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D008B" w14:textId="6E272BA2" w:rsidR="0097009B" w:rsidRPr="00CF109C" w:rsidRDefault="00CB09A2" w:rsidP="0097009B">
      <w:pPr>
        <w:jc w:val="center"/>
        <w:rPr>
          <w:b/>
          <w:bCs/>
        </w:rPr>
      </w:pPr>
      <w:r w:rsidRPr="00CF109C">
        <w:rPr>
          <w:b/>
          <w:bCs/>
          <w:color w:val="000000"/>
        </w:rPr>
        <w:t>Do</w:t>
      </w:r>
      <w:r w:rsidR="0097009B" w:rsidRPr="00CF109C">
        <w:rPr>
          <w:b/>
          <w:bCs/>
          <w:color w:val="000000"/>
        </w:rPr>
        <w:t>n’t Give Me Just Positive Feedback: How Positive and Negative Feedback Can Increase Feedback-Based Goal Setting and Proactive Customer Service Behavior</w:t>
      </w:r>
    </w:p>
    <w:p w14:paraId="6E6AB8D3" w14:textId="77777777" w:rsidR="0097009B" w:rsidRPr="00CF109C" w:rsidRDefault="0097009B" w:rsidP="0097009B">
      <w:pPr>
        <w:jc w:val="center"/>
        <w:rPr>
          <w:b/>
        </w:rPr>
      </w:pPr>
    </w:p>
    <w:p w14:paraId="0F4158D0" w14:textId="77777777" w:rsidR="0097009B" w:rsidRPr="00CF109C" w:rsidRDefault="0097009B" w:rsidP="0097009B">
      <w:pPr>
        <w:jc w:val="center"/>
        <w:rPr>
          <w:b/>
        </w:rPr>
      </w:pPr>
      <w:r w:rsidRPr="00CF109C">
        <w:rPr>
          <w:b/>
        </w:rPr>
        <w:t>WEB APPENDICES</w:t>
      </w:r>
    </w:p>
    <w:p w14:paraId="58F8D53D" w14:textId="77777777" w:rsidR="0097009B" w:rsidRPr="00CF109C" w:rsidRDefault="0097009B" w:rsidP="0097009B">
      <w:pPr>
        <w:jc w:val="center"/>
        <w:rPr>
          <w:b/>
        </w:rPr>
      </w:pPr>
      <w:r w:rsidRPr="00CF109C">
        <w:rPr>
          <w:b/>
        </w:rPr>
        <w:t>Table of Contents</w:t>
      </w:r>
    </w:p>
    <w:p w14:paraId="5D196F68" w14:textId="77777777" w:rsidR="0097009B" w:rsidRPr="00CF109C" w:rsidRDefault="0097009B" w:rsidP="0097009B">
      <w:pPr>
        <w:jc w:val="center"/>
        <w:rPr>
          <w:b/>
        </w:rPr>
      </w:pPr>
    </w:p>
    <w:tbl>
      <w:tblPr>
        <w:tblStyle w:val="TableGrid"/>
        <w:tblW w:w="9985" w:type="dxa"/>
        <w:tblLook w:val="04A0" w:firstRow="1" w:lastRow="0" w:firstColumn="1" w:lastColumn="0" w:noHBand="0" w:noVBand="1"/>
      </w:tblPr>
      <w:tblGrid>
        <w:gridCol w:w="1163"/>
        <w:gridCol w:w="7935"/>
        <w:gridCol w:w="887"/>
      </w:tblGrid>
      <w:tr w:rsidR="00E305B3" w:rsidRPr="00CF109C" w14:paraId="31DB3FA9" w14:textId="77777777" w:rsidTr="001A3DF1">
        <w:tc>
          <w:tcPr>
            <w:tcW w:w="1084" w:type="dxa"/>
          </w:tcPr>
          <w:p w14:paraId="588E7B17" w14:textId="77777777" w:rsidR="00E305B3" w:rsidRPr="00CF109C" w:rsidRDefault="00E305B3" w:rsidP="001A3DF1">
            <w:pPr>
              <w:jc w:val="center"/>
            </w:pPr>
            <w:r w:rsidRPr="00CF109C">
              <w:t>Web Appendix</w:t>
            </w:r>
          </w:p>
        </w:tc>
        <w:tc>
          <w:tcPr>
            <w:tcW w:w="8011" w:type="dxa"/>
          </w:tcPr>
          <w:p w14:paraId="6D14F99E" w14:textId="77777777" w:rsidR="00E305B3" w:rsidRPr="00CF109C" w:rsidRDefault="00E305B3" w:rsidP="001A3DF1">
            <w:pPr>
              <w:jc w:val="center"/>
              <w:rPr>
                <w:bCs/>
              </w:rPr>
            </w:pPr>
          </w:p>
          <w:p w14:paraId="58B9218D" w14:textId="77777777" w:rsidR="00E305B3" w:rsidRPr="00CF109C" w:rsidRDefault="00E305B3" w:rsidP="001A3DF1">
            <w:pPr>
              <w:jc w:val="center"/>
              <w:rPr>
                <w:bCs/>
              </w:rPr>
            </w:pPr>
            <w:r w:rsidRPr="00CF109C">
              <w:rPr>
                <w:bCs/>
              </w:rPr>
              <w:t>Content</w:t>
            </w:r>
          </w:p>
        </w:tc>
        <w:tc>
          <w:tcPr>
            <w:tcW w:w="890" w:type="dxa"/>
          </w:tcPr>
          <w:p w14:paraId="51490180" w14:textId="77777777" w:rsidR="00E305B3" w:rsidRPr="00CF109C" w:rsidRDefault="00E305B3" w:rsidP="001A3DF1">
            <w:pPr>
              <w:jc w:val="center"/>
            </w:pPr>
          </w:p>
          <w:p w14:paraId="78CB7F30" w14:textId="77777777" w:rsidR="00E305B3" w:rsidRPr="00CF109C" w:rsidRDefault="00E305B3" w:rsidP="001A3DF1">
            <w:pPr>
              <w:jc w:val="center"/>
            </w:pPr>
            <w:r w:rsidRPr="00CF109C">
              <w:t>Page</w:t>
            </w:r>
          </w:p>
        </w:tc>
      </w:tr>
      <w:tr w:rsidR="00E305B3" w:rsidRPr="00CF109C" w14:paraId="1D53257A" w14:textId="77777777" w:rsidTr="001A3DF1">
        <w:tc>
          <w:tcPr>
            <w:tcW w:w="1084" w:type="dxa"/>
          </w:tcPr>
          <w:p w14:paraId="43260D89" w14:textId="77777777" w:rsidR="00E305B3" w:rsidRPr="00CF109C" w:rsidRDefault="00E305B3" w:rsidP="001A3DF1">
            <w:r w:rsidRPr="00CF109C">
              <w:t>A</w:t>
            </w:r>
          </w:p>
        </w:tc>
        <w:tc>
          <w:tcPr>
            <w:tcW w:w="8011" w:type="dxa"/>
          </w:tcPr>
          <w:p w14:paraId="25E22420" w14:textId="77777777" w:rsidR="00E305B3" w:rsidRPr="00CF109C" w:rsidRDefault="00E305B3" w:rsidP="001A3DF1">
            <w:pPr>
              <w:rPr>
                <w:b/>
                <w:bCs/>
              </w:rPr>
            </w:pPr>
            <w:r w:rsidRPr="00CF109C">
              <w:rPr>
                <w:bCs/>
              </w:rPr>
              <w:t>Table WA.1 Positioning of Our Research Relative to the Literature</w:t>
            </w:r>
          </w:p>
        </w:tc>
        <w:tc>
          <w:tcPr>
            <w:tcW w:w="890" w:type="dxa"/>
          </w:tcPr>
          <w:p w14:paraId="6F90B3EB" w14:textId="77777777" w:rsidR="00E305B3" w:rsidRPr="00CF109C" w:rsidRDefault="00E305B3" w:rsidP="001A3DF1">
            <w:pPr>
              <w:jc w:val="center"/>
            </w:pPr>
            <w:r w:rsidRPr="00CF109C">
              <w:t>3-4</w:t>
            </w:r>
          </w:p>
        </w:tc>
      </w:tr>
      <w:tr w:rsidR="00E305B3" w:rsidRPr="00CF109C" w14:paraId="3A03A452" w14:textId="77777777" w:rsidTr="001A3DF1">
        <w:tc>
          <w:tcPr>
            <w:tcW w:w="1084" w:type="dxa"/>
          </w:tcPr>
          <w:p w14:paraId="19D16A67" w14:textId="77777777" w:rsidR="00E305B3" w:rsidRPr="00CF109C" w:rsidRDefault="00E305B3" w:rsidP="001A3DF1">
            <w:r w:rsidRPr="00CF109C">
              <w:t>B</w:t>
            </w:r>
          </w:p>
        </w:tc>
        <w:tc>
          <w:tcPr>
            <w:tcW w:w="8011" w:type="dxa"/>
          </w:tcPr>
          <w:p w14:paraId="11EBA3EC" w14:textId="77777777" w:rsidR="00E305B3" w:rsidRPr="00CF109C" w:rsidRDefault="00E305B3" w:rsidP="001A3DF1">
            <w:pPr>
              <w:rPr>
                <w:bCs/>
              </w:rPr>
            </w:pPr>
            <w:r w:rsidRPr="00CF109C">
              <w:rPr>
                <w:bCs/>
              </w:rPr>
              <w:t>Study 1</w:t>
            </w:r>
          </w:p>
          <w:p w14:paraId="17FC588C" w14:textId="77777777" w:rsidR="00E305B3" w:rsidRPr="00CF109C" w:rsidRDefault="00E305B3" w:rsidP="00E305B3">
            <w:pPr>
              <w:pStyle w:val="ListParagraph"/>
              <w:numPr>
                <w:ilvl w:val="0"/>
                <w:numId w:val="37"/>
              </w:numPr>
              <w:ind w:left="360"/>
              <w:rPr>
                <w:bCs/>
              </w:rPr>
            </w:pPr>
            <w:r w:rsidRPr="00CF109C">
              <w:rPr>
                <w:bCs/>
              </w:rPr>
              <w:t>Sample characteristics</w:t>
            </w:r>
          </w:p>
          <w:p w14:paraId="46DDB519" w14:textId="77777777" w:rsidR="00E305B3" w:rsidRPr="00CF109C" w:rsidRDefault="00E305B3" w:rsidP="00E305B3">
            <w:pPr>
              <w:pStyle w:val="ListParagraph"/>
              <w:numPr>
                <w:ilvl w:val="1"/>
                <w:numId w:val="38"/>
              </w:numPr>
              <w:ind w:left="616" w:hanging="180"/>
            </w:pPr>
            <w:r w:rsidRPr="00CF109C">
              <w:t>Table WB.1 Hotel Characteristics</w:t>
            </w:r>
          </w:p>
          <w:p w14:paraId="42794970" w14:textId="77777777" w:rsidR="00E305B3" w:rsidRPr="00CF109C" w:rsidRDefault="00E305B3" w:rsidP="00E305B3">
            <w:pPr>
              <w:pStyle w:val="ListParagraph"/>
              <w:numPr>
                <w:ilvl w:val="1"/>
                <w:numId w:val="38"/>
              </w:numPr>
              <w:ind w:left="616" w:hanging="180"/>
            </w:pPr>
            <w:r w:rsidRPr="00CF109C">
              <w:t>Table WB.2 Demographic Characteristics of Service Employees</w:t>
            </w:r>
          </w:p>
          <w:p w14:paraId="420320DC" w14:textId="77777777" w:rsidR="00E305B3" w:rsidRPr="00CF109C" w:rsidRDefault="00E305B3" w:rsidP="00E305B3">
            <w:pPr>
              <w:pStyle w:val="ListParagraph"/>
              <w:numPr>
                <w:ilvl w:val="1"/>
                <w:numId w:val="38"/>
              </w:numPr>
              <w:ind w:left="616" w:hanging="180"/>
            </w:pPr>
            <w:r w:rsidRPr="00CF109C">
              <w:t>Table WB.3 Demographic Characteristics of Unit Managers</w:t>
            </w:r>
          </w:p>
          <w:p w14:paraId="0D10633A" w14:textId="77777777" w:rsidR="00E305B3" w:rsidRPr="00CF109C" w:rsidRDefault="00E305B3" w:rsidP="00E305B3">
            <w:pPr>
              <w:pStyle w:val="ListParagraph"/>
              <w:numPr>
                <w:ilvl w:val="0"/>
                <w:numId w:val="37"/>
              </w:numPr>
              <w:ind w:left="360"/>
            </w:pPr>
            <w:r w:rsidRPr="00CF109C">
              <w:t>Overview of the Performance Evaluation System at the Hotels</w:t>
            </w:r>
          </w:p>
        </w:tc>
        <w:tc>
          <w:tcPr>
            <w:tcW w:w="890" w:type="dxa"/>
          </w:tcPr>
          <w:p w14:paraId="48BB709A" w14:textId="77777777" w:rsidR="00E305B3" w:rsidRPr="00CF109C" w:rsidRDefault="00E305B3" w:rsidP="001A3DF1">
            <w:pPr>
              <w:jc w:val="center"/>
            </w:pPr>
          </w:p>
          <w:p w14:paraId="59DB9730" w14:textId="77777777" w:rsidR="00E305B3" w:rsidRPr="00CF109C" w:rsidRDefault="00E305B3" w:rsidP="001A3DF1">
            <w:pPr>
              <w:jc w:val="center"/>
            </w:pPr>
            <w:r w:rsidRPr="00CF109C">
              <w:t>5</w:t>
            </w:r>
          </w:p>
          <w:p w14:paraId="58440512" w14:textId="77777777" w:rsidR="00E305B3" w:rsidRPr="00CF109C" w:rsidRDefault="00E305B3" w:rsidP="001A3DF1">
            <w:pPr>
              <w:jc w:val="center"/>
            </w:pPr>
            <w:r w:rsidRPr="00CF109C">
              <w:t>5</w:t>
            </w:r>
          </w:p>
          <w:p w14:paraId="44836E50" w14:textId="77777777" w:rsidR="00E305B3" w:rsidRPr="00CF109C" w:rsidRDefault="00E305B3" w:rsidP="001A3DF1">
            <w:pPr>
              <w:jc w:val="center"/>
            </w:pPr>
            <w:r w:rsidRPr="00CF109C">
              <w:t>6</w:t>
            </w:r>
          </w:p>
          <w:p w14:paraId="012BC6B0" w14:textId="77777777" w:rsidR="00E305B3" w:rsidRPr="00CF109C" w:rsidRDefault="00E305B3" w:rsidP="001A3DF1">
            <w:pPr>
              <w:jc w:val="center"/>
            </w:pPr>
            <w:r w:rsidRPr="00CF109C">
              <w:t>6-7</w:t>
            </w:r>
          </w:p>
          <w:p w14:paraId="0771F654" w14:textId="77777777" w:rsidR="00E305B3" w:rsidRPr="00CF109C" w:rsidRDefault="00E305B3" w:rsidP="001A3DF1">
            <w:pPr>
              <w:jc w:val="center"/>
            </w:pPr>
            <w:r w:rsidRPr="00CF109C">
              <w:t>7</w:t>
            </w:r>
          </w:p>
        </w:tc>
      </w:tr>
      <w:tr w:rsidR="00E305B3" w:rsidRPr="00CF109C" w14:paraId="254A91FD" w14:textId="77777777" w:rsidTr="001A3DF1">
        <w:tc>
          <w:tcPr>
            <w:tcW w:w="1084" w:type="dxa"/>
          </w:tcPr>
          <w:p w14:paraId="38C3BEC9" w14:textId="77777777" w:rsidR="00E305B3" w:rsidRPr="00CF109C" w:rsidRDefault="00E305B3" w:rsidP="001A3DF1">
            <w:r w:rsidRPr="00CF109C">
              <w:t>C</w:t>
            </w:r>
          </w:p>
        </w:tc>
        <w:tc>
          <w:tcPr>
            <w:tcW w:w="8011" w:type="dxa"/>
          </w:tcPr>
          <w:p w14:paraId="487AF0D9" w14:textId="77777777" w:rsidR="00E305B3" w:rsidRPr="00CF109C" w:rsidRDefault="00E305B3" w:rsidP="001A3DF1">
            <w:r w:rsidRPr="00CF109C">
              <w:t xml:space="preserve"> Study 1</w:t>
            </w:r>
          </w:p>
          <w:p w14:paraId="2F7687C7" w14:textId="77777777" w:rsidR="00E305B3" w:rsidRPr="00CF109C" w:rsidRDefault="00E305B3" w:rsidP="00E305B3">
            <w:pPr>
              <w:pStyle w:val="ListParagraph"/>
              <w:numPr>
                <w:ilvl w:val="0"/>
                <w:numId w:val="39"/>
              </w:numPr>
            </w:pPr>
            <w:r w:rsidRPr="00CF109C">
              <w:t>Measures</w:t>
            </w:r>
          </w:p>
          <w:p w14:paraId="7143BA0D" w14:textId="77777777" w:rsidR="00E305B3" w:rsidRPr="00CF109C" w:rsidRDefault="00E305B3" w:rsidP="00E305B3">
            <w:pPr>
              <w:pStyle w:val="ListParagraph"/>
              <w:numPr>
                <w:ilvl w:val="0"/>
                <w:numId w:val="39"/>
              </w:numPr>
            </w:pPr>
            <w:r w:rsidRPr="00CF109C">
              <w:t>Scale Development: Manager’s Positive/Negative Feedback Giving</w:t>
            </w:r>
          </w:p>
          <w:p w14:paraId="4E457FFB" w14:textId="77777777" w:rsidR="00E305B3" w:rsidRPr="00CF109C" w:rsidRDefault="00E305B3" w:rsidP="00E305B3">
            <w:pPr>
              <w:pStyle w:val="ListParagraph"/>
              <w:numPr>
                <w:ilvl w:val="0"/>
                <w:numId w:val="39"/>
              </w:numPr>
            </w:pPr>
            <w:r w:rsidRPr="00CF109C">
              <w:t>Table WC. 1 Measures and Factor Loadings</w:t>
            </w:r>
          </w:p>
          <w:p w14:paraId="5B4B9261" w14:textId="77777777" w:rsidR="00E305B3" w:rsidRPr="00CF109C" w:rsidRDefault="00E305B3" w:rsidP="00E305B3">
            <w:pPr>
              <w:pStyle w:val="ListParagraph"/>
              <w:numPr>
                <w:ilvl w:val="0"/>
                <w:numId w:val="39"/>
              </w:numPr>
            </w:pPr>
            <w:r w:rsidRPr="00CF109C">
              <w:t>Measurement Model</w:t>
            </w:r>
          </w:p>
          <w:p w14:paraId="7D3B770A" w14:textId="77777777" w:rsidR="00E305B3" w:rsidRPr="00CF109C" w:rsidRDefault="00E305B3" w:rsidP="00E305B3">
            <w:pPr>
              <w:pStyle w:val="ListParagraph"/>
              <w:numPr>
                <w:ilvl w:val="1"/>
                <w:numId w:val="39"/>
              </w:numPr>
            </w:pPr>
            <w:r w:rsidRPr="00CF109C">
              <w:t>Table WC.2 Measures and Factor Loadings (Study 1)</w:t>
            </w:r>
          </w:p>
          <w:p w14:paraId="6D52B8BC" w14:textId="77777777" w:rsidR="00E305B3" w:rsidRPr="00CF109C" w:rsidRDefault="00E305B3" w:rsidP="00E305B3">
            <w:pPr>
              <w:pStyle w:val="ListParagraph"/>
              <w:numPr>
                <w:ilvl w:val="1"/>
                <w:numId w:val="39"/>
              </w:numPr>
            </w:pPr>
            <w:r w:rsidRPr="00CF109C">
              <w:t xml:space="preserve">Table WC.3 Descriptive Statistics, Reliabilities, and Intercorrelations </w:t>
            </w:r>
          </w:p>
          <w:p w14:paraId="1985F91D" w14:textId="77777777" w:rsidR="00E305B3" w:rsidRPr="00CF109C" w:rsidRDefault="00E305B3" w:rsidP="00E305B3">
            <w:pPr>
              <w:pStyle w:val="ListParagraph"/>
              <w:numPr>
                <w:ilvl w:val="1"/>
                <w:numId w:val="39"/>
              </w:numPr>
            </w:pPr>
            <w:r w:rsidRPr="00CF109C">
              <w:t xml:space="preserve">Table WC.4 </w:t>
            </w:r>
            <w:r w:rsidRPr="00CF109C">
              <w:rPr>
                <w:bCs/>
              </w:rPr>
              <w:t>Heterotrait/Monotrait Analysis</w:t>
            </w:r>
          </w:p>
          <w:p w14:paraId="43B287E8" w14:textId="77777777" w:rsidR="00E305B3" w:rsidRPr="00CF109C" w:rsidRDefault="00E305B3" w:rsidP="00E305B3">
            <w:pPr>
              <w:pStyle w:val="ListParagraph"/>
              <w:numPr>
                <w:ilvl w:val="0"/>
                <w:numId w:val="39"/>
              </w:numPr>
            </w:pPr>
            <w:r w:rsidRPr="00CF109C">
              <w:t>Model Estimation</w:t>
            </w:r>
          </w:p>
          <w:p w14:paraId="331495DD" w14:textId="77777777" w:rsidR="00E305B3" w:rsidRPr="00CF109C" w:rsidRDefault="00E305B3" w:rsidP="00E305B3">
            <w:pPr>
              <w:pStyle w:val="ListParagraph"/>
              <w:numPr>
                <w:ilvl w:val="0"/>
                <w:numId w:val="39"/>
              </w:numPr>
            </w:pPr>
            <w:r w:rsidRPr="00CF109C">
              <w:t>Additional Information on Model Estimation (Study 1)</w:t>
            </w:r>
          </w:p>
          <w:p w14:paraId="37C61D2C" w14:textId="77777777" w:rsidR="00E305B3" w:rsidRPr="00CF109C" w:rsidRDefault="00E305B3" w:rsidP="00E305B3">
            <w:pPr>
              <w:pStyle w:val="ListParagraph"/>
              <w:numPr>
                <w:ilvl w:val="0"/>
                <w:numId w:val="50"/>
              </w:numPr>
              <w:rPr>
                <w:color w:val="212121"/>
              </w:rPr>
            </w:pPr>
            <w:r w:rsidRPr="00CF109C">
              <w:rPr>
                <w:color w:val="212121"/>
              </w:rPr>
              <w:t>Within-Group Agreement, Non-Independence, and Reliability in Multilevel Modeling</w:t>
            </w:r>
          </w:p>
          <w:p w14:paraId="4659EB50" w14:textId="77777777" w:rsidR="00E305B3" w:rsidRPr="00CF109C" w:rsidRDefault="00E305B3" w:rsidP="00E305B3">
            <w:pPr>
              <w:pStyle w:val="ListParagraph"/>
              <w:numPr>
                <w:ilvl w:val="0"/>
                <w:numId w:val="50"/>
              </w:numPr>
            </w:pPr>
            <w:r w:rsidRPr="00CF109C">
              <w:t>Random Effects Modeling</w:t>
            </w:r>
          </w:p>
          <w:p w14:paraId="02A53D19" w14:textId="77777777" w:rsidR="00E305B3" w:rsidRPr="00CF109C" w:rsidRDefault="00E305B3" w:rsidP="00E305B3">
            <w:pPr>
              <w:pStyle w:val="ListParagraph"/>
              <w:numPr>
                <w:ilvl w:val="0"/>
                <w:numId w:val="50"/>
              </w:numPr>
            </w:pPr>
            <w:r w:rsidRPr="00CF109C">
              <w:t>Two Types of Effects Investigated in the Model</w:t>
            </w:r>
          </w:p>
          <w:p w14:paraId="1825A42D" w14:textId="77777777" w:rsidR="00E305B3" w:rsidRPr="00CF109C" w:rsidRDefault="00E305B3" w:rsidP="00E305B3">
            <w:pPr>
              <w:pStyle w:val="ListParagraph"/>
              <w:numPr>
                <w:ilvl w:val="0"/>
                <w:numId w:val="39"/>
              </w:numPr>
            </w:pPr>
            <w:r w:rsidRPr="00CF109C">
              <w:t>Model Specification</w:t>
            </w:r>
          </w:p>
          <w:p w14:paraId="77181FBF" w14:textId="77777777" w:rsidR="00E305B3" w:rsidRPr="00CF109C" w:rsidRDefault="00E305B3" w:rsidP="00E305B3">
            <w:pPr>
              <w:pStyle w:val="ListParagraph"/>
              <w:numPr>
                <w:ilvl w:val="0"/>
                <w:numId w:val="39"/>
              </w:numPr>
            </w:pPr>
            <w:r w:rsidRPr="00CF109C">
              <w:t>Controlling for Endogeneity</w:t>
            </w:r>
          </w:p>
          <w:p w14:paraId="7386EB94" w14:textId="77777777" w:rsidR="00E305B3" w:rsidRPr="00CF109C" w:rsidRDefault="00E305B3" w:rsidP="00E305B3">
            <w:pPr>
              <w:pStyle w:val="ListParagraph"/>
              <w:numPr>
                <w:ilvl w:val="0"/>
                <w:numId w:val="39"/>
              </w:numPr>
            </w:pPr>
            <w:r w:rsidRPr="00CF109C">
              <w:t>Table WC.5   Results of the Main Effects Model (Study 1)</w:t>
            </w:r>
          </w:p>
          <w:p w14:paraId="1A087D16" w14:textId="77777777" w:rsidR="00E305B3" w:rsidRPr="00CF109C" w:rsidRDefault="00E305B3" w:rsidP="00E305B3">
            <w:pPr>
              <w:pStyle w:val="ListParagraph"/>
              <w:numPr>
                <w:ilvl w:val="0"/>
                <w:numId w:val="39"/>
              </w:numPr>
            </w:pPr>
            <w:r w:rsidRPr="00CF109C">
              <w:t>Table WC.6   Direct, Indirect, and Total Effects of Positive and Negative Feedback</w:t>
            </w:r>
          </w:p>
          <w:p w14:paraId="52B37342" w14:textId="77777777" w:rsidR="00E305B3" w:rsidRPr="00CF109C" w:rsidRDefault="00E305B3" w:rsidP="00E305B3">
            <w:pPr>
              <w:pStyle w:val="ListParagraph"/>
              <w:numPr>
                <w:ilvl w:val="0"/>
                <w:numId w:val="39"/>
              </w:numPr>
              <w:tabs>
                <w:tab w:val="left" w:pos="1089"/>
              </w:tabs>
            </w:pPr>
            <w:r w:rsidRPr="00CF109C">
              <w:t>Fig. WC.1  Moderating Role of Initiative Climate</w:t>
            </w:r>
          </w:p>
        </w:tc>
        <w:tc>
          <w:tcPr>
            <w:tcW w:w="890" w:type="dxa"/>
          </w:tcPr>
          <w:p w14:paraId="495982A4" w14:textId="77777777" w:rsidR="00E305B3" w:rsidRPr="00CF109C" w:rsidRDefault="00E305B3" w:rsidP="001A3DF1">
            <w:pPr>
              <w:jc w:val="center"/>
            </w:pPr>
          </w:p>
          <w:p w14:paraId="09F5BB5A" w14:textId="77777777" w:rsidR="00E305B3" w:rsidRPr="00CF109C" w:rsidRDefault="00E305B3" w:rsidP="001A3DF1">
            <w:pPr>
              <w:jc w:val="center"/>
            </w:pPr>
            <w:r w:rsidRPr="00CF109C">
              <w:t>8</w:t>
            </w:r>
          </w:p>
          <w:p w14:paraId="33212325" w14:textId="77777777" w:rsidR="00E305B3" w:rsidRPr="00CF109C" w:rsidRDefault="00E305B3" w:rsidP="001A3DF1">
            <w:pPr>
              <w:jc w:val="center"/>
            </w:pPr>
            <w:r w:rsidRPr="00CF109C">
              <w:t>9</w:t>
            </w:r>
          </w:p>
          <w:p w14:paraId="194E05CE" w14:textId="77777777" w:rsidR="00E305B3" w:rsidRPr="00CF109C" w:rsidRDefault="00E305B3" w:rsidP="001A3DF1">
            <w:pPr>
              <w:jc w:val="center"/>
            </w:pPr>
            <w:r w:rsidRPr="00CF109C">
              <w:t>10</w:t>
            </w:r>
          </w:p>
          <w:p w14:paraId="61416EA0" w14:textId="77777777" w:rsidR="00E305B3" w:rsidRPr="00CF109C" w:rsidRDefault="00E305B3" w:rsidP="001A3DF1">
            <w:pPr>
              <w:jc w:val="center"/>
            </w:pPr>
            <w:r w:rsidRPr="00CF109C">
              <w:t>11</w:t>
            </w:r>
          </w:p>
          <w:p w14:paraId="263DD235" w14:textId="77777777" w:rsidR="00E305B3" w:rsidRPr="00CF109C" w:rsidRDefault="00E305B3" w:rsidP="001A3DF1">
            <w:pPr>
              <w:jc w:val="center"/>
            </w:pPr>
            <w:r w:rsidRPr="00CF109C">
              <w:t>11-13</w:t>
            </w:r>
          </w:p>
          <w:p w14:paraId="2CB60C2E" w14:textId="77777777" w:rsidR="00E305B3" w:rsidRPr="00CF109C" w:rsidRDefault="00E305B3" w:rsidP="001A3DF1">
            <w:pPr>
              <w:jc w:val="center"/>
            </w:pPr>
          </w:p>
          <w:p w14:paraId="5EFDFAC7" w14:textId="77777777" w:rsidR="00E305B3" w:rsidRPr="00CF109C" w:rsidRDefault="00E305B3" w:rsidP="001A3DF1">
            <w:pPr>
              <w:jc w:val="center"/>
            </w:pPr>
            <w:r w:rsidRPr="00CF109C">
              <w:t>14</w:t>
            </w:r>
          </w:p>
          <w:p w14:paraId="508A9BBA" w14:textId="77777777" w:rsidR="00E305B3" w:rsidRPr="00CF109C" w:rsidRDefault="00E305B3" w:rsidP="001A3DF1">
            <w:pPr>
              <w:jc w:val="center"/>
            </w:pPr>
            <w:r w:rsidRPr="00CF109C">
              <w:t>15</w:t>
            </w:r>
          </w:p>
          <w:p w14:paraId="70851CF0" w14:textId="77777777" w:rsidR="00E305B3" w:rsidRPr="00CF109C" w:rsidRDefault="00E305B3" w:rsidP="001A3DF1">
            <w:pPr>
              <w:jc w:val="center"/>
            </w:pPr>
            <w:r w:rsidRPr="00CF109C">
              <w:t>16-17</w:t>
            </w:r>
          </w:p>
          <w:p w14:paraId="3DB41262" w14:textId="77777777" w:rsidR="00E305B3" w:rsidRPr="00CF109C" w:rsidRDefault="00E305B3" w:rsidP="001A3DF1">
            <w:pPr>
              <w:jc w:val="center"/>
            </w:pPr>
          </w:p>
          <w:p w14:paraId="4032025B" w14:textId="77777777" w:rsidR="00E305B3" w:rsidRPr="00CF109C" w:rsidRDefault="00E305B3" w:rsidP="001A3DF1">
            <w:pPr>
              <w:jc w:val="center"/>
            </w:pPr>
          </w:p>
          <w:p w14:paraId="59914535" w14:textId="77777777" w:rsidR="00E305B3" w:rsidRPr="00CF109C" w:rsidRDefault="00E305B3" w:rsidP="001A3DF1">
            <w:pPr>
              <w:jc w:val="center"/>
            </w:pPr>
            <w:r w:rsidRPr="00CF109C">
              <w:t>17-18</w:t>
            </w:r>
          </w:p>
          <w:p w14:paraId="3518EE87" w14:textId="77777777" w:rsidR="00E305B3" w:rsidRPr="00CF109C" w:rsidRDefault="00E305B3" w:rsidP="001A3DF1">
            <w:pPr>
              <w:jc w:val="center"/>
            </w:pPr>
            <w:r w:rsidRPr="00CF109C">
              <w:t>18</w:t>
            </w:r>
          </w:p>
          <w:p w14:paraId="18837694" w14:textId="77777777" w:rsidR="00E305B3" w:rsidRPr="00CF109C" w:rsidRDefault="00E305B3" w:rsidP="001A3DF1">
            <w:pPr>
              <w:jc w:val="center"/>
            </w:pPr>
            <w:r w:rsidRPr="00CF109C">
              <w:t>19</w:t>
            </w:r>
          </w:p>
          <w:p w14:paraId="0668D4D3" w14:textId="77777777" w:rsidR="00E305B3" w:rsidRPr="00CF109C" w:rsidRDefault="00E305B3" w:rsidP="001A3DF1">
            <w:pPr>
              <w:jc w:val="center"/>
            </w:pPr>
            <w:r w:rsidRPr="00CF109C">
              <w:t>19-24</w:t>
            </w:r>
          </w:p>
          <w:p w14:paraId="7EB959F2" w14:textId="77777777" w:rsidR="00E305B3" w:rsidRPr="00CF109C" w:rsidRDefault="00E305B3" w:rsidP="001A3DF1">
            <w:pPr>
              <w:jc w:val="center"/>
            </w:pPr>
            <w:r w:rsidRPr="00CF109C">
              <w:t>24-26</w:t>
            </w:r>
          </w:p>
          <w:p w14:paraId="27BC9B11" w14:textId="77777777" w:rsidR="00E305B3" w:rsidRPr="00CF109C" w:rsidRDefault="00E305B3" w:rsidP="001A3DF1">
            <w:pPr>
              <w:jc w:val="center"/>
            </w:pPr>
            <w:r w:rsidRPr="00CF109C">
              <w:t>27</w:t>
            </w:r>
          </w:p>
          <w:p w14:paraId="0995A249" w14:textId="77777777" w:rsidR="00E305B3" w:rsidRPr="00CF109C" w:rsidRDefault="00E305B3" w:rsidP="001A3DF1">
            <w:pPr>
              <w:jc w:val="center"/>
            </w:pPr>
          </w:p>
          <w:p w14:paraId="4C7F8C75" w14:textId="77777777" w:rsidR="00E305B3" w:rsidRPr="00CF109C" w:rsidRDefault="00E305B3" w:rsidP="001A3DF1">
            <w:pPr>
              <w:jc w:val="center"/>
            </w:pPr>
            <w:r w:rsidRPr="00CF109C">
              <w:t>28</w:t>
            </w:r>
          </w:p>
          <w:p w14:paraId="543C3859" w14:textId="1B8B21C6" w:rsidR="00E305B3" w:rsidRPr="00CF109C" w:rsidRDefault="00E305B3" w:rsidP="00A80819">
            <w:pPr>
              <w:jc w:val="center"/>
            </w:pPr>
            <w:r w:rsidRPr="00CF109C">
              <w:t>29</w:t>
            </w:r>
          </w:p>
        </w:tc>
      </w:tr>
      <w:tr w:rsidR="00E305B3" w:rsidRPr="00CF109C" w14:paraId="130B5911" w14:textId="77777777" w:rsidTr="001A3DF1">
        <w:tc>
          <w:tcPr>
            <w:tcW w:w="1084" w:type="dxa"/>
          </w:tcPr>
          <w:p w14:paraId="38CF60B7" w14:textId="77777777" w:rsidR="00E305B3" w:rsidRPr="00CF109C" w:rsidRDefault="00E305B3" w:rsidP="001A3DF1">
            <w:r w:rsidRPr="00CF109C">
              <w:t>D</w:t>
            </w:r>
          </w:p>
        </w:tc>
        <w:tc>
          <w:tcPr>
            <w:tcW w:w="8011" w:type="dxa"/>
          </w:tcPr>
          <w:p w14:paraId="06BE231A" w14:textId="77777777" w:rsidR="00E305B3" w:rsidRPr="00CF109C" w:rsidRDefault="00E305B3" w:rsidP="001A3DF1">
            <w:r w:rsidRPr="00CF109C">
              <w:t>Additional Analyses and Robustness Check (Study 1)</w:t>
            </w:r>
          </w:p>
          <w:p w14:paraId="47554F06" w14:textId="77777777" w:rsidR="00E305B3" w:rsidRPr="00CF109C" w:rsidRDefault="00E305B3" w:rsidP="00E305B3">
            <w:pPr>
              <w:pStyle w:val="ListParagraph"/>
              <w:numPr>
                <w:ilvl w:val="0"/>
                <w:numId w:val="42"/>
              </w:numPr>
              <w:rPr>
                <w:color w:val="0E101A"/>
              </w:rPr>
            </w:pPr>
            <w:r w:rsidRPr="00CF109C">
              <w:rPr>
                <w:color w:val="0E101A"/>
              </w:rPr>
              <w:t>Re-estimating the Model with OLS</w:t>
            </w:r>
          </w:p>
          <w:p w14:paraId="2EC563F6" w14:textId="77777777" w:rsidR="00E305B3" w:rsidRPr="00CF109C" w:rsidRDefault="00E305B3" w:rsidP="00E305B3">
            <w:pPr>
              <w:pStyle w:val="ListParagraph"/>
              <w:numPr>
                <w:ilvl w:val="0"/>
                <w:numId w:val="42"/>
              </w:numPr>
            </w:pPr>
            <w:r w:rsidRPr="00CF109C">
              <w:t>Feedback as a Composite Variable</w:t>
            </w:r>
          </w:p>
          <w:p w14:paraId="6598927B" w14:textId="77777777" w:rsidR="00E305B3" w:rsidRPr="00CF109C" w:rsidRDefault="00E305B3" w:rsidP="00E305B3">
            <w:pPr>
              <w:pStyle w:val="ListParagraph"/>
              <w:numPr>
                <w:ilvl w:val="0"/>
                <w:numId w:val="42"/>
              </w:numPr>
            </w:pPr>
            <w:r w:rsidRPr="00CF109C">
              <w:t>Moderating Role of Feedback Accuracy</w:t>
            </w:r>
          </w:p>
          <w:p w14:paraId="293868C7" w14:textId="77777777" w:rsidR="00E305B3" w:rsidRPr="00CF109C" w:rsidRDefault="00E305B3" w:rsidP="00E305B3">
            <w:pPr>
              <w:pStyle w:val="NormalWeb"/>
              <w:numPr>
                <w:ilvl w:val="0"/>
                <w:numId w:val="42"/>
              </w:numPr>
              <w:spacing w:before="0" w:beforeAutospacing="0" w:after="0" w:afterAutospacing="0"/>
              <w:rPr>
                <w:color w:val="0E101A"/>
              </w:rPr>
            </w:pPr>
            <w:r w:rsidRPr="00CF109C">
              <w:rPr>
                <w:color w:val="0E101A"/>
              </w:rPr>
              <w:t>Alternative Mediating Variable</w:t>
            </w:r>
          </w:p>
          <w:p w14:paraId="741869F0" w14:textId="77777777" w:rsidR="00E305B3" w:rsidRPr="00CF109C" w:rsidRDefault="00E305B3" w:rsidP="00E305B3">
            <w:pPr>
              <w:pStyle w:val="NormalWeb"/>
              <w:numPr>
                <w:ilvl w:val="0"/>
                <w:numId w:val="42"/>
              </w:numPr>
              <w:spacing w:before="0" w:beforeAutospacing="0" w:after="0" w:afterAutospacing="0"/>
              <w:rPr>
                <w:color w:val="0E101A"/>
              </w:rPr>
            </w:pPr>
            <w:r w:rsidRPr="00CF109C">
              <w:rPr>
                <w:color w:val="0E101A"/>
              </w:rPr>
              <w:t>Serial Mediation</w:t>
            </w:r>
          </w:p>
          <w:p w14:paraId="67A51F9C" w14:textId="77777777" w:rsidR="00E305B3" w:rsidRPr="00CF109C" w:rsidRDefault="00E305B3" w:rsidP="00E305B3">
            <w:pPr>
              <w:pStyle w:val="NormalWeb"/>
              <w:numPr>
                <w:ilvl w:val="0"/>
                <w:numId w:val="42"/>
              </w:numPr>
              <w:spacing w:before="0" w:beforeAutospacing="0" w:after="0" w:afterAutospacing="0"/>
              <w:rPr>
                <w:color w:val="0E101A"/>
              </w:rPr>
            </w:pPr>
            <w:r w:rsidRPr="00CF109C">
              <w:rPr>
                <w:color w:val="0E101A"/>
              </w:rPr>
              <w:t>Alternative Models</w:t>
            </w:r>
          </w:p>
          <w:p w14:paraId="44BA9497" w14:textId="77777777" w:rsidR="00E305B3" w:rsidRPr="00CF109C" w:rsidRDefault="00E305B3" w:rsidP="00E305B3">
            <w:pPr>
              <w:pStyle w:val="NormalWeb"/>
              <w:numPr>
                <w:ilvl w:val="0"/>
                <w:numId w:val="42"/>
              </w:numPr>
              <w:spacing w:before="0" w:beforeAutospacing="0" w:after="0" w:afterAutospacing="0"/>
              <w:rPr>
                <w:color w:val="0E101A"/>
              </w:rPr>
            </w:pPr>
            <w:r w:rsidRPr="00CF109C">
              <w:rPr>
                <w:color w:val="0E101A"/>
              </w:rPr>
              <w:t>Reverse Causality</w:t>
            </w:r>
          </w:p>
          <w:p w14:paraId="44E3346E" w14:textId="77777777" w:rsidR="00E305B3" w:rsidRPr="00CF109C" w:rsidRDefault="00E305B3" w:rsidP="00E305B3">
            <w:pPr>
              <w:pStyle w:val="NormalWeb"/>
              <w:numPr>
                <w:ilvl w:val="0"/>
                <w:numId w:val="42"/>
              </w:numPr>
              <w:spacing w:before="0" w:beforeAutospacing="0" w:after="0" w:afterAutospacing="0"/>
              <w:rPr>
                <w:color w:val="0E101A"/>
              </w:rPr>
            </w:pPr>
            <w:r w:rsidRPr="00CF109C">
              <w:t>Table WD.1  OLS Estimation</w:t>
            </w:r>
          </w:p>
        </w:tc>
        <w:tc>
          <w:tcPr>
            <w:tcW w:w="890" w:type="dxa"/>
          </w:tcPr>
          <w:p w14:paraId="2B14516F" w14:textId="77777777" w:rsidR="001247E6" w:rsidRPr="00CF109C" w:rsidRDefault="001247E6" w:rsidP="001A3DF1">
            <w:pPr>
              <w:jc w:val="center"/>
            </w:pPr>
          </w:p>
          <w:p w14:paraId="6EA9859C" w14:textId="22AEE859" w:rsidR="00E305B3" w:rsidRPr="00CF109C" w:rsidRDefault="001247E6" w:rsidP="001A3DF1">
            <w:pPr>
              <w:jc w:val="center"/>
            </w:pPr>
            <w:r w:rsidRPr="00CF109C">
              <w:t>30</w:t>
            </w:r>
          </w:p>
          <w:p w14:paraId="7877994B" w14:textId="3AA3048A" w:rsidR="00E305B3" w:rsidRPr="00CF109C" w:rsidRDefault="001247E6" w:rsidP="001A3DF1">
            <w:pPr>
              <w:jc w:val="center"/>
            </w:pPr>
            <w:r w:rsidRPr="00CF109C">
              <w:t>30</w:t>
            </w:r>
          </w:p>
          <w:p w14:paraId="1F40DA8B" w14:textId="0D13776D" w:rsidR="00E305B3" w:rsidRPr="00CF109C" w:rsidRDefault="001247E6" w:rsidP="001A3DF1">
            <w:pPr>
              <w:jc w:val="center"/>
            </w:pPr>
            <w:r w:rsidRPr="00CF109C">
              <w:t>30</w:t>
            </w:r>
          </w:p>
          <w:p w14:paraId="160CC98F" w14:textId="65E33F3F" w:rsidR="00E305B3" w:rsidRPr="00CF109C" w:rsidRDefault="001247E6" w:rsidP="001A3DF1">
            <w:pPr>
              <w:jc w:val="center"/>
            </w:pPr>
            <w:r w:rsidRPr="00CF109C">
              <w:t>31</w:t>
            </w:r>
          </w:p>
          <w:p w14:paraId="039D3C3C" w14:textId="2840E5CF" w:rsidR="00E305B3" w:rsidRPr="00CF109C" w:rsidRDefault="001247E6" w:rsidP="001A3DF1">
            <w:pPr>
              <w:jc w:val="center"/>
            </w:pPr>
            <w:r w:rsidRPr="00CF109C">
              <w:t>31</w:t>
            </w:r>
          </w:p>
          <w:p w14:paraId="421C6FA3" w14:textId="2B021D8B" w:rsidR="00E305B3" w:rsidRPr="00CF109C" w:rsidRDefault="001247E6" w:rsidP="001A3DF1">
            <w:pPr>
              <w:jc w:val="center"/>
            </w:pPr>
            <w:r w:rsidRPr="00CF109C">
              <w:t>31</w:t>
            </w:r>
          </w:p>
          <w:p w14:paraId="57F38FA3" w14:textId="072701A7" w:rsidR="00E305B3" w:rsidRPr="00CF109C" w:rsidRDefault="001247E6" w:rsidP="001A3DF1">
            <w:pPr>
              <w:jc w:val="center"/>
            </w:pPr>
            <w:r w:rsidRPr="00CF109C">
              <w:t>31-32</w:t>
            </w:r>
          </w:p>
          <w:p w14:paraId="35DA4EBC" w14:textId="77777777" w:rsidR="00E305B3" w:rsidRPr="00CF109C" w:rsidRDefault="00E305B3" w:rsidP="001A3DF1">
            <w:pPr>
              <w:jc w:val="center"/>
            </w:pPr>
            <w:r w:rsidRPr="00CF109C">
              <w:t>33</w:t>
            </w:r>
          </w:p>
        </w:tc>
      </w:tr>
      <w:tr w:rsidR="00E305B3" w:rsidRPr="00CF109C" w14:paraId="2FF924FD" w14:textId="77777777" w:rsidTr="001A3DF1">
        <w:tc>
          <w:tcPr>
            <w:tcW w:w="1084" w:type="dxa"/>
          </w:tcPr>
          <w:p w14:paraId="3564A1B1" w14:textId="77777777" w:rsidR="00E305B3" w:rsidRPr="00CF109C" w:rsidRDefault="00E305B3" w:rsidP="001A3DF1">
            <w:r w:rsidRPr="00CF109C">
              <w:t>E</w:t>
            </w:r>
          </w:p>
        </w:tc>
        <w:tc>
          <w:tcPr>
            <w:tcW w:w="8011" w:type="dxa"/>
          </w:tcPr>
          <w:p w14:paraId="709BC5D6" w14:textId="77777777" w:rsidR="00E305B3" w:rsidRPr="00CF109C" w:rsidRDefault="00E305B3" w:rsidP="001A3DF1">
            <w:r w:rsidRPr="00CF109C">
              <w:t>Study 2</w:t>
            </w:r>
          </w:p>
          <w:p w14:paraId="230187F9" w14:textId="77777777" w:rsidR="00E305B3" w:rsidRPr="00CF109C" w:rsidRDefault="00E305B3" w:rsidP="00E305B3">
            <w:pPr>
              <w:pStyle w:val="ListParagraph"/>
              <w:numPr>
                <w:ilvl w:val="0"/>
                <w:numId w:val="44"/>
              </w:numPr>
              <w:tabs>
                <w:tab w:val="left" w:pos="1089"/>
              </w:tabs>
            </w:pPr>
            <w:r w:rsidRPr="00CF109C">
              <w:lastRenderedPageBreak/>
              <w:t xml:space="preserve">Fig.WE.1 Model </w:t>
            </w:r>
          </w:p>
          <w:p w14:paraId="0CCA1E39" w14:textId="77777777" w:rsidR="00E305B3" w:rsidRPr="00CF109C" w:rsidRDefault="00E305B3" w:rsidP="00E305B3">
            <w:pPr>
              <w:pStyle w:val="ListParagraph"/>
              <w:numPr>
                <w:ilvl w:val="0"/>
                <w:numId w:val="44"/>
              </w:numPr>
            </w:pPr>
            <w:r w:rsidRPr="00CF109C">
              <w:t>Stimuli</w:t>
            </w:r>
          </w:p>
          <w:p w14:paraId="40F61E1D" w14:textId="77777777" w:rsidR="00E305B3" w:rsidRPr="00CF109C" w:rsidRDefault="00E305B3" w:rsidP="00E305B3">
            <w:pPr>
              <w:pStyle w:val="ListParagraph"/>
              <w:numPr>
                <w:ilvl w:val="0"/>
                <w:numId w:val="44"/>
              </w:numPr>
            </w:pPr>
            <w:r w:rsidRPr="00CF109C">
              <w:t>Measurement Model</w:t>
            </w:r>
          </w:p>
          <w:p w14:paraId="3CEE1B39" w14:textId="77777777" w:rsidR="00E305B3" w:rsidRPr="00CF109C" w:rsidRDefault="00E305B3" w:rsidP="00E305B3">
            <w:pPr>
              <w:pStyle w:val="ListParagraph"/>
              <w:numPr>
                <w:ilvl w:val="1"/>
                <w:numId w:val="44"/>
              </w:numPr>
            </w:pPr>
            <w:r w:rsidRPr="00CF109C">
              <w:t>Table WE.1 Measures and Factor Loadings</w:t>
            </w:r>
          </w:p>
          <w:p w14:paraId="159727A3" w14:textId="77777777" w:rsidR="00E305B3" w:rsidRPr="00CF109C" w:rsidRDefault="00E305B3" w:rsidP="00E305B3">
            <w:pPr>
              <w:pStyle w:val="ListParagraph"/>
              <w:numPr>
                <w:ilvl w:val="1"/>
                <w:numId w:val="44"/>
              </w:numPr>
            </w:pPr>
            <w:r w:rsidRPr="00CF109C">
              <w:t>Table WE.2 Descriptive Statistics, Reliabilities, and Intercorrelations</w:t>
            </w:r>
          </w:p>
          <w:p w14:paraId="62D84818" w14:textId="77777777" w:rsidR="00E305B3" w:rsidRPr="00CF109C" w:rsidRDefault="00E305B3" w:rsidP="00E305B3">
            <w:pPr>
              <w:pStyle w:val="ListParagraph"/>
              <w:numPr>
                <w:ilvl w:val="1"/>
                <w:numId w:val="44"/>
              </w:numPr>
              <w:rPr>
                <w:bCs/>
              </w:rPr>
            </w:pPr>
            <w:r w:rsidRPr="00CF109C">
              <w:t xml:space="preserve">Table WE.3 </w:t>
            </w:r>
            <w:r w:rsidRPr="00CF109C">
              <w:rPr>
                <w:bCs/>
              </w:rPr>
              <w:t>Heterotrait/Monotrait Analysis</w:t>
            </w:r>
          </w:p>
          <w:p w14:paraId="1E529D2F" w14:textId="77777777" w:rsidR="00E305B3" w:rsidRPr="00CF109C" w:rsidRDefault="00E305B3" w:rsidP="00E305B3">
            <w:pPr>
              <w:pStyle w:val="ListParagraph"/>
              <w:numPr>
                <w:ilvl w:val="1"/>
                <w:numId w:val="44"/>
              </w:numPr>
              <w:rPr>
                <w:bCs/>
              </w:rPr>
            </w:pPr>
            <w:r w:rsidRPr="00CF109C">
              <w:t xml:space="preserve">Table WE.4 </w:t>
            </w:r>
            <w:r w:rsidRPr="00CF109C">
              <w:rPr>
                <w:bCs/>
              </w:rPr>
              <w:t>Alternative Model Tests</w:t>
            </w:r>
          </w:p>
        </w:tc>
        <w:tc>
          <w:tcPr>
            <w:tcW w:w="890" w:type="dxa"/>
          </w:tcPr>
          <w:p w14:paraId="6264CD18" w14:textId="77777777" w:rsidR="00E305B3" w:rsidRPr="00CF109C" w:rsidRDefault="00E305B3" w:rsidP="001A3DF1">
            <w:pPr>
              <w:jc w:val="center"/>
            </w:pPr>
          </w:p>
          <w:p w14:paraId="501CF453" w14:textId="77777777" w:rsidR="00E305B3" w:rsidRPr="00CF109C" w:rsidRDefault="00E305B3" w:rsidP="001A3DF1">
            <w:pPr>
              <w:jc w:val="center"/>
            </w:pPr>
            <w:r w:rsidRPr="00CF109C">
              <w:lastRenderedPageBreak/>
              <w:t>34</w:t>
            </w:r>
          </w:p>
          <w:p w14:paraId="01D5EF7E" w14:textId="77777777" w:rsidR="00E305B3" w:rsidRPr="00CF109C" w:rsidRDefault="00E305B3" w:rsidP="001A3DF1">
            <w:pPr>
              <w:jc w:val="center"/>
            </w:pPr>
            <w:r w:rsidRPr="00CF109C">
              <w:t>35</w:t>
            </w:r>
          </w:p>
          <w:p w14:paraId="0751785D" w14:textId="77777777" w:rsidR="00E305B3" w:rsidRPr="00CF109C" w:rsidRDefault="00E305B3" w:rsidP="001A3DF1">
            <w:pPr>
              <w:jc w:val="center"/>
            </w:pPr>
            <w:r w:rsidRPr="00CF109C">
              <w:t>36</w:t>
            </w:r>
          </w:p>
          <w:p w14:paraId="5B83351E" w14:textId="77777777" w:rsidR="00E305B3" w:rsidRPr="00CF109C" w:rsidRDefault="00E305B3" w:rsidP="001A3DF1">
            <w:pPr>
              <w:jc w:val="center"/>
            </w:pPr>
            <w:r w:rsidRPr="00CF109C">
              <w:t>36</w:t>
            </w:r>
          </w:p>
          <w:p w14:paraId="5399AC9C" w14:textId="77777777" w:rsidR="00E305B3" w:rsidRPr="00CF109C" w:rsidRDefault="00E305B3" w:rsidP="001A3DF1">
            <w:pPr>
              <w:jc w:val="center"/>
            </w:pPr>
          </w:p>
          <w:p w14:paraId="497FBCBB" w14:textId="77777777" w:rsidR="00E305B3" w:rsidRPr="00CF109C" w:rsidRDefault="00E305B3" w:rsidP="001A3DF1">
            <w:pPr>
              <w:jc w:val="center"/>
            </w:pPr>
            <w:r w:rsidRPr="00CF109C">
              <w:t>37</w:t>
            </w:r>
          </w:p>
          <w:p w14:paraId="44782687" w14:textId="77777777" w:rsidR="00E305B3" w:rsidRPr="00CF109C" w:rsidRDefault="00E305B3" w:rsidP="001A3DF1">
            <w:pPr>
              <w:jc w:val="center"/>
            </w:pPr>
            <w:r w:rsidRPr="00CF109C">
              <w:t>37</w:t>
            </w:r>
          </w:p>
          <w:p w14:paraId="506AE5A7" w14:textId="77777777" w:rsidR="00E305B3" w:rsidRPr="00CF109C" w:rsidRDefault="00E305B3" w:rsidP="001A3DF1">
            <w:pPr>
              <w:jc w:val="center"/>
            </w:pPr>
            <w:r w:rsidRPr="00CF109C">
              <w:t>37</w:t>
            </w:r>
          </w:p>
        </w:tc>
      </w:tr>
      <w:tr w:rsidR="00E305B3" w:rsidRPr="00CF109C" w14:paraId="01B45649" w14:textId="77777777" w:rsidTr="001A3DF1">
        <w:tc>
          <w:tcPr>
            <w:tcW w:w="1084" w:type="dxa"/>
          </w:tcPr>
          <w:p w14:paraId="040CD847" w14:textId="77777777" w:rsidR="00E305B3" w:rsidRPr="00CF109C" w:rsidRDefault="00E305B3" w:rsidP="001A3DF1">
            <w:r w:rsidRPr="00CF109C">
              <w:lastRenderedPageBreak/>
              <w:t>F</w:t>
            </w:r>
          </w:p>
        </w:tc>
        <w:tc>
          <w:tcPr>
            <w:tcW w:w="8011" w:type="dxa"/>
          </w:tcPr>
          <w:p w14:paraId="7BD1D183" w14:textId="77777777" w:rsidR="00E305B3" w:rsidRPr="00CF109C" w:rsidRDefault="00E305B3" w:rsidP="001A3DF1">
            <w:r w:rsidRPr="00CF109C">
              <w:t>Study 3</w:t>
            </w:r>
          </w:p>
          <w:p w14:paraId="3B5F97DC" w14:textId="77777777" w:rsidR="00E305B3" w:rsidRPr="00CF109C" w:rsidRDefault="00E305B3" w:rsidP="00E305B3">
            <w:pPr>
              <w:pStyle w:val="ListParagraph"/>
              <w:numPr>
                <w:ilvl w:val="0"/>
                <w:numId w:val="43"/>
              </w:numPr>
            </w:pPr>
            <w:r w:rsidRPr="00CF109C">
              <w:t>Stimuli</w:t>
            </w:r>
          </w:p>
          <w:p w14:paraId="5D51A3C5" w14:textId="77777777" w:rsidR="00E305B3" w:rsidRPr="00CF109C" w:rsidRDefault="00E305B3" w:rsidP="00E305B3">
            <w:pPr>
              <w:pStyle w:val="ListParagraph"/>
              <w:numPr>
                <w:ilvl w:val="0"/>
                <w:numId w:val="43"/>
              </w:numPr>
            </w:pPr>
            <w:r w:rsidRPr="00CF109C">
              <w:t>Measurement Model</w:t>
            </w:r>
          </w:p>
          <w:p w14:paraId="20049608" w14:textId="77777777" w:rsidR="00E305B3" w:rsidRPr="00CF109C" w:rsidRDefault="00E305B3" w:rsidP="00E305B3">
            <w:pPr>
              <w:pStyle w:val="ListParagraph"/>
              <w:numPr>
                <w:ilvl w:val="1"/>
                <w:numId w:val="43"/>
              </w:numPr>
            </w:pPr>
            <w:r w:rsidRPr="00CF109C">
              <w:t>Table WF.1 Measures and Factor Loadings</w:t>
            </w:r>
          </w:p>
          <w:p w14:paraId="6AFC8619" w14:textId="77777777" w:rsidR="00E305B3" w:rsidRPr="00CF109C" w:rsidRDefault="00E305B3" w:rsidP="00E305B3">
            <w:pPr>
              <w:pStyle w:val="ListParagraph"/>
              <w:numPr>
                <w:ilvl w:val="1"/>
                <w:numId w:val="43"/>
              </w:numPr>
            </w:pPr>
            <w:r w:rsidRPr="00CF109C">
              <w:t>Table WF.2 Descriptive Statistics, Reliabilities, and Intercorrelations</w:t>
            </w:r>
          </w:p>
          <w:p w14:paraId="74B15B13" w14:textId="77777777" w:rsidR="00E305B3" w:rsidRPr="00CF109C" w:rsidRDefault="00E305B3" w:rsidP="00E305B3">
            <w:pPr>
              <w:pStyle w:val="ListParagraph"/>
              <w:numPr>
                <w:ilvl w:val="1"/>
                <w:numId w:val="46"/>
              </w:numPr>
              <w:rPr>
                <w:bCs/>
              </w:rPr>
            </w:pPr>
            <w:r w:rsidRPr="00CF109C">
              <w:t xml:space="preserve">Table WF.3 </w:t>
            </w:r>
            <w:r w:rsidRPr="00CF109C">
              <w:rPr>
                <w:bCs/>
              </w:rPr>
              <w:t>Heterotrait/Monotrait Analysis</w:t>
            </w:r>
          </w:p>
          <w:p w14:paraId="52FFDA9E" w14:textId="77777777" w:rsidR="00E305B3" w:rsidRPr="00CF109C" w:rsidRDefault="00E305B3" w:rsidP="00E305B3">
            <w:pPr>
              <w:pStyle w:val="ListParagraph"/>
              <w:numPr>
                <w:ilvl w:val="1"/>
                <w:numId w:val="46"/>
              </w:numPr>
              <w:rPr>
                <w:bCs/>
              </w:rPr>
            </w:pPr>
            <w:r w:rsidRPr="00CF109C">
              <w:t xml:space="preserve">Table WF.4 </w:t>
            </w:r>
            <w:r w:rsidRPr="00CF109C">
              <w:rPr>
                <w:bCs/>
              </w:rPr>
              <w:t>Alternative Model Tests</w:t>
            </w:r>
          </w:p>
          <w:p w14:paraId="3C72BCD6" w14:textId="77777777" w:rsidR="00E305B3" w:rsidRPr="00CF109C" w:rsidRDefault="00E305B3" w:rsidP="00E305B3">
            <w:pPr>
              <w:pStyle w:val="ListParagraph"/>
              <w:numPr>
                <w:ilvl w:val="0"/>
                <w:numId w:val="43"/>
              </w:numPr>
            </w:pPr>
            <w:r w:rsidRPr="00CF109C">
              <w:t>Table WF.5 Means and Standard Deviations Across the Conditions</w:t>
            </w:r>
          </w:p>
        </w:tc>
        <w:tc>
          <w:tcPr>
            <w:tcW w:w="890" w:type="dxa"/>
          </w:tcPr>
          <w:p w14:paraId="18C324A1" w14:textId="77777777" w:rsidR="00E305B3" w:rsidRPr="00CF109C" w:rsidRDefault="00E305B3" w:rsidP="001A3DF1">
            <w:pPr>
              <w:jc w:val="center"/>
            </w:pPr>
          </w:p>
          <w:p w14:paraId="1160E186" w14:textId="77777777" w:rsidR="00E305B3" w:rsidRPr="00CF109C" w:rsidRDefault="00E305B3" w:rsidP="001A3DF1">
            <w:pPr>
              <w:jc w:val="center"/>
            </w:pPr>
            <w:r w:rsidRPr="00CF109C">
              <w:t>38-40</w:t>
            </w:r>
          </w:p>
          <w:p w14:paraId="4CB88B86" w14:textId="77777777" w:rsidR="00E305B3" w:rsidRPr="00CF109C" w:rsidRDefault="00E305B3" w:rsidP="001A3DF1">
            <w:pPr>
              <w:jc w:val="center"/>
            </w:pPr>
            <w:r w:rsidRPr="00CF109C">
              <w:t>41</w:t>
            </w:r>
          </w:p>
          <w:p w14:paraId="5ECD7635" w14:textId="77777777" w:rsidR="00E305B3" w:rsidRPr="00CF109C" w:rsidRDefault="00E305B3" w:rsidP="001A3DF1">
            <w:pPr>
              <w:jc w:val="center"/>
            </w:pPr>
            <w:r w:rsidRPr="00CF109C">
              <w:t>41</w:t>
            </w:r>
          </w:p>
          <w:p w14:paraId="0B3CC9FD" w14:textId="77777777" w:rsidR="00E305B3" w:rsidRPr="00CF109C" w:rsidRDefault="00E305B3" w:rsidP="001A3DF1">
            <w:pPr>
              <w:jc w:val="center"/>
            </w:pPr>
            <w:r w:rsidRPr="00CF109C">
              <w:t>42</w:t>
            </w:r>
          </w:p>
          <w:p w14:paraId="361DB69E" w14:textId="77777777" w:rsidR="00E305B3" w:rsidRPr="00CF109C" w:rsidRDefault="00E305B3" w:rsidP="001A3DF1">
            <w:pPr>
              <w:jc w:val="center"/>
            </w:pPr>
            <w:r w:rsidRPr="00CF109C">
              <w:t>42</w:t>
            </w:r>
          </w:p>
          <w:p w14:paraId="2CF39EB8" w14:textId="77777777" w:rsidR="00E305B3" w:rsidRPr="00CF109C" w:rsidRDefault="00E305B3" w:rsidP="001A3DF1">
            <w:pPr>
              <w:jc w:val="center"/>
            </w:pPr>
            <w:r w:rsidRPr="00CF109C">
              <w:t>42</w:t>
            </w:r>
          </w:p>
          <w:p w14:paraId="191CD216" w14:textId="77777777" w:rsidR="00E305B3" w:rsidRPr="00CF109C" w:rsidRDefault="00E305B3" w:rsidP="001A3DF1">
            <w:pPr>
              <w:jc w:val="center"/>
            </w:pPr>
            <w:r w:rsidRPr="00CF109C">
              <w:t>42</w:t>
            </w:r>
          </w:p>
        </w:tc>
      </w:tr>
      <w:tr w:rsidR="00E305B3" w:rsidRPr="00CF109C" w14:paraId="29F8C5EF" w14:textId="77777777" w:rsidTr="001A3DF1">
        <w:tc>
          <w:tcPr>
            <w:tcW w:w="1084" w:type="dxa"/>
          </w:tcPr>
          <w:p w14:paraId="7E5EDC26" w14:textId="77777777" w:rsidR="00E305B3" w:rsidRPr="00CF109C" w:rsidRDefault="00E305B3" w:rsidP="001A3DF1"/>
        </w:tc>
        <w:tc>
          <w:tcPr>
            <w:tcW w:w="8011" w:type="dxa"/>
          </w:tcPr>
          <w:p w14:paraId="18308F67" w14:textId="77777777" w:rsidR="00E305B3" w:rsidRPr="00CF109C" w:rsidRDefault="00E305B3" w:rsidP="001A3DF1">
            <w:r w:rsidRPr="00CF109C">
              <w:t>References</w:t>
            </w:r>
          </w:p>
        </w:tc>
        <w:tc>
          <w:tcPr>
            <w:tcW w:w="890" w:type="dxa"/>
          </w:tcPr>
          <w:p w14:paraId="19FA14B3" w14:textId="77777777" w:rsidR="00E305B3" w:rsidRPr="00CF109C" w:rsidRDefault="00E305B3" w:rsidP="001A3DF1">
            <w:pPr>
              <w:jc w:val="center"/>
            </w:pPr>
            <w:r w:rsidRPr="00CF109C">
              <w:t>43-46</w:t>
            </w:r>
          </w:p>
        </w:tc>
      </w:tr>
    </w:tbl>
    <w:p w14:paraId="2EE75612" w14:textId="77777777" w:rsidR="004D4C2E" w:rsidRPr="00CF109C" w:rsidRDefault="004D4C2E" w:rsidP="004D4C2E"/>
    <w:p w14:paraId="704D97BD" w14:textId="77777777" w:rsidR="008239ED" w:rsidRPr="00CF109C" w:rsidRDefault="008239ED">
      <w:pPr>
        <w:spacing w:after="160" w:line="259" w:lineRule="auto"/>
        <w:rPr>
          <w:b/>
        </w:rPr>
      </w:pPr>
      <w:r w:rsidRPr="00CF109C">
        <w:rPr>
          <w:b/>
        </w:rPr>
        <w:br w:type="page"/>
      </w:r>
    </w:p>
    <w:p w14:paraId="6BD55CF1" w14:textId="77777777" w:rsidR="00444A30" w:rsidRPr="00CF109C" w:rsidRDefault="00444A30" w:rsidP="00B1056D">
      <w:pPr>
        <w:jc w:val="center"/>
        <w:rPr>
          <w:b/>
        </w:rPr>
        <w:sectPr w:rsidR="00444A30" w:rsidRPr="00CF109C" w:rsidSect="002A5FBA">
          <w:footerReference w:type="default" r:id="rId8"/>
          <w:pgSz w:w="12240" w:h="15840"/>
          <w:pgMar w:top="1440" w:right="1440" w:bottom="1440" w:left="1440" w:header="720" w:footer="720" w:gutter="0"/>
          <w:cols w:space="720"/>
          <w:docGrid w:linePitch="360"/>
        </w:sectPr>
      </w:pPr>
    </w:p>
    <w:p w14:paraId="7314C283" w14:textId="4B00293B" w:rsidR="00444A30" w:rsidRPr="00CF109C" w:rsidRDefault="00444A30" w:rsidP="00444A30">
      <w:pPr>
        <w:jc w:val="center"/>
        <w:rPr>
          <w:b/>
        </w:rPr>
      </w:pPr>
      <w:r w:rsidRPr="00CF109C">
        <w:rPr>
          <w:b/>
        </w:rPr>
        <w:lastRenderedPageBreak/>
        <w:t>Web Appendix A</w:t>
      </w:r>
    </w:p>
    <w:p w14:paraId="603A9FF0" w14:textId="77777777" w:rsidR="00444A30" w:rsidRPr="00CF109C" w:rsidRDefault="00444A30" w:rsidP="00444A30">
      <w:pPr>
        <w:jc w:val="center"/>
        <w:rPr>
          <w:b/>
        </w:rPr>
      </w:pPr>
    </w:p>
    <w:p w14:paraId="2D3B7F43" w14:textId="59EBC866" w:rsidR="00444A30" w:rsidRPr="00CF109C" w:rsidRDefault="00444A30" w:rsidP="00444A30">
      <w:pPr>
        <w:rPr>
          <w:b/>
        </w:rPr>
      </w:pPr>
      <w:r w:rsidRPr="00CF109C">
        <w:rPr>
          <w:b/>
        </w:rPr>
        <w:t>Table WA.1</w:t>
      </w:r>
      <w:r w:rsidRPr="00CF109C">
        <w:rPr>
          <w:b/>
        </w:rPr>
        <w:tab/>
      </w:r>
      <w:r w:rsidRPr="00CF109C">
        <w:rPr>
          <w:bCs/>
        </w:rPr>
        <w:t>Positioning of Our Research Relative to the Literature</w:t>
      </w:r>
    </w:p>
    <w:p w14:paraId="5E8DFB7D" w14:textId="77777777" w:rsidR="00444A30" w:rsidRPr="00CF109C" w:rsidRDefault="00444A30" w:rsidP="00444A30">
      <w:pPr>
        <w:rPr>
          <w:b/>
          <w:sz w:val="22"/>
        </w:rPr>
      </w:pPr>
    </w:p>
    <w:tbl>
      <w:tblPr>
        <w:tblStyle w:val="TableGrid"/>
        <w:tblW w:w="14400" w:type="dxa"/>
        <w:tblInd w:w="-275" w:type="dxa"/>
        <w:tblLook w:val="04A0" w:firstRow="1" w:lastRow="0" w:firstColumn="1" w:lastColumn="0" w:noHBand="0" w:noVBand="1"/>
      </w:tblPr>
      <w:tblGrid>
        <w:gridCol w:w="2520"/>
        <w:gridCol w:w="2376"/>
        <w:gridCol w:w="2376"/>
        <w:gridCol w:w="2376"/>
        <w:gridCol w:w="2376"/>
        <w:gridCol w:w="2376"/>
      </w:tblGrid>
      <w:tr w:rsidR="00444A30" w:rsidRPr="00CF109C" w14:paraId="2447E4AC" w14:textId="77777777" w:rsidTr="00F72288">
        <w:tc>
          <w:tcPr>
            <w:tcW w:w="2520" w:type="dxa"/>
          </w:tcPr>
          <w:p w14:paraId="07F5D590" w14:textId="77777777" w:rsidR="00444A30" w:rsidRPr="00CF109C" w:rsidRDefault="00444A30" w:rsidP="00F72288">
            <w:pPr>
              <w:jc w:val="center"/>
              <w:rPr>
                <w:b/>
                <w:bCs/>
                <w:sz w:val="20"/>
                <w:szCs w:val="20"/>
              </w:rPr>
            </w:pPr>
          </w:p>
          <w:p w14:paraId="7D0E9F0B" w14:textId="77777777" w:rsidR="00444A30" w:rsidRPr="00CF109C" w:rsidRDefault="00444A30" w:rsidP="00F72288">
            <w:pPr>
              <w:jc w:val="center"/>
              <w:rPr>
                <w:b/>
                <w:bCs/>
                <w:sz w:val="20"/>
                <w:szCs w:val="20"/>
              </w:rPr>
            </w:pPr>
          </w:p>
          <w:p w14:paraId="34F86FDE" w14:textId="77777777" w:rsidR="00444A30" w:rsidRPr="00CF109C" w:rsidRDefault="00444A30" w:rsidP="00F72288">
            <w:pPr>
              <w:jc w:val="center"/>
              <w:rPr>
                <w:b/>
                <w:bCs/>
                <w:sz w:val="20"/>
                <w:szCs w:val="20"/>
              </w:rPr>
            </w:pPr>
          </w:p>
          <w:p w14:paraId="39E86FB1" w14:textId="77777777" w:rsidR="00444A30" w:rsidRPr="00CF109C" w:rsidRDefault="00444A30" w:rsidP="00F72288">
            <w:pPr>
              <w:jc w:val="center"/>
              <w:rPr>
                <w:b/>
                <w:bCs/>
                <w:sz w:val="20"/>
                <w:szCs w:val="20"/>
              </w:rPr>
            </w:pPr>
          </w:p>
          <w:p w14:paraId="25119D30" w14:textId="77777777" w:rsidR="00444A30" w:rsidRPr="00CF109C" w:rsidRDefault="00444A30" w:rsidP="00F72288">
            <w:pPr>
              <w:jc w:val="center"/>
              <w:rPr>
                <w:b/>
                <w:bCs/>
                <w:sz w:val="20"/>
                <w:szCs w:val="20"/>
              </w:rPr>
            </w:pPr>
          </w:p>
          <w:p w14:paraId="2FC803A5" w14:textId="77777777" w:rsidR="00444A30" w:rsidRPr="00CF109C" w:rsidRDefault="00444A30" w:rsidP="00F72288">
            <w:pPr>
              <w:rPr>
                <w:b/>
                <w:bCs/>
                <w:sz w:val="20"/>
                <w:szCs w:val="20"/>
              </w:rPr>
            </w:pPr>
            <w:r w:rsidRPr="00CF109C">
              <w:rPr>
                <w:b/>
                <w:bCs/>
                <w:sz w:val="20"/>
                <w:szCs w:val="20"/>
              </w:rPr>
              <w:t>Study</w:t>
            </w:r>
          </w:p>
        </w:tc>
        <w:tc>
          <w:tcPr>
            <w:tcW w:w="2376" w:type="dxa"/>
          </w:tcPr>
          <w:p w14:paraId="2740962D" w14:textId="77777777" w:rsidR="00444A30" w:rsidRPr="00CF109C" w:rsidRDefault="00444A30" w:rsidP="00F72288">
            <w:pPr>
              <w:rPr>
                <w:b/>
                <w:bCs/>
                <w:color w:val="000000" w:themeColor="text1"/>
                <w:sz w:val="20"/>
                <w:szCs w:val="20"/>
              </w:rPr>
            </w:pPr>
            <w:r w:rsidRPr="00CF109C">
              <w:rPr>
                <w:b/>
                <w:bCs/>
                <w:color w:val="000000" w:themeColor="text1"/>
                <w:sz w:val="20"/>
                <w:szCs w:val="20"/>
              </w:rPr>
              <w:t>Relationship between positive/negative feedback and feedback-based goal setting</w:t>
            </w:r>
          </w:p>
        </w:tc>
        <w:tc>
          <w:tcPr>
            <w:tcW w:w="2376" w:type="dxa"/>
          </w:tcPr>
          <w:p w14:paraId="73CE0FE4" w14:textId="77777777" w:rsidR="00444A30" w:rsidRPr="00CF109C" w:rsidRDefault="00444A30" w:rsidP="00F72288">
            <w:pPr>
              <w:rPr>
                <w:b/>
                <w:bCs/>
                <w:color w:val="000000" w:themeColor="text1"/>
                <w:sz w:val="20"/>
                <w:szCs w:val="20"/>
              </w:rPr>
            </w:pPr>
            <w:r w:rsidRPr="00CF109C">
              <w:rPr>
                <w:b/>
                <w:bCs/>
                <w:color w:val="000000" w:themeColor="text1"/>
                <w:sz w:val="20"/>
                <w:szCs w:val="20"/>
              </w:rPr>
              <w:t>Different underlying mechanisms between positive/negative feedback and feedback-based goal-setting</w:t>
            </w:r>
          </w:p>
        </w:tc>
        <w:tc>
          <w:tcPr>
            <w:tcW w:w="2376" w:type="dxa"/>
          </w:tcPr>
          <w:p w14:paraId="43448BF9" w14:textId="77777777" w:rsidR="00444A30" w:rsidRPr="00CF109C" w:rsidRDefault="00444A30" w:rsidP="00F72288">
            <w:pPr>
              <w:rPr>
                <w:b/>
                <w:bCs/>
                <w:sz w:val="20"/>
                <w:szCs w:val="20"/>
              </w:rPr>
            </w:pPr>
            <w:r w:rsidRPr="00CF109C">
              <w:rPr>
                <w:b/>
                <w:bCs/>
                <w:sz w:val="20"/>
                <w:szCs w:val="20"/>
              </w:rPr>
              <w:t>Relationship between positive/negative feedback and proactive customer service behavior</w:t>
            </w:r>
          </w:p>
        </w:tc>
        <w:tc>
          <w:tcPr>
            <w:tcW w:w="2376" w:type="dxa"/>
          </w:tcPr>
          <w:p w14:paraId="37BAA9E5" w14:textId="77777777" w:rsidR="00444A30" w:rsidRPr="00CF109C" w:rsidRDefault="00444A30" w:rsidP="00F72288">
            <w:pPr>
              <w:rPr>
                <w:b/>
                <w:bCs/>
                <w:sz w:val="20"/>
                <w:szCs w:val="20"/>
              </w:rPr>
            </w:pPr>
            <w:r w:rsidRPr="00CF109C">
              <w:rPr>
                <w:b/>
                <w:bCs/>
                <w:sz w:val="20"/>
                <w:szCs w:val="20"/>
              </w:rPr>
              <w:t>The underlying mechanism between positive/negative feedback and proactive customer service behavior</w:t>
            </w:r>
          </w:p>
        </w:tc>
        <w:tc>
          <w:tcPr>
            <w:tcW w:w="2376" w:type="dxa"/>
          </w:tcPr>
          <w:p w14:paraId="0F149940" w14:textId="77777777" w:rsidR="00444A30" w:rsidRPr="00CF109C" w:rsidRDefault="00444A30" w:rsidP="00F72288">
            <w:pPr>
              <w:rPr>
                <w:b/>
                <w:bCs/>
                <w:sz w:val="20"/>
                <w:szCs w:val="20"/>
              </w:rPr>
            </w:pPr>
            <w:r w:rsidRPr="00CF109C">
              <w:rPr>
                <w:b/>
                <w:bCs/>
                <w:sz w:val="20"/>
                <w:szCs w:val="20"/>
              </w:rPr>
              <w:t xml:space="preserve">Boundary condition of feedback-based goal setting on proactive customer service behavior </w:t>
            </w:r>
          </w:p>
        </w:tc>
      </w:tr>
      <w:tr w:rsidR="00444A30" w:rsidRPr="00CF109C" w14:paraId="098B59F6" w14:textId="77777777" w:rsidTr="00F72288">
        <w:tc>
          <w:tcPr>
            <w:tcW w:w="2520" w:type="dxa"/>
          </w:tcPr>
          <w:p w14:paraId="751C6BB4" w14:textId="77777777" w:rsidR="00444A30" w:rsidRPr="00447ACB" w:rsidRDefault="00444A30" w:rsidP="00F72288">
            <w:pPr>
              <w:rPr>
                <w:sz w:val="20"/>
                <w:szCs w:val="20"/>
              </w:rPr>
            </w:pPr>
            <w:r w:rsidRPr="00447ACB">
              <w:rPr>
                <w:sz w:val="20"/>
                <w:szCs w:val="20"/>
              </w:rPr>
              <w:t>Kim &amp; Kim (2020)</w:t>
            </w:r>
          </w:p>
        </w:tc>
        <w:tc>
          <w:tcPr>
            <w:tcW w:w="2376" w:type="dxa"/>
          </w:tcPr>
          <w:p w14:paraId="5E5CD4B2" w14:textId="77777777" w:rsidR="00444A30" w:rsidRPr="00CF109C" w:rsidRDefault="00444A30" w:rsidP="00F72288">
            <w:pPr>
              <w:pStyle w:val="NormalWeb"/>
              <w:rPr>
                <w:sz w:val="20"/>
                <w:szCs w:val="20"/>
              </w:rPr>
            </w:pPr>
            <w:r w:rsidRPr="00CF109C">
              <w:rPr>
                <w:sz w:val="20"/>
                <w:szCs w:val="20"/>
              </w:rPr>
              <w:sym w:font="Symbol" w:char="F044"/>
            </w:r>
            <w:r w:rsidRPr="00CF109C">
              <w:rPr>
                <w:sz w:val="20"/>
                <w:szCs w:val="20"/>
              </w:rPr>
              <w:t xml:space="preserve"> Interaction between negative feedback and directional flow of feedback on creativity</w:t>
            </w:r>
          </w:p>
        </w:tc>
        <w:tc>
          <w:tcPr>
            <w:tcW w:w="2376" w:type="dxa"/>
          </w:tcPr>
          <w:p w14:paraId="2A5897B1" w14:textId="77777777" w:rsidR="00444A30" w:rsidRPr="00CF109C" w:rsidRDefault="00444A30" w:rsidP="00F72288">
            <w:pPr>
              <w:rPr>
                <w:sz w:val="20"/>
                <w:szCs w:val="20"/>
              </w:rPr>
            </w:pPr>
          </w:p>
        </w:tc>
        <w:tc>
          <w:tcPr>
            <w:tcW w:w="2376" w:type="dxa"/>
          </w:tcPr>
          <w:p w14:paraId="23C031C7" w14:textId="77777777" w:rsidR="00444A30" w:rsidRPr="00CF109C" w:rsidRDefault="00444A30" w:rsidP="00F72288">
            <w:pPr>
              <w:rPr>
                <w:sz w:val="20"/>
                <w:szCs w:val="20"/>
              </w:rPr>
            </w:pPr>
          </w:p>
        </w:tc>
        <w:tc>
          <w:tcPr>
            <w:tcW w:w="2376" w:type="dxa"/>
          </w:tcPr>
          <w:p w14:paraId="1F4255EB" w14:textId="77777777" w:rsidR="00444A30" w:rsidRPr="00CF109C" w:rsidRDefault="00444A30" w:rsidP="00F72288">
            <w:pPr>
              <w:rPr>
                <w:sz w:val="20"/>
                <w:szCs w:val="20"/>
              </w:rPr>
            </w:pPr>
          </w:p>
        </w:tc>
        <w:tc>
          <w:tcPr>
            <w:tcW w:w="2376" w:type="dxa"/>
          </w:tcPr>
          <w:p w14:paraId="4EE6DBCE" w14:textId="77777777" w:rsidR="00444A30" w:rsidRPr="00CF109C" w:rsidRDefault="00444A30" w:rsidP="00F72288">
            <w:pPr>
              <w:rPr>
                <w:sz w:val="20"/>
                <w:szCs w:val="20"/>
              </w:rPr>
            </w:pPr>
          </w:p>
        </w:tc>
      </w:tr>
      <w:tr w:rsidR="00444A30" w:rsidRPr="00CF109C" w14:paraId="33EC42D6" w14:textId="77777777" w:rsidTr="00F72288">
        <w:tc>
          <w:tcPr>
            <w:tcW w:w="2520" w:type="dxa"/>
          </w:tcPr>
          <w:p w14:paraId="4206E9F7" w14:textId="77777777" w:rsidR="00444A30" w:rsidRPr="00447ACB" w:rsidRDefault="00444A30" w:rsidP="00F72288">
            <w:pPr>
              <w:rPr>
                <w:sz w:val="20"/>
                <w:szCs w:val="20"/>
              </w:rPr>
            </w:pPr>
            <w:r w:rsidRPr="00447ACB">
              <w:rPr>
                <w:sz w:val="20"/>
                <w:szCs w:val="20"/>
              </w:rPr>
              <w:t>Camacho et al. (2019)</w:t>
            </w:r>
          </w:p>
        </w:tc>
        <w:tc>
          <w:tcPr>
            <w:tcW w:w="2376" w:type="dxa"/>
          </w:tcPr>
          <w:p w14:paraId="1E4A7A08" w14:textId="77777777" w:rsidR="00444A30" w:rsidRPr="00CF109C" w:rsidRDefault="00444A30" w:rsidP="00F72288">
            <w:pPr>
              <w:pStyle w:val="NormalWeb"/>
              <w:rPr>
                <w:sz w:val="20"/>
                <w:szCs w:val="20"/>
              </w:rPr>
            </w:pPr>
            <w:r w:rsidRPr="00CF109C">
              <w:rPr>
                <w:sz w:val="20"/>
                <w:szCs w:val="20"/>
              </w:rPr>
              <w:sym w:font="Symbol" w:char="F044"/>
            </w:r>
            <w:r w:rsidRPr="00CF109C">
              <w:rPr>
                <w:sz w:val="20"/>
                <w:szCs w:val="20"/>
              </w:rPr>
              <w:t xml:space="preserve"> Relationship between feedback valence and participation intensity in innovation tournament</w:t>
            </w:r>
          </w:p>
        </w:tc>
        <w:tc>
          <w:tcPr>
            <w:tcW w:w="2376" w:type="dxa"/>
          </w:tcPr>
          <w:p w14:paraId="2A383B75" w14:textId="77777777" w:rsidR="00444A30" w:rsidRPr="00CF109C" w:rsidRDefault="00444A30" w:rsidP="00F72288">
            <w:pPr>
              <w:rPr>
                <w:sz w:val="20"/>
                <w:szCs w:val="20"/>
              </w:rPr>
            </w:pPr>
          </w:p>
        </w:tc>
        <w:tc>
          <w:tcPr>
            <w:tcW w:w="2376" w:type="dxa"/>
          </w:tcPr>
          <w:p w14:paraId="4A4DB3F9" w14:textId="77777777" w:rsidR="00444A30" w:rsidRPr="00CF109C" w:rsidRDefault="00444A30" w:rsidP="00F72288">
            <w:pPr>
              <w:rPr>
                <w:sz w:val="20"/>
                <w:szCs w:val="20"/>
              </w:rPr>
            </w:pPr>
          </w:p>
        </w:tc>
        <w:tc>
          <w:tcPr>
            <w:tcW w:w="2376" w:type="dxa"/>
          </w:tcPr>
          <w:p w14:paraId="21FE2157" w14:textId="77777777" w:rsidR="00444A30" w:rsidRPr="00CF109C" w:rsidRDefault="00444A30" w:rsidP="00F72288">
            <w:pPr>
              <w:rPr>
                <w:sz w:val="20"/>
                <w:szCs w:val="20"/>
              </w:rPr>
            </w:pPr>
          </w:p>
        </w:tc>
        <w:tc>
          <w:tcPr>
            <w:tcW w:w="2376" w:type="dxa"/>
          </w:tcPr>
          <w:p w14:paraId="2D51BDD4" w14:textId="77777777" w:rsidR="00444A30" w:rsidRPr="00CF109C" w:rsidRDefault="00444A30" w:rsidP="00F72288">
            <w:pPr>
              <w:rPr>
                <w:sz w:val="20"/>
                <w:szCs w:val="20"/>
              </w:rPr>
            </w:pPr>
          </w:p>
        </w:tc>
      </w:tr>
      <w:tr w:rsidR="00444A30" w:rsidRPr="00CF109C" w14:paraId="61E465AC" w14:textId="77777777" w:rsidTr="00F72288">
        <w:tc>
          <w:tcPr>
            <w:tcW w:w="2520" w:type="dxa"/>
          </w:tcPr>
          <w:p w14:paraId="09CCD6E6" w14:textId="77777777" w:rsidR="00444A30" w:rsidRPr="00447ACB" w:rsidRDefault="00444A30" w:rsidP="00F72288">
            <w:pPr>
              <w:rPr>
                <w:sz w:val="20"/>
                <w:szCs w:val="20"/>
              </w:rPr>
            </w:pPr>
            <w:r w:rsidRPr="00447ACB">
              <w:rPr>
                <w:sz w:val="20"/>
                <w:szCs w:val="20"/>
              </w:rPr>
              <w:t>Hoever et al. (2019)</w:t>
            </w:r>
          </w:p>
        </w:tc>
        <w:tc>
          <w:tcPr>
            <w:tcW w:w="2376" w:type="dxa"/>
          </w:tcPr>
          <w:p w14:paraId="125CF027" w14:textId="77777777" w:rsidR="00444A30" w:rsidRPr="00CF109C" w:rsidRDefault="00444A30" w:rsidP="00F72288">
            <w:pPr>
              <w:rPr>
                <w:sz w:val="20"/>
                <w:szCs w:val="20"/>
              </w:rPr>
            </w:pPr>
            <w:r w:rsidRPr="00CF109C">
              <w:rPr>
                <w:sz w:val="20"/>
                <w:szCs w:val="20"/>
              </w:rPr>
              <w:sym w:font="Symbol" w:char="F044"/>
            </w:r>
            <w:r w:rsidRPr="00CF109C">
              <w:rPr>
                <w:sz w:val="20"/>
                <w:szCs w:val="20"/>
              </w:rPr>
              <w:t xml:space="preserve"> Interaction between feedback valence and informational diversity on team creativity</w:t>
            </w:r>
          </w:p>
        </w:tc>
        <w:tc>
          <w:tcPr>
            <w:tcW w:w="2376" w:type="dxa"/>
          </w:tcPr>
          <w:p w14:paraId="1275BD4C" w14:textId="77777777" w:rsidR="00444A30" w:rsidRPr="00CF109C" w:rsidRDefault="00444A30" w:rsidP="00F72288">
            <w:pPr>
              <w:rPr>
                <w:sz w:val="20"/>
                <w:szCs w:val="20"/>
              </w:rPr>
            </w:pPr>
          </w:p>
        </w:tc>
        <w:tc>
          <w:tcPr>
            <w:tcW w:w="2376" w:type="dxa"/>
          </w:tcPr>
          <w:p w14:paraId="49EBB7C5" w14:textId="77777777" w:rsidR="00444A30" w:rsidRPr="00CF109C" w:rsidRDefault="00444A30" w:rsidP="00F72288">
            <w:pPr>
              <w:rPr>
                <w:sz w:val="20"/>
                <w:szCs w:val="20"/>
              </w:rPr>
            </w:pPr>
          </w:p>
        </w:tc>
        <w:tc>
          <w:tcPr>
            <w:tcW w:w="2376" w:type="dxa"/>
          </w:tcPr>
          <w:p w14:paraId="72F5CC04" w14:textId="77777777" w:rsidR="00444A30" w:rsidRPr="00CF109C" w:rsidRDefault="00444A30" w:rsidP="00F72288">
            <w:pPr>
              <w:rPr>
                <w:sz w:val="20"/>
                <w:szCs w:val="20"/>
              </w:rPr>
            </w:pPr>
          </w:p>
        </w:tc>
        <w:tc>
          <w:tcPr>
            <w:tcW w:w="2376" w:type="dxa"/>
          </w:tcPr>
          <w:p w14:paraId="5AA0B248" w14:textId="77777777" w:rsidR="00444A30" w:rsidRPr="00CF109C" w:rsidRDefault="00444A30" w:rsidP="00F72288">
            <w:pPr>
              <w:rPr>
                <w:sz w:val="20"/>
                <w:szCs w:val="20"/>
              </w:rPr>
            </w:pPr>
          </w:p>
        </w:tc>
      </w:tr>
      <w:tr w:rsidR="00444A30" w:rsidRPr="00CF109C" w14:paraId="41DC21EA" w14:textId="77777777" w:rsidTr="00F72288">
        <w:tc>
          <w:tcPr>
            <w:tcW w:w="2520" w:type="dxa"/>
          </w:tcPr>
          <w:p w14:paraId="121D5872" w14:textId="77777777" w:rsidR="00444A30" w:rsidRPr="00447ACB" w:rsidRDefault="00444A30" w:rsidP="00F72288">
            <w:pPr>
              <w:rPr>
                <w:sz w:val="20"/>
                <w:szCs w:val="20"/>
              </w:rPr>
            </w:pPr>
            <w:r w:rsidRPr="00447ACB">
              <w:rPr>
                <w:sz w:val="20"/>
                <w:szCs w:val="20"/>
              </w:rPr>
              <w:t>Finkelstein &amp; Fishbach (2012)</w:t>
            </w:r>
          </w:p>
        </w:tc>
        <w:tc>
          <w:tcPr>
            <w:tcW w:w="2376" w:type="dxa"/>
          </w:tcPr>
          <w:p w14:paraId="0AD6C28B" w14:textId="77777777" w:rsidR="00444A30" w:rsidRPr="00CF109C" w:rsidRDefault="00444A30" w:rsidP="00F72288">
            <w:pPr>
              <w:rPr>
                <w:sz w:val="20"/>
                <w:szCs w:val="20"/>
              </w:rPr>
            </w:pPr>
            <w:r w:rsidRPr="00CF109C">
              <w:rPr>
                <w:sz w:val="20"/>
                <w:szCs w:val="20"/>
              </w:rPr>
              <w:t>∆ Interaction between feedback valance and expertise on donation, willingness to pay, and endorsement of message</w:t>
            </w:r>
          </w:p>
        </w:tc>
        <w:tc>
          <w:tcPr>
            <w:tcW w:w="2376" w:type="dxa"/>
          </w:tcPr>
          <w:p w14:paraId="6BF1F9A7" w14:textId="77777777" w:rsidR="00444A30" w:rsidRPr="00CF109C" w:rsidRDefault="00444A30" w:rsidP="00F72288">
            <w:pPr>
              <w:rPr>
                <w:sz w:val="20"/>
                <w:szCs w:val="20"/>
              </w:rPr>
            </w:pPr>
          </w:p>
        </w:tc>
        <w:tc>
          <w:tcPr>
            <w:tcW w:w="2376" w:type="dxa"/>
          </w:tcPr>
          <w:p w14:paraId="3D036D7C" w14:textId="77777777" w:rsidR="00444A30" w:rsidRPr="00CF109C" w:rsidRDefault="00444A30" w:rsidP="00F72288">
            <w:pPr>
              <w:rPr>
                <w:sz w:val="20"/>
                <w:szCs w:val="20"/>
              </w:rPr>
            </w:pPr>
          </w:p>
        </w:tc>
        <w:tc>
          <w:tcPr>
            <w:tcW w:w="2376" w:type="dxa"/>
          </w:tcPr>
          <w:p w14:paraId="478C0497" w14:textId="77777777" w:rsidR="00444A30" w:rsidRPr="00CF109C" w:rsidRDefault="00444A30" w:rsidP="00F72288">
            <w:pPr>
              <w:rPr>
                <w:sz w:val="20"/>
                <w:szCs w:val="20"/>
              </w:rPr>
            </w:pPr>
          </w:p>
        </w:tc>
        <w:tc>
          <w:tcPr>
            <w:tcW w:w="2376" w:type="dxa"/>
          </w:tcPr>
          <w:p w14:paraId="6198E6D3" w14:textId="77777777" w:rsidR="00444A30" w:rsidRPr="00CF109C" w:rsidRDefault="00444A30" w:rsidP="00F72288">
            <w:pPr>
              <w:rPr>
                <w:sz w:val="20"/>
                <w:szCs w:val="20"/>
              </w:rPr>
            </w:pPr>
          </w:p>
        </w:tc>
      </w:tr>
      <w:tr w:rsidR="00444A30" w:rsidRPr="00CF109C" w14:paraId="5945DBE4" w14:textId="77777777" w:rsidTr="00F72288">
        <w:tc>
          <w:tcPr>
            <w:tcW w:w="2520" w:type="dxa"/>
          </w:tcPr>
          <w:p w14:paraId="350DF21D" w14:textId="77777777" w:rsidR="00444A30" w:rsidRPr="00447ACB" w:rsidRDefault="00444A30" w:rsidP="00F72288">
            <w:pPr>
              <w:rPr>
                <w:sz w:val="20"/>
                <w:szCs w:val="20"/>
              </w:rPr>
            </w:pPr>
            <w:r w:rsidRPr="00447ACB">
              <w:rPr>
                <w:sz w:val="20"/>
                <w:szCs w:val="20"/>
              </w:rPr>
              <w:t>Raub &amp; Liao (2012)</w:t>
            </w:r>
          </w:p>
        </w:tc>
        <w:tc>
          <w:tcPr>
            <w:tcW w:w="2376" w:type="dxa"/>
          </w:tcPr>
          <w:p w14:paraId="730E0FC9" w14:textId="77777777" w:rsidR="00444A30" w:rsidRPr="00CF109C" w:rsidRDefault="00444A30" w:rsidP="00F72288">
            <w:pPr>
              <w:rPr>
                <w:sz w:val="20"/>
                <w:szCs w:val="20"/>
              </w:rPr>
            </w:pPr>
          </w:p>
        </w:tc>
        <w:tc>
          <w:tcPr>
            <w:tcW w:w="2376" w:type="dxa"/>
          </w:tcPr>
          <w:p w14:paraId="7D807645" w14:textId="77777777" w:rsidR="00444A30" w:rsidRPr="00CF109C" w:rsidRDefault="00444A30" w:rsidP="00F72288">
            <w:pPr>
              <w:rPr>
                <w:sz w:val="20"/>
                <w:szCs w:val="20"/>
              </w:rPr>
            </w:pPr>
          </w:p>
        </w:tc>
        <w:tc>
          <w:tcPr>
            <w:tcW w:w="2376" w:type="dxa"/>
          </w:tcPr>
          <w:p w14:paraId="444636C4" w14:textId="77777777" w:rsidR="00444A30" w:rsidRPr="00CF109C" w:rsidRDefault="00444A30" w:rsidP="00F72288">
            <w:pPr>
              <w:rPr>
                <w:sz w:val="20"/>
                <w:szCs w:val="20"/>
              </w:rPr>
            </w:pPr>
          </w:p>
        </w:tc>
        <w:tc>
          <w:tcPr>
            <w:tcW w:w="2376" w:type="dxa"/>
          </w:tcPr>
          <w:p w14:paraId="54AFE73A" w14:textId="77777777" w:rsidR="00444A30" w:rsidRPr="00CF109C" w:rsidRDefault="00444A30" w:rsidP="00F72288">
            <w:pPr>
              <w:rPr>
                <w:sz w:val="20"/>
                <w:szCs w:val="20"/>
              </w:rPr>
            </w:pPr>
          </w:p>
        </w:tc>
        <w:tc>
          <w:tcPr>
            <w:tcW w:w="2376" w:type="dxa"/>
          </w:tcPr>
          <w:p w14:paraId="7B4676BB" w14:textId="77777777" w:rsidR="00444A30" w:rsidRPr="00CF109C" w:rsidRDefault="00444A30" w:rsidP="00F72288">
            <w:pPr>
              <w:rPr>
                <w:sz w:val="20"/>
                <w:szCs w:val="20"/>
              </w:rPr>
            </w:pPr>
            <w:r w:rsidRPr="00CF109C">
              <w:rPr>
                <w:sz w:val="20"/>
                <w:szCs w:val="20"/>
              </w:rPr>
              <w:t>∆ Interaction between initiative climate and general self-efficacy on proactive customer service performance)</w:t>
            </w:r>
          </w:p>
        </w:tc>
      </w:tr>
      <w:tr w:rsidR="00444A30" w:rsidRPr="00CF109C" w14:paraId="24EB23E4" w14:textId="77777777" w:rsidTr="00F72288">
        <w:tc>
          <w:tcPr>
            <w:tcW w:w="2520" w:type="dxa"/>
          </w:tcPr>
          <w:p w14:paraId="6811B2AF" w14:textId="77777777" w:rsidR="00444A30" w:rsidRPr="00447ACB" w:rsidRDefault="00444A30" w:rsidP="00F72288">
            <w:pPr>
              <w:rPr>
                <w:sz w:val="20"/>
                <w:szCs w:val="20"/>
              </w:rPr>
            </w:pPr>
            <w:r w:rsidRPr="00447ACB">
              <w:rPr>
                <w:sz w:val="20"/>
                <w:szCs w:val="20"/>
              </w:rPr>
              <w:t>Fishbach et al. (2010)</w:t>
            </w:r>
          </w:p>
        </w:tc>
        <w:tc>
          <w:tcPr>
            <w:tcW w:w="2376" w:type="dxa"/>
          </w:tcPr>
          <w:p w14:paraId="0A00E341" w14:textId="77777777" w:rsidR="00444A30" w:rsidRPr="00CF109C" w:rsidRDefault="00444A30" w:rsidP="00F72288">
            <w:pPr>
              <w:rPr>
                <w:sz w:val="20"/>
                <w:szCs w:val="20"/>
              </w:rPr>
            </w:pPr>
            <w:r w:rsidRPr="00CF109C">
              <w:rPr>
                <w:sz w:val="20"/>
                <w:szCs w:val="20"/>
              </w:rPr>
              <w:sym w:font="Symbol" w:char="F0D6"/>
            </w:r>
          </w:p>
        </w:tc>
        <w:tc>
          <w:tcPr>
            <w:tcW w:w="2376" w:type="dxa"/>
          </w:tcPr>
          <w:p w14:paraId="5F1AFBDE" w14:textId="77777777" w:rsidR="00444A30" w:rsidRPr="00CF109C" w:rsidRDefault="00444A30" w:rsidP="00F72288">
            <w:pPr>
              <w:rPr>
                <w:sz w:val="20"/>
                <w:szCs w:val="20"/>
              </w:rPr>
            </w:pPr>
          </w:p>
        </w:tc>
        <w:tc>
          <w:tcPr>
            <w:tcW w:w="2376" w:type="dxa"/>
          </w:tcPr>
          <w:p w14:paraId="293D69E3" w14:textId="77777777" w:rsidR="00444A30" w:rsidRPr="00CF109C" w:rsidRDefault="00444A30" w:rsidP="00F72288">
            <w:pPr>
              <w:rPr>
                <w:sz w:val="20"/>
                <w:szCs w:val="20"/>
              </w:rPr>
            </w:pPr>
          </w:p>
        </w:tc>
        <w:tc>
          <w:tcPr>
            <w:tcW w:w="2376" w:type="dxa"/>
          </w:tcPr>
          <w:p w14:paraId="3413F512" w14:textId="77777777" w:rsidR="00444A30" w:rsidRPr="00CF109C" w:rsidRDefault="00444A30" w:rsidP="00F72288">
            <w:pPr>
              <w:rPr>
                <w:sz w:val="20"/>
                <w:szCs w:val="20"/>
              </w:rPr>
            </w:pPr>
          </w:p>
        </w:tc>
        <w:tc>
          <w:tcPr>
            <w:tcW w:w="2376" w:type="dxa"/>
          </w:tcPr>
          <w:p w14:paraId="7CAD7194" w14:textId="77777777" w:rsidR="00444A30" w:rsidRPr="00CF109C" w:rsidRDefault="00444A30" w:rsidP="00F72288">
            <w:pPr>
              <w:rPr>
                <w:sz w:val="20"/>
                <w:szCs w:val="20"/>
              </w:rPr>
            </w:pPr>
          </w:p>
        </w:tc>
      </w:tr>
      <w:tr w:rsidR="00444A30" w:rsidRPr="00CF109C" w14:paraId="65E8EE53" w14:textId="77777777" w:rsidTr="00F72288">
        <w:tc>
          <w:tcPr>
            <w:tcW w:w="2520" w:type="dxa"/>
          </w:tcPr>
          <w:p w14:paraId="6BCCB5AC" w14:textId="77777777" w:rsidR="00444A30" w:rsidRPr="00447ACB" w:rsidRDefault="00444A30" w:rsidP="00F72288">
            <w:pPr>
              <w:rPr>
                <w:sz w:val="20"/>
                <w:szCs w:val="20"/>
              </w:rPr>
            </w:pPr>
            <w:r w:rsidRPr="00447ACB">
              <w:rPr>
                <w:sz w:val="20"/>
                <w:szCs w:val="20"/>
              </w:rPr>
              <w:t xml:space="preserve">Ilies et al. (2010) </w:t>
            </w:r>
          </w:p>
        </w:tc>
        <w:tc>
          <w:tcPr>
            <w:tcW w:w="2376" w:type="dxa"/>
          </w:tcPr>
          <w:p w14:paraId="27626B24" w14:textId="77777777" w:rsidR="00444A30" w:rsidRPr="00CF109C" w:rsidRDefault="00444A30" w:rsidP="00F72288">
            <w:pPr>
              <w:rPr>
                <w:sz w:val="20"/>
                <w:szCs w:val="20"/>
              </w:rPr>
            </w:pPr>
            <w:r w:rsidRPr="00CF109C">
              <w:rPr>
                <w:sz w:val="20"/>
                <w:szCs w:val="20"/>
              </w:rPr>
              <w:sym w:font="Symbol" w:char="F0D6"/>
            </w:r>
          </w:p>
        </w:tc>
        <w:tc>
          <w:tcPr>
            <w:tcW w:w="2376" w:type="dxa"/>
          </w:tcPr>
          <w:p w14:paraId="05B50E09" w14:textId="77777777" w:rsidR="00444A30" w:rsidRPr="00CF109C" w:rsidRDefault="00444A30" w:rsidP="00F72288">
            <w:pPr>
              <w:rPr>
                <w:sz w:val="20"/>
                <w:szCs w:val="20"/>
              </w:rPr>
            </w:pPr>
          </w:p>
        </w:tc>
        <w:tc>
          <w:tcPr>
            <w:tcW w:w="2376" w:type="dxa"/>
          </w:tcPr>
          <w:p w14:paraId="0DE82D77" w14:textId="77777777" w:rsidR="00444A30" w:rsidRPr="00CF109C" w:rsidRDefault="00444A30" w:rsidP="00F72288">
            <w:pPr>
              <w:rPr>
                <w:sz w:val="20"/>
                <w:szCs w:val="20"/>
              </w:rPr>
            </w:pPr>
          </w:p>
        </w:tc>
        <w:tc>
          <w:tcPr>
            <w:tcW w:w="2376" w:type="dxa"/>
          </w:tcPr>
          <w:p w14:paraId="1F24D891" w14:textId="77777777" w:rsidR="00444A30" w:rsidRPr="00CF109C" w:rsidRDefault="00444A30" w:rsidP="00F72288">
            <w:pPr>
              <w:rPr>
                <w:sz w:val="20"/>
                <w:szCs w:val="20"/>
              </w:rPr>
            </w:pPr>
          </w:p>
        </w:tc>
        <w:tc>
          <w:tcPr>
            <w:tcW w:w="2376" w:type="dxa"/>
          </w:tcPr>
          <w:p w14:paraId="6394FE34" w14:textId="77777777" w:rsidR="00444A30" w:rsidRPr="00CF109C" w:rsidRDefault="00444A30" w:rsidP="00F72288">
            <w:pPr>
              <w:rPr>
                <w:sz w:val="20"/>
                <w:szCs w:val="20"/>
              </w:rPr>
            </w:pPr>
          </w:p>
        </w:tc>
      </w:tr>
      <w:tr w:rsidR="00444A30" w:rsidRPr="00CF109C" w14:paraId="79EB900D" w14:textId="77777777" w:rsidTr="00F72288">
        <w:tc>
          <w:tcPr>
            <w:tcW w:w="2520" w:type="dxa"/>
          </w:tcPr>
          <w:p w14:paraId="340BD366" w14:textId="77777777" w:rsidR="00444A30" w:rsidRPr="00447ACB" w:rsidRDefault="00444A30" w:rsidP="00F72288">
            <w:pPr>
              <w:rPr>
                <w:sz w:val="20"/>
                <w:szCs w:val="20"/>
              </w:rPr>
            </w:pPr>
            <w:bookmarkStart w:id="0" w:name="_GoBack"/>
            <w:bookmarkEnd w:id="0"/>
            <w:r w:rsidRPr="00447ACB">
              <w:rPr>
                <w:sz w:val="20"/>
                <w:szCs w:val="20"/>
              </w:rPr>
              <w:t>Rank et al. (2007)</w:t>
            </w:r>
          </w:p>
        </w:tc>
        <w:tc>
          <w:tcPr>
            <w:tcW w:w="2376" w:type="dxa"/>
          </w:tcPr>
          <w:p w14:paraId="44B9C373" w14:textId="77777777" w:rsidR="00444A30" w:rsidRPr="00CF109C" w:rsidRDefault="00444A30" w:rsidP="00F72288">
            <w:pPr>
              <w:rPr>
                <w:sz w:val="20"/>
                <w:szCs w:val="20"/>
              </w:rPr>
            </w:pPr>
          </w:p>
        </w:tc>
        <w:tc>
          <w:tcPr>
            <w:tcW w:w="2376" w:type="dxa"/>
          </w:tcPr>
          <w:p w14:paraId="258BF2FD" w14:textId="77777777" w:rsidR="00444A30" w:rsidRPr="00CF109C" w:rsidRDefault="00444A30" w:rsidP="00F72288">
            <w:pPr>
              <w:rPr>
                <w:sz w:val="20"/>
                <w:szCs w:val="20"/>
              </w:rPr>
            </w:pPr>
          </w:p>
        </w:tc>
        <w:tc>
          <w:tcPr>
            <w:tcW w:w="2376" w:type="dxa"/>
          </w:tcPr>
          <w:p w14:paraId="04F59015" w14:textId="77777777" w:rsidR="00444A30" w:rsidRPr="00CF109C" w:rsidRDefault="00444A30" w:rsidP="00F72288">
            <w:pPr>
              <w:rPr>
                <w:sz w:val="20"/>
                <w:szCs w:val="20"/>
              </w:rPr>
            </w:pPr>
            <w:r w:rsidRPr="00CF109C">
              <w:rPr>
                <w:sz w:val="20"/>
                <w:szCs w:val="20"/>
              </w:rPr>
              <w:t xml:space="preserve">∆ Relationship between individual, task, leadership variables, and proactive service behavior </w:t>
            </w:r>
          </w:p>
        </w:tc>
        <w:tc>
          <w:tcPr>
            <w:tcW w:w="2376" w:type="dxa"/>
          </w:tcPr>
          <w:p w14:paraId="5BA523A2" w14:textId="77777777" w:rsidR="00444A30" w:rsidRPr="00CF109C" w:rsidRDefault="00444A30" w:rsidP="00F72288">
            <w:pPr>
              <w:rPr>
                <w:sz w:val="20"/>
                <w:szCs w:val="20"/>
              </w:rPr>
            </w:pPr>
          </w:p>
        </w:tc>
        <w:tc>
          <w:tcPr>
            <w:tcW w:w="2376" w:type="dxa"/>
          </w:tcPr>
          <w:p w14:paraId="6954EBEB" w14:textId="77777777" w:rsidR="00444A30" w:rsidRPr="00CF109C" w:rsidRDefault="00444A30" w:rsidP="00F72288">
            <w:pPr>
              <w:rPr>
                <w:sz w:val="20"/>
                <w:szCs w:val="20"/>
              </w:rPr>
            </w:pPr>
          </w:p>
        </w:tc>
      </w:tr>
      <w:tr w:rsidR="00444A30" w:rsidRPr="00CF109C" w14:paraId="284D6310" w14:textId="77777777" w:rsidTr="00F72288">
        <w:tc>
          <w:tcPr>
            <w:tcW w:w="2520" w:type="dxa"/>
          </w:tcPr>
          <w:p w14:paraId="5D024253" w14:textId="77777777" w:rsidR="00444A30" w:rsidRPr="00447ACB" w:rsidRDefault="00444A30" w:rsidP="00F72288">
            <w:pPr>
              <w:rPr>
                <w:sz w:val="20"/>
                <w:szCs w:val="20"/>
              </w:rPr>
            </w:pPr>
            <w:r w:rsidRPr="00447ACB">
              <w:rPr>
                <w:sz w:val="20"/>
                <w:szCs w:val="20"/>
              </w:rPr>
              <w:lastRenderedPageBreak/>
              <w:t xml:space="preserve">Ilies &amp; Judge (2005) </w:t>
            </w:r>
          </w:p>
        </w:tc>
        <w:tc>
          <w:tcPr>
            <w:tcW w:w="2376" w:type="dxa"/>
          </w:tcPr>
          <w:p w14:paraId="3AB750E1" w14:textId="77777777" w:rsidR="00444A30" w:rsidRPr="00CF109C" w:rsidRDefault="00444A30" w:rsidP="00F72288">
            <w:pPr>
              <w:rPr>
                <w:sz w:val="20"/>
                <w:szCs w:val="20"/>
              </w:rPr>
            </w:pPr>
            <w:r w:rsidRPr="00CF109C">
              <w:rPr>
                <w:sz w:val="20"/>
                <w:szCs w:val="20"/>
              </w:rPr>
              <w:sym w:font="Symbol" w:char="F0D6"/>
            </w:r>
          </w:p>
        </w:tc>
        <w:tc>
          <w:tcPr>
            <w:tcW w:w="2376" w:type="dxa"/>
          </w:tcPr>
          <w:p w14:paraId="25A6A2B4" w14:textId="77777777" w:rsidR="00444A30" w:rsidRPr="00CF109C" w:rsidRDefault="00444A30" w:rsidP="00F72288">
            <w:pPr>
              <w:rPr>
                <w:sz w:val="20"/>
                <w:szCs w:val="20"/>
              </w:rPr>
            </w:pPr>
          </w:p>
        </w:tc>
        <w:tc>
          <w:tcPr>
            <w:tcW w:w="2376" w:type="dxa"/>
          </w:tcPr>
          <w:p w14:paraId="04BC9A80" w14:textId="77777777" w:rsidR="00444A30" w:rsidRPr="00CF109C" w:rsidRDefault="00444A30" w:rsidP="00F72288">
            <w:pPr>
              <w:rPr>
                <w:sz w:val="20"/>
                <w:szCs w:val="20"/>
              </w:rPr>
            </w:pPr>
          </w:p>
        </w:tc>
        <w:tc>
          <w:tcPr>
            <w:tcW w:w="2376" w:type="dxa"/>
          </w:tcPr>
          <w:p w14:paraId="527FE270" w14:textId="77777777" w:rsidR="00444A30" w:rsidRPr="00CF109C" w:rsidRDefault="00444A30" w:rsidP="00F72288">
            <w:pPr>
              <w:rPr>
                <w:sz w:val="20"/>
                <w:szCs w:val="20"/>
              </w:rPr>
            </w:pPr>
          </w:p>
        </w:tc>
        <w:tc>
          <w:tcPr>
            <w:tcW w:w="2376" w:type="dxa"/>
          </w:tcPr>
          <w:p w14:paraId="0F1EB689" w14:textId="77777777" w:rsidR="00444A30" w:rsidRPr="00CF109C" w:rsidRDefault="00444A30" w:rsidP="00F72288">
            <w:pPr>
              <w:rPr>
                <w:sz w:val="20"/>
                <w:szCs w:val="20"/>
              </w:rPr>
            </w:pPr>
          </w:p>
        </w:tc>
      </w:tr>
      <w:tr w:rsidR="00444A30" w:rsidRPr="00CF109C" w14:paraId="26586D81" w14:textId="77777777" w:rsidTr="00F72288">
        <w:tc>
          <w:tcPr>
            <w:tcW w:w="2520" w:type="dxa"/>
          </w:tcPr>
          <w:p w14:paraId="3BDE269E" w14:textId="77777777" w:rsidR="00444A30" w:rsidRPr="00447ACB" w:rsidRDefault="00444A30" w:rsidP="00F72288">
            <w:pPr>
              <w:rPr>
                <w:sz w:val="20"/>
                <w:szCs w:val="20"/>
              </w:rPr>
            </w:pPr>
            <w:r w:rsidRPr="00447ACB">
              <w:rPr>
                <w:sz w:val="20"/>
                <w:szCs w:val="20"/>
              </w:rPr>
              <w:t xml:space="preserve">VandeWalle et al. (2001) </w:t>
            </w:r>
          </w:p>
        </w:tc>
        <w:tc>
          <w:tcPr>
            <w:tcW w:w="2376" w:type="dxa"/>
          </w:tcPr>
          <w:p w14:paraId="547C5204" w14:textId="77777777" w:rsidR="00444A30" w:rsidRPr="00CF109C" w:rsidRDefault="00444A30" w:rsidP="00F72288">
            <w:pPr>
              <w:rPr>
                <w:sz w:val="20"/>
                <w:szCs w:val="20"/>
              </w:rPr>
            </w:pPr>
            <w:r w:rsidRPr="00CF109C">
              <w:rPr>
                <w:sz w:val="20"/>
                <w:szCs w:val="20"/>
              </w:rPr>
              <w:sym w:font="Symbol" w:char="F0D6"/>
            </w:r>
          </w:p>
        </w:tc>
        <w:tc>
          <w:tcPr>
            <w:tcW w:w="2376" w:type="dxa"/>
          </w:tcPr>
          <w:p w14:paraId="40633C65" w14:textId="77777777" w:rsidR="00444A30" w:rsidRPr="00CF109C" w:rsidRDefault="00444A30" w:rsidP="00F72288">
            <w:pPr>
              <w:rPr>
                <w:sz w:val="20"/>
                <w:szCs w:val="20"/>
              </w:rPr>
            </w:pPr>
          </w:p>
        </w:tc>
        <w:tc>
          <w:tcPr>
            <w:tcW w:w="2376" w:type="dxa"/>
          </w:tcPr>
          <w:p w14:paraId="3A10B978" w14:textId="77777777" w:rsidR="00444A30" w:rsidRPr="00CF109C" w:rsidRDefault="00444A30" w:rsidP="00F72288">
            <w:pPr>
              <w:rPr>
                <w:sz w:val="20"/>
                <w:szCs w:val="20"/>
              </w:rPr>
            </w:pPr>
          </w:p>
        </w:tc>
        <w:tc>
          <w:tcPr>
            <w:tcW w:w="2376" w:type="dxa"/>
          </w:tcPr>
          <w:p w14:paraId="2EA81513" w14:textId="77777777" w:rsidR="00444A30" w:rsidRPr="00CF109C" w:rsidRDefault="00444A30" w:rsidP="00F72288">
            <w:pPr>
              <w:rPr>
                <w:sz w:val="20"/>
                <w:szCs w:val="20"/>
              </w:rPr>
            </w:pPr>
          </w:p>
        </w:tc>
        <w:tc>
          <w:tcPr>
            <w:tcW w:w="2376" w:type="dxa"/>
          </w:tcPr>
          <w:p w14:paraId="013D43A3" w14:textId="77777777" w:rsidR="00444A30" w:rsidRPr="00CF109C" w:rsidRDefault="00444A30" w:rsidP="00F72288">
            <w:pPr>
              <w:rPr>
                <w:sz w:val="20"/>
                <w:szCs w:val="20"/>
              </w:rPr>
            </w:pPr>
          </w:p>
        </w:tc>
      </w:tr>
      <w:tr w:rsidR="00444A30" w:rsidRPr="00CF109C" w14:paraId="484506A0" w14:textId="77777777" w:rsidTr="00F72288">
        <w:tc>
          <w:tcPr>
            <w:tcW w:w="2520" w:type="dxa"/>
          </w:tcPr>
          <w:p w14:paraId="296DA490" w14:textId="77777777" w:rsidR="00444A30" w:rsidRPr="00447ACB" w:rsidRDefault="00444A30" w:rsidP="00F72288">
            <w:pPr>
              <w:rPr>
                <w:sz w:val="20"/>
                <w:szCs w:val="20"/>
              </w:rPr>
            </w:pPr>
            <w:r w:rsidRPr="00447ACB">
              <w:rPr>
                <w:sz w:val="20"/>
                <w:szCs w:val="20"/>
              </w:rPr>
              <w:t>Renn &amp; Fedor (2001)</w:t>
            </w:r>
          </w:p>
        </w:tc>
        <w:tc>
          <w:tcPr>
            <w:tcW w:w="2376" w:type="dxa"/>
          </w:tcPr>
          <w:p w14:paraId="6E4EFE37" w14:textId="77777777" w:rsidR="00444A30" w:rsidRPr="00CF109C" w:rsidRDefault="00444A30" w:rsidP="00F72288">
            <w:pPr>
              <w:rPr>
                <w:sz w:val="20"/>
                <w:szCs w:val="20"/>
              </w:rPr>
            </w:pPr>
            <w:r w:rsidRPr="00CF109C">
              <w:rPr>
                <w:sz w:val="20"/>
                <w:szCs w:val="20"/>
              </w:rPr>
              <w:t>∆ Relationship between feedback seeking and feedback-based goal setting</w:t>
            </w:r>
          </w:p>
        </w:tc>
        <w:tc>
          <w:tcPr>
            <w:tcW w:w="2376" w:type="dxa"/>
          </w:tcPr>
          <w:p w14:paraId="677B7AA1" w14:textId="77777777" w:rsidR="00444A30" w:rsidRPr="00CF109C" w:rsidRDefault="00444A30" w:rsidP="00F72288">
            <w:pPr>
              <w:rPr>
                <w:sz w:val="20"/>
                <w:szCs w:val="20"/>
              </w:rPr>
            </w:pPr>
          </w:p>
        </w:tc>
        <w:tc>
          <w:tcPr>
            <w:tcW w:w="2376" w:type="dxa"/>
          </w:tcPr>
          <w:p w14:paraId="071C5147" w14:textId="77777777" w:rsidR="00444A30" w:rsidRPr="00CF109C" w:rsidRDefault="00444A30" w:rsidP="00F72288">
            <w:pPr>
              <w:rPr>
                <w:sz w:val="20"/>
                <w:szCs w:val="20"/>
              </w:rPr>
            </w:pPr>
          </w:p>
        </w:tc>
        <w:tc>
          <w:tcPr>
            <w:tcW w:w="2376" w:type="dxa"/>
          </w:tcPr>
          <w:p w14:paraId="6466BBA6" w14:textId="77777777" w:rsidR="00444A30" w:rsidRPr="00CF109C" w:rsidRDefault="00444A30" w:rsidP="00F72288">
            <w:pPr>
              <w:rPr>
                <w:sz w:val="20"/>
                <w:szCs w:val="20"/>
              </w:rPr>
            </w:pPr>
          </w:p>
        </w:tc>
        <w:tc>
          <w:tcPr>
            <w:tcW w:w="2376" w:type="dxa"/>
          </w:tcPr>
          <w:p w14:paraId="5439CB9C" w14:textId="77777777" w:rsidR="00444A30" w:rsidRPr="00CF109C" w:rsidRDefault="00444A30" w:rsidP="00F72288">
            <w:pPr>
              <w:rPr>
                <w:sz w:val="20"/>
                <w:szCs w:val="20"/>
              </w:rPr>
            </w:pPr>
          </w:p>
        </w:tc>
      </w:tr>
      <w:tr w:rsidR="00444A30" w:rsidRPr="00CF109C" w14:paraId="1CCF47B3" w14:textId="77777777" w:rsidTr="00F72288">
        <w:tc>
          <w:tcPr>
            <w:tcW w:w="2520" w:type="dxa"/>
          </w:tcPr>
          <w:p w14:paraId="1B1BF1A2" w14:textId="77777777" w:rsidR="00444A30" w:rsidRPr="00447ACB" w:rsidRDefault="00444A30" w:rsidP="00F72288">
            <w:pPr>
              <w:rPr>
                <w:sz w:val="20"/>
                <w:szCs w:val="20"/>
              </w:rPr>
            </w:pPr>
            <w:r w:rsidRPr="00447ACB">
              <w:rPr>
                <w:sz w:val="20"/>
                <w:szCs w:val="20"/>
              </w:rPr>
              <w:t>Idson &amp; Higgins (2000)</w:t>
            </w:r>
          </w:p>
        </w:tc>
        <w:tc>
          <w:tcPr>
            <w:tcW w:w="2376" w:type="dxa"/>
          </w:tcPr>
          <w:p w14:paraId="1A118E99" w14:textId="77777777" w:rsidR="00444A30" w:rsidRPr="00CF109C" w:rsidRDefault="00444A30" w:rsidP="00F72288">
            <w:pPr>
              <w:rPr>
                <w:sz w:val="20"/>
                <w:szCs w:val="20"/>
              </w:rPr>
            </w:pPr>
            <w:r w:rsidRPr="00CF109C">
              <w:rPr>
                <w:sz w:val="20"/>
                <w:szCs w:val="20"/>
              </w:rPr>
              <w:t xml:space="preserve">∆ Interaction between feedback success/failure and regulatory focus on performance </w:t>
            </w:r>
          </w:p>
        </w:tc>
        <w:tc>
          <w:tcPr>
            <w:tcW w:w="2376" w:type="dxa"/>
          </w:tcPr>
          <w:p w14:paraId="2E9846A5" w14:textId="77777777" w:rsidR="00444A30" w:rsidRPr="00CF109C" w:rsidRDefault="00444A30" w:rsidP="00F72288">
            <w:pPr>
              <w:rPr>
                <w:sz w:val="20"/>
                <w:szCs w:val="20"/>
              </w:rPr>
            </w:pPr>
          </w:p>
        </w:tc>
        <w:tc>
          <w:tcPr>
            <w:tcW w:w="2376" w:type="dxa"/>
          </w:tcPr>
          <w:p w14:paraId="22DAF139" w14:textId="77777777" w:rsidR="00444A30" w:rsidRPr="00CF109C" w:rsidRDefault="00444A30" w:rsidP="00F72288">
            <w:pPr>
              <w:rPr>
                <w:sz w:val="20"/>
                <w:szCs w:val="20"/>
              </w:rPr>
            </w:pPr>
          </w:p>
        </w:tc>
        <w:tc>
          <w:tcPr>
            <w:tcW w:w="2376" w:type="dxa"/>
          </w:tcPr>
          <w:p w14:paraId="4464E3E9" w14:textId="77777777" w:rsidR="00444A30" w:rsidRPr="00CF109C" w:rsidRDefault="00444A30" w:rsidP="00F72288">
            <w:pPr>
              <w:rPr>
                <w:sz w:val="20"/>
                <w:szCs w:val="20"/>
              </w:rPr>
            </w:pPr>
          </w:p>
        </w:tc>
        <w:tc>
          <w:tcPr>
            <w:tcW w:w="2376" w:type="dxa"/>
          </w:tcPr>
          <w:p w14:paraId="6D883111" w14:textId="77777777" w:rsidR="00444A30" w:rsidRPr="00CF109C" w:rsidRDefault="00444A30" w:rsidP="00F72288">
            <w:pPr>
              <w:rPr>
                <w:sz w:val="20"/>
                <w:szCs w:val="20"/>
              </w:rPr>
            </w:pPr>
          </w:p>
        </w:tc>
      </w:tr>
      <w:tr w:rsidR="00444A30" w:rsidRPr="00CF109C" w14:paraId="273E61B5" w14:textId="77777777" w:rsidTr="00F72288">
        <w:tc>
          <w:tcPr>
            <w:tcW w:w="2520" w:type="dxa"/>
          </w:tcPr>
          <w:p w14:paraId="56FE4E81" w14:textId="77777777" w:rsidR="00444A30" w:rsidRPr="004C5A08" w:rsidRDefault="00444A30" w:rsidP="00F72288">
            <w:pPr>
              <w:rPr>
                <w:sz w:val="20"/>
                <w:szCs w:val="20"/>
              </w:rPr>
            </w:pPr>
            <w:r w:rsidRPr="004C5A08">
              <w:rPr>
                <w:sz w:val="20"/>
                <w:szCs w:val="20"/>
              </w:rPr>
              <w:t>Kohli &amp; Jaworski (1994)</w:t>
            </w:r>
          </w:p>
        </w:tc>
        <w:tc>
          <w:tcPr>
            <w:tcW w:w="2376" w:type="dxa"/>
          </w:tcPr>
          <w:p w14:paraId="751698B5" w14:textId="77777777" w:rsidR="00444A30" w:rsidRPr="00CF109C" w:rsidRDefault="00444A30" w:rsidP="00F72288">
            <w:pPr>
              <w:rPr>
                <w:sz w:val="20"/>
                <w:szCs w:val="20"/>
              </w:rPr>
            </w:pPr>
            <w:r w:rsidRPr="00CF109C">
              <w:rPr>
                <w:sz w:val="20"/>
                <w:szCs w:val="20"/>
              </w:rPr>
              <w:t>∆ Relationship between positive/negative coworker feedback and role clarity and satisfaction with a coworker)</w:t>
            </w:r>
          </w:p>
        </w:tc>
        <w:tc>
          <w:tcPr>
            <w:tcW w:w="2376" w:type="dxa"/>
          </w:tcPr>
          <w:p w14:paraId="7EED3C87" w14:textId="77777777" w:rsidR="00444A30" w:rsidRPr="00CF109C" w:rsidRDefault="00444A30" w:rsidP="00F72288">
            <w:pPr>
              <w:rPr>
                <w:sz w:val="20"/>
                <w:szCs w:val="20"/>
              </w:rPr>
            </w:pPr>
          </w:p>
        </w:tc>
        <w:tc>
          <w:tcPr>
            <w:tcW w:w="2376" w:type="dxa"/>
          </w:tcPr>
          <w:p w14:paraId="6E381315" w14:textId="77777777" w:rsidR="00444A30" w:rsidRPr="00CF109C" w:rsidRDefault="00444A30" w:rsidP="00F72288">
            <w:pPr>
              <w:rPr>
                <w:sz w:val="20"/>
                <w:szCs w:val="20"/>
              </w:rPr>
            </w:pPr>
          </w:p>
        </w:tc>
        <w:tc>
          <w:tcPr>
            <w:tcW w:w="2376" w:type="dxa"/>
          </w:tcPr>
          <w:p w14:paraId="7840F932" w14:textId="77777777" w:rsidR="00444A30" w:rsidRPr="00CF109C" w:rsidRDefault="00444A30" w:rsidP="00F72288">
            <w:pPr>
              <w:rPr>
                <w:sz w:val="20"/>
                <w:szCs w:val="20"/>
              </w:rPr>
            </w:pPr>
          </w:p>
        </w:tc>
        <w:tc>
          <w:tcPr>
            <w:tcW w:w="2376" w:type="dxa"/>
          </w:tcPr>
          <w:p w14:paraId="6FA4FB02" w14:textId="77777777" w:rsidR="00444A30" w:rsidRPr="00CF109C" w:rsidRDefault="00444A30" w:rsidP="00F72288">
            <w:pPr>
              <w:rPr>
                <w:sz w:val="20"/>
                <w:szCs w:val="20"/>
              </w:rPr>
            </w:pPr>
          </w:p>
        </w:tc>
      </w:tr>
      <w:tr w:rsidR="00444A30" w:rsidRPr="00CF109C" w14:paraId="4AF51EFF" w14:textId="77777777" w:rsidTr="00F72288">
        <w:tc>
          <w:tcPr>
            <w:tcW w:w="2520" w:type="dxa"/>
          </w:tcPr>
          <w:p w14:paraId="1F371879" w14:textId="77777777" w:rsidR="00444A30" w:rsidRPr="004C5A08" w:rsidRDefault="00444A30" w:rsidP="00F72288">
            <w:pPr>
              <w:rPr>
                <w:sz w:val="20"/>
                <w:szCs w:val="20"/>
              </w:rPr>
            </w:pPr>
            <w:r w:rsidRPr="004C5A08">
              <w:rPr>
                <w:sz w:val="20"/>
                <w:szCs w:val="20"/>
              </w:rPr>
              <w:t>Sujan et al. (1994)</w:t>
            </w:r>
          </w:p>
        </w:tc>
        <w:tc>
          <w:tcPr>
            <w:tcW w:w="2376" w:type="dxa"/>
          </w:tcPr>
          <w:p w14:paraId="1FB2AAE2" w14:textId="77777777" w:rsidR="00444A30" w:rsidRPr="00CF109C" w:rsidRDefault="00444A30" w:rsidP="00F72288">
            <w:pPr>
              <w:rPr>
                <w:sz w:val="20"/>
                <w:szCs w:val="20"/>
              </w:rPr>
            </w:pPr>
            <w:r w:rsidRPr="00CF109C">
              <w:rPr>
                <w:sz w:val="20"/>
                <w:szCs w:val="20"/>
              </w:rPr>
              <w:t>∆ Relationship between positive/negative feedback and goal orientation</w:t>
            </w:r>
          </w:p>
        </w:tc>
        <w:tc>
          <w:tcPr>
            <w:tcW w:w="2376" w:type="dxa"/>
          </w:tcPr>
          <w:p w14:paraId="24525A2C" w14:textId="77777777" w:rsidR="00444A30" w:rsidRPr="00CF109C" w:rsidRDefault="00444A30" w:rsidP="00F72288">
            <w:pPr>
              <w:rPr>
                <w:sz w:val="20"/>
                <w:szCs w:val="20"/>
              </w:rPr>
            </w:pPr>
          </w:p>
        </w:tc>
        <w:tc>
          <w:tcPr>
            <w:tcW w:w="2376" w:type="dxa"/>
          </w:tcPr>
          <w:p w14:paraId="065A1B10" w14:textId="77777777" w:rsidR="00444A30" w:rsidRPr="00CF109C" w:rsidRDefault="00444A30" w:rsidP="00F72288">
            <w:pPr>
              <w:rPr>
                <w:sz w:val="20"/>
                <w:szCs w:val="20"/>
              </w:rPr>
            </w:pPr>
          </w:p>
        </w:tc>
        <w:tc>
          <w:tcPr>
            <w:tcW w:w="2376" w:type="dxa"/>
          </w:tcPr>
          <w:p w14:paraId="49CCD674" w14:textId="77777777" w:rsidR="00444A30" w:rsidRPr="00CF109C" w:rsidRDefault="00444A30" w:rsidP="00F72288">
            <w:pPr>
              <w:rPr>
                <w:sz w:val="20"/>
                <w:szCs w:val="20"/>
              </w:rPr>
            </w:pPr>
          </w:p>
        </w:tc>
        <w:tc>
          <w:tcPr>
            <w:tcW w:w="2376" w:type="dxa"/>
          </w:tcPr>
          <w:p w14:paraId="524C0F55" w14:textId="77777777" w:rsidR="00444A30" w:rsidRPr="00CF109C" w:rsidRDefault="00444A30" w:rsidP="00F72288">
            <w:pPr>
              <w:rPr>
                <w:sz w:val="20"/>
                <w:szCs w:val="20"/>
              </w:rPr>
            </w:pPr>
          </w:p>
        </w:tc>
      </w:tr>
      <w:tr w:rsidR="00444A30" w:rsidRPr="00CF109C" w14:paraId="376D97A9" w14:textId="77777777" w:rsidTr="00F72288">
        <w:tc>
          <w:tcPr>
            <w:tcW w:w="2520" w:type="dxa"/>
          </w:tcPr>
          <w:p w14:paraId="38B304CA" w14:textId="77777777" w:rsidR="00444A30" w:rsidRPr="004C5A08" w:rsidRDefault="00444A30" w:rsidP="00F72288">
            <w:pPr>
              <w:rPr>
                <w:sz w:val="20"/>
                <w:szCs w:val="20"/>
              </w:rPr>
            </w:pPr>
            <w:r w:rsidRPr="004C5A08">
              <w:rPr>
                <w:sz w:val="20"/>
                <w:szCs w:val="20"/>
              </w:rPr>
              <w:t>Jaworski &amp; Kohli (1991)</w:t>
            </w:r>
          </w:p>
        </w:tc>
        <w:tc>
          <w:tcPr>
            <w:tcW w:w="2376" w:type="dxa"/>
          </w:tcPr>
          <w:p w14:paraId="46CB7F4A" w14:textId="77777777" w:rsidR="00444A30" w:rsidRPr="00CF109C" w:rsidRDefault="00444A30" w:rsidP="00F72288">
            <w:pPr>
              <w:rPr>
                <w:sz w:val="20"/>
                <w:szCs w:val="20"/>
              </w:rPr>
            </w:pPr>
            <w:r w:rsidRPr="00CF109C">
              <w:rPr>
                <w:sz w:val="20"/>
                <w:szCs w:val="20"/>
              </w:rPr>
              <w:t>∆ Relationship between positive/negative feedback and output and behavioral performance</w:t>
            </w:r>
          </w:p>
        </w:tc>
        <w:tc>
          <w:tcPr>
            <w:tcW w:w="2376" w:type="dxa"/>
          </w:tcPr>
          <w:p w14:paraId="07DF25C9" w14:textId="77777777" w:rsidR="00444A30" w:rsidRPr="00CF109C" w:rsidRDefault="00444A30" w:rsidP="00F72288">
            <w:pPr>
              <w:rPr>
                <w:sz w:val="20"/>
                <w:szCs w:val="20"/>
              </w:rPr>
            </w:pPr>
          </w:p>
        </w:tc>
        <w:tc>
          <w:tcPr>
            <w:tcW w:w="2376" w:type="dxa"/>
          </w:tcPr>
          <w:p w14:paraId="16B932B7" w14:textId="77777777" w:rsidR="00444A30" w:rsidRPr="00CF109C" w:rsidRDefault="00444A30" w:rsidP="00F72288">
            <w:pPr>
              <w:rPr>
                <w:sz w:val="20"/>
                <w:szCs w:val="20"/>
              </w:rPr>
            </w:pPr>
          </w:p>
        </w:tc>
        <w:tc>
          <w:tcPr>
            <w:tcW w:w="2376" w:type="dxa"/>
          </w:tcPr>
          <w:p w14:paraId="59DB4DC7" w14:textId="77777777" w:rsidR="00444A30" w:rsidRPr="00CF109C" w:rsidRDefault="00444A30" w:rsidP="00F72288">
            <w:pPr>
              <w:rPr>
                <w:sz w:val="20"/>
                <w:szCs w:val="20"/>
              </w:rPr>
            </w:pPr>
          </w:p>
        </w:tc>
        <w:tc>
          <w:tcPr>
            <w:tcW w:w="2376" w:type="dxa"/>
          </w:tcPr>
          <w:p w14:paraId="4D43A714" w14:textId="77777777" w:rsidR="00444A30" w:rsidRPr="00CF109C" w:rsidRDefault="00444A30" w:rsidP="00F72288">
            <w:pPr>
              <w:rPr>
                <w:sz w:val="20"/>
                <w:szCs w:val="20"/>
              </w:rPr>
            </w:pPr>
          </w:p>
        </w:tc>
      </w:tr>
      <w:tr w:rsidR="00444A30" w:rsidRPr="00CF109C" w14:paraId="7BF63DB0" w14:textId="77777777" w:rsidTr="00F72288">
        <w:tc>
          <w:tcPr>
            <w:tcW w:w="2520" w:type="dxa"/>
          </w:tcPr>
          <w:p w14:paraId="02600FBB" w14:textId="77777777" w:rsidR="00444A30" w:rsidRPr="00CF109C" w:rsidRDefault="00444A30" w:rsidP="00F72288">
            <w:pPr>
              <w:rPr>
                <w:sz w:val="20"/>
                <w:szCs w:val="20"/>
              </w:rPr>
            </w:pPr>
            <w:r w:rsidRPr="00CF109C">
              <w:rPr>
                <w:sz w:val="20"/>
                <w:szCs w:val="20"/>
              </w:rPr>
              <w:t>Podsakoff &amp; Farh (1989)</w:t>
            </w:r>
          </w:p>
        </w:tc>
        <w:tc>
          <w:tcPr>
            <w:tcW w:w="2376" w:type="dxa"/>
          </w:tcPr>
          <w:p w14:paraId="3A482A89" w14:textId="77777777" w:rsidR="00444A30" w:rsidRPr="00CF109C" w:rsidRDefault="00444A30" w:rsidP="00F72288">
            <w:pPr>
              <w:rPr>
                <w:sz w:val="20"/>
                <w:szCs w:val="20"/>
              </w:rPr>
            </w:pPr>
            <w:r w:rsidRPr="00CF109C">
              <w:rPr>
                <w:sz w:val="20"/>
                <w:szCs w:val="20"/>
              </w:rPr>
              <w:t>∆ Interaction between positive/negative feedback and credibility on goal setting</w:t>
            </w:r>
          </w:p>
        </w:tc>
        <w:tc>
          <w:tcPr>
            <w:tcW w:w="2376" w:type="dxa"/>
          </w:tcPr>
          <w:p w14:paraId="7D94AD0C" w14:textId="77777777" w:rsidR="00444A30" w:rsidRPr="00CF109C" w:rsidRDefault="00444A30" w:rsidP="00F72288">
            <w:pPr>
              <w:rPr>
                <w:sz w:val="20"/>
                <w:szCs w:val="20"/>
              </w:rPr>
            </w:pPr>
          </w:p>
        </w:tc>
        <w:tc>
          <w:tcPr>
            <w:tcW w:w="2376" w:type="dxa"/>
          </w:tcPr>
          <w:p w14:paraId="4BBFB00D" w14:textId="77777777" w:rsidR="00444A30" w:rsidRPr="00CF109C" w:rsidRDefault="00444A30" w:rsidP="00F72288">
            <w:pPr>
              <w:rPr>
                <w:sz w:val="20"/>
                <w:szCs w:val="20"/>
              </w:rPr>
            </w:pPr>
          </w:p>
        </w:tc>
        <w:tc>
          <w:tcPr>
            <w:tcW w:w="2376" w:type="dxa"/>
          </w:tcPr>
          <w:p w14:paraId="13D1C4F5" w14:textId="77777777" w:rsidR="00444A30" w:rsidRPr="00CF109C" w:rsidRDefault="00444A30" w:rsidP="00F72288">
            <w:pPr>
              <w:rPr>
                <w:sz w:val="20"/>
                <w:szCs w:val="20"/>
              </w:rPr>
            </w:pPr>
          </w:p>
        </w:tc>
        <w:tc>
          <w:tcPr>
            <w:tcW w:w="2376" w:type="dxa"/>
          </w:tcPr>
          <w:p w14:paraId="717DA37F" w14:textId="77777777" w:rsidR="00444A30" w:rsidRPr="00CF109C" w:rsidRDefault="00444A30" w:rsidP="00F72288">
            <w:pPr>
              <w:rPr>
                <w:sz w:val="20"/>
                <w:szCs w:val="20"/>
              </w:rPr>
            </w:pPr>
          </w:p>
        </w:tc>
      </w:tr>
      <w:tr w:rsidR="00444A30" w:rsidRPr="00CF109C" w14:paraId="6D515F5E" w14:textId="77777777" w:rsidTr="00F72288">
        <w:tc>
          <w:tcPr>
            <w:tcW w:w="2520" w:type="dxa"/>
          </w:tcPr>
          <w:p w14:paraId="30A98133" w14:textId="77777777" w:rsidR="00444A30" w:rsidRPr="00CF109C" w:rsidRDefault="00444A30" w:rsidP="00F72288">
            <w:pPr>
              <w:rPr>
                <w:b/>
                <w:bCs/>
                <w:sz w:val="20"/>
                <w:szCs w:val="20"/>
              </w:rPr>
            </w:pPr>
            <w:r w:rsidRPr="00CF109C">
              <w:rPr>
                <w:b/>
                <w:bCs/>
                <w:sz w:val="20"/>
                <w:szCs w:val="20"/>
              </w:rPr>
              <w:t>Current study</w:t>
            </w:r>
          </w:p>
        </w:tc>
        <w:tc>
          <w:tcPr>
            <w:tcW w:w="2376" w:type="dxa"/>
          </w:tcPr>
          <w:p w14:paraId="71CE4988" w14:textId="77777777" w:rsidR="00444A30" w:rsidRPr="00CF109C" w:rsidRDefault="00444A30" w:rsidP="00F72288">
            <w:pPr>
              <w:rPr>
                <w:b/>
                <w:bCs/>
                <w:sz w:val="20"/>
                <w:szCs w:val="20"/>
              </w:rPr>
            </w:pPr>
            <w:r w:rsidRPr="00CF109C">
              <w:rPr>
                <w:b/>
                <w:bCs/>
                <w:sz w:val="20"/>
                <w:szCs w:val="20"/>
              </w:rPr>
              <w:sym w:font="Symbol" w:char="F0D6"/>
            </w:r>
          </w:p>
        </w:tc>
        <w:tc>
          <w:tcPr>
            <w:tcW w:w="2376" w:type="dxa"/>
          </w:tcPr>
          <w:p w14:paraId="11E7D59A" w14:textId="77777777" w:rsidR="00444A30" w:rsidRPr="00CF109C" w:rsidRDefault="00444A30" w:rsidP="00F72288">
            <w:pPr>
              <w:rPr>
                <w:b/>
                <w:bCs/>
                <w:sz w:val="20"/>
                <w:szCs w:val="20"/>
              </w:rPr>
            </w:pPr>
            <w:r w:rsidRPr="00CF109C">
              <w:rPr>
                <w:b/>
                <w:bCs/>
                <w:sz w:val="20"/>
                <w:szCs w:val="20"/>
              </w:rPr>
              <w:sym w:font="Symbol" w:char="F0D6"/>
            </w:r>
          </w:p>
        </w:tc>
        <w:tc>
          <w:tcPr>
            <w:tcW w:w="2376" w:type="dxa"/>
          </w:tcPr>
          <w:p w14:paraId="05FA3DB4" w14:textId="77777777" w:rsidR="00444A30" w:rsidRPr="00CF109C" w:rsidRDefault="00444A30" w:rsidP="00F72288">
            <w:pPr>
              <w:rPr>
                <w:b/>
                <w:bCs/>
                <w:sz w:val="20"/>
                <w:szCs w:val="20"/>
              </w:rPr>
            </w:pPr>
            <w:r w:rsidRPr="00CF109C">
              <w:rPr>
                <w:b/>
                <w:bCs/>
                <w:sz w:val="20"/>
                <w:szCs w:val="20"/>
              </w:rPr>
              <w:sym w:font="Symbol" w:char="F0D6"/>
            </w:r>
          </w:p>
        </w:tc>
        <w:tc>
          <w:tcPr>
            <w:tcW w:w="2376" w:type="dxa"/>
          </w:tcPr>
          <w:p w14:paraId="6C1DE42D" w14:textId="77777777" w:rsidR="00444A30" w:rsidRPr="00CF109C" w:rsidRDefault="00444A30" w:rsidP="00F72288">
            <w:pPr>
              <w:rPr>
                <w:b/>
                <w:bCs/>
                <w:sz w:val="20"/>
                <w:szCs w:val="20"/>
              </w:rPr>
            </w:pPr>
            <w:r w:rsidRPr="00CF109C">
              <w:rPr>
                <w:b/>
                <w:bCs/>
                <w:sz w:val="20"/>
                <w:szCs w:val="20"/>
              </w:rPr>
              <w:sym w:font="Symbol" w:char="F0D6"/>
            </w:r>
          </w:p>
        </w:tc>
        <w:tc>
          <w:tcPr>
            <w:tcW w:w="2376" w:type="dxa"/>
          </w:tcPr>
          <w:p w14:paraId="51C77E9E" w14:textId="77777777" w:rsidR="00444A30" w:rsidRPr="00CF109C" w:rsidRDefault="00444A30" w:rsidP="00F72288">
            <w:pPr>
              <w:rPr>
                <w:b/>
                <w:bCs/>
                <w:sz w:val="20"/>
                <w:szCs w:val="20"/>
              </w:rPr>
            </w:pPr>
            <w:r w:rsidRPr="00CF109C">
              <w:rPr>
                <w:b/>
                <w:bCs/>
                <w:sz w:val="20"/>
                <w:szCs w:val="20"/>
              </w:rPr>
              <w:sym w:font="Symbol" w:char="F0D6"/>
            </w:r>
          </w:p>
        </w:tc>
      </w:tr>
    </w:tbl>
    <w:p w14:paraId="65C48F88" w14:textId="77777777" w:rsidR="00444A30" w:rsidRPr="00CF109C" w:rsidRDefault="00444A30" w:rsidP="00444A30">
      <w:pPr>
        <w:ind w:hanging="270"/>
        <w:rPr>
          <w:sz w:val="20"/>
          <w:szCs w:val="20"/>
        </w:rPr>
      </w:pPr>
      <w:r w:rsidRPr="00CF109C">
        <w:rPr>
          <w:i/>
          <w:iCs/>
          <w:sz w:val="20"/>
          <w:szCs w:val="20"/>
        </w:rPr>
        <w:t>Notes</w:t>
      </w:r>
      <w:r w:rsidRPr="00CF109C">
        <w:rPr>
          <w:sz w:val="20"/>
          <w:szCs w:val="20"/>
        </w:rPr>
        <w:t xml:space="preserve">: (a) The studies are reported in chronological order (2) </w:t>
      </w:r>
      <w:r w:rsidRPr="00CF109C">
        <w:rPr>
          <w:sz w:val="20"/>
          <w:szCs w:val="20"/>
        </w:rPr>
        <w:sym w:font="Symbol" w:char="F0D6"/>
      </w:r>
      <w:r w:rsidRPr="00CF109C">
        <w:rPr>
          <w:sz w:val="20"/>
          <w:szCs w:val="20"/>
        </w:rPr>
        <w:t xml:space="preserve"> indicates the exact relationship examined while </w:t>
      </w:r>
      <w:r w:rsidRPr="00CF109C">
        <w:rPr>
          <w:rFonts w:ascii="Cambria Math" w:hAnsi="Cambria Math" w:cs="Cambria Math"/>
          <w:sz w:val="20"/>
          <w:szCs w:val="20"/>
        </w:rPr>
        <w:t xml:space="preserve">∆ </w:t>
      </w:r>
      <w:r w:rsidRPr="00CF109C">
        <w:rPr>
          <w:sz w:val="20"/>
          <w:szCs w:val="20"/>
        </w:rPr>
        <w:t>indicates a similar but not exact relationship studied.</w:t>
      </w:r>
    </w:p>
    <w:p w14:paraId="40C3544F" w14:textId="77777777" w:rsidR="00444A30" w:rsidRPr="00CF109C" w:rsidRDefault="00444A30" w:rsidP="00444A30">
      <w:pPr>
        <w:ind w:hanging="270"/>
        <w:rPr>
          <w:sz w:val="20"/>
          <w:szCs w:val="20"/>
        </w:rPr>
        <w:sectPr w:rsidR="00444A30" w:rsidRPr="00CF109C" w:rsidSect="00F72288">
          <w:pgSz w:w="15840" w:h="12240" w:orient="landscape" w:code="1"/>
          <w:pgMar w:top="1530" w:right="1440" w:bottom="1440" w:left="720" w:header="720" w:footer="720" w:gutter="0"/>
          <w:cols w:space="720"/>
          <w:docGrid w:linePitch="360"/>
        </w:sectPr>
      </w:pPr>
    </w:p>
    <w:p w14:paraId="7ED86ACC" w14:textId="30199912" w:rsidR="0097009B" w:rsidRPr="00CF109C" w:rsidRDefault="00444A30" w:rsidP="00B1056D">
      <w:pPr>
        <w:jc w:val="center"/>
        <w:rPr>
          <w:b/>
        </w:rPr>
      </w:pPr>
      <w:r w:rsidRPr="00CF109C">
        <w:rPr>
          <w:b/>
        </w:rPr>
        <w:lastRenderedPageBreak/>
        <w:t>Web Appendix B</w:t>
      </w:r>
    </w:p>
    <w:p w14:paraId="4F860FD1" w14:textId="77777777" w:rsidR="0097009B" w:rsidRPr="00CF109C" w:rsidRDefault="0097009B" w:rsidP="0097009B">
      <w:pPr>
        <w:jc w:val="center"/>
        <w:rPr>
          <w:b/>
        </w:rPr>
      </w:pPr>
      <w:r w:rsidRPr="00CF109C">
        <w:rPr>
          <w:b/>
        </w:rPr>
        <w:t>Study 1</w:t>
      </w:r>
    </w:p>
    <w:p w14:paraId="65199A91" w14:textId="77777777" w:rsidR="0097009B" w:rsidRPr="00CF109C" w:rsidRDefault="0097009B" w:rsidP="0097009B">
      <w:pPr>
        <w:rPr>
          <w:b/>
        </w:rPr>
      </w:pPr>
    </w:p>
    <w:p w14:paraId="224B9E1F" w14:textId="77777777" w:rsidR="0097009B" w:rsidRPr="00CF109C" w:rsidRDefault="0097009B" w:rsidP="0097009B">
      <w:pPr>
        <w:rPr>
          <w:b/>
        </w:rPr>
      </w:pPr>
      <w:r w:rsidRPr="00CF109C">
        <w:rPr>
          <w:b/>
        </w:rPr>
        <w:t>Sample Characteristics</w:t>
      </w:r>
    </w:p>
    <w:p w14:paraId="2DDF68B6" w14:textId="1CD667B6" w:rsidR="0005661D" w:rsidRPr="00CF109C" w:rsidRDefault="0005661D" w:rsidP="0005661D">
      <w:pPr>
        <w:spacing w:before="100" w:beforeAutospacing="1" w:after="100" w:afterAutospacing="1"/>
        <w:rPr>
          <w:lang w:eastAsia="en-US"/>
        </w:rPr>
      </w:pPr>
      <w:r w:rsidRPr="00CF109C">
        <w:rPr>
          <w:lang w:eastAsia="en-US"/>
        </w:rPr>
        <w:t>It is worth noting that most of the hotels operated by global chains in Istanbul did not support a survey-based study as per company policy. Therefore, we contacted the human resources departments of fifty-nine five-star hotels operated under 19 global chains or brands to provide information about the study’s scope and purpose and obtain the necessary permissions. Twenty-two five-star hotels agreed to support our study, with a response rate of 37.3%.</w:t>
      </w:r>
    </w:p>
    <w:p w14:paraId="6EC0CFD4" w14:textId="4AC50A3E" w:rsidR="0005661D" w:rsidRPr="00CF109C" w:rsidRDefault="0005661D" w:rsidP="0005661D">
      <w:pPr>
        <w:spacing w:before="100" w:beforeAutospacing="1" w:after="100" w:afterAutospacing="1"/>
        <w:rPr>
          <w:lang w:eastAsia="en-US"/>
        </w:rPr>
      </w:pPr>
      <w:r w:rsidRPr="00CF109C">
        <w:rPr>
          <w:lang w:eastAsia="en-US"/>
        </w:rPr>
        <w:t>Due to our confidentiality agreement with the hotels, we cannot provide detailed statistics or any identifying (or specific) information regarding hotels individually (i.e., to which hotel chain they belong). Therefore, we provide only summary data. Table WB.1 presents the characteristics of the hotels where the study was conducted. In addition, we provide detailed information about the demographic characteristics of the service employees and managers who responded to the survey.</w:t>
      </w:r>
    </w:p>
    <w:p w14:paraId="679ADBCA" w14:textId="77777777" w:rsidR="0097009B" w:rsidRPr="00CF109C" w:rsidRDefault="0097009B" w:rsidP="0097009B"/>
    <w:p w14:paraId="3AEEB903" w14:textId="0C2B8FBC" w:rsidR="0097009B" w:rsidRPr="00CF109C" w:rsidRDefault="00444A30" w:rsidP="0097009B">
      <w:r w:rsidRPr="00CF109C">
        <w:rPr>
          <w:b/>
        </w:rPr>
        <w:t>Table WB</w:t>
      </w:r>
      <w:r w:rsidR="0097009B" w:rsidRPr="00CF109C">
        <w:rPr>
          <w:b/>
        </w:rPr>
        <w:t xml:space="preserve">.1  </w:t>
      </w:r>
      <w:r w:rsidR="00E75AA6" w:rsidRPr="00CF109C">
        <w:rPr>
          <w:b/>
        </w:rPr>
        <w:t xml:space="preserve"> </w:t>
      </w:r>
      <w:r w:rsidR="0097009B" w:rsidRPr="00CF109C">
        <w:t>Hotel Characteristics (N = 22)</w:t>
      </w:r>
    </w:p>
    <w:p w14:paraId="733C7FC1" w14:textId="77777777" w:rsidR="0097009B" w:rsidRPr="00CF109C" w:rsidRDefault="0097009B" w:rsidP="0097009B">
      <w:pPr>
        <w:rPr>
          <w:b/>
        </w:rPr>
      </w:pPr>
    </w:p>
    <w:tbl>
      <w:tblPr>
        <w:tblStyle w:val="TableGrid"/>
        <w:tblW w:w="0" w:type="auto"/>
        <w:tblLook w:val="04A0" w:firstRow="1" w:lastRow="0" w:firstColumn="1" w:lastColumn="0" w:noHBand="0" w:noVBand="1"/>
      </w:tblPr>
      <w:tblGrid>
        <w:gridCol w:w="3116"/>
        <w:gridCol w:w="3117"/>
        <w:gridCol w:w="3117"/>
      </w:tblGrid>
      <w:tr w:rsidR="0097009B" w:rsidRPr="00CF109C" w14:paraId="3FD20810" w14:textId="77777777" w:rsidTr="0038024E">
        <w:tc>
          <w:tcPr>
            <w:tcW w:w="3116" w:type="dxa"/>
          </w:tcPr>
          <w:p w14:paraId="72FDFCE1" w14:textId="77777777" w:rsidR="0097009B" w:rsidRPr="00CF109C" w:rsidRDefault="0097009B" w:rsidP="0038024E">
            <w:pPr>
              <w:rPr>
                <w:sz w:val="22"/>
                <w:szCs w:val="22"/>
              </w:rPr>
            </w:pPr>
          </w:p>
        </w:tc>
        <w:tc>
          <w:tcPr>
            <w:tcW w:w="3117" w:type="dxa"/>
          </w:tcPr>
          <w:p w14:paraId="14DB47FD" w14:textId="77777777" w:rsidR="0097009B" w:rsidRPr="00CF109C" w:rsidRDefault="0097009B" w:rsidP="0038024E">
            <w:pPr>
              <w:jc w:val="center"/>
              <w:rPr>
                <w:sz w:val="22"/>
                <w:szCs w:val="22"/>
              </w:rPr>
            </w:pPr>
            <w:r w:rsidRPr="00CF109C">
              <w:rPr>
                <w:sz w:val="22"/>
                <w:szCs w:val="22"/>
              </w:rPr>
              <w:t>Frequency</w:t>
            </w:r>
          </w:p>
        </w:tc>
        <w:tc>
          <w:tcPr>
            <w:tcW w:w="3117" w:type="dxa"/>
          </w:tcPr>
          <w:p w14:paraId="3B657F51" w14:textId="77777777" w:rsidR="0097009B" w:rsidRPr="00CF109C" w:rsidRDefault="0097009B" w:rsidP="0038024E">
            <w:pPr>
              <w:jc w:val="center"/>
              <w:rPr>
                <w:sz w:val="22"/>
                <w:szCs w:val="22"/>
              </w:rPr>
            </w:pPr>
            <w:r w:rsidRPr="00CF109C">
              <w:rPr>
                <w:sz w:val="22"/>
                <w:szCs w:val="22"/>
              </w:rPr>
              <w:t>%</w:t>
            </w:r>
          </w:p>
        </w:tc>
      </w:tr>
      <w:tr w:rsidR="0097009B" w:rsidRPr="00CF109C" w14:paraId="737205C4" w14:textId="77777777" w:rsidTr="0038024E">
        <w:tc>
          <w:tcPr>
            <w:tcW w:w="3116" w:type="dxa"/>
          </w:tcPr>
          <w:p w14:paraId="778C2C25" w14:textId="77777777" w:rsidR="0097009B" w:rsidRPr="00CF109C" w:rsidRDefault="0097009B" w:rsidP="0038024E">
            <w:pPr>
              <w:rPr>
                <w:i/>
                <w:sz w:val="22"/>
                <w:szCs w:val="22"/>
              </w:rPr>
            </w:pPr>
            <w:r w:rsidRPr="00CF109C">
              <w:rPr>
                <w:i/>
                <w:sz w:val="22"/>
                <w:szCs w:val="22"/>
              </w:rPr>
              <w:t>Size (Number of Rooms)</w:t>
            </w:r>
          </w:p>
        </w:tc>
        <w:tc>
          <w:tcPr>
            <w:tcW w:w="3117" w:type="dxa"/>
          </w:tcPr>
          <w:p w14:paraId="57867B94" w14:textId="77777777" w:rsidR="0097009B" w:rsidRPr="00CF109C" w:rsidRDefault="0097009B" w:rsidP="0038024E">
            <w:pPr>
              <w:jc w:val="center"/>
              <w:rPr>
                <w:sz w:val="22"/>
                <w:szCs w:val="22"/>
              </w:rPr>
            </w:pPr>
          </w:p>
        </w:tc>
        <w:tc>
          <w:tcPr>
            <w:tcW w:w="3117" w:type="dxa"/>
          </w:tcPr>
          <w:p w14:paraId="5D3FCB95" w14:textId="77777777" w:rsidR="0097009B" w:rsidRPr="00CF109C" w:rsidRDefault="0097009B" w:rsidP="0038024E">
            <w:pPr>
              <w:jc w:val="center"/>
              <w:rPr>
                <w:sz w:val="22"/>
                <w:szCs w:val="22"/>
              </w:rPr>
            </w:pPr>
          </w:p>
        </w:tc>
      </w:tr>
      <w:tr w:rsidR="0097009B" w:rsidRPr="00CF109C" w14:paraId="11EE4E12" w14:textId="77777777" w:rsidTr="0038024E">
        <w:tc>
          <w:tcPr>
            <w:tcW w:w="3116" w:type="dxa"/>
          </w:tcPr>
          <w:p w14:paraId="78542CF5" w14:textId="77777777" w:rsidR="0097009B" w:rsidRPr="00CF109C" w:rsidRDefault="0097009B" w:rsidP="0038024E">
            <w:pPr>
              <w:rPr>
                <w:sz w:val="22"/>
                <w:szCs w:val="22"/>
              </w:rPr>
            </w:pPr>
            <w:r w:rsidRPr="00CF109C">
              <w:rPr>
                <w:sz w:val="22"/>
                <w:szCs w:val="22"/>
              </w:rPr>
              <w:t>200-250</w:t>
            </w:r>
          </w:p>
        </w:tc>
        <w:tc>
          <w:tcPr>
            <w:tcW w:w="3117" w:type="dxa"/>
          </w:tcPr>
          <w:p w14:paraId="504D9D7A" w14:textId="77777777" w:rsidR="0097009B" w:rsidRPr="00CF109C" w:rsidRDefault="0097009B" w:rsidP="0038024E">
            <w:pPr>
              <w:jc w:val="center"/>
              <w:rPr>
                <w:sz w:val="22"/>
                <w:szCs w:val="22"/>
              </w:rPr>
            </w:pPr>
            <w:r w:rsidRPr="00CF109C">
              <w:rPr>
                <w:sz w:val="22"/>
                <w:szCs w:val="22"/>
              </w:rPr>
              <w:t>8</w:t>
            </w:r>
          </w:p>
        </w:tc>
        <w:tc>
          <w:tcPr>
            <w:tcW w:w="3117" w:type="dxa"/>
          </w:tcPr>
          <w:p w14:paraId="4C9F2F81" w14:textId="77777777" w:rsidR="0097009B" w:rsidRPr="00CF109C" w:rsidRDefault="0097009B" w:rsidP="0038024E">
            <w:pPr>
              <w:jc w:val="center"/>
              <w:rPr>
                <w:sz w:val="22"/>
                <w:szCs w:val="22"/>
              </w:rPr>
            </w:pPr>
            <w:r w:rsidRPr="00CF109C">
              <w:rPr>
                <w:sz w:val="22"/>
                <w:szCs w:val="22"/>
              </w:rPr>
              <w:t>36.4</w:t>
            </w:r>
          </w:p>
        </w:tc>
      </w:tr>
      <w:tr w:rsidR="0097009B" w:rsidRPr="00CF109C" w14:paraId="5677EE5A" w14:textId="77777777" w:rsidTr="0038024E">
        <w:tc>
          <w:tcPr>
            <w:tcW w:w="3116" w:type="dxa"/>
          </w:tcPr>
          <w:p w14:paraId="7E35B2B8" w14:textId="77777777" w:rsidR="0097009B" w:rsidRPr="00CF109C" w:rsidRDefault="0097009B" w:rsidP="0038024E">
            <w:pPr>
              <w:rPr>
                <w:sz w:val="22"/>
                <w:szCs w:val="22"/>
              </w:rPr>
            </w:pPr>
            <w:r w:rsidRPr="00CF109C">
              <w:rPr>
                <w:sz w:val="22"/>
                <w:szCs w:val="22"/>
              </w:rPr>
              <w:t>251-300</w:t>
            </w:r>
          </w:p>
        </w:tc>
        <w:tc>
          <w:tcPr>
            <w:tcW w:w="3117" w:type="dxa"/>
          </w:tcPr>
          <w:p w14:paraId="6D164729" w14:textId="77777777" w:rsidR="0097009B" w:rsidRPr="00CF109C" w:rsidRDefault="0097009B" w:rsidP="0038024E">
            <w:pPr>
              <w:jc w:val="center"/>
              <w:rPr>
                <w:sz w:val="22"/>
                <w:szCs w:val="22"/>
              </w:rPr>
            </w:pPr>
            <w:r w:rsidRPr="00CF109C">
              <w:rPr>
                <w:sz w:val="22"/>
                <w:szCs w:val="22"/>
              </w:rPr>
              <w:t>6</w:t>
            </w:r>
          </w:p>
        </w:tc>
        <w:tc>
          <w:tcPr>
            <w:tcW w:w="3117" w:type="dxa"/>
          </w:tcPr>
          <w:p w14:paraId="0AB4D5BA" w14:textId="77777777" w:rsidR="0097009B" w:rsidRPr="00CF109C" w:rsidRDefault="0097009B" w:rsidP="0038024E">
            <w:pPr>
              <w:jc w:val="center"/>
              <w:rPr>
                <w:sz w:val="22"/>
                <w:szCs w:val="22"/>
              </w:rPr>
            </w:pPr>
            <w:r w:rsidRPr="00CF109C">
              <w:rPr>
                <w:sz w:val="22"/>
                <w:szCs w:val="22"/>
              </w:rPr>
              <w:t>27.3</w:t>
            </w:r>
          </w:p>
        </w:tc>
      </w:tr>
      <w:tr w:rsidR="0097009B" w:rsidRPr="00CF109C" w14:paraId="2B337074" w14:textId="77777777" w:rsidTr="0038024E">
        <w:tc>
          <w:tcPr>
            <w:tcW w:w="3116" w:type="dxa"/>
          </w:tcPr>
          <w:p w14:paraId="51FFCBDC" w14:textId="77777777" w:rsidR="0097009B" w:rsidRPr="00CF109C" w:rsidRDefault="0097009B" w:rsidP="0038024E">
            <w:pPr>
              <w:rPr>
                <w:sz w:val="22"/>
                <w:szCs w:val="22"/>
              </w:rPr>
            </w:pPr>
            <w:r w:rsidRPr="00CF109C">
              <w:rPr>
                <w:sz w:val="22"/>
                <w:szCs w:val="22"/>
              </w:rPr>
              <w:t>301-350</w:t>
            </w:r>
          </w:p>
        </w:tc>
        <w:tc>
          <w:tcPr>
            <w:tcW w:w="3117" w:type="dxa"/>
          </w:tcPr>
          <w:p w14:paraId="5D3C969B" w14:textId="77777777" w:rsidR="0097009B" w:rsidRPr="00CF109C" w:rsidRDefault="0097009B" w:rsidP="0038024E">
            <w:pPr>
              <w:jc w:val="center"/>
              <w:rPr>
                <w:sz w:val="22"/>
                <w:szCs w:val="22"/>
              </w:rPr>
            </w:pPr>
            <w:r w:rsidRPr="00CF109C">
              <w:rPr>
                <w:sz w:val="22"/>
                <w:szCs w:val="22"/>
              </w:rPr>
              <w:t>5</w:t>
            </w:r>
          </w:p>
        </w:tc>
        <w:tc>
          <w:tcPr>
            <w:tcW w:w="3117" w:type="dxa"/>
          </w:tcPr>
          <w:p w14:paraId="786A906C" w14:textId="77777777" w:rsidR="0097009B" w:rsidRPr="00CF109C" w:rsidRDefault="0097009B" w:rsidP="0038024E">
            <w:pPr>
              <w:jc w:val="center"/>
              <w:rPr>
                <w:sz w:val="22"/>
                <w:szCs w:val="22"/>
              </w:rPr>
            </w:pPr>
            <w:r w:rsidRPr="00CF109C">
              <w:rPr>
                <w:sz w:val="22"/>
                <w:szCs w:val="22"/>
              </w:rPr>
              <w:t>22.7</w:t>
            </w:r>
          </w:p>
        </w:tc>
      </w:tr>
      <w:tr w:rsidR="0097009B" w:rsidRPr="00CF109C" w14:paraId="194F3748" w14:textId="77777777" w:rsidTr="0038024E">
        <w:tc>
          <w:tcPr>
            <w:tcW w:w="3116" w:type="dxa"/>
          </w:tcPr>
          <w:p w14:paraId="6F6DD74C" w14:textId="77777777" w:rsidR="0097009B" w:rsidRPr="00CF109C" w:rsidRDefault="0097009B" w:rsidP="0038024E">
            <w:pPr>
              <w:rPr>
                <w:sz w:val="22"/>
                <w:szCs w:val="22"/>
              </w:rPr>
            </w:pPr>
            <w:r w:rsidRPr="00CF109C">
              <w:rPr>
                <w:sz w:val="22"/>
                <w:szCs w:val="22"/>
              </w:rPr>
              <w:t>351 and above</w:t>
            </w:r>
          </w:p>
        </w:tc>
        <w:tc>
          <w:tcPr>
            <w:tcW w:w="3117" w:type="dxa"/>
          </w:tcPr>
          <w:p w14:paraId="63E9718C" w14:textId="77777777" w:rsidR="0097009B" w:rsidRPr="00CF109C" w:rsidRDefault="0097009B" w:rsidP="0038024E">
            <w:pPr>
              <w:jc w:val="center"/>
              <w:rPr>
                <w:sz w:val="22"/>
                <w:szCs w:val="22"/>
              </w:rPr>
            </w:pPr>
            <w:r w:rsidRPr="00CF109C">
              <w:rPr>
                <w:sz w:val="22"/>
                <w:szCs w:val="22"/>
              </w:rPr>
              <w:t>3</w:t>
            </w:r>
          </w:p>
        </w:tc>
        <w:tc>
          <w:tcPr>
            <w:tcW w:w="3117" w:type="dxa"/>
          </w:tcPr>
          <w:p w14:paraId="0DB5FA47" w14:textId="77777777" w:rsidR="0097009B" w:rsidRPr="00CF109C" w:rsidRDefault="0097009B" w:rsidP="0038024E">
            <w:pPr>
              <w:jc w:val="center"/>
              <w:rPr>
                <w:sz w:val="22"/>
                <w:szCs w:val="22"/>
              </w:rPr>
            </w:pPr>
            <w:r w:rsidRPr="00CF109C">
              <w:rPr>
                <w:sz w:val="22"/>
                <w:szCs w:val="22"/>
              </w:rPr>
              <w:t>13.6</w:t>
            </w:r>
          </w:p>
        </w:tc>
      </w:tr>
      <w:tr w:rsidR="0097009B" w:rsidRPr="00CF109C" w14:paraId="3E2D1508" w14:textId="77777777" w:rsidTr="0038024E">
        <w:tc>
          <w:tcPr>
            <w:tcW w:w="3116" w:type="dxa"/>
          </w:tcPr>
          <w:p w14:paraId="0F08958F" w14:textId="77777777" w:rsidR="0097009B" w:rsidRPr="00CF109C" w:rsidRDefault="0097009B" w:rsidP="0038024E">
            <w:pPr>
              <w:rPr>
                <w:sz w:val="22"/>
                <w:szCs w:val="22"/>
              </w:rPr>
            </w:pPr>
          </w:p>
        </w:tc>
        <w:tc>
          <w:tcPr>
            <w:tcW w:w="3117" w:type="dxa"/>
          </w:tcPr>
          <w:p w14:paraId="575E3E9A" w14:textId="77777777" w:rsidR="0097009B" w:rsidRPr="00CF109C" w:rsidRDefault="0097009B" w:rsidP="0038024E">
            <w:pPr>
              <w:jc w:val="center"/>
              <w:rPr>
                <w:sz w:val="22"/>
                <w:szCs w:val="22"/>
              </w:rPr>
            </w:pPr>
          </w:p>
        </w:tc>
        <w:tc>
          <w:tcPr>
            <w:tcW w:w="3117" w:type="dxa"/>
          </w:tcPr>
          <w:p w14:paraId="559487DD" w14:textId="77777777" w:rsidR="0097009B" w:rsidRPr="00CF109C" w:rsidRDefault="0097009B" w:rsidP="0038024E">
            <w:pPr>
              <w:jc w:val="center"/>
              <w:rPr>
                <w:sz w:val="22"/>
                <w:szCs w:val="22"/>
              </w:rPr>
            </w:pPr>
          </w:p>
        </w:tc>
      </w:tr>
      <w:tr w:rsidR="0097009B" w:rsidRPr="00CF109C" w14:paraId="237ECD04" w14:textId="77777777" w:rsidTr="0038024E">
        <w:tc>
          <w:tcPr>
            <w:tcW w:w="3116" w:type="dxa"/>
          </w:tcPr>
          <w:p w14:paraId="628CB563" w14:textId="77777777" w:rsidR="0097009B" w:rsidRPr="00CF109C" w:rsidRDefault="0097009B" w:rsidP="0038024E">
            <w:pPr>
              <w:rPr>
                <w:i/>
                <w:sz w:val="22"/>
                <w:szCs w:val="22"/>
              </w:rPr>
            </w:pPr>
            <w:r w:rsidRPr="00CF109C">
              <w:rPr>
                <w:i/>
                <w:sz w:val="22"/>
                <w:szCs w:val="22"/>
              </w:rPr>
              <w:t>Years of Operation</w:t>
            </w:r>
          </w:p>
        </w:tc>
        <w:tc>
          <w:tcPr>
            <w:tcW w:w="3117" w:type="dxa"/>
          </w:tcPr>
          <w:p w14:paraId="4B177CDE" w14:textId="77777777" w:rsidR="0097009B" w:rsidRPr="00CF109C" w:rsidRDefault="0097009B" w:rsidP="0038024E">
            <w:pPr>
              <w:jc w:val="center"/>
              <w:rPr>
                <w:sz w:val="22"/>
                <w:szCs w:val="22"/>
              </w:rPr>
            </w:pPr>
          </w:p>
        </w:tc>
        <w:tc>
          <w:tcPr>
            <w:tcW w:w="3117" w:type="dxa"/>
          </w:tcPr>
          <w:p w14:paraId="5F1E2BAF" w14:textId="77777777" w:rsidR="0097009B" w:rsidRPr="00CF109C" w:rsidRDefault="0097009B" w:rsidP="0038024E">
            <w:pPr>
              <w:jc w:val="center"/>
              <w:rPr>
                <w:sz w:val="22"/>
                <w:szCs w:val="22"/>
              </w:rPr>
            </w:pPr>
          </w:p>
        </w:tc>
      </w:tr>
      <w:tr w:rsidR="0097009B" w:rsidRPr="00CF109C" w14:paraId="37D7453B" w14:textId="77777777" w:rsidTr="0038024E">
        <w:tc>
          <w:tcPr>
            <w:tcW w:w="3116" w:type="dxa"/>
          </w:tcPr>
          <w:p w14:paraId="528BD045" w14:textId="77777777" w:rsidR="0097009B" w:rsidRPr="00CF109C" w:rsidRDefault="0097009B" w:rsidP="0038024E">
            <w:pPr>
              <w:rPr>
                <w:sz w:val="22"/>
                <w:szCs w:val="22"/>
              </w:rPr>
            </w:pPr>
            <w:r w:rsidRPr="00CF109C">
              <w:rPr>
                <w:sz w:val="22"/>
                <w:szCs w:val="22"/>
              </w:rPr>
              <w:t>Less than 5</w:t>
            </w:r>
          </w:p>
        </w:tc>
        <w:tc>
          <w:tcPr>
            <w:tcW w:w="3117" w:type="dxa"/>
          </w:tcPr>
          <w:p w14:paraId="58C1BB49" w14:textId="77777777" w:rsidR="0097009B" w:rsidRPr="00CF109C" w:rsidRDefault="0097009B" w:rsidP="0038024E">
            <w:pPr>
              <w:jc w:val="center"/>
              <w:rPr>
                <w:sz w:val="22"/>
                <w:szCs w:val="22"/>
              </w:rPr>
            </w:pPr>
            <w:r w:rsidRPr="00CF109C">
              <w:rPr>
                <w:rFonts w:eastAsiaTheme="minorEastAsia"/>
                <w:color w:val="010205"/>
                <w:sz w:val="22"/>
                <w:szCs w:val="22"/>
                <w:lang w:eastAsia="en-US"/>
              </w:rPr>
              <w:t>1</w:t>
            </w:r>
          </w:p>
        </w:tc>
        <w:tc>
          <w:tcPr>
            <w:tcW w:w="3117" w:type="dxa"/>
          </w:tcPr>
          <w:p w14:paraId="1B3ABFA8" w14:textId="77777777" w:rsidR="0097009B" w:rsidRPr="00CF109C" w:rsidRDefault="0097009B" w:rsidP="0038024E">
            <w:pPr>
              <w:jc w:val="center"/>
              <w:rPr>
                <w:sz w:val="22"/>
                <w:szCs w:val="22"/>
              </w:rPr>
            </w:pPr>
            <w:r w:rsidRPr="00CF109C">
              <w:rPr>
                <w:rFonts w:eastAsiaTheme="minorEastAsia"/>
                <w:color w:val="010205"/>
                <w:sz w:val="22"/>
                <w:szCs w:val="22"/>
                <w:lang w:eastAsia="en-US"/>
              </w:rPr>
              <w:t>4.5</w:t>
            </w:r>
          </w:p>
        </w:tc>
      </w:tr>
      <w:tr w:rsidR="0097009B" w:rsidRPr="00CF109C" w14:paraId="4CEF1364" w14:textId="77777777" w:rsidTr="0038024E">
        <w:tc>
          <w:tcPr>
            <w:tcW w:w="3116" w:type="dxa"/>
          </w:tcPr>
          <w:p w14:paraId="5887C0EC" w14:textId="77777777" w:rsidR="0097009B" w:rsidRPr="00CF109C" w:rsidRDefault="0097009B" w:rsidP="0038024E">
            <w:pPr>
              <w:rPr>
                <w:sz w:val="22"/>
                <w:szCs w:val="22"/>
              </w:rPr>
            </w:pPr>
            <w:r w:rsidRPr="00CF109C">
              <w:rPr>
                <w:sz w:val="22"/>
                <w:szCs w:val="22"/>
              </w:rPr>
              <w:t>5-8</w:t>
            </w:r>
          </w:p>
        </w:tc>
        <w:tc>
          <w:tcPr>
            <w:tcW w:w="3117" w:type="dxa"/>
          </w:tcPr>
          <w:p w14:paraId="6B010B6D" w14:textId="77777777" w:rsidR="0097009B" w:rsidRPr="00CF109C" w:rsidRDefault="0097009B" w:rsidP="0038024E">
            <w:pPr>
              <w:jc w:val="center"/>
              <w:rPr>
                <w:sz w:val="22"/>
                <w:szCs w:val="22"/>
              </w:rPr>
            </w:pPr>
            <w:r w:rsidRPr="00CF109C">
              <w:rPr>
                <w:rFonts w:eastAsiaTheme="minorEastAsia"/>
                <w:color w:val="010205"/>
                <w:sz w:val="22"/>
                <w:szCs w:val="22"/>
                <w:lang w:eastAsia="en-US"/>
              </w:rPr>
              <w:t>13</w:t>
            </w:r>
          </w:p>
        </w:tc>
        <w:tc>
          <w:tcPr>
            <w:tcW w:w="3117" w:type="dxa"/>
          </w:tcPr>
          <w:p w14:paraId="222051CE" w14:textId="77777777" w:rsidR="0097009B" w:rsidRPr="00CF109C" w:rsidRDefault="0097009B" w:rsidP="0038024E">
            <w:pPr>
              <w:jc w:val="center"/>
              <w:rPr>
                <w:sz w:val="22"/>
                <w:szCs w:val="22"/>
              </w:rPr>
            </w:pPr>
            <w:r w:rsidRPr="00CF109C">
              <w:rPr>
                <w:rFonts w:eastAsiaTheme="minorEastAsia"/>
                <w:color w:val="010205"/>
                <w:sz w:val="22"/>
                <w:szCs w:val="22"/>
                <w:lang w:eastAsia="en-US"/>
              </w:rPr>
              <w:t>59.1</w:t>
            </w:r>
          </w:p>
        </w:tc>
      </w:tr>
      <w:tr w:rsidR="0097009B" w:rsidRPr="00CF109C" w14:paraId="1A8D65E7" w14:textId="77777777" w:rsidTr="0038024E">
        <w:tc>
          <w:tcPr>
            <w:tcW w:w="3116" w:type="dxa"/>
          </w:tcPr>
          <w:p w14:paraId="0AC7CF14" w14:textId="77777777" w:rsidR="0097009B" w:rsidRPr="00CF109C" w:rsidRDefault="0097009B" w:rsidP="0038024E">
            <w:pPr>
              <w:rPr>
                <w:sz w:val="22"/>
                <w:szCs w:val="22"/>
              </w:rPr>
            </w:pPr>
            <w:r w:rsidRPr="00CF109C">
              <w:rPr>
                <w:sz w:val="22"/>
                <w:szCs w:val="22"/>
              </w:rPr>
              <w:t>9-12</w:t>
            </w:r>
          </w:p>
        </w:tc>
        <w:tc>
          <w:tcPr>
            <w:tcW w:w="3117" w:type="dxa"/>
          </w:tcPr>
          <w:p w14:paraId="2E5FED63" w14:textId="77777777" w:rsidR="0097009B" w:rsidRPr="00CF109C" w:rsidRDefault="0097009B" w:rsidP="0038024E">
            <w:pPr>
              <w:jc w:val="center"/>
              <w:rPr>
                <w:sz w:val="22"/>
                <w:szCs w:val="22"/>
              </w:rPr>
            </w:pPr>
            <w:r w:rsidRPr="00CF109C">
              <w:rPr>
                <w:rFonts w:eastAsiaTheme="minorEastAsia"/>
                <w:color w:val="010205"/>
                <w:sz w:val="22"/>
                <w:szCs w:val="22"/>
                <w:lang w:eastAsia="en-US"/>
              </w:rPr>
              <w:t>5</w:t>
            </w:r>
          </w:p>
        </w:tc>
        <w:tc>
          <w:tcPr>
            <w:tcW w:w="3117" w:type="dxa"/>
          </w:tcPr>
          <w:p w14:paraId="3122AE81" w14:textId="77777777" w:rsidR="0097009B" w:rsidRPr="00CF109C" w:rsidRDefault="0097009B" w:rsidP="0038024E">
            <w:pPr>
              <w:jc w:val="center"/>
              <w:rPr>
                <w:sz w:val="22"/>
                <w:szCs w:val="22"/>
              </w:rPr>
            </w:pPr>
            <w:r w:rsidRPr="00CF109C">
              <w:rPr>
                <w:rFonts w:eastAsiaTheme="minorEastAsia"/>
                <w:color w:val="010205"/>
                <w:sz w:val="22"/>
                <w:szCs w:val="22"/>
                <w:lang w:eastAsia="en-US"/>
              </w:rPr>
              <w:t>22.7</w:t>
            </w:r>
          </w:p>
        </w:tc>
      </w:tr>
      <w:tr w:rsidR="0097009B" w:rsidRPr="00CF109C" w14:paraId="6BD5678D" w14:textId="77777777" w:rsidTr="0038024E">
        <w:tc>
          <w:tcPr>
            <w:tcW w:w="3116" w:type="dxa"/>
          </w:tcPr>
          <w:p w14:paraId="3D8B1CFE" w14:textId="77777777" w:rsidR="0097009B" w:rsidRPr="00CF109C" w:rsidRDefault="0097009B" w:rsidP="0038024E">
            <w:pPr>
              <w:rPr>
                <w:sz w:val="22"/>
                <w:szCs w:val="22"/>
              </w:rPr>
            </w:pPr>
            <w:r w:rsidRPr="00CF109C">
              <w:rPr>
                <w:sz w:val="22"/>
                <w:szCs w:val="22"/>
              </w:rPr>
              <w:t>12-15</w:t>
            </w:r>
          </w:p>
        </w:tc>
        <w:tc>
          <w:tcPr>
            <w:tcW w:w="3117" w:type="dxa"/>
          </w:tcPr>
          <w:p w14:paraId="1CE42074" w14:textId="77777777" w:rsidR="0097009B" w:rsidRPr="00CF109C" w:rsidRDefault="0097009B" w:rsidP="0038024E">
            <w:pPr>
              <w:jc w:val="center"/>
              <w:rPr>
                <w:sz w:val="22"/>
                <w:szCs w:val="22"/>
              </w:rPr>
            </w:pPr>
            <w:r w:rsidRPr="00CF109C">
              <w:rPr>
                <w:rFonts w:eastAsiaTheme="minorEastAsia"/>
                <w:color w:val="010205"/>
                <w:sz w:val="22"/>
                <w:szCs w:val="22"/>
                <w:lang w:eastAsia="en-US"/>
              </w:rPr>
              <w:t>1</w:t>
            </w:r>
          </w:p>
        </w:tc>
        <w:tc>
          <w:tcPr>
            <w:tcW w:w="3117" w:type="dxa"/>
          </w:tcPr>
          <w:p w14:paraId="76BDD65B" w14:textId="77777777" w:rsidR="0097009B" w:rsidRPr="00CF109C" w:rsidRDefault="0097009B" w:rsidP="0038024E">
            <w:pPr>
              <w:jc w:val="center"/>
              <w:rPr>
                <w:sz w:val="22"/>
                <w:szCs w:val="22"/>
              </w:rPr>
            </w:pPr>
            <w:r w:rsidRPr="00CF109C">
              <w:rPr>
                <w:rFonts w:eastAsiaTheme="minorEastAsia"/>
                <w:color w:val="010205"/>
                <w:sz w:val="22"/>
                <w:szCs w:val="22"/>
                <w:lang w:eastAsia="en-US"/>
              </w:rPr>
              <w:t>4.5</w:t>
            </w:r>
          </w:p>
        </w:tc>
      </w:tr>
      <w:tr w:rsidR="0097009B" w:rsidRPr="00CF109C" w14:paraId="33E6F05C" w14:textId="77777777" w:rsidTr="0038024E">
        <w:tc>
          <w:tcPr>
            <w:tcW w:w="3116" w:type="dxa"/>
          </w:tcPr>
          <w:p w14:paraId="74F28E38" w14:textId="77777777" w:rsidR="0097009B" w:rsidRPr="00CF109C" w:rsidRDefault="0097009B" w:rsidP="0038024E">
            <w:pPr>
              <w:rPr>
                <w:sz w:val="22"/>
                <w:szCs w:val="22"/>
              </w:rPr>
            </w:pPr>
            <w:r w:rsidRPr="00CF109C">
              <w:rPr>
                <w:sz w:val="22"/>
                <w:szCs w:val="22"/>
              </w:rPr>
              <w:t>More than 15</w:t>
            </w:r>
          </w:p>
        </w:tc>
        <w:tc>
          <w:tcPr>
            <w:tcW w:w="3117" w:type="dxa"/>
          </w:tcPr>
          <w:p w14:paraId="1847003E" w14:textId="77777777" w:rsidR="0097009B" w:rsidRPr="00CF109C" w:rsidRDefault="0097009B" w:rsidP="0038024E">
            <w:pPr>
              <w:jc w:val="center"/>
              <w:rPr>
                <w:sz w:val="22"/>
                <w:szCs w:val="22"/>
              </w:rPr>
            </w:pPr>
            <w:r w:rsidRPr="00CF109C">
              <w:rPr>
                <w:rFonts w:eastAsiaTheme="minorEastAsia"/>
                <w:color w:val="010205"/>
                <w:sz w:val="22"/>
                <w:szCs w:val="22"/>
                <w:lang w:eastAsia="en-US"/>
              </w:rPr>
              <w:t>2</w:t>
            </w:r>
          </w:p>
        </w:tc>
        <w:tc>
          <w:tcPr>
            <w:tcW w:w="3117" w:type="dxa"/>
          </w:tcPr>
          <w:p w14:paraId="76E114C6" w14:textId="77777777" w:rsidR="0097009B" w:rsidRPr="00CF109C" w:rsidRDefault="0097009B" w:rsidP="0038024E">
            <w:pPr>
              <w:jc w:val="center"/>
              <w:rPr>
                <w:sz w:val="22"/>
                <w:szCs w:val="22"/>
              </w:rPr>
            </w:pPr>
            <w:r w:rsidRPr="00CF109C">
              <w:rPr>
                <w:rFonts w:eastAsiaTheme="minorEastAsia"/>
                <w:color w:val="010205"/>
                <w:sz w:val="22"/>
                <w:szCs w:val="22"/>
                <w:lang w:eastAsia="en-US"/>
              </w:rPr>
              <w:t>9.1</w:t>
            </w:r>
          </w:p>
        </w:tc>
      </w:tr>
      <w:tr w:rsidR="0097009B" w:rsidRPr="00CF109C" w14:paraId="4A372EF8" w14:textId="77777777" w:rsidTr="0038024E">
        <w:tc>
          <w:tcPr>
            <w:tcW w:w="3116" w:type="dxa"/>
          </w:tcPr>
          <w:p w14:paraId="3D9FB9C9" w14:textId="77777777" w:rsidR="0097009B" w:rsidRPr="00CF109C" w:rsidRDefault="0097009B" w:rsidP="0038024E">
            <w:pPr>
              <w:rPr>
                <w:sz w:val="22"/>
                <w:szCs w:val="22"/>
              </w:rPr>
            </w:pPr>
          </w:p>
        </w:tc>
        <w:tc>
          <w:tcPr>
            <w:tcW w:w="3117" w:type="dxa"/>
          </w:tcPr>
          <w:p w14:paraId="33A72EFC" w14:textId="77777777" w:rsidR="0097009B" w:rsidRPr="00CF109C" w:rsidRDefault="0097009B" w:rsidP="0038024E">
            <w:pPr>
              <w:jc w:val="center"/>
              <w:rPr>
                <w:sz w:val="22"/>
                <w:szCs w:val="22"/>
              </w:rPr>
            </w:pPr>
          </w:p>
        </w:tc>
        <w:tc>
          <w:tcPr>
            <w:tcW w:w="3117" w:type="dxa"/>
          </w:tcPr>
          <w:p w14:paraId="2FC240A8" w14:textId="77777777" w:rsidR="0097009B" w:rsidRPr="00CF109C" w:rsidRDefault="0097009B" w:rsidP="0038024E">
            <w:pPr>
              <w:jc w:val="center"/>
              <w:rPr>
                <w:sz w:val="22"/>
                <w:szCs w:val="22"/>
              </w:rPr>
            </w:pPr>
          </w:p>
        </w:tc>
      </w:tr>
      <w:tr w:rsidR="0097009B" w:rsidRPr="00CF109C" w14:paraId="65EC850B" w14:textId="77777777" w:rsidTr="0038024E">
        <w:tc>
          <w:tcPr>
            <w:tcW w:w="3116" w:type="dxa"/>
          </w:tcPr>
          <w:p w14:paraId="4211B3F0" w14:textId="77777777" w:rsidR="0097009B" w:rsidRPr="00CF109C" w:rsidRDefault="0097009B" w:rsidP="0038024E">
            <w:pPr>
              <w:rPr>
                <w:i/>
                <w:sz w:val="22"/>
                <w:szCs w:val="22"/>
              </w:rPr>
            </w:pPr>
            <w:r w:rsidRPr="00CF109C">
              <w:rPr>
                <w:i/>
                <w:sz w:val="22"/>
                <w:szCs w:val="22"/>
              </w:rPr>
              <w:t>Service Type</w:t>
            </w:r>
          </w:p>
        </w:tc>
        <w:tc>
          <w:tcPr>
            <w:tcW w:w="3117" w:type="dxa"/>
          </w:tcPr>
          <w:p w14:paraId="3C30E1D8" w14:textId="77777777" w:rsidR="0097009B" w:rsidRPr="00CF109C" w:rsidRDefault="0097009B" w:rsidP="0038024E">
            <w:pPr>
              <w:jc w:val="center"/>
              <w:rPr>
                <w:sz w:val="22"/>
                <w:szCs w:val="22"/>
              </w:rPr>
            </w:pPr>
          </w:p>
        </w:tc>
        <w:tc>
          <w:tcPr>
            <w:tcW w:w="3117" w:type="dxa"/>
          </w:tcPr>
          <w:p w14:paraId="3A54E546" w14:textId="77777777" w:rsidR="0097009B" w:rsidRPr="00CF109C" w:rsidRDefault="0097009B" w:rsidP="0038024E">
            <w:pPr>
              <w:jc w:val="center"/>
              <w:rPr>
                <w:sz w:val="22"/>
                <w:szCs w:val="22"/>
              </w:rPr>
            </w:pPr>
          </w:p>
        </w:tc>
      </w:tr>
      <w:tr w:rsidR="0097009B" w:rsidRPr="00CF109C" w14:paraId="075F253E" w14:textId="77777777" w:rsidTr="0038024E">
        <w:tc>
          <w:tcPr>
            <w:tcW w:w="3116" w:type="dxa"/>
          </w:tcPr>
          <w:p w14:paraId="3DB8F64D" w14:textId="77777777" w:rsidR="0097009B" w:rsidRPr="00CF109C" w:rsidRDefault="0097009B" w:rsidP="0038024E">
            <w:pPr>
              <w:rPr>
                <w:sz w:val="22"/>
                <w:szCs w:val="22"/>
              </w:rPr>
            </w:pPr>
            <w:r w:rsidRPr="00CF109C">
              <w:rPr>
                <w:sz w:val="22"/>
                <w:szCs w:val="22"/>
              </w:rPr>
              <w:t>Full service*</w:t>
            </w:r>
          </w:p>
        </w:tc>
        <w:tc>
          <w:tcPr>
            <w:tcW w:w="3117" w:type="dxa"/>
          </w:tcPr>
          <w:p w14:paraId="7BCDB2BF" w14:textId="77777777" w:rsidR="0097009B" w:rsidRPr="00CF109C" w:rsidRDefault="0097009B" w:rsidP="0038024E">
            <w:pPr>
              <w:jc w:val="center"/>
              <w:rPr>
                <w:sz w:val="22"/>
                <w:szCs w:val="22"/>
              </w:rPr>
            </w:pPr>
            <w:r w:rsidRPr="00CF109C">
              <w:rPr>
                <w:sz w:val="22"/>
                <w:szCs w:val="22"/>
              </w:rPr>
              <w:t>22</w:t>
            </w:r>
          </w:p>
        </w:tc>
        <w:tc>
          <w:tcPr>
            <w:tcW w:w="3117" w:type="dxa"/>
          </w:tcPr>
          <w:p w14:paraId="1D4F543B" w14:textId="77777777" w:rsidR="0097009B" w:rsidRPr="00CF109C" w:rsidRDefault="0097009B" w:rsidP="0038024E">
            <w:pPr>
              <w:jc w:val="center"/>
              <w:rPr>
                <w:sz w:val="22"/>
                <w:szCs w:val="22"/>
              </w:rPr>
            </w:pPr>
            <w:r w:rsidRPr="00CF109C">
              <w:rPr>
                <w:sz w:val="22"/>
                <w:szCs w:val="22"/>
              </w:rPr>
              <w:t>100</w:t>
            </w:r>
          </w:p>
        </w:tc>
      </w:tr>
      <w:tr w:rsidR="0097009B" w:rsidRPr="00CF109C" w14:paraId="44C9EDE2" w14:textId="77777777" w:rsidTr="0038024E">
        <w:tc>
          <w:tcPr>
            <w:tcW w:w="3116" w:type="dxa"/>
          </w:tcPr>
          <w:p w14:paraId="68246BC6" w14:textId="77777777" w:rsidR="0097009B" w:rsidRPr="00CF109C" w:rsidRDefault="0097009B" w:rsidP="0038024E">
            <w:pPr>
              <w:rPr>
                <w:sz w:val="22"/>
                <w:szCs w:val="22"/>
              </w:rPr>
            </w:pPr>
            <w:r w:rsidRPr="00CF109C">
              <w:rPr>
                <w:sz w:val="22"/>
                <w:szCs w:val="22"/>
              </w:rPr>
              <w:t>Limited service</w:t>
            </w:r>
          </w:p>
        </w:tc>
        <w:tc>
          <w:tcPr>
            <w:tcW w:w="3117" w:type="dxa"/>
          </w:tcPr>
          <w:p w14:paraId="58478A3B" w14:textId="77777777" w:rsidR="0097009B" w:rsidRPr="00CF109C" w:rsidRDefault="0097009B" w:rsidP="0038024E">
            <w:pPr>
              <w:jc w:val="center"/>
              <w:rPr>
                <w:sz w:val="22"/>
                <w:szCs w:val="22"/>
              </w:rPr>
            </w:pPr>
            <w:r w:rsidRPr="00CF109C">
              <w:rPr>
                <w:sz w:val="22"/>
                <w:szCs w:val="22"/>
              </w:rPr>
              <w:t>0</w:t>
            </w:r>
          </w:p>
        </w:tc>
        <w:tc>
          <w:tcPr>
            <w:tcW w:w="3117" w:type="dxa"/>
          </w:tcPr>
          <w:p w14:paraId="4B8EEA93" w14:textId="77777777" w:rsidR="0097009B" w:rsidRPr="00CF109C" w:rsidRDefault="0097009B" w:rsidP="0038024E">
            <w:pPr>
              <w:jc w:val="center"/>
              <w:rPr>
                <w:sz w:val="22"/>
                <w:szCs w:val="22"/>
              </w:rPr>
            </w:pPr>
            <w:r w:rsidRPr="00CF109C">
              <w:rPr>
                <w:sz w:val="22"/>
                <w:szCs w:val="22"/>
              </w:rPr>
              <w:t>0</w:t>
            </w:r>
          </w:p>
        </w:tc>
      </w:tr>
      <w:tr w:rsidR="0097009B" w:rsidRPr="00CF109C" w14:paraId="078C3CB7" w14:textId="77777777" w:rsidTr="0038024E">
        <w:tc>
          <w:tcPr>
            <w:tcW w:w="3116" w:type="dxa"/>
          </w:tcPr>
          <w:p w14:paraId="11B7C0D6" w14:textId="77777777" w:rsidR="0097009B" w:rsidRPr="00CF109C" w:rsidRDefault="0097009B" w:rsidP="0038024E">
            <w:pPr>
              <w:rPr>
                <w:sz w:val="22"/>
                <w:szCs w:val="22"/>
              </w:rPr>
            </w:pPr>
          </w:p>
        </w:tc>
        <w:tc>
          <w:tcPr>
            <w:tcW w:w="3117" w:type="dxa"/>
          </w:tcPr>
          <w:p w14:paraId="516D7B07" w14:textId="77777777" w:rsidR="0097009B" w:rsidRPr="00CF109C" w:rsidRDefault="0097009B" w:rsidP="0038024E">
            <w:pPr>
              <w:jc w:val="center"/>
              <w:rPr>
                <w:sz w:val="22"/>
                <w:szCs w:val="22"/>
              </w:rPr>
            </w:pPr>
          </w:p>
        </w:tc>
        <w:tc>
          <w:tcPr>
            <w:tcW w:w="3117" w:type="dxa"/>
          </w:tcPr>
          <w:p w14:paraId="7015989A" w14:textId="77777777" w:rsidR="0097009B" w:rsidRPr="00CF109C" w:rsidRDefault="0097009B" w:rsidP="0038024E">
            <w:pPr>
              <w:jc w:val="center"/>
              <w:rPr>
                <w:sz w:val="22"/>
                <w:szCs w:val="22"/>
              </w:rPr>
            </w:pPr>
          </w:p>
        </w:tc>
      </w:tr>
      <w:tr w:rsidR="0097009B" w:rsidRPr="00CF109C" w14:paraId="1220C5EA" w14:textId="77777777" w:rsidTr="0038024E">
        <w:tc>
          <w:tcPr>
            <w:tcW w:w="3116" w:type="dxa"/>
          </w:tcPr>
          <w:p w14:paraId="2A01FA32" w14:textId="77777777" w:rsidR="0097009B" w:rsidRPr="00CF109C" w:rsidRDefault="0097009B" w:rsidP="0038024E">
            <w:pPr>
              <w:rPr>
                <w:i/>
                <w:sz w:val="22"/>
                <w:szCs w:val="22"/>
              </w:rPr>
            </w:pPr>
            <w:r w:rsidRPr="00CF109C">
              <w:rPr>
                <w:i/>
                <w:sz w:val="22"/>
                <w:szCs w:val="22"/>
              </w:rPr>
              <w:t>Class</w:t>
            </w:r>
          </w:p>
        </w:tc>
        <w:tc>
          <w:tcPr>
            <w:tcW w:w="3117" w:type="dxa"/>
          </w:tcPr>
          <w:p w14:paraId="28E80F1B" w14:textId="77777777" w:rsidR="0097009B" w:rsidRPr="00CF109C" w:rsidRDefault="0097009B" w:rsidP="0038024E">
            <w:pPr>
              <w:jc w:val="center"/>
              <w:rPr>
                <w:sz w:val="22"/>
                <w:szCs w:val="22"/>
              </w:rPr>
            </w:pPr>
          </w:p>
        </w:tc>
        <w:tc>
          <w:tcPr>
            <w:tcW w:w="3117" w:type="dxa"/>
          </w:tcPr>
          <w:p w14:paraId="69984876" w14:textId="77777777" w:rsidR="0097009B" w:rsidRPr="00CF109C" w:rsidRDefault="0097009B" w:rsidP="0038024E">
            <w:pPr>
              <w:jc w:val="center"/>
              <w:rPr>
                <w:sz w:val="22"/>
                <w:szCs w:val="22"/>
              </w:rPr>
            </w:pPr>
          </w:p>
        </w:tc>
      </w:tr>
      <w:tr w:rsidR="0097009B" w:rsidRPr="00CF109C" w14:paraId="510B7AF8" w14:textId="77777777" w:rsidTr="0038024E">
        <w:tc>
          <w:tcPr>
            <w:tcW w:w="3116" w:type="dxa"/>
          </w:tcPr>
          <w:p w14:paraId="0E555CD4" w14:textId="77777777" w:rsidR="0097009B" w:rsidRPr="00CF109C" w:rsidRDefault="0097009B" w:rsidP="0038024E">
            <w:pPr>
              <w:rPr>
                <w:sz w:val="22"/>
                <w:szCs w:val="22"/>
              </w:rPr>
            </w:pPr>
            <w:r w:rsidRPr="00CF109C">
              <w:rPr>
                <w:sz w:val="22"/>
                <w:szCs w:val="22"/>
              </w:rPr>
              <w:t>Luxury</w:t>
            </w:r>
          </w:p>
        </w:tc>
        <w:tc>
          <w:tcPr>
            <w:tcW w:w="3117" w:type="dxa"/>
          </w:tcPr>
          <w:p w14:paraId="7BD6FB0B" w14:textId="77777777" w:rsidR="0097009B" w:rsidRPr="00CF109C" w:rsidRDefault="0097009B" w:rsidP="0038024E">
            <w:pPr>
              <w:jc w:val="center"/>
              <w:rPr>
                <w:sz w:val="22"/>
                <w:szCs w:val="22"/>
              </w:rPr>
            </w:pPr>
            <w:r w:rsidRPr="00CF109C">
              <w:rPr>
                <w:sz w:val="22"/>
                <w:szCs w:val="22"/>
              </w:rPr>
              <w:t>6</w:t>
            </w:r>
          </w:p>
        </w:tc>
        <w:tc>
          <w:tcPr>
            <w:tcW w:w="3117" w:type="dxa"/>
          </w:tcPr>
          <w:p w14:paraId="0169C086" w14:textId="77777777" w:rsidR="0097009B" w:rsidRPr="00CF109C" w:rsidRDefault="0097009B" w:rsidP="0038024E">
            <w:pPr>
              <w:jc w:val="center"/>
              <w:rPr>
                <w:sz w:val="22"/>
                <w:szCs w:val="22"/>
              </w:rPr>
            </w:pPr>
            <w:r w:rsidRPr="00CF109C">
              <w:rPr>
                <w:sz w:val="22"/>
                <w:szCs w:val="22"/>
              </w:rPr>
              <w:t>27.3</w:t>
            </w:r>
          </w:p>
        </w:tc>
      </w:tr>
      <w:tr w:rsidR="0097009B" w:rsidRPr="00CF109C" w14:paraId="2107C7AF" w14:textId="77777777" w:rsidTr="0038024E">
        <w:tc>
          <w:tcPr>
            <w:tcW w:w="3116" w:type="dxa"/>
          </w:tcPr>
          <w:p w14:paraId="40794EF7" w14:textId="77777777" w:rsidR="0097009B" w:rsidRPr="00CF109C" w:rsidRDefault="0097009B" w:rsidP="0038024E">
            <w:pPr>
              <w:rPr>
                <w:sz w:val="22"/>
                <w:szCs w:val="22"/>
              </w:rPr>
            </w:pPr>
            <w:r w:rsidRPr="00CF109C">
              <w:rPr>
                <w:sz w:val="22"/>
                <w:szCs w:val="22"/>
              </w:rPr>
              <w:t>Upper upscale</w:t>
            </w:r>
          </w:p>
        </w:tc>
        <w:tc>
          <w:tcPr>
            <w:tcW w:w="3117" w:type="dxa"/>
          </w:tcPr>
          <w:p w14:paraId="08D73AFE" w14:textId="77777777" w:rsidR="0097009B" w:rsidRPr="00CF109C" w:rsidRDefault="0097009B" w:rsidP="0038024E">
            <w:pPr>
              <w:jc w:val="center"/>
              <w:rPr>
                <w:sz w:val="22"/>
                <w:szCs w:val="22"/>
              </w:rPr>
            </w:pPr>
            <w:r w:rsidRPr="00CF109C">
              <w:rPr>
                <w:sz w:val="22"/>
                <w:szCs w:val="22"/>
              </w:rPr>
              <w:t>16</w:t>
            </w:r>
          </w:p>
        </w:tc>
        <w:tc>
          <w:tcPr>
            <w:tcW w:w="3117" w:type="dxa"/>
          </w:tcPr>
          <w:p w14:paraId="43FECCE8" w14:textId="77777777" w:rsidR="0097009B" w:rsidRPr="00CF109C" w:rsidRDefault="0097009B" w:rsidP="0038024E">
            <w:pPr>
              <w:jc w:val="center"/>
              <w:rPr>
                <w:sz w:val="22"/>
                <w:szCs w:val="22"/>
              </w:rPr>
            </w:pPr>
            <w:r w:rsidRPr="00CF109C">
              <w:rPr>
                <w:sz w:val="22"/>
                <w:szCs w:val="22"/>
              </w:rPr>
              <w:t>72.7</w:t>
            </w:r>
          </w:p>
        </w:tc>
      </w:tr>
      <w:tr w:rsidR="0097009B" w:rsidRPr="00CF109C" w14:paraId="1E9E00CC" w14:textId="77777777" w:rsidTr="0038024E">
        <w:tc>
          <w:tcPr>
            <w:tcW w:w="3116" w:type="dxa"/>
          </w:tcPr>
          <w:p w14:paraId="42845187" w14:textId="77777777" w:rsidR="0097009B" w:rsidRPr="00CF109C" w:rsidRDefault="0097009B" w:rsidP="0038024E">
            <w:pPr>
              <w:rPr>
                <w:sz w:val="22"/>
                <w:szCs w:val="22"/>
              </w:rPr>
            </w:pPr>
          </w:p>
        </w:tc>
        <w:tc>
          <w:tcPr>
            <w:tcW w:w="3117" w:type="dxa"/>
          </w:tcPr>
          <w:p w14:paraId="6938706C" w14:textId="77777777" w:rsidR="0097009B" w:rsidRPr="00CF109C" w:rsidRDefault="0097009B" w:rsidP="0038024E">
            <w:pPr>
              <w:jc w:val="center"/>
              <w:rPr>
                <w:sz w:val="22"/>
                <w:szCs w:val="22"/>
              </w:rPr>
            </w:pPr>
          </w:p>
        </w:tc>
        <w:tc>
          <w:tcPr>
            <w:tcW w:w="3117" w:type="dxa"/>
          </w:tcPr>
          <w:p w14:paraId="353DCAE8" w14:textId="77777777" w:rsidR="0097009B" w:rsidRPr="00CF109C" w:rsidRDefault="0097009B" w:rsidP="0038024E">
            <w:pPr>
              <w:jc w:val="center"/>
              <w:rPr>
                <w:sz w:val="22"/>
                <w:szCs w:val="22"/>
              </w:rPr>
            </w:pPr>
          </w:p>
        </w:tc>
      </w:tr>
    </w:tbl>
    <w:p w14:paraId="2E9155C5" w14:textId="675B9FE5" w:rsidR="0097009B" w:rsidRPr="00CF109C" w:rsidRDefault="0097009B" w:rsidP="0097009B">
      <w:pPr>
        <w:rPr>
          <w:sz w:val="20"/>
          <w:szCs w:val="20"/>
        </w:rPr>
      </w:pPr>
      <w:r w:rsidRPr="00CF109C">
        <w:rPr>
          <w:sz w:val="20"/>
          <w:szCs w:val="20"/>
        </w:rPr>
        <w:t>*</w:t>
      </w:r>
      <w:r w:rsidR="008D27D3" w:rsidRPr="00CF109C">
        <w:t xml:space="preserve"> </w:t>
      </w:r>
      <w:r w:rsidR="008D27D3" w:rsidRPr="00CF109C">
        <w:rPr>
          <w:sz w:val="20"/>
          <w:szCs w:val="20"/>
        </w:rPr>
        <w:t>Hotels can be divided into two groups according to their services: full and limited. A full-service hotel offers a wide range of amenities and services, including on-site restaurants, bars, spas, fitness centers, conference rooms, and more.</w:t>
      </w:r>
    </w:p>
    <w:p w14:paraId="1894413B" w14:textId="77777777" w:rsidR="0097009B" w:rsidRPr="00CF109C" w:rsidRDefault="0097009B" w:rsidP="0097009B">
      <w:pPr>
        <w:autoSpaceDE w:val="0"/>
        <w:autoSpaceDN w:val="0"/>
        <w:adjustRightInd w:val="0"/>
        <w:rPr>
          <w:rFonts w:eastAsiaTheme="minorEastAsia"/>
          <w:lang w:eastAsia="en-US"/>
        </w:rPr>
      </w:pPr>
    </w:p>
    <w:p w14:paraId="0D2A6632" w14:textId="77777777" w:rsidR="00910A5C" w:rsidRPr="00CF109C" w:rsidRDefault="00910A5C" w:rsidP="0097009B">
      <w:pPr>
        <w:rPr>
          <w:b/>
        </w:rPr>
      </w:pPr>
    </w:p>
    <w:p w14:paraId="42454328" w14:textId="77777777" w:rsidR="008239ED" w:rsidRPr="00CF109C" w:rsidRDefault="008239ED" w:rsidP="0097009B">
      <w:pPr>
        <w:rPr>
          <w:b/>
        </w:rPr>
      </w:pPr>
    </w:p>
    <w:p w14:paraId="68667353" w14:textId="2EC6F183" w:rsidR="0097009B" w:rsidRPr="00CF109C" w:rsidRDefault="00444A30" w:rsidP="0097009B">
      <w:r w:rsidRPr="00CF109C">
        <w:rPr>
          <w:b/>
        </w:rPr>
        <w:t>Table WB</w:t>
      </w:r>
      <w:r w:rsidR="0097009B" w:rsidRPr="00CF109C">
        <w:rPr>
          <w:b/>
        </w:rPr>
        <w:t xml:space="preserve">.2  </w:t>
      </w:r>
      <w:r w:rsidR="00E75AA6" w:rsidRPr="00CF109C">
        <w:rPr>
          <w:b/>
        </w:rPr>
        <w:t xml:space="preserve"> </w:t>
      </w:r>
      <w:r w:rsidR="0097009B" w:rsidRPr="00CF109C">
        <w:t>Demographic Characteristics of Service Employees (N = 466)</w:t>
      </w:r>
    </w:p>
    <w:p w14:paraId="3D632FDD" w14:textId="77777777" w:rsidR="0097009B" w:rsidRPr="00CF109C" w:rsidRDefault="0097009B" w:rsidP="0097009B">
      <w:pPr>
        <w:rPr>
          <w:b/>
        </w:rPr>
      </w:pPr>
    </w:p>
    <w:tbl>
      <w:tblPr>
        <w:tblStyle w:val="TableGrid"/>
        <w:tblW w:w="0" w:type="auto"/>
        <w:tblLook w:val="04A0" w:firstRow="1" w:lastRow="0" w:firstColumn="1" w:lastColumn="0" w:noHBand="0" w:noVBand="1"/>
      </w:tblPr>
      <w:tblGrid>
        <w:gridCol w:w="3116"/>
        <w:gridCol w:w="3117"/>
        <w:gridCol w:w="3117"/>
      </w:tblGrid>
      <w:tr w:rsidR="0097009B" w:rsidRPr="00CF109C" w14:paraId="33A5FC18" w14:textId="77777777" w:rsidTr="0038024E">
        <w:tc>
          <w:tcPr>
            <w:tcW w:w="3116" w:type="dxa"/>
          </w:tcPr>
          <w:p w14:paraId="212FFCAA" w14:textId="77777777" w:rsidR="0097009B" w:rsidRPr="00CF109C" w:rsidRDefault="0097009B" w:rsidP="0038024E">
            <w:pPr>
              <w:rPr>
                <w:sz w:val="20"/>
                <w:szCs w:val="20"/>
              </w:rPr>
            </w:pPr>
          </w:p>
        </w:tc>
        <w:tc>
          <w:tcPr>
            <w:tcW w:w="3117" w:type="dxa"/>
          </w:tcPr>
          <w:p w14:paraId="48FCD542" w14:textId="77777777" w:rsidR="0097009B" w:rsidRPr="00CF109C" w:rsidRDefault="0097009B" w:rsidP="0038024E">
            <w:pPr>
              <w:jc w:val="center"/>
              <w:rPr>
                <w:sz w:val="20"/>
                <w:szCs w:val="20"/>
              </w:rPr>
            </w:pPr>
            <w:r w:rsidRPr="00CF109C">
              <w:rPr>
                <w:sz w:val="20"/>
                <w:szCs w:val="20"/>
              </w:rPr>
              <w:t>Frequency</w:t>
            </w:r>
          </w:p>
        </w:tc>
        <w:tc>
          <w:tcPr>
            <w:tcW w:w="3117" w:type="dxa"/>
          </w:tcPr>
          <w:p w14:paraId="268E141A" w14:textId="77777777" w:rsidR="0097009B" w:rsidRPr="00CF109C" w:rsidRDefault="0097009B" w:rsidP="0038024E">
            <w:pPr>
              <w:jc w:val="center"/>
              <w:rPr>
                <w:sz w:val="20"/>
                <w:szCs w:val="20"/>
              </w:rPr>
            </w:pPr>
            <w:r w:rsidRPr="00CF109C">
              <w:rPr>
                <w:sz w:val="20"/>
                <w:szCs w:val="20"/>
              </w:rPr>
              <w:t>%</w:t>
            </w:r>
          </w:p>
        </w:tc>
      </w:tr>
      <w:tr w:rsidR="0097009B" w:rsidRPr="00CF109C" w14:paraId="7F7EAFF2" w14:textId="77777777" w:rsidTr="0038024E">
        <w:tc>
          <w:tcPr>
            <w:tcW w:w="3116" w:type="dxa"/>
          </w:tcPr>
          <w:p w14:paraId="01C4E59C" w14:textId="77777777" w:rsidR="0097009B" w:rsidRPr="00CF109C" w:rsidRDefault="0097009B" w:rsidP="0038024E">
            <w:pPr>
              <w:rPr>
                <w:i/>
                <w:sz w:val="20"/>
                <w:szCs w:val="20"/>
              </w:rPr>
            </w:pPr>
            <w:r w:rsidRPr="00CF109C">
              <w:rPr>
                <w:i/>
                <w:sz w:val="20"/>
                <w:szCs w:val="20"/>
              </w:rPr>
              <w:t>Gender</w:t>
            </w:r>
          </w:p>
        </w:tc>
        <w:tc>
          <w:tcPr>
            <w:tcW w:w="3117" w:type="dxa"/>
          </w:tcPr>
          <w:p w14:paraId="79A950AF" w14:textId="77777777" w:rsidR="0097009B" w:rsidRPr="00CF109C" w:rsidRDefault="0097009B" w:rsidP="0038024E">
            <w:pPr>
              <w:jc w:val="center"/>
              <w:rPr>
                <w:sz w:val="20"/>
                <w:szCs w:val="20"/>
              </w:rPr>
            </w:pPr>
          </w:p>
        </w:tc>
        <w:tc>
          <w:tcPr>
            <w:tcW w:w="3117" w:type="dxa"/>
          </w:tcPr>
          <w:p w14:paraId="6F89408F" w14:textId="77777777" w:rsidR="0097009B" w:rsidRPr="00CF109C" w:rsidRDefault="0097009B" w:rsidP="0038024E">
            <w:pPr>
              <w:jc w:val="center"/>
              <w:rPr>
                <w:sz w:val="20"/>
                <w:szCs w:val="20"/>
              </w:rPr>
            </w:pPr>
          </w:p>
        </w:tc>
      </w:tr>
      <w:tr w:rsidR="0097009B" w:rsidRPr="00CF109C" w14:paraId="3FD918A3" w14:textId="77777777" w:rsidTr="0038024E">
        <w:tc>
          <w:tcPr>
            <w:tcW w:w="3116" w:type="dxa"/>
          </w:tcPr>
          <w:p w14:paraId="3A30DCD0" w14:textId="77777777" w:rsidR="0097009B" w:rsidRPr="00CF109C" w:rsidRDefault="0097009B" w:rsidP="0038024E">
            <w:pPr>
              <w:rPr>
                <w:sz w:val="20"/>
                <w:szCs w:val="20"/>
              </w:rPr>
            </w:pPr>
            <w:r w:rsidRPr="00CF109C">
              <w:rPr>
                <w:sz w:val="20"/>
                <w:szCs w:val="20"/>
              </w:rPr>
              <w:t>Male</w:t>
            </w:r>
          </w:p>
        </w:tc>
        <w:tc>
          <w:tcPr>
            <w:tcW w:w="3117" w:type="dxa"/>
          </w:tcPr>
          <w:p w14:paraId="7F93E1D0" w14:textId="77777777" w:rsidR="0097009B" w:rsidRPr="00CF109C" w:rsidRDefault="0097009B" w:rsidP="0038024E">
            <w:pPr>
              <w:jc w:val="center"/>
              <w:rPr>
                <w:sz w:val="20"/>
                <w:szCs w:val="20"/>
              </w:rPr>
            </w:pPr>
            <w:r w:rsidRPr="00CF109C">
              <w:rPr>
                <w:sz w:val="20"/>
                <w:szCs w:val="20"/>
              </w:rPr>
              <w:t>321</w:t>
            </w:r>
          </w:p>
        </w:tc>
        <w:tc>
          <w:tcPr>
            <w:tcW w:w="3117" w:type="dxa"/>
          </w:tcPr>
          <w:p w14:paraId="674AE8FD" w14:textId="77777777" w:rsidR="0097009B" w:rsidRPr="00CF109C" w:rsidRDefault="0097009B" w:rsidP="0038024E">
            <w:pPr>
              <w:jc w:val="center"/>
              <w:rPr>
                <w:sz w:val="20"/>
                <w:szCs w:val="20"/>
              </w:rPr>
            </w:pPr>
            <w:r w:rsidRPr="00CF109C">
              <w:rPr>
                <w:sz w:val="20"/>
                <w:szCs w:val="20"/>
              </w:rPr>
              <w:t>68.9</w:t>
            </w:r>
          </w:p>
        </w:tc>
      </w:tr>
      <w:tr w:rsidR="0097009B" w:rsidRPr="00CF109C" w14:paraId="6051D9EA" w14:textId="77777777" w:rsidTr="0038024E">
        <w:tc>
          <w:tcPr>
            <w:tcW w:w="3116" w:type="dxa"/>
          </w:tcPr>
          <w:p w14:paraId="0693002E" w14:textId="77777777" w:rsidR="0097009B" w:rsidRPr="00CF109C" w:rsidRDefault="0097009B" w:rsidP="0038024E">
            <w:pPr>
              <w:rPr>
                <w:sz w:val="20"/>
                <w:szCs w:val="20"/>
              </w:rPr>
            </w:pPr>
            <w:r w:rsidRPr="00CF109C">
              <w:rPr>
                <w:sz w:val="20"/>
                <w:szCs w:val="20"/>
              </w:rPr>
              <w:t>Female</w:t>
            </w:r>
          </w:p>
        </w:tc>
        <w:tc>
          <w:tcPr>
            <w:tcW w:w="3117" w:type="dxa"/>
          </w:tcPr>
          <w:p w14:paraId="507AABD1" w14:textId="77777777" w:rsidR="0097009B" w:rsidRPr="00CF109C" w:rsidRDefault="0097009B" w:rsidP="0038024E">
            <w:pPr>
              <w:jc w:val="center"/>
              <w:rPr>
                <w:sz w:val="20"/>
                <w:szCs w:val="20"/>
              </w:rPr>
            </w:pPr>
            <w:r w:rsidRPr="00CF109C">
              <w:rPr>
                <w:sz w:val="20"/>
                <w:szCs w:val="20"/>
              </w:rPr>
              <w:t>145</w:t>
            </w:r>
          </w:p>
        </w:tc>
        <w:tc>
          <w:tcPr>
            <w:tcW w:w="3117" w:type="dxa"/>
          </w:tcPr>
          <w:p w14:paraId="0D1E593B" w14:textId="77777777" w:rsidR="0097009B" w:rsidRPr="00CF109C" w:rsidRDefault="0097009B" w:rsidP="0038024E">
            <w:pPr>
              <w:jc w:val="center"/>
              <w:rPr>
                <w:sz w:val="20"/>
                <w:szCs w:val="20"/>
              </w:rPr>
            </w:pPr>
            <w:r w:rsidRPr="00CF109C">
              <w:rPr>
                <w:sz w:val="20"/>
                <w:szCs w:val="20"/>
              </w:rPr>
              <w:t>31.1</w:t>
            </w:r>
          </w:p>
        </w:tc>
      </w:tr>
      <w:tr w:rsidR="0097009B" w:rsidRPr="00CF109C" w14:paraId="6B9F8D66" w14:textId="77777777" w:rsidTr="0038024E">
        <w:tc>
          <w:tcPr>
            <w:tcW w:w="3116" w:type="dxa"/>
          </w:tcPr>
          <w:p w14:paraId="3F21C9AA" w14:textId="77777777" w:rsidR="0097009B" w:rsidRPr="00CF109C" w:rsidRDefault="0097009B" w:rsidP="0038024E">
            <w:pPr>
              <w:rPr>
                <w:sz w:val="20"/>
                <w:szCs w:val="20"/>
              </w:rPr>
            </w:pPr>
          </w:p>
        </w:tc>
        <w:tc>
          <w:tcPr>
            <w:tcW w:w="3117" w:type="dxa"/>
          </w:tcPr>
          <w:p w14:paraId="0E424891" w14:textId="77777777" w:rsidR="0097009B" w:rsidRPr="00CF109C" w:rsidRDefault="0097009B" w:rsidP="0038024E">
            <w:pPr>
              <w:jc w:val="center"/>
              <w:rPr>
                <w:sz w:val="20"/>
                <w:szCs w:val="20"/>
              </w:rPr>
            </w:pPr>
          </w:p>
        </w:tc>
        <w:tc>
          <w:tcPr>
            <w:tcW w:w="3117" w:type="dxa"/>
          </w:tcPr>
          <w:p w14:paraId="1FE692EF" w14:textId="77777777" w:rsidR="0097009B" w:rsidRPr="00CF109C" w:rsidRDefault="0097009B" w:rsidP="0038024E">
            <w:pPr>
              <w:jc w:val="center"/>
              <w:rPr>
                <w:sz w:val="20"/>
                <w:szCs w:val="20"/>
              </w:rPr>
            </w:pPr>
          </w:p>
        </w:tc>
      </w:tr>
      <w:tr w:rsidR="0097009B" w:rsidRPr="00CF109C" w14:paraId="64FB31EA" w14:textId="77777777" w:rsidTr="0038024E">
        <w:tc>
          <w:tcPr>
            <w:tcW w:w="3116" w:type="dxa"/>
          </w:tcPr>
          <w:p w14:paraId="63007332" w14:textId="77777777" w:rsidR="0097009B" w:rsidRPr="00CF109C" w:rsidRDefault="0097009B" w:rsidP="0038024E">
            <w:pPr>
              <w:rPr>
                <w:i/>
                <w:sz w:val="20"/>
                <w:szCs w:val="20"/>
              </w:rPr>
            </w:pPr>
            <w:r w:rsidRPr="00CF109C">
              <w:rPr>
                <w:i/>
                <w:sz w:val="20"/>
                <w:szCs w:val="20"/>
              </w:rPr>
              <w:t>Age</w:t>
            </w:r>
          </w:p>
        </w:tc>
        <w:tc>
          <w:tcPr>
            <w:tcW w:w="3117" w:type="dxa"/>
          </w:tcPr>
          <w:p w14:paraId="235029CB" w14:textId="77777777" w:rsidR="0097009B" w:rsidRPr="00CF109C" w:rsidRDefault="0097009B" w:rsidP="0038024E">
            <w:pPr>
              <w:jc w:val="center"/>
              <w:rPr>
                <w:sz w:val="20"/>
                <w:szCs w:val="20"/>
              </w:rPr>
            </w:pPr>
          </w:p>
        </w:tc>
        <w:tc>
          <w:tcPr>
            <w:tcW w:w="3117" w:type="dxa"/>
          </w:tcPr>
          <w:p w14:paraId="55602869" w14:textId="77777777" w:rsidR="0097009B" w:rsidRPr="00CF109C" w:rsidRDefault="0097009B" w:rsidP="0038024E">
            <w:pPr>
              <w:jc w:val="center"/>
              <w:rPr>
                <w:sz w:val="20"/>
                <w:szCs w:val="20"/>
              </w:rPr>
            </w:pPr>
          </w:p>
        </w:tc>
      </w:tr>
      <w:tr w:rsidR="0097009B" w:rsidRPr="00CF109C" w14:paraId="5B07F595" w14:textId="77777777" w:rsidTr="0038024E">
        <w:tc>
          <w:tcPr>
            <w:tcW w:w="3116" w:type="dxa"/>
          </w:tcPr>
          <w:p w14:paraId="13B6BBD2" w14:textId="77777777" w:rsidR="0097009B" w:rsidRPr="00CF109C" w:rsidRDefault="0097009B" w:rsidP="0038024E">
            <w:pPr>
              <w:rPr>
                <w:sz w:val="20"/>
                <w:szCs w:val="20"/>
              </w:rPr>
            </w:pPr>
            <w:r w:rsidRPr="00CF109C">
              <w:rPr>
                <w:sz w:val="20"/>
                <w:szCs w:val="20"/>
              </w:rPr>
              <w:t>24-30</w:t>
            </w:r>
          </w:p>
        </w:tc>
        <w:tc>
          <w:tcPr>
            <w:tcW w:w="3117" w:type="dxa"/>
          </w:tcPr>
          <w:p w14:paraId="64502AA6" w14:textId="77777777" w:rsidR="0097009B" w:rsidRPr="00CF109C" w:rsidRDefault="0097009B" w:rsidP="0038024E">
            <w:pPr>
              <w:jc w:val="center"/>
              <w:rPr>
                <w:sz w:val="20"/>
                <w:szCs w:val="20"/>
              </w:rPr>
            </w:pPr>
            <w:r w:rsidRPr="00CF109C">
              <w:rPr>
                <w:sz w:val="20"/>
                <w:szCs w:val="20"/>
              </w:rPr>
              <w:t>206</w:t>
            </w:r>
          </w:p>
        </w:tc>
        <w:tc>
          <w:tcPr>
            <w:tcW w:w="3117" w:type="dxa"/>
          </w:tcPr>
          <w:p w14:paraId="72810775" w14:textId="77777777" w:rsidR="0097009B" w:rsidRPr="00CF109C" w:rsidRDefault="0097009B" w:rsidP="0038024E">
            <w:pPr>
              <w:jc w:val="center"/>
              <w:rPr>
                <w:sz w:val="20"/>
                <w:szCs w:val="20"/>
              </w:rPr>
            </w:pPr>
            <w:r w:rsidRPr="00CF109C">
              <w:rPr>
                <w:sz w:val="20"/>
                <w:szCs w:val="20"/>
              </w:rPr>
              <w:t>44.2</w:t>
            </w:r>
          </w:p>
        </w:tc>
      </w:tr>
      <w:tr w:rsidR="0097009B" w:rsidRPr="00CF109C" w14:paraId="15B45656" w14:textId="77777777" w:rsidTr="0038024E">
        <w:tc>
          <w:tcPr>
            <w:tcW w:w="3116" w:type="dxa"/>
          </w:tcPr>
          <w:p w14:paraId="5B654C7D" w14:textId="77777777" w:rsidR="0097009B" w:rsidRPr="00CF109C" w:rsidRDefault="0097009B" w:rsidP="0038024E">
            <w:pPr>
              <w:rPr>
                <w:sz w:val="20"/>
                <w:szCs w:val="20"/>
              </w:rPr>
            </w:pPr>
            <w:r w:rsidRPr="00CF109C">
              <w:rPr>
                <w:sz w:val="20"/>
                <w:szCs w:val="20"/>
              </w:rPr>
              <w:t>31-35</w:t>
            </w:r>
          </w:p>
        </w:tc>
        <w:tc>
          <w:tcPr>
            <w:tcW w:w="3117" w:type="dxa"/>
          </w:tcPr>
          <w:p w14:paraId="58343ECF" w14:textId="77777777" w:rsidR="0097009B" w:rsidRPr="00CF109C" w:rsidRDefault="0097009B" w:rsidP="0038024E">
            <w:pPr>
              <w:jc w:val="center"/>
              <w:rPr>
                <w:sz w:val="20"/>
                <w:szCs w:val="20"/>
              </w:rPr>
            </w:pPr>
            <w:r w:rsidRPr="00CF109C">
              <w:rPr>
                <w:sz w:val="20"/>
                <w:szCs w:val="20"/>
              </w:rPr>
              <w:t>172</w:t>
            </w:r>
          </w:p>
        </w:tc>
        <w:tc>
          <w:tcPr>
            <w:tcW w:w="3117" w:type="dxa"/>
          </w:tcPr>
          <w:p w14:paraId="675A7E83" w14:textId="77777777" w:rsidR="0097009B" w:rsidRPr="00CF109C" w:rsidRDefault="0097009B" w:rsidP="0038024E">
            <w:pPr>
              <w:jc w:val="center"/>
              <w:rPr>
                <w:sz w:val="20"/>
                <w:szCs w:val="20"/>
              </w:rPr>
            </w:pPr>
            <w:r w:rsidRPr="00CF109C">
              <w:rPr>
                <w:sz w:val="20"/>
                <w:szCs w:val="20"/>
              </w:rPr>
              <w:t>36.9</w:t>
            </w:r>
          </w:p>
        </w:tc>
      </w:tr>
      <w:tr w:rsidR="0097009B" w:rsidRPr="00CF109C" w14:paraId="4CDBB374" w14:textId="77777777" w:rsidTr="0038024E">
        <w:tc>
          <w:tcPr>
            <w:tcW w:w="3116" w:type="dxa"/>
          </w:tcPr>
          <w:p w14:paraId="4260E68D" w14:textId="77777777" w:rsidR="0097009B" w:rsidRPr="00CF109C" w:rsidRDefault="0097009B" w:rsidP="0038024E">
            <w:pPr>
              <w:rPr>
                <w:sz w:val="20"/>
                <w:szCs w:val="20"/>
              </w:rPr>
            </w:pPr>
            <w:r w:rsidRPr="00CF109C">
              <w:rPr>
                <w:sz w:val="20"/>
                <w:szCs w:val="20"/>
              </w:rPr>
              <w:t>36-40</w:t>
            </w:r>
          </w:p>
        </w:tc>
        <w:tc>
          <w:tcPr>
            <w:tcW w:w="3117" w:type="dxa"/>
          </w:tcPr>
          <w:p w14:paraId="1A7989BD" w14:textId="77777777" w:rsidR="0097009B" w:rsidRPr="00CF109C" w:rsidRDefault="0097009B" w:rsidP="0038024E">
            <w:pPr>
              <w:jc w:val="center"/>
              <w:rPr>
                <w:sz w:val="20"/>
                <w:szCs w:val="20"/>
              </w:rPr>
            </w:pPr>
            <w:r w:rsidRPr="00CF109C">
              <w:rPr>
                <w:sz w:val="20"/>
                <w:szCs w:val="20"/>
              </w:rPr>
              <w:t>64</w:t>
            </w:r>
          </w:p>
        </w:tc>
        <w:tc>
          <w:tcPr>
            <w:tcW w:w="3117" w:type="dxa"/>
          </w:tcPr>
          <w:p w14:paraId="43A5DB52" w14:textId="77777777" w:rsidR="0097009B" w:rsidRPr="00CF109C" w:rsidRDefault="0097009B" w:rsidP="0038024E">
            <w:pPr>
              <w:jc w:val="center"/>
              <w:rPr>
                <w:sz w:val="20"/>
                <w:szCs w:val="20"/>
              </w:rPr>
            </w:pPr>
            <w:r w:rsidRPr="00CF109C">
              <w:rPr>
                <w:sz w:val="20"/>
                <w:szCs w:val="20"/>
              </w:rPr>
              <w:t>13.7</w:t>
            </w:r>
          </w:p>
        </w:tc>
      </w:tr>
      <w:tr w:rsidR="0097009B" w:rsidRPr="00CF109C" w14:paraId="4A192C33" w14:textId="77777777" w:rsidTr="0038024E">
        <w:tc>
          <w:tcPr>
            <w:tcW w:w="3116" w:type="dxa"/>
          </w:tcPr>
          <w:p w14:paraId="23803ABD" w14:textId="77777777" w:rsidR="0097009B" w:rsidRPr="00CF109C" w:rsidRDefault="0097009B" w:rsidP="0038024E">
            <w:pPr>
              <w:rPr>
                <w:sz w:val="20"/>
                <w:szCs w:val="20"/>
              </w:rPr>
            </w:pPr>
            <w:r w:rsidRPr="00CF109C">
              <w:rPr>
                <w:sz w:val="20"/>
                <w:szCs w:val="20"/>
              </w:rPr>
              <w:t>41-45</w:t>
            </w:r>
          </w:p>
        </w:tc>
        <w:tc>
          <w:tcPr>
            <w:tcW w:w="3117" w:type="dxa"/>
          </w:tcPr>
          <w:p w14:paraId="095A3716" w14:textId="77777777" w:rsidR="0097009B" w:rsidRPr="00CF109C" w:rsidRDefault="0097009B" w:rsidP="0038024E">
            <w:pPr>
              <w:jc w:val="center"/>
              <w:rPr>
                <w:sz w:val="20"/>
                <w:szCs w:val="20"/>
              </w:rPr>
            </w:pPr>
            <w:r w:rsidRPr="00CF109C">
              <w:rPr>
                <w:sz w:val="20"/>
                <w:szCs w:val="20"/>
              </w:rPr>
              <w:t>20</w:t>
            </w:r>
          </w:p>
        </w:tc>
        <w:tc>
          <w:tcPr>
            <w:tcW w:w="3117" w:type="dxa"/>
          </w:tcPr>
          <w:p w14:paraId="64FFF2F9" w14:textId="77777777" w:rsidR="0097009B" w:rsidRPr="00CF109C" w:rsidRDefault="0097009B" w:rsidP="0038024E">
            <w:pPr>
              <w:jc w:val="center"/>
              <w:rPr>
                <w:sz w:val="20"/>
                <w:szCs w:val="20"/>
              </w:rPr>
            </w:pPr>
            <w:r w:rsidRPr="00CF109C">
              <w:rPr>
                <w:sz w:val="20"/>
                <w:szCs w:val="20"/>
              </w:rPr>
              <w:t>4.3</w:t>
            </w:r>
          </w:p>
        </w:tc>
      </w:tr>
      <w:tr w:rsidR="0097009B" w:rsidRPr="00CF109C" w14:paraId="47E4D374" w14:textId="77777777" w:rsidTr="0038024E">
        <w:tc>
          <w:tcPr>
            <w:tcW w:w="3116" w:type="dxa"/>
          </w:tcPr>
          <w:p w14:paraId="42C17007" w14:textId="77777777" w:rsidR="0097009B" w:rsidRPr="00CF109C" w:rsidRDefault="0097009B" w:rsidP="0038024E">
            <w:pPr>
              <w:rPr>
                <w:sz w:val="20"/>
                <w:szCs w:val="20"/>
              </w:rPr>
            </w:pPr>
            <w:r w:rsidRPr="00CF109C">
              <w:rPr>
                <w:sz w:val="20"/>
                <w:szCs w:val="20"/>
              </w:rPr>
              <w:t>46-50</w:t>
            </w:r>
          </w:p>
        </w:tc>
        <w:tc>
          <w:tcPr>
            <w:tcW w:w="3117" w:type="dxa"/>
          </w:tcPr>
          <w:p w14:paraId="11F38BAC" w14:textId="77777777" w:rsidR="0097009B" w:rsidRPr="00CF109C" w:rsidRDefault="0097009B" w:rsidP="0038024E">
            <w:pPr>
              <w:jc w:val="center"/>
              <w:rPr>
                <w:sz w:val="20"/>
                <w:szCs w:val="20"/>
              </w:rPr>
            </w:pPr>
            <w:r w:rsidRPr="00CF109C">
              <w:rPr>
                <w:sz w:val="20"/>
                <w:szCs w:val="20"/>
              </w:rPr>
              <w:t>4</w:t>
            </w:r>
          </w:p>
        </w:tc>
        <w:tc>
          <w:tcPr>
            <w:tcW w:w="3117" w:type="dxa"/>
          </w:tcPr>
          <w:p w14:paraId="4741F1C4" w14:textId="77777777" w:rsidR="0097009B" w:rsidRPr="00CF109C" w:rsidRDefault="0097009B" w:rsidP="0038024E">
            <w:pPr>
              <w:jc w:val="center"/>
              <w:rPr>
                <w:sz w:val="20"/>
                <w:szCs w:val="20"/>
              </w:rPr>
            </w:pPr>
            <w:r w:rsidRPr="00CF109C">
              <w:rPr>
                <w:sz w:val="20"/>
                <w:szCs w:val="20"/>
              </w:rPr>
              <w:t>0.9</w:t>
            </w:r>
          </w:p>
        </w:tc>
      </w:tr>
      <w:tr w:rsidR="0097009B" w:rsidRPr="00CF109C" w14:paraId="4F1F01BA" w14:textId="77777777" w:rsidTr="0038024E">
        <w:tc>
          <w:tcPr>
            <w:tcW w:w="3116" w:type="dxa"/>
          </w:tcPr>
          <w:p w14:paraId="3090EE85" w14:textId="77777777" w:rsidR="0097009B" w:rsidRPr="00CF109C" w:rsidRDefault="0097009B" w:rsidP="0038024E">
            <w:pPr>
              <w:rPr>
                <w:sz w:val="20"/>
                <w:szCs w:val="20"/>
              </w:rPr>
            </w:pPr>
          </w:p>
        </w:tc>
        <w:tc>
          <w:tcPr>
            <w:tcW w:w="3117" w:type="dxa"/>
          </w:tcPr>
          <w:p w14:paraId="431B34F0" w14:textId="77777777" w:rsidR="0097009B" w:rsidRPr="00CF109C" w:rsidRDefault="0097009B" w:rsidP="0038024E">
            <w:pPr>
              <w:jc w:val="center"/>
              <w:rPr>
                <w:sz w:val="20"/>
                <w:szCs w:val="20"/>
              </w:rPr>
            </w:pPr>
          </w:p>
        </w:tc>
        <w:tc>
          <w:tcPr>
            <w:tcW w:w="3117" w:type="dxa"/>
          </w:tcPr>
          <w:p w14:paraId="05CAC61D" w14:textId="77777777" w:rsidR="0097009B" w:rsidRPr="00CF109C" w:rsidRDefault="0097009B" w:rsidP="0038024E">
            <w:pPr>
              <w:jc w:val="center"/>
              <w:rPr>
                <w:sz w:val="20"/>
                <w:szCs w:val="20"/>
              </w:rPr>
            </w:pPr>
          </w:p>
        </w:tc>
      </w:tr>
      <w:tr w:rsidR="0097009B" w:rsidRPr="00CF109C" w14:paraId="63CC4727" w14:textId="77777777" w:rsidTr="0038024E">
        <w:tc>
          <w:tcPr>
            <w:tcW w:w="3116" w:type="dxa"/>
          </w:tcPr>
          <w:p w14:paraId="73922970" w14:textId="77777777" w:rsidR="0097009B" w:rsidRPr="00CF109C" w:rsidRDefault="0097009B" w:rsidP="0038024E">
            <w:pPr>
              <w:rPr>
                <w:i/>
                <w:sz w:val="20"/>
                <w:szCs w:val="20"/>
              </w:rPr>
            </w:pPr>
            <w:r w:rsidRPr="00CF109C">
              <w:rPr>
                <w:i/>
                <w:sz w:val="20"/>
                <w:szCs w:val="20"/>
              </w:rPr>
              <w:t>Education</w:t>
            </w:r>
          </w:p>
        </w:tc>
        <w:tc>
          <w:tcPr>
            <w:tcW w:w="3117" w:type="dxa"/>
          </w:tcPr>
          <w:p w14:paraId="494CAAF8" w14:textId="77777777" w:rsidR="0097009B" w:rsidRPr="00CF109C" w:rsidRDefault="0097009B" w:rsidP="0038024E">
            <w:pPr>
              <w:jc w:val="center"/>
              <w:rPr>
                <w:sz w:val="20"/>
                <w:szCs w:val="20"/>
              </w:rPr>
            </w:pPr>
          </w:p>
        </w:tc>
        <w:tc>
          <w:tcPr>
            <w:tcW w:w="3117" w:type="dxa"/>
          </w:tcPr>
          <w:p w14:paraId="1D47BA8C" w14:textId="77777777" w:rsidR="0097009B" w:rsidRPr="00CF109C" w:rsidRDefault="0097009B" w:rsidP="0038024E">
            <w:pPr>
              <w:jc w:val="center"/>
              <w:rPr>
                <w:sz w:val="20"/>
                <w:szCs w:val="20"/>
              </w:rPr>
            </w:pPr>
          </w:p>
        </w:tc>
      </w:tr>
      <w:tr w:rsidR="0097009B" w:rsidRPr="00CF109C" w14:paraId="68E3FD7C" w14:textId="77777777" w:rsidTr="0038024E">
        <w:tc>
          <w:tcPr>
            <w:tcW w:w="3116" w:type="dxa"/>
          </w:tcPr>
          <w:p w14:paraId="2ED28926" w14:textId="77777777" w:rsidR="0097009B" w:rsidRPr="00CF109C" w:rsidRDefault="0097009B" w:rsidP="0038024E">
            <w:pPr>
              <w:rPr>
                <w:sz w:val="20"/>
                <w:szCs w:val="20"/>
              </w:rPr>
            </w:pPr>
            <w:r w:rsidRPr="00CF109C">
              <w:rPr>
                <w:sz w:val="20"/>
                <w:szCs w:val="20"/>
              </w:rPr>
              <w:t>High school &amp; two-year college</w:t>
            </w:r>
          </w:p>
        </w:tc>
        <w:tc>
          <w:tcPr>
            <w:tcW w:w="3117" w:type="dxa"/>
          </w:tcPr>
          <w:p w14:paraId="5DE43272" w14:textId="77777777" w:rsidR="0097009B" w:rsidRPr="00CF109C" w:rsidRDefault="0097009B" w:rsidP="0038024E">
            <w:pPr>
              <w:jc w:val="center"/>
              <w:rPr>
                <w:sz w:val="20"/>
                <w:szCs w:val="20"/>
              </w:rPr>
            </w:pPr>
            <w:r w:rsidRPr="00CF109C">
              <w:rPr>
                <w:sz w:val="20"/>
                <w:szCs w:val="20"/>
              </w:rPr>
              <w:t>90</w:t>
            </w:r>
          </w:p>
        </w:tc>
        <w:tc>
          <w:tcPr>
            <w:tcW w:w="3117" w:type="dxa"/>
          </w:tcPr>
          <w:p w14:paraId="16702FBC" w14:textId="77777777" w:rsidR="0097009B" w:rsidRPr="00CF109C" w:rsidRDefault="0097009B" w:rsidP="0038024E">
            <w:pPr>
              <w:jc w:val="center"/>
              <w:rPr>
                <w:sz w:val="20"/>
                <w:szCs w:val="20"/>
              </w:rPr>
            </w:pPr>
            <w:r w:rsidRPr="00CF109C">
              <w:rPr>
                <w:sz w:val="20"/>
                <w:szCs w:val="20"/>
              </w:rPr>
              <w:t>19.2</w:t>
            </w:r>
          </w:p>
        </w:tc>
      </w:tr>
      <w:tr w:rsidR="0097009B" w:rsidRPr="00CF109C" w14:paraId="78B37A1C" w14:textId="77777777" w:rsidTr="0038024E">
        <w:tc>
          <w:tcPr>
            <w:tcW w:w="3116" w:type="dxa"/>
          </w:tcPr>
          <w:p w14:paraId="0D80751D" w14:textId="77777777" w:rsidR="0097009B" w:rsidRPr="00CF109C" w:rsidRDefault="0097009B" w:rsidP="0038024E">
            <w:pPr>
              <w:rPr>
                <w:sz w:val="20"/>
                <w:szCs w:val="20"/>
              </w:rPr>
            </w:pPr>
            <w:r w:rsidRPr="00CF109C">
              <w:rPr>
                <w:sz w:val="20"/>
                <w:szCs w:val="20"/>
              </w:rPr>
              <w:t xml:space="preserve">Undergraduate </w:t>
            </w:r>
          </w:p>
        </w:tc>
        <w:tc>
          <w:tcPr>
            <w:tcW w:w="3117" w:type="dxa"/>
          </w:tcPr>
          <w:p w14:paraId="14197EB4" w14:textId="77777777" w:rsidR="0097009B" w:rsidRPr="00CF109C" w:rsidRDefault="0097009B" w:rsidP="0038024E">
            <w:pPr>
              <w:jc w:val="center"/>
              <w:rPr>
                <w:sz w:val="20"/>
                <w:szCs w:val="20"/>
              </w:rPr>
            </w:pPr>
            <w:r w:rsidRPr="00CF109C">
              <w:rPr>
                <w:sz w:val="20"/>
                <w:szCs w:val="20"/>
              </w:rPr>
              <w:t>329</w:t>
            </w:r>
          </w:p>
        </w:tc>
        <w:tc>
          <w:tcPr>
            <w:tcW w:w="3117" w:type="dxa"/>
          </w:tcPr>
          <w:p w14:paraId="311E7677" w14:textId="77777777" w:rsidR="0097009B" w:rsidRPr="00CF109C" w:rsidRDefault="0097009B" w:rsidP="0038024E">
            <w:pPr>
              <w:jc w:val="center"/>
              <w:rPr>
                <w:sz w:val="20"/>
                <w:szCs w:val="20"/>
              </w:rPr>
            </w:pPr>
            <w:r w:rsidRPr="00CF109C">
              <w:rPr>
                <w:sz w:val="20"/>
                <w:szCs w:val="20"/>
              </w:rPr>
              <w:t>70.7</w:t>
            </w:r>
          </w:p>
        </w:tc>
      </w:tr>
      <w:tr w:rsidR="0097009B" w:rsidRPr="00CF109C" w14:paraId="253E49EE" w14:textId="77777777" w:rsidTr="0038024E">
        <w:tc>
          <w:tcPr>
            <w:tcW w:w="3116" w:type="dxa"/>
          </w:tcPr>
          <w:p w14:paraId="18607DEF" w14:textId="77777777" w:rsidR="0097009B" w:rsidRPr="00CF109C" w:rsidRDefault="0097009B" w:rsidP="0038024E">
            <w:pPr>
              <w:rPr>
                <w:sz w:val="20"/>
                <w:szCs w:val="20"/>
              </w:rPr>
            </w:pPr>
            <w:r w:rsidRPr="00CF109C">
              <w:rPr>
                <w:sz w:val="20"/>
                <w:szCs w:val="20"/>
              </w:rPr>
              <w:t>Graduate</w:t>
            </w:r>
          </w:p>
        </w:tc>
        <w:tc>
          <w:tcPr>
            <w:tcW w:w="3117" w:type="dxa"/>
          </w:tcPr>
          <w:p w14:paraId="48CBF3BE" w14:textId="77777777" w:rsidR="0097009B" w:rsidRPr="00CF109C" w:rsidRDefault="0097009B" w:rsidP="0038024E">
            <w:pPr>
              <w:jc w:val="center"/>
              <w:rPr>
                <w:sz w:val="20"/>
                <w:szCs w:val="20"/>
              </w:rPr>
            </w:pPr>
            <w:r w:rsidRPr="00CF109C">
              <w:rPr>
                <w:sz w:val="20"/>
                <w:szCs w:val="20"/>
              </w:rPr>
              <w:t>47</w:t>
            </w:r>
          </w:p>
        </w:tc>
        <w:tc>
          <w:tcPr>
            <w:tcW w:w="3117" w:type="dxa"/>
          </w:tcPr>
          <w:p w14:paraId="5352A986" w14:textId="77777777" w:rsidR="0097009B" w:rsidRPr="00CF109C" w:rsidRDefault="0097009B" w:rsidP="0038024E">
            <w:pPr>
              <w:jc w:val="center"/>
              <w:rPr>
                <w:sz w:val="20"/>
                <w:szCs w:val="20"/>
              </w:rPr>
            </w:pPr>
            <w:r w:rsidRPr="00CF109C">
              <w:rPr>
                <w:sz w:val="20"/>
                <w:szCs w:val="20"/>
              </w:rPr>
              <w:t>10.1</w:t>
            </w:r>
          </w:p>
        </w:tc>
      </w:tr>
      <w:tr w:rsidR="0097009B" w:rsidRPr="00CF109C" w14:paraId="7685520C" w14:textId="77777777" w:rsidTr="0038024E">
        <w:tc>
          <w:tcPr>
            <w:tcW w:w="3116" w:type="dxa"/>
          </w:tcPr>
          <w:p w14:paraId="61A6F78A" w14:textId="77777777" w:rsidR="0097009B" w:rsidRPr="00CF109C" w:rsidRDefault="0097009B" w:rsidP="0038024E">
            <w:pPr>
              <w:rPr>
                <w:sz w:val="20"/>
                <w:szCs w:val="20"/>
              </w:rPr>
            </w:pPr>
          </w:p>
        </w:tc>
        <w:tc>
          <w:tcPr>
            <w:tcW w:w="3117" w:type="dxa"/>
          </w:tcPr>
          <w:p w14:paraId="5D735F4B" w14:textId="77777777" w:rsidR="0097009B" w:rsidRPr="00CF109C" w:rsidRDefault="0097009B" w:rsidP="0038024E">
            <w:pPr>
              <w:jc w:val="center"/>
              <w:rPr>
                <w:sz w:val="20"/>
                <w:szCs w:val="20"/>
              </w:rPr>
            </w:pPr>
          </w:p>
        </w:tc>
        <w:tc>
          <w:tcPr>
            <w:tcW w:w="3117" w:type="dxa"/>
          </w:tcPr>
          <w:p w14:paraId="2E1BAB3F" w14:textId="77777777" w:rsidR="0097009B" w:rsidRPr="00CF109C" w:rsidRDefault="0097009B" w:rsidP="0038024E">
            <w:pPr>
              <w:jc w:val="center"/>
              <w:rPr>
                <w:sz w:val="20"/>
                <w:szCs w:val="20"/>
              </w:rPr>
            </w:pPr>
          </w:p>
        </w:tc>
      </w:tr>
      <w:tr w:rsidR="0097009B" w:rsidRPr="00CF109C" w14:paraId="430F5099" w14:textId="77777777" w:rsidTr="0038024E">
        <w:tc>
          <w:tcPr>
            <w:tcW w:w="3116" w:type="dxa"/>
          </w:tcPr>
          <w:p w14:paraId="73A97F1B" w14:textId="77777777" w:rsidR="0097009B" w:rsidRPr="00CF109C" w:rsidRDefault="0097009B" w:rsidP="0038024E">
            <w:pPr>
              <w:rPr>
                <w:i/>
                <w:sz w:val="20"/>
                <w:szCs w:val="20"/>
              </w:rPr>
            </w:pPr>
            <w:r w:rsidRPr="00CF109C">
              <w:rPr>
                <w:i/>
                <w:sz w:val="20"/>
                <w:szCs w:val="20"/>
              </w:rPr>
              <w:t>Work Experience</w:t>
            </w:r>
          </w:p>
        </w:tc>
        <w:tc>
          <w:tcPr>
            <w:tcW w:w="3117" w:type="dxa"/>
          </w:tcPr>
          <w:p w14:paraId="487E2C9D" w14:textId="77777777" w:rsidR="0097009B" w:rsidRPr="00CF109C" w:rsidRDefault="0097009B" w:rsidP="0038024E">
            <w:pPr>
              <w:jc w:val="center"/>
              <w:rPr>
                <w:sz w:val="20"/>
                <w:szCs w:val="20"/>
              </w:rPr>
            </w:pPr>
          </w:p>
        </w:tc>
        <w:tc>
          <w:tcPr>
            <w:tcW w:w="3117" w:type="dxa"/>
          </w:tcPr>
          <w:p w14:paraId="2B825BFA" w14:textId="77777777" w:rsidR="0097009B" w:rsidRPr="00CF109C" w:rsidRDefault="0097009B" w:rsidP="0038024E">
            <w:pPr>
              <w:jc w:val="center"/>
              <w:rPr>
                <w:sz w:val="20"/>
                <w:szCs w:val="20"/>
              </w:rPr>
            </w:pPr>
          </w:p>
        </w:tc>
      </w:tr>
      <w:tr w:rsidR="0097009B" w:rsidRPr="00CF109C" w14:paraId="7CB54D93" w14:textId="77777777" w:rsidTr="0038024E">
        <w:tc>
          <w:tcPr>
            <w:tcW w:w="3116" w:type="dxa"/>
          </w:tcPr>
          <w:p w14:paraId="3D93E210" w14:textId="77777777" w:rsidR="0097009B" w:rsidRPr="00CF109C" w:rsidRDefault="0097009B" w:rsidP="0038024E">
            <w:pPr>
              <w:rPr>
                <w:sz w:val="20"/>
                <w:szCs w:val="20"/>
              </w:rPr>
            </w:pPr>
            <w:r w:rsidRPr="00CF109C">
              <w:rPr>
                <w:sz w:val="20"/>
                <w:szCs w:val="20"/>
              </w:rPr>
              <w:t>Less than 5 years</w:t>
            </w:r>
          </w:p>
        </w:tc>
        <w:tc>
          <w:tcPr>
            <w:tcW w:w="3117" w:type="dxa"/>
          </w:tcPr>
          <w:p w14:paraId="6D54498A" w14:textId="77777777" w:rsidR="0097009B" w:rsidRPr="00CF109C" w:rsidRDefault="0097009B" w:rsidP="0038024E">
            <w:pPr>
              <w:jc w:val="center"/>
              <w:rPr>
                <w:sz w:val="20"/>
                <w:szCs w:val="20"/>
              </w:rPr>
            </w:pPr>
            <w:r w:rsidRPr="00CF109C">
              <w:rPr>
                <w:sz w:val="20"/>
                <w:szCs w:val="20"/>
              </w:rPr>
              <w:t>218</w:t>
            </w:r>
          </w:p>
        </w:tc>
        <w:tc>
          <w:tcPr>
            <w:tcW w:w="3117" w:type="dxa"/>
          </w:tcPr>
          <w:p w14:paraId="55962925" w14:textId="77777777" w:rsidR="0097009B" w:rsidRPr="00CF109C" w:rsidRDefault="0097009B" w:rsidP="0038024E">
            <w:pPr>
              <w:jc w:val="center"/>
              <w:rPr>
                <w:sz w:val="20"/>
                <w:szCs w:val="20"/>
              </w:rPr>
            </w:pPr>
            <w:r w:rsidRPr="00CF109C">
              <w:rPr>
                <w:sz w:val="20"/>
                <w:szCs w:val="20"/>
              </w:rPr>
              <w:t>46.8</w:t>
            </w:r>
          </w:p>
        </w:tc>
      </w:tr>
      <w:tr w:rsidR="0097009B" w:rsidRPr="00CF109C" w14:paraId="0E6AC380" w14:textId="77777777" w:rsidTr="0038024E">
        <w:tc>
          <w:tcPr>
            <w:tcW w:w="3116" w:type="dxa"/>
          </w:tcPr>
          <w:p w14:paraId="526DF823" w14:textId="77777777" w:rsidR="0097009B" w:rsidRPr="00CF109C" w:rsidRDefault="0097009B" w:rsidP="0038024E">
            <w:pPr>
              <w:rPr>
                <w:sz w:val="20"/>
                <w:szCs w:val="20"/>
              </w:rPr>
            </w:pPr>
            <w:r w:rsidRPr="00CF109C">
              <w:rPr>
                <w:sz w:val="20"/>
                <w:szCs w:val="20"/>
              </w:rPr>
              <w:t>5-10</w:t>
            </w:r>
          </w:p>
        </w:tc>
        <w:tc>
          <w:tcPr>
            <w:tcW w:w="3117" w:type="dxa"/>
          </w:tcPr>
          <w:p w14:paraId="5FD53ABE" w14:textId="77777777" w:rsidR="0097009B" w:rsidRPr="00CF109C" w:rsidRDefault="0097009B" w:rsidP="0038024E">
            <w:pPr>
              <w:jc w:val="center"/>
              <w:rPr>
                <w:sz w:val="20"/>
                <w:szCs w:val="20"/>
              </w:rPr>
            </w:pPr>
            <w:r w:rsidRPr="00CF109C">
              <w:rPr>
                <w:sz w:val="20"/>
                <w:szCs w:val="20"/>
              </w:rPr>
              <w:t>164</w:t>
            </w:r>
          </w:p>
        </w:tc>
        <w:tc>
          <w:tcPr>
            <w:tcW w:w="3117" w:type="dxa"/>
          </w:tcPr>
          <w:p w14:paraId="123B77AC" w14:textId="77777777" w:rsidR="0097009B" w:rsidRPr="00CF109C" w:rsidRDefault="0097009B" w:rsidP="0038024E">
            <w:pPr>
              <w:jc w:val="center"/>
              <w:rPr>
                <w:sz w:val="20"/>
                <w:szCs w:val="20"/>
              </w:rPr>
            </w:pPr>
            <w:r w:rsidRPr="00CF109C">
              <w:rPr>
                <w:sz w:val="20"/>
                <w:szCs w:val="20"/>
              </w:rPr>
              <w:t>35.2</w:t>
            </w:r>
          </w:p>
        </w:tc>
      </w:tr>
      <w:tr w:rsidR="0097009B" w:rsidRPr="00CF109C" w14:paraId="03E43B1F" w14:textId="77777777" w:rsidTr="0038024E">
        <w:tc>
          <w:tcPr>
            <w:tcW w:w="3116" w:type="dxa"/>
          </w:tcPr>
          <w:p w14:paraId="30DAB9F3" w14:textId="77777777" w:rsidR="0097009B" w:rsidRPr="00CF109C" w:rsidRDefault="0097009B" w:rsidP="0038024E">
            <w:pPr>
              <w:rPr>
                <w:sz w:val="20"/>
                <w:szCs w:val="20"/>
              </w:rPr>
            </w:pPr>
            <w:r w:rsidRPr="00CF109C">
              <w:rPr>
                <w:sz w:val="20"/>
                <w:szCs w:val="20"/>
              </w:rPr>
              <w:t>11-15</w:t>
            </w:r>
          </w:p>
        </w:tc>
        <w:tc>
          <w:tcPr>
            <w:tcW w:w="3117" w:type="dxa"/>
          </w:tcPr>
          <w:p w14:paraId="521C7ECF" w14:textId="77777777" w:rsidR="0097009B" w:rsidRPr="00CF109C" w:rsidRDefault="0097009B" w:rsidP="0038024E">
            <w:pPr>
              <w:jc w:val="center"/>
              <w:rPr>
                <w:sz w:val="20"/>
                <w:szCs w:val="20"/>
              </w:rPr>
            </w:pPr>
            <w:r w:rsidRPr="00CF109C">
              <w:rPr>
                <w:sz w:val="20"/>
                <w:szCs w:val="20"/>
              </w:rPr>
              <w:t>62</w:t>
            </w:r>
          </w:p>
        </w:tc>
        <w:tc>
          <w:tcPr>
            <w:tcW w:w="3117" w:type="dxa"/>
          </w:tcPr>
          <w:p w14:paraId="2A39BBBE" w14:textId="77777777" w:rsidR="0097009B" w:rsidRPr="00CF109C" w:rsidRDefault="0097009B" w:rsidP="0038024E">
            <w:pPr>
              <w:jc w:val="center"/>
              <w:rPr>
                <w:sz w:val="20"/>
                <w:szCs w:val="20"/>
              </w:rPr>
            </w:pPr>
            <w:r w:rsidRPr="00CF109C">
              <w:rPr>
                <w:sz w:val="20"/>
                <w:szCs w:val="20"/>
              </w:rPr>
              <w:t>13.3</w:t>
            </w:r>
          </w:p>
        </w:tc>
      </w:tr>
      <w:tr w:rsidR="0097009B" w:rsidRPr="00CF109C" w14:paraId="31C247EA" w14:textId="77777777" w:rsidTr="0038024E">
        <w:tc>
          <w:tcPr>
            <w:tcW w:w="3116" w:type="dxa"/>
          </w:tcPr>
          <w:p w14:paraId="65BCD898" w14:textId="77777777" w:rsidR="0097009B" w:rsidRPr="00CF109C" w:rsidRDefault="0097009B" w:rsidP="0038024E">
            <w:pPr>
              <w:rPr>
                <w:sz w:val="20"/>
                <w:szCs w:val="20"/>
              </w:rPr>
            </w:pPr>
            <w:r w:rsidRPr="00CF109C">
              <w:rPr>
                <w:sz w:val="20"/>
                <w:szCs w:val="20"/>
              </w:rPr>
              <w:t>16 and more</w:t>
            </w:r>
          </w:p>
        </w:tc>
        <w:tc>
          <w:tcPr>
            <w:tcW w:w="3117" w:type="dxa"/>
          </w:tcPr>
          <w:p w14:paraId="18CE323D" w14:textId="77777777" w:rsidR="0097009B" w:rsidRPr="00CF109C" w:rsidRDefault="0097009B" w:rsidP="0038024E">
            <w:pPr>
              <w:jc w:val="center"/>
              <w:rPr>
                <w:sz w:val="20"/>
                <w:szCs w:val="20"/>
              </w:rPr>
            </w:pPr>
            <w:r w:rsidRPr="00CF109C">
              <w:rPr>
                <w:sz w:val="20"/>
                <w:szCs w:val="20"/>
              </w:rPr>
              <w:t>22</w:t>
            </w:r>
          </w:p>
        </w:tc>
        <w:tc>
          <w:tcPr>
            <w:tcW w:w="3117" w:type="dxa"/>
          </w:tcPr>
          <w:p w14:paraId="3969FAAB" w14:textId="77777777" w:rsidR="0097009B" w:rsidRPr="00CF109C" w:rsidRDefault="0097009B" w:rsidP="0038024E">
            <w:pPr>
              <w:jc w:val="center"/>
              <w:rPr>
                <w:sz w:val="20"/>
                <w:szCs w:val="20"/>
              </w:rPr>
            </w:pPr>
            <w:r w:rsidRPr="00CF109C">
              <w:rPr>
                <w:sz w:val="20"/>
                <w:szCs w:val="20"/>
              </w:rPr>
              <w:t>4.7</w:t>
            </w:r>
          </w:p>
        </w:tc>
      </w:tr>
      <w:tr w:rsidR="0097009B" w:rsidRPr="00CF109C" w14:paraId="1056DE9C" w14:textId="77777777" w:rsidTr="0038024E">
        <w:tc>
          <w:tcPr>
            <w:tcW w:w="3116" w:type="dxa"/>
          </w:tcPr>
          <w:p w14:paraId="054DB507" w14:textId="77777777" w:rsidR="0097009B" w:rsidRPr="00CF109C" w:rsidRDefault="0097009B" w:rsidP="0038024E">
            <w:pPr>
              <w:rPr>
                <w:sz w:val="20"/>
                <w:szCs w:val="20"/>
              </w:rPr>
            </w:pPr>
          </w:p>
        </w:tc>
        <w:tc>
          <w:tcPr>
            <w:tcW w:w="3117" w:type="dxa"/>
          </w:tcPr>
          <w:p w14:paraId="112678EE" w14:textId="77777777" w:rsidR="0097009B" w:rsidRPr="00CF109C" w:rsidRDefault="0097009B" w:rsidP="0038024E">
            <w:pPr>
              <w:jc w:val="center"/>
              <w:rPr>
                <w:sz w:val="20"/>
                <w:szCs w:val="20"/>
              </w:rPr>
            </w:pPr>
          </w:p>
        </w:tc>
        <w:tc>
          <w:tcPr>
            <w:tcW w:w="3117" w:type="dxa"/>
          </w:tcPr>
          <w:p w14:paraId="0BF9FC75" w14:textId="77777777" w:rsidR="0097009B" w:rsidRPr="00CF109C" w:rsidRDefault="0097009B" w:rsidP="0038024E">
            <w:pPr>
              <w:jc w:val="center"/>
              <w:rPr>
                <w:sz w:val="20"/>
                <w:szCs w:val="20"/>
              </w:rPr>
            </w:pPr>
          </w:p>
        </w:tc>
      </w:tr>
      <w:tr w:rsidR="0097009B" w:rsidRPr="00CF109C" w14:paraId="38448100" w14:textId="77777777" w:rsidTr="0038024E">
        <w:tc>
          <w:tcPr>
            <w:tcW w:w="3116" w:type="dxa"/>
          </w:tcPr>
          <w:p w14:paraId="6FA6D2CC" w14:textId="77777777" w:rsidR="0097009B" w:rsidRPr="00CF109C" w:rsidRDefault="0097009B" w:rsidP="0038024E">
            <w:pPr>
              <w:rPr>
                <w:i/>
                <w:sz w:val="20"/>
                <w:szCs w:val="20"/>
              </w:rPr>
            </w:pPr>
            <w:r w:rsidRPr="00CF109C">
              <w:rPr>
                <w:i/>
                <w:sz w:val="20"/>
                <w:szCs w:val="20"/>
              </w:rPr>
              <w:t>Hotel Work Experience</w:t>
            </w:r>
          </w:p>
        </w:tc>
        <w:tc>
          <w:tcPr>
            <w:tcW w:w="3117" w:type="dxa"/>
          </w:tcPr>
          <w:p w14:paraId="6DF1CAED" w14:textId="77777777" w:rsidR="0097009B" w:rsidRPr="00CF109C" w:rsidRDefault="0097009B" w:rsidP="0038024E">
            <w:pPr>
              <w:jc w:val="center"/>
              <w:rPr>
                <w:sz w:val="20"/>
                <w:szCs w:val="20"/>
              </w:rPr>
            </w:pPr>
          </w:p>
        </w:tc>
        <w:tc>
          <w:tcPr>
            <w:tcW w:w="3117" w:type="dxa"/>
          </w:tcPr>
          <w:p w14:paraId="7002D8CF" w14:textId="77777777" w:rsidR="0097009B" w:rsidRPr="00CF109C" w:rsidRDefault="0097009B" w:rsidP="0038024E">
            <w:pPr>
              <w:jc w:val="center"/>
              <w:rPr>
                <w:sz w:val="20"/>
                <w:szCs w:val="20"/>
              </w:rPr>
            </w:pPr>
          </w:p>
        </w:tc>
      </w:tr>
      <w:tr w:rsidR="0097009B" w:rsidRPr="00CF109C" w14:paraId="6887D2B3" w14:textId="77777777" w:rsidTr="0038024E">
        <w:tc>
          <w:tcPr>
            <w:tcW w:w="3116" w:type="dxa"/>
          </w:tcPr>
          <w:p w14:paraId="3715A3F5" w14:textId="77777777" w:rsidR="0097009B" w:rsidRPr="00CF109C" w:rsidRDefault="0097009B" w:rsidP="0038024E">
            <w:pPr>
              <w:rPr>
                <w:sz w:val="20"/>
                <w:szCs w:val="20"/>
              </w:rPr>
            </w:pPr>
            <w:r w:rsidRPr="00CF109C">
              <w:rPr>
                <w:sz w:val="20"/>
                <w:szCs w:val="20"/>
              </w:rPr>
              <w:t>Less than 5 years</w:t>
            </w:r>
          </w:p>
        </w:tc>
        <w:tc>
          <w:tcPr>
            <w:tcW w:w="3117" w:type="dxa"/>
          </w:tcPr>
          <w:p w14:paraId="543FC85E" w14:textId="77777777" w:rsidR="0097009B" w:rsidRPr="00CF109C" w:rsidRDefault="0097009B" w:rsidP="0038024E">
            <w:pPr>
              <w:jc w:val="center"/>
              <w:rPr>
                <w:sz w:val="20"/>
                <w:szCs w:val="20"/>
              </w:rPr>
            </w:pPr>
            <w:r w:rsidRPr="00CF109C">
              <w:rPr>
                <w:sz w:val="20"/>
                <w:szCs w:val="20"/>
              </w:rPr>
              <w:t>334</w:t>
            </w:r>
          </w:p>
        </w:tc>
        <w:tc>
          <w:tcPr>
            <w:tcW w:w="3117" w:type="dxa"/>
          </w:tcPr>
          <w:p w14:paraId="2DF69A3D" w14:textId="77777777" w:rsidR="0097009B" w:rsidRPr="00CF109C" w:rsidRDefault="0097009B" w:rsidP="0038024E">
            <w:pPr>
              <w:jc w:val="center"/>
              <w:rPr>
                <w:sz w:val="20"/>
                <w:szCs w:val="20"/>
              </w:rPr>
            </w:pPr>
            <w:r w:rsidRPr="00CF109C">
              <w:rPr>
                <w:sz w:val="20"/>
                <w:szCs w:val="20"/>
              </w:rPr>
              <w:t>71.7</w:t>
            </w:r>
          </w:p>
        </w:tc>
      </w:tr>
      <w:tr w:rsidR="0097009B" w:rsidRPr="00CF109C" w14:paraId="09364D6D" w14:textId="77777777" w:rsidTr="0038024E">
        <w:tc>
          <w:tcPr>
            <w:tcW w:w="3116" w:type="dxa"/>
          </w:tcPr>
          <w:p w14:paraId="3DAB143D" w14:textId="77777777" w:rsidR="0097009B" w:rsidRPr="00CF109C" w:rsidRDefault="0097009B" w:rsidP="0038024E">
            <w:pPr>
              <w:rPr>
                <w:sz w:val="20"/>
                <w:szCs w:val="20"/>
              </w:rPr>
            </w:pPr>
            <w:r w:rsidRPr="00CF109C">
              <w:rPr>
                <w:sz w:val="20"/>
                <w:szCs w:val="20"/>
              </w:rPr>
              <w:t>5-10</w:t>
            </w:r>
          </w:p>
        </w:tc>
        <w:tc>
          <w:tcPr>
            <w:tcW w:w="3117" w:type="dxa"/>
          </w:tcPr>
          <w:p w14:paraId="6734419F" w14:textId="77777777" w:rsidR="0097009B" w:rsidRPr="00CF109C" w:rsidRDefault="0097009B" w:rsidP="0038024E">
            <w:pPr>
              <w:jc w:val="center"/>
              <w:rPr>
                <w:sz w:val="20"/>
                <w:szCs w:val="20"/>
              </w:rPr>
            </w:pPr>
            <w:r w:rsidRPr="00CF109C">
              <w:rPr>
                <w:sz w:val="20"/>
                <w:szCs w:val="20"/>
              </w:rPr>
              <w:t>114</w:t>
            </w:r>
          </w:p>
        </w:tc>
        <w:tc>
          <w:tcPr>
            <w:tcW w:w="3117" w:type="dxa"/>
          </w:tcPr>
          <w:p w14:paraId="5AC66C51" w14:textId="77777777" w:rsidR="0097009B" w:rsidRPr="00CF109C" w:rsidRDefault="0097009B" w:rsidP="0038024E">
            <w:pPr>
              <w:jc w:val="center"/>
              <w:rPr>
                <w:sz w:val="20"/>
                <w:szCs w:val="20"/>
              </w:rPr>
            </w:pPr>
            <w:r w:rsidRPr="00CF109C">
              <w:rPr>
                <w:sz w:val="20"/>
                <w:szCs w:val="20"/>
              </w:rPr>
              <w:t>24.5</w:t>
            </w:r>
          </w:p>
        </w:tc>
      </w:tr>
      <w:tr w:rsidR="0097009B" w:rsidRPr="00CF109C" w14:paraId="1825D078" w14:textId="77777777" w:rsidTr="0038024E">
        <w:tc>
          <w:tcPr>
            <w:tcW w:w="3116" w:type="dxa"/>
          </w:tcPr>
          <w:p w14:paraId="0344F497" w14:textId="77777777" w:rsidR="0097009B" w:rsidRPr="00CF109C" w:rsidRDefault="0097009B" w:rsidP="0038024E">
            <w:pPr>
              <w:rPr>
                <w:sz w:val="20"/>
                <w:szCs w:val="20"/>
              </w:rPr>
            </w:pPr>
            <w:r w:rsidRPr="00CF109C">
              <w:rPr>
                <w:sz w:val="20"/>
                <w:szCs w:val="20"/>
              </w:rPr>
              <w:t>11-15</w:t>
            </w:r>
          </w:p>
        </w:tc>
        <w:tc>
          <w:tcPr>
            <w:tcW w:w="3117" w:type="dxa"/>
          </w:tcPr>
          <w:p w14:paraId="0767FBDB" w14:textId="77777777" w:rsidR="0097009B" w:rsidRPr="00CF109C" w:rsidRDefault="0097009B" w:rsidP="0038024E">
            <w:pPr>
              <w:jc w:val="center"/>
              <w:rPr>
                <w:sz w:val="20"/>
                <w:szCs w:val="20"/>
              </w:rPr>
            </w:pPr>
            <w:r w:rsidRPr="00CF109C">
              <w:rPr>
                <w:sz w:val="20"/>
                <w:szCs w:val="20"/>
              </w:rPr>
              <w:t>16</w:t>
            </w:r>
          </w:p>
        </w:tc>
        <w:tc>
          <w:tcPr>
            <w:tcW w:w="3117" w:type="dxa"/>
          </w:tcPr>
          <w:p w14:paraId="3B35C07A" w14:textId="77777777" w:rsidR="0097009B" w:rsidRPr="00CF109C" w:rsidRDefault="0097009B" w:rsidP="0038024E">
            <w:pPr>
              <w:jc w:val="center"/>
              <w:rPr>
                <w:sz w:val="20"/>
                <w:szCs w:val="20"/>
              </w:rPr>
            </w:pPr>
            <w:r w:rsidRPr="00CF109C">
              <w:rPr>
                <w:sz w:val="20"/>
                <w:szCs w:val="20"/>
              </w:rPr>
              <w:t>3.4</w:t>
            </w:r>
          </w:p>
        </w:tc>
      </w:tr>
      <w:tr w:rsidR="0097009B" w:rsidRPr="00CF109C" w14:paraId="588C0CF6" w14:textId="77777777" w:rsidTr="0038024E">
        <w:tc>
          <w:tcPr>
            <w:tcW w:w="3116" w:type="dxa"/>
          </w:tcPr>
          <w:p w14:paraId="7DBB5312" w14:textId="77777777" w:rsidR="0097009B" w:rsidRPr="00CF109C" w:rsidRDefault="0097009B" w:rsidP="0038024E">
            <w:pPr>
              <w:rPr>
                <w:sz w:val="20"/>
                <w:szCs w:val="20"/>
              </w:rPr>
            </w:pPr>
            <w:r w:rsidRPr="00CF109C">
              <w:rPr>
                <w:sz w:val="20"/>
                <w:szCs w:val="20"/>
              </w:rPr>
              <w:t>16 and more</w:t>
            </w:r>
          </w:p>
        </w:tc>
        <w:tc>
          <w:tcPr>
            <w:tcW w:w="3117" w:type="dxa"/>
          </w:tcPr>
          <w:p w14:paraId="166EE4AF" w14:textId="77777777" w:rsidR="0097009B" w:rsidRPr="00CF109C" w:rsidRDefault="0097009B" w:rsidP="0038024E">
            <w:pPr>
              <w:jc w:val="center"/>
              <w:rPr>
                <w:sz w:val="20"/>
                <w:szCs w:val="20"/>
              </w:rPr>
            </w:pPr>
            <w:r w:rsidRPr="00CF109C">
              <w:rPr>
                <w:sz w:val="20"/>
                <w:szCs w:val="20"/>
              </w:rPr>
              <w:t>2</w:t>
            </w:r>
          </w:p>
        </w:tc>
        <w:tc>
          <w:tcPr>
            <w:tcW w:w="3117" w:type="dxa"/>
          </w:tcPr>
          <w:p w14:paraId="3747CCE4" w14:textId="77777777" w:rsidR="0097009B" w:rsidRPr="00CF109C" w:rsidRDefault="0097009B" w:rsidP="0038024E">
            <w:pPr>
              <w:jc w:val="center"/>
              <w:rPr>
                <w:sz w:val="20"/>
                <w:szCs w:val="20"/>
              </w:rPr>
            </w:pPr>
            <w:r w:rsidRPr="00CF109C">
              <w:rPr>
                <w:sz w:val="20"/>
                <w:szCs w:val="20"/>
              </w:rPr>
              <w:t>0.4</w:t>
            </w:r>
          </w:p>
        </w:tc>
      </w:tr>
    </w:tbl>
    <w:p w14:paraId="0FDA13CF" w14:textId="77777777" w:rsidR="0097009B" w:rsidRPr="00CF109C" w:rsidRDefault="0097009B" w:rsidP="0097009B">
      <w:pPr>
        <w:rPr>
          <w:b/>
        </w:rPr>
      </w:pPr>
    </w:p>
    <w:p w14:paraId="3C36A8E4" w14:textId="77777777" w:rsidR="0097009B" w:rsidRPr="00CF109C" w:rsidRDefault="0097009B" w:rsidP="0097009B">
      <w:pPr>
        <w:rPr>
          <w:b/>
        </w:rPr>
      </w:pPr>
    </w:p>
    <w:p w14:paraId="17FA119D" w14:textId="763BEF4A" w:rsidR="0097009B" w:rsidRPr="00CF109C" w:rsidRDefault="00444A30" w:rsidP="0097009B">
      <w:r w:rsidRPr="00CF109C">
        <w:rPr>
          <w:b/>
        </w:rPr>
        <w:t>Table WB</w:t>
      </w:r>
      <w:r w:rsidR="0097009B" w:rsidRPr="00CF109C">
        <w:rPr>
          <w:b/>
        </w:rPr>
        <w:t xml:space="preserve">.3  </w:t>
      </w:r>
      <w:r w:rsidR="00E75AA6" w:rsidRPr="00CF109C">
        <w:rPr>
          <w:b/>
        </w:rPr>
        <w:t xml:space="preserve"> </w:t>
      </w:r>
      <w:r w:rsidR="0097009B" w:rsidRPr="00CF109C">
        <w:t>Demographic Characteristics of Unit Managers (N = 44)</w:t>
      </w:r>
    </w:p>
    <w:p w14:paraId="6F828541" w14:textId="77777777" w:rsidR="0097009B" w:rsidRPr="00CF109C" w:rsidRDefault="0097009B" w:rsidP="0097009B">
      <w:pPr>
        <w:rPr>
          <w:b/>
        </w:rPr>
      </w:pPr>
    </w:p>
    <w:tbl>
      <w:tblPr>
        <w:tblStyle w:val="TableGrid"/>
        <w:tblW w:w="0" w:type="auto"/>
        <w:tblLook w:val="04A0" w:firstRow="1" w:lastRow="0" w:firstColumn="1" w:lastColumn="0" w:noHBand="0" w:noVBand="1"/>
      </w:tblPr>
      <w:tblGrid>
        <w:gridCol w:w="3116"/>
        <w:gridCol w:w="3117"/>
        <w:gridCol w:w="3117"/>
      </w:tblGrid>
      <w:tr w:rsidR="0097009B" w:rsidRPr="00CF109C" w14:paraId="5107CCF9" w14:textId="77777777" w:rsidTr="0038024E">
        <w:tc>
          <w:tcPr>
            <w:tcW w:w="3116" w:type="dxa"/>
          </w:tcPr>
          <w:p w14:paraId="7D3F0AEA" w14:textId="77777777" w:rsidR="0097009B" w:rsidRPr="00CF109C" w:rsidRDefault="0097009B" w:rsidP="0038024E">
            <w:pPr>
              <w:rPr>
                <w:sz w:val="20"/>
                <w:szCs w:val="20"/>
              </w:rPr>
            </w:pPr>
          </w:p>
        </w:tc>
        <w:tc>
          <w:tcPr>
            <w:tcW w:w="3117" w:type="dxa"/>
          </w:tcPr>
          <w:p w14:paraId="7692C065" w14:textId="77777777" w:rsidR="0097009B" w:rsidRPr="00CF109C" w:rsidRDefault="0097009B" w:rsidP="0038024E">
            <w:pPr>
              <w:jc w:val="center"/>
              <w:rPr>
                <w:sz w:val="20"/>
                <w:szCs w:val="20"/>
              </w:rPr>
            </w:pPr>
            <w:r w:rsidRPr="00CF109C">
              <w:rPr>
                <w:sz w:val="20"/>
                <w:szCs w:val="20"/>
              </w:rPr>
              <w:t>Frequency</w:t>
            </w:r>
          </w:p>
        </w:tc>
        <w:tc>
          <w:tcPr>
            <w:tcW w:w="3117" w:type="dxa"/>
          </w:tcPr>
          <w:p w14:paraId="76EBD999" w14:textId="77777777" w:rsidR="0097009B" w:rsidRPr="00CF109C" w:rsidRDefault="0097009B" w:rsidP="0038024E">
            <w:pPr>
              <w:jc w:val="center"/>
              <w:rPr>
                <w:sz w:val="20"/>
                <w:szCs w:val="20"/>
              </w:rPr>
            </w:pPr>
            <w:r w:rsidRPr="00CF109C">
              <w:rPr>
                <w:sz w:val="20"/>
                <w:szCs w:val="20"/>
              </w:rPr>
              <w:t>%</w:t>
            </w:r>
          </w:p>
        </w:tc>
      </w:tr>
      <w:tr w:rsidR="0097009B" w:rsidRPr="00CF109C" w14:paraId="0567EE30" w14:textId="77777777" w:rsidTr="0038024E">
        <w:tc>
          <w:tcPr>
            <w:tcW w:w="3116" w:type="dxa"/>
          </w:tcPr>
          <w:p w14:paraId="334F592E" w14:textId="77777777" w:rsidR="0097009B" w:rsidRPr="00CF109C" w:rsidRDefault="0097009B" w:rsidP="0038024E">
            <w:pPr>
              <w:rPr>
                <w:i/>
                <w:sz w:val="20"/>
                <w:szCs w:val="20"/>
              </w:rPr>
            </w:pPr>
            <w:r w:rsidRPr="00CF109C">
              <w:rPr>
                <w:i/>
                <w:sz w:val="20"/>
                <w:szCs w:val="20"/>
              </w:rPr>
              <w:t>Gender</w:t>
            </w:r>
          </w:p>
        </w:tc>
        <w:tc>
          <w:tcPr>
            <w:tcW w:w="3117" w:type="dxa"/>
          </w:tcPr>
          <w:p w14:paraId="061D02B2" w14:textId="77777777" w:rsidR="0097009B" w:rsidRPr="00CF109C" w:rsidRDefault="0097009B" w:rsidP="0038024E">
            <w:pPr>
              <w:jc w:val="center"/>
              <w:rPr>
                <w:sz w:val="20"/>
                <w:szCs w:val="20"/>
              </w:rPr>
            </w:pPr>
          </w:p>
        </w:tc>
        <w:tc>
          <w:tcPr>
            <w:tcW w:w="3117" w:type="dxa"/>
          </w:tcPr>
          <w:p w14:paraId="21FD16FF" w14:textId="77777777" w:rsidR="0097009B" w:rsidRPr="00CF109C" w:rsidRDefault="0097009B" w:rsidP="0038024E">
            <w:pPr>
              <w:jc w:val="center"/>
              <w:rPr>
                <w:sz w:val="20"/>
                <w:szCs w:val="20"/>
              </w:rPr>
            </w:pPr>
          </w:p>
        </w:tc>
      </w:tr>
      <w:tr w:rsidR="0097009B" w:rsidRPr="00CF109C" w14:paraId="3B965E14" w14:textId="77777777" w:rsidTr="0038024E">
        <w:tc>
          <w:tcPr>
            <w:tcW w:w="3116" w:type="dxa"/>
          </w:tcPr>
          <w:p w14:paraId="7F2947BA" w14:textId="77777777" w:rsidR="0097009B" w:rsidRPr="00CF109C" w:rsidRDefault="0097009B" w:rsidP="0038024E">
            <w:pPr>
              <w:rPr>
                <w:sz w:val="20"/>
                <w:szCs w:val="20"/>
              </w:rPr>
            </w:pPr>
            <w:r w:rsidRPr="00CF109C">
              <w:rPr>
                <w:sz w:val="20"/>
                <w:szCs w:val="20"/>
              </w:rPr>
              <w:t>Male</w:t>
            </w:r>
          </w:p>
        </w:tc>
        <w:tc>
          <w:tcPr>
            <w:tcW w:w="3117" w:type="dxa"/>
          </w:tcPr>
          <w:p w14:paraId="6DB1B5C9" w14:textId="77777777" w:rsidR="0097009B" w:rsidRPr="00CF109C" w:rsidRDefault="0097009B" w:rsidP="0038024E">
            <w:pPr>
              <w:jc w:val="center"/>
              <w:rPr>
                <w:sz w:val="20"/>
                <w:szCs w:val="20"/>
              </w:rPr>
            </w:pPr>
            <w:r w:rsidRPr="00CF109C">
              <w:rPr>
                <w:sz w:val="20"/>
                <w:szCs w:val="20"/>
              </w:rPr>
              <w:t>27</w:t>
            </w:r>
          </w:p>
        </w:tc>
        <w:tc>
          <w:tcPr>
            <w:tcW w:w="3117" w:type="dxa"/>
          </w:tcPr>
          <w:p w14:paraId="5597CCBD" w14:textId="77777777" w:rsidR="0097009B" w:rsidRPr="00CF109C" w:rsidRDefault="0097009B" w:rsidP="0038024E">
            <w:pPr>
              <w:jc w:val="center"/>
              <w:rPr>
                <w:sz w:val="20"/>
                <w:szCs w:val="20"/>
              </w:rPr>
            </w:pPr>
            <w:r w:rsidRPr="00CF109C">
              <w:rPr>
                <w:sz w:val="20"/>
                <w:szCs w:val="20"/>
              </w:rPr>
              <w:t>61.4</w:t>
            </w:r>
          </w:p>
        </w:tc>
      </w:tr>
      <w:tr w:rsidR="0097009B" w:rsidRPr="00CF109C" w14:paraId="02234979" w14:textId="77777777" w:rsidTr="0038024E">
        <w:tc>
          <w:tcPr>
            <w:tcW w:w="3116" w:type="dxa"/>
          </w:tcPr>
          <w:p w14:paraId="12A402EE" w14:textId="77777777" w:rsidR="0097009B" w:rsidRPr="00CF109C" w:rsidRDefault="0097009B" w:rsidP="0038024E">
            <w:pPr>
              <w:rPr>
                <w:sz w:val="20"/>
                <w:szCs w:val="20"/>
              </w:rPr>
            </w:pPr>
            <w:r w:rsidRPr="00CF109C">
              <w:rPr>
                <w:sz w:val="20"/>
                <w:szCs w:val="20"/>
              </w:rPr>
              <w:t>Female</w:t>
            </w:r>
          </w:p>
        </w:tc>
        <w:tc>
          <w:tcPr>
            <w:tcW w:w="3117" w:type="dxa"/>
          </w:tcPr>
          <w:p w14:paraId="391119E3" w14:textId="77777777" w:rsidR="0097009B" w:rsidRPr="00CF109C" w:rsidRDefault="0097009B" w:rsidP="0038024E">
            <w:pPr>
              <w:jc w:val="center"/>
              <w:rPr>
                <w:sz w:val="20"/>
                <w:szCs w:val="20"/>
              </w:rPr>
            </w:pPr>
            <w:r w:rsidRPr="00CF109C">
              <w:rPr>
                <w:sz w:val="20"/>
                <w:szCs w:val="20"/>
              </w:rPr>
              <w:t>17</w:t>
            </w:r>
          </w:p>
        </w:tc>
        <w:tc>
          <w:tcPr>
            <w:tcW w:w="3117" w:type="dxa"/>
          </w:tcPr>
          <w:p w14:paraId="601AE07F" w14:textId="77777777" w:rsidR="0097009B" w:rsidRPr="00CF109C" w:rsidRDefault="0097009B" w:rsidP="0038024E">
            <w:pPr>
              <w:jc w:val="center"/>
              <w:rPr>
                <w:sz w:val="20"/>
                <w:szCs w:val="20"/>
              </w:rPr>
            </w:pPr>
            <w:r w:rsidRPr="00CF109C">
              <w:rPr>
                <w:sz w:val="20"/>
                <w:szCs w:val="20"/>
              </w:rPr>
              <w:t>38.6</w:t>
            </w:r>
          </w:p>
        </w:tc>
      </w:tr>
      <w:tr w:rsidR="0097009B" w:rsidRPr="00CF109C" w14:paraId="552F5AFF" w14:textId="77777777" w:rsidTr="0038024E">
        <w:tc>
          <w:tcPr>
            <w:tcW w:w="3116" w:type="dxa"/>
          </w:tcPr>
          <w:p w14:paraId="1EC65890" w14:textId="77777777" w:rsidR="0097009B" w:rsidRPr="00CF109C" w:rsidRDefault="0097009B" w:rsidP="0038024E">
            <w:pPr>
              <w:rPr>
                <w:sz w:val="20"/>
                <w:szCs w:val="20"/>
              </w:rPr>
            </w:pPr>
          </w:p>
        </w:tc>
        <w:tc>
          <w:tcPr>
            <w:tcW w:w="3117" w:type="dxa"/>
          </w:tcPr>
          <w:p w14:paraId="3A40493B" w14:textId="77777777" w:rsidR="0097009B" w:rsidRPr="00CF109C" w:rsidRDefault="0097009B" w:rsidP="0038024E">
            <w:pPr>
              <w:jc w:val="center"/>
              <w:rPr>
                <w:sz w:val="20"/>
                <w:szCs w:val="20"/>
              </w:rPr>
            </w:pPr>
          </w:p>
        </w:tc>
        <w:tc>
          <w:tcPr>
            <w:tcW w:w="3117" w:type="dxa"/>
          </w:tcPr>
          <w:p w14:paraId="4F4640C3" w14:textId="77777777" w:rsidR="0097009B" w:rsidRPr="00CF109C" w:rsidRDefault="0097009B" w:rsidP="0038024E">
            <w:pPr>
              <w:jc w:val="center"/>
              <w:rPr>
                <w:sz w:val="20"/>
                <w:szCs w:val="20"/>
              </w:rPr>
            </w:pPr>
          </w:p>
        </w:tc>
      </w:tr>
      <w:tr w:rsidR="0097009B" w:rsidRPr="00CF109C" w14:paraId="12B832B7" w14:textId="77777777" w:rsidTr="0038024E">
        <w:tc>
          <w:tcPr>
            <w:tcW w:w="3116" w:type="dxa"/>
          </w:tcPr>
          <w:p w14:paraId="14C2C088" w14:textId="77777777" w:rsidR="0097009B" w:rsidRPr="00CF109C" w:rsidRDefault="0097009B" w:rsidP="0038024E">
            <w:pPr>
              <w:rPr>
                <w:i/>
                <w:sz w:val="20"/>
                <w:szCs w:val="20"/>
              </w:rPr>
            </w:pPr>
            <w:r w:rsidRPr="00CF109C">
              <w:rPr>
                <w:i/>
                <w:sz w:val="20"/>
                <w:szCs w:val="20"/>
              </w:rPr>
              <w:t>Age</w:t>
            </w:r>
          </w:p>
        </w:tc>
        <w:tc>
          <w:tcPr>
            <w:tcW w:w="3117" w:type="dxa"/>
          </w:tcPr>
          <w:p w14:paraId="0E60D75C" w14:textId="77777777" w:rsidR="0097009B" w:rsidRPr="00CF109C" w:rsidRDefault="0097009B" w:rsidP="0038024E">
            <w:pPr>
              <w:jc w:val="center"/>
              <w:rPr>
                <w:sz w:val="20"/>
                <w:szCs w:val="20"/>
              </w:rPr>
            </w:pPr>
          </w:p>
        </w:tc>
        <w:tc>
          <w:tcPr>
            <w:tcW w:w="3117" w:type="dxa"/>
          </w:tcPr>
          <w:p w14:paraId="34328F82" w14:textId="77777777" w:rsidR="0097009B" w:rsidRPr="00CF109C" w:rsidRDefault="0097009B" w:rsidP="0038024E">
            <w:pPr>
              <w:jc w:val="center"/>
              <w:rPr>
                <w:sz w:val="20"/>
                <w:szCs w:val="20"/>
              </w:rPr>
            </w:pPr>
          </w:p>
        </w:tc>
      </w:tr>
      <w:tr w:rsidR="0097009B" w:rsidRPr="00CF109C" w14:paraId="4F56377D" w14:textId="77777777" w:rsidTr="0038024E">
        <w:tc>
          <w:tcPr>
            <w:tcW w:w="3116" w:type="dxa"/>
          </w:tcPr>
          <w:p w14:paraId="3F7E4AB5" w14:textId="77777777" w:rsidR="0097009B" w:rsidRPr="00CF109C" w:rsidRDefault="0097009B" w:rsidP="0038024E">
            <w:pPr>
              <w:rPr>
                <w:sz w:val="20"/>
                <w:szCs w:val="20"/>
              </w:rPr>
            </w:pPr>
            <w:r w:rsidRPr="00CF109C">
              <w:rPr>
                <w:sz w:val="20"/>
                <w:szCs w:val="20"/>
              </w:rPr>
              <w:t>31-35</w:t>
            </w:r>
          </w:p>
        </w:tc>
        <w:tc>
          <w:tcPr>
            <w:tcW w:w="3117" w:type="dxa"/>
          </w:tcPr>
          <w:p w14:paraId="6B04CC61" w14:textId="77777777" w:rsidR="0097009B" w:rsidRPr="00CF109C" w:rsidRDefault="0097009B" w:rsidP="0038024E">
            <w:pPr>
              <w:jc w:val="center"/>
              <w:rPr>
                <w:sz w:val="20"/>
                <w:szCs w:val="20"/>
              </w:rPr>
            </w:pPr>
            <w:r w:rsidRPr="00CF109C">
              <w:rPr>
                <w:sz w:val="20"/>
                <w:szCs w:val="20"/>
              </w:rPr>
              <w:t>4</w:t>
            </w:r>
          </w:p>
        </w:tc>
        <w:tc>
          <w:tcPr>
            <w:tcW w:w="3117" w:type="dxa"/>
          </w:tcPr>
          <w:p w14:paraId="3221A225" w14:textId="77777777" w:rsidR="0097009B" w:rsidRPr="00CF109C" w:rsidRDefault="0097009B" w:rsidP="0038024E">
            <w:pPr>
              <w:jc w:val="center"/>
              <w:rPr>
                <w:sz w:val="20"/>
                <w:szCs w:val="20"/>
              </w:rPr>
            </w:pPr>
            <w:r w:rsidRPr="00CF109C">
              <w:rPr>
                <w:sz w:val="20"/>
                <w:szCs w:val="20"/>
              </w:rPr>
              <w:t>9.1</w:t>
            </w:r>
          </w:p>
        </w:tc>
      </w:tr>
      <w:tr w:rsidR="0097009B" w:rsidRPr="00CF109C" w14:paraId="34DC721B" w14:textId="77777777" w:rsidTr="0038024E">
        <w:tc>
          <w:tcPr>
            <w:tcW w:w="3116" w:type="dxa"/>
          </w:tcPr>
          <w:p w14:paraId="399B8C47" w14:textId="77777777" w:rsidR="0097009B" w:rsidRPr="00CF109C" w:rsidRDefault="0097009B" w:rsidP="0038024E">
            <w:pPr>
              <w:rPr>
                <w:sz w:val="20"/>
                <w:szCs w:val="20"/>
              </w:rPr>
            </w:pPr>
            <w:r w:rsidRPr="00CF109C">
              <w:rPr>
                <w:sz w:val="20"/>
                <w:szCs w:val="20"/>
              </w:rPr>
              <w:t>36-40</w:t>
            </w:r>
          </w:p>
        </w:tc>
        <w:tc>
          <w:tcPr>
            <w:tcW w:w="3117" w:type="dxa"/>
          </w:tcPr>
          <w:p w14:paraId="1F615FC7" w14:textId="77777777" w:rsidR="0097009B" w:rsidRPr="00CF109C" w:rsidRDefault="0097009B" w:rsidP="0038024E">
            <w:pPr>
              <w:jc w:val="center"/>
              <w:rPr>
                <w:sz w:val="20"/>
                <w:szCs w:val="20"/>
              </w:rPr>
            </w:pPr>
            <w:r w:rsidRPr="00CF109C">
              <w:rPr>
                <w:sz w:val="20"/>
                <w:szCs w:val="20"/>
              </w:rPr>
              <w:t>16</w:t>
            </w:r>
          </w:p>
        </w:tc>
        <w:tc>
          <w:tcPr>
            <w:tcW w:w="3117" w:type="dxa"/>
          </w:tcPr>
          <w:p w14:paraId="75A422EA" w14:textId="77777777" w:rsidR="0097009B" w:rsidRPr="00CF109C" w:rsidRDefault="0097009B" w:rsidP="0038024E">
            <w:pPr>
              <w:jc w:val="center"/>
              <w:rPr>
                <w:sz w:val="20"/>
                <w:szCs w:val="20"/>
              </w:rPr>
            </w:pPr>
            <w:r w:rsidRPr="00CF109C">
              <w:rPr>
                <w:sz w:val="20"/>
                <w:szCs w:val="20"/>
              </w:rPr>
              <w:t>36.4</w:t>
            </w:r>
          </w:p>
        </w:tc>
      </w:tr>
      <w:tr w:rsidR="0097009B" w:rsidRPr="00CF109C" w14:paraId="6E4445EE" w14:textId="77777777" w:rsidTr="0038024E">
        <w:tc>
          <w:tcPr>
            <w:tcW w:w="3116" w:type="dxa"/>
          </w:tcPr>
          <w:p w14:paraId="08123C78" w14:textId="77777777" w:rsidR="0097009B" w:rsidRPr="00CF109C" w:rsidRDefault="0097009B" w:rsidP="0038024E">
            <w:pPr>
              <w:rPr>
                <w:sz w:val="20"/>
                <w:szCs w:val="20"/>
              </w:rPr>
            </w:pPr>
            <w:r w:rsidRPr="00CF109C">
              <w:rPr>
                <w:sz w:val="20"/>
                <w:szCs w:val="20"/>
              </w:rPr>
              <w:t>41-45</w:t>
            </w:r>
          </w:p>
        </w:tc>
        <w:tc>
          <w:tcPr>
            <w:tcW w:w="3117" w:type="dxa"/>
          </w:tcPr>
          <w:p w14:paraId="3EA68616" w14:textId="77777777" w:rsidR="0097009B" w:rsidRPr="00CF109C" w:rsidRDefault="0097009B" w:rsidP="0038024E">
            <w:pPr>
              <w:jc w:val="center"/>
              <w:rPr>
                <w:sz w:val="20"/>
                <w:szCs w:val="20"/>
              </w:rPr>
            </w:pPr>
            <w:r w:rsidRPr="00CF109C">
              <w:rPr>
                <w:sz w:val="20"/>
                <w:szCs w:val="20"/>
              </w:rPr>
              <w:t>8</w:t>
            </w:r>
          </w:p>
        </w:tc>
        <w:tc>
          <w:tcPr>
            <w:tcW w:w="3117" w:type="dxa"/>
          </w:tcPr>
          <w:p w14:paraId="1572C034" w14:textId="77777777" w:rsidR="0097009B" w:rsidRPr="00CF109C" w:rsidRDefault="0097009B" w:rsidP="0038024E">
            <w:pPr>
              <w:jc w:val="center"/>
              <w:rPr>
                <w:sz w:val="20"/>
                <w:szCs w:val="20"/>
              </w:rPr>
            </w:pPr>
            <w:r w:rsidRPr="00CF109C">
              <w:rPr>
                <w:sz w:val="20"/>
                <w:szCs w:val="20"/>
              </w:rPr>
              <w:t>18.2</w:t>
            </w:r>
          </w:p>
        </w:tc>
      </w:tr>
      <w:tr w:rsidR="0097009B" w:rsidRPr="00CF109C" w14:paraId="719E6D99" w14:textId="77777777" w:rsidTr="0038024E">
        <w:tc>
          <w:tcPr>
            <w:tcW w:w="3116" w:type="dxa"/>
          </w:tcPr>
          <w:p w14:paraId="4C3BC0C2" w14:textId="77777777" w:rsidR="0097009B" w:rsidRPr="00CF109C" w:rsidRDefault="0097009B" w:rsidP="0038024E">
            <w:pPr>
              <w:rPr>
                <w:sz w:val="20"/>
                <w:szCs w:val="20"/>
              </w:rPr>
            </w:pPr>
            <w:r w:rsidRPr="00CF109C">
              <w:rPr>
                <w:sz w:val="20"/>
                <w:szCs w:val="20"/>
              </w:rPr>
              <w:t>46-50</w:t>
            </w:r>
          </w:p>
        </w:tc>
        <w:tc>
          <w:tcPr>
            <w:tcW w:w="3117" w:type="dxa"/>
          </w:tcPr>
          <w:p w14:paraId="2B5EB1B6" w14:textId="77777777" w:rsidR="0097009B" w:rsidRPr="00CF109C" w:rsidRDefault="0097009B" w:rsidP="0038024E">
            <w:pPr>
              <w:jc w:val="center"/>
              <w:rPr>
                <w:sz w:val="20"/>
                <w:szCs w:val="20"/>
              </w:rPr>
            </w:pPr>
            <w:r w:rsidRPr="00CF109C">
              <w:rPr>
                <w:sz w:val="20"/>
                <w:szCs w:val="20"/>
              </w:rPr>
              <w:t>16</w:t>
            </w:r>
          </w:p>
        </w:tc>
        <w:tc>
          <w:tcPr>
            <w:tcW w:w="3117" w:type="dxa"/>
          </w:tcPr>
          <w:p w14:paraId="6AD467C9" w14:textId="77777777" w:rsidR="0097009B" w:rsidRPr="00CF109C" w:rsidRDefault="0097009B" w:rsidP="0038024E">
            <w:pPr>
              <w:jc w:val="center"/>
              <w:rPr>
                <w:sz w:val="20"/>
                <w:szCs w:val="20"/>
              </w:rPr>
            </w:pPr>
            <w:r w:rsidRPr="00CF109C">
              <w:rPr>
                <w:sz w:val="20"/>
                <w:szCs w:val="20"/>
              </w:rPr>
              <w:t>36.4</w:t>
            </w:r>
          </w:p>
        </w:tc>
      </w:tr>
      <w:tr w:rsidR="0097009B" w:rsidRPr="00CF109C" w14:paraId="7591715E" w14:textId="77777777" w:rsidTr="0038024E">
        <w:tc>
          <w:tcPr>
            <w:tcW w:w="3116" w:type="dxa"/>
          </w:tcPr>
          <w:p w14:paraId="65DF6FDB" w14:textId="77777777" w:rsidR="0097009B" w:rsidRPr="00CF109C" w:rsidRDefault="0097009B" w:rsidP="0038024E">
            <w:pPr>
              <w:rPr>
                <w:sz w:val="20"/>
                <w:szCs w:val="20"/>
              </w:rPr>
            </w:pPr>
          </w:p>
        </w:tc>
        <w:tc>
          <w:tcPr>
            <w:tcW w:w="3117" w:type="dxa"/>
          </w:tcPr>
          <w:p w14:paraId="47D30657" w14:textId="77777777" w:rsidR="0097009B" w:rsidRPr="00CF109C" w:rsidRDefault="0097009B" w:rsidP="0038024E">
            <w:pPr>
              <w:jc w:val="center"/>
              <w:rPr>
                <w:sz w:val="20"/>
                <w:szCs w:val="20"/>
              </w:rPr>
            </w:pPr>
          </w:p>
        </w:tc>
        <w:tc>
          <w:tcPr>
            <w:tcW w:w="3117" w:type="dxa"/>
          </w:tcPr>
          <w:p w14:paraId="05A71306" w14:textId="77777777" w:rsidR="0097009B" w:rsidRPr="00CF109C" w:rsidRDefault="0097009B" w:rsidP="0038024E">
            <w:pPr>
              <w:jc w:val="center"/>
              <w:rPr>
                <w:sz w:val="20"/>
                <w:szCs w:val="20"/>
              </w:rPr>
            </w:pPr>
          </w:p>
        </w:tc>
      </w:tr>
      <w:tr w:rsidR="0097009B" w:rsidRPr="00CF109C" w14:paraId="64432482" w14:textId="77777777" w:rsidTr="0038024E">
        <w:tc>
          <w:tcPr>
            <w:tcW w:w="3116" w:type="dxa"/>
          </w:tcPr>
          <w:p w14:paraId="67B71915" w14:textId="77777777" w:rsidR="0097009B" w:rsidRPr="00CF109C" w:rsidRDefault="0097009B" w:rsidP="0038024E">
            <w:pPr>
              <w:rPr>
                <w:i/>
                <w:sz w:val="20"/>
                <w:szCs w:val="20"/>
              </w:rPr>
            </w:pPr>
            <w:r w:rsidRPr="00CF109C">
              <w:rPr>
                <w:i/>
                <w:sz w:val="20"/>
                <w:szCs w:val="20"/>
              </w:rPr>
              <w:t>Education</w:t>
            </w:r>
          </w:p>
        </w:tc>
        <w:tc>
          <w:tcPr>
            <w:tcW w:w="3117" w:type="dxa"/>
          </w:tcPr>
          <w:p w14:paraId="764A373B" w14:textId="77777777" w:rsidR="0097009B" w:rsidRPr="00CF109C" w:rsidRDefault="0097009B" w:rsidP="0038024E">
            <w:pPr>
              <w:jc w:val="center"/>
              <w:rPr>
                <w:sz w:val="20"/>
                <w:szCs w:val="20"/>
              </w:rPr>
            </w:pPr>
          </w:p>
        </w:tc>
        <w:tc>
          <w:tcPr>
            <w:tcW w:w="3117" w:type="dxa"/>
          </w:tcPr>
          <w:p w14:paraId="1835D543" w14:textId="77777777" w:rsidR="0097009B" w:rsidRPr="00CF109C" w:rsidRDefault="0097009B" w:rsidP="0038024E">
            <w:pPr>
              <w:jc w:val="center"/>
              <w:rPr>
                <w:sz w:val="20"/>
                <w:szCs w:val="20"/>
              </w:rPr>
            </w:pPr>
          </w:p>
        </w:tc>
      </w:tr>
      <w:tr w:rsidR="0097009B" w:rsidRPr="00CF109C" w14:paraId="4EE95E51" w14:textId="77777777" w:rsidTr="0038024E">
        <w:tc>
          <w:tcPr>
            <w:tcW w:w="3116" w:type="dxa"/>
          </w:tcPr>
          <w:p w14:paraId="7EDC7FC4" w14:textId="77777777" w:rsidR="0097009B" w:rsidRPr="00CF109C" w:rsidRDefault="0097009B" w:rsidP="0038024E">
            <w:pPr>
              <w:rPr>
                <w:sz w:val="20"/>
                <w:szCs w:val="20"/>
              </w:rPr>
            </w:pPr>
            <w:r w:rsidRPr="00CF109C">
              <w:rPr>
                <w:sz w:val="20"/>
                <w:szCs w:val="20"/>
              </w:rPr>
              <w:t xml:space="preserve">Undergraduate </w:t>
            </w:r>
          </w:p>
        </w:tc>
        <w:tc>
          <w:tcPr>
            <w:tcW w:w="3117" w:type="dxa"/>
          </w:tcPr>
          <w:p w14:paraId="6C1E7BA9" w14:textId="77777777" w:rsidR="0097009B" w:rsidRPr="00CF109C" w:rsidRDefault="0097009B" w:rsidP="0038024E">
            <w:pPr>
              <w:jc w:val="center"/>
              <w:rPr>
                <w:sz w:val="20"/>
                <w:szCs w:val="20"/>
              </w:rPr>
            </w:pPr>
            <w:r w:rsidRPr="00CF109C">
              <w:rPr>
                <w:sz w:val="20"/>
                <w:szCs w:val="20"/>
              </w:rPr>
              <w:t>39</w:t>
            </w:r>
          </w:p>
        </w:tc>
        <w:tc>
          <w:tcPr>
            <w:tcW w:w="3117" w:type="dxa"/>
          </w:tcPr>
          <w:p w14:paraId="687AED2A" w14:textId="77777777" w:rsidR="0097009B" w:rsidRPr="00CF109C" w:rsidRDefault="0097009B" w:rsidP="0038024E">
            <w:pPr>
              <w:jc w:val="center"/>
              <w:rPr>
                <w:sz w:val="20"/>
                <w:szCs w:val="20"/>
              </w:rPr>
            </w:pPr>
            <w:r w:rsidRPr="00CF109C">
              <w:rPr>
                <w:sz w:val="20"/>
                <w:szCs w:val="20"/>
              </w:rPr>
              <w:t>88.6</w:t>
            </w:r>
          </w:p>
        </w:tc>
      </w:tr>
      <w:tr w:rsidR="0097009B" w:rsidRPr="00CF109C" w14:paraId="2E85D0C7" w14:textId="77777777" w:rsidTr="0038024E">
        <w:tc>
          <w:tcPr>
            <w:tcW w:w="3116" w:type="dxa"/>
          </w:tcPr>
          <w:p w14:paraId="69D41F24" w14:textId="77777777" w:rsidR="0097009B" w:rsidRPr="00CF109C" w:rsidRDefault="0097009B" w:rsidP="0038024E">
            <w:pPr>
              <w:rPr>
                <w:sz w:val="20"/>
                <w:szCs w:val="20"/>
              </w:rPr>
            </w:pPr>
            <w:r w:rsidRPr="00CF109C">
              <w:rPr>
                <w:sz w:val="20"/>
                <w:szCs w:val="20"/>
              </w:rPr>
              <w:t>Graduate</w:t>
            </w:r>
          </w:p>
        </w:tc>
        <w:tc>
          <w:tcPr>
            <w:tcW w:w="3117" w:type="dxa"/>
          </w:tcPr>
          <w:p w14:paraId="09BBA07E" w14:textId="77777777" w:rsidR="0097009B" w:rsidRPr="00CF109C" w:rsidRDefault="0097009B" w:rsidP="0038024E">
            <w:pPr>
              <w:jc w:val="center"/>
              <w:rPr>
                <w:sz w:val="20"/>
                <w:szCs w:val="20"/>
              </w:rPr>
            </w:pPr>
            <w:r w:rsidRPr="00CF109C">
              <w:rPr>
                <w:sz w:val="20"/>
                <w:szCs w:val="20"/>
              </w:rPr>
              <w:t>5</w:t>
            </w:r>
          </w:p>
        </w:tc>
        <w:tc>
          <w:tcPr>
            <w:tcW w:w="3117" w:type="dxa"/>
          </w:tcPr>
          <w:p w14:paraId="7E08B146" w14:textId="77777777" w:rsidR="0097009B" w:rsidRPr="00CF109C" w:rsidRDefault="0097009B" w:rsidP="0038024E">
            <w:pPr>
              <w:jc w:val="center"/>
              <w:rPr>
                <w:sz w:val="20"/>
                <w:szCs w:val="20"/>
              </w:rPr>
            </w:pPr>
            <w:r w:rsidRPr="00CF109C">
              <w:rPr>
                <w:sz w:val="20"/>
                <w:szCs w:val="20"/>
              </w:rPr>
              <w:t>11.4</w:t>
            </w:r>
          </w:p>
        </w:tc>
      </w:tr>
      <w:tr w:rsidR="0097009B" w:rsidRPr="00CF109C" w14:paraId="6827376A" w14:textId="77777777" w:rsidTr="0038024E">
        <w:tc>
          <w:tcPr>
            <w:tcW w:w="3116" w:type="dxa"/>
          </w:tcPr>
          <w:p w14:paraId="5EA72FFE" w14:textId="77777777" w:rsidR="0097009B" w:rsidRPr="00CF109C" w:rsidRDefault="0097009B" w:rsidP="0038024E">
            <w:pPr>
              <w:rPr>
                <w:sz w:val="20"/>
                <w:szCs w:val="20"/>
              </w:rPr>
            </w:pPr>
          </w:p>
        </w:tc>
        <w:tc>
          <w:tcPr>
            <w:tcW w:w="3117" w:type="dxa"/>
          </w:tcPr>
          <w:p w14:paraId="4EE90AF9" w14:textId="77777777" w:rsidR="0097009B" w:rsidRPr="00CF109C" w:rsidRDefault="0097009B" w:rsidP="0038024E">
            <w:pPr>
              <w:jc w:val="center"/>
              <w:rPr>
                <w:sz w:val="20"/>
                <w:szCs w:val="20"/>
              </w:rPr>
            </w:pPr>
          </w:p>
        </w:tc>
        <w:tc>
          <w:tcPr>
            <w:tcW w:w="3117" w:type="dxa"/>
          </w:tcPr>
          <w:p w14:paraId="5D56DB48" w14:textId="77777777" w:rsidR="0097009B" w:rsidRPr="00CF109C" w:rsidRDefault="0097009B" w:rsidP="0038024E">
            <w:pPr>
              <w:jc w:val="center"/>
              <w:rPr>
                <w:sz w:val="20"/>
                <w:szCs w:val="20"/>
              </w:rPr>
            </w:pPr>
          </w:p>
        </w:tc>
      </w:tr>
      <w:tr w:rsidR="0097009B" w:rsidRPr="00CF109C" w14:paraId="3C4B2CBA" w14:textId="77777777" w:rsidTr="0038024E">
        <w:tc>
          <w:tcPr>
            <w:tcW w:w="3116" w:type="dxa"/>
          </w:tcPr>
          <w:p w14:paraId="4385CAAE" w14:textId="77777777" w:rsidR="0097009B" w:rsidRPr="00CF109C" w:rsidRDefault="0097009B" w:rsidP="0038024E">
            <w:pPr>
              <w:rPr>
                <w:i/>
                <w:sz w:val="20"/>
                <w:szCs w:val="20"/>
              </w:rPr>
            </w:pPr>
            <w:r w:rsidRPr="00CF109C">
              <w:rPr>
                <w:i/>
                <w:sz w:val="20"/>
                <w:szCs w:val="20"/>
              </w:rPr>
              <w:t>Work Experience</w:t>
            </w:r>
          </w:p>
        </w:tc>
        <w:tc>
          <w:tcPr>
            <w:tcW w:w="3117" w:type="dxa"/>
          </w:tcPr>
          <w:p w14:paraId="7EBD41A2" w14:textId="77777777" w:rsidR="0097009B" w:rsidRPr="00CF109C" w:rsidRDefault="0097009B" w:rsidP="0038024E">
            <w:pPr>
              <w:jc w:val="center"/>
              <w:rPr>
                <w:sz w:val="20"/>
                <w:szCs w:val="20"/>
              </w:rPr>
            </w:pPr>
          </w:p>
        </w:tc>
        <w:tc>
          <w:tcPr>
            <w:tcW w:w="3117" w:type="dxa"/>
          </w:tcPr>
          <w:p w14:paraId="3D8BEE8B" w14:textId="77777777" w:rsidR="0097009B" w:rsidRPr="00CF109C" w:rsidRDefault="0097009B" w:rsidP="0038024E">
            <w:pPr>
              <w:jc w:val="center"/>
              <w:rPr>
                <w:sz w:val="20"/>
                <w:szCs w:val="20"/>
              </w:rPr>
            </w:pPr>
          </w:p>
        </w:tc>
      </w:tr>
      <w:tr w:rsidR="0097009B" w:rsidRPr="00CF109C" w14:paraId="4169CC3D" w14:textId="77777777" w:rsidTr="0038024E">
        <w:tc>
          <w:tcPr>
            <w:tcW w:w="3116" w:type="dxa"/>
          </w:tcPr>
          <w:p w14:paraId="2AFFBA6E" w14:textId="77777777" w:rsidR="0097009B" w:rsidRPr="00CF109C" w:rsidRDefault="0097009B" w:rsidP="0038024E">
            <w:pPr>
              <w:rPr>
                <w:sz w:val="20"/>
                <w:szCs w:val="20"/>
              </w:rPr>
            </w:pPr>
            <w:r w:rsidRPr="00CF109C">
              <w:rPr>
                <w:sz w:val="20"/>
                <w:szCs w:val="20"/>
              </w:rPr>
              <w:t>Less than 5 years</w:t>
            </w:r>
          </w:p>
        </w:tc>
        <w:tc>
          <w:tcPr>
            <w:tcW w:w="3117" w:type="dxa"/>
          </w:tcPr>
          <w:p w14:paraId="2F9FE627" w14:textId="77777777" w:rsidR="0097009B" w:rsidRPr="00CF109C" w:rsidRDefault="0097009B" w:rsidP="0038024E">
            <w:pPr>
              <w:jc w:val="center"/>
              <w:rPr>
                <w:sz w:val="20"/>
                <w:szCs w:val="20"/>
              </w:rPr>
            </w:pPr>
            <w:r w:rsidRPr="00CF109C">
              <w:rPr>
                <w:sz w:val="20"/>
                <w:szCs w:val="20"/>
              </w:rPr>
              <w:t>-</w:t>
            </w:r>
          </w:p>
        </w:tc>
        <w:tc>
          <w:tcPr>
            <w:tcW w:w="3117" w:type="dxa"/>
          </w:tcPr>
          <w:p w14:paraId="244D37FE" w14:textId="77777777" w:rsidR="0097009B" w:rsidRPr="00CF109C" w:rsidRDefault="0097009B" w:rsidP="0038024E">
            <w:pPr>
              <w:jc w:val="center"/>
              <w:rPr>
                <w:sz w:val="20"/>
                <w:szCs w:val="20"/>
              </w:rPr>
            </w:pPr>
          </w:p>
        </w:tc>
      </w:tr>
      <w:tr w:rsidR="0097009B" w:rsidRPr="00CF109C" w14:paraId="747FB7DD" w14:textId="77777777" w:rsidTr="0038024E">
        <w:tc>
          <w:tcPr>
            <w:tcW w:w="3116" w:type="dxa"/>
          </w:tcPr>
          <w:p w14:paraId="12CD0625" w14:textId="77777777" w:rsidR="0097009B" w:rsidRPr="00CF109C" w:rsidRDefault="0097009B" w:rsidP="0038024E">
            <w:pPr>
              <w:rPr>
                <w:sz w:val="20"/>
                <w:szCs w:val="20"/>
              </w:rPr>
            </w:pPr>
            <w:r w:rsidRPr="00CF109C">
              <w:rPr>
                <w:sz w:val="20"/>
                <w:szCs w:val="20"/>
              </w:rPr>
              <w:lastRenderedPageBreak/>
              <w:t>5-10</w:t>
            </w:r>
          </w:p>
        </w:tc>
        <w:tc>
          <w:tcPr>
            <w:tcW w:w="3117" w:type="dxa"/>
          </w:tcPr>
          <w:p w14:paraId="5E7185F1" w14:textId="77777777" w:rsidR="0097009B" w:rsidRPr="00CF109C" w:rsidRDefault="0097009B" w:rsidP="0038024E">
            <w:pPr>
              <w:jc w:val="center"/>
              <w:rPr>
                <w:sz w:val="20"/>
                <w:szCs w:val="20"/>
              </w:rPr>
            </w:pPr>
            <w:r w:rsidRPr="00CF109C">
              <w:rPr>
                <w:sz w:val="20"/>
                <w:szCs w:val="20"/>
              </w:rPr>
              <w:t>36</w:t>
            </w:r>
          </w:p>
        </w:tc>
        <w:tc>
          <w:tcPr>
            <w:tcW w:w="3117" w:type="dxa"/>
          </w:tcPr>
          <w:p w14:paraId="442C59D9" w14:textId="77777777" w:rsidR="0097009B" w:rsidRPr="00CF109C" w:rsidRDefault="0097009B" w:rsidP="0038024E">
            <w:pPr>
              <w:jc w:val="center"/>
              <w:rPr>
                <w:sz w:val="20"/>
                <w:szCs w:val="20"/>
              </w:rPr>
            </w:pPr>
            <w:r w:rsidRPr="00CF109C">
              <w:rPr>
                <w:sz w:val="20"/>
                <w:szCs w:val="20"/>
              </w:rPr>
              <w:t>81.8</w:t>
            </w:r>
          </w:p>
        </w:tc>
      </w:tr>
      <w:tr w:rsidR="0097009B" w:rsidRPr="00CF109C" w14:paraId="591C2290" w14:textId="77777777" w:rsidTr="0038024E">
        <w:tc>
          <w:tcPr>
            <w:tcW w:w="3116" w:type="dxa"/>
          </w:tcPr>
          <w:p w14:paraId="62BD97EA" w14:textId="77777777" w:rsidR="0097009B" w:rsidRPr="00CF109C" w:rsidRDefault="0097009B" w:rsidP="0038024E">
            <w:pPr>
              <w:rPr>
                <w:sz w:val="20"/>
                <w:szCs w:val="20"/>
              </w:rPr>
            </w:pPr>
            <w:r w:rsidRPr="00CF109C">
              <w:rPr>
                <w:sz w:val="20"/>
                <w:szCs w:val="20"/>
              </w:rPr>
              <w:t>11-15</w:t>
            </w:r>
          </w:p>
        </w:tc>
        <w:tc>
          <w:tcPr>
            <w:tcW w:w="3117" w:type="dxa"/>
          </w:tcPr>
          <w:p w14:paraId="1E79C4F3" w14:textId="77777777" w:rsidR="0097009B" w:rsidRPr="00CF109C" w:rsidRDefault="0097009B" w:rsidP="0038024E">
            <w:pPr>
              <w:jc w:val="center"/>
              <w:rPr>
                <w:sz w:val="20"/>
                <w:szCs w:val="20"/>
              </w:rPr>
            </w:pPr>
            <w:r w:rsidRPr="00CF109C">
              <w:rPr>
                <w:sz w:val="20"/>
                <w:szCs w:val="20"/>
              </w:rPr>
              <w:t>4</w:t>
            </w:r>
          </w:p>
        </w:tc>
        <w:tc>
          <w:tcPr>
            <w:tcW w:w="3117" w:type="dxa"/>
          </w:tcPr>
          <w:p w14:paraId="4085690E" w14:textId="77777777" w:rsidR="0097009B" w:rsidRPr="00CF109C" w:rsidRDefault="0097009B" w:rsidP="0038024E">
            <w:pPr>
              <w:jc w:val="center"/>
              <w:rPr>
                <w:sz w:val="20"/>
                <w:szCs w:val="20"/>
              </w:rPr>
            </w:pPr>
            <w:r w:rsidRPr="00CF109C">
              <w:rPr>
                <w:sz w:val="20"/>
                <w:szCs w:val="20"/>
              </w:rPr>
              <w:t>9.1</w:t>
            </w:r>
          </w:p>
        </w:tc>
      </w:tr>
      <w:tr w:rsidR="0097009B" w:rsidRPr="00CF109C" w14:paraId="073BA896" w14:textId="77777777" w:rsidTr="0038024E">
        <w:tc>
          <w:tcPr>
            <w:tcW w:w="3116" w:type="dxa"/>
          </w:tcPr>
          <w:p w14:paraId="2766DE68" w14:textId="77777777" w:rsidR="0097009B" w:rsidRPr="00CF109C" w:rsidRDefault="0097009B" w:rsidP="0038024E">
            <w:pPr>
              <w:rPr>
                <w:sz w:val="20"/>
                <w:szCs w:val="20"/>
              </w:rPr>
            </w:pPr>
            <w:r w:rsidRPr="00CF109C">
              <w:rPr>
                <w:sz w:val="20"/>
                <w:szCs w:val="20"/>
              </w:rPr>
              <w:t>16 and more</w:t>
            </w:r>
          </w:p>
        </w:tc>
        <w:tc>
          <w:tcPr>
            <w:tcW w:w="3117" w:type="dxa"/>
          </w:tcPr>
          <w:p w14:paraId="306F0B6E" w14:textId="77777777" w:rsidR="0097009B" w:rsidRPr="00CF109C" w:rsidRDefault="0097009B" w:rsidP="0038024E">
            <w:pPr>
              <w:jc w:val="center"/>
              <w:rPr>
                <w:sz w:val="20"/>
                <w:szCs w:val="20"/>
              </w:rPr>
            </w:pPr>
            <w:r w:rsidRPr="00CF109C">
              <w:rPr>
                <w:sz w:val="20"/>
                <w:szCs w:val="20"/>
              </w:rPr>
              <w:t>4</w:t>
            </w:r>
          </w:p>
        </w:tc>
        <w:tc>
          <w:tcPr>
            <w:tcW w:w="3117" w:type="dxa"/>
          </w:tcPr>
          <w:p w14:paraId="2F165806" w14:textId="77777777" w:rsidR="0097009B" w:rsidRPr="00CF109C" w:rsidRDefault="0097009B" w:rsidP="0038024E">
            <w:pPr>
              <w:jc w:val="center"/>
              <w:rPr>
                <w:sz w:val="20"/>
                <w:szCs w:val="20"/>
              </w:rPr>
            </w:pPr>
            <w:r w:rsidRPr="00CF109C">
              <w:rPr>
                <w:sz w:val="20"/>
                <w:szCs w:val="20"/>
              </w:rPr>
              <w:t>9.1</w:t>
            </w:r>
          </w:p>
        </w:tc>
      </w:tr>
      <w:tr w:rsidR="0097009B" w:rsidRPr="00CF109C" w14:paraId="34D23FC5" w14:textId="77777777" w:rsidTr="0038024E">
        <w:tc>
          <w:tcPr>
            <w:tcW w:w="3116" w:type="dxa"/>
          </w:tcPr>
          <w:p w14:paraId="16BF4422" w14:textId="77777777" w:rsidR="0097009B" w:rsidRPr="00CF109C" w:rsidRDefault="0097009B" w:rsidP="0038024E">
            <w:pPr>
              <w:rPr>
                <w:sz w:val="20"/>
                <w:szCs w:val="20"/>
              </w:rPr>
            </w:pPr>
          </w:p>
        </w:tc>
        <w:tc>
          <w:tcPr>
            <w:tcW w:w="3117" w:type="dxa"/>
          </w:tcPr>
          <w:p w14:paraId="42A58453" w14:textId="77777777" w:rsidR="0097009B" w:rsidRPr="00CF109C" w:rsidRDefault="0097009B" w:rsidP="0038024E">
            <w:pPr>
              <w:jc w:val="center"/>
              <w:rPr>
                <w:sz w:val="20"/>
                <w:szCs w:val="20"/>
              </w:rPr>
            </w:pPr>
          </w:p>
        </w:tc>
        <w:tc>
          <w:tcPr>
            <w:tcW w:w="3117" w:type="dxa"/>
          </w:tcPr>
          <w:p w14:paraId="62D231ED" w14:textId="77777777" w:rsidR="0097009B" w:rsidRPr="00CF109C" w:rsidRDefault="0097009B" w:rsidP="0038024E">
            <w:pPr>
              <w:jc w:val="center"/>
              <w:rPr>
                <w:sz w:val="20"/>
                <w:szCs w:val="20"/>
              </w:rPr>
            </w:pPr>
          </w:p>
        </w:tc>
      </w:tr>
      <w:tr w:rsidR="0097009B" w:rsidRPr="00CF109C" w14:paraId="57D9D8C1" w14:textId="77777777" w:rsidTr="0038024E">
        <w:tc>
          <w:tcPr>
            <w:tcW w:w="3116" w:type="dxa"/>
          </w:tcPr>
          <w:p w14:paraId="00E526E9" w14:textId="77777777" w:rsidR="0097009B" w:rsidRPr="00CF109C" w:rsidRDefault="0097009B" w:rsidP="0038024E">
            <w:pPr>
              <w:rPr>
                <w:i/>
                <w:sz w:val="20"/>
                <w:szCs w:val="20"/>
              </w:rPr>
            </w:pPr>
            <w:r w:rsidRPr="00CF109C">
              <w:rPr>
                <w:i/>
                <w:sz w:val="20"/>
                <w:szCs w:val="20"/>
              </w:rPr>
              <w:t>Hotel Work Experience</w:t>
            </w:r>
          </w:p>
        </w:tc>
        <w:tc>
          <w:tcPr>
            <w:tcW w:w="3117" w:type="dxa"/>
          </w:tcPr>
          <w:p w14:paraId="721270EA" w14:textId="77777777" w:rsidR="0097009B" w:rsidRPr="00CF109C" w:rsidRDefault="0097009B" w:rsidP="0038024E">
            <w:pPr>
              <w:jc w:val="center"/>
              <w:rPr>
                <w:sz w:val="20"/>
                <w:szCs w:val="20"/>
              </w:rPr>
            </w:pPr>
          </w:p>
        </w:tc>
        <w:tc>
          <w:tcPr>
            <w:tcW w:w="3117" w:type="dxa"/>
          </w:tcPr>
          <w:p w14:paraId="4882AAA8" w14:textId="77777777" w:rsidR="0097009B" w:rsidRPr="00CF109C" w:rsidRDefault="0097009B" w:rsidP="0038024E">
            <w:pPr>
              <w:jc w:val="center"/>
              <w:rPr>
                <w:sz w:val="20"/>
                <w:szCs w:val="20"/>
              </w:rPr>
            </w:pPr>
          </w:p>
        </w:tc>
      </w:tr>
      <w:tr w:rsidR="0097009B" w:rsidRPr="00CF109C" w14:paraId="69855FFB" w14:textId="77777777" w:rsidTr="0038024E">
        <w:tc>
          <w:tcPr>
            <w:tcW w:w="3116" w:type="dxa"/>
          </w:tcPr>
          <w:p w14:paraId="5B5D4944" w14:textId="77777777" w:rsidR="0097009B" w:rsidRPr="00CF109C" w:rsidRDefault="0097009B" w:rsidP="0038024E">
            <w:pPr>
              <w:rPr>
                <w:sz w:val="20"/>
                <w:szCs w:val="20"/>
              </w:rPr>
            </w:pPr>
            <w:r w:rsidRPr="00CF109C">
              <w:rPr>
                <w:sz w:val="20"/>
                <w:szCs w:val="20"/>
              </w:rPr>
              <w:t>Less than 5 years</w:t>
            </w:r>
          </w:p>
        </w:tc>
        <w:tc>
          <w:tcPr>
            <w:tcW w:w="3117" w:type="dxa"/>
          </w:tcPr>
          <w:p w14:paraId="24D097C9" w14:textId="77777777" w:rsidR="0097009B" w:rsidRPr="00CF109C" w:rsidRDefault="0097009B" w:rsidP="0038024E">
            <w:pPr>
              <w:jc w:val="center"/>
              <w:rPr>
                <w:sz w:val="20"/>
                <w:szCs w:val="20"/>
              </w:rPr>
            </w:pPr>
            <w:r w:rsidRPr="00CF109C">
              <w:rPr>
                <w:sz w:val="20"/>
                <w:szCs w:val="20"/>
              </w:rPr>
              <w:t>2</w:t>
            </w:r>
          </w:p>
        </w:tc>
        <w:tc>
          <w:tcPr>
            <w:tcW w:w="3117" w:type="dxa"/>
          </w:tcPr>
          <w:p w14:paraId="715BCAF0" w14:textId="77777777" w:rsidR="0097009B" w:rsidRPr="00CF109C" w:rsidRDefault="0097009B" w:rsidP="0038024E">
            <w:pPr>
              <w:jc w:val="center"/>
              <w:rPr>
                <w:sz w:val="20"/>
                <w:szCs w:val="20"/>
              </w:rPr>
            </w:pPr>
            <w:r w:rsidRPr="00CF109C">
              <w:rPr>
                <w:sz w:val="20"/>
                <w:szCs w:val="20"/>
              </w:rPr>
              <w:t>4.6</w:t>
            </w:r>
          </w:p>
        </w:tc>
      </w:tr>
      <w:tr w:rsidR="0097009B" w:rsidRPr="00CF109C" w14:paraId="763FDE03" w14:textId="77777777" w:rsidTr="0038024E">
        <w:tc>
          <w:tcPr>
            <w:tcW w:w="3116" w:type="dxa"/>
          </w:tcPr>
          <w:p w14:paraId="3CC017B2" w14:textId="77777777" w:rsidR="0097009B" w:rsidRPr="00CF109C" w:rsidRDefault="0097009B" w:rsidP="0038024E">
            <w:pPr>
              <w:rPr>
                <w:sz w:val="20"/>
                <w:szCs w:val="20"/>
              </w:rPr>
            </w:pPr>
            <w:r w:rsidRPr="00CF109C">
              <w:rPr>
                <w:sz w:val="20"/>
                <w:szCs w:val="20"/>
              </w:rPr>
              <w:t>5-10</w:t>
            </w:r>
          </w:p>
        </w:tc>
        <w:tc>
          <w:tcPr>
            <w:tcW w:w="3117" w:type="dxa"/>
          </w:tcPr>
          <w:p w14:paraId="3059D6A4" w14:textId="77777777" w:rsidR="0097009B" w:rsidRPr="00CF109C" w:rsidRDefault="0097009B" w:rsidP="0038024E">
            <w:pPr>
              <w:jc w:val="center"/>
              <w:rPr>
                <w:sz w:val="20"/>
                <w:szCs w:val="20"/>
              </w:rPr>
            </w:pPr>
            <w:r w:rsidRPr="00CF109C">
              <w:rPr>
                <w:sz w:val="20"/>
                <w:szCs w:val="20"/>
              </w:rPr>
              <w:t>36</w:t>
            </w:r>
          </w:p>
        </w:tc>
        <w:tc>
          <w:tcPr>
            <w:tcW w:w="3117" w:type="dxa"/>
          </w:tcPr>
          <w:p w14:paraId="018C164B" w14:textId="77777777" w:rsidR="0097009B" w:rsidRPr="00CF109C" w:rsidRDefault="0097009B" w:rsidP="0038024E">
            <w:pPr>
              <w:jc w:val="center"/>
              <w:rPr>
                <w:sz w:val="20"/>
                <w:szCs w:val="20"/>
              </w:rPr>
            </w:pPr>
            <w:r w:rsidRPr="00CF109C">
              <w:rPr>
                <w:sz w:val="20"/>
                <w:szCs w:val="20"/>
              </w:rPr>
              <w:t>81.8</w:t>
            </w:r>
          </w:p>
        </w:tc>
      </w:tr>
      <w:tr w:rsidR="0097009B" w:rsidRPr="00CF109C" w14:paraId="6DB9247F" w14:textId="77777777" w:rsidTr="0038024E">
        <w:tc>
          <w:tcPr>
            <w:tcW w:w="3116" w:type="dxa"/>
          </w:tcPr>
          <w:p w14:paraId="0B34FDB9" w14:textId="77777777" w:rsidR="0097009B" w:rsidRPr="00CF109C" w:rsidRDefault="0097009B" w:rsidP="0038024E">
            <w:pPr>
              <w:rPr>
                <w:sz w:val="20"/>
                <w:szCs w:val="20"/>
              </w:rPr>
            </w:pPr>
            <w:r w:rsidRPr="00CF109C">
              <w:rPr>
                <w:sz w:val="20"/>
                <w:szCs w:val="20"/>
              </w:rPr>
              <w:t>11-15</w:t>
            </w:r>
          </w:p>
        </w:tc>
        <w:tc>
          <w:tcPr>
            <w:tcW w:w="3117" w:type="dxa"/>
          </w:tcPr>
          <w:p w14:paraId="0AF65F21" w14:textId="77777777" w:rsidR="0097009B" w:rsidRPr="00CF109C" w:rsidRDefault="0097009B" w:rsidP="0038024E">
            <w:pPr>
              <w:jc w:val="center"/>
              <w:rPr>
                <w:sz w:val="20"/>
                <w:szCs w:val="20"/>
              </w:rPr>
            </w:pPr>
            <w:r w:rsidRPr="00CF109C">
              <w:rPr>
                <w:sz w:val="20"/>
                <w:szCs w:val="20"/>
              </w:rPr>
              <w:t>2</w:t>
            </w:r>
          </w:p>
        </w:tc>
        <w:tc>
          <w:tcPr>
            <w:tcW w:w="3117" w:type="dxa"/>
          </w:tcPr>
          <w:p w14:paraId="28AC1BF4" w14:textId="77777777" w:rsidR="0097009B" w:rsidRPr="00CF109C" w:rsidRDefault="0097009B" w:rsidP="0038024E">
            <w:pPr>
              <w:jc w:val="center"/>
              <w:rPr>
                <w:sz w:val="20"/>
                <w:szCs w:val="20"/>
              </w:rPr>
            </w:pPr>
            <w:r w:rsidRPr="00CF109C">
              <w:rPr>
                <w:sz w:val="20"/>
                <w:szCs w:val="20"/>
              </w:rPr>
              <w:t>4.6</w:t>
            </w:r>
          </w:p>
        </w:tc>
      </w:tr>
      <w:tr w:rsidR="0097009B" w:rsidRPr="00CF109C" w14:paraId="4C30DD73" w14:textId="77777777" w:rsidTr="0038024E">
        <w:tc>
          <w:tcPr>
            <w:tcW w:w="3116" w:type="dxa"/>
          </w:tcPr>
          <w:p w14:paraId="72BA1990" w14:textId="77777777" w:rsidR="0097009B" w:rsidRPr="00CF109C" w:rsidRDefault="0097009B" w:rsidP="0038024E">
            <w:pPr>
              <w:rPr>
                <w:sz w:val="20"/>
                <w:szCs w:val="20"/>
              </w:rPr>
            </w:pPr>
            <w:r w:rsidRPr="00CF109C">
              <w:rPr>
                <w:sz w:val="20"/>
                <w:szCs w:val="20"/>
              </w:rPr>
              <w:t>16 and more</w:t>
            </w:r>
          </w:p>
        </w:tc>
        <w:tc>
          <w:tcPr>
            <w:tcW w:w="3117" w:type="dxa"/>
          </w:tcPr>
          <w:p w14:paraId="6873AC36" w14:textId="77777777" w:rsidR="0097009B" w:rsidRPr="00CF109C" w:rsidRDefault="0097009B" w:rsidP="0038024E">
            <w:pPr>
              <w:jc w:val="center"/>
              <w:rPr>
                <w:sz w:val="20"/>
                <w:szCs w:val="20"/>
              </w:rPr>
            </w:pPr>
            <w:r w:rsidRPr="00CF109C">
              <w:rPr>
                <w:sz w:val="20"/>
                <w:szCs w:val="20"/>
              </w:rPr>
              <w:t>4</w:t>
            </w:r>
          </w:p>
        </w:tc>
        <w:tc>
          <w:tcPr>
            <w:tcW w:w="3117" w:type="dxa"/>
          </w:tcPr>
          <w:p w14:paraId="38A27A0C" w14:textId="77777777" w:rsidR="0097009B" w:rsidRPr="00CF109C" w:rsidRDefault="0097009B" w:rsidP="0038024E">
            <w:pPr>
              <w:jc w:val="center"/>
              <w:rPr>
                <w:sz w:val="20"/>
                <w:szCs w:val="20"/>
              </w:rPr>
            </w:pPr>
            <w:r w:rsidRPr="00CF109C">
              <w:rPr>
                <w:sz w:val="20"/>
                <w:szCs w:val="20"/>
              </w:rPr>
              <w:t>9.1</w:t>
            </w:r>
          </w:p>
        </w:tc>
      </w:tr>
    </w:tbl>
    <w:p w14:paraId="09AC5C5F" w14:textId="77777777" w:rsidR="0097009B" w:rsidRPr="00CF109C" w:rsidRDefault="0097009B" w:rsidP="0097009B">
      <w:pPr>
        <w:autoSpaceDE w:val="0"/>
        <w:autoSpaceDN w:val="0"/>
        <w:adjustRightInd w:val="0"/>
        <w:rPr>
          <w:rFonts w:eastAsiaTheme="minorEastAsia"/>
          <w:lang w:eastAsia="en-US"/>
        </w:rPr>
      </w:pPr>
    </w:p>
    <w:p w14:paraId="346068F3" w14:textId="77777777" w:rsidR="0097009B" w:rsidRPr="00CF109C" w:rsidRDefault="0097009B" w:rsidP="0097009B">
      <w:pPr>
        <w:rPr>
          <w:b/>
        </w:rPr>
      </w:pPr>
    </w:p>
    <w:p w14:paraId="71A71435" w14:textId="77777777" w:rsidR="0097009B" w:rsidRPr="00CF109C" w:rsidRDefault="0097009B" w:rsidP="0097009B">
      <w:pPr>
        <w:rPr>
          <w:b/>
        </w:rPr>
      </w:pPr>
    </w:p>
    <w:p w14:paraId="31BF1E9B" w14:textId="705CCEDA" w:rsidR="0097009B" w:rsidRPr="00CF109C" w:rsidRDefault="0097009B" w:rsidP="0097009B">
      <w:pPr>
        <w:rPr>
          <w:b/>
        </w:rPr>
      </w:pPr>
      <w:r w:rsidRPr="00CF109C">
        <w:rPr>
          <w:b/>
        </w:rPr>
        <w:t>Overview of the Performance Evaluation System at the Hotels</w:t>
      </w:r>
    </w:p>
    <w:p w14:paraId="3F59076D" w14:textId="3BD178A0" w:rsidR="004A2903" w:rsidRPr="00CF109C" w:rsidRDefault="004A2903" w:rsidP="004A2903">
      <w:pPr>
        <w:spacing w:before="100" w:beforeAutospacing="1" w:after="100" w:afterAutospacing="1"/>
        <w:rPr>
          <w:lang w:eastAsia="en-US"/>
        </w:rPr>
      </w:pPr>
      <w:r w:rsidRPr="00CF109C">
        <w:rPr>
          <w:lang w:eastAsia="en-US"/>
        </w:rPr>
        <w:t>The hotels operate under a unit-based organizational structure, a system that has proven to be effective. Each unit is led by a manager, with assistant managers stepping in when necessary, such as in food and beverage units. This structure allows for efficient management and clear lines of authority. The performance of each unit is evaluated using key performance indicators, as established by the hotel management. For instance, the food and beverage units' performance is measured through customer service reviews and ratings.</w:t>
      </w:r>
    </w:p>
    <w:p w14:paraId="557EB7BD" w14:textId="77777777" w:rsidR="004A2903" w:rsidRPr="00CF109C" w:rsidRDefault="004A2903" w:rsidP="004A2903">
      <w:pPr>
        <w:spacing w:before="100" w:beforeAutospacing="1" w:after="100" w:afterAutospacing="1"/>
        <w:rPr>
          <w:lang w:eastAsia="en-US"/>
        </w:rPr>
      </w:pPr>
      <w:r w:rsidRPr="00CF109C">
        <w:rPr>
          <w:lang w:eastAsia="en-US"/>
        </w:rPr>
        <w:t>Employee performance within the units undergoes regular formal evaluation. These evaluations are crucial in achieving the specific performance targets set for each unit. Formal performance assessments empower unit managers to provide feedback to service employees, guiding them toward achieving short-term and long-term performance goals.</w:t>
      </w:r>
    </w:p>
    <w:p w14:paraId="795BB103" w14:textId="77777777" w:rsidR="004A2903" w:rsidRPr="00CF109C" w:rsidRDefault="004A2903" w:rsidP="004A2903">
      <w:pPr>
        <w:spacing w:before="100" w:beforeAutospacing="1" w:after="100" w:afterAutospacing="1"/>
        <w:rPr>
          <w:lang w:eastAsia="en-US"/>
        </w:rPr>
      </w:pPr>
      <w:r w:rsidRPr="00CF109C">
        <w:rPr>
          <w:lang w:eastAsia="en-US"/>
        </w:rPr>
        <w:t>In addition to the formal evaluations, managers and employees hold informal meetings. These meetings offer personalized coaching and feedback on individual performance. These informal dialogues encompass discussions about employees’ past and present performance and forward-looking conversations regarding future goals.</w:t>
      </w:r>
    </w:p>
    <w:p w14:paraId="5C84AC83" w14:textId="77777777" w:rsidR="0097009B" w:rsidRPr="00CF109C" w:rsidRDefault="0097009B" w:rsidP="0097009B">
      <w:pPr>
        <w:jc w:val="center"/>
        <w:rPr>
          <w:b/>
        </w:rPr>
      </w:pPr>
    </w:p>
    <w:p w14:paraId="68DB1566" w14:textId="77777777" w:rsidR="0097009B" w:rsidRPr="00CF109C" w:rsidRDefault="0097009B" w:rsidP="0097009B">
      <w:pPr>
        <w:jc w:val="center"/>
        <w:rPr>
          <w:b/>
        </w:rPr>
      </w:pPr>
    </w:p>
    <w:p w14:paraId="37D0D4E7" w14:textId="77777777" w:rsidR="0097009B" w:rsidRPr="00CF109C" w:rsidRDefault="0097009B" w:rsidP="0097009B">
      <w:pPr>
        <w:jc w:val="center"/>
        <w:rPr>
          <w:b/>
        </w:rPr>
      </w:pPr>
    </w:p>
    <w:p w14:paraId="61847C81" w14:textId="77777777" w:rsidR="0097009B" w:rsidRPr="00CF109C" w:rsidRDefault="0097009B" w:rsidP="0097009B">
      <w:pPr>
        <w:jc w:val="center"/>
        <w:rPr>
          <w:b/>
        </w:rPr>
      </w:pPr>
    </w:p>
    <w:p w14:paraId="32A951DB" w14:textId="77777777" w:rsidR="0097009B" w:rsidRPr="00CF109C" w:rsidRDefault="0097009B" w:rsidP="0097009B">
      <w:pPr>
        <w:jc w:val="center"/>
        <w:rPr>
          <w:b/>
        </w:rPr>
      </w:pPr>
    </w:p>
    <w:p w14:paraId="24B6151A" w14:textId="77777777" w:rsidR="0097009B" w:rsidRPr="00CF109C" w:rsidRDefault="0097009B" w:rsidP="0097009B">
      <w:pPr>
        <w:jc w:val="center"/>
        <w:rPr>
          <w:b/>
        </w:rPr>
      </w:pPr>
    </w:p>
    <w:p w14:paraId="7854586A" w14:textId="77777777" w:rsidR="0097009B" w:rsidRPr="00CF109C" w:rsidRDefault="0097009B" w:rsidP="0097009B">
      <w:pPr>
        <w:jc w:val="center"/>
        <w:rPr>
          <w:b/>
        </w:rPr>
      </w:pPr>
    </w:p>
    <w:p w14:paraId="56D0CFC5" w14:textId="77777777" w:rsidR="0097009B" w:rsidRPr="00CF109C" w:rsidRDefault="0097009B" w:rsidP="0097009B">
      <w:pPr>
        <w:jc w:val="center"/>
        <w:rPr>
          <w:b/>
        </w:rPr>
      </w:pPr>
    </w:p>
    <w:p w14:paraId="23BF9CBF" w14:textId="77777777" w:rsidR="0097009B" w:rsidRPr="00CF109C" w:rsidRDefault="0097009B" w:rsidP="0097009B">
      <w:pPr>
        <w:jc w:val="center"/>
        <w:rPr>
          <w:b/>
        </w:rPr>
      </w:pPr>
    </w:p>
    <w:p w14:paraId="08ED1F9C" w14:textId="77777777" w:rsidR="0097009B" w:rsidRPr="00CF109C" w:rsidRDefault="0097009B" w:rsidP="0097009B">
      <w:pPr>
        <w:jc w:val="center"/>
        <w:rPr>
          <w:b/>
        </w:rPr>
      </w:pPr>
    </w:p>
    <w:p w14:paraId="0BE25D72" w14:textId="77777777" w:rsidR="0097009B" w:rsidRPr="00CF109C" w:rsidRDefault="0097009B" w:rsidP="0097009B">
      <w:pPr>
        <w:jc w:val="center"/>
        <w:rPr>
          <w:b/>
        </w:rPr>
      </w:pPr>
    </w:p>
    <w:p w14:paraId="0627939E" w14:textId="77777777" w:rsidR="0097009B" w:rsidRPr="00CF109C" w:rsidRDefault="0097009B" w:rsidP="0097009B">
      <w:pPr>
        <w:jc w:val="center"/>
        <w:rPr>
          <w:b/>
        </w:rPr>
      </w:pPr>
    </w:p>
    <w:p w14:paraId="3756C687" w14:textId="77777777" w:rsidR="0097009B" w:rsidRPr="00CF109C" w:rsidRDefault="0097009B" w:rsidP="0097009B">
      <w:pPr>
        <w:jc w:val="center"/>
        <w:rPr>
          <w:b/>
        </w:rPr>
      </w:pPr>
    </w:p>
    <w:p w14:paraId="170AF061" w14:textId="77777777" w:rsidR="0097009B" w:rsidRPr="00CF109C" w:rsidRDefault="0097009B" w:rsidP="0097009B">
      <w:pPr>
        <w:jc w:val="center"/>
        <w:rPr>
          <w:b/>
        </w:rPr>
      </w:pPr>
    </w:p>
    <w:p w14:paraId="30E3A5C7" w14:textId="77777777" w:rsidR="00244634" w:rsidRPr="00CF109C" w:rsidRDefault="00244634" w:rsidP="00244634">
      <w:pPr>
        <w:rPr>
          <w:b/>
        </w:rPr>
      </w:pPr>
    </w:p>
    <w:p w14:paraId="78565CC9" w14:textId="77777777" w:rsidR="008239ED" w:rsidRPr="00CF109C" w:rsidRDefault="008239ED">
      <w:pPr>
        <w:spacing w:after="160" w:line="259" w:lineRule="auto"/>
        <w:rPr>
          <w:b/>
        </w:rPr>
      </w:pPr>
      <w:r w:rsidRPr="00CF109C">
        <w:rPr>
          <w:b/>
        </w:rPr>
        <w:br w:type="page"/>
      </w:r>
    </w:p>
    <w:p w14:paraId="459D0A57" w14:textId="1210428F" w:rsidR="0097009B" w:rsidRPr="00CF109C" w:rsidRDefault="00444A30" w:rsidP="00244634">
      <w:pPr>
        <w:jc w:val="center"/>
        <w:rPr>
          <w:b/>
        </w:rPr>
      </w:pPr>
      <w:r w:rsidRPr="00CF109C">
        <w:rPr>
          <w:b/>
        </w:rPr>
        <w:lastRenderedPageBreak/>
        <w:t>Web Appendix C</w:t>
      </w:r>
    </w:p>
    <w:p w14:paraId="34A28A3E" w14:textId="77777777" w:rsidR="0097009B" w:rsidRPr="00CF109C" w:rsidRDefault="0097009B" w:rsidP="0097009B">
      <w:pPr>
        <w:jc w:val="center"/>
        <w:rPr>
          <w:b/>
        </w:rPr>
      </w:pPr>
      <w:r w:rsidRPr="00CF109C">
        <w:rPr>
          <w:b/>
        </w:rPr>
        <w:t>Study 1</w:t>
      </w:r>
    </w:p>
    <w:p w14:paraId="5A9E2FCF" w14:textId="77777777" w:rsidR="0097009B" w:rsidRPr="00CF109C" w:rsidRDefault="0097009B" w:rsidP="0097009B">
      <w:pPr>
        <w:rPr>
          <w:b/>
          <w:sz w:val="22"/>
        </w:rPr>
      </w:pPr>
    </w:p>
    <w:p w14:paraId="2BB197C4" w14:textId="5AF1DBA5" w:rsidR="00FA207E" w:rsidRPr="00CF109C" w:rsidRDefault="00FA207E" w:rsidP="0097009B">
      <w:pPr>
        <w:rPr>
          <w:b/>
        </w:rPr>
      </w:pPr>
      <w:r w:rsidRPr="00CF109C">
        <w:rPr>
          <w:b/>
        </w:rPr>
        <w:t>Measures</w:t>
      </w:r>
    </w:p>
    <w:p w14:paraId="2801FF99" w14:textId="77777777" w:rsidR="00FA207E" w:rsidRPr="00CF109C" w:rsidRDefault="00FA207E" w:rsidP="0097009B">
      <w:pPr>
        <w:rPr>
          <w:b/>
        </w:rPr>
      </w:pPr>
    </w:p>
    <w:p w14:paraId="6C26348A" w14:textId="77777777" w:rsidR="004A2903" w:rsidRPr="00CF109C" w:rsidRDefault="00D6783F" w:rsidP="004A2903">
      <w:r w:rsidRPr="00CF109C">
        <w:rPr>
          <w:rStyle w:val="Emphasis"/>
          <w:b/>
          <w:i w:val="0"/>
          <w:color w:val="0E101A"/>
        </w:rPr>
        <w:t>Core Variables</w:t>
      </w:r>
      <w:r w:rsidRPr="00CF109C">
        <w:t xml:space="preserve">   </w:t>
      </w:r>
      <w:r w:rsidR="004A2903" w:rsidRPr="00CF109C">
        <w:t>The core variables are divided into two groups: service employee level (i.e., feedback-based goal setting, PCSB, and manager’s positive and negative feedback giving) and unit level (i.e., initiative climate). We measured feedback-based goal setting by adapting Renn and Fedor’s (2001) four-item scale (1 = never; 5 = very often) to the service context. We measured PCSB with seven items (1 = strongly disagree; 5 = strongly agree) from Rank et al. (2007). We assessed the manager’s positive and negative feedback using seven-item scales (1 = almost never; 5 = very frequently) developed for this study. We measured initiative climate using four items from Raub and Liao’s (2012) scale (1 = strongly disagree; 5 = strongly agree) (also see Hong et al., 2016). Managers rated service employees’ performance using a four-item scale (1 = needs improvement; 5 = excellent) (Liao &amp; Chuang, 2007). We aggregated service employees’ responses to the scale at the unit level because we used initiative climate as a unit-level variable during model testing.</w:t>
      </w:r>
    </w:p>
    <w:p w14:paraId="04F2AC19" w14:textId="77777777" w:rsidR="004A2903" w:rsidRPr="00CF109C" w:rsidRDefault="004A2903" w:rsidP="004A2903"/>
    <w:p w14:paraId="68CA91FC" w14:textId="6DDAFB96" w:rsidR="00D6783F" w:rsidRPr="00CF109C" w:rsidRDefault="00D6783F" w:rsidP="004A2903">
      <w:pPr>
        <w:rPr>
          <w:color w:val="0E101A"/>
          <w:lang w:eastAsia="en-US"/>
        </w:rPr>
      </w:pPr>
      <w:r w:rsidRPr="00CF109C">
        <w:rPr>
          <w:rStyle w:val="Emphasis"/>
          <w:b/>
          <w:i w:val="0"/>
          <w:color w:val="0E101A"/>
        </w:rPr>
        <w:t>Control Variables</w:t>
      </w:r>
      <w:r w:rsidRPr="00CF109C">
        <w:rPr>
          <w:color w:val="0E101A"/>
        </w:rPr>
        <w:t xml:space="preserve">   Including theoretically and statistically relevant (i.e., significant zero-order correlations with the dependent variables) control variables in the model serves the purpose of accounting for alternative variables that explain additional variance in dependent variables, mitigating the bias caused by omitted variables, and amplifying observed heterogeneity) (e.g., Carlson &amp; Wu, 2012; Spector &amp; Brannick, 2011). As a result, we considered five variables: (1) customer orientation (i.e., work value), (2) relationship quality with the manager (i.e., LMX), (3) organizational identification, (4) feedback accuracy, and (5) demographics. </w:t>
      </w:r>
    </w:p>
    <w:p w14:paraId="3F19F77B" w14:textId="77777777" w:rsidR="00F825F6" w:rsidRPr="00CF109C" w:rsidRDefault="00F825F6" w:rsidP="00F825F6">
      <w:pPr>
        <w:pStyle w:val="NormalWeb"/>
        <w:spacing w:before="0" w:beforeAutospacing="0" w:after="0" w:afterAutospacing="0"/>
        <w:rPr>
          <w:color w:val="0E101A"/>
        </w:rPr>
      </w:pPr>
    </w:p>
    <w:p w14:paraId="3E4F655C" w14:textId="474F0FB2" w:rsidR="00D6783F" w:rsidRPr="00CF109C" w:rsidRDefault="00D6783F" w:rsidP="00F825F6">
      <w:pPr>
        <w:pStyle w:val="NormalWeb"/>
        <w:spacing w:before="0" w:beforeAutospacing="0" w:after="0" w:afterAutospacing="0"/>
        <w:rPr>
          <w:color w:val="0E101A"/>
        </w:rPr>
      </w:pPr>
      <w:r w:rsidRPr="00CF109C">
        <w:rPr>
          <w:color w:val="0E101A"/>
        </w:rPr>
        <w:t xml:space="preserve">We measured customer orientation with five items (1 = strongly disagree; 5 = strongly agree) (Thomas et al., 2001) and LMX with seven items (1 = not at all; 5 = to a great extent) (e.g., Liden et al., 1993). We measured organizational identification with six items (1= strongly disagree; 5 = strongly agree) (Mael &amp; Ashforth, 1992). We measured feedback accuracy with three items (1= strongly disagree; 5 = strongly agree) (e.g., Chan &amp; Lam, 2011). We added hotel work experience (in years) as a control variable in the model as it was significantly correlated with feedback-based goal setting. In addition, we controlled for the effect of initiative climate, a variable that we operationalized at the work-unit level, when estimating feedback-based goal setting, PCSB, and customer service performance. It is worth noting that since the correlation values between hotel- (i.e., size, years of operation, etc.) and work unit-related (e.g., size) variables and focal variables were not statistically significant, we did not include them in the model (Carlson &amp; Wu, 2012).   </w:t>
      </w:r>
    </w:p>
    <w:p w14:paraId="299A2172" w14:textId="77777777" w:rsidR="00F825F6" w:rsidRPr="00CF109C" w:rsidRDefault="00F825F6" w:rsidP="00F825F6">
      <w:pPr>
        <w:pStyle w:val="NormalWeb"/>
        <w:spacing w:before="0" w:beforeAutospacing="0" w:after="0" w:afterAutospacing="0"/>
        <w:rPr>
          <w:color w:val="0E101A"/>
        </w:rPr>
      </w:pPr>
    </w:p>
    <w:p w14:paraId="06F05B15" w14:textId="48817609" w:rsidR="00D6783F" w:rsidRPr="00CF109C" w:rsidRDefault="00D6783F" w:rsidP="00F825F6">
      <w:pPr>
        <w:pStyle w:val="NormalWeb"/>
        <w:spacing w:before="0" w:beforeAutospacing="0" w:after="0" w:afterAutospacing="0"/>
        <w:rPr>
          <w:color w:val="0E101A"/>
        </w:rPr>
      </w:pPr>
      <w:r w:rsidRPr="00CF109C">
        <w:rPr>
          <w:color w:val="0E101A"/>
        </w:rPr>
        <w:t>As stated earlier, we included ERB in the model to assess the robustness of the proposed model. In other words, ERB is an alternative mediator between feedback-based goal setting and customer service performance. We measured ERB using a 4-item scale borrowed from Netemeyer et al. (2005), which was used by previous researchers (e.g., Schepers et al., 2012).</w:t>
      </w:r>
    </w:p>
    <w:p w14:paraId="702C2DB6" w14:textId="77777777" w:rsidR="00FA207E" w:rsidRPr="00CF109C" w:rsidRDefault="00FA207E" w:rsidP="0097009B">
      <w:pPr>
        <w:rPr>
          <w:b/>
        </w:rPr>
      </w:pPr>
    </w:p>
    <w:p w14:paraId="1E6A4D23" w14:textId="77777777" w:rsidR="00FA207E" w:rsidRPr="00CF109C" w:rsidRDefault="00FA207E" w:rsidP="0097009B">
      <w:pPr>
        <w:rPr>
          <w:b/>
        </w:rPr>
      </w:pPr>
    </w:p>
    <w:p w14:paraId="3A63E465" w14:textId="77777777" w:rsidR="00FA207E" w:rsidRPr="00CF109C" w:rsidRDefault="00FA207E" w:rsidP="0097009B">
      <w:pPr>
        <w:rPr>
          <w:b/>
        </w:rPr>
      </w:pPr>
    </w:p>
    <w:p w14:paraId="33739591" w14:textId="77777777" w:rsidR="00FA207E" w:rsidRPr="00CF109C" w:rsidRDefault="00FA207E" w:rsidP="0097009B">
      <w:pPr>
        <w:rPr>
          <w:b/>
        </w:rPr>
      </w:pPr>
    </w:p>
    <w:p w14:paraId="7ACD19E8" w14:textId="64A49FE5" w:rsidR="0097009B" w:rsidRPr="00CF109C" w:rsidRDefault="0097009B" w:rsidP="0097009B">
      <w:pPr>
        <w:rPr>
          <w:b/>
        </w:rPr>
      </w:pPr>
      <w:r w:rsidRPr="00CF109C">
        <w:rPr>
          <w:b/>
        </w:rPr>
        <w:lastRenderedPageBreak/>
        <w:t>Scale Development: Manager’s Positive/Negative Feedback Giving</w:t>
      </w:r>
      <w:r w:rsidR="008239ED" w:rsidRPr="00CF109C">
        <w:rPr>
          <w:b/>
        </w:rPr>
        <w:t xml:space="preserve"> </w:t>
      </w:r>
    </w:p>
    <w:p w14:paraId="2967C913" w14:textId="77777777" w:rsidR="0097009B" w:rsidRPr="00CF109C" w:rsidRDefault="0097009B" w:rsidP="0097009B">
      <w:pPr>
        <w:jc w:val="center"/>
        <w:rPr>
          <w:b/>
        </w:rPr>
      </w:pPr>
    </w:p>
    <w:p w14:paraId="50D9B5F2" w14:textId="1F75E830" w:rsidR="008D27D3" w:rsidRPr="00CF109C" w:rsidRDefault="008D27D3" w:rsidP="008D27D3">
      <w:pPr>
        <w:rPr>
          <w:color w:val="0E101A"/>
          <w:lang w:eastAsia="en-US"/>
        </w:rPr>
      </w:pPr>
      <w:r w:rsidRPr="00CF109C">
        <w:rPr>
          <w:color w:val="0E101A"/>
          <w:lang w:eastAsia="en-US"/>
        </w:rPr>
        <w:t>There is a lack of established scales for measuring managers’ positive and negative feedback, particularly within the services context. Consequently, we followed a three-step process recommended by Churchill (1979) to develop scales for assessing managers’ positive and negative feedback giving.</w:t>
      </w:r>
    </w:p>
    <w:p w14:paraId="4B25D623" w14:textId="77777777" w:rsidR="008D27D3" w:rsidRPr="00CF109C" w:rsidRDefault="008D27D3" w:rsidP="008D27D3">
      <w:pPr>
        <w:rPr>
          <w:color w:val="0E101A"/>
          <w:lang w:eastAsia="en-US"/>
        </w:rPr>
      </w:pPr>
    </w:p>
    <w:p w14:paraId="0594D2A9" w14:textId="77777777" w:rsidR="008D27D3" w:rsidRPr="00CF109C" w:rsidRDefault="008D27D3" w:rsidP="008D27D3">
      <w:pPr>
        <w:rPr>
          <w:color w:val="0E101A"/>
          <w:lang w:eastAsia="en-US"/>
        </w:rPr>
      </w:pPr>
      <w:r w:rsidRPr="00CF109C">
        <w:rPr>
          <w:color w:val="0E101A"/>
          <w:lang w:eastAsia="en-US"/>
        </w:rPr>
        <w:t>First, we undertook an exhaustive literature review concerning the measurement of service performance and service quality, considering that managers’ feedback pertains to employees’ customer service performance (e.g., Schepers et al., 2012; Singh, 2000). In line with this focus, we generated an initial set of 8 items designed to assess a manager’s feedback on various aspects of customer service. These items were carefully crafted to ensure clarity, consistency in perspective, and avoidance of double-barreled questions.</w:t>
      </w:r>
    </w:p>
    <w:p w14:paraId="39625DFC" w14:textId="77777777" w:rsidR="008D27D3" w:rsidRPr="00CF109C" w:rsidRDefault="008D27D3" w:rsidP="008D27D3">
      <w:pPr>
        <w:rPr>
          <w:color w:val="0E101A"/>
          <w:lang w:eastAsia="en-US"/>
        </w:rPr>
      </w:pPr>
    </w:p>
    <w:p w14:paraId="0DBC560E" w14:textId="77777777" w:rsidR="008D27D3" w:rsidRPr="00CF109C" w:rsidRDefault="008D27D3" w:rsidP="008D27D3">
      <w:pPr>
        <w:rPr>
          <w:color w:val="0E101A"/>
          <w:lang w:eastAsia="en-US"/>
        </w:rPr>
      </w:pPr>
      <w:r w:rsidRPr="00CF109C">
        <w:rPr>
          <w:color w:val="0E101A"/>
          <w:lang w:eastAsia="en-US"/>
        </w:rPr>
        <w:t>Second, we interviewed 25 service employees and managers, instructing them to evaluate the scale items for their relevance, clarity, and comprehensiveness. Based on their feedback, we removed one item (i.e., service creativity) and incorporated an additional item into the scale (i.e., overall customer service performance). Subsequently, we surveyed 100 service employees recruited from Prolific with a minimum of one year of work experience. These respondents represented a variety of industries, including IT services, insurance, retail, and hospitality. The sample’s demographic characteristics are as follows: 72% are male, 90% are college graduates, and 67% are 40 or younger. Participants were presented with the scale items and asked to rate how well each item reflected the content of their manager’s feedback (1 = This item does not reflect the content of my manager’s feedback at all; 5 = This item reflects very well the content of my manager’s feedback). The results indicated that the items had content validity (Overall mean = 4.44).</w:t>
      </w:r>
    </w:p>
    <w:p w14:paraId="0D3E11D5" w14:textId="77777777" w:rsidR="008D27D3" w:rsidRPr="00CF109C" w:rsidRDefault="008D27D3" w:rsidP="008D27D3">
      <w:pPr>
        <w:rPr>
          <w:color w:val="0E101A"/>
          <w:lang w:eastAsia="en-US"/>
        </w:rPr>
      </w:pPr>
    </w:p>
    <w:p w14:paraId="213EDB71" w14:textId="0181264B" w:rsidR="008D27D3" w:rsidRPr="00CF109C" w:rsidRDefault="008D27D3" w:rsidP="008D27D3">
      <w:pPr>
        <w:rPr>
          <w:color w:val="0E101A"/>
          <w:lang w:eastAsia="en-US"/>
        </w:rPr>
      </w:pPr>
      <w:r w:rsidRPr="00CF109C">
        <w:rPr>
          <w:color w:val="0E101A"/>
          <w:lang w:eastAsia="en-US"/>
        </w:rPr>
        <w:t>Third, we transformed the content-validated scale into two scales to reflect positive and negative feedback (i.e., how often does your manager give you positive/negative feedback on the following?) and designed a survey to test the psychometric properties of both scales. Through Prolific, we collected data from 207 service employees with at least one year of work experience in various industries (e.g., IT services, insurance, retail, hospitality). The sample’s demographic characteristics are as follows: 55% are female, 73% are college graduates, and 64% are 35 or younger. The confirmatory factor analysis indicated a good fit to the data (</w:t>
      </w:r>
      <w:r w:rsidRPr="00CF109C">
        <w:rPr>
          <w:rFonts w:ascii="Symbol" w:hAnsi="Symbol"/>
          <w:color w:val="0E101A"/>
          <w:lang w:eastAsia="en-US"/>
        </w:rPr>
        <w:t></w:t>
      </w:r>
      <w:r w:rsidRPr="00CF109C">
        <w:rPr>
          <w:color w:val="0E101A"/>
          <w:vertAlign w:val="superscript"/>
          <w:lang w:eastAsia="en-US"/>
        </w:rPr>
        <w:t>2</w:t>
      </w:r>
      <w:r w:rsidRPr="00CF109C">
        <w:rPr>
          <w:color w:val="0E101A"/>
          <w:lang w:eastAsia="en-US"/>
        </w:rPr>
        <w:t xml:space="preserve"> = 221.56, </w:t>
      </w:r>
      <w:r w:rsidRPr="00CF109C">
        <w:rPr>
          <w:i/>
          <w:iCs/>
          <w:color w:val="0E101A"/>
          <w:lang w:eastAsia="en-US"/>
        </w:rPr>
        <w:t>df </w:t>
      </w:r>
      <w:r w:rsidRPr="00CF109C">
        <w:rPr>
          <w:color w:val="0E101A"/>
          <w:lang w:eastAsia="en-US"/>
        </w:rPr>
        <w:t>= 76; TLI = .927; CFI = .939; RMSEA = .046). All factor loadings were significant (see Table W</w:t>
      </w:r>
      <w:r w:rsidR="00F72288" w:rsidRPr="00CF109C">
        <w:rPr>
          <w:color w:val="0E101A"/>
          <w:lang w:eastAsia="en-US"/>
        </w:rPr>
        <w:t>C.1</w:t>
      </w:r>
      <w:r w:rsidRPr="00CF109C">
        <w:rPr>
          <w:color w:val="0E101A"/>
          <w:lang w:eastAsia="en-US"/>
        </w:rPr>
        <w:t>), Cronbach’s alpha and composite reliability scores were higher than .70, and the AVE scores were higher than .50. The square of the correlation between the two variables (r</w:t>
      </w:r>
      <w:r w:rsidRPr="00CF109C">
        <w:rPr>
          <w:color w:val="0E101A"/>
          <w:vertAlign w:val="superscript"/>
          <w:lang w:eastAsia="en-US"/>
        </w:rPr>
        <w:t>2</w:t>
      </w:r>
      <w:r w:rsidRPr="00CF109C">
        <w:rPr>
          <w:color w:val="0E101A"/>
          <w:lang w:eastAsia="en-US"/>
        </w:rPr>
        <w:t xml:space="preserve"> = .04) was lower than the AVE value</w:t>
      </w:r>
      <w:r w:rsidR="00F72288" w:rsidRPr="00CF109C">
        <w:rPr>
          <w:color w:val="0E101A"/>
          <w:lang w:eastAsia="en-US"/>
        </w:rPr>
        <w:t>s of these variables (Table WC.1</w:t>
      </w:r>
      <w:r w:rsidRPr="00CF109C">
        <w:rPr>
          <w:color w:val="0E101A"/>
          <w:lang w:eastAsia="en-US"/>
        </w:rPr>
        <w:t>). These findings supported the convergent and discriminant validity of the scales.</w:t>
      </w:r>
    </w:p>
    <w:p w14:paraId="607E95AF" w14:textId="77777777" w:rsidR="0097009B" w:rsidRPr="00CF109C" w:rsidRDefault="0097009B" w:rsidP="0097009B"/>
    <w:p w14:paraId="73413A1B" w14:textId="77777777" w:rsidR="0097009B" w:rsidRPr="00CF109C" w:rsidRDefault="0097009B" w:rsidP="0097009B">
      <w:pPr>
        <w:rPr>
          <w:b/>
        </w:rPr>
      </w:pPr>
    </w:p>
    <w:p w14:paraId="285F0E5A" w14:textId="77777777" w:rsidR="0097009B" w:rsidRPr="00CF109C" w:rsidRDefault="0097009B" w:rsidP="0097009B">
      <w:pPr>
        <w:rPr>
          <w:b/>
        </w:rPr>
      </w:pPr>
    </w:p>
    <w:p w14:paraId="61B665F0" w14:textId="77777777" w:rsidR="0097009B" w:rsidRPr="00CF109C" w:rsidRDefault="0097009B" w:rsidP="0097009B">
      <w:pPr>
        <w:rPr>
          <w:b/>
        </w:rPr>
      </w:pPr>
    </w:p>
    <w:p w14:paraId="58666A1E" w14:textId="77777777" w:rsidR="004A4D1B" w:rsidRPr="00CF109C" w:rsidRDefault="004A4D1B" w:rsidP="0097009B">
      <w:pPr>
        <w:rPr>
          <w:b/>
        </w:rPr>
      </w:pPr>
    </w:p>
    <w:p w14:paraId="63E2D304" w14:textId="77777777" w:rsidR="004A4D1B" w:rsidRPr="00CF109C" w:rsidRDefault="004A4D1B" w:rsidP="0097009B">
      <w:pPr>
        <w:rPr>
          <w:b/>
        </w:rPr>
      </w:pPr>
    </w:p>
    <w:p w14:paraId="1EC3D43A" w14:textId="77777777" w:rsidR="004A4D1B" w:rsidRPr="00CF109C" w:rsidRDefault="004A4D1B" w:rsidP="0097009B">
      <w:pPr>
        <w:rPr>
          <w:b/>
        </w:rPr>
      </w:pPr>
    </w:p>
    <w:p w14:paraId="32440113" w14:textId="5BF92651" w:rsidR="0097009B" w:rsidRPr="00CF109C" w:rsidRDefault="00444A30" w:rsidP="0097009B">
      <w:r w:rsidRPr="00CF109C">
        <w:rPr>
          <w:b/>
        </w:rPr>
        <w:lastRenderedPageBreak/>
        <w:t>Table WC</w:t>
      </w:r>
      <w:r w:rsidR="00EF3A45" w:rsidRPr="00CF109C">
        <w:rPr>
          <w:b/>
        </w:rPr>
        <w:t>. 1</w:t>
      </w:r>
      <w:r w:rsidR="0097009B" w:rsidRPr="00CF109C">
        <w:rPr>
          <w:b/>
        </w:rPr>
        <w:t xml:space="preserve">  </w:t>
      </w:r>
      <w:r w:rsidR="00E75AA6" w:rsidRPr="00CF109C">
        <w:rPr>
          <w:b/>
        </w:rPr>
        <w:t xml:space="preserve"> </w:t>
      </w:r>
      <w:r w:rsidR="0097009B" w:rsidRPr="00CF109C">
        <w:t>Measures and Factor Loadings</w:t>
      </w:r>
      <w:r w:rsidR="004A4D1B" w:rsidRPr="00CF109C">
        <w:t xml:space="preserve"> (Scale Development)</w:t>
      </w:r>
    </w:p>
    <w:p w14:paraId="75EA0C12" w14:textId="77777777" w:rsidR="0097009B" w:rsidRPr="00CF109C" w:rsidRDefault="0097009B" w:rsidP="0097009B"/>
    <w:tbl>
      <w:tblPr>
        <w:tblStyle w:val="TableGrid"/>
        <w:tblW w:w="10075" w:type="dxa"/>
        <w:tblLook w:val="04A0" w:firstRow="1" w:lastRow="0" w:firstColumn="1" w:lastColumn="0" w:noHBand="0" w:noVBand="1"/>
      </w:tblPr>
      <w:tblGrid>
        <w:gridCol w:w="9076"/>
        <w:gridCol w:w="999"/>
      </w:tblGrid>
      <w:tr w:rsidR="0097009B" w:rsidRPr="00CF109C" w14:paraId="673B8FFB" w14:textId="77777777" w:rsidTr="0038024E">
        <w:tc>
          <w:tcPr>
            <w:tcW w:w="9147" w:type="dxa"/>
          </w:tcPr>
          <w:p w14:paraId="2EDDFB09" w14:textId="77777777" w:rsidR="0097009B" w:rsidRPr="00CF109C" w:rsidRDefault="0097009B" w:rsidP="0038024E">
            <w:pPr>
              <w:rPr>
                <w:b/>
                <w:sz w:val="22"/>
                <w:szCs w:val="22"/>
              </w:rPr>
            </w:pPr>
          </w:p>
          <w:p w14:paraId="14F462B6" w14:textId="77777777" w:rsidR="0097009B" w:rsidRPr="00CF109C" w:rsidRDefault="0097009B" w:rsidP="0038024E">
            <w:pPr>
              <w:rPr>
                <w:b/>
                <w:sz w:val="22"/>
                <w:szCs w:val="22"/>
              </w:rPr>
            </w:pPr>
            <w:r w:rsidRPr="00CF109C">
              <w:rPr>
                <w:b/>
                <w:sz w:val="22"/>
                <w:szCs w:val="22"/>
              </w:rPr>
              <w:t xml:space="preserve">Scales </w:t>
            </w:r>
          </w:p>
        </w:tc>
        <w:tc>
          <w:tcPr>
            <w:tcW w:w="928" w:type="dxa"/>
          </w:tcPr>
          <w:p w14:paraId="7E7B9CCE" w14:textId="77777777" w:rsidR="0097009B" w:rsidRPr="00CF109C" w:rsidRDefault="0097009B" w:rsidP="0038024E">
            <w:pPr>
              <w:jc w:val="center"/>
              <w:rPr>
                <w:b/>
                <w:sz w:val="22"/>
                <w:szCs w:val="22"/>
              </w:rPr>
            </w:pPr>
            <w:r w:rsidRPr="00CF109C">
              <w:rPr>
                <w:b/>
                <w:sz w:val="22"/>
                <w:szCs w:val="22"/>
              </w:rPr>
              <w:t>Factor Loading</w:t>
            </w:r>
          </w:p>
        </w:tc>
      </w:tr>
      <w:tr w:rsidR="0097009B" w:rsidRPr="00CF109C" w14:paraId="3827DA12" w14:textId="77777777" w:rsidTr="0038024E">
        <w:tc>
          <w:tcPr>
            <w:tcW w:w="9147" w:type="dxa"/>
          </w:tcPr>
          <w:p w14:paraId="730F87D7" w14:textId="77777777" w:rsidR="0097009B" w:rsidRPr="00CF109C" w:rsidRDefault="0097009B" w:rsidP="0038024E">
            <w:pPr>
              <w:rPr>
                <w:b/>
                <w:sz w:val="22"/>
                <w:szCs w:val="22"/>
              </w:rPr>
            </w:pPr>
            <w:r w:rsidRPr="00CF109C">
              <w:rPr>
                <w:b/>
                <w:sz w:val="22"/>
                <w:szCs w:val="22"/>
              </w:rPr>
              <w:t>Managers’ Positive Feedback Giving  (Cronbach’s alpha = .92; composite reliability = .92; average variance extracted = .62)</w:t>
            </w:r>
          </w:p>
        </w:tc>
        <w:tc>
          <w:tcPr>
            <w:tcW w:w="928" w:type="dxa"/>
          </w:tcPr>
          <w:p w14:paraId="35DB4661" w14:textId="77777777" w:rsidR="0097009B" w:rsidRPr="00CF109C" w:rsidRDefault="0097009B" w:rsidP="0038024E">
            <w:pPr>
              <w:jc w:val="center"/>
              <w:rPr>
                <w:sz w:val="22"/>
                <w:szCs w:val="22"/>
              </w:rPr>
            </w:pPr>
          </w:p>
        </w:tc>
      </w:tr>
      <w:tr w:rsidR="0097009B" w:rsidRPr="00CF109C" w14:paraId="2590FB30" w14:textId="77777777" w:rsidTr="0038024E">
        <w:tc>
          <w:tcPr>
            <w:tcW w:w="9147" w:type="dxa"/>
          </w:tcPr>
          <w:p w14:paraId="6BE5AE6A" w14:textId="77777777" w:rsidR="0097009B" w:rsidRPr="00CF109C" w:rsidRDefault="0097009B" w:rsidP="0038024E">
            <w:pPr>
              <w:rPr>
                <w:b/>
                <w:i/>
                <w:sz w:val="22"/>
                <w:szCs w:val="22"/>
              </w:rPr>
            </w:pPr>
            <w:r w:rsidRPr="00CF109C">
              <w:rPr>
                <w:i/>
                <w:sz w:val="22"/>
                <w:szCs w:val="22"/>
              </w:rPr>
              <w:t>How often does your manager give you positive feedback on the following?</w:t>
            </w:r>
          </w:p>
          <w:p w14:paraId="65611C74" w14:textId="77777777" w:rsidR="0097009B" w:rsidRPr="00CF109C" w:rsidRDefault="0097009B" w:rsidP="0038024E">
            <w:pPr>
              <w:rPr>
                <w:sz w:val="22"/>
                <w:szCs w:val="22"/>
              </w:rPr>
            </w:pPr>
            <w:r w:rsidRPr="00CF109C">
              <w:rPr>
                <w:sz w:val="22"/>
                <w:szCs w:val="22"/>
              </w:rPr>
              <w:t>Customer service quality</w:t>
            </w:r>
          </w:p>
        </w:tc>
        <w:tc>
          <w:tcPr>
            <w:tcW w:w="928" w:type="dxa"/>
            <w:vAlign w:val="center"/>
          </w:tcPr>
          <w:p w14:paraId="598D8965" w14:textId="77777777" w:rsidR="0097009B" w:rsidRPr="00CF109C" w:rsidRDefault="0097009B" w:rsidP="0038024E">
            <w:pPr>
              <w:jc w:val="center"/>
              <w:rPr>
                <w:sz w:val="22"/>
                <w:szCs w:val="22"/>
              </w:rPr>
            </w:pPr>
          </w:p>
          <w:p w14:paraId="25DCE02E" w14:textId="77777777" w:rsidR="0097009B" w:rsidRPr="00CF109C" w:rsidRDefault="0097009B" w:rsidP="0038024E">
            <w:pPr>
              <w:jc w:val="center"/>
              <w:rPr>
                <w:sz w:val="22"/>
                <w:szCs w:val="22"/>
              </w:rPr>
            </w:pPr>
            <w:r w:rsidRPr="00CF109C">
              <w:rPr>
                <w:sz w:val="22"/>
                <w:szCs w:val="22"/>
              </w:rPr>
              <w:t>.703</w:t>
            </w:r>
          </w:p>
        </w:tc>
      </w:tr>
      <w:tr w:rsidR="0097009B" w:rsidRPr="00CF109C" w14:paraId="27641CA6" w14:textId="77777777" w:rsidTr="0038024E">
        <w:tc>
          <w:tcPr>
            <w:tcW w:w="9147" w:type="dxa"/>
          </w:tcPr>
          <w:p w14:paraId="460115F0" w14:textId="77777777" w:rsidR="0097009B" w:rsidRPr="00CF109C" w:rsidRDefault="0097009B" w:rsidP="0038024E">
            <w:pPr>
              <w:rPr>
                <w:sz w:val="22"/>
                <w:szCs w:val="22"/>
              </w:rPr>
            </w:pPr>
            <w:r w:rsidRPr="00CF109C">
              <w:rPr>
                <w:sz w:val="22"/>
                <w:szCs w:val="22"/>
              </w:rPr>
              <w:t xml:space="preserve">Customer responsiveness </w:t>
            </w:r>
          </w:p>
        </w:tc>
        <w:tc>
          <w:tcPr>
            <w:tcW w:w="928" w:type="dxa"/>
            <w:vAlign w:val="center"/>
          </w:tcPr>
          <w:p w14:paraId="32B36630" w14:textId="77777777" w:rsidR="0097009B" w:rsidRPr="00CF109C" w:rsidRDefault="0097009B" w:rsidP="0038024E">
            <w:pPr>
              <w:jc w:val="center"/>
              <w:rPr>
                <w:sz w:val="22"/>
                <w:szCs w:val="22"/>
              </w:rPr>
            </w:pPr>
            <w:r w:rsidRPr="00CF109C">
              <w:rPr>
                <w:sz w:val="22"/>
                <w:szCs w:val="22"/>
              </w:rPr>
              <w:t>.777</w:t>
            </w:r>
          </w:p>
        </w:tc>
      </w:tr>
      <w:tr w:rsidR="0097009B" w:rsidRPr="00CF109C" w14:paraId="0CD04B1D" w14:textId="77777777" w:rsidTr="0038024E">
        <w:tc>
          <w:tcPr>
            <w:tcW w:w="9147" w:type="dxa"/>
          </w:tcPr>
          <w:p w14:paraId="46ABE4A5" w14:textId="77777777" w:rsidR="0097009B" w:rsidRPr="00CF109C" w:rsidRDefault="0097009B" w:rsidP="0038024E">
            <w:pPr>
              <w:rPr>
                <w:sz w:val="22"/>
                <w:szCs w:val="22"/>
              </w:rPr>
            </w:pPr>
            <w:r w:rsidRPr="00CF109C">
              <w:rPr>
                <w:sz w:val="22"/>
                <w:szCs w:val="22"/>
              </w:rPr>
              <w:t>Product and service knowledge</w:t>
            </w:r>
          </w:p>
        </w:tc>
        <w:tc>
          <w:tcPr>
            <w:tcW w:w="928" w:type="dxa"/>
            <w:vAlign w:val="center"/>
          </w:tcPr>
          <w:p w14:paraId="4B6F6DB3" w14:textId="77777777" w:rsidR="0097009B" w:rsidRPr="00CF109C" w:rsidRDefault="0097009B" w:rsidP="0038024E">
            <w:pPr>
              <w:jc w:val="center"/>
              <w:rPr>
                <w:sz w:val="22"/>
                <w:szCs w:val="22"/>
              </w:rPr>
            </w:pPr>
            <w:r w:rsidRPr="00CF109C">
              <w:rPr>
                <w:sz w:val="22"/>
                <w:szCs w:val="22"/>
              </w:rPr>
              <w:t>.835</w:t>
            </w:r>
          </w:p>
        </w:tc>
      </w:tr>
      <w:tr w:rsidR="0097009B" w:rsidRPr="00CF109C" w14:paraId="31ABF722" w14:textId="77777777" w:rsidTr="0038024E">
        <w:tc>
          <w:tcPr>
            <w:tcW w:w="9147" w:type="dxa"/>
          </w:tcPr>
          <w:p w14:paraId="2DDE5E45" w14:textId="77777777" w:rsidR="0097009B" w:rsidRPr="00CF109C" w:rsidRDefault="0097009B" w:rsidP="0038024E">
            <w:pPr>
              <w:rPr>
                <w:sz w:val="22"/>
                <w:szCs w:val="22"/>
              </w:rPr>
            </w:pPr>
            <w:r w:rsidRPr="00CF109C">
              <w:rPr>
                <w:sz w:val="22"/>
                <w:szCs w:val="22"/>
              </w:rPr>
              <w:t xml:space="preserve">Manager’s customer service expectations </w:t>
            </w:r>
          </w:p>
        </w:tc>
        <w:tc>
          <w:tcPr>
            <w:tcW w:w="928" w:type="dxa"/>
            <w:vAlign w:val="center"/>
          </w:tcPr>
          <w:p w14:paraId="46D34286" w14:textId="77777777" w:rsidR="0097009B" w:rsidRPr="00CF109C" w:rsidRDefault="0097009B" w:rsidP="0038024E">
            <w:pPr>
              <w:jc w:val="center"/>
              <w:rPr>
                <w:sz w:val="22"/>
                <w:szCs w:val="22"/>
              </w:rPr>
            </w:pPr>
            <w:r w:rsidRPr="00CF109C">
              <w:rPr>
                <w:sz w:val="22"/>
                <w:szCs w:val="22"/>
              </w:rPr>
              <w:t>.791</w:t>
            </w:r>
          </w:p>
        </w:tc>
      </w:tr>
      <w:tr w:rsidR="0097009B" w:rsidRPr="00CF109C" w14:paraId="00F0C5BE" w14:textId="77777777" w:rsidTr="0038024E">
        <w:tc>
          <w:tcPr>
            <w:tcW w:w="9147" w:type="dxa"/>
          </w:tcPr>
          <w:p w14:paraId="2D348EC5" w14:textId="77777777" w:rsidR="0097009B" w:rsidRPr="00CF109C" w:rsidRDefault="0097009B" w:rsidP="0038024E">
            <w:pPr>
              <w:rPr>
                <w:sz w:val="22"/>
                <w:szCs w:val="22"/>
              </w:rPr>
            </w:pPr>
            <w:r w:rsidRPr="00CF109C">
              <w:rPr>
                <w:sz w:val="22"/>
                <w:szCs w:val="22"/>
              </w:rPr>
              <w:t>Social interactions with customers</w:t>
            </w:r>
          </w:p>
        </w:tc>
        <w:tc>
          <w:tcPr>
            <w:tcW w:w="928" w:type="dxa"/>
            <w:vAlign w:val="center"/>
          </w:tcPr>
          <w:p w14:paraId="5455F6FA" w14:textId="77777777" w:rsidR="0097009B" w:rsidRPr="00CF109C" w:rsidRDefault="0097009B" w:rsidP="0038024E">
            <w:pPr>
              <w:jc w:val="center"/>
              <w:rPr>
                <w:sz w:val="22"/>
                <w:szCs w:val="22"/>
              </w:rPr>
            </w:pPr>
            <w:r w:rsidRPr="00CF109C">
              <w:rPr>
                <w:sz w:val="22"/>
                <w:szCs w:val="22"/>
              </w:rPr>
              <w:t>.782</w:t>
            </w:r>
          </w:p>
        </w:tc>
      </w:tr>
      <w:tr w:rsidR="0097009B" w:rsidRPr="00CF109C" w14:paraId="3C7036DB" w14:textId="77777777" w:rsidTr="0038024E">
        <w:tc>
          <w:tcPr>
            <w:tcW w:w="9147" w:type="dxa"/>
          </w:tcPr>
          <w:p w14:paraId="2FDEB33C" w14:textId="77777777" w:rsidR="0097009B" w:rsidRPr="00CF109C" w:rsidRDefault="0097009B" w:rsidP="0038024E">
            <w:pPr>
              <w:rPr>
                <w:sz w:val="22"/>
                <w:szCs w:val="22"/>
              </w:rPr>
            </w:pPr>
            <w:r w:rsidRPr="00CF109C">
              <w:rPr>
                <w:sz w:val="22"/>
                <w:szCs w:val="22"/>
              </w:rPr>
              <w:t xml:space="preserve">Creating added-value to customers </w:t>
            </w:r>
          </w:p>
        </w:tc>
        <w:tc>
          <w:tcPr>
            <w:tcW w:w="928" w:type="dxa"/>
            <w:vAlign w:val="center"/>
          </w:tcPr>
          <w:p w14:paraId="0D8EDAE5" w14:textId="77777777" w:rsidR="0097009B" w:rsidRPr="00CF109C" w:rsidRDefault="0097009B" w:rsidP="0038024E">
            <w:pPr>
              <w:jc w:val="center"/>
              <w:rPr>
                <w:sz w:val="22"/>
                <w:szCs w:val="22"/>
              </w:rPr>
            </w:pPr>
            <w:r w:rsidRPr="00CF109C">
              <w:rPr>
                <w:sz w:val="22"/>
                <w:szCs w:val="22"/>
              </w:rPr>
              <w:t>.812</w:t>
            </w:r>
          </w:p>
        </w:tc>
      </w:tr>
      <w:tr w:rsidR="0097009B" w:rsidRPr="00CF109C" w14:paraId="0A451D63" w14:textId="77777777" w:rsidTr="0038024E">
        <w:tc>
          <w:tcPr>
            <w:tcW w:w="9147" w:type="dxa"/>
          </w:tcPr>
          <w:p w14:paraId="37F53F78" w14:textId="77777777" w:rsidR="0097009B" w:rsidRPr="00CF109C" w:rsidRDefault="0097009B" w:rsidP="0038024E">
            <w:pPr>
              <w:rPr>
                <w:sz w:val="22"/>
                <w:szCs w:val="22"/>
              </w:rPr>
            </w:pPr>
            <w:r w:rsidRPr="00CF109C">
              <w:rPr>
                <w:sz w:val="22"/>
                <w:szCs w:val="22"/>
              </w:rPr>
              <w:t xml:space="preserve">Customer service performance </w:t>
            </w:r>
          </w:p>
        </w:tc>
        <w:tc>
          <w:tcPr>
            <w:tcW w:w="928" w:type="dxa"/>
            <w:vAlign w:val="center"/>
          </w:tcPr>
          <w:p w14:paraId="5690C0E6" w14:textId="77777777" w:rsidR="0097009B" w:rsidRPr="00CF109C" w:rsidRDefault="0097009B" w:rsidP="0038024E">
            <w:pPr>
              <w:jc w:val="center"/>
              <w:rPr>
                <w:sz w:val="22"/>
                <w:szCs w:val="22"/>
              </w:rPr>
            </w:pPr>
            <w:r w:rsidRPr="00CF109C">
              <w:rPr>
                <w:sz w:val="22"/>
                <w:szCs w:val="22"/>
              </w:rPr>
              <w:t>.814</w:t>
            </w:r>
          </w:p>
        </w:tc>
      </w:tr>
      <w:tr w:rsidR="0097009B" w:rsidRPr="00CF109C" w14:paraId="210E9B05" w14:textId="77777777" w:rsidTr="0038024E">
        <w:tc>
          <w:tcPr>
            <w:tcW w:w="9147" w:type="dxa"/>
          </w:tcPr>
          <w:p w14:paraId="18850CAD" w14:textId="77777777" w:rsidR="0097009B" w:rsidRPr="00CF109C" w:rsidRDefault="0097009B" w:rsidP="0038024E">
            <w:pPr>
              <w:rPr>
                <w:b/>
                <w:sz w:val="22"/>
                <w:szCs w:val="22"/>
              </w:rPr>
            </w:pPr>
            <w:r w:rsidRPr="00CF109C">
              <w:rPr>
                <w:b/>
                <w:sz w:val="22"/>
                <w:szCs w:val="22"/>
              </w:rPr>
              <w:t>Managers’ Negative Feedback Giving (Cronbach’s alpha = .95; composite reliability = .95; average variance extracted = .74)</w:t>
            </w:r>
          </w:p>
        </w:tc>
        <w:tc>
          <w:tcPr>
            <w:tcW w:w="928" w:type="dxa"/>
          </w:tcPr>
          <w:p w14:paraId="4343F4AE" w14:textId="77777777" w:rsidR="0097009B" w:rsidRPr="00CF109C" w:rsidRDefault="0097009B" w:rsidP="0038024E">
            <w:pPr>
              <w:jc w:val="center"/>
              <w:rPr>
                <w:sz w:val="22"/>
                <w:szCs w:val="22"/>
              </w:rPr>
            </w:pPr>
          </w:p>
        </w:tc>
      </w:tr>
      <w:tr w:rsidR="0097009B" w:rsidRPr="00CF109C" w14:paraId="2B548C99" w14:textId="77777777" w:rsidTr="0038024E">
        <w:tc>
          <w:tcPr>
            <w:tcW w:w="9147" w:type="dxa"/>
          </w:tcPr>
          <w:p w14:paraId="485DC032" w14:textId="77777777" w:rsidR="0097009B" w:rsidRPr="00CF109C" w:rsidRDefault="0097009B" w:rsidP="0038024E">
            <w:pPr>
              <w:rPr>
                <w:b/>
                <w:i/>
                <w:sz w:val="22"/>
                <w:szCs w:val="22"/>
              </w:rPr>
            </w:pPr>
            <w:r w:rsidRPr="00CF109C">
              <w:rPr>
                <w:i/>
                <w:sz w:val="22"/>
                <w:szCs w:val="22"/>
              </w:rPr>
              <w:t>How often does your manager give you negative feedback on the following?</w:t>
            </w:r>
          </w:p>
          <w:p w14:paraId="4FA30C8A" w14:textId="77777777" w:rsidR="0097009B" w:rsidRPr="00CF109C" w:rsidRDefault="0097009B" w:rsidP="0038024E">
            <w:pPr>
              <w:rPr>
                <w:sz w:val="22"/>
                <w:szCs w:val="22"/>
              </w:rPr>
            </w:pPr>
            <w:r w:rsidRPr="00CF109C">
              <w:rPr>
                <w:sz w:val="22"/>
                <w:szCs w:val="22"/>
              </w:rPr>
              <w:t>Customer service quality</w:t>
            </w:r>
          </w:p>
        </w:tc>
        <w:tc>
          <w:tcPr>
            <w:tcW w:w="928" w:type="dxa"/>
            <w:vAlign w:val="center"/>
          </w:tcPr>
          <w:p w14:paraId="3D24E3D3" w14:textId="77777777" w:rsidR="0097009B" w:rsidRPr="00CF109C" w:rsidRDefault="0097009B" w:rsidP="0038024E">
            <w:pPr>
              <w:jc w:val="center"/>
              <w:rPr>
                <w:sz w:val="22"/>
                <w:szCs w:val="22"/>
              </w:rPr>
            </w:pPr>
          </w:p>
          <w:p w14:paraId="4B44D963" w14:textId="77777777" w:rsidR="0097009B" w:rsidRPr="00CF109C" w:rsidRDefault="0097009B" w:rsidP="0038024E">
            <w:pPr>
              <w:jc w:val="center"/>
              <w:rPr>
                <w:sz w:val="22"/>
                <w:szCs w:val="22"/>
              </w:rPr>
            </w:pPr>
            <w:r w:rsidRPr="00CF109C">
              <w:rPr>
                <w:sz w:val="22"/>
                <w:szCs w:val="22"/>
              </w:rPr>
              <w:t>.851</w:t>
            </w:r>
          </w:p>
        </w:tc>
      </w:tr>
      <w:tr w:rsidR="0097009B" w:rsidRPr="00CF109C" w14:paraId="2B5F58B6" w14:textId="77777777" w:rsidTr="0038024E">
        <w:tc>
          <w:tcPr>
            <w:tcW w:w="9147" w:type="dxa"/>
          </w:tcPr>
          <w:p w14:paraId="65A2970E" w14:textId="77777777" w:rsidR="0097009B" w:rsidRPr="00CF109C" w:rsidRDefault="0097009B" w:rsidP="0038024E">
            <w:pPr>
              <w:rPr>
                <w:sz w:val="22"/>
                <w:szCs w:val="22"/>
              </w:rPr>
            </w:pPr>
            <w:r w:rsidRPr="00CF109C">
              <w:rPr>
                <w:sz w:val="22"/>
                <w:szCs w:val="22"/>
              </w:rPr>
              <w:t xml:space="preserve">Customer responsiveness </w:t>
            </w:r>
          </w:p>
        </w:tc>
        <w:tc>
          <w:tcPr>
            <w:tcW w:w="928" w:type="dxa"/>
            <w:vAlign w:val="center"/>
          </w:tcPr>
          <w:p w14:paraId="2989ED3F" w14:textId="77777777" w:rsidR="0097009B" w:rsidRPr="00CF109C" w:rsidRDefault="0097009B" w:rsidP="0038024E">
            <w:pPr>
              <w:jc w:val="center"/>
              <w:rPr>
                <w:sz w:val="22"/>
                <w:szCs w:val="22"/>
              </w:rPr>
            </w:pPr>
            <w:r w:rsidRPr="00CF109C">
              <w:rPr>
                <w:sz w:val="22"/>
                <w:szCs w:val="22"/>
              </w:rPr>
              <w:t>.880</w:t>
            </w:r>
          </w:p>
        </w:tc>
      </w:tr>
      <w:tr w:rsidR="0097009B" w:rsidRPr="00CF109C" w14:paraId="3A6F706D" w14:textId="77777777" w:rsidTr="0038024E">
        <w:tc>
          <w:tcPr>
            <w:tcW w:w="9147" w:type="dxa"/>
          </w:tcPr>
          <w:p w14:paraId="03DB1B42" w14:textId="77777777" w:rsidR="0097009B" w:rsidRPr="00CF109C" w:rsidRDefault="0097009B" w:rsidP="0038024E">
            <w:pPr>
              <w:rPr>
                <w:sz w:val="22"/>
                <w:szCs w:val="22"/>
              </w:rPr>
            </w:pPr>
            <w:r w:rsidRPr="00CF109C">
              <w:rPr>
                <w:sz w:val="22"/>
                <w:szCs w:val="22"/>
              </w:rPr>
              <w:t>Product and service knowledge</w:t>
            </w:r>
          </w:p>
        </w:tc>
        <w:tc>
          <w:tcPr>
            <w:tcW w:w="928" w:type="dxa"/>
            <w:vAlign w:val="center"/>
          </w:tcPr>
          <w:p w14:paraId="07B15DFD" w14:textId="77777777" w:rsidR="0097009B" w:rsidRPr="00CF109C" w:rsidRDefault="0097009B" w:rsidP="0038024E">
            <w:pPr>
              <w:jc w:val="center"/>
              <w:rPr>
                <w:sz w:val="22"/>
                <w:szCs w:val="22"/>
              </w:rPr>
            </w:pPr>
            <w:r w:rsidRPr="00CF109C">
              <w:rPr>
                <w:sz w:val="22"/>
                <w:szCs w:val="22"/>
              </w:rPr>
              <w:t>.831</w:t>
            </w:r>
          </w:p>
        </w:tc>
      </w:tr>
      <w:tr w:rsidR="0097009B" w:rsidRPr="00CF109C" w14:paraId="43E28EB4" w14:textId="77777777" w:rsidTr="0038024E">
        <w:tc>
          <w:tcPr>
            <w:tcW w:w="9147" w:type="dxa"/>
          </w:tcPr>
          <w:p w14:paraId="6038E44E" w14:textId="77777777" w:rsidR="0097009B" w:rsidRPr="00CF109C" w:rsidRDefault="0097009B" w:rsidP="0038024E">
            <w:pPr>
              <w:rPr>
                <w:sz w:val="22"/>
                <w:szCs w:val="22"/>
              </w:rPr>
            </w:pPr>
            <w:r w:rsidRPr="00CF109C">
              <w:rPr>
                <w:sz w:val="22"/>
                <w:szCs w:val="22"/>
              </w:rPr>
              <w:t xml:space="preserve">Manager’s customer service expectations </w:t>
            </w:r>
          </w:p>
        </w:tc>
        <w:tc>
          <w:tcPr>
            <w:tcW w:w="928" w:type="dxa"/>
            <w:vAlign w:val="center"/>
          </w:tcPr>
          <w:p w14:paraId="019B74F5" w14:textId="77777777" w:rsidR="0097009B" w:rsidRPr="00CF109C" w:rsidRDefault="0097009B" w:rsidP="0038024E">
            <w:pPr>
              <w:jc w:val="center"/>
              <w:rPr>
                <w:sz w:val="22"/>
                <w:szCs w:val="22"/>
              </w:rPr>
            </w:pPr>
            <w:r w:rsidRPr="00CF109C">
              <w:rPr>
                <w:sz w:val="22"/>
                <w:szCs w:val="22"/>
              </w:rPr>
              <w:t>.905</w:t>
            </w:r>
          </w:p>
        </w:tc>
      </w:tr>
      <w:tr w:rsidR="0097009B" w:rsidRPr="00CF109C" w14:paraId="67E7D8D2" w14:textId="77777777" w:rsidTr="0038024E">
        <w:tc>
          <w:tcPr>
            <w:tcW w:w="9147" w:type="dxa"/>
          </w:tcPr>
          <w:p w14:paraId="658975F7" w14:textId="77777777" w:rsidR="0097009B" w:rsidRPr="00CF109C" w:rsidRDefault="0097009B" w:rsidP="0038024E">
            <w:pPr>
              <w:rPr>
                <w:sz w:val="22"/>
                <w:szCs w:val="22"/>
              </w:rPr>
            </w:pPr>
            <w:r w:rsidRPr="00CF109C">
              <w:rPr>
                <w:sz w:val="22"/>
                <w:szCs w:val="22"/>
              </w:rPr>
              <w:t>Social interactions with customers</w:t>
            </w:r>
          </w:p>
        </w:tc>
        <w:tc>
          <w:tcPr>
            <w:tcW w:w="928" w:type="dxa"/>
            <w:vAlign w:val="center"/>
          </w:tcPr>
          <w:p w14:paraId="657F8395" w14:textId="77777777" w:rsidR="0097009B" w:rsidRPr="00CF109C" w:rsidRDefault="0097009B" w:rsidP="0038024E">
            <w:pPr>
              <w:jc w:val="center"/>
              <w:rPr>
                <w:sz w:val="22"/>
                <w:szCs w:val="22"/>
              </w:rPr>
            </w:pPr>
            <w:r w:rsidRPr="00CF109C">
              <w:rPr>
                <w:sz w:val="22"/>
                <w:szCs w:val="22"/>
              </w:rPr>
              <w:t>.876</w:t>
            </w:r>
          </w:p>
        </w:tc>
      </w:tr>
      <w:tr w:rsidR="0097009B" w:rsidRPr="00CF109C" w14:paraId="51FCDA2D" w14:textId="77777777" w:rsidTr="0038024E">
        <w:tc>
          <w:tcPr>
            <w:tcW w:w="9147" w:type="dxa"/>
          </w:tcPr>
          <w:p w14:paraId="4475ED7F" w14:textId="77777777" w:rsidR="0097009B" w:rsidRPr="00CF109C" w:rsidRDefault="0097009B" w:rsidP="0038024E">
            <w:pPr>
              <w:rPr>
                <w:sz w:val="22"/>
                <w:szCs w:val="22"/>
              </w:rPr>
            </w:pPr>
            <w:r w:rsidRPr="00CF109C">
              <w:rPr>
                <w:sz w:val="22"/>
                <w:szCs w:val="22"/>
              </w:rPr>
              <w:t xml:space="preserve">Creating added value to customers </w:t>
            </w:r>
          </w:p>
        </w:tc>
        <w:tc>
          <w:tcPr>
            <w:tcW w:w="928" w:type="dxa"/>
            <w:vAlign w:val="center"/>
          </w:tcPr>
          <w:p w14:paraId="7B24E89D" w14:textId="77777777" w:rsidR="0097009B" w:rsidRPr="00CF109C" w:rsidRDefault="0097009B" w:rsidP="0038024E">
            <w:pPr>
              <w:jc w:val="center"/>
              <w:rPr>
                <w:sz w:val="22"/>
                <w:szCs w:val="22"/>
              </w:rPr>
            </w:pPr>
            <w:r w:rsidRPr="00CF109C">
              <w:rPr>
                <w:sz w:val="22"/>
                <w:szCs w:val="22"/>
              </w:rPr>
              <w:t>.870</w:t>
            </w:r>
          </w:p>
        </w:tc>
      </w:tr>
      <w:tr w:rsidR="0097009B" w:rsidRPr="00CF109C" w14:paraId="6D181749" w14:textId="77777777" w:rsidTr="0038024E">
        <w:tc>
          <w:tcPr>
            <w:tcW w:w="9147" w:type="dxa"/>
          </w:tcPr>
          <w:p w14:paraId="6C4AD606" w14:textId="77777777" w:rsidR="0097009B" w:rsidRPr="00CF109C" w:rsidRDefault="0097009B" w:rsidP="0038024E">
            <w:pPr>
              <w:rPr>
                <w:sz w:val="22"/>
                <w:szCs w:val="22"/>
              </w:rPr>
            </w:pPr>
            <w:r w:rsidRPr="00CF109C">
              <w:rPr>
                <w:sz w:val="22"/>
                <w:szCs w:val="22"/>
              </w:rPr>
              <w:t xml:space="preserve">Customer service performance </w:t>
            </w:r>
          </w:p>
        </w:tc>
        <w:tc>
          <w:tcPr>
            <w:tcW w:w="928" w:type="dxa"/>
            <w:vAlign w:val="center"/>
          </w:tcPr>
          <w:p w14:paraId="0E0190AE" w14:textId="77777777" w:rsidR="0097009B" w:rsidRPr="00CF109C" w:rsidRDefault="0097009B" w:rsidP="0038024E">
            <w:pPr>
              <w:jc w:val="center"/>
              <w:rPr>
                <w:sz w:val="22"/>
                <w:szCs w:val="22"/>
              </w:rPr>
            </w:pPr>
            <w:r w:rsidRPr="00CF109C">
              <w:rPr>
                <w:sz w:val="22"/>
                <w:szCs w:val="22"/>
              </w:rPr>
              <w:t>.812</w:t>
            </w:r>
          </w:p>
        </w:tc>
      </w:tr>
    </w:tbl>
    <w:p w14:paraId="50422E93" w14:textId="77777777" w:rsidR="0097009B" w:rsidRPr="00CF109C" w:rsidRDefault="0097009B" w:rsidP="0097009B">
      <w:r w:rsidRPr="00CF109C">
        <w:rPr>
          <w:sz w:val="20"/>
          <w:szCs w:val="20"/>
        </w:rPr>
        <w:t xml:space="preserve">Note: All factor loadings are significant at the </w:t>
      </w:r>
      <w:r w:rsidRPr="00CF109C">
        <w:rPr>
          <w:i/>
          <w:sz w:val="20"/>
          <w:szCs w:val="20"/>
        </w:rPr>
        <w:t xml:space="preserve">p </w:t>
      </w:r>
      <w:r w:rsidRPr="00CF109C">
        <w:rPr>
          <w:sz w:val="20"/>
          <w:szCs w:val="20"/>
        </w:rPr>
        <w:t>&lt;.01 level.</w:t>
      </w:r>
    </w:p>
    <w:p w14:paraId="16019C57" w14:textId="77777777" w:rsidR="0097009B" w:rsidRPr="00CF109C" w:rsidRDefault="0097009B" w:rsidP="0097009B">
      <w:pPr>
        <w:rPr>
          <w:b/>
        </w:rPr>
      </w:pPr>
    </w:p>
    <w:p w14:paraId="56D76E66" w14:textId="77777777" w:rsidR="0097009B" w:rsidRPr="00CF109C" w:rsidRDefault="0097009B" w:rsidP="0097009B">
      <w:pPr>
        <w:jc w:val="center"/>
        <w:rPr>
          <w:b/>
        </w:rPr>
      </w:pPr>
    </w:p>
    <w:p w14:paraId="3142E108" w14:textId="77777777" w:rsidR="009D2EE7" w:rsidRPr="00CF109C" w:rsidRDefault="009D2EE7" w:rsidP="0097009B">
      <w:pPr>
        <w:rPr>
          <w:b/>
        </w:rPr>
      </w:pPr>
    </w:p>
    <w:p w14:paraId="4CB8567B" w14:textId="77777777" w:rsidR="009D2EE7" w:rsidRPr="00CF109C" w:rsidRDefault="009D2EE7" w:rsidP="0097009B">
      <w:pPr>
        <w:rPr>
          <w:b/>
        </w:rPr>
      </w:pPr>
    </w:p>
    <w:p w14:paraId="3DF2175E" w14:textId="77777777" w:rsidR="001D4C7C" w:rsidRPr="00CF109C" w:rsidRDefault="001D4C7C" w:rsidP="0097009B">
      <w:pPr>
        <w:rPr>
          <w:b/>
        </w:rPr>
      </w:pPr>
    </w:p>
    <w:p w14:paraId="6058DBF7" w14:textId="77777777" w:rsidR="001D4C7C" w:rsidRPr="00CF109C" w:rsidRDefault="001D4C7C" w:rsidP="0097009B">
      <w:pPr>
        <w:rPr>
          <w:b/>
        </w:rPr>
      </w:pPr>
    </w:p>
    <w:p w14:paraId="557C24F9" w14:textId="77777777" w:rsidR="001D4C7C" w:rsidRPr="00CF109C" w:rsidRDefault="001D4C7C" w:rsidP="0097009B">
      <w:pPr>
        <w:rPr>
          <w:b/>
        </w:rPr>
      </w:pPr>
    </w:p>
    <w:p w14:paraId="575DF47A" w14:textId="77777777" w:rsidR="001D4C7C" w:rsidRPr="00CF109C" w:rsidRDefault="001D4C7C" w:rsidP="0097009B">
      <w:pPr>
        <w:rPr>
          <w:b/>
        </w:rPr>
      </w:pPr>
    </w:p>
    <w:p w14:paraId="24A7A6D7" w14:textId="77777777" w:rsidR="001D4C7C" w:rsidRPr="00CF109C" w:rsidRDefault="001D4C7C" w:rsidP="0097009B">
      <w:pPr>
        <w:rPr>
          <w:b/>
        </w:rPr>
      </w:pPr>
    </w:p>
    <w:p w14:paraId="2FBF1803" w14:textId="77777777" w:rsidR="001D4C7C" w:rsidRPr="00CF109C" w:rsidRDefault="001D4C7C" w:rsidP="0097009B">
      <w:pPr>
        <w:rPr>
          <w:b/>
        </w:rPr>
      </w:pPr>
    </w:p>
    <w:p w14:paraId="4B8C37AA" w14:textId="77777777" w:rsidR="001D4C7C" w:rsidRPr="00CF109C" w:rsidRDefault="001D4C7C" w:rsidP="0097009B">
      <w:pPr>
        <w:rPr>
          <w:b/>
        </w:rPr>
      </w:pPr>
    </w:p>
    <w:p w14:paraId="7CB12AA7" w14:textId="77777777" w:rsidR="001D4C7C" w:rsidRPr="00CF109C" w:rsidRDefault="001D4C7C" w:rsidP="0097009B">
      <w:pPr>
        <w:rPr>
          <w:b/>
        </w:rPr>
      </w:pPr>
    </w:p>
    <w:p w14:paraId="1BC7F62C" w14:textId="77777777" w:rsidR="001D4C7C" w:rsidRPr="00CF109C" w:rsidRDefault="001D4C7C" w:rsidP="0097009B">
      <w:pPr>
        <w:rPr>
          <w:b/>
        </w:rPr>
      </w:pPr>
    </w:p>
    <w:p w14:paraId="372F87B5" w14:textId="77777777" w:rsidR="001D4C7C" w:rsidRPr="00CF109C" w:rsidRDefault="001D4C7C" w:rsidP="0097009B">
      <w:pPr>
        <w:rPr>
          <w:b/>
        </w:rPr>
      </w:pPr>
    </w:p>
    <w:p w14:paraId="64E5C034" w14:textId="77777777" w:rsidR="001D4C7C" w:rsidRPr="00CF109C" w:rsidRDefault="001D4C7C" w:rsidP="0097009B">
      <w:pPr>
        <w:rPr>
          <w:b/>
        </w:rPr>
      </w:pPr>
    </w:p>
    <w:p w14:paraId="4B9B067E" w14:textId="77777777" w:rsidR="001D4C7C" w:rsidRPr="00CF109C" w:rsidRDefault="001D4C7C" w:rsidP="0097009B">
      <w:pPr>
        <w:rPr>
          <w:b/>
        </w:rPr>
      </w:pPr>
    </w:p>
    <w:p w14:paraId="3095BBCB" w14:textId="77777777" w:rsidR="001D4C7C" w:rsidRPr="00CF109C" w:rsidRDefault="001D4C7C" w:rsidP="0097009B">
      <w:pPr>
        <w:rPr>
          <w:b/>
        </w:rPr>
      </w:pPr>
    </w:p>
    <w:p w14:paraId="65C3856F" w14:textId="77777777" w:rsidR="001D4C7C" w:rsidRPr="00CF109C" w:rsidRDefault="001D4C7C" w:rsidP="0097009B">
      <w:pPr>
        <w:rPr>
          <w:b/>
        </w:rPr>
      </w:pPr>
    </w:p>
    <w:p w14:paraId="652D52C4" w14:textId="77777777" w:rsidR="001D4C7C" w:rsidRPr="00CF109C" w:rsidRDefault="001D4C7C" w:rsidP="0097009B">
      <w:pPr>
        <w:rPr>
          <w:b/>
        </w:rPr>
      </w:pPr>
    </w:p>
    <w:p w14:paraId="73284D49" w14:textId="77777777" w:rsidR="001D4C7C" w:rsidRPr="00CF109C" w:rsidRDefault="001D4C7C" w:rsidP="0097009B">
      <w:pPr>
        <w:rPr>
          <w:b/>
        </w:rPr>
      </w:pPr>
    </w:p>
    <w:p w14:paraId="0F6C68F5" w14:textId="77777777" w:rsidR="004A4D1B" w:rsidRPr="00CF109C" w:rsidRDefault="004A4D1B" w:rsidP="00D6783F">
      <w:pPr>
        <w:rPr>
          <w:b/>
        </w:rPr>
      </w:pPr>
    </w:p>
    <w:p w14:paraId="1558325E" w14:textId="77777777" w:rsidR="004A4D1B" w:rsidRPr="00CF109C" w:rsidRDefault="004A4D1B" w:rsidP="00D6783F">
      <w:pPr>
        <w:rPr>
          <w:b/>
        </w:rPr>
      </w:pPr>
    </w:p>
    <w:p w14:paraId="772AA5A0" w14:textId="77777777" w:rsidR="004A4D1B" w:rsidRPr="00CF109C" w:rsidRDefault="004A4D1B" w:rsidP="00D6783F">
      <w:pPr>
        <w:rPr>
          <w:b/>
        </w:rPr>
      </w:pPr>
    </w:p>
    <w:p w14:paraId="54EC6638" w14:textId="5643027D" w:rsidR="008239ED" w:rsidRPr="00CF109C" w:rsidRDefault="008239ED" w:rsidP="00D6783F">
      <w:pPr>
        <w:rPr>
          <w:b/>
        </w:rPr>
      </w:pPr>
      <w:r w:rsidRPr="00CF109C">
        <w:rPr>
          <w:b/>
        </w:rPr>
        <w:lastRenderedPageBreak/>
        <w:t>Measurement Model</w:t>
      </w:r>
    </w:p>
    <w:p w14:paraId="50C6608D" w14:textId="77777777" w:rsidR="008239ED" w:rsidRPr="00CF109C" w:rsidRDefault="008239ED" w:rsidP="00D6783F">
      <w:pPr>
        <w:rPr>
          <w:b/>
        </w:rPr>
      </w:pPr>
    </w:p>
    <w:p w14:paraId="10279AE7" w14:textId="5AF45814" w:rsidR="008239ED" w:rsidRPr="00CF109C" w:rsidRDefault="008239ED" w:rsidP="00D6783F">
      <w:r w:rsidRPr="00CF109C">
        <w:t>We conducted confirmatory factor analysis (CFA) to evaluate the validity and reliability of multi-item scales. The CFA resulted in a good fit (</w:t>
      </w:r>
      <w:r w:rsidRPr="00CF109C">
        <w:rPr>
          <w:rFonts w:ascii="Symbol" w:hAnsi="Symbol"/>
        </w:rPr>
        <w:t></w:t>
      </w:r>
      <w:r w:rsidRPr="00CF109C">
        <w:rPr>
          <w:vertAlign w:val="superscript"/>
        </w:rPr>
        <w:t>2</w:t>
      </w:r>
      <w:r w:rsidRPr="00CF109C">
        <w:t xml:space="preserve"> = 3410.96, </w:t>
      </w:r>
      <w:r w:rsidRPr="00CF109C">
        <w:rPr>
          <w:i/>
        </w:rPr>
        <w:t xml:space="preserve">df </w:t>
      </w:r>
      <w:r w:rsidRPr="00CF109C">
        <w:t>= 1714, Tucker-Lewis Index [TLI] = .944, Comparative Fit Index [CFI] = .947, Root Mean Square Error of Approximation [RMSEA] = .046). All factor loadings were significant</w:t>
      </w:r>
      <w:r w:rsidR="0041056A" w:rsidRPr="00CF109C">
        <w:t xml:space="preserve"> (see Table WC</w:t>
      </w:r>
      <w:r w:rsidR="00EF3A45" w:rsidRPr="00CF109C">
        <w:t>.2</w:t>
      </w:r>
      <w:r w:rsidR="00033489" w:rsidRPr="00CF109C">
        <w:t>)</w:t>
      </w:r>
      <w:r w:rsidRPr="00CF109C">
        <w:t>, and Cronbach’s alpha and composite reliability scores for the scales were greater than .70</w:t>
      </w:r>
      <w:r w:rsidR="0041056A" w:rsidRPr="00CF109C">
        <w:t xml:space="preserve"> (see Table WC</w:t>
      </w:r>
      <w:r w:rsidR="00EF3A45" w:rsidRPr="00CF109C">
        <w:t>.3</w:t>
      </w:r>
      <w:r w:rsidR="00033489" w:rsidRPr="00CF109C">
        <w:t>)</w:t>
      </w:r>
      <w:r w:rsidRPr="00CF109C">
        <w:t xml:space="preserve">. The average variance extracted (AVE) scores exceeded the .50 threshold, and the square of the correlation between any two variables was less than their AVE values. These findings confirmed the multi-item scales’ convergent and discriminant validity.  </w:t>
      </w:r>
    </w:p>
    <w:p w14:paraId="1092A0BD" w14:textId="484FF786" w:rsidR="00033489" w:rsidRPr="00CF109C" w:rsidRDefault="00033489" w:rsidP="00D6783F"/>
    <w:p w14:paraId="33D8CEF8" w14:textId="0FA897A5" w:rsidR="00033489" w:rsidRPr="00CF109C" w:rsidRDefault="00033489" w:rsidP="00033489">
      <w:r w:rsidRPr="00CF109C">
        <w:t>We further assessed the discriminant validity between PCSB and ERB and between negative feedback giving and positive feedback giving by conducting the heterotrait/monotrait (HTMT) test (Henseler et al., 2015; Voorhees et al., 2016). We computed the HTMT ratio as the mean of the item correlations between the two constructs (i.e., the heterotrait correlations) relative to the geometric mean of the average correlations for the items of each construct (i.e., the monotrait correlations) (Franke &amp; Sarstedt 2018; Henseler et al., 2015). The HTMT ratio is .039 and .112 for the constructs of PCSB and ERB and the constructs of negative and positive feedback giving, respectively. As both ratios are well below the threshold value of .90 (i.e., if the constructs are conceptually similar) and .85 (i.e., if the constructs are conceptually distinct) (Henseler et al., 2015), we conclude that discriminant val</w:t>
      </w:r>
      <w:r w:rsidR="0041056A" w:rsidRPr="00CF109C">
        <w:t>idity is supported (see Table WC</w:t>
      </w:r>
      <w:r w:rsidR="00EF3A45" w:rsidRPr="00CF109C">
        <w:t>.4</w:t>
      </w:r>
      <w:r w:rsidRPr="00CF109C">
        <w:t>).</w:t>
      </w:r>
    </w:p>
    <w:p w14:paraId="3ED7B6EE" w14:textId="77777777" w:rsidR="00033489" w:rsidRPr="00CF109C" w:rsidRDefault="00033489" w:rsidP="00D6783F"/>
    <w:p w14:paraId="62C6FEC1" w14:textId="77777777" w:rsidR="008239ED" w:rsidRPr="00CF109C" w:rsidRDefault="008239ED" w:rsidP="00D6783F"/>
    <w:p w14:paraId="1275358A" w14:textId="7203D16E" w:rsidR="00D6783F" w:rsidRPr="00CF109C" w:rsidRDefault="00444A30" w:rsidP="00D6783F">
      <w:r w:rsidRPr="00CF109C">
        <w:rPr>
          <w:b/>
        </w:rPr>
        <w:t>Table WC</w:t>
      </w:r>
      <w:r w:rsidR="00EF3A45" w:rsidRPr="00CF109C">
        <w:rPr>
          <w:b/>
        </w:rPr>
        <w:t>.2</w:t>
      </w:r>
      <w:r w:rsidR="00D6783F" w:rsidRPr="00CF109C">
        <w:rPr>
          <w:b/>
        </w:rPr>
        <w:t xml:space="preserve">   </w:t>
      </w:r>
      <w:r w:rsidR="00D6783F" w:rsidRPr="00CF109C">
        <w:t>Measures and Factor Loadings</w:t>
      </w:r>
      <w:r w:rsidR="008239ED" w:rsidRPr="00CF109C">
        <w:t xml:space="preserve"> (Study 1)</w:t>
      </w:r>
    </w:p>
    <w:p w14:paraId="3593B0EC" w14:textId="77777777" w:rsidR="00D6783F" w:rsidRPr="00CF109C" w:rsidRDefault="00D6783F" w:rsidP="00D6783F">
      <w:pPr>
        <w:rPr>
          <w:b/>
          <w:sz w:val="22"/>
        </w:rPr>
      </w:pPr>
    </w:p>
    <w:tbl>
      <w:tblPr>
        <w:tblStyle w:val="TableGrid"/>
        <w:tblW w:w="10075" w:type="dxa"/>
        <w:tblLook w:val="04A0" w:firstRow="1" w:lastRow="0" w:firstColumn="1" w:lastColumn="0" w:noHBand="0" w:noVBand="1"/>
      </w:tblPr>
      <w:tblGrid>
        <w:gridCol w:w="9147"/>
        <w:gridCol w:w="928"/>
      </w:tblGrid>
      <w:tr w:rsidR="00D6783F" w:rsidRPr="00CF109C" w14:paraId="77C98388" w14:textId="77777777" w:rsidTr="005765B6">
        <w:tc>
          <w:tcPr>
            <w:tcW w:w="9147" w:type="dxa"/>
          </w:tcPr>
          <w:p w14:paraId="7DF713A4" w14:textId="77777777" w:rsidR="00D6783F" w:rsidRPr="00CF109C" w:rsidRDefault="00D6783F" w:rsidP="005765B6">
            <w:pPr>
              <w:rPr>
                <w:b/>
                <w:sz w:val="20"/>
                <w:szCs w:val="20"/>
              </w:rPr>
            </w:pPr>
          </w:p>
          <w:p w14:paraId="0AB9667A" w14:textId="77777777" w:rsidR="00D6783F" w:rsidRPr="00CF109C" w:rsidRDefault="00D6783F" w:rsidP="005765B6">
            <w:pPr>
              <w:rPr>
                <w:b/>
                <w:sz w:val="20"/>
                <w:szCs w:val="20"/>
              </w:rPr>
            </w:pPr>
            <w:r w:rsidRPr="00CF109C">
              <w:rPr>
                <w:b/>
                <w:sz w:val="20"/>
                <w:szCs w:val="20"/>
              </w:rPr>
              <w:t xml:space="preserve">Scales </w:t>
            </w:r>
          </w:p>
        </w:tc>
        <w:tc>
          <w:tcPr>
            <w:tcW w:w="928" w:type="dxa"/>
          </w:tcPr>
          <w:p w14:paraId="059D1F61" w14:textId="77777777" w:rsidR="00D6783F" w:rsidRPr="00CF109C" w:rsidRDefault="00D6783F" w:rsidP="005765B6">
            <w:pPr>
              <w:jc w:val="center"/>
              <w:rPr>
                <w:b/>
                <w:sz w:val="20"/>
                <w:szCs w:val="20"/>
              </w:rPr>
            </w:pPr>
            <w:r w:rsidRPr="00CF109C">
              <w:rPr>
                <w:b/>
                <w:sz w:val="20"/>
                <w:szCs w:val="20"/>
              </w:rPr>
              <w:t>Factor Loading</w:t>
            </w:r>
          </w:p>
        </w:tc>
      </w:tr>
      <w:tr w:rsidR="00D6783F" w:rsidRPr="00CF109C" w14:paraId="18EF8C64" w14:textId="77777777" w:rsidTr="005765B6">
        <w:tc>
          <w:tcPr>
            <w:tcW w:w="9147" w:type="dxa"/>
          </w:tcPr>
          <w:p w14:paraId="08C7FA8F" w14:textId="77777777" w:rsidR="00D6783F" w:rsidRPr="00CF109C" w:rsidRDefault="00D6783F" w:rsidP="005765B6">
            <w:pPr>
              <w:rPr>
                <w:b/>
                <w:sz w:val="20"/>
                <w:szCs w:val="20"/>
              </w:rPr>
            </w:pPr>
            <w:r w:rsidRPr="00CF109C">
              <w:rPr>
                <w:b/>
                <w:sz w:val="20"/>
                <w:szCs w:val="20"/>
              </w:rPr>
              <w:t>Managers’ Positive Feedback Giving</w:t>
            </w:r>
          </w:p>
        </w:tc>
        <w:tc>
          <w:tcPr>
            <w:tcW w:w="928" w:type="dxa"/>
          </w:tcPr>
          <w:p w14:paraId="7AE4070E" w14:textId="77777777" w:rsidR="00D6783F" w:rsidRPr="00CF109C" w:rsidRDefault="00D6783F" w:rsidP="005765B6">
            <w:pPr>
              <w:jc w:val="center"/>
              <w:rPr>
                <w:sz w:val="20"/>
                <w:szCs w:val="20"/>
              </w:rPr>
            </w:pPr>
          </w:p>
        </w:tc>
      </w:tr>
      <w:tr w:rsidR="00D6783F" w:rsidRPr="00CF109C" w14:paraId="2CBEE63B" w14:textId="77777777" w:rsidTr="005765B6">
        <w:tc>
          <w:tcPr>
            <w:tcW w:w="9147" w:type="dxa"/>
          </w:tcPr>
          <w:p w14:paraId="38E985CF" w14:textId="77777777" w:rsidR="00D6783F" w:rsidRPr="00CF109C" w:rsidRDefault="00D6783F" w:rsidP="005765B6">
            <w:pPr>
              <w:rPr>
                <w:b/>
                <w:i/>
                <w:sz w:val="20"/>
                <w:szCs w:val="20"/>
              </w:rPr>
            </w:pPr>
            <w:r w:rsidRPr="00CF109C">
              <w:rPr>
                <w:i/>
                <w:sz w:val="20"/>
                <w:szCs w:val="20"/>
              </w:rPr>
              <w:t>How often does your manager give you positive feedback on the following?</w:t>
            </w:r>
          </w:p>
          <w:p w14:paraId="71BF39DA" w14:textId="77777777" w:rsidR="00D6783F" w:rsidRPr="00CF109C" w:rsidRDefault="00D6783F" w:rsidP="005765B6">
            <w:pPr>
              <w:rPr>
                <w:sz w:val="20"/>
                <w:szCs w:val="20"/>
              </w:rPr>
            </w:pPr>
            <w:r w:rsidRPr="00CF109C">
              <w:rPr>
                <w:sz w:val="20"/>
                <w:szCs w:val="20"/>
              </w:rPr>
              <w:t>Customer service quality</w:t>
            </w:r>
          </w:p>
        </w:tc>
        <w:tc>
          <w:tcPr>
            <w:tcW w:w="928" w:type="dxa"/>
            <w:vAlign w:val="center"/>
          </w:tcPr>
          <w:p w14:paraId="501B505D" w14:textId="77777777" w:rsidR="00D6783F" w:rsidRPr="00CF109C" w:rsidRDefault="00D6783F" w:rsidP="005765B6">
            <w:pPr>
              <w:jc w:val="center"/>
              <w:rPr>
                <w:sz w:val="20"/>
                <w:szCs w:val="20"/>
              </w:rPr>
            </w:pPr>
          </w:p>
          <w:p w14:paraId="42E6D67A" w14:textId="77777777" w:rsidR="00D6783F" w:rsidRPr="00CF109C" w:rsidRDefault="00D6783F" w:rsidP="005765B6">
            <w:pPr>
              <w:jc w:val="center"/>
              <w:rPr>
                <w:sz w:val="20"/>
                <w:szCs w:val="20"/>
              </w:rPr>
            </w:pPr>
            <w:r w:rsidRPr="00CF109C">
              <w:rPr>
                <w:sz w:val="20"/>
                <w:szCs w:val="20"/>
              </w:rPr>
              <w:t>.947</w:t>
            </w:r>
          </w:p>
        </w:tc>
      </w:tr>
      <w:tr w:rsidR="00D6783F" w:rsidRPr="00CF109C" w14:paraId="0DF804D4" w14:textId="77777777" w:rsidTr="005765B6">
        <w:tc>
          <w:tcPr>
            <w:tcW w:w="9147" w:type="dxa"/>
          </w:tcPr>
          <w:p w14:paraId="32932C18" w14:textId="77777777" w:rsidR="00D6783F" w:rsidRPr="00CF109C" w:rsidRDefault="00D6783F" w:rsidP="005765B6">
            <w:pPr>
              <w:rPr>
                <w:sz w:val="20"/>
                <w:szCs w:val="20"/>
              </w:rPr>
            </w:pPr>
            <w:r w:rsidRPr="00CF109C">
              <w:rPr>
                <w:sz w:val="20"/>
                <w:szCs w:val="20"/>
              </w:rPr>
              <w:t xml:space="preserve">Customer responsiveness </w:t>
            </w:r>
          </w:p>
        </w:tc>
        <w:tc>
          <w:tcPr>
            <w:tcW w:w="928" w:type="dxa"/>
            <w:vAlign w:val="center"/>
          </w:tcPr>
          <w:p w14:paraId="530F5335" w14:textId="77777777" w:rsidR="00D6783F" w:rsidRPr="00CF109C" w:rsidRDefault="00D6783F" w:rsidP="005765B6">
            <w:pPr>
              <w:jc w:val="center"/>
              <w:rPr>
                <w:sz w:val="20"/>
                <w:szCs w:val="20"/>
              </w:rPr>
            </w:pPr>
            <w:r w:rsidRPr="00CF109C">
              <w:rPr>
                <w:sz w:val="20"/>
                <w:szCs w:val="20"/>
              </w:rPr>
              <w:t>.760</w:t>
            </w:r>
          </w:p>
        </w:tc>
      </w:tr>
      <w:tr w:rsidR="00D6783F" w:rsidRPr="00CF109C" w14:paraId="337608D6" w14:textId="77777777" w:rsidTr="005765B6">
        <w:tc>
          <w:tcPr>
            <w:tcW w:w="9147" w:type="dxa"/>
          </w:tcPr>
          <w:p w14:paraId="7EDDF40E" w14:textId="77777777" w:rsidR="00D6783F" w:rsidRPr="00CF109C" w:rsidRDefault="00D6783F" w:rsidP="005765B6">
            <w:pPr>
              <w:rPr>
                <w:sz w:val="20"/>
                <w:szCs w:val="20"/>
              </w:rPr>
            </w:pPr>
            <w:r w:rsidRPr="00CF109C">
              <w:rPr>
                <w:sz w:val="20"/>
                <w:szCs w:val="20"/>
              </w:rPr>
              <w:t>Product and service knowledge</w:t>
            </w:r>
          </w:p>
        </w:tc>
        <w:tc>
          <w:tcPr>
            <w:tcW w:w="928" w:type="dxa"/>
            <w:vAlign w:val="center"/>
          </w:tcPr>
          <w:p w14:paraId="23E8C263" w14:textId="77777777" w:rsidR="00D6783F" w:rsidRPr="00CF109C" w:rsidRDefault="00D6783F" w:rsidP="005765B6">
            <w:pPr>
              <w:jc w:val="center"/>
              <w:rPr>
                <w:sz w:val="20"/>
                <w:szCs w:val="20"/>
              </w:rPr>
            </w:pPr>
            <w:r w:rsidRPr="00CF109C">
              <w:rPr>
                <w:sz w:val="20"/>
                <w:szCs w:val="20"/>
              </w:rPr>
              <w:t>.572</w:t>
            </w:r>
          </w:p>
        </w:tc>
      </w:tr>
      <w:tr w:rsidR="00D6783F" w:rsidRPr="00CF109C" w14:paraId="19C52369" w14:textId="77777777" w:rsidTr="005765B6">
        <w:tc>
          <w:tcPr>
            <w:tcW w:w="9147" w:type="dxa"/>
          </w:tcPr>
          <w:p w14:paraId="523DCE69" w14:textId="77777777" w:rsidR="00D6783F" w:rsidRPr="00CF109C" w:rsidRDefault="00D6783F" w:rsidP="005765B6">
            <w:pPr>
              <w:rPr>
                <w:sz w:val="20"/>
                <w:szCs w:val="20"/>
              </w:rPr>
            </w:pPr>
            <w:r w:rsidRPr="00CF109C">
              <w:rPr>
                <w:sz w:val="20"/>
                <w:szCs w:val="20"/>
              </w:rPr>
              <w:t xml:space="preserve">Manager’s customer service expectations </w:t>
            </w:r>
          </w:p>
        </w:tc>
        <w:tc>
          <w:tcPr>
            <w:tcW w:w="928" w:type="dxa"/>
            <w:vAlign w:val="center"/>
          </w:tcPr>
          <w:p w14:paraId="282475BA" w14:textId="77777777" w:rsidR="00D6783F" w:rsidRPr="00CF109C" w:rsidRDefault="00D6783F" w:rsidP="005765B6">
            <w:pPr>
              <w:jc w:val="center"/>
              <w:rPr>
                <w:sz w:val="20"/>
                <w:szCs w:val="20"/>
              </w:rPr>
            </w:pPr>
            <w:r w:rsidRPr="00CF109C">
              <w:rPr>
                <w:sz w:val="20"/>
                <w:szCs w:val="20"/>
              </w:rPr>
              <w:t>.784</w:t>
            </w:r>
          </w:p>
        </w:tc>
      </w:tr>
      <w:tr w:rsidR="00D6783F" w:rsidRPr="00CF109C" w14:paraId="08B03968" w14:textId="77777777" w:rsidTr="005765B6">
        <w:tc>
          <w:tcPr>
            <w:tcW w:w="9147" w:type="dxa"/>
          </w:tcPr>
          <w:p w14:paraId="3AEC2785" w14:textId="77777777" w:rsidR="00D6783F" w:rsidRPr="00CF109C" w:rsidRDefault="00D6783F" w:rsidP="005765B6">
            <w:pPr>
              <w:rPr>
                <w:sz w:val="20"/>
                <w:szCs w:val="20"/>
              </w:rPr>
            </w:pPr>
            <w:r w:rsidRPr="00CF109C">
              <w:rPr>
                <w:sz w:val="20"/>
                <w:szCs w:val="20"/>
              </w:rPr>
              <w:t>Social interactions with customers</w:t>
            </w:r>
          </w:p>
        </w:tc>
        <w:tc>
          <w:tcPr>
            <w:tcW w:w="928" w:type="dxa"/>
            <w:vAlign w:val="center"/>
          </w:tcPr>
          <w:p w14:paraId="10B4F1E3" w14:textId="77777777" w:rsidR="00D6783F" w:rsidRPr="00CF109C" w:rsidRDefault="00D6783F" w:rsidP="005765B6">
            <w:pPr>
              <w:jc w:val="center"/>
              <w:rPr>
                <w:sz w:val="20"/>
                <w:szCs w:val="20"/>
              </w:rPr>
            </w:pPr>
            <w:r w:rsidRPr="00CF109C">
              <w:rPr>
                <w:sz w:val="20"/>
                <w:szCs w:val="20"/>
              </w:rPr>
              <w:t>.729</w:t>
            </w:r>
          </w:p>
        </w:tc>
      </w:tr>
      <w:tr w:rsidR="00D6783F" w:rsidRPr="00CF109C" w14:paraId="5A359D28" w14:textId="77777777" w:rsidTr="005765B6">
        <w:tc>
          <w:tcPr>
            <w:tcW w:w="9147" w:type="dxa"/>
          </w:tcPr>
          <w:p w14:paraId="6B96F723" w14:textId="77777777" w:rsidR="00D6783F" w:rsidRPr="00CF109C" w:rsidRDefault="00D6783F" w:rsidP="005765B6">
            <w:pPr>
              <w:rPr>
                <w:sz w:val="20"/>
                <w:szCs w:val="20"/>
              </w:rPr>
            </w:pPr>
            <w:r w:rsidRPr="00CF109C">
              <w:rPr>
                <w:sz w:val="20"/>
                <w:szCs w:val="20"/>
              </w:rPr>
              <w:t xml:space="preserve">Creating added-value to customers </w:t>
            </w:r>
          </w:p>
        </w:tc>
        <w:tc>
          <w:tcPr>
            <w:tcW w:w="928" w:type="dxa"/>
            <w:vAlign w:val="center"/>
          </w:tcPr>
          <w:p w14:paraId="1993E7F0" w14:textId="77777777" w:rsidR="00D6783F" w:rsidRPr="00CF109C" w:rsidRDefault="00D6783F" w:rsidP="005765B6">
            <w:pPr>
              <w:jc w:val="center"/>
              <w:rPr>
                <w:sz w:val="20"/>
                <w:szCs w:val="20"/>
              </w:rPr>
            </w:pPr>
            <w:r w:rsidRPr="00CF109C">
              <w:rPr>
                <w:sz w:val="20"/>
                <w:szCs w:val="20"/>
              </w:rPr>
              <w:t>.757</w:t>
            </w:r>
          </w:p>
        </w:tc>
      </w:tr>
      <w:tr w:rsidR="00D6783F" w:rsidRPr="00CF109C" w14:paraId="13134C33" w14:textId="77777777" w:rsidTr="005765B6">
        <w:tc>
          <w:tcPr>
            <w:tcW w:w="9147" w:type="dxa"/>
          </w:tcPr>
          <w:p w14:paraId="55DADF7F" w14:textId="77777777" w:rsidR="00D6783F" w:rsidRPr="00CF109C" w:rsidRDefault="00D6783F" w:rsidP="005765B6">
            <w:pPr>
              <w:rPr>
                <w:sz w:val="20"/>
                <w:szCs w:val="20"/>
              </w:rPr>
            </w:pPr>
            <w:r w:rsidRPr="00CF109C">
              <w:rPr>
                <w:sz w:val="20"/>
                <w:szCs w:val="20"/>
              </w:rPr>
              <w:t xml:space="preserve">Customer service performance </w:t>
            </w:r>
          </w:p>
        </w:tc>
        <w:tc>
          <w:tcPr>
            <w:tcW w:w="928" w:type="dxa"/>
            <w:vAlign w:val="center"/>
          </w:tcPr>
          <w:p w14:paraId="48BCEE6B" w14:textId="77777777" w:rsidR="00D6783F" w:rsidRPr="00CF109C" w:rsidRDefault="00D6783F" w:rsidP="005765B6">
            <w:pPr>
              <w:jc w:val="center"/>
              <w:rPr>
                <w:sz w:val="20"/>
                <w:szCs w:val="20"/>
              </w:rPr>
            </w:pPr>
            <w:r w:rsidRPr="00CF109C">
              <w:rPr>
                <w:sz w:val="20"/>
                <w:szCs w:val="20"/>
              </w:rPr>
              <w:t>.747</w:t>
            </w:r>
          </w:p>
        </w:tc>
      </w:tr>
      <w:tr w:rsidR="00D6783F" w:rsidRPr="00CF109C" w14:paraId="5215D54B" w14:textId="77777777" w:rsidTr="005765B6">
        <w:tc>
          <w:tcPr>
            <w:tcW w:w="9147" w:type="dxa"/>
          </w:tcPr>
          <w:p w14:paraId="665F0562" w14:textId="77777777" w:rsidR="00D6783F" w:rsidRPr="00CF109C" w:rsidRDefault="00D6783F" w:rsidP="005765B6">
            <w:pPr>
              <w:rPr>
                <w:b/>
                <w:sz w:val="20"/>
                <w:szCs w:val="20"/>
              </w:rPr>
            </w:pPr>
            <w:r w:rsidRPr="00CF109C">
              <w:rPr>
                <w:b/>
                <w:sz w:val="20"/>
                <w:szCs w:val="20"/>
              </w:rPr>
              <w:t>Managers’ Negative Feedback Giving</w:t>
            </w:r>
          </w:p>
        </w:tc>
        <w:tc>
          <w:tcPr>
            <w:tcW w:w="928" w:type="dxa"/>
          </w:tcPr>
          <w:p w14:paraId="665E7E08" w14:textId="77777777" w:rsidR="00D6783F" w:rsidRPr="00CF109C" w:rsidRDefault="00D6783F" w:rsidP="005765B6">
            <w:pPr>
              <w:jc w:val="center"/>
              <w:rPr>
                <w:sz w:val="20"/>
                <w:szCs w:val="20"/>
              </w:rPr>
            </w:pPr>
          </w:p>
        </w:tc>
      </w:tr>
      <w:tr w:rsidR="00D6783F" w:rsidRPr="00CF109C" w14:paraId="3CBB4DA7" w14:textId="77777777" w:rsidTr="005765B6">
        <w:tc>
          <w:tcPr>
            <w:tcW w:w="9147" w:type="dxa"/>
          </w:tcPr>
          <w:p w14:paraId="2AA476AA" w14:textId="77777777" w:rsidR="00D6783F" w:rsidRPr="00CF109C" w:rsidRDefault="00D6783F" w:rsidP="005765B6">
            <w:pPr>
              <w:rPr>
                <w:b/>
                <w:i/>
                <w:sz w:val="20"/>
                <w:szCs w:val="20"/>
              </w:rPr>
            </w:pPr>
            <w:r w:rsidRPr="00CF109C">
              <w:rPr>
                <w:i/>
                <w:sz w:val="20"/>
                <w:szCs w:val="20"/>
              </w:rPr>
              <w:t>How often does your manager give you negative feedback on the following?</w:t>
            </w:r>
          </w:p>
          <w:p w14:paraId="02691820" w14:textId="77777777" w:rsidR="00D6783F" w:rsidRPr="00CF109C" w:rsidRDefault="00D6783F" w:rsidP="005765B6">
            <w:pPr>
              <w:rPr>
                <w:sz w:val="20"/>
                <w:szCs w:val="20"/>
              </w:rPr>
            </w:pPr>
            <w:r w:rsidRPr="00CF109C">
              <w:rPr>
                <w:sz w:val="20"/>
                <w:szCs w:val="20"/>
              </w:rPr>
              <w:t>Customer service quality</w:t>
            </w:r>
          </w:p>
        </w:tc>
        <w:tc>
          <w:tcPr>
            <w:tcW w:w="928" w:type="dxa"/>
            <w:vAlign w:val="center"/>
          </w:tcPr>
          <w:p w14:paraId="14CF383A" w14:textId="77777777" w:rsidR="00D6783F" w:rsidRPr="00CF109C" w:rsidRDefault="00D6783F" w:rsidP="005765B6">
            <w:pPr>
              <w:jc w:val="center"/>
              <w:rPr>
                <w:sz w:val="20"/>
                <w:szCs w:val="20"/>
              </w:rPr>
            </w:pPr>
          </w:p>
          <w:p w14:paraId="6CACD02D" w14:textId="77777777" w:rsidR="00D6783F" w:rsidRPr="00CF109C" w:rsidRDefault="00D6783F" w:rsidP="005765B6">
            <w:pPr>
              <w:jc w:val="center"/>
              <w:rPr>
                <w:sz w:val="20"/>
                <w:szCs w:val="20"/>
              </w:rPr>
            </w:pPr>
            <w:r w:rsidRPr="00CF109C">
              <w:rPr>
                <w:sz w:val="20"/>
                <w:szCs w:val="20"/>
              </w:rPr>
              <w:t>.776</w:t>
            </w:r>
          </w:p>
        </w:tc>
      </w:tr>
      <w:tr w:rsidR="00D6783F" w:rsidRPr="00CF109C" w14:paraId="7C1D93F5" w14:textId="77777777" w:rsidTr="005765B6">
        <w:tc>
          <w:tcPr>
            <w:tcW w:w="9147" w:type="dxa"/>
          </w:tcPr>
          <w:p w14:paraId="789ECA85" w14:textId="77777777" w:rsidR="00D6783F" w:rsidRPr="00CF109C" w:rsidRDefault="00D6783F" w:rsidP="005765B6">
            <w:pPr>
              <w:rPr>
                <w:sz w:val="20"/>
                <w:szCs w:val="20"/>
              </w:rPr>
            </w:pPr>
            <w:r w:rsidRPr="00CF109C">
              <w:rPr>
                <w:sz w:val="20"/>
                <w:szCs w:val="20"/>
              </w:rPr>
              <w:t xml:space="preserve">Customer responsiveness </w:t>
            </w:r>
          </w:p>
        </w:tc>
        <w:tc>
          <w:tcPr>
            <w:tcW w:w="928" w:type="dxa"/>
            <w:vAlign w:val="center"/>
          </w:tcPr>
          <w:p w14:paraId="7ECC3BC3" w14:textId="77777777" w:rsidR="00D6783F" w:rsidRPr="00CF109C" w:rsidRDefault="00D6783F" w:rsidP="005765B6">
            <w:pPr>
              <w:jc w:val="center"/>
              <w:rPr>
                <w:sz w:val="20"/>
                <w:szCs w:val="20"/>
              </w:rPr>
            </w:pPr>
            <w:r w:rsidRPr="00CF109C">
              <w:rPr>
                <w:sz w:val="20"/>
                <w:szCs w:val="20"/>
              </w:rPr>
              <w:t>.779</w:t>
            </w:r>
          </w:p>
        </w:tc>
      </w:tr>
      <w:tr w:rsidR="00D6783F" w:rsidRPr="00CF109C" w14:paraId="6D806F3C" w14:textId="77777777" w:rsidTr="005765B6">
        <w:tc>
          <w:tcPr>
            <w:tcW w:w="9147" w:type="dxa"/>
          </w:tcPr>
          <w:p w14:paraId="15C22268" w14:textId="77777777" w:rsidR="00D6783F" w:rsidRPr="00CF109C" w:rsidRDefault="00D6783F" w:rsidP="005765B6">
            <w:pPr>
              <w:rPr>
                <w:sz w:val="20"/>
                <w:szCs w:val="20"/>
              </w:rPr>
            </w:pPr>
            <w:r w:rsidRPr="00CF109C">
              <w:rPr>
                <w:sz w:val="20"/>
                <w:szCs w:val="20"/>
              </w:rPr>
              <w:t>Product and service knowledge</w:t>
            </w:r>
          </w:p>
        </w:tc>
        <w:tc>
          <w:tcPr>
            <w:tcW w:w="928" w:type="dxa"/>
            <w:vAlign w:val="center"/>
          </w:tcPr>
          <w:p w14:paraId="53AEA1C2" w14:textId="77777777" w:rsidR="00D6783F" w:rsidRPr="00CF109C" w:rsidRDefault="00D6783F" w:rsidP="005765B6">
            <w:pPr>
              <w:jc w:val="center"/>
              <w:rPr>
                <w:sz w:val="20"/>
                <w:szCs w:val="20"/>
              </w:rPr>
            </w:pPr>
            <w:r w:rsidRPr="00CF109C">
              <w:rPr>
                <w:sz w:val="20"/>
                <w:szCs w:val="20"/>
              </w:rPr>
              <w:t>.782</w:t>
            </w:r>
          </w:p>
        </w:tc>
      </w:tr>
      <w:tr w:rsidR="00D6783F" w:rsidRPr="00CF109C" w14:paraId="6A493225" w14:textId="77777777" w:rsidTr="005765B6">
        <w:tc>
          <w:tcPr>
            <w:tcW w:w="9147" w:type="dxa"/>
          </w:tcPr>
          <w:p w14:paraId="73382FE1" w14:textId="77777777" w:rsidR="00D6783F" w:rsidRPr="00CF109C" w:rsidRDefault="00D6783F" w:rsidP="005765B6">
            <w:pPr>
              <w:rPr>
                <w:sz w:val="20"/>
                <w:szCs w:val="20"/>
              </w:rPr>
            </w:pPr>
            <w:r w:rsidRPr="00CF109C">
              <w:rPr>
                <w:sz w:val="20"/>
                <w:szCs w:val="20"/>
              </w:rPr>
              <w:t xml:space="preserve">Manager’s customer service expectations </w:t>
            </w:r>
          </w:p>
        </w:tc>
        <w:tc>
          <w:tcPr>
            <w:tcW w:w="928" w:type="dxa"/>
            <w:vAlign w:val="center"/>
          </w:tcPr>
          <w:p w14:paraId="4D91B7E9" w14:textId="77777777" w:rsidR="00D6783F" w:rsidRPr="00CF109C" w:rsidRDefault="00D6783F" w:rsidP="005765B6">
            <w:pPr>
              <w:jc w:val="center"/>
              <w:rPr>
                <w:sz w:val="20"/>
                <w:szCs w:val="20"/>
              </w:rPr>
            </w:pPr>
            <w:r w:rsidRPr="00CF109C">
              <w:rPr>
                <w:sz w:val="20"/>
                <w:szCs w:val="20"/>
              </w:rPr>
              <w:t>.860</w:t>
            </w:r>
          </w:p>
        </w:tc>
      </w:tr>
      <w:tr w:rsidR="00D6783F" w:rsidRPr="00CF109C" w14:paraId="7B5894ED" w14:textId="77777777" w:rsidTr="005765B6">
        <w:tc>
          <w:tcPr>
            <w:tcW w:w="9147" w:type="dxa"/>
          </w:tcPr>
          <w:p w14:paraId="1515A0BE" w14:textId="77777777" w:rsidR="00D6783F" w:rsidRPr="00CF109C" w:rsidRDefault="00D6783F" w:rsidP="005765B6">
            <w:pPr>
              <w:rPr>
                <w:sz w:val="20"/>
                <w:szCs w:val="20"/>
              </w:rPr>
            </w:pPr>
            <w:r w:rsidRPr="00CF109C">
              <w:rPr>
                <w:sz w:val="20"/>
                <w:szCs w:val="20"/>
              </w:rPr>
              <w:t>Social interactions with customers</w:t>
            </w:r>
          </w:p>
        </w:tc>
        <w:tc>
          <w:tcPr>
            <w:tcW w:w="928" w:type="dxa"/>
            <w:vAlign w:val="center"/>
          </w:tcPr>
          <w:p w14:paraId="79C450B1" w14:textId="77777777" w:rsidR="00D6783F" w:rsidRPr="00CF109C" w:rsidRDefault="00D6783F" w:rsidP="005765B6">
            <w:pPr>
              <w:jc w:val="center"/>
              <w:rPr>
                <w:sz w:val="20"/>
                <w:szCs w:val="20"/>
              </w:rPr>
            </w:pPr>
            <w:r w:rsidRPr="00CF109C">
              <w:rPr>
                <w:sz w:val="20"/>
                <w:szCs w:val="20"/>
              </w:rPr>
              <w:t>.929</w:t>
            </w:r>
          </w:p>
        </w:tc>
      </w:tr>
      <w:tr w:rsidR="00D6783F" w:rsidRPr="00CF109C" w14:paraId="241D1384" w14:textId="77777777" w:rsidTr="005765B6">
        <w:tc>
          <w:tcPr>
            <w:tcW w:w="9147" w:type="dxa"/>
          </w:tcPr>
          <w:p w14:paraId="10564767" w14:textId="77777777" w:rsidR="00D6783F" w:rsidRPr="00CF109C" w:rsidRDefault="00D6783F" w:rsidP="005765B6">
            <w:pPr>
              <w:rPr>
                <w:sz w:val="20"/>
                <w:szCs w:val="20"/>
              </w:rPr>
            </w:pPr>
            <w:r w:rsidRPr="00CF109C">
              <w:rPr>
                <w:sz w:val="20"/>
                <w:szCs w:val="20"/>
              </w:rPr>
              <w:t xml:space="preserve">Creating added value to customers </w:t>
            </w:r>
          </w:p>
        </w:tc>
        <w:tc>
          <w:tcPr>
            <w:tcW w:w="928" w:type="dxa"/>
            <w:vAlign w:val="center"/>
          </w:tcPr>
          <w:p w14:paraId="58FE0545" w14:textId="77777777" w:rsidR="00D6783F" w:rsidRPr="00CF109C" w:rsidRDefault="00D6783F" w:rsidP="005765B6">
            <w:pPr>
              <w:jc w:val="center"/>
              <w:rPr>
                <w:sz w:val="20"/>
                <w:szCs w:val="20"/>
              </w:rPr>
            </w:pPr>
            <w:r w:rsidRPr="00CF109C">
              <w:rPr>
                <w:sz w:val="20"/>
                <w:szCs w:val="20"/>
              </w:rPr>
              <w:t>.944</w:t>
            </w:r>
          </w:p>
        </w:tc>
      </w:tr>
      <w:tr w:rsidR="00D6783F" w:rsidRPr="00CF109C" w14:paraId="2D8124C8" w14:textId="77777777" w:rsidTr="005765B6">
        <w:tc>
          <w:tcPr>
            <w:tcW w:w="9147" w:type="dxa"/>
          </w:tcPr>
          <w:p w14:paraId="0A827491" w14:textId="77777777" w:rsidR="00D6783F" w:rsidRPr="00CF109C" w:rsidRDefault="00D6783F" w:rsidP="005765B6">
            <w:pPr>
              <w:rPr>
                <w:sz w:val="20"/>
                <w:szCs w:val="20"/>
              </w:rPr>
            </w:pPr>
            <w:r w:rsidRPr="00CF109C">
              <w:rPr>
                <w:sz w:val="20"/>
                <w:szCs w:val="20"/>
              </w:rPr>
              <w:t xml:space="preserve">Customer service performance </w:t>
            </w:r>
          </w:p>
        </w:tc>
        <w:tc>
          <w:tcPr>
            <w:tcW w:w="928" w:type="dxa"/>
            <w:vAlign w:val="center"/>
          </w:tcPr>
          <w:p w14:paraId="49BE8856" w14:textId="77777777" w:rsidR="00D6783F" w:rsidRPr="00CF109C" w:rsidRDefault="00D6783F" w:rsidP="005765B6">
            <w:pPr>
              <w:jc w:val="center"/>
              <w:rPr>
                <w:sz w:val="20"/>
                <w:szCs w:val="20"/>
              </w:rPr>
            </w:pPr>
            <w:r w:rsidRPr="00CF109C">
              <w:rPr>
                <w:sz w:val="20"/>
                <w:szCs w:val="20"/>
              </w:rPr>
              <w:t>.739</w:t>
            </w:r>
          </w:p>
        </w:tc>
      </w:tr>
      <w:tr w:rsidR="00D6783F" w:rsidRPr="00CF109C" w14:paraId="1DC91C34" w14:textId="77777777" w:rsidTr="005765B6">
        <w:tc>
          <w:tcPr>
            <w:tcW w:w="9147" w:type="dxa"/>
          </w:tcPr>
          <w:p w14:paraId="4E6CE8D1" w14:textId="77777777" w:rsidR="00D6783F" w:rsidRPr="00CF109C" w:rsidRDefault="00D6783F" w:rsidP="005765B6">
            <w:pPr>
              <w:rPr>
                <w:b/>
                <w:sz w:val="20"/>
                <w:szCs w:val="20"/>
              </w:rPr>
            </w:pPr>
            <w:r w:rsidRPr="00CF109C">
              <w:rPr>
                <w:b/>
                <w:sz w:val="20"/>
                <w:szCs w:val="20"/>
              </w:rPr>
              <w:t>Feedback-Based Goal Setting</w:t>
            </w:r>
          </w:p>
        </w:tc>
        <w:tc>
          <w:tcPr>
            <w:tcW w:w="928" w:type="dxa"/>
          </w:tcPr>
          <w:p w14:paraId="432C83CD" w14:textId="77777777" w:rsidR="00D6783F" w:rsidRPr="00CF109C" w:rsidRDefault="00D6783F" w:rsidP="005765B6">
            <w:pPr>
              <w:jc w:val="center"/>
              <w:rPr>
                <w:sz w:val="20"/>
                <w:szCs w:val="20"/>
              </w:rPr>
            </w:pPr>
          </w:p>
        </w:tc>
      </w:tr>
      <w:tr w:rsidR="00D6783F" w:rsidRPr="00CF109C" w14:paraId="1F26B6AE" w14:textId="77777777" w:rsidTr="005765B6">
        <w:tc>
          <w:tcPr>
            <w:tcW w:w="9147" w:type="dxa"/>
          </w:tcPr>
          <w:p w14:paraId="474BAA5E" w14:textId="77777777" w:rsidR="00D6783F" w:rsidRPr="00CF109C" w:rsidRDefault="00D6783F" w:rsidP="005765B6">
            <w:pPr>
              <w:widowControl w:val="0"/>
              <w:autoSpaceDE w:val="0"/>
              <w:autoSpaceDN w:val="0"/>
              <w:adjustRightInd w:val="0"/>
              <w:rPr>
                <w:sz w:val="20"/>
                <w:szCs w:val="20"/>
              </w:rPr>
            </w:pPr>
            <w:r w:rsidRPr="00CF109C">
              <w:rPr>
                <w:sz w:val="20"/>
                <w:szCs w:val="20"/>
              </w:rPr>
              <w:t>I use my manager’s feedback as a norm to set my customer service goals.</w:t>
            </w:r>
          </w:p>
        </w:tc>
        <w:tc>
          <w:tcPr>
            <w:tcW w:w="928" w:type="dxa"/>
            <w:vAlign w:val="center"/>
          </w:tcPr>
          <w:p w14:paraId="3CD3A9D2" w14:textId="77777777" w:rsidR="00D6783F" w:rsidRPr="00CF109C" w:rsidRDefault="00D6783F" w:rsidP="005765B6">
            <w:pPr>
              <w:jc w:val="center"/>
              <w:rPr>
                <w:sz w:val="20"/>
                <w:szCs w:val="20"/>
              </w:rPr>
            </w:pPr>
            <w:r w:rsidRPr="00CF109C">
              <w:rPr>
                <w:sz w:val="20"/>
                <w:szCs w:val="20"/>
              </w:rPr>
              <w:t>.880</w:t>
            </w:r>
          </w:p>
        </w:tc>
      </w:tr>
      <w:tr w:rsidR="00D6783F" w:rsidRPr="00CF109C" w14:paraId="1969B608" w14:textId="77777777" w:rsidTr="005765B6">
        <w:tc>
          <w:tcPr>
            <w:tcW w:w="9147" w:type="dxa"/>
          </w:tcPr>
          <w:p w14:paraId="2B3AFF70" w14:textId="77777777" w:rsidR="00D6783F" w:rsidRPr="00CF109C" w:rsidRDefault="00D6783F" w:rsidP="005765B6">
            <w:pPr>
              <w:widowControl w:val="0"/>
              <w:autoSpaceDE w:val="0"/>
              <w:autoSpaceDN w:val="0"/>
              <w:adjustRightInd w:val="0"/>
              <w:rPr>
                <w:sz w:val="20"/>
                <w:szCs w:val="20"/>
              </w:rPr>
            </w:pPr>
            <w:r w:rsidRPr="00CF109C">
              <w:rPr>
                <w:sz w:val="20"/>
                <w:szCs w:val="20"/>
              </w:rPr>
              <w:t>I use my manager’s feedback to establish a personal goal to improve my customer service performance.</w:t>
            </w:r>
          </w:p>
        </w:tc>
        <w:tc>
          <w:tcPr>
            <w:tcW w:w="928" w:type="dxa"/>
            <w:vAlign w:val="center"/>
          </w:tcPr>
          <w:p w14:paraId="11663771" w14:textId="77777777" w:rsidR="00D6783F" w:rsidRPr="00CF109C" w:rsidRDefault="00D6783F" w:rsidP="005765B6">
            <w:pPr>
              <w:jc w:val="center"/>
              <w:rPr>
                <w:sz w:val="20"/>
                <w:szCs w:val="20"/>
              </w:rPr>
            </w:pPr>
            <w:r w:rsidRPr="00CF109C">
              <w:rPr>
                <w:sz w:val="20"/>
                <w:szCs w:val="20"/>
              </w:rPr>
              <w:t>.611</w:t>
            </w:r>
          </w:p>
        </w:tc>
      </w:tr>
      <w:tr w:rsidR="00D6783F" w:rsidRPr="00CF109C" w14:paraId="390E398B" w14:textId="77777777" w:rsidTr="005765B6">
        <w:tc>
          <w:tcPr>
            <w:tcW w:w="9147" w:type="dxa"/>
          </w:tcPr>
          <w:p w14:paraId="07790B6E" w14:textId="77777777" w:rsidR="00D6783F" w:rsidRPr="00CF109C" w:rsidRDefault="00D6783F" w:rsidP="005765B6">
            <w:pPr>
              <w:widowControl w:val="0"/>
              <w:autoSpaceDE w:val="0"/>
              <w:autoSpaceDN w:val="0"/>
              <w:adjustRightInd w:val="0"/>
              <w:rPr>
                <w:sz w:val="20"/>
                <w:szCs w:val="20"/>
              </w:rPr>
            </w:pPr>
            <w:r w:rsidRPr="00CF109C">
              <w:rPr>
                <w:sz w:val="20"/>
                <w:szCs w:val="20"/>
              </w:rPr>
              <w:t>I use my manager’s feedback to evaluate whether I meet my personal goals in serving customers.</w:t>
            </w:r>
          </w:p>
        </w:tc>
        <w:tc>
          <w:tcPr>
            <w:tcW w:w="928" w:type="dxa"/>
            <w:vAlign w:val="center"/>
          </w:tcPr>
          <w:p w14:paraId="49B8291E" w14:textId="77777777" w:rsidR="00D6783F" w:rsidRPr="00CF109C" w:rsidRDefault="00D6783F" w:rsidP="005765B6">
            <w:pPr>
              <w:jc w:val="center"/>
              <w:rPr>
                <w:sz w:val="20"/>
                <w:szCs w:val="20"/>
              </w:rPr>
            </w:pPr>
            <w:r w:rsidRPr="00CF109C">
              <w:rPr>
                <w:sz w:val="20"/>
                <w:szCs w:val="20"/>
              </w:rPr>
              <w:t>.906</w:t>
            </w:r>
          </w:p>
        </w:tc>
      </w:tr>
      <w:tr w:rsidR="00D6783F" w:rsidRPr="00CF109C" w14:paraId="19C58D04" w14:textId="77777777" w:rsidTr="005765B6">
        <w:tc>
          <w:tcPr>
            <w:tcW w:w="9147" w:type="dxa"/>
          </w:tcPr>
          <w:p w14:paraId="71C25492" w14:textId="77777777" w:rsidR="00D6783F" w:rsidRPr="00CF109C" w:rsidRDefault="00D6783F" w:rsidP="005765B6">
            <w:pPr>
              <w:widowControl w:val="0"/>
              <w:autoSpaceDE w:val="0"/>
              <w:autoSpaceDN w:val="0"/>
              <w:adjustRightInd w:val="0"/>
              <w:rPr>
                <w:sz w:val="20"/>
                <w:szCs w:val="20"/>
              </w:rPr>
            </w:pPr>
            <w:r w:rsidRPr="00CF109C">
              <w:rPr>
                <w:sz w:val="20"/>
                <w:szCs w:val="20"/>
              </w:rPr>
              <w:t>My manager’s feedback helps me define my customer service objectives.</w:t>
            </w:r>
          </w:p>
        </w:tc>
        <w:tc>
          <w:tcPr>
            <w:tcW w:w="928" w:type="dxa"/>
            <w:vAlign w:val="center"/>
          </w:tcPr>
          <w:p w14:paraId="47336564" w14:textId="77777777" w:rsidR="00D6783F" w:rsidRPr="00CF109C" w:rsidRDefault="00D6783F" w:rsidP="005765B6">
            <w:pPr>
              <w:jc w:val="center"/>
              <w:rPr>
                <w:sz w:val="20"/>
                <w:szCs w:val="20"/>
              </w:rPr>
            </w:pPr>
            <w:r w:rsidRPr="00CF109C">
              <w:rPr>
                <w:sz w:val="20"/>
                <w:szCs w:val="20"/>
              </w:rPr>
              <w:t>.797</w:t>
            </w:r>
          </w:p>
        </w:tc>
      </w:tr>
      <w:tr w:rsidR="00D6783F" w:rsidRPr="00CF109C" w14:paraId="1653E742" w14:textId="77777777" w:rsidTr="005765B6">
        <w:tc>
          <w:tcPr>
            <w:tcW w:w="9147" w:type="dxa"/>
          </w:tcPr>
          <w:p w14:paraId="4ABF8435" w14:textId="77777777" w:rsidR="00D6783F" w:rsidRPr="00CF109C" w:rsidRDefault="00D6783F" w:rsidP="005765B6">
            <w:pPr>
              <w:rPr>
                <w:b/>
                <w:sz w:val="20"/>
                <w:szCs w:val="20"/>
              </w:rPr>
            </w:pPr>
            <w:r w:rsidRPr="00CF109C">
              <w:rPr>
                <w:b/>
                <w:sz w:val="20"/>
                <w:szCs w:val="20"/>
              </w:rPr>
              <w:lastRenderedPageBreak/>
              <w:t>Proactive Customer Service Behavior</w:t>
            </w:r>
          </w:p>
        </w:tc>
        <w:tc>
          <w:tcPr>
            <w:tcW w:w="928" w:type="dxa"/>
          </w:tcPr>
          <w:p w14:paraId="303FB01C" w14:textId="77777777" w:rsidR="00D6783F" w:rsidRPr="00CF109C" w:rsidRDefault="00D6783F" w:rsidP="005765B6">
            <w:pPr>
              <w:jc w:val="center"/>
              <w:rPr>
                <w:sz w:val="20"/>
                <w:szCs w:val="20"/>
              </w:rPr>
            </w:pPr>
          </w:p>
        </w:tc>
      </w:tr>
      <w:tr w:rsidR="00D6783F" w:rsidRPr="00CF109C" w14:paraId="2B99B77E" w14:textId="77777777" w:rsidTr="005765B6">
        <w:tc>
          <w:tcPr>
            <w:tcW w:w="9147" w:type="dxa"/>
          </w:tcPr>
          <w:p w14:paraId="2BDB9496" w14:textId="77777777" w:rsidR="00D6783F" w:rsidRPr="00CF109C" w:rsidRDefault="00D6783F" w:rsidP="005765B6">
            <w:pPr>
              <w:widowControl w:val="0"/>
              <w:autoSpaceDE w:val="0"/>
              <w:autoSpaceDN w:val="0"/>
              <w:adjustRightInd w:val="0"/>
              <w:rPr>
                <w:sz w:val="20"/>
                <w:szCs w:val="20"/>
              </w:rPr>
            </w:pPr>
            <w:r w:rsidRPr="00CF109C">
              <w:rPr>
                <w:sz w:val="20"/>
                <w:szCs w:val="20"/>
              </w:rPr>
              <w:t>I proactively share information with customers to meet their needs.</w:t>
            </w:r>
          </w:p>
        </w:tc>
        <w:tc>
          <w:tcPr>
            <w:tcW w:w="928" w:type="dxa"/>
            <w:vAlign w:val="center"/>
          </w:tcPr>
          <w:p w14:paraId="21E00E85" w14:textId="77777777" w:rsidR="00D6783F" w:rsidRPr="00CF109C" w:rsidRDefault="00D6783F" w:rsidP="005765B6">
            <w:pPr>
              <w:jc w:val="center"/>
              <w:rPr>
                <w:sz w:val="20"/>
                <w:szCs w:val="20"/>
              </w:rPr>
            </w:pPr>
            <w:r w:rsidRPr="00CF109C">
              <w:rPr>
                <w:sz w:val="20"/>
                <w:szCs w:val="20"/>
              </w:rPr>
              <w:t>.556</w:t>
            </w:r>
          </w:p>
        </w:tc>
      </w:tr>
      <w:tr w:rsidR="00D6783F" w:rsidRPr="00CF109C" w14:paraId="3AE429C1" w14:textId="77777777" w:rsidTr="005765B6">
        <w:tc>
          <w:tcPr>
            <w:tcW w:w="9147" w:type="dxa"/>
          </w:tcPr>
          <w:p w14:paraId="432138EF" w14:textId="77777777" w:rsidR="00D6783F" w:rsidRPr="00CF109C" w:rsidRDefault="00D6783F" w:rsidP="005765B6">
            <w:pPr>
              <w:widowControl w:val="0"/>
              <w:autoSpaceDE w:val="0"/>
              <w:autoSpaceDN w:val="0"/>
              <w:adjustRightInd w:val="0"/>
              <w:rPr>
                <w:sz w:val="20"/>
                <w:szCs w:val="20"/>
              </w:rPr>
            </w:pPr>
            <w:r w:rsidRPr="00CF109C">
              <w:rPr>
                <w:sz w:val="20"/>
                <w:szCs w:val="20"/>
              </w:rPr>
              <w:t>I anticipate issues or needs customers might have and proactively develop solutions.</w:t>
            </w:r>
          </w:p>
        </w:tc>
        <w:tc>
          <w:tcPr>
            <w:tcW w:w="928" w:type="dxa"/>
            <w:vAlign w:val="center"/>
          </w:tcPr>
          <w:p w14:paraId="6C9212B2" w14:textId="77777777" w:rsidR="00D6783F" w:rsidRPr="00CF109C" w:rsidRDefault="00D6783F" w:rsidP="005765B6">
            <w:pPr>
              <w:jc w:val="center"/>
              <w:rPr>
                <w:sz w:val="20"/>
                <w:szCs w:val="20"/>
              </w:rPr>
            </w:pPr>
            <w:r w:rsidRPr="00CF109C">
              <w:rPr>
                <w:sz w:val="20"/>
                <w:szCs w:val="20"/>
              </w:rPr>
              <w:t>.847</w:t>
            </w:r>
          </w:p>
        </w:tc>
      </w:tr>
      <w:tr w:rsidR="00D6783F" w:rsidRPr="00CF109C" w14:paraId="19853272" w14:textId="77777777" w:rsidTr="005765B6">
        <w:tc>
          <w:tcPr>
            <w:tcW w:w="9147" w:type="dxa"/>
          </w:tcPr>
          <w:p w14:paraId="5E22AAF3" w14:textId="77777777" w:rsidR="00D6783F" w:rsidRPr="00CF109C" w:rsidRDefault="00D6783F" w:rsidP="005765B6">
            <w:pPr>
              <w:widowControl w:val="0"/>
              <w:autoSpaceDE w:val="0"/>
              <w:autoSpaceDN w:val="0"/>
              <w:adjustRightInd w:val="0"/>
              <w:rPr>
                <w:sz w:val="20"/>
                <w:szCs w:val="20"/>
              </w:rPr>
            </w:pPr>
            <w:r w:rsidRPr="00CF109C">
              <w:rPr>
                <w:sz w:val="20"/>
                <w:szCs w:val="20"/>
              </w:rPr>
              <w:t>I use my own judgment and understanding of risk to determine when to make exceptions or improvise solutions to customers.</w:t>
            </w:r>
          </w:p>
        </w:tc>
        <w:tc>
          <w:tcPr>
            <w:tcW w:w="928" w:type="dxa"/>
            <w:vAlign w:val="center"/>
          </w:tcPr>
          <w:p w14:paraId="7305244F" w14:textId="77777777" w:rsidR="00D6783F" w:rsidRPr="00CF109C" w:rsidRDefault="00D6783F" w:rsidP="005765B6">
            <w:pPr>
              <w:jc w:val="center"/>
              <w:rPr>
                <w:sz w:val="20"/>
                <w:szCs w:val="20"/>
              </w:rPr>
            </w:pPr>
          </w:p>
          <w:p w14:paraId="274EEA74" w14:textId="77777777" w:rsidR="00D6783F" w:rsidRPr="00CF109C" w:rsidRDefault="00D6783F" w:rsidP="005765B6">
            <w:pPr>
              <w:jc w:val="center"/>
              <w:rPr>
                <w:sz w:val="20"/>
                <w:szCs w:val="20"/>
              </w:rPr>
            </w:pPr>
            <w:r w:rsidRPr="00CF109C">
              <w:rPr>
                <w:sz w:val="20"/>
                <w:szCs w:val="20"/>
              </w:rPr>
              <w:t>.702</w:t>
            </w:r>
          </w:p>
        </w:tc>
      </w:tr>
      <w:tr w:rsidR="00D6783F" w:rsidRPr="00CF109C" w14:paraId="5A2A56CA" w14:textId="77777777" w:rsidTr="005765B6">
        <w:tc>
          <w:tcPr>
            <w:tcW w:w="9147" w:type="dxa"/>
          </w:tcPr>
          <w:p w14:paraId="25ECEBC6" w14:textId="77777777" w:rsidR="00D6783F" w:rsidRPr="00CF109C" w:rsidRDefault="00D6783F" w:rsidP="005765B6">
            <w:pPr>
              <w:widowControl w:val="0"/>
              <w:autoSpaceDE w:val="0"/>
              <w:autoSpaceDN w:val="0"/>
              <w:adjustRightInd w:val="0"/>
              <w:rPr>
                <w:sz w:val="20"/>
                <w:szCs w:val="20"/>
              </w:rPr>
            </w:pPr>
            <w:r w:rsidRPr="00CF109C">
              <w:rPr>
                <w:sz w:val="20"/>
                <w:szCs w:val="20"/>
              </w:rPr>
              <w:t>I take ownership by following through with the customer interaction and ensure a smooth transition to other service employees.</w:t>
            </w:r>
          </w:p>
        </w:tc>
        <w:tc>
          <w:tcPr>
            <w:tcW w:w="928" w:type="dxa"/>
            <w:vAlign w:val="center"/>
          </w:tcPr>
          <w:p w14:paraId="0D1DD2CA" w14:textId="77777777" w:rsidR="00D6783F" w:rsidRPr="00CF109C" w:rsidRDefault="00D6783F" w:rsidP="005765B6">
            <w:pPr>
              <w:jc w:val="center"/>
              <w:rPr>
                <w:sz w:val="20"/>
                <w:szCs w:val="20"/>
              </w:rPr>
            </w:pPr>
          </w:p>
          <w:p w14:paraId="4C2C4A47" w14:textId="77777777" w:rsidR="00D6783F" w:rsidRPr="00CF109C" w:rsidRDefault="00D6783F" w:rsidP="005765B6">
            <w:pPr>
              <w:jc w:val="center"/>
              <w:rPr>
                <w:sz w:val="20"/>
                <w:szCs w:val="20"/>
              </w:rPr>
            </w:pPr>
            <w:r w:rsidRPr="00CF109C">
              <w:rPr>
                <w:sz w:val="20"/>
                <w:szCs w:val="20"/>
              </w:rPr>
              <w:t>.798</w:t>
            </w:r>
          </w:p>
        </w:tc>
      </w:tr>
      <w:tr w:rsidR="00D6783F" w:rsidRPr="00CF109C" w14:paraId="1910B1D7" w14:textId="77777777" w:rsidTr="005765B6">
        <w:tc>
          <w:tcPr>
            <w:tcW w:w="9147" w:type="dxa"/>
          </w:tcPr>
          <w:p w14:paraId="25506AC9" w14:textId="77777777" w:rsidR="00D6783F" w:rsidRPr="00CF109C" w:rsidRDefault="00D6783F" w:rsidP="005765B6">
            <w:pPr>
              <w:widowControl w:val="0"/>
              <w:autoSpaceDE w:val="0"/>
              <w:autoSpaceDN w:val="0"/>
              <w:adjustRightInd w:val="0"/>
              <w:rPr>
                <w:sz w:val="20"/>
                <w:szCs w:val="20"/>
              </w:rPr>
            </w:pPr>
            <w:r w:rsidRPr="00CF109C">
              <w:rPr>
                <w:sz w:val="20"/>
                <w:szCs w:val="20"/>
              </w:rPr>
              <w:t>I actively create partnerships with other service employees to better serve customers.</w:t>
            </w:r>
          </w:p>
        </w:tc>
        <w:tc>
          <w:tcPr>
            <w:tcW w:w="928" w:type="dxa"/>
            <w:vAlign w:val="center"/>
          </w:tcPr>
          <w:p w14:paraId="191D6DF9" w14:textId="77777777" w:rsidR="00D6783F" w:rsidRPr="00CF109C" w:rsidRDefault="00D6783F" w:rsidP="005765B6">
            <w:pPr>
              <w:jc w:val="center"/>
              <w:rPr>
                <w:sz w:val="20"/>
                <w:szCs w:val="20"/>
              </w:rPr>
            </w:pPr>
            <w:r w:rsidRPr="00CF109C">
              <w:rPr>
                <w:sz w:val="20"/>
                <w:szCs w:val="20"/>
              </w:rPr>
              <w:t>.723</w:t>
            </w:r>
          </w:p>
        </w:tc>
      </w:tr>
      <w:tr w:rsidR="00D6783F" w:rsidRPr="00CF109C" w14:paraId="7CB34EC4" w14:textId="77777777" w:rsidTr="005765B6">
        <w:tc>
          <w:tcPr>
            <w:tcW w:w="9147" w:type="dxa"/>
          </w:tcPr>
          <w:p w14:paraId="30834A6A" w14:textId="77777777" w:rsidR="00D6783F" w:rsidRPr="00CF109C" w:rsidRDefault="00D6783F" w:rsidP="005765B6">
            <w:pPr>
              <w:widowControl w:val="0"/>
              <w:autoSpaceDE w:val="0"/>
              <w:autoSpaceDN w:val="0"/>
              <w:adjustRightInd w:val="0"/>
              <w:rPr>
                <w:sz w:val="20"/>
                <w:szCs w:val="20"/>
              </w:rPr>
            </w:pPr>
            <w:r w:rsidRPr="00CF109C">
              <w:rPr>
                <w:sz w:val="20"/>
                <w:szCs w:val="20"/>
              </w:rPr>
              <w:t>I take initiative to communicate customer requirements to other service areas and collaborate in implementing solutions.</w:t>
            </w:r>
          </w:p>
        </w:tc>
        <w:tc>
          <w:tcPr>
            <w:tcW w:w="928" w:type="dxa"/>
            <w:vAlign w:val="center"/>
          </w:tcPr>
          <w:p w14:paraId="37CA9F06" w14:textId="77777777" w:rsidR="00D6783F" w:rsidRPr="00CF109C" w:rsidRDefault="00D6783F" w:rsidP="005765B6">
            <w:pPr>
              <w:jc w:val="center"/>
              <w:rPr>
                <w:sz w:val="20"/>
                <w:szCs w:val="20"/>
              </w:rPr>
            </w:pPr>
          </w:p>
          <w:p w14:paraId="73436CD6" w14:textId="77777777" w:rsidR="00D6783F" w:rsidRPr="00CF109C" w:rsidRDefault="00D6783F" w:rsidP="005765B6">
            <w:pPr>
              <w:jc w:val="center"/>
              <w:rPr>
                <w:sz w:val="20"/>
                <w:szCs w:val="20"/>
              </w:rPr>
            </w:pPr>
            <w:r w:rsidRPr="00CF109C">
              <w:rPr>
                <w:sz w:val="20"/>
                <w:szCs w:val="20"/>
              </w:rPr>
              <w:t>.938</w:t>
            </w:r>
          </w:p>
        </w:tc>
      </w:tr>
      <w:tr w:rsidR="00D6783F" w:rsidRPr="00CF109C" w14:paraId="71DFF735" w14:textId="77777777" w:rsidTr="005765B6">
        <w:tc>
          <w:tcPr>
            <w:tcW w:w="9147" w:type="dxa"/>
          </w:tcPr>
          <w:p w14:paraId="05E1AD51" w14:textId="77777777" w:rsidR="00D6783F" w:rsidRPr="00CF109C" w:rsidRDefault="00D6783F" w:rsidP="005765B6">
            <w:pPr>
              <w:widowControl w:val="0"/>
              <w:autoSpaceDE w:val="0"/>
              <w:autoSpaceDN w:val="0"/>
              <w:adjustRightInd w:val="0"/>
              <w:rPr>
                <w:sz w:val="20"/>
                <w:szCs w:val="20"/>
              </w:rPr>
            </w:pPr>
            <w:r w:rsidRPr="00CF109C">
              <w:rPr>
                <w:sz w:val="20"/>
                <w:szCs w:val="20"/>
              </w:rPr>
              <w:t>I proactively check with customers to verify that customer expectations have been met or exceeded.</w:t>
            </w:r>
          </w:p>
        </w:tc>
        <w:tc>
          <w:tcPr>
            <w:tcW w:w="928" w:type="dxa"/>
            <w:vAlign w:val="center"/>
          </w:tcPr>
          <w:p w14:paraId="3DC2B67F" w14:textId="77777777" w:rsidR="00D6783F" w:rsidRPr="00CF109C" w:rsidRDefault="00D6783F" w:rsidP="005765B6">
            <w:pPr>
              <w:jc w:val="center"/>
              <w:rPr>
                <w:sz w:val="20"/>
                <w:szCs w:val="20"/>
              </w:rPr>
            </w:pPr>
            <w:r w:rsidRPr="00CF109C">
              <w:rPr>
                <w:sz w:val="20"/>
                <w:szCs w:val="20"/>
              </w:rPr>
              <w:t>.782</w:t>
            </w:r>
          </w:p>
        </w:tc>
      </w:tr>
      <w:tr w:rsidR="00D6783F" w:rsidRPr="00CF109C" w14:paraId="40B8C3A1" w14:textId="77777777" w:rsidTr="005765B6">
        <w:tc>
          <w:tcPr>
            <w:tcW w:w="9147" w:type="dxa"/>
          </w:tcPr>
          <w:p w14:paraId="381B9AA0" w14:textId="77777777" w:rsidR="00D6783F" w:rsidRPr="00CF109C" w:rsidRDefault="00D6783F" w:rsidP="005765B6">
            <w:pPr>
              <w:rPr>
                <w:b/>
                <w:sz w:val="20"/>
                <w:szCs w:val="20"/>
              </w:rPr>
            </w:pPr>
            <w:r w:rsidRPr="00CF109C">
              <w:rPr>
                <w:b/>
                <w:sz w:val="20"/>
                <w:szCs w:val="20"/>
              </w:rPr>
              <w:t xml:space="preserve">Leader-Member Exchange </w:t>
            </w:r>
          </w:p>
        </w:tc>
        <w:tc>
          <w:tcPr>
            <w:tcW w:w="928" w:type="dxa"/>
          </w:tcPr>
          <w:p w14:paraId="1607B508" w14:textId="77777777" w:rsidR="00D6783F" w:rsidRPr="00CF109C" w:rsidRDefault="00D6783F" w:rsidP="005765B6">
            <w:pPr>
              <w:jc w:val="center"/>
              <w:rPr>
                <w:sz w:val="20"/>
                <w:szCs w:val="20"/>
              </w:rPr>
            </w:pPr>
          </w:p>
        </w:tc>
      </w:tr>
      <w:tr w:rsidR="00D6783F" w:rsidRPr="00CF109C" w14:paraId="45B52CF5" w14:textId="77777777" w:rsidTr="005765B6">
        <w:tc>
          <w:tcPr>
            <w:tcW w:w="9147" w:type="dxa"/>
          </w:tcPr>
          <w:p w14:paraId="0B35DB85" w14:textId="77777777" w:rsidR="00D6783F" w:rsidRPr="00CF109C" w:rsidRDefault="00D6783F" w:rsidP="005765B6">
            <w:pPr>
              <w:autoSpaceDE w:val="0"/>
              <w:autoSpaceDN w:val="0"/>
              <w:adjustRightInd w:val="0"/>
              <w:rPr>
                <w:sz w:val="20"/>
                <w:szCs w:val="20"/>
              </w:rPr>
            </w:pPr>
            <w:r w:rsidRPr="00CF109C">
              <w:rPr>
                <w:sz w:val="20"/>
                <w:szCs w:val="20"/>
              </w:rPr>
              <w:t>I know where I stand with my manager.</w:t>
            </w:r>
          </w:p>
        </w:tc>
        <w:tc>
          <w:tcPr>
            <w:tcW w:w="928" w:type="dxa"/>
            <w:vAlign w:val="center"/>
          </w:tcPr>
          <w:p w14:paraId="2C33439A" w14:textId="77777777" w:rsidR="00D6783F" w:rsidRPr="00CF109C" w:rsidRDefault="00D6783F" w:rsidP="005765B6">
            <w:pPr>
              <w:jc w:val="center"/>
              <w:rPr>
                <w:sz w:val="20"/>
                <w:szCs w:val="20"/>
              </w:rPr>
            </w:pPr>
            <w:r w:rsidRPr="00CF109C">
              <w:rPr>
                <w:sz w:val="20"/>
                <w:szCs w:val="20"/>
              </w:rPr>
              <w:t>.638</w:t>
            </w:r>
          </w:p>
        </w:tc>
      </w:tr>
      <w:tr w:rsidR="00D6783F" w:rsidRPr="00CF109C" w14:paraId="5553FB0C" w14:textId="77777777" w:rsidTr="005765B6">
        <w:tc>
          <w:tcPr>
            <w:tcW w:w="9147" w:type="dxa"/>
          </w:tcPr>
          <w:p w14:paraId="528A8DD1" w14:textId="77777777" w:rsidR="00D6783F" w:rsidRPr="00CF109C" w:rsidRDefault="00D6783F" w:rsidP="005765B6">
            <w:pPr>
              <w:autoSpaceDE w:val="0"/>
              <w:autoSpaceDN w:val="0"/>
              <w:adjustRightInd w:val="0"/>
              <w:rPr>
                <w:sz w:val="20"/>
                <w:szCs w:val="20"/>
              </w:rPr>
            </w:pPr>
            <w:r w:rsidRPr="00CF109C">
              <w:rPr>
                <w:sz w:val="20"/>
                <w:szCs w:val="20"/>
              </w:rPr>
              <w:t>My manager understands my work problems and needs.</w:t>
            </w:r>
          </w:p>
        </w:tc>
        <w:tc>
          <w:tcPr>
            <w:tcW w:w="928" w:type="dxa"/>
            <w:vAlign w:val="center"/>
          </w:tcPr>
          <w:p w14:paraId="286F6A76" w14:textId="77777777" w:rsidR="00D6783F" w:rsidRPr="00CF109C" w:rsidRDefault="00D6783F" w:rsidP="005765B6">
            <w:pPr>
              <w:jc w:val="center"/>
              <w:rPr>
                <w:sz w:val="20"/>
                <w:szCs w:val="20"/>
              </w:rPr>
            </w:pPr>
            <w:r w:rsidRPr="00CF109C">
              <w:rPr>
                <w:sz w:val="20"/>
                <w:szCs w:val="20"/>
              </w:rPr>
              <w:t>.706</w:t>
            </w:r>
          </w:p>
        </w:tc>
      </w:tr>
      <w:tr w:rsidR="00D6783F" w:rsidRPr="00CF109C" w14:paraId="47105EC2" w14:textId="77777777" w:rsidTr="005765B6">
        <w:tc>
          <w:tcPr>
            <w:tcW w:w="9147" w:type="dxa"/>
          </w:tcPr>
          <w:p w14:paraId="11D2CE75" w14:textId="77777777" w:rsidR="00D6783F" w:rsidRPr="00CF109C" w:rsidRDefault="00D6783F" w:rsidP="005765B6">
            <w:pPr>
              <w:autoSpaceDE w:val="0"/>
              <w:autoSpaceDN w:val="0"/>
              <w:adjustRightInd w:val="0"/>
              <w:rPr>
                <w:sz w:val="20"/>
                <w:szCs w:val="20"/>
              </w:rPr>
            </w:pPr>
            <w:r w:rsidRPr="00CF109C">
              <w:rPr>
                <w:sz w:val="20"/>
                <w:szCs w:val="20"/>
              </w:rPr>
              <w:t>My manager recognizes my potential.</w:t>
            </w:r>
          </w:p>
        </w:tc>
        <w:tc>
          <w:tcPr>
            <w:tcW w:w="928" w:type="dxa"/>
            <w:vAlign w:val="center"/>
          </w:tcPr>
          <w:p w14:paraId="5F4722D6" w14:textId="77777777" w:rsidR="00D6783F" w:rsidRPr="00CF109C" w:rsidRDefault="00D6783F" w:rsidP="005765B6">
            <w:pPr>
              <w:jc w:val="center"/>
              <w:rPr>
                <w:sz w:val="20"/>
                <w:szCs w:val="20"/>
              </w:rPr>
            </w:pPr>
            <w:r w:rsidRPr="00CF109C">
              <w:rPr>
                <w:sz w:val="20"/>
                <w:szCs w:val="20"/>
              </w:rPr>
              <w:t>.876</w:t>
            </w:r>
          </w:p>
        </w:tc>
      </w:tr>
      <w:tr w:rsidR="00D6783F" w:rsidRPr="00CF109C" w14:paraId="19D343A4" w14:textId="77777777" w:rsidTr="005765B6">
        <w:tc>
          <w:tcPr>
            <w:tcW w:w="9147" w:type="dxa"/>
          </w:tcPr>
          <w:p w14:paraId="5A100B59" w14:textId="77777777" w:rsidR="00D6783F" w:rsidRPr="00CF109C" w:rsidRDefault="00D6783F" w:rsidP="005765B6">
            <w:pPr>
              <w:autoSpaceDE w:val="0"/>
              <w:autoSpaceDN w:val="0"/>
              <w:adjustRightInd w:val="0"/>
              <w:rPr>
                <w:sz w:val="20"/>
                <w:szCs w:val="20"/>
              </w:rPr>
            </w:pPr>
            <w:r w:rsidRPr="00CF109C">
              <w:rPr>
                <w:sz w:val="20"/>
                <w:szCs w:val="20"/>
              </w:rPr>
              <w:t>My manager would use his/her power to solve my work problems.</w:t>
            </w:r>
          </w:p>
        </w:tc>
        <w:tc>
          <w:tcPr>
            <w:tcW w:w="928" w:type="dxa"/>
            <w:vAlign w:val="center"/>
          </w:tcPr>
          <w:p w14:paraId="34902B20" w14:textId="77777777" w:rsidR="00D6783F" w:rsidRPr="00CF109C" w:rsidRDefault="00D6783F" w:rsidP="005765B6">
            <w:pPr>
              <w:jc w:val="center"/>
              <w:rPr>
                <w:sz w:val="20"/>
                <w:szCs w:val="20"/>
              </w:rPr>
            </w:pPr>
            <w:r w:rsidRPr="00CF109C">
              <w:rPr>
                <w:sz w:val="20"/>
                <w:szCs w:val="20"/>
              </w:rPr>
              <w:t>.942</w:t>
            </w:r>
          </w:p>
        </w:tc>
      </w:tr>
      <w:tr w:rsidR="00D6783F" w:rsidRPr="00CF109C" w14:paraId="429817B2" w14:textId="77777777" w:rsidTr="005765B6">
        <w:tc>
          <w:tcPr>
            <w:tcW w:w="9147" w:type="dxa"/>
          </w:tcPr>
          <w:p w14:paraId="58D6BC53" w14:textId="77777777" w:rsidR="00D6783F" w:rsidRPr="00CF109C" w:rsidRDefault="00D6783F" w:rsidP="005765B6">
            <w:pPr>
              <w:autoSpaceDE w:val="0"/>
              <w:autoSpaceDN w:val="0"/>
              <w:adjustRightInd w:val="0"/>
              <w:rPr>
                <w:sz w:val="20"/>
                <w:szCs w:val="20"/>
              </w:rPr>
            </w:pPr>
            <w:r w:rsidRPr="00CF109C">
              <w:rPr>
                <w:sz w:val="20"/>
                <w:szCs w:val="20"/>
              </w:rPr>
              <w:t>I can count on my manager to “bail me out” when I really need it.</w:t>
            </w:r>
          </w:p>
        </w:tc>
        <w:tc>
          <w:tcPr>
            <w:tcW w:w="928" w:type="dxa"/>
            <w:vAlign w:val="center"/>
          </w:tcPr>
          <w:p w14:paraId="41039C83" w14:textId="77777777" w:rsidR="00D6783F" w:rsidRPr="00CF109C" w:rsidRDefault="00D6783F" w:rsidP="005765B6">
            <w:pPr>
              <w:jc w:val="center"/>
              <w:rPr>
                <w:sz w:val="20"/>
                <w:szCs w:val="20"/>
              </w:rPr>
            </w:pPr>
            <w:r w:rsidRPr="00CF109C">
              <w:rPr>
                <w:sz w:val="20"/>
                <w:szCs w:val="20"/>
              </w:rPr>
              <w:t>.886</w:t>
            </w:r>
          </w:p>
        </w:tc>
      </w:tr>
      <w:tr w:rsidR="00D6783F" w:rsidRPr="00CF109C" w14:paraId="7504262A" w14:textId="77777777" w:rsidTr="005765B6">
        <w:tc>
          <w:tcPr>
            <w:tcW w:w="9147" w:type="dxa"/>
          </w:tcPr>
          <w:p w14:paraId="5FD1D3CA" w14:textId="77777777" w:rsidR="00D6783F" w:rsidRPr="00CF109C" w:rsidRDefault="00D6783F" w:rsidP="005765B6">
            <w:pPr>
              <w:autoSpaceDE w:val="0"/>
              <w:autoSpaceDN w:val="0"/>
              <w:adjustRightInd w:val="0"/>
              <w:rPr>
                <w:sz w:val="20"/>
                <w:szCs w:val="20"/>
              </w:rPr>
            </w:pPr>
            <w:r w:rsidRPr="00CF109C">
              <w:rPr>
                <w:sz w:val="20"/>
                <w:szCs w:val="20"/>
              </w:rPr>
              <w:t>I defend my manager’s decisions, even when (s)he is not around.</w:t>
            </w:r>
          </w:p>
        </w:tc>
        <w:tc>
          <w:tcPr>
            <w:tcW w:w="928" w:type="dxa"/>
            <w:vAlign w:val="center"/>
          </w:tcPr>
          <w:p w14:paraId="0FB6DB34" w14:textId="77777777" w:rsidR="00D6783F" w:rsidRPr="00CF109C" w:rsidRDefault="00D6783F" w:rsidP="005765B6">
            <w:pPr>
              <w:jc w:val="center"/>
              <w:rPr>
                <w:sz w:val="20"/>
                <w:szCs w:val="20"/>
              </w:rPr>
            </w:pPr>
            <w:r w:rsidRPr="00CF109C">
              <w:rPr>
                <w:sz w:val="20"/>
                <w:szCs w:val="20"/>
              </w:rPr>
              <w:t>.779</w:t>
            </w:r>
          </w:p>
        </w:tc>
      </w:tr>
      <w:tr w:rsidR="00D6783F" w:rsidRPr="00CF109C" w14:paraId="79DB816B" w14:textId="77777777" w:rsidTr="005765B6">
        <w:tc>
          <w:tcPr>
            <w:tcW w:w="9147" w:type="dxa"/>
          </w:tcPr>
          <w:p w14:paraId="3B391604" w14:textId="77777777" w:rsidR="00D6783F" w:rsidRPr="00CF109C" w:rsidRDefault="00D6783F" w:rsidP="005765B6">
            <w:pPr>
              <w:autoSpaceDE w:val="0"/>
              <w:autoSpaceDN w:val="0"/>
              <w:adjustRightInd w:val="0"/>
              <w:rPr>
                <w:sz w:val="20"/>
                <w:szCs w:val="20"/>
              </w:rPr>
            </w:pPr>
            <w:r w:rsidRPr="00CF109C">
              <w:rPr>
                <w:sz w:val="20"/>
                <w:szCs w:val="20"/>
              </w:rPr>
              <w:t>My working relationship with my manager is effective.</w:t>
            </w:r>
          </w:p>
        </w:tc>
        <w:tc>
          <w:tcPr>
            <w:tcW w:w="928" w:type="dxa"/>
            <w:vAlign w:val="center"/>
          </w:tcPr>
          <w:p w14:paraId="180E5B91" w14:textId="77777777" w:rsidR="00D6783F" w:rsidRPr="00CF109C" w:rsidRDefault="00D6783F" w:rsidP="005765B6">
            <w:pPr>
              <w:jc w:val="center"/>
              <w:rPr>
                <w:sz w:val="20"/>
                <w:szCs w:val="20"/>
              </w:rPr>
            </w:pPr>
            <w:r w:rsidRPr="00CF109C">
              <w:rPr>
                <w:sz w:val="20"/>
                <w:szCs w:val="20"/>
              </w:rPr>
              <w:t>.702</w:t>
            </w:r>
          </w:p>
        </w:tc>
      </w:tr>
      <w:tr w:rsidR="00D6783F" w:rsidRPr="00CF109C" w14:paraId="6862E0DD" w14:textId="77777777" w:rsidTr="005765B6">
        <w:tc>
          <w:tcPr>
            <w:tcW w:w="9147" w:type="dxa"/>
          </w:tcPr>
          <w:p w14:paraId="7500EB77" w14:textId="77777777" w:rsidR="00D6783F" w:rsidRPr="00CF109C" w:rsidRDefault="00D6783F" w:rsidP="005765B6">
            <w:pPr>
              <w:rPr>
                <w:b/>
                <w:sz w:val="20"/>
                <w:szCs w:val="20"/>
              </w:rPr>
            </w:pPr>
            <w:r w:rsidRPr="00CF109C">
              <w:rPr>
                <w:b/>
                <w:sz w:val="20"/>
                <w:szCs w:val="20"/>
              </w:rPr>
              <w:t xml:space="preserve">Customer Orientation </w:t>
            </w:r>
          </w:p>
        </w:tc>
        <w:tc>
          <w:tcPr>
            <w:tcW w:w="928" w:type="dxa"/>
          </w:tcPr>
          <w:p w14:paraId="3F562F57" w14:textId="77777777" w:rsidR="00D6783F" w:rsidRPr="00CF109C" w:rsidRDefault="00D6783F" w:rsidP="005765B6">
            <w:pPr>
              <w:jc w:val="center"/>
              <w:rPr>
                <w:sz w:val="20"/>
                <w:szCs w:val="20"/>
              </w:rPr>
            </w:pPr>
          </w:p>
        </w:tc>
      </w:tr>
      <w:tr w:rsidR="00D6783F" w:rsidRPr="00CF109C" w14:paraId="72C0E16D" w14:textId="77777777" w:rsidTr="005765B6">
        <w:tc>
          <w:tcPr>
            <w:tcW w:w="9147" w:type="dxa"/>
          </w:tcPr>
          <w:p w14:paraId="34596A55" w14:textId="77777777" w:rsidR="00D6783F" w:rsidRPr="00CF109C" w:rsidRDefault="00D6783F" w:rsidP="005765B6">
            <w:pPr>
              <w:autoSpaceDE w:val="0"/>
              <w:autoSpaceDN w:val="0"/>
              <w:adjustRightInd w:val="0"/>
              <w:contextualSpacing/>
              <w:rPr>
                <w:sz w:val="20"/>
                <w:szCs w:val="20"/>
              </w:rPr>
            </w:pPr>
            <w:r w:rsidRPr="00CF109C">
              <w:rPr>
                <w:iCs/>
                <w:sz w:val="20"/>
                <w:szCs w:val="20"/>
              </w:rPr>
              <w:t>I must understand the needs of my customers.</w:t>
            </w:r>
          </w:p>
        </w:tc>
        <w:tc>
          <w:tcPr>
            <w:tcW w:w="928" w:type="dxa"/>
            <w:vAlign w:val="center"/>
          </w:tcPr>
          <w:p w14:paraId="655115DE" w14:textId="77777777" w:rsidR="00D6783F" w:rsidRPr="00CF109C" w:rsidRDefault="00D6783F" w:rsidP="005765B6">
            <w:pPr>
              <w:jc w:val="center"/>
              <w:rPr>
                <w:sz w:val="20"/>
                <w:szCs w:val="20"/>
              </w:rPr>
            </w:pPr>
            <w:r w:rsidRPr="00CF109C">
              <w:rPr>
                <w:sz w:val="20"/>
                <w:szCs w:val="20"/>
              </w:rPr>
              <w:t>.514</w:t>
            </w:r>
          </w:p>
        </w:tc>
      </w:tr>
      <w:tr w:rsidR="00D6783F" w:rsidRPr="00CF109C" w14:paraId="2F9E6CD7" w14:textId="77777777" w:rsidTr="005765B6">
        <w:tc>
          <w:tcPr>
            <w:tcW w:w="9147" w:type="dxa"/>
          </w:tcPr>
          <w:p w14:paraId="6C95157F" w14:textId="77777777" w:rsidR="00D6783F" w:rsidRPr="00CF109C" w:rsidRDefault="00D6783F" w:rsidP="005765B6">
            <w:pPr>
              <w:contextualSpacing/>
              <w:rPr>
                <w:sz w:val="20"/>
                <w:szCs w:val="20"/>
              </w:rPr>
            </w:pPr>
            <w:r w:rsidRPr="00CF109C">
              <w:rPr>
                <w:iCs/>
                <w:sz w:val="20"/>
                <w:szCs w:val="20"/>
              </w:rPr>
              <w:t>It is critical to provide value to my customers.</w:t>
            </w:r>
          </w:p>
        </w:tc>
        <w:tc>
          <w:tcPr>
            <w:tcW w:w="928" w:type="dxa"/>
            <w:vAlign w:val="center"/>
          </w:tcPr>
          <w:p w14:paraId="2E668F91" w14:textId="77777777" w:rsidR="00D6783F" w:rsidRPr="00CF109C" w:rsidRDefault="00D6783F" w:rsidP="005765B6">
            <w:pPr>
              <w:jc w:val="center"/>
              <w:rPr>
                <w:sz w:val="20"/>
                <w:szCs w:val="20"/>
              </w:rPr>
            </w:pPr>
            <w:r w:rsidRPr="00CF109C">
              <w:rPr>
                <w:sz w:val="20"/>
                <w:szCs w:val="20"/>
              </w:rPr>
              <w:t>.824</w:t>
            </w:r>
          </w:p>
        </w:tc>
      </w:tr>
      <w:tr w:rsidR="00D6783F" w:rsidRPr="00CF109C" w14:paraId="69D17911" w14:textId="77777777" w:rsidTr="005765B6">
        <w:tc>
          <w:tcPr>
            <w:tcW w:w="9147" w:type="dxa"/>
          </w:tcPr>
          <w:p w14:paraId="6BC252AA" w14:textId="77777777" w:rsidR="00D6783F" w:rsidRPr="00CF109C" w:rsidRDefault="00D6783F" w:rsidP="005765B6">
            <w:pPr>
              <w:autoSpaceDE w:val="0"/>
              <w:autoSpaceDN w:val="0"/>
              <w:adjustRightInd w:val="0"/>
              <w:contextualSpacing/>
              <w:rPr>
                <w:sz w:val="20"/>
                <w:szCs w:val="20"/>
              </w:rPr>
            </w:pPr>
            <w:r w:rsidRPr="00CF109C">
              <w:rPr>
                <w:iCs/>
                <w:sz w:val="20"/>
                <w:szCs w:val="20"/>
              </w:rPr>
              <w:t>I can perform my job better if I understand the needs of my customers.</w:t>
            </w:r>
          </w:p>
        </w:tc>
        <w:tc>
          <w:tcPr>
            <w:tcW w:w="928" w:type="dxa"/>
            <w:vAlign w:val="center"/>
          </w:tcPr>
          <w:p w14:paraId="18EA2671" w14:textId="77777777" w:rsidR="00D6783F" w:rsidRPr="00CF109C" w:rsidRDefault="00D6783F" w:rsidP="005765B6">
            <w:pPr>
              <w:jc w:val="center"/>
              <w:rPr>
                <w:sz w:val="20"/>
                <w:szCs w:val="20"/>
              </w:rPr>
            </w:pPr>
            <w:r w:rsidRPr="00CF109C">
              <w:rPr>
                <w:sz w:val="20"/>
                <w:szCs w:val="20"/>
              </w:rPr>
              <w:t>.925</w:t>
            </w:r>
          </w:p>
        </w:tc>
      </w:tr>
      <w:tr w:rsidR="00D6783F" w:rsidRPr="00CF109C" w14:paraId="126E9D5B" w14:textId="77777777" w:rsidTr="005765B6">
        <w:tc>
          <w:tcPr>
            <w:tcW w:w="9147" w:type="dxa"/>
          </w:tcPr>
          <w:p w14:paraId="241E6DF9" w14:textId="77777777" w:rsidR="00D6783F" w:rsidRPr="00CF109C" w:rsidRDefault="00D6783F" w:rsidP="005765B6">
            <w:pPr>
              <w:autoSpaceDE w:val="0"/>
              <w:autoSpaceDN w:val="0"/>
              <w:adjustRightInd w:val="0"/>
              <w:contextualSpacing/>
              <w:rPr>
                <w:sz w:val="20"/>
                <w:szCs w:val="20"/>
              </w:rPr>
            </w:pPr>
            <w:r w:rsidRPr="00CF109C">
              <w:rPr>
                <w:iCs/>
                <w:sz w:val="20"/>
                <w:szCs w:val="20"/>
              </w:rPr>
              <w:t>Understanding my customers will help me do my job better.</w:t>
            </w:r>
          </w:p>
        </w:tc>
        <w:tc>
          <w:tcPr>
            <w:tcW w:w="928" w:type="dxa"/>
            <w:vAlign w:val="center"/>
          </w:tcPr>
          <w:p w14:paraId="3E6DB968" w14:textId="77777777" w:rsidR="00D6783F" w:rsidRPr="00CF109C" w:rsidRDefault="00D6783F" w:rsidP="005765B6">
            <w:pPr>
              <w:jc w:val="center"/>
              <w:rPr>
                <w:sz w:val="20"/>
                <w:szCs w:val="20"/>
              </w:rPr>
            </w:pPr>
            <w:r w:rsidRPr="00CF109C">
              <w:rPr>
                <w:sz w:val="20"/>
                <w:szCs w:val="20"/>
              </w:rPr>
              <w:t>.682</w:t>
            </w:r>
          </w:p>
        </w:tc>
      </w:tr>
      <w:tr w:rsidR="00D6783F" w:rsidRPr="00CF109C" w14:paraId="0615470B" w14:textId="77777777" w:rsidTr="005765B6">
        <w:tc>
          <w:tcPr>
            <w:tcW w:w="9147" w:type="dxa"/>
          </w:tcPr>
          <w:p w14:paraId="389765FB" w14:textId="77777777" w:rsidR="00D6783F" w:rsidRPr="00CF109C" w:rsidRDefault="00D6783F" w:rsidP="005765B6">
            <w:pPr>
              <w:autoSpaceDE w:val="0"/>
              <w:autoSpaceDN w:val="0"/>
              <w:adjustRightInd w:val="0"/>
              <w:contextualSpacing/>
              <w:rPr>
                <w:sz w:val="20"/>
                <w:szCs w:val="20"/>
              </w:rPr>
            </w:pPr>
            <w:r w:rsidRPr="00CF109C">
              <w:rPr>
                <w:iCs/>
                <w:sz w:val="20"/>
                <w:szCs w:val="20"/>
              </w:rPr>
              <w:t>I am primarily interested in satisfying my customers.</w:t>
            </w:r>
          </w:p>
        </w:tc>
        <w:tc>
          <w:tcPr>
            <w:tcW w:w="928" w:type="dxa"/>
            <w:vAlign w:val="center"/>
          </w:tcPr>
          <w:p w14:paraId="23301152" w14:textId="77777777" w:rsidR="00D6783F" w:rsidRPr="00CF109C" w:rsidRDefault="00D6783F" w:rsidP="005765B6">
            <w:pPr>
              <w:jc w:val="center"/>
              <w:rPr>
                <w:sz w:val="20"/>
                <w:szCs w:val="20"/>
              </w:rPr>
            </w:pPr>
            <w:r w:rsidRPr="00CF109C">
              <w:rPr>
                <w:sz w:val="20"/>
                <w:szCs w:val="20"/>
              </w:rPr>
              <w:t>.850</w:t>
            </w:r>
          </w:p>
        </w:tc>
      </w:tr>
      <w:tr w:rsidR="00D6783F" w:rsidRPr="00CF109C" w14:paraId="76207CDD" w14:textId="77777777" w:rsidTr="005765B6">
        <w:tc>
          <w:tcPr>
            <w:tcW w:w="9147" w:type="dxa"/>
          </w:tcPr>
          <w:p w14:paraId="795312B6" w14:textId="77777777" w:rsidR="00D6783F" w:rsidRPr="00CF109C" w:rsidRDefault="00D6783F" w:rsidP="005765B6">
            <w:pPr>
              <w:rPr>
                <w:b/>
                <w:sz w:val="20"/>
                <w:szCs w:val="20"/>
              </w:rPr>
            </w:pPr>
            <w:r w:rsidRPr="00CF109C">
              <w:rPr>
                <w:b/>
                <w:sz w:val="20"/>
                <w:szCs w:val="20"/>
              </w:rPr>
              <w:t>Initiative Climate</w:t>
            </w:r>
          </w:p>
        </w:tc>
        <w:tc>
          <w:tcPr>
            <w:tcW w:w="928" w:type="dxa"/>
          </w:tcPr>
          <w:p w14:paraId="0301C648" w14:textId="77777777" w:rsidR="00D6783F" w:rsidRPr="00CF109C" w:rsidRDefault="00D6783F" w:rsidP="005765B6">
            <w:pPr>
              <w:jc w:val="center"/>
              <w:rPr>
                <w:sz w:val="20"/>
                <w:szCs w:val="20"/>
              </w:rPr>
            </w:pPr>
          </w:p>
        </w:tc>
      </w:tr>
      <w:tr w:rsidR="00D6783F" w:rsidRPr="00CF109C" w14:paraId="1DC2EC3E" w14:textId="77777777" w:rsidTr="005765B6">
        <w:tc>
          <w:tcPr>
            <w:tcW w:w="9147" w:type="dxa"/>
          </w:tcPr>
          <w:p w14:paraId="576319C8" w14:textId="77777777" w:rsidR="00D6783F" w:rsidRPr="00CF109C" w:rsidRDefault="00D6783F" w:rsidP="005765B6">
            <w:pPr>
              <w:widowControl w:val="0"/>
              <w:autoSpaceDE w:val="0"/>
              <w:autoSpaceDN w:val="0"/>
              <w:adjustRightInd w:val="0"/>
              <w:rPr>
                <w:i/>
                <w:sz w:val="20"/>
                <w:szCs w:val="20"/>
              </w:rPr>
            </w:pPr>
            <w:r w:rsidRPr="00CF109C">
              <w:rPr>
                <w:i/>
                <w:sz w:val="20"/>
                <w:szCs w:val="20"/>
              </w:rPr>
              <w:t>In this [WORK UNIT],</w:t>
            </w:r>
          </w:p>
          <w:p w14:paraId="0FE0E301" w14:textId="77777777" w:rsidR="00D6783F" w:rsidRPr="00CF109C" w:rsidRDefault="00D6783F" w:rsidP="005765B6">
            <w:pPr>
              <w:widowControl w:val="0"/>
              <w:autoSpaceDE w:val="0"/>
              <w:autoSpaceDN w:val="0"/>
              <w:adjustRightInd w:val="0"/>
              <w:rPr>
                <w:sz w:val="20"/>
                <w:szCs w:val="20"/>
              </w:rPr>
            </w:pPr>
            <w:r w:rsidRPr="00CF109C">
              <w:rPr>
                <w:sz w:val="20"/>
                <w:szCs w:val="20"/>
              </w:rPr>
              <w:t>We (service employees) are encouraged to tackle service-related problems without being explicitly told by our manager.</w:t>
            </w:r>
          </w:p>
        </w:tc>
        <w:tc>
          <w:tcPr>
            <w:tcW w:w="928" w:type="dxa"/>
            <w:vAlign w:val="center"/>
          </w:tcPr>
          <w:p w14:paraId="41714C91" w14:textId="77777777" w:rsidR="00D6783F" w:rsidRPr="00CF109C" w:rsidRDefault="00D6783F" w:rsidP="005765B6">
            <w:pPr>
              <w:jc w:val="center"/>
              <w:rPr>
                <w:sz w:val="20"/>
                <w:szCs w:val="20"/>
              </w:rPr>
            </w:pPr>
          </w:p>
          <w:p w14:paraId="32934126" w14:textId="77777777" w:rsidR="00D6783F" w:rsidRPr="00CF109C" w:rsidRDefault="00D6783F" w:rsidP="005765B6">
            <w:pPr>
              <w:jc w:val="center"/>
              <w:rPr>
                <w:sz w:val="20"/>
                <w:szCs w:val="20"/>
              </w:rPr>
            </w:pPr>
          </w:p>
          <w:p w14:paraId="56372CEA" w14:textId="77777777" w:rsidR="00D6783F" w:rsidRPr="00CF109C" w:rsidRDefault="00D6783F" w:rsidP="005765B6">
            <w:pPr>
              <w:jc w:val="center"/>
              <w:rPr>
                <w:sz w:val="20"/>
                <w:szCs w:val="20"/>
              </w:rPr>
            </w:pPr>
            <w:r w:rsidRPr="00CF109C">
              <w:rPr>
                <w:sz w:val="20"/>
                <w:szCs w:val="20"/>
              </w:rPr>
              <w:t>.636</w:t>
            </w:r>
          </w:p>
        </w:tc>
      </w:tr>
      <w:tr w:rsidR="00D6783F" w:rsidRPr="00CF109C" w14:paraId="0DA6D471" w14:textId="77777777" w:rsidTr="005765B6">
        <w:tc>
          <w:tcPr>
            <w:tcW w:w="9147" w:type="dxa"/>
          </w:tcPr>
          <w:p w14:paraId="59EDDB31" w14:textId="77777777" w:rsidR="00D6783F" w:rsidRPr="00CF109C" w:rsidRDefault="00D6783F" w:rsidP="005765B6">
            <w:pPr>
              <w:widowControl w:val="0"/>
              <w:autoSpaceDE w:val="0"/>
              <w:autoSpaceDN w:val="0"/>
              <w:adjustRightInd w:val="0"/>
              <w:rPr>
                <w:sz w:val="20"/>
                <w:szCs w:val="20"/>
              </w:rPr>
            </w:pPr>
            <w:r w:rsidRPr="00CF109C">
              <w:rPr>
                <w:sz w:val="20"/>
                <w:szCs w:val="20"/>
              </w:rPr>
              <w:t>We are expected to challenge tried and tested ways of doing things in customer service.</w:t>
            </w:r>
          </w:p>
        </w:tc>
        <w:tc>
          <w:tcPr>
            <w:tcW w:w="928" w:type="dxa"/>
            <w:vAlign w:val="center"/>
          </w:tcPr>
          <w:p w14:paraId="14FECA62" w14:textId="77777777" w:rsidR="00D6783F" w:rsidRPr="00CF109C" w:rsidRDefault="00D6783F" w:rsidP="005765B6">
            <w:pPr>
              <w:jc w:val="center"/>
              <w:rPr>
                <w:sz w:val="20"/>
                <w:szCs w:val="20"/>
              </w:rPr>
            </w:pPr>
            <w:r w:rsidRPr="00CF109C">
              <w:rPr>
                <w:sz w:val="20"/>
                <w:szCs w:val="20"/>
              </w:rPr>
              <w:t>.702</w:t>
            </w:r>
          </w:p>
        </w:tc>
      </w:tr>
      <w:tr w:rsidR="00D6783F" w:rsidRPr="00CF109C" w14:paraId="3A12B6AC" w14:textId="77777777" w:rsidTr="005765B6">
        <w:tc>
          <w:tcPr>
            <w:tcW w:w="9147" w:type="dxa"/>
          </w:tcPr>
          <w:p w14:paraId="5430A76D" w14:textId="77777777" w:rsidR="00D6783F" w:rsidRPr="00CF109C" w:rsidRDefault="00D6783F" w:rsidP="005765B6">
            <w:pPr>
              <w:widowControl w:val="0"/>
              <w:autoSpaceDE w:val="0"/>
              <w:autoSpaceDN w:val="0"/>
              <w:adjustRightInd w:val="0"/>
              <w:rPr>
                <w:sz w:val="20"/>
                <w:szCs w:val="20"/>
              </w:rPr>
            </w:pPr>
            <w:r w:rsidRPr="00CF109C">
              <w:rPr>
                <w:sz w:val="20"/>
                <w:szCs w:val="20"/>
              </w:rPr>
              <w:t>When a service-related problem emerges, we are expected to address its root cause in such a way that the problem does not re-occur.</w:t>
            </w:r>
          </w:p>
        </w:tc>
        <w:tc>
          <w:tcPr>
            <w:tcW w:w="928" w:type="dxa"/>
            <w:vAlign w:val="center"/>
          </w:tcPr>
          <w:p w14:paraId="6993D929" w14:textId="77777777" w:rsidR="00D6783F" w:rsidRPr="00CF109C" w:rsidRDefault="00D6783F" w:rsidP="005765B6">
            <w:pPr>
              <w:jc w:val="center"/>
              <w:rPr>
                <w:sz w:val="20"/>
                <w:szCs w:val="20"/>
              </w:rPr>
            </w:pPr>
          </w:p>
          <w:p w14:paraId="67FEEE8E" w14:textId="77777777" w:rsidR="00D6783F" w:rsidRPr="00CF109C" w:rsidRDefault="00D6783F" w:rsidP="005765B6">
            <w:pPr>
              <w:jc w:val="center"/>
              <w:rPr>
                <w:sz w:val="20"/>
                <w:szCs w:val="20"/>
              </w:rPr>
            </w:pPr>
            <w:r w:rsidRPr="00CF109C">
              <w:rPr>
                <w:sz w:val="20"/>
                <w:szCs w:val="20"/>
              </w:rPr>
              <w:t>.792</w:t>
            </w:r>
          </w:p>
        </w:tc>
      </w:tr>
      <w:tr w:rsidR="00D6783F" w:rsidRPr="00CF109C" w14:paraId="48FCFD6F" w14:textId="77777777" w:rsidTr="005765B6">
        <w:tc>
          <w:tcPr>
            <w:tcW w:w="9147" w:type="dxa"/>
          </w:tcPr>
          <w:p w14:paraId="7AF6AC56" w14:textId="77777777" w:rsidR="00D6783F" w:rsidRPr="00CF109C" w:rsidRDefault="00D6783F" w:rsidP="005765B6">
            <w:pPr>
              <w:widowControl w:val="0"/>
              <w:autoSpaceDE w:val="0"/>
              <w:autoSpaceDN w:val="0"/>
              <w:adjustRightInd w:val="0"/>
              <w:rPr>
                <w:sz w:val="20"/>
                <w:szCs w:val="20"/>
              </w:rPr>
            </w:pPr>
            <w:r w:rsidRPr="00CF109C">
              <w:rPr>
                <w:sz w:val="20"/>
                <w:szCs w:val="20"/>
              </w:rPr>
              <w:t>We are encouraged to solve service-related problems in a persistent manner.</w:t>
            </w:r>
          </w:p>
        </w:tc>
        <w:tc>
          <w:tcPr>
            <w:tcW w:w="928" w:type="dxa"/>
            <w:vAlign w:val="center"/>
          </w:tcPr>
          <w:p w14:paraId="643E66DC" w14:textId="77777777" w:rsidR="00D6783F" w:rsidRPr="00CF109C" w:rsidRDefault="00D6783F" w:rsidP="005765B6">
            <w:pPr>
              <w:jc w:val="center"/>
              <w:rPr>
                <w:sz w:val="20"/>
                <w:szCs w:val="20"/>
              </w:rPr>
            </w:pPr>
            <w:r w:rsidRPr="00CF109C">
              <w:rPr>
                <w:sz w:val="20"/>
                <w:szCs w:val="20"/>
              </w:rPr>
              <w:t>.679</w:t>
            </w:r>
          </w:p>
        </w:tc>
      </w:tr>
      <w:tr w:rsidR="00D6783F" w:rsidRPr="00CF109C" w14:paraId="7DB302B3" w14:textId="77777777" w:rsidTr="005765B6">
        <w:tc>
          <w:tcPr>
            <w:tcW w:w="9147" w:type="dxa"/>
          </w:tcPr>
          <w:p w14:paraId="2C935A4D" w14:textId="77777777" w:rsidR="00D6783F" w:rsidRPr="00CF109C" w:rsidRDefault="00D6783F" w:rsidP="005765B6">
            <w:pPr>
              <w:rPr>
                <w:b/>
                <w:sz w:val="20"/>
                <w:szCs w:val="20"/>
              </w:rPr>
            </w:pPr>
            <w:r w:rsidRPr="00CF109C">
              <w:rPr>
                <w:b/>
                <w:sz w:val="20"/>
                <w:szCs w:val="20"/>
              </w:rPr>
              <w:t>Customer-Directed Extra Role Behaviors</w:t>
            </w:r>
          </w:p>
        </w:tc>
        <w:tc>
          <w:tcPr>
            <w:tcW w:w="928" w:type="dxa"/>
          </w:tcPr>
          <w:p w14:paraId="2BFC00AF" w14:textId="77777777" w:rsidR="00D6783F" w:rsidRPr="00CF109C" w:rsidRDefault="00D6783F" w:rsidP="005765B6">
            <w:pPr>
              <w:jc w:val="center"/>
              <w:rPr>
                <w:sz w:val="20"/>
                <w:szCs w:val="20"/>
              </w:rPr>
            </w:pPr>
          </w:p>
        </w:tc>
      </w:tr>
      <w:tr w:rsidR="00D6783F" w:rsidRPr="00CF109C" w14:paraId="4ABE6F53" w14:textId="77777777" w:rsidTr="005765B6">
        <w:tc>
          <w:tcPr>
            <w:tcW w:w="9147" w:type="dxa"/>
          </w:tcPr>
          <w:p w14:paraId="577B9805" w14:textId="77777777" w:rsidR="00D6783F" w:rsidRPr="00CF109C" w:rsidRDefault="00D6783F" w:rsidP="005765B6">
            <w:pPr>
              <w:autoSpaceDE w:val="0"/>
              <w:autoSpaceDN w:val="0"/>
              <w:adjustRightInd w:val="0"/>
              <w:rPr>
                <w:color w:val="131413"/>
                <w:sz w:val="20"/>
                <w:szCs w:val="20"/>
              </w:rPr>
            </w:pPr>
            <w:r w:rsidRPr="00CF109C">
              <w:rPr>
                <w:color w:val="131413"/>
                <w:sz w:val="20"/>
                <w:szCs w:val="20"/>
              </w:rPr>
              <w:t>I often go above and beyond the call of duty when serving customers</w:t>
            </w:r>
          </w:p>
        </w:tc>
        <w:tc>
          <w:tcPr>
            <w:tcW w:w="928" w:type="dxa"/>
            <w:vAlign w:val="center"/>
          </w:tcPr>
          <w:p w14:paraId="3B83CF8F" w14:textId="77777777" w:rsidR="00D6783F" w:rsidRPr="00CF109C" w:rsidRDefault="00D6783F" w:rsidP="005765B6">
            <w:pPr>
              <w:jc w:val="center"/>
              <w:rPr>
                <w:sz w:val="20"/>
                <w:szCs w:val="20"/>
              </w:rPr>
            </w:pPr>
            <w:r w:rsidRPr="00CF109C">
              <w:rPr>
                <w:sz w:val="20"/>
                <w:szCs w:val="20"/>
              </w:rPr>
              <w:t>.845</w:t>
            </w:r>
          </w:p>
        </w:tc>
      </w:tr>
      <w:tr w:rsidR="00D6783F" w:rsidRPr="00CF109C" w14:paraId="4FB58286" w14:textId="77777777" w:rsidTr="005765B6">
        <w:tc>
          <w:tcPr>
            <w:tcW w:w="9147" w:type="dxa"/>
          </w:tcPr>
          <w:p w14:paraId="06C19CD8" w14:textId="77777777" w:rsidR="00D6783F" w:rsidRPr="00CF109C" w:rsidRDefault="00D6783F" w:rsidP="005765B6">
            <w:pPr>
              <w:autoSpaceDE w:val="0"/>
              <w:autoSpaceDN w:val="0"/>
              <w:adjustRightInd w:val="0"/>
              <w:rPr>
                <w:color w:val="131413"/>
                <w:sz w:val="20"/>
                <w:szCs w:val="20"/>
              </w:rPr>
            </w:pPr>
            <w:r w:rsidRPr="00CF109C">
              <w:rPr>
                <w:color w:val="131413"/>
                <w:sz w:val="20"/>
                <w:szCs w:val="20"/>
              </w:rPr>
              <w:t>I often willingly go out of my way to make a customer satisfied</w:t>
            </w:r>
          </w:p>
        </w:tc>
        <w:tc>
          <w:tcPr>
            <w:tcW w:w="928" w:type="dxa"/>
            <w:vAlign w:val="center"/>
          </w:tcPr>
          <w:p w14:paraId="4CAACE34" w14:textId="77777777" w:rsidR="00D6783F" w:rsidRPr="00CF109C" w:rsidRDefault="00D6783F" w:rsidP="005765B6">
            <w:pPr>
              <w:jc w:val="center"/>
              <w:rPr>
                <w:sz w:val="20"/>
                <w:szCs w:val="20"/>
              </w:rPr>
            </w:pPr>
            <w:r w:rsidRPr="00CF109C">
              <w:rPr>
                <w:sz w:val="20"/>
                <w:szCs w:val="20"/>
              </w:rPr>
              <w:t>.738</w:t>
            </w:r>
          </w:p>
        </w:tc>
      </w:tr>
      <w:tr w:rsidR="00D6783F" w:rsidRPr="00CF109C" w14:paraId="6FBC4E57" w14:textId="77777777" w:rsidTr="005765B6">
        <w:tc>
          <w:tcPr>
            <w:tcW w:w="9147" w:type="dxa"/>
          </w:tcPr>
          <w:p w14:paraId="015D1C29" w14:textId="77777777" w:rsidR="00D6783F" w:rsidRPr="00CF109C" w:rsidRDefault="00D6783F" w:rsidP="005765B6">
            <w:pPr>
              <w:autoSpaceDE w:val="0"/>
              <w:autoSpaceDN w:val="0"/>
              <w:adjustRightInd w:val="0"/>
              <w:rPr>
                <w:color w:val="131413"/>
                <w:sz w:val="20"/>
                <w:szCs w:val="20"/>
              </w:rPr>
            </w:pPr>
            <w:r w:rsidRPr="00CF109C">
              <w:rPr>
                <w:color w:val="131413"/>
                <w:sz w:val="20"/>
                <w:szCs w:val="20"/>
              </w:rPr>
              <w:t>I voluntarily assist customers even if it means going beyond job requirements</w:t>
            </w:r>
          </w:p>
        </w:tc>
        <w:tc>
          <w:tcPr>
            <w:tcW w:w="928" w:type="dxa"/>
            <w:vAlign w:val="center"/>
          </w:tcPr>
          <w:p w14:paraId="6C0DFD53" w14:textId="77777777" w:rsidR="00D6783F" w:rsidRPr="00CF109C" w:rsidRDefault="00D6783F" w:rsidP="005765B6">
            <w:pPr>
              <w:jc w:val="center"/>
              <w:rPr>
                <w:sz w:val="20"/>
                <w:szCs w:val="20"/>
              </w:rPr>
            </w:pPr>
            <w:r w:rsidRPr="00CF109C">
              <w:rPr>
                <w:sz w:val="20"/>
                <w:szCs w:val="20"/>
              </w:rPr>
              <w:t>.796</w:t>
            </w:r>
          </w:p>
        </w:tc>
      </w:tr>
      <w:tr w:rsidR="00D6783F" w:rsidRPr="00CF109C" w14:paraId="0637979C" w14:textId="77777777" w:rsidTr="005765B6">
        <w:tc>
          <w:tcPr>
            <w:tcW w:w="9147" w:type="dxa"/>
          </w:tcPr>
          <w:p w14:paraId="26164848" w14:textId="77777777" w:rsidR="00D6783F" w:rsidRPr="00CF109C" w:rsidRDefault="00D6783F" w:rsidP="005765B6">
            <w:pPr>
              <w:autoSpaceDE w:val="0"/>
              <w:autoSpaceDN w:val="0"/>
              <w:adjustRightInd w:val="0"/>
              <w:rPr>
                <w:color w:val="131413"/>
                <w:sz w:val="20"/>
                <w:szCs w:val="20"/>
              </w:rPr>
            </w:pPr>
            <w:r w:rsidRPr="00CF109C">
              <w:rPr>
                <w:color w:val="131413"/>
                <w:sz w:val="20"/>
                <w:szCs w:val="20"/>
              </w:rPr>
              <w:t>I often help customers with problems beyond what is expected or required</w:t>
            </w:r>
          </w:p>
        </w:tc>
        <w:tc>
          <w:tcPr>
            <w:tcW w:w="928" w:type="dxa"/>
            <w:vAlign w:val="center"/>
          </w:tcPr>
          <w:p w14:paraId="3FDFC28E" w14:textId="77777777" w:rsidR="00D6783F" w:rsidRPr="00CF109C" w:rsidRDefault="00D6783F" w:rsidP="005765B6">
            <w:pPr>
              <w:jc w:val="center"/>
              <w:rPr>
                <w:sz w:val="20"/>
                <w:szCs w:val="20"/>
              </w:rPr>
            </w:pPr>
            <w:r w:rsidRPr="00CF109C">
              <w:rPr>
                <w:sz w:val="20"/>
                <w:szCs w:val="20"/>
              </w:rPr>
              <w:t>.876</w:t>
            </w:r>
          </w:p>
        </w:tc>
      </w:tr>
      <w:tr w:rsidR="00D6783F" w:rsidRPr="00CF109C" w14:paraId="75537263" w14:textId="77777777" w:rsidTr="005765B6">
        <w:tc>
          <w:tcPr>
            <w:tcW w:w="9147" w:type="dxa"/>
          </w:tcPr>
          <w:p w14:paraId="1DBFDCDE" w14:textId="77777777" w:rsidR="00D6783F" w:rsidRPr="00CF109C" w:rsidRDefault="00D6783F" w:rsidP="005765B6">
            <w:pPr>
              <w:rPr>
                <w:b/>
                <w:sz w:val="20"/>
                <w:szCs w:val="20"/>
              </w:rPr>
            </w:pPr>
            <w:r w:rsidRPr="00CF109C">
              <w:rPr>
                <w:b/>
                <w:sz w:val="20"/>
                <w:szCs w:val="20"/>
              </w:rPr>
              <w:t>Organizational Identification</w:t>
            </w:r>
          </w:p>
        </w:tc>
        <w:tc>
          <w:tcPr>
            <w:tcW w:w="928" w:type="dxa"/>
          </w:tcPr>
          <w:p w14:paraId="6488F608" w14:textId="77777777" w:rsidR="00D6783F" w:rsidRPr="00CF109C" w:rsidRDefault="00D6783F" w:rsidP="005765B6">
            <w:pPr>
              <w:jc w:val="center"/>
              <w:rPr>
                <w:sz w:val="20"/>
                <w:szCs w:val="20"/>
              </w:rPr>
            </w:pPr>
          </w:p>
        </w:tc>
      </w:tr>
      <w:tr w:rsidR="00D6783F" w:rsidRPr="00CF109C" w14:paraId="0C087E04" w14:textId="77777777" w:rsidTr="005765B6">
        <w:tc>
          <w:tcPr>
            <w:tcW w:w="9147" w:type="dxa"/>
          </w:tcPr>
          <w:p w14:paraId="1D5825DF" w14:textId="77777777" w:rsidR="00D6783F" w:rsidRPr="00CF109C" w:rsidRDefault="00D6783F" w:rsidP="005765B6">
            <w:pPr>
              <w:pStyle w:val="Heading1"/>
              <w:outlineLvl w:val="0"/>
              <w:rPr>
                <w:b w:val="0"/>
                <w:sz w:val="20"/>
              </w:rPr>
            </w:pPr>
            <w:r w:rsidRPr="00CF109C">
              <w:rPr>
                <w:b w:val="0"/>
                <w:sz w:val="20"/>
              </w:rPr>
              <w:t>When someone praises this [hotel], I consider it a personal accomplishment.</w:t>
            </w:r>
          </w:p>
        </w:tc>
        <w:tc>
          <w:tcPr>
            <w:tcW w:w="928" w:type="dxa"/>
            <w:vAlign w:val="center"/>
          </w:tcPr>
          <w:p w14:paraId="59B190AF" w14:textId="77777777" w:rsidR="00D6783F" w:rsidRPr="00CF109C" w:rsidRDefault="00D6783F" w:rsidP="005765B6">
            <w:pPr>
              <w:jc w:val="center"/>
              <w:rPr>
                <w:sz w:val="20"/>
                <w:szCs w:val="20"/>
              </w:rPr>
            </w:pPr>
            <w:r w:rsidRPr="00CF109C">
              <w:rPr>
                <w:sz w:val="20"/>
                <w:szCs w:val="20"/>
              </w:rPr>
              <w:t>.705</w:t>
            </w:r>
          </w:p>
        </w:tc>
      </w:tr>
      <w:tr w:rsidR="00D6783F" w:rsidRPr="00CF109C" w14:paraId="1B3334A8" w14:textId="77777777" w:rsidTr="005765B6">
        <w:tc>
          <w:tcPr>
            <w:tcW w:w="9147" w:type="dxa"/>
          </w:tcPr>
          <w:p w14:paraId="3CD71D45" w14:textId="77777777" w:rsidR="00D6783F" w:rsidRPr="00CF109C" w:rsidRDefault="00D6783F" w:rsidP="005765B6">
            <w:pPr>
              <w:pStyle w:val="Heading1"/>
              <w:outlineLvl w:val="0"/>
              <w:rPr>
                <w:b w:val="0"/>
                <w:sz w:val="20"/>
              </w:rPr>
            </w:pPr>
            <w:r w:rsidRPr="00CF109C">
              <w:rPr>
                <w:b w:val="0"/>
                <w:sz w:val="20"/>
              </w:rPr>
              <w:t>When I talk about this [hotel], I usually say “we” rather than “they”.</w:t>
            </w:r>
          </w:p>
        </w:tc>
        <w:tc>
          <w:tcPr>
            <w:tcW w:w="928" w:type="dxa"/>
            <w:vAlign w:val="center"/>
          </w:tcPr>
          <w:p w14:paraId="238AB44A" w14:textId="77777777" w:rsidR="00D6783F" w:rsidRPr="00CF109C" w:rsidRDefault="00D6783F" w:rsidP="005765B6">
            <w:pPr>
              <w:jc w:val="center"/>
              <w:rPr>
                <w:sz w:val="20"/>
                <w:szCs w:val="20"/>
              </w:rPr>
            </w:pPr>
            <w:r w:rsidRPr="00CF109C">
              <w:rPr>
                <w:sz w:val="20"/>
                <w:szCs w:val="20"/>
              </w:rPr>
              <w:t>.678</w:t>
            </w:r>
          </w:p>
        </w:tc>
      </w:tr>
      <w:tr w:rsidR="00D6783F" w:rsidRPr="00CF109C" w14:paraId="7543546D" w14:textId="77777777" w:rsidTr="005765B6">
        <w:tc>
          <w:tcPr>
            <w:tcW w:w="9147" w:type="dxa"/>
          </w:tcPr>
          <w:p w14:paraId="1677C63C" w14:textId="77777777" w:rsidR="00D6783F" w:rsidRPr="00CF109C" w:rsidRDefault="00D6783F" w:rsidP="005765B6">
            <w:pPr>
              <w:pStyle w:val="Heading1"/>
              <w:outlineLvl w:val="0"/>
              <w:rPr>
                <w:b w:val="0"/>
                <w:sz w:val="20"/>
              </w:rPr>
            </w:pPr>
            <w:r w:rsidRPr="00CF109C">
              <w:rPr>
                <w:b w:val="0"/>
                <w:sz w:val="20"/>
              </w:rPr>
              <w:t>I am very interested in what others think about this [hotel].</w:t>
            </w:r>
          </w:p>
        </w:tc>
        <w:tc>
          <w:tcPr>
            <w:tcW w:w="928" w:type="dxa"/>
            <w:vAlign w:val="center"/>
          </w:tcPr>
          <w:p w14:paraId="0BFC9DED" w14:textId="77777777" w:rsidR="00D6783F" w:rsidRPr="00CF109C" w:rsidRDefault="00D6783F" w:rsidP="005765B6">
            <w:pPr>
              <w:jc w:val="center"/>
              <w:rPr>
                <w:sz w:val="20"/>
                <w:szCs w:val="20"/>
              </w:rPr>
            </w:pPr>
            <w:r w:rsidRPr="00CF109C">
              <w:rPr>
                <w:sz w:val="20"/>
                <w:szCs w:val="20"/>
              </w:rPr>
              <w:t>.764</w:t>
            </w:r>
          </w:p>
        </w:tc>
      </w:tr>
      <w:tr w:rsidR="00D6783F" w:rsidRPr="00CF109C" w14:paraId="321B3C14" w14:textId="77777777" w:rsidTr="005765B6">
        <w:tc>
          <w:tcPr>
            <w:tcW w:w="9147" w:type="dxa"/>
          </w:tcPr>
          <w:p w14:paraId="330AD6CE" w14:textId="77777777" w:rsidR="00D6783F" w:rsidRPr="00CF109C" w:rsidRDefault="00D6783F" w:rsidP="005765B6">
            <w:pPr>
              <w:pStyle w:val="Heading1"/>
              <w:outlineLvl w:val="0"/>
              <w:rPr>
                <w:b w:val="0"/>
                <w:sz w:val="20"/>
              </w:rPr>
            </w:pPr>
            <w:r w:rsidRPr="00CF109C">
              <w:rPr>
                <w:b w:val="0"/>
                <w:sz w:val="20"/>
              </w:rPr>
              <w:t>This [hotel]’s successes are my successes.</w:t>
            </w:r>
          </w:p>
        </w:tc>
        <w:tc>
          <w:tcPr>
            <w:tcW w:w="928" w:type="dxa"/>
            <w:vAlign w:val="center"/>
          </w:tcPr>
          <w:p w14:paraId="41DF6465" w14:textId="77777777" w:rsidR="00D6783F" w:rsidRPr="00CF109C" w:rsidRDefault="00D6783F" w:rsidP="005765B6">
            <w:pPr>
              <w:jc w:val="center"/>
              <w:rPr>
                <w:sz w:val="20"/>
                <w:szCs w:val="20"/>
              </w:rPr>
            </w:pPr>
            <w:r w:rsidRPr="00CF109C">
              <w:rPr>
                <w:sz w:val="20"/>
                <w:szCs w:val="20"/>
              </w:rPr>
              <w:t>.780</w:t>
            </w:r>
          </w:p>
        </w:tc>
      </w:tr>
      <w:tr w:rsidR="00D6783F" w:rsidRPr="00CF109C" w14:paraId="635686E6" w14:textId="77777777" w:rsidTr="005765B6">
        <w:tc>
          <w:tcPr>
            <w:tcW w:w="9147" w:type="dxa"/>
          </w:tcPr>
          <w:p w14:paraId="59DC8662" w14:textId="77777777" w:rsidR="00D6783F" w:rsidRPr="00CF109C" w:rsidRDefault="00D6783F" w:rsidP="005765B6">
            <w:pPr>
              <w:pStyle w:val="Heading1"/>
              <w:outlineLvl w:val="0"/>
              <w:rPr>
                <w:b w:val="0"/>
                <w:sz w:val="20"/>
              </w:rPr>
            </w:pPr>
            <w:r w:rsidRPr="00CF109C">
              <w:rPr>
                <w:b w:val="0"/>
                <w:sz w:val="20"/>
              </w:rPr>
              <w:t>When someone criticizes this [hotel], I take it as a personal insult.</w:t>
            </w:r>
          </w:p>
        </w:tc>
        <w:tc>
          <w:tcPr>
            <w:tcW w:w="928" w:type="dxa"/>
            <w:vAlign w:val="center"/>
          </w:tcPr>
          <w:p w14:paraId="7C1C4380" w14:textId="77777777" w:rsidR="00D6783F" w:rsidRPr="00CF109C" w:rsidRDefault="00D6783F" w:rsidP="005765B6">
            <w:pPr>
              <w:jc w:val="center"/>
              <w:rPr>
                <w:sz w:val="20"/>
                <w:szCs w:val="20"/>
              </w:rPr>
            </w:pPr>
            <w:r w:rsidRPr="00CF109C">
              <w:rPr>
                <w:sz w:val="20"/>
                <w:szCs w:val="20"/>
              </w:rPr>
              <w:t>.798</w:t>
            </w:r>
          </w:p>
        </w:tc>
      </w:tr>
      <w:tr w:rsidR="00D6783F" w:rsidRPr="00CF109C" w14:paraId="25B9E541" w14:textId="77777777" w:rsidTr="005765B6">
        <w:tc>
          <w:tcPr>
            <w:tcW w:w="9147" w:type="dxa"/>
          </w:tcPr>
          <w:p w14:paraId="09821A12" w14:textId="77777777" w:rsidR="00D6783F" w:rsidRPr="00CF109C" w:rsidRDefault="00D6783F" w:rsidP="005765B6">
            <w:pPr>
              <w:pStyle w:val="Heading1"/>
              <w:outlineLvl w:val="0"/>
              <w:rPr>
                <w:b w:val="0"/>
                <w:sz w:val="20"/>
              </w:rPr>
            </w:pPr>
            <w:r w:rsidRPr="00CF109C">
              <w:rPr>
                <w:b w:val="0"/>
                <w:sz w:val="20"/>
              </w:rPr>
              <w:t>If the media criticizes this [hotel], I feel embarrassed.</w:t>
            </w:r>
          </w:p>
        </w:tc>
        <w:tc>
          <w:tcPr>
            <w:tcW w:w="928" w:type="dxa"/>
            <w:vAlign w:val="center"/>
          </w:tcPr>
          <w:p w14:paraId="5F2EE952" w14:textId="77777777" w:rsidR="00D6783F" w:rsidRPr="00CF109C" w:rsidRDefault="00D6783F" w:rsidP="005765B6">
            <w:pPr>
              <w:jc w:val="center"/>
              <w:rPr>
                <w:sz w:val="20"/>
                <w:szCs w:val="20"/>
              </w:rPr>
            </w:pPr>
            <w:r w:rsidRPr="00CF109C">
              <w:rPr>
                <w:sz w:val="20"/>
                <w:szCs w:val="20"/>
              </w:rPr>
              <w:t>.712</w:t>
            </w:r>
          </w:p>
        </w:tc>
      </w:tr>
      <w:tr w:rsidR="00D6783F" w:rsidRPr="00CF109C" w14:paraId="0C1E9C34" w14:textId="77777777" w:rsidTr="005765B6">
        <w:tc>
          <w:tcPr>
            <w:tcW w:w="9147" w:type="dxa"/>
          </w:tcPr>
          <w:p w14:paraId="679CA8C1" w14:textId="77777777" w:rsidR="00D6783F" w:rsidRPr="00CF109C" w:rsidRDefault="00D6783F" w:rsidP="005765B6">
            <w:pPr>
              <w:rPr>
                <w:b/>
                <w:sz w:val="20"/>
                <w:szCs w:val="20"/>
              </w:rPr>
            </w:pPr>
            <w:r w:rsidRPr="00CF109C">
              <w:rPr>
                <w:b/>
                <w:sz w:val="20"/>
                <w:szCs w:val="20"/>
              </w:rPr>
              <w:t>Feedback Accuracy</w:t>
            </w:r>
          </w:p>
        </w:tc>
        <w:tc>
          <w:tcPr>
            <w:tcW w:w="928" w:type="dxa"/>
          </w:tcPr>
          <w:p w14:paraId="0002F286" w14:textId="77777777" w:rsidR="00D6783F" w:rsidRPr="00CF109C" w:rsidRDefault="00D6783F" w:rsidP="005765B6">
            <w:pPr>
              <w:jc w:val="center"/>
              <w:rPr>
                <w:sz w:val="20"/>
                <w:szCs w:val="20"/>
              </w:rPr>
            </w:pPr>
          </w:p>
        </w:tc>
      </w:tr>
      <w:tr w:rsidR="00D6783F" w:rsidRPr="00CF109C" w14:paraId="00A8DF17" w14:textId="77777777" w:rsidTr="005765B6">
        <w:tc>
          <w:tcPr>
            <w:tcW w:w="9147" w:type="dxa"/>
          </w:tcPr>
          <w:p w14:paraId="0D5B401A" w14:textId="77777777" w:rsidR="00D6783F" w:rsidRPr="00CF109C" w:rsidRDefault="00D6783F" w:rsidP="005765B6">
            <w:pPr>
              <w:autoSpaceDE w:val="0"/>
              <w:autoSpaceDN w:val="0"/>
              <w:adjustRightInd w:val="0"/>
              <w:rPr>
                <w:sz w:val="20"/>
                <w:szCs w:val="20"/>
              </w:rPr>
            </w:pPr>
            <w:r w:rsidRPr="00CF109C">
              <w:rPr>
                <w:sz w:val="20"/>
                <w:szCs w:val="20"/>
              </w:rPr>
              <w:t>The performance feedback provided by my manager is very specific.</w:t>
            </w:r>
          </w:p>
        </w:tc>
        <w:tc>
          <w:tcPr>
            <w:tcW w:w="928" w:type="dxa"/>
            <w:vAlign w:val="center"/>
          </w:tcPr>
          <w:p w14:paraId="00B6D227" w14:textId="77777777" w:rsidR="00D6783F" w:rsidRPr="00CF109C" w:rsidRDefault="00D6783F" w:rsidP="005765B6">
            <w:pPr>
              <w:jc w:val="center"/>
              <w:rPr>
                <w:sz w:val="20"/>
                <w:szCs w:val="20"/>
              </w:rPr>
            </w:pPr>
            <w:r w:rsidRPr="00CF109C">
              <w:rPr>
                <w:sz w:val="20"/>
                <w:szCs w:val="20"/>
              </w:rPr>
              <w:t>.921</w:t>
            </w:r>
          </w:p>
        </w:tc>
      </w:tr>
      <w:tr w:rsidR="00D6783F" w:rsidRPr="00CF109C" w14:paraId="34A9EE8E" w14:textId="77777777" w:rsidTr="005765B6">
        <w:tc>
          <w:tcPr>
            <w:tcW w:w="9147" w:type="dxa"/>
          </w:tcPr>
          <w:p w14:paraId="69831C51" w14:textId="77777777" w:rsidR="00D6783F" w:rsidRPr="00CF109C" w:rsidRDefault="00D6783F" w:rsidP="005765B6">
            <w:pPr>
              <w:autoSpaceDE w:val="0"/>
              <w:autoSpaceDN w:val="0"/>
              <w:adjustRightInd w:val="0"/>
              <w:rPr>
                <w:sz w:val="20"/>
                <w:szCs w:val="20"/>
              </w:rPr>
            </w:pPr>
            <w:r w:rsidRPr="00CF109C">
              <w:rPr>
                <w:sz w:val="20"/>
                <w:szCs w:val="20"/>
              </w:rPr>
              <w:t>The feedback I receive is an accurate assessment or portrayal of my performance.</w:t>
            </w:r>
          </w:p>
        </w:tc>
        <w:tc>
          <w:tcPr>
            <w:tcW w:w="928" w:type="dxa"/>
            <w:vAlign w:val="center"/>
          </w:tcPr>
          <w:p w14:paraId="65E24625" w14:textId="77777777" w:rsidR="00D6783F" w:rsidRPr="00CF109C" w:rsidRDefault="00D6783F" w:rsidP="005765B6">
            <w:pPr>
              <w:jc w:val="center"/>
              <w:rPr>
                <w:sz w:val="20"/>
                <w:szCs w:val="20"/>
              </w:rPr>
            </w:pPr>
            <w:r w:rsidRPr="00CF109C">
              <w:rPr>
                <w:sz w:val="20"/>
                <w:szCs w:val="20"/>
              </w:rPr>
              <w:t>.913</w:t>
            </w:r>
          </w:p>
        </w:tc>
      </w:tr>
      <w:tr w:rsidR="00D6783F" w:rsidRPr="00CF109C" w14:paraId="3F68A5E3" w14:textId="77777777" w:rsidTr="005765B6">
        <w:tc>
          <w:tcPr>
            <w:tcW w:w="9147" w:type="dxa"/>
          </w:tcPr>
          <w:p w14:paraId="763193C0" w14:textId="77777777" w:rsidR="00D6783F" w:rsidRPr="00CF109C" w:rsidRDefault="00D6783F" w:rsidP="005765B6">
            <w:pPr>
              <w:autoSpaceDE w:val="0"/>
              <w:autoSpaceDN w:val="0"/>
              <w:adjustRightInd w:val="0"/>
              <w:rPr>
                <w:sz w:val="20"/>
                <w:szCs w:val="20"/>
              </w:rPr>
            </w:pPr>
            <w:r w:rsidRPr="00CF109C">
              <w:rPr>
                <w:sz w:val="20"/>
                <w:szCs w:val="20"/>
              </w:rPr>
              <w:t>The information discussed in the performance feedback is accurate.</w:t>
            </w:r>
          </w:p>
        </w:tc>
        <w:tc>
          <w:tcPr>
            <w:tcW w:w="928" w:type="dxa"/>
            <w:vAlign w:val="center"/>
          </w:tcPr>
          <w:p w14:paraId="66FE289B" w14:textId="77777777" w:rsidR="00D6783F" w:rsidRPr="00CF109C" w:rsidRDefault="00D6783F" w:rsidP="005765B6">
            <w:pPr>
              <w:jc w:val="center"/>
              <w:rPr>
                <w:sz w:val="20"/>
                <w:szCs w:val="20"/>
              </w:rPr>
            </w:pPr>
            <w:r w:rsidRPr="00CF109C">
              <w:rPr>
                <w:sz w:val="20"/>
                <w:szCs w:val="20"/>
              </w:rPr>
              <w:t>.794</w:t>
            </w:r>
          </w:p>
        </w:tc>
      </w:tr>
      <w:tr w:rsidR="00D6783F" w:rsidRPr="00CF109C" w14:paraId="7548B2B3" w14:textId="77777777" w:rsidTr="005765B6">
        <w:tc>
          <w:tcPr>
            <w:tcW w:w="9147" w:type="dxa"/>
          </w:tcPr>
          <w:p w14:paraId="2CB0DEAA" w14:textId="77777777" w:rsidR="00D6783F" w:rsidRPr="00CF109C" w:rsidRDefault="00D6783F" w:rsidP="005765B6">
            <w:pPr>
              <w:rPr>
                <w:b/>
                <w:sz w:val="20"/>
                <w:szCs w:val="20"/>
              </w:rPr>
            </w:pPr>
            <w:r w:rsidRPr="00CF109C">
              <w:rPr>
                <w:b/>
                <w:sz w:val="20"/>
                <w:szCs w:val="20"/>
              </w:rPr>
              <w:t>Customer Service Performance</w:t>
            </w:r>
          </w:p>
        </w:tc>
        <w:tc>
          <w:tcPr>
            <w:tcW w:w="928" w:type="dxa"/>
          </w:tcPr>
          <w:p w14:paraId="185AFA80" w14:textId="77777777" w:rsidR="00D6783F" w:rsidRPr="00CF109C" w:rsidRDefault="00D6783F" w:rsidP="005765B6">
            <w:pPr>
              <w:jc w:val="center"/>
              <w:rPr>
                <w:sz w:val="20"/>
                <w:szCs w:val="20"/>
              </w:rPr>
            </w:pPr>
          </w:p>
        </w:tc>
      </w:tr>
      <w:tr w:rsidR="00D6783F" w:rsidRPr="00CF109C" w14:paraId="44339BE8" w14:textId="77777777" w:rsidTr="005765B6">
        <w:tc>
          <w:tcPr>
            <w:tcW w:w="9147" w:type="dxa"/>
          </w:tcPr>
          <w:p w14:paraId="00FC71B2" w14:textId="77777777" w:rsidR="00D6783F" w:rsidRPr="00CF109C" w:rsidRDefault="00D6783F" w:rsidP="005765B6">
            <w:pPr>
              <w:rPr>
                <w:sz w:val="20"/>
                <w:szCs w:val="20"/>
              </w:rPr>
            </w:pPr>
            <w:r w:rsidRPr="00CF109C">
              <w:rPr>
                <w:sz w:val="20"/>
                <w:szCs w:val="20"/>
              </w:rPr>
              <w:t>Being friendly and helpful to customers</w:t>
            </w:r>
          </w:p>
        </w:tc>
        <w:tc>
          <w:tcPr>
            <w:tcW w:w="928" w:type="dxa"/>
            <w:vAlign w:val="center"/>
          </w:tcPr>
          <w:p w14:paraId="6FA26618" w14:textId="77777777" w:rsidR="00D6783F" w:rsidRPr="00CF109C" w:rsidRDefault="00D6783F" w:rsidP="005765B6">
            <w:pPr>
              <w:jc w:val="center"/>
              <w:rPr>
                <w:sz w:val="20"/>
                <w:szCs w:val="20"/>
              </w:rPr>
            </w:pPr>
            <w:r w:rsidRPr="00CF109C">
              <w:rPr>
                <w:sz w:val="20"/>
                <w:szCs w:val="20"/>
              </w:rPr>
              <w:t>.747</w:t>
            </w:r>
          </w:p>
        </w:tc>
      </w:tr>
      <w:tr w:rsidR="00D6783F" w:rsidRPr="00CF109C" w14:paraId="1BA58391" w14:textId="77777777" w:rsidTr="005765B6">
        <w:tc>
          <w:tcPr>
            <w:tcW w:w="9147" w:type="dxa"/>
          </w:tcPr>
          <w:p w14:paraId="0AF0FBF6" w14:textId="77777777" w:rsidR="00D6783F" w:rsidRPr="00CF109C" w:rsidRDefault="00D6783F" w:rsidP="005765B6">
            <w:pPr>
              <w:rPr>
                <w:sz w:val="20"/>
                <w:szCs w:val="20"/>
              </w:rPr>
            </w:pPr>
            <w:r w:rsidRPr="00CF109C">
              <w:rPr>
                <w:sz w:val="20"/>
                <w:szCs w:val="20"/>
              </w:rPr>
              <w:t>Approaching customers quickly</w:t>
            </w:r>
          </w:p>
        </w:tc>
        <w:tc>
          <w:tcPr>
            <w:tcW w:w="928" w:type="dxa"/>
            <w:vAlign w:val="center"/>
          </w:tcPr>
          <w:p w14:paraId="59FEB653" w14:textId="77777777" w:rsidR="00D6783F" w:rsidRPr="00CF109C" w:rsidRDefault="00D6783F" w:rsidP="005765B6">
            <w:pPr>
              <w:jc w:val="center"/>
              <w:rPr>
                <w:sz w:val="20"/>
                <w:szCs w:val="20"/>
              </w:rPr>
            </w:pPr>
            <w:r w:rsidRPr="00CF109C">
              <w:rPr>
                <w:sz w:val="20"/>
                <w:szCs w:val="20"/>
              </w:rPr>
              <w:t>.764</w:t>
            </w:r>
          </w:p>
        </w:tc>
      </w:tr>
      <w:tr w:rsidR="00D6783F" w:rsidRPr="00CF109C" w14:paraId="75B3FE2D" w14:textId="77777777" w:rsidTr="005765B6">
        <w:tc>
          <w:tcPr>
            <w:tcW w:w="9147" w:type="dxa"/>
          </w:tcPr>
          <w:p w14:paraId="37B51D5B" w14:textId="77777777" w:rsidR="00D6783F" w:rsidRPr="00CF109C" w:rsidRDefault="00D6783F" w:rsidP="005765B6">
            <w:pPr>
              <w:rPr>
                <w:sz w:val="20"/>
                <w:szCs w:val="20"/>
              </w:rPr>
            </w:pPr>
            <w:r w:rsidRPr="00CF109C">
              <w:rPr>
                <w:sz w:val="20"/>
                <w:szCs w:val="20"/>
              </w:rPr>
              <w:t>Asking good questions and listening to find out what a customer wants</w:t>
            </w:r>
          </w:p>
        </w:tc>
        <w:tc>
          <w:tcPr>
            <w:tcW w:w="928" w:type="dxa"/>
            <w:vAlign w:val="center"/>
          </w:tcPr>
          <w:p w14:paraId="3A33F111" w14:textId="77777777" w:rsidR="00D6783F" w:rsidRPr="00CF109C" w:rsidRDefault="00D6783F" w:rsidP="005765B6">
            <w:pPr>
              <w:jc w:val="center"/>
              <w:rPr>
                <w:sz w:val="20"/>
                <w:szCs w:val="20"/>
              </w:rPr>
            </w:pPr>
            <w:r w:rsidRPr="00CF109C">
              <w:rPr>
                <w:sz w:val="20"/>
                <w:szCs w:val="20"/>
              </w:rPr>
              <w:t>.786</w:t>
            </w:r>
          </w:p>
        </w:tc>
      </w:tr>
      <w:tr w:rsidR="00D6783F" w:rsidRPr="00CF109C" w14:paraId="2045A8C3" w14:textId="77777777" w:rsidTr="005765B6">
        <w:tc>
          <w:tcPr>
            <w:tcW w:w="9147" w:type="dxa"/>
          </w:tcPr>
          <w:p w14:paraId="152AFEDC" w14:textId="77777777" w:rsidR="00D6783F" w:rsidRPr="00CF109C" w:rsidRDefault="00D6783F" w:rsidP="005765B6">
            <w:pPr>
              <w:rPr>
                <w:sz w:val="20"/>
                <w:szCs w:val="20"/>
              </w:rPr>
            </w:pPr>
            <w:r w:rsidRPr="00CF109C">
              <w:rPr>
                <w:sz w:val="20"/>
                <w:szCs w:val="20"/>
              </w:rPr>
              <w:t>Being able to help customers when needed</w:t>
            </w:r>
          </w:p>
        </w:tc>
        <w:tc>
          <w:tcPr>
            <w:tcW w:w="928" w:type="dxa"/>
            <w:vAlign w:val="center"/>
          </w:tcPr>
          <w:p w14:paraId="2D7FF0CD" w14:textId="77777777" w:rsidR="00D6783F" w:rsidRPr="00CF109C" w:rsidRDefault="00D6783F" w:rsidP="005765B6">
            <w:pPr>
              <w:jc w:val="center"/>
              <w:rPr>
                <w:sz w:val="20"/>
                <w:szCs w:val="20"/>
              </w:rPr>
            </w:pPr>
            <w:r w:rsidRPr="00CF109C">
              <w:rPr>
                <w:sz w:val="20"/>
                <w:szCs w:val="20"/>
              </w:rPr>
              <w:t>.830</w:t>
            </w:r>
          </w:p>
        </w:tc>
      </w:tr>
      <w:tr w:rsidR="00D6783F" w:rsidRPr="00CF109C" w14:paraId="7AA1B204" w14:textId="77777777" w:rsidTr="005765B6">
        <w:tc>
          <w:tcPr>
            <w:tcW w:w="9147" w:type="dxa"/>
          </w:tcPr>
          <w:p w14:paraId="2B6814D6" w14:textId="77777777" w:rsidR="00D6783F" w:rsidRPr="00CF109C" w:rsidRDefault="00D6783F" w:rsidP="005765B6">
            <w:pPr>
              <w:rPr>
                <w:sz w:val="20"/>
                <w:szCs w:val="20"/>
              </w:rPr>
            </w:pPr>
            <w:r w:rsidRPr="00CF109C">
              <w:rPr>
                <w:sz w:val="20"/>
                <w:szCs w:val="20"/>
              </w:rPr>
              <w:lastRenderedPageBreak/>
              <w:t>Pointing out and relating item features to a customer’s needs</w:t>
            </w:r>
          </w:p>
        </w:tc>
        <w:tc>
          <w:tcPr>
            <w:tcW w:w="928" w:type="dxa"/>
            <w:vAlign w:val="center"/>
          </w:tcPr>
          <w:p w14:paraId="52F420F8" w14:textId="77777777" w:rsidR="00D6783F" w:rsidRPr="00CF109C" w:rsidRDefault="00D6783F" w:rsidP="005765B6">
            <w:pPr>
              <w:jc w:val="center"/>
              <w:rPr>
                <w:sz w:val="20"/>
                <w:szCs w:val="20"/>
              </w:rPr>
            </w:pPr>
            <w:r w:rsidRPr="00CF109C">
              <w:rPr>
                <w:sz w:val="20"/>
                <w:szCs w:val="20"/>
              </w:rPr>
              <w:t>.745</w:t>
            </w:r>
          </w:p>
        </w:tc>
      </w:tr>
      <w:tr w:rsidR="00D6783F" w:rsidRPr="00CF109C" w14:paraId="4175CD21" w14:textId="77777777" w:rsidTr="005765B6">
        <w:tc>
          <w:tcPr>
            <w:tcW w:w="9147" w:type="dxa"/>
          </w:tcPr>
          <w:p w14:paraId="2837412F" w14:textId="77777777" w:rsidR="00D6783F" w:rsidRPr="00CF109C" w:rsidRDefault="00D6783F" w:rsidP="005765B6">
            <w:pPr>
              <w:rPr>
                <w:sz w:val="20"/>
                <w:szCs w:val="20"/>
              </w:rPr>
            </w:pPr>
            <w:r w:rsidRPr="00CF109C">
              <w:rPr>
                <w:sz w:val="20"/>
                <w:szCs w:val="20"/>
              </w:rPr>
              <w:t>Suggesting items customers might like but did not think of</w:t>
            </w:r>
          </w:p>
        </w:tc>
        <w:tc>
          <w:tcPr>
            <w:tcW w:w="928" w:type="dxa"/>
            <w:vAlign w:val="center"/>
          </w:tcPr>
          <w:p w14:paraId="6ACC7A1E" w14:textId="77777777" w:rsidR="00D6783F" w:rsidRPr="00CF109C" w:rsidRDefault="00D6783F" w:rsidP="005765B6">
            <w:pPr>
              <w:jc w:val="center"/>
              <w:rPr>
                <w:sz w:val="20"/>
                <w:szCs w:val="20"/>
              </w:rPr>
            </w:pPr>
            <w:r w:rsidRPr="00CF109C">
              <w:rPr>
                <w:sz w:val="20"/>
                <w:szCs w:val="20"/>
              </w:rPr>
              <w:t>.771</w:t>
            </w:r>
          </w:p>
        </w:tc>
      </w:tr>
      <w:tr w:rsidR="00D6783F" w:rsidRPr="00CF109C" w14:paraId="6704DA24" w14:textId="77777777" w:rsidTr="005765B6">
        <w:tc>
          <w:tcPr>
            <w:tcW w:w="9147" w:type="dxa"/>
          </w:tcPr>
          <w:p w14:paraId="5F4B4B1F" w14:textId="77777777" w:rsidR="00D6783F" w:rsidRPr="00CF109C" w:rsidRDefault="00D6783F" w:rsidP="005765B6">
            <w:pPr>
              <w:rPr>
                <w:sz w:val="20"/>
                <w:szCs w:val="20"/>
              </w:rPr>
            </w:pPr>
            <w:r w:rsidRPr="00CF109C">
              <w:rPr>
                <w:sz w:val="20"/>
                <w:szCs w:val="20"/>
              </w:rPr>
              <w:t>Explaining an item’s features and benefits to overcome a customer’s objections</w:t>
            </w:r>
          </w:p>
        </w:tc>
        <w:tc>
          <w:tcPr>
            <w:tcW w:w="928" w:type="dxa"/>
            <w:vAlign w:val="center"/>
          </w:tcPr>
          <w:p w14:paraId="668DBFD2" w14:textId="77777777" w:rsidR="00D6783F" w:rsidRPr="00CF109C" w:rsidRDefault="00D6783F" w:rsidP="005765B6">
            <w:pPr>
              <w:jc w:val="center"/>
              <w:rPr>
                <w:sz w:val="20"/>
                <w:szCs w:val="20"/>
              </w:rPr>
            </w:pPr>
            <w:r w:rsidRPr="00CF109C">
              <w:rPr>
                <w:sz w:val="20"/>
                <w:szCs w:val="20"/>
              </w:rPr>
              <w:t>.712</w:t>
            </w:r>
          </w:p>
        </w:tc>
      </w:tr>
    </w:tbl>
    <w:p w14:paraId="403184C6" w14:textId="77777777" w:rsidR="00D6783F" w:rsidRPr="00CF109C" w:rsidRDefault="00D6783F" w:rsidP="00D6783F">
      <w:pPr>
        <w:rPr>
          <w:sz w:val="20"/>
          <w:szCs w:val="20"/>
        </w:rPr>
      </w:pPr>
      <w:r w:rsidRPr="00CF109C">
        <w:rPr>
          <w:sz w:val="20"/>
          <w:szCs w:val="20"/>
        </w:rPr>
        <w:t xml:space="preserve">Notes: All factor loadings are significant at the </w:t>
      </w:r>
      <w:r w:rsidRPr="00CF109C">
        <w:rPr>
          <w:i/>
          <w:sz w:val="20"/>
          <w:szCs w:val="20"/>
        </w:rPr>
        <w:t xml:space="preserve">p </w:t>
      </w:r>
      <w:r w:rsidRPr="00CF109C">
        <w:rPr>
          <w:sz w:val="20"/>
          <w:szCs w:val="20"/>
        </w:rPr>
        <w:t>&lt;.01 level.</w:t>
      </w:r>
    </w:p>
    <w:p w14:paraId="1161AF37" w14:textId="77777777" w:rsidR="001D4C7C" w:rsidRPr="00CF109C" w:rsidRDefault="001D4C7C" w:rsidP="0097009B">
      <w:pPr>
        <w:rPr>
          <w:b/>
        </w:rPr>
      </w:pPr>
    </w:p>
    <w:p w14:paraId="1EF1C295" w14:textId="77777777" w:rsidR="001D4C7C" w:rsidRPr="00CF109C" w:rsidRDefault="001D4C7C" w:rsidP="0097009B">
      <w:pPr>
        <w:rPr>
          <w:b/>
        </w:rPr>
      </w:pPr>
    </w:p>
    <w:p w14:paraId="612778B2" w14:textId="77777777" w:rsidR="001D4C7C" w:rsidRPr="00CF109C" w:rsidRDefault="001D4C7C" w:rsidP="0097009B">
      <w:pPr>
        <w:rPr>
          <w:b/>
        </w:rPr>
      </w:pPr>
    </w:p>
    <w:p w14:paraId="3C43A132" w14:textId="77777777" w:rsidR="00497A9A" w:rsidRPr="00CF109C" w:rsidRDefault="00497A9A" w:rsidP="0097009B">
      <w:pPr>
        <w:rPr>
          <w:b/>
        </w:rPr>
      </w:pPr>
    </w:p>
    <w:p w14:paraId="39DBB6D4" w14:textId="77777777" w:rsidR="0097009B" w:rsidRPr="00CF109C" w:rsidRDefault="0097009B" w:rsidP="0097009B">
      <w:pPr>
        <w:jc w:val="center"/>
        <w:rPr>
          <w:b/>
        </w:rPr>
      </w:pPr>
    </w:p>
    <w:p w14:paraId="42D735DE" w14:textId="77777777" w:rsidR="0097009B" w:rsidRPr="00CF109C" w:rsidRDefault="0097009B" w:rsidP="0097009B">
      <w:pPr>
        <w:tabs>
          <w:tab w:val="left" w:pos="1089"/>
        </w:tabs>
        <w:rPr>
          <w:b/>
        </w:rPr>
      </w:pPr>
    </w:p>
    <w:p w14:paraId="62A2E86A" w14:textId="77777777" w:rsidR="00192D41" w:rsidRPr="00CF109C" w:rsidRDefault="00192D41" w:rsidP="0097009B">
      <w:pPr>
        <w:tabs>
          <w:tab w:val="left" w:pos="1089"/>
        </w:tabs>
        <w:rPr>
          <w:b/>
        </w:rPr>
      </w:pPr>
    </w:p>
    <w:p w14:paraId="5EDC8B6F" w14:textId="77777777" w:rsidR="00D711E4" w:rsidRPr="00CF109C" w:rsidRDefault="00D711E4" w:rsidP="0097009B">
      <w:pPr>
        <w:tabs>
          <w:tab w:val="left" w:pos="1089"/>
        </w:tabs>
        <w:rPr>
          <w:b/>
        </w:rPr>
        <w:sectPr w:rsidR="00D711E4" w:rsidRPr="00CF109C" w:rsidSect="002A5FBA">
          <w:pgSz w:w="12240" w:h="15840"/>
          <w:pgMar w:top="1440" w:right="1440" w:bottom="1440" w:left="1440" w:header="720" w:footer="720" w:gutter="0"/>
          <w:cols w:space="720"/>
          <w:docGrid w:linePitch="360"/>
        </w:sectPr>
      </w:pPr>
    </w:p>
    <w:p w14:paraId="3398C95C" w14:textId="6084D826" w:rsidR="00D711E4" w:rsidRPr="00CF109C" w:rsidRDefault="00444A30" w:rsidP="00D711E4">
      <w:pPr>
        <w:rPr>
          <w:b/>
        </w:rPr>
      </w:pPr>
      <w:r w:rsidRPr="00CF109C">
        <w:rPr>
          <w:b/>
        </w:rPr>
        <w:lastRenderedPageBreak/>
        <w:t>Table WC</w:t>
      </w:r>
      <w:r w:rsidR="00EF3A45" w:rsidRPr="00CF109C">
        <w:rPr>
          <w:b/>
        </w:rPr>
        <w:t>.3</w:t>
      </w:r>
      <w:r w:rsidR="00D711E4" w:rsidRPr="00CF109C">
        <w:rPr>
          <w:b/>
        </w:rPr>
        <w:t xml:space="preserve">   </w:t>
      </w:r>
      <w:r w:rsidR="00D711E4" w:rsidRPr="00CF109C">
        <w:t>Descriptive Statistics, Reliabilities, and Intercorrelations (Study 1)</w:t>
      </w:r>
    </w:p>
    <w:p w14:paraId="07719EE6" w14:textId="77777777" w:rsidR="00D711E4" w:rsidRPr="00CF109C" w:rsidRDefault="00D711E4" w:rsidP="00D711E4">
      <w:pPr>
        <w:autoSpaceDE w:val="0"/>
        <w:autoSpaceDN w:val="0"/>
        <w:adjustRightInd w:val="0"/>
        <w:rPr>
          <w:sz w:val="20"/>
          <w:szCs w:val="20"/>
        </w:rPr>
      </w:pPr>
    </w:p>
    <w:tbl>
      <w:tblPr>
        <w:tblW w:w="13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85"/>
        <w:gridCol w:w="840"/>
        <w:gridCol w:w="840"/>
        <w:gridCol w:w="840"/>
        <w:gridCol w:w="840"/>
        <w:gridCol w:w="840"/>
        <w:gridCol w:w="840"/>
        <w:gridCol w:w="840"/>
        <w:gridCol w:w="840"/>
        <w:gridCol w:w="840"/>
        <w:gridCol w:w="840"/>
        <w:gridCol w:w="840"/>
        <w:gridCol w:w="840"/>
      </w:tblGrid>
      <w:tr w:rsidR="00D711E4" w:rsidRPr="00CF109C" w14:paraId="13F8A90F" w14:textId="77777777" w:rsidTr="00D711E4">
        <w:trPr>
          <w:cantSplit/>
        </w:trPr>
        <w:tc>
          <w:tcPr>
            <w:tcW w:w="3685" w:type="dxa"/>
            <w:shd w:val="clear" w:color="auto" w:fill="auto"/>
          </w:tcPr>
          <w:p w14:paraId="2CE9942E" w14:textId="77777777" w:rsidR="00D711E4" w:rsidRPr="00CF109C" w:rsidRDefault="00D711E4" w:rsidP="003C0E3B">
            <w:pPr>
              <w:autoSpaceDE w:val="0"/>
              <w:autoSpaceDN w:val="0"/>
              <w:adjustRightInd w:val="0"/>
              <w:ind w:left="58" w:right="58"/>
              <w:rPr>
                <w:b/>
                <w:sz w:val="20"/>
                <w:szCs w:val="20"/>
              </w:rPr>
            </w:pPr>
            <w:r w:rsidRPr="00CF109C">
              <w:rPr>
                <w:b/>
                <w:sz w:val="20"/>
                <w:szCs w:val="20"/>
              </w:rPr>
              <w:t>Variables</w:t>
            </w:r>
          </w:p>
        </w:tc>
        <w:tc>
          <w:tcPr>
            <w:tcW w:w="840" w:type="dxa"/>
            <w:shd w:val="clear" w:color="auto" w:fill="auto"/>
          </w:tcPr>
          <w:p w14:paraId="17E66C26" w14:textId="77777777" w:rsidR="00D711E4" w:rsidRPr="00CF109C" w:rsidRDefault="00D711E4" w:rsidP="003C0E3B">
            <w:pPr>
              <w:autoSpaceDE w:val="0"/>
              <w:autoSpaceDN w:val="0"/>
              <w:adjustRightInd w:val="0"/>
              <w:ind w:left="58" w:right="58"/>
              <w:jc w:val="center"/>
              <w:rPr>
                <w:b/>
                <w:sz w:val="20"/>
                <w:szCs w:val="20"/>
              </w:rPr>
            </w:pPr>
            <w:r w:rsidRPr="00CF109C">
              <w:rPr>
                <w:b/>
                <w:sz w:val="20"/>
                <w:szCs w:val="20"/>
              </w:rPr>
              <w:t>1</w:t>
            </w:r>
          </w:p>
        </w:tc>
        <w:tc>
          <w:tcPr>
            <w:tcW w:w="840" w:type="dxa"/>
            <w:shd w:val="clear" w:color="auto" w:fill="auto"/>
          </w:tcPr>
          <w:p w14:paraId="7DCFB38F" w14:textId="77777777" w:rsidR="00D711E4" w:rsidRPr="00CF109C" w:rsidRDefault="00D711E4" w:rsidP="003C0E3B">
            <w:pPr>
              <w:autoSpaceDE w:val="0"/>
              <w:autoSpaceDN w:val="0"/>
              <w:adjustRightInd w:val="0"/>
              <w:ind w:left="58" w:right="58"/>
              <w:jc w:val="center"/>
              <w:rPr>
                <w:b/>
                <w:sz w:val="20"/>
                <w:szCs w:val="20"/>
              </w:rPr>
            </w:pPr>
            <w:r w:rsidRPr="00CF109C">
              <w:rPr>
                <w:b/>
                <w:sz w:val="20"/>
                <w:szCs w:val="20"/>
              </w:rPr>
              <w:t>2</w:t>
            </w:r>
          </w:p>
        </w:tc>
        <w:tc>
          <w:tcPr>
            <w:tcW w:w="840" w:type="dxa"/>
          </w:tcPr>
          <w:p w14:paraId="24287946" w14:textId="77777777" w:rsidR="00D711E4" w:rsidRPr="00CF109C" w:rsidRDefault="00D711E4" w:rsidP="003C0E3B">
            <w:pPr>
              <w:autoSpaceDE w:val="0"/>
              <w:autoSpaceDN w:val="0"/>
              <w:adjustRightInd w:val="0"/>
              <w:ind w:left="58" w:right="58"/>
              <w:jc w:val="center"/>
              <w:rPr>
                <w:b/>
                <w:sz w:val="20"/>
                <w:szCs w:val="20"/>
              </w:rPr>
            </w:pPr>
            <w:r w:rsidRPr="00CF109C">
              <w:rPr>
                <w:b/>
                <w:sz w:val="20"/>
                <w:szCs w:val="20"/>
              </w:rPr>
              <w:t>3</w:t>
            </w:r>
          </w:p>
        </w:tc>
        <w:tc>
          <w:tcPr>
            <w:tcW w:w="840" w:type="dxa"/>
          </w:tcPr>
          <w:p w14:paraId="3FC143E1" w14:textId="77777777" w:rsidR="00D711E4" w:rsidRPr="00CF109C" w:rsidRDefault="00D711E4" w:rsidP="003C0E3B">
            <w:pPr>
              <w:autoSpaceDE w:val="0"/>
              <w:autoSpaceDN w:val="0"/>
              <w:adjustRightInd w:val="0"/>
              <w:ind w:left="58" w:right="58"/>
              <w:jc w:val="center"/>
              <w:rPr>
                <w:b/>
                <w:sz w:val="20"/>
                <w:szCs w:val="20"/>
              </w:rPr>
            </w:pPr>
            <w:r w:rsidRPr="00CF109C">
              <w:rPr>
                <w:b/>
                <w:sz w:val="20"/>
                <w:szCs w:val="20"/>
              </w:rPr>
              <w:t>4</w:t>
            </w:r>
          </w:p>
        </w:tc>
        <w:tc>
          <w:tcPr>
            <w:tcW w:w="840" w:type="dxa"/>
            <w:shd w:val="clear" w:color="auto" w:fill="auto"/>
          </w:tcPr>
          <w:p w14:paraId="7455D338" w14:textId="77777777" w:rsidR="00D711E4" w:rsidRPr="00CF109C" w:rsidRDefault="00D711E4" w:rsidP="003C0E3B">
            <w:pPr>
              <w:autoSpaceDE w:val="0"/>
              <w:autoSpaceDN w:val="0"/>
              <w:adjustRightInd w:val="0"/>
              <w:ind w:left="58" w:right="58"/>
              <w:jc w:val="center"/>
              <w:rPr>
                <w:b/>
                <w:sz w:val="20"/>
                <w:szCs w:val="20"/>
              </w:rPr>
            </w:pPr>
            <w:r w:rsidRPr="00CF109C">
              <w:rPr>
                <w:b/>
                <w:sz w:val="20"/>
                <w:szCs w:val="20"/>
              </w:rPr>
              <w:t>5</w:t>
            </w:r>
          </w:p>
        </w:tc>
        <w:tc>
          <w:tcPr>
            <w:tcW w:w="840" w:type="dxa"/>
            <w:shd w:val="clear" w:color="auto" w:fill="auto"/>
          </w:tcPr>
          <w:p w14:paraId="1B950C4C" w14:textId="77777777" w:rsidR="00D711E4" w:rsidRPr="00CF109C" w:rsidRDefault="00D711E4" w:rsidP="003C0E3B">
            <w:pPr>
              <w:autoSpaceDE w:val="0"/>
              <w:autoSpaceDN w:val="0"/>
              <w:adjustRightInd w:val="0"/>
              <w:ind w:left="58" w:right="58"/>
              <w:jc w:val="center"/>
              <w:rPr>
                <w:b/>
                <w:sz w:val="20"/>
                <w:szCs w:val="20"/>
              </w:rPr>
            </w:pPr>
            <w:r w:rsidRPr="00CF109C">
              <w:rPr>
                <w:b/>
                <w:sz w:val="20"/>
                <w:szCs w:val="20"/>
              </w:rPr>
              <w:t>6</w:t>
            </w:r>
          </w:p>
        </w:tc>
        <w:tc>
          <w:tcPr>
            <w:tcW w:w="840" w:type="dxa"/>
            <w:shd w:val="clear" w:color="auto" w:fill="auto"/>
          </w:tcPr>
          <w:p w14:paraId="40058A50" w14:textId="77777777" w:rsidR="00D711E4" w:rsidRPr="00CF109C" w:rsidRDefault="00D711E4" w:rsidP="003C0E3B">
            <w:pPr>
              <w:autoSpaceDE w:val="0"/>
              <w:autoSpaceDN w:val="0"/>
              <w:adjustRightInd w:val="0"/>
              <w:ind w:left="58" w:right="58"/>
              <w:jc w:val="center"/>
              <w:rPr>
                <w:b/>
                <w:sz w:val="20"/>
                <w:szCs w:val="20"/>
              </w:rPr>
            </w:pPr>
            <w:r w:rsidRPr="00CF109C">
              <w:rPr>
                <w:b/>
                <w:sz w:val="20"/>
                <w:szCs w:val="20"/>
              </w:rPr>
              <w:t>7</w:t>
            </w:r>
          </w:p>
        </w:tc>
        <w:tc>
          <w:tcPr>
            <w:tcW w:w="840" w:type="dxa"/>
          </w:tcPr>
          <w:p w14:paraId="2F97FC93" w14:textId="77777777" w:rsidR="00D711E4" w:rsidRPr="00CF109C" w:rsidRDefault="00D711E4" w:rsidP="003C0E3B">
            <w:pPr>
              <w:autoSpaceDE w:val="0"/>
              <w:autoSpaceDN w:val="0"/>
              <w:adjustRightInd w:val="0"/>
              <w:ind w:left="58" w:right="58"/>
              <w:jc w:val="center"/>
              <w:rPr>
                <w:b/>
                <w:sz w:val="20"/>
                <w:szCs w:val="20"/>
              </w:rPr>
            </w:pPr>
            <w:r w:rsidRPr="00CF109C">
              <w:rPr>
                <w:b/>
                <w:sz w:val="20"/>
                <w:szCs w:val="20"/>
              </w:rPr>
              <w:t>8</w:t>
            </w:r>
          </w:p>
        </w:tc>
        <w:tc>
          <w:tcPr>
            <w:tcW w:w="840" w:type="dxa"/>
            <w:shd w:val="clear" w:color="auto" w:fill="auto"/>
          </w:tcPr>
          <w:p w14:paraId="74C16140" w14:textId="77777777" w:rsidR="00D711E4" w:rsidRPr="00CF109C" w:rsidRDefault="00D711E4" w:rsidP="003C0E3B">
            <w:pPr>
              <w:autoSpaceDE w:val="0"/>
              <w:autoSpaceDN w:val="0"/>
              <w:adjustRightInd w:val="0"/>
              <w:ind w:left="58" w:right="58"/>
              <w:jc w:val="center"/>
              <w:rPr>
                <w:b/>
                <w:sz w:val="20"/>
                <w:szCs w:val="20"/>
              </w:rPr>
            </w:pPr>
            <w:r w:rsidRPr="00CF109C">
              <w:rPr>
                <w:b/>
                <w:sz w:val="20"/>
                <w:szCs w:val="20"/>
              </w:rPr>
              <w:t>9</w:t>
            </w:r>
          </w:p>
        </w:tc>
        <w:tc>
          <w:tcPr>
            <w:tcW w:w="840" w:type="dxa"/>
            <w:shd w:val="clear" w:color="auto" w:fill="auto"/>
          </w:tcPr>
          <w:p w14:paraId="39BCC9E3" w14:textId="77777777" w:rsidR="00D711E4" w:rsidRPr="00CF109C" w:rsidRDefault="00D711E4" w:rsidP="003C0E3B">
            <w:pPr>
              <w:autoSpaceDE w:val="0"/>
              <w:autoSpaceDN w:val="0"/>
              <w:adjustRightInd w:val="0"/>
              <w:ind w:left="58" w:right="58"/>
              <w:jc w:val="center"/>
              <w:rPr>
                <w:b/>
                <w:sz w:val="20"/>
                <w:szCs w:val="20"/>
              </w:rPr>
            </w:pPr>
            <w:r w:rsidRPr="00CF109C">
              <w:rPr>
                <w:b/>
                <w:sz w:val="20"/>
                <w:szCs w:val="20"/>
              </w:rPr>
              <w:t>10</w:t>
            </w:r>
          </w:p>
        </w:tc>
        <w:tc>
          <w:tcPr>
            <w:tcW w:w="840" w:type="dxa"/>
          </w:tcPr>
          <w:p w14:paraId="1A99EA33" w14:textId="77777777" w:rsidR="00D711E4" w:rsidRPr="00CF109C" w:rsidRDefault="00D711E4" w:rsidP="003C0E3B">
            <w:pPr>
              <w:autoSpaceDE w:val="0"/>
              <w:autoSpaceDN w:val="0"/>
              <w:adjustRightInd w:val="0"/>
              <w:ind w:left="58" w:right="58"/>
              <w:jc w:val="center"/>
              <w:rPr>
                <w:b/>
                <w:sz w:val="20"/>
                <w:szCs w:val="20"/>
              </w:rPr>
            </w:pPr>
            <w:r w:rsidRPr="00CF109C">
              <w:rPr>
                <w:b/>
                <w:sz w:val="20"/>
                <w:szCs w:val="20"/>
              </w:rPr>
              <w:t>11</w:t>
            </w:r>
          </w:p>
        </w:tc>
        <w:tc>
          <w:tcPr>
            <w:tcW w:w="840" w:type="dxa"/>
          </w:tcPr>
          <w:p w14:paraId="1DBA6D1D" w14:textId="77777777" w:rsidR="00D711E4" w:rsidRPr="00CF109C" w:rsidRDefault="00D711E4" w:rsidP="003C0E3B">
            <w:pPr>
              <w:autoSpaceDE w:val="0"/>
              <w:autoSpaceDN w:val="0"/>
              <w:adjustRightInd w:val="0"/>
              <w:ind w:left="58" w:right="58"/>
              <w:jc w:val="center"/>
              <w:rPr>
                <w:b/>
                <w:sz w:val="20"/>
                <w:szCs w:val="20"/>
              </w:rPr>
            </w:pPr>
            <w:r w:rsidRPr="00CF109C">
              <w:rPr>
                <w:b/>
                <w:sz w:val="20"/>
                <w:szCs w:val="20"/>
              </w:rPr>
              <w:t>12</w:t>
            </w:r>
          </w:p>
        </w:tc>
      </w:tr>
      <w:tr w:rsidR="00D711E4" w:rsidRPr="00CF109C" w14:paraId="6F663354" w14:textId="77777777" w:rsidTr="00D711E4">
        <w:trPr>
          <w:cantSplit/>
        </w:trPr>
        <w:tc>
          <w:tcPr>
            <w:tcW w:w="3685" w:type="dxa"/>
            <w:shd w:val="clear" w:color="auto" w:fill="auto"/>
          </w:tcPr>
          <w:p w14:paraId="457A6EC7" w14:textId="77777777" w:rsidR="00D711E4" w:rsidRPr="00CF109C" w:rsidRDefault="00D711E4" w:rsidP="003C0E3B">
            <w:pPr>
              <w:pStyle w:val="ListParagraph"/>
              <w:numPr>
                <w:ilvl w:val="0"/>
                <w:numId w:val="14"/>
              </w:numPr>
              <w:rPr>
                <w:sz w:val="20"/>
                <w:szCs w:val="20"/>
              </w:rPr>
            </w:pPr>
            <w:r w:rsidRPr="00CF109C">
              <w:rPr>
                <w:sz w:val="20"/>
                <w:szCs w:val="20"/>
              </w:rPr>
              <w:t>Experience (log)</w:t>
            </w:r>
          </w:p>
        </w:tc>
        <w:tc>
          <w:tcPr>
            <w:tcW w:w="840" w:type="dxa"/>
            <w:shd w:val="clear" w:color="auto" w:fill="auto"/>
          </w:tcPr>
          <w:p w14:paraId="04F8A954" w14:textId="77777777" w:rsidR="00D711E4" w:rsidRPr="00CF109C" w:rsidRDefault="00D711E4" w:rsidP="003C0E3B">
            <w:pPr>
              <w:autoSpaceDE w:val="0"/>
              <w:autoSpaceDN w:val="0"/>
              <w:adjustRightInd w:val="0"/>
              <w:ind w:left="58" w:right="60"/>
              <w:jc w:val="center"/>
              <w:rPr>
                <w:sz w:val="20"/>
                <w:szCs w:val="20"/>
              </w:rPr>
            </w:pPr>
          </w:p>
        </w:tc>
        <w:tc>
          <w:tcPr>
            <w:tcW w:w="840" w:type="dxa"/>
            <w:shd w:val="clear" w:color="auto" w:fill="auto"/>
          </w:tcPr>
          <w:p w14:paraId="5284B79B" w14:textId="77777777" w:rsidR="00D711E4" w:rsidRPr="00CF109C" w:rsidRDefault="00D711E4" w:rsidP="003C0E3B">
            <w:pPr>
              <w:autoSpaceDE w:val="0"/>
              <w:autoSpaceDN w:val="0"/>
              <w:adjustRightInd w:val="0"/>
              <w:ind w:left="58" w:right="60"/>
              <w:jc w:val="center"/>
              <w:rPr>
                <w:sz w:val="20"/>
                <w:szCs w:val="20"/>
              </w:rPr>
            </w:pPr>
          </w:p>
        </w:tc>
        <w:tc>
          <w:tcPr>
            <w:tcW w:w="840" w:type="dxa"/>
          </w:tcPr>
          <w:p w14:paraId="4884A913" w14:textId="77777777" w:rsidR="00D711E4" w:rsidRPr="00CF109C" w:rsidRDefault="00D711E4" w:rsidP="003C0E3B">
            <w:pPr>
              <w:autoSpaceDE w:val="0"/>
              <w:autoSpaceDN w:val="0"/>
              <w:adjustRightInd w:val="0"/>
              <w:ind w:left="58" w:right="60"/>
              <w:jc w:val="center"/>
              <w:rPr>
                <w:sz w:val="20"/>
                <w:szCs w:val="20"/>
              </w:rPr>
            </w:pPr>
          </w:p>
        </w:tc>
        <w:tc>
          <w:tcPr>
            <w:tcW w:w="840" w:type="dxa"/>
          </w:tcPr>
          <w:p w14:paraId="245709BB" w14:textId="77777777" w:rsidR="00D711E4" w:rsidRPr="00CF109C" w:rsidRDefault="00D711E4" w:rsidP="003C0E3B">
            <w:pPr>
              <w:autoSpaceDE w:val="0"/>
              <w:autoSpaceDN w:val="0"/>
              <w:adjustRightInd w:val="0"/>
              <w:ind w:left="58" w:right="60"/>
              <w:jc w:val="center"/>
              <w:rPr>
                <w:sz w:val="20"/>
                <w:szCs w:val="20"/>
              </w:rPr>
            </w:pPr>
          </w:p>
        </w:tc>
        <w:tc>
          <w:tcPr>
            <w:tcW w:w="840" w:type="dxa"/>
            <w:shd w:val="clear" w:color="auto" w:fill="auto"/>
          </w:tcPr>
          <w:p w14:paraId="3A1D1DE1" w14:textId="77777777" w:rsidR="00D711E4" w:rsidRPr="00CF109C" w:rsidRDefault="00D711E4" w:rsidP="003C0E3B">
            <w:pPr>
              <w:autoSpaceDE w:val="0"/>
              <w:autoSpaceDN w:val="0"/>
              <w:adjustRightInd w:val="0"/>
              <w:ind w:left="58" w:right="60"/>
              <w:jc w:val="center"/>
              <w:rPr>
                <w:sz w:val="20"/>
                <w:szCs w:val="20"/>
              </w:rPr>
            </w:pPr>
          </w:p>
        </w:tc>
        <w:tc>
          <w:tcPr>
            <w:tcW w:w="840" w:type="dxa"/>
            <w:shd w:val="clear" w:color="auto" w:fill="auto"/>
          </w:tcPr>
          <w:p w14:paraId="0A101D81" w14:textId="77777777" w:rsidR="00D711E4" w:rsidRPr="00CF109C" w:rsidRDefault="00D711E4" w:rsidP="003C0E3B">
            <w:pPr>
              <w:autoSpaceDE w:val="0"/>
              <w:autoSpaceDN w:val="0"/>
              <w:adjustRightInd w:val="0"/>
              <w:ind w:left="58" w:right="60"/>
              <w:jc w:val="center"/>
              <w:rPr>
                <w:sz w:val="20"/>
                <w:szCs w:val="20"/>
              </w:rPr>
            </w:pPr>
          </w:p>
        </w:tc>
        <w:tc>
          <w:tcPr>
            <w:tcW w:w="840" w:type="dxa"/>
            <w:shd w:val="clear" w:color="auto" w:fill="auto"/>
          </w:tcPr>
          <w:p w14:paraId="27488C65" w14:textId="77777777" w:rsidR="00D711E4" w:rsidRPr="00CF109C" w:rsidRDefault="00D711E4" w:rsidP="003C0E3B">
            <w:pPr>
              <w:autoSpaceDE w:val="0"/>
              <w:autoSpaceDN w:val="0"/>
              <w:adjustRightInd w:val="0"/>
              <w:ind w:left="58" w:right="60"/>
              <w:jc w:val="center"/>
              <w:rPr>
                <w:sz w:val="20"/>
                <w:szCs w:val="20"/>
              </w:rPr>
            </w:pPr>
          </w:p>
        </w:tc>
        <w:tc>
          <w:tcPr>
            <w:tcW w:w="840" w:type="dxa"/>
          </w:tcPr>
          <w:p w14:paraId="253ED0D1" w14:textId="77777777" w:rsidR="00D711E4" w:rsidRPr="00CF109C" w:rsidRDefault="00D711E4" w:rsidP="003C0E3B">
            <w:pPr>
              <w:autoSpaceDE w:val="0"/>
              <w:autoSpaceDN w:val="0"/>
              <w:adjustRightInd w:val="0"/>
              <w:ind w:left="58" w:right="60"/>
              <w:jc w:val="center"/>
              <w:rPr>
                <w:sz w:val="20"/>
                <w:szCs w:val="20"/>
              </w:rPr>
            </w:pPr>
          </w:p>
        </w:tc>
        <w:tc>
          <w:tcPr>
            <w:tcW w:w="840" w:type="dxa"/>
            <w:shd w:val="clear" w:color="auto" w:fill="auto"/>
          </w:tcPr>
          <w:p w14:paraId="75DD9865" w14:textId="77777777" w:rsidR="00D711E4" w:rsidRPr="00CF109C" w:rsidRDefault="00D711E4" w:rsidP="003C0E3B">
            <w:pPr>
              <w:autoSpaceDE w:val="0"/>
              <w:autoSpaceDN w:val="0"/>
              <w:adjustRightInd w:val="0"/>
              <w:ind w:left="58" w:right="60"/>
              <w:jc w:val="center"/>
              <w:rPr>
                <w:sz w:val="20"/>
                <w:szCs w:val="20"/>
              </w:rPr>
            </w:pPr>
          </w:p>
        </w:tc>
        <w:tc>
          <w:tcPr>
            <w:tcW w:w="840" w:type="dxa"/>
            <w:shd w:val="clear" w:color="auto" w:fill="auto"/>
          </w:tcPr>
          <w:p w14:paraId="512C5CEB" w14:textId="77777777" w:rsidR="00D711E4" w:rsidRPr="00CF109C" w:rsidRDefault="00D711E4" w:rsidP="003C0E3B">
            <w:pPr>
              <w:autoSpaceDE w:val="0"/>
              <w:autoSpaceDN w:val="0"/>
              <w:adjustRightInd w:val="0"/>
              <w:ind w:left="58" w:right="60"/>
              <w:jc w:val="center"/>
              <w:rPr>
                <w:sz w:val="20"/>
                <w:szCs w:val="20"/>
              </w:rPr>
            </w:pPr>
          </w:p>
        </w:tc>
        <w:tc>
          <w:tcPr>
            <w:tcW w:w="840" w:type="dxa"/>
          </w:tcPr>
          <w:p w14:paraId="2DF57186" w14:textId="77777777" w:rsidR="00D711E4" w:rsidRPr="00CF109C" w:rsidRDefault="00D711E4" w:rsidP="003C0E3B">
            <w:pPr>
              <w:autoSpaceDE w:val="0"/>
              <w:autoSpaceDN w:val="0"/>
              <w:adjustRightInd w:val="0"/>
              <w:ind w:left="58" w:right="60"/>
              <w:jc w:val="center"/>
              <w:rPr>
                <w:sz w:val="20"/>
                <w:szCs w:val="20"/>
              </w:rPr>
            </w:pPr>
          </w:p>
        </w:tc>
        <w:tc>
          <w:tcPr>
            <w:tcW w:w="840" w:type="dxa"/>
          </w:tcPr>
          <w:p w14:paraId="3C10E677" w14:textId="77777777" w:rsidR="00D711E4" w:rsidRPr="00CF109C" w:rsidRDefault="00D711E4" w:rsidP="003C0E3B">
            <w:pPr>
              <w:autoSpaceDE w:val="0"/>
              <w:autoSpaceDN w:val="0"/>
              <w:adjustRightInd w:val="0"/>
              <w:ind w:left="58" w:right="60"/>
              <w:jc w:val="center"/>
              <w:rPr>
                <w:sz w:val="20"/>
                <w:szCs w:val="20"/>
              </w:rPr>
            </w:pPr>
          </w:p>
        </w:tc>
      </w:tr>
      <w:tr w:rsidR="00D711E4" w:rsidRPr="00CF109C" w14:paraId="51ACBAF9" w14:textId="77777777" w:rsidTr="00D711E4">
        <w:trPr>
          <w:cantSplit/>
        </w:trPr>
        <w:tc>
          <w:tcPr>
            <w:tcW w:w="3685" w:type="dxa"/>
            <w:shd w:val="clear" w:color="auto" w:fill="auto"/>
          </w:tcPr>
          <w:p w14:paraId="3ECBFE06" w14:textId="77777777" w:rsidR="00D711E4" w:rsidRPr="00CF109C" w:rsidRDefault="00D711E4" w:rsidP="003C0E3B">
            <w:pPr>
              <w:pStyle w:val="ListParagraph"/>
              <w:numPr>
                <w:ilvl w:val="0"/>
                <w:numId w:val="14"/>
              </w:numPr>
              <w:rPr>
                <w:sz w:val="20"/>
                <w:szCs w:val="20"/>
              </w:rPr>
            </w:pPr>
            <w:r w:rsidRPr="00CF109C">
              <w:rPr>
                <w:sz w:val="20"/>
                <w:szCs w:val="20"/>
              </w:rPr>
              <w:t>Feedback accuracy</w:t>
            </w:r>
          </w:p>
        </w:tc>
        <w:tc>
          <w:tcPr>
            <w:tcW w:w="840" w:type="dxa"/>
            <w:shd w:val="clear" w:color="auto" w:fill="auto"/>
          </w:tcPr>
          <w:p w14:paraId="32DD0439"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-.050</w:t>
            </w:r>
          </w:p>
        </w:tc>
        <w:tc>
          <w:tcPr>
            <w:tcW w:w="840" w:type="dxa"/>
            <w:shd w:val="clear" w:color="auto" w:fill="auto"/>
          </w:tcPr>
          <w:p w14:paraId="63F7C297" w14:textId="77777777" w:rsidR="00D711E4" w:rsidRPr="00CF109C" w:rsidRDefault="00D711E4" w:rsidP="003C0E3B">
            <w:pPr>
              <w:autoSpaceDE w:val="0"/>
              <w:autoSpaceDN w:val="0"/>
              <w:adjustRightInd w:val="0"/>
              <w:ind w:left="58" w:right="60"/>
              <w:jc w:val="center"/>
              <w:rPr>
                <w:sz w:val="20"/>
                <w:szCs w:val="20"/>
              </w:rPr>
            </w:pPr>
          </w:p>
        </w:tc>
        <w:tc>
          <w:tcPr>
            <w:tcW w:w="840" w:type="dxa"/>
          </w:tcPr>
          <w:p w14:paraId="32F10A6D" w14:textId="77777777" w:rsidR="00D711E4" w:rsidRPr="00CF109C" w:rsidRDefault="00D711E4" w:rsidP="003C0E3B">
            <w:pPr>
              <w:autoSpaceDE w:val="0"/>
              <w:autoSpaceDN w:val="0"/>
              <w:adjustRightInd w:val="0"/>
              <w:ind w:left="58" w:right="60"/>
              <w:jc w:val="center"/>
              <w:rPr>
                <w:sz w:val="20"/>
                <w:szCs w:val="20"/>
              </w:rPr>
            </w:pPr>
          </w:p>
        </w:tc>
        <w:tc>
          <w:tcPr>
            <w:tcW w:w="840" w:type="dxa"/>
          </w:tcPr>
          <w:p w14:paraId="6429BCD4" w14:textId="77777777" w:rsidR="00D711E4" w:rsidRPr="00CF109C" w:rsidRDefault="00D711E4" w:rsidP="003C0E3B">
            <w:pPr>
              <w:autoSpaceDE w:val="0"/>
              <w:autoSpaceDN w:val="0"/>
              <w:adjustRightInd w:val="0"/>
              <w:ind w:left="58" w:right="60"/>
              <w:jc w:val="center"/>
              <w:rPr>
                <w:sz w:val="20"/>
                <w:szCs w:val="20"/>
              </w:rPr>
            </w:pPr>
          </w:p>
        </w:tc>
        <w:tc>
          <w:tcPr>
            <w:tcW w:w="840" w:type="dxa"/>
            <w:shd w:val="clear" w:color="auto" w:fill="auto"/>
          </w:tcPr>
          <w:p w14:paraId="303E0AED" w14:textId="77777777" w:rsidR="00D711E4" w:rsidRPr="00CF109C" w:rsidRDefault="00D711E4" w:rsidP="003C0E3B">
            <w:pPr>
              <w:autoSpaceDE w:val="0"/>
              <w:autoSpaceDN w:val="0"/>
              <w:adjustRightInd w:val="0"/>
              <w:ind w:left="58" w:right="60"/>
              <w:jc w:val="center"/>
              <w:rPr>
                <w:sz w:val="20"/>
                <w:szCs w:val="20"/>
              </w:rPr>
            </w:pPr>
          </w:p>
        </w:tc>
        <w:tc>
          <w:tcPr>
            <w:tcW w:w="840" w:type="dxa"/>
            <w:shd w:val="clear" w:color="auto" w:fill="auto"/>
          </w:tcPr>
          <w:p w14:paraId="5735EDE1" w14:textId="77777777" w:rsidR="00D711E4" w:rsidRPr="00CF109C" w:rsidRDefault="00D711E4" w:rsidP="003C0E3B">
            <w:pPr>
              <w:autoSpaceDE w:val="0"/>
              <w:autoSpaceDN w:val="0"/>
              <w:adjustRightInd w:val="0"/>
              <w:ind w:left="58" w:right="60"/>
              <w:jc w:val="center"/>
              <w:rPr>
                <w:sz w:val="20"/>
                <w:szCs w:val="20"/>
              </w:rPr>
            </w:pPr>
          </w:p>
        </w:tc>
        <w:tc>
          <w:tcPr>
            <w:tcW w:w="840" w:type="dxa"/>
            <w:shd w:val="clear" w:color="auto" w:fill="auto"/>
          </w:tcPr>
          <w:p w14:paraId="4AF3AB07" w14:textId="77777777" w:rsidR="00D711E4" w:rsidRPr="00CF109C" w:rsidRDefault="00D711E4" w:rsidP="003C0E3B">
            <w:pPr>
              <w:autoSpaceDE w:val="0"/>
              <w:autoSpaceDN w:val="0"/>
              <w:adjustRightInd w:val="0"/>
              <w:ind w:left="58" w:right="60"/>
              <w:jc w:val="center"/>
              <w:rPr>
                <w:sz w:val="20"/>
                <w:szCs w:val="20"/>
              </w:rPr>
            </w:pPr>
          </w:p>
        </w:tc>
        <w:tc>
          <w:tcPr>
            <w:tcW w:w="840" w:type="dxa"/>
          </w:tcPr>
          <w:p w14:paraId="00F500AA" w14:textId="77777777" w:rsidR="00D711E4" w:rsidRPr="00CF109C" w:rsidRDefault="00D711E4" w:rsidP="003C0E3B">
            <w:pPr>
              <w:autoSpaceDE w:val="0"/>
              <w:autoSpaceDN w:val="0"/>
              <w:adjustRightInd w:val="0"/>
              <w:ind w:left="58" w:right="60"/>
              <w:jc w:val="center"/>
              <w:rPr>
                <w:sz w:val="20"/>
                <w:szCs w:val="20"/>
              </w:rPr>
            </w:pPr>
          </w:p>
        </w:tc>
        <w:tc>
          <w:tcPr>
            <w:tcW w:w="840" w:type="dxa"/>
            <w:shd w:val="clear" w:color="auto" w:fill="auto"/>
          </w:tcPr>
          <w:p w14:paraId="52273A6C" w14:textId="77777777" w:rsidR="00D711E4" w:rsidRPr="00CF109C" w:rsidRDefault="00D711E4" w:rsidP="003C0E3B">
            <w:pPr>
              <w:autoSpaceDE w:val="0"/>
              <w:autoSpaceDN w:val="0"/>
              <w:adjustRightInd w:val="0"/>
              <w:ind w:left="58" w:right="60"/>
              <w:jc w:val="center"/>
              <w:rPr>
                <w:sz w:val="20"/>
                <w:szCs w:val="20"/>
              </w:rPr>
            </w:pPr>
          </w:p>
        </w:tc>
        <w:tc>
          <w:tcPr>
            <w:tcW w:w="840" w:type="dxa"/>
            <w:shd w:val="clear" w:color="auto" w:fill="auto"/>
          </w:tcPr>
          <w:p w14:paraId="45F911B5" w14:textId="77777777" w:rsidR="00D711E4" w:rsidRPr="00CF109C" w:rsidRDefault="00D711E4" w:rsidP="003C0E3B">
            <w:pPr>
              <w:autoSpaceDE w:val="0"/>
              <w:autoSpaceDN w:val="0"/>
              <w:adjustRightInd w:val="0"/>
              <w:ind w:left="58" w:right="60"/>
              <w:jc w:val="center"/>
              <w:rPr>
                <w:sz w:val="20"/>
                <w:szCs w:val="20"/>
              </w:rPr>
            </w:pPr>
          </w:p>
        </w:tc>
        <w:tc>
          <w:tcPr>
            <w:tcW w:w="840" w:type="dxa"/>
          </w:tcPr>
          <w:p w14:paraId="7F293533" w14:textId="77777777" w:rsidR="00D711E4" w:rsidRPr="00CF109C" w:rsidRDefault="00D711E4" w:rsidP="003C0E3B">
            <w:pPr>
              <w:autoSpaceDE w:val="0"/>
              <w:autoSpaceDN w:val="0"/>
              <w:adjustRightInd w:val="0"/>
              <w:ind w:left="58" w:right="60"/>
              <w:jc w:val="center"/>
              <w:rPr>
                <w:sz w:val="20"/>
                <w:szCs w:val="20"/>
              </w:rPr>
            </w:pPr>
          </w:p>
        </w:tc>
        <w:tc>
          <w:tcPr>
            <w:tcW w:w="840" w:type="dxa"/>
          </w:tcPr>
          <w:p w14:paraId="6AEAEDAB" w14:textId="77777777" w:rsidR="00D711E4" w:rsidRPr="00CF109C" w:rsidRDefault="00D711E4" w:rsidP="003C0E3B">
            <w:pPr>
              <w:autoSpaceDE w:val="0"/>
              <w:autoSpaceDN w:val="0"/>
              <w:adjustRightInd w:val="0"/>
              <w:ind w:left="58" w:right="60"/>
              <w:jc w:val="center"/>
              <w:rPr>
                <w:sz w:val="20"/>
                <w:szCs w:val="20"/>
              </w:rPr>
            </w:pPr>
          </w:p>
        </w:tc>
      </w:tr>
      <w:tr w:rsidR="00D711E4" w:rsidRPr="00CF109C" w14:paraId="419A52E1" w14:textId="77777777" w:rsidTr="00D711E4">
        <w:trPr>
          <w:cantSplit/>
        </w:trPr>
        <w:tc>
          <w:tcPr>
            <w:tcW w:w="3685" w:type="dxa"/>
            <w:shd w:val="clear" w:color="auto" w:fill="auto"/>
          </w:tcPr>
          <w:p w14:paraId="6A8DB40D" w14:textId="77777777" w:rsidR="00D711E4" w:rsidRPr="00CF109C" w:rsidRDefault="00D711E4" w:rsidP="003C0E3B">
            <w:pPr>
              <w:pStyle w:val="ListParagraph"/>
              <w:numPr>
                <w:ilvl w:val="0"/>
                <w:numId w:val="14"/>
              </w:numPr>
              <w:rPr>
                <w:sz w:val="20"/>
                <w:szCs w:val="20"/>
              </w:rPr>
            </w:pPr>
            <w:r w:rsidRPr="00CF109C">
              <w:rPr>
                <w:sz w:val="20"/>
                <w:szCs w:val="20"/>
              </w:rPr>
              <w:t xml:space="preserve">Customer orientation </w:t>
            </w:r>
          </w:p>
        </w:tc>
        <w:tc>
          <w:tcPr>
            <w:tcW w:w="840" w:type="dxa"/>
            <w:shd w:val="clear" w:color="auto" w:fill="auto"/>
          </w:tcPr>
          <w:p w14:paraId="59414F81"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-.016</w:t>
            </w:r>
          </w:p>
        </w:tc>
        <w:tc>
          <w:tcPr>
            <w:tcW w:w="840" w:type="dxa"/>
            <w:shd w:val="clear" w:color="auto" w:fill="auto"/>
          </w:tcPr>
          <w:p w14:paraId="39940093"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.525**</w:t>
            </w:r>
          </w:p>
        </w:tc>
        <w:tc>
          <w:tcPr>
            <w:tcW w:w="840" w:type="dxa"/>
          </w:tcPr>
          <w:p w14:paraId="7DE6D2C7" w14:textId="77777777" w:rsidR="00D711E4" w:rsidRPr="00CF109C" w:rsidRDefault="00D711E4" w:rsidP="003C0E3B">
            <w:pPr>
              <w:autoSpaceDE w:val="0"/>
              <w:autoSpaceDN w:val="0"/>
              <w:adjustRightInd w:val="0"/>
              <w:ind w:left="58" w:right="60"/>
              <w:jc w:val="center"/>
              <w:rPr>
                <w:sz w:val="20"/>
                <w:szCs w:val="20"/>
              </w:rPr>
            </w:pPr>
          </w:p>
        </w:tc>
        <w:tc>
          <w:tcPr>
            <w:tcW w:w="840" w:type="dxa"/>
          </w:tcPr>
          <w:p w14:paraId="1B311228" w14:textId="77777777" w:rsidR="00D711E4" w:rsidRPr="00CF109C" w:rsidRDefault="00D711E4" w:rsidP="003C0E3B">
            <w:pPr>
              <w:autoSpaceDE w:val="0"/>
              <w:autoSpaceDN w:val="0"/>
              <w:adjustRightInd w:val="0"/>
              <w:ind w:left="58" w:right="60"/>
              <w:jc w:val="center"/>
              <w:rPr>
                <w:sz w:val="20"/>
                <w:szCs w:val="20"/>
              </w:rPr>
            </w:pPr>
          </w:p>
        </w:tc>
        <w:tc>
          <w:tcPr>
            <w:tcW w:w="840" w:type="dxa"/>
            <w:shd w:val="clear" w:color="auto" w:fill="auto"/>
          </w:tcPr>
          <w:p w14:paraId="449257BB" w14:textId="77777777" w:rsidR="00D711E4" w:rsidRPr="00CF109C" w:rsidRDefault="00D711E4" w:rsidP="003C0E3B">
            <w:pPr>
              <w:autoSpaceDE w:val="0"/>
              <w:autoSpaceDN w:val="0"/>
              <w:adjustRightInd w:val="0"/>
              <w:ind w:left="58" w:right="60"/>
              <w:jc w:val="center"/>
              <w:rPr>
                <w:sz w:val="20"/>
                <w:szCs w:val="20"/>
              </w:rPr>
            </w:pPr>
          </w:p>
        </w:tc>
        <w:tc>
          <w:tcPr>
            <w:tcW w:w="840" w:type="dxa"/>
            <w:shd w:val="clear" w:color="auto" w:fill="auto"/>
          </w:tcPr>
          <w:p w14:paraId="3D3C7A8C" w14:textId="77777777" w:rsidR="00D711E4" w:rsidRPr="00CF109C" w:rsidRDefault="00D711E4" w:rsidP="003C0E3B">
            <w:pPr>
              <w:autoSpaceDE w:val="0"/>
              <w:autoSpaceDN w:val="0"/>
              <w:adjustRightInd w:val="0"/>
              <w:ind w:left="58" w:right="60"/>
              <w:jc w:val="center"/>
              <w:rPr>
                <w:sz w:val="20"/>
                <w:szCs w:val="20"/>
              </w:rPr>
            </w:pPr>
          </w:p>
        </w:tc>
        <w:tc>
          <w:tcPr>
            <w:tcW w:w="840" w:type="dxa"/>
            <w:shd w:val="clear" w:color="auto" w:fill="auto"/>
          </w:tcPr>
          <w:p w14:paraId="54362FFD" w14:textId="77777777" w:rsidR="00D711E4" w:rsidRPr="00CF109C" w:rsidRDefault="00D711E4" w:rsidP="003C0E3B">
            <w:pPr>
              <w:autoSpaceDE w:val="0"/>
              <w:autoSpaceDN w:val="0"/>
              <w:adjustRightInd w:val="0"/>
              <w:ind w:left="58" w:right="60"/>
              <w:jc w:val="center"/>
              <w:rPr>
                <w:sz w:val="20"/>
                <w:szCs w:val="20"/>
              </w:rPr>
            </w:pPr>
          </w:p>
        </w:tc>
        <w:tc>
          <w:tcPr>
            <w:tcW w:w="840" w:type="dxa"/>
          </w:tcPr>
          <w:p w14:paraId="3DDBE2AA" w14:textId="77777777" w:rsidR="00D711E4" w:rsidRPr="00CF109C" w:rsidRDefault="00D711E4" w:rsidP="003C0E3B">
            <w:pPr>
              <w:autoSpaceDE w:val="0"/>
              <w:autoSpaceDN w:val="0"/>
              <w:adjustRightInd w:val="0"/>
              <w:ind w:left="58" w:right="60"/>
              <w:jc w:val="center"/>
              <w:rPr>
                <w:sz w:val="20"/>
                <w:szCs w:val="20"/>
              </w:rPr>
            </w:pPr>
          </w:p>
        </w:tc>
        <w:tc>
          <w:tcPr>
            <w:tcW w:w="840" w:type="dxa"/>
            <w:shd w:val="clear" w:color="auto" w:fill="auto"/>
          </w:tcPr>
          <w:p w14:paraId="379360DC" w14:textId="77777777" w:rsidR="00D711E4" w:rsidRPr="00CF109C" w:rsidRDefault="00D711E4" w:rsidP="003C0E3B">
            <w:pPr>
              <w:autoSpaceDE w:val="0"/>
              <w:autoSpaceDN w:val="0"/>
              <w:adjustRightInd w:val="0"/>
              <w:ind w:left="58" w:right="60"/>
              <w:jc w:val="center"/>
              <w:rPr>
                <w:sz w:val="20"/>
                <w:szCs w:val="20"/>
              </w:rPr>
            </w:pPr>
          </w:p>
        </w:tc>
        <w:tc>
          <w:tcPr>
            <w:tcW w:w="840" w:type="dxa"/>
            <w:shd w:val="clear" w:color="auto" w:fill="auto"/>
          </w:tcPr>
          <w:p w14:paraId="2BF7AE3E" w14:textId="77777777" w:rsidR="00D711E4" w:rsidRPr="00CF109C" w:rsidRDefault="00D711E4" w:rsidP="003C0E3B">
            <w:pPr>
              <w:autoSpaceDE w:val="0"/>
              <w:autoSpaceDN w:val="0"/>
              <w:adjustRightInd w:val="0"/>
              <w:ind w:left="58" w:right="60"/>
              <w:jc w:val="center"/>
              <w:rPr>
                <w:sz w:val="20"/>
                <w:szCs w:val="20"/>
              </w:rPr>
            </w:pPr>
          </w:p>
        </w:tc>
        <w:tc>
          <w:tcPr>
            <w:tcW w:w="840" w:type="dxa"/>
          </w:tcPr>
          <w:p w14:paraId="57E43D97" w14:textId="77777777" w:rsidR="00D711E4" w:rsidRPr="00CF109C" w:rsidRDefault="00D711E4" w:rsidP="003C0E3B">
            <w:pPr>
              <w:autoSpaceDE w:val="0"/>
              <w:autoSpaceDN w:val="0"/>
              <w:adjustRightInd w:val="0"/>
              <w:ind w:left="58" w:right="60"/>
              <w:jc w:val="center"/>
              <w:rPr>
                <w:sz w:val="20"/>
                <w:szCs w:val="20"/>
              </w:rPr>
            </w:pPr>
          </w:p>
        </w:tc>
        <w:tc>
          <w:tcPr>
            <w:tcW w:w="840" w:type="dxa"/>
          </w:tcPr>
          <w:p w14:paraId="6A1BA51E" w14:textId="77777777" w:rsidR="00D711E4" w:rsidRPr="00CF109C" w:rsidRDefault="00D711E4" w:rsidP="003C0E3B">
            <w:pPr>
              <w:autoSpaceDE w:val="0"/>
              <w:autoSpaceDN w:val="0"/>
              <w:adjustRightInd w:val="0"/>
              <w:ind w:left="58" w:right="60"/>
              <w:jc w:val="center"/>
              <w:rPr>
                <w:sz w:val="20"/>
                <w:szCs w:val="20"/>
              </w:rPr>
            </w:pPr>
          </w:p>
        </w:tc>
      </w:tr>
      <w:tr w:rsidR="00D711E4" w:rsidRPr="00CF109C" w14:paraId="52846CB7" w14:textId="77777777" w:rsidTr="00D711E4">
        <w:trPr>
          <w:cantSplit/>
        </w:trPr>
        <w:tc>
          <w:tcPr>
            <w:tcW w:w="3685" w:type="dxa"/>
            <w:shd w:val="clear" w:color="auto" w:fill="auto"/>
          </w:tcPr>
          <w:p w14:paraId="586A598E" w14:textId="77777777" w:rsidR="00D711E4" w:rsidRPr="00CF109C" w:rsidRDefault="00D711E4" w:rsidP="003C0E3B">
            <w:pPr>
              <w:pStyle w:val="ListParagraph"/>
              <w:numPr>
                <w:ilvl w:val="0"/>
                <w:numId w:val="14"/>
              </w:numPr>
              <w:rPr>
                <w:sz w:val="20"/>
                <w:szCs w:val="20"/>
              </w:rPr>
            </w:pPr>
            <w:r w:rsidRPr="00CF109C">
              <w:rPr>
                <w:sz w:val="20"/>
                <w:szCs w:val="20"/>
              </w:rPr>
              <w:t>Leader-member exchange</w:t>
            </w:r>
          </w:p>
        </w:tc>
        <w:tc>
          <w:tcPr>
            <w:tcW w:w="840" w:type="dxa"/>
            <w:shd w:val="clear" w:color="auto" w:fill="auto"/>
          </w:tcPr>
          <w:p w14:paraId="02FA71EF"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.023</w:t>
            </w:r>
          </w:p>
        </w:tc>
        <w:tc>
          <w:tcPr>
            <w:tcW w:w="840" w:type="dxa"/>
            <w:shd w:val="clear" w:color="auto" w:fill="auto"/>
          </w:tcPr>
          <w:p w14:paraId="5CF18D07"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.077</w:t>
            </w:r>
          </w:p>
        </w:tc>
        <w:tc>
          <w:tcPr>
            <w:tcW w:w="840" w:type="dxa"/>
          </w:tcPr>
          <w:p w14:paraId="39BC3005"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.165**</w:t>
            </w:r>
          </w:p>
        </w:tc>
        <w:tc>
          <w:tcPr>
            <w:tcW w:w="840" w:type="dxa"/>
          </w:tcPr>
          <w:p w14:paraId="038AFE92" w14:textId="77777777" w:rsidR="00D711E4" w:rsidRPr="00CF109C" w:rsidRDefault="00D711E4" w:rsidP="003C0E3B">
            <w:pPr>
              <w:autoSpaceDE w:val="0"/>
              <w:autoSpaceDN w:val="0"/>
              <w:adjustRightInd w:val="0"/>
              <w:ind w:left="58" w:right="60"/>
              <w:jc w:val="center"/>
              <w:rPr>
                <w:sz w:val="20"/>
                <w:szCs w:val="20"/>
              </w:rPr>
            </w:pPr>
          </w:p>
        </w:tc>
        <w:tc>
          <w:tcPr>
            <w:tcW w:w="840" w:type="dxa"/>
            <w:shd w:val="clear" w:color="auto" w:fill="auto"/>
          </w:tcPr>
          <w:p w14:paraId="0654D6D9" w14:textId="77777777" w:rsidR="00D711E4" w:rsidRPr="00CF109C" w:rsidRDefault="00D711E4" w:rsidP="003C0E3B">
            <w:pPr>
              <w:autoSpaceDE w:val="0"/>
              <w:autoSpaceDN w:val="0"/>
              <w:adjustRightInd w:val="0"/>
              <w:ind w:left="58" w:right="60"/>
              <w:jc w:val="center"/>
              <w:rPr>
                <w:sz w:val="20"/>
                <w:szCs w:val="20"/>
              </w:rPr>
            </w:pPr>
          </w:p>
        </w:tc>
        <w:tc>
          <w:tcPr>
            <w:tcW w:w="840" w:type="dxa"/>
            <w:shd w:val="clear" w:color="auto" w:fill="auto"/>
          </w:tcPr>
          <w:p w14:paraId="7FC2F1F5" w14:textId="77777777" w:rsidR="00D711E4" w:rsidRPr="00CF109C" w:rsidRDefault="00D711E4" w:rsidP="003C0E3B">
            <w:pPr>
              <w:autoSpaceDE w:val="0"/>
              <w:autoSpaceDN w:val="0"/>
              <w:adjustRightInd w:val="0"/>
              <w:ind w:left="58" w:right="60"/>
              <w:jc w:val="center"/>
              <w:rPr>
                <w:sz w:val="20"/>
                <w:szCs w:val="20"/>
              </w:rPr>
            </w:pPr>
          </w:p>
        </w:tc>
        <w:tc>
          <w:tcPr>
            <w:tcW w:w="840" w:type="dxa"/>
            <w:shd w:val="clear" w:color="auto" w:fill="auto"/>
          </w:tcPr>
          <w:p w14:paraId="74C94DDE" w14:textId="77777777" w:rsidR="00D711E4" w:rsidRPr="00CF109C" w:rsidRDefault="00D711E4" w:rsidP="003C0E3B">
            <w:pPr>
              <w:autoSpaceDE w:val="0"/>
              <w:autoSpaceDN w:val="0"/>
              <w:adjustRightInd w:val="0"/>
              <w:ind w:left="58" w:right="60"/>
              <w:jc w:val="center"/>
              <w:rPr>
                <w:sz w:val="20"/>
                <w:szCs w:val="20"/>
              </w:rPr>
            </w:pPr>
          </w:p>
        </w:tc>
        <w:tc>
          <w:tcPr>
            <w:tcW w:w="840" w:type="dxa"/>
          </w:tcPr>
          <w:p w14:paraId="69BD463E" w14:textId="77777777" w:rsidR="00D711E4" w:rsidRPr="00CF109C" w:rsidRDefault="00D711E4" w:rsidP="003C0E3B">
            <w:pPr>
              <w:autoSpaceDE w:val="0"/>
              <w:autoSpaceDN w:val="0"/>
              <w:adjustRightInd w:val="0"/>
              <w:ind w:left="58" w:right="60"/>
              <w:jc w:val="center"/>
              <w:rPr>
                <w:sz w:val="20"/>
                <w:szCs w:val="20"/>
              </w:rPr>
            </w:pPr>
          </w:p>
        </w:tc>
        <w:tc>
          <w:tcPr>
            <w:tcW w:w="840" w:type="dxa"/>
            <w:shd w:val="clear" w:color="auto" w:fill="auto"/>
          </w:tcPr>
          <w:p w14:paraId="1D3C9776" w14:textId="77777777" w:rsidR="00D711E4" w:rsidRPr="00CF109C" w:rsidRDefault="00D711E4" w:rsidP="003C0E3B">
            <w:pPr>
              <w:autoSpaceDE w:val="0"/>
              <w:autoSpaceDN w:val="0"/>
              <w:adjustRightInd w:val="0"/>
              <w:ind w:left="58" w:right="60"/>
              <w:jc w:val="center"/>
              <w:rPr>
                <w:sz w:val="20"/>
                <w:szCs w:val="20"/>
              </w:rPr>
            </w:pPr>
          </w:p>
        </w:tc>
        <w:tc>
          <w:tcPr>
            <w:tcW w:w="840" w:type="dxa"/>
            <w:shd w:val="clear" w:color="auto" w:fill="auto"/>
          </w:tcPr>
          <w:p w14:paraId="388B42AA" w14:textId="77777777" w:rsidR="00D711E4" w:rsidRPr="00CF109C" w:rsidRDefault="00D711E4" w:rsidP="003C0E3B">
            <w:pPr>
              <w:autoSpaceDE w:val="0"/>
              <w:autoSpaceDN w:val="0"/>
              <w:adjustRightInd w:val="0"/>
              <w:ind w:left="58" w:right="60"/>
              <w:jc w:val="center"/>
              <w:rPr>
                <w:sz w:val="20"/>
                <w:szCs w:val="20"/>
              </w:rPr>
            </w:pPr>
          </w:p>
        </w:tc>
        <w:tc>
          <w:tcPr>
            <w:tcW w:w="840" w:type="dxa"/>
          </w:tcPr>
          <w:p w14:paraId="51894175" w14:textId="77777777" w:rsidR="00D711E4" w:rsidRPr="00CF109C" w:rsidRDefault="00D711E4" w:rsidP="003C0E3B">
            <w:pPr>
              <w:autoSpaceDE w:val="0"/>
              <w:autoSpaceDN w:val="0"/>
              <w:adjustRightInd w:val="0"/>
              <w:ind w:left="58" w:right="60"/>
              <w:jc w:val="center"/>
              <w:rPr>
                <w:sz w:val="20"/>
                <w:szCs w:val="20"/>
              </w:rPr>
            </w:pPr>
          </w:p>
        </w:tc>
        <w:tc>
          <w:tcPr>
            <w:tcW w:w="840" w:type="dxa"/>
          </w:tcPr>
          <w:p w14:paraId="19A10D35" w14:textId="77777777" w:rsidR="00D711E4" w:rsidRPr="00CF109C" w:rsidRDefault="00D711E4" w:rsidP="003C0E3B">
            <w:pPr>
              <w:autoSpaceDE w:val="0"/>
              <w:autoSpaceDN w:val="0"/>
              <w:adjustRightInd w:val="0"/>
              <w:ind w:left="58" w:right="60"/>
              <w:jc w:val="center"/>
              <w:rPr>
                <w:sz w:val="20"/>
                <w:szCs w:val="20"/>
              </w:rPr>
            </w:pPr>
          </w:p>
        </w:tc>
      </w:tr>
      <w:tr w:rsidR="00D711E4" w:rsidRPr="00CF109C" w14:paraId="1D40CA22" w14:textId="77777777" w:rsidTr="00D711E4">
        <w:trPr>
          <w:cantSplit/>
        </w:trPr>
        <w:tc>
          <w:tcPr>
            <w:tcW w:w="3685" w:type="dxa"/>
            <w:shd w:val="clear" w:color="auto" w:fill="auto"/>
          </w:tcPr>
          <w:p w14:paraId="3D4B86BE" w14:textId="77777777" w:rsidR="00D711E4" w:rsidRPr="00CF109C" w:rsidRDefault="00D711E4" w:rsidP="003C0E3B">
            <w:pPr>
              <w:pStyle w:val="ListParagraph"/>
              <w:numPr>
                <w:ilvl w:val="0"/>
                <w:numId w:val="14"/>
              </w:numPr>
              <w:rPr>
                <w:sz w:val="20"/>
                <w:szCs w:val="20"/>
              </w:rPr>
            </w:pPr>
            <w:r w:rsidRPr="00CF109C">
              <w:rPr>
                <w:sz w:val="20"/>
                <w:szCs w:val="20"/>
              </w:rPr>
              <w:t>Organizational identification</w:t>
            </w:r>
          </w:p>
        </w:tc>
        <w:tc>
          <w:tcPr>
            <w:tcW w:w="840" w:type="dxa"/>
            <w:shd w:val="clear" w:color="auto" w:fill="auto"/>
          </w:tcPr>
          <w:p w14:paraId="157CEDD5"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.006</w:t>
            </w:r>
          </w:p>
        </w:tc>
        <w:tc>
          <w:tcPr>
            <w:tcW w:w="840" w:type="dxa"/>
            <w:shd w:val="clear" w:color="auto" w:fill="auto"/>
          </w:tcPr>
          <w:p w14:paraId="74BCD0CE"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.132**</w:t>
            </w:r>
          </w:p>
        </w:tc>
        <w:tc>
          <w:tcPr>
            <w:tcW w:w="840" w:type="dxa"/>
          </w:tcPr>
          <w:p w14:paraId="0AA3532B"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.097*</w:t>
            </w:r>
          </w:p>
        </w:tc>
        <w:tc>
          <w:tcPr>
            <w:tcW w:w="840" w:type="dxa"/>
          </w:tcPr>
          <w:p w14:paraId="36BA547D"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.453**</w:t>
            </w:r>
          </w:p>
        </w:tc>
        <w:tc>
          <w:tcPr>
            <w:tcW w:w="840" w:type="dxa"/>
            <w:shd w:val="clear" w:color="auto" w:fill="auto"/>
          </w:tcPr>
          <w:p w14:paraId="25481E45" w14:textId="77777777" w:rsidR="00D711E4" w:rsidRPr="00CF109C" w:rsidRDefault="00D711E4" w:rsidP="003C0E3B">
            <w:pPr>
              <w:autoSpaceDE w:val="0"/>
              <w:autoSpaceDN w:val="0"/>
              <w:adjustRightInd w:val="0"/>
              <w:ind w:left="58" w:right="60"/>
              <w:jc w:val="center"/>
              <w:rPr>
                <w:sz w:val="20"/>
                <w:szCs w:val="20"/>
              </w:rPr>
            </w:pPr>
          </w:p>
        </w:tc>
        <w:tc>
          <w:tcPr>
            <w:tcW w:w="840" w:type="dxa"/>
            <w:shd w:val="clear" w:color="auto" w:fill="auto"/>
          </w:tcPr>
          <w:p w14:paraId="5ABE1541" w14:textId="77777777" w:rsidR="00D711E4" w:rsidRPr="00CF109C" w:rsidRDefault="00D711E4" w:rsidP="003C0E3B">
            <w:pPr>
              <w:autoSpaceDE w:val="0"/>
              <w:autoSpaceDN w:val="0"/>
              <w:adjustRightInd w:val="0"/>
              <w:ind w:left="58" w:right="60"/>
              <w:jc w:val="center"/>
              <w:rPr>
                <w:sz w:val="20"/>
                <w:szCs w:val="20"/>
              </w:rPr>
            </w:pPr>
          </w:p>
        </w:tc>
        <w:tc>
          <w:tcPr>
            <w:tcW w:w="840" w:type="dxa"/>
            <w:shd w:val="clear" w:color="auto" w:fill="auto"/>
          </w:tcPr>
          <w:p w14:paraId="494256CC" w14:textId="77777777" w:rsidR="00D711E4" w:rsidRPr="00CF109C" w:rsidRDefault="00D711E4" w:rsidP="003C0E3B">
            <w:pPr>
              <w:autoSpaceDE w:val="0"/>
              <w:autoSpaceDN w:val="0"/>
              <w:adjustRightInd w:val="0"/>
              <w:ind w:left="58" w:right="60"/>
              <w:jc w:val="center"/>
              <w:rPr>
                <w:sz w:val="20"/>
                <w:szCs w:val="20"/>
              </w:rPr>
            </w:pPr>
          </w:p>
        </w:tc>
        <w:tc>
          <w:tcPr>
            <w:tcW w:w="840" w:type="dxa"/>
          </w:tcPr>
          <w:p w14:paraId="1108B770" w14:textId="77777777" w:rsidR="00D711E4" w:rsidRPr="00CF109C" w:rsidRDefault="00D711E4" w:rsidP="003C0E3B">
            <w:pPr>
              <w:autoSpaceDE w:val="0"/>
              <w:autoSpaceDN w:val="0"/>
              <w:adjustRightInd w:val="0"/>
              <w:ind w:left="58" w:right="60"/>
              <w:jc w:val="center"/>
              <w:rPr>
                <w:sz w:val="20"/>
                <w:szCs w:val="20"/>
              </w:rPr>
            </w:pPr>
          </w:p>
        </w:tc>
        <w:tc>
          <w:tcPr>
            <w:tcW w:w="840" w:type="dxa"/>
            <w:shd w:val="clear" w:color="auto" w:fill="auto"/>
          </w:tcPr>
          <w:p w14:paraId="167209AC" w14:textId="77777777" w:rsidR="00D711E4" w:rsidRPr="00CF109C" w:rsidRDefault="00D711E4" w:rsidP="003C0E3B">
            <w:pPr>
              <w:autoSpaceDE w:val="0"/>
              <w:autoSpaceDN w:val="0"/>
              <w:adjustRightInd w:val="0"/>
              <w:ind w:left="58" w:right="60"/>
              <w:jc w:val="center"/>
              <w:rPr>
                <w:sz w:val="20"/>
                <w:szCs w:val="20"/>
              </w:rPr>
            </w:pPr>
          </w:p>
        </w:tc>
        <w:tc>
          <w:tcPr>
            <w:tcW w:w="840" w:type="dxa"/>
            <w:shd w:val="clear" w:color="auto" w:fill="auto"/>
          </w:tcPr>
          <w:p w14:paraId="2FE9D7FD" w14:textId="77777777" w:rsidR="00D711E4" w:rsidRPr="00CF109C" w:rsidRDefault="00D711E4" w:rsidP="003C0E3B">
            <w:pPr>
              <w:autoSpaceDE w:val="0"/>
              <w:autoSpaceDN w:val="0"/>
              <w:adjustRightInd w:val="0"/>
              <w:ind w:left="58" w:right="60"/>
              <w:jc w:val="center"/>
              <w:rPr>
                <w:sz w:val="20"/>
                <w:szCs w:val="20"/>
              </w:rPr>
            </w:pPr>
          </w:p>
        </w:tc>
        <w:tc>
          <w:tcPr>
            <w:tcW w:w="840" w:type="dxa"/>
          </w:tcPr>
          <w:p w14:paraId="390FC9D8" w14:textId="77777777" w:rsidR="00D711E4" w:rsidRPr="00CF109C" w:rsidRDefault="00D711E4" w:rsidP="003C0E3B">
            <w:pPr>
              <w:autoSpaceDE w:val="0"/>
              <w:autoSpaceDN w:val="0"/>
              <w:adjustRightInd w:val="0"/>
              <w:ind w:left="58" w:right="60"/>
              <w:jc w:val="center"/>
              <w:rPr>
                <w:sz w:val="20"/>
                <w:szCs w:val="20"/>
              </w:rPr>
            </w:pPr>
          </w:p>
        </w:tc>
        <w:tc>
          <w:tcPr>
            <w:tcW w:w="840" w:type="dxa"/>
          </w:tcPr>
          <w:p w14:paraId="2DBF4181" w14:textId="77777777" w:rsidR="00D711E4" w:rsidRPr="00CF109C" w:rsidRDefault="00D711E4" w:rsidP="003C0E3B">
            <w:pPr>
              <w:autoSpaceDE w:val="0"/>
              <w:autoSpaceDN w:val="0"/>
              <w:adjustRightInd w:val="0"/>
              <w:ind w:left="58" w:right="60"/>
              <w:jc w:val="center"/>
              <w:rPr>
                <w:sz w:val="20"/>
                <w:szCs w:val="20"/>
              </w:rPr>
            </w:pPr>
          </w:p>
        </w:tc>
      </w:tr>
      <w:tr w:rsidR="00D711E4" w:rsidRPr="00CF109C" w14:paraId="29489783" w14:textId="77777777" w:rsidTr="00D711E4">
        <w:trPr>
          <w:cantSplit/>
        </w:trPr>
        <w:tc>
          <w:tcPr>
            <w:tcW w:w="3685" w:type="dxa"/>
            <w:shd w:val="clear" w:color="auto" w:fill="auto"/>
          </w:tcPr>
          <w:p w14:paraId="59972CC7" w14:textId="77777777" w:rsidR="00D711E4" w:rsidRPr="00CF109C" w:rsidRDefault="00D711E4" w:rsidP="003C0E3B">
            <w:pPr>
              <w:pStyle w:val="ListParagraph"/>
              <w:numPr>
                <w:ilvl w:val="0"/>
                <w:numId w:val="14"/>
              </w:numPr>
              <w:rPr>
                <w:sz w:val="20"/>
                <w:szCs w:val="20"/>
              </w:rPr>
            </w:pPr>
            <w:r w:rsidRPr="00CF109C">
              <w:rPr>
                <w:sz w:val="20"/>
                <w:szCs w:val="20"/>
              </w:rPr>
              <w:t>Feedback-based goal setting</w:t>
            </w:r>
          </w:p>
        </w:tc>
        <w:tc>
          <w:tcPr>
            <w:tcW w:w="840" w:type="dxa"/>
            <w:shd w:val="clear" w:color="auto" w:fill="auto"/>
          </w:tcPr>
          <w:p w14:paraId="179DB180"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-.105*</w:t>
            </w:r>
          </w:p>
        </w:tc>
        <w:tc>
          <w:tcPr>
            <w:tcW w:w="840" w:type="dxa"/>
            <w:shd w:val="clear" w:color="auto" w:fill="auto"/>
          </w:tcPr>
          <w:p w14:paraId="17AF41DC"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.121**</w:t>
            </w:r>
          </w:p>
        </w:tc>
        <w:tc>
          <w:tcPr>
            <w:tcW w:w="840" w:type="dxa"/>
          </w:tcPr>
          <w:p w14:paraId="397E5DE7"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.224**</w:t>
            </w:r>
          </w:p>
        </w:tc>
        <w:tc>
          <w:tcPr>
            <w:tcW w:w="840" w:type="dxa"/>
          </w:tcPr>
          <w:p w14:paraId="3FE53D9C"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.409**</w:t>
            </w:r>
          </w:p>
        </w:tc>
        <w:tc>
          <w:tcPr>
            <w:tcW w:w="840" w:type="dxa"/>
            <w:shd w:val="clear" w:color="auto" w:fill="auto"/>
          </w:tcPr>
          <w:p w14:paraId="58796994"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.279**</w:t>
            </w:r>
          </w:p>
        </w:tc>
        <w:tc>
          <w:tcPr>
            <w:tcW w:w="840" w:type="dxa"/>
            <w:shd w:val="clear" w:color="auto" w:fill="auto"/>
          </w:tcPr>
          <w:p w14:paraId="44D43FC9" w14:textId="77777777" w:rsidR="00D711E4" w:rsidRPr="00CF109C" w:rsidRDefault="00D711E4" w:rsidP="003C0E3B">
            <w:pPr>
              <w:autoSpaceDE w:val="0"/>
              <w:autoSpaceDN w:val="0"/>
              <w:adjustRightInd w:val="0"/>
              <w:ind w:left="58" w:right="60"/>
              <w:jc w:val="center"/>
              <w:rPr>
                <w:sz w:val="20"/>
                <w:szCs w:val="20"/>
              </w:rPr>
            </w:pPr>
          </w:p>
        </w:tc>
        <w:tc>
          <w:tcPr>
            <w:tcW w:w="840" w:type="dxa"/>
            <w:shd w:val="clear" w:color="auto" w:fill="auto"/>
          </w:tcPr>
          <w:p w14:paraId="1D9FE6E0" w14:textId="77777777" w:rsidR="00D711E4" w:rsidRPr="00CF109C" w:rsidRDefault="00D711E4" w:rsidP="003C0E3B">
            <w:pPr>
              <w:autoSpaceDE w:val="0"/>
              <w:autoSpaceDN w:val="0"/>
              <w:adjustRightInd w:val="0"/>
              <w:ind w:left="58" w:right="60"/>
              <w:jc w:val="center"/>
              <w:rPr>
                <w:sz w:val="20"/>
                <w:szCs w:val="20"/>
              </w:rPr>
            </w:pPr>
          </w:p>
        </w:tc>
        <w:tc>
          <w:tcPr>
            <w:tcW w:w="840" w:type="dxa"/>
          </w:tcPr>
          <w:p w14:paraId="1A68E596" w14:textId="77777777" w:rsidR="00D711E4" w:rsidRPr="00CF109C" w:rsidRDefault="00D711E4" w:rsidP="003C0E3B">
            <w:pPr>
              <w:autoSpaceDE w:val="0"/>
              <w:autoSpaceDN w:val="0"/>
              <w:adjustRightInd w:val="0"/>
              <w:ind w:left="58" w:right="60"/>
              <w:jc w:val="center"/>
              <w:rPr>
                <w:sz w:val="20"/>
                <w:szCs w:val="20"/>
              </w:rPr>
            </w:pPr>
          </w:p>
        </w:tc>
        <w:tc>
          <w:tcPr>
            <w:tcW w:w="840" w:type="dxa"/>
            <w:shd w:val="clear" w:color="auto" w:fill="auto"/>
          </w:tcPr>
          <w:p w14:paraId="453C6689" w14:textId="77777777" w:rsidR="00D711E4" w:rsidRPr="00CF109C" w:rsidRDefault="00D711E4" w:rsidP="003C0E3B">
            <w:pPr>
              <w:autoSpaceDE w:val="0"/>
              <w:autoSpaceDN w:val="0"/>
              <w:adjustRightInd w:val="0"/>
              <w:ind w:left="58" w:right="60"/>
              <w:jc w:val="center"/>
              <w:rPr>
                <w:sz w:val="20"/>
                <w:szCs w:val="20"/>
              </w:rPr>
            </w:pPr>
          </w:p>
        </w:tc>
        <w:tc>
          <w:tcPr>
            <w:tcW w:w="840" w:type="dxa"/>
            <w:shd w:val="clear" w:color="auto" w:fill="auto"/>
          </w:tcPr>
          <w:p w14:paraId="393674B4" w14:textId="77777777" w:rsidR="00D711E4" w:rsidRPr="00CF109C" w:rsidRDefault="00D711E4" w:rsidP="003C0E3B">
            <w:pPr>
              <w:autoSpaceDE w:val="0"/>
              <w:autoSpaceDN w:val="0"/>
              <w:adjustRightInd w:val="0"/>
              <w:ind w:left="58" w:right="60"/>
              <w:jc w:val="center"/>
              <w:rPr>
                <w:sz w:val="20"/>
                <w:szCs w:val="20"/>
              </w:rPr>
            </w:pPr>
          </w:p>
        </w:tc>
        <w:tc>
          <w:tcPr>
            <w:tcW w:w="840" w:type="dxa"/>
          </w:tcPr>
          <w:p w14:paraId="7927FC8C" w14:textId="77777777" w:rsidR="00D711E4" w:rsidRPr="00CF109C" w:rsidRDefault="00D711E4" w:rsidP="003C0E3B">
            <w:pPr>
              <w:autoSpaceDE w:val="0"/>
              <w:autoSpaceDN w:val="0"/>
              <w:adjustRightInd w:val="0"/>
              <w:ind w:left="58" w:right="60"/>
              <w:jc w:val="center"/>
              <w:rPr>
                <w:sz w:val="20"/>
                <w:szCs w:val="20"/>
              </w:rPr>
            </w:pPr>
          </w:p>
        </w:tc>
        <w:tc>
          <w:tcPr>
            <w:tcW w:w="840" w:type="dxa"/>
          </w:tcPr>
          <w:p w14:paraId="0E107AED" w14:textId="77777777" w:rsidR="00D711E4" w:rsidRPr="00CF109C" w:rsidRDefault="00D711E4" w:rsidP="003C0E3B">
            <w:pPr>
              <w:autoSpaceDE w:val="0"/>
              <w:autoSpaceDN w:val="0"/>
              <w:adjustRightInd w:val="0"/>
              <w:ind w:left="58" w:right="60"/>
              <w:jc w:val="center"/>
              <w:rPr>
                <w:sz w:val="20"/>
                <w:szCs w:val="20"/>
              </w:rPr>
            </w:pPr>
          </w:p>
        </w:tc>
      </w:tr>
      <w:tr w:rsidR="00D711E4" w:rsidRPr="00CF109C" w14:paraId="45895F6D" w14:textId="77777777" w:rsidTr="00D711E4">
        <w:trPr>
          <w:cantSplit/>
        </w:trPr>
        <w:tc>
          <w:tcPr>
            <w:tcW w:w="3685" w:type="dxa"/>
            <w:shd w:val="clear" w:color="auto" w:fill="auto"/>
          </w:tcPr>
          <w:p w14:paraId="60E94605" w14:textId="77777777" w:rsidR="00D711E4" w:rsidRPr="00CF109C" w:rsidRDefault="00D711E4" w:rsidP="003C0E3B">
            <w:pPr>
              <w:pStyle w:val="ListParagraph"/>
              <w:numPr>
                <w:ilvl w:val="0"/>
                <w:numId w:val="14"/>
              </w:numPr>
              <w:autoSpaceDE w:val="0"/>
              <w:autoSpaceDN w:val="0"/>
              <w:adjustRightInd w:val="0"/>
              <w:ind w:right="60"/>
              <w:rPr>
                <w:sz w:val="20"/>
                <w:szCs w:val="20"/>
              </w:rPr>
            </w:pPr>
            <w:r w:rsidRPr="00CF109C">
              <w:rPr>
                <w:sz w:val="20"/>
                <w:szCs w:val="20"/>
              </w:rPr>
              <w:t>Proactive customer service behavior</w:t>
            </w:r>
          </w:p>
        </w:tc>
        <w:tc>
          <w:tcPr>
            <w:tcW w:w="840" w:type="dxa"/>
            <w:shd w:val="clear" w:color="auto" w:fill="auto"/>
          </w:tcPr>
          <w:p w14:paraId="703007F4"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-.143**</w:t>
            </w:r>
          </w:p>
        </w:tc>
        <w:tc>
          <w:tcPr>
            <w:tcW w:w="840" w:type="dxa"/>
            <w:shd w:val="clear" w:color="auto" w:fill="auto"/>
          </w:tcPr>
          <w:p w14:paraId="7DAE092F"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-.027</w:t>
            </w:r>
          </w:p>
        </w:tc>
        <w:tc>
          <w:tcPr>
            <w:tcW w:w="840" w:type="dxa"/>
          </w:tcPr>
          <w:p w14:paraId="18A33F7F"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.186**</w:t>
            </w:r>
          </w:p>
        </w:tc>
        <w:tc>
          <w:tcPr>
            <w:tcW w:w="840" w:type="dxa"/>
          </w:tcPr>
          <w:p w14:paraId="49C7A282"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.263**</w:t>
            </w:r>
          </w:p>
        </w:tc>
        <w:tc>
          <w:tcPr>
            <w:tcW w:w="840" w:type="dxa"/>
            <w:shd w:val="clear" w:color="auto" w:fill="auto"/>
          </w:tcPr>
          <w:p w14:paraId="0AB237FC"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.276**</w:t>
            </w:r>
          </w:p>
        </w:tc>
        <w:tc>
          <w:tcPr>
            <w:tcW w:w="840" w:type="dxa"/>
            <w:shd w:val="clear" w:color="auto" w:fill="auto"/>
          </w:tcPr>
          <w:p w14:paraId="721A8175"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.539**</w:t>
            </w:r>
          </w:p>
        </w:tc>
        <w:tc>
          <w:tcPr>
            <w:tcW w:w="840" w:type="dxa"/>
            <w:shd w:val="clear" w:color="auto" w:fill="auto"/>
          </w:tcPr>
          <w:p w14:paraId="7DE54735" w14:textId="77777777" w:rsidR="00D711E4" w:rsidRPr="00CF109C" w:rsidRDefault="00D711E4" w:rsidP="003C0E3B">
            <w:pPr>
              <w:autoSpaceDE w:val="0"/>
              <w:autoSpaceDN w:val="0"/>
              <w:adjustRightInd w:val="0"/>
              <w:ind w:left="58" w:right="60"/>
              <w:jc w:val="center"/>
              <w:rPr>
                <w:sz w:val="20"/>
                <w:szCs w:val="20"/>
              </w:rPr>
            </w:pPr>
          </w:p>
        </w:tc>
        <w:tc>
          <w:tcPr>
            <w:tcW w:w="840" w:type="dxa"/>
          </w:tcPr>
          <w:p w14:paraId="5FE9B70F" w14:textId="77777777" w:rsidR="00D711E4" w:rsidRPr="00CF109C" w:rsidRDefault="00D711E4" w:rsidP="003C0E3B">
            <w:pPr>
              <w:autoSpaceDE w:val="0"/>
              <w:autoSpaceDN w:val="0"/>
              <w:adjustRightInd w:val="0"/>
              <w:ind w:left="58" w:right="60"/>
              <w:jc w:val="center"/>
              <w:rPr>
                <w:sz w:val="20"/>
                <w:szCs w:val="20"/>
              </w:rPr>
            </w:pPr>
          </w:p>
        </w:tc>
        <w:tc>
          <w:tcPr>
            <w:tcW w:w="840" w:type="dxa"/>
            <w:shd w:val="clear" w:color="auto" w:fill="auto"/>
          </w:tcPr>
          <w:p w14:paraId="2420AF90" w14:textId="77777777" w:rsidR="00D711E4" w:rsidRPr="00CF109C" w:rsidRDefault="00D711E4" w:rsidP="003C0E3B">
            <w:pPr>
              <w:autoSpaceDE w:val="0"/>
              <w:autoSpaceDN w:val="0"/>
              <w:adjustRightInd w:val="0"/>
              <w:ind w:left="58" w:right="60"/>
              <w:jc w:val="center"/>
              <w:rPr>
                <w:sz w:val="20"/>
                <w:szCs w:val="20"/>
              </w:rPr>
            </w:pPr>
          </w:p>
        </w:tc>
        <w:tc>
          <w:tcPr>
            <w:tcW w:w="840" w:type="dxa"/>
            <w:shd w:val="clear" w:color="auto" w:fill="auto"/>
          </w:tcPr>
          <w:p w14:paraId="14FBFD7C" w14:textId="77777777" w:rsidR="00D711E4" w:rsidRPr="00CF109C" w:rsidRDefault="00D711E4" w:rsidP="003C0E3B">
            <w:pPr>
              <w:autoSpaceDE w:val="0"/>
              <w:autoSpaceDN w:val="0"/>
              <w:adjustRightInd w:val="0"/>
              <w:ind w:left="58" w:right="60"/>
              <w:jc w:val="center"/>
              <w:rPr>
                <w:sz w:val="20"/>
                <w:szCs w:val="20"/>
              </w:rPr>
            </w:pPr>
          </w:p>
        </w:tc>
        <w:tc>
          <w:tcPr>
            <w:tcW w:w="840" w:type="dxa"/>
          </w:tcPr>
          <w:p w14:paraId="22382D2E" w14:textId="77777777" w:rsidR="00D711E4" w:rsidRPr="00CF109C" w:rsidRDefault="00D711E4" w:rsidP="003C0E3B">
            <w:pPr>
              <w:autoSpaceDE w:val="0"/>
              <w:autoSpaceDN w:val="0"/>
              <w:adjustRightInd w:val="0"/>
              <w:ind w:left="58" w:right="60"/>
              <w:jc w:val="center"/>
              <w:rPr>
                <w:sz w:val="20"/>
                <w:szCs w:val="20"/>
              </w:rPr>
            </w:pPr>
          </w:p>
        </w:tc>
        <w:tc>
          <w:tcPr>
            <w:tcW w:w="840" w:type="dxa"/>
          </w:tcPr>
          <w:p w14:paraId="6029FADA" w14:textId="77777777" w:rsidR="00D711E4" w:rsidRPr="00CF109C" w:rsidRDefault="00D711E4" w:rsidP="003C0E3B">
            <w:pPr>
              <w:autoSpaceDE w:val="0"/>
              <w:autoSpaceDN w:val="0"/>
              <w:adjustRightInd w:val="0"/>
              <w:ind w:left="58" w:right="60"/>
              <w:jc w:val="center"/>
              <w:rPr>
                <w:sz w:val="20"/>
                <w:szCs w:val="20"/>
              </w:rPr>
            </w:pPr>
          </w:p>
        </w:tc>
      </w:tr>
      <w:tr w:rsidR="00D711E4" w:rsidRPr="00CF109C" w14:paraId="72B42D57" w14:textId="77777777" w:rsidTr="00D711E4">
        <w:trPr>
          <w:cantSplit/>
        </w:trPr>
        <w:tc>
          <w:tcPr>
            <w:tcW w:w="3685" w:type="dxa"/>
            <w:shd w:val="clear" w:color="auto" w:fill="auto"/>
          </w:tcPr>
          <w:p w14:paraId="421EB775" w14:textId="77777777" w:rsidR="00D711E4" w:rsidRPr="00CF109C" w:rsidRDefault="00D711E4" w:rsidP="003C0E3B">
            <w:pPr>
              <w:pStyle w:val="ListParagraph"/>
              <w:numPr>
                <w:ilvl w:val="0"/>
                <w:numId w:val="14"/>
              </w:numPr>
              <w:autoSpaceDE w:val="0"/>
              <w:autoSpaceDN w:val="0"/>
              <w:adjustRightInd w:val="0"/>
              <w:ind w:right="60"/>
              <w:rPr>
                <w:sz w:val="20"/>
                <w:szCs w:val="20"/>
              </w:rPr>
            </w:pPr>
            <w:r w:rsidRPr="00CF109C">
              <w:rPr>
                <w:sz w:val="20"/>
                <w:szCs w:val="20"/>
              </w:rPr>
              <w:t>Extra-role behavior</w:t>
            </w:r>
          </w:p>
        </w:tc>
        <w:tc>
          <w:tcPr>
            <w:tcW w:w="840" w:type="dxa"/>
            <w:shd w:val="clear" w:color="auto" w:fill="auto"/>
          </w:tcPr>
          <w:p w14:paraId="2F70DBB2"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.008</w:t>
            </w:r>
          </w:p>
        </w:tc>
        <w:tc>
          <w:tcPr>
            <w:tcW w:w="840" w:type="dxa"/>
            <w:shd w:val="clear" w:color="auto" w:fill="auto"/>
          </w:tcPr>
          <w:p w14:paraId="17A90D7D"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.113*</w:t>
            </w:r>
          </w:p>
        </w:tc>
        <w:tc>
          <w:tcPr>
            <w:tcW w:w="840" w:type="dxa"/>
          </w:tcPr>
          <w:p w14:paraId="4B77355F"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.152**</w:t>
            </w:r>
          </w:p>
        </w:tc>
        <w:tc>
          <w:tcPr>
            <w:tcW w:w="840" w:type="dxa"/>
          </w:tcPr>
          <w:p w14:paraId="374769DC"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.039</w:t>
            </w:r>
          </w:p>
        </w:tc>
        <w:tc>
          <w:tcPr>
            <w:tcW w:w="840" w:type="dxa"/>
            <w:shd w:val="clear" w:color="auto" w:fill="auto"/>
          </w:tcPr>
          <w:p w14:paraId="49B4E96C"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.067</w:t>
            </w:r>
          </w:p>
        </w:tc>
        <w:tc>
          <w:tcPr>
            <w:tcW w:w="840" w:type="dxa"/>
            <w:shd w:val="clear" w:color="auto" w:fill="auto"/>
          </w:tcPr>
          <w:p w14:paraId="3C6BBF88"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.108*</w:t>
            </w:r>
          </w:p>
        </w:tc>
        <w:tc>
          <w:tcPr>
            <w:tcW w:w="840" w:type="dxa"/>
            <w:shd w:val="clear" w:color="auto" w:fill="auto"/>
          </w:tcPr>
          <w:p w14:paraId="0C9FA272"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.057</w:t>
            </w:r>
          </w:p>
        </w:tc>
        <w:tc>
          <w:tcPr>
            <w:tcW w:w="840" w:type="dxa"/>
          </w:tcPr>
          <w:p w14:paraId="6327A151" w14:textId="77777777" w:rsidR="00D711E4" w:rsidRPr="00CF109C" w:rsidRDefault="00D711E4" w:rsidP="003C0E3B">
            <w:pPr>
              <w:autoSpaceDE w:val="0"/>
              <w:autoSpaceDN w:val="0"/>
              <w:adjustRightInd w:val="0"/>
              <w:ind w:left="58" w:right="60"/>
              <w:jc w:val="center"/>
              <w:rPr>
                <w:sz w:val="20"/>
                <w:szCs w:val="20"/>
              </w:rPr>
            </w:pPr>
          </w:p>
        </w:tc>
        <w:tc>
          <w:tcPr>
            <w:tcW w:w="840" w:type="dxa"/>
            <w:shd w:val="clear" w:color="auto" w:fill="auto"/>
          </w:tcPr>
          <w:p w14:paraId="02647938" w14:textId="77777777" w:rsidR="00D711E4" w:rsidRPr="00CF109C" w:rsidRDefault="00D711E4" w:rsidP="003C0E3B">
            <w:pPr>
              <w:autoSpaceDE w:val="0"/>
              <w:autoSpaceDN w:val="0"/>
              <w:adjustRightInd w:val="0"/>
              <w:ind w:left="58" w:right="60"/>
              <w:jc w:val="center"/>
              <w:rPr>
                <w:sz w:val="20"/>
                <w:szCs w:val="20"/>
              </w:rPr>
            </w:pPr>
          </w:p>
        </w:tc>
        <w:tc>
          <w:tcPr>
            <w:tcW w:w="840" w:type="dxa"/>
            <w:shd w:val="clear" w:color="auto" w:fill="auto"/>
          </w:tcPr>
          <w:p w14:paraId="638B162F" w14:textId="77777777" w:rsidR="00D711E4" w:rsidRPr="00CF109C" w:rsidRDefault="00D711E4" w:rsidP="003C0E3B">
            <w:pPr>
              <w:autoSpaceDE w:val="0"/>
              <w:autoSpaceDN w:val="0"/>
              <w:adjustRightInd w:val="0"/>
              <w:ind w:left="58" w:right="60"/>
              <w:jc w:val="center"/>
              <w:rPr>
                <w:sz w:val="20"/>
                <w:szCs w:val="20"/>
              </w:rPr>
            </w:pPr>
          </w:p>
        </w:tc>
        <w:tc>
          <w:tcPr>
            <w:tcW w:w="840" w:type="dxa"/>
          </w:tcPr>
          <w:p w14:paraId="69DEF5CC" w14:textId="77777777" w:rsidR="00D711E4" w:rsidRPr="00CF109C" w:rsidRDefault="00D711E4" w:rsidP="003C0E3B">
            <w:pPr>
              <w:autoSpaceDE w:val="0"/>
              <w:autoSpaceDN w:val="0"/>
              <w:adjustRightInd w:val="0"/>
              <w:ind w:left="58" w:right="60"/>
              <w:jc w:val="center"/>
              <w:rPr>
                <w:sz w:val="20"/>
                <w:szCs w:val="20"/>
              </w:rPr>
            </w:pPr>
          </w:p>
        </w:tc>
        <w:tc>
          <w:tcPr>
            <w:tcW w:w="840" w:type="dxa"/>
          </w:tcPr>
          <w:p w14:paraId="29887318" w14:textId="77777777" w:rsidR="00D711E4" w:rsidRPr="00CF109C" w:rsidRDefault="00D711E4" w:rsidP="003C0E3B">
            <w:pPr>
              <w:autoSpaceDE w:val="0"/>
              <w:autoSpaceDN w:val="0"/>
              <w:adjustRightInd w:val="0"/>
              <w:ind w:left="58" w:right="60"/>
              <w:jc w:val="center"/>
              <w:rPr>
                <w:sz w:val="20"/>
                <w:szCs w:val="20"/>
              </w:rPr>
            </w:pPr>
          </w:p>
        </w:tc>
      </w:tr>
      <w:tr w:rsidR="00D711E4" w:rsidRPr="00CF109C" w14:paraId="2E6EDD32" w14:textId="77777777" w:rsidTr="00D711E4">
        <w:trPr>
          <w:cantSplit/>
        </w:trPr>
        <w:tc>
          <w:tcPr>
            <w:tcW w:w="3685" w:type="dxa"/>
            <w:shd w:val="clear" w:color="auto" w:fill="auto"/>
          </w:tcPr>
          <w:p w14:paraId="053C69B5" w14:textId="77777777" w:rsidR="00D711E4" w:rsidRPr="00CF109C" w:rsidRDefault="00D711E4" w:rsidP="003C0E3B">
            <w:pPr>
              <w:pStyle w:val="ListParagraph"/>
              <w:numPr>
                <w:ilvl w:val="0"/>
                <w:numId w:val="14"/>
              </w:numPr>
              <w:rPr>
                <w:sz w:val="20"/>
                <w:szCs w:val="20"/>
              </w:rPr>
            </w:pPr>
            <w:r w:rsidRPr="00CF109C">
              <w:rPr>
                <w:sz w:val="20"/>
                <w:szCs w:val="20"/>
              </w:rPr>
              <w:t>Managers’ positive feedback giving</w:t>
            </w:r>
          </w:p>
        </w:tc>
        <w:tc>
          <w:tcPr>
            <w:tcW w:w="840" w:type="dxa"/>
            <w:shd w:val="clear" w:color="auto" w:fill="auto"/>
          </w:tcPr>
          <w:p w14:paraId="79AFE50B"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-.014</w:t>
            </w:r>
          </w:p>
        </w:tc>
        <w:tc>
          <w:tcPr>
            <w:tcW w:w="840" w:type="dxa"/>
            <w:shd w:val="clear" w:color="auto" w:fill="auto"/>
          </w:tcPr>
          <w:p w14:paraId="6BF2E236"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-.011</w:t>
            </w:r>
          </w:p>
        </w:tc>
        <w:tc>
          <w:tcPr>
            <w:tcW w:w="840" w:type="dxa"/>
          </w:tcPr>
          <w:p w14:paraId="5FDD1E56"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.096*</w:t>
            </w:r>
          </w:p>
        </w:tc>
        <w:tc>
          <w:tcPr>
            <w:tcW w:w="840" w:type="dxa"/>
          </w:tcPr>
          <w:p w14:paraId="40E1B8A9"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.214**</w:t>
            </w:r>
          </w:p>
        </w:tc>
        <w:tc>
          <w:tcPr>
            <w:tcW w:w="840" w:type="dxa"/>
            <w:shd w:val="clear" w:color="auto" w:fill="auto"/>
          </w:tcPr>
          <w:p w14:paraId="2E76090E"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.236**</w:t>
            </w:r>
          </w:p>
        </w:tc>
        <w:tc>
          <w:tcPr>
            <w:tcW w:w="840" w:type="dxa"/>
            <w:shd w:val="clear" w:color="auto" w:fill="auto"/>
          </w:tcPr>
          <w:p w14:paraId="014639E1"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.404**</w:t>
            </w:r>
          </w:p>
        </w:tc>
        <w:tc>
          <w:tcPr>
            <w:tcW w:w="840" w:type="dxa"/>
            <w:shd w:val="clear" w:color="auto" w:fill="auto"/>
          </w:tcPr>
          <w:p w14:paraId="7E270D67"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.147**</w:t>
            </w:r>
          </w:p>
        </w:tc>
        <w:tc>
          <w:tcPr>
            <w:tcW w:w="840" w:type="dxa"/>
          </w:tcPr>
          <w:p w14:paraId="3B3A301D"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.238**</w:t>
            </w:r>
          </w:p>
        </w:tc>
        <w:tc>
          <w:tcPr>
            <w:tcW w:w="840" w:type="dxa"/>
            <w:shd w:val="clear" w:color="auto" w:fill="auto"/>
          </w:tcPr>
          <w:p w14:paraId="4254AC1D" w14:textId="77777777" w:rsidR="00D711E4" w:rsidRPr="00CF109C" w:rsidRDefault="00D711E4" w:rsidP="003C0E3B">
            <w:pPr>
              <w:autoSpaceDE w:val="0"/>
              <w:autoSpaceDN w:val="0"/>
              <w:adjustRightInd w:val="0"/>
              <w:ind w:left="58" w:right="60"/>
              <w:jc w:val="center"/>
              <w:rPr>
                <w:sz w:val="20"/>
                <w:szCs w:val="20"/>
              </w:rPr>
            </w:pPr>
          </w:p>
        </w:tc>
        <w:tc>
          <w:tcPr>
            <w:tcW w:w="840" w:type="dxa"/>
            <w:shd w:val="clear" w:color="auto" w:fill="auto"/>
          </w:tcPr>
          <w:p w14:paraId="455BBDBC" w14:textId="77777777" w:rsidR="00D711E4" w:rsidRPr="00CF109C" w:rsidRDefault="00D711E4" w:rsidP="003C0E3B">
            <w:pPr>
              <w:autoSpaceDE w:val="0"/>
              <w:autoSpaceDN w:val="0"/>
              <w:adjustRightInd w:val="0"/>
              <w:ind w:left="58" w:right="60"/>
              <w:jc w:val="center"/>
              <w:rPr>
                <w:sz w:val="20"/>
                <w:szCs w:val="20"/>
              </w:rPr>
            </w:pPr>
          </w:p>
        </w:tc>
        <w:tc>
          <w:tcPr>
            <w:tcW w:w="840" w:type="dxa"/>
          </w:tcPr>
          <w:p w14:paraId="6B8AB008" w14:textId="77777777" w:rsidR="00D711E4" w:rsidRPr="00CF109C" w:rsidRDefault="00D711E4" w:rsidP="003C0E3B">
            <w:pPr>
              <w:autoSpaceDE w:val="0"/>
              <w:autoSpaceDN w:val="0"/>
              <w:adjustRightInd w:val="0"/>
              <w:ind w:left="58" w:right="60"/>
              <w:jc w:val="center"/>
              <w:rPr>
                <w:sz w:val="20"/>
                <w:szCs w:val="20"/>
              </w:rPr>
            </w:pPr>
          </w:p>
        </w:tc>
        <w:tc>
          <w:tcPr>
            <w:tcW w:w="840" w:type="dxa"/>
          </w:tcPr>
          <w:p w14:paraId="429021D6" w14:textId="77777777" w:rsidR="00D711E4" w:rsidRPr="00CF109C" w:rsidRDefault="00D711E4" w:rsidP="003C0E3B">
            <w:pPr>
              <w:autoSpaceDE w:val="0"/>
              <w:autoSpaceDN w:val="0"/>
              <w:adjustRightInd w:val="0"/>
              <w:ind w:left="58" w:right="60"/>
              <w:jc w:val="center"/>
              <w:rPr>
                <w:sz w:val="20"/>
                <w:szCs w:val="20"/>
              </w:rPr>
            </w:pPr>
          </w:p>
        </w:tc>
      </w:tr>
      <w:tr w:rsidR="00D711E4" w:rsidRPr="00CF109C" w14:paraId="5A4C8C16" w14:textId="77777777" w:rsidTr="00D711E4">
        <w:trPr>
          <w:cantSplit/>
        </w:trPr>
        <w:tc>
          <w:tcPr>
            <w:tcW w:w="3685" w:type="dxa"/>
            <w:shd w:val="clear" w:color="auto" w:fill="auto"/>
          </w:tcPr>
          <w:p w14:paraId="6E288175" w14:textId="77777777" w:rsidR="00D711E4" w:rsidRPr="00CF109C" w:rsidRDefault="00D711E4" w:rsidP="003C0E3B">
            <w:pPr>
              <w:pStyle w:val="ListParagraph"/>
              <w:numPr>
                <w:ilvl w:val="0"/>
                <w:numId w:val="14"/>
              </w:numPr>
              <w:rPr>
                <w:sz w:val="20"/>
                <w:szCs w:val="20"/>
              </w:rPr>
            </w:pPr>
            <w:r w:rsidRPr="00CF109C">
              <w:rPr>
                <w:sz w:val="20"/>
                <w:szCs w:val="20"/>
              </w:rPr>
              <w:t>Managers’ negative feedback giving</w:t>
            </w:r>
          </w:p>
        </w:tc>
        <w:tc>
          <w:tcPr>
            <w:tcW w:w="840" w:type="dxa"/>
            <w:shd w:val="clear" w:color="auto" w:fill="auto"/>
          </w:tcPr>
          <w:p w14:paraId="22FB4B7C"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.099*</w:t>
            </w:r>
          </w:p>
        </w:tc>
        <w:tc>
          <w:tcPr>
            <w:tcW w:w="840" w:type="dxa"/>
            <w:shd w:val="clear" w:color="auto" w:fill="auto"/>
          </w:tcPr>
          <w:p w14:paraId="1D8B8FC4"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-.026</w:t>
            </w:r>
          </w:p>
        </w:tc>
        <w:tc>
          <w:tcPr>
            <w:tcW w:w="840" w:type="dxa"/>
          </w:tcPr>
          <w:p w14:paraId="0E172321"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.004</w:t>
            </w:r>
          </w:p>
        </w:tc>
        <w:tc>
          <w:tcPr>
            <w:tcW w:w="840" w:type="dxa"/>
          </w:tcPr>
          <w:p w14:paraId="28AB630F"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-.068</w:t>
            </w:r>
          </w:p>
        </w:tc>
        <w:tc>
          <w:tcPr>
            <w:tcW w:w="840" w:type="dxa"/>
            <w:shd w:val="clear" w:color="auto" w:fill="auto"/>
          </w:tcPr>
          <w:p w14:paraId="52040785"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.005</w:t>
            </w:r>
          </w:p>
        </w:tc>
        <w:tc>
          <w:tcPr>
            <w:tcW w:w="840" w:type="dxa"/>
            <w:shd w:val="clear" w:color="auto" w:fill="auto"/>
          </w:tcPr>
          <w:p w14:paraId="7FA167AF"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-.109*</w:t>
            </w:r>
          </w:p>
        </w:tc>
        <w:tc>
          <w:tcPr>
            <w:tcW w:w="840" w:type="dxa"/>
            <w:shd w:val="clear" w:color="auto" w:fill="auto"/>
          </w:tcPr>
          <w:p w14:paraId="6E1393C4"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.043</w:t>
            </w:r>
          </w:p>
        </w:tc>
        <w:tc>
          <w:tcPr>
            <w:tcW w:w="840" w:type="dxa"/>
          </w:tcPr>
          <w:p w14:paraId="0018B553"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.119**</w:t>
            </w:r>
          </w:p>
        </w:tc>
        <w:tc>
          <w:tcPr>
            <w:tcW w:w="840" w:type="dxa"/>
            <w:shd w:val="clear" w:color="auto" w:fill="auto"/>
          </w:tcPr>
          <w:p w14:paraId="4EF0F304"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-.006</w:t>
            </w:r>
          </w:p>
        </w:tc>
        <w:tc>
          <w:tcPr>
            <w:tcW w:w="840" w:type="dxa"/>
            <w:shd w:val="clear" w:color="auto" w:fill="auto"/>
          </w:tcPr>
          <w:p w14:paraId="0CA7AD56" w14:textId="77777777" w:rsidR="00D711E4" w:rsidRPr="00CF109C" w:rsidRDefault="00D711E4" w:rsidP="003C0E3B">
            <w:pPr>
              <w:autoSpaceDE w:val="0"/>
              <w:autoSpaceDN w:val="0"/>
              <w:adjustRightInd w:val="0"/>
              <w:ind w:left="58" w:right="60"/>
              <w:jc w:val="center"/>
              <w:rPr>
                <w:sz w:val="20"/>
                <w:szCs w:val="20"/>
              </w:rPr>
            </w:pPr>
          </w:p>
        </w:tc>
        <w:tc>
          <w:tcPr>
            <w:tcW w:w="840" w:type="dxa"/>
          </w:tcPr>
          <w:p w14:paraId="17B164EE" w14:textId="77777777" w:rsidR="00D711E4" w:rsidRPr="00CF109C" w:rsidRDefault="00D711E4" w:rsidP="003C0E3B">
            <w:pPr>
              <w:autoSpaceDE w:val="0"/>
              <w:autoSpaceDN w:val="0"/>
              <w:adjustRightInd w:val="0"/>
              <w:ind w:left="58" w:right="60"/>
              <w:jc w:val="center"/>
              <w:rPr>
                <w:sz w:val="20"/>
                <w:szCs w:val="20"/>
              </w:rPr>
            </w:pPr>
          </w:p>
        </w:tc>
        <w:tc>
          <w:tcPr>
            <w:tcW w:w="840" w:type="dxa"/>
          </w:tcPr>
          <w:p w14:paraId="0B79CA24" w14:textId="77777777" w:rsidR="00D711E4" w:rsidRPr="00CF109C" w:rsidRDefault="00D711E4" w:rsidP="003C0E3B">
            <w:pPr>
              <w:autoSpaceDE w:val="0"/>
              <w:autoSpaceDN w:val="0"/>
              <w:adjustRightInd w:val="0"/>
              <w:ind w:left="58" w:right="60"/>
              <w:jc w:val="center"/>
              <w:rPr>
                <w:sz w:val="20"/>
                <w:szCs w:val="20"/>
              </w:rPr>
            </w:pPr>
          </w:p>
        </w:tc>
      </w:tr>
      <w:tr w:rsidR="00D711E4" w:rsidRPr="00CF109C" w14:paraId="6C3FD3F4" w14:textId="77777777" w:rsidTr="00D711E4">
        <w:trPr>
          <w:cantSplit/>
          <w:trHeight w:val="69"/>
        </w:trPr>
        <w:tc>
          <w:tcPr>
            <w:tcW w:w="3685" w:type="dxa"/>
            <w:shd w:val="clear" w:color="auto" w:fill="auto"/>
          </w:tcPr>
          <w:p w14:paraId="45A70CFF" w14:textId="77777777" w:rsidR="00D711E4" w:rsidRPr="00CF109C" w:rsidRDefault="00D711E4" w:rsidP="003C0E3B">
            <w:pPr>
              <w:pStyle w:val="ListParagraph"/>
              <w:numPr>
                <w:ilvl w:val="0"/>
                <w:numId w:val="14"/>
              </w:numPr>
              <w:rPr>
                <w:sz w:val="20"/>
                <w:szCs w:val="20"/>
              </w:rPr>
            </w:pPr>
            <w:r w:rsidRPr="00CF109C">
              <w:rPr>
                <w:sz w:val="20"/>
                <w:szCs w:val="20"/>
              </w:rPr>
              <w:t>Initiative climate</w:t>
            </w:r>
          </w:p>
        </w:tc>
        <w:tc>
          <w:tcPr>
            <w:tcW w:w="840" w:type="dxa"/>
            <w:shd w:val="clear" w:color="auto" w:fill="auto"/>
          </w:tcPr>
          <w:p w14:paraId="34AA66C8"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-.013</w:t>
            </w:r>
          </w:p>
        </w:tc>
        <w:tc>
          <w:tcPr>
            <w:tcW w:w="840" w:type="dxa"/>
            <w:shd w:val="clear" w:color="auto" w:fill="auto"/>
          </w:tcPr>
          <w:p w14:paraId="0835DFD3"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.164**</w:t>
            </w:r>
          </w:p>
        </w:tc>
        <w:tc>
          <w:tcPr>
            <w:tcW w:w="840" w:type="dxa"/>
          </w:tcPr>
          <w:p w14:paraId="15D85AFA"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.380**</w:t>
            </w:r>
          </w:p>
        </w:tc>
        <w:tc>
          <w:tcPr>
            <w:tcW w:w="840" w:type="dxa"/>
          </w:tcPr>
          <w:p w14:paraId="2826DA93"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.249**</w:t>
            </w:r>
          </w:p>
        </w:tc>
        <w:tc>
          <w:tcPr>
            <w:tcW w:w="840" w:type="dxa"/>
            <w:shd w:val="clear" w:color="auto" w:fill="auto"/>
          </w:tcPr>
          <w:p w14:paraId="759C0441"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.019</w:t>
            </w:r>
          </w:p>
        </w:tc>
        <w:tc>
          <w:tcPr>
            <w:tcW w:w="840" w:type="dxa"/>
            <w:shd w:val="clear" w:color="auto" w:fill="auto"/>
          </w:tcPr>
          <w:p w14:paraId="7D5C1D0F"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.259**</w:t>
            </w:r>
          </w:p>
        </w:tc>
        <w:tc>
          <w:tcPr>
            <w:tcW w:w="840" w:type="dxa"/>
            <w:shd w:val="clear" w:color="auto" w:fill="auto"/>
          </w:tcPr>
          <w:p w14:paraId="51D3B492"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.161**</w:t>
            </w:r>
          </w:p>
        </w:tc>
        <w:tc>
          <w:tcPr>
            <w:tcW w:w="840" w:type="dxa"/>
          </w:tcPr>
          <w:p w14:paraId="41C32313"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.294**</w:t>
            </w:r>
          </w:p>
        </w:tc>
        <w:tc>
          <w:tcPr>
            <w:tcW w:w="840" w:type="dxa"/>
            <w:shd w:val="clear" w:color="auto" w:fill="auto"/>
          </w:tcPr>
          <w:p w14:paraId="7625682A"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.217**</w:t>
            </w:r>
          </w:p>
        </w:tc>
        <w:tc>
          <w:tcPr>
            <w:tcW w:w="840" w:type="dxa"/>
            <w:shd w:val="clear" w:color="auto" w:fill="auto"/>
          </w:tcPr>
          <w:p w14:paraId="141A126A"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.013</w:t>
            </w:r>
          </w:p>
        </w:tc>
        <w:tc>
          <w:tcPr>
            <w:tcW w:w="840" w:type="dxa"/>
          </w:tcPr>
          <w:p w14:paraId="4741296D" w14:textId="77777777" w:rsidR="00D711E4" w:rsidRPr="00CF109C" w:rsidRDefault="00D711E4" w:rsidP="003C0E3B">
            <w:pPr>
              <w:autoSpaceDE w:val="0"/>
              <w:autoSpaceDN w:val="0"/>
              <w:adjustRightInd w:val="0"/>
              <w:ind w:left="58" w:right="60"/>
              <w:jc w:val="center"/>
              <w:rPr>
                <w:sz w:val="20"/>
                <w:szCs w:val="20"/>
              </w:rPr>
            </w:pPr>
          </w:p>
        </w:tc>
        <w:tc>
          <w:tcPr>
            <w:tcW w:w="840" w:type="dxa"/>
          </w:tcPr>
          <w:p w14:paraId="29DF07ED" w14:textId="77777777" w:rsidR="00D711E4" w:rsidRPr="00CF109C" w:rsidRDefault="00D711E4" w:rsidP="003C0E3B">
            <w:pPr>
              <w:autoSpaceDE w:val="0"/>
              <w:autoSpaceDN w:val="0"/>
              <w:adjustRightInd w:val="0"/>
              <w:ind w:left="58" w:right="60"/>
              <w:jc w:val="center"/>
              <w:rPr>
                <w:sz w:val="20"/>
                <w:szCs w:val="20"/>
              </w:rPr>
            </w:pPr>
          </w:p>
        </w:tc>
      </w:tr>
      <w:tr w:rsidR="00D711E4" w:rsidRPr="00CF109C" w14:paraId="11DCCF00" w14:textId="77777777" w:rsidTr="00D711E4">
        <w:trPr>
          <w:cantSplit/>
        </w:trPr>
        <w:tc>
          <w:tcPr>
            <w:tcW w:w="3685" w:type="dxa"/>
            <w:shd w:val="clear" w:color="auto" w:fill="auto"/>
          </w:tcPr>
          <w:p w14:paraId="67B33512" w14:textId="77777777" w:rsidR="00D711E4" w:rsidRPr="00CF109C" w:rsidRDefault="00D711E4" w:rsidP="003C0E3B">
            <w:pPr>
              <w:pStyle w:val="ListParagraph"/>
              <w:numPr>
                <w:ilvl w:val="0"/>
                <w:numId w:val="14"/>
              </w:numPr>
              <w:autoSpaceDE w:val="0"/>
              <w:autoSpaceDN w:val="0"/>
              <w:adjustRightInd w:val="0"/>
              <w:ind w:right="60"/>
              <w:rPr>
                <w:sz w:val="20"/>
                <w:szCs w:val="20"/>
              </w:rPr>
            </w:pPr>
            <w:r w:rsidRPr="00CF109C">
              <w:rPr>
                <w:sz w:val="20"/>
                <w:szCs w:val="20"/>
              </w:rPr>
              <w:t>Customer service performance</w:t>
            </w:r>
          </w:p>
        </w:tc>
        <w:tc>
          <w:tcPr>
            <w:tcW w:w="840" w:type="dxa"/>
            <w:shd w:val="clear" w:color="auto" w:fill="auto"/>
          </w:tcPr>
          <w:p w14:paraId="6107D013"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-.012</w:t>
            </w:r>
          </w:p>
        </w:tc>
        <w:tc>
          <w:tcPr>
            <w:tcW w:w="840" w:type="dxa"/>
            <w:shd w:val="clear" w:color="auto" w:fill="auto"/>
          </w:tcPr>
          <w:p w14:paraId="03C64F42"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.087</w:t>
            </w:r>
          </w:p>
        </w:tc>
        <w:tc>
          <w:tcPr>
            <w:tcW w:w="840" w:type="dxa"/>
          </w:tcPr>
          <w:p w14:paraId="69DB4F18"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.088</w:t>
            </w:r>
          </w:p>
        </w:tc>
        <w:tc>
          <w:tcPr>
            <w:tcW w:w="840" w:type="dxa"/>
          </w:tcPr>
          <w:p w14:paraId="1D764DCC"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.196**</w:t>
            </w:r>
          </w:p>
        </w:tc>
        <w:tc>
          <w:tcPr>
            <w:tcW w:w="840" w:type="dxa"/>
            <w:shd w:val="clear" w:color="auto" w:fill="auto"/>
          </w:tcPr>
          <w:p w14:paraId="5E934B2C"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.107*</w:t>
            </w:r>
          </w:p>
        </w:tc>
        <w:tc>
          <w:tcPr>
            <w:tcW w:w="840" w:type="dxa"/>
            <w:shd w:val="clear" w:color="auto" w:fill="auto"/>
          </w:tcPr>
          <w:p w14:paraId="53B7BC70"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.054</w:t>
            </w:r>
          </w:p>
        </w:tc>
        <w:tc>
          <w:tcPr>
            <w:tcW w:w="840" w:type="dxa"/>
            <w:shd w:val="clear" w:color="auto" w:fill="auto"/>
          </w:tcPr>
          <w:p w14:paraId="4AC4EC47"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.105*</w:t>
            </w:r>
          </w:p>
        </w:tc>
        <w:tc>
          <w:tcPr>
            <w:tcW w:w="840" w:type="dxa"/>
          </w:tcPr>
          <w:p w14:paraId="7FA94697"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.126**</w:t>
            </w:r>
          </w:p>
        </w:tc>
        <w:tc>
          <w:tcPr>
            <w:tcW w:w="840" w:type="dxa"/>
            <w:shd w:val="clear" w:color="auto" w:fill="auto"/>
          </w:tcPr>
          <w:p w14:paraId="1C061727"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.087</w:t>
            </w:r>
          </w:p>
        </w:tc>
        <w:tc>
          <w:tcPr>
            <w:tcW w:w="840" w:type="dxa"/>
            <w:shd w:val="clear" w:color="auto" w:fill="auto"/>
          </w:tcPr>
          <w:p w14:paraId="30B2F63B"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.091*</w:t>
            </w:r>
          </w:p>
        </w:tc>
        <w:tc>
          <w:tcPr>
            <w:tcW w:w="840" w:type="dxa"/>
          </w:tcPr>
          <w:p w14:paraId="5C9CFEB6" w14:textId="77777777" w:rsidR="00D711E4" w:rsidRPr="00CF109C" w:rsidRDefault="00D711E4" w:rsidP="003C0E3B">
            <w:pPr>
              <w:autoSpaceDE w:val="0"/>
              <w:autoSpaceDN w:val="0"/>
              <w:adjustRightInd w:val="0"/>
              <w:ind w:left="58" w:right="60"/>
              <w:jc w:val="center"/>
              <w:rPr>
                <w:sz w:val="20"/>
                <w:szCs w:val="20"/>
              </w:rPr>
            </w:pPr>
            <w:r w:rsidRPr="00CF109C">
              <w:rPr>
                <w:sz w:val="20"/>
                <w:szCs w:val="20"/>
              </w:rPr>
              <w:t>-.060</w:t>
            </w:r>
          </w:p>
        </w:tc>
        <w:tc>
          <w:tcPr>
            <w:tcW w:w="840" w:type="dxa"/>
          </w:tcPr>
          <w:p w14:paraId="0DE47EB0" w14:textId="77777777" w:rsidR="00D711E4" w:rsidRPr="00CF109C" w:rsidRDefault="00D711E4" w:rsidP="003C0E3B">
            <w:pPr>
              <w:autoSpaceDE w:val="0"/>
              <w:autoSpaceDN w:val="0"/>
              <w:adjustRightInd w:val="0"/>
              <w:ind w:left="58" w:right="60"/>
              <w:jc w:val="center"/>
              <w:rPr>
                <w:sz w:val="20"/>
                <w:szCs w:val="20"/>
              </w:rPr>
            </w:pPr>
          </w:p>
        </w:tc>
      </w:tr>
      <w:tr w:rsidR="00D711E4" w:rsidRPr="00CF109C" w14:paraId="61D60161" w14:textId="77777777" w:rsidTr="00D711E4">
        <w:trPr>
          <w:cantSplit/>
        </w:trPr>
        <w:tc>
          <w:tcPr>
            <w:tcW w:w="3685" w:type="dxa"/>
            <w:shd w:val="clear" w:color="auto" w:fill="auto"/>
          </w:tcPr>
          <w:p w14:paraId="5EFDFB28" w14:textId="77777777" w:rsidR="00D711E4" w:rsidRPr="00CF109C" w:rsidRDefault="00D711E4" w:rsidP="003C0E3B">
            <w:pPr>
              <w:autoSpaceDE w:val="0"/>
              <w:autoSpaceDN w:val="0"/>
              <w:adjustRightInd w:val="0"/>
              <w:ind w:left="58" w:right="58"/>
              <w:jc w:val="right"/>
              <w:rPr>
                <w:sz w:val="20"/>
                <w:szCs w:val="20"/>
              </w:rPr>
            </w:pPr>
            <w:r w:rsidRPr="00CF109C">
              <w:rPr>
                <w:sz w:val="20"/>
                <w:szCs w:val="20"/>
              </w:rPr>
              <w:t>Mean</w:t>
            </w:r>
          </w:p>
        </w:tc>
        <w:tc>
          <w:tcPr>
            <w:tcW w:w="840" w:type="dxa"/>
            <w:shd w:val="clear" w:color="auto" w:fill="auto"/>
          </w:tcPr>
          <w:p w14:paraId="5099044C"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1.13</w:t>
            </w:r>
          </w:p>
        </w:tc>
        <w:tc>
          <w:tcPr>
            <w:tcW w:w="840" w:type="dxa"/>
            <w:shd w:val="clear" w:color="auto" w:fill="auto"/>
          </w:tcPr>
          <w:p w14:paraId="1946BE7D"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3.61</w:t>
            </w:r>
          </w:p>
        </w:tc>
        <w:tc>
          <w:tcPr>
            <w:tcW w:w="840" w:type="dxa"/>
          </w:tcPr>
          <w:p w14:paraId="4A0683F2"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3.73</w:t>
            </w:r>
          </w:p>
        </w:tc>
        <w:tc>
          <w:tcPr>
            <w:tcW w:w="840" w:type="dxa"/>
          </w:tcPr>
          <w:p w14:paraId="7700C024"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3.77</w:t>
            </w:r>
          </w:p>
        </w:tc>
        <w:tc>
          <w:tcPr>
            <w:tcW w:w="840" w:type="dxa"/>
            <w:shd w:val="clear" w:color="auto" w:fill="auto"/>
          </w:tcPr>
          <w:p w14:paraId="72D80E20"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3.67</w:t>
            </w:r>
          </w:p>
        </w:tc>
        <w:tc>
          <w:tcPr>
            <w:tcW w:w="840" w:type="dxa"/>
            <w:shd w:val="clear" w:color="auto" w:fill="auto"/>
          </w:tcPr>
          <w:p w14:paraId="65A2D4F0"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3.97</w:t>
            </w:r>
          </w:p>
        </w:tc>
        <w:tc>
          <w:tcPr>
            <w:tcW w:w="840" w:type="dxa"/>
            <w:shd w:val="clear" w:color="auto" w:fill="auto"/>
          </w:tcPr>
          <w:p w14:paraId="32CFEA02"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4.08</w:t>
            </w:r>
          </w:p>
        </w:tc>
        <w:tc>
          <w:tcPr>
            <w:tcW w:w="840" w:type="dxa"/>
          </w:tcPr>
          <w:p w14:paraId="6D511B00"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3.34</w:t>
            </w:r>
          </w:p>
        </w:tc>
        <w:tc>
          <w:tcPr>
            <w:tcW w:w="840" w:type="dxa"/>
            <w:shd w:val="clear" w:color="auto" w:fill="auto"/>
          </w:tcPr>
          <w:p w14:paraId="5B85CBC1"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3.63</w:t>
            </w:r>
          </w:p>
        </w:tc>
        <w:tc>
          <w:tcPr>
            <w:tcW w:w="840" w:type="dxa"/>
            <w:shd w:val="clear" w:color="auto" w:fill="auto"/>
          </w:tcPr>
          <w:p w14:paraId="36E69596"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2.38</w:t>
            </w:r>
          </w:p>
        </w:tc>
        <w:tc>
          <w:tcPr>
            <w:tcW w:w="840" w:type="dxa"/>
          </w:tcPr>
          <w:p w14:paraId="4705799A"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2.54</w:t>
            </w:r>
          </w:p>
        </w:tc>
        <w:tc>
          <w:tcPr>
            <w:tcW w:w="840" w:type="dxa"/>
          </w:tcPr>
          <w:p w14:paraId="3816E82E"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3.36</w:t>
            </w:r>
          </w:p>
        </w:tc>
      </w:tr>
      <w:tr w:rsidR="00D711E4" w:rsidRPr="00CF109C" w14:paraId="70C3326E" w14:textId="77777777" w:rsidTr="00D711E4">
        <w:trPr>
          <w:cantSplit/>
        </w:trPr>
        <w:tc>
          <w:tcPr>
            <w:tcW w:w="3685" w:type="dxa"/>
            <w:shd w:val="clear" w:color="auto" w:fill="auto"/>
          </w:tcPr>
          <w:p w14:paraId="69FFC9D1" w14:textId="77777777" w:rsidR="00D711E4" w:rsidRPr="00CF109C" w:rsidRDefault="00D711E4" w:rsidP="003C0E3B">
            <w:pPr>
              <w:autoSpaceDE w:val="0"/>
              <w:autoSpaceDN w:val="0"/>
              <w:adjustRightInd w:val="0"/>
              <w:ind w:left="58" w:right="58"/>
              <w:jc w:val="right"/>
              <w:rPr>
                <w:sz w:val="20"/>
                <w:szCs w:val="20"/>
              </w:rPr>
            </w:pPr>
            <w:r w:rsidRPr="00CF109C">
              <w:rPr>
                <w:sz w:val="20"/>
                <w:szCs w:val="20"/>
              </w:rPr>
              <w:t>SD</w:t>
            </w:r>
          </w:p>
        </w:tc>
        <w:tc>
          <w:tcPr>
            <w:tcW w:w="840" w:type="dxa"/>
            <w:shd w:val="clear" w:color="auto" w:fill="auto"/>
          </w:tcPr>
          <w:p w14:paraId="14EE4021"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.09</w:t>
            </w:r>
          </w:p>
        </w:tc>
        <w:tc>
          <w:tcPr>
            <w:tcW w:w="840" w:type="dxa"/>
            <w:shd w:val="clear" w:color="auto" w:fill="auto"/>
          </w:tcPr>
          <w:p w14:paraId="131EE65E"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.97</w:t>
            </w:r>
          </w:p>
        </w:tc>
        <w:tc>
          <w:tcPr>
            <w:tcW w:w="840" w:type="dxa"/>
          </w:tcPr>
          <w:p w14:paraId="2378565A"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.93</w:t>
            </w:r>
          </w:p>
        </w:tc>
        <w:tc>
          <w:tcPr>
            <w:tcW w:w="840" w:type="dxa"/>
          </w:tcPr>
          <w:p w14:paraId="5A9588FE"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1.08</w:t>
            </w:r>
          </w:p>
        </w:tc>
        <w:tc>
          <w:tcPr>
            <w:tcW w:w="840" w:type="dxa"/>
            <w:shd w:val="clear" w:color="auto" w:fill="auto"/>
          </w:tcPr>
          <w:p w14:paraId="35B5715C"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.98</w:t>
            </w:r>
          </w:p>
        </w:tc>
        <w:tc>
          <w:tcPr>
            <w:tcW w:w="840" w:type="dxa"/>
            <w:shd w:val="clear" w:color="auto" w:fill="auto"/>
          </w:tcPr>
          <w:p w14:paraId="0CCA9E48"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.55</w:t>
            </w:r>
          </w:p>
        </w:tc>
        <w:tc>
          <w:tcPr>
            <w:tcW w:w="840" w:type="dxa"/>
            <w:shd w:val="clear" w:color="auto" w:fill="auto"/>
          </w:tcPr>
          <w:p w14:paraId="5426EB0D"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.70</w:t>
            </w:r>
          </w:p>
        </w:tc>
        <w:tc>
          <w:tcPr>
            <w:tcW w:w="840" w:type="dxa"/>
          </w:tcPr>
          <w:p w14:paraId="741422B8"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.91</w:t>
            </w:r>
          </w:p>
        </w:tc>
        <w:tc>
          <w:tcPr>
            <w:tcW w:w="840" w:type="dxa"/>
            <w:shd w:val="clear" w:color="auto" w:fill="auto"/>
          </w:tcPr>
          <w:p w14:paraId="4384D43F"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1.35</w:t>
            </w:r>
          </w:p>
        </w:tc>
        <w:tc>
          <w:tcPr>
            <w:tcW w:w="840" w:type="dxa"/>
            <w:shd w:val="clear" w:color="auto" w:fill="auto"/>
          </w:tcPr>
          <w:p w14:paraId="59CF41D6"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1.19</w:t>
            </w:r>
          </w:p>
        </w:tc>
        <w:tc>
          <w:tcPr>
            <w:tcW w:w="840" w:type="dxa"/>
          </w:tcPr>
          <w:p w14:paraId="7F1D9D7C"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.56</w:t>
            </w:r>
          </w:p>
        </w:tc>
        <w:tc>
          <w:tcPr>
            <w:tcW w:w="840" w:type="dxa"/>
          </w:tcPr>
          <w:p w14:paraId="2E2F89B8"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.86</w:t>
            </w:r>
          </w:p>
        </w:tc>
      </w:tr>
      <w:tr w:rsidR="00D711E4" w:rsidRPr="00CF109C" w14:paraId="297401BB" w14:textId="77777777" w:rsidTr="00D711E4">
        <w:trPr>
          <w:cantSplit/>
        </w:trPr>
        <w:tc>
          <w:tcPr>
            <w:tcW w:w="3685" w:type="dxa"/>
            <w:shd w:val="clear" w:color="auto" w:fill="auto"/>
          </w:tcPr>
          <w:p w14:paraId="0B7296F5" w14:textId="77777777" w:rsidR="00D711E4" w:rsidRPr="00CF109C" w:rsidRDefault="00D711E4" w:rsidP="003C0E3B">
            <w:pPr>
              <w:autoSpaceDE w:val="0"/>
              <w:autoSpaceDN w:val="0"/>
              <w:adjustRightInd w:val="0"/>
              <w:ind w:left="58" w:right="60"/>
              <w:jc w:val="right"/>
              <w:rPr>
                <w:sz w:val="20"/>
                <w:szCs w:val="20"/>
              </w:rPr>
            </w:pPr>
            <w:r w:rsidRPr="00CF109C">
              <w:rPr>
                <w:sz w:val="20"/>
                <w:szCs w:val="20"/>
              </w:rPr>
              <w:t>Cronbach’s alpha</w:t>
            </w:r>
          </w:p>
        </w:tc>
        <w:tc>
          <w:tcPr>
            <w:tcW w:w="840" w:type="dxa"/>
            <w:shd w:val="clear" w:color="auto" w:fill="auto"/>
          </w:tcPr>
          <w:p w14:paraId="4615E52F"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w:t>
            </w:r>
          </w:p>
        </w:tc>
        <w:tc>
          <w:tcPr>
            <w:tcW w:w="840" w:type="dxa"/>
            <w:shd w:val="clear" w:color="auto" w:fill="auto"/>
          </w:tcPr>
          <w:p w14:paraId="51060E0C"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.90</w:t>
            </w:r>
          </w:p>
        </w:tc>
        <w:tc>
          <w:tcPr>
            <w:tcW w:w="840" w:type="dxa"/>
          </w:tcPr>
          <w:p w14:paraId="7055B142"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.87</w:t>
            </w:r>
          </w:p>
        </w:tc>
        <w:tc>
          <w:tcPr>
            <w:tcW w:w="840" w:type="dxa"/>
          </w:tcPr>
          <w:p w14:paraId="227E1515"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.91</w:t>
            </w:r>
          </w:p>
        </w:tc>
        <w:tc>
          <w:tcPr>
            <w:tcW w:w="840" w:type="dxa"/>
            <w:shd w:val="clear" w:color="auto" w:fill="auto"/>
          </w:tcPr>
          <w:p w14:paraId="59FB93E1"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.87</w:t>
            </w:r>
          </w:p>
        </w:tc>
        <w:tc>
          <w:tcPr>
            <w:tcW w:w="840" w:type="dxa"/>
            <w:shd w:val="clear" w:color="auto" w:fill="auto"/>
          </w:tcPr>
          <w:p w14:paraId="236502FF"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.88</w:t>
            </w:r>
          </w:p>
        </w:tc>
        <w:tc>
          <w:tcPr>
            <w:tcW w:w="840" w:type="dxa"/>
            <w:shd w:val="clear" w:color="auto" w:fill="auto"/>
          </w:tcPr>
          <w:p w14:paraId="7530A575"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.90</w:t>
            </w:r>
          </w:p>
        </w:tc>
        <w:tc>
          <w:tcPr>
            <w:tcW w:w="840" w:type="dxa"/>
          </w:tcPr>
          <w:p w14:paraId="66487BE1"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.88</w:t>
            </w:r>
          </w:p>
        </w:tc>
        <w:tc>
          <w:tcPr>
            <w:tcW w:w="840" w:type="dxa"/>
            <w:shd w:val="clear" w:color="auto" w:fill="auto"/>
          </w:tcPr>
          <w:p w14:paraId="05C542AE"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.90</w:t>
            </w:r>
          </w:p>
        </w:tc>
        <w:tc>
          <w:tcPr>
            <w:tcW w:w="840" w:type="dxa"/>
            <w:shd w:val="clear" w:color="auto" w:fill="auto"/>
          </w:tcPr>
          <w:p w14:paraId="7B9BBBD0"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.92</w:t>
            </w:r>
          </w:p>
        </w:tc>
        <w:tc>
          <w:tcPr>
            <w:tcW w:w="840" w:type="dxa"/>
          </w:tcPr>
          <w:p w14:paraId="20811A05"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.80</w:t>
            </w:r>
          </w:p>
        </w:tc>
        <w:tc>
          <w:tcPr>
            <w:tcW w:w="840" w:type="dxa"/>
          </w:tcPr>
          <w:p w14:paraId="13CFE43F"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.89</w:t>
            </w:r>
          </w:p>
        </w:tc>
      </w:tr>
      <w:tr w:rsidR="00D711E4" w:rsidRPr="00CF109C" w14:paraId="5E60AB2E" w14:textId="77777777" w:rsidTr="00D711E4">
        <w:trPr>
          <w:cantSplit/>
        </w:trPr>
        <w:tc>
          <w:tcPr>
            <w:tcW w:w="3685" w:type="dxa"/>
            <w:shd w:val="clear" w:color="auto" w:fill="auto"/>
          </w:tcPr>
          <w:p w14:paraId="6273294A" w14:textId="77777777" w:rsidR="00D711E4" w:rsidRPr="00CF109C" w:rsidRDefault="00D711E4" w:rsidP="003C0E3B">
            <w:pPr>
              <w:autoSpaceDE w:val="0"/>
              <w:autoSpaceDN w:val="0"/>
              <w:adjustRightInd w:val="0"/>
              <w:ind w:left="58" w:right="60"/>
              <w:jc w:val="right"/>
              <w:rPr>
                <w:sz w:val="20"/>
                <w:szCs w:val="20"/>
              </w:rPr>
            </w:pPr>
            <w:r w:rsidRPr="00CF109C">
              <w:rPr>
                <w:sz w:val="20"/>
                <w:szCs w:val="20"/>
              </w:rPr>
              <w:t>Composite reliability</w:t>
            </w:r>
          </w:p>
        </w:tc>
        <w:tc>
          <w:tcPr>
            <w:tcW w:w="840" w:type="dxa"/>
            <w:shd w:val="clear" w:color="auto" w:fill="auto"/>
          </w:tcPr>
          <w:p w14:paraId="7703EB39"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w:t>
            </w:r>
          </w:p>
        </w:tc>
        <w:tc>
          <w:tcPr>
            <w:tcW w:w="840" w:type="dxa"/>
            <w:shd w:val="clear" w:color="auto" w:fill="auto"/>
          </w:tcPr>
          <w:p w14:paraId="6C63E6C3"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.91</w:t>
            </w:r>
          </w:p>
        </w:tc>
        <w:tc>
          <w:tcPr>
            <w:tcW w:w="840" w:type="dxa"/>
          </w:tcPr>
          <w:p w14:paraId="4F98A6D3"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.88</w:t>
            </w:r>
          </w:p>
        </w:tc>
        <w:tc>
          <w:tcPr>
            <w:tcW w:w="840" w:type="dxa"/>
          </w:tcPr>
          <w:p w14:paraId="2E44BA5B"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.92</w:t>
            </w:r>
          </w:p>
        </w:tc>
        <w:tc>
          <w:tcPr>
            <w:tcW w:w="840" w:type="dxa"/>
            <w:shd w:val="clear" w:color="auto" w:fill="auto"/>
          </w:tcPr>
          <w:p w14:paraId="1DADF666"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.88</w:t>
            </w:r>
          </w:p>
        </w:tc>
        <w:tc>
          <w:tcPr>
            <w:tcW w:w="840" w:type="dxa"/>
            <w:shd w:val="clear" w:color="auto" w:fill="auto"/>
          </w:tcPr>
          <w:p w14:paraId="35D26984"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.88</w:t>
            </w:r>
          </w:p>
        </w:tc>
        <w:tc>
          <w:tcPr>
            <w:tcW w:w="840" w:type="dxa"/>
            <w:shd w:val="clear" w:color="auto" w:fill="auto"/>
          </w:tcPr>
          <w:p w14:paraId="6426CB36"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.91</w:t>
            </w:r>
          </w:p>
        </w:tc>
        <w:tc>
          <w:tcPr>
            <w:tcW w:w="840" w:type="dxa"/>
          </w:tcPr>
          <w:p w14:paraId="3F4EC3CA"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.89</w:t>
            </w:r>
          </w:p>
        </w:tc>
        <w:tc>
          <w:tcPr>
            <w:tcW w:w="840" w:type="dxa"/>
            <w:shd w:val="clear" w:color="auto" w:fill="auto"/>
          </w:tcPr>
          <w:p w14:paraId="4BB9E8CF"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.91</w:t>
            </w:r>
          </w:p>
        </w:tc>
        <w:tc>
          <w:tcPr>
            <w:tcW w:w="840" w:type="dxa"/>
            <w:shd w:val="clear" w:color="auto" w:fill="auto"/>
          </w:tcPr>
          <w:p w14:paraId="36253187"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.94</w:t>
            </w:r>
          </w:p>
        </w:tc>
        <w:tc>
          <w:tcPr>
            <w:tcW w:w="840" w:type="dxa"/>
          </w:tcPr>
          <w:p w14:paraId="4BE9EA33"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.80</w:t>
            </w:r>
          </w:p>
        </w:tc>
        <w:tc>
          <w:tcPr>
            <w:tcW w:w="840" w:type="dxa"/>
          </w:tcPr>
          <w:p w14:paraId="67CA7E6B"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.91</w:t>
            </w:r>
          </w:p>
        </w:tc>
      </w:tr>
      <w:tr w:rsidR="00D711E4" w:rsidRPr="00CF109C" w14:paraId="6763B610" w14:textId="77777777" w:rsidTr="00D711E4">
        <w:trPr>
          <w:cantSplit/>
        </w:trPr>
        <w:tc>
          <w:tcPr>
            <w:tcW w:w="3685" w:type="dxa"/>
            <w:shd w:val="clear" w:color="auto" w:fill="auto"/>
          </w:tcPr>
          <w:p w14:paraId="3D93FB86" w14:textId="77777777" w:rsidR="00D711E4" w:rsidRPr="00CF109C" w:rsidRDefault="00D711E4" w:rsidP="003C0E3B">
            <w:pPr>
              <w:autoSpaceDE w:val="0"/>
              <w:autoSpaceDN w:val="0"/>
              <w:adjustRightInd w:val="0"/>
              <w:ind w:left="58" w:right="60"/>
              <w:jc w:val="right"/>
              <w:rPr>
                <w:sz w:val="20"/>
                <w:szCs w:val="20"/>
              </w:rPr>
            </w:pPr>
            <w:r w:rsidRPr="00CF109C">
              <w:rPr>
                <w:sz w:val="20"/>
                <w:szCs w:val="20"/>
              </w:rPr>
              <w:t>Average variance extracted</w:t>
            </w:r>
          </w:p>
        </w:tc>
        <w:tc>
          <w:tcPr>
            <w:tcW w:w="840" w:type="dxa"/>
            <w:shd w:val="clear" w:color="auto" w:fill="auto"/>
          </w:tcPr>
          <w:p w14:paraId="71250829"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w:t>
            </w:r>
          </w:p>
        </w:tc>
        <w:tc>
          <w:tcPr>
            <w:tcW w:w="840" w:type="dxa"/>
            <w:shd w:val="clear" w:color="auto" w:fill="auto"/>
          </w:tcPr>
          <w:p w14:paraId="34B70DD9"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.77</w:t>
            </w:r>
          </w:p>
        </w:tc>
        <w:tc>
          <w:tcPr>
            <w:tcW w:w="840" w:type="dxa"/>
          </w:tcPr>
          <w:p w14:paraId="6D9B0888"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.60</w:t>
            </w:r>
          </w:p>
        </w:tc>
        <w:tc>
          <w:tcPr>
            <w:tcW w:w="840" w:type="dxa"/>
          </w:tcPr>
          <w:p w14:paraId="6FA34D47"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.64</w:t>
            </w:r>
          </w:p>
        </w:tc>
        <w:tc>
          <w:tcPr>
            <w:tcW w:w="840" w:type="dxa"/>
            <w:shd w:val="clear" w:color="auto" w:fill="auto"/>
          </w:tcPr>
          <w:p w14:paraId="66D89101"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.55</w:t>
            </w:r>
          </w:p>
        </w:tc>
        <w:tc>
          <w:tcPr>
            <w:tcW w:w="840" w:type="dxa"/>
            <w:shd w:val="clear" w:color="auto" w:fill="auto"/>
          </w:tcPr>
          <w:p w14:paraId="1D3FC914"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.65</w:t>
            </w:r>
          </w:p>
        </w:tc>
        <w:tc>
          <w:tcPr>
            <w:tcW w:w="840" w:type="dxa"/>
            <w:shd w:val="clear" w:color="auto" w:fill="auto"/>
          </w:tcPr>
          <w:p w14:paraId="3311C574"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.60</w:t>
            </w:r>
          </w:p>
        </w:tc>
        <w:tc>
          <w:tcPr>
            <w:tcW w:w="840" w:type="dxa"/>
          </w:tcPr>
          <w:p w14:paraId="4BD0CE07"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.67</w:t>
            </w:r>
          </w:p>
        </w:tc>
        <w:tc>
          <w:tcPr>
            <w:tcW w:w="840" w:type="dxa"/>
            <w:shd w:val="clear" w:color="auto" w:fill="auto"/>
          </w:tcPr>
          <w:p w14:paraId="247CC90C"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.58</w:t>
            </w:r>
          </w:p>
        </w:tc>
        <w:tc>
          <w:tcPr>
            <w:tcW w:w="840" w:type="dxa"/>
            <w:shd w:val="clear" w:color="auto" w:fill="auto"/>
          </w:tcPr>
          <w:p w14:paraId="6239976A"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.69</w:t>
            </w:r>
          </w:p>
        </w:tc>
        <w:tc>
          <w:tcPr>
            <w:tcW w:w="840" w:type="dxa"/>
          </w:tcPr>
          <w:p w14:paraId="5672B757"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.50</w:t>
            </w:r>
          </w:p>
        </w:tc>
        <w:tc>
          <w:tcPr>
            <w:tcW w:w="840" w:type="dxa"/>
          </w:tcPr>
          <w:p w14:paraId="09F06BC9" w14:textId="77777777" w:rsidR="00D711E4" w:rsidRPr="00CF109C" w:rsidRDefault="00D711E4" w:rsidP="003C0E3B">
            <w:pPr>
              <w:autoSpaceDE w:val="0"/>
              <w:autoSpaceDN w:val="0"/>
              <w:adjustRightInd w:val="0"/>
              <w:ind w:left="58" w:right="58"/>
              <w:jc w:val="center"/>
              <w:rPr>
                <w:sz w:val="20"/>
                <w:szCs w:val="20"/>
              </w:rPr>
            </w:pPr>
            <w:r w:rsidRPr="00CF109C">
              <w:rPr>
                <w:sz w:val="20"/>
                <w:szCs w:val="20"/>
              </w:rPr>
              <w:t>.59</w:t>
            </w:r>
          </w:p>
        </w:tc>
      </w:tr>
    </w:tbl>
    <w:p w14:paraId="774C7EEB" w14:textId="77777777" w:rsidR="00D711E4" w:rsidRPr="00CF109C" w:rsidRDefault="00D711E4" w:rsidP="00D711E4">
      <w:pPr>
        <w:autoSpaceDE w:val="0"/>
        <w:autoSpaceDN w:val="0"/>
        <w:adjustRightInd w:val="0"/>
        <w:rPr>
          <w:i/>
          <w:sz w:val="18"/>
          <w:szCs w:val="18"/>
        </w:rPr>
      </w:pPr>
      <w:r w:rsidRPr="00CF109C">
        <w:rPr>
          <w:i/>
          <w:sz w:val="18"/>
          <w:szCs w:val="18"/>
        </w:rPr>
        <w:t>Note:</w:t>
      </w:r>
      <w:r w:rsidRPr="00CF109C">
        <w:rPr>
          <w:sz w:val="18"/>
          <w:szCs w:val="18"/>
        </w:rPr>
        <w:t xml:space="preserve"> log = logarithmic transformation.</w:t>
      </w:r>
    </w:p>
    <w:p w14:paraId="10FF07F9" w14:textId="42AD079E" w:rsidR="00D711E4" w:rsidRPr="00CF109C" w:rsidRDefault="00D711E4" w:rsidP="00D711E4">
      <w:pPr>
        <w:autoSpaceDE w:val="0"/>
        <w:autoSpaceDN w:val="0"/>
        <w:adjustRightInd w:val="0"/>
        <w:rPr>
          <w:sz w:val="18"/>
          <w:szCs w:val="18"/>
        </w:rPr>
        <w:sectPr w:rsidR="00D711E4" w:rsidRPr="00CF109C" w:rsidSect="002A5FBA">
          <w:pgSz w:w="15840" w:h="12240" w:orient="landscape"/>
          <w:pgMar w:top="1440" w:right="1440" w:bottom="1440" w:left="1440" w:header="720" w:footer="720" w:gutter="0"/>
          <w:cols w:space="720"/>
          <w:docGrid w:linePitch="360"/>
        </w:sectPr>
      </w:pPr>
      <w:r w:rsidRPr="00CF109C">
        <w:rPr>
          <w:i/>
          <w:sz w:val="18"/>
          <w:szCs w:val="18"/>
        </w:rPr>
        <w:t xml:space="preserve">*p </w:t>
      </w:r>
      <w:r w:rsidRPr="00CF109C">
        <w:rPr>
          <w:sz w:val="18"/>
          <w:szCs w:val="18"/>
        </w:rPr>
        <w:t>&lt; .05</w:t>
      </w:r>
      <w:r w:rsidRPr="00CF109C">
        <w:rPr>
          <w:i/>
          <w:sz w:val="18"/>
          <w:szCs w:val="18"/>
        </w:rPr>
        <w:t xml:space="preserve">; **p </w:t>
      </w:r>
      <w:r w:rsidRPr="00CF109C">
        <w:rPr>
          <w:sz w:val="18"/>
          <w:szCs w:val="18"/>
        </w:rPr>
        <w:t>&lt; .01 (two-tailed test)</w:t>
      </w:r>
    </w:p>
    <w:p w14:paraId="2C72AE75" w14:textId="5CC4A449" w:rsidR="00033489" w:rsidRPr="00CF109C" w:rsidRDefault="00444A30" w:rsidP="00033489">
      <w:pPr>
        <w:rPr>
          <w:b/>
          <w:bCs/>
        </w:rPr>
      </w:pPr>
      <w:r w:rsidRPr="00CF109C">
        <w:rPr>
          <w:b/>
        </w:rPr>
        <w:lastRenderedPageBreak/>
        <w:t>Table WC</w:t>
      </w:r>
      <w:r w:rsidR="00EF3A45" w:rsidRPr="00CF109C">
        <w:rPr>
          <w:b/>
        </w:rPr>
        <w:t>.4</w:t>
      </w:r>
      <w:r w:rsidR="00033489" w:rsidRPr="00CF109C">
        <w:rPr>
          <w:b/>
        </w:rPr>
        <w:t xml:space="preserve">   </w:t>
      </w:r>
      <w:r w:rsidR="00033489" w:rsidRPr="00CF109C">
        <w:rPr>
          <w:bCs/>
        </w:rPr>
        <w:t>Heterotrait/Monotrait Analysis (Study 1)</w:t>
      </w:r>
    </w:p>
    <w:p w14:paraId="469B86E2" w14:textId="77777777" w:rsidR="00033489" w:rsidRPr="00CF109C" w:rsidRDefault="00033489" w:rsidP="00033489">
      <w:pPr>
        <w:jc w:val="center"/>
        <w:rPr>
          <w:b/>
          <w:bCs/>
          <w:sz w:val="22"/>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15"/>
        <w:gridCol w:w="597"/>
        <w:gridCol w:w="597"/>
        <w:gridCol w:w="597"/>
        <w:gridCol w:w="598"/>
        <w:gridCol w:w="597"/>
        <w:gridCol w:w="597"/>
        <w:gridCol w:w="597"/>
        <w:gridCol w:w="598"/>
        <w:gridCol w:w="597"/>
        <w:gridCol w:w="597"/>
        <w:gridCol w:w="598"/>
      </w:tblGrid>
      <w:tr w:rsidR="00033489" w:rsidRPr="00CF109C" w14:paraId="0A0F1553" w14:textId="77777777" w:rsidTr="005765B6">
        <w:trPr>
          <w:cantSplit/>
        </w:trPr>
        <w:tc>
          <w:tcPr>
            <w:tcW w:w="3415" w:type="dxa"/>
            <w:shd w:val="clear" w:color="auto" w:fill="auto"/>
          </w:tcPr>
          <w:p w14:paraId="579277C6" w14:textId="77777777" w:rsidR="00033489" w:rsidRPr="00CF109C" w:rsidRDefault="00033489" w:rsidP="005765B6">
            <w:pPr>
              <w:autoSpaceDE w:val="0"/>
              <w:autoSpaceDN w:val="0"/>
              <w:adjustRightInd w:val="0"/>
              <w:ind w:left="58" w:right="58"/>
              <w:rPr>
                <w:b/>
                <w:sz w:val="20"/>
                <w:szCs w:val="20"/>
              </w:rPr>
            </w:pPr>
            <w:r w:rsidRPr="00CF109C">
              <w:rPr>
                <w:b/>
                <w:sz w:val="20"/>
                <w:szCs w:val="20"/>
              </w:rPr>
              <w:t>Variables</w:t>
            </w:r>
          </w:p>
        </w:tc>
        <w:tc>
          <w:tcPr>
            <w:tcW w:w="597" w:type="dxa"/>
            <w:shd w:val="clear" w:color="auto" w:fill="auto"/>
          </w:tcPr>
          <w:p w14:paraId="2909C172" w14:textId="77777777" w:rsidR="00033489" w:rsidRPr="00CF109C" w:rsidRDefault="00033489" w:rsidP="005765B6">
            <w:pPr>
              <w:autoSpaceDE w:val="0"/>
              <w:autoSpaceDN w:val="0"/>
              <w:adjustRightInd w:val="0"/>
              <w:ind w:left="58" w:right="58"/>
              <w:jc w:val="center"/>
              <w:rPr>
                <w:b/>
                <w:sz w:val="20"/>
                <w:szCs w:val="20"/>
              </w:rPr>
            </w:pPr>
            <w:r w:rsidRPr="00CF109C">
              <w:rPr>
                <w:b/>
                <w:sz w:val="20"/>
                <w:szCs w:val="20"/>
              </w:rPr>
              <w:t>1</w:t>
            </w:r>
          </w:p>
        </w:tc>
        <w:tc>
          <w:tcPr>
            <w:tcW w:w="597" w:type="dxa"/>
          </w:tcPr>
          <w:p w14:paraId="764EF612" w14:textId="77777777" w:rsidR="00033489" w:rsidRPr="00CF109C" w:rsidRDefault="00033489" w:rsidP="005765B6">
            <w:pPr>
              <w:autoSpaceDE w:val="0"/>
              <w:autoSpaceDN w:val="0"/>
              <w:adjustRightInd w:val="0"/>
              <w:ind w:left="58" w:right="58"/>
              <w:jc w:val="center"/>
              <w:rPr>
                <w:b/>
                <w:sz w:val="20"/>
                <w:szCs w:val="20"/>
              </w:rPr>
            </w:pPr>
            <w:r w:rsidRPr="00CF109C">
              <w:rPr>
                <w:b/>
                <w:sz w:val="20"/>
                <w:szCs w:val="20"/>
              </w:rPr>
              <w:t>2</w:t>
            </w:r>
          </w:p>
        </w:tc>
        <w:tc>
          <w:tcPr>
            <w:tcW w:w="597" w:type="dxa"/>
          </w:tcPr>
          <w:p w14:paraId="4E431191" w14:textId="77777777" w:rsidR="00033489" w:rsidRPr="00CF109C" w:rsidRDefault="00033489" w:rsidP="005765B6">
            <w:pPr>
              <w:autoSpaceDE w:val="0"/>
              <w:autoSpaceDN w:val="0"/>
              <w:adjustRightInd w:val="0"/>
              <w:ind w:left="58" w:right="58"/>
              <w:jc w:val="center"/>
              <w:rPr>
                <w:b/>
                <w:sz w:val="20"/>
                <w:szCs w:val="20"/>
              </w:rPr>
            </w:pPr>
            <w:r w:rsidRPr="00CF109C">
              <w:rPr>
                <w:b/>
                <w:sz w:val="20"/>
                <w:szCs w:val="20"/>
              </w:rPr>
              <w:t>3</w:t>
            </w:r>
          </w:p>
        </w:tc>
        <w:tc>
          <w:tcPr>
            <w:tcW w:w="598" w:type="dxa"/>
            <w:shd w:val="clear" w:color="auto" w:fill="auto"/>
          </w:tcPr>
          <w:p w14:paraId="7E05B96B" w14:textId="77777777" w:rsidR="00033489" w:rsidRPr="00CF109C" w:rsidRDefault="00033489" w:rsidP="005765B6">
            <w:pPr>
              <w:autoSpaceDE w:val="0"/>
              <w:autoSpaceDN w:val="0"/>
              <w:adjustRightInd w:val="0"/>
              <w:ind w:left="58" w:right="58"/>
              <w:jc w:val="center"/>
              <w:rPr>
                <w:b/>
                <w:sz w:val="20"/>
                <w:szCs w:val="20"/>
              </w:rPr>
            </w:pPr>
            <w:r w:rsidRPr="00CF109C">
              <w:rPr>
                <w:b/>
                <w:sz w:val="20"/>
                <w:szCs w:val="20"/>
              </w:rPr>
              <w:t>4</w:t>
            </w:r>
          </w:p>
        </w:tc>
        <w:tc>
          <w:tcPr>
            <w:tcW w:w="597" w:type="dxa"/>
            <w:shd w:val="clear" w:color="auto" w:fill="auto"/>
          </w:tcPr>
          <w:p w14:paraId="3CA74498" w14:textId="77777777" w:rsidR="00033489" w:rsidRPr="00CF109C" w:rsidRDefault="00033489" w:rsidP="005765B6">
            <w:pPr>
              <w:autoSpaceDE w:val="0"/>
              <w:autoSpaceDN w:val="0"/>
              <w:adjustRightInd w:val="0"/>
              <w:ind w:left="58" w:right="58"/>
              <w:jc w:val="center"/>
              <w:rPr>
                <w:b/>
                <w:sz w:val="20"/>
                <w:szCs w:val="20"/>
              </w:rPr>
            </w:pPr>
            <w:r w:rsidRPr="00CF109C">
              <w:rPr>
                <w:b/>
                <w:sz w:val="20"/>
                <w:szCs w:val="20"/>
              </w:rPr>
              <w:t>5</w:t>
            </w:r>
          </w:p>
        </w:tc>
        <w:tc>
          <w:tcPr>
            <w:tcW w:w="597" w:type="dxa"/>
            <w:shd w:val="clear" w:color="auto" w:fill="auto"/>
          </w:tcPr>
          <w:p w14:paraId="77FF4578" w14:textId="77777777" w:rsidR="00033489" w:rsidRPr="00CF109C" w:rsidRDefault="00033489" w:rsidP="005765B6">
            <w:pPr>
              <w:autoSpaceDE w:val="0"/>
              <w:autoSpaceDN w:val="0"/>
              <w:adjustRightInd w:val="0"/>
              <w:ind w:left="58" w:right="58"/>
              <w:jc w:val="center"/>
              <w:rPr>
                <w:b/>
                <w:sz w:val="20"/>
                <w:szCs w:val="20"/>
              </w:rPr>
            </w:pPr>
            <w:r w:rsidRPr="00CF109C">
              <w:rPr>
                <w:b/>
                <w:sz w:val="20"/>
                <w:szCs w:val="20"/>
              </w:rPr>
              <w:t>6</w:t>
            </w:r>
          </w:p>
        </w:tc>
        <w:tc>
          <w:tcPr>
            <w:tcW w:w="597" w:type="dxa"/>
          </w:tcPr>
          <w:p w14:paraId="17190D06" w14:textId="77777777" w:rsidR="00033489" w:rsidRPr="00CF109C" w:rsidRDefault="00033489" w:rsidP="005765B6">
            <w:pPr>
              <w:autoSpaceDE w:val="0"/>
              <w:autoSpaceDN w:val="0"/>
              <w:adjustRightInd w:val="0"/>
              <w:ind w:left="58" w:right="58"/>
              <w:jc w:val="center"/>
              <w:rPr>
                <w:b/>
                <w:sz w:val="20"/>
                <w:szCs w:val="20"/>
              </w:rPr>
            </w:pPr>
            <w:r w:rsidRPr="00CF109C">
              <w:rPr>
                <w:b/>
                <w:sz w:val="20"/>
                <w:szCs w:val="20"/>
              </w:rPr>
              <w:t>7</w:t>
            </w:r>
          </w:p>
        </w:tc>
        <w:tc>
          <w:tcPr>
            <w:tcW w:w="598" w:type="dxa"/>
            <w:shd w:val="clear" w:color="auto" w:fill="auto"/>
          </w:tcPr>
          <w:p w14:paraId="37155F8B" w14:textId="77777777" w:rsidR="00033489" w:rsidRPr="00CF109C" w:rsidRDefault="00033489" w:rsidP="005765B6">
            <w:pPr>
              <w:autoSpaceDE w:val="0"/>
              <w:autoSpaceDN w:val="0"/>
              <w:adjustRightInd w:val="0"/>
              <w:ind w:left="58" w:right="58"/>
              <w:jc w:val="center"/>
              <w:rPr>
                <w:b/>
                <w:sz w:val="20"/>
                <w:szCs w:val="20"/>
              </w:rPr>
            </w:pPr>
            <w:r w:rsidRPr="00CF109C">
              <w:rPr>
                <w:b/>
                <w:sz w:val="20"/>
                <w:szCs w:val="20"/>
              </w:rPr>
              <w:t>8</w:t>
            </w:r>
          </w:p>
        </w:tc>
        <w:tc>
          <w:tcPr>
            <w:tcW w:w="597" w:type="dxa"/>
            <w:shd w:val="clear" w:color="auto" w:fill="auto"/>
          </w:tcPr>
          <w:p w14:paraId="49FF3275" w14:textId="77777777" w:rsidR="00033489" w:rsidRPr="00CF109C" w:rsidRDefault="00033489" w:rsidP="005765B6">
            <w:pPr>
              <w:autoSpaceDE w:val="0"/>
              <w:autoSpaceDN w:val="0"/>
              <w:adjustRightInd w:val="0"/>
              <w:ind w:left="58" w:right="58"/>
              <w:jc w:val="center"/>
              <w:rPr>
                <w:b/>
                <w:sz w:val="20"/>
                <w:szCs w:val="20"/>
              </w:rPr>
            </w:pPr>
            <w:r w:rsidRPr="00CF109C">
              <w:rPr>
                <w:b/>
                <w:sz w:val="20"/>
                <w:szCs w:val="20"/>
              </w:rPr>
              <w:t>9</w:t>
            </w:r>
          </w:p>
        </w:tc>
        <w:tc>
          <w:tcPr>
            <w:tcW w:w="597" w:type="dxa"/>
          </w:tcPr>
          <w:p w14:paraId="5E3F9FF9" w14:textId="77777777" w:rsidR="00033489" w:rsidRPr="00CF109C" w:rsidRDefault="00033489" w:rsidP="005765B6">
            <w:pPr>
              <w:autoSpaceDE w:val="0"/>
              <w:autoSpaceDN w:val="0"/>
              <w:adjustRightInd w:val="0"/>
              <w:ind w:left="58" w:right="58"/>
              <w:jc w:val="center"/>
              <w:rPr>
                <w:b/>
                <w:sz w:val="20"/>
                <w:szCs w:val="20"/>
              </w:rPr>
            </w:pPr>
            <w:r w:rsidRPr="00CF109C">
              <w:rPr>
                <w:b/>
                <w:sz w:val="20"/>
                <w:szCs w:val="20"/>
              </w:rPr>
              <w:t>10</w:t>
            </w:r>
          </w:p>
        </w:tc>
        <w:tc>
          <w:tcPr>
            <w:tcW w:w="598" w:type="dxa"/>
          </w:tcPr>
          <w:p w14:paraId="49E8FBC2" w14:textId="77777777" w:rsidR="00033489" w:rsidRPr="00CF109C" w:rsidRDefault="00033489" w:rsidP="005765B6">
            <w:pPr>
              <w:autoSpaceDE w:val="0"/>
              <w:autoSpaceDN w:val="0"/>
              <w:adjustRightInd w:val="0"/>
              <w:ind w:left="58" w:right="58"/>
              <w:jc w:val="center"/>
              <w:rPr>
                <w:b/>
                <w:sz w:val="20"/>
                <w:szCs w:val="20"/>
              </w:rPr>
            </w:pPr>
            <w:r w:rsidRPr="00CF109C">
              <w:rPr>
                <w:b/>
                <w:sz w:val="20"/>
                <w:szCs w:val="20"/>
              </w:rPr>
              <w:t>11</w:t>
            </w:r>
          </w:p>
        </w:tc>
      </w:tr>
      <w:tr w:rsidR="00033489" w:rsidRPr="00CF109C" w14:paraId="6A22C77E" w14:textId="77777777" w:rsidTr="005765B6">
        <w:trPr>
          <w:cantSplit/>
        </w:trPr>
        <w:tc>
          <w:tcPr>
            <w:tcW w:w="3415" w:type="dxa"/>
            <w:shd w:val="clear" w:color="auto" w:fill="auto"/>
          </w:tcPr>
          <w:p w14:paraId="7FB1CE71" w14:textId="77777777" w:rsidR="00033489" w:rsidRPr="00CF109C" w:rsidRDefault="00033489" w:rsidP="005765B6">
            <w:pPr>
              <w:pStyle w:val="ListParagraph"/>
              <w:numPr>
                <w:ilvl w:val="0"/>
                <w:numId w:val="18"/>
              </w:numPr>
              <w:ind w:left="270" w:hanging="270"/>
              <w:rPr>
                <w:sz w:val="20"/>
                <w:szCs w:val="20"/>
              </w:rPr>
            </w:pPr>
            <w:r w:rsidRPr="00CF109C">
              <w:rPr>
                <w:sz w:val="20"/>
                <w:szCs w:val="20"/>
              </w:rPr>
              <w:t>Feedback accuracy</w:t>
            </w:r>
          </w:p>
        </w:tc>
        <w:tc>
          <w:tcPr>
            <w:tcW w:w="597" w:type="dxa"/>
            <w:shd w:val="clear" w:color="auto" w:fill="auto"/>
          </w:tcPr>
          <w:p w14:paraId="6349B537" w14:textId="77777777" w:rsidR="00033489" w:rsidRPr="00CF109C" w:rsidRDefault="00033489" w:rsidP="005765B6">
            <w:pPr>
              <w:autoSpaceDE w:val="0"/>
              <w:autoSpaceDN w:val="0"/>
              <w:adjustRightInd w:val="0"/>
              <w:ind w:left="58" w:right="60"/>
              <w:jc w:val="center"/>
              <w:rPr>
                <w:sz w:val="20"/>
                <w:szCs w:val="20"/>
              </w:rPr>
            </w:pPr>
          </w:p>
        </w:tc>
        <w:tc>
          <w:tcPr>
            <w:tcW w:w="597" w:type="dxa"/>
          </w:tcPr>
          <w:p w14:paraId="1DB9FC0A" w14:textId="77777777" w:rsidR="00033489" w:rsidRPr="00CF109C" w:rsidRDefault="00033489" w:rsidP="005765B6">
            <w:pPr>
              <w:autoSpaceDE w:val="0"/>
              <w:autoSpaceDN w:val="0"/>
              <w:adjustRightInd w:val="0"/>
              <w:ind w:left="58" w:right="60"/>
              <w:jc w:val="center"/>
              <w:rPr>
                <w:sz w:val="20"/>
                <w:szCs w:val="20"/>
              </w:rPr>
            </w:pPr>
          </w:p>
        </w:tc>
        <w:tc>
          <w:tcPr>
            <w:tcW w:w="597" w:type="dxa"/>
          </w:tcPr>
          <w:p w14:paraId="0306C52F" w14:textId="77777777" w:rsidR="00033489" w:rsidRPr="00CF109C" w:rsidRDefault="00033489" w:rsidP="005765B6">
            <w:pPr>
              <w:autoSpaceDE w:val="0"/>
              <w:autoSpaceDN w:val="0"/>
              <w:adjustRightInd w:val="0"/>
              <w:ind w:left="58" w:right="60"/>
              <w:jc w:val="center"/>
              <w:rPr>
                <w:sz w:val="20"/>
                <w:szCs w:val="20"/>
              </w:rPr>
            </w:pPr>
          </w:p>
        </w:tc>
        <w:tc>
          <w:tcPr>
            <w:tcW w:w="598" w:type="dxa"/>
            <w:shd w:val="clear" w:color="auto" w:fill="auto"/>
          </w:tcPr>
          <w:p w14:paraId="35C73C5F" w14:textId="77777777" w:rsidR="00033489" w:rsidRPr="00CF109C" w:rsidRDefault="00033489" w:rsidP="005765B6">
            <w:pPr>
              <w:autoSpaceDE w:val="0"/>
              <w:autoSpaceDN w:val="0"/>
              <w:adjustRightInd w:val="0"/>
              <w:ind w:left="58" w:right="60"/>
              <w:jc w:val="center"/>
              <w:rPr>
                <w:sz w:val="20"/>
                <w:szCs w:val="20"/>
              </w:rPr>
            </w:pPr>
          </w:p>
        </w:tc>
        <w:tc>
          <w:tcPr>
            <w:tcW w:w="597" w:type="dxa"/>
            <w:shd w:val="clear" w:color="auto" w:fill="auto"/>
          </w:tcPr>
          <w:p w14:paraId="3763C701" w14:textId="77777777" w:rsidR="00033489" w:rsidRPr="00CF109C" w:rsidRDefault="00033489" w:rsidP="005765B6">
            <w:pPr>
              <w:autoSpaceDE w:val="0"/>
              <w:autoSpaceDN w:val="0"/>
              <w:adjustRightInd w:val="0"/>
              <w:ind w:left="58" w:right="60"/>
              <w:jc w:val="center"/>
              <w:rPr>
                <w:sz w:val="20"/>
                <w:szCs w:val="20"/>
              </w:rPr>
            </w:pPr>
          </w:p>
        </w:tc>
        <w:tc>
          <w:tcPr>
            <w:tcW w:w="597" w:type="dxa"/>
            <w:shd w:val="clear" w:color="auto" w:fill="auto"/>
          </w:tcPr>
          <w:p w14:paraId="09D64E94" w14:textId="77777777" w:rsidR="00033489" w:rsidRPr="00CF109C" w:rsidRDefault="00033489" w:rsidP="005765B6">
            <w:pPr>
              <w:autoSpaceDE w:val="0"/>
              <w:autoSpaceDN w:val="0"/>
              <w:adjustRightInd w:val="0"/>
              <w:ind w:left="58" w:right="60"/>
              <w:jc w:val="center"/>
              <w:rPr>
                <w:sz w:val="20"/>
                <w:szCs w:val="20"/>
              </w:rPr>
            </w:pPr>
          </w:p>
        </w:tc>
        <w:tc>
          <w:tcPr>
            <w:tcW w:w="597" w:type="dxa"/>
          </w:tcPr>
          <w:p w14:paraId="7D9135BD" w14:textId="77777777" w:rsidR="00033489" w:rsidRPr="00CF109C" w:rsidRDefault="00033489" w:rsidP="005765B6">
            <w:pPr>
              <w:autoSpaceDE w:val="0"/>
              <w:autoSpaceDN w:val="0"/>
              <w:adjustRightInd w:val="0"/>
              <w:ind w:left="58" w:right="60"/>
              <w:jc w:val="center"/>
              <w:rPr>
                <w:sz w:val="20"/>
                <w:szCs w:val="20"/>
              </w:rPr>
            </w:pPr>
          </w:p>
        </w:tc>
        <w:tc>
          <w:tcPr>
            <w:tcW w:w="598" w:type="dxa"/>
            <w:shd w:val="clear" w:color="auto" w:fill="auto"/>
          </w:tcPr>
          <w:p w14:paraId="46C799C8" w14:textId="77777777" w:rsidR="00033489" w:rsidRPr="00CF109C" w:rsidRDefault="00033489" w:rsidP="005765B6">
            <w:pPr>
              <w:autoSpaceDE w:val="0"/>
              <w:autoSpaceDN w:val="0"/>
              <w:adjustRightInd w:val="0"/>
              <w:ind w:left="58" w:right="60"/>
              <w:jc w:val="center"/>
              <w:rPr>
                <w:sz w:val="20"/>
                <w:szCs w:val="20"/>
              </w:rPr>
            </w:pPr>
          </w:p>
        </w:tc>
        <w:tc>
          <w:tcPr>
            <w:tcW w:w="597" w:type="dxa"/>
            <w:shd w:val="clear" w:color="auto" w:fill="auto"/>
          </w:tcPr>
          <w:p w14:paraId="72636CE3" w14:textId="77777777" w:rsidR="00033489" w:rsidRPr="00CF109C" w:rsidRDefault="00033489" w:rsidP="005765B6">
            <w:pPr>
              <w:autoSpaceDE w:val="0"/>
              <w:autoSpaceDN w:val="0"/>
              <w:adjustRightInd w:val="0"/>
              <w:ind w:left="58" w:right="60"/>
              <w:jc w:val="center"/>
              <w:rPr>
                <w:sz w:val="20"/>
                <w:szCs w:val="20"/>
              </w:rPr>
            </w:pPr>
          </w:p>
        </w:tc>
        <w:tc>
          <w:tcPr>
            <w:tcW w:w="597" w:type="dxa"/>
          </w:tcPr>
          <w:p w14:paraId="6B553B7F" w14:textId="77777777" w:rsidR="00033489" w:rsidRPr="00CF109C" w:rsidRDefault="00033489" w:rsidP="005765B6">
            <w:pPr>
              <w:autoSpaceDE w:val="0"/>
              <w:autoSpaceDN w:val="0"/>
              <w:adjustRightInd w:val="0"/>
              <w:ind w:left="58" w:right="60"/>
              <w:jc w:val="center"/>
              <w:rPr>
                <w:sz w:val="20"/>
                <w:szCs w:val="20"/>
              </w:rPr>
            </w:pPr>
          </w:p>
        </w:tc>
        <w:tc>
          <w:tcPr>
            <w:tcW w:w="598" w:type="dxa"/>
          </w:tcPr>
          <w:p w14:paraId="3FD85ADE" w14:textId="77777777" w:rsidR="00033489" w:rsidRPr="00CF109C" w:rsidRDefault="00033489" w:rsidP="005765B6">
            <w:pPr>
              <w:autoSpaceDE w:val="0"/>
              <w:autoSpaceDN w:val="0"/>
              <w:adjustRightInd w:val="0"/>
              <w:ind w:left="58" w:right="60"/>
              <w:jc w:val="center"/>
              <w:rPr>
                <w:sz w:val="20"/>
                <w:szCs w:val="20"/>
              </w:rPr>
            </w:pPr>
          </w:p>
        </w:tc>
      </w:tr>
      <w:tr w:rsidR="00033489" w:rsidRPr="00CF109C" w14:paraId="1605C6CF" w14:textId="77777777" w:rsidTr="005765B6">
        <w:trPr>
          <w:cantSplit/>
        </w:trPr>
        <w:tc>
          <w:tcPr>
            <w:tcW w:w="3415" w:type="dxa"/>
            <w:shd w:val="clear" w:color="auto" w:fill="auto"/>
          </w:tcPr>
          <w:p w14:paraId="534C2C9A" w14:textId="77777777" w:rsidR="00033489" w:rsidRPr="00CF109C" w:rsidRDefault="00033489" w:rsidP="005765B6">
            <w:pPr>
              <w:pStyle w:val="ListParagraph"/>
              <w:numPr>
                <w:ilvl w:val="0"/>
                <w:numId w:val="18"/>
              </w:numPr>
              <w:ind w:left="270" w:hanging="270"/>
              <w:rPr>
                <w:sz w:val="20"/>
                <w:szCs w:val="20"/>
              </w:rPr>
            </w:pPr>
            <w:r w:rsidRPr="00CF109C">
              <w:rPr>
                <w:sz w:val="20"/>
                <w:szCs w:val="20"/>
              </w:rPr>
              <w:t xml:space="preserve">Customer orientation </w:t>
            </w:r>
          </w:p>
        </w:tc>
        <w:tc>
          <w:tcPr>
            <w:tcW w:w="597" w:type="dxa"/>
            <w:shd w:val="clear" w:color="auto" w:fill="auto"/>
            <w:vAlign w:val="bottom"/>
          </w:tcPr>
          <w:p w14:paraId="2C57E524"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.628</w:t>
            </w:r>
          </w:p>
        </w:tc>
        <w:tc>
          <w:tcPr>
            <w:tcW w:w="597" w:type="dxa"/>
            <w:vAlign w:val="bottom"/>
          </w:tcPr>
          <w:p w14:paraId="42FE5DB6" w14:textId="77777777" w:rsidR="00033489" w:rsidRPr="00CF109C" w:rsidRDefault="00033489" w:rsidP="005765B6">
            <w:pPr>
              <w:autoSpaceDE w:val="0"/>
              <w:autoSpaceDN w:val="0"/>
              <w:adjustRightInd w:val="0"/>
              <w:ind w:left="58" w:right="60"/>
              <w:jc w:val="center"/>
              <w:rPr>
                <w:sz w:val="20"/>
                <w:szCs w:val="20"/>
              </w:rPr>
            </w:pPr>
          </w:p>
        </w:tc>
        <w:tc>
          <w:tcPr>
            <w:tcW w:w="597" w:type="dxa"/>
            <w:vAlign w:val="bottom"/>
          </w:tcPr>
          <w:p w14:paraId="335DDB78" w14:textId="77777777" w:rsidR="00033489" w:rsidRPr="00CF109C" w:rsidRDefault="00033489" w:rsidP="005765B6">
            <w:pPr>
              <w:autoSpaceDE w:val="0"/>
              <w:autoSpaceDN w:val="0"/>
              <w:adjustRightInd w:val="0"/>
              <w:ind w:left="58" w:right="60"/>
              <w:jc w:val="center"/>
              <w:rPr>
                <w:sz w:val="20"/>
                <w:szCs w:val="20"/>
              </w:rPr>
            </w:pPr>
          </w:p>
        </w:tc>
        <w:tc>
          <w:tcPr>
            <w:tcW w:w="598" w:type="dxa"/>
            <w:shd w:val="clear" w:color="auto" w:fill="auto"/>
            <w:vAlign w:val="bottom"/>
          </w:tcPr>
          <w:p w14:paraId="32B967F5" w14:textId="77777777" w:rsidR="00033489" w:rsidRPr="00CF109C" w:rsidRDefault="00033489" w:rsidP="005765B6">
            <w:pPr>
              <w:autoSpaceDE w:val="0"/>
              <w:autoSpaceDN w:val="0"/>
              <w:adjustRightInd w:val="0"/>
              <w:ind w:left="58" w:right="60"/>
              <w:jc w:val="center"/>
              <w:rPr>
                <w:sz w:val="20"/>
                <w:szCs w:val="20"/>
              </w:rPr>
            </w:pPr>
          </w:p>
        </w:tc>
        <w:tc>
          <w:tcPr>
            <w:tcW w:w="597" w:type="dxa"/>
            <w:shd w:val="clear" w:color="auto" w:fill="auto"/>
            <w:vAlign w:val="bottom"/>
          </w:tcPr>
          <w:p w14:paraId="0DD5E1EC" w14:textId="77777777" w:rsidR="00033489" w:rsidRPr="00CF109C" w:rsidRDefault="00033489" w:rsidP="005765B6">
            <w:pPr>
              <w:autoSpaceDE w:val="0"/>
              <w:autoSpaceDN w:val="0"/>
              <w:adjustRightInd w:val="0"/>
              <w:ind w:left="58" w:right="60"/>
              <w:jc w:val="center"/>
              <w:rPr>
                <w:sz w:val="20"/>
                <w:szCs w:val="20"/>
              </w:rPr>
            </w:pPr>
          </w:p>
        </w:tc>
        <w:tc>
          <w:tcPr>
            <w:tcW w:w="597" w:type="dxa"/>
            <w:shd w:val="clear" w:color="auto" w:fill="auto"/>
            <w:vAlign w:val="bottom"/>
          </w:tcPr>
          <w:p w14:paraId="6148CBE3" w14:textId="77777777" w:rsidR="00033489" w:rsidRPr="00CF109C" w:rsidRDefault="00033489" w:rsidP="005765B6">
            <w:pPr>
              <w:autoSpaceDE w:val="0"/>
              <w:autoSpaceDN w:val="0"/>
              <w:adjustRightInd w:val="0"/>
              <w:ind w:left="58" w:right="60"/>
              <w:jc w:val="center"/>
              <w:rPr>
                <w:sz w:val="20"/>
                <w:szCs w:val="20"/>
              </w:rPr>
            </w:pPr>
          </w:p>
        </w:tc>
        <w:tc>
          <w:tcPr>
            <w:tcW w:w="597" w:type="dxa"/>
            <w:vAlign w:val="bottom"/>
          </w:tcPr>
          <w:p w14:paraId="40C2A34C" w14:textId="77777777" w:rsidR="00033489" w:rsidRPr="00CF109C" w:rsidRDefault="00033489" w:rsidP="005765B6">
            <w:pPr>
              <w:autoSpaceDE w:val="0"/>
              <w:autoSpaceDN w:val="0"/>
              <w:adjustRightInd w:val="0"/>
              <w:ind w:left="58" w:right="60"/>
              <w:jc w:val="center"/>
              <w:rPr>
                <w:sz w:val="20"/>
                <w:szCs w:val="20"/>
              </w:rPr>
            </w:pPr>
          </w:p>
        </w:tc>
        <w:tc>
          <w:tcPr>
            <w:tcW w:w="598" w:type="dxa"/>
            <w:shd w:val="clear" w:color="auto" w:fill="auto"/>
            <w:vAlign w:val="bottom"/>
          </w:tcPr>
          <w:p w14:paraId="05FF80AA" w14:textId="77777777" w:rsidR="00033489" w:rsidRPr="00CF109C" w:rsidRDefault="00033489" w:rsidP="005765B6">
            <w:pPr>
              <w:autoSpaceDE w:val="0"/>
              <w:autoSpaceDN w:val="0"/>
              <w:adjustRightInd w:val="0"/>
              <w:ind w:left="58" w:right="60"/>
              <w:jc w:val="center"/>
              <w:rPr>
                <w:sz w:val="20"/>
                <w:szCs w:val="20"/>
              </w:rPr>
            </w:pPr>
          </w:p>
        </w:tc>
        <w:tc>
          <w:tcPr>
            <w:tcW w:w="597" w:type="dxa"/>
            <w:shd w:val="clear" w:color="auto" w:fill="auto"/>
            <w:vAlign w:val="bottom"/>
          </w:tcPr>
          <w:p w14:paraId="35F7BC5F" w14:textId="77777777" w:rsidR="00033489" w:rsidRPr="00CF109C" w:rsidRDefault="00033489" w:rsidP="005765B6">
            <w:pPr>
              <w:autoSpaceDE w:val="0"/>
              <w:autoSpaceDN w:val="0"/>
              <w:adjustRightInd w:val="0"/>
              <w:ind w:left="58" w:right="60"/>
              <w:jc w:val="center"/>
              <w:rPr>
                <w:sz w:val="20"/>
                <w:szCs w:val="20"/>
              </w:rPr>
            </w:pPr>
          </w:p>
        </w:tc>
        <w:tc>
          <w:tcPr>
            <w:tcW w:w="597" w:type="dxa"/>
            <w:vAlign w:val="bottom"/>
          </w:tcPr>
          <w:p w14:paraId="7C024E57" w14:textId="77777777" w:rsidR="00033489" w:rsidRPr="00CF109C" w:rsidRDefault="00033489" w:rsidP="005765B6">
            <w:pPr>
              <w:autoSpaceDE w:val="0"/>
              <w:autoSpaceDN w:val="0"/>
              <w:adjustRightInd w:val="0"/>
              <w:ind w:left="58" w:right="60"/>
              <w:jc w:val="center"/>
              <w:rPr>
                <w:sz w:val="20"/>
                <w:szCs w:val="20"/>
              </w:rPr>
            </w:pPr>
          </w:p>
        </w:tc>
        <w:tc>
          <w:tcPr>
            <w:tcW w:w="598" w:type="dxa"/>
            <w:vAlign w:val="bottom"/>
          </w:tcPr>
          <w:p w14:paraId="7F846AE5" w14:textId="77777777" w:rsidR="00033489" w:rsidRPr="00CF109C" w:rsidRDefault="00033489" w:rsidP="005765B6">
            <w:pPr>
              <w:autoSpaceDE w:val="0"/>
              <w:autoSpaceDN w:val="0"/>
              <w:adjustRightInd w:val="0"/>
              <w:ind w:left="58" w:right="60"/>
              <w:jc w:val="center"/>
              <w:rPr>
                <w:sz w:val="20"/>
                <w:szCs w:val="20"/>
              </w:rPr>
            </w:pPr>
          </w:p>
        </w:tc>
      </w:tr>
      <w:tr w:rsidR="00033489" w:rsidRPr="00CF109C" w14:paraId="19015032" w14:textId="77777777" w:rsidTr="005765B6">
        <w:trPr>
          <w:cantSplit/>
        </w:trPr>
        <w:tc>
          <w:tcPr>
            <w:tcW w:w="3415" w:type="dxa"/>
            <w:shd w:val="clear" w:color="auto" w:fill="auto"/>
          </w:tcPr>
          <w:p w14:paraId="76A8B129" w14:textId="77777777" w:rsidR="00033489" w:rsidRPr="00CF109C" w:rsidRDefault="00033489" w:rsidP="005765B6">
            <w:pPr>
              <w:pStyle w:val="ListParagraph"/>
              <w:numPr>
                <w:ilvl w:val="0"/>
                <w:numId w:val="18"/>
              </w:numPr>
              <w:ind w:left="270" w:hanging="270"/>
              <w:rPr>
                <w:sz w:val="20"/>
                <w:szCs w:val="20"/>
              </w:rPr>
            </w:pPr>
            <w:r w:rsidRPr="00CF109C">
              <w:rPr>
                <w:sz w:val="20"/>
                <w:szCs w:val="20"/>
              </w:rPr>
              <w:t>Leader–member exchange</w:t>
            </w:r>
          </w:p>
        </w:tc>
        <w:tc>
          <w:tcPr>
            <w:tcW w:w="597" w:type="dxa"/>
            <w:shd w:val="clear" w:color="auto" w:fill="auto"/>
            <w:vAlign w:val="bottom"/>
          </w:tcPr>
          <w:p w14:paraId="40A17A6A"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.146</w:t>
            </w:r>
          </w:p>
        </w:tc>
        <w:tc>
          <w:tcPr>
            <w:tcW w:w="597" w:type="dxa"/>
            <w:vAlign w:val="bottom"/>
          </w:tcPr>
          <w:p w14:paraId="0DE20C8D"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.277</w:t>
            </w:r>
          </w:p>
        </w:tc>
        <w:tc>
          <w:tcPr>
            <w:tcW w:w="597" w:type="dxa"/>
            <w:vAlign w:val="bottom"/>
          </w:tcPr>
          <w:p w14:paraId="3408411C" w14:textId="77777777" w:rsidR="00033489" w:rsidRPr="00CF109C" w:rsidRDefault="00033489" w:rsidP="005765B6">
            <w:pPr>
              <w:autoSpaceDE w:val="0"/>
              <w:autoSpaceDN w:val="0"/>
              <w:adjustRightInd w:val="0"/>
              <w:ind w:left="58" w:right="60"/>
              <w:jc w:val="center"/>
              <w:rPr>
                <w:sz w:val="20"/>
                <w:szCs w:val="20"/>
              </w:rPr>
            </w:pPr>
          </w:p>
        </w:tc>
        <w:tc>
          <w:tcPr>
            <w:tcW w:w="598" w:type="dxa"/>
            <w:shd w:val="clear" w:color="auto" w:fill="auto"/>
            <w:vAlign w:val="bottom"/>
          </w:tcPr>
          <w:p w14:paraId="3BB69861" w14:textId="77777777" w:rsidR="00033489" w:rsidRPr="00CF109C" w:rsidRDefault="00033489" w:rsidP="005765B6">
            <w:pPr>
              <w:autoSpaceDE w:val="0"/>
              <w:autoSpaceDN w:val="0"/>
              <w:adjustRightInd w:val="0"/>
              <w:ind w:left="58" w:right="60"/>
              <w:jc w:val="center"/>
              <w:rPr>
                <w:sz w:val="20"/>
                <w:szCs w:val="20"/>
              </w:rPr>
            </w:pPr>
          </w:p>
        </w:tc>
        <w:tc>
          <w:tcPr>
            <w:tcW w:w="597" w:type="dxa"/>
            <w:shd w:val="clear" w:color="auto" w:fill="auto"/>
            <w:vAlign w:val="bottom"/>
          </w:tcPr>
          <w:p w14:paraId="67008678" w14:textId="77777777" w:rsidR="00033489" w:rsidRPr="00CF109C" w:rsidRDefault="00033489" w:rsidP="005765B6">
            <w:pPr>
              <w:autoSpaceDE w:val="0"/>
              <w:autoSpaceDN w:val="0"/>
              <w:adjustRightInd w:val="0"/>
              <w:ind w:left="58" w:right="60"/>
              <w:jc w:val="center"/>
              <w:rPr>
                <w:sz w:val="20"/>
                <w:szCs w:val="20"/>
              </w:rPr>
            </w:pPr>
          </w:p>
        </w:tc>
        <w:tc>
          <w:tcPr>
            <w:tcW w:w="597" w:type="dxa"/>
            <w:shd w:val="clear" w:color="auto" w:fill="auto"/>
            <w:vAlign w:val="bottom"/>
          </w:tcPr>
          <w:p w14:paraId="1A33A381" w14:textId="77777777" w:rsidR="00033489" w:rsidRPr="00CF109C" w:rsidRDefault="00033489" w:rsidP="005765B6">
            <w:pPr>
              <w:autoSpaceDE w:val="0"/>
              <w:autoSpaceDN w:val="0"/>
              <w:adjustRightInd w:val="0"/>
              <w:ind w:left="58" w:right="60"/>
              <w:jc w:val="center"/>
              <w:rPr>
                <w:sz w:val="20"/>
                <w:szCs w:val="20"/>
              </w:rPr>
            </w:pPr>
          </w:p>
        </w:tc>
        <w:tc>
          <w:tcPr>
            <w:tcW w:w="597" w:type="dxa"/>
            <w:vAlign w:val="bottom"/>
          </w:tcPr>
          <w:p w14:paraId="4A1453A5" w14:textId="77777777" w:rsidR="00033489" w:rsidRPr="00CF109C" w:rsidRDefault="00033489" w:rsidP="005765B6">
            <w:pPr>
              <w:autoSpaceDE w:val="0"/>
              <w:autoSpaceDN w:val="0"/>
              <w:adjustRightInd w:val="0"/>
              <w:ind w:left="58" w:right="60"/>
              <w:jc w:val="center"/>
              <w:rPr>
                <w:sz w:val="20"/>
                <w:szCs w:val="20"/>
              </w:rPr>
            </w:pPr>
          </w:p>
        </w:tc>
        <w:tc>
          <w:tcPr>
            <w:tcW w:w="598" w:type="dxa"/>
            <w:shd w:val="clear" w:color="auto" w:fill="auto"/>
            <w:vAlign w:val="bottom"/>
          </w:tcPr>
          <w:p w14:paraId="08D9BB3C" w14:textId="77777777" w:rsidR="00033489" w:rsidRPr="00CF109C" w:rsidRDefault="00033489" w:rsidP="005765B6">
            <w:pPr>
              <w:autoSpaceDE w:val="0"/>
              <w:autoSpaceDN w:val="0"/>
              <w:adjustRightInd w:val="0"/>
              <w:ind w:left="58" w:right="60"/>
              <w:jc w:val="center"/>
              <w:rPr>
                <w:sz w:val="20"/>
                <w:szCs w:val="20"/>
              </w:rPr>
            </w:pPr>
          </w:p>
        </w:tc>
        <w:tc>
          <w:tcPr>
            <w:tcW w:w="597" w:type="dxa"/>
            <w:shd w:val="clear" w:color="auto" w:fill="auto"/>
            <w:vAlign w:val="bottom"/>
          </w:tcPr>
          <w:p w14:paraId="23F09B8E" w14:textId="77777777" w:rsidR="00033489" w:rsidRPr="00CF109C" w:rsidRDefault="00033489" w:rsidP="005765B6">
            <w:pPr>
              <w:autoSpaceDE w:val="0"/>
              <w:autoSpaceDN w:val="0"/>
              <w:adjustRightInd w:val="0"/>
              <w:ind w:left="58" w:right="60"/>
              <w:jc w:val="center"/>
              <w:rPr>
                <w:sz w:val="20"/>
                <w:szCs w:val="20"/>
              </w:rPr>
            </w:pPr>
          </w:p>
        </w:tc>
        <w:tc>
          <w:tcPr>
            <w:tcW w:w="597" w:type="dxa"/>
            <w:vAlign w:val="bottom"/>
          </w:tcPr>
          <w:p w14:paraId="608C573F" w14:textId="77777777" w:rsidR="00033489" w:rsidRPr="00CF109C" w:rsidRDefault="00033489" w:rsidP="005765B6">
            <w:pPr>
              <w:autoSpaceDE w:val="0"/>
              <w:autoSpaceDN w:val="0"/>
              <w:adjustRightInd w:val="0"/>
              <w:ind w:left="58" w:right="60"/>
              <w:jc w:val="center"/>
              <w:rPr>
                <w:sz w:val="20"/>
                <w:szCs w:val="20"/>
              </w:rPr>
            </w:pPr>
          </w:p>
        </w:tc>
        <w:tc>
          <w:tcPr>
            <w:tcW w:w="598" w:type="dxa"/>
            <w:vAlign w:val="bottom"/>
          </w:tcPr>
          <w:p w14:paraId="02FC02BA" w14:textId="77777777" w:rsidR="00033489" w:rsidRPr="00CF109C" w:rsidRDefault="00033489" w:rsidP="005765B6">
            <w:pPr>
              <w:autoSpaceDE w:val="0"/>
              <w:autoSpaceDN w:val="0"/>
              <w:adjustRightInd w:val="0"/>
              <w:ind w:left="58" w:right="60"/>
              <w:jc w:val="center"/>
              <w:rPr>
                <w:sz w:val="20"/>
                <w:szCs w:val="20"/>
              </w:rPr>
            </w:pPr>
          </w:p>
        </w:tc>
      </w:tr>
      <w:tr w:rsidR="00033489" w:rsidRPr="00CF109C" w14:paraId="6CEC70C6" w14:textId="77777777" w:rsidTr="005765B6">
        <w:trPr>
          <w:cantSplit/>
        </w:trPr>
        <w:tc>
          <w:tcPr>
            <w:tcW w:w="3415" w:type="dxa"/>
            <w:shd w:val="clear" w:color="auto" w:fill="auto"/>
          </w:tcPr>
          <w:p w14:paraId="626E519A" w14:textId="77777777" w:rsidR="00033489" w:rsidRPr="00CF109C" w:rsidRDefault="00033489" w:rsidP="005765B6">
            <w:pPr>
              <w:pStyle w:val="ListParagraph"/>
              <w:numPr>
                <w:ilvl w:val="0"/>
                <w:numId w:val="18"/>
              </w:numPr>
              <w:ind w:left="270" w:hanging="270"/>
              <w:rPr>
                <w:sz w:val="20"/>
                <w:szCs w:val="20"/>
              </w:rPr>
            </w:pPr>
            <w:r w:rsidRPr="00CF109C">
              <w:rPr>
                <w:sz w:val="20"/>
                <w:szCs w:val="20"/>
              </w:rPr>
              <w:t>Organizational identification</w:t>
            </w:r>
          </w:p>
        </w:tc>
        <w:tc>
          <w:tcPr>
            <w:tcW w:w="597" w:type="dxa"/>
            <w:shd w:val="clear" w:color="auto" w:fill="auto"/>
            <w:vAlign w:val="bottom"/>
          </w:tcPr>
          <w:p w14:paraId="3D3D5DB5"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.154</w:t>
            </w:r>
          </w:p>
        </w:tc>
        <w:tc>
          <w:tcPr>
            <w:tcW w:w="597" w:type="dxa"/>
            <w:vAlign w:val="bottom"/>
          </w:tcPr>
          <w:p w14:paraId="7640BDA5"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.129</w:t>
            </w:r>
          </w:p>
        </w:tc>
        <w:tc>
          <w:tcPr>
            <w:tcW w:w="597" w:type="dxa"/>
            <w:vAlign w:val="bottom"/>
          </w:tcPr>
          <w:p w14:paraId="2CB85B6D"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.635</w:t>
            </w:r>
          </w:p>
        </w:tc>
        <w:tc>
          <w:tcPr>
            <w:tcW w:w="598" w:type="dxa"/>
            <w:shd w:val="clear" w:color="auto" w:fill="auto"/>
            <w:vAlign w:val="bottom"/>
          </w:tcPr>
          <w:p w14:paraId="3798416F" w14:textId="77777777" w:rsidR="00033489" w:rsidRPr="00CF109C" w:rsidRDefault="00033489" w:rsidP="005765B6">
            <w:pPr>
              <w:autoSpaceDE w:val="0"/>
              <w:autoSpaceDN w:val="0"/>
              <w:adjustRightInd w:val="0"/>
              <w:ind w:left="58" w:right="60"/>
              <w:jc w:val="center"/>
              <w:rPr>
                <w:sz w:val="20"/>
                <w:szCs w:val="20"/>
              </w:rPr>
            </w:pPr>
          </w:p>
        </w:tc>
        <w:tc>
          <w:tcPr>
            <w:tcW w:w="597" w:type="dxa"/>
            <w:shd w:val="clear" w:color="auto" w:fill="auto"/>
            <w:vAlign w:val="bottom"/>
          </w:tcPr>
          <w:p w14:paraId="67131B2F" w14:textId="77777777" w:rsidR="00033489" w:rsidRPr="00CF109C" w:rsidRDefault="00033489" w:rsidP="005765B6">
            <w:pPr>
              <w:autoSpaceDE w:val="0"/>
              <w:autoSpaceDN w:val="0"/>
              <w:adjustRightInd w:val="0"/>
              <w:ind w:left="58" w:right="60"/>
              <w:jc w:val="center"/>
              <w:rPr>
                <w:sz w:val="20"/>
                <w:szCs w:val="20"/>
              </w:rPr>
            </w:pPr>
          </w:p>
        </w:tc>
        <w:tc>
          <w:tcPr>
            <w:tcW w:w="597" w:type="dxa"/>
            <w:shd w:val="clear" w:color="auto" w:fill="auto"/>
            <w:vAlign w:val="bottom"/>
          </w:tcPr>
          <w:p w14:paraId="6306CE70" w14:textId="77777777" w:rsidR="00033489" w:rsidRPr="00CF109C" w:rsidRDefault="00033489" w:rsidP="005765B6">
            <w:pPr>
              <w:autoSpaceDE w:val="0"/>
              <w:autoSpaceDN w:val="0"/>
              <w:adjustRightInd w:val="0"/>
              <w:ind w:left="58" w:right="60"/>
              <w:jc w:val="center"/>
              <w:rPr>
                <w:sz w:val="20"/>
                <w:szCs w:val="20"/>
              </w:rPr>
            </w:pPr>
          </w:p>
        </w:tc>
        <w:tc>
          <w:tcPr>
            <w:tcW w:w="597" w:type="dxa"/>
            <w:vAlign w:val="bottom"/>
          </w:tcPr>
          <w:p w14:paraId="172A7BE7" w14:textId="77777777" w:rsidR="00033489" w:rsidRPr="00CF109C" w:rsidRDefault="00033489" w:rsidP="005765B6">
            <w:pPr>
              <w:autoSpaceDE w:val="0"/>
              <w:autoSpaceDN w:val="0"/>
              <w:adjustRightInd w:val="0"/>
              <w:ind w:left="58" w:right="60"/>
              <w:jc w:val="center"/>
              <w:rPr>
                <w:sz w:val="20"/>
                <w:szCs w:val="20"/>
              </w:rPr>
            </w:pPr>
          </w:p>
        </w:tc>
        <w:tc>
          <w:tcPr>
            <w:tcW w:w="598" w:type="dxa"/>
            <w:shd w:val="clear" w:color="auto" w:fill="auto"/>
            <w:vAlign w:val="bottom"/>
          </w:tcPr>
          <w:p w14:paraId="53DFFEE5" w14:textId="77777777" w:rsidR="00033489" w:rsidRPr="00CF109C" w:rsidRDefault="00033489" w:rsidP="005765B6">
            <w:pPr>
              <w:autoSpaceDE w:val="0"/>
              <w:autoSpaceDN w:val="0"/>
              <w:adjustRightInd w:val="0"/>
              <w:ind w:left="58" w:right="60"/>
              <w:jc w:val="center"/>
              <w:rPr>
                <w:sz w:val="20"/>
                <w:szCs w:val="20"/>
              </w:rPr>
            </w:pPr>
          </w:p>
        </w:tc>
        <w:tc>
          <w:tcPr>
            <w:tcW w:w="597" w:type="dxa"/>
            <w:shd w:val="clear" w:color="auto" w:fill="auto"/>
            <w:vAlign w:val="bottom"/>
          </w:tcPr>
          <w:p w14:paraId="534276F3" w14:textId="77777777" w:rsidR="00033489" w:rsidRPr="00CF109C" w:rsidRDefault="00033489" w:rsidP="005765B6">
            <w:pPr>
              <w:autoSpaceDE w:val="0"/>
              <w:autoSpaceDN w:val="0"/>
              <w:adjustRightInd w:val="0"/>
              <w:ind w:left="58" w:right="60"/>
              <w:jc w:val="center"/>
              <w:rPr>
                <w:sz w:val="20"/>
                <w:szCs w:val="20"/>
              </w:rPr>
            </w:pPr>
          </w:p>
        </w:tc>
        <w:tc>
          <w:tcPr>
            <w:tcW w:w="597" w:type="dxa"/>
            <w:vAlign w:val="bottom"/>
          </w:tcPr>
          <w:p w14:paraId="37DA275D" w14:textId="77777777" w:rsidR="00033489" w:rsidRPr="00CF109C" w:rsidRDefault="00033489" w:rsidP="005765B6">
            <w:pPr>
              <w:autoSpaceDE w:val="0"/>
              <w:autoSpaceDN w:val="0"/>
              <w:adjustRightInd w:val="0"/>
              <w:ind w:left="58" w:right="60"/>
              <w:jc w:val="center"/>
              <w:rPr>
                <w:sz w:val="20"/>
                <w:szCs w:val="20"/>
              </w:rPr>
            </w:pPr>
          </w:p>
        </w:tc>
        <w:tc>
          <w:tcPr>
            <w:tcW w:w="598" w:type="dxa"/>
            <w:vAlign w:val="bottom"/>
          </w:tcPr>
          <w:p w14:paraId="4724E184" w14:textId="77777777" w:rsidR="00033489" w:rsidRPr="00CF109C" w:rsidRDefault="00033489" w:rsidP="005765B6">
            <w:pPr>
              <w:autoSpaceDE w:val="0"/>
              <w:autoSpaceDN w:val="0"/>
              <w:adjustRightInd w:val="0"/>
              <w:ind w:left="58" w:right="60"/>
              <w:jc w:val="center"/>
              <w:rPr>
                <w:sz w:val="20"/>
                <w:szCs w:val="20"/>
              </w:rPr>
            </w:pPr>
          </w:p>
        </w:tc>
      </w:tr>
      <w:tr w:rsidR="00033489" w:rsidRPr="00CF109C" w14:paraId="4C653BEF" w14:textId="77777777" w:rsidTr="005765B6">
        <w:trPr>
          <w:cantSplit/>
        </w:trPr>
        <w:tc>
          <w:tcPr>
            <w:tcW w:w="3415" w:type="dxa"/>
            <w:shd w:val="clear" w:color="auto" w:fill="auto"/>
          </w:tcPr>
          <w:p w14:paraId="45AF4461" w14:textId="77777777" w:rsidR="00033489" w:rsidRPr="00CF109C" w:rsidRDefault="00033489" w:rsidP="005765B6">
            <w:pPr>
              <w:pStyle w:val="ListParagraph"/>
              <w:numPr>
                <w:ilvl w:val="0"/>
                <w:numId w:val="18"/>
              </w:numPr>
              <w:ind w:left="270" w:hanging="270"/>
              <w:rPr>
                <w:sz w:val="20"/>
                <w:szCs w:val="20"/>
              </w:rPr>
            </w:pPr>
            <w:r w:rsidRPr="00CF109C">
              <w:rPr>
                <w:sz w:val="20"/>
                <w:szCs w:val="20"/>
              </w:rPr>
              <w:t>Feedback-based goal setting</w:t>
            </w:r>
          </w:p>
        </w:tc>
        <w:tc>
          <w:tcPr>
            <w:tcW w:w="597" w:type="dxa"/>
            <w:shd w:val="clear" w:color="auto" w:fill="auto"/>
            <w:vAlign w:val="bottom"/>
          </w:tcPr>
          <w:p w14:paraId="6FDF1F2B"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.024</w:t>
            </w:r>
          </w:p>
        </w:tc>
        <w:tc>
          <w:tcPr>
            <w:tcW w:w="597" w:type="dxa"/>
            <w:vAlign w:val="bottom"/>
          </w:tcPr>
          <w:p w14:paraId="5DBB9DF8"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.307</w:t>
            </w:r>
          </w:p>
        </w:tc>
        <w:tc>
          <w:tcPr>
            <w:tcW w:w="597" w:type="dxa"/>
            <w:vAlign w:val="bottom"/>
          </w:tcPr>
          <w:p w14:paraId="01A81BEC"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.586</w:t>
            </w:r>
          </w:p>
        </w:tc>
        <w:tc>
          <w:tcPr>
            <w:tcW w:w="598" w:type="dxa"/>
            <w:shd w:val="clear" w:color="auto" w:fill="auto"/>
            <w:vAlign w:val="bottom"/>
          </w:tcPr>
          <w:p w14:paraId="2943E4A2"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.355</w:t>
            </w:r>
          </w:p>
        </w:tc>
        <w:tc>
          <w:tcPr>
            <w:tcW w:w="597" w:type="dxa"/>
            <w:shd w:val="clear" w:color="auto" w:fill="auto"/>
            <w:vAlign w:val="bottom"/>
          </w:tcPr>
          <w:p w14:paraId="2CA6E1A9" w14:textId="77777777" w:rsidR="00033489" w:rsidRPr="00CF109C" w:rsidRDefault="00033489" w:rsidP="005765B6">
            <w:pPr>
              <w:autoSpaceDE w:val="0"/>
              <w:autoSpaceDN w:val="0"/>
              <w:adjustRightInd w:val="0"/>
              <w:ind w:left="58" w:right="60"/>
              <w:jc w:val="center"/>
              <w:rPr>
                <w:sz w:val="20"/>
                <w:szCs w:val="20"/>
              </w:rPr>
            </w:pPr>
          </w:p>
        </w:tc>
        <w:tc>
          <w:tcPr>
            <w:tcW w:w="597" w:type="dxa"/>
            <w:shd w:val="clear" w:color="auto" w:fill="auto"/>
            <w:vAlign w:val="bottom"/>
          </w:tcPr>
          <w:p w14:paraId="192BE853" w14:textId="77777777" w:rsidR="00033489" w:rsidRPr="00CF109C" w:rsidRDefault="00033489" w:rsidP="005765B6">
            <w:pPr>
              <w:autoSpaceDE w:val="0"/>
              <w:autoSpaceDN w:val="0"/>
              <w:adjustRightInd w:val="0"/>
              <w:ind w:left="58" w:right="60"/>
              <w:jc w:val="center"/>
              <w:rPr>
                <w:sz w:val="20"/>
                <w:szCs w:val="20"/>
              </w:rPr>
            </w:pPr>
          </w:p>
        </w:tc>
        <w:tc>
          <w:tcPr>
            <w:tcW w:w="597" w:type="dxa"/>
            <w:vAlign w:val="bottom"/>
          </w:tcPr>
          <w:p w14:paraId="447C84C4" w14:textId="77777777" w:rsidR="00033489" w:rsidRPr="00CF109C" w:rsidRDefault="00033489" w:rsidP="005765B6">
            <w:pPr>
              <w:autoSpaceDE w:val="0"/>
              <w:autoSpaceDN w:val="0"/>
              <w:adjustRightInd w:val="0"/>
              <w:ind w:left="58" w:right="60"/>
              <w:jc w:val="center"/>
              <w:rPr>
                <w:sz w:val="20"/>
                <w:szCs w:val="20"/>
              </w:rPr>
            </w:pPr>
          </w:p>
        </w:tc>
        <w:tc>
          <w:tcPr>
            <w:tcW w:w="598" w:type="dxa"/>
            <w:shd w:val="clear" w:color="auto" w:fill="auto"/>
            <w:vAlign w:val="bottom"/>
          </w:tcPr>
          <w:p w14:paraId="77FE35C5" w14:textId="77777777" w:rsidR="00033489" w:rsidRPr="00CF109C" w:rsidRDefault="00033489" w:rsidP="005765B6">
            <w:pPr>
              <w:autoSpaceDE w:val="0"/>
              <w:autoSpaceDN w:val="0"/>
              <w:adjustRightInd w:val="0"/>
              <w:ind w:left="58" w:right="60"/>
              <w:jc w:val="center"/>
              <w:rPr>
                <w:sz w:val="20"/>
                <w:szCs w:val="20"/>
              </w:rPr>
            </w:pPr>
          </w:p>
        </w:tc>
        <w:tc>
          <w:tcPr>
            <w:tcW w:w="597" w:type="dxa"/>
            <w:shd w:val="clear" w:color="auto" w:fill="auto"/>
            <w:vAlign w:val="bottom"/>
          </w:tcPr>
          <w:p w14:paraId="6E61B190" w14:textId="77777777" w:rsidR="00033489" w:rsidRPr="00CF109C" w:rsidRDefault="00033489" w:rsidP="005765B6">
            <w:pPr>
              <w:autoSpaceDE w:val="0"/>
              <w:autoSpaceDN w:val="0"/>
              <w:adjustRightInd w:val="0"/>
              <w:ind w:left="58" w:right="60"/>
              <w:jc w:val="center"/>
              <w:rPr>
                <w:sz w:val="20"/>
                <w:szCs w:val="20"/>
              </w:rPr>
            </w:pPr>
          </w:p>
        </w:tc>
        <w:tc>
          <w:tcPr>
            <w:tcW w:w="597" w:type="dxa"/>
            <w:vAlign w:val="bottom"/>
          </w:tcPr>
          <w:p w14:paraId="34E5C9D7" w14:textId="77777777" w:rsidR="00033489" w:rsidRPr="00CF109C" w:rsidRDefault="00033489" w:rsidP="005765B6">
            <w:pPr>
              <w:autoSpaceDE w:val="0"/>
              <w:autoSpaceDN w:val="0"/>
              <w:adjustRightInd w:val="0"/>
              <w:ind w:left="58" w:right="60"/>
              <w:jc w:val="center"/>
              <w:rPr>
                <w:sz w:val="20"/>
                <w:szCs w:val="20"/>
              </w:rPr>
            </w:pPr>
          </w:p>
        </w:tc>
        <w:tc>
          <w:tcPr>
            <w:tcW w:w="598" w:type="dxa"/>
            <w:vAlign w:val="bottom"/>
          </w:tcPr>
          <w:p w14:paraId="6E7CFF90" w14:textId="77777777" w:rsidR="00033489" w:rsidRPr="00CF109C" w:rsidRDefault="00033489" w:rsidP="005765B6">
            <w:pPr>
              <w:autoSpaceDE w:val="0"/>
              <w:autoSpaceDN w:val="0"/>
              <w:adjustRightInd w:val="0"/>
              <w:ind w:left="58" w:right="60"/>
              <w:jc w:val="center"/>
              <w:rPr>
                <w:sz w:val="20"/>
                <w:szCs w:val="20"/>
              </w:rPr>
            </w:pPr>
          </w:p>
        </w:tc>
      </w:tr>
      <w:tr w:rsidR="00033489" w:rsidRPr="00CF109C" w14:paraId="4C2385FD" w14:textId="77777777" w:rsidTr="005765B6">
        <w:trPr>
          <w:cantSplit/>
        </w:trPr>
        <w:tc>
          <w:tcPr>
            <w:tcW w:w="3415" w:type="dxa"/>
            <w:shd w:val="clear" w:color="auto" w:fill="auto"/>
          </w:tcPr>
          <w:p w14:paraId="62B92D25" w14:textId="77777777" w:rsidR="00033489" w:rsidRPr="00CF109C" w:rsidRDefault="00033489" w:rsidP="005765B6">
            <w:pPr>
              <w:pStyle w:val="ListParagraph"/>
              <w:numPr>
                <w:ilvl w:val="0"/>
                <w:numId w:val="18"/>
              </w:numPr>
              <w:autoSpaceDE w:val="0"/>
              <w:autoSpaceDN w:val="0"/>
              <w:adjustRightInd w:val="0"/>
              <w:ind w:left="270" w:right="60" w:hanging="270"/>
              <w:rPr>
                <w:sz w:val="20"/>
                <w:szCs w:val="20"/>
              </w:rPr>
            </w:pPr>
            <w:r w:rsidRPr="00CF109C">
              <w:rPr>
                <w:sz w:val="20"/>
                <w:szCs w:val="20"/>
              </w:rPr>
              <w:t>Proactive customer service behavior</w:t>
            </w:r>
          </w:p>
        </w:tc>
        <w:tc>
          <w:tcPr>
            <w:tcW w:w="597" w:type="dxa"/>
            <w:shd w:val="clear" w:color="auto" w:fill="auto"/>
            <w:vAlign w:val="bottom"/>
          </w:tcPr>
          <w:p w14:paraId="7505BECD"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.147</w:t>
            </w:r>
          </w:p>
        </w:tc>
        <w:tc>
          <w:tcPr>
            <w:tcW w:w="597" w:type="dxa"/>
            <w:vAlign w:val="bottom"/>
          </w:tcPr>
          <w:p w14:paraId="7875C0EB"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.248</w:t>
            </w:r>
          </w:p>
        </w:tc>
        <w:tc>
          <w:tcPr>
            <w:tcW w:w="597" w:type="dxa"/>
            <w:vAlign w:val="bottom"/>
          </w:tcPr>
          <w:p w14:paraId="587700B7"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.347</w:t>
            </w:r>
          </w:p>
        </w:tc>
        <w:tc>
          <w:tcPr>
            <w:tcW w:w="598" w:type="dxa"/>
            <w:shd w:val="clear" w:color="auto" w:fill="auto"/>
            <w:vAlign w:val="bottom"/>
          </w:tcPr>
          <w:p w14:paraId="6863445F"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.339</w:t>
            </w:r>
          </w:p>
        </w:tc>
        <w:tc>
          <w:tcPr>
            <w:tcW w:w="597" w:type="dxa"/>
            <w:shd w:val="clear" w:color="auto" w:fill="auto"/>
            <w:vAlign w:val="bottom"/>
          </w:tcPr>
          <w:p w14:paraId="4342CCD3"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.677</w:t>
            </w:r>
          </w:p>
        </w:tc>
        <w:tc>
          <w:tcPr>
            <w:tcW w:w="597" w:type="dxa"/>
            <w:shd w:val="clear" w:color="auto" w:fill="auto"/>
            <w:vAlign w:val="bottom"/>
          </w:tcPr>
          <w:p w14:paraId="74B88C19" w14:textId="77777777" w:rsidR="00033489" w:rsidRPr="00CF109C" w:rsidRDefault="00033489" w:rsidP="005765B6">
            <w:pPr>
              <w:autoSpaceDE w:val="0"/>
              <w:autoSpaceDN w:val="0"/>
              <w:adjustRightInd w:val="0"/>
              <w:ind w:left="58" w:right="60"/>
              <w:jc w:val="center"/>
              <w:rPr>
                <w:sz w:val="20"/>
                <w:szCs w:val="20"/>
              </w:rPr>
            </w:pPr>
          </w:p>
        </w:tc>
        <w:tc>
          <w:tcPr>
            <w:tcW w:w="597" w:type="dxa"/>
            <w:vAlign w:val="bottom"/>
          </w:tcPr>
          <w:p w14:paraId="66E385EE" w14:textId="77777777" w:rsidR="00033489" w:rsidRPr="00CF109C" w:rsidRDefault="00033489" w:rsidP="005765B6">
            <w:pPr>
              <w:autoSpaceDE w:val="0"/>
              <w:autoSpaceDN w:val="0"/>
              <w:adjustRightInd w:val="0"/>
              <w:ind w:left="58" w:right="60"/>
              <w:jc w:val="center"/>
              <w:rPr>
                <w:sz w:val="20"/>
                <w:szCs w:val="20"/>
              </w:rPr>
            </w:pPr>
          </w:p>
        </w:tc>
        <w:tc>
          <w:tcPr>
            <w:tcW w:w="598" w:type="dxa"/>
            <w:shd w:val="clear" w:color="auto" w:fill="auto"/>
            <w:vAlign w:val="bottom"/>
          </w:tcPr>
          <w:p w14:paraId="4195D633" w14:textId="77777777" w:rsidR="00033489" w:rsidRPr="00CF109C" w:rsidRDefault="00033489" w:rsidP="005765B6">
            <w:pPr>
              <w:autoSpaceDE w:val="0"/>
              <w:autoSpaceDN w:val="0"/>
              <w:adjustRightInd w:val="0"/>
              <w:ind w:left="58" w:right="60"/>
              <w:jc w:val="center"/>
              <w:rPr>
                <w:sz w:val="20"/>
                <w:szCs w:val="20"/>
              </w:rPr>
            </w:pPr>
          </w:p>
        </w:tc>
        <w:tc>
          <w:tcPr>
            <w:tcW w:w="597" w:type="dxa"/>
            <w:shd w:val="clear" w:color="auto" w:fill="auto"/>
            <w:vAlign w:val="bottom"/>
          </w:tcPr>
          <w:p w14:paraId="2C473B18" w14:textId="77777777" w:rsidR="00033489" w:rsidRPr="00CF109C" w:rsidRDefault="00033489" w:rsidP="005765B6">
            <w:pPr>
              <w:autoSpaceDE w:val="0"/>
              <w:autoSpaceDN w:val="0"/>
              <w:adjustRightInd w:val="0"/>
              <w:ind w:left="58" w:right="60"/>
              <w:jc w:val="center"/>
              <w:rPr>
                <w:sz w:val="20"/>
                <w:szCs w:val="20"/>
              </w:rPr>
            </w:pPr>
          </w:p>
        </w:tc>
        <w:tc>
          <w:tcPr>
            <w:tcW w:w="597" w:type="dxa"/>
            <w:vAlign w:val="bottom"/>
          </w:tcPr>
          <w:p w14:paraId="43B2D605" w14:textId="77777777" w:rsidR="00033489" w:rsidRPr="00CF109C" w:rsidRDefault="00033489" w:rsidP="005765B6">
            <w:pPr>
              <w:autoSpaceDE w:val="0"/>
              <w:autoSpaceDN w:val="0"/>
              <w:adjustRightInd w:val="0"/>
              <w:ind w:left="58" w:right="60"/>
              <w:jc w:val="center"/>
              <w:rPr>
                <w:sz w:val="20"/>
                <w:szCs w:val="20"/>
              </w:rPr>
            </w:pPr>
          </w:p>
        </w:tc>
        <w:tc>
          <w:tcPr>
            <w:tcW w:w="598" w:type="dxa"/>
            <w:vAlign w:val="bottom"/>
          </w:tcPr>
          <w:p w14:paraId="3EC9508A" w14:textId="77777777" w:rsidR="00033489" w:rsidRPr="00CF109C" w:rsidRDefault="00033489" w:rsidP="005765B6">
            <w:pPr>
              <w:autoSpaceDE w:val="0"/>
              <w:autoSpaceDN w:val="0"/>
              <w:adjustRightInd w:val="0"/>
              <w:ind w:left="58" w:right="60"/>
              <w:jc w:val="center"/>
              <w:rPr>
                <w:sz w:val="20"/>
                <w:szCs w:val="20"/>
              </w:rPr>
            </w:pPr>
          </w:p>
        </w:tc>
      </w:tr>
      <w:tr w:rsidR="00033489" w:rsidRPr="00CF109C" w14:paraId="4B184FE0" w14:textId="77777777" w:rsidTr="005765B6">
        <w:trPr>
          <w:cantSplit/>
        </w:trPr>
        <w:tc>
          <w:tcPr>
            <w:tcW w:w="3415" w:type="dxa"/>
            <w:shd w:val="clear" w:color="auto" w:fill="auto"/>
          </w:tcPr>
          <w:p w14:paraId="09D81C2C" w14:textId="77777777" w:rsidR="00033489" w:rsidRPr="00CF109C" w:rsidRDefault="00033489" w:rsidP="005765B6">
            <w:pPr>
              <w:pStyle w:val="ListParagraph"/>
              <w:numPr>
                <w:ilvl w:val="0"/>
                <w:numId w:val="18"/>
              </w:numPr>
              <w:autoSpaceDE w:val="0"/>
              <w:autoSpaceDN w:val="0"/>
              <w:adjustRightInd w:val="0"/>
              <w:ind w:left="270" w:right="60" w:hanging="270"/>
              <w:rPr>
                <w:sz w:val="20"/>
                <w:szCs w:val="20"/>
              </w:rPr>
            </w:pPr>
            <w:r w:rsidRPr="00CF109C">
              <w:rPr>
                <w:sz w:val="20"/>
                <w:szCs w:val="20"/>
              </w:rPr>
              <w:t>Extra-role behavior</w:t>
            </w:r>
          </w:p>
        </w:tc>
        <w:tc>
          <w:tcPr>
            <w:tcW w:w="597" w:type="dxa"/>
            <w:shd w:val="clear" w:color="auto" w:fill="auto"/>
            <w:vAlign w:val="bottom"/>
          </w:tcPr>
          <w:p w14:paraId="42BD6E9E"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.175</w:t>
            </w:r>
          </w:p>
        </w:tc>
        <w:tc>
          <w:tcPr>
            <w:tcW w:w="597" w:type="dxa"/>
            <w:vAlign w:val="bottom"/>
          </w:tcPr>
          <w:p w14:paraId="78498ACC"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.252</w:t>
            </w:r>
          </w:p>
        </w:tc>
        <w:tc>
          <w:tcPr>
            <w:tcW w:w="597" w:type="dxa"/>
            <w:vAlign w:val="bottom"/>
          </w:tcPr>
          <w:p w14:paraId="385EA76D"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.038</w:t>
            </w:r>
          </w:p>
        </w:tc>
        <w:tc>
          <w:tcPr>
            <w:tcW w:w="598" w:type="dxa"/>
            <w:shd w:val="clear" w:color="auto" w:fill="auto"/>
            <w:vAlign w:val="bottom"/>
          </w:tcPr>
          <w:p w14:paraId="2249C90E"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.042</w:t>
            </w:r>
          </w:p>
        </w:tc>
        <w:tc>
          <w:tcPr>
            <w:tcW w:w="597" w:type="dxa"/>
            <w:shd w:val="clear" w:color="auto" w:fill="auto"/>
            <w:vAlign w:val="bottom"/>
          </w:tcPr>
          <w:p w14:paraId="03B2EA5E"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.159</w:t>
            </w:r>
          </w:p>
        </w:tc>
        <w:tc>
          <w:tcPr>
            <w:tcW w:w="597" w:type="dxa"/>
            <w:shd w:val="clear" w:color="auto" w:fill="auto"/>
            <w:vAlign w:val="bottom"/>
          </w:tcPr>
          <w:p w14:paraId="01D5C82E"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.039</w:t>
            </w:r>
          </w:p>
        </w:tc>
        <w:tc>
          <w:tcPr>
            <w:tcW w:w="597" w:type="dxa"/>
            <w:vAlign w:val="bottom"/>
          </w:tcPr>
          <w:p w14:paraId="016D50C0" w14:textId="77777777" w:rsidR="00033489" w:rsidRPr="00CF109C" w:rsidRDefault="00033489" w:rsidP="005765B6">
            <w:pPr>
              <w:autoSpaceDE w:val="0"/>
              <w:autoSpaceDN w:val="0"/>
              <w:adjustRightInd w:val="0"/>
              <w:ind w:left="58" w:right="60"/>
              <w:jc w:val="center"/>
              <w:rPr>
                <w:sz w:val="20"/>
                <w:szCs w:val="20"/>
              </w:rPr>
            </w:pPr>
          </w:p>
        </w:tc>
        <w:tc>
          <w:tcPr>
            <w:tcW w:w="598" w:type="dxa"/>
            <w:shd w:val="clear" w:color="auto" w:fill="auto"/>
            <w:vAlign w:val="bottom"/>
          </w:tcPr>
          <w:p w14:paraId="59BF8688" w14:textId="77777777" w:rsidR="00033489" w:rsidRPr="00CF109C" w:rsidRDefault="00033489" w:rsidP="005765B6">
            <w:pPr>
              <w:autoSpaceDE w:val="0"/>
              <w:autoSpaceDN w:val="0"/>
              <w:adjustRightInd w:val="0"/>
              <w:ind w:left="58" w:right="60"/>
              <w:jc w:val="center"/>
              <w:rPr>
                <w:sz w:val="20"/>
                <w:szCs w:val="20"/>
              </w:rPr>
            </w:pPr>
          </w:p>
        </w:tc>
        <w:tc>
          <w:tcPr>
            <w:tcW w:w="597" w:type="dxa"/>
            <w:shd w:val="clear" w:color="auto" w:fill="auto"/>
            <w:vAlign w:val="bottom"/>
          </w:tcPr>
          <w:p w14:paraId="2398E366" w14:textId="77777777" w:rsidR="00033489" w:rsidRPr="00CF109C" w:rsidRDefault="00033489" w:rsidP="005765B6">
            <w:pPr>
              <w:autoSpaceDE w:val="0"/>
              <w:autoSpaceDN w:val="0"/>
              <w:adjustRightInd w:val="0"/>
              <w:ind w:left="58" w:right="60"/>
              <w:jc w:val="center"/>
              <w:rPr>
                <w:sz w:val="20"/>
                <w:szCs w:val="20"/>
              </w:rPr>
            </w:pPr>
          </w:p>
        </w:tc>
        <w:tc>
          <w:tcPr>
            <w:tcW w:w="597" w:type="dxa"/>
            <w:vAlign w:val="bottom"/>
          </w:tcPr>
          <w:p w14:paraId="3B58782D" w14:textId="77777777" w:rsidR="00033489" w:rsidRPr="00CF109C" w:rsidRDefault="00033489" w:rsidP="005765B6">
            <w:pPr>
              <w:autoSpaceDE w:val="0"/>
              <w:autoSpaceDN w:val="0"/>
              <w:adjustRightInd w:val="0"/>
              <w:ind w:left="58" w:right="60"/>
              <w:jc w:val="center"/>
              <w:rPr>
                <w:sz w:val="20"/>
                <w:szCs w:val="20"/>
              </w:rPr>
            </w:pPr>
          </w:p>
        </w:tc>
        <w:tc>
          <w:tcPr>
            <w:tcW w:w="598" w:type="dxa"/>
            <w:vAlign w:val="bottom"/>
          </w:tcPr>
          <w:p w14:paraId="4C07320F" w14:textId="77777777" w:rsidR="00033489" w:rsidRPr="00CF109C" w:rsidRDefault="00033489" w:rsidP="005765B6">
            <w:pPr>
              <w:autoSpaceDE w:val="0"/>
              <w:autoSpaceDN w:val="0"/>
              <w:adjustRightInd w:val="0"/>
              <w:ind w:left="58" w:right="60"/>
              <w:jc w:val="center"/>
              <w:rPr>
                <w:sz w:val="20"/>
                <w:szCs w:val="20"/>
              </w:rPr>
            </w:pPr>
          </w:p>
        </w:tc>
      </w:tr>
      <w:tr w:rsidR="00033489" w:rsidRPr="00CF109C" w14:paraId="4E29C737" w14:textId="77777777" w:rsidTr="005765B6">
        <w:trPr>
          <w:cantSplit/>
        </w:trPr>
        <w:tc>
          <w:tcPr>
            <w:tcW w:w="3415" w:type="dxa"/>
            <w:shd w:val="clear" w:color="auto" w:fill="auto"/>
          </w:tcPr>
          <w:p w14:paraId="7EBD29D3" w14:textId="77777777" w:rsidR="00033489" w:rsidRPr="00CF109C" w:rsidRDefault="00033489" w:rsidP="005765B6">
            <w:pPr>
              <w:pStyle w:val="ListParagraph"/>
              <w:numPr>
                <w:ilvl w:val="0"/>
                <w:numId w:val="18"/>
              </w:numPr>
              <w:ind w:left="270" w:hanging="270"/>
              <w:rPr>
                <w:sz w:val="20"/>
                <w:szCs w:val="20"/>
              </w:rPr>
            </w:pPr>
            <w:r w:rsidRPr="00CF109C">
              <w:rPr>
                <w:sz w:val="20"/>
                <w:szCs w:val="20"/>
              </w:rPr>
              <w:t>Managers’ positive feedback giving</w:t>
            </w:r>
          </w:p>
        </w:tc>
        <w:tc>
          <w:tcPr>
            <w:tcW w:w="597" w:type="dxa"/>
            <w:shd w:val="clear" w:color="auto" w:fill="auto"/>
            <w:vAlign w:val="bottom"/>
          </w:tcPr>
          <w:p w14:paraId="39FA819C"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.034</w:t>
            </w:r>
          </w:p>
        </w:tc>
        <w:tc>
          <w:tcPr>
            <w:tcW w:w="597" w:type="dxa"/>
            <w:vAlign w:val="bottom"/>
          </w:tcPr>
          <w:p w14:paraId="5A4AFE2F"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.161</w:t>
            </w:r>
          </w:p>
        </w:tc>
        <w:tc>
          <w:tcPr>
            <w:tcW w:w="597" w:type="dxa"/>
            <w:vAlign w:val="bottom"/>
          </w:tcPr>
          <w:p w14:paraId="0A0639FA"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.289</w:t>
            </w:r>
          </w:p>
        </w:tc>
        <w:tc>
          <w:tcPr>
            <w:tcW w:w="598" w:type="dxa"/>
            <w:shd w:val="clear" w:color="auto" w:fill="auto"/>
            <w:vAlign w:val="bottom"/>
          </w:tcPr>
          <w:p w14:paraId="2BEAEAB0"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.272</w:t>
            </w:r>
          </w:p>
        </w:tc>
        <w:tc>
          <w:tcPr>
            <w:tcW w:w="597" w:type="dxa"/>
            <w:shd w:val="clear" w:color="auto" w:fill="auto"/>
            <w:vAlign w:val="bottom"/>
          </w:tcPr>
          <w:p w14:paraId="6E3A249F"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.451</w:t>
            </w:r>
          </w:p>
        </w:tc>
        <w:tc>
          <w:tcPr>
            <w:tcW w:w="597" w:type="dxa"/>
            <w:shd w:val="clear" w:color="auto" w:fill="auto"/>
            <w:vAlign w:val="bottom"/>
          </w:tcPr>
          <w:p w14:paraId="479BDAED"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.167</w:t>
            </w:r>
          </w:p>
        </w:tc>
        <w:tc>
          <w:tcPr>
            <w:tcW w:w="597" w:type="dxa"/>
            <w:vAlign w:val="bottom"/>
          </w:tcPr>
          <w:p w14:paraId="412A96FB"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.374</w:t>
            </w:r>
          </w:p>
        </w:tc>
        <w:tc>
          <w:tcPr>
            <w:tcW w:w="598" w:type="dxa"/>
            <w:shd w:val="clear" w:color="auto" w:fill="auto"/>
            <w:vAlign w:val="bottom"/>
          </w:tcPr>
          <w:p w14:paraId="19EEEFB5" w14:textId="77777777" w:rsidR="00033489" w:rsidRPr="00CF109C" w:rsidRDefault="00033489" w:rsidP="005765B6">
            <w:pPr>
              <w:autoSpaceDE w:val="0"/>
              <w:autoSpaceDN w:val="0"/>
              <w:adjustRightInd w:val="0"/>
              <w:ind w:left="58" w:right="60"/>
              <w:jc w:val="center"/>
              <w:rPr>
                <w:sz w:val="20"/>
                <w:szCs w:val="20"/>
              </w:rPr>
            </w:pPr>
          </w:p>
        </w:tc>
        <w:tc>
          <w:tcPr>
            <w:tcW w:w="597" w:type="dxa"/>
            <w:shd w:val="clear" w:color="auto" w:fill="auto"/>
            <w:vAlign w:val="bottom"/>
          </w:tcPr>
          <w:p w14:paraId="7E6EA208" w14:textId="77777777" w:rsidR="00033489" w:rsidRPr="00CF109C" w:rsidRDefault="00033489" w:rsidP="005765B6">
            <w:pPr>
              <w:autoSpaceDE w:val="0"/>
              <w:autoSpaceDN w:val="0"/>
              <w:adjustRightInd w:val="0"/>
              <w:ind w:left="58" w:right="60"/>
              <w:jc w:val="center"/>
              <w:rPr>
                <w:sz w:val="20"/>
                <w:szCs w:val="20"/>
              </w:rPr>
            </w:pPr>
          </w:p>
        </w:tc>
        <w:tc>
          <w:tcPr>
            <w:tcW w:w="597" w:type="dxa"/>
            <w:vAlign w:val="bottom"/>
          </w:tcPr>
          <w:p w14:paraId="754AFE58" w14:textId="77777777" w:rsidR="00033489" w:rsidRPr="00CF109C" w:rsidRDefault="00033489" w:rsidP="005765B6">
            <w:pPr>
              <w:autoSpaceDE w:val="0"/>
              <w:autoSpaceDN w:val="0"/>
              <w:adjustRightInd w:val="0"/>
              <w:ind w:left="58" w:right="60"/>
              <w:jc w:val="center"/>
              <w:rPr>
                <w:sz w:val="20"/>
                <w:szCs w:val="20"/>
              </w:rPr>
            </w:pPr>
          </w:p>
        </w:tc>
        <w:tc>
          <w:tcPr>
            <w:tcW w:w="598" w:type="dxa"/>
            <w:vAlign w:val="bottom"/>
          </w:tcPr>
          <w:p w14:paraId="590C7678" w14:textId="77777777" w:rsidR="00033489" w:rsidRPr="00CF109C" w:rsidRDefault="00033489" w:rsidP="005765B6">
            <w:pPr>
              <w:autoSpaceDE w:val="0"/>
              <w:autoSpaceDN w:val="0"/>
              <w:adjustRightInd w:val="0"/>
              <w:ind w:left="58" w:right="60"/>
              <w:jc w:val="center"/>
              <w:rPr>
                <w:sz w:val="20"/>
                <w:szCs w:val="20"/>
              </w:rPr>
            </w:pPr>
          </w:p>
        </w:tc>
      </w:tr>
      <w:tr w:rsidR="00033489" w:rsidRPr="00CF109C" w14:paraId="4FD0AE9C" w14:textId="77777777" w:rsidTr="005765B6">
        <w:trPr>
          <w:cantSplit/>
        </w:trPr>
        <w:tc>
          <w:tcPr>
            <w:tcW w:w="3415" w:type="dxa"/>
            <w:shd w:val="clear" w:color="auto" w:fill="auto"/>
          </w:tcPr>
          <w:p w14:paraId="33CC58DB" w14:textId="77777777" w:rsidR="00033489" w:rsidRPr="00CF109C" w:rsidRDefault="00033489" w:rsidP="005765B6">
            <w:pPr>
              <w:pStyle w:val="ListParagraph"/>
              <w:numPr>
                <w:ilvl w:val="0"/>
                <w:numId w:val="18"/>
              </w:numPr>
              <w:ind w:left="270" w:hanging="270"/>
              <w:rPr>
                <w:sz w:val="20"/>
                <w:szCs w:val="20"/>
              </w:rPr>
            </w:pPr>
            <w:r w:rsidRPr="00CF109C">
              <w:rPr>
                <w:sz w:val="20"/>
                <w:szCs w:val="20"/>
              </w:rPr>
              <w:t>Managers’ negative feedback giving</w:t>
            </w:r>
          </w:p>
        </w:tc>
        <w:tc>
          <w:tcPr>
            <w:tcW w:w="597" w:type="dxa"/>
            <w:shd w:val="clear" w:color="auto" w:fill="auto"/>
            <w:vAlign w:val="bottom"/>
          </w:tcPr>
          <w:p w14:paraId="41799529"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.029</w:t>
            </w:r>
          </w:p>
        </w:tc>
        <w:tc>
          <w:tcPr>
            <w:tcW w:w="597" w:type="dxa"/>
            <w:vAlign w:val="bottom"/>
          </w:tcPr>
          <w:p w14:paraId="705C2A4C"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.007</w:t>
            </w:r>
          </w:p>
        </w:tc>
        <w:tc>
          <w:tcPr>
            <w:tcW w:w="597" w:type="dxa"/>
            <w:vAlign w:val="bottom"/>
          </w:tcPr>
          <w:p w14:paraId="1ACF8EBD"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.082</w:t>
            </w:r>
          </w:p>
        </w:tc>
        <w:tc>
          <w:tcPr>
            <w:tcW w:w="598" w:type="dxa"/>
            <w:shd w:val="clear" w:color="auto" w:fill="auto"/>
            <w:vAlign w:val="bottom"/>
          </w:tcPr>
          <w:p w14:paraId="27A39625"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.002</w:t>
            </w:r>
          </w:p>
        </w:tc>
        <w:tc>
          <w:tcPr>
            <w:tcW w:w="597" w:type="dxa"/>
            <w:shd w:val="clear" w:color="auto" w:fill="auto"/>
            <w:vAlign w:val="bottom"/>
          </w:tcPr>
          <w:p w14:paraId="49C3C6BC"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.141</w:t>
            </w:r>
          </w:p>
        </w:tc>
        <w:tc>
          <w:tcPr>
            <w:tcW w:w="597" w:type="dxa"/>
            <w:shd w:val="clear" w:color="auto" w:fill="auto"/>
            <w:vAlign w:val="bottom"/>
          </w:tcPr>
          <w:p w14:paraId="76ABE419"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.044</w:t>
            </w:r>
          </w:p>
        </w:tc>
        <w:tc>
          <w:tcPr>
            <w:tcW w:w="597" w:type="dxa"/>
            <w:vAlign w:val="bottom"/>
          </w:tcPr>
          <w:p w14:paraId="3B5A9010"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.175</w:t>
            </w:r>
          </w:p>
        </w:tc>
        <w:tc>
          <w:tcPr>
            <w:tcW w:w="598" w:type="dxa"/>
            <w:shd w:val="clear" w:color="auto" w:fill="auto"/>
            <w:vAlign w:val="bottom"/>
          </w:tcPr>
          <w:p w14:paraId="1C558EC1"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.112</w:t>
            </w:r>
          </w:p>
        </w:tc>
        <w:tc>
          <w:tcPr>
            <w:tcW w:w="597" w:type="dxa"/>
            <w:shd w:val="clear" w:color="auto" w:fill="auto"/>
            <w:vAlign w:val="bottom"/>
          </w:tcPr>
          <w:p w14:paraId="19524CE5" w14:textId="77777777" w:rsidR="00033489" w:rsidRPr="00CF109C" w:rsidRDefault="00033489" w:rsidP="005765B6">
            <w:pPr>
              <w:autoSpaceDE w:val="0"/>
              <w:autoSpaceDN w:val="0"/>
              <w:adjustRightInd w:val="0"/>
              <w:ind w:left="58" w:right="60"/>
              <w:jc w:val="center"/>
              <w:rPr>
                <w:sz w:val="20"/>
                <w:szCs w:val="20"/>
              </w:rPr>
            </w:pPr>
          </w:p>
        </w:tc>
        <w:tc>
          <w:tcPr>
            <w:tcW w:w="597" w:type="dxa"/>
            <w:vAlign w:val="bottom"/>
          </w:tcPr>
          <w:p w14:paraId="055CAB50" w14:textId="77777777" w:rsidR="00033489" w:rsidRPr="00CF109C" w:rsidRDefault="00033489" w:rsidP="005765B6">
            <w:pPr>
              <w:autoSpaceDE w:val="0"/>
              <w:autoSpaceDN w:val="0"/>
              <w:adjustRightInd w:val="0"/>
              <w:ind w:left="58" w:right="60"/>
              <w:jc w:val="center"/>
              <w:rPr>
                <w:sz w:val="20"/>
                <w:szCs w:val="20"/>
              </w:rPr>
            </w:pPr>
          </w:p>
        </w:tc>
        <w:tc>
          <w:tcPr>
            <w:tcW w:w="598" w:type="dxa"/>
            <w:vAlign w:val="bottom"/>
          </w:tcPr>
          <w:p w14:paraId="4F24BF6E" w14:textId="77777777" w:rsidR="00033489" w:rsidRPr="00CF109C" w:rsidRDefault="00033489" w:rsidP="005765B6">
            <w:pPr>
              <w:autoSpaceDE w:val="0"/>
              <w:autoSpaceDN w:val="0"/>
              <w:adjustRightInd w:val="0"/>
              <w:ind w:left="58" w:right="60"/>
              <w:jc w:val="center"/>
              <w:rPr>
                <w:sz w:val="20"/>
                <w:szCs w:val="20"/>
              </w:rPr>
            </w:pPr>
          </w:p>
        </w:tc>
      </w:tr>
      <w:tr w:rsidR="00033489" w:rsidRPr="00CF109C" w14:paraId="31754CE6" w14:textId="77777777" w:rsidTr="005765B6">
        <w:trPr>
          <w:cantSplit/>
          <w:trHeight w:val="69"/>
        </w:trPr>
        <w:tc>
          <w:tcPr>
            <w:tcW w:w="3415" w:type="dxa"/>
            <w:shd w:val="clear" w:color="auto" w:fill="auto"/>
          </w:tcPr>
          <w:p w14:paraId="13C773BC" w14:textId="77777777" w:rsidR="00033489" w:rsidRPr="00CF109C" w:rsidRDefault="00033489" w:rsidP="005765B6">
            <w:pPr>
              <w:pStyle w:val="ListParagraph"/>
              <w:numPr>
                <w:ilvl w:val="0"/>
                <w:numId w:val="18"/>
              </w:numPr>
              <w:ind w:left="270" w:hanging="270"/>
              <w:rPr>
                <w:sz w:val="20"/>
                <w:szCs w:val="20"/>
              </w:rPr>
            </w:pPr>
            <w:r w:rsidRPr="00CF109C">
              <w:rPr>
                <w:sz w:val="20"/>
                <w:szCs w:val="20"/>
              </w:rPr>
              <w:t>Initiative climate</w:t>
            </w:r>
          </w:p>
        </w:tc>
        <w:tc>
          <w:tcPr>
            <w:tcW w:w="597" w:type="dxa"/>
            <w:shd w:val="clear" w:color="auto" w:fill="auto"/>
            <w:vAlign w:val="bottom"/>
          </w:tcPr>
          <w:p w14:paraId="65AFBDB3"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.199</w:t>
            </w:r>
          </w:p>
        </w:tc>
        <w:tc>
          <w:tcPr>
            <w:tcW w:w="597" w:type="dxa"/>
            <w:vAlign w:val="bottom"/>
          </w:tcPr>
          <w:p w14:paraId="220D6408"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.641</w:t>
            </w:r>
          </w:p>
        </w:tc>
        <w:tc>
          <w:tcPr>
            <w:tcW w:w="597" w:type="dxa"/>
            <w:vAlign w:val="bottom"/>
          </w:tcPr>
          <w:p w14:paraId="76C33EE0"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.615</w:t>
            </w:r>
          </w:p>
        </w:tc>
        <w:tc>
          <w:tcPr>
            <w:tcW w:w="598" w:type="dxa"/>
            <w:shd w:val="clear" w:color="auto" w:fill="auto"/>
            <w:vAlign w:val="bottom"/>
          </w:tcPr>
          <w:p w14:paraId="3B500B84"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.125</w:t>
            </w:r>
          </w:p>
        </w:tc>
        <w:tc>
          <w:tcPr>
            <w:tcW w:w="597" w:type="dxa"/>
            <w:shd w:val="clear" w:color="auto" w:fill="auto"/>
            <w:vAlign w:val="bottom"/>
          </w:tcPr>
          <w:p w14:paraId="08D68F6A"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.420</w:t>
            </w:r>
          </w:p>
        </w:tc>
        <w:tc>
          <w:tcPr>
            <w:tcW w:w="597" w:type="dxa"/>
            <w:shd w:val="clear" w:color="auto" w:fill="auto"/>
            <w:vAlign w:val="bottom"/>
          </w:tcPr>
          <w:p w14:paraId="2A487B6C"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.188</w:t>
            </w:r>
          </w:p>
        </w:tc>
        <w:tc>
          <w:tcPr>
            <w:tcW w:w="597" w:type="dxa"/>
            <w:vAlign w:val="bottom"/>
          </w:tcPr>
          <w:p w14:paraId="39B3B4A1"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.294</w:t>
            </w:r>
          </w:p>
        </w:tc>
        <w:tc>
          <w:tcPr>
            <w:tcW w:w="598" w:type="dxa"/>
            <w:shd w:val="clear" w:color="auto" w:fill="auto"/>
            <w:vAlign w:val="bottom"/>
          </w:tcPr>
          <w:p w14:paraId="3E254886"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.260</w:t>
            </w:r>
          </w:p>
        </w:tc>
        <w:tc>
          <w:tcPr>
            <w:tcW w:w="597" w:type="dxa"/>
            <w:shd w:val="clear" w:color="auto" w:fill="auto"/>
            <w:vAlign w:val="bottom"/>
          </w:tcPr>
          <w:p w14:paraId="375C13D2"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.171</w:t>
            </w:r>
          </w:p>
        </w:tc>
        <w:tc>
          <w:tcPr>
            <w:tcW w:w="597" w:type="dxa"/>
            <w:vAlign w:val="bottom"/>
          </w:tcPr>
          <w:p w14:paraId="627142A4" w14:textId="77777777" w:rsidR="00033489" w:rsidRPr="00CF109C" w:rsidRDefault="00033489" w:rsidP="005765B6">
            <w:pPr>
              <w:autoSpaceDE w:val="0"/>
              <w:autoSpaceDN w:val="0"/>
              <w:adjustRightInd w:val="0"/>
              <w:ind w:left="58" w:right="60"/>
              <w:jc w:val="center"/>
              <w:rPr>
                <w:sz w:val="20"/>
                <w:szCs w:val="20"/>
              </w:rPr>
            </w:pPr>
          </w:p>
        </w:tc>
        <w:tc>
          <w:tcPr>
            <w:tcW w:w="598" w:type="dxa"/>
            <w:vAlign w:val="bottom"/>
          </w:tcPr>
          <w:p w14:paraId="2E16883D" w14:textId="77777777" w:rsidR="00033489" w:rsidRPr="00CF109C" w:rsidRDefault="00033489" w:rsidP="005765B6">
            <w:pPr>
              <w:autoSpaceDE w:val="0"/>
              <w:autoSpaceDN w:val="0"/>
              <w:adjustRightInd w:val="0"/>
              <w:ind w:left="58" w:right="60"/>
              <w:jc w:val="center"/>
              <w:rPr>
                <w:sz w:val="20"/>
                <w:szCs w:val="20"/>
              </w:rPr>
            </w:pPr>
          </w:p>
        </w:tc>
      </w:tr>
      <w:tr w:rsidR="00033489" w:rsidRPr="00CF109C" w14:paraId="0BB7A057" w14:textId="77777777" w:rsidTr="005765B6">
        <w:trPr>
          <w:cantSplit/>
        </w:trPr>
        <w:tc>
          <w:tcPr>
            <w:tcW w:w="3415" w:type="dxa"/>
            <w:shd w:val="clear" w:color="auto" w:fill="auto"/>
          </w:tcPr>
          <w:p w14:paraId="7C13EAFE" w14:textId="77777777" w:rsidR="00033489" w:rsidRPr="00CF109C" w:rsidRDefault="00033489" w:rsidP="005765B6">
            <w:pPr>
              <w:pStyle w:val="ListParagraph"/>
              <w:numPr>
                <w:ilvl w:val="0"/>
                <w:numId w:val="18"/>
              </w:numPr>
              <w:autoSpaceDE w:val="0"/>
              <w:autoSpaceDN w:val="0"/>
              <w:adjustRightInd w:val="0"/>
              <w:ind w:left="270" w:right="60" w:hanging="270"/>
              <w:rPr>
                <w:sz w:val="20"/>
                <w:szCs w:val="20"/>
              </w:rPr>
            </w:pPr>
            <w:r w:rsidRPr="00CF109C">
              <w:rPr>
                <w:sz w:val="20"/>
                <w:szCs w:val="20"/>
              </w:rPr>
              <w:t>Customer service performance</w:t>
            </w:r>
          </w:p>
        </w:tc>
        <w:tc>
          <w:tcPr>
            <w:tcW w:w="597" w:type="dxa"/>
            <w:shd w:val="clear" w:color="auto" w:fill="auto"/>
            <w:vAlign w:val="bottom"/>
          </w:tcPr>
          <w:p w14:paraId="232B1181"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.129</w:t>
            </w:r>
          </w:p>
        </w:tc>
        <w:tc>
          <w:tcPr>
            <w:tcW w:w="597" w:type="dxa"/>
            <w:vAlign w:val="bottom"/>
          </w:tcPr>
          <w:p w14:paraId="464B45D3"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.140</w:t>
            </w:r>
          </w:p>
        </w:tc>
        <w:tc>
          <w:tcPr>
            <w:tcW w:w="597" w:type="dxa"/>
            <w:vAlign w:val="bottom"/>
          </w:tcPr>
          <w:p w14:paraId="50C27FD3"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.318</w:t>
            </w:r>
          </w:p>
        </w:tc>
        <w:tc>
          <w:tcPr>
            <w:tcW w:w="598" w:type="dxa"/>
            <w:shd w:val="clear" w:color="auto" w:fill="auto"/>
            <w:vAlign w:val="bottom"/>
          </w:tcPr>
          <w:p w14:paraId="50AEA921"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.160</w:t>
            </w:r>
          </w:p>
        </w:tc>
        <w:tc>
          <w:tcPr>
            <w:tcW w:w="597" w:type="dxa"/>
            <w:shd w:val="clear" w:color="auto" w:fill="auto"/>
            <w:vAlign w:val="bottom"/>
          </w:tcPr>
          <w:p w14:paraId="579B2AE8"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.094</w:t>
            </w:r>
          </w:p>
        </w:tc>
        <w:tc>
          <w:tcPr>
            <w:tcW w:w="597" w:type="dxa"/>
            <w:shd w:val="clear" w:color="auto" w:fill="auto"/>
            <w:vAlign w:val="bottom"/>
          </w:tcPr>
          <w:p w14:paraId="76C9F0E7"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.183</w:t>
            </w:r>
          </w:p>
        </w:tc>
        <w:tc>
          <w:tcPr>
            <w:tcW w:w="597" w:type="dxa"/>
            <w:vAlign w:val="bottom"/>
          </w:tcPr>
          <w:p w14:paraId="3C2BB9F7"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.193</w:t>
            </w:r>
          </w:p>
        </w:tc>
        <w:tc>
          <w:tcPr>
            <w:tcW w:w="598" w:type="dxa"/>
            <w:shd w:val="clear" w:color="auto" w:fill="auto"/>
            <w:vAlign w:val="bottom"/>
          </w:tcPr>
          <w:p w14:paraId="748A0FDF"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.138</w:t>
            </w:r>
          </w:p>
        </w:tc>
        <w:tc>
          <w:tcPr>
            <w:tcW w:w="597" w:type="dxa"/>
            <w:shd w:val="clear" w:color="auto" w:fill="auto"/>
            <w:vAlign w:val="bottom"/>
          </w:tcPr>
          <w:p w14:paraId="6F8FC15D"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.123</w:t>
            </w:r>
          </w:p>
        </w:tc>
        <w:tc>
          <w:tcPr>
            <w:tcW w:w="597" w:type="dxa"/>
            <w:vAlign w:val="bottom"/>
          </w:tcPr>
          <w:p w14:paraId="78FA0797" w14:textId="77777777" w:rsidR="00033489" w:rsidRPr="00CF109C" w:rsidRDefault="00033489" w:rsidP="005765B6">
            <w:pPr>
              <w:autoSpaceDE w:val="0"/>
              <w:autoSpaceDN w:val="0"/>
              <w:adjustRightInd w:val="0"/>
              <w:ind w:left="58" w:right="60"/>
              <w:jc w:val="center"/>
              <w:rPr>
                <w:sz w:val="20"/>
                <w:szCs w:val="20"/>
              </w:rPr>
            </w:pPr>
            <w:r w:rsidRPr="00CF109C">
              <w:rPr>
                <w:color w:val="000000"/>
                <w:sz w:val="20"/>
                <w:szCs w:val="20"/>
              </w:rPr>
              <w:t>.018</w:t>
            </w:r>
          </w:p>
        </w:tc>
        <w:tc>
          <w:tcPr>
            <w:tcW w:w="598" w:type="dxa"/>
            <w:vAlign w:val="bottom"/>
          </w:tcPr>
          <w:p w14:paraId="2B0220F8" w14:textId="77777777" w:rsidR="00033489" w:rsidRPr="00CF109C" w:rsidRDefault="00033489" w:rsidP="005765B6">
            <w:pPr>
              <w:autoSpaceDE w:val="0"/>
              <w:autoSpaceDN w:val="0"/>
              <w:adjustRightInd w:val="0"/>
              <w:ind w:left="58" w:right="60"/>
              <w:jc w:val="center"/>
              <w:rPr>
                <w:sz w:val="20"/>
                <w:szCs w:val="20"/>
              </w:rPr>
            </w:pPr>
          </w:p>
        </w:tc>
      </w:tr>
    </w:tbl>
    <w:p w14:paraId="12351D22" w14:textId="77777777" w:rsidR="00033489" w:rsidRPr="00CF109C" w:rsidRDefault="00033489" w:rsidP="0097009B">
      <w:pPr>
        <w:tabs>
          <w:tab w:val="left" w:pos="1089"/>
        </w:tabs>
        <w:rPr>
          <w:b/>
        </w:rPr>
      </w:pPr>
    </w:p>
    <w:p w14:paraId="6C4DCBF2" w14:textId="77777777" w:rsidR="00033489" w:rsidRPr="00CF109C" w:rsidRDefault="00033489" w:rsidP="0097009B">
      <w:pPr>
        <w:tabs>
          <w:tab w:val="left" w:pos="1089"/>
        </w:tabs>
        <w:rPr>
          <w:b/>
        </w:rPr>
      </w:pPr>
    </w:p>
    <w:p w14:paraId="492519C4" w14:textId="77777777" w:rsidR="00033489" w:rsidRPr="00CF109C" w:rsidRDefault="00033489" w:rsidP="0097009B">
      <w:pPr>
        <w:tabs>
          <w:tab w:val="left" w:pos="1089"/>
        </w:tabs>
        <w:rPr>
          <w:b/>
        </w:rPr>
      </w:pPr>
    </w:p>
    <w:p w14:paraId="75EB6187" w14:textId="77777777" w:rsidR="00033489" w:rsidRPr="00CF109C" w:rsidRDefault="00033489" w:rsidP="0097009B">
      <w:pPr>
        <w:tabs>
          <w:tab w:val="left" w:pos="1089"/>
        </w:tabs>
        <w:rPr>
          <w:b/>
        </w:rPr>
      </w:pPr>
    </w:p>
    <w:p w14:paraId="767F1327" w14:textId="77777777" w:rsidR="00033489" w:rsidRPr="00CF109C" w:rsidRDefault="00033489" w:rsidP="0097009B">
      <w:pPr>
        <w:tabs>
          <w:tab w:val="left" w:pos="1089"/>
        </w:tabs>
        <w:rPr>
          <w:b/>
        </w:rPr>
      </w:pPr>
    </w:p>
    <w:p w14:paraId="66EC54C7" w14:textId="77777777" w:rsidR="00033489" w:rsidRPr="00CF109C" w:rsidRDefault="00033489" w:rsidP="0097009B">
      <w:pPr>
        <w:tabs>
          <w:tab w:val="left" w:pos="1089"/>
        </w:tabs>
        <w:rPr>
          <w:b/>
        </w:rPr>
      </w:pPr>
    </w:p>
    <w:p w14:paraId="34266D14" w14:textId="77777777" w:rsidR="00033489" w:rsidRPr="00CF109C" w:rsidRDefault="00033489" w:rsidP="0097009B">
      <w:pPr>
        <w:tabs>
          <w:tab w:val="left" w:pos="1089"/>
        </w:tabs>
        <w:rPr>
          <w:b/>
        </w:rPr>
      </w:pPr>
    </w:p>
    <w:p w14:paraId="7F24B0E6" w14:textId="77777777" w:rsidR="00033489" w:rsidRPr="00CF109C" w:rsidRDefault="00033489" w:rsidP="0097009B">
      <w:pPr>
        <w:tabs>
          <w:tab w:val="left" w:pos="1089"/>
        </w:tabs>
        <w:rPr>
          <w:b/>
        </w:rPr>
      </w:pPr>
    </w:p>
    <w:p w14:paraId="45FBD61B" w14:textId="77777777" w:rsidR="00033489" w:rsidRPr="00CF109C" w:rsidRDefault="00033489" w:rsidP="0097009B">
      <w:pPr>
        <w:tabs>
          <w:tab w:val="left" w:pos="1089"/>
        </w:tabs>
        <w:rPr>
          <w:b/>
        </w:rPr>
      </w:pPr>
    </w:p>
    <w:p w14:paraId="2F2030A0" w14:textId="77777777" w:rsidR="00033489" w:rsidRPr="00CF109C" w:rsidRDefault="00033489" w:rsidP="0097009B">
      <w:pPr>
        <w:tabs>
          <w:tab w:val="left" w:pos="1089"/>
        </w:tabs>
        <w:rPr>
          <w:b/>
        </w:rPr>
      </w:pPr>
    </w:p>
    <w:p w14:paraId="6718F496" w14:textId="77777777" w:rsidR="00033489" w:rsidRPr="00CF109C" w:rsidRDefault="00033489" w:rsidP="0097009B">
      <w:pPr>
        <w:tabs>
          <w:tab w:val="left" w:pos="1089"/>
        </w:tabs>
        <w:rPr>
          <w:b/>
        </w:rPr>
      </w:pPr>
    </w:p>
    <w:p w14:paraId="6E913E41" w14:textId="77777777" w:rsidR="00033489" w:rsidRPr="00CF109C" w:rsidRDefault="00033489" w:rsidP="0097009B">
      <w:pPr>
        <w:tabs>
          <w:tab w:val="left" w:pos="1089"/>
        </w:tabs>
        <w:rPr>
          <w:b/>
        </w:rPr>
      </w:pPr>
    </w:p>
    <w:p w14:paraId="1CAA95EB" w14:textId="77777777" w:rsidR="00033489" w:rsidRPr="00CF109C" w:rsidRDefault="00033489" w:rsidP="0097009B">
      <w:pPr>
        <w:tabs>
          <w:tab w:val="left" w:pos="1089"/>
        </w:tabs>
        <w:rPr>
          <w:b/>
        </w:rPr>
      </w:pPr>
    </w:p>
    <w:p w14:paraId="3BADF6A5" w14:textId="77777777" w:rsidR="00033489" w:rsidRPr="00CF109C" w:rsidRDefault="00033489" w:rsidP="0097009B">
      <w:pPr>
        <w:tabs>
          <w:tab w:val="left" w:pos="1089"/>
        </w:tabs>
        <w:rPr>
          <w:b/>
        </w:rPr>
      </w:pPr>
    </w:p>
    <w:p w14:paraId="2DD6F183" w14:textId="77777777" w:rsidR="00033489" w:rsidRPr="00CF109C" w:rsidRDefault="00033489" w:rsidP="0097009B">
      <w:pPr>
        <w:tabs>
          <w:tab w:val="left" w:pos="1089"/>
        </w:tabs>
        <w:rPr>
          <w:b/>
        </w:rPr>
      </w:pPr>
    </w:p>
    <w:p w14:paraId="31C0ABDF" w14:textId="77777777" w:rsidR="00033489" w:rsidRPr="00CF109C" w:rsidRDefault="00033489" w:rsidP="0097009B">
      <w:pPr>
        <w:tabs>
          <w:tab w:val="left" w:pos="1089"/>
        </w:tabs>
        <w:rPr>
          <w:b/>
        </w:rPr>
      </w:pPr>
    </w:p>
    <w:p w14:paraId="5C397604" w14:textId="77777777" w:rsidR="00033489" w:rsidRPr="00CF109C" w:rsidRDefault="00033489" w:rsidP="0097009B">
      <w:pPr>
        <w:tabs>
          <w:tab w:val="left" w:pos="1089"/>
        </w:tabs>
        <w:rPr>
          <w:b/>
        </w:rPr>
      </w:pPr>
    </w:p>
    <w:p w14:paraId="11BA8FC7" w14:textId="77777777" w:rsidR="00033489" w:rsidRPr="00CF109C" w:rsidRDefault="00033489" w:rsidP="0097009B">
      <w:pPr>
        <w:tabs>
          <w:tab w:val="left" w:pos="1089"/>
        </w:tabs>
        <w:rPr>
          <w:b/>
        </w:rPr>
      </w:pPr>
    </w:p>
    <w:p w14:paraId="63492A6E" w14:textId="77777777" w:rsidR="00033489" w:rsidRPr="00CF109C" w:rsidRDefault="00033489" w:rsidP="0097009B">
      <w:pPr>
        <w:tabs>
          <w:tab w:val="left" w:pos="1089"/>
        </w:tabs>
        <w:rPr>
          <w:b/>
        </w:rPr>
      </w:pPr>
    </w:p>
    <w:p w14:paraId="5C5F5E52" w14:textId="77777777" w:rsidR="00033489" w:rsidRPr="00CF109C" w:rsidRDefault="00033489" w:rsidP="0097009B">
      <w:pPr>
        <w:tabs>
          <w:tab w:val="left" w:pos="1089"/>
        </w:tabs>
        <w:rPr>
          <w:b/>
        </w:rPr>
      </w:pPr>
    </w:p>
    <w:p w14:paraId="3F5F91E5" w14:textId="77777777" w:rsidR="00033489" w:rsidRPr="00CF109C" w:rsidRDefault="00033489" w:rsidP="0097009B">
      <w:pPr>
        <w:tabs>
          <w:tab w:val="left" w:pos="1089"/>
        </w:tabs>
        <w:rPr>
          <w:b/>
        </w:rPr>
      </w:pPr>
    </w:p>
    <w:p w14:paraId="6CF4BD1B" w14:textId="77777777" w:rsidR="00033489" w:rsidRPr="00CF109C" w:rsidRDefault="00033489" w:rsidP="0097009B">
      <w:pPr>
        <w:tabs>
          <w:tab w:val="left" w:pos="1089"/>
        </w:tabs>
        <w:rPr>
          <w:b/>
        </w:rPr>
      </w:pPr>
    </w:p>
    <w:p w14:paraId="44296A03" w14:textId="77777777" w:rsidR="00033489" w:rsidRPr="00CF109C" w:rsidRDefault="00033489" w:rsidP="0097009B">
      <w:pPr>
        <w:tabs>
          <w:tab w:val="left" w:pos="1089"/>
        </w:tabs>
        <w:rPr>
          <w:b/>
        </w:rPr>
      </w:pPr>
    </w:p>
    <w:p w14:paraId="1B5CC8DA" w14:textId="77777777" w:rsidR="00033489" w:rsidRPr="00CF109C" w:rsidRDefault="00033489" w:rsidP="0097009B">
      <w:pPr>
        <w:tabs>
          <w:tab w:val="left" w:pos="1089"/>
        </w:tabs>
        <w:rPr>
          <w:b/>
        </w:rPr>
      </w:pPr>
    </w:p>
    <w:p w14:paraId="546F49D3" w14:textId="77777777" w:rsidR="00033489" w:rsidRPr="00CF109C" w:rsidRDefault="00033489" w:rsidP="0097009B">
      <w:pPr>
        <w:tabs>
          <w:tab w:val="left" w:pos="1089"/>
        </w:tabs>
        <w:rPr>
          <w:b/>
        </w:rPr>
      </w:pPr>
    </w:p>
    <w:p w14:paraId="2FD4EB4F" w14:textId="77777777" w:rsidR="00033489" w:rsidRPr="00CF109C" w:rsidRDefault="00033489" w:rsidP="0097009B">
      <w:pPr>
        <w:tabs>
          <w:tab w:val="left" w:pos="1089"/>
        </w:tabs>
        <w:rPr>
          <w:b/>
        </w:rPr>
      </w:pPr>
    </w:p>
    <w:p w14:paraId="4E7B71F5" w14:textId="77777777" w:rsidR="00033489" w:rsidRPr="00CF109C" w:rsidRDefault="00033489" w:rsidP="0097009B">
      <w:pPr>
        <w:tabs>
          <w:tab w:val="left" w:pos="1089"/>
        </w:tabs>
        <w:rPr>
          <w:b/>
        </w:rPr>
      </w:pPr>
    </w:p>
    <w:p w14:paraId="71AD034B" w14:textId="77777777" w:rsidR="00033489" w:rsidRPr="00CF109C" w:rsidRDefault="00033489" w:rsidP="0097009B">
      <w:pPr>
        <w:tabs>
          <w:tab w:val="left" w:pos="1089"/>
        </w:tabs>
        <w:rPr>
          <w:b/>
        </w:rPr>
      </w:pPr>
    </w:p>
    <w:p w14:paraId="6D63E583" w14:textId="77777777" w:rsidR="00033489" w:rsidRPr="00CF109C" w:rsidRDefault="00033489" w:rsidP="0097009B">
      <w:pPr>
        <w:tabs>
          <w:tab w:val="left" w:pos="1089"/>
        </w:tabs>
        <w:rPr>
          <w:b/>
        </w:rPr>
      </w:pPr>
    </w:p>
    <w:p w14:paraId="6483E000" w14:textId="77777777" w:rsidR="00033489" w:rsidRPr="00CF109C" w:rsidRDefault="00033489" w:rsidP="0097009B">
      <w:pPr>
        <w:tabs>
          <w:tab w:val="left" w:pos="1089"/>
        </w:tabs>
        <w:rPr>
          <w:b/>
        </w:rPr>
      </w:pPr>
    </w:p>
    <w:p w14:paraId="3CA3FB52" w14:textId="77777777" w:rsidR="00033489" w:rsidRPr="00CF109C" w:rsidRDefault="00033489" w:rsidP="0097009B">
      <w:pPr>
        <w:tabs>
          <w:tab w:val="left" w:pos="1089"/>
        </w:tabs>
        <w:rPr>
          <w:b/>
        </w:rPr>
      </w:pPr>
    </w:p>
    <w:p w14:paraId="137F8012" w14:textId="77777777" w:rsidR="00033489" w:rsidRPr="00CF109C" w:rsidRDefault="00033489" w:rsidP="0097009B">
      <w:pPr>
        <w:tabs>
          <w:tab w:val="left" w:pos="1089"/>
        </w:tabs>
        <w:rPr>
          <w:b/>
        </w:rPr>
      </w:pPr>
    </w:p>
    <w:p w14:paraId="0142588E" w14:textId="77777777" w:rsidR="00033489" w:rsidRPr="00CF109C" w:rsidRDefault="00033489" w:rsidP="0097009B">
      <w:pPr>
        <w:tabs>
          <w:tab w:val="left" w:pos="1089"/>
        </w:tabs>
        <w:rPr>
          <w:b/>
        </w:rPr>
      </w:pPr>
    </w:p>
    <w:p w14:paraId="6A247799" w14:textId="77777777" w:rsidR="00033489" w:rsidRPr="00CF109C" w:rsidRDefault="00033489" w:rsidP="0097009B">
      <w:pPr>
        <w:tabs>
          <w:tab w:val="left" w:pos="1089"/>
        </w:tabs>
        <w:rPr>
          <w:b/>
        </w:rPr>
      </w:pPr>
    </w:p>
    <w:p w14:paraId="1AA8ACAE" w14:textId="1D809D6F" w:rsidR="00341D0B" w:rsidRPr="00CF109C" w:rsidRDefault="00341D0B" w:rsidP="0097009B">
      <w:pPr>
        <w:tabs>
          <w:tab w:val="left" w:pos="1089"/>
        </w:tabs>
        <w:rPr>
          <w:b/>
        </w:rPr>
      </w:pPr>
      <w:r w:rsidRPr="00CF109C">
        <w:rPr>
          <w:b/>
        </w:rPr>
        <w:lastRenderedPageBreak/>
        <w:t>Model E</w:t>
      </w:r>
      <w:r w:rsidR="00A02D29" w:rsidRPr="00CF109C">
        <w:rPr>
          <w:b/>
        </w:rPr>
        <w:t>stimation</w:t>
      </w:r>
      <w:r w:rsidR="008239ED" w:rsidRPr="00CF109C">
        <w:rPr>
          <w:b/>
        </w:rPr>
        <w:t xml:space="preserve"> (Study 1)</w:t>
      </w:r>
    </w:p>
    <w:p w14:paraId="3B61D6FB" w14:textId="77777777" w:rsidR="00341D0B" w:rsidRPr="00CF109C" w:rsidRDefault="00341D0B" w:rsidP="0097009B">
      <w:pPr>
        <w:tabs>
          <w:tab w:val="left" w:pos="1089"/>
        </w:tabs>
        <w:rPr>
          <w:b/>
        </w:rPr>
      </w:pPr>
    </w:p>
    <w:p w14:paraId="09748E4B" w14:textId="4933994C" w:rsidR="00341D0B" w:rsidRPr="00CF109C" w:rsidRDefault="00341D0B" w:rsidP="00341D0B">
      <w:r w:rsidRPr="00CF109C">
        <w:t>The data utilized in this study exhibits a nested structure, where service employees are nested within work units and hotels, and work units are nested within hotels. This intricate nesting suggests that the assumption of data independence, fundamental to the Ordinary Least Squares (OLS) technique, is likely to be violated. In the context of nested data with potential non-independence, it becomes imperative to simultaneously partition and model variances within units, between units, and between hotels to avoid bias in model testing. Consequently, we adopted a multilevel modeling approach to comprehensively analyze this complex data to gain deeper insights into relationships within and between units (Raudenbush &amp; Bryk, 2002).</w:t>
      </w:r>
    </w:p>
    <w:p w14:paraId="7AE61B69" w14:textId="77777777" w:rsidR="00341D0B" w:rsidRPr="00CF109C" w:rsidRDefault="00341D0B" w:rsidP="00341D0B"/>
    <w:p w14:paraId="57839149" w14:textId="47E36D54" w:rsidR="00341D0B" w:rsidRPr="00CF109C" w:rsidRDefault="00341D0B" w:rsidP="00341D0B">
      <w:r w:rsidRPr="00CF109C">
        <w:t>Considering this objective, we constructed a three-level model and defined variables within its framework. Specifically, variables such as positive/negative feedback from managers, feedback-based goal setting, proactive customer service behavior, customer service performance, control variables, and the alternative mediating variable (i.e., ERB) were designated to Level 1, corresponding to service employees. Meanwhile, initiative climate was classified as a Level 2 variable pertaining to work units. Although no hypothesized variables were assigned to Level 3 (hotels), we opted for a three-level model to account for unobserved variations across hotels.</w:t>
      </w:r>
    </w:p>
    <w:p w14:paraId="0CB59FE6" w14:textId="77777777" w:rsidR="00341D0B" w:rsidRPr="00CF109C" w:rsidRDefault="00341D0B" w:rsidP="00341D0B"/>
    <w:p w14:paraId="6D6986A4" w14:textId="1B6855F0" w:rsidR="00341D0B" w:rsidRPr="00CF109C" w:rsidRDefault="00341D0B" w:rsidP="00341D0B">
      <w:r w:rsidRPr="00CF109C">
        <w:t>The study commenced with two preliminary tests. Initially, we assessed the suitability of the three-level modeling approach by evaluating whether there is a significant variance in customer service performance among service employees across different work units and hotels. This involved employing a chi-square test on a null model (i.e., no variables predicting customer service performance). Additionally, we calculated the ICC(1) value, representing the variance proportion due to differences between work units and hotels. The findings demonstrated that 14% and 23% of the variance in customer service performance were attributed to differences between hotels (ICC(1) = .14; χ²(21) = 102.86, </w:t>
      </w:r>
      <w:r w:rsidRPr="00CF109C">
        <w:rPr>
          <w:rStyle w:val="Emphasis"/>
          <w:rFonts w:eastAsiaTheme="majorEastAsia"/>
          <w:color w:val="0E101A"/>
        </w:rPr>
        <w:t>p</w:t>
      </w:r>
      <w:r w:rsidRPr="00CF109C">
        <w:t> &lt; .01) and work units (ICC(1) = .23; χ²(43) = 338.16, </w:t>
      </w:r>
      <w:r w:rsidRPr="00CF109C">
        <w:rPr>
          <w:rStyle w:val="Emphasis"/>
          <w:rFonts w:eastAsiaTheme="majorEastAsia"/>
          <w:color w:val="0E101A"/>
        </w:rPr>
        <w:t>p</w:t>
      </w:r>
      <w:r w:rsidRPr="00CF109C">
        <w:t> &lt; .01), respectively. These significant chi-square test results (Bliese, 2000; Raudenbush et al., 2011), alongside ICC(1) values exceeding .05 (LeBreton &amp; Senter, 2008), indicate a breach of the independence assumption inherent to the OLS technique. Consequently, the adoption of a three-level model is justified.</w:t>
      </w:r>
    </w:p>
    <w:p w14:paraId="74AEFBFA" w14:textId="77777777" w:rsidR="00341D0B" w:rsidRPr="00CF109C" w:rsidRDefault="00341D0B" w:rsidP="00341D0B"/>
    <w:p w14:paraId="045F3BB7" w14:textId="75AFCF42" w:rsidR="00341D0B" w:rsidRPr="00CF109C" w:rsidRDefault="00341D0B" w:rsidP="00341D0B">
      <w:r w:rsidRPr="00CF109C">
        <w:t xml:space="preserve">The second preliminary test focused on operationalizing the initiative climate at the work unit level. This required deriving a single score for each unit by aggregating service employees' responses. To achieve this, we computed the within-unit agreement score (median </w:t>
      </w:r>
      <w:r w:rsidRPr="00CF109C">
        <w:rPr>
          <w:i/>
        </w:rPr>
        <w:t>r</w:t>
      </w:r>
      <w:r w:rsidRPr="00CF109C">
        <w:rPr>
          <w:vertAlign w:val="subscript"/>
        </w:rPr>
        <w:t>wg</w:t>
      </w:r>
      <w:r w:rsidRPr="00CF109C">
        <w:t>), ICC(1), and ICC(2) for the reliability of unit-level means. The median</w:t>
      </w:r>
      <w:r w:rsidRPr="00CF109C">
        <w:rPr>
          <w:rStyle w:val="Emphasis"/>
          <w:rFonts w:eastAsiaTheme="majorEastAsia"/>
          <w:color w:val="0E101A"/>
        </w:rPr>
        <w:t> r</w:t>
      </w:r>
      <w:r w:rsidRPr="00CF109C">
        <w:rPr>
          <w:i/>
          <w:vertAlign w:val="subscript"/>
        </w:rPr>
        <w:t>wg</w:t>
      </w:r>
      <w:r w:rsidRPr="00CF109C">
        <w:t xml:space="preserve"> score of .88 surpassed the threshold of .70 (e.g., Bliese, 2002; LeBreton &amp; Senter, 2008). Furthermore, ICC(1) at .15 exceeded .05, as reported by LeBreton &amp; Senter (2008), while ICC(2) at .65 aligned with similar research (e.g., Hong et al., 2016). These results support the consensus among service employees within work units regarding the assessment of the initiative climate, justifying the statistical relevance of data aggregation</w:t>
      </w:r>
      <w:r w:rsidRPr="00CF109C">
        <w:rPr>
          <w:rStyle w:val="FootnoteReference"/>
        </w:rPr>
        <w:footnoteReference w:id="1"/>
      </w:r>
      <w:r w:rsidRPr="00CF109C">
        <w:t>.</w:t>
      </w:r>
    </w:p>
    <w:p w14:paraId="6055777F" w14:textId="77777777" w:rsidR="00341D0B" w:rsidRPr="00CF109C" w:rsidRDefault="00341D0B" w:rsidP="00341D0B">
      <w:pPr>
        <w:pStyle w:val="NormalWeb"/>
        <w:spacing w:before="0" w:beforeAutospacing="0" w:after="0" w:afterAutospacing="0"/>
      </w:pPr>
    </w:p>
    <w:p w14:paraId="548291F4" w14:textId="76281E32" w:rsidR="00341D0B" w:rsidRPr="00CF109C" w:rsidRDefault="00341D0B" w:rsidP="00341D0B">
      <w:pPr>
        <w:pStyle w:val="NormalWeb"/>
        <w:spacing w:before="0" w:beforeAutospacing="0" w:after="0" w:afterAutospacing="0"/>
        <w:rPr>
          <w:color w:val="0E101A"/>
          <w:lang w:eastAsia="en-US"/>
        </w:rPr>
      </w:pPr>
      <w:r w:rsidRPr="00CF109C">
        <w:lastRenderedPageBreak/>
        <w:t xml:space="preserve">During the process of model estimation, </w:t>
      </w:r>
      <w:r w:rsidR="00AC06CA" w:rsidRPr="00CF109C">
        <w:t>we took into consideration several</w:t>
      </w:r>
      <w:r w:rsidRPr="00CF109C">
        <w:t xml:space="preserve"> facto</w:t>
      </w:r>
      <w:r w:rsidR="00AC06CA" w:rsidRPr="00CF109C">
        <w:t>rs</w:t>
      </w:r>
      <w:r w:rsidRPr="00CF109C">
        <w:t>, including random effects</w:t>
      </w:r>
      <w:r w:rsidRPr="00CF109C">
        <w:rPr>
          <w:rStyle w:val="FootnoteReference"/>
        </w:rPr>
        <w:footnoteReference w:id="2"/>
      </w:r>
      <w:r w:rsidRPr="00CF109C">
        <w:t xml:space="preserve"> (intercepts and slopes), segregating lower-level latent variables into within-unit, between-unit, and between-hotel components to prevent potential conflation, and considering the cross-level interaction effect</w:t>
      </w:r>
      <w:r w:rsidRPr="00CF109C">
        <w:rPr>
          <w:rStyle w:val="FootnoteReference"/>
        </w:rPr>
        <w:footnoteReference w:id="3"/>
      </w:r>
      <w:r w:rsidRPr="00CF109C">
        <w:t xml:space="preserve"> (feedback-based goal setting x initiative climate). </w:t>
      </w:r>
      <w:r w:rsidR="00E20031" w:rsidRPr="00CF109C">
        <w:t>W</w:t>
      </w:r>
      <w:r w:rsidRPr="00CF109C">
        <w:t xml:space="preserve">e </w:t>
      </w:r>
      <w:r w:rsidR="00E20031" w:rsidRPr="00CF109C">
        <w:t xml:space="preserve">then </w:t>
      </w:r>
      <w:r w:rsidRPr="00CF109C">
        <w:t>tested a three-level, random effects model with the Bayes estimation option in Mplus 8.7 (Muthén &amp; Muthén, 1998-2021). The Bayesian estimation</w:t>
      </w:r>
      <w:r w:rsidR="00E20031" w:rsidRPr="00CF109C">
        <w:t xml:space="preserve">, which </w:t>
      </w:r>
      <w:r w:rsidRPr="00CF109C">
        <w:t>employs </w:t>
      </w:r>
      <w:hyperlink r:id="rId9" w:tgtFrame="_blank" w:history="1">
        <w:r w:rsidRPr="00CF109C">
          <w:rPr>
            <w:rStyle w:val="Hyperlink"/>
            <w:rFonts w:eastAsiaTheme="majorEastAsia"/>
            <w:color w:val="auto"/>
            <w:u w:val="none"/>
          </w:rPr>
          <w:t>the Monte Carlo</w:t>
        </w:r>
      </w:hyperlink>
      <w:r w:rsidRPr="00CF109C">
        <w:t> </w:t>
      </w:r>
      <w:hyperlink r:id="rId10" w:tgtFrame="_blank" w:history="1">
        <w:r w:rsidRPr="00CF109C">
          <w:rPr>
            <w:rStyle w:val="Hyperlink"/>
            <w:rFonts w:eastAsiaTheme="majorEastAsia"/>
            <w:color w:val="auto"/>
            <w:u w:val="none"/>
          </w:rPr>
          <w:t>algorithm</w:t>
        </w:r>
      </w:hyperlink>
      <w:r w:rsidRPr="00CF109C">
        <w:t> with Gibbs sampling</w:t>
      </w:r>
      <w:r w:rsidR="00E20031" w:rsidRPr="00CF109C">
        <w:t>,</w:t>
      </w:r>
      <w:r w:rsidRPr="00CF109C">
        <w:t xml:space="preserve"> is highly effective at converging complex models</w:t>
      </w:r>
      <w:r w:rsidR="00E20031" w:rsidRPr="00CF109C">
        <w:t>,</w:t>
      </w:r>
      <w:r w:rsidRPr="00CF109C">
        <w:t xml:space="preserve"> </w:t>
      </w:r>
      <w:r w:rsidRPr="00CF109C">
        <w:rPr>
          <w:color w:val="0E101A"/>
        </w:rPr>
        <w:t xml:space="preserve">producing results similar to the full information maximum likelihood estimator (Asparouhov &amp; Muthén, 2010). Since the Bayesian estimation with random slopes does not provide conventional fit indices, we evaluated model fit and parsimony with the Deviation Information Criterion (DIC). We estimated the models until they reached the lowest potential scale reduction (PSR) value (i.e., &lt; 1.05, see Zyphur &amp; Oswald, 2015), </w:t>
      </w:r>
      <w:r w:rsidR="00E20031" w:rsidRPr="00CF109C">
        <w:rPr>
          <w:color w:val="0E101A"/>
        </w:rPr>
        <w:t>ensuring</w:t>
      </w:r>
      <w:r w:rsidRPr="00CF109C">
        <w:rPr>
          <w:color w:val="0E101A"/>
        </w:rPr>
        <w:t xml:space="preserve"> stable parameter estimates.</w:t>
      </w:r>
    </w:p>
    <w:p w14:paraId="516C85BF" w14:textId="77777777" w:rsidR="00341D0B" w:rsidRPr="00CF109C" w:rsidRDefault="00341D0B" w:rsidP="00341D0B">
      <w:pPr>
        <w:pStyle w:val="NormalWeb"/>
        <w:spacing w:before="0" w:beforeAutospacing="0" w:after="0" w:afterAutospacing="0"/>
        <w:rPr>
          <w:color w:val="0E101A"/>
        </w:rPr>
      </w:pPr>
    </w:p>
    <w:p w14:paraId="2300E747" w14:textId="167D1B98" w:rsidR="00341D0B" w:rsidRPr="00CF109C" w:rsidRDefault="00E20031" w:rsidP="00341D0B">
      <w:pPr>
        <w:pStyle w:val="NormalWeb"/>
        <w:spacing w:before="0" w:beforeAutospacing="0" w:after="0" w:afterAutospacing="0"/>
      </w:pPr>
      <w:r w:rsidRPr="00CF109C">
        <w:t>Model testing adhered to standard procedures. Initially, the model underwent two rounds of testing (Preacher et al., 2016). We tested the model with only the main effects in the first stage. We then estimated the mediation model and introduced interaction effects in the next stage. While employee-level variables were group-mean centered at the unit level, initiative climate, and control variables were grand-mean centered (Hofmann &amp; Gavin, 1998). Additionally, we employed the log-likelihood ratio test to determine the significance of the interaction-effects model compared to the main-effects model. Furthermore, we computed indirect effects and simple slopes using the Monte Carlo algorithm with Gibbs sampling (30,000 iterations), providing a bias-corrected 95% confidence interval (Preacher et al., 2010). </w:t>
      </w:r>
    </w:p>
    <w:p w14:paraId="58984CFD" w14:textId="77777777" w:rsidR="00E20031" w:rsidRPr="00CF109C" w:rsidRDefault="00E20031" w:rsidP="00341D0B">
      <w:pPr>
        <w:pStyle w:val="NormalWeb"/>
        <w:spacing w:before="0" w:beforeAutospacing="0" w:after="0" w:afterAutospacing="0"/>
        <w:rPr>
          <w:color w:val="0E101A"/>
        </w:rPr>
      </w:pPr>
    </w:p>
    <w:p w14:paraId="5044F67F" w14:textId="45A340FC" w:rsidR="00341D0B" w:rsidRPr="00CF109C" w:rsidRDefault="00341D0B" w:rsidP="00341D0B">
      <w:pPr>
        <w:pStyle w:val="NormalWeb"/>
        <w:spacing w:before="0" w:beforeAutospacing="0" w:after="0" w:afterAutospacing="0"/>
        <w:rPr>
          <w:color w:val="0E101A"/>
        </w:rPr>
      </w:pPr>
      <w:r w:rsidRPr="00CF109C">
        <w:rPr>
          <w:color w:val="0E101A"/>
        </w:rPr>
        <w:t>We explored significant interaction effects by calculating simple slopes at high (+1SD) and low (-1SD) levels of the moderating variable, along with identifying Johnson-Neyman's region(s) of significance, utilizing an R-based computational tool developed by Preacher et al. (2006). While estimating the interaction effects model, we controlled for the interaction effect of initiative climate and feedback-based goal setting on extra-role behavior. As elaborated subsequently, measures were taken to minimize potential endogeneity bias during model estimation.</w:t>
      </w:r>
    </w:p>
    <w:p w14:paraId="2F55635B" w14:textId="77777777" w:rsidR="00341D0B" w:rsidRPr="00CF109C" w:rsidRDefault="00341D0B" w:rsidP="0097009B">
      <w:pPr>
        <w:tabs>
          <w:tab w:val="left" w:pos="1089"/>
        </w:tabs>
        <w:rPr>
          <w:b/>
        </w:rPr>
      </w:pPr>
    </w:p>
    <w:p w14:paraId="75FA8E0E" w14:textId="77777777" w:rsidR="00341D0B" w:rsidRPr="00CF109C" w:rsidRDefault="00341D0B" w:rsidP="0097009B">
      <w:pPr>
        <w:tabs>
          <w:tab w:val="left" w:pos="1089"/>
        </w:tabs>
        <w:rPr>
          <w:b/>
        </w:rPr>
      </w:pPr>
    </w:p>
    <w:p w14:paraId="7BFE7788" w14:textId="77777777" w:rsidR="00CD6AC7" w:rsidRPr="00CF109C" w:rsidRDefault="00CD6AC7" w:rsidP="00CD6AC7">
      <w:pPr>
        <w:spacing w:after="160" w:line="259" w:lineRule="auto"/>
        <w:rPr>
          <w:b/>
        </w:rPr>
      </w:pPr>
      <w:r w:rsidRPr="00CF109C">
        <w:rPr>
          <w:b/>
        </w:rPr>
        <w:t>Additional Information on Model Estimation</w:t>
      </w:r>
    </w:p>
    <w:p w14:paraId="6C3CA034" w14:textId="77777777" w:rsidR="00CD6AC7" w:rsidRPr="00CF109C" w:rsidRDefault="00CD6AC7" w:rsidP="00CD6AC7">
      <w:pPr>
        <w:jc w:val="center"/>
      </w:pPr>
    </w:p>
    <w:p w14:paraId="6CDAD835" w14:textId="77777777" w:rsidR="00CD6AC7" w:rsidRPr="00CF109C" w:rsidRDefault="00CD6AC7" w:rsidP="00CD6AC7">
      <w:pPr>
        <w:pStyle w:val="ListParagraph"/>
        <w:numPr>
          <w:ilvl w:val="0"/>
          <w:numId w:val="49"/>
        </w:numPr>
        <w:rPr>
          <w:b/>
          <w:color w:val="212121"/>
        </w:rPr>
      </w:pPr>
      <w:r w:rsidRPr="00CF109C">
        <w:rPr>
          <w:b/>
          <w:color w:val="212121"/>
        </w:rPr>
        <w:t>Within-Group Agreement, Non-Independence, and Reliability in Multilevel Modeling</w:t>
      </w:r>
    </w:p>
    <w:p w14:paraId="22A56A0F" w14:textId="77777777" w:rsidR="00CD6AC7" w:rsidRPr="00CF109C" w:rsidRDefault="00CD6AC7" w:rsidP="00CD6AC7">
      <w:pPr>
        <w:rPr>
          <w:rFonts w:ascii="Calibri" w:hAnsi="Calibri" w:cs="Calibri"/>
          <w:color w:val="212121"/>
          <w:sz w:val="22"/>
          <w:szCs w:val="22"/>
        </w:rPr>
      </w:pPr>
    </w:p>
    <w:p w14:paraId="3EE27E37" w14:textId="77777777" w:rsidR="00CD6AC7" w:rsidRPr="00CF109C" w:rsidRDefault="00CD6AC7" w:rsidP="00CD6AC7">
      <w:pPr>
        <w:rPr>
          <w:color w:val="0E101A"/>
          <w:lang w:eastAsia="en-US"/>
        </w:rPr>
      </w:pPr>
      <w:r w:rsidRPr="00CF109C">
        <w:rPr>
          <w:color w:val="0E101A"/>
          <w:lang w:eastAsia="en-US"/>
        </w:rPr>
        <w:t xml:space="preserve">In multilevel modeling, reliability is measured using two forms of intraclass correlation coefficient (ICC), namely ICC(1) and ICC(2). The ICC(1) refers to the proportion of the total variance that can be explained by group membership (e.g., Bliese, 2002). LeBreton and Senter (2008, p. 838) suggest that “…values as small as .05 may provide prima facie evidence of a group effect.” The presence of group effect revealed by the significant ICC(1) value reveals that the data independence assumption of the OLS estimation technique is violated. Therefore, </w:t>
      </w:r>
      <w:r w:rsidRPr="00CF109C">
        <w:rPr>
          <w:color w:val="0E101A"/>
          <w:lang w:eastAsia="en-US"/>
        </w:rPr>
        <w:lastRenderedPageBreak/>
        <w:t>multilevel analysis is required (e.g., Raudenbush &amp; Bryk, 2002). The ICC(2) refers to the reliability of the group mean and is used to determine whether creating a group-level variable through data aggregation is statistically justified (e.g., Bliese, 2002). However, unlike ICC(1), there is no definite threshold value for ICC(2). As LeBreton and Senter (2008, p. 839) note, “The commonly used cut point of .70 is by no means a definitive rule; …For researchers wanting to justify aggregation, … they set an a priori cut point for the value of ICC they feel acceptable given their particular research question and the quality of their measures.”</w:t>
      </w:r>
    </w:p>
    <w:p w14:paraId="1210E9BC" w14:textId="77777777" w:rsidR="00CD6AC7" w:rsidRPr="00CF109C" w:rsidRDefault="00CD6AC7" w:rsidP="00CD6AC7">
      <w:pPr>
        <w:rPr>
          <w:color w:val="0E101A"/>
          <w:lang w:eastAsia="en-US"/>
        </w:rPr>
      </w:pPr>
    </w:p>
    <w:p w14:paraId="2DE39E66" w14:textId="77777777" w:rsidR="00CD6AC7" w:rsidRPr="00CF109C" w:rsidRDefault="00CD6AC7" w:rsidP="00CD6AC7">
      <w:pPr>
        <w:rPr>
          <w:color w:val="0E101A"/>
          <w:lang w:eastAsia="en-US"/>
        </w:rPr>
      </w:pPr>
      <w:r w:rsidRPr="00CF109C">
        <w:rPr>
          <w:color w:val="0E101A"/>
          <w:lang w:eastAsia="en-US"/>
        </w:rPr>
        <w:t xml:space="preserve">To obtain ICC(1) and ICC(2) values, we performed multilevel mixed effects regression in STATA with random effects and no predictors (i.e., null model) for the variables of interest to obtain </w:t>
      </w:r>
      <w:r w:rsidRPr="00CF109C">
        <w:rPr>
          <w:rFonts w:ascii="Symbol" w:hAnsi="Symbol"/>
          <w:color w:val="0E101A"/>
          <w:lang w:eastAsia="en-US"/>
        </w:rPr>
        <w:t></w:t>
      </w:r>
      <w:r w:rsidRPr="00CF109C">
        <w:rPr>
          <w:color w:val="0E101A"/>
          <w:lang w:eastAsia="en-US"/>
        </w:rPr>
        <w:t xml:space="preserve"> (variance of constant) and </w:t>
      </w:r>
      <w:r w:rsidRPr="00CF109C">
        <w:rPr>
          <w:rFonts w:ascii="Symbol" w:hAnsi="Symbol"/>
          <w:color w:val="0E101A"/>
          <w:lang w:eastAsia="en-US"/>
        </w:rPr>
        <w:t></w:t>
      </w:r>
      <w:r w:rsidRPr="00CF109C">
        <w:rPr>
          <w:color w:val="0E101A"/>
          <w:lang w:eastAsia="en-US"/>
        </w:rPr>
        <w:t>2 (variance of residual). Then, ICC(1) and ICC(2) values are computed using the formulae below: </w:t>
      </w:r>
    </w:p>
    <w:p w14:paraId="10408560" w14:textId="77777777" w:rsidR="00CD6AC7" w:rsidRPr="00CF109C" w:rsidRDefault="00CD6AC7" w:rsidP="00CD6AC7">
      <w:pPr>
        <w:rPr>
          <w:color w:val="0E101A"/>
          <w:lang w:eastAsia="en-US"/>
        </w:rPr>
      </w:pPr>
    </w:p>
    <w:p w14:paraId="164970F2" w14:textId="77777777" w:rsidR="00CD6AC7" w:rsidRPr="00CF109C" w:rsidRDefault="00CD6AC7" w:rsidP="00CD6AC7">
      <w:pPr>
        <w:rPr>
          <w:color w:val="0E101A"/>
          <w:lang w:eastAsia="en-US"/>
        </w:rPr>
      </w:pPr>
      <w:r w:rsidRPr="00CF109C">
        <w:rPr>
          <w:color w:val="0E101A"/>
          <w:lang w:eastAsia="en-US"/>
        </w:rPr>
        <w:t xml:space="preserve">ICC(1) = </w:t>
      </w:r>
      <w:r w:rsidRPr="00CF109C">
        <w:rPr>
          <w:rFonts w:ascii="Symbol" w:hAnsi="Symbol"/>
          <w:color w:val="0E101A"/>
          <w:lang w:eastAsia="en-US"/>
        </w:rPr>
        <w:t></w:t>
      </w:r>
      <w:r w:rsidRPr="00CF109C">
        <w:rPr>
          <w:color w:val="0E101A"/>
          <w:lang w:eastAsia="en-US"/>
        </w:rPr>
        <w:t>/(</w:t>
      </w:r>
      <w:r w:rsidRPr="00CF109C">
        <w:rPr>
          <w:rFonts w:ascii="Symbol" w:hAnsi="Symbol"/>
          <w:color w:val="0E101A"/>
          <w:lang w:eastAsia="en-US"/>
        </w:rPr>
        <w:t></w:t>
      </w:r>
      <w:r w:rsidRPr="00CF109C">
        <w:rPr>
          <w:color w:val="0E101A"/>
          <w:lang w:eastAsia="en-US"/>
        </w:rPr>
        <w:t>+</w:t>
      </w:r>
      <w:r w:rsidRPr="00CF109C">
        <w:rPr>
          <w:rFonts w:ascii="Symbol" w:hAnsi="Symbol"/>
          <w:color w:val="0E101A"/>
          <w:lang w:eastAsia="en-US"/>
        </w:rPr>
        <w:t></w:t>
      </w:r>
      <w:r w:rsidRPr="00CF109C">
        <w:rPr>
          <w:color w:val="0E101A"/>
          <w:vertAlign w:val="superscript"/>
          <w:lang w:eastAsia="en-US"/>
        </w:rPr>
        <w:t>2</w:t>
      </w:r>
      <w:r w:rsidRPr="00CF109C">
        <w:rPr>
          <w:color w:val="0E101A"/>
          <w:lang w:eastAsia="en-US"/>
        </w:rPr>
        <w:t>)</w:t>
      </w:r>
    </w:p>
    <w:p w14:paraId="1A7EA8D1" w14:textId="77777777" w:rsidR="00CD6AC7" w:rsidRPr="00CF109C" w:rsidRDefault="00CD6AC7" w:rsidP="00CD6AC7">
      <w:pPr>
        <w:rPr>
          <w:color w:val="0E101A"/>
          <w:lang w:eastAsia="en-US"/>
        </w:rPr>
      </w:pPr>
    </w:p>
    <w:p w14:paraId="081F168C" w14:textId="77777777" w:rsidR="00CD6AC7" w:rsidRPr="00CF109C" w:rsidRDefault="00CD6AC7" w:rsidP="00CD6AC7">
      <w:pPr>
        <w:rPr>
          <w:color w:val="0E101A"/>
          <w:lang w:eastAsia="en-US"/>
        </w:rPr>
      </w:pPr>
      <w:r w:rsidRPr="00CF109C">
        <w:rPr>
          <w:color w:val="0E101A"/>
          <w:lang w:eastAsia="en-US"/>
        </w:rPr>
        <w:t>ICC(2) = k*(ICC1)/1+(k-1)*ICC(1)      </w:t>
      </w:r>
    </w:p>
    <w:p w14:paraId="2BB0AA50" w14:textId="77777777" w:rsidR="00CD6AC7" w:rsidRPr="00CF109C" w:rsidRDefault="00CD6AC7" w:rsidP="00CD6AC7">
      <w:pPr>
        <w:rPr>
          <w:color w:val="0E101A"/>
          <w:lang w:eastAsia="en-US"/>
        </w:rPr>
      </w:pPr>
      <w:r w:rsidRPr="00CF109C">
        <w:rPr>
          <w:color w:val="0E101A"/>
          <w:lang w:eastAsia="en-US"/>
        </w:rPr>
        <w:t>k= weighted group size</w:t>
      </w:r>
    </w:p>
    <w:p w14:paraId="33829468" w14:textId="77777777" w:rsidR="00CD6AC7" w:rsidRPr="00CF109C" w:rsidRDefault="00CD6AC7" w:rsidP="00CD6AC7">
      <w:pPr>
        <w:rPr>
          <w:color w:val="0E101A"/>
          <w:lang w:eastAsia="en-US"/>
        </w:rPr>
      </w:pPr>
    </w:p>
    <w:p w14:paraId="33842F5A" w14:textId="77777777" w:rsidR="00CD6AC7" w:rsidRPr="00CF109C" w:rsidRDefault="00CD6AC7" w:rsidP="00CD6AC7">
      <w:pPr>
        <w:rPr>
          <w:color w:val="0E101A"/>
          <w:lang w:eastAsia="en-US"/>
        </w:rPr>
      </w:pPr>
    </w:p>
    <w:p w14:paraId="711953CD" w14:textId="77777777" w:rsidR="00CD6AC7" w:rsidRPr="00CF109C" w:rsidRDefault="00CD6AC7" w:rsidP="00CD6AC7">
      <w:pPr>
        <w:pStyle w:val="ListParagraph"/>
        <w:numPr>
          <w:ilvl w:val="0"/>
          <w:numId w:val="49"/>
        </w:numPr>
        <w:rPr>
          <w:b/>
          <w:color w:val="0E101A"/>
          <w:lang w:eastAsia="en-US"/>
        </w:rPr>
      </w:pPr>
      <w:r w:rsidRPr="00CF109C">
        <w:rPr>
          <w:b/>
          <w:bCs/>
          <w:color w:val="0E101A"/>
          <w:lang w:eastAsia="en-US"/>
        </w:rPr>
        <w:t>Random Effects Modeling</w:t>
      </w:r>
    </w:p>
    <w:p w14:paraId="73B0E3F1" w14:textId="77777777" w:rsidR="00CD6AC7" w:rsidRPr="00CF109C" w:rsidRDefault="00CD6AC7" w:rsidP="00CD6AC7">
      <w:pPr>
        <w:rPr>
          <w:color w:val="0E101A"/>
          <w:lang w:eastAsia="en-US"/>
        </w:rPr>
      </w:pPr>
    </w:p>
    <w:p w14:paraId="64259A25" w14:textId="77777777" w:rsidR="00CD6AC7" w:rsidRPr="00CF109C" w:rsidRDefault="00CD6AC7" w:rsidP="00CD6AC7">
      <w:pPr>
        <w:pStyle w:val="PlainText"/>
        <w:rPr>
          <w:sz w:val="24"/>
          <w:szCs w:val="24"/>
        </w:rPr>
      </w:pPr>
      <w:r w:rsidRPr="00CF109C">
        <w:rPr>
          <w:color w:val="0E101A"/>
          <w:sz w:val="24"/>
          <w:szCs w:val="24"/>
          <w:lang w:eastAsia="en-US"/>
        </w:rPr>
        <w:t xml:space="preserve">As Sridhar and Sriram (2015) note, controlling for all factors influencing the dependent variable(s) within a model may not be feasible. While we have incorporated observed heterogeneity by controlling for the impact of service employee- and work unit-level factors on the dependent variables, it remains imperative to avert potential biases in model estimation stemming from unobserved heterogeneity related to hotel-specific effects. According to Germann et al. (2015), in situations involving unobserved heterogeneity, an alternative strategy to mitigate this challenge is utilizing random effects estimates to address unobserved heterogeneity. To this end, we implemented a three-level, random effects (intercepts and slopes) model while employing the Bayes estimation option. This approach was selected to explicitly account for (1) work unit-specific </w:t>
      </w:r>
      <w:r w:rsidRPr="00CF109C">
        <w:rPr>
          <w:color w:val="0E101A"/>
          <w:sz w:val="24"/>
          <w:szCs w:val="24"/>
        </w:rPr>
        <w:t>random errors (</w:t>
      </w:r>
      <w:r w:rsidRPr="00CF109C">
        <w:rPr>
          <w:color w:val="0E101A"/>
          <w:sz w:val="24"/>
          <w:szCs w:val="24"/>
          <w:lang w:eastAsia="en-US"/>
        </w:rPr>
        <w:t>residual effects</w:t>
      </w:r>
      <w:r w:rsidRPr="00CF109C">
        <w:rPr>
          <w:color w:val="0E101A"/>
          <w:sz w:val="24"/>
          <w:szCs w:val="24"/>
        </w:rPr>
        <w:t>)</w:t>
      </w:r>
      <w:r w:rsidRPr="00CF109C">
        <w:rPr>
          <w:color w:val="0E101A"/>
          <w:sz w:val="24"/>
          <w:szCs w:val="24"/>
          <w:lang w:eastAsia="en-US"/>
        </w:rPr>
        <w:t xml:space="preserve"> and (2) hotel-specific </w:t>
      </w:r>
      <w:r w:rsidRPr="00CF109C">
        <w:rPr>
          <w:color w:val="0E101A"/>
          <w:sz w:val="24"/>
          <w:szCs w:val="24"/>
        </w:rPr>
        <w:t>random errors (</w:t>
      </w:r>
      <w:r w:rsidRPr="00CF109C">
        <w:rPr>
          <w:color w:val="0E101A"/>
          <w:sz w:val="24"/>
          <w:szCs w:val="24"/>
          <w:lang w:eastAsia="en-US"/>
        </w:rPr>
        <w:t>residual effects</w:t>
      </w:r>
      <w:r w:rsidRPr="00CF109C">
        <w:rPr>
          <w:color w:val="0E101A"/>
          <w:sz w:val="24"/>
          <w:szCs w:val="24"/>
        </w:rPr>
        <w:t>)</w:t>
      </w:r>
      <w:r w:rsidRPr="00CF109C">
        <w:rPr>
          <w:color w:val="0E101A"/>
          <w:sz w:val="24"/>
          <w:szCs w:val="24"/>
          <w:lang w:eastAsia="en-US"/>
        </w:rPr>
        <w:t xml:space="preserve"> within the model. The essence of random-effects modeling lies in its statistical robustness, allowing for the concurrent integration of variations within and between units, including variability between hotels when examining the influence of independent variables on dependent variables. In essence, this technique facilitates a more precise estimation of the envisaged relationships and their standard errors by simultaneously accommodating and modeling the variances present across these hierarchical levels (Raudenbush &amp; Bryk, 2002). Nevertheless, as Rabe-Hesketh et al. (2004, pp. 167–68) state:</w:t>
      </w:r>
    </w:p>
    <w:p w14:paraId="1197788D" w14:textId="77777777" w:rsidR="00CD6AC7" w:rsidRPr="00CF109C" w:rsidRDefault="00CD6AC7" w:rsidP="00CD6AC7">
      <w:pPr>
        <w:rPr>
          <w:color w:val="0E101A"/>
          <w:lang w:eastAsia="en-US"/>
        </w:rPr>
      </w:pPr>
    </w:p>
    <w:p w14:paraId="7AF87D67" w14:textId="77777777" w:rsidR="00CD6AC7" w:rsidRPr="00CF109C" w:rsidRDefault="00CD6AC7" w:rsidP="00CD6AC7">
      <w:pPr>
        <w:rPr>
          <w:color w:val="0E101A"/>
          <w:lang w:eastAsia="en-US"/>
        </w:rPr>
      </w:pPr>
      <w:r w:rsidRPr="00CF109C">
        <w:rPr>
          <w:color w:val="0E101A"/>
          <w:lang w:eastAsia="en-US"/>
        </w:rPr>
        <w:t>“[T]he latent variables, or </w:t>
      </w:r>
      <w:r w:rsidRPr="00CF109C">
        <w:rPr>
          <w:i/>
          <w:iCs/>
          <w:color w:val="0E101A"/>
          <w:lang w:eastAsia="en-US"/>
        </w:rPr>
        <w:t>random effects</w:t>
      </w:r>
      <w:r w:rsidRPr="00CF109C">
        <w:rPr>
          <w:color w:val="0E101A"/>
          <w:lang w:eastAsia="en-US"/>
        </w:rPr>
        <w:t>, can be interpreted as unobserved heterogeneity at the different levels inducing dependence among all lower–level units in the same higher-level unit. Whereas random intercepts represent heterogeneity between clusters in the overall response, random coefficients represent heterogeneity in the relationship between the response and explanatory variables.”</w:t>
      </w:r>
    </w:p>
    <w:p w14:paraId="29EFE3DC" w14:textId="77777777" w:rsidR="00CD6AC7" w:rsidRPr="00CF109C" w:rsidRDefault="00CD6AC7" w:rsidP="00CD6AC7">
      <w:pPr>
        <w:rPr>
          <w:color w:val="0E101A"/>
          <w:lang w:eastAsia="en-US"/>
        </w:rPr>
      </w:pPr>
    </w:p>
    <w:p w14:paraId="73054A1B" w14:textId="77777777" w:rsidR="00CD6AC7" w:rsidRPr="00CF109C" w:rsidRDefault="00CD6AC7" w:rsidP="00CD6AC7">
      <w:pPr>
        <w:rPr>
          <w:color w:val="0E101A"/>
          <w:lang w:eastAsia="en-US"/>
        </w:rPr>
      </w:pPr>
    </w:p>
    <w:p w14:paraId="2CF8F02F" w14:textId="77777777" w:rsidR="00CD6AC7" w:rsidRPr="00CF109C" w:rsidRDefault="00CD6AC7" w:rsidP="00CD6AC7">
      <w:pPr>
        <w:pStyle w:val="ListParagraph"/>
        <w:numPr>
          <w:ilvl w:val="0"/>
          <w:numId w:val="49"/>
        </w:numPr>
        <w:rPr>
          <w:b/>
          <w:color w:val="0E101A"/>
          <w:lang w:eastAsia="en-US"/>
        </w:rPr>
      </w:pPr>
      <w:r w:rsidRPr="00CF109C">
        <w:rPr>
          <w:b/>
          <w:bCs/>
          <w:color w:val="0E101A"/>
          <w:lang w:eastAsia="en-US"/>
        </w:rPr>
        <w:lastRenderedPageBreak/>
        <w:t>Two Types of Effects Investigated in the Model</w:t>
      </w:r>
    </w:p>
    <w:p w14:paraId="65231702" w14:textId="77777777" w:rsidR="00CD6AC7" w:rsidRPr="00CF109C" w:rsidRDefault="00CD6AC7" w:rsidP="00CD6AC7">
      <w:pPr>
        <w:rPr>
          <w:color w:val="0E101A"/>
          <w:lang w:eastAsia="en-US"/>
        </w:rPr>
      </w:pPr>
    </w:p>
    <w:p w14:paraId="0E36A310" w14:textId="122DE56F" w:rsidR="00CD6AC7" w:rsidRPr="00CF109C" w:rsidRDefault="00CD6AC7" w:rsidP="00CD6AC7">
      <w:pPr>
        <w:rPr>
          <w:color w:val="0E101A"/>
          <w:lang w:eastAsia="en-US"/>
        </w:rPr>
      </w:pPr>
      <w:r w:rsidRPr="00CF109C">
        <w:rPr>
          <w:color w:val="0E101A"/>
          <w:lang w:eastAsia="en-US"/>
        </w:rPr>
        <w:t>Our model introduces two types of relationships: lower-level indirect effects and cross-level interaction effects. The lower-level (in)direct effect assesses whether a predictor variable at the lower level, specifically Level 1, influences an outcome variable at the same level through a mediating variable at Level 1, as Aguinis et al. (2013) described. In our model, the lower-level variables pertain to those operationalized for service employees, denoted as Level 1. Hypotheses 1a and 1b propose these lower-level indirect effects, indicating that feedback-based goal setting mediates the impact of positive and negative feedback on PCSB.</w:t>
      </w:r>
    </w:p>
    <w:p w14:paraId="611A4F8A" w14:textId="77777777" w:rsidR="00CD6AC7" w:rsidRPr="00CF109C" w:rsidRDefault="00CD6AC7" w:rsidP="00CD6AC7">
      <w:pPr>
        <w:rPr>
          <w:color w:val="0E101A"/>
          <w:lang w:eastAsia="en-US"/>
        </w:rPr>
      </w:pPr>
    </w:p>
    <w:p w14:paraId="496A39D9" w14:textId="77777777" w:rsidR="00CD6AC7" w:rsidRPr="00CF109C" w:rsidRDefault="00CD6AC7" w:rsidP="00CD6AC7">
      <w:pPr>
        <w:rPr>
          <w:color w:val="0E101A"/>
          <w:lang w:eastAsia="en-US"/>
        </w:rPr>
      </w:pPr>
      <w:r w:rsidRPr="00CF109C">
        <w:rPr>
          <w:color w:val="0E101A"/>
          <w:lang w:eastAsia="en-US"/>
        </w:rPr>
        <w:t>The </w:t>
      </w:r>
      <w:r w:rsidRPr="00CF109C">
        <w:rPr>
          <w:i/>
          <w:iCs/>
          <w:color w:val="0E101A"/>
          <w:lang w:eastAsia="en-US"/>
        </w:rPr>
        <w:t>cross-level interaction effect</w:t>
      </w:r>
      <w:r w:rsidRPr="00CF109C">
        <w:rPr>
          <w:color w:val="0E101A"/>
          <w:lang w:eastAsia="en-US"/>
        </w:rPr>
        <w:t> examines whether the relationship between two lower-level variables is contingent upon a higher-level variable (Aguinis et al., 2013). In our model, Hypothesis 2 introduces a cross-level interaction effect, suggesting that the strength of the association between feedback-based goal setting (at Level 1) and proactive customer service behavior (at Level 1) depends on the level of initiative climate (measured at Level 2, the work unit level). Specifically, this implies that the relationship is more pronounced or positively amplified when the initiative climate is characterized as high as opposed to low.</w:t>
      </w:r>
    </w:p>
    <w:p w14:paraId="1DD4C360" w14:textId="77777777" w:rsidR="00341D0B" w:rsidRPr="00CF109C" w:rsidRDefault="00341D0B" w:rsidP="0097009B">
      <w:pPr>
        <w:tabs>
          <w:tab w:val="left" w:pos="1089"/>
        </w:tabs>
        <w:rPr>
          <w:b/>
        </w:rPr>
      </w:pPr>
    </w:p>
    <w:p w14:paraId="5BEABC29" w14:textId="77777777" w:rsidR="00341D0B" w:rsidRPr="00CF109C" w:rsidRDefault="00341D0B" w:rsidP="0097009B">
      <w:pPr>
        <w:tabs>
          <w:tab w:val="left" w:pos="1089"/>
        </w:tabs>
        <w:rPr>
          <w:b/>
        </w:rPr>
      </w:pPr>
    </w:p>
    <w:p w14:paraId="553A6C60" w14:textId="4FF23670" w:rsidR="0097009B" w:rsidRPr="00CF109C" w:rsidRDefault="00094EE4" w:rsidP="0097009B">
      <w:pPr>
        <w:tabs>
          <w:tab w:val="left" w:pos="1089"/>
        </w:tabs>
        <w:rPr>
          <w:b/>
        </w:rPr>
      </w:pPr>
      <w:r w:rsidRPr="00CF109C">
        <w:rPr>
          <w:b/>
        </w:rPr>
        <w:t xml:space="preserve">Model </w:t>
      </w:r>
      <w:r w:rsidR="003D7D45" w:rsidRPr="00CF109C">
        <w:rPr>
          <w:b/>
        </w:rPr>
        <w:t>Specification</w:t>
      </w:r>
      <w:r w:rsidR="0094428E" w:rsidRPr="00CF109C">
        <w:rPr>
          <w:b/>
        </w:rPr>
        <w:t xml:space="preserve"> (</w:t>
      </w:r>
      <w:r w:rsidR="00155CBC" w:rsidRPr="00CF109C">
        <w:rPr>
          <w:b/>
        </w:rPr>
        <w:t>Three-Level Random Intercepts and Slopes Modeling)</w:t>
      </w:r>
    </w:p>
    <w:p w14:paraId="25F4A0E6" w14:textId="37D48A9E" w:rsidR="00094EE4" w:rsidRPr="00CF109C" w:rsidRDefault="00094EE4" w:rsidP="0097009B">
      <w:pPr>
        <w:tabs>
          <w:tab w:val="left" w:pos="1089"/>
        </w:tabs>
        <w:rPr>
          <w:b/>
        </w:rPr>
      </w:pPr>
    </w:p>
    <w:p w14:paraId="337756D0" w14:textId="68B3DA3E" w:rsidR="00FA56C2" w:rsidRPr="00CF109C" w:rsidRDefault="00947B93" w:rsidP="00947B93">
      <w:pPr>
        <w:pStyle w:val="PlainText"/>
        <w:numPr>
          <w:ilvl w:val="0"/>
          <w:numId w:val="47"/>
        </w:numPr>
        <w:rPr>
          <w:b/>
          <w:sz w:val="24"/>
          <w:szCs w:val="24"/>
        </w:rPr>
      </w:pPr>
      <w:r w:rsidRPr="00CF109C">
        <w:rPr>
          <w:b/>
          <w:sz w:val="24"/>
          <w:szCs w:val="24"/>
        </w:rPr>
        <w:t>Main Effects Model (Random Intercepts and Slopes)</w:t>
      </w:r>
    </w:p>
    <w:p w14:paraId="1FD53822" w14:textId="12CA2A65" w:rsidR="00FA56C2" w:rsidRPr="00CF109C" w:rsidRDefault="00FA56C2" w:rsidP="00FA56C2">
      <w:pPr>
        <w:pStyle w:val="PlainText"/>
      </w:pPr>
    </w:p>
    <w:p w14:paraId="70C919D0" w14:textId="741E6C8C" w:rsidR="00413523" w:rsidRPr="00CF109C" w:rsidRDefault="00413523" w:rsidP="00FA56C2">
      <w:pPr>
        <w:pStyle w:val="PlainText"/>
      </w:pPr>
      <w:r w:rsidRPr="00CF109C">
        <w:t xml:space="preserve">We tested the proposed model </w:t>
      </w:r>
      <w:r w:rsidR="00184DCA" w:rsidRPr="00CF109C">
        <w:t xml:space="preserve">with a three-level random (intercepts and slopes) modeling </w:t>
      </w:r>
      <w:r w:rsidRPr="00CF109C">
        <w:t>simultaneously. However, below is a disaggregated version of the model for each dependent variable</w:t>
      </w:r>
      <w:r w:rsidR="00AF6005" w:rsidRPr="00CF109C">
        <w:t xml:space="preserve"> after combining Level 1, Level 2, and Level 3 equations</w:t>
      </w:r>
      <w:r w:rsidRPr="00CF109C">
        <w:t>.</w:t>
      </w:r>
    </w:p>
    <w:p w14:paraId="4C84E428" w14:textId="77777777" w:rsidR="00413523" w:rsidRPr="00CF109C" w:rsidRDefault="00413523" w:rsidP="00FA56C2">
      <w:pPr>
        <w:pStyle w:val="PlainText"/>
      </w:pPr>
    </w:p>
    <w:p w14:paraId="660C54E3" w14:textId="77777777" w:rsidR="002B213A" w:rsidRPr="00CF109C" w:rsidRDefault="00413523" w:rsidP="00413523">
      <w:pPr>
        <w:pStyle w:val="PlainText"/>
        <w:rPr>
          <w:i/>
        </w:rPr>
      </w:pPr>
      <w:r w:rsidRPr="00CF109C">
        <w:t>GOAL</w:t>
      </w:r>
      <w:r w:rsidRPr="00CF109C">
        <w:rPr>
          <w:i/>
          <w:vertAlign w:val="subscript"/>
        </w:rPr>
        <w:t>ijk</w:t>
      </w:r>
      <w:r w:rsidRPr="00CF109C">
        <w:t xml:space="preserve"> = </w:t>
      </w:r>
      <w:r w:rsidRPr="00CF109C">
        <w:rPr>
          <w:rFonts w:ascii="Symbol" w:hAnsi="Symbol"/>
          <w:i/>
        </w:rPr>
        <w:t></w:t>
      </w:r>
      <w:r w:rsidRPr="00CF109C">
        <w:rPr>
          <w:i/>
          <w:vertAlign w:val="subscript"/>
        </w:rPr>
        <w:t>000</w:t>
      </w:r>
      <w:r w:rsidRPr="00CF109C">
        <w:rPr>
          <w:i/>
        </w:rPr>
        <w:t xml:space="preserve"> + </w:t>
      </w:r>
      <w:r w:rsidRPr="00CF109C">
        <w:rPr>
          <w:rFonts w:ascii="Symbol" w:hAnsi="Symbol"/>
          <w:i/>
        </w:rPr>
        <w:t></w:t>
      </w:r>
      <w:r w:rsidRPr="00CF109C">
        <w:rPr>
          <w:i/>
          <w:vertAlign w:val="subscript"/>
        </w:rPr>
        <w:t>100</w:t>
      </w:r>
      <w:r w:rsidRPr="00CF109C">
        <w:rPr>
          <w:i/>
        </w:rPr>
        <w:t xml:space="preserve"> </w:t>
      </w:r>
      <w:r w:rsidRPr="00CF109C">
        <w:t xml:space="preserve">(POSFEED) </w:t>
      </w:r>
      <w:r w:rsidRPr="00CF109C">
        <w:rPr>
          <w:i/>
        </w:rPr>
        <w:t>+</w:t>
      </w:r>
      <w:r w:rsidR="00E661DD" w:rsidRPr="00CF109C">
        <w:rPr>
          <w:rFonts w:ascii="Symbol" w:hAnsi="Symbol"/>
          <w:i/>
        </w:rPr>
        <w:t></w:t>
      </w:r>
      <w:r w:rsidR="00E661DD" w:rsidRPr="00CF109C">
        <w:rPr>
          <w:i/>
          <w:vertAlign w:val="subscript"/>
        </w:rPr>
        <w:t xml:space="preserve">200 </w:t>
      </w:r>
      <w:r w:rsidR="00E661DD" w:rsidRPr="00CF109C">
        <w:t>(NEGFEED)</w:t>
      </w:r>
      <w:r w:rsidRPr="00CF109C">
        <w:rPr>
          <w:i/>
        </w:rPr>
        <w:t xml:space="preserve"> </w:t>
      </w:r>
      <w:r w:rsidR="00E661DD" w:rsidRPr="00CF109C">
        <w:rPr>
          <w:i/>
        </w:rPr>
        <w:t xml:space="preserve">+ </w:t>
      </w:r>
      <w:r w:rsidR="00E661DD" w:rsidRPr="00CF109C">
        <w:rPr>
          <w:rFonts w:ascii="Symbol" w:hAnsi="Symbol"/>
          <w:i/>
        </w:rPr>
        <w:t></w:t>
      </w:r>
      <w:r w:rsidR="00E661DD" w:rsidRPr="00CF109C">
        <w:rPr>
          <w:i/>
          <w:vertAlign w:val="subscript"/>
        </w:rPr>
        <w:t>300</w:t>
      </w:r>
      <w:r w:rsidR="00E661DD" w:rsidRPr="00CF109C">
        <w:t xml:space="preserve"> (CONTROLS) + </w:t>
      </w:r>
      <w:r w:rsidRPr="00CF109C">
        <w:rPr>
          <w:i/>
        </w:rPr>
        <w:t>u</w:t>
      </w:r>
      <w:r w:rsidRPr="00CF109C">
        <w:rPr>
          <w:i/>
          <w:vertAlign w:val="subscript"/>
        </w:rPr>
        <w:t xml:space="preserve">10k </w:t>
      </w:r>
      <w:r w:rsidRPr="00CF109C">
        <w:t>(POSFEED)</w:t>
      </w:r>
      <w:r w:rsidRPr="00CF109C">
        <w:rPr>
          <w:i/>
        </w:rPr>
        <w:t xml:space="preserve"> + </w:t>
      </w:r>
    </w:p>
    <w:p w14:paraId="318B0E66" w14:textId="66F1D1D9" w:rsidR="00413523" w:rsidRPr="00CF109C" w:rsidRDefault="00413523" w:rsidP="00413523">
      <w:pPr>
        <w:pStyle w:val="PlainText"/>
        <w:rPr>
          <w:i/>
        </w:rPr>
      </w:pPr>
      <w:r w:rsidRPr="00CF109C">
        <w:rPr>
          <w:i/>
        </w:rPr>
        <w:t>r</w:t>
      </w:r>
      <w:r w:rsidRPr="00CF109C">
        <w:rPr>
          <w:i/>
          <w:vertAlign w:val="subscript"/>
        </w:rPr>
        <w:t xml:space="preserve">1jk </w:t>
      </w:r>
      <w:r w:rsidRPr="00CF109C">
        <w:t>(POSFEED)</w:t>
      </w:r>
      <w:r w:rsidRPr="00CF109C">
        <w:rPr>
          <w:i/>
        </w:rPr>
        <w:t xml:space="preserve"> + u</w:t>
      </w:r>
      <w:r w:rsidRPr="00CF109C">
        <w:rPr>
          <w:i/>
          <w:vertAlign w:val="subscript"/>
        </w:rPr>
        <w:t>20k</w:t>
      </w:r>
      <w:r w:rsidRPr="00CF109C">
        <w:t>(NEGFEED)</w:t>
      </w:r>
      <w:r w:rsidRPr="00CF109C">
        <w:rPr>
          <w:i/>
        </w:rPr>
        <w:t xml:space="preserve"> + r</w:t>
      </w:r>
      <w:r w:rsidRPr="00CF109C">
        <w:rPr>
          <w:i/>
          <w:vertAlign w:val="subscript"/>
        </w:rPr>
        <w:t xml:space="preserve">2jk </w:t>
      </w:r>
      <w:r w:rsidRPr="00CF109C">
        <w:t>(NEGFEED)</w:t>
      </w:r>
      <w:r w:rsidRPr="00CF109C">
        <w:rPr>
          <w:i/>
        </w:rPr>
        <w:t xml:space="preserve"> </w:t>
      </w:r>
      <w:r w:rsidRPr="00CF109C">
        <w:t xml:space="preserve">+ </w:t>
      </w:r>
      <w:r w:rsidR="00E661DD" w:rsidRPr="00CF109C">
        <w:rPr>
          <w:i/>
        </w:rPr>
        <w:t>u</w:t>
      </w:r>
      <w:r w:rsidR="00E661DD" w:rsidRPr="00CF109C">
        <w:rPr>
          <w:i/>
          <w:vertAlign w:val="subscript"/>
        </w:rPr>
        <w:t>00k</w:t>
      </w:r>
      <w:r w:rsidR="00E661DD" w:rsidRPr="00CF109C">
        <w:rPr>
          <w:i/>
        </w:rPr>
        <w:t xml:space="preserve"> + r</w:t>
      </w:r>
      <w:r w:rsidR="00E661DD" w:rsidRPr="00CF109C">
        <w:rPr>
          <w:i/>
          <w:vertAlign w:val="subscript"/>
        </w:rPr>
        <w:t xml:space="preserve">0jk </w:t>
      </w:r>
      <w:r w:rsidR="00E661DD" w:rsidRPr="00CF109C">
        <w:t xml:space="preserve">+ </w:t>
      </w:r>
      <w:r w:rsidRPr="00CF109C">
        <w:rPr>
          <w:i/>
        </w:rPr>
        <w:t>e</w:t>
      </w:r>
      <w:r w:rsidRPr="00CF109C">
        <w:rPr>
          <w:i/>
          <w:vertAlign w:val="subscript"/>
        </w:rPr>
        <w:t>ijk</w:t>
      </w:r>
    </w:p>
    <w:p w14:paraId="43876134" w14:textId="72146B27" w:rsidR="00FA56C2" w:rsidRPr="00CF109C" w:rsidRDefault="00FA56C2" w:rsidP="00FA56C2">
      <w:pPr>
        <w:pStyle w:val="PlainText"/>
      </w:pPr>
    </w:p>
    <w:p w14:paraId="4E375B40" w14:textId="2F16B6E1" w:rsidR="00E661DD" w:rsidRPr="00CF109C" w:rsidRDefault="005F403B" w:rsidP="005F403B">
      <w:pPr>
        <w:pStyle w:val="PlainText"/>
      </w:pPr>
      <w:r w:rsidRPr="00CF109C">
        <w:t>PCSB</w:t>
      </w:r>
      <w:r w:rsidRPr="00CF109C">
        <w:rPr>
          <w:i/>
          <w:vertAlign w:val="subscript"/>
        </w:rPr>
        <w:t xml:space="preserve">ijk </w:t>
      </w:r>
      <w:r w:rsidRPr="00CF109C">
        <w:t xml:space="preserve">= </w:t>
      </w:r>
      <w:r w:rsidRPr="00CF109C">
        <w:rPr>
          <w:rFonts w:ascii="Symbol" w:hAnsi="Symbol"/>
          <w:i/>
        </w:rPr>
        <w:t></w:t>
      </w:r>
      <w:r w:rsidRPr="00CF109C">
        <w:rPr>
          <w:i/>
          <w:vertAlign w:val="subscript"/>
        </w:rPr>
        <w:t>000</w:t>
      </w:r>
      <w:r w:rsidRPr="00CF109C">
        <w:rPr>
          <w:i/>
        </w:rPr>
        <w:t xml:space="preserve"> +</w:t>
      </w:r>
      <w:r w:rsidRPr="00CF109C">
        <w:rPr>
          <w:rFonts w:ascii="Symbol" w:hAnsi="Symbol"/>
          <w:i/>
        </w:rPr>
        <w:t></w:t>
      </w:r>
      <w:r w:rsidR="00E661DD" w:rsidRPr="00CF109C">
        <w:rPr>
          <w:rFonts w:ascii="Symbol" w:hAnsi="Symbol"/>
          <w:i/>
        </w:rPr>
        <w:t></w:t>
      </w:r>
      <w:r w:rsidR="00E661DD" w:rsidRPr="00CF109C">
        <w:rPr>
          <w:i/>
          <w:vertAlign w:val="subscript"/>
        </w:rPr>
        <w:t>100</w:t>
      </w:r>
      <w:r w:rsidR="00E661DD" w:rsidRPr="00CF109C">
        <w:rPr>
          <w:i/>
        </w:rPr>
        <w:t xml:space="preserve"> </w:t>
      </w:r>
      <w:r w:rsidR="00E661DD" w:rsidRPr="00CF109C">
        <w:t xml:space="preserve">(GOAL) + </w:t>
      </w:r>
      <w:r w:rsidRPr="00CF109C">
        <w:rPr>
          <w:rFonts w:ascii="Symbol" w:hAnsi="Symbol"/>
          <w:i/>
        </w:rPr>
        <w:t></w:t>
      </w:r>
      <w:r w:rsidRPr="00CF109C">
        <w:rPr>
          <w:i/>
          <w:vertAlign w:val="subscript"/>
        </w:rPr>
        <w:t>010</w:t>
      </w:r>
      <w:r w:rsidRPr="00CF109C">
        <w:rPr>
          <w:i/>
        </w:rPr>
        <w:t xml:space="preserve"> </w:t>
      </w:r>
      <w:r w:rsidRPr="00CF109C">
        <w:t>(INCLIM)</w:t>
      </w:r>
      <w:r w:rsidRPr="00CF109C">
        <w:rPr>
          <w:i/>
        </w:rPr>
        <w:t xml:space="preserve"> + v</w:t>
      </w:r>
      <w:r w:rsidRPr="00CF109C">
        <w:rPr>
          <w:i/>
          <w:vertAlign w:val="subscript"/>
        </w:rPr>
        <w:t xml:space="preserve">01k </w:t>
      </w:r>
      <w:r w:rsidRPr="00CF109C">
        <w:t xml:space="preserve">(INCLIM) </w:t>
      </w:r>
      <w:r w:rsidRPr="00CF109C">
        <w:rPr>
          <w:i/>
        </w:rPr>
        <w:t>+ v</w:t>
      </w:r>
      <w:r w:rsidRPr="00CF109C">
        <w:rPr>
          <w:i/>
          <w:vertAlign w:val="subscript"/>
        </w:rPr>
        <w:t xml:space="preserve">10k </w:t>
      </w:r>
      <w:r w:rsidRPr="00CF109C">
        <w:t xml:space="preserve">(GOAL) + </w:t>
      </w:r>
      <w:r w:rsidRPr="00CF109C">
        <w:rPr>
          <w:i/>
        </w:rPr>
        <w:t>z</w:t>
      </w:r>
      <w:r w:rsidRPr="00CF109C">
        <w:rPr>
          <w:i/>
          <w:vertAlign w:val="subscript"/>
        </w:rPr>
        <w:t xml:space="preserve">1jk </w:t>
      </w:r>
      <w:r w:rsidRPr="00CF109C">
        <w:t xml:space="preserve">(GOAL) + </w:t>
      </w:r>
    </w:p>
    <w:p w14:paraId="06F8EE94" w14:textId="61E98B07" w:rsidR="005F403B" w:rsidRPr="00CF109C" w:rsidRDefault="005F403B" w:rsidP="005F403B">
      <w:pPr>
        <w:pStyle w:val="PlainText"/>
        <w:rPr>
          <w:i/>
        </w:rPr>
      </w:pPr>
      <w:r w:rsidRPr="00CF109C">
        <w:rPr>
          <w:rFonts w:ascii="Symbol" w:hAnsi="Symbol"/>
          <w:i/>
        </w:rPr>
        <w:t></w:t>
      </w:r>
      <w:r w:rsidRPr="00CF109C">
        <w:rPr>
          <w:i/>
          <w:vertAlign w:val="subscript"/>
        </w:rPr>
        <w:t>200</w:t>
      </w:r>
      <w:r w:rsidRPr="00CF109C">
        <w:t xml:space="preserve"> (CONTROLS) +</w:t>
      </w:r>
      <w:r w:rsidR="002B213A" w:rsidRPr="00CF109C">
        <w:t xml:space="preserve"> </w:t>
      </w:r>
      <w:r w:rsidR="002B213A" w:rsidRPr="00CF109C">
        <w:rPr>
          <w:i/>
        </w:rPr>
        <w:t>v</w:t>
      </w:r>
      <w:r w:rsidR="002B213A" w:rsidRPr="00CF109C">
        <w:rPr>
          <w:i/>
          <w:vertAlign w:val="subscript"/>
        </w:rPr>
        <w:t>00k</w:t>
      </w:r>
      <w:r w:rsidR="002B213A" w:rsidRPr="00CF109C">
        <w:rPr>
          <w:i/>
        </w:rPr>
        <w:t xml:space="preserve"> + z</w:t>
      </w:r>
      <w:r w:rsidR="002B213A" w:rsidRPr="00CF109C">
        <w:rPr>
          <w:i/>
          <w:vertAlign w:val="subscript"/>
        </w:rPr>
        <w:t>0jk</w:t>
      </w:r>
      <w:r w:rsidR="002B213A" w:rsidRPr="00CF109C">
        <w:rPr>
          <w:i/>
        </w:rPr>
        <w:t xml:space="preserve"> </w:t>
      </w:r>
      <w:r w:rsidR="00E661DD" w:rsidRPr="00CF109C">
        <w:rPr>
          <w:i/>
        </w:rPr>
        <w:t xml:space="preserve">+ </w:t>
      </w:r>
      <w:r w:rsidRPr="00CF109C">
        <w:rPr>
          <w:i/>
        </w:rPr>
        <w:t>w</w:t>
      </w:r>
      <w:r w:rsidRPr="00CF109C">
        <w:rPr>
          <w:i/>
          <w:vertAlign w:val="subscript"/>
        </w:rPr>
        <w:t>ijk</w:t>
      </w:r>
    </w:p>
    <w:p w14:paraId="145FA132" w14:textId="77777777" w:rsidR="005F403B" w:rsidRPr="00CF109C" w:rsidRDefault="005F403B" w:rsidP="00FA56C2">
      <w:pPr>
        <w:pStyle w:val="PlainText"/>
      </w:pPr>
    </w:p>
    <w:p w14:paraId="444800F9" w14:textId="7BADC08B" w:rsidR="00E661DD" w:rsidRPr="00CF109C" w:rsidRDefault="005F403B" w:rsidP="005F403B">
      <w:pPr>
        <w:pStyle w:val="PlainText"/>
      </w:pPr>
      <w:r w:rsidRPr="00CF109C">
        <w:t>ERB</w:t>
      </w:r>
      <w:r w:rsidRPr="00CF109C">
        <w:rPr>
          <w:i/>
          <w:vertAlign w:val="subscript"/>
        </w:rPr>
        <w:t xml:space="preserve">ijk </w:t>
      </w:r>
      <w:r w:rsidRPr="00CF109C">
        <w:t xml:space="preserve">= </w:t>
      </w:r>
      <w:r w:rsidRPr="00CF109C">
        <w:rPr>
          <w:rFonts w:ascii="Symbol" w:hAnsi="Symbol"/>
          <w:i/>
        </w:rPr>
        <w:t></w:t>
      </w:r>
      <w:r w:rsidRPr="00CF109C">
        <w:rPr>
          <w:i/>
          <w:vertAlign w:val="subscript"/>
        </w:rPr>
        <w:t>000</w:t>
      </w:r>
      <w:r w:rsidRPr="00CF109C">
        <w:rPr>
          <w:i/>
        </w:rPr>
        <w:t xml:space="preserve"> + </w:t>
      </w:r>
      <w:r w:rsidR="002B213A" w:rsidRPr="00CF109C">
        <w:rPr>
          <w:rFonts w:ascii="Symbol" w:hAnsi="Symbol"/>
          <w:i/>
        </w:rPr>
        <w:t></w:t>
      </w:r>
      <w:r w:rsidR="002B213A" w:rsidRPr="00CF109C">
        <w:rPr>
          <w:i/>
          <w:vertAlign w:val="subscript"/>
        </w:rPr>
        <w:t>100</w:t>
      </w:r>
      <w:r w:rsidR="002B213A" w:rsidRPr="00CF109C">
        <w:rPr>
          <w:i/>
        </w:rPr>
        <w:t xml:space="preserve"> </w:t>
      </w:r>
      <w:r w:rsidR="002B213A" w:rsidRPr="00CF109C">
        <w:t xml:space="preserve">(GOAL) </w:t>
      </w:r>
      <w:r w:rsidR="002B213A" w:rsidRPr="00CF109C">
        <w:rPr>
          <w:i/>
        </w:rPr>
        <w:t xml:space="preserve">+ </w:t>
      </w:r>
      <w:r w:rsidRPr="00CF109C">
        <w:rPr>
          <w:rFonts w:ascii="Symbol" w:hAnsi="Symbol"/>
          <w:i/>
        </w:rPr>
        <w:t></w:t>
      </w:r>
      <w:r w:rsidRPr="00CF109C">
        <w:rPr>
          <w:i/>
          <w:vertAlign w:val="subscript"/>
        </w:rPr>
        <w:t>010</w:t>
      </w:r>
      <w:r w:rsidRPr="00CF109C">
        <w:rPr>
          <w:i/>
        </w:rPr>
        <w:t xml:space="preserve"> </w:t>
      </w:r>
      <w:r w:rsidRPr="00CF109C">
        <w:t>(INCLIM)</w:t>
      </w:r>
      <w:r w:rsidRPr="00CF109C">
        <w:rPr>
          <w:i/>
        </w:rPr>
        <w:t xml:space="preserve"> + t</w:t>
      </w:r>
      <w:r w:rsidRPr="00CF109C">
        <w:rPr>
          <w:i/>
          <w:vertAlign w:val="subscript"/>
        </w:rPr>
        <w:t xml:space="preserve">01k </w:t>
      </w:r>
      <w:r w:rsidRPr="00CF109C">
        <w:t>(INCLIM) +</w:t>
      </w:r>
      <w:r w:rsidRPr="00CF109C">
        <w:rPr>
          <w:i/>
        </w:rPr>
        <w:t xml:space="preserve"> t</w:t>
      </w:r>
      <w:r w:rsidRPr="00CF109C">
        <w:rPr>
          <w:i/>
          <w:vertAlign w:val="subscript"/>
        </w:rPr>
        <w:t xml:space="preserve">10k </w:t>
      </w:r>
      <w:r w:rsidRPr="00CF109C">
        <w:t xml:space="preserve">(GOAL) + </w:t>
      </w:r>
      <w:r w:rsidRPr="00CF109C">
        <w:rPr>
          <w:i/>
        </w:rPr>
        <w:t>m</w:t>
      </w:r>
      <w:r w:rsidRPr="00CF109C">
        <w:rPr>
          <w:i/>
          <w:vertAlign w:val="subscript"/>
        </w:rPr>
        <w:t xml:space="preserve">1jk </w:t>
      </w:r>
      <w:r w:rsidRPr="00CF109C">
        <w:t xml:space="preserve">(GOAL) + </w:t>
      </w:r>
    </w:p>
    <w:p w14:paraId="008A1FF7" w14:textId="7A836A2B" w:rsidR="005F403B" w:rsidRPr="00CF109C" w:rsidRDefault="005F403B" w:rsidP="005F403B">
      <w:pPr>
        <w:pStyle w:val="PlainText"/>
        <w:rPr>
          <w:i/>
        </w:rPr>
      </w:pPr>
      <w:r w:rsidRPr="00CF109C">
        <w:rPr>
          <w:rFonts w:ascii="Symbol" w:hAnsi="Symbol"/>
          <w:i/>
        </w:rPr>
        <w:t></w:t>
      </w:r>
      <w:r w:rsidRPr="00CF109C">
        <w:rPr>
          <w:i/>
          <w:vertAlign w:val="subscript"/>
        </w:rPr>
        <w:t>200</w:t>
      </w:r>
      <w:r w:rsidRPr="00CF109C">
        <w:t xml:space="preserve"> (CONTROLS) +</w:t>
      </w:r>
      <w:r w:rsidR="002B213A" w:rsidRPr="00CF109C">
        <w:t xml:space="preserve"> </w:t>
      </w:r>
      <w:r w:rsidR="00E661DD" w:rsidRPr="00CF109C">
        <w:rPr>
          <w:i/>
        </w:rPr>
        <w:t>t</w:t>
      </w:r>
      <w:r w:rsidR="00E661DD" w:rsidRPr="00CF109C">
        <w:rPr>
          <w:i/>
          <w:vertAlign w:val="subscript"/>
        </w:rPr>
        <w:t xml:space="preserve">00k </w:t>
      </w:r>
      <w:r w:rsidR="00E661DD" w:rsidRPr="00CF109C">
        <w:rPr>
          <w:i/>
        </w:rPr>
        <w:t>+</w:t>
      </w:r>
      <w:r w:rsidR="002B213A" w:rsidRPr="00CF109C">
        <w:rPr>
          <w:i/>
        </w:rPr>
        <w:t xml:space="preserve"> m</w:t>
      </w:r>
      <w:r w:rsidR="002B213A" w:rsidRPr="00CF109C">
        <w:rPr>
          <w:i/>
          <w:vertAlign w:val="subscript"/>
        </w:rPr>
        <w:t>0jk</w:t>
      </w:r>
      <w:r w:rsidR="002B213A" w:rsidRPr="00CF109C">
        <w:t xml:space="preserve"> + </w:t>
      </w:r>
      <w:r w:rsidRPr="00CF109C">
        <w:rPr>
          <w:i/>
        </w:rPr>
        <w:t>p</w:t>
      </w:r>
      <w:r w:rsidRPr="00CF109C">
        <w:rPr>
          <w:i/>
          <w:vertAlign w:val="subscript"/>
        </w:rPr>
        <w:t>ijk</w:t>
      </w:r>
    </w:p>
    <w:p w14:paraId="52334E2F" w14:textId="38BCF0F8" w:rsidR="00F636C0" w:rsidRPr="00CF109C" w:rsidRDefault="00F636C0" w:rsidP="00F06946">
      <w:pPr>
        <w:pStyle w:val="PlainText"/>
        <w:rPr>
          <w:u w:val="single"/>
        </w:rPr>
      </w:pPr>
    </w:p>
    <w:p w14:paraId="1A92E1BA" w14:textId="0A0F50B3" w:rsidR="00BA1C2F" w:rsidRPr="00CF109C" w:rsidRDefault="00BA1C2F" w:rsidP="00BA1C2F">
      <w:pPr>
        <w:pStyle w:val="PlainText"/>
        <w:rPr>
          <w:i/>
        </w:rPr>
      </w:pPr>
      <w:r w:rsidRPr="00CF109C">
        <w:t>CSPERF</w:t>
      </w:r>
      <w:r w:rsidRPr="00CF109C">
        <w:rPr>
          <w:i/>
          <w:vertAlign w:val="subscript"/>
        </w:rPr>
        <w:t>ijk</w:t>
      </w:r>
      <w:r w:rsidRPr="00CF109C">
        <w:t xml:space="preserve"> = </w:t>
      </w:r>
      <w:r w:rsidRPr="00CF109C">
        <w:rPr>
          <w:rFonts w:ascii="Symbol" w:hAnsi="Symbol"/>
          <w:i/>
        </w:rPr>
        <w:t></w:t>
      </w:r>
      <w:r w:rsidRPr="00CF109C">
        <w:rPr>
          <w:i/>
          <w:vertAlign w:val="subscript"/>
        </w:rPr>
        <w:t>000</w:t>
      </w:r>
      <w:r w:rsidRPr="00CF109C">
        <w:rPr>
          <w:i/>
        </w:rPr>
        <w:t xml:space="preserve"> + </w:t>
      </w:r>
      <w:r w:rsidRPr="00CF109C">
        <w:rPr>
          <w:rFonts w:ascii="Symbol" w:hAnsi="Symbol"/>
          <w:i/>
        </w:rPr>
        <w:t></w:t>
      </w:r>
      <w:r w:rsidRPr="00CF109C">
        <w:rPr>
          <w:i/>
          <w:vertAlign w:val="subscript"/>
        </w:rPr>
        <w:t>010</w:t>
      </w:r>
      <w:r w:rsidRPr="00CF109C">
        <w:rPr>
          <w:i/>
        </w:rPr>
        <w:t xml:space="preserve"> </w:t>
      </w:r>
      <w:r w:rsidRPr="00CF109C">
        <w:t>(INCLIM)</w:t>
      </w:r>
      <w:r w:rsidRPr="00CF109C">
        <w:rPr>
          <w:i/>
        </w:rPr>
        <w:t xml:space="preserve"> + d</w:t>
      </w:r>
      <w:r w:rsidRPr="00CF109C">
        <w:rPr>
          <w:i/>
          <w:vertAlign w:val="subscript"/>
        </w:rPr>
        <w:t xml:space="preserve">01k </w:t>
      </w:r>
      <w:r w:rsidRPr="00CF109C">
        <w:t>(INCLIM)</w:t>
      </w:r>
      <w:r w:rsidRPr="00CF109C">
        <w:rPr>
          <w:i/>
        </w:rPr>
        <w:t xml:space="preserve"> </w:t>
      </w:r>
      <w:r w:rsidRPr="00CF109C">
        <w:t xml:space="preserve">+ </w:t>
      </w:r>
      <w:r w:rsidRPr="00CF109C">
        <w:rPr>
          <w:rFonts w:ascii="Symbol" w:hAnsi="Symbol"/>
          <w:i/>
        </w:rPr>
        <w:t></w:t>
      </w:r>
      <w:r w:rsidRPr="00CF109C">
        <w:rPr>
          <w:i/>
          <w:vertAlign w:val="subscript"/>
        </w:rPr>
        <w:t>100</w:t>
      </w:r>
      <w:r w:rsidRPr="00CF109C">
        <w:rPr>
          <w:i/>
        </w:rPr>
        <w:t xml:space="preserve"> </w:t>
      </w:r>
      <w:r w:rsidRPr="00CF109C">
        <w:t xml:space="preserve">(PCSB) </w:t>
      </w:r>
      <w:r w:rsidRPr="00CF109C">
        <w:rPr>
          <w:i/>
        </w:rPr>
        <w:t>+ d</w:t>
      </w:r>
      <w:r w:rsidRPr="00CF109C">
        <w:rPr>
          <w:i/>
          <w:vertAlign w:val="subscript"/>
        </w:rPr>
        <w:t xml:space="preserve">10k </w:t>
      </w:r>
      <w:r w:rsidRPr="00CF109C">
        <w:t>(PCSB)</w:t>
      </w:r>
      <w:r w:rsidRPr="00CF109C">
        <w:rPr>
          <w:i/>
        </w:rPr>
        <w:t xml:space="preserve"> + t</w:t>
      </w:r>
      <w:r w:rsidRPr="00CF109C">
        <w:rPr>
          <w:i/>
          <w:vertAlign w:val="subscript"/>
        </w:rPr>
        <w:t>1jk</w:t>
      </w:r>
      <w:r w:rsidRPr="00CF109C">
        <w:t>(PCSB) +</w:t>
      </w:r>
      <w:r w:rsidRPr="00CF109C">
        <w:rPr>
          <w:rFonts w:ascii="Symbol" w:hAnsi="Symbol"/>
          <w:i/>
        </w:rPr>
        <w:t></w:t>
      </w:r>
      <w:r w:rsidRPr="00CF109C">
        <w:rPr>
          <w:i/>
          <w:vertAlign w:val="subscript"/>
        </w:rPr>
        <w:t>200</w:t>
      </w:r>
      <w:r w:rsidRPr="00CF109C">
        <w:rPr>
          <w:i/>
        </w:rPr>
        <w:t xml:space="preserve"> </w:t>
      </w:r>
      <w:r w:rsidRPr="00CF109C">
        <w:t xml:space="preserve">(ERB) </w:t>
      </w:r>
      <w:r w:rsidRPr="00CF109C">
        <w:rPr>
          <w:i/>
        </w:rPr>
        <w:t>+ d</w:t>
      </w:r>
      <w:r w:rsidRPr="00CF109C">
        <w:rPr>
          <w:i/>
          <w:vertAlign w:val="subscript"/>
        </w:rPr>
        <w:t xml:space="preserve">20k </w:t>
      </w:r>
      <w:r w:rsidRPr="00CF109C">
        <w:t>(ERB)</w:t>
      </w:r>
      <w:r w:rsidRPr="00CF109C">
        <w:rPr>
          <w:i/>
        </w:rPr>
        <w:t xml:space="preserve"> + t</w:t>
      </w:r>
      <w:r w:rsidRPr="00CF109C">
        <w:rPr>
          <w:i/>
          <w:vertAlign w:val="subscript"/>
        </w:rPr>
        <w:t xml:space="preserve">2jk </w:t>
      </w:r>
      <w:r w:rsidRPr="00CF109C">
        <w:t>(ERB) +</w:t>
      </w:r>
      <w:r w:rsidRPr="00CF109C">
        <w:rPr>
          <w:i/>
        </w:rPr>
        <w:t xml:space="preserve"> </w:t>
      </w:r>
      <w:r w:rsidRPr="00CF109C">
        <w:rPr>
          <w:rFonts w:ascii="Symbol" w:hAnsi="Symbol"/>
          <w:i/>
        </w:rPr>
        <w:t></w:t>
      </w:r>
      <w:r w:rsidRPr="00CF109C">
        <w:rPr>
          <w:i/>
          <w:vertAlign w:val="subscript"/>
        </w:rPr>
        <w:t>300</w:t>
      </w:r>
      <w:r w:rsidRPr="00CF109C">
        <w:t xml:space="preserve"> (CONTROLS) + </w:t>
      </w:r>
      <w:r w:rsidR="002B213A" w:rsidRPr="00CF109C">
        <w:rPr>
          <w:i/>
        </w:rPr>
        <w:t>d</w:t>
      </w:r>
      <w:r w:rsidR="002B213A" w:rsidRPr="00CF109C">
        <w:rPr>
          <w:i/>
          <w:vertAlign w:val="subscript"/>
        </w:rPr>
        <w:t>00k</w:t>
      </w:r>
      <w:r w:rsidR="002B213A" w:rsidRPr="00CF109C">
        <w:rPr>
          <w:i/>
        </w:rPr>
        <w:t xml:space="preserve"> + t</w:t>
      </w:r>
      <w:r w:rsidR="002B213A" w:rsidRPr="00CF109C">
        <w:rPr>
          <w:i/>
          <w:vertAlign w:val="subscript"/>
        </w:rPr>
        <w:t>0jk</w:t>
      </w:r>
      <w:r w:rsidR="002B213A" w:rsidRPr="00CF109C">
        <w:t xml:space="preserve"> + </w:t>
      </w:r>
      <w:r w:rsidRPr="00CF109C">
        <w:rPr>
          <w:i/>
        </w:rPr>
        <w:t>s</w:t>
      </w:r>
      <w:r w:rsidRPr="00CF109C">
        <w:rPr>
          <w:i/>
          <w:vertAlign w:val="subscript"/>
        </w:rPr>
        <w:t>ijk</w:t>
      </w:r>
    </w:p>
    <w:p w14:paraId="43752ADE" w14:textId="5C8C8395" w:rsidR="00F636C0" w:rsidRPr="00CF109C" w:rsidRDefault="00F636C0" w:rsidP="00F06946">
      <w:pPr>
        <w:pStyle w:val="PlainText"/>
        <w:rPr>
          <w:u w:val="single"/>
        </w:rPr>
      </w:pPr>
    </w:p>
    <w:p w14:paraId="34BA175E" w14:textId="77777777" w:rsidR="00FA56C2" w:rsidRPr="00CF109C" w:rsidRDefault="00FA56C2" w:rsidP="00FA56C2">
      <w:pPr>
        <w:tabs>
          <w:tab w:val="left" w:pos="1089"/>
        </w:tabs>
        <w:rPr>
          <w:sz w:val="22"/>
          <w:szCs w:val="22"/>
        </w:rPr>
      </w:pPr>
      <w:r w:rsidRPr="00CF109C">
        <w:rPr>
          <w:sz w:val="22"/>
          <w:szCs w:val="22"/>
        </w:rPr>
        <w:t>where:</w:t>
      </w:r>
    </w:p>
    <w:p w14:paraId="621F4691" w14:textId="77777777" w:rsidR="00FA56C2" w:rsidRPr="00CF109C" w:rsidRDefault="00FA56C2" w:rsidP="00FA56C2">
      <w:pPr>
        <w:tabs>
          <w:tab w:val="left" w:pos="1089"/>
        </w:tabs>
        <w:rPr>
          <w:sz w:val="22"/>
          <w:szCs w:val="22"/>
        </w:rPr>
      </w:pPr>
      <w:r w:rsidRPr="00CF109C">
        <w:rPr>
          <w:sz w:val="22"/>
          <w:szCs w:val="22"/>
        </w:rPr>
        <w:t>PFEED = Manager positive feedback giving</w:t>
      </w:r>
    </w:p>
    <w:p w14:paraId="64E30536" w14:textId="77777777" w:rsidR="00FA56C2" w:rsidRPr="00CF109C" w:rsidRDefault="00FA56C2" w:rsidP="00FA56C2">
      <w:pPr>
        <w:tabs>
          <w:tab w:val="left" w:pos="1089"/>
        </w:tabs>
        <w:rPr>
          <w:sz w:val="22"/>
          <w:szCs w:val="22"/>
        </w:rPr>
      </w:pPr>
      <w:r w:rsidRPr="00CF109C">
        <w:rPr>
          <w:sz w:val="22"/>
          <w:szCs w:val="22"/>
        </w:rPr>
        <w:t>NFEED = Manager negative feedback giving</w:t>
      </w:r>
    </w:p>
    <w:p w14:paraId="744BCEF7" w14:textId="77777777" w:rsidR="00FA56C2" w:rsidRPr="00CF109C" w:rsidRDefault="00FA56C2" w:rsidP="00FA56C2">
      <w:pPr>
        <w:tabs>
          <w:tab w:val="left" w:pos="1089"/>
        </w:tabs>
        <w:rPr>
          <w:sz w:val="22"/>
          <w:szCs w:val="22"/>
        </w:rPr>
      </w:pPr>
      <w:r w:rsidRPr="00CF109C">
        <w:rPr>
          <w:sz w:val="22"/>
          <w:szCs w:val="22"/>
        </w:rPr>
        <w:t>GOAL =Feedback-based goal setting</w:t>
      </w:r>
    </w:p>
    <w:p w14:paraId="1B4FDE95" w14:textId="77777777" w:rsidR="00FA56C2" w:rsidRPr="00CF109C" w:rsidRDefault="00FA56C2" w:rsidP="00FA56C2">
      <w:pPr>
        <w:tabs>
          <w:tab w:val="left" w:pos="1089"/>
        </w:tabs>
        <w:rPr>
          <w:sz w:val="22"/>
          <w:szCs w:val="22"/>
        </w:rPr>
      </w:pPr>
      <w:r w:rsidRPr="00CF109C">
        <w:rPr>
          <w:sz w:val="22"/>
          <w:szCs w:val="22"/>
        </w:rPr>
        <w:t>PCSB = Proactive customer service behavior</w:t>
      </w:r>
    </w:p>
    <w:p w14:paraId="621AAF8D" w14:textId="77777777" w:rsidR="00FA56C2" w:rsidRPr="00CF109C" w:rsidRDefault="00FA56C2" w:rsidP="00FA56C2">
      <w:pPr>
        <w:tabs>
          <w:tab w:val="left" w:pos="1089"/>
        </w:tabs>
        <w:rPr>
          <w:sz w:val="22"/>
          <w:szCs w:val="22"/>
        </w:rPr>
      </w:pPr>
      <w:r w:rsidRPr="00CF109C">
        <w:rPr>
          <w:sz w:val="22"/>
          <w:szCs w:val="22"/>
        </w:rPr>
        <w:t>ERB =Extra-role behavior</w:t>
      </w:r>
    </w:p>
    <w:p w14:paraId="34CDA19E" w14:textId="77777777" w:rsidR="00FA56C2" w:rsidRPr="00CF109C" w:rsidRDefault="00FA56C2" w:rsidP="00FA56C2">
      <w:pPr>
        <w:tabs>
          <w:tab w:val="left" w:pos="1089"/>
        </w:tabs>
        <w:rPr>
          <w:sz w:val="22"/>
          <w:szCs w:val="22"/>
        </w:rPr>
      </w:pPr>
      <w:r w:rsidRPr="00CF109C">
        <w:rPr>
          <w:sz w:val="22"/>
          <w:szCs w:val="22"/>
        </w:rPr>
        <w:t>CSPERF =Customer service performance</w:t>
      </w:r>
    </w:p>
    <w:p w14:paraId="4FBE0BBB" w14:textId="77777777" w:rsidR="00FA56C2" w:rsidRPr="00CF109C" w:rsidRDefault="00FA56C2" w:rsidP="00FA56C2">
      <w:pPr>
        <w:tabs>
          <w:tab w:val="left" w:pos="1089"/>
        </w:tabs>
        <w:rPr>
          <w:sz w:val="22"/>
          <w:szCs w:val="22"/>
        </w:rPr>
      </w:pPr>
      <w:r w:rsidRPr="00CF109C">
        <w:rPr>
          <w:sz w:val="22"/>
          <w:szCs w:val="22"/>
        </w:rPr>
        <w:t>INCLIM =Initiative climate</w:t>
      </w:r>
    </w:p>
    <w:p w14:paraId="15A0CC77" w14:textId="790CC136" w:rsidR="00FA56C2" w:rsidRPr="00CF109C" w:rsidRDefault="00FA56C2" w:rsidP="00F06946">
      <w:pPr>
        <w:pStyle w:val="PlainText"/>
      </w:pPr>
    </w:p>
    <w:p w14:paraId="795D3950" w14:textId="6A7DB42B" w:rsidR="00FA56C2" w:rsidRPr="00CF109C" w:rsidRDefault="00A570D7" w:rsidP="00F06946">
      <w:pPr>
        <w:pStyle w:val="PlainText"/>
      </w:pPr>
      <w:r w:rsidRPr="00CF109C">
        <w:rPr>
          <w:i/>
        </w:rPr>
        <w:lastRenderedPageBreak/>
        <w:t>i</w:t>
      </w:r>
      <w:r w:rsidRPr="00CF109C">
        <w:t xml:space="preserve"> = service employee (i = 1, ……, n)</w:t>
      </w:r>
    </w:p>
    <w:p w14:paraId="1CC396AF" w14:textId="47709925" w:rsidR="00FA56C2" w:rsidRPr="00CF109C" w:rsidRDefault="00A570D7" w:rsidP="00F06946">
      <w:pPr>
        <w:pStyle w:val="PlainText"/>
      </w:pPr>
      <w:r w:rsidRPr="00CF109C">
        <w:rPr>
          <w:i/>
        </w:rPr>
        <w:t>j</w:t>
      </w:r>
      <w:r w:rsidRPr="00CF109C">
        <w:t xml:space="preserve"> = work unit (j = 1, …..., n)</w:t>
      </w:r>
    </w:p>
    <w:p w14:paraId="4C26EEB4" w14:textId="7512B2B8" w:rsidR="00A570D7" w:rsidRPr="00CF109C" w:rsidRDefault="00A570D7" w:rsidP="00F06946">
      <w:pPr>
        <w:pStyle w:val="PlainText"/>
      </w:pPr>
      <w:r w:rsidRPr="00CF109C">
        <w:rPr>
          <w:i/>
        </w:rPr>
        <w:t xml:space="preserve">k </w:t>
      </w:r>
      <w:r w:rsidRPr="00CF109C">
        <w:t>= hotel (k = 1, …., n)</w:t>
      </w:r>
    </w:p>
    <w:p w14:paraId="12FDD219" w14:textId="0DF4A0BE" w:rsidR="00FA56C2" w:rsidRPr="00CF109C" w:rsidRDefault="00A570D7" w:rsidP="00F06946">
      <w:pPr>
        <w:pStyle w:val="PlainText"/>
      </w:pPr>
      <w:r w:rsidRPr="00CF109C">
        <w:rPr>
          <w:i/>
        </w:rPr>
        <w:t xml:space="preserve">e, </w:t>
      </w:r>
      <w:r w:rsidR="00850A37" w:rsidRPr="00CF109C">
        <w:rPr>
          <w:i/>
        </w:rPr>
        <w:t>w</w:t>
      </w:r>
      <w:r w:rsidRPr="00CF109C">
        <w:rPr>
          <w:i/>
        </w:rPr>
        <w:t xml:space="preserve">, </w:t>
      </w:r>
      <w:r w:rsidR="00850A37" w:rsidRPr="00CF109C">
        <w:rPr>
          <w:i/>
        </w:rPr>
        <w:t>p,</w:t>
      </w:r>
      <w:r w:rsidR="00850A37" w:rsidRPr="00CF109C">
        <w:t xml:space="preserve"> and </w:t>
      </w:r>
      <w:r w:rsidR="00850A37" w:rsidRPr="00CF109C">
        <w:rPr>
          <w:i/>
        </w:rPr>
        <w:t>s</w:t>
      </w:r>
      <w:r w:rsidRPr="00CF109C">
        <w:t xml:space="preserve"> denote to Level </w:t>
      </w:r>
      <w:r w:rsidR="00850A37" w:rsidRPr="00CF109C">
        <w:t>1 error terms</w:t>
      </w:r>
      <w:r w:rsidRPr="00CF109C">
        <w:t xml:space="preserve"> (residual terms)</w:t>
      </w:r>
    </w:p>
    <w:p w14:paraId="2598E3DD" w14:textId="3794C166" w:rsidR="00FA56C2" w:rsidRPr="00CF109C" w:rsidRDefault="00850A37" w:rsidP="00F06946">
      <w:pPr>
        <w:pStyle w:val="PlainText"/>
      </w:pPr>
      <w:r w:rsidRPr="00CF109C">
        <w:rPr>
          <w:i/>
        </w:rPr>
        <w:t>r, m, z,</w:t>
      </w:r>
      <w:r w:rsidRPr="00CF109C">
        <w:t xml:space="preserve"> and </w:t>
      </w:r>
      <w:r w:rsidRPr="00CF109C">
        <w:rPr>
          <w:i/>
        </w:rPr>
        <w:t>t</w:t>
      </w:r>
      <w:r w:rsidRPr="00CF109C">
        <w:t xml:space="preserve"> denote to Level 2 error terms (residual terms)</w:t>
      </w:r>
    </w:p>
    <w:p w14:paraId="0C3623E4" w14:textId="1BBE3433" w:rsidR="00850A37" w:rsidRPr="00CF109C" w:rsidRDefault="00850A37" w:rsidP="00F06946">
      <w:pPr>
        <w:pStyle w:val="PlainText"/>
      </w:pPr>
      <w:r w:rsidRPr="00CF109C">
        <w:rPr>
          <w:i/>
        </w:rPr>
        <w:t>u, v, t,</w:t>
      </w:r>
      <w:r w:rsidRPr="00CF109C">
        <w:t xml:space="preserve"> and </w:t>
      </w:r>
      <w:r w:rsidRPr="00CF109C">
        <w:rPr>
          <w:i/>
        </w:rPr>
        <w:t>d</w:t>
      </w:r>
      <w:r w:rsidRPr="00CF109C">
        <w:t xml:space="preserve"> denote to Level 3 error terms (residual terms)</w:t>
      </w:r>
    </w:p>
    <w:p w14:paraId="0B1B35E3" w14:textId="6D3F07F5" w:rsidR="00FA56C2" w:rsidRPr="00CF109C" w:rsidRDefault="002D16E1" w:rsidP="00F06946">
      <w:pPr>
        <w:pStyle w:val="PlainText"/>
      </w:pPr>
      <w:r w:rsidRPr="00CF109C">
        <w:rPr>
          <w:rFonts w:ascii="Symbol" w:hAnsi="Symbol"/>
          <w:i/>
        </w:rPr>
        <w:t></w:t>
      </w:r>
      <w:r w:rsidRPr="00CF109C">
        <w:rPr>
          <w:rFonts w:ascii="Symbol" w:hAnsi="Symbol"/>
          <w:i/>
        </w:rPr>
        <w:t></w:t>
      </w:r>
      <w:r w:rsidRPr="00CF109C">
        <w:rPr>
          <w:rFonts w:ascii="Symbol" w:hAnsi="Symbol"/>
          <w:i/>
        </w:rPr>
        <w:t></w:t>
      </w:r>
      <w:r w:rsidRPr="00CF109C">
        <w:rPr>
          <w:rFonts w:ascii="Symbol" w:hAnsi="Symbol"/>
          <w:i/>
        </w:rPr>
        <w:t></w:t>
      </w:r>
      <w:r w:rsidRPr="00CF109C">
        <w:rPr>
          <w:rFonts w:ascii="Symbol" w:hAnsi="Symbol"/>
          <w:i/>
        </w:rPr>
        <w:t></w:t>
      </w:r>
      <w:r w:rsidRPr="00CF109C">
        <w:rPr>
          <w:rFonts w:ascii="Symbol" w:hAnsi="Symbol"/>
          <w:i/>
        </w:rPr>
        <w:t></w:t>
      </w:r>
      <w:r w:rsidRPr="00CF109C">
        <w:rPr>
          <w:rFonts w:ascii="Symbol" w:hAnsi="Symbol"/>
          <w:i/>
        </w:rPr>
        <w:t></w:t>
      </w:r>
      <w:r w:rsidRPr="00CF109C">
        <w:rPr>
          <w:rFonts w:ascii="Symbol" w:hAnsi="Symbol"/>
          <w:i/>
        </w:rPr>
        <w:t></w:t>
      </w:r>
      <w:r w:rsidRPr="00CF109C">
        <w:rPr>
          <w:rFonts w:ascii="Symbol" w:hAnsi="Symbol"/>
        </w:rPr>
        <w:t></w:t>
      </w:r>
      <w:r w:rsidRPr="00CF109C">
        <w:t>and</w:t>
      </w:r>
      <w:r w:rsidRPr="00CF109C">
        <w:rPr>
          <w:rFonts w:ascii="Symbol" w:hAnsi="Symbol"/>
        </w:rPr>
        <w:t></w:t>
      </w:r>
      <w:r w:rsidRPr="00CF109C">
        <w:rPr>
          <w:rFonts w:ascii="Symbol" w:hAnsi="Symbol"/>
        </w:rPr>
        <w:t></w:t>
      </w:r>
      <w:r w:rsidRPr="00CF109C">
        <w:t xml:space="preserve"> denote to Level 3 </w:t>
      </w:r>
      <w:r w:rsidR="001D4B2E" w:rsidRPr="00CF109C">
        <w:t>fixed terms</w:t>
      </w:r>
      <w:r w:rsidR="00184DCA" w:rsidRPr="00CF109C">
        <w:t xml:space="preserve">. </w:t>
      </w:r>
    </w:p>
    <w:p w14:paraId="648640B9" w14:textId="77777777" w:rsidR="00FA56C2" w:rsidRPr="00CF109C" w:rsidRDefault="00FA56C2" w:rsidP="00F06946">
      <w:pPr>
        <w:pStyle w:val="PlainText"/>
      </w:pPr>
    </w:p>
    <w:p w14:paraId="37ED55D9" w14:textId="3BEDF904" w:rsidR="00AF6005" w:rsidRPr="00CF109C" w:rsidRDefault="00AF6005" w:rsidP="00F06946">
      <w:pPr>
        <w:pStyle w:val="PlainText"/>
        <w:rPr>
          <w:b/>
        </w:rPr>
      </w:pPr>
      <w:r w:rsidRPr="00CF109C">
        <w:rPr>
          <w:b/>
        </w:rPr>
        <w:t>Level 1, Level 2, and Level 3 equations used to create the combined equation for each dependent variable are as follows.</w:t>
      </w:r>
    </w:p>
    <w:p w14:paraId="2264DCC9" w14:textId="77777777" w:rsidR="00AF6005" w:rsidRPr="00CF109C" w:rsidRDefault="00AF6005" w:rsidP="00F06946">
      <w:pPr>
        <w:pStyle w:val="PlainText"/>
        <w:rPr>
          <w:b/>
          <w:i/>
          <w:u w:val="single"/>
        </w:rPr>
      </w:pPr>
    </w:p>
    <w:p w14:paraId="1D68884B" w14:textId="2EEBAD52" w:rsidR="00FA56C2" w:rsidRPr="00CF109C" w:rsidRDefault="00FA56C2" w:rsidP="00F06946">
      <w:pPr>
        <w:pStyle w:val="PlainText"/>
        <w:rPr>
          <w:b/>
          <w:i/>
          <w:u w:val="single"/>
        </w:rPr>
      </w:pPr>
      <w:r w:rsidRPr="00CF109C">
        <w:rPr>
          <w:b/>
          <w:i/>
          <w:u w:val="single"/>
        </w:rPr>
        <w:t>Feedback-Based Goal Setting</w:t>
      </w:r>
    </w:p>
    <w:p w14:paraId="32A6750D" w14:textId="77777777" w:rsidR="00F636C0" w:rsidRPr="00CF109C" w:rsidRDefault="00F636C0" w:rsidP="00F06946">
      <w:pPr>
        <w:pStyle w:val="PlainText"/>
        <w:rPr>
          <w:u w:val="single"/>
        </w:rPr>
      </w:pPr>
    </w:p>
    <w:p w14:paraId="5E94054F" w14:textId="2CEA46AF" w:rsidR="00F06946" w:rsidRPr="00CF109C" w:rsidRDefault="00F06946" w:rsidP="00F06946">
      <w:pPr>
        <w:pStyle w:val="PlainText"/>
        <w:rPr>
          <w:u w:val="single"/>
        </w:rPr>
      </w:pPr>
      <w:r w:rsidRPr="00CF109C">
        <w:rPr>
          <w:u w:val="single"/>
        </w:rPr>
        <w:t>At Level 1 (Service Employee):</w:t>
      </w:r>
    </w:p>
    <w:p w14:paraId="6F9C91CC" w14:textId="7BB1D281" w:rsidR="00F06946" w:rsidRPr="00CF109C" w:rsidRDefault="00F06946" w:rsidP="00F06946">
      <w:pPr>
        <w:pStyle w:val="PlainText"/>
      </w:pPr>
      <w:r w:rsidRPr="00CF109C">
        <w:t>GOAL</w:t>
      </w:r>
      <w:r w:rsidRPr="00CF109C">
        <w:rPr>
          <w:i/>
          <w:vertAlign w:val="subscript"/>
        </w:rPr>
        <w:t>ijk</w:t>
      </w:r>
      <w:r w:rsidRPr="00CF109C">
        <w:t xml:space="preserve"> = </w:t>
      </w:r>
      <w:r w:rsidRPr="00CF109C">
        <w:rPr>
          <w:rFonts w:ascii="Symbol" w:hAnsi="Symbol"/>
          <w:i/>
        </w:rPr>
        <w:t></w:t>
      </w:r>
      <w:r w:rsidRPr="00CF109C">
        <w:rPr>
          <w:i/>
          <w:vertAlign w:val="subscript"/>
        </w:rPr>
        <w:t>ojk</w:t>
      </w:r>
      <w:r w:rsidRPr="00CF109C">
        <w:t xml:space="preserve"> + </w:t>
      </w:r>
      <w:r w:rsidRPr="00CF109C">
        <w:rPr>
          <w:rFonts w:ascii="Symbol" w:hAnsi="Symbol"/>
          <w:i/>
        </w:rPr>
        <w:t></w:t>
      </w:r>
      <w:r w:rsidR="0070239F" w:rsidRPr="00CF109C">
        <w:rPr>
          <w:i/>
          <w:vertAlign w:val="subscript"/>
        </w:rPr>
        <w:t>1</w:t>
      </w:r>
      <w:r w:rsidRPr="00CF109C">
        <w:rPr>
          <w:i/>
          <w:vertAlign w:val="subscript"/>
        </w:rPr>
        <w:t>jk</w:t>
      </w:r>
      <w:r w:rsidRPr="00CF109C">
        <w:t xml:space="preserve">(POSFEED) + </w:t>
      </w:r>
      <w:r w:rsidRPr="00CF109C">
        <w:rPr>
          <w:rFonts w:ascii="Symbol" w:hAnsi="Symbol"/>
          <w:i/>
        </w:rPr>
        <w:t></w:t>
      </w:r>
      <w:r w:rsidRPr="00CF109C">
        <w:rPr>
          <w:i/>
          <w:vertAlign w:val="subscript"/>
        </w:rPr>
        <w:t>2jk</w:t>
      </w:r>
      <w:r w:rsidRPr="00CF109C">
        <w:t>(NEGFEED) +</w:t>
      </w:r>
      <w:r w:rsidRPr="00CF109C">
        <w:rPr>
          <w:rFonts w:ascii="Symbol" w:hAnsi="Symbol"/>
          <w:i/>
        </w:rPr>
        <w:t></w:t>
      </w:r>
      <w:r w:rsidRPr="00CF109C">
        <w:rPr>
          <w:i/>
          <w:vertAlign w:val="subscript"/>
        </w:rPr>
        <w:t>3jk</w:t>
      </w:r>
      <w:r w:rsidRPr="00CF109C">
        <w:t xml:space="preserve">(CONTROLS) + </w:t>
      </w:r>
      <w:r w:rsidRPr="00CF109C">
        <w:rPr>
          <w:i/>
        </w:rPr>
        <w:t>e</w:t>
      </w:r>
      <w:r w:rsidRPr="00CF109C">
        <w:rPr>
          <w:i/>
          <w:vertAlign w:val="subscript"/>
        </w:rPr>
        <w:t>ijk</w:t>
      </w:r>
    </w:p>
    <w:p w14:paraId="649220BD" w14:textId="77777777" w:rsidR="00F06946" w:rsidRPr="00CF109C" w:rsidRDefault="00F06946" w:rsidP="00F06946">
      <w:pPr>
        <w:pStyle w:val="PlainText"/>
        <w:rPr>
          <w:b/>
          <w:i/>
        </w:rPr>
      </w:pPr>
    </w:p>
    <w:p w14:paraId="54FEE693" w14:textId="7F899164" w:rsidR="00F06946" w:rsidRPr="00CF109C" w:rsidRDefault="00F06946" w:rsidP="00F06946">
      <w:pPr>
        <w:pStyle w:val="PlainText"/>
      </w:pPr>
      <w:r w:rsidRPr="00CF109C">
        <w:rPr>
          <w:rFonts w:ascii="Symbol" w:hAnsi="Symbol"/>
          <w:i/>
        </w:rPr>
        <w:t></w:t>
      </w:r>
      <w:r w:rsidRPr="00CF109C">
        <w:rPr>
          <w:i/>
          <w:vertAlign w:val="subscript"/>
        </w:rPr>
        <w:t>ojk</w:t>
      </w:r>
      <w:r w:rsidRPr="00CF109C">
        <w:t xml:space="preserve"> </w:t>
      </w:r>
      <w:r w:rsidR="0070239F" w:rsidRPr="00CF109C">
        <w:t xml:space="preserve">is </w:t>
      </w:r>
      <w:r w:rsidRPr="00CF109C">
        <w:t xml:space="preserve">Level 1 intercept </w:t>
      </w:r>
    </w:p>
    <w:p w14:paraId="51E06F2A" w14:textId="1CFA1142" w:rsidR="00F06946" w:rsidRPr="00CF109C" w:rsidRDefault="00F06946" w:rsidP="00F06946">
      <w:pPr>
        <w:pStyle w:val="PlainText"/>
      </w:pPr>
      <w:r w:rsidRPr="00CF109C">
        <w:rPr>
          <w:rFonts w:ascii="Symbol" w:hAnsi="Symbol"/>
          <w:i/>
        </w:rPr>
        <w:t></w:t>
      </w:r>
      <w:r w:rsidRPr="00CF109C">
        <w:rPr>
          <w:i/>
          <w:vertAlign w:val="subscript"/>
        </w:rPr>
        <w:t>1jk</w:t>
      </w:r>
      <w:r w:rsidRPr="00CF109C">
        <w:rPr>
          <w:i/>
        </w:rPr>
        <w:t xml:space="preserve"> </w:t>
      </w:r>
      <w:r w:rsidRPr="00CF109C">
        <w:t xml:space="preserve">and </w:t>
      </w:r>
      <w:r w:rsidRPr="00CF109C">
        <w:rPr>
          <w:rFonts w:ascii="Symbol" w:hAnsi="Symbol"/>
          <w:i/>
        </w:rPr>
        <w:t></w:t>
      </w:r>
      <w:r w:rsidRPr="00CF109C">
        <w:rPr>
          <w:i/>
          <w:vertAlign w:val="subscript"/>
        </w:rPr>
        <w:t>2jk</w:t>
      </w:r>
      <w:r w:rsidRPr="00CF109C">
        <w:rPr>
          <w:rFonts w:ascii="Symbol" w:hAnsi="Symbol"/>
        </w:rPr>
        <w:t></w:t>
      </w:r>
      <w:r w:rsidR="0070239F" w:rsidRPr="00CF109C">
        <w:t xml:space="preserve">are </w:t>
      </w:r>
      <w:r w:rsidRPr="00CF109C">
        <w:t>random coefficients</w:t>
      </w:r>
    </w:p>
    <w:p w14:paraId="657FE4E1" w14:textId="53B70A82" w:rsidR="0070239F" w:rsidRPr="00CF109C" w:rsidRDefault="0070239F" w:rsidP="0070239F">
      <w:pPr>
        <w:pStyle w:val="PlainText"/>
        <w:rPr>
          <w:b/>
          <w:u w:val="single"/>
        </w:rPr>
      </w:pPr>
      <w:r w:rsidRPr="00CF109C">
        <w:rPr>
          <w:rFonts w:ascii="Symbol" w:hAnsi="Symbol"/>
          <w:i/>
        </w:rPr>
        <w:t></w:t>
      </w:r>
      <w:r w:rsidRPr="00CF109C">
        <w:rPr>
          <w:i/>
          <w:vertAlign w:val="subscript"/>
        </w:rPr>
        <w:t>3jk</w:t>
      </w:r>
      <w:r w:rsidRPr="00CF109C">
        <w:rPr>
          <w:i/>
        </w:rPr>
        <w:t xml:space="preserve"> </w:t>
      </w:r>
      <w:r w:rsidRPr="00CF109C">
        <w:t>is fixed effect as we do not identify controls as random coefficients</w:t>
      </w:r>
    </w:p>
    <w:p w14:paraId="2A158F54" w14:textId="57B29432" w:rsidR="00F06946" w:rsidRPr="00CF109C" w:rsidRDefault="00F06946" w:rsidP="00F06946">
      <w:pPr>
        <w:pStyle w:val="PlainText"/>
        <w:rPr>
          <w:u w:val="single"/>
        </w:rPr>
      </w:pPr>
      <w:r w:rsidRPr="00CF109C">
        <w:rPr>
          <w:i/>
        </w:rPr>
        <w:t>e</w:t>
      </w:r>
      <w:r w:rsidR="0070239F" w:rsidRPr="00CF109C">
        <w:rPr>
          <w:i/>
          <w:vertAlign w:val="subscript"/>
        </w:rPr>
        <w:t xml:space="preserve">ijk  </w:t>
      </w:r>
      <w:r w:rsidR="0070239F" w:rsidRPr="00CF109C">
        <w:t>is</w:t>
      </w:r>
      <w:r w:rsidR="0070239F" w:rsidRPr="00CF109C">
        <w:rPr>
          <w:i/>
          <w:vertAlign w:val="subscript"/>
        </w:rPr>
        <w:t xml:space="preserve"> </w:t>
      </w:r>
      <w:r w:rsidRPr="00CF109C">
        <w:t xml:space="preserve">Level 1 </w:t>
      </w:r>
      <w:r w:rsidR="00872BF0" w:rsidRPr="00CF109C">
        <w:t>error terms (residuals)</w:t>
      </w:r>
    </w:p>
    <w:p w14:paraId="182840AA" w14:textId="77777777" w:rsidR="00F06946" w:rsidRPr="00CF109C" w:rsidRDefault="00F06946" w:rsidP="00F06946">
      <w:pPr>
        <w:pStyle w:val="PlainText"/>
        <w:rPr>
          <w:u w:val="single"/>
        </w:rPr>
      </w:pPr>
    </w:p>
    <w:p w14:paraId="5B45879B" w14:textId="77777777" w:rsidR="00F06946" w:rsidRPr="00CF109C" w:rsidRDefault="00F06946" w:rsidP="00F06946">
      <w:pPr>
        <w:pStyle w:val="PlainText"/>
        <w:rPr>
          <w:u w:val="single"/>
        </w:rPr>
      </w:pPr>
      <w:r w:rsidRPr="00CF109C">
        <w:rPr>
          <w:u w:val="single"/>
        </w:rPr>
        <w:t>At Level 2 (Work Unit Level):</w:t>
      </w:r>
    </w:p>
    <w:p w14:paraId="15703AF3" w14:textId="77777777" w:rsidR="00F06946" w:rsidRPr="00CF109C" w:rsidRDefault="00F06946" w:rsidP="00F06946">
      <w:pPr>
        <w:pStyle w:val="PlainText"/>
        <w:rPr>
          <w:i/>
        </w:rPr>
      </w:pPr>
      <w:r w:rsidRPr="00CF109C">
        <w:rPr>
          <w:rFonts w:ascii="Symbol" w:hAnsi="Symbol"/>
          <w:i/>
        </w:rPr>
        <w:t></w:t>
      </w:r>
      <w:r w:rsidRPr="00CF109C">
        <w:rPr>
          <w:i/>
          <w:vertAlign w:val="subscript"/>
        </w:rPr>
        <w:t>ojk</w:t>
      </w:r>
      <w:r w:rsidRPr="00CF109C">
        <w:rPr>
          <w:i/>
        </w:rPr>
        <w:t xml:space="preserve"> = </w:t>
      </w:r>
      <w:r w:rsidRPr="00CF109C">
        <w:rPr>
          <w:rFonts w:ascii="Symbol" w:hAnsi="Symbol"/>
          <w:i/>
        </w:rPr>
        <w:t></w:t>
      </w:r>
      <w:r w:rsidRPr="00CF109C">
        <w:rPr>
          <w:i/>
          <w:vertAlign w:val="subscript"/>
        </w:rPr>
        <w:t>00k</w:t>
      </w:r>
      <w:r w:rsidRPr="00CF109C">
        <w:rPr>
          <w:i/>
        </w:rPr>
        <w:t xml:space="preserve"> + r</w:t>
      </w:r>
      <w:r w:rsidRPr="00CF109C">
        <w:rPr>
          <w:i/>
          <w:vertAlign w:val="subscript"/>
        </w:rPr>
        <w:t>0jk</w:t>
      </w:r>
    </w:p>
    <w:p w14:paraId="0D923680" w14:textId="77777777" w:rsidR="00F06946" w:rsidRPr="00CF109C" w:rsidRDefault="00F06946" w:rsidP="00F06946">
      <w:pPr>
        <w:pStyle w:val="PlainText"/>
        <w:rPr>
          <w:i/>
        </w:rPr>
      </w:pPr>
      <w:r w:rsidRPr="00CF109C">
        <w:rPr>
          <w:rFonts w:ascii="Symbol" w:hAnsi="Symbol"/>
          <w:i/>
        </w:rPr>
        <w:t></w:t>
      </w:r>
      <w:r w:rsidRPr="00CF109C">
        <w:rPr>
          <w:i/>
          <w:vertAlign w:val="subscript"/>
        </w:rPr>
        <w:t>ıjk</w:t>
      </w:r>
      <w:r w:rsidRPr="00CF109C">
        <w:rPr>
          <w:i/>
        </w:rPr>
        <w:t xml:space="preserve"> = </w:t>
      </w:r>
      <w:r w:rsidRPr="00CF109C">
        <w:rPr>
          <w:rFonts w:ascii="Symbol" w:hAnsi="Symbol"/>
          <w:i/>
        </w:rPr>
        <w:t></w:t>
      </w:r>
      <w:r w:rsidRPr="00CF109C">
        <w:rPr>
          <w:i/>
          <w:vertAlign w:val="subscript"/>
        </w:rPr>
        <w:t>10k</w:t>
      </w:r>
      <w:r w:rsidRPr="00CF109C">
        <w:rPr>
          <w:i/>
        </w:rPr>
        <w:t xml:space="preserve"> + r</w:t>
      </w:r>
      <w:r w:rsidRPr="00CF109C">
        <w:rPr>
          <w:i/>
          <w:vertAlign w:val="subscript"/>
        </w:rPr>
        <w:t>1jk</w:t>
      </w:r>
    </w:p>
    <w:p w14:paraId="3D418525" w14:textId="005CC8E0" w:rsidR="00F06946" w:rsidRPr="00CF109C" w:rsidRDefault="00F06946" w:rsidP="00F06946">
      <w:pPr>
        <w:pStyle w:val="PlainText"/>
        <w:rPr>
          <w:i/>
          <w:vertAlign w:val="subscript"/>
        </w:rPr>
      </w:pPr>
      <w:r w:rsidRPr="00CF109C">
        <w:rPr>
          <w:rFonts w:ascii="Symbol" w:hAnsi="Symbol"/>
          <w:i/>
        </w:rPr>
        <w:t></w:t>
      </w:r>
      <w:r w:rsidRPr="00CF109C">
        <w:rPr>
          <w:i/>
          <w:vertAlign w:val="subscript"/>
        </w:rPr>
        <w:t>2jk</w:t>
      </w:r>
      <w:r w:rsidRPr="00CF109C">
        <w:rPr>
          <w:i/>
        </w:rPr>
        <w:t xml:space="preserve"> = </w:t>
      </w:r>
      <w:r w:rsidRPr="00CF109C">
        <w:rPr>
          <w:rFonts w:ascii="Symbol" w:hAnsi="Symbol"/>
          <w:i/>
        </w:rPr>
        <w:t></w:t>
      </w:r>
      <w:r w:rsidRPr="00CF109C">
        <w:rPr>
          <w:i/>
          <w:vertAlign w:val="subscript"/>
        </w:rPr>
        <w:t>20k</w:t>
      </w:r>
      <w:r w:rsidRPr="00CF109C">
        <w:rPr>
          <w:i/>
        </w:rPr>
        <w:t xml:space="preserve"> + r</w:t>
      </w:r>
      <w:r w:rsidRPr="00CF109C">
        <w:rPr>
          <w:i/>
          <w:vertAlign w:val="subscript"/>
        </w:rPr>
        <w:t>2jk</w:t>
      </w:r>
    </w:p>
    <w:p w14:paraId="55B6EC69" w14:textId="52B9AE97" w:rsidR="00F06946" w:rsidRPr="00CF109C" w:rsidRDefault="00F06946" w:rsidP="00F06946">
      <w:pPr>
        <w:pStyle w:val="PlainText"/>
        <w:rPr>
          <w:i/>
          <w:vertAlign w:val="subscript"/>
        </w:rPr>
      </w:pPr>
      <w:r w:rsidRPr="00CF109C">
        <w:rPr>
          <w:rFonts w:ascii="Symbol" w:hAnsi="Symbol"/>
          <w:i/>
        </w:rPr>
        <w:t></w:t>
      </w:r>
      <w:r w:rsidRPr="00CF109C">
        <w:rPr>
          <w:i/>
          <w:vertAlign w:val="subscript"/>
        </w:rPr>
        <w:t>3jk</w:t>
      </w:r>
      <w:r w:rsidRPr="00CF109C">
        <w:rPr>
          <w:i/>
        </w:rPr>
        <w:t xml:space="preserve"> = </w:t>
      </w:r>
      <w:r w:rsidRPr="00CF109C">
        <w:rPr>
          <w:rFonts w:ascii="Symbol" w:hAnsi="Symbol"/>
          <w:i/>
        </w:rPr>
        <w:t></w:t>
      </w:r>
      <w:r w:rsidRPr="00CF109C">
        <w:rPr>
          <w:i/>
          <w:vertAlign w:val="subscript"/>
        </w:rPr>
        <w:t>30k</w:t>
      </w:r>
    </w:p>
    <w:p w14:paraId="159DC292" w14:textId="2A91B4AE" w:rsidR="00F06946" w:rsidRPr="00CF109C" w:rsidRDefault="00F06946" w:rsidP="00F06946">
      <w:pPr>
        <w:pStyle w:val="PlainText"/>
        <w:rPr>
          <w:u w:val="single"/>
        </w:rPr>
      </w:pPr>
    </w:p>
    <w:p w14:paraId="603E249E" w14:textId="4F07595A" w:rsidR="00F06946" w:rsidRPr="00CF109C" w:rsidRDefault="00F06946" w:rsidP="00F06946">
      <w:pPr>
        <w:pStyle w:val="PlainText"/>
      </w:pPr>
      <w:r w:rsidRPr="00CF109C">
        <w:rPr>
          <w:rFonts w:ascii="Symbol" w:hAnsi="Symbol"/>
          <w:i/>
        </w:rPr>
        <w:t></w:t>
      </w:r>
      <w:r w:rsidR="0070239F" w:rsidRPr="00CF109C">
        <w:t>’s are</w:t>
      </w:r>
      <w:r w:rsidRPr="00CF109C">
        <w:t xml:space="preserve"> Level 2 fixed terms</w:t>
      </w:r>
    </w:p>
    <w:p w14:paraId="4B0FA979" w14:textId="3D269027" w:rsidR="00F06946" w:rsidRPr="00CF109C" w:rsidRDefault="0070239F" w:rsidP="00F06946">
      <w:pPr>
        <w:pStyle w:val="PlainText"/>
      </w:pPr>
      <w:r w:rsidRPr="00CF109C">
        <w:rPr>
          <w:i/>
        </w:rPr>
        <w:t>r’s are</w:t>
      </w:r>
      <w:r w:rsidR="00F06946" w:rsidRPr="00CF109C">
        <w:t xml:space="preserve"> Level 2 </w:t>
      </w:r>
      <w:r w:rsidR="00872BF0" w:rsidRPr="00CF109C">
        <w:t>error terms (residuals)</w:t>
      </w:r>
    </w:p>
    <w:p w14:paraId="32E56C43" w14:textId="77777777" w:rsidR="00F06946" w:rsidRPr="00CF109C" w:rsidRDefault="00F06946" w:rsidP="00F06946">
      <w:pPr>
        <w:pStyle w:val="PlainText"/>
        <w:rPr>
          <w:u w:val="single"/>
        </w:rPr>
      </w:pPr>
    </w:p>
    <w:p w14:paraId="26770FFF" w14:textId="77777777" w:rsidR="00F06946" w:rsidRPr="00CF109C" w:rsidRDefault="00F06946" w:rsidP="00F06946">
      <w:pPr>
        <w:pStyle w:val="PlainText"/>
        <w:rPr>
          <w:u w:val="single"/>
        </w:rPr>
      </w:pPr>
      <w:r w:rsidRPr="00CF109C">
        <w:rPr>
          <w:u w:val="single"/>
        </w:rPr>
        <w:t>At Level 3 (Hotel Level):</w:t>
      </w:r>
    </w:p>
    <w:p w14:paraId="40AD7251" w14:textId="77777777" w:rsidR="00F06946" w:rsidRPr="00CF109C" w:rsidRDefault="00F06946" w:rsidP="00F06946">
      <w:pPr>
        <w:pStyle w:val="PlainText"/>
        <w:rPr>
          <w:i/>
        </w:rPr>
      </w:pPr>
      <w:r w:rsidRPr="00CF109C">
        <w:rPr>
          <w:rFonts w:ascii="Symbol" w:hAnsi="Symbol"/>
          <w:i/>
        </w:rPr>
        <w:t></w:t>
      </w:r>
      <w:r w:rsidRPr="00CF109C">
        <w:rPr>
          <w:i/>
          <w:vertAlign w:val="subscript"/>
        </w:rPr>
        <w:t>00k</w:t>
      </w:r>
      <w:r w:rsidRPr="00CF109C">
        <w:rPr>
          <w:i/>
        </w:rPr>
        <w:t xml:space="preserve"> = </w:t>
      </w:r>
      <w:r w:rsidRPr="00CF109C">
        <w:rPr>
          <w:rFonts w:ascii="Symbol" w:hAnsi="Symbol"/>
          <w:i/>
        </w:rPr>
        <w:t></w:t>
      </w:r>
      <w:r w:rsidRPr="00CF109C">
        <w:rPr>
          <w:i/>
          <w:vertAlign w:val="subscript"/>
        </w:rPr>
        <w:t>000</w:t>
      </w:r>
      <w:r w:rsidRPr="00CF109C">
        <w:rPr>
          <w:i/>
        </w:rPr>
        <w:t xml:space="preserve"> + u</w:t>
      </w:r>
      <w:r w:rsidRPr="00CF109C">
        <w:rPr>
          <w:i/>
          <w:vertAlign w:val="subscript"/>
        </w:rPr>
        <w:t>00k</w:t>
      </w:r>
    </w:p>
    <w:p w14:paraId="59076E9B" w14:textId="77777777" w:rsidR="00F06946" w:rsidRPr="00CF109C" w:rsidRDefault="00F06946" w:rsidP="00F06946">
      <w:pPr>
        <w:pStyle w:val="PlainText"/>
        <w:rPr>
          <w:i/>
        </w:rPr>
      </w:pPr>
      <w:r w:rsidRPr="00CF109C">
        <w:rPr>
          <w:rFonts w:ascii="Symbol" w:hAnsi="Symbol"/>
          <w:i/>
        </w:rPr>
        <w:t></w:t>
      </w:r>
      <w:r w:rsidRPr="00CF109C">
        <w:rPr>
          <w:i/>
          <w:vertAlign w:val="subscript"/>
        </w:rPr>
        <w:t>10k</w:t>
      </w:r>
      <w:r w:rsidRPr="00CF109C">
        <w:rPr>
          <w:i/>
        </w:rPr>
        <w:t xml:space="preserve"> = </w:t>
      </w:r>
      <w:r w:rsidRPr="00CF109C">
        <w:rPr>
          <w:rFonts w:ascii="Symbol" w:hAnsi="Symbol"/>
          <w:i/>
        </w:rPr>
        <w:t></w:t>
      </w:r>
      <w:r w:rsidRPr="00CF109C">
        <w:rPr>
          <w:i/>
          <w:vertAlign w:val="subscript"/>
        </w:rPr>
        <w:t>100</w:t>
      </w:r>
      <w:r w:rsidRPr="00CF109C">
        <w:rPr>
          <w:i/>
        </w:rPr>
        <w:t xml:space="preserve"> + u</w:t>
      </w:r>
      <w:r w:rsidRPr="00CF109C">
        <w:rPr>
          <w:i/>
          <w:vertAlign w:val="subscript"/>
        </w:rPr>
        <w:t>10k</w:t>
      </w:r>
    </w:p>
    <w:p w14:paraId="0D2B20B4" w14:textId="3675187A" w:rsidR="00F06946" w:rsidRPr="00CF109C" w:rsidRDefault="00F06946" w:rsidP="00F06946">
      <w:pPr>
        <w:pStyle w:val="PlainText"/>
        <w:rPr>
          <w:i/>
          <w:vertAlign w:val="subscript"/>
        </w:rPr>
      </w:pPr>
      <w:r w:rsidRPr="00CF109C">
        <w:rPr>
          <w:rFonts w:ascii="Symbol" w:hAnsi="Symbol"/>
          <w:i/>
        </w:rPr>
        <w:t></w:t>
      </w:r>
      <w:r w:rsidRPr="00CF109C">
        <w:rPr>
          <w:i/>
          <w:vertAlign w:val="subscript"/>
        </w:rPr>
        <w:t>20k</w:t>
      </w:r>
      <w:r w:rsidRPr="00CF109C">
        <w:rPr>
          <w:i/>
        </w:rPr>
        <w:t xml:space="preserve"> = </w:t>
      </w:r>
      <w:r w:rsidRPr="00CF109C">
        <w:rPr>
          <w:rFonts w:ascii="Symbol" w:hAnsi="Symbol"/>
          <w:i/>
        </w:rPr>
        <w:t></w:t>
      </w:r>
      <w:r w:rsidRPr="00CF109C">
        <w:rPr>
          <w:i/>
          <w:vertAlign w:val="subscript"/>
        </w:rPr>
        <w:t>200</w:t>
      </w:r>
      <w:r w:rsidRPr="00CF109C">
        <w:rPr>
          <w:i/>
        </w:rPr>
        <w:t xml:space="preserve"> + u</w:t>
      </w:r>
      <w:r w:rsidRPr="00CF109C">
        <w:rPr>
          <w:i/>
          <w:vertAlign w:val="subscript"/>
        </w:rPr>
        <w:t>20k</w:t>
      </w:r>
    </w:p>
    <w:p w14:paraId="51B3364E" w14:textId="2CA470DD" w:rsidR="00F06946" w:rsidRPr="00CF109C" w:rsidRDefault="00F06946" w:rsidP="00F06946">
      <w:pPr>
        <w:pStyle w:val="PlainText"/>
        <w:rPr>
          <w:i/>
        </w:rPr>
      </w:pPr>
      <w:r w:rsidRPr="00CF109C">
        <w:rPr>
          <w:rFonts w:ascii="Symbol" w:hAnsi="Symbol"/>
          <w:i/>
        </w:rPr>
        <w:t></w:t>
      </w:r>
      <w:r w:rsidRPr="00CF109C">
        <w:rPr>
          <w:i/>
          <w:vertAlign w:val="subscript"/>
        </w:rPr>
        <w:t>30k</w:t>
      </w:r>
      <w:r w:rsidRPr="00CF109C">
        <w:rPr>
          <w:i/>
        </w:rPr>
        <w:t xml:space="preserve"> = </w:t>
      </w:r>
      <w:r w:rsidRPr="00CF109C">
        <w:rPr>
          <w:rFonts w:ascii="Symbol" w:hAnsi="Symbol"/>
          <w:i/>
        </w:rPr>
        <w:t></w:t>
      </w:r>
      <w:r w:rsidRPr="00CF109C">
        <w:rPr>
          <w:i/>
          <w:vertAlign w:val="subscript"/>
        </w:rPr>
        <w:t>300</w:t>
      </w:r>
    </w:p>
    <w:p w14:paraId="4A925E8D" w14:textId="225F7F3B" w:rsidR="00F06946" w:rsidRPr="00CF109C" w:rsidRDefault="00F06946" w:rsidP="00F06946">
      <w:pPr>
        <w:pStyle w:val="PlainText"/>
      </w:pPr>
    </w:p>
    <w:p w14:paraId="6C4213CC" w14:textId="44803A41" w:rsidR="00F06946" w:rsidRPr="00CF109C" w:rsidRDefault="00F06946" w:rsidP="00F06946">
      <w:pPr>
        <w:pStyle w:val="PlainText"/>
      </w:pPr>
      <w:r w:rsidRPr="00CF109C">
        <w:rPr>
          <w:rFonts w:ascii="Symbol" w:hAnsi="Symbol"/>
          <w:i/>
        </w:rPr>
        <w:t></w:t>
      </w:r>
      <w:r w:rsidR="0070239F" w:rsidRPr="00CF109C">
        <w:t xml:space="preserve">’s are </w:t>
      </w:r>
      <w:r w:rsidRPr="00CF109C">
        <w:t>Level 3 fixed terms</w:t>
      </w:r>
    </w:p>
    <w:p w14:paraId="3DFE6B60" w14:textId="456880E6" w:rsidR="00F06946" w:rsidRPr="00CF109C" w:rsidRDefault="00D2354D" w:rsidP="00F06946">
      <w:pPr>
        <w:pStyle w:val="PlainText"/>
      </w:pPr>
      <w:r w:rsidRPr="00CF109C">
        <w:rPr>
          <w:i/>
        </w:rPr>
        <w:t>u</w:t>
      </w:r>
      <w:r w:rsidR="0070239F" w:rsidRPr="00CF109C">
        <w:rPr>
          <w:i/>
        </w:rPr>
        <w:t>’s</w:t>
      </w:r>
      <w:r w:rsidR="0070239F" w:rsidRPr="00CF109C">
        <w:t xml:space="preserve"> are</w:t>
      </w:r>
      <w:r w:rsidR="00F06946" w:rsidRPr="00CF109C">
        <w:t xml:space="preserve"> Level 3 </w:t>
      </w:r>
      <w:r w:rsidR="00872BF0" w:rsidRPr="00CF109C">
        <w:t>error terms (residuals)</w:t>
      </w:r>
    </w:p>
    <w:p w14:paraId="646A1BDD" w14:textId="77777777" w:rsidR="00F06946" w:rsidRPr="00CF109C" w:rsidRDefault="00F06946" w:rsidP="00F06946">
      <w:pPr>
        <w:pStyle w:val="PlainText"/>
      </w:pPr>
    </w:p>
    <w:p w14:paraId="55BBCCE5" w14:textId="5AFFFD99" w:rsidR="00F06946" w:rsidRPr="00CF109C" w:rsidRDefault="00F06946" w:rsidP="00F06946">
      <w:pPr>
        <w:pStyle w:val="PlainText"/>
      </w:pPr>
      <w:r w:rsidRPr="00CF109C">
        <w:t xml:space="preserve">Then, the combined </w:t>
      </w:r>
      <w:r w:rsidR="009813EB" w:rsidRPr="00CF109C">
        <w:t xml:space="preserve">(or mixed) </w:t>
      </w:r>
      <w:r w:rsidRPr="00CF109C">
        <w:t>form of the model is:</w:t>
      </w:r>
    </w:p>
    <w:p w14:paraId="20B03E57" w14:textId="77777777" w:rsidR="00F06946" w:rsidRPr="00CF109C" w:rsidRDefault="00F06946" w:rsidP="00F06946">
      <w:pPr>
        <w:pStyle w:val="PlainText"/>
      </w:pPr>
    </w:p>
    <w:p w14:paraId="4189A781" w14:textId="741B53FC" w:rsidR="00413523" w:rsidRPr="00CF109C" w:rsidRDefault="00413523" w:rsidP="00413523">
      <w:pPr>
        <w:pStyle w:val="PlainText"/>
        <w:rPr>
          <w:i/>
        </w:rPr>
      </w:pPr>
      <w:r w:rsidRPr="00CF109C">
        <w:t>GOAL</w:t>
      </w:r>
      <w:r w:rsidRPr="00CF109C">
        <w:rPr>
          <w:i/>
          <w:vertAlign w:val="subscript"/>
        </w:rPr>
        <w:t>ijk</w:t>
      </w:r>
      <w:r w:rsidRPr="00CF109C">
        <w:t xml:space="preserve"> = </w:t>
      </w:r>
      <w:r w:rsidRPr="00CF109C">
        <w:rPr>
          <w:rFonts w:ascii="Symbol" w:hAnsi="Symbol"/>
          <w:i/>
        </w:rPr>
        <w:t></w:t>
      </w:r>
      <w:r w:rsidRPr="00CF109C">
        <w:rPr>
          <w:i/>
          <w:vertAlign w:val="subscript"/>
        </w:rPr>
        <w:t>000</w:t>
      </w:r>
      <w:r w:rsidRPr="00CF109C">
        <w:rPr>
          <w:i/>
        </w:rPr>
        <w:t xml:space="preserve"> + u</w:t>
      </w:r>
      <w:r w:rsidRPr="00CF109C">
        <w:rPr>
          <w:i/>
          <w:vertAlign w:val="subscript"/>
        </w:rPr>
        <w:t>00k</w:t>
      </w:r>
      <w:r w:rsidRPr="00CF109C">
        <w:rPr>
          <w:i/>
        </w:rPr>
        <w:t xml:space="preserve"> + r</w:t>
      </w:r>
      <w:r w:rsidRPr="00CF109C">
        <w:rPr>
          <w:i/>
          <w:vertAlign w:val="subscript"/>
        </w:rPr>
        <w:t>0jk</w:t>
      </w:r>
      <w:r w:rsidRPr="00CF109C">
        <w:t xml:space="preserve">+ </w:t>
      </w:r>
      <w:r w:rsidRPr="00CF109C">
        <w:rPr>
          <w:rFonts w:ascii="Symbol" w:hAnsi="Symbol"/>
          <w:i/>
        </w:rPr>
        <w:t></w:t>
      </w:r>
      <w:r w:rsidRPr="00CF109C">
        <w:rPr>
          <w:i/>
          <w:vertAlign w:val="subscript"/>
        </w:rPr>
        <w:t>100</w:t>
      </w:r>
      <w:r w:rsidRPr="00CF109C">
        <w:rPr>
          <w:i/>
        </w:rPr>
        <w:t xml:space="preserve"> </w:t>
      </w:r>
      <w:r w:rsidRPr="00CF109C">
        <w:t xml:space="preserve">(POSFEED) </w:t>
      </w:r>
      <w:r w:rsidRPr="00CF109C">
        <w:rPr>
          <w:i/>
        </w:rPr>
        <w:t>+ u</w:t>
      </w:r>
      <w:r w:rsidRPr="00CF109C">
        <w:rPr>
          <w:i/>
          <w:vertAlign w:val="subscript"/>
        </w:rPr>
        <w:t xml:space="preserve">10k </w:t>
      </w:r>
      <w:r w:rsidRPr="00CF109C">
        <w:t>(POSFEED)</w:t>
      </w:r>
      <w:r w:rsidRPr="00CF109C">
        <w:rPr>
          <w:i/>
        </w:rPr>
        <w:t xml:space="preserve"> + r</w:t>
      </w:r>
      <w:r w:rsidRPr="00CF109C">
        <w:rPr>
          <w:i/>
          <w:vertAlign w:val="subscript"/>
        </w:rPr>
        <w:t xml:space="preserve">1jk </w:t>
      </w:r>
      <w:r w:rsidRPr="00CF109C">
        <w:t>(POSFEED)</w:t>
      </w:r>
      <w:r w:rsidRPr="00CF109C">
        <w:rPr>
          <w:i/>
        </w:rPr>
        <w:t xml:space="preserve"> + </w:t>
      </w:r>
      <w:r w:rsidRPr="00CF109C">
        <w:rPr>
          <w:rFonts w:ascii="Symbol" w:hAnsi="Symbol"/>
          <w:i/>
        </w:rPr>
        <w:t></w:t>
      </w:r>
      <w:r w:rsidRPr="00CF109C">
        <w:rPr>
          <w:i/>
          <w:vertAlign w:val="subscript"/>
        </w:rPr>
        <w:t xml:space="preserve">200 </w:t>
      </w:r>
      <w:r w:rsidRPr="00CF109C">
        <w:t xml:space="preserve">(NEGFEED) </w:t>
      </w:r>
      <w:r w:rsidRPr="00CF109C">
        <w:rPr>
          <w:i/>
        </w:rPr>
        <w:t>+ u</w:t>
      </w:r>
      <w:r w:rsidRPr="00CF109C">
        <w:rPr>
          <w:i/>
          <w:vertAlign w:val="subscript"/>
        </w:rPr>
        <w:t xml:space="preserve">20k </w:t>
      </w:r>
      <w:r w:rsidRPr="00CF109C">
        <w:t>(NEGFEED)</w:t>
      </w:r>
      <w:r w:rsidRPr="00CF109C">
        <w:rPr>
          <w:i/>
        </w:rPr>
        <w:t xml:space="preserve"> + r</w:t>
      </w:r>
      <w:r w:rsidRPr="00CF109C">
        <w:rPr>
          <w:i/>
          <w:vertAlign w:val="subscript"/>
        </w:rPr>
        <w:t xml:space="preserve">2jk </w:t>
      </w:r>
      <w:r w:rsidRPr="00CF109C">
        <w:t>(NEGFEED)</w:t>
      </w:r>
      <w:r w:rsidRPr="00CF109C">
        <w:rPr>
          <w:i/>
        </w:rPr>
        <w:t xml:space="preserve"> + </w:t>
      </w:r>
      <w:r w:rsidRPr="00CF109C">
        <w:rPr>
          <w:rFonts w:ascii="Symbol" w:hAnsi="Symbol"/>
          <w:i/>
        </w:rPr>
        <w:t></w:t>
      </w:r>
      <w:r w:rsidRPr="00CF109C">
        <w:rPr>
          <w:i/>
          <w:vertAlign w:val="subscript"/>
        </w:rPr>
        <w:t>300</w:t>
      </w:r>
      <w:r w:rsidRPr="00CF109C">
        <w:t xml:space="preserve"> (CONTROLS) + </w:t>
      </w:r>
      <w:r w:rsidRPr="00CF109C">
        <w:rPr>
          <w:i/>
        </w:rPr>
        <w:t>e</w:t>
      </w:r>
      <w:r w:rsidRPr="00CF109C">
        <w:rPr>
          <w:i/>
          <w:vertAlign w:val="subscript"/>
        </w:rPr>
        <w:t>ijk</w:t>
      </w:r>
    </w:p>
    <w:p w14:paraId="4E2540CA" w14:textId="04D0A0D3" w:rsidR="006B4D5C" w:rsidRPr="00CF109C" w:rsidRDefault="006B4D5C" w:rsidP="005D6A5A">
      <w:pPr>
        <w:pStyle w:val="PlainText"/>
        <w:rPr>
          <w:b/>
          <w:i/>
          <w:u w:val="single"/>
        </w:rPr>
      </w:pPr>
    </w:p>
    <w:p w14:paraId="385C2A1B" w14:textId="77777777" w:rsidR="00A05E91" w:rsidRPr="00CF109C" w:rsidRDefault="00A05E91" w:rsidP="005D6A5A">
      <w:pPr>
        <w:pStyle w:val="PlainText"/>
        <w:rPr>
          <w:b/>
          <w:i/>
          <w:u w:val="single"/>
        </w:rPr>
      </w:pPr>
    </w:p>
    <w:p w14:paraId="166D1926" w14:textId="77777777" w:rsidR="00A05E91" w:rsidRPr="00CF109C" w:rsidRDefault="00A05E91" w:rsidP="005D6A5A">
      <w:pPr>
        <w:pStyle w:val="PlainText"/>
        <w:rPr>
          <w:b/>
          <w:i/>
          <w:u w:val="single"/>
        </w:rPr>
      </w:pPr>
    </w:p>
    <w:p w14:paraId="652400E8" w14:textId="3738BB10" w:rsidR="00FA56C2" w:rsidRPr="00CF109C" w:rsidRDefault="00FA56C2" w:rsidP="005D6A5A">
      <w:pPr>
        <w:pStyle w:val="PlainText"/>
        <w:rPr>
          <w:b/>
          <w:i/>
          <w:u w:val="single"/>
        </w:rPr>
      </w:pPr>
      <w:r w:rsidRPr="00CF109C">
        <w:rPr>
          <w:b/>
          <w:i/>
          <w:u w:val="single"/>
        </w:rPr>
        <w:t>Proactive Customer Service Behavior</w:t>
      </w:r>
    </w:p>
    <w:p w14:paraId="2A1DFBE8" w14:textId="77777777" w:rsidR="00FA56C2" w:rsidRPr="00CF109C" w:rsidRDefault="00FA56C2" w:rsidP="005D6A5A">
      <w:pPr>
        <w:pStyle w:val="PlainText"/>
        <w:rPr>
          <w:i/>
        </w:rPr>
      </w:pPr>
    </w:p>
    <w:p w14:paraId="39CA190B" w14:textId="77777777" w:rsidR="00FA56C2" w:rsidRPr="00CF109C" w:rsidRDefault="00FA56C2" w:rsidP="00FA56C2">
      <w:pPr>
        <w:pStyle w:val="PlainText"/>
        <w:rPr>
          <w:u w:val="single"/>
        </w:rPr>
      </w:pPr>
      <w:r w:rsidRPr="00CF109C">
        <w:rPr>
          <w:u w:val="single"/>
        </w:rPr>
        <w:t>At Level 1 (Service Employee):</w:t>
      </w:r>
    </w:p>
    <w:p w14:paraId="4AF30759" w14:textId="7A71440F" w:rsidR="005D6A5A" w:rsidRPr="00CF109C" w:rsidRDefault="005D6A5A" w:rsidP="005D6A5A">
      <w:pPr>
        <w:pStyle w:val="PlainText"/>
      </w:pPr>
      <w:r w:rsidRPr="00CF109C">
        <w:rPr>
          <w:i/>
        </w:rPr>
        <w:t>PCB</w:t>
      </w:r>
      <w:r w:rsidRPr="00CF109C">
        <w:rPr>
          <w:i/>
          <w:vertAlign w:val="subscript"/>
        </w:rPr>
        <w:t>ijk</w:t>
      </w:r>
      <w:r w:rsidRPr="00CF109C">
        <w:t xml:space="preserve"> = </w:t>
      </w:r>
      <w:r w:rsidR="00184DCA" w:rsidRPr="00CF109C">
        <w:rPr>
          <w:rFonts w:ascii="Symbol" w:hAnsi="Symbol"/>
          <w:i/>
        </w:rPr>
        <w:t></w:t>
      </w:r>
      <w:r w:rsidRPr="00CF109C">
        <w:rPr>
          <w:i/>
          <w:vertAlign w:val="subscript"/>
        </w:rPr>
        <w:t>ojk</w:t>
      </w:r>
      <w:r w:rsidRPr="00CF109C">
        <w:t xml:space="preserve"> + </w:t>
      </w:r>
      <w:r w:rsidRPr="00CF109C">
        <w:rPr>
          <w:rFonts w:ascii="Symbol" w:hAnsi="Symbol"/>
          <w:i/>
        </w:rPr>
        <w:t></w:t>
      </w:r>
      <w:r w:rsidRPr="00CF109C">
        <w:rPr>
          <w:i/>
          <w:vertAlign w:val="subscript"/>
        </w:rPr>
        <w:t>1jk</w:t>
      </w:r>
      <w:r w:rsidRPr="00CF109C">
        <w:t xml:space="preserve">(GOAL) + </w:t>
      </w:r>
      <w:r w:rsidRPr="00CF109C">
        <w:rPr>
          <w:rFonts w:ascii="Symbol" w:hAnsi="Symbol"/>
          <w:i/>
        </w:rPr>
        <w:t></w:t>
      </w:r>
      <w:r w:rsidRPr="00CF109C">
        <w:rPr>
          <w:i/>
          <w:vertAlign w:val="subscript"/>
        </w:rPr>
        <w:t>2jk</w:t>
      </w:r>
      <w:r w:rsidRPr="00CF109C">
        <w:t xml:space="preserve">(CONTROLS) + </w:t>
      </w:r>
      <w:r w:rsidRPr="00CF109C">
        <w:rPr>
          <w:i/>
        </w:rPr>
        <w:t>w</w:t>
      </w:r>
      <w:r w:rsidRPr="00CF109C">
        <w:rPr>
          <w:i/>
          <w:vertAlign w:val="subscript"/>
        </w:rPr>
        <w:t>ijk</w:t>
      </w:r>
    </w:p>
    <w:p w14:paraId="686DBDA4" w14:textId="78177379" w:rsidR="005D6A5A" w:rsidRPr="00CF109C" w:rsidRDefault="005D6A5A" w:rsidP="005D6A5A">
      <w:pPr>
        <w:pStyle w:val="PlainText"/>
        <w:rPr>
          <w:u w:val="single"/>
        </w:rPr>
      </w:pPr>
    </w:p>
    <w:p w14:paraId="7E8BBB17" w14:textId="23E5C2DF" w:rsidR="00184DCA" w:rsidRPr="00CF109C" w:rsidRDefault="00184DCA" w:rsidP="00184DCA">
      <w:pPr>
        <w:pStyle w:val="PlainText"/>
      </w:pPr>
      <w:r w:rsidRPr="00CF109C">
        <w:rPr>
          <w:rFonts w:ascii="Symbol" w:hAnsi="Symbol"/>
          <w:i/>
        </w:rPr>
        <w:t></w:t>
      </w:r>
      <w:r w:rsidRPr="00CF109C">
        <w:rPr>
          <w:i/>
          <w:vertAlign w:val="subscript"/>
        </w:rPr>
        <w:t>ojk</w:t>
      </w:r>
      <w:r w:rsidRPr="00CF109C">
        <w:t xml:space="preserve"> is Level 1 intercept </w:t>
      </w:r>
    </w:p>
    <w:p w14:paraId="51955006" w14:textId="0CF1D7B3" w:rsidR="00184DCA" w:rsidRPr="00CF109C" w:rsidRDefault="00184DCA" w:rsidP="00184DCA">
      <w:pPr>
        <w:pStyle w:val="PlainText"/>
      </w:pPr>
      <w:r w:rsidRPr="00CF109C">
        <w:rPr>
          <w:rFonts w:ascii="Symbol" w:hAnsi="Symbol"/>
          <w:i/>
        </w:rPr>
        <w:t></w:t>
      </w:r>
      <w:r w:rsidRPr="00CF109C">
        <w:rPr>
          <w:i/>
          <w:vertAlign w:val="subscript"/>
        </w:rPr>
        <w:t>1jk</w:t>
      </w:r>
      <w:r w:rsidRPr="00CF109C">
        <w:rPr>
          <w:i/>
        </w:rPr>
        <w:t xml:space="preserve"> </w:t>
      </w:r>
      <w:r w:rsidRPr="00CF109C">
        <w:t xml:space="preserve">and </w:t>
      </w:r>
      <w:r w:rsidRPr="00CF109C">
        <w:rPr>
          <w:rFonts w:ascii="Symbol" w:hAnsi="Symbol"/>
          <w:i/>
        </w:rPr>
        <w:t></w:t>
      </w:r>
      <w:r w:rsidRPr="00CF109C">
        <w:rPr>
          <w:i/>
          <w:vertAlign w:val="subscript"/>
        </w:rPr>
        <w:t>2jk</w:t>
      </w:r>
      <w:r w:rsidRPr="00CF109C">
        <w:rPr>
          <w:rFonts w:ascii="Symbol" w:hAnsi="Symbol"/>
        </w:rPr>
        <w:t></w:t>
      </w:r>
      <w:r w:rsidRPr="00CF109C">
        <w:t>are random coefficients</w:t>
      </w:r>
    </w:p>
    <w:p w14:paraId="682BDAF5" w14:textId="29935CB0" w:rsidR="00184DCA" w:rsidRPr="00CF109C" w:rsidRDefault="00184DCA" w:rsidP="00184DCA">
      <w:pPr>
        <w:pStyle w:val="PlainText"/>
        <w:rPr>
          <w:b/>
          <w:u w:val="single"/>
        </w:rPr>
      </w:pPr>
      <w:r w:rsidRPr="00CF109C">
        <w:rPr>
          <w:rFonts w:ascii="Symbol" w:hAnsi="Symbol"/>
          <w:i/>
        </w:rPr>
        <w:t></w:t>
      </w:r>
      <w:r w:rsidRPr="00CF109C">
        <w:rPr>
          <w:i/>
          <w:vertAlign w:val="subscript"/>
        </w:rPr>
        <w:t>3jk</w:t>
      </w:r>
      <w:r w:rsidRPr="00CF109C">
        <w:rPr>
          <w:i/>
        </w:rPr>
        <w:t xml:space="preserve"> </w:t>
      </w:r>
      <w:r w:rsidRPr="00CF109C">
        <w:t>is fixed effect as we do not identify controls as random coefficients</w:t>
      </w:r>
    </w:p>
    <w:p w14:paraId="757BCE9B" w14:textId="315FD331" w:rsidR="00184DCA" w:rsidRPr="00CF109C" w:rsidRDefault="00184DCA" w:rsidP="00184DCA">
      <w:pPr>
        <w:pStyle w:val="PlainText"/>
        <w:rPr>
          <w:u w:val="single"/>
        </w:rPr>
      </w:pPr>
      <w:r w:rsidRPr="00CF109C">
        <w:rPr>
          <w:i/>
        </w:rPr>
        <w:t>w</w:t>
      </w:r>
      <w:r w:rsidRPr="00CF109C">
        <w:rPr>
          <w:i/>
          <w:vertAlign w:val="subscript"/>
        </w:rPr>
        <w:t xml:space="preserve">ijk  </w:t>
      </w:r>
      <w:r w:rsidRPr="00CF109C">
        <w:t>is</w:t>
      </w:r>
      <w:r w:rsidRPr="00CF109C">
        <w:rPr>
          <w:i/>
          <w:vertAlign w:val="subscript"/>
        </w:rPr>
        <w:t xml:space="preserve"> </w:t>
      </w:r>
      <w:r w:rsidRPr="00CF109C">
        <w:t xml:space="preserve">Level 1 </w:t>
      </w:r>
      <w:r w:rsidR="00872BF0" w:rsidRPr="00CF109C">
        <w:t>error terms (residuals)</w:t>
      </w:r>
    </w:p>
    <w:p w14:paraId="36B5E830" w14:textId="77777777" w:rsidR="00184DCA" w:rsidRPr="00CF109C" w:rsidRDefault="00184DCA" w:rsidP="005D6A5A">
      <w:pPr>
        <w:pStyle w:val="PlainText"/>
        <w:rPr>
          <w:u w:val="single"/>
        </w:rPr>
      </w:pPr>
    </w:p>
    <w:p w14:paraId="55113463" w14:textId="77777777" w:rsidR="005D6A5A" w:rsidRPr="00CF109C" w:rsidRDefault="005D6A5A" w:rsidP="005D6A5A">
      <w:pPr>
        <w:pStyle w:val="PlainText"/>
        <w:rPr>
          <w:u w:val="single"/>
        </w:rPr>
      </w:pPr>
      <w:r w:rsidRPr="00CF109C">
        <w:rPr>
          <w:u w:val="single"/>
        </w:rPr>
        <w:t>At Level 2 (Work Unit Level):</w:t>
      </w:r>
    </w:p>
    <w:p w14:paraId="1013A4D1" w14:textId="77777777" w:rsidR="005D6A5A" w:rsidRPr="00CF109C" w:rsidRDefault="005D6A5A" w:rsidP="005D6A5A">
      <w:pPr>
        <w:pStyle w:val="PlainText"/>
        <w:rPr>
          <w:i/>
        </w:rPr>
      </w:pPr>
      <w:r w:rsidRPr="00CF109C">
        <w:rPr>
          <w:rFonts w:ascii="Symbol" w:hAnsi="Symbol"/>
          <w:i/>
        </w:rPr>
        <w:t></w:t>
      </w:r>
      <w:r w:rsidRPr="00CF109C">
        <w:rPr>
          <w:i/>
          <w:vertAlign w:val="subscript"/>
        </w:rPr>
        <w:t>ojk</w:t>
      </w:r>
      <w:r w:rsidRPr="00CF109C">
        <w:rPr>
          <w:i/>
        </w:rPr>
        <w:t xml:space="preserve"> = </w:t>
      </w:r>
      <w:r w:rsidRPr="00CF109C">
        <w:rPr>
          <w:rFonts w:ascii="Symbol" w:hAnsi="Symbol"/>
          <w:i/>
        </w:rPr>
        <w:t></w:t>
      </w:r>
      <w:r w:rsidRPr="00CF109C">
        <w:rPr>
          <w:i/>
          <w:vertAlign w:val="subscript"/>
        </w:rPr>
        <w:t>00k</w:t>
      </w:r>
      <w:r w:rsidRPr="00CF109C">
        <w:rPr>
          <w:i/>
        </w:rPr>
        <w:t xml:space="preserve"> +</w:t>
      </w:r>
      <w:r w:rsidRPr="00CF109C">
        <w:rPr>
          <w:rFonts w:ascii="Symbol" w:hAnsi="Symbol"/>
          <w:i/>
        </w:rPr>
        <w:t></w:t>
      </w:r>
      <w:r w:rsidRPr="00CF109C">
        <w:rPr>
          <w:i/>
          <w:vertAlign w:val="subscript"/>
        </w:rPr>
        <w:t>01k</w:t>
      </w:r>
      <w:r w:rsidRPr="00CF109C">
        <w:rPr>
          <w:i/>
        </w:rPr>
        <w:t xml:space="preserve"> </w:t>
      </w:r>
      <w:r w:rsidRPr="00CF109C">
        <w:t>(INCLIM)</w:t>
      </w:r>
      <w:r w:rsidRPr="00CF109C">
        <w:rPr>
          <w:i/>
        </w:rPr>
        <w:t xml:space="preserve"> + z</w:t>
      </w:r>
      <w:r w:rsidRPr="00CF109C">
        <w:rPr>
          <w:i/>
          <w:vertAlign w:val="subscript"/>
        </w:rPr>
        <w:t>0jk</w:t>
      </w:r>
    </w:p>
    <w:p w14:paraId="5CA69A26" w14:textId="77777777" w:rsidR="005D6A5A" w:rsidRPr="00CF109C" w:rsidRDefault="005D6A5A" w:rsidP="005D6A5A">
      <w:pPr>
        <w:pStyle w:val="PlainText"/>
        <w:rPr>
          <w:i/>
        </w:rPr>
      </w:pPr>
      <w:r w:rsidRPr="00CF109C">
        <w:rPr>
          <w:rFonts w:ascii="Symbol" w:hAnsi="Symbol"/>
          <w:i/>
        </w:rPr>
        <w:t></w:t>
      </w:r>
      <w:r w:rsidRPr="00CF109C">
        <w:rPr>
          <w:i/>
          <w:vertAlign w:val="subscript"/>
        </w:rPr>
        <w:t>1jk</w:t>
      </w:r>
      <w:r w:rsidRPr="00CF109C">
        <w:rPr>
          <w:i/>
        </w:rPr>
        <w:t xml:space="preserve"> = </w:t>
      </w:r>
      <w:r w:rsidRPr="00CF109C">
        <w:rPr>
          <w:rFonts w:ascii="Symbol" w:hAnsi="Symbol"/>
          <w:i/>
        </w:rPr>
        <w:t></w:t>
      </w:r>
      <w:r w:rsidRPr="00CF109C">
        <w:rPr>
          <w:i/>
          <w:vertAlign w:val="subscript"/>
        </w:rPr>
        <w:t>10k</w:t>
      </w:r>
      <w:r w:rsidRPr="00CF109C">
        <w:rPr>
          <w:i/>
        </w:rPr>
        <w:t xml:space="preserve"> + z</w:t>
      </w:r>
      <w:r w:rsidRPr="00CF109C">
        <w:rPr>
          <w:i/>
          <w:vertAlign w:val="subscript"/>
        </w:rPr>
        <w:t>1jk</w:t>
      </w:r>
    </w:p>
    <w:p w14:paraId="7E7494CB" w14:textId="77777777" w:rsidR="005D6A5A" w:rsidRPr="00CF109C" w:rsidRDefault="005D6A5A" w:rsidP="005D6A5A">
      <w:pPr>
        <w:pStyle w:val="PlainText"/>
        <w:rPr>
          <w:i/>
          <w:vertAlign w:val="subscript"/>
        </w:rPr>
      </w:pPr>
      <w:r w:rsidRPr="00CF109C">
        <w:rPr>
          <w:rFonts w:ascii="Symbol" w:hAnsi="Symbol"/>
          <w:i/>
        </w:rPr>
        <w:t></w:t>
      </w:r>
      <w:r w:rsidRPr="00CF109C">
        <w:rPr>
          <w:i/>
          <w:vertAlign w:val="subscript"/>
        </w:rPr>
        <w:t>2jk</w:t>
      </w:r>
      <w:r w:rsidRPr="00CF109C">
        <w:rPr>
          <w:i/>
        </w:rPr>
        <w:t xml:space="preserve"> = </w:t>
      </w:r>
      <w:r w:rsidRPr="00CF109C">
        <w:rPr>
          <w:rFonts w:ascii="Symbol" w:hAnsi="Symbol"/>
          <w:i/>
        </w:rPr>
        <w:t></w:t>
      </w:r>
      <w:r w:rsidRPr="00CF109C">
        <w:rPr>
          <w:i/>
          <w:vertAlign w:val="subscript"/>
        </w:rPr>
        <w:t>20k</w:t>
      </w:r>
    </w:p>
    <w:p w14:paraId="597D2CA6" w14:textId="165A1958" w:rsidR="005D6A5A" w:rsidRPr="00CF109C" w:rsidRDefault="005D6A5A" w:rsidP="005D6A5A">
      <w:pPr>
        <w:pStyle w:val="PlainText"/>
        <w:rPr>
          <w:u w:val="single"/>
        </w:rPr>
      </w:pPr>
    </w:p>
    <w:p w14:paraId="5E3E8208" w14:textId="267E47E0" w:rsidR="00184DCA" w:rsidRPr="00CF109C" w:rsidRDefault="00184DCA" w:rsidP="00184DCA">
      <w:pPr>
        <w:pStyle w:val="PlainText"/>
      </w:pPr>
      <w:r w:rsidRPr="00CF109C">
        <w:rPr>
          <w:rFonts w:ascii="Symbol" w:hAnsi="Symbol"/>
          <w:i/>
        </w:rPr>
        <w:t></w:t>
      </w:r>
      <w:r w:rsidRPr="00CF109C">
        <w:t>’s are Level 2 fixed terms</w:t>
      </w:r>
    </w:p>
    <w:p w14:paraId="198AFBAB" w14:textId="23B7DACE" w:rsidR="00184DCA" w:rsidRPr="00CF109C" w:rsidRDefault="00184DCA" w:rsidP="005D6A5A">
      <w:pPr>
        <w:pStyle w:val="PlainText"/>
      </w:pPr>
      <w:r w:rsidRPr="00CF109C">
        <w:rPr>
          <w:i/>
        </w:rPr>
        <w:t>z’s are</w:t>
      </w:r>
      <w:r w:rsidRPr="00CF109C">
        <w:t xml:space="preserve"> Level 2 </w:t>
      </w:r>
      <w:r w:rsidR="00872BF0" w:rsidRPr="00CF109C">
        <w:t>error terms (residuals)</w:t>
      </w:r>
    </w:p>
    <w:p w14:paraId="313AD0CD" w14:textId="77777777" w:rsidR="00184DCA" w:rsidRPr="00CF109C" w:rsidRDefault="00184DCA" w:rsidP="005D6A5A">
      <w:pPr>
        <w:pStyle w:val="PlainText"/>
        <w:rPr>
          <w:u w:val="single"/>
        </w:rPr>
      </w:pPr>
    </w:p>
    <w:p w14:paraId="3226D4B7" w14:textId="77777777" w:rsidR="005D6A5A" w:rsidRPr="00CF109C" w:rsidRDefault="005D6A5A" w:rsidP="005D6A5A">
      <w:pPr>
        <w:pStyle w:val="PlainText"/>
        <w:rPr>
          <w:u w:val="single"/>
        </w:rPr>
      </w:pPr>
      <w:r w:rsidRPr="00CF109C">
        <w:rPr>
          <w:u w:val="single"/>
        </w:rPr>
        <w:t>At Level 3 (Hotel Level):</w:t>
      </w:r>
    </w:p>
    <w:p w14:paraId="16BB465A" w14:textId="77777777" w:rsidR="005D6A5A" w:rsidRPr="00CF109C" w:rsidRDefault="005D6A5A" w:rsidP="005D6A5A">
      <w:pPr>
        <w:pStyle w:val="PlainText"/>
        <w:rPr>
          <w:i/>
        </w:rPr>
      </w:pPr>
      <w:r w:rsidRPr="00CF109C">
        <w:rPr>
          <w:rFonts w:ascii="Symbol" w:hAnsi="Symbol"/>
          <w:i/>
        </w:rPr>
        <w:t></w:t>
      </w:r>
      <w:r w:rsidRPr="00CF109C">
        <w:rPr>
          <w:i/>
          <w:vertAlign w:val="subscript"/>
        </w:rPr>
        <w:t>00k</w:t>
      </w:r>
      <w:r w:rsidRPr="00CF109C">
        <w:rPr>
          <w:i/>
        </w:rPr>
        <w:t xml:space="preserve"> = </w:t>
      </w:r>
      <w:r w:rsidRPr="00CF109C">
        <w:rPr>
          <w:rFonts w:ascii="Symbol" w:hAnsi="Symbol"/>
          <w:i/>
        </w:rPr>
        <w:t></w:t>
      </w:r>
      <w:r w:rsidRPr="00CF109C">
        <w:rPr>
          <w:i/>
          <w:vertAlign w:val="subscript"/>
        </w:rPr>
        <w:t>000</w:t>
      </w:r>
      <w:r w:rsidRPr="00CF109C">
        <w:rPr>
          <w:i/>
        </w:rPr>
        <w:t xml:space="preserve"> + v</w:t>
      </w:r>
      <w:r w:rsidRPr="00CF109C">
        <w:rPr>
          <w:i/>
          <w:vertAlign w:val="subscript"/>
        </w:rPr>
        <w:t>00k</w:t>
      </w:r>
    </w:p>
    <w:p w14:paraId="2986A451" w14:textId="77777777" w:rsidR="005D6A5A" w:rsidRPr="00CF109C" w:rsidRDefault="005D6A5A" w:rsidP="005D6A5A">
      <w:pPr>
        <w:pStyle w:val="PlainText"/>
        <w:rPr>
          <w:i/>
        </w:rPr>
      </w:pPr>
      <w:r w:rsidRPr="00CF109C">
        <w:rPr>
          <w:rFonts w:ascii="Symbol" w:hAnsi="Symbol"/>
          <w:i/>
        </w:rPr>
        <w:t></w:t>
      </w:r>
      <w:r w:rsidRPr="00CF109C">
        <w:rPr>
          <w:i/>
          <w:vertAlign w:val="subscript"/>
        </w:rPr>
        <w:t>01k</w:t>
      </w:r>
      <w:r w:rsidRPr="00CF109C">
        <w:rPr>
          <w:i/>
        </w:rPr>
        <w:t xml:space="preserve"> = </w:t>
      </w:r>
      <w:r w:rsidRPr="00CF109C">
        <w:rPr>
          <w:rFonts w:ascii="Symbol" w:hAnsi="Symbol"/>
          <w:i/>
        </w:rPr>
        <w:t></w:t>
      </w:r>
      <w:r w:rsidRPr="00CF109C">
        <w:rPr>
          <w:i/>
          <w:vertAlign w:val="subscript"/>
        </w:rPr>
        <w:t>010</w:t>
      </w:r>
      <w:r w:rsidRPr="00CF109C">
        <w:rPr>
          <w:i/>
        </w:rPr>
        <w:t xml:space="preserve"> + v</w:t>
      </w:r>
      <w:r w:rsidRPr="00CF109C">
        <w:rPr>
          <w:i/>
          <w:vertAlign w:val="subscript"/>
        </w:rPr>
        <w:t>01k</w:t>
      </w:r>
    </w:p>
    <w:p w14:paraId="2D5A850E" w14:textId="77777777" w:rsidR="005D6A5A" w:rsidRPr="00CF109C" w:rsidRDefault="005D6A5A" w:rsidP="005D6A5A">
      <w:pPr>
        <w:pStyle w:val="PlainText"/>
        <w:rPr>
          <w:i/>
        </w:rPr>
      </w:pPr>
      <w:r w:rsidRPr="00CF109C">
        <w:rPr>
          <w:rFonts w:ascii="Symbol" w:hAnsi="Symbol"/>
          <w:i/>
        </w:rPr>
        <w:t></w:t>
      </w:r>
      <w:r w:rsidRPr="00CF109C">
        <w:rPr>
          <w:i/>
          <w:vertAlign w:val="subscript"/>
        </w:rPr>
        <w:t>10k</w:t>
      </w:r>
      <w:r w:rsidRPr="00CF109C">
        <w:rPr>
          <w:i/>
        </w:rPr>
        <w:t xml:space="preserve"> = </w:t>
      </w:r>
      <w:r w:rsidRPr="00CF109C">
        <w:rPr>
          <w:rFonts w:ascii="Symbol" w:hAnsi="Symbol"/>
          <w:i/>
        </w:rPr>
        <w:t></w:t>
      </w:r>
      <w:r w:rsidRPr="00CF109C">
        <w:rPr>
          <w:i/>
          <w:vertAlign w:val="subscript"/>
        </w:rPr>
        <w:t>100</w:t>
      </w:r>
      <w:r w:rsidRPr="00CF109C">
        <w:rPr>
          <w:i/>
        </w:rPr>
        <w:t xml:space="preserve"> + v</w:t>
      </w:r>
      <w:r w:rsidRPr="00CF109C">
        <w:rPr>
          <w:i/>
          <w:vertAlign w:val="subscript"/>
        </w:rPr>
        <w:t>10k</w:t>
      </w:r>
    </w:p>
    <w:p w14:paraId="04AF2476" w14:textId="77777777" w:rsidR="005D6A5A" w:rsidRPr="00CF109C" w:rsidRDefault="005D6A5A" w:rsidP="005D6A5A">
      <w:pPr>
        <w:pStyle w:val="PlainText"/>
        <w:rPr>
          <w:i/>
        </w:rPr>
      </w:pPr>
      <w:r w:rsidRPr="00CF109C">
        <w:rPr>
          <w:rFonts w:ascii="Symbol" w:hAnsi="Symbol"/>
          <w:i/>
        </w:rPr>
        <w:t></w:t>
      </w:r>
      <w:r w:rsidRPr="00CF109C">
        <w:rPr>
          <w:i/>
          <w:vertAlign w:val="subscript"/>
        </w:rPr>
        <w:t>20k</w:t>
      </w:r>
      <w:r w:rsidRPr="00CF109C">
        <w:rPr>
          <w:i/>
        </w:rPr>
        <w:t xml:space="preserve"> = </w:t>
      </w:r>
      <w:r w:rsidRPr="00CF109C">
        <w:rPr>
          <w:rFonts w:ascii="Symbol" w:hAnsi="Symbol"/>
          <w:i/>
        </w:rPr>
        <w:t></w:t>
      </w:r>
      <w:r w:rsidRPr="00CF109C">
        <w:rPr>
          <w:i/>
          <w:vertAlign w:val="subscript"/>
        </w:rPr>
        <w:t>200</w:t>
      </w:r>
    </w:p>
    <w:p w14:paraId="4E166316" w14:textId="494A855B" w:rsidR="005D6A5A" w:rsidRPr="00CF109C" w:rsidRDefault="005D6A5A" w:rsidP="005D6A5A">
      <w:pPr>
        <w:tabs>
          <w:tab w:val="left" w:pos="1089"/>
        </w:tabs>
      </w:pPr>
    </w:p>
    <w:p w14:paraId="1AC3FCD0" w14:textId="2774345F" w:rsidR="00184DCA" w:rsidRPr="00CF109C" w:rsidRDefault="00184DCA" w:rsidP="00184DCA">
      <w:pPr>
        <w:pStyle w:val="PlainText"/>
      </w:pPr>
      <w:r w:rsidRPr="00CF109C">
        <w:rPr>
          <w:rFonts w:ascii="Symbol" w:hAnsi="Symbol"/>
          <w:i/>
        </w:rPr>
        <w:t></w:t>
      </w:r>
      <w:r w:rsidRPr="00CF109C">
        <w:t>’s are Level 3 fixed terms</w:t>
      </w:r>
    </w:p>
    <w:p w14:paraId="6BC67F31" w14:textId="544C0449" w:rsidR="00184DCA" w:rsidRPr="00CF109C" w:rsidRDefault="00184DCA" w:rsidP="00184DCA">
      <w:pPr>
        <w:pStyle w:val="PlainText"/>
      </w:pPr>
      <w:r w:rsidRPr="00CF109C">
        <w:rPr>
          <w:i/>
        </w:rPr>
        <w:t>v’s</w:t>
      </w:r>
      <w:r w:rsidRPr="00CF109C">
        <w:t xml:space="preserve"> are Level 3 </w:t>
      </w:r>
      <w:r w:rsidR="00872BF0" w:rsidRPr="00CF109C">
        <w:t>error terms (residuals)</w:t>
      </w:r>
    </w:p>
    <w:p w14:paraId="4AEAC581" w14:textId="77777777" w:rsidR="00184DCA" w:rsidRPr="00CF109C" w:rsidRDefault="00184DCA" w:rsidP="005D6A5A">
      <w:pPr>
        <w:tabs>
          <w:tab w:val="left" w:pos="1089"/>
        </w:tabs>
      </w:pPr>
    </w:p>
    <w:p w14:paraId="24EC1DAB" w14:textId="650ECA6E" w:rsidR="00FA56C2" w:rsidRPr="00CF109C" w:rsidRDefault="00FA56C2" w:rsidP="00FA56C2">
      <w:pPr>
        <w:pStyle w:val="PlainText"/>
      </w:pPr>
      <w:r w:rsidRPr="00CF109C">
        <w:t xml:space="preserve">Then, the combined </w:t>
      </w:r>
      <w:r w:rsidR="009813EB" w:rsidRPr="00CF109C">
        <w:t xml:space="preserve">(or fixed) </w:t>
      </w:r>
      <w:r w:rsidRPr="00CF109C">
        <w:t>form of the model is:</w:t>
      </w:r>
    </w:p>
    <w:p w14:paraId="3383412D" w14:textId="7F13FD53" w:rsidR="00FA56C2" w:rsidRPr="00CF109C" w:rsidRDefault="00FA56C2" w:rsidP="005D6A5A">
      <w:pPr>
        <w:pStyle w:val="PlainText"/>
        <w:rPr>
          <w:u w:val="single"/>
        </w:rPr>
      </w:pPr>
    </w:p>
    <w:p w14:paraId="481D66AA" w14:textId="597071E4" w:rsidR="00926D1E" w:rsidRPr="00CF109C" w:rsidRDefault="00926D1E" w:rsidP="00926D1E">
      <w:pPr>
        <w:pStyle w:val="PlainText"/>
        <w:rPr>
          <w:i/>
        </w:rPr>
      </w:pPr>
      <w:r w:rsidRPr="00CF109C">
        <w:t>PCSB</w:t>
      </w:r>
      <w:r w:rsidRPr="00CF109C">
        <w:rPr>
          <w:i/>
          <w:vertAlign w:val="subscript"/>
        </w:rPr>
        <w:t xml:space="preserve">ijk </w:t>
      </w:r>
      <w:r w:rsidRPr="00CF109C">
        <w:t xml:space="preserve">= </w:t>
      </w:r>
      <w:r w:rsidRPr="00CF109C">
        <w:rPr>
          <w:rFonts w:ascii="Symbol" w:hAnsi="Symbol"/>
          <w:i/>
        </w:rPr>
        <w:t></w:t>
      </w:r>
      <w:r w:rsidRPr="00CF109C">
        <w:rPr>
          <w:i/>
          <w:vertAlign w:val="subscript"/>
        </w:rPr>
        <w:t>000</w:t>
      </w:r>
      <w:r w:rsidRPr="00CF109C">
        <w:rPr>
          <w:i/>
        </w:rPr>
        <w:t xml:space="preserve"> + v</w:t>
      </w:r>
      <w:r w:rsidRPr="00CF109C">
        <w:rPr>
          <w:i/>
          <w:vertAlign w:val="subscript"/>
        </w:rPr>
        <w:t xml:space="preserve">00k </w:t>
      </w:r>
      <w:r w:rsidRPr="00CF109C">
        <w:rPr>
          <w:i/>
        </w:rPr>
        <w:t>+</w:t>
      </w:r>
      <w:r w:rsidRPr="00CF109C">
        <w:rPr>
          <w:rFonts w:ascii="Symbol" w:hAnsi="Symbol"/>
          <w:i/>
        </w:rPr>
        <w:t></w:t>
      </w:r>
      <w:r w:rsidRPr="00CF109C">
        <w:rPr>
          <w:rFonts w:ascii="Symbol" w:hAnsi="Symbol"/>
          <w:i/>
        </w:rPr>
        <w:t></w:t>
      </w:r>
      <w:r w:rsidRPr="00CF109C">
        <w:rPr>
          <w:i/>
          <w:vertAlign w:val="subscript"/>
        </w:rPr>
        <w:t>010</w:t>
      </w:r>
      <w:r w:rsidRPr="00CF109C">
        <w:rPr>
          <w:i/>
        </w:rPr>
        <w:t xml:space="preserve"> </w:t>
      </w:r>
      <w:r w:rsidRPr="00CF109C">
        <w:t>(INCLIM)</w:t>
      </w:r>
      <w:r w:rsidRPr="00CF109C">
        <w:rPr>
          <w:i/>
        </w:rPr>
        <w:t xml:space="preserve"> + v</w:t>
      </w:r>
      <w:r w:rsidRPr="00CF109C">
        <w:rPr>
          <w:i/>
          <w:vertAlign w:val="subscript"/>
        </w:rPr>
        <w:t xml:space="preserve">01k </w:t>
      </w:r>
      <w:r w:rsidRPr="00CF109C">
        <w:t xml:space="preserve">(INCLIM) </w:t>
      </w:r>
      <w:r w:rsidRPr="00CF109C">
        <w:rPr>
          <w:i/>
        </w:rPr>
        <w:t>z</w:t>
      </w:r>
      <w:r w:rsidRPr="00CF109C">
        <w:rPr>
          <w:i/>
          <w:vertAlign w:val="subscript"/>
        </w:rPr>
        <w:t>0jk</w:t>
      </w:r>
      <w:r w:rsidRPr="00CF109C">
        <w:t xml:space="preserve"> +</w:t>
      </w:r>
      <w:r w:rsidR="00197B7D" w:rsidRPr="00CF109C">
        <w:rPr>
          <w:i/>
        </w:rPr>
        <w:t xml:space="preserve"> </w:t>
      </w:r>
      <w:r w:rsidRPr="00CF109C">
        <w:rPr>
          <w:rFonts w:ascii="Symbol" w:hAnsi="Symbol"/>
          <w:i/>
        </w:rPr>
        <w:t></w:t>
      </w:r>
      <w:r w:rsidRPr="00CF109C">
        <w:rPr>
          <w:i/>
          <w:vertAlign w:val="subscript"/>
        </w:rPr>
        <w:t>100</w:t>
      </w:r>
      <w:r w:rsidRPr="00CF109C">
        <w:rPr>
          <w:i/>
        </w:rPr>
        <w:t xml:space="preserve"> </w:t>
      </w:r>
      <w:r w:rsidRPr="00CF109C">
        <w:t xml:space="preserve">(GOAL) </w:t>
      </w:r>
      <w:r w:rsidRPr="00CF109C">
        <w:rPr>
          <w:i/>
        </w:rPr>
        <w:t>+ v</w:t>
      </w:r>
      <w:r w:rsidRPr="00CF109C">
        <w:rPr>
          <w:i/>
          <w:vertAlign w:val="subscript"/>
        </w:rPr>
        <w:t xml:space="preserve">10k </w:t>
      </w:r>
      <w:r w:rsidRPr="00CF109C">
        <w:t xml:space="preserve">(GOAL) + </w:t>
      </w:r>
      <w:r w:rsidRPr="00CF109C">
        <w:rPr>
          <w:i/>
        </w:rPr>
        <w:t>z</w:t>
      </w:r>
      <w:r w:rsidRPr="00CF109C">
        <w:rPr>
          <w:i/>
          <w:vertAlign w:val="subscript"/>
        </w:rPr>
        <w:t xml:space="preserve">1jk </w:t>
      </w:r>
      <w:r w:rsidRPr="00CF109C">
        <w:t xml:space="preserve">(GOAL) + </w:t>
      </w:r>
      <w:r w:rsidR="00197B7D" w:rsidRPr="00CF109C">
        <w:rPr>
          <w:rFonts w:ascii="Symbol" w:hAnsi="Symbol"/>
          <w:i/>
        </w:rPr>
        <w:t></w:t>
      </w:r>
      <w:r w:rsidR="00197B7D" w:rsidRPr="00CF109C">
        <w:rPr>
          <w:i/>
          <w:vertAlign w:val="subscript"/>
        </w:rPr>
        <w:t>200</w:t>
      </w:r>
      <w:r w:rsidR="00197B7D" w:rsidRPr="00CF109C">
        <w:t xml:space="preserve"> </w:t>
      </w:r>
      <w:r w:rsidRPr="00CF109C">
        <w:t>(CONTROLS) +</w:t>
      </w:r>
      <w:r w:rsidR="00197B7D" w:rsidRPr="00CF109C">
        <w:rPr>
          <w:i/>
        </w:rPr>
        <w:t xml:space="preserve"> </w:t>
      </w:r>
      <w:r w:rsidRPr="00CF109C">
        <w:rPr>
          <w:i/>
        </w:rPr>
        <w:t>w</w:t>
      </w:r>
      <w:r w:rsidRPr="00CF109C">
        <w:rPr>
          <w:i/>
          <w:vertAlign w:val="subscript"/>
        </w:rPr>
        <w:t>ijk</w:t>
      </w:r>
    </w:p>
    <w:p w14:paraId="2619E2D1" w14:textId="35061F4D" w:rsidR="00926D1E" w:rsidRPr="00CF109C" w:rsidRDefault="00926D1E" w:rsidP="00926D1E">
      <w:pPr>
        <w:pStyle w:val="PlainText"/>
      </w:pPr>
    </w:p>
    <w:p w14:paraId="658A2DA8" w14:textId="0067E860" w:rsidR="00926D1E" w:rsidRPr="00CF109C" w:rsidRDefault="00926D1E" w:rsidP="00926D1E">
      <w:pPr>
        <w:pStyle w:val="PlainText"/>
        <w:rPr>
          <w:b/>
          <w:i/>
          <w:u w:val="single"/>
        </w:rPr>
      </w:pPr>
    </w:p>
    <w:p w14:paraId="152740E4" w14:textId="3F5DFCBA" w:rsidR="00F636C0" w:rsidRPr="00CF109C" w:rsidRDefault="00FA56C2" w:rsidP="005D6A5A">
      <w:pPr>
        <w:pStyle w:val="PlainText"/>
        <w:rPr>
          <w:b/>
          <w:i/>
          <w:u w:val="single"/>
        </w:rPr>
      </w:pPr>
      <w:r w:rsidRPr="00CF109C">
        <w:rPr>
          <w:b/>
          <w:i/>
          <w:u w:val="single"/>
        </w:rPr>
        <w:t>Extra-Role Behavior</w:t>
      </w:r>
    </w:p>
    <w:p w14:paraId="1DCC8017" w14:textId="77777777" w:rsidR="00FA56C2" w:rsidRPr="00CF109C" w:rsidRDefault="00FA56C2" w:rsidP="005D6A5A">
      <w:pPr>
        <w:pStyle w:val="PlainText"/>
      </w:pPr>
    </w:p>
    <w:p w14:paraId="5F4F3061" w14:textId="77777777" w:rsidR="00FA56C2" w:rsidRPr="00CF109C" w:rsidRDefault="00FA56C2" w:rsidP="00FA56C2">
      <w:pPr>
        <w:pStyle w:val="PlainText"/>
        <w:rPr>
          <w:u w:val="single"/>
        </w:rPr>
      </w:pPr>
      <w:r w:rsidRPr="00CF109C">
        <w:rPr>
          <w:u w:val="single"/>
        </w:rPr>
        <w:t>At Level 1 (Service Employee):</w:t>
      </w:r>
    </w:p>
    <w:p w14:paraId="4BF3FD41" w14:textId="675724AF" w:rsidR="005D6A5A" w:rsidRPr="00CF109C" w:rsidRDefault="005D6A5A" w:rsidP="005D6A5A">
      <w:pPr>
        <w:pStyle w:val="PlainText"/>
      </w:pPr>
      <w:r w:rsidRPr="00CF109C">
        <w:rPr>
          <w:i/>
        </w:rPr>
        <w:t>ERB</w:t>
      </w:r>
      <w:r w:rsidRPr="00CF109C">
        <w:rPr>
          <w:i/>
          <w:vertAlign w:val="subscript"/>
        </w:rPr>
        <w:t>ijk</w:t>
      </w:r>
      <w:r w:rsidRPr="00CF109C">
        <w:t xml:space="preserve"> = </w:t>
      </w:r>
      <w:r w:rsidRPr="00CF109C">
        <w:rPr>
          <w:rFonts w:ascii="Symbol" w:hAnsi="Symbol"/>
          <w:i/>
        </w:rPr>
        <w:t></w:t>
      </w:r>
      <w:r w:rsidRPr="00CF109C">
        <w:rPr>
          <w:i/>
          <w:vertAlign w:val="subscript"/>
        </w:rPr>
        <w:t>ojk</w:t>
      </w:r>
      <w:r w:rsidRPr="00CF109C">
        <w:t xml:space="preserve"> + </w:t>
      </w:r>
      <w:r w:rsidRPr="00CF109C">
        <w:rPr>
          <w:rFonts w:ascii="Symbol" w:hAnsi="Symbol"/>
          <w:i/>
        </w:rPr>
        <w:t></w:t>
      </w:r>
      <w:r w:rsidRPr="00CF109C">
        <w:rPr>
          <w:i/>
          <w:vertAlign w:val="subscript"/>
        </w:rPr>
        <w:t>1jk</w:t>
      </w:r>
      <w:r w:rsidRPr="00CF109C">
        <w:t xml:space="preserve">(GOAL) + </w:t>
      </w:r>
      <w:r w:rsidRPr="00CF109C">
        <w:rPr>
          <w:rFonts w:ascii="Symbol" w:hAnsi="Symbol"/>
          <w:i/>
        </w:rPr>
        <w:t></w:t>
      </w:r>
      <w:r w:rsidRPr="00CF109C">
        <w:rPr>
          <w:i/>
          <w:vertAlign w:val="subscript"/>
        </w:rPr>
        <w:t>2jk</w:t>
      </w:r>
      <w:r w:rsidRPr="00CF109C">
        <w:t xml:space="preserve">(CONTROLS) + </w:t>
      </w:r>
      <w:r w:rsidRPr="00CF109C">
        <w:rPr>
          <w:i/>
        </w:rPr>
        <w:t>p</w:t>
      </w:r>
      <w:r w:rsidRPr="00CF109C">
        <w:rPr>
          <w:i/>
          <w:vertAlign w:val="subscript"/>
        </w:rPr>
        <w:t>ijk</w:t>
      </w:r>
    </w:p>
    <w:p w14:paraId="621A9784" w14:textId="77777777" w:rsidR="00184DCA" w:rsidRPr="00CF109C" w:rsidRDefault="00184DCA" w:rsidP="00184DCA">
      <w:pPr>
        <w:pStyle w:val="PlainText"/>
        <w:rPr>
          <w:rFonts w:ascii="Symbol" w:hAnsi="Symbol"/>
          <w:i/>
        </w:rPr>
      </w:pPr>
    </w:p>
    <w:p w14:paraId="514A74F5" w14:textId="43B8782D" w:rsidR="00184DCA" w:rsidRPr="00CF109C" w:rsidRDefault="00184DCA" w:rsidP="00184DCA">
      <w:pPr>
        <w:pStyle w:val="PlainText"/>
      </w:pPr>
      <w:r w:rsidRPr="00CF109C">
        <w:rPr>
          <w:rFonts w:ascii="Symbol" w:hAnsi="Symbol"/>
          <w:i/>
        </w:rPr>
        <w:t></w:t>
      </w:r>
      <w:r w:rsidRPr="00CF109C">
        <w:rPr>
          <w:i/>
          <w:vertAlign w:val="subscript"/>
        </w:rPr>
        <w:t>ojk</w:t>
      </w:r>
      <w:r w:rsidRPr="00CF109C">
        <w:t xml:space="preserve"> is Level 1 intercept </w:t>
      </w:r>
    </w:p>
    <w:p w14:paraId="3075BFDC" w14:textId="239CDD85" w:rsidR="00184DCA" w:rsidRPr="00CF109C" w:rsidRDefault="00184DCA" w:rsidP="00184DCA">
      <w:pPr>
        <w:pStyle w:val="PlainText"/>
      </w:pPr>
      <w:r w:rsidRPr="00CF109C">
        <w:rPr>
          <w:rFonts w:ascii="Symbol" w:hAnsi="Symbol"/>
          <w:i/>
        </w:rPr>
        <w:t></w:t>
      </w:r>
      <w:r w:rsidRPr="00CF109C">
        <w:rPr>
          <w:i/>
          <w:vertAlign w:val="subscript"/>
        </w:rPr>
        <w:t>1jk</w:t>
      </w:r>
      <w:r w:rsidRPr="00CF109C">
        <w:rPr>
          <w:i/>
        </w:rPr>
        <w:t xml:space="preserve"> </w:t>
      </w:r>
      <w:r w:rsidRPr="00CF109C">
        <w:t xml:space="preserve">and </w:t>
      </w:r>
      <w:r w:rsidRPr="00CF109C">
        <w:rPr>
          <w:rFonts w:ascii="Symbol" w:hAnsi="Symbol"/>
          <w:i/>
        </w:rPr>
        <w:t></w:t>
      </w:r>
      <w:r w:rsidRPr="00CF109C">
        <w:rPr>
          <w:i/>
          <w:vertAlign w:val="subscript"/>
        </w:rPr>
        <w:t>2jk</w:t>
      </w:r>
      <w:r w:rsidRPr="00CF109C">
        <w:rPr>
          <w:rFonts w:ascii="Symbol" w:hAnsi="Symbol"/>
        </w:rPr>
        <w:t></w:t>
      </w:r>
      <w:r w:rsidRPr="00CF109C">
        <w:t>are random coefficients</w:t>
      </w:r>
    </w:p>
    <w:p w14:paraId="304E2122" w14:textId="2DF23DCF" w:rsidR="00184DCA" w:rsidRPr="00CF109C" w:rsidRDefault="00184DCA" w:rsidP="00184DCA">
      <w:pPr>
        <w:pStyle w:val="PlainText"/>
        <w:rPr>
          <w:b/>
          <w:u w:val="single"/>
        </w:rPr>
      </w:pPr>
      <w:r w:rsidRPr="00CF109C">
        <w:rPr>
          <w:rFonts w:ascii="Symbol" w:hAnsi="Symbol"/>
          <w:i/>
        </w:rPr>
        <w:t></w:t>
      </w:r>
      <w:r w:rsidRPr="00CF109C">
        <w:rPr>
          <w:i/>
          <w:vertAlign w:val="subscript"/>
        </w:rPr>
        <w:t>3jk</w:t>
      </w:r>
      <w:r w:rsidRPr="00CF109C">
        <w:rPr>
          <w:i/>
        </w:rPr>
        <w:t xml:space="preserve"> </w:t>
      </w:r>
      <w:r w:rsidRPr="00CF109C">
        <w:t>is fixed effect as we do not identify controls as random coefficients</w:t>
      </w:r>
    </w:p>
    <w:p w14:paraId="4059D065" w14:textId="5B474B96" w:rsidR="00184DCA" w:rsidRPr="00CF109C" w:rsidRDefault="00184DCA" w:rsidP="00184DCA">
      <w:pPr>
        <w:pStyle w:val="PlainText"/>
        <w:rPr>
          <w:u w:val="single"/>
        </w:rPr>
      </w:pPr>
      <w:r w:rsidRPr="00CF109C">
        <w:rPr>
          <w:i/>
        </w:rPr>
        <w:t>p</w:t>
      </w:r>
      <w:r w:rsidRPr="00CF109C">
        <w:rPr>
          <w:i/>
          <w:vertAlign w:val="subscript"/>
        </w:rPr>
        <w:t xml:space="preserve">ijk  </w:t>
      </w:r>
      <w:r w:rsidRPr="00CF109C">
        <w:t>is</w:t>
      </w:r>
      <w:r w:rsidRPr="00CF109C">
        <w:rPr>
          <w:i/>
          <w:vertAlign w:val="subscript"/>
        </w:rPr>
        <w:t xml:space="preserve"> </w:t>
      </w:r>
      <w:r w:rsidRPr="00CF109C">
        <w:t xml:space="preserve">Level 1 </w:t>
      </w:r>
      <w:r w:rsidR="00872BF0" w:rsidRPr="00CF109C">
        <w:t>error terms (residuals)</w:t>
      </w:r>
    </w:p>
    <w:p w14:paraId="6A47853F" w14:textId="77777777" w:rsidR="005D6A5A" w:rsidRPr="00CF109C" w:rsidRDefault="005D6A5A" w:rsidP="005D6A5A">
      <w:pPr>
        <w:pStyle w:val="PlainText"/>
        <w:rPr>
          <w:u w:val="single"/>
        </w:rPr>
      </w:pPr>
    </w:p>
    <w:p w14:paraId="54CFAB89" w14:textId="77777777" w:rsidR="005D6A5A" w:rsidRPr="00CF109C" w:rsidRDefault="005D6A5A" w:rsidP="005D6A5A">
      <w:pPr>
        <w:pStyle w:val="PlainText"/>
        <w:rPr>
          <w:u w:val="single"/>
        </w:rPr>
      </w:pPr>
      <w:r w:rsidRPr="00CF109C">
        <w:rPr>
          <w:u w:val="single"/>
        </w:rPr>
        <w:t>At Level 2 (Work Unit Level):</w:t>
      </w:r>
    </w:p>
    <w:p w14:paraId="3DF484F4" w14:textId="77777777" w:rsidR="005D6A5A" w:rsidRPr="00CF109C" w:rsidRDefault="005D6A5A" w:rsidP="005D6A5A">
      <w:pPr>
        <w:pStyle w:val="PlainText"/>
        <w:rPr>
          <w:i/>
        </w:rPr>
      </w:pPr>
      <w:r w:rsidRPr="00CF109C">
        <w:rPr>
          <w:rFonts w:ascii="Symbol" w:hAnsi="Symbol"/>
          <w:i/>
        </w:rPr>
        <w:t></w:t>
      </w:r>
      <w:r w:rsidRPr="00CF109C">
        <w:rPr>
          <w:i/>
          <w:vertAlign w:val="subscript"/>
        </w:rPr>
        <w:t>ojk</w:t>
      </w:r>
      <w:r w:rsidRPr="00CF109C">
        <w:rPr>
          <w:i/>
        </w:rPr>
        <w:t xml:space="preserve"> = </w:t>
      </w:r>
      <w:r w:rsidRPr="00CF109C">
        <w:rPr>
          <w:rFonts w:ascii="Symbol" w:hAnsi="Symbol"/>
          <w:i/>
        </w:rPr>
        <w:t></w:t>
      </w:r>
      <w:r w:rsidRPr="00CF109C">
        <w:rPr>
          <w:i/>
          <w:vertAlign w:val="subscript"/>
        </w:rPr>
        <w:t>00k</w:t>
      </w:r>
      <w:r w:rsidRPr="00CF109C">
        <w:rPr>
          <w:i/>
        </w:rPr>
        <w:t xml:space="preserve"> +</w:t>
      </w:r>
      <w:r w:rsidRPr="00CF109C">
        <w:rPr>
          <w:rFonts w:ascii="Symbol" w:hAnsi="Symbol"/>
          <w:i/>
        </w:rPr>
        <w:t></w:t>
      </w:r>
      <w:r w:rsidRPr="00CF109C">
        <w:rPr>
          <w:i/>
          <w:vertAlign w:val="subscript"/>
        </w:rPr>
        <w:t>01k</w:t>
      </w:r>
      <w:r w:rsidRPr="00CF109C">
        <w:rPr>
          <w:i/>
        </w:rPr>
        <w:t xml:space="preserve"> </w:t>
      </w:r>
      <w:r w:rsidRPr="00CF109C">
        <w:t>(INCLIM)</w:t>
      </w:r>
      <w:r w:rsidRPr="00CF109C">
        <w:rPr>
          <w:i/>
        </w:rPr>
        <w:t xml:space="preserve"> + m</w:t>
      </w:r>
      <w:r w:rsidRPr="00CF109C">
        <w:rPr>
          <w:i/>
          <w:vertAlign w:val="subscript"/>
        </w:rPr>
        <w:t>0jk</w:t>
      </w:r>
    </w:p>
    <w:p w14:paraId="689D6AD7" w14:textId="77777777" w:rsidR="005D6A5A" w:rsidRPr="00CF109C" w:rsidRDefault="005D6A5A" w:rsidP="005D6A5A">
      <w:pPr>
        <w:pStyle w:val="PlainText"/>
        <w:rPr>
          <w:i/>
        </w:rPr>
      </w:pPr>
      <w:r w:rsidRPr="00CF109C">
        <w:rPr>
          <w:rFonts w:ascii="Symbol" w:hAnsi="Symbol"/>
          <w:i/>
        </w:rPr>
        <w:t></w:t>
      </w:r>
      <w:r w:rsidRPr="00CF109C">
        <w:rPr>
          <w:i/>
          <w:vertAlign w:val="subscript"/>
        </w:rPr>
        <w:t>1jk</w:t>
      </w:r>
      <w:r w:rsidRPr="00CF109C">
        <w:rPr>
          <w:i/>
        </w:rPr>
        <w:t xml:space="preserve"> = </w:t>
      </w:r>
      <w:r w:rsidRPr="00CF109C">
        <w:rPr>
          <w:rFonts w:ascii="Symbol" w:hAnsi="Symbol"/>
          <w:i/>
        </w:rPr>
        <w:t></w:t>
      </w:r>
      <w:r w:rsidRPr="00CF109C">
        <w:rPr>
          <w:i/>
          <w:vertAlign w:val="subscript"/>
        </w:rPr>
        <w:t>10k</w:t>
      </w:r>
      <w:r w:rsidRPr="00CF109C">
        <w:rPr>
          <w:i/>
        </w:rPr>
        <w:t xml:space="preserve"> + m</w:t>
      </w:r>
      <w:r w:rsidRPr="00CF109C">
        <w:rPr>
          <w:i/>
          <w:vertAlign w:val="subscript"/>
        </w:rPr>
        <w:t>1jk</w:t>
      </w:r>
    </w:p>
    <w:p w14:paraId="7A18B103" w14:textId="77777777" w:rsidR="005D6A5A" w:rsidRPr="00CF109C" w:rsidRDefault="005D6A5A" w:rsidP="005D6A5A">
      <w:pPr>
        <w:pStyle w:val="PlainText"/>
        <w:rPr>
          <w:i/>
          <w:vertAlign w:val="subscript"/>
        </w:rPr>
      </w:pPr>
      <w:r w:rsidRPr="00CF109C">
        <w:rPr>
          <w:rFonts w:ascii="Symbol" w:hAnsi="Symbol"/>
          <w:i/>
        </w:rPr>
        <w:t></w:t>
      </w:r>
      <w:r w:rsidRPr="00CF109C">
        <w:rPr>
          <w:i/>
          <w:vertAlign w:val="subscript"/>
        </w:rPr>
        <w:t>2jk</w:t>
      </w:r>
      <w:r w:rsidRPr="00CF109C">
        <w:rPr>
          <w:i/>
        </w:rPr>
        <w:t xml:space="preserve"> = </w:t>
      </w:r>
      <w:r w:rsidRPr="00CF109C">
        <w:rPr>
          <w:rFonts w:ascii="Symbol" w:hAnsi="Symbol"/>
          <w:i/>
        </w:rPr>
        <w:t></w:t>
      </w:r>
      <w:r w:rsidRPr="00CF109C">
        <w:rPr>
          <w:i/>
          <w:vertAlign w:val="subscript"/>
        </w:rPr>
        <w:t>20k</w:t>
      </w:r>
    </w:p>
    <w:p w14:paraId="204BCA69" w14:textId="58BE4F9B" w:rsidR="005D6A5A" w:rsidRPr="00CF109C" w:rsidRDefault="005D6A5A" w:rsidP="005D6A5A">
      <w:pPr>
        <w:pStyle w:val="PlainText"/>
        <w:rPr>
          <w:u w:val="single"/>
        </w:rPr>
      </w:pPr>
    </w:p>
    <w:p w14:paraId="29559C7D" w14:textId="0FCACD6B" w:rsidR="00184DCA" w:rsidRPr="00CF109C" w:rsidRDefault="00184DCA" w:rsidP="00184DCA">
      <w:pPr>
        <w:pStyle w:val="PlainText"/>
      </w:pPr>
      <w:r w:rsidRPr="00CF109C">
        <w:rPr>
          <w:rFonts w:ascii="Symbol" w:hAnsi="Symbol"/>
          <w:i/>
        </w:rPr>
        <w:t></w:t>
      </w:r>
      <w:r w:rsidRPr="00CF109C">
        <w:t>’s are Level 2 fixed terms</w:t>
      </w:r>
    </w:p>
    <w:p w14:paraId="1800C56D" w14:textId="2E8F328D" w:rsidR="00184DCA" w:rsidRPr="00CF109C" w:rsidRDefault="00184DCA" w:rsidP="005D6A5A">
      <w:pPr>
        <w:pStyle w:val="PlainText"/>
      </w:pPr>
      <w:r w:rsidRPr="00CF109C">
        <w:rPr>
          <w:i/>
        </w:rPr>
        <w:t>m’s are</w:t>
      </w:r>
      <w:r w:rsidRPr="00CF109C">
        <w:t xml:space="preserve"> Level 2 error terms</w:t>
      </w:r>
    </w:p>
    <w:p w14:paraId="50108FCD" w14:textId="77777777" w:rsidR="00184DCA" w:rsidRPr="00CF109C" w:rsidRDefault="00184DCA" w:rsidP="005D6A5A">
      <w:pPr>
        <w:pStyle w:val="PlainText"/>
        <w:rPr>
          <w:u w:val="single"/>
        </w:rPr>
      </w:pPr>
    </w:p>
    <w:p w14:paraId="16A0DD9D" w14:textId="77777777" w:rsidR="005D6A5A" w:rsidRPr="00CF109C" w:rsidRDefault="005D6A5A" w:rsidP="005D6A5A">
      <w:pPr>
        <w:pStyle w:val="PlainText"/>
        <w:rPr>
          <w:u w:val="single"/>
        </w:rPr>
      </w:pPr>
      <w:r w:rsidRPr="00CF109C">
        <w:rPr>
          <w:u w:val="single"/>
        </w:rPr>
        <w:t>At Level 3 (Hotel Level):</w:t>
      </w:r>
    </w:p>
    <w:p w14:paraId="34627DBE" w14:textId="77777777" w:rsidR="005D6A5A" w:rsidRPr="00CF109C" w:rsidRDefault="005D6A5A" w:rsidP="005D6A5A">
      <w:pPr>
        <w:pStyle w:val="PlainText"/>
        <w:rPr>
          <w:i/>
        </w:rPr>
      </w:pPr>
      <w:r w:rsidRPr="00CF109C">
        <w:rPr>
          <w:rFonts w:ascii="Symbol" w:hAnsi="Symbol"/>
          <w:i/>
        </w:rPr>
        <w:t></w:t>
      </w:r>
      <w:r w:rsidRPr="00CF109C">
        <w:rPr>
          <w:i/>
          <w:vertAlign w:val="subscript"/>
        </w:rPr>
        <w:t>00k</w:t>
      </w:r>
      <w:r w:rsidRPr="00CF109C">
        <w:rPr>
          <w:i/>
        </w:rPr>
        <w:t xml:space="preserve"> = </w:t>
      </w:r>
      <w:r w:rsidRPr="00CF109C">
        <w:rPr>
          <w:rFonts w:ascii="Symbol" w:hAnsi="Symbol"/>
          <w:i/>
        </w:rPr>
        <w:t></w:t>
      </w:r>
      <w:r w:rsidRPr="00CF109C">
        <w:rPr>
          <w:i/>
          <w:vertAlign w:val="subscript"/>
        </w:rPr>
        <w:t>000</w:t>
      </w:r>
      <w:r w:rsidRPr="00CF109C">
        <w:rPr>
          <w:i/>
        </w:rPr>
        <w:t xml:space="preserve"> + t</w:t>
      </w:r>
      <w:r w:rsidRPr="00CF109C">
        <w:rPr>
          <w:i/>
          <w:vertAlign w:val="subscript"/>
        </w:rPr>
        <w:t>00k</w:t>
      </w:r>
    </w:p>
    <w:p w14:paraId="417EB438" w14:textId="77777777" w:rsidR="005D6A5A" w:rsidRPr="00CF109C" w:rsidRDefault="005D6A5A" w:rsidP="005D6A5A">
      <w:pPr>
        <w:pStyle w:val="PlainText"/>
        <w:rPr>
          <w:i/>
        </w:rPr>
      </w:pPr>
      <w:r w:rsidRPr="00CF109C">
        <w:rPr>
          <w:rFonts w:ascii="Symbol" w:hAnsi="Symbol"/>
          <w:i/>
        </w:rPr>
        <w:lastRenderedPageBreak/>
        <w:t></w:t>
      </w:r>
      <w:r w:rsidRPr="00CF109C">
        <w:rPr>
          <w:i/>
          <w:vertAlign w:val="subscript"/>
        </w:rPr>
        <w:t>01k</w:t>
      </w:r>
      <w:r w:rsidRPr="00CF109C">
        <w:rPr>
          <w:i/>
        </w:rPr>
        <w:t xml:space="preserve"> = </w:t>
      </w:r>
      <w:r w:rsidRPr="00CF109C">
        <w:rPr>
          <w:rFonts w:ascii="Symbol" w:hAnsi="Symbol"/>
          <w:i/>
        </w:rPr>
        <w:t></w:t>
      </w:r>
      <w:r w:rsidRPr="00CF109C">
        <w:rPr>
          <w:i/>
          <w:vertAlign w:val="subscript"/>
        </w:rPr>
        <w:t>010</w:t>
      </w:r>
      <w:r w:rsidRPr="00CF109C">
        <w:rPr>
          <w:i/>
        </w:rPr>
        <w:t xml:space="preserve"> + t</w:t>
      </w:r>
      <w:r w:rsidRPr="00CF109C">
        <w:rPr>
          <w:i/>
          <w:vertAlign w:val="subscript"/>
        </w:rPr>
        <w:t>01k</w:t>
      </w:r>
    </w:p>
    <w:p w14:paraId="34D4AC26" w14:textId="77777777" w:rsidR="005D6A5A" w:rsidRPr="00CF109C" w:rsidRDefault="005D6A5A" w:rsidP="005D6A5A">
      <w:pPr>
        <w:pStyle w:val="PlainText"/>
        <w:rPr>
          <w:i/>
        </w:rPr>
      </w:pPr>
      <w:r w:rsidRPr="00CF109C">
        <w:rPr>
          <w:rFonts w:ascii="Symbol" w:hAnsi="Symbol"/>
          <w:i/>
        </w:rPr>
        <w:t></w:t>
      </w:r>
      <w:r w:rsidRPr="00CF109C">
        <w:rPr>
          <w:i/>
          <w:vertAlign w:val="subscript"/>
        </w:rPr>
        <w:t>10k</w:t>
      </w:r>
      <w:r w:rsidRPr="00CF109C">
        <w:rPr>
          <w:i/>
        </w:rPr>
        <w:t xml:space="preserve"> = </w:t>
      </w:r>
      <w:r w:rsidRPr="00CF109C">
        <w:rPr>
          <w:rFonts w:ascii="Symbol" w:hAnsi="Symbol"/>
          <w:i/>
        </w:rPr>
        <w:t></w:t>
      </w:r>
      <w:r w:rsidRPr="00CF109C">
        <w:rPr>
          <w:i/>
          <w:vertAlign w:val="subscript"/>
        </w:rPr>
        <w:t>100</w:t>
      </w:r>
      <w:r w:rsidRPr="00CF109C">
        <w:rPr>
          <w:i/>
        </w:rPr>
        <w:t xml:space="preserve"> + t</w:t>
      </w:r>
      <w:r w:rsidRPr="00CF109C">
        <w:rPr>
          <w:i/>
          <w:vertAlign w:val="subscript"/>
        </w:rPr>
        <w:t>10k</w:t>
      </w:r>
    </w:p>
    <w:p w14:paraId="5DDD058B" w14:textId="77777777" w:rsidR="005D6A5A" w:rsidRPr="00CF109C" w:rsidRDefault="005D6A5A" w:rsidP="005D6A5A">
      <w:pPr>
        <w:pStyle w:val="PlainText"/>
        <w:rPr>
          <w:i/>
        </w:rPr>
      </w:pPr>
      <w:r w:rsidRPr="00CF109C">
        <w:rPr>
          <w:rFonts w:ascii="Symbol" w:hAnsi="Symbol"/>
          <w:i/>
        </w:rPr>
        <w:t></w:t>
      </w:r>
      <w:r w:rsidRPr="00CF109C">
        <w:rPr>
          <w:i/>
          <w:vertAlign w:val="subscript"/>
        </w:rPr>
        <w:t>20k</w:t>
      </w:r>
      <w:r w:rsidRPr="00CF109C">
        <w:rPr>
          <w:i/>
        </w:rPr>
        <w:t xml:space="preserve"> = </w:t>
      </w:r>
      <w:r w:rsidRPr="00CF109C">
        <w:rPr>
          <w:rFonts w:ascii="Symbol" w:hAnsi="Symbol"/>
          <w:i/>
        </w:rPr>
        <w:t></w:t>
      </w:r>
      <w:r w:rsidRPr="00CF109C">
        <w:rPr>
          <w:i/>
          <w:vertAlign w:val="subscript"/>
        </w:rPr>
        <w:t>200</w:t>
      </w:r>
    </w:p>
    <w:p w14:paraId="032A9A3D" w14:textId="42B423B2" w:rsidR="005D6A5A" w:rsidRPr="00CF109C" w:rsidRDefault="005D6A5A" w:rsidP="005D6A5A">
      <w:pPr>
        <w:tabs>
          <w:tab w:val="left" w:pos="1089"/>
        </w:tabs>
      </w:pPr>
    </w:p>
    <w:p w14:paraId="36826E2F" w14:textId="708B877F" w:rsidR="00184DCA" w:rsidRPr="00CF109C" w:rsidRDefault="00184DCA" w:rsidP="00184DCA">
      <w:pPr>
        <w:pStyle w:val="PlainText"/>
      </w:pPr>
      <w:r w:rsidRPr="00CF109C">
        <w:rPr>
          <w:rFonts w:ascii="Symbol" w:hAnsi="Symbol"/>
          <w:i/>
        </w:rPr>
        <w:t></w:t>
      </w:r>
      <w:r w:rsidRPr="00CF109C">
        <w:t>’s are Level 3 fixed terms</w:t>
      </w:r>
    </w:p>
    <w:p w14:paraId="44C9C050" w14:textId="155897AE" w:rsidR="00184DCA" w:rsidRPr="00CF109C" w:rsidRDefault="00184DCA" w:rsidP="00184DCA">
      <w:pPr>
        <w:pStyle w:val="PlainText"/>
      </w:pPr>
      <w:r w:rsidRPr="00CF109C">
        <w:rPr>
          <w:i/>
        </w:rPr>
        <w:t>t’s</w:t>
      </w:r>
      <w:r w:rsidRPr="00CF109C">
        <w:t xml:space="preserve"> are Level 3 </w:t>
      </w:r>
      <w:r w:rsidR="00872BF0" w:rsidRPr="00CF109C">
        <w:t>error terms (residuals)</w:t>
      </w:r>
    </w:p>
    <w:p w14:paraId="13CA4406" w14:textId="77777777" w:rsidR="00184DCA" w:rsidRPr="00CF109C" w:rsidRDefault="00184DCA" w:rsidP="005D6A5A">
      <w:pPr>
        <w:tabs>
          <w:tab w:val="left" w:pos="1089"/>
        </w:tabs>
      </w:pPr>
    </w:p>
    <w:p w14:paraId="6B9597E3" w14:textId="56362693" w:rsidR="00FA56C2" w:rsidRPr="00CF109C" w:rsidRDefault="00FA56C2" w:rsidP="00FA56C2">
      <w:pPr>
        <w:pStyle w:val="PlainText"/>
      </w:pPr>
      <w:r w:rsidRPr="00CF109C">
        <w:t xml:space="preserve">Then, the combined </w:t>
      </w:r>
      <w:r w:rsidR="009813EB" w:rsidRPr="00CF109C">
        <w:t xml:space="preserve">(or mixed) </w:t>
      </w:r>
      <w:r w:rsidRPr="00CF109C">
        <w:t>form of the model is:</w:t>
      </w:r>
    </w:p>
    <w:p w14:paraId="3564D51F" w14:textId="77777777" w:rsidR="00FA56C2" w:rsidRPr="00CF109C" w:rsidRDefault="00FA56C2" w:rsidP="005D6A5A">
      <w:pPr>
        <w:pStyle w:val="PlainText"/>
      </w:pPr>
    </w:p>
    <w:p w14:paraId="60A1EF5F" w14:textId="4DD31262" w:rsidR="00197B7D" w:rsidRPr="00CF109C" w:rsidRDefault="00197B7D" w:rsidP="00197B7D">
      <w:pPr>
        <w:pStyle w:val="PlainText"/>
        <w:rPr>
          <w:i/>
        </w:rPr>
      </w:pPr>
      <w:r w:rsidRPr="00CF109C">
        <w:t>ERB</w:t>
      </w:r>
      <w:r w:rsidRPr="00CF109C">
        <w:rPr>
          <w:i/>
          <w:vertAlign w:val="subscript"/>
        </w:rPr>
        <w:t xml:space="preserve">ijk </w:t>
      </w:r>
      <w:r w:rsidRPr="00CF109C">
        <w:t xml:space="preserve">= </w:t>
      </w:r>
      <w:r w:rsidRPr="00CF109C">
        <w:rPr>
          <w:rFonts w:ascii="Symbol" w:hAnsi="Symbol"/>
          <w:i/>
        </w:rPr>
        <w:t></w:t>
      </w:r>
      <w:r w:rsidRPr="00CF109C">
        <w:rPr>
          <w:i/>
          <w:vertAlign w:val="subscript"/>
        </w:rPr>
        <w:t>000</w:t>
      </w:r>
      <w:r w:rsidRPr="00CF109C">
        <w:rPr>
          <w:i/>
        </w:rPr>
        <w:t xml:space="preserve"> + </w:t>
      </w:r>
      <w:r w:rsidR="005F403B" w:rsidRPr="00CF109C">
        <w:rPr>
          <w:i/>
        </w:rPr>
        <w:t>t</w:t>
      </w:r>
      <w:r w:rsidRPr="00CF109C">
        <w:rPr>
          <w:i/>
          <w:vertAlign w:val="subscript"/>
        </w:rPr>
        <w:t xml:space="preserve">00k </w:t>
      </w:r>
      <w:r w:rsidRPr="00CF109C">
        <w:rPr>
          <w:i/>
        </w:rPr>
        <w:t>+</w:t>
      </w:r>
      <w:r w:rsidRPr="00CF109C">
        <w:rPr>
          <w:rFonts w:ascii="Symbol" w:hAnsi="Symbol"/>
          <w:i/>
        </w:rPr>
        <w:t></w:t>
      </w:r>
      <w:r w:rsidRPr="00CF109C">
        <w:rPr>
          <w:rFonts w:ascii="Symbol" w:hAnsi="Symbol"/>
          <w:i/>
        </w:rPr>
        <w:t></w:t>
      </w:r>
      <w:r w:rsidRPr="00CF109C">
        <w:rPr>
          <w:i/>
          <w:vertAlign w:val="subscript"/>
        </w:rPr>
        <w:t>010</w:t>
      </w:r>
      <w:r w:rsidRPr="00CF109C">
        <w:rPr>
          <w:i/>
        </w:rPr>
        <w:t xml:space="preserve"> </w:t>
      </w:r>
      <w:r w:rsidRPr="00CF109C">
        <w:t>(INCLIM)</w:t>
      </w:r>
      <w:r w:rsidRPr="00CF109C">
        <w:rPr>
          <w:i/>
        </w:rPr>
        <w:t xml:space="preserve"> + t</w:t>
      </w:r>
      <w:r w:rsidRPr="00CF109C">
        <w:rPr>
          <w:i/>
          <w:vertAlign w:val="subscript"/>
        </w:rPr>
        <w:t xml:space="preserve">01k </w:t>
      </w:r>
      <w:r w:rsidRPr="00CF109C">
        <w:t xml:space="preserve">(INCLIM) + </w:t>
      </w:r>
      <w:r w:rsidRPr="00CF109C">
        <w:rPr>
          <w:i/>
        </w:rPr>
        <w:t>m</w:t>
      </w:r>
      <w:r w:rsidRPr="00CF109C">
        <w:rPr>
          <w:i/>
          <w:vertAlign w:val="subscript"/>
        </w:rPr>
        <w:t>0jk</w:t>
      </w:r>
      <w:r w:rsidRPr="00CF109C">
        <w:t xml:space="preserve"> +</w:t>
      </w:r>
      <w:r w:rsidRPr="00CF109C">
        <w:rPr>
          <w:i/>
        </w:rPr>
        <w:t xml:space="preserve"> </w:t>
      </w:r>
      <w:r w:rsidRPr="00CF109C">
        <w:rPr>
          <w:rFonts w:ascii="Symbol" w:hAnsi="Symbol"/>
          <w:i/>
        </w:rPr>
        <w:t></w:t>
      </w:r>
      <w:r w:rsidRPr="00CF109C">
        <w:rPr>
          <w:i/>
          <w:vertAlign w:val="subscript"/>
        </w:rPr>
        <w:t>100</w:t>
      </w:r>
      <w:r w:rsidRPr="00CF109C">
        <w:rPr>
          <w:i/>
        </w:rPr>
        <w:t xml:space="preserve"> </w:t>
      </w:r>
      <w:r w:rsidRPr="00CF109C">
        <w:t xml:space="preserve">(GOAL) </w:t>
      </w:r>
      <w:r w:rsidRPr="00CF109C">
        <w:rPr>
          <w:i/>
        </w:rPr>
        <w:t>+ t</w:t>
      </w:r>
      <w:r w:rsidRPr="00CF109C">
        <w:rPr>
          <w:i/>
          <w:vertAlign w:val="subscript"/>
        </w:rPr>
        <w:t xml:space="preserve">10k </w:t>
      </w:r>
      <w:r w:rsidRPr="00CF109C">
        <w:t xml:space="preserve">(GOAL) + </w:t>
      </w:r>
      <w:r w:rsidRPr="00CF109C">
        <w:rPr>
          <w:i/>
        </w:rPr>
        <w:t>m</w:t>
      </w:r>
      <w:r w:rsidRPr="00CF109C">
        <w:rPr>
          <w:i/>
          <w:vertAlign w:val="subscript"/>
        </w:rPr>
        <w:t xml:space="preserve">1jk </w:t>
      </w:r>
      <w:r w:rsidRPr="00CF109C">
        <w:t xml:space="preserve">(GOAL) + </w:t>
      </w:r>
      <w:r w:rsidRPr="00CF109C">
        <w:rPr>
          <w:rFonts w:ascii="Symbol" w:hAnsi="Symbol"/>
          <w:i/>
        </w:rPr>
        <w:t></w:t>
      </w:r>
      <w:r w:rsidRPr="00CF109C">
        <w:rPr>
          <w:i/>
          <w:vertAlign w:val="subscript"/>
        </w:rPr>
        <w:t>200</w:t>
      </w:r>
      <w:r w:rsidRPr="00CF109C">
        <w:t xml:space="preserve"> (CONTROLS) +</w:t>
      </w:r>
      <w:r w:rsidRPr="00CF109C">
        <w:rPr>
          <w:i/>
        </w:rPr>
        <w:t xml:space="preserve"> p</w:t>
      </w:r>
      <w:r w:rsidRPr="00CF109C">
        <w:rPr>
          <w:i/>
          <w:vertAlign w:val="subscript"/>
        </w:rPr>
        <w:t>ijk</w:t>
      </w:r>
    </w:p>
    <w:p w14:paraId="4DD3899D" w14:textId="77777777" w:rsidR="00E83D70" w:rsidRPr="00CF109C" w:rsidRDefault="00E83D70" w:rsidP="00675EF7">
      <w:pPr>
        <w:tabs>
          <w:tab w:val="left" w:pos="1089"/>
        </w:tabs>
      </w:pPr>
    </w:p>
    <w:p w14:paraId="0E66AE5F" w14:textId="77777777" w:rsidR="003035A3" w:rsidRPr="00CF109C" w:rsidRDefault="003035A3" w:rsidP="003035A3">
      <w:pPr>
        <w:pStyle w:val="PlainText"/>
      </w:pPr>
    </w:p>
    <w:p w14:paraId="5A25ED43" w14:textId="77777777" w:rsidR="00A05E91" w:rsidRPr="00CF109C" w:rsidRDefault="00A05E91" w:rsidP="00F636C0">
      <w:pPr>
        <w:pStyle w:val="PlainText"/>
        <w:rPr>
          <w:b/>
          <w:i/>
          <w:u w:val="single"/>
        </w:rPr>
      </w:pPr>
    </w:p>
    <w:p w14:paraId="192CF81E" w14:textId="7492C446" w:rsidR="00FA56C2" w:rsidRPr="00CF109C" w:rsidRDefault="00FA56C2" w:rsidP="00F636C0">
      <w:pPr>
        <w:pStyle w:val="PlainText"/>
        <w:rPr>
          <w:b/>
          <w:i/>
          <w:u w:val="single"/>
        </w:rPr>
      </w:pPr>
      <w:r w:rsidRPr="00CF109C">
        <w:rPr>
          <w:b/>
          <w:i/>
          <w:u w:val="single"/>
        </w:rPr>
        <w:t>Customer Service Performance</w:t>
      </w:r>
    </w:p>
    <w:p w14:paraId="39BF8F72" w14:textId="77777777" w:rsidR="00FA56C2" w:rsidRPr="00CF109C" w:rsidRDefault="00FA56C2" w:rsidP="00F636C0">
      <w:pPr>
        <w:pStyle w:val="PlainText"/>
      </w:pPr>
    </w:p>
    <w:p w14:paraId="79E2F426" w14:textId="77777777" w:rsidR="00FA56C2" w:rsidRPr="00CF109C" w:rsidRDefault="00FA56C2" w:rsidP="00FA56C2">
      <w:pPr>
        <w:pStyle w:val="PlainText"/>
        <w:rPr>
          <w:u w:val="single"/>
        </w:rPr>
      </w:pPr>
      <w:r w:rsidRPr="00CF109C">
        <w:rPr>
          <w:u w:val="single"/>
        </w:rPr>
        <w:t>At Level 1 (Service Employee):</w:t>
      </w:r>
    </w:p>
    <w:p w14:paraId="1B505037" w14:textId="387B2697" w:rsidR="00F636C0" w:rsidRPr="00CF109C" w:rsidRDefault="00F636C0" w:rsidP="00F636C0">
      <w:pPr>
        <w:pStyle w:val="PlainText"/>
      </w:pPr>
      <w:r w:rsidRPr="00CF109C">
        <w:t>CSPERF</w:t>
      </w:r>
      <w:r w:rsidRPr="00CF109C">
        <w:rPr>
          <w:i/>
          <w:vertAlign w:val="subscript"/>
        </w:rPr>
        <w:t>ijk</w:t>
      </w:r>
      <w:r w:rsidRPr="00CF109C">
        <w:t xml:space="preserve"> = </w:t>
      </w:r>
      <w:r w:rsidR="00A570D7" w:rsidRPr="00CF109C">
        <w:rPr>
          <w:rFonts w:ascii="Symbol" w:hAnsi="Symbol"/>
          <w:i/>
        </w:rPr>
        <w:t></w:t>
      </w:r>
      <w:r w:rsidRPr="00CF109C">
        <w:rPr>
          <w:i/>
          <w:vertAlign w:val="subscript"/>
        </w:rPr>
        <w:t>ojk</w:t>
      </w:r>
      <w:r w:rsidRPr="00CF109C">
        <w:t xml:space="preserve"> + </w:t>
      </w:r>
      <w:r w:rsidR="00A570D7" w:rsidRPr="00CF109C">
        <w:rPr>
          <w:rFonts w:ascii="Symbol" w:hAnsi="Symbol"/>
          <w:i/>
        </w:rPr>
        <w:t></w:t>
      </w:r>
      <w:r w:rsidR="00A051F9" w:rsidRPr="00CF109C">
        <w:rPr>
          <w:i/>
          <w:vertAlign w:val="subscript"/>
        </w:rPr>
        <w:t>1</w:t>
      </w:r>
      <w:r w:rsidRPr="00CF109C">
        <w:rPr>
          <w:i/>
          <w:vertAlign w:val="subscript"/>
        </w:rPr>
        <w:t>jk</w:t>
      </w:r>
      <w:r w:rsidRPr="00CF109C">
        <w:t xml:space="preserve">(PCSB) + </w:t>
      </w:r>
      <w:r w:rsidR="00A570D7" w:rsidRPr="00CF109C">
        <w:rPr>
          <w:rFonts w:ascii="Symbol" w:hAnsi="Symbol"/>
          <w:i/>
        </w:rPr>
        <w:t></w:t>
      </w:r>
      <w:r w:rsidRPr="00CF109C">
        <w:rPr>
          <w:i/>
          <w:vertAlign w:val="subscript"/>
        </w:rPr>
        <w:t>2jk</w:t>
      </w:r>
      <w:r w:rsidRPr="00CF109C">
        <w:t>(ERB) +</w:t>
      </w:r>
      <w:r w:rsidR="00A570D7" w:rsidRPr="00CF109C">
        <w:rPr>
          <w:rFonts w:ascii="Symbol" w:hAnsi="Symbol"/>
          <w:i/>
        </w:rPr>
        <w:t></w:t>
      </w:r>
      <w:r w:rsidRPr="00CF109C">
        <w:rPr>
          <w:i/>
          <w:vertAlign w:val="subscript"/>
        </w:rPr>
        <w:t>3jk</w:t>
      </w:r>
      <w:r w:rsidRPr="00CF109C">
        <w:t xml:space="preserve">(CONTROLS) + </w:t>
      </w:r>
      <w:r w:rsidRPr="00CF109C">
        <w:rPr>
          <w:i/>
        </w:rPr>
        <w:t>s</w:t>
      </w:r>
      <w:r w:rsidRPr="00CF109C">
        <w:rPr>
          <w:i/>
          <w:vertAlign w:val="subscript"/>
        </w:rPr>
        <w:t>ijk</w:t>
      </w:r>
    </w:p>
    <w:p w14:paraId="7321FE4E" w14:textId="278D5941" w:rsidR="00F636C0" w:rsidRPr="00CF109C" w:rsidRDefault="00F636C0" w:rsidP="00F636C0">
      <w:pPr>
        <w:pStyle w:val="PlainText"/>
        <w:rPr>
          <w:b/>
          <w:i/>
        </w:rPr>
      </w:pPr>
    </w:p>
    <w:p w14:paraId="15F1C8DB" w14:textId="39C0B65E" w:rsidR="00184DCA" w:rsidRPr="00CF109C" w:rsidRDefault="00184DCA" w:rsidP="00184DCA">
      <w:pPr>
        <w:pStyle w:val="PlainText"/>
      </w:pPr>
      <w:r w:rsidRPr="00CF109C">
        <w:rPr>
          <w:rFonts w:ascii="Symbol" w:hAnsi="Symbol"/>
          <w:i/>
        </w:rPr>
        <w:t></w:t>
      </w:r>
      <w:r w:rsidRPr="00CF109C">
        <w:rPr>
          <w:i/>
          <w:vertAlign w:val="subscript"/>
        </w:rPr>
        <w:t>ojk</w:t>
      </w:r>
      <w:r w:rsidRPr="00CF109C">
        <w:t xml:space="preserve"> is Level 1 intercept </w:t>
      </w:r>
    </w:p>
    <w:p w14:paraId="77B336EC" w14:textId="7B90544B" w:rsidR="00184DCA" w:rsidRPr="00CF109C" w:rsidRDefault="00184DCA" w:rsidP="00184DCA">
      <w:pPr>
        <w:pStyle w:val="PlainText"/>
      </w:pPr>
      <w:r w:rsidRPr="00CF109C">
        <w:rPr>
          <w:rFonts w:ascii="Symbol" w:hAnsi="Symbol"/>
          <w:i/>
        </w:rPr>
        <w:t></w:t>
      </w:r>
      <w:r w:rsidRPr="00CF109C">
        <w:rPr>
          <w:i/>
          <w:vertAlign w:val="subscript"/>
        </w:rPr>
        <w:t>1jk</w:t>
      </w:r>
      <w:r w:rsidRPr="00CF109C">
        <w:rPr>
          <w:i/>
        </w:rPr>
        <w:t xml:space="preserve"> </w:t>
      </w:r>
      <w:r w:rsidRPr="00CF109C">
        <w:t xml:space="preserve">and </w:t>
      </w:r>
      <w:r w:rsidRPr="00CF109C">
        <w:rPr>
          <w:rFonts w:ascii="Symbol" w:hAnsi="Symbol"/>
          <w:i/>
        </w:rPr>
        <w:t></w:t>
      </w:r>
      <w:r w:rsidRPr="00CF109C">
        <w:rPr>
          <w:i/>
          <w:vertAlign w:val="subscript"/>
        </w:rPr>
        <w:t>2jk</w:t>
      </w:r>
      <w:r w:rsidRPr="00CF109C">
        <w:rPr>
          <w:rFonts w:ascii="Symbol" w:hAnsi="Symbol"/>
        </w:rPr>
        <w:t></w:t>
      </w:r>
      <w:r w:rsidRPr="00CF109C">
        <w:t>are random coefficients</w:t>
      </w:r>
    </w:p>
    <w:p w14:paraId="314EF2DF" w14:textId="49F28856" w:rsidR="00184DCA" w:rsidRPr="00CF109C" w:rsidRDefault="00184DCA" w:rsidP="00184DCA">
      <w:pPr>
        <w:pStyle w:val="PlainText"/>
        <w:rPr>
          <w:b/>
          <w:u w:val="single"/>
        </w:rPr>
      </w:pPr>
      <w:r w:rsidRPr="00CF109C">
        <w:rPr>
          <w:rFonts w:ascii="Symbol" w:hAnsi="Symbol"/>
          <w:i/>
        </w:rPr>
        <w:t></w:t>
      </w:r>
      <w:r w:rsidRPr="00CF109C">
        <w:rPr>
          <w:i/>
          <w:vertAlign w:val="subscript"/>
        </w:rPr>
        <w:t>3jk</w:t>
      </w:r>
      <w:r w:rsidRPr="00CF109C">
        <w:rPr>
          <w:i/>
        </w:rPr>
        <w:t xml:space="preserve"> </w:t>
      </w:r>
      <w:r w:rsidRPr="00CF109C">
        <w:t>is fixed effect as we do not identify controls as random coefficients</w:t>
      </w:r>
    </w:p>
    <w:p w14:paraId="3CC827A8" w14:textId="2C6BAB42" w:rsidR="00184DCA" w:rsidRPr="00CF109C" w:rsidRDefault="00184DCA" w:rsidP="00184DCA">
      <w:pPr>
        <w:pStyle w:val="PlainText"/>
        <w:rPr>
          <w:u w:val="single"/>
        </w:rPr>
      </w:pPr>
      <w:r w:rsidRPr="00CF109C">
        <w:rPr>
          <w:i/>
        </w:rPr>
        <w:t>s</w:t>
      </w:r>
      <w:r w:rsidRPr="00CF109C">
        <w:rPr>
          <w:i/>
          <w:vertAlign w:val="subscript"/>
        </w:rPr>
        <w:t xml:space="preserve">ijk  </w:t>
      </w:r>
      <w:r w:rsidRPr="00CF109C">
        <w:t>is</w:t>
      </w:r>
      <w:r w:rsidRPr="00CF109C">
        <w:rPr>
          <w:i/>
          <w:vertAlign w:val="subscript"/>
        </w:rPr>
        <w:t xml:space="preserve"> </w:t>
      </w:r>
      <w:r w:rsidRPr="00CF109C">
        <w:t>Level 1</w:t>
      </w:r>
      <w:r w:rsidR="00872BF0" w:rsidRPr="00CF109C">
        <w:t xml:space="preserve"> error terms (residuals)</w:t>
      </w:r>
    </w:p>
    <w:p w14:paraId="74A5C9C2" w14:textId="77777777" w:rsidR="00184DCA" w:rsidRPr="00CF109C" w:rsidRDefault="00184DCA" w:rsidP="00F636C0">
      <w:pPr>
        <w:pStyle w:val="PlainText"/>
        <w:rPr>
          <w:b/>
          <w:i/>
        </w:rPr>
      </w:pPr>
    </w:p>
    <w:p w14:paraId="7A25FC9B" w14:textId="77777777" w:rsidR="00F636C0" w:rsidRPr="00CF109C" w:rsidRDefault="00F636C0" w:rsidP="00F636C0">
      <w:pPr>
        <w:pStyle w:val="PlainText"/>
        <w:rPr>
          <w:u w:val="single"/>
        </w:rPr>
      </w:pPr>
      <w:r w:rsidRPr="00CF109C">
        <w:rPr>
          <w:u w:val="single"/>
        </w:rPr>
        <w:t>At Level 2 (Work Unit Level):</w:t>
      </w:r>
    </w:p>
    <w:p w14:paraId="1E58B355" w14:textId="512E7618" w:rsidR="00F636C0" w:rsidRPr="00CF109C" w:rsidRDefault="00A570D7" w:rsidP="00F636C0">
      <w:pPr>
        <w:pStyle w:val="PlainText"/>
        <w:rPr>
          <w:i/>
        </w:rPr>
      </w:pPr>
      <w:r w:rsidRPr="00CF109C">
        <w:rPr>
          <w:rFonts w:ascii="Symbol" w:hAnsi="Symbol"/>
          <w:i/>
        </w:rPr>
        <w:t></w:t>
      </w:r>
      <w:r w:rsidR="00F636C0" w:rsidRPr="00CF109C">
        <w:rPr>
          <w:i/>
          <w:vertAlign w:val="subscript"/>
        </w:rPr>
        <w:t>ojk</w:t>
      </w:r>
      <w:r w:rsidR="00F636C0" w:rsidRPr="00CF109C">
        <w:rPr>
          <w:i/>
        </w:rPr>
        <w:t xml:space="preserve"> = </w:t>
      </w:r>
      <w:r w:rsidR="00F636C0" w:rsidRPr="00CF109C">
        <w:rPr>
          <w:rFonts w:ascii="Symbol" w:hAnsi="Symbol"/>
          <w:i/>
        </w:rPr>
        <w:t></w:t>
      </w:r>
      <w:r w:rsidR="00F636C0" w:rsidRPr="00CF109C">
        <w:rPr>
          <w:i/>
          <w:vertAlign w:val="subscript"/>
        </w:rPr>
        <w:t>00k</w:t>
      </w:r>
      <w:r w:rsidR="00F636C0" w:rsidRPr="00CF109C">
        <w:rPr>
          <w:i/>
        </w:rPr>
        <w:t xml:space="preserve"> +</w:t>
      </w:r>
      <w:r w:rsidR="00A051F9" w:rsidRPr="00CF109C">
        <w:rPr>
          <w:rFonts w:ascii="Symbol" w:hAnsi="Symbol"/>
          <w:i/>
        </w:rPr>
        <w:t></w:t>
      </w:r>
      <w:r w:rsidR="00F636C0" w:rsidRPr="00CF109C">
        <w:rPr>
          <w:i/>
          <w:vertAlign w:val="subscript"/>
        </w:rPr>
        <w:t>01k</w:t>
      </w:r>
      <w:r w:rsidR="00F636C0" w:rsidRPr="00CF109C">
        <w:rPr>
          <w:i/>
        </w:rPr>
        <w:t xml:space="preserve"> </w:t>
      </w:r>
      <w:r w:rsidR="00F636C0" w:rsidRPr="00CF109C">
        <w:t>(INCLIM)</w:t>
      </w:r>
      <w:r w:rsidR="00F636C0" w:rsidRPr="00CF109C">
        <w:rPr>
          <w:i/>
        </w:rPr>
        <w:t xml:space="preserve"> + t</w:t>
      </w:r>
      <w:r w:rsidR="00F636C0" w:rsidRPr="00CF109C">
        <w:rPr>
          <w:i/>
          <w:vertAlign w:val="subscript"/>
        </w:rPr>
        <w:t>0jk</w:t>
      </w:r>
    </w:p>
    <w:p w14:paraId="4BE48272" w14:textId="63DE94F0" w:rsidR="00F636C0" w:rsidRPr="00CF109C" w:rsidRDefault="00A570D7" w:rsidP="00F636C0">
      <w:pPr>
        <w:pStyle w:val="PlainText"/>
        <w:rPr>
          <w:i/>
        </w:rPr>
      </w:pPr>
      <w:r w:rsidRPr="00CF109C">
        <w:rPr>
          <w:rFonts w:ascii="Symbol" w:hAnsi="Symbol"/>
          <w:i/>
        </w:rPr>
        <w:t></w:t>
      </w:r>
      <w:r w:rsidR="00A051F9" w:rsidRPr="00CF109C">
        <w:rPr>
          <w:i/>
          <w:vertAlign w:val="subscript"/>
        </w:rPr>
        <w:t>1</w:t>
      </w:r>
      <w:r w:rsidR="00F636C0" w:rsidRPr="00CF109C">
        <w:rPr>
          <w:i/>
          <w:vertAlign w:val="subscript"/>
        </w:rPr>
        <w:t>jk</w:t>
      </w:r>
      <w:r w:rsidR="00F636C0" w:rsidRPr="00CF109C">
        <w:rPr>
          <w:i/>
        </w:rPr>
        <w:t xml:space="preserve"> = </w:t>
      </w:r>
      <w:r w:rsidR="00F636C0" w:rsidRPr="00CF109C">
        <w:rPr>
          <w:rFonts w:ascii="Symbol" w:hAnsi="Symbol"/>
          <w:i/>
        </w:rPr>
        <w:t></w:t>
      </w:r>
      <w:r w:rsidR="00F636C0" w:rsidRPr="00CF109C">
        <w:rPr>
          <w:i/>
          <w:vertAlign w:val="subscript"/>
        </w:rPr>
        <w:t>10k</w:t>
      </w:r>
      <w:r w:rsidR="00F636C0" w:rsidRPr="00CF109C">
        <w:rPr>
          <w:i/>
        </w:rPr>
        <w:t xml:space="preserve"> + t</w:t>
      </w:r>
      <w:r w:rsidR="00F636C0" w:rsidRPr="00CF109C">
        <w:rPr>
          <w:i/>
          <w:vertAlign w:val="subscript"/>
        </w:rPr>
        <w:t>1jk</w:t>
      </w:r>
    </w:p>
    <w:p w14:paraId="186D1C98" w14:textId="6758E28C" w:rsidR="00F636C0" w:rsidRPr="00CF109C" w:rsidRDefault="00A570D7" w:rsidP="00F636C0">
      <w:pPr>
        <w:pStyle w:val="PlainText"/>
        <w:rPr>
          <w:i/>
          <w:vertAlign w:val="subscript"/>
        </w:rPr>
      </w:pPr>
      <w:r w:rsidRPr="00CF109C">
        <w:rPr>
          <w:rFonts w:ascii="Symbol" w:hAnsi="Symbol"/>
          <w:i/>
        </w:rPr>
        <w:t></w:t>
      </w:r>
      <w:r w:rsidR="00F636C0" w:rsidRPr="00CF109C">
        <w:rPr>
          <w:i/>
          <w:vertAlign w:val="subscript"/>
        </w:rPr>
        <w:t>2jk</w:t>
      </w:r>
      <w:r w:rsidR="00F636C0" w:rsidRPr="00CF109C">
        <w:rPr>
          <w:i/>
        </w:rPr>
        <w:t xml:space="preserve"> = </w:t>
      </w:r>
      <w:r w:rsidR="00F636C0" w:rsidRPr="00CF109C">
        <w:rPr>
          <w:rFonts w:ascii="Symbol" w:hAnsi="Symbol"/>
          <w:i/>
        </w:rPr>
        <w:t></w:t>
      </w:r>
      <w:r w:rsidR="00F636C0" w:rsidRPr="00CF109C">
        <w:rPr>
          <w:i/>
          <w:vertAlign w:val="subscript"/>
        </w:rPr>
        <w:t>20k</w:t>
      </w:r>
      <w:r w:rsidR="00F636C0" w:rsidRPr="00CF109C">
        <w:rPr>
          <w:i/>
        </w:rPr>
        <w:t xml:space="preserve"> + t</w:t>
      </w:r>
      <w:r w:rsidR="00F636C0" w:rsidRPr="00CF109C">
        <w:rPr>
          <w:i/>
          <w:vertAlign w:val="subscript"/>
        </w:rPr>
        <w:t>2jk</w:t>
      </w:r>
    </w:p>
    <w:p w14:paraId="2CEEAA25" w14:textId="65917760" w:rsidR="00F636C0" w:rsidRPr="00CF109C" w:rsidRDefault="00A570D7" w:rsidP="00F636C0">
      <w:pPr>
        <w:pStyle w:val="PlainText"/>
        <w:rPr>
          <w:i/>
          <w:vertAlign w:val="subscript"/>
        </w:rPr>
      </w:pPr>
      <w:r w:rsidRPr="00CF109C">
        <w:rPr>
          <w:rFonts w:ascii="Symbol" w:hAnsi="Symbol"/>
          <w:i/>
        </w:rPr>
        <w:t></w:t>
      </w:r>
      <w:r w:rsidR="00F636C0" w:rsidRPr="00CF109C">
        <w:rPr>
          <w:i/>
          <w:vertAlign w:val="subscript"/>
        </w:rPr>
        <w:t>3jk</w:t>
      </w:r>
      <w:r w:rsidR="00F636C0" w:rsidRPr="00CF109C">
        <w:rPr>
          <w:i/>
        </w:rPr>
        <w:t xml:space="preserve"> = </w:t>
      </w:r>
      <w:r w:rsidR="00F636C0" w:rsidRPr="00CF109C">
        <w:rPr>
          <w:rFonts w:ascii="Symbol" w:hAnsi="Symbol"/>
          <w:i/>
        </w:rPr>
        <w:t></w:t>
      </w:r>
      <w:r w:rsidR="00F636C0" w:rsidRPr="00CF109C">
        <w:rPr>
          <w:i/>
          <w:vertAlign w:val="subscript"/>
        </w:rPr>
        <w:t>30k</w:t>
      </w:r>
    </w:p>
    <w:p w14:paraId="5B020663" w14:textId="36A1BEEB" w:rsidR="00F636C0" w:rsidRPr="00CF109C" w:rsidRDefault="00F636C0" w:rsidP="00F636C0">
      <w:pPr>
        <w:pStyle w:val="PlainText"/>
      </w:pPr>
    </w:p>
    <w:p w14:paraId="4D05F5A8" w14:textId="5D34AB84" w:rsidR="00184DCA" w:rsidRPr="00CF109C" w:rsidRDefault="00184DCA" w:rsidP="00184DCA">
      <w:pPr>
        <w:pStyle w:val="PlainText"/>
      </w:pPr>
      <w:r w:rsidRPr="00CF109C">
        <w:rPr>
          <w:rFonts w:ascii="Symbol" w:hAnsi="Symbol"/>
          <w:i/>
        </w:rPr>
        <w:t></w:t>
      </w:r>
      <w:r w:rsidRPr="00CF109C">
        <w:t>’s are Level 2 fixed terms</w:t>
      </w:r>
    </w:p>
    <w:p w14:paraId="78AE0792" w14:textId="7328AD93" w:rsidR="00184DCA" w:rsidRPr="00CF109C" w:rsidRDefault="00184DCA" w:rsidP="00184DCA">
      <w:pPr>
        <w:pStyle w:val="PlainText"/>
      </w:pPr>
      <w:r w:rsidRPr="00CF109C">
        <w:rPr>
          <w:i/>
        </w:rPr>
        <w:t>t’s are</w:t>
      </w:r>
      <w:r w:rsidRPr="00CF109C">
        <w:t xml:space="preserve"> Level 2 </w:t>
      </w:r>
      <w:r w:rsidR="00872BF0" w:rsidRPr="00CF109C">
        <w:t>error terms (residuals)</w:t>
      </w:r>
    </w:p>
    <w:p w14:paraId="76261DBA" w14:textId="77777777" w:rsidR="00184DCA" w:rsidRPr="00CF109C" w:rsidRDefault="00184DCA" w:rsidP="00F636C0">
      <w:pPr>
        <w:pStyle w:val="PlainText"/>
      </w:pPr>
    </w:p>
    <w:p w14:paraId="77BBDF99" w14:textId="77777777" w:rsidR="00F636C0" w:rsidRPr="00CF109C" w:rsidRDefault="00F636C0" w:rsidP="00F636C0">
      <w:pPr>
        <w:pStyle w:val="PlainText"/>
        <w:rPr>
          <w:u w:val="single"/>
        </w:rPr>
      </w:pPr>
      <w:r w:rsidRPr="00CF109C">
        <w:rPr>
          <w:u w:val="single"/>
        </w:rPr>
        <w:t>At Level 3 (Hotel Level):</w:t>
      </w:r>
    </w:p>
    <w:p w14:paraId="7D7DF667" w14:textId="75328E9B" w:rsidR="00F636C0" w:rsidRPr="00CF109C" w:rsidRDefault="00F636C0" w:rsidP="00F636C0">
      <w:pPr>
        <w:pStyle w:val="PlainText"/>
        <w:rPr>
          <w:i/>
        </w:rPr>
      </w:pPr>
      <w:r w:rsidRPr="00CF109C">
        <w:rPr>
          <w:rFonts w:ascii="Symbol" w:hAnsi="Symbol"/>
          <w:i/>
        </w:rPr>
        <w:t></w:t>
      </w:r>
      <w:r w:rsidRPr="00CF109C">
        <w:rPr>
          <w:i/>
          <w:vertAlign w:val="subscript"/>
        </w:rPr>
        <w:t>00k</w:t>
      </w:r>
      <w:r w:rsidRPr="00CF109C">
        <w:rPr>
          <w:i/>
        </w:rPr>
        <w:t xml:space="preserve"> = </w:t>
      </w:r>
      <w:r w:rsidRPr="00CF109C">
        <w:rPr>
          <w:rFonts w:ascii="Symbol" w:hAnsi="Symbol"/>
          <w:i/>
        </w:rPr>
        <w:t></w:t>
      </w:r>
      <w:r w:rsidRPr="00CF109C">
        <w:rPr>
          <w:i/>
          <w:vertAlign w:val="subscript"/>
        </w:rPr>
        <w:t>000</w:t>
      </w:r>
      <w:r w:rsidR="00926D1E" w:rsidRPr="00CF109C">
        <w:rPr>
          <w:i/>
        </w:rPr>
        <w:t xml:space="preserve"> + d</w:t>
      </w:r>
      <w:r w:rsidRPr="00CF109C">
        <w:rPr>
          <w:i/>
          <w:vertAlign w:val="subscript"/>
        </w:rPr>
        <w:t>00k</w:t>
      </w:r>
    </w:p>
    <w:p w14:paraId="6462B724" w14:textId="5FB0EF57" w:rsidR="00F636C0" w:rsidRPr="00CF109C" w:rsidRDefault="00F636C0" w:rsidP="00F636C0">
      <w:pPr>
        <w:pStyle w:val="PlainText"/>
        <w:rPr>
          <w:i/>
        </w:rPr>
      </w:pPr>
      <w:r w:rsidRPr="00CF109C">
        <w:rPr>
          <w:rFonts w:ascii="Symbol" w:hAnsi="Symbol"/>
          <w:i/>
        </w:rPr>
        <w:t></w:t>
      </w:r>
      <w:r w:rsidRPr="00CF109C">
        <w:rPr>
          <w:i/>
          <w:vertAlign w:val="subscript"/>
        </w:rPr>
        <w:t>01k</w:t>
      </w:r>
      <w:r w:rsidRPr="00CF109C">
        <w:rPr>
          <w:i/>
        </w:rPr>
        <w:t xml:space="preserve"> = </w:t>
      </w:r>
      <w:r w:rsidRPr="00CF109C">
        <w:rPr>
          <w:rFonts w:ascii="Symbol" w:hAnsi="Symbol"/>
          <w:i/>
        </w:rPr>
        <w:t></w:t>
      </w:r>
      <w:r w:rsidRPr="00CF109C">
        <w:rPr>
          <w:i/>
          <w:vertAlign w:val="subscript"/>
        </w:rPr>
        <w:t>010</w:t>
      </w:r>
      <w:r w:rsidR="00926D1E" w:rsidRPr="00CF109C">
        <w:rPr>
          <w:i/>
        </w:rPr>
        <w:t xml:space="preserve"> + d</w:t>
      </w:r>
      <w:r w:rsidRPr="00CF109C">
        <w:rPr>
          <w:i/>
          <w:vertAlign w:val="subscript"/>
        </w:rPr>
        <w:t>01k</w:t>
      </w:r>
    </w:p>
    <w:p w14:paraId="3A18C54F" w14:textId="33EC4C8A" w:rsidR="00F636C0" w:rsidRPr="00CF109C" w:rsidRDefault="00F636C0" w:rsidP="00F636C0">
      <w:pPr>
        <w:pStyle w:val="PlainText"/>
        <w:rPr>
          <w:i/>
        </w:rPr>
      </w:pPr>
      <w:r w:rsidRPr="00CF109C">
        <w:rPr>
          <w:rFonts w:ascii="Symbol" w:hAnsi="Symbol"/>
          <w:i/>
        </w:rPr>
        <w:t></w:t>
      </w:r>
      <w:r w:rsidRPr="00CF109C">
        <w:rPr>
          <w:i/>
          <w:vertAlign w:val="subscript"/>
        </w:rPr>
        <w:t>10k</w:t>
      </w:r>
      <w:r w:rsidRPr="00CF109C">
        <w:rPr>
          <w:i/>
        </w:rPr>
        <w:t xml:space="preserve"> = </w:t>
      </w:r>
      <w:r w:rsidRPr="00CF109C">
        <w:rPr>
          <w:rFonts w:ascii="Symbol" w:hAnsi="Symbol"/>
          <w:i/>
        </w:rPr>
        <w:t></w:t>
      </w:r>
      <w:r w:rsidRPr="00CF109C">
        <w:rPr>
          <w:i/>
          <w:vertAlign w:val="subscript"/>
        </w:rPr>
        <w:t>100</w:t>
      </w:r>
      <w:r w:rsidR="00926D1E" w:rsidRPr="00CF109C">
        <w:rPr>
          <w:i/>
        </w:rPr>
        <w:t xml:space="preserve"> + d</w:t>
      </w:r>
      <w:r w:rsidRPr="00CF109C">
        <w:rPr>
          <w:i/>
          <w:vertAlign w:val="subscript"/>
        </w:rPr>
        <w:t>10k</w:t>
      </w:r>
    </w:p>
    <w:p w14:paraId="63562A62" w14:textId="27607E36" w:rsidR="00F636C0" w:rsidRPr="00CF109C" w:rsidRDefault="00F636C0" w:rsidP="00F636C0">
      <w:pPr>
        <w:pStyle w:val="PlainText"/>
        <w:rPr>
          <w:i/>
          <w:vertAlign w:val="subscript"/>
        </w:rPr>
      </w:pPr>
      <w:r w:rsidRPr="00CF109C">
        <w:rPr>
          <w:rFonts w:ascii="Symbol" w:hAnsi="Symbol"/>
          <w:i/>
        </w:rPr>
        <w:t></w:t>
      </w:r>
      <w:r w:rsidRPr="00CF109C">
        <w:rPr>
          <w:i/>
          <w:vertAlign w:val="subscript"/>
        </w:rPr>
        <w:t>20k</w:t>
      </w:r>
      <w:r w:rsidRPr="00CF109C">
        <w:rPr>
          <w:i/>
        </w:rPr>
        <w:t xml:space="preserve"> = </w:t>
      </w:r>
      <w:r w:rsidRPr="00CF109C">
        <w:rPr>
          <w:rFonts w:ascii="Symbol" w:hAnsi="Symbol"/>
          <w:i/>
        </w:rPr>
        <w:t></w:t>
      </w:r>
      <w:r w:rsidRPr="00CF109C">
        <w:rPr>
          <w:i/>
          <w:vertAlign w:val="subscript"/>
        </w:rPr>
        <w:t>200</w:t>
      </w:r>
      <w:r w:rsidR="00926D1E" w:rsidRPr="00CF109C">
        <w:rPr>
          <w:i/>
        </w:rPr>
        <w:t xml:space="preserve"> + d</w:t>
      </w:r>
      <w:r w:rsidRPr="00CF109C">
        <w:rPr>
          <w:i/>
          <w:vertAlign w:val="subscript"/>
        </w:rPr>
        <w:t>20k</w:t>
      </w:r>
    </w:p>
    <w:p w14:paraId="7BA4E4C3" w14:textId="77777777" w:rsidR="00F636C0" w:rsidRPr="00CF109C" w:rsidRDefault="00F636C0" w:rsidP="00F636C0">
      <w:pPr>
        <w:pStyle w:val="PlainText"/>
        <w:rPr>
          <w:i/>
        </w:rPr>
      </w:pPr>
      <w:r w:rsidRPr="00CF109C">
        <w:rPr>
          <w:rFonts w:ascii="Symbol" w:hAnsi="Symbol"/>
          <w:i/>
        </w:rPr>
        <w:t></w:t>
      </w:r>
      <w:r w:rsidRPr="00CF109C">
        <w:rPr>
          <w:i/>
          <w:vertAlign w:val="subscript"/>
        </w:rPr>
        <w:t>30k</w:t>
      </w:r>
      <w:r w:rsidRPr="00CF109C">
        <w:rPr>
          <w:i/>
        </w:rPr>
        <w:t xml:space="preserve"> = </w:t>
      </w:r>
      <w:r w:rsidRPr="00CF109C">
        <w:rPr>
          <w:rFonts w:ascii="Symbol" w:hAnsi="Symbol"/>
          <w:i/>
        </w:rPr>
        <w:t></w:t>
      </w:r>
      <w:r w:rsidRPr="00CF109C">
        <w:rPr>
          <w:i/>
          <w:vertAlign w:val="subscript"/>
        </w:rPr>
        <w:t>300</w:t>
      </w:r>
    </w:p>
    <w:p w14:paraId="7FE91402" w14:textId="60A5670F" w:rsidR="00F636C0" w:rsidRPr="00CF109C" w:rsidRDefault="00F636C0" w:rsidP="00F636C0">
      <w:pPr>
        <w:tabs>
          <w:tab w:val="left" w:pos="1089"/>
        </w:tabs>
      </w:pPr>
    </w:p>
    <w:p w14:paraId="4BEF5955" w14:textId="4EAA42A3" w:rsidR="00184DCA" w:rsidRPr="00CF109C" w:rsidRDefault="00184DCA" w:rsidP="00184DCA">
      <w:pPr>
        <w:pStyle w:val="PlainText"/>
      </w:pPr>
      <w:r w:rsidRPr="00CF109C">
        <w:rPr>
          <w:rFonts w:ascii="Symbol" w:hAnsi="Symbol"/>
          <w:i/>
        </w:rPr>
        <w:t></w:t>
      </w:r>
      <w:r w:rsidRPr="00CF109C">
        <w:t>’s are Level 3 fixed terms</w:t>
      </w:r>
    </w:p>
    <w:p w14:paraId="3842F323" w14:textId="354FDC68" w:rsidR="00184DCA" w:rsidRPr="00CF109C" w:rsidRDefault="00184DCA" w:rsidP="00184DCA">
      <w:pPr>
        <w:pStyle w:val="PlainText"/>
      </w:pPr>
      <w:r w:rsidRPr="00CF109C">
        <w:rPr>
          <w:i/>
        </w:rPr>
        <w:t>d’s</w:t>
      </w:r>
      <w:r w:rsidRPr="00CF109C">
        <w:t xml:space="preserve"> are Level 3 </w:t>
      </w:r>
      <w:r w:rsidR="00872BF0" w:rsidRPr="00CF109C">
        <w:t>error terms (residuals)</w:t>
      </w:r>
    </w:p>
    <w:p w14:paraId="446F93A6" w14:textId="77777777" w:rsidR="00184DCA" w:rsidRPr="00CF109C" w:rsidRDefault="00184DCA" w:rsidP="00F636C0">
      <w:pPr>
        <w:tabs>
          <w:tab w:val="left" w:pos="1089"/>
        </w:tabs>
      </w:pPr>
    </w:p>
    <w:p w14:paraId="23D69BCA" w14:textId="3DD41E7E" w:rsidR="00FA56C2" w:rsidRPr="00CF109C" w:rsidRDefault="00FA56C2" w:rsidP="00FA56C2">
      <w:pPr>
        <w:pStyle w:val="PlainText"/>
      </w:pPr>
      <w:r w:rsidRPr="00CF109C">
        <w:t xml:space="preserve">Then, the combined </w:t>
      </w:r>
      <w:r w:rsidR="009813EB" w:rsidRPr="00CF109C">
        <w:t xml:space="preserve">(or mixed) </w:t>
      </w:r>
      <w:r w:rsidRPr="00CF109C">
        <w:t>form of the model is:</w:t>
      </w:r>
    </w:p>
    <w:p w14:paraId="05722CD5" w14:textId="77777777" w:rsidR="00FA56C2" w:rsidRPr="00CF109C" w:rsidRDefault="00FA56C2" w:rsidP="00F636C0">
      <w:pPr>
        <w:pStyle w:val="PlainText"/>
      </w:pPr>
    </w:p>
    <w:p w14:paraId="16281EF2" w14:textId="5BFBE55A" w:rsidR="00A051F9" w:rsidRPr="00CF109C" w:rsidRDefault="00A051F9" w:rsidP="00A051F9">
      <w:pPr>
        <w:pStyle w:val="PlainText"/>
        <w:rPr>
          <w:i/>
        </w:rPr>
      </w:pPr>
      <w:r w:rsidRPr="00CF109C">
        <w:t>CSPERF</w:t>
      </w:r>
      <w:r w:rsidRPr="00CF109C">
        <w:rPr>
          <w:i/>
          <w:vertAlign w:val="subscript"/>
        </w:rPr>
        <w:t>ijk</w:t>
      </w:r>
      <w:r w:rsidRPr="00CF109C">
        <w:t xml:space="preserve"> = </w:t>
      </w:r>
      <w:r w:rsidRPr="00CF109C">
        <w:rPr>
          <w:rFonts w:ascii="Symbol" w:hAnsi="Symbol"/>
          <w:i/>
        </w:rPr>
        <w:t></w:t>
      </w:r>
      <w:r w:rsidRPr="00CF109C">
        <w:rPr>
          <w:i/>
          <w:vertAlign w:val="subscript"/>
        </w:rPr>
        <w:t>000</w:t>
      </w:r>
      <w:r w:rsidRPr="00CF109C">
        <w:rPr>
          <w:i/>
        </w:rPr>
        <w:t xml:space="preserve"> + d</w:t>
      </w:r>
      <w:r w:rsidRPr="00CF109C">
        <w:rPr>
          <w:i/>
          <w:vertAlign w:val="subscript"/>
        </w:rPr>
        <w:t>00k</w:t>
      </w:r>
      <w:r w:rsidRPr="00CF109C">
        <w:rPr>
          <w:i/>
        </w:rPr>
        <w:t xml:space="preserve"> +</w:t>
      </w:r>
      <w:r w:rsidRPr="00CF109C">
        <w:rPr>
          <w:rFonts w:ascii="Symbol" w:hAnsi="Symbol"/>
          <w:i/>
        </w:rPr>
        <w:t></w:t>
      </w:r>
      <w:r w:rsidRPr="00CF109C">
        <w:rPr>
          <w:i/>
          <w:vertAlign w:val="subscript"/>
        </w:rPr>
        <w:t>010</w:t>
      </w:r>
      <w:r w:rsidRPr="00CF109C">
        <w:rPr>
          <w:i/>
        </w:rPr>
        <w:t xml:space="preserve"> </w:t>
      </w:r>
      <w:r w:rsidRPr="00CF109C">
        <w:t>(INCLIM)</w:t>
      </w:r>
      <w:r w:rsidRPr="00CF109C">
        <w:rPr>
          <w:i/>
        </w:rPr>
        <w:t xml:space="preserve"> + d</w:t>
      </w:r>
      <w:r w:rsidRPr="00CF109C">
        <w:rPr>
          <w:i/>
          <w:vertAlign w:val="subscript"/>
        </w:rPr>
        <w:t xml:space="preserve">01k </w:t>
      </w:r>
      <w:r w:rsidRPr="00CF109C">
        <w:t>(INCLIM)</w:t>
      </w:r>
      <w:r w:rsidR="00BA1C2F" w:rsidRPr="00CF109C">
        <w:rPr>
          <w:i/>
        </w:rPr>
        <w:t xml:space="preserve"> + </w:t>
      </w:r>
      <w:r w:rsidRPr="00CF109C">
        <w:rPr>
          <w:i/>
        </w:rPr>
        <w:t>t</w:t>
      </w:r>
      <w:r w:rsidRPr="00CF109C">
        <w:rPr>
          <w:i/>
          <w:vertAlign w:val="subscript"/>
        </w:rPr>
        <w:t>0jk</w:t>
      </w:r>
      <w:r w:rsidRPr="00CF109C">
        <w:t xml:space="preserve"> + </w:t>
      </w:r>
      <w:r w:rsidR="00BA1C2F" w:rsidRPr="00CF109C">
        <w:rPr>
          <w:rFonts w:ascii="Symbol" w:hAnsi="Symbol"/>
          <w:i/>
        </w:rPr>
        <w:t></w:t>
      </w:r>
      <w:r w:rsidR="00BA1C2F" w:rsidRPr="00CF109C">
        <w:rPr>
          <w:i/>
          <w:vertAlign w:val="subscript"/>
        </w:rPr>
        <w:t>100</w:t>
      </w:r>
      <w:r w:rsidR="00BA1C2F" w:rsidRPr="00CF109C">
        <w:rPr>
          <w:i/>
        </w:rPr>
        <w:t xml:space="preserve"> </w:t>
      </w:r>
      <w:r w:rsidR="00BA1C2F" w:rsidRPr="00CF109C">
        <w:t xml:space="preserve">(PCSB) </w:t>
      </w:r>
      <w:r w:rsidR="00BA1C2F" w:rsidRPr="00CF109C">
        <w:rPr>
          <w:i/>
        </w:rPr>
        <w:t>+ d</w:t>
      </w:r>
      <w:r w:rsidR="00BA1C2F" w:rsidRPr="00CF109C">
        <w:rPr>
          <w:i/>
          <w:vertAlign w:val="subscript"/>
        </w:rPr>
        <w:t xml:space="preserve">10k </w:t>
      </w:r>
      <w:r w:rsidR="00BA1C2F" w:rsidRPr="00CF109C">
        <w:t>(PCSB)</w:t>
      </w:r>
      <w:r w:rsidR="00BA1C2F" w:rsidRPr="00CF109C">
        <w:rPr>
          <w:i/>
        </w:rPr>
        <w:t xml:space="preserve"> +</w:t>
      </w:r>
      <w:r w:rsidRPr="00CF109C">
        <w:rPr>
          <w:i/>
        </w:rPr>
        <w:t xml:space="preserve"> t</w:t>
      </w:r>
      <w:r w:rsidRPr="00CF109C">
        <w:rPr>
          <w:i/>
          <w:vertAlign w:val="subscript"/>
        </w:rPr>
        <w:t>1jk</w:t>
      </w:r>
      <w:r w:rsidRPr="00CF109C">
        <w:t>(PCSB) +</w:t>
      </w:r>
      <w:r w:rsidR="00BA1C2F" w:rsidRPr="00CF109C">
        <w:rPr>
          <w:rFonts w:ascii="Symbol" w:hAnsi="Symbol"/>
          <w:i/>
        </w:rPr>
        <w:t></w:t>
      </w:r>
      <w:r w:rsidR="00BA1C2F" w:rsidRPr="00CF109C">
        <w:rPr>
          <w:i/>
          <w:vertAlign w:val="subscript"/>
        </w:rPr>
        <w:t>200</w:t>
      </w:r>
      <w:r w:rsidR="00BA1C2F" w:rsidRPr="00CF109C">
        <w:rPr>
          <w:i/>
        </w:rPr>
        <w:t xml:space="preserve"> </w:t>
      </w:r>
      <w:r w:rsidR="00BA1C2F" w:rsidRPr="00CF109C">
        <w:t xml:space="preserve">(ERB) </w:t>
      </w:r>
      <w:r w:rsidR="00BA1C2F" w:rsidRPr="00CF109C">
        <w:rPr>
          <w:i/>
        </w:rPr>
        <w:t>+ d</w:t>
      </w:r>
      <w:r w:rsidR="00BA1C2F" w:rsidRPr="00CF109C">
        <w:rPr>
          <w:i/>
          <w:vertAlign w:val="subscript"/>
        </w:rPr>
        <w:t xml:space="preserve">20k </w:t>
      </w:r>
      <w:r w:rsidR="00BA1C2F" w:rsidRPr="00CF109C">
        <w:t>(ERB)</w:t>
      </w:r>
      <w:r w:rsidR="00BA1C2F" w:rsidRPr="00CF109C">
        <w:rPr>
          <w:i/>
        </w:rPr>
        <w:t xml:space="preserve"> + </w:t>
      </w:r>
      <w:r w:rsidRPr="00CF109C">
        <w:rPr>
          <w:i/>
        </w:rPr>
        <w:t>t</w:t>
      </w:r>
      <w:r w:rsidRPr="00CF109C">
        <w:rPr>
          <w:i/>
          <w:vertAlign w:val="subscript"/>
        </w:rPr>
        <w:t xml:space="preserve">2jk </w:t>
      </w:r>
      <w:r w:rsidRPr="00CF109C">
        <w:t>(ERB) +</w:t>
      </w:r>
      <w:r w:rsidR="00BA1C2F" w:rsidRPr="00CF109C">
        <w:rPr>
          <w:i/>
        </w:rPr>
        <w:t xml:space="preserve"> </w:t>
      </w:r>
      <w:r w:rsidRPr="00CF109C">
        <w:rPr>
          <w:rFonts w:ascii="Symbol" w:hAnsi="Symbol"/>
          <w:i/>
        </w:rPr>
        <w:t></w:t>
      </w:r>
      <w:r w:rsidRPr="00CF109C">
        <w:rPr>
          <w:i/>
          <w:vertAlign w:val="subscript"/>
        </w:rPr>
        <w:t>300</w:t>
      </w:r>
      <w:r w:rsidRPr="00CF109C">
        <w:t xml:space="preserve"> (CONTROLS) + </w:t>
      </w:r>
      <w:r w:rsidRPr="00CF109C">
        <w:rPr>
          <w:i/>
        </w:rPr>
        <w:t>s</w:t>
      </w:r>
      <w:r w:rsidRPr="00CF109C">
        <w:rPr>
          <w:i/>
          <w:vertAlign w:val="subscript"/>
        </w:rPr>
        <w:t>ijk</w:t>
      </w:r>
    </w:p>
    <w:p w14:paraId="711AEC8B" w14:textId="101DFEEB" w:rsidR="003D7D45" w:rsidRPr="00CF109C" w:rsidRDefault="003D7D45" w:rsidP="0097009B">
      <w:pPr>
        <w:tabs>
          <w:tab w:val="left" w:pos="1089"/>
        </w:tabs>
      </w:pPr>
    </w:p>
    <w:p w14:paraId="02D6FCA0" w14:textId="2353E1E7" w:rsidR="002F596B" w:rsidRPr="00CF109C" w:rsidRDefault="002F596B" w:rsidP="0097009B">
      <w:pPr>
        <w:tabs>
          <w:tab w:val="left" w:pos="1089"/>
        </w:tabs>
      </w:pPr>
    </w:p>
    <w:p w14:paraId="5EB00490" w14:textId="7E99C3C2" w:rsidR="00094EE4" w:rsidRPr="00CF109C" w:rsidRDefault="00155CBC" w:rsidP="002F596B">
      <w:pPr>
        <w:pStyle w:val="ListParagraph"/>
        <w:numPr>
          <w:ilvl w:val="0"/>
          <w:numId w:val="47"/>
        </w:numPr>
        <w:tabs>
          <w:tab w:val="left" w:pos="1089"/>
        </w:tabs>
        <w:rPr>
          <w:b/>
        </w:rPr>
      </w:pPr>
      <w:r w:rsidRPr="00CF109C">
        <w:rPr>
          <w:b/>
        </w:rPr>
        <w:lastRenderedPageBreak/>
        <w:t>Interaction Effects Model</w:t>
      </w:r>
    </w:p>
    <w:p w14:paraId="47853185" w14:textId="13A43532" w:rsidR="00155CBC" w:rsidRPr="00CF109C" w:rsidRDefault="00155CBC" w:rsidP="0097009B">
      <w:pPr>
        <w:tabs>
          <w:tab w:val="left" w:pos="1089"/>
        </w:tabs>
      </w:pPr>
    </w:p>
    <w:p w14:paraId="7CF28F28" w14:textId="5B2F11CD" w:rsidR="00155CBC" w:rsidRPr="00CF109C" w:rsidRDefault="00CB2169" w:rsidP="00155CBC">
      <w:pPr>
        <w:pStyle w:val="PlainText"/>
      </w:pPr>
      <w:r w:rsidRPr="00CF109C">
        <w:t xml:space="preserve">As in </w:t>
      </w:r>
      <w:r w:rsidR="00465E08" w:rsidRPr="00CF109C">
        <w:t xml:space="preserve">the </w:t>
      </w:r>
      <w:r w:rsidRPr="00CF109C">
        <w:t>main effects model, w</w:t>
      </w:r>
      <w:r w:rsidR="00155CBC" w:rsidRPr="00CF109C">
        <w:t xml:space="preserve">e tested the </w:t>
      </w:r>
      <w:r w:rsidRPr="00CF109C">
        <w:t>interaction effects</w:t>
      </w:r>
      <w:r w:rsidR="00155CBC" w:rsidRPr="00CF109C">
        <w:t xml:space="preserve"> model simultaneously. </w:t>
      </w:r>
      <w:r w:rsidRPr="00CF109C">
        <w:t>For the feedback-based goal setting (GOAL) and customer service performance (CSPERF) portions of the model, we tested the model as presented above. B</w:t>
      </w:r>
      <w:r w:rsidR="00155CBC" w:rsidRPr="00CF109C">
        <w:t xml:space="preserve">elow is a disaggregated version of the model for </w:t>
      </w:r>
      <w:r w:rsidRPr="00CF109C">
        <w:t>PCSB and ERB by tak</w:t>
      </w:r>
      <w:r w:rsidR="00465E08" w:rsidRPr="00CF109C">
        <w:t>ing</w:t>
      </w:r>
      <w:r w:rsidRPr="00CF109C">
        <w:t xml:space="preserve"> into account the moderating role of initiative climate at Level 2.</w:t>
      </w:r>
      <w:r w:rsidR="00155CBC" w:rsidRPr="00CF109C">
        <w:t xml:space="preserve"> </w:t>
      </w:r>
    </w:p>
    <w:p w14:paraId="4D104271" w14:textId="77777777" w:rsidR="00155CBC" w:rsidRPr="00CF109C" w:rsidRDefault="00155CBC" w:rsidP="0097009B">
      <w:pPr>
        <w:tabs>
          <w:tab w:val="left" w:pos="1089"/>
        </w:tabs>
      </w:pPr>
    </w:p>
    <w:p w14:paraId="14223501" w14:textId="77777777" w:rsidR="00155CBC" w:rsidRPr="00CF109C" w:rsidRDefault="00155CBC" w:rsidP="00155CBC">
      <w:pPr>
        <w:pStyle w:val="PlainText"/>
        <w:rPr>
          <w:b/>
          <w:i/>
          <w:u w:val="single"/>
        </w:rPr>
      </w:pPr>
      <w:r w:rsidRPr="00CF109C">
        <w:rPr>
          <w:b/>
          <w:i/>
          <w:u w:val="single"/>
        </w:rPr>
        <w:t>Proactive Customer Service Behavior</w:t>
      </w:r>
    </w:p>
    <w:p w14:paraId="7F58300A" w14:textId="77777777" w:rsidR="00155CBC" w:rsidRPr="00CF109C" w:rsidRDefault="00155CBC" w:rsidP="00155CBC">
      <w:pPr>
        <w:pStyle w:val="PlainText"/>
        <w:rPr>
          <w:i/>
        </w:rPr>
      </w:pPr>
    </w:p>
    <w:p w14:paraId="7537F72D" w14:textId="77777777" w:rsidR="00155CBC" w:rsidRPr="00CF109C" w:rsidRDefault="00155CBC" w:rsidP="00155CBC">
      <w:pPr>
        <w:pStyle w:val="PlainText"/>
        <w:rPr>
          <w:u w:val="single"/>
        </w:rPr>
      </w:pPr>
      <w:r w:rsidRPr="00CF109C">
        <w:rPr>
          <w:u w:val="single"/>
        </w:rPr>
        <w:t>At Level 1 (Service Employee):</w:t>
      </w:r>
    </w:p>
    <w:p w14:paraId="7F1269D0" w14:textId="77777777" w:rsidR="00155CBC" w:rsidRPr="00CF109C" w:rsidRDefault="00155CBC" w:rsidP="00155CBC">
      <w:pPr>
        <w:pStyle w:val="PlainText"/>
      </w:pPr>
      <w:r w:rsidRPr="00CF109C">
        <w:rPr>
          <w:i/>
        </w:rPr>
        <w:t>PCB</w:t>
      </w:r>
      <w:r w:rsidRPr="00CF109C">
        <w:rPr>
          <w:i/>
          <w:vertAlign w:val="subscript"/>
        </w:rPr>
        <w:t>ijk</w:t>
      </w:r>
      <w:r w:rsidRPr="00CF109C">
        <w:t xml:space="preserve"> = </w:t>
      </w:r>
      <w:r w:rsidRPr="00CF109C">
        <w:rPr>
          <w:rFonts w:ascii="Symbol" w:hAnsi="Symbol"/>
          <w:i/>
        </w:rPr>
        <w:t></w:t>
      </w:r>
      <w:r w:rsidRPr="00CF109C">
        <w:rPr>
          <w:i/>
          <w:vertAlign w:val="subscript"/>
        </w:rPr>
        <w:t>ojk</w:t>
      </w:r>
      <w:r w:rsidRPr="00CF109C">
        <w:t xml:space="preserve"> + </w:t>
      </w:r>
      <w:r w:rsidRPr="00CF109C">
        <w:rPr>
          <w:rFonts w:ascii="Symbol" w:hAnsi="Symbol"/>
          <w:i/>
        </w:rPr>
        <w:t></w:t>
      </w:r>
      <w:r w:rsidRPr="00CF109C">
        <w:rPr>
          <w:i/>
          <w:vertAlign w:val="subscript"/>
        </w:rPr>
        <w:t>1jk</w:t>
      </w:r>
      <w:r w:rsidRPr="00CF109C">
        <w:t xml:space="preserve">(GOAL) + </w:t>
      </w:r>
      <w:r w:rsidRPr="00CF109C">
        <w:rPr>
          <w:rFonts w:ascii="Symbol" w:hAnsi="Symbol"/>
          <w:i/>
        </w:rPr>
        <w:t></w:t>
      </w:r>
      <w:r w:rsidRPr="00CF109C">
        <w:rPr>
          <w:i/>
          <w:vertAlign w:val="subscript"/>
        </w:rPr>
        <w:t>2jk</w:t>
      </w:r>
      <w:r w:rsidRPr="00CF109C">
        <w:t xml:space="preserve">(CONTROLS) + </w:t>
      </w:r>
      <w:r w:rsidRPr="00CF109C">
        <w:rPr>
          <w:i/>
        </w:rPr>
        <w:t>w</w:t>
      </w:r>
      <w:r w:rsidRPr="00CF109C">
        <w:rPr>
          <w:i/>
          <w:vertAlign w:val="subscript"/>
        </w:rPr>
        <w:t>ijk</w:t>
      </w:r>
    </w:p>
    <w:p w14:paraId="00724322" w14:textId="77777777" w:rsidR="00155CBC" w:rsidRPr="00CF109C" w:rsidRDefault="00155CBC" w:rsidP="00155CBC">
      <w:pPr>
        <w:pStyle w:val="PlainText"/>
        <w:rPr>
          <w:u w:val="single"/>
        </w:rPr>
      </w:pPr>
    </w:p>
    <w:p w14:paraId="3A86187D" w14:textId="77777777" w:rsidR="00155CBC" w:rsidRPr="00CF109C" w:rsidRDefault="00155CBC" w:rsidP="00155CBC">
      <w:pPr>
        <w:pStyle w:val="PlainText"/>
      </w:pPr>
      <w:r w:rsidRPr="00CF109C">
        <w:rPr>
          <w:rFonts w:ascii="Symbol" w:hAnsi="Symbol"/>
          <w:i/>
        </w:rPr>
        <w:t></w:t>
      </w:r>
      <w:r w:rsidRPr="00CF109C">
        <w:rPr>
          <w:i/>
          <w:vertAlign w:val="subscript"/>
        </w:rPr>
        <w:t>ojk</w:t>
      </w:r>
      <w:r w:rsidRPr="00CF109C">
        <w:t xml:space="preserve"> is Level 1 intercept </w:t>
      </w:r>
    </w:p>
    <w:p w14:paraId="45664289" w14:textId="77777777" w:rsidR="00155CBC" w:rsidRPr="00CF109C" w:rsidRDefault="00155CBC" w:rsidP="00155CBC">
      <w:pPr>
        <w:pStyle w:val="PlainText"/>
      </w:pPr>
      <w:r w:rsidRPr="00CF109C">
        <w:rPr>
          <w:rFonts w:ascii="Symbol" w:hAnsi="Symbol"/>
          <w:i/>
        </w:rPr>
        <w:t></w:t>
      </w:r>
      <w:r w:rsidRPr="00CF109C">
        <w:rPr>
          <w:i/>
          <w:vertAlign w:val="subscript"/>
        </w:rPr>
        <w:t>1jk</w:t>
      </w:r>
      <w:r w:rsidRPr="00CF109C">
        <w:rPr>
          <w:i/>
        </w:rPr>
        <w:t xml:space="preserve"> </w:t>
      </w:r>
      <w:r w:rsidRPr="00CF109C">
        <w:t xml:space="preserve">and </w:t>
      </w:r>
      <w:r w:rsidRPr="00CF109C">
        <w:rPr>
          <w:rFonts w:ascii="Symbol" w:hAnsi="Symbol"/>
          <w:i/>
        </w:rPr>
        <w:t></w:t>
      </w:r>
      <w:r w:rsidRPr="00CF109C">
        <w:rPr>
          <w:i/>
          <w:vertAlign w:val="subscript"/>
        </w:rPr>
        <w:t>2jk</w:t>
      </w:r>
      <w:r w:rsidRPr="00CF109C">
        <w:rPr>
          <w:rFonts w:ascii="Symbol" w:hAnsi="Symbol"/>
        </w:rPr>
        <w:t></w:t>
      </w:r>
      <w:r w:rsidRPr="00CF109C">
        <w:t>are random coefficients</w:t>
      </w:r>
    </w:p>
    <w:p w14:paraId="7F135FE0" w14:textId="77777777" w:rsidR="00155CBC" w:rsidRPr="00CF109C" w:rsidRDefault="00155CBC" w:rsidP="00155CBC">
      <w:pPr>
        <w:pStyle w:val="PlainText"/>
        <w:rPr>
          <w:b/>
          <w:u w:val="single"/>
        </w:rPr>
      </w:pPr>
      <w:r w:rsidRPr="00CF109C">
        <w:rPr>
          <w:rFonts w:ascii="Symbol" w:hAnsi="Symbol"/>
          <w:i/>
        </w:rPr>
        <w:t></w:t>
      </w:r>
      <w:r w:rsidRPr="00CF109C">
        <w:rPr>
          <w:i/>
          <w:vertAlign w:val="subscript"/>
        </w:rPr>
        <w:t>3jk</w:t>
      </w:r>
      <w:r w:rsidRPr="00CF109C">
        <w:rPr>
          <w:i/>
        </w:rPr>
        <w:t xml:space="preserve"> </w:t>
      </w:r>
      <w:r w:rsidRPr="00CF109C">
        <w:t>is fixed effect as we do not identify controls as random coefficients</w:t>
      </w:r>
    </w:p>
    <w:p w14:paraId="255219F9" w14:textId="6A69D8CC" w:rsidR="00155CBC" w:rsidRPr="00CF109C" w:rsidRDefault="00155CBC" w:rsidP="00155CBC">
      <w:pPr>
        <w:pStyle w:val="PlainText"/>
        <w:rPr>
          <w:u w:val="single"/>
        </w:rPr>
      </w:pPr>
      <w:r w:rsidRPr="00CF109C">
        <w:rPr>
          <w:i/>
        </w:rPr>
        <w:t>w</w:t>
      </w:r>
      <w:r w:rsidRPr="00CF109C">
        <w:rPr>
          <w:i/>
          <w:vertAlign w:val="subscript"/>
        </w:rPr>
        <w:t xml:space="preserve">ijk  </w:t>
      </w:r>
      <w:r w:rsidRPr="00CF109C">
        <w:t>is</w:t>
      </w:r>
      <w:r w:rsidRPr="00CF109C">
        <w:rPr>
          <w:i/>
          <w:vertAlign w:val="subscript"/>
        </w:rPr>
        <w:t xml:space="preserve"> </w:t>
      </w:r>
      <w:r w:rsidRPr="00CF109C">
        <w:t xml:space="preserve">Level 1 </w:t>
      </w:r>
      <w:r w:rsidR="00872BF0" w:rsidRPr="00CF109C">
        <w:t>error terms (residuals)</w:t>
      </w:r>
    </w:p>
    <w:p w14:paraId="59BB3A33" w14:textId="77777777" w:rsidR="00155CBC" w:rsidRPr="00CF109C" w:rsidRDefault="00155CBC" w:rsidP="00155CBC">
      <w:pPr>
        <w:pStyle w:val="PlainText"/>
        <w:rPr>
          <w:u w:val="single"/>
        </w:rPr>
      </w:pPr>
    </w:p>
    <w:p w14:paraId="7EB4A112" w14:textId="77777777" w:rsidR="00155CBC" w:rsidRPr="00CF109C" w:rsidRDefault="00155CBC" w:rsidP="00155CBC">
      <w:pPr>
        <w:pStyle w:val="PlainText"/>
        <w:rPr>
          <w:u w:val="single"/>
        </w:rPr>
      </w:pPr>
      <w:r w:rsidRPr="00CF109C">
        <w:rPr>
          <w:u w:val="single"/>
        </w:rPr>
        <w:t>At Level 2 (Work Unit Level):</w:t>
      </w:r>
    </w:p>
    <w:p w14:paraId="72943AFA" w14:textId="77777777" w:rsidR="00155CBC" w:rsidRPr="00CF109C" w:rsidRDefault="00155CBC" w:rsidP="00155CBC">
      <w:pPr>
        <w:pStyle w:val="PlainText"/>
        <w:rPr>
          <w:i/>
        </w:rPr>
      </w:pPr>
      <w:r w:rsidRPr="00CF109C">
        <w:rPr>
          <w:rFonts w:ascii="Symbol" w:hAnsi="Symbol"/>
          <w:i/>
        </w:rPr>
        <w:t></w:t>
      </w:r>
      <w:r w:rsidRPr="00CF109C">
        <w:rPr>
          <w:i/>
          <w:vertAlign w:val="subscript"/>
        </w:rPr>
        <w:t>ojk</w:t>
      </w:r>
      <w:r w:rsidRPr="00CF109C">
        <w:rPr>
          <w:i/>
        </w:rPr>
        <w:t xml:space="preserve"> = </w:t>
      </w:r>
      <w:r w:rsidRPr="00CF109C">
        <w:rPr>
          <w:rFonts w:ascii="Symbol" w:hAnsi="Symbol"/>
          <w:i/>
        </w:rPr>
        <w:t></w:t>
      </w:r>
      <w:r w:rsidRPr="00CF109C">
        <w:rPr>
          <w:i/>
          <w:vertAlign w:val="subscript"/>
        </w:rPr>
        <w:t>00k</w:t>
      </w:r>
      <w:r w:rsidRPr="00CF109C">
        <w:rPr>
          <w:i/>
        </w:rPr>
        <w:t xml:space="preserve"> +</w:t>
      </w:r>
      <w:r w:rsidRPr="00CF109C">
        <w:rPr>
          <w:rFonts w:ascii="Symbol" w:hAnsi="Symbol"/>
          <w:i/>
        </w:rPr>
        <w:t></w:t>
      </w:r>
      <w:r w:rsidRPr="00CF109C">
        <w:rPr>
          <w:i/>
          <w:vertAlign w:val="subscript"/>
        </w:rPr>
        <w:t>01k</w:t>
      </w:r>
      <w:r w:rsidRPr="00CF109C">
        <w:rPr>
          <w:i/>
        </w:rPr>
        <w:t xml:space="preserve"> </w:t>
      </w:r>
      <w:r w:rsidRPr="00CF109C">
        <w:t>(INCLIM)</w:t>
      </w:r>
      <w:r w:rsidRPr="00CF109C">
        <w:rPr>
          <w:i/>
        </w:rPr>
        <w:t xml:space="preserve"> + z</w:t>
      </w:r>
      <w:r w:rsidRPr="00CF109C">
        <w:rPr>
          <w:i/>
          <w:vertAlign w:val="subscript"/>
        </w:rPr>
        <w:t>0jk</w:t>
      </w:r>
    </w:p>
    <w:p w14:paraId="3BA78A5F" w14:textId="1A0863BC" w:rsidR="00155CBC" w:rsidRPr="00CF109C" w:rsidRDefault="00155CBC" w:rsidP="00155CBC">
      <w:pPr>
        <w:pStyle w:val="PlainText"/>
        <w:rPr>
          <w:i/>
        </w:rPr>
      </w:pPr>
      <w:r w:rsidRPr="00CF109C">
        <w:rPr>
          <w:rFonts w:ascii="Symbol" w:hAnsi="Symbol"/>
          <w:i/>
        </w:rPr>
        <w:t></w:t>
      </w:r>
      <w:r w:rsidRPr="00CF109C">
        <w:rPr>
          <w:i/>
          <w:vertAlign w:val="subscript"/>
        </w:rPr>
        <w:t>1jk</w:t>
      </w:r>
      <w:r w:rsidRPr="00CF109C">
        <w:rPr>
          <w:i/>
        </w:rPr>
        <w:t xml:space="preserve"> = </w:t>
      </w:r>
      <w:r w:rsidRPr="00CF109C">
        <w:rPr>
          <w:rFonts w:ascii="Symbol" w:hAnsi="Symbol"/>
          <w:i/>
        </w:rPr>
        <w:t></w:t>
      </w:r>
      <w:r w:rsidRPr="00CF109C">
        <w:rPr>
          <w:i/>
          <w:vertAlign w:val="subscript"/>
        </w:rPr>
        <w:t>10k</w:t>
      </w:r>
      <w:r w:rsidRPr="00CF109C">
        <w:rPr>
          <w:i/>
        </w:rPr>
        <w:t xml:space="preserve"> + </w:t>
      </w:r>
      <w:r w:rsidR="00326699" w:rsidRPr="00CF109C">
        <w:rPr>
          <w:rFonts w:ascii="Symbol" w:hAnsi="Symbol"/>
          <w:i/>
        </w:rPr>
        <w:t></w:t>
      </w:r>
      <w:r w:rsidR="00326699" w:rsidRPr="00CF109C">
        <w:rPr>
          <w:i/>
          <w:vertAlign w:val="subscript"/>
        </w:rPr>
        <w:t>11k</w:t>
      </w:r>
      <w:r w:rsidR="00326699" w:rsidRPr="00CF109C">
        <w:rPr>
          <w:i/>
        </w:rPr>
        <w:t xml:space="preserve"> </w:t>
      </w:r>
      <w:r w:rsidR="00326699" w:rsidRPr="00CF109C">
        <w:t>(INCLIM)</w:t>
      </w:r>
      <w:r w:rsidR="00326699" w:rsidRPr="00CF109C">
        <w:rPr>
          <w:i/>
        </w:rPr>
        <w:t xml:space="preserve"> +</w:t>
      </w:r>
      <w:r w:rsidRPr="00CF109C">
        <w:rPr>
          <w:i/>
        </w:rPr>
        <w:t>z</w:t>
      </w:r>
      <w:r w:rsidRPr="00CF109C">
        <w:rPr>
          <w:i/>
          <w:vertAlign w:val="subscript"/>
        </w:rPr>
        <w:t>1jk</w:t>
      </w:r>
    </w:p>
    <w:p w14:paraId="25743A9A" w14:textId="77777777" w:rsidR="00155CBC" w:rsidRPr="00CF109C" w:rsidRDefault="00155CBC" w:rsidP="00155CBC">
      <w:pPr>
        <w:pStyle w:val="PlainText"/>
        <w:rPr>
          <w:i/>
          <w:vertAlign w:val="subscript"/>
        </w:rPr>
      </w:pPr>
      <w:r w:rsidRPr="00CF109C">
        <w:rPr>
          <w:rFonts w:ascii="Symbol" w:hAnsi="Symbol"/>
          <w:i/>
        </w:rPr>
        <w:t></w:t>
      </w:r>
      <w:r w:rsidRPr="00CF109C">
        <w:rPr>
          <w:i/>
          <w:vertAlign w:val="subscript"/>
        </w:rPr>
        <w:t>2jk</w:t>
      </w:r>
      <w:r w:rsidRPr="00CF109C">
        <w:rPr>
          <w:i/>
        </w:rPr>
        <w:t xml:space="preserve"> = </w:t>
      </w:r>
      <w:r w:rsidRPr="00CF109C">
        <w:rPr>
          <w:rFonts w:ascii="Symbol" w:hAnsi="Symbol"/>
          <w:i/>
        </w:rPr>
        <w:t></w:t>
      </w:r>
      <w:r w:rsidRPr="00CF109C">
        <w:rPr>
          <w:i/>
          <w:vertAlign w:val="subscript"/>
        </w:rPr>
        <w:t>20k</w:t>
      </w:r>
    </w:p>
    <w:p w14:paraId="76F8E27C" w14:textId="77777777" w:rsidR="00155CBC" w:rsidRPr="00CF109C" w:rsidRDefault="00155CBC" w:rsidP="00155CBC">
      <w:pPr>
        <w:pStyle w:val="PlainText"/>
        <w:rPr>
          <w:u w:val="single"/>
        </w:rPr>
      </w:pPr>
    </w:p>
    <w:p w14:paraId="4515A642" w14:textId="77777777" w:rsidR="00155CBC" w:rsidRPr="00CF109C" w:rsidRDefault="00155CBC" w:rsidP="00155CBC">
      <w:pPr>
        <w:pStyle w:val="PlainText"/>
      </w:pPr>
      <w:r w:rsidRPr="00CF109C">
        <w:rPr>
          <w:rFonts w:ascii="Symbol" w:hAnsi="Symbol"/>
          <w:i/>
        </w:rPr>
        <w:t></w:t>
      </w:r>
      <w:r w:rsidRPr="00CF109C">
        <w:t>’s are Level 2 fixed terms</w:t>
      </w:r>
    </w:p>
    <w:p w14:paraId="6A980B83" w14:textId="50CB04FE" w:rsidR="00155CBC" w:rsidRPr="00CF109C" w:rsidRDefault="00155CBC" w:rsidP="00155CBC">
      <w:pPr>
        <w:pStyle w:val="PlainText"/>
      </w:pPr>
      <w:r w:rsidRPr="00CF109C">
        <w:rPr>
          <w:i/>
        </w:rPr>
        <w:t>z’s are</w:t>
      </w:r>
      <w:r w:rsidRPr="00CF109C">
        <w:t xml:space="preserve"> Level 2 </w:t>
      </w:r>
      <w:r w:rsidR="00872BF0" w:rsidRPr="00CF109C">
        <w:t>error terms (residuals)</w:t>
      </w:r>
    </w:p>
    <w:p w14:paraId="67315207" w14:textId="77777777" w:rsidR="00872BF0" w:rsidRPr="00CF109C" w:rsidRDefault="00872BF0" w:rsidP="00155CBC">
      <w:pPr>
        <w:pStyle w:val="PlainText"/>
        <w:rPr>
          <w:u w:val="single"/>
        </w:rPr>
      </w:pPr>
    </w:p>
    <w:p w14:paraId="74C47968" w14:textId="059CB0A5" w:rsidR="00155CBC" w:rsidRPr="00CF109C" w:rsidRDefault="00155CBC" w:rsidP="00155CBC">
      <w:pPr>
        <w:pStyle w:val="PlainText"/>
        <w:rPr>
          <w:u w:val="single"/>
        </w:rPr>
      </w:pPr>
      <w:r w:rsidRPr="00CF109C">
        <w:rPr>
          <w:u w:val="single"/>
        </w:rPr>
        <w:t>At Level 3 (Hotel Level):</w:t>
      </w:r>
    </w:p>
    <w:p w14:paraId="30727DDF" w14:textId="77777777" w:rsidR="00155CBC" w:rsidRPr="00CF109C" w:rsidRDefault="00155CBC" w:rsidP="00155CBC">
      <w:pPr>
        <w:pStyle w:val="PlainText"/>
        <w:rPr>
          <w:i/>
        </w:rPr>
      </w:pPr>
      <w:r w:rsidRPr="00CF109C">
        <w:rPr>
          <w:rFonts w:ascii="Symbol" w:hAnsi="Symbol"/>
          <w:i/>
        </w:rPr>
        <w:t></w:t>
      </w:r>
      <w:r w:rsidRPr="00CF109C">
        <w:rPr>
          <w:i/>
          <w:vertAlign w:val="subscript"/>
        </w:rPr>
        <w:t>00k</w:t>
      </w:r>
      <w:r w:rsidRPr="00CF109C">
        <w:rPr>
          <w:i/>
        </w:rPr>
        <w:t xml:space="preserve"> = </w:t>
      </w:r>
      <w:r w:rsidRPr="00CF109C">
        <w:rPr>
          <w:rFonts w:ascii="Symbol" w:hAnsi="Symbol"/>
          <w:i/>
        </w:rPr>
        <w:t></w:t>
      </w:r>
      <w:r w:rsidRPr="00CF109C">
        <w:rPr>
          <w:i/>
          <w:vertAlign w:val="subscript"/>
        </w:rPr>
        <w:t>000</w:t>
      </w:r>
      <w:r w:rsidRPr="00CF109C">
        <w:rPr>
          <w:i/>
        </w:rPr>
        <w:t xml:space="preserve"> + v</w:t>
      </w:r>
      <w:r w:rsidRPr="00CF109C">
        <w:rPr>
          <w:i/>
          <w:vertAlign w:val="subscript"/>
        </w:rPr>
        <w:t>00k</w:t>
      </w:r>
    </w:p>
    <w:p w14:paraId="3353ADDA" w14:textId="77777777" w:rsidR="00155CBC" w:rsidRPr="00CF109C" w:rsidRDefault="00155CBC" w:rsidP="00155CBC">
      <w:pPr>
        <w:pStyle w:val="PlainText"/>
        <w:rPr>
          <w:i/>
        </w:rPr>
      </w:pPr>
      <w:r w:rsidRPr="00CF109C">
        <w:rPr>
          <w:rFonts w:ascii="Symbol" w:hAnsi="Symbol"/>
          <w:i/>
        </w:rPr>
        <w:t></w:t>
      </w:r>
      <w:r w:rsidRPr="00CF109C">
        <w:rPr>
          <w:i/>
          <w:vertAlign w:val="subscript"/>
        </w:rPr>
        <w:t>01k</w:t>
      </w:r>
      <w:r w:rsidRPr="00CF109C">
        <w:rPr>
          <w:i/>
        </w:rPr>
        <w:t xml:space="preserve"> = </w:t>
      </w:r>
      <w:r w:rsidRPr="00CF109C">
        <w:rPr>
          <w:rFonts w:ascii="Symbol" w:hAnsi="Symbol"/>
          <w:i/>
        </w:rPr>
        <w:t></w:t>
      </w:r>
      <w:r w:rsidRPr="00CF109C">
        <w:rPr>
          <w:i/>
          <w:vertAlign w:val="subscript"/>
        </w:rPr>
        <w:t>010</w:t>
      </w:r>
      <w:r w:rsidRPr="00CF109C">
        <w:rPr>
          <w:i/>
        </w:rPr>
        <w:t xml:space="preserve"> + v</w:t>
      </w:r>
      <w:r w:rsidRPr="00CF109C">
        <w:rPr>
          <w:i/>
          <w:vertAlign w:val="subscript"/>
        </w:rPr>
        <w:t>01k</w:t>
      </w:r>
    </w:p>
    <w:p w14:paraId="36C45418" w14:textId="77777777" w:rsidR="006E6CEA" w:rsidRPr="00CF109C" w:rsidRDefault="006E6CEA" w:rsidP="006E6CEA">
      <w:pPr>
        <w:pStyle w:val="PlainText"/>
        <w:rPr>
          <w:i/>
        </w:rPr>
      </w:pPr>
      <w:r w:rsidRPr="00CF109C">
        <w:rPr>
          <w:rFonts w:ascii="Symbol" w:hAnsi="Symbol"/>
          <w:i/>
        </w:rPr>
        <w:t></w:t>
      </w:r>
      <w:r w:rsidRPr="00CF109C">
        <w:rPr>
          <w:i/>
          <w:vertAlign w:val="subscript"/>
        </w:rPr>
        <w:t>10k</w:t>
      </w:r>
      <w:r w:rsidRPr="00CF109C">
        <w:rPr>
          <w:i/>
        </w:rPr>
        <w:t xml:space="preserve"> = </w:t>
      </w:r>
      <w:r w:rsidRPr="00CF109C">
        <w:rPr>
          <w:rFonts w:ascii="Symbol" w:hAnsi="Symbol"/>
          <w:i/>
        </w:rPr>
        <w:t></w:t>
      </w:r>
      <w:r w:rsidRPr="00CF109C">
        <w:rPr>
          <w:i/>
          <w:vertAlign w:val="subscript"/>
        </w:rPr>
        <w:t>100</w:t>
      </w:r>
      <w:r w:rsidRPr="00CF109C">
        <w:rPr>
          <w:i/>
        </w:rPr>
        <w:t xml:space="preserve"> + v</w:t>
      </w:r>
      <w:r w:rsidRPr="00CF109C">
        <w:rPr>
          <w:i/>
          <w:vertAlign w:val="subscript"/>
        </w:rPr>
        <w:t>10k</w:t>
      </w:r>
    </w:p>
    <w:p w14:paraId="6F89FB50" w14:textId="7391C198" w:rsidR="006E6CEA" w:rsidRPr="00CF109C" w:rsidRDefault="006E6CEA" w:rsidP="006E6CEA">
      <w:pPr>
        <w:pStyle w:val="PlainText"/>
        <w:rPr>
          <w:i/>
        </w:rPr>
      </w:pPr>
      <w:r w:rsidRPr="00CF109C">
        <w:rPr>
          <w:rFonts w:ascii="Symbol" w:hAnsi="Symbol"/>
          <w:i/>
        </w:rPr>
        <w:t></w:t>
      </w:r>
      <w:r w:rsidRPr="00CF109C">
        <w:rPr>
          <w:i/>
          <w:vertAlign w:val="subscript"/>
        </w:rPr>
        <w:t>11k</w:t>
      </w:r>
      <w:r w:rsidRPr="00CF109C">
        <w:rPr>
          <w:i/>
        </w:rPr>
        <w:t xml:space="preserve"> = </w:t>
      </w:r>
      <w:r w:rsidRPr="00CF109C">
        <w:rPr>
          <w:rFonts w:ascii="Symbol" w:hAnsi="Symbol"/>
          <w:i/>
        </w:rPr>
        <w:t></w:t>
      </w:r>
      <w:r w:rsidRPr="00CF109C">
        <w:rPr>
          <w:i/>
          <w:vertAlign w:val="subscript"/>
        </w:rPr>
        <w:t>110</w:t>
      </w:r>
      <w:r w:rsidRPr="00CF109C">
        <w:rPr>
          <w:i/>
        </w:rPr>
        <w:t xml:space="preserve"> + v</w:t>
      </w:r>
      <w:r w:rsidRPr="00CF109C">
        <w:rPr>
          <w:i/>
          <w:vertAlign w:val="subscript"/>
        </w:rPr>
        <w:t>11k</w:t>
      </w:r>
    </w:p>
    <w:p w14:paraId="6187FF09" w14:textId="77777777" w:rsidR="00155CBC" w:rsidRPr="00CF109C" w:rsidRDefault="00155CBC" w:rsidP="00155CBC">
      <w:pPr>
        <w:pStyle w:val="PlainText"/>
        <w:rPr>
          <w:i/>
        </w:rPr>
      </w:pPr>
      <w:r w:rsidRPr="00CF109C">
        <w:rPr>
          <w:rFonts w:ascii="Symbol" w:hAnsi="Symbol"/>
          <w:i/>
        </w:rPr>
        <w:t></w:t>
      </w:r>
      <w:r w:rsidRPr="00CF109C">
        <w:rPr>
          <w:i/>
          <w:vertAlign w:val="subscript"/>
        </w:rPr>
        <w:t>20k</w:t>
      </w:r>
      <w:r w:rsidRPr="00CF109C">
        <w:rPr>
          <w:i/>
        </w:rPr>
        <w:t xml:space="preserve"> = </w:t>
      </w:r>
      <w:r w:rsidRPr="00CF109C">
        <w:rPr>
          <w:rFonts w:ascii="Symbol" w:hAnsi="Symbol"/>
          <w:i/>
        </w:rPr>
        <w:t></w:t>
      </w:r>
      <w:r w:rsidRPr="00CF109C">
        <w:rPr>
          <w:i/>
          <w:vertAlign w:val="subscript"/>
        </w:rPr>
        <w:t>200</w:t>
      </w:r>
    </w:p>
    <w:p w14:paraId="394FF0DC" w14:textId="77777777" w:rsidR="00155CBC" w:rsidRPr="00CF109C" w:rsidRDefault="00155CBC" w:rsidP="00155CBC">
      <w:pPr>
        <w:tabs>
          <w:tab w:val="left" w:pos="1089"/>
        </w:tabs>
      </w:pPr>
    </w:p>
    <w:p w14:paraId="4AD7F3AD" w14:textId="77777777" w:rsidR="00155CBC" w:rsidRPr="00CF109C" w:rsidRDefault="00155CBC" w:rsidP="00155CBC">
      <w:pPr>
        <w:pStyle w:val="PlainText"/>
      </w:pPr>
      <w:r w:rsidRPr="00CF109C">
        <w:rPr>
          <w:rFonts w:ascii="Symbol" w:hAnsi="Symbol"/>
          <w:i/>
        </w:rPr>
        <w:t></w:t>
      </w:r>
      <w:r w:rsidRPr="00CF109C">
        <w:t>’s are Level 3 fixed terms</w:t>
      </w:r>
    </w:p>
    <w:p w14:paraId="59ABFFD3" w14:textId="7E65A1A6" w:rsidR="00155CBC" w:rsidRPr="00CF109C" w:rsidRDefault="00155CBC" w:rsidP="00155CBC">
      <w:pPr>
        <w:pStyle w:val="PlainText"/>
      </w:pPr>
      <w:r w:rsidRPr="00CF109C">
        <w:rPr>
          <w:i/>
        </w:rPr>
        <w:t>v’s</w:t>
      </w:r>
      <w:r w:rsidRPr="00CF109C">
        <w:t xml:space="preserve"> are Level 3 </w:t>
      </w:r>
      <w:r w:rsidR="00872BF0" w:rsidRPr="00CF109C">
        <w:t>error terms (residuals)</w:t>
      </w:r>
    </w:p>
    <w:p w14:paraId="36822289" w14:textId="77777777" w:rsidR="00155CBC" w:rsidRPr="00CF109C" w:rsidRDefault="00155CBC" w:rsidP="00155CBC">
      <w:pPr>
        <w:tabs>
          <w:tab w:val="left" w:pos="1089"/>
        </w:tabs>
      </w:pPr>
    </w:p>
    <w:p w14:paraId="3973B64A" w14:textId="77777777" w:rsidR="00155CBC" w:rsidRPr="00CF109C" w:rsidRDefault="00155CBC" w:rsidP="00155CBC">
      <w:pPr>
        <w:pStyle w:val="PlainText"/>
      </w:pPr>
      <w:r w:rsidRPr="00CF109C">
        <w:t>Then, the combined (or fixed) form of the model is:</w:t>
      </w:r>
    </w:p>
    <w:p w14:paraId="27250A87" w14:textId="77777777" w:rsidR="00155CBC" w:rsidRPr="00CF109C" w:rsidRDefault="00155CBC" w:rsidP="00155CBC">
      <w:pPr>
        <w:pStyle w:val="PlainText"/>
        <w:rPr>
          <w:u w:val="single"/>
        </w:rPr>
      </w:pPr>
    </w:p>
    <w:p w14:paraId="611EE69E" w14:textId="456BF113" w:rsidR="00397AB4" w:rsidRPr="00CF109C" w:rsidRDefault="00155CBC" w:rsidP="00397AB4">
      <w:pPr>
        <w:pStyle w:val="PlainText"/>
        <w:rPr>
          <w:i/>
        </w:rPr>
      </w:pPr>
      <w:r w:rsidRPr="00CF109C">
        <w:t>PCSB</w:t>
      </w:r>
      <w:r w:rsidRPr="00CF109C">
        <w:rPr>
          <w:i/>
          <w:vertAlign w:val="subscript"/>
        </w:rPr>
        <w:t xml:space="preserve">ijk </w:t>
      </w:r>
      <w:r w:rsidRPr="00CF109C">
        <w:t xml:space="preserve">= </w:t>
      </w:r>
      <w:r w:rsidR="00981A03" w:rsidRPr="00CF109C">
        <w:rPr>
          <w:rFonts w:ascii="Symbol" w:hAnsi="Symbol"/>
          <w:i/>
        </w:rPr>
        <w:t></w:t>
      </w:r>
      <w:r w:rsidR="00981A03" w:rsidRPr="00CF109C">
        <w:rPr>
          <w:i/>
          <w:vertAlign w:val="subscript"/>
        </w:rPr>
        <w:t>000</w:t>
      </w:r>
      <w:r w:rsidR="00981A03" w:rsidRPr="00CF109C">
        <w:rPr>
          <w:i/>
        </w:rPr>
        <w:t xml:space="preserve"> +</w:t>
      </w:r>
      <w:r w:rsidR="00981A03" w:rsidRPr="00CF109C">
        <w:rPr>
          <w:rFonts w:ascii="Symbol" w:hAnsi="Symbol"/>
          <w:i/>
        </w:rPr>
        <w:t></w:t>
      </w:r>
      <w:r w:rsidR="00981A03" w:rsidRPr="00CF109C">
        <w:rPr>
          <w:i/>
          <w:vertAlign w:val="subscript"/>
        </w:rPr>
        <w:t>100</w:t>
      </w:r>
      <w:r w:rsidR="00981A03" w:rsidRPr="00CF109C">
        <w:rPr>
          <w:i/>
        </w:rPr>
        <w:t xml:space="preserve"> </w:t>
      </w:r>
      <w:r w:rsidR="00981A03" w:rsidRPr="00CF109C">
        <w:t>(GOAL)</w:t>
      </w:r>
      <w:r w:rsidR="00981A03" w:rsidRPr="00CF109C">
        <w:rPr>
          <w:i/>
        </w:rPr>
        <w:t xml:space="preserve"> </w:t>
      </w:r>
      <w:r w:rsidR="00397AB4" w:rsidRPr="00CF109C">
        <w:rPr>
          <w:i/>
        </w:rPr>
        <w:t>+</w:t>
      </w:r>
      <w:r w:rsidR="00981A03" w:rsidRPr="00CF109C">
        <w:rPr>
          <w:rFonts w:ascii="Symbol" w:hAnsi="Symbol"/>
          <w:i/>
        </w:rPr>
        <w:t></w:t>
      </w:r>
      <w:r w:rsidR="00981A03" w:rsidRPr="00CF109C">
        <w:rPr>
          <w:i/>
          <w:vertAlign w:val="subscript"/>
        </w:rPr>
        <w:t>010</w:t>
      </w:r>
      <w:r w:rsidR="00981A03" w:rsidRPr="00CF109C">
        <w:t>(INCLIM)</w:t>
      </w:r>
      <w:r w:rsidR="00981A03" w:rsidRPr="00CF109C">
        <w:rPr>
          <w:i/>
        </w:rPr>
        <w:t xml:space="preserve"> + </w:t>
      </w:r>
      <w:r w:rsidR="00981A03" w:rsidRPr="00CF109C">
        <w:rPr>
          <w:rFonts w:ascii="Symbol" w:hAnsi="Symbol"/>
          <w:i/>
        </w:rPr>
        <w:t></w:t>
      </w:r>
      <w:r w:rsidR="00981A03" w:rsidRPr="00CF109C">
        <w:rPr>
          <w:i/>
          <w:vertAlign w:val="subscript"/>
        </w:rPr>
        <w:t>110</w:t>
      </w:r>
      <w:r w:rsidR="00981A03" w:rsidRPr="00CF109C">
        <w:rPr>
          <w:i/>
        </w:rPr>
        <w:t xml:space="preserve"> </w:t>
      </w:r>
      <w:r w:rsidR="00981A03" w:rsidRPr="00CF109C">
        <w:t>(INCLIM)*(GOAL)</w:t>
      </w:r>
      <w:r w:rsidR="00981A03" w:rsidRPr="00CF109C">
        <w:rPr>
          <w:i/>
        </w:rPr>
        <w:t xml:space="preserve"> + v</w:t>
      </w:r>
      <w:r w:rsidR="00981A03" w:rsidRPr="00CF109C">
        <w:rPr>
          <w:i/>
          <w:vertAlign w:val="subscript"/>
        </w:rPr>
        <w:t>01k</w:t>
      </w:r>
      <w:r w:rsidR="00981A03" w:rsidRPr="00CF109C">
        <w:t xml:space="preserve"> </w:t>
      </w:r>
      <w:r w:rsidR="00397AB4" w:rsidRPr="00CF109C">
        <w:t xml:space="preserve">(INCLIM) </w:t>
      </w:r>
      <w:r w:rsidR="00397AB4" w:rsidRPr="00CF109C">
        <w:rPr>
          <w:i/>
        </w:rPr>
        <w:t>+ v</w:t>
      </w:r>
      <w:r w:rsidR="00397AB4" w:rsidRPr="00CF109C">
        <w:rPr>
          <w:i/>
          <w:vertAlign w:val="subscript"/>
        </w:rPr>
        <w:t>10k</w:t>
      </w:r>
      <w:r w:rsidR="00397AB4" w:rsidRPr="00CF109C">
        <w:t>(GOAL)</w:t>
      </w:r>
      <w:r w:rsidR="00397AB4" w:rsidRPr="00CF109C">
        <w:rPr>
          <w:i/>
        </w:rPr>
        <w:t xml:space="preserve"> + v</w:t>
      </w:r>
      <w:r w:rsidR="00397AB4" w:rsidRPr="00CF109C">
        <w:rPr>
          <w:i/>
          <w:vertAlign w:val="subscript"/>
        </w:rPr>
        <w:t xml:space="preserve">11k </w:t>
      </w:r>
      <w:r w:rsidR="00397AB4" w:rsidRPr="00CF109C">
        <w:t>(INCLIM)*(GOAL)</w:t>
      </w:r>
      <w:r w:rsidR="00397AB4" w:rsidRPr="00CF109C">
        <w:rPr>
          <w:i/>
        </w:rPr>
        <w:t xml:space="preserve"> + z</w:t>
      </w:r>
      <w:r w:rsidR="00397AB4" w:rsidRPr="00CF109C">
        <w:rPr>
          <w:i/>
          <w:vertAlign w:val="subscript"/>
        </w:rPr>
        <w:t xml:space="preserve">1jk </w:t>
      </w:r>
      <w:r w:rsidR="00397AB4" w:rsidRPr="00CF109C">
        <w:t>(GOAL)</w:t>
      </w:r>
      <w:r w:rsidR="00397AB4" w:rsidRPr="00CF109C">
        <w:rPr>
          <w:i/>
        </w:rPr>
        <w:t xml:space="preserve"> + </w:t>
      </w:r>
      <w:r w:rsidR="00397AB4" w:rsidRPr="00CF109C">
        <w:rPr>
          <w:rFonts w:ascii="Symbol" w:hAnsi="Symbol"/>
          <w:i/>
        </w:rPr>
        <w:t></w:t>
      </w:r>
      <w:r w:rsidR="00397AB4" w:rsidRPr="00CF109C">
        <w:rPr>
          <w:i/>
          <w:vertAlign w:val="subscript"/>
        </w:rPr>
        <w:t>200</w:t>
      </w:r>
      <w:r w:rsidR="00397AB4" w:rsidRPr="00CF109C">
        <w:t xml:space="preserve"> (CONTROLS) + </w:t>
      </w:r>
      <w:r w:rsidR="00981A03" w:rsidRPr="00CF109C">
        <w:rPr>
          <w:i/>
        </w:rPr>
        <w:t>v</w:t>
      </w:r>
      <w:r w:rsidR="00981A03" w:rsidRPr="00CF109C">
        <w:rPr>
          <w:i/>
          <w:vertAlign w:val="subscript"/>
        </w:rPr>
        <w:t>00k</w:t>
      </w:r>
      <w:r w:rsidR="00981A03" w:rsidRPr="00CF109C">
        <w:rPr>
          <w:i/>
        </w:rPr>
        <w:t xml:space="preserve"> + z</w:t>
      </w:r>
      <w:r w:rsidR="00981A03" w:rsidRPr="00CF109C">
        <w:rPr>
          <w:i/>
          <w:vertAlign w:val="subscript"/>
        </w:rPr>
        <w:t>0jk</w:t>
      </w:r>
      <w:r w:rsidR="00981A03" w:rsidRPr="00CF109C">
        <w:rPr>
          <w:i/>
        </w:rPr>
        <w:t xml:space="preserve"> + </w:t>
      </w:r>
      <w:r w:rsidR="00397AB4" w:rsidRPr="00CF109C">
        <w:rPr>
          <w:i/>
        </w:rPr>
        <w:t>w</w:t>
      </w:r>
      <w:r w:rsidR="00397AB4" w:rsidRPr="00CF109C">
        <w:rPr>
          <w:i/>
          <w:vertAlign w:val="subscript"/>
        </w:rPr>
        <w:t>ijk</w:t>
      </w:r>
    </w:p>
    <w:p w14:paraId="5311A81F" w14:textId="4CBD1D7C" w:rsidR="00155CBC" w:rsidRPr="00CF109C" w:rsidRDefault="00155CBC" w:rsidP="00155CBC">
      <w:pPr>
        <w:pStyle w:val="PlainText"/>
        <w:rPr>
          <w:i/>
        </w:rPr>
      </w:pPr>
    </w:p>
    <w:p w14:paraId="676B8740" w14:textId="77777777" w:rsidR="00155CBC" w:rsidRPr="00CF109C" w:rsidRDefault="00155CBC" w:rsidP="00155CBC">
      <w:pPr>
        <w:pStyle w:val="PlainText"/>
      </w:pPr>
    </w:p>
    <w:p w14:paraId="16F2A612" w14:textId="7A97320B" w:rsidR="00155CBC" w:rsidRPr="00CF109C" w:rsidRDefault="00155CBC" w:rsidP="00155CBC">
      <w:pPr>
        <w:pStyle w:val="PlainText"/>
        <w:rPr>
          <w:b/>
          <w:i/>
          <w:u w:val="single"/>
        </w:rPr>
      </w:pPr>
      <w:r w:rsidRPr="00CF109C">
        <w:rPr>
          <w:b/>
          <w:i/>
          <w:u w:val="single"/>
        </w:rPr>
        <w:t>Extra-Role Behavior</w:t>
      </w:r>
    </w:p>
    <w:p w14:paraId="75D9CF83" w14:textId="77777777" w:rsidR="00155CBC" w:rsidRPr="00CF109C" w:rsidRDefault="00155CBC" w:rsidP="00155CBC">
      <w:pPr>
        <w:pStyle w:val="PlainText"/>
      </w:pPr>
    </w:p>
    <w:p w14:paraId="3FFABFAA" w14:textId="77777777" w:rsidR="00155CBC" w:rsidRPr="00CF109C" w:rsidRDefault="00155CBC" w:rsidP="00155CBC">
      <w:pPr>
        <w:pStyle w:val="PlainText"/>
        <w:rPr>
          <w:u w:val="single"/>
        </w:rPr>
      </w:pPr>
      <w:r w:rsidRPr="00CF109C">
        <w:rPr>
          <w:u w:val="single"/>
        </w:rPr>
        <w:t>At Level 1 (Service Employee):</w:t>
      </w:r>
    </w:p>
    <w:p w14:paraId="1197A5F7" w14:textId="77777777" w:rsidR="00155CBC" w:rsidRPr="00CF109C" w:rsidRDefault="00155CBC" w:rsidP="00155CBC">
      <w:pPr>
        <w:pStyle w:val="PlainText"/>
      </w:pPr>
      <w:r w:rsidRPr="00CF109C">
        <w:rPr>
          <w:i/>
        </w:rPr>
        <w:t>ERB</w:t>
      </w:r>
      <w:r w:rsidRPr="00CF109C">
        <w:rPr>
          <w:i/>
          <w:vertAlign w:val="subscript"/>
        </w:rPr>
        <w:t>ijk</w:t>
      </w:r>
      <w:r w:rsidRPr="00CF109C">
        <w:t xml:space="preserve"> = </w:t>
      </w:r>
      <w:r w:rsidRPr="00CF109C">
        <w:rPr>
          <w:rFonts w:ascii="Symbol" w:hAnsi="Symbol"/>
          <w:i/>
        </w:rPr>
        <w:t></w:t>
      </w:r>
      <w:r w:rsidRPr="00CF109C">
        <w:rPr>
          <w:i/>
          <w:vertAlign w:val="subscript"/>
        </w:rPr>
        <w:t>ojk</w:t>
      </w:r>
      <w:r w:rsidRPr="00CF109C">
        <w:t xml:space="preserve"> + </w:t>
      </w:r>
      <w:r w:rsidRPr="00CF109C">
        <w:rPr>
          <w:rFonts w:ascii="Symbol" w:hAnsi="Symbol"/>
          <w:i/>
        </w:rPr>
        <w:t></w:t>
      </w:r>
      <w:r w:rsidRPr="00CF109C">
        <w:rPr>
          <w:i/>
          <w:vertAlign w:val="subscript"/>
        </w:rPr>
        <w:t>1jk</w:t>
      </w:r>
      <w:r w:rsidRPr="00CF109C">
        <w:t xml:space="preserve">(GOAL) + </w:t>
      </w:r>
      <w:r w:rsidRPr="00CF109C">
        <w:rPr>
          <w:rFonts w:ascii="Symbol" w:hAnsi="Symbol"/>
          <w:i/>
        </w:rPr>
        <w:t></w:t>
      </w:r>
      <w:r w:rsidRPr="00CF109C">
        <w:rPr>
          <w:i/>
          <w:vertAlign w:val="subscript"/>
        </w:rPr>
        <w:t>2jk</w:t>
      </w:r>
      <w:r w:rsidRPr="00CF109C">
        <w:t xml:space="preserve">(CONTROLS) + </w:t>
      </w:r>
      <w:r w:rsidRPr="00CF109C">
        <w:rPr>
          <w:i/>
        </w:rPr>
        <w:t>p</w:t>
      </w:r>
      <w:r w:rsidRPr="00CF109C">
        <w:rPr>
          <w:i/>
          <w:vertAlign w:val="subscript"/>
        </w:rPr>
        <w:t>ijk</w:t>
      </w:r>
    </w:p>
    <w:p w14:paraId="01C6B9F8" w14:textId="77777777" w:rsidR="00155CBC" w:rsidRPr="00CF109C" w:rsidRDefault="00155CBC" w:rsidP="00155CBC">
      <w:pPr>
        <w:pStyle w:val="PlainText"/>
        <w:rPr>
          <w:rFonts w:ascii="Symbol" w:hAnsi="Symbol"/>
          <w:i/>
        </w:rPr>
      </w:pPr>
    </w:p>
    <w:p w14:paraId="3FD90C47" w14:textId="77777777" w:rsidR="00155CBC" w:rsidRPr="00CF109C" w:rsidRDefault="00155CBC" w:rsidP="00155CBC">
      <w:pPr>
        <w:pStyle w:val="PlainText"/>
      </w:pPr>
      <w:r w:rsidRPr="00CF109C">
        <w:rPr>
          <w:rFonts w:ascii="Symbol" w:hAnsi="Symbol"/>
          <w:i/>
        </w:rPr>
        <w:t></w:t>
      </w:r>
      <w:r w:rsidRPr="00CF109C">
        <w:rPr>
          <w:i/>
          <w:vertAlign w:val="subscript"/>
        </w:rPr>
        <w:t>ojk</w:t>
      </w:r>
      <w:r w:rsidRPr="00CF109C">
        <w:t xml:space="preserve"> is Level 1 intercept </w:t>
      </w:r>
    </w:p>
    <w:p w14:paraId="04B8C795" w14:textId="77777777" w:rsidR="00155CBC" w:rsidRPr="00CF109C" w:rsidRDefault="00155CBC" w:rsidP="00155CBC">
      <w:pPr>
        <w:pStyle w:val="PlainText"/>
      </w:pPr>
      <w:r w:rsidRPr="00CF109C">
        <w:rPr>
          <w:rFonts w:ascii="Symbol" w:hAnsi="Symbol"/>
          <w:i/>
        </w:rPr>
        <w:t></w:t>
      </w:r>
      <w:r w:rsidRPr="00CF109C">
        <w:rPr>
          <w:i/>
          <w:vertAlign w:val="subscript"/>
        </w:rPr>
        <w:t>1jk</w:t>
      </w:r>
      <w:r w:rsidRPr="00CF109C">
        <w:rPr>
          <w:i/>
        </w:rPr>
        <w:t xml:space="preserve"> </w:t>
      </w:r>
      <w:r w:rsidRPr="00CF109C">
        <w:t xml:space="preserve">and </w:t>
      </w:r>
      <w:r w:rsidRPr="00CF109C">
        <w:rPr>
          <w:rFonts w:ascii="Symbol" w:hAnsi="Symbol"/>
          <w:i/>
        </w:rPr>
        <w:t></w:t>
      </w:r>
      <w:r w:rsidRPr="00CF109C">
        <w:rPr>
          <w:i/>
          <w:vertAlign w:val="subscript"/>
        </w:rPr>
        <w:t>2jk</w:t>
      </w:r>
      <w:r w:rsidRPr="00CF109C">
        <w:rPr>
          <w:rFonts w:ascii="Symbol" w:hAnsi="Symbol"/>
        </w:rPr>
        <w:t></w:t>
      </w:r>
      <w:r w:rsidRPr="00CF109C">
        <w:t>are random coefficients</w:t>
      </w:r>
    </w:p>
    <w:p w14:paraId="3FCD43B2" w14:textId="77777777" w:rsidR="00155CBC" w:rsidRPr="00CF109C" w:rsidRDefault="00155CBC" w:rsidP="00155CBC">
      <w:pPr>
        <w:pStyle w:val="PlainText"/>
        <w:rPr>
          <w:b/>
          <w:u w:val="single"/>
        </w:rPr>
      </w:pPr>
      <w:r w:rsidRPr="00CF109C">
        <w:rPr>
          <w:rFonts w:ascii="Symbol" w:hAnsi="Symbol"/>
          <w:i/>
        </w:rPr>
        <w:t></w:t>
      </w:r>
      <w:r w:rsidRPr="00CF109C">
        <w:rPr>
          <w:i/>
          <w:vertAlign w:val="subscript"/>
        </w:rPr>
        <w:t>3jk</w:t>
      </w:r>
      <w:r w:rsidRPr="00CF109C">
        <w:rPr>
          <w:i/>
        </w:rPr>
        <w:t xml:space="preserve"> </w:t>
      </w:r>
      <w:r w:rsidRPr="00CF109C">
        <w:t>is fixed effect as we do not identify controls as random coefficients</w:t>
      </w:r>
    </w:p>
    <w:p w14:paraId="40AACFB7" w14:textId="1EFC4FD5" w:rsidR="00155CBC" w:rsidRPr="00CF109C" w:rsidRDefault="00155CBC" w:rsidP="00155CBC">
      <w:pPr>
        <w:pStyle w:val="PlainText"/>
        <w:rPr>
          <w:u w:val="single"/>
        </w:rPr>
      </w:pPr>
      <w:r w:rsidRPr="00CF109C">
        <w:rPr>
          <w:i/>
        </w:rPr>
        <w:lastRenderedPageBreak/>
        <w:t>p</w:t>
      </w:r>
      <w:r w:rsidRPr="00CF109C">
        <w:rPr>
          <w:i/>
          <w:vertAlign w:val="subscript"/>
        </w:rPr>
        <w:t xml:space="preserve">ijk  </w:t>
      </w:r>
      <w:r w:rsidRPr="00CF109C">
        <w:t>is</w:t>
      </w:r>
      <w:r w:rsidRPr="00CF109C">
        <w:rPr>
          <w:i/>
          <w:vertAlign w:val="subscript"/>
        </w:rPr>
        <w:t xml:space="preserve"> </w:t>
      </w:r>
      <w:r w:rsidRPr="00CF109C">
        <w:t xml:space="preserve">Level 1 </w:t>
      </w:r>
      <w:r w:rsidR="00872BF0" w:rsidRPr="00CF109C">
        <w:t>error terms (residuals)</w:t>
      </w:r>
    </w:p>
    <w:p w14:paraId="73EF8754" w14:textId="77777777" w:rsidR="00155CBC" w:rsidRPr="00CF109C" w:rsidRDefault="00155CBC" w:rsidP="00155CBC">
      <w:pPr>
        <w:pStyle w:val="PlainText"/>
        <w:rPr>
          <w:u w:val="single"/>
        </w:rPr>
      </w:pPr>
    </w:p>
    <w:p w14:paraId="47279847" w14:textId="77777777" w:rsidR="00155CBC" w:rsidRPr="00CF109C" w:rsidRDefault="00155CBC" w:rsidP="00155CBC">
      <w:pPr>
        <w:pStyle w:val="PlainText"/>
        <w:rPr>
          <w:u w:val="single"/>
        </w:rPr>
      </w:pPr>
      <w:r w:rsidRPr="00CF109C">
        <w:rPr>
          <w:u w:val="single"/>
        </w:rPr>
        <w:t>At Level 2 (Work Unit Level):</w:t>
      </w:r>
    </w:p>
    <w:p w14:paraId="5509B1E2" w14:textId="77777777" w:rsidR="00155CBC" w:rsidRPr="00CF109C" w:rsidRDefault="00155CBC" w:rsidP="00155CBC">
      <w:pPr>
        <w:pStyle w:val="PlainText"/>
        <w:rPr>
          <w:i/>
        </w:rPr>
      </w:pPr>
      <w:r w:rsidRPr="00CF109C">
        <w:rPr>
          <w:rFonts w:ascii="Symbol" w:hAnsi="Symbol"/>
          <w:i/>
        </w:rPr>
        <w:t></w:t>
      </w:r>
      <w:r w:rsidRPr="00CF109C">
        <w:rPr>
          <w:i/>
          <w:vertAlign w:val="subscript"/>
        </w:rPr>
        <w:t>ojk</w:t>
      </w:r>
      <w:r w:rsidRPr="00CF109C">
        <w:rPr>
          <w:i/>
        </w:rPr>
        <w:t xml:space="preserve"> = </w:t>
      </w:r>
      <w:r w:rsidRPr="00CF109C">
        <w:rPr>
          <w:rFonts w:ascii="Symbol" w:hAnsi="Symbol"/>
          <w:i/>
        </w:rPr>
        <w:t></w:t>
      </w:r>
      <w:r w:rsidRPr="00CF109C">
        <w:rPr>
          <w:i/>
          <w:vertAlign w:val="subscript"/>
        </w:rPr>
        <w:t>00k</w:t>
      </w:r>
      <w:r w:rsidRPr="00CF109C">
        <w:rPr>
          <w:i/>
        </w:rPr>
        <w:t xml:space="preserve"> +</w:t>
      </w:r>
      <w:r w:rsidRPr="00CF109C">
        <w:rPr>
          <w:rFonts w:ascii="Symbol" w:hAnsi="Symbol"/>
          <w:i/>
        </w:rPr>
        <w:t></w:t>
      </w:r>
      <w:r w:rsidRPr="00CF109C">
        <w:rPr>
          <w:i/>
          <w:vertAlign w:val="subscript"/>
        </w:rPr>
        <w:t>01k</w:t>
      </w:r>
      <w:r w:rsidRPr="00CF109C">
        <w:rPr>
          <w:i/>
        </w:rPr>
        <w:t xml:space="preserve"> </w:t>
      </w:r>
      <w:r w:rsidRPr="00CF109C">
        <w:t>(INCLIM)</w:t>
      </w:r>
      <w:r w:rsidRPr="00CF109C">
        <w:rPr>
          <w:i/>
        </w:rPr>
        <w:t xml:space="preserve"> + m</w:t>
      </w:r>
      <w:r w:rsidRPr="00CF109C">
        <w:rPr>
          <w:i/>
          <w:vertAlign w:val="subscript"/>
        </w:rPr>
        <w:t>0jk</w:t>
      </w:r>
    </w:p>
    <w:p w14:paraId="6FFA1FFD" w14:textId="77777777" w:rsidR="00155CBC" w:rsidRPr="00CF109C" w:rsidRDefault="00155CBC" w:rsidP="00155CBC">
      <w:pPr>
        <w:pStyle w:val="PlainText"/>
        <w:rPr>
          <w:i/>
        </w:rPr>
      </w:pPr>
      <w:r w:rsidRPr="00CF109C">
        <w:rPr>
          <w:rFonts w:ascii="Symbol" w:hAnsi="Symbol"/>
          <w:i/>
        </w:rPr>
        <w:t></w:t>
      </w:r>
      <w:r w:rsidRPr="00CF109C">
        <w:rPr>
          <w:i/>
          <w:vertAlign w:val="subscript"/>
        </w:rPr>
        <w:t>1jk</w:t>
      </w:r>
      <w:r w:rsidRPr="00CF109C">
        <w:rPr>
          <w:i/>
        </w:rPr>
        <w:t xml:space="preserve"> = </w:t>
      </w:r>
      <w:r w:rsidRPr="00CF109C">
        <w:rPr>
          <w:rFonts w:ascii="Symbol" w:hAnsi="Symbol"/>
          <w:i/>
        </w:rPr>
        <w:t></w:t>
      </w:r>
      <w:r w:rsidRPr="00CF109C">
        <w:rPr>
          <w:i/>
          <w:vertAlign w:val="subscript"/>
        </w:rPr>
        <w:t>10k</w:t>
      </w:r>
      <w:r w:rsidRPr="00CF109C">
        <w:rPr>
          <w:i/>
        </w:rPr>
        <w:t xml:space="preserve"> + m</w:t>
      </w:r>
      <w:r w:rsidRPr="00CF109C">
        <w:rPr>
          <w:i/>
          <w:vertAlign w:val="subscript"/>
        </w:rPr>
        <w:t>1jk</w:t>
      </w:r>
    </w:p>
    <w:p w14:paraId="69AA1489" w14:textId="77777777" w:rsidR="00155CBC" w:rsidRPr="00CF109C" w:rsidRDefault="00155CBC" w:rsidP="00155CBC">
      <w:pPr>
        <w:pStyle w:val="PlainText"/>
        <w:rPr>
          <w:i/>
          <w:vertAlign w:val="subscript"/>
        </w:rPr>
      </w:pPr>
      <w:r w:rsidRPr="00CF109C">
        <w:rPr>
          <w:rFonts w:ascii="Symbol" w:hAnsi="Symbol"/>
          <w:i/>
        </w:rPr>
        <w:t></w:t>
      </w:r>
      <w:r w:rsidRPr="00CF109C">
        <w:rPr>
          <w:i/>
          <w:vertAlign w:val="subscript"/>
        </w:rPr>
        <w:t>2jk</w:t>
      </w:r>
      <w:r w:rsidRPr="00CF109C">
        <w:rPr>
          <w:i/>
        </w:rPr>
        <w:t xml:space="preserve"> = </w:t>
      </w:r>
      <w:r w:rsidRPr="00CF109C">
        <w:rPr>
          <w:rFonts w:ascii="Symbol" w:hAnsi="Symbol"/>
          <w:i/>
        </w:rPr>
        <w:t></w:t>
      </w:r>
      <w:r w:rsidRPr="00CF109C">
        <w:rPr>
          <w:i/>
          <w:vertAlign w:val="subscript"/>
        </w:rPr>
        <w:t>20k</w:t>
      </w:r>
    </w:p>
    <w:p w14:paraId="3CE2ADB4" w14:textId="77777777" w:rsidR="00155CBC" w:rsidRPr="00CF109C" w:rsidRDefault="00155CBC" w:rsidP="00155CBC">
      <w:pPr>
        <w:pStyle w:val="PlainText"/>
        <w:rPr>
          <w:u w:val="single"/>
        </w:rPr>
      </w:pPr>
    </w:p>
    <w:p w14:paraId="5F2E9560" w14:textId="77777777" w:rsidR="00155CBC" w:rsidRPr="00CF109C" w:rsidRDefault="00155CBC" w:rsidP="00155CBC">
      <w:pPr>
        <w:pStyle w:val="PlainText"/>
      </w:pPr>
      <w:r w:rsidRPr="00CF109C">
        <w:rPr>
          <w:rFonts w:ascii="Symbol" w:hAnsi="Symbol"/>
          <w:i/>
        </w:rPr>
        <w:t></w:t>
      </w:r>
      <w:r w:rsidRPr="00CF109C">
        <w:t>’s are Level 2 fixed terms</w:t>
      </w:r>
    </w:p>
    <w:p w14:paraId="19256C8D" w14:textId="0A0679FA" w:rsidR="00155CBC" w:rsidRPr="00CF109C" w:rsidRDefault="00155CBC" w:rsidP="00155CBC">
      <w:pPr>
        <w:pStyle w:val="PlainText"/>
      </w:pPr>
      <w:r w:rsidRPr="00CF109C">
        <w:rPr>
          <w:i/>
        </w:rPr>
        <w:t>m’s are</w:t>
      </w:r>
      <w:r w:rsidRPr="00CF109C">
        <w:t xml:space="preserve"> Level 2 </w:t>
      </w:r>
      <w:r w:rsidR="00872BF0" w:rsidRPr="00CF109C">
        <w:t>error terms (residuals)</w:t>
      </w:r>
    </w:p>
    <w:p w14:paraId="4BC22D8C" w14:textId="77777777" w:rsidR="00155CBC" w:rsidRPr="00CF109C" w:rsidRDefault="00155CBC" w:rsidP="00155CBC">
      <w:pPr>
        <w:pStyle w:val="PlainText"/>
        <w:rPr>
          <w:u w:val="single"/>
        </w:rPr>
      </w:pPr>
    </w:p>
    <w:p w14:paraId="735A22E8" w14:textId="77777777" w:rsidR="00155CBC" w:rsidRPr="00CF109C" w:rsidRDefault="00155CBC" w:rsidP="00155CBC">
      <w:pPr>
        <w:pStyle w:val="PlainText"/>
        <w:rPr>
          <w:u w:val="single"/>
        </w:rPr>
      </w:pPr>
      <w:r w:rsidRPr="00CF109C">
        <w:rPr>
          <w:u w:val="single"/>
        </w:rPr>
        <w:t>At Level 3 (Hotel Level):</w:t>
      </w:r>
    </w:p>
    <w:p w14:paraId="63FA1052" w14:textId="77777777" w:rsidR="00155CBC" w:rsidRPr="00CF109C" w:rsidRDefault="00155CBC" w:rsidP="00155CBC">
      <w:pPr>
        <w:pStyle w:val="PlainText"/>
        <w:rPr>
          <w:i/>
        </w:rPr>
      </w:pPr>
      <w:r w:rsidRPr="00CF109C">
        <w:rPr>
          <w:rFonts w:ascii="Symbol" w:hAnsi="Symbol"/>
          <w:i/>
        </w:rPr>
        <w:t></w:t>
      </w:r>
      <w:r w:rsidRPr="00CF109C">
        <w:rPr>
          <w:i/>
          <w:vertAlign w:val="subscript"/>
        </w:rPr>
        <w:t>00k</w:t>
      </w:r>
      <w:r w:rsidRPr="00CF109C">
        <w:rPr>
          <w:i/>
        </w:rPr>
        <w:t xml:space="preserve"> = </w:t>
      </w:r>
      <w:r w:rsidRPr="00CF109C">
        <w:rPr>
          <w:rFonts w:ascii="Symbol" w:hAnsi="Symbol"/>
          <w:i/>
        </w:rPr>
        <w:t></w:t>
      </w:r>
      <w:r w:rsidRPr="00CF109C">
        <w:rPr>
          <w:i/>
          <w:vertAlign w:val="subscript"/>
        </w:rPr>
        <w:t>000</w:t>
      </w:r>
      <w:r w:rsidRPr="00CF109C">
        <w:rPr>
          <w:i/>
        </w:rPr>
        <w:t xml:space="preserve"> + t</w:t>
      </w:r>
      <w:r w:rsidRPr="00CF109C">
        <w:rPr>
          <w:i/>
          <w:vertAlign w:val="subscript"/>
        </w:rPr>
        <w:t>00k</w:t>
      </w:r>
    </w:p>
    <w:p w14:paraId="0B510551" w14:textId="77777777" w:rsidR="00155CBC" w:rsidRPr="00CF109C" w:rsidRDefault="00155CBC" w:rsidP="00155CBC">
      <w:pPr>
        <w:pStyle w:val="PlainText"/>
        <w:rPr>
          <w:i/>
        </w:rPr>
      </w:pPr>
      <w:r w:rsidRPr="00CF109C">
        <w:rPr>
          <w:rFonts w:ascii="Symbol" w:hAnsi="Symbol"/>
          <w:i/>
        </w:rPr>
        <w:t></w:t>
      </w:r>
      <w:r w:rsidRPr="00CF109C">
        <w:rPr>
          <w:i/>
          <w:vertAlign w:val="subscript"/>
        </w:rPr>
        <w:t>01k</w:t>
      </w:r>
      <w:r w:rsidRPr="00CF109C">
        <w:rPr>
          <w:i/>
        </w:rPr>
        <w:t xml:space="preserve"> = </w:t>
      </w:r>
      <w:r w:rsidRPr="00CF109C">
        <w:rPr>
          <w:rFonts w:ascii="Symbol" w:hAnsi="Symbol"/>
          <w:i/>
        </w:rPr>
        <w:t></w:t>
      </w:r>
      <w:r w:rsidRPr="00CF109C">
        <w:rPr>
          <w:i/>
          <w:vertAlign w:val="subscript"/>
        </w:rPr>
        <w:t>010</w:t>
      </w:r>
      <w:r w:rsidRPr="00CF109C">
        <w:rPr>
          <w:i/>
        </w:rPr>
        <w:t xml:space="preserve"> + t</w:t>
      </w:r>
      <w:r w:rsidRPr="00CF109C">
        <w:rPr>
          <w:i/>
          <w:vertAlign w:val="subscript"/>
        </w:rPr>
        <w:t>01k</w:t>
      </w:r>
    </w:p>
    <w:p w14:paraId="3E459AA4" w14:textId="77777777" w:rsidR="00155CBC" w:rsidRPr="00CF109C" w:rsidRDefault="00155CBC" w:rsidP="00155CBC">
      <w:pPr>
        <w:pStyle w:val="PlainText"/>
        <w:rPr>
          <w:i/>
        </w:rPr>
      </w:pPr>
      <w:r w:rsidRPr="00CF109C">
        <w:rPr>
          <w:rFonts w:ascii="Symbol" w:hAnsi="Symbol"/>
          <w:i/>
        </w:rPr>
        <w:t></w:t>
      </w:r>
      <w:r w:rsidRPr="00CF109C">
        <w:rPr>
          <w:i/>
          <w:vertAlign w:val="subscript"/>
        </w:rPr>
        <w:t>10k</w:t>
      </w:r>
      <w:r w:rsidRPr="00CF109C">
        <w:rPr>
          <w:i/>
        </w:rPr>
        <w:t xml:space="preserve"> = </w:t>
      </w:r>
      <w:r w:rsidRPr="00CF109C">
        <w:rPr>
          <w:rFonts w:ascii="Symbol" w:hAnsi="Symbol"/>
          <w:i/>
        </w:rPr>
        <w:t></w:t>
      </w:r>
      <w:r w:rsidRPr="00CF109C">
        <w:rPr>
          <w:i/>
          <w:vertAlign w:val="subscript"/>
        </w:rPr>
        <w:t>100</w:t>
      </w:r>
      <w:r w:rsidRPr="00CF109C">
        <w:rPr>
          <w:i/>
        </w:rPr>
        <w:t xml:space="preserve"> + t</w:t>
      </w:r>
      <w:r w:rsidRPr="00CF109C">
        <w:rPr>
          <w:i/>
          <w:vertAlign w:val="subscript"/>
        </w:rPr>
        <w:t>10k</w:t>
      </w:r>
    </w:p>
    <w:p w14:paraId="0F4A517C" w14:textId="77777777" w:rsidR="00155CBC" w:rsidRPr="00CF109C" w:rsidRDefault="00155CBC" w:rsidP="00155CBC">
      <w:pPr>
        <w:pStyle w:val="PlainText"/>
        <w:rPr>
          <w:i/>
        </w:rPr>
      </w:pPr>
      <w:r w:rsidRPr="00CF109C">
        <w:rPr>
          <w:rFonts w:ascii="Symbol" w:hAnsi="Symbol"/>
          <w:i/>
        </w:rPr>
        <w:t></w:t>
      </w:r>
      <w:r w:rsidRPr="00CF109C">
        <w:rPr>
          <w:i/>
          <w:vertAlign w:val="subscript"/>
        </w:rPr>
        <w:t>20k</w:t>
      </w:r>
      <w:r w:rsidRPr="00CF109C">
        <w:rPr>
          <w:i/>
        </w:rPr>
        <w:t xml:space="preserve"> = </w:t>
      </w:r>
      <w:r w:rsidRPr="00CF109C">
        <w:rPr>
          <w:rFonts w:ascii="Symbol" w:hAnsi="Symbol"/>
          <w:i/>
        </w:rPr>
        <w:t></w:t>
      </w:r>
      <w:r w:rsidRPr="00CF109C">
        <w:rPr>
          <w:i/>
          <w:vertAlign w:val="subscript"/>
        </w:rPr>
        <w:t>200</w:t>
      </w:r>
    </w:p>
    <w:p w14:paraId="3124B599" w14:textId="77777777" w:rsidR="00155CBC" w:rsidRPr="00CF109C" w:rsidRDefault="00155CBC" w:rsidP="00155CBC">
      <w:pPr>
        <w:tabs>
          <w:tab w:val="left" w:pos="1089"/>
        </w:tabs>
      </w:pPr>
    </w:p>
    <w:p w14:paraId="68578738" w14:textId="77777777" w:rsidR="00155CBC" w:rsidRPr="00CF109C" w:rsidRDefault="00155CBC" w:rsidP="00155CBC">
      <w:pPr>
        <w:pStyle w:val="PlainText"/>
      </w:pPr>
      <w:r w:rsidRPr="00CF109C">
        <w:rPr>
          <w:rFonts w:ascii="Symbol" w:hAnsi="Symbol"/>
          <w:i/>
        </w:rPr>
        <w:t></w:t>
      </w:r>
      <w:r w:rsidRPr="00CF109C">
        <w:t>’s are Level 3 fixed terms</w:t>
      </w:r>
    </w:p>
    <w:p w14:paraId="00EB6AFB" w14:textId="6ED8EFE7" w:rsidR="00155CBC" w:rsidRPr="00CF109C" w:rsidRDefault="00155CBC" w:rsidP="00155CBC">
      <w:pPr>
        <w:pStyle w:val="PlainText"/>
      </w:pPr>
      <w:r w:rsidRPr="00CF109C">
        <w:rPr>
          <w:i/>
        </w:rPr>
        <w:t>t’s</w:t>
      </w:r>
      <w:r w:rsidRPr="00CF109C">
        <w:t xml:space="preserve"> are Level 3 </w:t>
      </w:r>
      <w:r w:rsidR="00872BF0" w:rsidRPr="00CF109C">
        <w:t>error terms (residuals)</w:t>
      </w:r>
    </w:p>
    <w:p w14:paraId="6273C76B" w14:textId="77777777" w:rsidR="00155CBC" w:rsidRPr="00CF109C" w:rsidRDefault="00155CBC" w:rsidP="00155CBC">
      <w:pPr>
        <w:tabs>
          <w:tab w:val="left" w:pos="1089"/>
        </w:tabs>
      </w:pPr>
    </w:p>
    <w:p w14:paraId="0EB64278" w14:textId="77777777" w:rsidR="00155CBC" w:rsidRPr="00CF109C" w:rsidRDefault="00155CBC" w:rsidP="00155CBC">
      <w:pPr>
        <w:pStyle w:val="PlainText"/>
      </w:pPr>
      <w:r w:rsidRPr="00CF109C">
        <w:t>Then, the combined (or mixed) form of the model is:</w:t>
      </w:r>
    </w:p>
    <w:p w14:paraId="0120B86F" w14:textId="77777777" w:rsidR="00155CBC" w:rsidRPr="00CF109C" w:rsidRDefault="00155CBC" w:rsidP="00155CBC">
      <w:pPr>
        <w:pStyle w:val="PlainText"/>
      </w:pPr>
    </w:p>
    <w:p w14:paraId="5F502EB3" w14:textId="38F05013" w:rsidR="00155CBC" w:rsidRPr="00CF109C" w:rsidRDefault="00155CBC" w:rsidP="00155CBC">
      <w:pPr>
        <w:pStyle w:val="PlainText"/>
        <w:rPr>
          <w:i/>
        </w:rPr>
      </w:pPr>
      <w:r w:rsidRPr="00CF109C">
        <w:t>ERB</w:t>
      </w:r>
      <w:r w:rsidRPr="00CF109C">
        <w:rPr>
          <w:i/>
          <w:vertAlign w:val="subscript"/>
        </w:rPr>
        <w:t xml:space="preserve">ijk </w:t>
      </w:r>
      <w:r w:rsidRPr="00CF109C">
        <w:t xml:space="preserve">= </w:t>
      </w:r>
      <w:r w:rsidR="00981A03" w:rsidRPr="00CF109C">
        <w:rPr>
          <w:rFonts w:ascii="Symbol" w:hAnsi="Symbol"/>
          <w:i/>
        </w:rPr>
        <w:t></w:t>
      </w:r>
      <w:r w:rsidR="00981A03" w:rsidRPr="00CF109C">
        <w:rPr>
          <w:i/>
          <w:vertAlign w:val="subscript"/>
        </w:rPr>
        <w:t>000</w:t>
      </w:r>
      <w:r w:rsidR="00981A03" w:rsidRPr="00CF109C">
        <w:rPr>
          <w:i/>
        </w:rPr>
        <w:t xml:space="preserve"> +</w:t>
      </w:r>
      <w:r w:rsidR="00981A03" w:rsidRPr="00CF109C">
        <w:rPr>
          <w:rFonts w:ascii="Symbol" w:hAnsi="Symbol"/>
          <w:i/>
        </w:rPr>
        <w:t></w:t>
      </w:r>
      <w:r w:rsidR="00981A03" w:rsidRPr="00CF109C">
        <w:rPr>
          <w:i/>
          <w:vertAlign w:val="subscript"/>
        </w:rPr>
        <w:t>100</w:t>
      </w:r>
      <w:r w:rsidR="00981A03" w:rsidRPr="00CF109C">
        <w:rPr>
          <w:i/>
        </w:rPr>
        <w:t xml:space="preserve"> </w:t>
      </w:r>
      <w:r w:rsidR="00981A03" w:rsidRPr="00CF109C">
        <w:t>(GOAL)</w:t>
      </w:r>
      <w:r w:rsidR="00981A03" w:rsidRPr="00CF109C">
        <w:rPr>
          <w:i/>
        </w:rPr>
        <w:t xml:space="preserve"> +</w:t>
      </w:r>
      <w:r w:rsidR="00981A03" w:rsidRPr="00CF109C">
        <w:rPr>
          <w:rFonts w:ascii="Symbol" w:hAnsi="Symbol"/>
          <w:i/>
        </w:rPr>
        <w:t></w:t>
      </w:r>
      <w:r w:rsidR="00981A03" w:rsidRPr="00CF109C">
        <w:rPr>
          <w:i/>
          <w:vertAlign w:val="subscript"/>
        </w:rPr>
        <w:t>010</w:t>
      </w:r>
      <w:r w:rsidR="00981A03" w:rsidRPr="00CF109C">
        <w:t>(INCLIM)</w:t>
      </w:r>
      <w:r w:rsidR="00981A03" w:rsidRPr="00CF109C">
        <w:rPr>
          <w:i/>
        </w:rPr>
        <w:t xml:space="preserve"> + </w:t>
      </w:r>
      <w:r w:rsidR="00981A03" w:rsidRPr="00CF109C">
        <w:rPr>
          <w:rFonts w:ascii="Symbol" w:hAnsi="Symbol"/>
          <w:i/>
        </w:rPr>
        <w:t></w:t>
      </w:r>
      <w:r w:rsidR="00981A03" w:rsidRPr="00CF109C">
        <w:rPr>
          <w:i/>
          <w:vertAlign w:val="subscript"/>
        </w:rPr>
        <w:t>110</w:t>
      </w:r>
      <w:r w:rsidR="00981A03" w:rsidRPr="00CF109C">
        <w:rPr>
          <w:i/>
        </w:rPr>
        <w:t xml:space="preserve"> </w:t>
      </w:r>
      <w:r w:rsidR="00981A03" w:rsidRPr="00CF109C">
        <w:t>(INCLIM)*(GOAL)</w:t>
      </w:r>
      <w:r w:rsidR="00981A03" w:rsidRPr="00CF109C">
        <w:rPr>
          <w:i/>
        </w:rPr>
        <w:t xml:space="preserve"> + t</w:t>
      </w:r>
      <w:r w:rsidR="00981A03" w:rsidRPr="00CF109C">
        <w:rPr>
          <w:i/>
          <w:vertAlign w:val="subscript"/>
        </w:rPr>
        <w:t>01k</w:t>
      </w:r>
      <w:r w:rsidR="00981A03" w:rsidRPr="00CF109C">
        <w:t xml:space="preserve"> (INCLIM) </w:t>
      </w:r>
      <w:r w:rsidR="00981A03" w:rsidRPr="00CF109C">
        <w:rPr>
          <w:i/>
        </w:rPr>
        <w:t>+ t</w:t>
      </w:r>
      <w:r w:rsidR="00981A03" w:rsidRPr="00CF109C">
        <w:rPr>
          <w:i/>
          <w:vertAlign w:val="subscript"/>
        </w:rPr>
        <w:t>10k</w:t>
      </w:r>
      <w:r w:rsidR="00981A03" w:rsidRPr="00CF109C">
        <w:t>(GOAL)</w:t>
      </w:r>
      <w:r w:rsidR="00981A03" w:rsidRPr="00CF109C">
        <w:rPr>
          <w:i/>
        </w:rPr>
        <w:t xml:space="preserve"> + t</w:t>
      </w:r>
      <w:r w:rsidR="00981A03" w:rsidRPr="00CF109C">
        <w:rPr>
          <w:i/>
          <w:vertAlign w:val="subscript"/>
        </w:rPr>
        <w:t xml:space="preserve">11k </w:t>
      </w:r>
      <w:r w:rsidR="00981A03" w:rsidRPr="00CF109C">
        <w:t>(INCLIM)*(GOAL)</w:t>
      </w:r>
      <w:r w:rsidR="00981A03" w:rsidRPr="00CF109C">
        <w:rPr>
          <w:i/>
        </w:rPr>
        <w:t xml:space="preserve"> + m</w:t>
      </w:r>
      <w:r w:rsidR="00981A03" w:rsidRPr="00CF109C">
        <w:rPr>
          <w:i/>
          <w:vertAlign w:val="subscript"/>
        </w:rPr>
        <w:t xml:space="preserve">1jk </w:t>
      </w:r>
      <w:r w:rsidR="00981A03" w:rsidRPr="00CF109C">
        <w:t>(GOAL)</w:t>
      </w:r>
      <w:r w:rsidR="00981A03" w:rsidRPr="00CF109C">
        <w:rPr>
          <w:i/>
        </w:rPr>
        <w:t xml:space="preserve"> + </w:t>
      </w:r>
      <w:r w:rsidR="00981A03" w:rsidRPr="00CF109C">
        <w:rPr>
          <w:rFonts w:ascii="Symbol" w:hAnsi="Symbol"/>
          <w:i/>
        </w:rPr>
        <w:t></w:t>
      </w:r>
      <w:r w:rsidR="00981A03" w:rsidRPr="00CF109C">
        <w:rPr>
          <w:i/>
          <w:vertAlign w:val="subscript"/>
        </w:rPr>
        <w:t>200</w:t>
      </w:r>
      <w:r w:rsidR="00981A03" w:rsidRPr="00CF109C">
        <w:t xml:space="preserve"> (CONTROLS) + </w:t>
      </w:r>
      <w:r w:rsidR="00981A03" w:rsidRPr="00CF109C">
        <w:rPr>
          <w:i/>
        </w:rPr>
        <w:t>v</w:t>
      </w:r>
      <w:r w:rsidR="00981A03" w:rsidRPr="00CF109C">
        <w:rPr>
          <w:i/>
          <w:vertAlign w:val="subscript"/>
        </w:rPr>
        <w:t>00k</w:t>
      </w:r>
      <w:r w:rsidR="00981A03" w:rsidRPr="00CF109C">
        <w:rPr>
          <w:i/>
        </w:rPr>
        <w:t xml:space="preserve"> + z</w:t>
      </w:r>
      <w:r w:rsidR="00981A03" w:rsidRPr="00CF109C">
        <w:rPr>
          <w:i/>
          <w:vertAlign w:val="subscript"/>
        </w:rPr>
        <w:t>0jk</w:t>
      </w:r>
      <w:r w:rsidR="00981A03" w:rsidRPr="00CF109C">
        <w:rPr>
          <w:i/>
        </w:rPr>
        <w:t xml:space="preserve"> + w</w:t>
      </w:r>
      <w:r w:rsidR="00981A03" w:rsidRPr="00CF109C">
        <w:rPr>
          <w:i/>
          <w:vertAlign w:val="subscript"/>
        </w:rPr>
        <w:t>ijk</w:t>
      </w:r>
    </w:p>
    <w:p w14:paraId="2D2B4AE9" w14:textId="5253EE80" w:rsidR="00EE68E5" w:rsidRPr="00CF109C" w:rsidRDefault="00EE68E5" w:rsidP="0097009B">
      <w:pPr>
        <w:tabs>
          <w:tab w:val="left" w:pos="1089"/>
        </w:tabs>
        <w:rPr>
          <w:b/>
        </w:rPr>
      </w:pPr>
    </w:p>
    <w:p w14:paraId="78F17472" w14:textId="459EAACF" w:rsidR="00CD6AC7" w:rsidRPr="00CF109C" w:rsidRDefault="00CD6AC7" w:rsidP="0097009B">
      <w:pPr>
        <w:tabs>
          <w:tab w:val="left" w:pos="1089"/>
        </w:tabs>
        <w:rPr>
          <w:b/>
        </w:rPr>
      </w:pPr>
    </w:p>
    <w:p w14:paraId="730BAE73" w14:textId="19972356" w:rsidR="00CD6AC7" w:rsidRPr="00CF109C" w:rsidRDefault="00CD6AC7" w:rsidP="0097009B">
      <w:pPr>
        <w:tabs>
          <w:tab w:val="left" w:pos="1089"/>
        </w:tabs>
        <w:rPr>
          <w:b/>
        </w:rPr>
      </w:pPr>
    </w:p>
    <w:p w14:paraId="73B09FB1" w14:textId="3E34D5C6" w:rsidR="00CD6AC7" w:rsidRPr="00CF109C" w:rsidRDefault="00CD6AC7" w:rsidP="00CD6AC7">
      <w:pPr>
        <w:rPr>
          <w:b/>
        </w:rPr>
      </w:pPr>
      <w:r w:rsidRPr="00CF109C">
        <w:rPr>
          <w:b/>
        </w:rPr>
        <w:t>Controlling for Endogeneity (Study 1)</w:t>
      </w:r>
    </w:p>
    <w:p w14:paraId="59EB4FA5" w14:textId="505C9547" w:rsidR="00CD6AC7" w:rsidRPr="00CF109C" w:rsidRDefault="00CD6AC7" w:rsidP="00CD6AC7"/>
    <w:p w14:paraId="20508544" w14:textId="14455148" w:rsidR="00524554" w:rsidRPr="00CF109C" w:rsidRDefault="00524554" w:rsidP="00524554">
      <w:pPr>
        <w:rPr>
          <w:color w:val="0E101A"/>
          <w:lang w:eastAsia="en-US"/>
        </w:rPr>
      </w:pPr>
      <w:r w:rsidRPr="00CF109C">
        <w:rPr>
          <w:color w:val="0E101A"/>
          <w:lang w:eastAsia="en-US"/>
        </w:rPr>
        <w:t xml:space="preserve">Our model is grounded in the notion that PCSB encompasses service employees taking proactive responsibility for service-related concerns while demonstrating self-initiated and anticipatory behaviors to enhance customer service (Raub &amp; Liao, 2012). We also </w:t>
      </w:r>
      <w:r w:rsidR="00117146" w:rsidRPr="00CF109C">
        <w:rPr>
          <w:color w:val="0E101A"/>
          <w:lang w:eastAsia="en-US"/>
        </w:rPr>
        <w:t>acknowledge</w:t>
      </w:r>
      <w:r w:rsidRPr="00CF109C">
        <w:rPr>
          <w:color w:val="0E101A"/>
          <w:lang w:eastAsia="en-US"/>
        </w:rPr>
        <w:t xml:space="preserve"> that PCSB is not the sole driver of customer service performance; service employees may also engage in ERB by responding to customer requests, complaints, or service failures that do not necessarily fall within their job requirements. Therefore, we included ERB in our model as an additional factor affecting customer service performance. However, despite all these </w:t>
      </w:r>
      <w:r w:rsidR="00E8336E" w:rsidRPr="00CF109C">
        <w:rPr>
          <w:color w:val="0E101A"/>
          <w:lang w:eastAsia="en-US"/>
        </w:rPr>
        <w:t>measures</w:t>
      </w:r>
      <w:r w:rsidRPr="00CF109C">
        <w:rPr>
          <w:color w:val="0E101A"/>
          <w:lang w:eastAsia="en-US"/>
        </w:rPr>
        <w:t xml:space="preserve">, PCSB may be subject to the influence of various factors omitted in our model. If correlated with the outcome variable (i.e., customer service performance), these omitted variables could introduce endogeneity bias. Therefore, we address this endogeneity bias using two approaches: selection-on-observables and selection-on-unobservables (Gill et al., 2017). </w:t>
      </w:r>
    </w:p>
    <w:p w14:paraId="53A54B10" w14:textId="77043012" w:rsidR="00CD6AC7" w:rsidRPr="00CF109C" w:rsidRDefault="00CD6AC7" w:rsidP="00CD6AC7">
      <w:pPr>
        <w:rPr>
          <w:color w:val="0E101A"/>
          <w:lang w:eastAsia="en-US"/>
        </w:rPr>
      </w:pPr>
    </w:p>
    <w:p w14:paraId="073D8DA4" w14:textId="0534993B" w:rsidR="00CD6AC7" w:rsidRPr="00CF109C" w:rsidRDefault="00CD6AC7" w:rsidP="00CD6AC7">
      <w:pPr>
        <w:rPr>
          <w:color w:val="0E101A"/>
          <w:lang w:eastAsia="en-US"/>
        </w:rPr>
      </w:pPr>
      <w:r w:rsidRPr="00CF109C">
        <w:rPr>
          <w:color w:val="0E101A"/>
          <w:lang w:eastAsia="en-US"/>
        </w:rPr>
        <w:t>Firstly, unobserved factors may impact PCSB while also exhibiting a correlation with customer service performance. The selection-on-observables approach presents a viable solution to address this potential issue of endogeneity bias, provided that all conceivable factors influencing PCSB are included in the model. As mentioned earlier in the section on control variables, we incorporate covariates at both the service employee level (i.e., experience, feedback accuracy, customer orientation, leader-member exchange, and organizational identification) and the work-unit level (i.e., initiative climate) during the estimation of customer service performance.</w:t>
      </w:r>
      <w:r w:rsidR="00E8336E" w:rsidRPr="00CF109C">
        <w:rPr>
          <w:color w:val="0E101A"/>
          <w:lang w:eastAsia="en-US"/>
        </w:rPr>
        <w:t xml:space="preserve"> </w:t>
      </w:r>
      <w:r w:rsidRPr="00CF109C">
        <w:rPr>
          <w:color w:val="0E101A"/>
          <w:lang w:eastAsia="en-US"/>
        </w:rPr>
        <w:lastRenderedPageBreak/>
        <w:t>Consequently, we consider all these factors while estimating customer service performance, which could provide alternative explanations for PCSB.</w:t>
      </w:r>
    </w:p>
    <w:p w14:paraId="5F6F8479" w14:textId="77777777" w:rsidR="00CD6AC7" w:rsidRPr="00CF109C" w:rsidRDefault="00CD6AC7" w:rsidP="00CD6AC7">
      <w:pPr>
        <w:rPr>
          <w:color w:val="0E101A"/>
          <w:lang w:eastAsia="en-US"/>
        </w:rPr>
      </w:pPr>
    </w:p>
    <w:p w14:paraId="543A0320" w14:textId="3C19A79D" w:rsidR="00CD6AC7" w:rsidRPr="00CF109C" w:rsidRDefault="00CD6AC7" w:rsidP="00CD6AC7">
      <w:pPr>
        <w:rPr>
          <w:color w:val="0E101A"/>
          <w:lang w:eastAsia="en-US"/>
        </w:rPr>
      </w:pPr>
      <w:r w:rsidRPr="00CF109C">
        <w:rPr>
          <w:color w:val="0E101A"/>
          <w:lang w:eastAsia="en-US"/>
        </w:rPr>
        <w:t xml:space="preserve">Secondly, for the selection-on-unobservables approach, Gill et al. (2017, p. 51) state that “the assumption that we can observe all the important variables is a strong one, so we must also consider the presence of unobservable variables.” Despite including various covariates to account for observed variations in customer service performance, it remains plausible that PCSB </w:t>
      </w:r>
      <w:r w:rsidR="00E8336E" w:rsidRPr="00CF109C">
        <w:rPr>
          <w:color w:val="0E101A"/>
          <w:lang w:eastAsia="en-US"/>
        </w:rPr>
        <w:t>is</w:t>
      </w:r>
      <w:r w:rsidRPr="00CF109C">
        <w:rPr>
          <w:color w:val="0E101A"/>
          <w:lang w:eastAsia="en-US"/>
        </w:rPr>
        <w:t xml:space="preserve"> affected by unobservable factors not included within the model. These omitted variables are likely to correlate with the error term in customer service performance, a common scenario giving rise to endogeneity bias. It should be noted that we used random effects in model estimation to account for the selection-on-unobservables at the service employee level.</w:t>
      </w:r>
    </w:p>
    <w:p w14:paraId="5096D56A" w14:textId="77777777" w:rsidR="00CD6AC7" w:rsidRPr="00CF109C" w:rsidRDefault="00CD6AC7" w:rsidP="00CD6AC7">
      <w:pPr>
        <w:rPr>
          <w:color w:val="0E101A"/>
          <w:lang w:eastAsia="en-US"/>
        </w:rPr>
      </w:pPr>
    </w:p>
    <w:p w14:paraId="64EC4A5F" w14:textId="681409F1" w:rsidR="001328EB" w:rsidRPr="00CF109C" w:rsidRDefault="00CD6AC7" w:rsidP="00CD6AC7">
      <w:pPr>
        <w:rPr>
          <w:color w:val="0E101A"/>
          <w:lang w:eastAsia="en-US"/>
        </w:rPr>
      </w:pPr>
      <w:r w:rsidRPr="00CF109C">
        <w:rPr>
          <w:color w:val="0E101A"/>
          <w:lang w:eastAsia="en-US"/>
        </w:rPr>
        <w:t xml:space="preserve">We used the Gaussian copula technique to model the correlation between the endogenous variables and the error term of the dependent variables since the current database does not contain instrumental variables to correct the endogeneity bias (Park &amp; Gupta, 2012). </w:t>
      </w:r>
    </w:p>
    <w:p w14:paraId="63CE4827" w14:textId="69047C26" w:rsidR="00E8336E" w:rsidRPr="00CF109C" w:rsidRDefault="00E8336E" w:rsidP="00CD6AC7">
      <w:pPr>
        <w:rPr>
          <w:color w:val="0E101A"/>
          <w:lang w:eastAsia="en-US"/>
        </w:rPr>
      </w:pPr>
    </w:p>
    <w:p w14:paraId="3559AD53" w14:textId="31B97C12" w:rsidR="001328EB" w:rsidRPr="00CF109C" w:rsidRDefault="00177D47" w:rsidP="00CD6AC7">
      <w:pPr>
        <w:rPr>
          <w:color w:val="0E101A"/>
          <w:lang w:eastAsia="en-US"/>
        </w:rPr>
      </w:pPr>
      <w:r w:rsidRPr="00CF109C">
        <w:rPr>
          <w:color w:val="0E101A"/>
          <w:lang w:eastAsia="en-US"/>
        </w:rPr>
        <w:t xml:space="preserve">It is worth noting that since we define ERB as an alternative mediating variable parallel to PCSB, we assume that ERB is </w:t>
      </w:r>
      <w:r w:rsidR="00234ECB" w:rsidRPr="00CF109C">
        <w:rPr>
          <w:color w:val="0E101A"/>
          <w:lang w:eastAsia="en-US"/>
        </w:rPr>
        <w:t xml:space="preserve">also </w:t>
      </w:r>
      <w:r w:rsidRPr="00CF109C">
        <w:rPr>
          <w:color w:val="0E101A"/>
          <w:lang w:eastAsia="en-US"/>
        </w:rPr>
        <w:t>endogenous to the model for the same reasons that apply to PCSB.</w:t>
      </w:r>
    </w:p>
    <w:p w14:paraId="4B19E004" w14:textId="27B2EB38" w:rsidR="00177D47" w:rsidRPr="00CF109C" w:rsidRDefault="00177D47" w:rsidP="00CD6AC7">
      <w:pPr>
        <w:rPr>
          <w:color w:val="0E101A"/>
          <w:lang w:eastAsia="en-US"/>
        </w:rPr>
      </w:pPr>
    </w:p>
    <w:p w14:paraId="458627D6" w14:textId="2409AA16" w:rsidR="00CD6AC7" w:rsidRPr="00CF109C" w:rsidRDefault="007D4199" w:rsidP="00CD6AC7">
      <w:pPr>
        <w:rPr>
          <w:color w:val="0E101A"/>
          <w:lang w:eastAsia="en-US"/>
        </w:rPr>
      </w:pPr>
      <w:r w:rsidRPr="00CF109C">
        <w:rPr>
          <w:rFonts w:ascii="STIX-Regular" w:eastAsiaTheme="minorHAnsi" w:hAnsi="STIX-Regular" w:cs="STIX-Regular"/>
          <w:color w:val="000000"/>
          <w:lang w:eastAsia="en-US"/>
        </w:rPr>
        <w:t>As Becker et al. (2022) state, the statistical power of</w:t>
      </w:r>
      <w:r w:rsidRPr="00CF109C">
        <w:rPr>
          <w:color w:val="0E101A"/>
          <w:lang w:eastAsia="en-US"/>
        </w:rPr>
        <w:t xml:space="preserve"> </w:t>
      </w:r>
      <w:r w:rsidRPr="00CF109C">
        <w:rPr>
          <w:rFonts w:ascii="STIX-Regular" w:eastAsiaTheme="minorHAnsi" w:hAnsi="STIX-Regular" w:cs="STIX-Regular"/>
          <w:color w:val="000000"/>
          <w:lang w:eastAsia="en-US"/>
        </w:rPr>
        <w:t xml:space="preserve">the Gaussian copula approach is evaluated along with sample size, skewness, kurtosis, and nonnormality test statistics. </w:t>
      </w:r>
      <w:r w:rsidR="00274FD7" w:rsidRPr="00CF109C">
        <w:rPr>
          <w:rFonts w:ascii="STIX-Regular" w:eastAsiaTheme="minorHAnsi" w:hAnsi="STIX-Regular" w:cs="STIX-Regular"/>
          <w:color w:val="000000"/>
          <w:lang w:eastAsia="en-US"/>
        </w:rPr>
        <w:t xml:space="preserve">As reported in the </w:t>
      </w:r>
      <w:r w:rsidRPr="00CF109C">
        <w:rPr>
          <w:color w:val="0E101A"/>
          <w:lang w:eastAsia="en-US"/>
        </w:rPr>
        <w:t>descriptive statistics below</w:t>
      </w:r>
      <w:r w:rsidR="00274FD7" w:rsidRPr="00CF109C">
        <w:rPr>
          <w:color w:val="0E101A"/>
          <w:lang w:eastAsia="en-US"/>
        </w:rPr>
        <w:t>, the distribution of PCSB (skewness = -1.267) and ERB (skeweness = -.960) are skewed.</w:t>
      </w:r>
      <w:r w:rsidRPr="00CF109C">
        <w:rPr>
          <w:color w:val="0E101A"/>
          <w:lang w:eastAsia="en-US"/>
        </w:rPr>
        <w:t xml:space="preserve"> </w:t>
      </w:r>
      <w:r w:rsidR="00CD6AC7" w:rsidRPr="00CF109C">
        <w:rPr>
          <w:color w:val="0E101A"/>
          <w:lang w:eastAsia="en-US"/>
        </w:rPr>
        <w:t xml:space="preserve">The </w:t>
      </w:r>
      <w:r w:rsidR="00A43459" w:rsidRPr="00CF109C">
        <w:rPr>
          <w:color w:val="0E101A"/>
          <w:lang w:eastAsia="en-US"/>
        </w:rPr>
        <w:t>Kolmogorov-Smirnov test reveals</w:t>
      </w:r>
      <w:r w:rsidR="00CD6AC7" w:rsidRPr="00CF109C">
        <w:rPr>
          <w:color w:val="0E101A"/>
          <w:lang w:eastAsia="en-US"/>
        </w:rPr>
        <w:t xml:space="preserve"> that</w:t>
      </w:r>
      <w:r w:rsidR="00A43459" w:rsidRPr="00CF109C">
        <w:rPr>
          <w:color w:val="0E101A"/>
          <w:lang w:eastAsia="en-US"/>
        </w:rPr>
        <w:t xml:space="preserve"> the variables do</w:t>
      </w:r>
      <w:r w:rsidR="00CD6AC7" w:rsidRPr="00CF109C">
        <w:rPr>
          <w:color w:val="0E101A"/>
          <w:lang w:eastAsia="en-US"/>
        </w:rPr>
        <w:t xml:space="preserve"> not fit the Bernoulli distribution (PCSB= 4.186, </w:t>
      </w:r>
      <w:r w:rsidR="00CD6AC7" w:rsidRPr="00CF109C">
        <w:rPr>
          <w:i/>
          <w:iCs/>
          <w:color w:val="0E101A"/>
          <w:lang w:eastAsia="en-US"/>
        </w:rPr>
        <w:t>p</w:t>
      </w:r>
      <w:r w:rsidR="00CD6AC7" w:rsidRPr="00CF109C">
        <w:rPr>
          <w:color w:val="0E101A"/>
          <w:lang w:eastAsia="en-US"/>
        </w:rPr>
        <w:t> &lt; .01; ERB = 4.098, </w:t>
      </w:r>
      <w:r w:rsidR="00CD6AC7" w:rsidRPr="00CF109C">
        <w:rPr>
          <w:i/>
          <w:iCs/>
          <w:color w:val="0E101A"/>
          <w:lang w:eastAsia="en-US"/>
        </w:rPr>
        <w:t>p</w:t>
      </w:r>
      <w:r w:rsidR="00CD6AC7" w:rsidRPr="00CF109C">
        <w:rPr>
          <w:color w:val="0E101A"/>
          <w:lang w:eastAsia="en-US"/>
        </w:rPr>
        <w:t> &lt; .01). According to the Shapiro-Wilk test, PCSB (W = .922,</w:t>
      </w:r>
      <w:r w:rsidR="00CD6AC7" w:rsidRPr="00CF109C">
        <w:rPr>
          <w:i/>
          <w:iCs/>
          <w:color w:val="0E101A"/>
          <w:lang w:eastAsia="en-US"/>
        </w:rPr>
        <w:t> p</w:t>
      </w:r>
      <w:r w:rsidR="00CD6AC7" w:rsidRPr="00CF109C">
        <w:rPr>
          <w:color w:val="0E101A"/>
          <w:lang w:eastAsia="en-US"/>
        </w:rPr>
        <w:t xml:space="preserve"> &lt; .01) </w:t>
      </w:r>
      <w:r w:rsidR="00274FD7" w:rsidRPr="00CF109C">
        <w:rPr>
          <w:color w:val="0E101A"/>
          <w:lang w:eastAsia="en-US"/>
        </w:rPr>
        <w:t xml:space="preserve">and </w:t>
      </w:r>
      <w:r w:rsidR="00CD6AC7" w:rsidRPr="00CF109C">
        <w:rPr>
          <w:color w:val="0E101A"/>
          <w:lang w:eastAsia="en-US"/>
        </w:rPr>
        <w:t>ERB (W = .924, </w:t>
      </w:r>
      <w:r w:rsidR="00CD6AC7" w:rsidRPr="00CF109C">
        <w:rPr>
          <w:i/>
          <w:iCs/>
          <w:color w:val="0E101A"/>
          <w:lang w:eastAsia="en-US"/>
        </w:rPr>
        <w:t>p</w:t>
      </w:r>
      <w:r w:rsidR="00CD6AC7" w:rsidRPr="00CF109C">
        <w:rPr>
          <w:color w:val="0E101A"/>
          <w:lang w:eastAsia="en-US"/>
        </w:rPr>
        <w:t xml:space="preserve"> &lt; .01) </w:t>
      </w:r>
      <w:r w:rsidR="00274FD7" w:rsidRPr="00CF109C">
        <w:rPr>
          <w:color w:val="0E101A"/>
          <w:lang w:eastAsia="en-US"/>
        </w:rPr>
        <w:t>are not</w:t>
      </w:r>
      <w:r w:rsidR="00CD6AC7" w:rsidRPr="00CF109C">
        <w:rPr>
          <w:color w:val="0E101A"/>
          <w:lang w:eastAsia="en-US"/>
        </w:rPr>
        <w:t xml:space="preserve"> normally distributed. </w:t>
      </w:r>
      <w:r w:rsidR="00A80819" w:rsidRPr="00CF109C">
        <w:rPr>
          <w:color w:val="0E101A"/>
          <w:lang w:eastAsia="en-US"/>
        </w:rPr>
        <w:t>Similarl</w:t>
      </w:r>
      <w:r w:rsidR="00562A11" w:rsidRPr="00CF109C">
        <w:rPr>
          <w:color w:val="0E101A"/>
          <w:lang w:eastAsia="en-US"/>
        </w:rPr>
        <w:t>y, the Anderson-Darling test</w:t>
      </w:r>
      <w:r w:rsidR="00A21416" w:rsidRPr="00CF109C">
        <w:rPr>
          <w:color w:val="0E101A"/>
          <w:lang w:eastAsia="en-US"/>
        </w:rPr>
        <w:t xml:space="preserve"> statistic</w:t>
      </w:r>
      <w:r w:rsidR="00562A11" w:rsidRPr="00CF109C">
        <w:rPr>
          <w:color w:val="0E101A"/>
          <w:lang w:eastAsia="en-US"/>
        </w:rPr>
        <w:t xml:space="preserve"> </w:t>
      </w:r>
      <w:r w:rsidR="00A43459" w:rsidRPr="00CF109C">
        <w:rPr>
          <w:color w:val="0E101A"/>
          <w:lang w:eastAsia="en-US"/>
        </w:rPr>
        <w:t>suggests</w:t>
      </w:r>
      <w:r w:rsidR="00562A11" w:rsidRPr="00CF109C">
        <w:rPr>
          <w:color w:val="0E101A"/>
          <w:lang w:eastAsia="en-US"/>
        </w:rPr>
        <w:t xml:space="preserve"> </w:t>
      </w:r>
      <w:r w:rsidR="00A21416" w:rsidRPr="00CF109C">
        <w:rPr>
          <w:color w:val="0E101A"/>
          <w:lang w:eastAsia="en-US"/>
        </w:rPr>
        <w:t xml:space="preserve">that the variables are </w:t>
      </w:r>
      <w:r w:rsidR="00A43459" w:rsidRPr="00CF109C">
        <w:rPr>
          <w:color w:val="0E101A"/>
          <w:lang w:eastAsia="en-US"/>
        </w:rPr>
        <w:t>non-</w:t>
      </w:r>
      <w:r w:rsidR="00234ECB" w:rsidRPr="00CF109C">
        <w:rPr>
          <w:color w:val="0E101A"/>
          <w:lang w:eastAsia="en-US"/>
        </w:rPr>
        <w:t>normally distributed</w:t>
      </w:r>
      <w:r w:rsidR="00A21416" w:rsidRPr="00CF109C">
        <w:rPr>
          <w:color w:val="0E101A"/>
          <w:lang w:eastAsia="en-US"/>
        </w:rPr>
        <w:t xml:space="preserve"> (PCSB = 8.184, </w:t>
      </w:r>
      <w:r w:rsidR="00A21416" w:rsidRPr="00CF109C">
        <w:rPr>
          <w:i/>
          <w:color w:val="0E101A"/>
          <w:lang w:eastAsia="en-US"/>
        </w:rPr>
        <w:t>p</w:t>
      </w:r>
      <w:r w:rsidR="00A21416" w:rsidRPr="00CF109C">
        <w:rPr>
          <w:color w:val="0E101A"/>
          <w:lang w:eastAsia="en-US"/>
        </w:rPr>
        <w:t xml:space="preserve"> &lt; .001; ERB = 10.733, </w:t>
      </w:r>
      <w:r w:rsidR="00A21416" w:rsidRPr="00CF109C">
        <w:rPr>
          <w:i/>
          <w:color w:val="0E101A"/>
          <w:lang w:eastAsia="en-US"/>
        </w:rPr>
        <w:t xml:space="preserve">p </w:t>
      </w:r>
      <w:r w:rsidR="00A21416" w:rsidRPr="00CF109C">
        <w:rPr>
          <w:color w:val="0E101A"/>
          <w:lang w:eastAsia="en-US"/>
        </w:rPr>
        <w:t>&lt; .001</w:t>
      </w:r>
      <w:r w:rsidR="00A21416" w:rsidRPr="00CF109C">
        <w:rPr>
          <w:i/>
          <w:color w:val="0E101A"/>
          <w:lang w:eastAsia="en-US"/>
        </w:rPr>
        <w:t>)</w:t>
      </w:r>
      <w:r w:rsidR="00234ECB" w:rsidRPr="00CF109C">
        <w:rPr>
          <w:color w:val="0E101A"/>
          <w:lang w:eastAsia="en-US"/>
        </w:rPr>
        <w:t xml:space="preserve">. </w:t>
      </w:r>
      <w:r w:rsidR="00CD6AC7" w:rsidRPr="00CF109C">
        <w:rPr>
          <w:color w:val="0E101A"/>
          <w:lang w:eastAsia="en-US"/>
        </w:rPr>
        <w:t>Since the endogenous variables met the two assumptions of the Copula technique (Park &amp; Gupta, 2012), we computed the inverse of the cumulative distribution functions. We added them to the model as control variables.</w:t>
      </w:r>
    </w:p>
    <w:p w14:paraId="4C32AEEE" w14:textId="20E8F11D" w:rsidR="00A43459" w:rsidRPr="00CF109C" w:rsidRDefault="00A43459" w:rsidP="0097009B">
      <w:pPr>
        <w:tabs>
          <w:tab w:val="left" w:pos="1089"/>
        </w:tabs>
        <w:rPr>
          <w:b/>
        </w:rPr>
      </w:pPr>
    </w:p>
    <w:p w14:paraId="49290E55" w14:textId="26509CAF" w:rsidR="00347AA1" w:rsidRPr="00CF109C" w:rsidRDefault="00D27B5D" w:rsidP="00347AA1">
      <w:pPr>
        <w:autoSpaceDE w:val="0"/>
        <w:autoSpaceDN w:val="0"/>
        <w:adjustRightInd w:val="0"/>
      </w:pPr>
      <w:r w:rsidRPr="00CF109C">
        <w:t xml:space="preserve">At this stage, we acknowledge the following: </w:t>
      </w:r>
      <w:r w:rsidR="00A21416" w:rsidRPr="00CF109C">
        <w:t>We use the Copula technique as we cannot find a variable in our data set that meets the instrumental variable criteria.</w:t>
      </w:r>
      <w:r w:rsidRPr="00CF109C">
        <w:t xml:space="preserve"> </w:t>
      </w:r>
      <w:r w:rsidR="00A21416" w:rsidRPr="00CF109C">
        <w:t xml:space="preserve">Becker et al. (2022) state that a skewness level greater than 1.932 and the Anderson-Darling test statistic greater than 18.964 are required to achieve a power level of 80% in samples from 400 to 1000. Based on this, considering the sample size of Study 1 and the skewness and Anderson-Darling test statistic values of endogenous variables, we conclude that the Gaussian copula cannot reach the 80% power value. </w:t>
      </w:r>
      <w:r w:rsidRPr="00CF109C">
        <w:t>Therefore, future researchers should consider sample size constraints, skewness values, and non-normality test results when using the Copula technique.</w:t>
      </w:r>
    </w:p>
    <w:p w14:paraId="09501B02" w14:textId="77777777" w:rsidR="00D27B5D" w:rsidRPr="00CF109C" w:rsidRDefault="00D27B5D" w:rsidP="00347AA1">
      <w:pPr>
        <w:autoSpaceDE w:val="0"/>
        <w:autoSpaceDN w:val="0"/>
        <w:adjustRightInd w:val="0"/>
        <w:rPr>
          <w:rFonts w:eastAsiaTheme="minorHAnsi"/>
          <w:sz w:val="20"/>
          <w:szCs w:val="20"/>
          <w:lang w:eastAsia="en-US"/>
        </w:rPr>
      </w:pPr>
    </w:p>
    <w:tbl>
      <w:tblPr>
        <w:tblW w:w="11572" w:type="dxa"/>
        <w:tblLayout w:type="fixed"/>
        <w:tblCellMar>
          <w:left w:w="0" w:type="dxa"/>
          <w:right w:w="0" w:type="dxa"/>
        </w:tblCellMar>
        <w:tblLook w:val="0000" w:firstRow="0" w:lastRow="0" w:firstColumn="0" w:lastColumn="0" w:noHBand="0" w:noVBand="0"/>
      </w:tblPr>
      <w:tblGrid>
        <w:gridCol w:w="1080"/>
        <w:gridCol w:w="960"/>
        <w:gridCol w:w="960"/>
        <w:gridCol w:w="960"/>
        <w:gridCol w:w="960"/>
        <w:gridCol w:w="960"/>
        <w:gridCol w:w="960"/>
        <w:gridCol w:w="960"/>
        <w:gridCol w:w="960"/>
        <w:gridCol w:w="960"/>
        <w:gridCol w:w="1852"/>
      </w:tblGrid>
      <w:tr w:rsidR="00347AA1" w:rsidRPr="00CF109C" w14:paraId="74B6C494" w14:textId="77777777" w:rsidTr="0040440E">
        <w:trPr>
          <w:cantSplit/>
        </w:trPr>
        <w:tc>
          <w:tcPr>
            <w:tcW w:w="11572" w:type="dxa"/>
            <w:gridSpan w:val="11"/>
            <w:tcBorders>
              <w:top w:val="nil"/>
              <w:left w:val="nil"/>
              <w:bottom w:val="nil"/>
              <w:right w:val="nil"/>
            </w:tcBorders>
            <w:shd w:val="clear" w:color="auto" w:fill="FFFFFF"/>
            <w:vAlign w:val="center"/>
          </w:tcPr>
          <w:p w14:paraId="4717BCE7" w14:textId="77777777" w:rsidR="00347AA1" w:rsidRPr="00CF109C" w:rsidRDefault="00347AA1" w:rsidP="0040440E">
            <w:pPr>
              <w:autoSpaceDE w:val="0"/>
              <w:autoSpaceDN w:val="0"/>
              <w:adjustRightInd w:val="0"/>
              <w:spacing w:line="320" w:lineRule="atLeast"/>
              <w:ind w:left="60" w:right="60"/>
              <w:rPr>
                <w:rFonts w:eastAsiaTheme="minorHAnsi"/>
                <w:color w:val="010205"/>
                <w:sz w:val="22"/>
                <w:szCs w:val="22"/>
                <w:lang w:eastAsia="en-US"/>
              </w:rPr>
            </w:pPr>
            <w:r w:rsidRPr="00CF109C">
              <w:rPr>
                <w:rFonts w:eastAsiaTheme="minorHAnsi"/>
                <w:b/>
                <w:bCs/>
                <w:color w:val="010205"/>
                <w:sz w:val="22"/>
                <w:szCs w:val="22"/>
                <w:lang w:eastAsia="en-US"/>
              </w:rPr>
              <w:t>Descriptive Statistics</w:t>
            </w:r>
          </w:p>
        </w:tc>
      </w:tr>
      <w:tr w:rsidR="00D372A8" w:rsidRPr="00D372A8" w14:paraId="7BC65F5C" w14:textId="77777777" w:rsidTr="0040440E">
        <w:trPr>
          <w:gridAfter w:val="1"/>
          <w:wAfter w:w="1852" w:type="dxa"/>
          <w:cantSplit/>
        </w:trPr>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1463A132" w14:textId="77777777" w:rsidR="0040440E" w:rsidRPr="00D372A8" w:rsidRDefault="0040440E" w:rsidP="00234ECB">
            <w:pPr>
              <w:autoSpaceDE w:val="0"/>
              <w:autoSpaceDN w:val="0"/>
              <w:adjustRightInd w:val="0"/>
              <w:rPr>
                <w:rFonts w:eastAsiaTheme="minorHAnsi"/>
                <w:color w:val="000000" w:themeColor="text1"/>
                <w:sz w:val="20"/>
                <w:szCs w:val="20"/>
                <w:lang w:eastAsia="en-US"/>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tcPr>
          <w:p w14:paraId="4D2BB9BB" w14:textId="652E4FA8" w:rsidR="0040440E" w:rsidRPr="00D372A8" w:rsidRDefault="0040440E" w:rsidP="00234ECB">
            <w:pPr>
              <w:autoSpaceDE w:val="0"/>
              <w:autoSpaceDN w:val="0"/>
              <w:adjustRightInd w:val="0"/>
              <w:spacing w:line="320" w:lineRule="atLeast"/>
              <w:ind w:left="60" w:right="60"/>
              <w:jc w:val="center"/>
              <w:rPr>
                <w:rFonts w:eastAsiaTheme="minorHAnsi"/>
                <w:color w:val="000000" w:themeColor="text1"/>
                <w:sz w:val="20"/>
                <w:szCs w:val="20"/>
                <w:lang w:eastAsia="en-US"/>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tcPr>
          <w:p w14:paraId="2181081D" w14:textId="4482B388" w:rsidR="0040440E" w:rsidRPr="00D372A8" w:rsidRDefault="0040440E" w:rsidP="00234ECB">
            <w:pPr>
              <w:autoSpaceDE w:val="0"/>
              <w:autoSpaceDN w:val="0"/>
              <w:adjustRightInd w:val="0"/>
              <w:spacing w:line="320" w:lineRule="atLeast"/>
              <w:ind w:left="60" w:right="60"/>
              <w:jc w:val="center"/>
              <w:rPr>
                <w:rFonts w:eastAsiaTheme="minorHAnsi"/>
                <w:color w:val="000000" w:themeColor="text1"/>
                <w:sz w:val="20"/>
                <w:szCs w:val="20"/>
                <w:lang w:eastAsia="en-US"/>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tcPr>
          <w:p w14:paraId="6E20F775" w14:textId="3177303F" w:rsidR="0040440E" w:rsidRPr="00D372A8" w:rsidRDefault="0040440E" w:rsidP="00234ECB">
            <w:pPr>
              <w:autoSpaceDE w:val="0"/>
              <w:autoSpaceDN w:val="0"/>
              <w:adjustRightInd w:val="0"/>
              <w:spacing w:line="320" w:lineRule="atLeast"/>
              <w:ind w:left="60" w:right="60"/>
              <w:jc w:val="center"/>
              <w:rPr>
                <w:rFonts w:eastAsiaTheme="minorHAnsi"/>
                <w:color w:val="000000" w:themeColor="text1"/>
                <w:sz w:val="20"/>
                <w:szCs w:val="20"/>
                <w:lang w:eastAsia="en-US"/>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tcPr>
          <w:p w14:paraId="01C222D1" w14:textId="32E5B5AB" w:rsidR="0040440E" w:rsidRPr="00D372A8" w:rsidRDefault="0040440E" w:rsidP="00234ECB">
            <w:pPr>
              <w:autoSpaceDE w:val="0"/>
              <w:autoSpaceDN w:val="0"/>
              <w:adjustRightInd w:val="0"/>
              <w:spacing w:line="320" w:lineRule="atLeast"/>
              <w:ind w:left="60" w:right="60"/>
              <w:jc w:val="center"/>
              <w:rPr>
                <w:rFonts w:eastAsiaTheme="minorHAnsi"/>
                <w:color w:val="000000" w:themeColor="text1"/>
                <w:sz w:val="20"/>
                <w:szCs w:val="20"/>
                <w:lang w:eastAsia="en-US"/>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tcPr>
          <w:p w14:paraId="0FBE6134" w14:textId="4E126627" w:rsidR="0040440E" w:rsidRPr="00D372A8" w:rsidRDefault="0040440E" w:rsidP="00234ECB">
            <w:pPr>
              <w:autoSpaceDE w:val="0"/>
              <w:autoSpaceDN w:val="0"/>
              <w:adjustRightInd w:val="0"/>
              <w:spacing w:line="320" w:lineRule="atLeast"/>
              <w:ind w:left="60" w:right="60"/>
              <w:jc w:val="center"/>
              <w:rPr>
                <w:rFonts w:eastAsiaTheme="minorHAnsi"/>
                <w:color w:val="000000" w:themeColor="text1"/>
                <w:sz w:val="20"/>
                <w:szCs w:val="20"/>
                <w:lang w:eastAsia="en-US"/>
              </w:rPr>
            </w:pPr>
          </w:p>
        </w:tc>
        <w:tc>
          <w:tcPr>
            <w:tcW w:w="19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62F8420" w14:textId="17F70AAF" w:rsidR="0040440E" w:rsidRPr="00D372A8" w:rsidRDefault="0040440E" w:rsidP="00234ECB">
            <w:pPr>
              <w:autoSpaceDE w:val="0"/>
              <w:autoSpaceDN w:val="0"/>
              <w:adjustRightInd w:val="0"/>
              <w:spacing w:line="320" w:lineRule="atLeast"/>
              <w:ind w:left="60" w:right="60"/>
              <w:jc w:val="center"/>
              <w:rPr>
                <w:rFonts w:eastAsiaTheme="minorHAnsi"/>
                <w:color w:val="000000" w:themeColor="text1"/>
                <w:sz w:val="20"/>
                <w:szCs w:val="20"/>
                <w:lang w:eastAsia="en-US"/>
              </w:rPr>
            </w:pPr>
            <w:r w:rsidRPr="00D372A8">
              <w:rPr>
                <w:rFonts w:eastAsiaTheme="minorHAnsi"/>
                <w:color w:val="000000" w:themeColor="text1"/>
                <w:sz w:val="20"/>
                <w:szCs w:val="20"/>
                <w:lang w:eastAsia="en-US"/>
              </w:rPr>
              <w:t>Skewness</w:t>
            </w:r>
          </w:p>
        </w:tc>
        <w:tc>
          <w:tcPr>
            <w:tcW w:w="19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907D014" w14:textId="67AFF38B" w:rsidR="0040440E" w:rsidRPr="00D372A8" w:rsidRDefault="0040440E" w:rsidP="00234ECB">
            <w:pPr>
              <w:autoSpaceDE w:val="0"/>
              <w:autoSpaceDN w:val="0"/>
              <w:adjustRightInd w:val="0"/>
              <w:spacing w:line="320" w:lineRule="atLeast"/>
              <w:ind w:left="60" w:right="60"/>
              <w:jc w:val="center"/>
              <w:rPr>
                <w:rFonts w:eastAsiaTheme="minorHAnsi"/>
                <w:color w:val="000000" w:themeColor="text1"/>
                <w:sz w:val="20"/>
                <w:szCs w:val="20"/>
                <w:lang w:eastAsia="en-US"/>
              </w:rPr>
            </w:pPr>
            <w:r w:rsidRPr="00D372A8">
              <w:rPr>
                <w:rFonts w:eastAsiaTheme="minorHAnsi"/>
                <w:color w:val="000000" w:themeColor="text1"/>
                <w:sz w:val="20"/>
                <w:szCs w:val="20"/>
                <w:lang w:eastAsia="en-US"/>
              </w:rPr>
              <w:t>Kurtosis</w:t>
            </w:r>
          </w:p>
        </w:tc>
      </w:tr>
      <w:tr w:rsidR="00D372A8" w:rsidRPr="00D372A8" w14:paraId="678838A9" w14:textId="77777777" w:rsidTr="0040440E">
        <w:trPr>
          <w:gridAfter w:val="1"/>
          <w:wAfter w:w="1852" w:type="dxa"/>
          <w:cantSplit/>
        </w:trPr>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3092B72E" w14:textId="77777777" w:rsidR="00347AA1" w:rsidRPr="00D372A8" w:rsidRDefault="00347AA1" w:rsidP="00347AA1">
            <w:pPr>
              <w:autoSpaceDE w:val="0"/>
              <w:autoSpaceDN w:val="0"/>
              <w:adjustRightInd w:val="0"/>
              <w:rPr>
                <w:rFonts w:eastAsiaTheme="minorHAnsi"/>
                <w:color w:val="000000" w:themeColor="text1"/>
                <w:sz w:val="20"/>
                <w:szCs w:val="20"/>
                <w:lang w:eastAsia="en-US"/>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tcPr>
          <w:p w14:paraId="078A2FAA" w14:textId="38901F7F" w:rsidR="00347AA1" w:rsidRPr="00D372A8" w:rsidRDefault="0040440E" w:rsidP="00347AA1">
            <w:pPr>
              <w:autoSpaceDE w:val="0"/>
              <w:autoSpaceDN w:val="0"/>
              <w:adjustRightInd w:val="0"/>
              <w:spacing w:line="320" w:lineRule="atLeast"/>
              <w:ind w:left="60" w:right="60"/>
              <w:jc w:val="center"/>
              <w:rPr>
                <w:rFonts w:eastAsiaTheme="minorHAnsi"/>
                <w:color w:val="000000" w:themeColor="text1"/>
                <w:sz w:val="20"/>
                <w:szCs w:val="20"/>
                <w:lang w:eastAsia="en-US"/>
              </w:rPr>
            </w:pPr>
            <w:r w:rsidRPr="00D372A8">
              <w:rPr>
                <w:rFonts w:eastAsiaTheme="minorHAnsi"/>
                <w:color w:val="000000" w:themeColor="text1"/>
                <w:sz w:val="20"/>
                <w:szCs w:val="20"/>
                <w:lang w:eastAsia="en-US"/>
              </w:rPr>
              <w:t>N</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tcPr>
          <w:p w14:paraId="5B5338F7" w14:textId="76C100E5" w:rsidR="00347AA1" w:rsidRPr="00D372A8" w:rsidRDefault="0040440E" w:rsidP="00347AA1">
            <w:pPr>
              <w:autoSpaceDE w:val="0"/>
              <w:autoSpaceDN w:val="0"/>
              <w:adjustRightInd w:val="0"/>
              <w:spacing w:line="320" w:lineRule="atLeast"/>
              <w:ind w:left="60" w:right="60"/>
              <w:jc w:val="center"/>
              <w:rPr>
                <w:rFonts w:eastAsiaTheme="minorHAnsi"/>
                <w:color w:val="000000" w:themeColor="text1"/>
                <w:sz w:val="20"/>
                <w:szCs w:val="20"/>
                <w:lang w:eastAsia="en-US"/>
              </w:rPr>
            </w:pPr>
            <w:r w:rsidRPr="00D372A8">
              <w:rPr>
                <w:rFonts w:eastAsiaTheme="minorHAnsi"/>
                <w:color w:val="000000" w:themeColor="text1"/>
                <w:sz w:val="20"/>
                <w:szCs w:val="20"/>
                <w:lang w:eastAsia="en-US"/>
              </w:rPr>
              <w:t>Min</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tcPr>
          <w:p w14:paraId="22BD3C04" w14:textId="5920E7CF" w:rsidR="00347AA1" w:rsidRPr="00D372A8" w:rsidRDefault="0040440E" w:rsidP="00347AA1">
            <w:pPr>
              <w:autoSpaceDE w:val="0"/>
              <w:autoSpaceDN w:val="0"/>
              <w:adjustRightInd w:val="0"/>
              <w:spacing w:line="320" w:lineRule="atLeast"/>
              <w:ind w:left="60" w:right="60"/>
              <w:jc w:val="center"/>
              <w:rPr>
                <w:rFonts w:eastAsiaTheme="minorHAnsi"/>
                <w:color w:val="000000" w:themeColor="text1"/>
                <w:sz w:val="20"/>
                <w:szCs w:val="20"/>
                <w:lang w:eastAsia="en-US"/>
              </w:rPr>
            </w:pPr>
            <w:r w:rsidRPr="00D372A8">
              <w:rPr>
                <w:rFonts w:eastAsiaTheme="minorHAnsi"/>
                <w:color w:val="000000" w:themeColor="text1"/>
                <w:sz w:val="20"/>
                <w:szCs w:val="20"/>
                <w:lang w:eastAsia="en-US"/>
              </w:rPr>
              <w:t>Max</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tcPr>
          <w:p w14:paraId="50B42897" w14:textId="778DCA05" w:rsidR="00347AA1" w:rsidRPr="00D372A8" w:rsidRDefault="0040440E" w:rsidP="00347AA1">
            <w:pPr>
              <w:autoSpaceDE w:val="0"/>
              <w:autoSpaceDN w:val="0"/>
              <w:adjustRightInd w:val="0"/>
              <w:spacing w:line="320" w:lineRule="atLeast"/>
              <w:ind w:left="60" w:right="60"/>
              <w:jc w:val="center"/>
              <w:rPr>
                <w:rFonts w:eastAsiaTheme="minorHAnsi"/>
                <w:color w:val="000000" w:themeColor="text1"/>
                <w:sz w:val="20"/>
                <w:szCs w:val="20"/>
                <w:lang w:eastAsia="en-US"/>
              </w:rPr>
            </w:pPr>
            <w:r w:rsidRPr="00D372A8">
              <w:rPr>
                <w:rFonts w:eastAsiaTheme="minorHAnsi"/>
                <w:color w:val="000000" w:themeColor="text1"/>
                <w:sz w:val="20"/>
                <w:szCs w:val="20"/>
                <w:lang w:eastAsia="en-US"/>
              </w:rPr>
              <w:t>Mean</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tcPr>
          <w:p w14:paraId="2A85F91B" w14:textId="309D4259" w:rsidR="00347AA1" w:rsidRPr="00D372A8" w:rsidRDefault="0040440E" w:rsidP="00347AA1">
            <w:pPr>
              <w:autoSpaceDE w:val="0"/>
              <w:autoSpaceDN w:val="0"/>
              <w:adjustRightInd w:val="0"/>
              <w:spacing w:line="320" w:lineRule="atLeast"/>
              <w:ind w:left="60" w:right="60"/>
              <w:jc w:val="center"/>
              <w:rPr>
                <w:rFonts w:eastAsiaTheme="minorHAnsi"/>
                <w:color w:val="000000" w:themeColor="text1"/>
                <w:sz w:val="20"/>
                <w:szCs w:val="20"/>
                <w:lang w:eastAsia="en-US"/>
              </w:rPr>
            </w:pPr>
            <w:r w:rsidRPr="00D372A8">
              <w:rPr>
                <w:rFonts w:eastAsiaTheme="minorHAnsi"/>
                <w:color w:val="000000" w:themeColor="text1"/>
                <w:sz w:val="20"/>
                <w:szCs w:val="20"/>
                <w:lang w:eastAsia="en-US"/>
              </w:rPr>
              <w:t>SD</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tcPr>
          <w:p w14:paraId="70B248E3" w14:textId="77777777" w:rsidR="00347AA1" w:rsidRPr="00D372A8" w:rsidRDefault="00347AA1" w:rsidP="00347AA1">
            <w:pPr>
              <w:autoSpaceDE w:val="0"/>
              <w:autoSpaceDN w:val="0"/>
              <w:adjustRightInd w:val="0"/>
              <w:spacing w:line="320" w:lineRule="atLeast"/>
              <w:ind w:left="60" w:right="60"/>
              <w:jc w:val="center"/>
              <w:rPr>
                <w:rFonts w:eastAsiaTheme="minorHAnsi"/>
                <w:color w:val="000000" w:themeColor="text1"/>
                <w:sz w:val="20"/>
                <w:szCs w:val="20"/>
                <w:lang w:eastAsia="en-US"/>
              </w:rPr>
            </w:pPr>
            <w:r w:rsidRPr="00D372A8">
              <w:rPr>
                <w:rFonts w:eastAsiaTheme="minorHAnsi"/>
                <w:color w:val="000000" w:themeColor="text1"/>
                <w:sz w:val="20"/>
                <w:szCs w:val="20"/>
                <w:lang w:eastAsia="en-US"/>
              </w:rPr>
              <w:t>Statistic</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tcPr>
          <w:p w14:paraId="02A322A1" w14:textId="77777777" w:rsidR="00347AA1" w:rsidRPr="00D372A8" w:rsidRDefault="00347AA1" w:rsidP="00347AA1">
            <w:pPr>
              <w:autoSpaceDE w:val="0"/>
              <w:autoSpaceDN w:val="0"/>
              <w:adjustRightInd w:val="0"/>
              <w:spacing w:line="320" w:lineRule="atLeast"/>
              <w:ind w:left="60" w:right="60"/>
              <w:jc w:val="center"/>
              <w:rPr>
                <w:rFonts w:eastAsiaTheme="minorHAnsi"/>
                <w:color w:val="000000" w:themeColor="text1"/>
                <w:sz w:val="20"/>
                <w:szCs w:val="20"/>
                <w:lang w:eastAsia="en-US"/>
              </w:rPr>
            </w:pPr>
            <w:r w:rsidRPr="00D372A8">
              <w:rPr>
                <w:rFonts w:eastAsiaTheme="minorHAnsi"/>
                <w:color w:val="000000" w:themeColor="text1"/>
                <w:sz w:val="20"/>
                <w:szCs w:val="20"/>
                <w:lang w:eastAsia="en-US"/>
              </w:rPr>
              <w:t>Std. Error</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tcPr>
          <w:p w14:paraId="47743F33" w14:textId="77777777" w:rsidR="00347AA1" w:rsidRPr="00D372A8" w:rsidRDefault="00347AA1" w:rsidP="00347AA1">
            <w:pPr>
              <w:autoSpaceDE w:val="0"/>
              <w:autoSpaceDN w:val="0"/>
              <w:adjustRightInd w:val="0"/>
              <w:spacing w:line="320" w:lineRule="atLeast"/>
              <w:ind w:left="60" w:right="60"/>
              <w:jc w:val="center"/>
              <w:rPr>
                <w:rFonts w:eastAsiaTheme="minorHAnsi"/>
                <w:color w:val="000000" w:themeColor="text1"/>
                <w:sz w:val="20"/>
                <w:szCs w:val="20"/>
                <w:lang w:eastAsia="en-US"/>
              </w:rPr>
            </w:pPr>
            <w:r w:rsidRPr="00D372A8">
              <w:rPr>
                <w:rFonts w:eastAsiaTheme="minorHAnsi"/>
                <w:color w:val="000000" w:themeColor="text1"/>
                <w:sz w:val="20"/>
                <w:szCs w:val="20"/>
                <w:lang w:eastAsia="en-US"/>
              </w:rPr>
              <w:t>Statistic</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tcPr>
          <w:p w14:paraId="51A950A9" w14:textId="77777777" w:rsidR="00347AA1" w:rsidRPr="00D372A8" w:rsidRDefault="00347AA1" w:rsidP="00347AA1">
            <w:pPr>
              <w:autoSpaceDE w:val="0"/>
              <w:autoSpaceDN w:val="0"/>
              <w:adjustRightInd w:val="0"/>
              <w:spacing w:line="320" w:lineRule="atLeast"/>
              <w:ind w:left="60" w:right="60"/>
              <w:jc w:val="center"/>
              <w:rPr>
                <w:rFonts w:eastAsiaTheme="minorHAnsi"/>
                <w:color w:val="000000" w:themeColor="text1"/>
                <w:sz w:val="20"/>
                <w:szCs w:val="20"/>
                <w:lang w:eastAsia="en-US"/>
              </w:rPr>
            </w:pPr>
            <w:r w:rsidRPr="00D372A8">
              <w:rPr>
                <w:rFonts w:eastAsiaTheme="minorHAnsi"/>
                <w:color w:val="000000" w:themeColor="text1"/>
                <w:sz w:val="20"/>
                <w:szCs w:val="20"/>
                <w:lang w:eastAsia="en-US"/>
              </w:rPr>
              <w:t>Std. Error</w:t>
            </w:r>
          </w:p>
        </w:tc>
      </w:tr>
      <w:tr w:rsidR="00D372A8" w:rsidRPr="00D372A8" w14:paraId="69CFC0AB" w14:textId="77777777" w:rsidTr="0040440E">
        <w:trPr>
          <w:gridAfter w:val="1"/>
          <w:wAfter w:w="1852" w:type="dxa"/>
          <w:cantSplit/>
        </w:trPr>
        <w:tc>
          <w:tcPr>
            <w:tcW w:w="1080" w:type="dxa"/>
            <w:tcBorders>
              <w:top w:val="single" w:sz="4" w:space="0" w:color="auto"/>
              <w:left w:val="single" w:sz="4" w:space="0" w:color="auto"/>
              <w:bottom w:val="single" w:sz="4" w:space="0" w:color="auto"/>
              <w:right w:val="single" w:sz="4" w:space="0" w:color="auto"/>
            </w:tcBorders>
            <w:shd w:val="clear" w:color="auto" w:fill="auto"/>
          </w:tcPr>
          <w:p w14:paraId="6FF2A05B" w14:textId="77777777" w:rsidR="00347AA1" w:rsidRPr="00D372A8" w:rsidRDefault="00347AA1" w:rsidP="0040440E">
            <w:pPr>
              <w:autoSpaceDE w:val="0"/>
              <w:autoSpaceDN w:val="0"/>
              <w:adjustRightInd w:val="0"/>
              <w:spacing w:line="320" w:lineRule="atLeast"/>
              <w:ind w:left="60" w:right="60"/>
              <w:jc w:val="center"/>
              <w:rPr>
                <w:rFonts w:eastAsiaTheme="minorHAnsi"/>
                <w:color w:val="000000" w:themeColor="text1"/>
                <w:sz w:val="20"/>
                <w:szCs w:val="20"/>
                <w:lang w:eastAsia="en-US"/>
              </w:rPr>
            </w:pPr>
            <w:r w:rsidRPr="00D372A8">
              <w:rPr>
                <w:rFonts w:eastAsiaTheme="minorHAnsi"/>
                <w:color w:val="000000" w:themeColor="text1"/>
                <w:sz w:val="20"/>
                <w:szCs w:val="20"/>
                <w:lang w:eastAsia="en-US"/>
              </w:rPr>
              <w:t>ERB</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49FEB1A7" w14:textId="77777777" w:rsidR="00347AA1" w:rsidRPr="00D372A8" w:rsidRDefault="00347AA1" w:rsidP="0040440E">
            <w:pPr>
              <w:autoSpaceDE w:val="0"/>
              <w:autoSpaceDN w:val="0"/>
              <w:adjustRightInd w:val="0"/>
              <w:spacing w:line="320" w:lineRule="atLeast"/>
              <w:ind w:left="60" w:right="60"/>
              <w:jc w:val="center"/>
              <w:rPr>
                <w:rFonts w:eastAsiaTheme="minorHAnsi"/>
                <w:color w:val="000000" w:themeColor="text1"/>
                <w:sz w:val="20"/>
                <w:szCs w:val="20"/>
                <w:lang w:eastAsia="en-US"/>
              </w:rPr>
            </w:pPr>
            <w:r w:rsidRPr="00D372A8">
              <w:rPr>
                <w:rFonts w:eastAsiaTheme="minorHAnsi"/>
                <w:color w:val="000000" w:themeColor="text1"/>
                <w:sz w:val="20"/>
                <w:szCs w:val="20"/>
                <w:lang w:eastAsia="en-US"/>
              </w:rPr>
              <w:t>466</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4AF23167" w14:textId="77777777" w:rsidR="00347AA1" w:rsidRPr="00D372A8" w:rsidRDefault="00347AA1" w:rsidP="0040440E">
            <w:pPr>
              <w:autoSpaceDE w:val="0"/>
              <w:autoSpaceDN w:val="0"/>
              <w:adjustRightInd w:val="0"/>
              <w:spacing w:line="320" w:lineRule="atLeast"/>
              <w:ind w:left="60" w:right="60"/>
              <w:jc w:val="center"/>
              <w:rPr>
                <w:rFonts w:eastAsiaTheme="minorHAnsi"/>
                <w:color w:val="000000" w:themeColor="text1"/>
                <w:sz w:val="20"/>
                <w:szCs w:val="20"/>
                <w:lang w:eastAsia="en-US"/>
              </w:rPr>
            </w:pPr>
            <w:r w:rsidRPr="00D372A8">
              <w:rPr>
                <w:rFonts w:eastAsiaTheme="minorHAnsi"/>
                <w:color w:val="000000" w:themeColor="text1"/>
                <w:sz w:val="20"/>
                <w:szCs w:val="20"/>
                <w:lang w:eastAsia="en-US"/>
              </w:rPr>
              <w:t>1.00</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485E1F2C" w14:textId="77777777" w:rsidR="00347AA1" w:rsidRPr="00D372A8" w:rsidRDefault="00347AA1" w:rsidP="0040440E">
            <w:pPr>
              <w:autoSpaceDE w:val="0"/>
              <w:autoSpaceDN w:val="0"/>
              <w:adjustRightInd w:val="0"/>
              <w:spacing w:line="320" w:lineRule="atLeast"/>
              <w:ind w:left="60" w:right="60"/>
              <w:jc w:val="center"/>
              <w:rPr>
                <w:rFonts w:eastAsiaTheme="minorHAnsi"/>
                <w:color w:val="000000" w:themeColor="text1"/>
                <w:sz w:val="20"/>
                <w:szCs w:val="20"/>
                <w:lang w:eastAsia="en-US"/>
              </w:rPr>
            </w:pPr>
            <w:r w:rsidRPr="00D372A8">
              <w:rPr>
                <w:rFonts w:eastAsiaTheme="minorHAnsi"/>
                <w:color w:val="000000" w:themeColor="text1"/>
                <w:sz w:val="20"/>
                <w:szCs w:val="20"/>
                <w:lang w:eastAsia="en-US"/>
              </w:rPr>
              <w:t>5.00</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5DDEC442" w14:textId="77777777" w:rsidR="00347AA1" w:rsidRPr="00D372A8" w:rsidRDefault="00347AA1" w:rsidP="0040440E">
            <w:pPr>
              <w:autoSpaceDE w:val="0"/>
              <w:autoSpaceDN w:val="0"/>
              <w:adjustRightInd w:val="0"/>
              <w:spacing w:line="320" w:lineRule="atLeast"/>
              <w:ind w:left="60" w:right="60"/>
              <w:jc w:val="center"/>
              <w:rPr>
                <w:rFonts w:eastAsiaTheme="minorHAnsi"/>
                <w:color w:val="000000" w:themeColor="text1"/>
                <w:sz w:val="20"/>
                <w:szCs w:val="20"/>
                <w:lang w:eastAsia="en-US"/>
              </w:rPr>
            </w:pPr>
            <w:r w:rsidRPr="00D372A8">
              <w:rPr>
                <w:rFonts w:eastAsiaTheme="minorHAnsi"/>
                <w:color w:val="000000" w:themeColor="text1"/>
                <w:sz w:val="20"/>
                <w:szCs w:val="20"/>
                <w:lang w:eastAsia="en-US"/>
              </w:rPr>
              <w:t>4.1159</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461BF9AF" w14:textId="77777777" w:rsidR="00347AA1" w:rsidRPr="00D372A8" w:rsidRDefault="00347AA1" w:rsidP="0040440E">
            <w:pPr>
              <w:autoSpaceDE w:val="0"/>
              <w:autoSpaceDN w:val="0"/>
              <w:adjustRightInd w:val="0"/>
              <w:spacing w:line="320" w:lineRule="atLeast"/>
              <w:ind w:left="60" w:right="60"/>
              <w:jc w:val="center"/>
              <w:rPr>
                <w:rFonts w:eastAsiaTheme="minorHAnsi"/>
                <w:color w:val="000000" w:themeColor="text1"/>
                <w:sz w:val="20"/>
                <w:szCs w:val="20"/>
                <w:lang w:eastAsia="en-US"/>
              </w:rPr>
            </w:pPr>
            <w:r w:rsidRPr="00D372A8">
              <w:rPr>
                <w:rFonts w:eastAsiaTheme="minorHAnsi"/>
                <w:color w:val="000000" w:themeColor="text1"/>
                <w:sz w:val="20"/>
                <w:szCs w:val="20"/>
                <w:lang w:eastAsia="en-US"/>
              </w:rPr>
              <w:t>.78698</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3A468305" w14:textId="77777777" w:rsidR="00347AA1" w:rsidRPr="00D372A8" w:rsidRDefault="00347AA1" w:rsidP="0040440E">
            <w:pPr>
              <w:autoSpaceDE w:val="0"/>
              <w:autoSpaceDN w:val="0"/>
              <w:adjustRightInd w:val="0"/>
              <w:spacing w:line="320" w:lineRule="atLeast"/>
              <w:ind w:left="60" w:right="60"/>
              <w:jc w:val="center"/>
              <w:rPr>
                <w:rFonts w:eastAsiaTheme="minorHAnsi"/>
                <w:color w:val="000000" w:themeColor="text1"/>
                <w:sz w:val="20"/>
                <w:szCs w:val="20"/>
                <w:lang w:eastAsia="en-US"/>
              </w:rPr>
            </w:pPr>
            <w:r w:rsidRPr="00D372A8">
              <w:rPr>
                <w:rFonts w:eastAsiaTheme="minorHAnsi"/>
                <w:color w:val="000000" w:themeColor="text1"/>
                <w:sz w:val="20"/>
                <w:szCs w:val="20"/>
                <w:lang w:eastAsia="en-US"/>
              </w:rPr>
              <w:t>-1.267</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3E1D257E" w14:textId="77777777" w:rsidR="00347AA1" w:rsidRPr="00D372A8" w:rsidRDefault="00347AA1" w:rsidP="0040440E">
            <w:pPr>
              <w:autoSpaceDE w:val="0"/>
              <w:autoSpaceDN w:val="0"/>
              <w:adjustRightInd w:val="0"/>
              <w:spacing w:line="320" w:lineRule="atLeast"/>
              <w:ind w:left="60" w:right="60"/>
              <w:jc w:val="center"/>
              <w:rPr>
                <w:rFonts w:eastAsiaTheme="minorHAnsi"/>
                <w:color w:val="000000" w:themeColor="text1"/>
                <w:sz w:val="20"/>
                <w:szCs w:val="20"/>
                <w:lang w:eastAsia="en-US"/>
              </w:rPr>
            </w:pPr>
            <w:r w:rsidRPr="00D372A8">
              <w:rPr>
                <w:rFonts w:eastAsiaTheme="minorHAnsi"/>
                <w:color w:val="000000" w:themeColor="text1"/>
                <w:sz w:val="20"/>
                <w:szCs w:val="20"/>
                <w:lang w:eastAsia="en-US"/>
              </w:rPr>
              <w:t>.113</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7F3421F8" w14:textId="77777777" w:rsidR="00347AA1" w:rsidRPr="00D372A8" w:rsidRDefault="00347AA1" w:rsidP="0040440E">
            <w:pPr>
              <w:autoSpaceDE w:val="0"/>
              <w:autoSpaceDN w:val="0"/>
              <w:adjustRightInd w:val="0"/>
              <w:spacing w:line="320" w:lineRule="atLeast"/>
              <w:ind w:left="60" w:right="60"/>
              <w:jc w:val="center"/>
              <w:rPr>
                <w:rFonts w:eastAsiaTheme="minorHAnsi"/>
                <w:color w:val="000000" w:themeColor="text1"/>
                <w:sz w:val="20"/>
                <w:szCs w:val="20"/>
                <w:lang w:eastAsia="en-US"/>
              </w:rPr>
            </w:pPr>
            <w:r w:rsidRPr="00D372A8">
              <w:rPr>
                <w:rFonts w:eastAsiaTheme="minorHAnsi"/>
                <w:color w:val="000000" w:themeColor="text1"/>
                <w:sz w:val="20"/>
                <w:szCs w:val="20"/>
                <w:lang w:eastAsia="en-US"/>
              </w:rPr>
              <w:t>2.489</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0E082713" w14:textId="77777777" w:rsidR="00347AA1" w:rsidRPr="00D372A8" w:rsidRDefault="00347AA1" w:rsidP="0040440E">
            <w:pPr>
              <w:autoSpaceDE w:val="0"/>
              <w:autoSpaceDN w:val="0"/>
              <w:adjustRightInd w:val="0"/>
              <w:spacing w:line="320" w:lineRule="atLeast"/>
              <w:ind w:left="60" w:right="60"/>
              <w:jc w:val="center"/>
              <w:rPr>
                <w:rFonts w:eastAsiaTheme="minorHAnsi"/>
                <w:color w:val="000000" w:themeColor="text1"/>
                <w:sz w:val="20"/>
                <w:szCs w:val="20"/>
                <w:lang w:eastAsia="en-US"/>
              </w:rPr>
            </w:pPr>
            <w:r w:rsidRPr="00D372A8">
              <w:rPr>
                <w:rFonts w:eastAsiaTheme="minorHAnsi"/>
                <w:color w:val="000000" w:themeColor="text1"/>
                <w:sz w:val="20"/>
                <w:szCs w:val="20"/>
                <w:lang w:eastAsia="en-US"/>
              </w:rPr>
              <w:t>.226</w:t>
            </w:r>
          </w:p>
        </w:tc>
      </w:tr>
      <w:tr w:rsidR="00D372A8" w:rsidRPr="00D372A8" w14:paraId="536D71EA" w14:textId="77777777" w:rsidTr="0040440E">
        <w:trPr>
          <w:gridAfter w:val="1"/>
          <w:wAfter w:w="1852" w:type="dxa"/>
          <w:cantSplit/>
        </w:trPr>
        <w:tc>
          <w:tcPr>
            <w:tcW w:w="1080" w:type="dxa"/>
            <w:tcBorders>
              <w:top w:val="single" w:sz="4" w:space="0" w:color="auto"/>
              <w:left w:val="single" w:sz="4" w:space="0" w:color="auto"/>
              <w:bottom w:val="single" w:sz="4" w:space="0" w:color="auto"/>
              <w:right w:val="single" w:sz="4" w:space="0" w:color="auto"/>
            </w:tcBorders>
            <w:shd w:val="clear" w:color="auto" w:fill="auto"/>
          </w:tcPr>
          <w:p w14:paraId="621F45DF" w14:textId="6375850B" w:rsidR="00347AA1" w:rsidRPr="00D372A8" w:rsidRDefault="00A21416" w:rsidP="0040440E">
            <w:pPr>
              <w:autoSpaceDE w:val="0"/>
              <w:autoSpaceDN w:val="0"/>
              <w:adjustRightInd w:val="0"/>
              <w:spacing w:line="320" w:lineRule="atLeast"/>
              <w:ind w:left="60" w:right="60"/>
              <w:jc w:val="center"/>
              <w:rPr>
                <w:rFonts w:eastAsiaTheme="minorHAnsi"/>
                <w:color w:val="000000" w:themeColor="text1"/>
                <w:sz w:val="20"/>
                <w:szCs w:val="20"/>
                <w:lang w:eastAsia="en-US"/>
              </w:rPr>
            </w:pPr>
            <w:r w:rsidRPr="00D372A8">
              <w:rPr>
                <w:rFonts w:eastAsiaTheme="minorHAnsi"/>
                <w:color w:val="000000" w:themeColor="text1"/>
                <w:sz w:val="20"/>
                <w:szCs w:val="20"/>
                <w:lang w:eastAsia="en-US"/>
              </w:rPr>
              <w:t>PCSB</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64C86F79" w14:textId="77777777" w:rsidR="00347AA1" w:rsidRPr="00D372A8" w:rsidRDefault="00347AA1" w:rsidP="0040440E">
            <w:pPr>
              <w:autoSpaceDE w:val="0"/>
              <w:autoSpaceDN w:val="0"/>
              <w:adjustRightInd w:val="0"/>
              <w:spacing w:line="320" w:lineRule="atLeast"/>
              <w:ind w:left="60" w:right="60"/>
              <w:jc w:val="center"/>
              <w:rPr>
                <w:rFonts w:eastAsiaTheme="minorHAnsi"/>
                <w:color w:val="000000" w:themeColor="text1"/>
                <w:sz w:val="20"/>
                <w:szCs w:val="20"/>
                <w:lang w:eastAsia="en-US"/>
              </w:rPr>
            </w:pPr>
            <w:r w:rsidRPr="00D372A8">
              <w:rPr>
                <w:rFonts w:eastAsiaTheme="minorHAnsi"/>
                <w:color w:val="000000" w:themeColor="text1"/>
                <w:sz w:val="20"/>
                <w:szCs w:val="20"/>
                <w:lang w:eastAsia="en-US"/>
              </w:rPr>
              <w:t>466</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786971A2" w14:textId="77777777" w:rsidR="00347AA1" w:rsidRPr="00D372A8" w:rsidRDefault="00347AA1" w:rsidP="0040440E">
            <w:pPr>
              <w:autoSpaceDE w:val="0"/>
              <w:autoSpaceDN w:val="0"/>
              <w:adjustRightInd w:val="0"/>
              <w:spacing w:line="320" w:lineRule="atLeast"/>
              <w:ind w:left="60" w:right="60"/>
              <w:jc w:val="center"/>
              <w:rPr>
                <w:rFonts w:eastAsiaTheme="minorHAnsi"/>
                <w:color w:val="000000" w:themeColor="text1"/>
                <w:sz w:val="20"/>
                <w:szCs w:val="20"/>
                <w:lang w:eastAsia="en-US"/>
              </w:rPr>
            </w:pPr>
            <w:r w:rsidRPr="00D372A8">
              <w:rPr>
                <w:rFonts w:eastAsiaTheme="minorHAnsi"/>
                <w:color w:val="000000" w:themeColor="text1"/>
                <w:sz w:val="20"/>
                <w:szCs w:val="20"/>
                <w:lang w:eastAsia="en-US"/>
              </w:rPr>
              <w:t>1.00</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00395DA6" w14:textId="77777777" w:rsidR="00347AA1" w:rsidRPr="00D372A8" w:rsidRDefault="00347AA1" w:rsidP="0040440E">
            <w:pPr>
              <w:autoSpaceDE w:val="0"/>
              <w:autoSpaceDN w:val="0"/>
              <w:adjustRightInd w:val="0"/>
              <w:spacing w:line="320" w:lineRule="atLeast"/>
              <w:ind w:left="60" w:right="60"/>
              <w:jc w:val="center"/>
              <w:rPr>
                <w:rFonts w:eastAsiaTheme="minorHAnsi"/>
                <w:color w:val="000000" w:themeColor="text1"/>
                <w:sz w:val="20"/>
                <w:szCs w:val="20"/>
                <w:lang w:eastAsia="en-US"/>
              </w:rPr>
            </w:pPr>
            <w:r w:rsidRPr="00D372A8">
              <w:rPr>
                <w:rFonts w:eastAsiaTheme="minorHAnsi"/>
                <w:color w:val="000000" w:themeColor="text1"/>
                <w:sz w:val="20"/>
                <w:szCs w:val="20"/>
                <w:lang w:eastAsia="en-US"/>
              </w:rPr>
              <w:t>5.00</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33CA5E48" w14:textId="77777777" w:rsidR="00347AA1" w:rsidRPr="00D372A8" w:rsidRDefault="00347AA1" w:rsidP="0040440E">
            <w:pPr>
              <w:autoSpaceDE w:val="0"/>
              <w:autoSpaceDN w:val="0"/>
              <w:adjustRightInd w:val="0"/>
              <w:spacing w:line="320" w:lineRule="atLeast"/>
              <w:ind w:left="60" w:right="60"/>
              <w:jc w:val="center"/>
              <w:rPr>
                <w:rFonts w:eastAsiaTheme="minorHAnsi"/>
                <w:color w:val="000000" w:themeColor="text1"/>
                <w:sz w:val="20"/>
                <w:szCs w:val="20"/>
                <w:lang w:eastAsia="en-US"/>
              </w:rPr>
            </w:pPr>
            <w:r w:rsidRPr="00D372A8">
              <w:rPr>
                <w:rFonts w:eastAsiaTheme="minorHAnsi"/>
                <w:color w:val="000000" w:themeColor="text1"/>
                <w:sz w:val="20"/>
                <w:szCs w:val="20"/>
                <w:lang w:eastAsia="en-US"/>
              </w:rPr>
              <w:t>4.1863</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758FB3BD" w14:textId="77777777" w:rsidR="00347AA1" w:rsidRPr="00D372A8" w:rsidRDefault="00347AA1" w:rsidP="0040440E">
            <w:pPr>
              <w:autoSpaceDE w:val="0"/>
              <w:autoSpaceDN w:val="0"/>
              <w:adjustRightInd w:val="0"/>
              <w:spacing w:line="320" w:lineRule="atLeast"/>
              <w:ind w:left="60" w:right="60"/>
              <w:jc w:val="center"/>
              <w:rPr>
                <w:rFonts w:eastAsiaTheme="minorHAnsi"/>
                <w:color w:val="000000" w:themeColor="text1"/>
                <w:sz w:val="20"/>
                <w:szCs w:val="20"/>
                <w:lang w:eastAsia="en-US"/>
              </w:rPr>
            </w:pPr>
            <w:r w:rsidRPr="00D372A8">
              <w:rPr>
                <w:rFonts w:eastAsiaTheme="minorHAnsi"/>
                <w:color w:val="000000" w:themeColor="text1"/>
                <w:sz w:val="20"/>
                <w:szCs w:val="20"/>
                <w:lang w:eastAsia="en-US"/>
              </w:rPr>
              <w:t>.61978</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24EF621B" w14:textId="77777777" w:rsidR="00347AA1" w:rsidRPr="00D372A8" w:rsidRDefault="00347AA1" w:rsidP="0040440E">
            <w:pPr>
              <w:autoSpaceDE w:val="0"/>
              <w:autoSpaceDN w:val="0"/>
              <w:adjustRightInd w:val="0"/>
              <w:spacing w:line="320" w:lineRule="atLeast"/>
              <w:ind w:left="60" w:right="60"/>
              <w:jc w:val="center"/>
              <w:rPr>
                <w:rFonts w:eastAsiaTheme="minorHAnsi"/>
                <w:color w:val="000000" w:themeColor="text1"/>
                <w:sz w:val="20"/>
                <w:szCs w:val="20"/>
                <w:lang w:eastAsia="en-US"/>
              </w:rPr>
            </w:pPr>
            <w:r w:rsidRPr="00D372A8">
              <w:rPr>
                <w:rFonts w:eastAsiaTheme="minorHAnsi"/>
                <w:color w:val="000000" w:themeColor="text1"/>
                <w:sz w:val="20"/>
                <w:szCs w:val="20"/>
                <w:lang w:eastAsia="en-US"/>
              </w:rPr>
              <w:t>-.960</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0E9376CF" w14:textId="77777777" w:rsidR="00347AA1" w:rsidRPr="00D372A8" w:rsidRDefault="00347AA1" w:rsidP="0040440E">
            <w:pPr>
              <w:autoSpaceDE w:val="0"/>
              <w:autoSpaceDN w:val="0"/>
              <w:adjustRightInd w:val="0"/>
              <w:spacing w:line="320" w:lineRule="atLeast"/>
              <w:ind w:left="60" w:right="60"/>
              <w:jc w:val="center"/>
              <w:rPr>
                <w:rFonts w:eastAsiaTheme="minorHAnsi"/>
                <w:color w:val="000000" w:themeColor="text1"/>
                <w:sz w:val="20"/>
                <w:szCs w:val="20"/>
                <w:lang w:eastAsia="en-US"/>
              </w:rPr>
            </w:pPr>
            <w:r w:rsidRPr="00D372A8">
              <w:rPr>
                <w:rFonts w:eastAsiaTheme="minorHAnsi"/>
                <w:color w:val="000000" w:themeColor="text1"/>
                <w:sz w:val="20"/>
                <w:szCs w:val="20"/>
                <w:lang w:eastAsia="en-US"/>
              </w:rPr>
              <w:t>.113</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4A41A43D" w14:textId="77777777" w:rsidR="00347AA1" w:rsidRPr="00D372A8" w:rsidRDefault="00347AA1" w:rsidP="0040440E">
            <w:pPr>
              <w:autoSpaceDE w:val="0"/>
              <w:autoSpaceDN w:val="0"/>
              <w:adjustRightInd w:val="0"/>
              <w:spacing w:line="320" w:lineRule="atLeast"/>
              <w:ind w:left="60" w:right="60"/>
              <w:jc w:val="center"/>
              <w:rPr>
                <w:rFonts w:eastAsiaTheme="minorHAnsi"/>
                <w:color w:val="000000" w:themeColor="text1"/>
                <w:sz w:val="20"/>
                <w:szCs w:val="20"/>
                <w:lang w:eastAsia="en-US"/>
              </w:rPr>
            </w:pPr>
            <w:r w:rsidRPr="00D372A8">
              <w:rPr>
                <w:rFonts w:eastAsiaTheme="minorHAnsi"/>
                <w:color w:val="000000" w:themeColor="text1"/>
                <w:sz w:val="20"/>
                <w:szCs w:val="20"/>
                <w:lang w:eastAsia="en-US"/>
              </w:rPr>
              <w:t>2.510</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5346851C" w14:textId="77777777" w:rsidR="00347AA1" w:rsidRPr="00D372A8" w:rsidRDefault="00347AA1" w:rsidP="0040440E">
            <w:pPr>
              <w:autoSpaceDE w:val="0"/>
              <w:autoSpaceDN w:val="0"/>
              <w:adjustRightInd w:val="0"/>
              <w:spacing w:line="320" w:lineRule="atLeast"/>
              <w:ind w:left="60" w:right="60"/>
              <w:jc w:val="center"/>
              <w:rPr>
                <w:rFonts w:eastAsiaTheme="minorHAnsi"/>
                <w:color w:val="000000" w:themeColor="text1"/>
                <w:sz w:val="20"/>
                <w:szCs w:val="20"/>
                <w:lang w:eastAsia="en-US"/>
              </w:rPr>
            </w:pPr>
            <w:r w:rsidRPr="00D372A8">
              <w:rPr>
                <w:rFonts w:eastAsiaTheme="minorHAnsi"/>
                <w:color w:val="000000" w:themeColor="text1"/>
                <w:sz w:val="20"/>
                <w:szCs w:val="20"/>
                <w:lang w:eastAsia="en-US"/>
              </w:rPr>
              <w:t>.226</w:t>
            </w:r>
          </w:p>
        </w:tc>
      </w:tr>
    </w:tbl>
    <w:p w14:paraId="39C91784" w14:textId="75C22155" w:rsidR="005D0569" w:rsidRPr="00CF109C" w:rsidRDefault="00562A11" w:rsidP="0097009B">
      <w:pPr>
        <w:tabs>
          <w:tab w:val="left" w:pos="1089"/>
        </w:tabs>
        <w:rPr>
          <w:b/>
        </w:rPr>
      </w:pPr>
      <w:r w:rsidRPr="00CF109C">
        <w:rPr>
          <w:b/>
        </w:rPr>
        <w:lastRenderedPageBreak/>
        <w:t>Density Plot for PCSB</w:t>
      </w:r>
    </w:p>
    <w:p w14:paraId="3A61617C" w14:textId="4328D172" w:rsidR="005D0569" w:rsidRPr="00CF109C" w:rsidRDefault="003C5F7E" w:rsidP="0097009B">
      <w:pPr>
        <w:tabs>
          <w:tab w:val="left" w:pos="1089"/>
        </w:tabs>
        <w:rPr>
          <w:b/>
        </w:rPr>
      </w:pPr>
      <w:r w:rsidRPr="00CF109C">
        <w:rPr>
          <w:b/>
          <w:noProof/>
          <w:lang w:eastAsia="en-US"/>
        </w:rPr>
        <w:drawing>
          <wp:inline distT="0" distB="0" distL="0" distR="0" wp14:anchorId="0FF7E03A" wp14:editId="01AB62E0">
            <wp:extent cx="3995928" cy="2908700"/>
            <wp:effectExtent l="0" t="0" r="508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28736" cy="2932581"/>
                    </a:xfrm>
                    <a:prstGeom prst="rect">
                      <a:avLst/>
                    </a:prstGeom>
                    <a:noFill/>
                    <a:ln>
                      <a:noFill/>
                    </a:ln>
                  </pic:spPr>
                </pic:pic>
              </a:graphicData>
            </a:graphic>
          </wp:inline>
        </w:drawing>
      </w:r>
    </w:p>
    <w:p w14:paraId="4DF2C793" w14:textId="533E8057" w:rsidR="005D0569" w:rsidRPr="00CF109C" w:rsidRDefault="005D0569" w:rsidP="0097009B">
      <w:pPr>
        <w:tabs>
          <w:tab w:val="left" w:pos="1089"/>
        </w:tabs>
        <w:rPr>
          <w:b/>
        </w:rPr>
      </w:pPr>
    </w:p>
    <w:p w14:paraId="1FCE5895" w14:textId="4221F684" w:rsidR="005D0569" w:rsidRPr="00CF109C" w:rsidRDefault="005D0569" w:rsidP="0097009B">
      <w:pPr>
        <w:tabs>
          <w:tab w:val="left" w:pos="1089"/>
        </w:tabs>
        <w:rPr>
          <w:b/>
        </w:rPr>
      </w:pPr>
    </w:p>
    <w:p w14:paraId="2BFB00C5" w14:textId="335C6ED4" w:rsidR="005D0569" w:rsidRPr="00CF109C" w:rsidRDefault="005D0569" w:rsidP="0097009B">
      <w:pPr>
        <w:tabs>
          <w:tab w:val="left" w:pos="1089"/>
        </w:tabs>
        <w:rPr>
          <w:b/>
        </w:rPr>
      </w:pPr>
    </w:p>
    <w:p w14:paraId="3673BF2D" w14:textId="0A707CA5" w:rsidR="00562A11" w:rsidRPr="00CF109C" w:rsidRDefault="00562A11" w:rsidP="0097009B">
      <w:pPr>
        <w:tabs>
          <w:tab w:val="left" w:pos="1089"/>
        </w:tabs>
        <w:rPr>
          <w:b/>
        </w:rPr>
      </w:pPr>
      <w:r w:rsidRPr="00CF109C">
        <w:rPr>
          <w:b/>
        </w:rPr>
        <w:t>Density Plot for ERB</w:t>
      </w:r>
    </w:p>
    <w:p w14:paraId="04B59E41" w14:textId="778E0691" w:rsidR="005D0569" w:rsidRPr="00CF109C" w:rsidRDefault="005D0569" w:rsidP="0097009B">
      <w:pPr>
        <w:tabs>
          <w:tab w:val="left" w:pos="1089"/>
        </w:tabs>
        <w:rPr>
          <w:b/>
        </w:rPr>
      </w:pPr>
      <w:r w:rsidRPr="00CF109C">
        <w:rPr>
          <w:b/>
          <w:noProof/>
          <w:lang w:eastAsia="en-US"/>
        </w:rPr>
        <w:drawing>
          <wp:inline distT="0" distB="0" distL="0" distR="0" wp14:anchorId="23B5F797" wp14:editId="489096F3">
            <wp:extent cx="3995420" cy="2908331"/>
            <wp:effectExtent l="0" t="0" r="508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40441" cy="2941102"/>
                    </a:xfrm>
                    <a:prstGeom prst="rect">
                      <a:avLst/>
                    </a:prstGeom>
                    <a:noFill/>
                    <a:ln>
                      <a:noFill/>
                    </a:ln>
                  </pic:spPr>
                </pic:pic>
              </a:graphicData>
            </a:graphic>
          </wp:inline>
        </w:drawing>
      </w:r>
    </w:p>
    <w:p w14:paraId="1E9EDA32" w14:textId="2A29E7C8" w:rsidR="00562A11" w:rsidRPr="00CF109C" w:rsidRDefault="00562A11" w:rsidP="0097009B">
      <w:pPr>
        <w:tabs>
          <w:tab w:val="left" w:pos="1089"/>
        </w:tabs>
        <w:rPr>
          <w:b/>
        </w:rPr>
      </w:pPr>
    </w:p>
    <w:p w14:paraId="0CEF2E45" w14:textId="2BF7F426" w:rsidR="00562A11" w:rsidRPr="00CF109C" w:rsidRDefault="00562A11" w:rsidP="0097009B">
      <w:pPr>
        <w:tabs>
          <w:tab w:val="left" w:pos="1089"/>
        </w:tabs>
        <w:rPr>
          <w:b/>
        </w:rPr>
        <w:sectPr w:rsidR="00562A11" w:rsidRPr="00CF109C" w:rsidSect="002A5FBA">
          <w:pgSz w:w="12240" w:h="15840"/>
          <w:pgMar w:top="1440" w:right="1440" w:bottom="1440" w:left="1440" w:header="720" w:footer="720" w:gutter="0"/>
          <w:cols w:space="720"/>
          <w:docGrid w:linePitch="360"/>
        </w:sectPr>
      </w:pPr>
    </w:p>
    <w:p w14:paraId="3FFAC80D" w14:textId="42E4C099" w:rsidR="00C041D0" w:rsidRPr="00CF109C" w:rsidRDefault="00444A30" w:rsidP="00C041D0">
      <w:pPr>
        <w:rPr>
          <w:b/>
        </w:rPr>
      </w:pPr>
      <w:r w:rsidRPr="00CF109C">
        <w:rPr>
          <w:b/>
        </w:rPr>
        <w:lastRenderedPageBreak/>
        <w:t>Table WC</w:t>
      </w:r>
      <w:r w:rsidR="00D711E4" w:rsidRPr="00CF109C">
        <w:rPr>
          <w:b/>
        </w:rPr>
        <w:t xml:space="preserve">.5 </w:t>
      </w:r>
      <w:r w:rsidR="00C041D0" w:rsidRPr="00CF109C">
        <w:rPr>
          <w:b/>
        </w:rPr>
        <w:t xml:space="preserve">  </w:t>
      </w:r>
      <w:r w:rsidR="00C041D0" w:rsidRPr="00CF109C">
        <w:t>Results of the Main Effects Model (Study 1)</w:t>
      </w:r>
    </w:p>
    <w:p w14:paraId="12D97DB5" w14:textId="77777777" w:rsidR="00C041D0" w:rsidRPr="00CF109C" w:rsidRDefault="00C041D0" w:rsidP="00C041D0">
      <w:pPr>
        <w:jc w:val="center"/>
        <w:rPr>
          <w:b/>
          <w:sz w:val="22"/>
        </w:rPr>
      </w:pPr>
    </w:p>
    <w:tbl>
      <w:tblPr>
        <w:tblW w:w="1476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0"/>
        <w:gridCol w:w="736"/>
        <w:gridCol w:w="737"/>
        <w:gridCol w:w="737"/>
        <w:gridCol w:w="737"/>
        <w:gridCol w:w="737"/>
        <w:gridCol w:w="737"/>
        <w:gridCol w:w="737"/>
        <w:gridCol w:w="737"/>
        <w:gridCol w:w="736"/>
        <w:gridCol w:w="737"/>
        <w:gridCol w:w="737"/>
        <w:gridCol w:w="737"/>
        <w:gridCol w:w="737"/>
        <w:gridCol w:w="737"/>
        <w:gridCol w:w="737"/>
        <w:gridCol w:w="737"/>
      </w:tblGrid>
      <w:tr w:rsidR="00C041D0" w:rsidRPr="00CF109C" w14:paraId="2BEA7573" w14:textId="77777777" w:rsidTr="00C361CC">
        <w:tc>
          <w:tcPr>
            <w:tcW w:w="2970" w:type="dxa"/>
          </w:tcPr>
          <w:p w14:paraId="3CB83A35" w14:textId="77777777" w:rsidR="00C041D0" w:rsidRPr="00CF109C" w:rsidRDefault="00C041D0" w:rsidP="00C361CC">
            <w:pPr>
              <w:jc w:val="center"/>
              <w:rPr>
                <w:sz w:val="18"/>
                <w:szCs w:val="18"/>
              </w:rPr>
            </w:pPr>
          </w:p>
        </w:tc>
        <w:tc>
          <w:tcPr>
            <w:tcW w:w="2947" w:type="dxa"/>
            <w:gridSpan w:val="4"/>
          </w:tcPr>
          <w:p w14:paraId="029DD89A" w14:textId="77777777" w:rsidR="00C041D0" w:rsidRPr="00CF109C" w:rsidRDefault="00C041D0" w:rsidP="00C361CC">
            <w:pPr>
              <w:jc w:val="center"/>
              <w:rPr>
                <w:sz w:val="18"/>
                <w:szCs w:val="18"/>
              </w:rPr>
            </w:pPr>
            <w:r w:rsidRPr="00CF109C">
              <w:rPr>
                <w:sz w:val="18"/>
                <w:szCs w:val="18"/>
              </w:rPr>
              <w:t>Feedback-Based Goal Setting</w:t>
            </w:r>
          </w:p>
        </w:tc>
        <w:tc>
          <w:tcPr>
            <w:tcW w:w="2948" w:type="dxa"/>
            <w:gridSpan w:val="4"/>
          </w:tcPr>
          <w:p w14:paraId="7C8B3B26" w14:textId="77777777" w:rsidR="00C041D0" w:rsidRPr="00CF109C" w:rsidRDefault="00C041D0" w:rsidP="00C361CC">
            <w:pPr>
              <w:jc w:val="center"/>
              <w:rPr>
                <w:sz w:val="18"/>
                <w:szCs w:val="18"/>
              </w:rPr>
            </w:pPr>
            <w:r w:rsidRPr="00CF109C">
              <w:rPr>
                <w:sz w:val="18"/>
                <w:szCs w:val="18"/>
              </w:rPr>
              <w:t>Proactive Customer Service Behavior</w:t>
            </w:r>
          </w:p>
        </w:tc>
        <w:tc>
          <w:tcPr>
            <w:tcW w:w="2947" w:type="dxa"/>
            <w:gridSpan w:val="4"/>
          </w:tcPr>
          <w:p w14:paraId="04690B49" w14:textId="77777777" w:rsidR="00C041D0" w:rsidRPr="00CF109C" w:rsidRDefault="00C041D0" w:rsidP="00C361CC">
            <w:pPr>
              <w:jc w:val="center"/>
              <w:rPr>
                <w:sz w:val="18"/>
                <w:szCs w:val="18"/>
              </w:rPr>
            </w:pPr>
            <w:r w:rsidRPr="00CF109C">
              <w:rPr>
                <w:sz w:val="18"/>
                <w:szCs w:val="18"/>
              </w:rPr>
              <w:t>Extra-Role Behavior</w:t>
            </w:r>
          </w:p>
        </w:tc>
        <w:tc>
          <w:tcPr>
            <w:tcW w:w="2948" w:type="dxa"/>
            <w:gridSpan w:val="4"/>
          </w:tcPr>
          <w:p w14:paraId="4CE297E8" w14:textId="77777777" w:rsidR="00C041D0" w:rsidRPr="00CF109C" w:rsidRDefault="00C041D0" w:rsidP="00C361CC">
            <w:pPr>
              <w:jc w:val="center"/>
              <w:rPr>
                <w:sz w:val="18"/>
                <w:szCs w:val="18"/>
              </w:rPr>
            </w:pPr>
            <w:r w:rsidRPr="00CF109C">
              <w:rPr>
                <w:sz w:val="18"/>
                <w:szCs w:val="18"/>
              </w:rPr>
              <w:t>Customer Service Performance</w:t>
            </w:r>
          </w:p>
        </w:tc>
      </w:tr>
      <w:tr w:rsidR="00C041D0" w:rsidRPr="00CF109C" w14:paraId="0470854B" w14:textId="77777777" w:rsidTr="00C361CC">
        <w:tc>
          <w:tcPr>
            <w:tcW w:w="2970" w:type="dxa"/>
          </w:tcPr>
          <w:p w14:paraId="5CA89245" w14:textId="77777777" w:rsidR="00C041D0" w:rsidRPr="00CF109C" w:rsidRDefault="00C041D0" w:rsidP="00C361CC">
            <w:pPr>
              <w:rPr>
                <w:sz w:val="18"/>
                <w:szCs w:val="18"/>
              </w:rPr>
            </w:pPr>
          </w:p>
          <w:p w14:paraId="4A004492" w14:textId="77777777" w:rsidR="00C041D0" w:rsidRPr="00CF109C" w:rsidRDefault="00C041D0" w:rsidP="00C361CC">
            <w:pPr>
              <w:rPr>
                <w:sz w:val="18"/>
                <w:szCs w:val="18"/>
              </w:rPr>
            </w:pPr>
            <w:r w:rsidRPr="00CF109C">
              <w:rPr>
                <w:sz w:val="18"/>
                <w:szCs w:val="18"/>
              </w:rPr>
              <w:t>Variables</w:t>
            </w:r>
          </w:p>
        </w:tc>
        <w:tc>
          <w:tcPr>
            <w:tcW w:w="736" w:type="dxa"/>
          </w:tcPr>
          <w:p w14:paraId="07537746" w14:textId="77777777" w:rsidR="00C041D0" w:rsidRPr="00CF109C" w:rsidRDefault="00C041D0" w:rsidP="00C361CC">
            <w:pPr>
              <w:jc w:val="center"/>
              <w:rPr>
                <w:rFonts w:ascii="Symbol" w:hAnsi="Symbol"/>
                <w:sz w:val="18"/>
                <w:szCs w:val="18"/>
              </w:rPr>
            </w:pPr>
          </w:p>
          <w:p w14:paraId="281370ED" w14:textId="77777777" w:rsidR="00C041D0" w:rsidRPr="00CF109C" w:rsidRDefault="00C041D0" w:rsidP="00C361CC">
            <w:pPr>
              <w:jc w:val="center"/>
              <w:rPr>
                <w:rFonts w:ascii="Symbol" w:hAnsi="Symbol"/>
                <w:sz w:val="18"/>
                <w:szCs w:val="18"/>
              </w:rPr>
            </w:pPr>
            <w:r w:rsidRPr="00CF109C">
              <w:rPr>
                <w:rFonts w:ascii="Symbol" w:hAnsi="Symbol"/>
                <w:sz w:val="18"/>
                <w:szCs w:val="18"/>
              </w:rPr>
              <w:sym w:font="Symbol" w:char="F067"/>
            </w:r>
          </w:p>
        </w:tc>
        <w:tc>
          <w:tcPr>
            <w:tcW w:w="737" w:type="dxa"/>
          </w:tcPr>
          <w:p w14:paraId="0CE00C4B" w14:textId="77777777" w:rsidR="00C041D0" w:rsidRPr="00CF109C" w:rsidRDefault="00C041D0" w:rsidP="00C361CC">
            <w:pPr>
              <w:jc w:val="center"/>
              <w:rPr>
                <w:sz w:val="18"/>
                <w:szCs w:val="18"/>
              </w:rPr>
            </w:pPr>
            <w:r w:rsidRPr="00CF109C">
              <w:rPr>
                <w:sz w:val="18"/>
                <w:szCs w:val="18"/>
              </w:rPr>
              <w:t>Posterior SD</w:t>
            </w:r>
          </w:p>
        </w:tc>
        <w:tc>
          <w:tcPr>
            <w:tcW w:w="737" w:type="dxa"/>
          </w:tcPr>
          <w:p w14:paraId="0A4444B5" w14:textId="77777777" w:rsidR="00C041D0" w:rsidRPr="00CF109C" w:rsidRDefault="00C041D0" w:rsidP="00C361CC">
            <w:pPr>
              <w:jc w:val="center"/>
              <w:rPr>
                <w:sz w:val="18"/>
                <w:szCs w:val="18"/>
              </w:rPr>
            </w:pPr>
            <w:r w:rsidRPr="00CF109C">
              <w:rPr>
                <w:sz w:val="18"/>
                <w:szCs w:val="18"/>
              </w:rPr>
              <w:t>LLCI</w:t>
            </w:r>
          </w:p>
          <w:p w14:paraId="780C94B7" w14:textId="77777777" w:rsidR="00C041D0" w:rsidRPr="00CF109C" w:rsidRDefault="00C041D0" w:rsidP="00C361CC">
            <w:pPr>
              <w:jc w:val="center"/>
              <w:rPr>
                <w:sz w:val="18"/>
                <w:szCs w:val="18"/>
              </w:rPr>
            </w:pPr>
            <w:r w:rsidRPr="00CF109C">
              <w:rPr>
                <w:sz w:val="18"/>
                <w:szCs w:val="18"/>
              </w:rPr>
              <w:t>(95%)</w:t>
            </w:r>
          </w:p>
        </w:tc>
        <w:tc>
          <w:tcPr>
            <w:tcW w:w="737" w:type="dxa"/>
          </w:tcPr>
          <w:p w14:paraId="15B21CD4" w14:textId="77777777" w:rsidR="00C041D0" w:rsidRPr="00CF109C" w:rsidRDefault="00C041D0" w:rsidP="00C361CC">
            <w:pPr>
              <w:jc w:val="center"/>
              <w:rPr>
                <w:sz w:val="18"/>
                <w:szCs w:val="18"/>
              </w:rPr>
            </w:pPr>
            <w:r w:rsidRPr="00CF109C">
              <w:rPr>
                <w:sz w:val="18"/>
                <w:szCs w:val="18"/>
              </w:rPr>
              <w:t>HLCI</w:t>
            </w:r>
          </w:p>
          <w:p w14:paraId="6D08BDAA" w14:textId="77777777" w:rsidR="00C041D0" w:rsidRPr="00CF109C" w:rsidRDefault="00C041D0" w:rsidP="00C361CC">
            <w:pPr>
              <w:jc w:val="center"/>
              <w:rPr>
                <w:sz w:val="18"/>
                <w:szCs w:val="18"/>
              </w:rPr>
            </w:pPr>
            <w:r w:rsidRPr="00CF109C">
              <w:rPr>
                <w:sz w:val="18"/>
                <w:szCs w:val="18"/>
              </w:rPr>
              <w:t>(95%)</w:t>
            </w:r>
          </w:p>
        </w:tc>
        <w:tc>
          <w:tcPr>
            <w:tcW w:w="737" w:type="dxa"/>
          </w:tcPr>
          <w:p w14:paraId="03611BFF" w14:textId="77777777" w:rsidR="00C041D0" w:rsidRPr="00CF109C" w:rsidRDefault="00C041D0" w:rsidP="00C361CC">
            <w:pPr>
              <w:jc w:val="center"/>
              <w:rPr>
                <w:rFonts w:ascii="Symbol" w:hAnsi="Symbol"/>
                <w:sz w:val="18"/>
                <w:szCs w:val="18"/>
              </w:rPr>
            </w:pPr>
          </w:p>
          <w:p w14:paraId="3F7BB537" w14:textId="77777777" w:rsidR="00C041D0" w:rsidRPr="00CF109C" w:rsidRDefault="00C041D0" w:rsidP="00C361CC">
            <w:pPr>
              <w:jc w:val="center"/>
              <w:rPr>
                <w:rFonts w:ascii="Symbol" w:hAnsi="Symbol"/>
                <w:sz w:val="18"/>
                <w:szCs w:val="18"/>
              </w:rPr>
            </w:pPr>
            <w:r w:rsidRPr="00CF109C">
              <w:rPr>
                <w:rFonts w:ascii="Symbol" w:hAnsi="Symbol"/>
                <w:sz w:val="18"/>
                <w:szCs w:val="18"/>
              </w:rPr>
              <w:sym w:font="Symbol" w:char="F067"/>
            </w:r>
          </w:p>
        </w:tc>
        <w:tc>
          <w:tcPr>
            <w:tcW w:w="737" w:type="dxa"/>
          </w:tcPr>
          <w:p w14:paraId="07E3E5F0" w14:textId="77777777" w:rsidR="00C041D0" w:rsidRPr="00CF109C" w:rsidRDefault="00C041D0" w:rsidP="00C361CC">
            <w:pPr>
              <w:jc w:val="center"/>
              <w:rPr>
                <w:sz w:val="18"/>
                <w:szCs w:val="18"/>
              </w:rPr>
            </w:pPr>
            <w:r w:rsidRPr="00CF109C">
              <w:rPr>
                <w:sz w:val="18"/>
                <w:szCs w:val="18"/>
              </w:rPr>
              <w:t>Posterior SD</w:t>
            </w:r>
          </w:p>
        </w:tc>
        <w:tc>
          <w:tcPr>
            <w:tcW w:w="737" w:type="dxa"/>
          </w:tcPr>
          <w:p w14:paraId="4CF8CB54" w14:textId="77777777" w:rsidR="00C041D0" w:rsidRPr="00CF109C" w:rsidRDefault="00C041D0" w:rsidP="00C361CC">
            <w:pPr>
              <w:jc w:val="center"/>
              <w:rPr>
                <w:sz w:val="18"/>
                <w:szCs w:val="18"/>
              </w:rPr>
            </w:pPr>
            <w:r w:rsidRPr="00CF109C">
              <w:rPr>
                <w:sz w:val="18"/>
                <w:szCs w:val="18"/>
              </w:rPr>
              <w:t>LLCI</w:t>
            </w:r>
          </w:p>
          <w:p w14:paraId="7F9D369E" w14:textId="77777777" w:rsidR="00C041D0" w:rsidRPr="00CF109C" w:rsidRDefault="00C041D0" w:rsidP="00C361CC">
            <w:pPr>
              <w:jc w:val="center"/>
              <w:rPr>
                <w:sz w:val="18"/>
                <w:szCs w:val="18"/>
              </w:rPr>
            </w:pPr>
            <w:r w:rsidRPr="00CF109C">
              <w:rPr>
                <w:sz w:val="18"/>
                <w:szCs w:val="18"/>
              </w:rPr>
              <w:t>(95%)</w:t>
            </w:r>
          </w:p>
        </w:tc>
        <w:tc>
          <w:tcPr>
            <w:tcW w:w="737" w:type="dxa"/>
          </w:tcPr>
          <w:p w14:paraId="4D455B2F" w14:textId="77777777" w:rsidR="00C041D0" w:rsidRPr="00CF109C" w:rsidRDefault="00C041D0" w:rsidP="00C361CC">
            <w:pPr>
              <w:jc w:val="center"/>
              <w:rPr>
                <w:sz w:val="18"/>
                <w:szCs w:val="18"/>
              </w:rPr>
            </w:pPr>
            <w:r w:rsidRPr="00CF109C">
              <w:rPr>
                <w:sz w:val="18"/>
                <w:szCs w:val="18"/>
              </w:rPr>
              <w:t>HLCI</w:t>
            </w:r>
          </w:p>
          <w:p w14:paraId="78C809CA" w14:textId="77777777" w:rsidR="00C041D0" w:rsidRPr="00CF109C" w:rsidRDefault="00C041D0" w:rsidP="00C361CC">
            <w:pPr>
              <w:jc w:val="center"/>
              <w:rPr>
                <w:sz w:val="18"/>
                <w:szCs w:val="18"/>
              </w:rPr>
            </w:pPr>
            <w:r w:rsidRPr="00CF109C">
              <w:rPr>
                <w:sz w:val="18"/>
                <w:szCs w:val="18"/>
              </w:rPr>
              <w:t>(95%)</w:t>
            </w:r>
          </w:p>
        </w:tc>
        <w:tc>
          <w:tcPr>
            <w:tcW w:w="736" w:type="dxa"/>
          </w:tcPr>
          <w:p w14:paraId="2D2C83EB" w14:textId="77777777" w:rsidR="00C041D0" w:rsidRPr="00CF109C" w:rsidRDefault="00C041D0" w:rsidP="00C361CC">
            <w:pPr>
              <w:jc w:val="center"/>
              <w:rPr>
                <w:rFonts w:ascii="Symbol" w:hAnsi="Symbol"/>
                <w:sz w:val="18"/>
                <w:szCs w:val="18"/>
              </w:rPr>
            </w:pPr>
          </w:p>
          <w:p w14:paraId="1FCD99D4" w14:textId="77777777" w:rsidR="00C041D0" w:rsidRPr="00CF109C" w:rsidRDefault="00C041D0" w:rsidP="00C361CC">
            <w:pPr>
              <w:jc w:val="center"/>
              <w:rPr>
                <w:rFonts w:ascii="Symbol" w:hAnsi="Symbol"/>
                <w:sz w:val="18"/>
                <w:szCs w:val="18"/>
              </w:rPr>
            </w:pPr>
            <w:r w:rsidRPr="00CF109C">
              <w:rPr>
                <w:rFonts w:ascii="Symbol" w:hAnsi="Symbol"/>
                <w:sz w:val="18"/>
                <w:szCs w:val="18"/>
              </w:rPr>
              <w:sym w:font="Symbol" w:char="F067"/>
            </w:r>
          </w:p>
        </w:tc>
        <w:tc>
          <w:tcPr>
            <w:tcW w:w="737" w:type="dxa"/>
          </w:tcPr>
          <w:p w14:paraId="2D930A1F" w14:textId="77777777" w:rsidR="00C041D0" w:rsidRPr="00CF109C" w:rsidRDefault="00C041D0" w:rsidP="00C361CC">
            <w:pPr>
              <w:jc w:val="center"/>
              <w:rPr>
                <w:sz w:val="18"/>
                <w:szCs w:val="18"/>
              </w:rPr>
            </w:pPr>
            <w:r w:rsidRPr="00CF109C">
              <w:rPr>
                <w:sz w:val="18"/>
                <w:szCs w:val="18"/>
              </w:rPr>
              <w:t>Posterior SD</w:t>
            </w:r>
          </w:p>
        </w:tc>
        <w:tc>
          <w:tcPr>
            <w:tcW w:w="737" w:type="dxa"/>
          </w:tcPr>
          <w:p w14:paraId="7CF81243" w14:textId="77777777" w:rsidR="00C041D0" w:rsidRPr="00CF109C" w:rsidRDefault="00C041D0" w:rsidP="00C361CC">
            <w:pPr>
              <w:jc w:val="center"/>
              <w:rPr>
                <w:sz w:val="18"/>
                <w:szCs w:val="18"/>
              </w:rPr>
            </w:pPr>
            <w:r w:rsidRPr="00CF109C">
              <w:rPr>
                <w:sz w:val="18"/>
                <w:szCs w:val="18"/>
              </w:rPr>
              <w:t>LLCI</w:t>
            </w:r>
          </w:p>
          <w:p w14:paraId="53E18DB9" w14:textId="77777777" w:rsidR="00C041D0" w:rsidRPr="00CF109C" w:rsidRDefault="00C041D0" w:rsidP="00C361CC">
            <w:pPr>
              <w:jc w:val="center"/>
              <w:rPr>
                <w:sz w:val="18"/>
                <w:szCs w:val="18"/>
              </w:rPr>
            </w:pPr>
            <w:r w:rsidRPr="00CF109C">
              <w:rPr>
                <w:sz w:val="18"/>
                <w:szCs w:val="18"/>
              </w:rPr>
              <w:t>(95%)</w:t>
            </w:r>
          </w:p>
        </w:tc>
        <w:tc>
          <w:tcPr>
            <w:tcW w:w="737" w:type="dxa"/>
          </w:tcPr>
          <w:p w14:paraId="0F06D5F1" w14:textId="77777777" w:rsidR="00C041D0" w:rsidRPr="00CF109C" w:rsidRDefault="00C041D0" w:rsidP="00C361CC">
            <w:pPr>
              <w:jc w:val="center"/>
              <w:rPr>
                <w:sz w:val="18"/>
                <w:szCs w:val="18"/>
              </w:rPr>
            </w:pPr>
            <w:r w:rsidRPr="00CF109C">
              <w:rPr>
                <w:sz w:val="18"/>
                <w:szCs w:val="18"/>
              </w:rPr>
              <w:t>HLCI</w:t>
            </w:r>
          </w:p>
          <w:p w14:paraId="144A28F7" w14:textId="77777777" w:rsidR="00C041D0" w:rsidRPr="00CF109C" w:rsidRDefault="00C041D0" w:rsidP="00C361CC">
            <w:pPr>
              <w:jc w:val="center"/>
              <w:rPr>
                <w:sz w:val="18"/>
                <w:szCs w:val="18"/>
              </w:rPr>
            </w:pPr>
            <w:r w:rsidRPr="00CF109C">
              <w:rPr>
                <w:sz w:val="18"/>
                <w:szCs w:val="18"/>
              </w:rPr>
              <w:t>(95%)</w:t>
            </w:r>
          </w:p>
        </w:tc>
        <w:tc>
          <w:tcPr>
            <w:tcW w:w="737" w:type="dxa"/>
          </w:tcPr>
          <w:p w14:paraId="7C1237DC" w14:textId="77777777" w:rsidR="00C041D0" w:rsidRPr="00CF109C" w:rsidRDefault="00C041D0" w:rsidP="00C361CC">
            <w:pPr>
              <w:jc w:val="center"/>
              <w:rPr>
                <w:rFonts w:ascii="Symbol" w:hAnsi="Symbol"/>
                <w:sz w:val="18"/>
                <w:szCs w:val="18"/>
              </w:rPr>
            </w:pPr>
          </w:p>
          <w:p w14:paraId="61F5F299" w14:textId="77777777" w:rsidR="00C041D0" w:rsidRPr="00CF109C" w:rsidRDefault="00C041D0" w:rsidP="00C361CC">
            <w:pPr>
              <w:jc w:val="center"/>
              <w:rPr>
                <w:rFonts w:ascii="Symbol" w:hAnsi="Symbol"/>
                <w:sz w:val="18"/>
                <w:szCs w:val="18"/>
              </w:rPr>
            </w:pPr>
            <w:r w:rsidRPr="00CF109C">
              <w:rPr>
                <w:rFonts w:ascii="Symbol" w:hAnsi="Symbol"/>
                <w:sz w:val="18"/>
                <w:szCs w:val="18"/>
              </w:rPr>
              <w:sym w:font="Symbol" w:char="F067"/>
            </w:r>
          </w:p>
        </w:tc>
        <w:tc>
          <w:tcPr>
            <w:tcW w:w="737" w:type="dxa"/>
          </w:tcPr>
          <w:p w14:paraId="3368C534" w14:textId="77777777" w:rsidR="00C041D0" w:rsidRPr="00CF109C" w:rsidRDefault="00C041D0" w:rsidP="00C361CC">
            <w:pPr>
              <w:jc w:val="center"/>
              <w:rPr>
                <w:sz w:val="18"/>
                <w:szCs w:val="18"/>
              </w:rPr>
            </w:pPr>
            <w:r w:rsidRPr="00CF109C">
              <w:rPr>
                <w:sz w:val="18"/>
                <w:szCs w:val="18"/>
              </w:rPr>
              <w:t>Posterior SD</w:t>
            </w:r>
          </w:p>
        </w:tc>
        <w:tc>
          <w:tcPr>
            <w:tcW w:w="737" w:type="dxa"/>
          </w:tcPr>
          <w:p w14:paraId="55622BC3" w14:textId="77777777" w:rsidR="00C041D0" w:rsidRPr="00CF109C" w:rsidRDefault="00C041D0" w:rsidP="00C361CC">
            <w:pPr>
              <w:jc w:val="center"/>
              <w:rPr>
                <w:sz w:val="18"/>
                <w:szCs w:val="18"/>
              </w:rPr>
            </w:pPr>
            <w:r w:rsidRPr="00CF109C">
              <w:rPr>
                <w:sz w:val="18"/>
                <w:szCs w:val="18"/>
              </w:rPr>
              <w:t>LLCI</w:t>
            </w:r>
          </w:p>
          <w:p w14:paraId="3235C9CF" w14:textId="77777777" w:rsidR="00C041D0" w:rsidRPr="00CF109C" w:rsidRDefault="00C041D0" w:rsidP="00C361CC">
            <w:pPr>
              <w:jc w:val="center"/>
              <w:rPr>
                <w:sz w:val="18"/>
                <w:szCs w:val="18"/>
              </w:rPr>
            </w:pPr>
            <w:r w:rsidRPr="00CF109C">
              <w:rPr>
                <w:sz w:val="18"/>
                <w:szCs w:val="18"/>
              </w:rPr>
              <w:t>(95%)</w:t>
            </w:r>
          </w:p>
        </w:tc>
        <w:tc>
          <w:tcPr>
            <w:tcW w:w="737" w:type="dxa"/>
          </w:tcPr>
          <w:p w14:paraId="548BC83D" w14:textId="77777777" w:rsidR="00C041D0" w:rsidRPr="00CF109C" w:rsidRDefault="00C041D0" w:rsidP="00C361CC">
            <w:pPr>
              <w:jc w:val="center"/>
              <w:rPr>
                <w:sz w:val="18"/>
                <w:szCs w:val="18"/>
              </w:rPr>
            </w:pPr>
            <w:r w:rsidRPr="00CF109C">
              <w:rPr>
                <w:sz w:val="18"/>
                <w:szCs w:val="18"/>
              </w:rPr>
              <w:t>HLCI</w:t>
            </w:r>
          </w:p>
          <w:p w14:paraId="118DB54A" w14:textId="77777777" w:rsidR="00C041D0" w:rsidRPr="00CF109C" w:rsidRDefault="00C041D0" w:rsidP="00C361CC">
            <w:pPr>
              <w:jc w:val="center"/>
              <w:rPr>
                <w:sz w:val="18"/>
                <w:szCs w:val="18"/>
              </w:rPr>
            </w:pPr>
            <w:r w:rsidRPr="00CF109C">
              <w:rPr>
                <w:sz w:val="18"/>
                <w:szCs w:val="18"/>
              </w:rPr>
              <w:t>(95%)</w:t>
            </w:r>
          </w:p>
        </w:tc>
      </w:tr>
      <w:tr w:rsidR="00C041D0" w:rsidRPr="00CF109C" w14:paraId="12D4DC54" w14:textId="77777777" w:rsidTr="00C361CC">
        <w:tc>
          <w:tcPr>
            <w:tcW w:w="2970" w:type="dxa"/>
          </w:tcPr>
          <w:p w14:paraId="6BB64491" w14:textId="77777777" w:rsidR="00C041D0" w:rsidRPr="00CF109C" w:rsidRDefault="00C041D0" w:rsidP="00C361CC">
            <w:pPr>
              <w:rPr>
                <w:i/>
                <w:sz w:val="18"/>
                <w:szCs w:val="18"/>
              </w:rPr>
            </w:pPr>
            <w:r w:rsidRPr="00CF109C">
              <w:rPr>
                <w:i/>
                <w:sz w:val="18"/>
                <w:szCs w:val="18"/>
              </w:rPr>
              <w:t>Covariates</w:t>
            </w:r>
          </w:p>
        </w:tc>
        <w:tc>
          <w:tcPr>
            <w:tcW w:w="736" w:type="dxa"/>
          </w:tcPr>
          <w:p w14:paraId="4A7162F7" w14:textId="77777777" w:rsidR="00C041D0" w:rsidRPr="00CF109C" w:rsidRDefault="00C041D0" w:rsidP="00C361CC">
            <w:pPr>
              <w:jc w:val="center"/>
              <w:rPr>
                <w:sz w:val="18"/>
                <w:szCs w:val="18"/>
              </w:rPr>
            </w:pPr>
          </w:p>
        </w:tc>
        <w:tc>
          <w:tcPr>
            <w:tcW w:w="737" w:type="dxa"/>
          </w:tcPr>
          <w:p w14:paraId="7AEE73F8" w14:textId="77777777" w:rsidR="00C041D0" w:rsidRPr="00CF109C" w:rsidRDefault="00C041D0" w:rsidP="00C361CC">
            <w:pPr>
              <w:jc w:val="center"/>
              <w:rPr>
                <w:sz w:val="18"/>
                <w:szCs w:val="18"/>
              </w:rPr>
            </w:pPr>
          </w:p>
        </w:tc>
        <w:tc>
          <w:tcPr>
            <w:tcW w:w="737" w:type="dxa"/>
          </w:tcPr>
          <w:p w14:paraId="28E3F3EC" w14:textId="77777777" w:rsidR="00C041D0" w:rsidRPr="00CF109C" w:rsidRDefault="00C041D0" w:rsidP="00C361CC">
            <w:pPr>
              <w:jc w:val="center"/>
              <w:rPr>
                <w:sz w:val="18"/>
                <w:szCs w:val="18"/>
              </w:rPr>
            </w:pPr>
          </w:p>
        </w:tc>
        <w:tc>
          <w:tcPr>
            <w:tcW w:w="737" w:type="dxa"/>
          </w:tcPr>
          <w:p w14:paraId="4C115DE7" w14:textId="77777777" w:rsidR="00C041D0" w:rsidRPr="00CF109C" w:rsidRDefault="00C041D0" w:rsidP="00C361CC">
            <w:pPr>
              <w:jc w:val="center"/>
              <w:rPr>
                <w:sz w:val="18"/>
                <w:szCs w:val="18"/>
              </w:rPr>
            </w:pPr>
          </w:p>
        </w:tc>
        <w:tc>
          <w:tcPr>
            <w:tcW w:w="737" w:type="dxa"/>
          </w:tcPr>
          <w:p w14:paraId="514C5776" w14:textId="77777777" w:rsidR="00C041D0" w:rsidRPr="00CF109C" w:rsidRDefault="00C041D0" w:rsidP="00C361CC">
            <w:pPr>
              <w:jc w:val="center"/>
              <w:rPr>
                <w:sz w:val="18"/>
                <w:szCs w:val="18"/>
              </w:rPr>
            </w:pPr>
          </w:p>
        </w:tc>
        <w:tc>
          <w:tcPr>
            <w:tcW w:w="737" w:type="dxa"/>
          </w:tcPr>
          <w:p w14:paraId="78C41CF6" w14:textId="77777777" w:rsidR="00C041D0" w:rsidRPr="00CF109C" w:rsidRDefault="00C041D0" w:rsidP="00C361CC">
            <w:pPr>
              <w:jc w:val="center"/>
              <w:rPr>
                <w:sz w:val="18"/>
                <w:szCs w:val="18"/>
              </w:rPr>
            </w:pPr>
          </w:p>
        </w:tc>
        <w:tc>
          <w:tcPr>
            <w:tcW w:w="737" w:type="dxa"/>
          </w:tcPr>
          <w:p w14:paraId="1697F411" w14:textId="77777777" w:rsidR="00C041D0" w:rsidRPr="00CF109C" w:rsidRDefault="00C041D0" w:rsidP="00C361CC">
            <w:pPr>
              <w:jc w:val="center"/>
              <w:rPr>
                <w:sz w:val="18"/>
                <w:szCs w:val="18"/>
              </w:rPr>
            </w:pPr>
          </w:p>
        </w:tc>
        <w:tc>
          <w:tcPr>
            <w:tcW w:w="737" w:type="dxa"/>
          </w:tcPr>
          <w:p w14:paraId="5E7AFCD3" w14:textId="77777777" w:rsidR="00C041D0" w:rsidRPr="00CF109C" w:rsidRDefault="00C041D0" w:rsidP="00C361CC">
            <w:pPr>
              <w:jc w:val="center"/>
              <w:rPr>
                <w:sz w:val="18"/>
                <w:szCs w:val="18"/>
              </w:rPr>
            </w:pPr>
          </w:p>
        </w:tc>
        <w:tc>
          <w:tcPr>
            <w:tcW w:w="736" w:type="dxa"/>
          </w:tcPr>
          <w:p w14:paraId="2F4223E3" w14:textId="77777777" w:rsidR="00C041D0" w:rsidRPr="00CF109C" w:rsidRDefault="00C041D0" w:rsidP="00C361CC">
            <w:pPr>
              <w:jc w:val="center"/>
              <w:rPr>
                <w:sz w:val="18"/>
                <w:szCs w:val="18"/>
              </w:rPr>
            </w:pPr>
          </w:p>
        </w:tc>
        <w:tc>
          <w:tcPr>
            <w:tcW w:w="737" w:type="dxa"/>
          </w:tcPr>
          <w:p w14:paraId="17679143" w14:textId="77777777" w:rsidR="00C041D0" w:rsidRPr="00CF109C" w:rsidRDefault="00C041D0" w:rsidP="00C361CC">
            <w:pPr>
              <w:jc w:val="center"/>
              <w:rPr>
                <w:sz w:val="18"/>
                <w:szCs w:val="18"/>
              </w:rPr>
            </w:pPr>
          </w:p>
        </w:tc>
        <w:tc>
          <w:tcPr>
            <w:tcW w:w="737" w:type="dxa"/>
          </w:tcPr>
          <w:p w14:paraId="7B3C69FD" w14:textId="77777777" w:rsidR="00C041D0" w:rsidRPr="00CF109C" w:rsidRDefault="00C041D0" w:rsidP="00C361CC">
            <w:pPr>
              <w:jc w:val="center"/>
              <w:rPr>
                <w:sz w:val="18"/>
                <w:szCs w:val="18"/>
              </w:rPr>
            </w:pPr>
          </w:p>
        </w:tc>
        <w:tc>
          <w:tcPr>
            <w:tcW w:w="737" w:type="dxa"/>
          </w:tcPr>
          <w:p w14:paraId="57BB0705" w14:textId="77777777" w:rsidR="00C041D0" w:rsidRPr="00CF109C" w:rsidRDefault="00C041D0" w:rsidP="00C361CC">
            <w:pPr>
              <w:jc w:val="center"/>
              <w:rPr>
                <w:sz w:val="18"/>
                <w:szCs w:val="18"/>
              </w:rPr>
            </w:pPr>
          </w:p>
        </w:tc>
        <w:tc>
          <w:tcPr>
            <w:tcW w:w="737" w:type="dxa"/>
          </w:tcPr>
          <w:p w14:paraId="3D092B40" w14:textId="77777777" w:rsidR="00C041D0" w:rsidRPr="00CF109C" w:rsidRDefault="00C041D0" w:rsidP="00C361CC">
            <w:pPr>
              <w:jc w:val="center"/>
              <w:rPr>
                <w:sz w:val="18"/>
                <w:szCs w:val="18"/>
              </w:rPr>
            </w:pPr>
          </w:p>
        </w:tc>
        <w:tc>
          <w:tcPr>
            <w:tcW w:w="737" w:type="dxa"/>
          </w:tcPr>
          <w:p w14:paraId="23CD0753" w14:textId="77777777" w:rsidR="00C041D0" w:rsidRPr="00CF109C" w:rsidRDefault="00C041D0" w:rsidP="00C361CC">
            <w:pPr>
              <w:jc w:val="center"/>
              <w:rPr>
                <w:sz w:val="18"/>
                <w:szCs w:val="18"/>
              </w:rPr>
            </w:pPr>
          </w:p>
        </w:tc>
        <w:tc>
          <w:tcPr>
            <w:tcW w:w="737" w:type="dxa"/>
          </w:tcPr>
          <w:p w14:paraId="0B9EC329" w14:textId="77777777" w:rsidR="00C041D0" w:rsidRPr="00CF109C" w:rsidRDefault="00C041D0" w:rsidP="00C361CC">
            <w:pPr>
              <w:jc w:val="center"/>
              <w:rPr>
                <w:sz w:val="18"/>
                <w:szCs w:val="18"/>
              </w:rPr>
            </w:pPr>
          </w:p>
        </w:tc>
        <w:tc>
          <w:tcPr>
            <w:tcW w:w="737" w:type="dxa"/>
          </w:tcPr>
          <w:p w14:paraId="64B1C4B9" w14:textId="77777777" w:rsidR="00C041D0" w:rsidRPr="00CF109C" w:rsidRDefault="00C041D0" w:rsidP="00C361CC">
            <w:pPr>
              <w:jc w:val="center"/>
              <w:rPr>
                <w:sz w:val="18"/>
                <w:szCs w:val="18"/>
              </w:rPr>
            </w:pPr>
          </w:p>
        </w:tc>
      </w:tr>
      <w:tr w:rsidR="00C041D0" w:rsidRPr="00CF109C" w14:paraId="07391CE0" w14:textId="77777777" w:rsidTr="00C361CC">
        <w:trPr>
          <w:trHeight w:val="134"/>
        </w:trPr>
        <w:tc>
          <w:tcPr>
            <w:tcW w:w="2970" w:type="dxa"/>
          </w:tcPr>
          <w:p w14:paraId="0B15444E" w14:textId="77777777" w:rsidR="00C041D0" w:rsidRPr="00CF109C" w:rsidRDefault="00C041D0" w:rsidP="00C361CC">
            <w:pPr>
              <w:rPr>
                <w:sz w:val="18"/>
                <w:szCs w:val="18"/>
              </w:rPr>
            </w:pPr>
            <w:r w:rsidRPr="00CF109C">
              <w:rPr>
                <w:sz w:val="18"/>
                <w:szCs w:val="18"/>
              </w:rPr>
              <w:t>Experience (log)</w:t>
            </w:r>
          </w:p>
        </w:tc>
        <w:tc>
          <w:tcPr>
            <w:tcW w:w="736" w:type="dxa"/>
            <w:vAlign w:val="bottom"/>
          </w:tcPr>
          <w:p w14:paraId="49EA2A3E" w14:textId="77777777" w:rsidR="00C041D0" w:rsidRPr="00CF109C" w:rsidRDefault="00C041D0" w:rsidP="00C361CC">
            <w:pPr>
              <w:jc w:val="center"/>
              <w:rPr>
                <w:sz w:val="18"/>
                <w:szCs w:val="18"/>
              </w:rPr>
            </w:pPr>
            <w:r w:rsidRPr="00CF109C">
              <w:rPr>
                <w:sz w:val="18"/>
                <w:szCs w:val="18"/>
              </w:rPr>
              <w:t>.079*</w:t>
            </w:r>
          </w:p>
        </w:tc>
        <w:tc>
          <w:tcPr>
            <w:tcW w:w="737" w:type="dxa"/>
            <w:vAlign w:val="bottom"/>
          </w:tcPr>
          <w:p w14:paraId="3763786C" w14:textId="77777777" w:rsidR="00C041D0" w:rsidRPr="00CF109C" w:rsidRDefault="00C041D0" w:rsidP="00C361CC">
            <w:pPr>
              <w:jc w:val="center"/>
              <w:rPr>
                <w:sz w:val="18"/>
                <w:szCs w:val="18"/>
              </w:rPr>
            </w:pPr>
            <w:r w:rsidRPr="00CF109C">
              <w:rPr>
                <w:sz w:val="18"/>
                <w:szCs w:val="18"/>
              </w:rPr>
              <w:t>.039</w:t>
            </w:r>
          </w:p>
        </w:tc>
        <w:tc>
          <w:tcPr>
            <w:tcW w:w="737" w:type="dxa"/>
          </w:tcPr>
          <w:p w14:paraId="7E0F9049" w14:textId="77777777" w:rsidR="00C041D0" w:rsidRPr="00CF109C" w:rsidRDefault="00C041D0" w:rsidP="00C361CC">
            <w:pPr>
              <w:jc w:val="center"/>
              <w:rPr>
                <w:sz w:val="18"/>
                <w:szCs w:val="18"/>
              </w:rPr>
            </w:pPr>
            <w:r w:rsidRPr="00CF109C">
              <w:rPr>
                <w:sz w:val="18"/>
                <w:szCs w:val="18"/>
              </w:rPr>
              <w:t>.003</w:t>
            </w:r>
          </w:p>
        </w:tc>
        <w:tc>
          <w:tcPr>
            <w:tcW w:w="737" w:type="dxa"/>
          </w:tcPr>
          <w:p w14:paraId="361F448B" w14:textId="77777777" w:rsidR="00C041D0" w:rsidRPr="00CF109C" w:rsidRDefault="00C041D0" w:rsidP="00C361CC">
            <w:pPr>
              <w:jc w:val="center"/>
              <w:rPr>
                <w:sz w:val="18"/>
                <w:szCs w:val="18"/>
              </w:rPr>
            </w:pPr>
            <w:r w:rsidRPr="00CF109C">
              <w:rPr>
                <w:sz w:val="18"/>
                <w:szCs w:val="18"/>
              </w:rPr>
              <w:t>.156</w:t>
            </w:r>
          </w:p>
        </w:tc>
        <w:tc>
          <w:tcPr>
            <w:tcW w:w="737" w:type="dxa"/>
          </w:tcPr>
          <w:p w14:paraId="6895646E" w14:textId="77777777" w:rsidR="00C041D0" w:rsidRPr="00CF109C" w:rsidRDefault="00C041D0" w:rsidP="00C361CC">
            <w:pPr>
              <w:jc w:val="center"/>
              <w:rPr>
                <w:sz w:val="18"/>
                <w:szCs w:val="18"/>
              </w:rPr>
            </w:pPr>
            <w:r w:rsidRPr="00CF109C">
              <w:rPr>
                <w:sz w:val="18"/>
                <w:szCs w:val="18"/>
              </w:rPr>
              <w:t>-.081*</w:t>
            </w:r>
          </w:p>
        </w:tc>
        <w:tc>
          <w:tcPr>
            <w:tcW w:w="737" w:type="dxa"/>
          </w:tcPr>
          <w:p w14:paraId="463ACB4B" w14:textId="77777777" w:rsidR="00C041D0" w:rsidRPr="00CF109C" w:rsidRDefault="00C041D0" w:rsidP="00C361CC">
            <w:pPr>
              <w:jc w:val="center"/>
              <w:rPr>
                <w:sz w:val="18"/>
                <w:szCs w:val="18"/>
              </w:rPr>
            </w:pPr>
            <w:r w:rsidRPr="00CF109C">
              <w:rPr>
                <w:sz w:val="18"/>
                <w:szCs w:val="18"/>
              </w:rPr>
              <w:t>.029</w:t>
            </w:r>
          </w:p>
        </w:tc>
        <w:tc>
          <w:tcPr>
            <w:tcW w:w="737" w:type="dxa"/>
          </w:tcPr>
          <w:p w14:paraId="5895D556" w14:textId="77777777" w:rsidR="00C041D0" w:rsidRPr="00CF109C" w:rsidRDefault="00C041D0" w:rsidP="00C361CC">
            <w:pPr>
              <w:jc w:val="center"/>
              <w:rPr>
                <w:sz w:val="18"/>
                <w:szCs w:val="18"/>
              </w:rPr>
            </w:pPr>
            <w:r w:rsidRPr="00CF109C">
              <w:rPr>
                <w:sz w:val="18"/>
                <w:szCs w:val="18"/>
              </w:rPr>
              <w:t>-.137</w:t>
            </w:r>
          </w:p>
        </w:tc>
        <w:tc>
          <w:tcPr>
            <w:tcW w:w="737" w:type="dxa"/>
          </w:tcPr>
          <w:p w14:paraId="07261CF6" w14:textId="77777777" w:rsidR="00C041D0" w:rsidRPr="00CF109C" w:rsidRDefault="00C041D0" w:rsidP="00C361CC">
            <w:pPr>
              <w:jc w:val="center"/>
              <w:rPr>
                <w:sz w:val="18"/>
                <w:szCs w:val="18"/>
              </w:rPr>
            </w:pPr>
            <w:r w:rsidRPr="00CF109C">
              <w:rPr>
                <w:sz w:val="18"/>
                <w:szCs w:val="18"/>
              </w:rPr>
              <w:t>-.023</w:t>
            </w:r>
          </w:p>
        </w:tc>
        <w:tc>
          <w:tcPr>
            <w:tcW w:w="736" w:type="dxa"/>
            <w:vAlign w:val="bottom"/>
          </w:tcPr>
          <w:p w14:paraId="5C31BF3D" w14:textId="77777777" w:rsidR="00C041D0" w:rsidRPr="00CF109C" w:rsidRDefault="00C041D0" w:rsidP="00C361CC">
            <w:pPr>
              <w:jc w:val="center"/>
              <w:rPr>
                <w:sz w:val="18"/>
                <w:szCs w:val="18"/>
              </w:rPr>
            </w:pPr>
            <w:r w:rsidRPr="00CF109C">
              <w:rPr>
                <w:sz w:val="18"/>
                <w:szCs w:val="18"/>
              </w:rPr>
              <w:t>-.078</w:t>
            </w:r>
          </w:p>
        </w:tc>
        <w:tc>
          <w:tcPr>
            <w:tcW w:w="737" w:type="dxa"/>
            <w:vAlign w:val="bottom"/>
          </w:tcPr>
          <w:p w14:paraId="7B827800" w14:textId="77777777" w:rsidR="00C041D0" w:rsidRPr="00CF109C" w:rsidRDefault="00C041D0" w:rsidP="00C361CC">
            <w:pPr>
              <w:jc w:val="center"/>
              <w:rPr>
                <w:sz w:val="18"/>
                <w:szCs w:val="18"/>
              </w:rPr>
            </w:pPr>
            <w:r w:rsidRPr="00CF109C">
              <w:rPr>
                <w:sz w:val="18"/>
                <w:szCs w:val="18"/>
              </w:rPr>
              <w:t>.044</w:t>
            </w:r>
          </w:p>
        </w:tc>
        <w:tc>
          <w:tcPr>
            <w:tcW w:w="737" w:type="dxa"/>
          </w:tcPr>
          <w:p w14:paraId="574286F8" w14:textId="77777777" w:rsidR="00C041D0" w:rsidRPr="00CF109C" w:rsidRDefault="00C041D0" w:rsidP="00C361CC">
            <w:pPr>
              <w:jc w:val="center"/>
              <w:rPr>
                <w:sz w:val="18"/>
                <w:szCs w:val="18"/>
              </w:rPr>
            </w:pPr>
            <w:r w:rsidRPr="00CF109C">
              <w:rPr>
                <w:sz w:val="18"/>
                <w:szCs w:val="18"/>
              </w:rPr>
              <w:t>-.164</w:t>
            </w:r>
          </w:p>
        </w:tc>
        <w:tc>
          <w:tcPr>
            <w:tcW w:w="737" w:type="dxa"/>
          </w:tcPr>
          <w:p w14:paraId="2E40B262" w14:textId="77777777" w:rsidR="00C041D0" w:rsidRPr="00CF109C" w:rsidRDefault="00C041D0" w:rsidP="00C361CC">
            <w:pPr>
              <w:jc w:val="center"/>
              <w:rPr>
                <w:sz w:val="18"/>
                <w:szCs w:val="18"/>
              </w:rPr>
            </w:pPr>
            <w:r w:rsidRPr="00CF109C">
              <w:rPr>
                <w:sz w:val="18"/>
                <w:szCs w:val="18"/>
              </w:rPr>
              <w:t>.008</w:t>
            </w:r>
          </w:p>
        </w:tc>
        <w:tc>
          <w:tcPr>
            <w:tcW w:w="737" w:type="dxa"/>
          </w:tcPr>
          <w:p w14:paraId="03082EB9" w14:textId="77777777" w:rsidR="00C041D0" w:rsidRPr="00CF109C" w:rsidRDefault="00C041D0" w:rsidP="00C361CC">
            <w:pPr>
              <w:jc w:val="center"/>
              <w:rPr>
                <w:sz w:val="18"/>
                <w:szCs w:val="18"/>
              </w:rPr>
            </w:pPr>
            <w:r w:rsidRPr="00CF109C">
              <w:rPr>
                <w:sz w:val="18"/>
                <w:szCs w:val="18"/>
              </w:rPr>
              <w:t>.010</w:t>
            </w:r>
          </w:p>
        </w:tc>
        <w:tc>
          <w:tcPr>
            <w:tcW w:w="737" w:type="dxa"/>
          </w:tcPr>
          <w:p w14:paraId="6BF52FDE" w14:textId="77777777" w:rsidR="00C041D0" w:rsidRPr="00CF109C" w:rsidRDefault="00C041D0" w:rsidP="00C361CC">
            <w:pPr>
              <w:jc w:val="center"/>
              <w:rPr>
                <w:sz w:val="18"/>
                <w:szCs w:val="18"/>
              </w:rPr>
            </w:pPr>
            <w:r w:rsidRPr="00CF109C">
              <w:rPr>
                <w:sz w:val="18"/>
                <w:szCs w:val="18"/>
              </w:rPr>
              <w:t>.028</w:t>
            </w:r>
          </w:p>
        </w:tc>
        <w:tc>
          <w:tcPr>
            <w:tcW w:w="737" w:type="dxa"/>
          </w:tcPr>
          <w:p w14:paraId="383A4E7D" w14:textId="77777777" w:rsidR="00C041D0" w:rsidRPr="00CF109C" w:rsidRDefault="00C041D0" w:rsidP="00C361CC">
            <w:pPr>
              <w:jc w:val="center"/>
              <w:rPr>
                <w:sz w:val="18"/>
                <w:szCs w:val="18"/>
              </w:rPr>
            </w:pPr>
            <w:r w:rsidRPr="00CF109C">
              <w:rPr>
                <w:sz w:val="18"/>
                <w:szCs w:val="18"/>
              </w:rPr>
              <w:t>-.045</w:t>
            </w:r>
          </w:p>
        </w:tc>
        <w:tc>
          <w:tcPr>
            <w:tcW w:w="737" w:type="dxa"/>
          </w:tcPr>
          <w:p w14:paraId="2FE1DF1D" w14:textId="77777777" w:rsidR="00C041D0" w:rsidRPr="00CF109C" w:rsidRDefault="00C041D0" w:rsidP="00C361CC">
            <w:pPr>
              <w:jc w:val="center"/>
              <w:rPr>
                <w:sz w:val="18"/>
                <w:szCs w:val="18"/>
              </w:rPr>
            </w:pPr>
            <w:r w:rsidRPr="00CF109C">
              <w:rPr>
                <w:sz w:val="18"/>
                <w:szCs w:val="18"/>
              </w:rPr>
              <w:t>.065</w:t>
            </w:r>
          </w:p>
        </w:tc>
      </w:tr>
      <w:tr w:rsidR="00C041D0" w:rsidRPr="00CF109C" w14:paraId="17A73DD1" w14:textId="77777777" w:rsidTr="00C361CC">
        <w:tc>
          <w:tcPr>
            <w:tcW w:w="2970" w:type="dxa"/>
          </w:tcPr>
          <w:p w14:paraId="35157FD6" w14:textId="77777777" w:rsidR="00C041D0" w:rsidRPr="00CF109C" w:rsidRDefault="00C041D0" w:rsidP="00C361CC">
            <w:pPr>
              <w:rPr>
                <w:sz w:val="18"/>
                <w:szCs w:val="18"/>
              </w:rPr>
            </w:pPr>
            <w:r w:rsidRPr="00CF109C">
              <w:rPr>
                <w:sz w:val="18"/>
                <w:szCs w:val="18"/>
              </w:rPr>
              <w:t>Feedback accuracy</w:t>
            </w:r>
          </w:p>
        </w:tc>
        <w:tc>
          <w:tcPr>
            <w:tcW w:w="736" w:type="dxa"/>
            <w:vAlign w:val="bottom"/>
          </w:tcPr>
          <w:p w14:paraId="14D61301" w14:textId="77777777" w:rsidR="00C041D0" w:rsidRPr="00CF109C" w:rsidRDefault="00C041D0" w:rsidP="00C361CC">
            <w:pPr>
              <w:jc w:val="center"/>
              <w:rPr>
                <w:sz w:val="18"/>
                <w:szCs w:val="18"/>
              </w:rPr>
            </w:pPr>
            <w:r w:rsidRPr="00CF109C">
              <w:rPr>
                <w:sz w:val="18"/>
                <w:szCs w:val="18"/>
              </w:rPr>
              <w:t>.200*</w:t>
            </w:r>
          </w:p>
        </w:tc>
        <w:tc>
          <w:tcPr>
            <w:tcW w:w="737" w:type="dxa"/>
            <w:vAlign w:val="bottom"/>
          </w:tcPr>
          <w:p w14:paraId="73A3D42B" w14:textId="77777777" w:rsidR="00C041D0" w:rsidRPr="00CF109C" w:rsidRDefault="00C041D0" w:rsidP="00C361CC">
            <w:pPr>
              <w:jc w:val="center"/>
              <w:rPr>
                <w:sz w:val="18"/>
                <w:szCs w:val="18"/>
              </w:rPr>
            </w:pPr>
            <w:r w:rsidRPr="00CF109C">
              <w:rPr>
                <w:sz w:val="18"/>
                <w:szCs w:val="18"/>
              </w:rPr>
              <w:t>.048</w:t>
            </w:r>
          </w:p>
        </w:tc>
        <w:tc>
          <w:tcPr>
            <w:tcW w:w="737" w:type="dxa"/>
          </w:tcPr>
          <w:p w14:paraId="6F0F6869" w14:textId="77777777" w:rsidR="00C041D0" w:rsidRPr="00CF109C" w:rsidRDefault="00C041D0" w:rsidP="00C361CC">
            <w:pPr>
              <w:jc w:val="center"/>
              <w:rPr>
                <w:sz w:val="18"/>
                <w:szCs w:val="18"/>
              </w:rPr>
            </w:pPr>
            <w:r w:rsidRPr="00CF109C">
              <w:rPr>
                <w:sz w:val="18"/>
                <w:szCs w:val="18"/>
              </w:rPr>
              <w:t>.108</w:t>
            </w:r>
          </w:p>
        </w:tc>
        <w:tc>
          <w:tcPr>
            <w:tcW w:w="737" w:type="dxa"/>
          </w:tcPr>
          <w:p w14:paraId="3D256879" w14:textId="77777777" w:rsidR="00C041D0" w:rsidRPr="00CF109C" w:rsidRDefault="00C041D0" w:rsidP="00C361CC">
            <w:pPr>
              <w:jc w:val="center"/>
              <w:rPr>
                <w:sz w:val="18"/>
                <w:szCs w:val="18"/>
              </w:rPr>
            </w:pPr>
            <w:r w:rsidRPr="00CF109C">
              <w:rPr>
                <w:sz w:val="18"/>
                <w:szCs w:val="18"/>
              </w:rPr>
              <w:t>.296</w:t>
            </w:r>
          </w:p>
        </w:tc>
        <w:tc>
          <w:tcPr>
            <w:tcW w:w="737" w:type="dxa"/>
          </w:tcPr>
          <w:p w14:paraId="5F25CC30" w14:textId="77777777" w:rsidR="00C041D0" w:rsidRPr="00CF109C" w:rsidRDefault="00C041D0" w:rsidP="00C361CC">
            <w:pPr>
              <w:jc w:val="center"/>
              <w:rPr>
                <w:sz w:val="18"/>
                <w:szCs w:val="18"/>
              </w:rPr>
            </w:pPr>
            <w:r w:rsidRPr="00CF109C">
              <w:rPr>
                <w:sz w:val="18"/>
                <w:szCs w:val="18"/>
              </w:rPr>
              <w:t>.095*</w:t>
            </w:r>
          </w:p>
        </w:tc>
        <w:tc>
          <w:tcPr>
            <w:tcW w:w="737" w:type="dxa"/>
          </w:tcPr>
          <w:p w14:paraId="48172C4C" w14:textId="77777777" w:rsidR="00C041D0" w:rsidRPr="00CF109C" w:rsidRDefault="00C041D0" w:rsidP="00C361CC">
            <w:pPr>
              <w:jc w:val="center"/>
              <w:rPr>
                <w:sz w:val="18"/>
                <w:szCs w:val="18"/>
              </w:rPr>
            </w:pPr>
            <w:r w:rsidRPr="00CF109C">
              <w:rPr>
                <w:sz w:val="18"/>
                <w:szCs w:val="18"/>
              </w:rPr>
              <w:t>.036</w:t>
            </w:r>
          </w:p>
        </w:tc>
        <w:tc>
          <w:tcPr>
            <w:tcW w:w="737" w:type="dxa"/>
          </w:tcPr>
          <w:p w14:paraId="3C0B37CD" w14:textId="77777777" w:rsidR="00C041D0" w:rsidRPr="00CF109C" w:rsidRDefault="00C041D0" w:rsidP="00C361CC">
            <w:pPr>
              <w:jc w:val="center"/>
              <w:rPr>
                <w:sz w:val="18"/>
                <w:szCs w:val="18"/>
              </w:rPr>
            </w:pPr>
            <w:r w:rsidRPr="00CF109C">
              <w:rPr>
                <w:sz w:val="18"/>
                <w:szCs w:val="18"/>
              </w:rPr>
              <w:t>.023</w:t>
            </w:r>
          </w:p>
        </w:tc>
        <w:tc>
          <w:tcPr>
            <w:tcW w:w="737" w:type="dxa"/>
          </w:tcPr>
          <w:p w14:paraId="1568854C" w14:textId="77777777" w:rsidR="00C041D0" w:rsidRPr="00CF109C" w:rsidRDefault="00C041D0" w:rsidP="00C361CC">
            <w:pPr>
              <w:jc w:val="center"/>
              <w:rPr>
                <w:sz w:val="18"/>
                <w:szCs w:val="18"/>
              </w:rPr>
            </w:pPr>
            <w:r w:rsidRPr="00CF109C">
              <w:rPr>
                <w:sz w:val="18"/>
                <w:szCs w:val="18"/>
              </w:rPr>
              <w:t>.166</w:t>
            </w:r>
          </w:p>
        </w:tc>
        <w:tc>
          <w:tcPr>
            <w:tcW w:w="736" w:type="dxa"/>
            <w:vAlign w:val="bottom"/>
          </w:tcPr>
          <w:p w14:paraId="65CE7592" w14:textId="77777777" w:rsidR="00C041D0" w:rsidRPr="00CF109C" w:rsidRDefault="00C041D0" w:rsidP="00C361CC">
            <w:pPr>
              <w:jc w:val="center"/>
              <w:rPr>
                <w:sz w:val="18"/>
                <w:szCs w:val="18"/>
              </w:rPr>
            </w:pPr>
            <w:r w:rsidRPr="00CF109C">
              <w:rPr>
                <w:sz w:val="18"/>
                <w:szCs w:val="18"/>
              </w:rPr>
              <w:t>.214*</w:t>
            </w:r>
          </w:p>
        </w:tc>
        <w:tc>
          <w:tcPr>
            <w:tcW w:w="737" w:type="dxa"/>
            <w:vAlign w:val="bottom"/>
          </w:tcPr>
          <w:p w14:paraId="3C814E63" w14:textId="77777777" w:rsidR="00C041D0" w:rsidRPr="00CF109C" w:rsidRDefault="00C041D0" w:rsidP="00C361CC">
            <w:pPr>
              <w:jc w:val="center"/>
              <w:rPr>
                <w:sz w:val="18"/>
                <w:szCs w:val="18"/>
              </w:rPr>
            </w:pPr>
            <w:r w:rsidRPr="00CF109C">
              <w:rPr>
                <w:sz w:val="18"/>
                <w:szCs w:val="18"/>
              </w:rPr>
              <w:t>.059</w:t>
            </w:r>
          </w:p>
        </w:tc>
        <w:tc>
          <w:tcPr>
            <w:tcW w:w="737" w:type="dxa"/>
          </w:tcPr>
          <w:p w14:paraId="47A8F877" w14:textId="77777777" w:rsidR="00C041D0" w:rsidRPr="00CF109C" w:rsidRDefault="00C041D0" w:rsidP="00C361CC">
            <w:pPr>
              <w:jc w:val="center"/>
              <w:rPr>
                <w:sz w:val="18"/>
                <w:szCs w:val="18"/>
              </w:rPr>
            </w:pPr>
            <w:r w:rsidRPr="00CF109C">
              <w:rPr>
                <w:sz w:val="18"/>
                <w:szCs w:val="18"/>
              </w:rPr>
              <w:t>.096</w:t>
            </w:r>
          </w:p>
        </w:tc>
        <w:tc>
          <w:tcPr>
            <w:tcW w:w="737" w:type="dxa"/>
          </w:tcPr>
          <w:p w14:paraId="3850D887" w14:textId="77777777" w:rsidR="00C041D0" w:rsidRPr="00CF109C" w:rsidRDefault="00C041D0" w:rsidP="00C361CC">
            <w:pPr>
              <w:jc w:val="center"/>
              <w:rPr>
                <w:sz w:val="18"/>
                <w:szCs w:val="18"/>
              </w:rPr>
            </w:pPr>
            <w:r w:rsidRPr="00CF109C">
              <w:rPr>
                <w:sz w:val="18"/>
                <w:szCs w:val="18"/>
              </w:rPr>
              <w:t>.329</w:t>
            </w:r>
          </w:p>
        </w:tc>
        <w:tc>
          <w:tcPr>
            <w:tcW w:w="737" w:type="dxa"/>
          </w:tcPr>
          <w:p w14:paraId="108F9115" w14:textId="77777777" w:rsidR="00C041D0" w:rsidRPr="00CF109C" w:rsidRDefault="00C041D0" w:rsidP="00C361CC">
            <w:pPr>
              <w:jc w:val="center"/>
              <w:rPr>
                <w:sz w:val="18"/>
                <w:szCs w:val="18"/>
              </w:rPr>
            </w:pPr>
            <w:r w:rsidRPr="00CF109C">
              <w:rPr>
                <w:sz w:val="18"/>
                <w:szCs w:val="18"/>
              </w:rPr>
              <w:t>.003</w:t>
            </w:r>
          </w:p>
        </w:tc>
        <w:tc>
          <w:tcPr>
            <w:tcW w:w="737" w:type="dxa"/>
          </w:tcPr>
          <w:p w14:paraId="6EBD8487" w14:textId="77777777" w:rsidR="00C041D0" w:rsidRPr="00CF109C" w:rsidRDefault="00C041D0" w:rsidP="00C361CC">
            <w:pPr>
              <w:jc w:val="center"/>
              <w:rPr>
                <w:sz w:val="18"/>
                <w:szCs w:val="18"/>
              </w:rPr>
            </w:pPr>
            <w:r w:rsidRPr="00CF109C">
              <w:rPr>
                <w:sz w:val="18"/>
                <w:szCs w:val="18"/>
              </w:rPr>
              <w:t>.036</w:t>
            </w:r>
          </w:p>
        </w:tc>
        <w:tc>
          <w:tcPr>
            <w:tcW w:w="737" w:type="dxa"/>
          </w:tcPr>
          <w:p w14:paraId="77922E31" w14:textId="77777777" w:rsidR="00C041D0" w:rsidRPr="00CF109C" w:rsidRDefault="00C041D0" w:rsidP="00C361CC">
            <w:pPr>
              <w:jc w:val="center"/>
              <w:rPr>
                <w:sz w:val="18"/>
                <w:szCs w:val="18"/>
              </w:rPr>
            </w:pPr>
            <w:r w:rsidRPr="00CF109C">
              <w:rPr>
                <w:sz w:val="18"/>
                <w:szCs w:val="18"/>
              </w:rPr>
              <w:t>-.068</w:t>
            </w:r>
          </w:p>
        </w:tc>
        <w:tc>
          <w:tcPr>
            <w:tcW w:w="737" w:type="dxa"/>
          </w:tcPr>
          <w:p w14:paraId="3E031772" w14:textId="77777777" w:rsidR="00C041D0" w:rsidRPr="00CF109C" w:rsidRDefault="00C041D0" w:rsidP="00C361CC">
            <w:pPr>
              <w:jc w:val="center"/>
              <w:rPr>
                <w:sz w:val="18"/>
                <w:szCs w:val="18"/>
              </w:rPr>
            </w:pPr>
            <w:r w:rsidRPr="00CF109C">
              <w:rPr>
                <w:sz w:val="18"/>
                <w:szCs w:val="18"/>
              </w:rPr>
              <w:t>.073</w:t>
            </w:r>
          </w:p>
        </w:tc>
      </w:tr>
      <w:tr w:rsidR="00C041D0" w:rsidRPr="00CF109C" w14:paraId="710B4BB4" w14:textId="77777777" w:rsidTr="00C361CC">
        <w:tc>
          <w:tcPr>
            <w:tcW w:w="2970" w:type="dxa"/>
          </w:tcPr>
          <w:p w14:paraId="05FB46C2" w14:textId="77777777" w:rsidR="00C041D0" w:rsidRPr="00CF109C" w:rsidRDefault="00C041D0" w:rsidP="00C361CC">
            <w:pPr>
              <w:rPr>
                <w:sz w:val="18"/>
                <w:szCs w:val="18"/>
              </w:rPr>
            </w:pPr>
            <w:r w:rsidRPr="00CF109C">
              <w:rPr>
                <w:sz w:val="18"/>
                <w:szCs w:val="18"/>
              </w:rPr>
              <w:t xml:space="preserve">Customer orientation </w:t>
            </w:r>
          </w:p>
        </w:tc>
        <w:tc>
          <w:tcPr>
            <w:tcW w:w="736" w:type="dxa"/>
            <w:vAlign w:val="bottom"/>
          </w:tcPr>
          <w:p w14:paraId="13D62D10" w14:textId="77777777" w:rsidR="00C041D0" w:rsidRPr="00CF109C" w:rsidRDefault="00C041D0" w:rsidP="00C361CC">
            <w:pPr>
              <w:jc w:val="center"/>
              <w:rPr>
                <w:sz w:val="18"/>
                <w:szCs w:val="18"/>
              </w:rPr>
            </w:pPr>
            <w:r w:rsidRPr="00CF109C">
              <w:rPr>
                <w:sz w:val="18"/>
                <w:szCs w:val="18"/>
              </w:rPr>
              <w:t>-.017</w:t>
            </w:r>
          </w:p>
        </w:tc>
        <w:tc>
          <w:tcPr>
            <w:tcW w:w="737" w:type="dxa"/>
            <w:vAlign w:val="bottom"/>
          </w:tcPr>
          <w:p w14:paraId="1A8B7537" w14:textId="77777777" w:rsidR="00C041D0" w:rsidRPr="00CF109C" w:rsidRDefault="00C041D0" w:rsidP="00C361CC">
            <w:pPr>
              <w:jc w:val="center"/>
              <w:rPr>
                <w:sz w:val="18"/>
                <w:szCs w:val="18"/>
              </w:rPr>
            </w:pPr>
            <w:r w:rsidRPr="00CF109C">
              <w:rPr>
                <w:sz w:val="18"/>
                <w:szCs w:val="18"/>
              </w:rPr>
              <w:t>.053</w:t>
            </w:r>
          </w:p>
        </w:tc>
        <w:tc>
          <w:tcPr>
            <w:tcW w:w="737" w:type="dxa"/>
          </w:tcPr>
          <w:p w14:paraId="731C6D82" w14:textId="77777777" w:rsidR="00C041D0" w:rsidRPr="00CF109C" w:rsidRDefault="00C041D0" w:rsidP="00C361CC">
            <w:pPr>
              <w:jc w:val="center"/>
              <w:rPr>
                <w:sz w:val="18"/>
                <w:szCs w:val="18"/>
              </w:rPr>
            </w:pPr>
            <w:r w:rsidRPr="00CF109C">
              <w:rPr>
                <w:sz w:val="18"/>
                <w:szCs w:val="18"/>
              </w:rPr>
              <w:t>-.119</w:t>
            </w:r>
          </w:p>
        </w:tc>
        <w:tc>
          <w:tcPr>
            <w:tcW w:w="737" w:type="dxa"/>
          </w:tcPr>
          <w:p w14:paraId="24A20CB7" w14:textId="77777777" w:rsidR="00C041D0" w:rsidRPr="00CF109C" w:rsidRDefault="00C041D0" w:rsidP="00C361CC">
            <w:pPr>
              <w:jc w:val="center"/>
              <w:rPr>
                <w:sz w:val="18"/>
                <w:szCs w:val="18"/>
              </w:rPr>
            </w:pPr>
            <w:r w:rsidRPr="00CF109C">
              <w:rPr>
                <w:sz w:val="18"/>
                <w:szCs w:val="18"/>
              </w:rPr>
              <w:t>.088</w:t>
            </w:r>
          </w:p>
        </w:tc>
        <w:tc>
          <w:tcPr>
            <w:tcW w:w="737" w:type="dxa"/>
          </w:tcPr>
          <w:p w14:paraId="77CE7EF3" w14:textId="77777777" w:rsidR="00C041D0" w:rsidRPr="00CF109C" w:rsidRDefault="00C041D0" w:rsidP="00C361CC">
            <w:pPr>
              <w:jc w:val="center"/>
              <w:rPr>
                <w:sz w:val="18"/>
                <w:szCs w:val="18"/>
              </w:rPr>
            </w:pPr>
            <w:r w:rsidRPr="00CF109C">
              <w:rPr>
                <w:sz w:val="18"/>
                <w:szCs w:val="18"/>
              </w:rPr>
              <w:t>.101*</w:t>
            </w:r>
          </w:p>
        </w:tc>
        <w:tc>
          <w:tcPr>
            <w:tcW w:w="737" w:type="dxa"/>
          </w:tcPr>
          <w:p w14:paraId="47E93281" w14:textId="77777777" w:rsidR="00C041D0" w:rsidRPr="00CF109C" w:rsidRDefault="00C041D0" w:rsidP="00C361CC">
            <w:pPr>
              <w:jc w:val="center"/>
              <w:rPr>
                <w:sz w:val="18"/>
                <w:szCs w:val="18"/>
              </w:rPr>
            </w:pPr>
            <w:r w:rsidRPr="00CF109C">
              <w:rPr>
                <w:sz w:val="18"/>
                <w:szCs w:val="18"/>
              </w:rPr>
              <w:t>.039</w:t>
            </w:r>
          </w:p>
        </w:tc>
        <w:tc>
          <w:tcPr>
            <w:tcW w:w="737" w:type="dxa"/>
          </w:tcPr>
          <w:p w14:paraId="58434D03" w14:textId="77777777" w:rsidR="00C041D0" w:rsidRPr="00CF109C" w:rsidRDefault="00C041D0" w:rsidP="00C361CC">
            <w:pPr>
              <w:jc w:val="center"/>
              <w:rPr>
                <w:sz w:val="18"/>
                <w:szCs w:val="18"/>
              </w:rPr>
            </w:pPr>
            <w:r w:rsidRPr="00CF109C">
              <w:rPr>
                <w:sz w:val="18"/>
                <w:szCs w:val="18"/>
              </w:rPr>
              <w:t>.023</w:t>
            </w:r>
          </w:p>
        </w:tc>
        <w:tc>
          <w:tcPr>
            <w:tcW w:w="737" w:type="dxa"/>
          </w:tcPr>
          <w:p w14:paraId="28EE573D" w14:textId="77777777" w:rsidR="00C041D0" w:rsidRPr="00CF109C" w:rsidRDefault="00C041D0" w:rsidP="00C361CC">
            <w:pPr>
              <w:jc w:val="center"/>
              <w:rPr>
                <w:sz w:val="18"/>
                <w:szCs w:val="18"/>
              </w:rPr>
            </w:pPr>
            <w:r w:rsidRPr="00CF109C">
              <w:rPr>
                <w:sz w:val="18"/>
                <w:szCs w:val="18"/>
              </w:rPr>
              <w:t>.178</w:t>
            </w:r>
          </w:p>
        </w:tc>
        <w:tc>
          <w:tcPr>
            <w:tcW w:w="736" w:type="dxa"/>
            <w:vAlign w:val="bottom"/>
          </w:tcPr>
          <w:p w14:paraId="5A958F42" w14:textId="77777777" w:rsidR="00C041D0" w:rsidRPr="00CF109C" w:rsidRDefault="00C041D0" w:rsidP="00C361CC">
            <w:pPr>
              <w:jc w:val="center"/>
              <w:rPr>
                <w:sz w:val="18"/>
                <w:szCs w:val="18"/>
              </w:rPr>
            </w:pPr>
            <w:r w:rsidRPr="00CF109C">
              <w:rPr>
                <w:sz w:val="18"/>
                <w:szCs w:val="18"/>
              </w:rPr>
              <w:t>.214*</w:t>
            </w:r>
          </w:p>
        </w:tc>
        <w:tc>
          <w:tcPr>
            <w:tcW w:w="737" w:type="dxa"/>
            <w:vAlign w:val="bottom"/>
          </w:tcPr>
          <w:p w14:paraId="36A5B77C" w14:textId="77777777" w:rsidR="00C041D0" w:rsidRPr="00CF109C" w:rsidRDefault="00C041D0" w:rsidP="00C361CC">
            <w:pPr>
              <w:jc w:val="center"/>
              <w:rPr>
                <w:sz w:val="18"/>
                <w:szCs w:val="18"/>
              </w:rPr>
            </w:pPr>
            <w:r w:rsidRPr="00CF109C">
              <w:rPr>
                <w:sz w:val="18"/>
                <w:szCs w:val="18"/>
              </w:rPr>
              <w:t>.056</w:t>
            </w:r>
          </w:p>
        </w:tc>
        <w:tc>
          <w:tcPr>
            <w:tcW w:w="737" w:type="dxa"/>
          </w:tcPr>
          <w:p w14:paraId="0E7CE817" w14:textId="77777777" w:rsidR="00C041D0" w:rsidRPr="00CF109C" w:rsidRDefault="00C041D0" w:rsidP="00C361CC">
            <w:pPr>
              <w:jc w:val="center"/>
              <w:rPr>
                <w:sz w:val="18"/>
                <w:szCs w:val="18"/>
              </w:rPr>
            </w:pPr>
            <w:r w:rsidRPr="00CF109C">
              <w:rPr>
                <w:sz w:val="18"/>
                <w:szCs w:val="18"/>
              </w:rPr>
              <w:t>.106</w:t>
            </w:r>
          </w:p>
        </w:tc>
        <w:tc>
          <w:tcPr>
            <w:tcW w:w="737" w:type="dxa"/>
          </w:tcPr>
          <w:p w14:paraId="68E07E3D" w14:textId="77777777" w:rsidR="00C041D0" w:rsidRPr="00CF109C" w:rsidRDefault="00C041D0" w:rsidP="00C361CC">
            <w:pPr>
              <w:jc w:val="center"/>
              <w:rPr>
                <w:sz w:val="18"/>
                <w:szCs w:val="18"/>
              </w:rPr>
            </w:pPr>
            <w:r w:rsidRPr="00CF109C">
              <w:rPr>
                <w:sz w:val="18"/>
                <w:szCs w:val="18"/>
              </w:rPr>
              <w:t>.326</w:t>
            </w:r>
          </w:p>
        </w:tc>
        <w:tc>
          <w:tcPr>
            <w:tcW w:w="737" w:type="dxa"/>
          </w:tcPr>
          <w:p w14:paraId="0757D9BB" w14:textId="77777777" w:rsidR="00C041D0" w:rsidRPr="00CF109C" w:rsidRDefault="00C041D0" w:rsidP="00C361CC">
            <w:pPr>
              <w:jc w:val="center"/>
              <w:rPr>
                <w:sz w:val="18"/>
                <w:szCs w:val="18"/>
              </w:rPr>
            </w:pPr>
            <w:r w:rsidRPr="00CF109C">
              <w:rPr>
                <w:sz w:val="18"/>
                <w:szCs w:val="18"/>
              </w:rPr>
              <w:t>.256*</w:t>
            </w:r>
          </w:p>
        </w:tc>
        <w:tc>
          <w:tcPr>
            <w:tcW w:w="737" w:type="dxa"/>
          </w:tcPr>
          <w:p w14:paraId="5048A02B" w14:textId="77777777" w:rsidR="00C041D0" w:rsidRPr="00CF109C" w:rsidRDefault="00C041D0" w:rsidP="00C361CC">
            <w:pPr>
              <w:jc w:val="center"/>
              <w:rPr>
                <w:sz w:val="18"/>
                <w:szCs w:val="18"/>
              </w:rPr>
            </w:pPr>
            <w:r w:rsidRPr="00CF109C">
              <w:rPr>
                <w:sz w:val="18"/>
                <w:szCs w:val="18"/>
              </w:rPr>
              <w:t>.042</w:t>
            </w:r>
          </w:p>
        </w:tc>
        <w:tc>
          <w:tcPr>
            <w:tcW w:w="737" w:type="dxa"/>
          </w:tcPr>
          <w:p w14:paraId="0D35652B" w14:textId="77777777" w:rsidR="00C041D0" w:rsidRPr="00CF109C" w:rsidRDefault="00C041D0" w:rsidP="00C361CC">
            <w:pPr>
              <w:jc w:val="center"/>
              <w:rPr>
                <w:sz w:val="18"/>
                <w:szCs w:val="18"/>
              </w:rPr>
            </w:pPr>
            <w:r w:rsidRPr="00CF109C">
              <w:rPr>
                <w:sz w:val="18"/>
                <w:szCs w:val="18"/>
              </w:rPr>
              <w:t>.172</w:t>
            </w:r>
          </w:p>
        </w:tc>
        <w:tc>
          <w:tcPr>
            <w:tcW w:w="737" w:type="dxa"/>
          </w:tcPr>
          <w:p w14:paraId="5476EA67" w14:textId="77777777" w:rsidR="00C041D0" w:rsidRPr="00CF109C" w:rsidRDefault="00C041D0" w:rsidP="00C361CC">
            <w:pPr>
              <w:jc w:val="center"/>
              <w:rPr>
                <w:sz w:val="18"/>
                <w:szCs w:val="18"/>
              </w:rPr>
            </w:pPr>
            <w:r w:rsidRPr="00CF109C">
              <w:rPr>
                <w:sz w:val="18"/>
                <w:szCs w:val="18"/>
              </w:rPr>
              <w:t>.340</w:t>
            </w:r>
          </w:p>
        </w:tc>
      </w:tr>
      <w:tr w:rsidR="00C041D0" w:rsidRPr="00CF109C" w14:paraId="24C504D6" w14:textId="77777777" w:rsidTr="00C361CC">
        <w:tc>
          <w:tcPr>
            <w:tcW w:w="2970" w:type="dxa"/>
          </w:tcPr>
          <w:p w14:paraId="596433DF" w14:textId="77777777" w:rsidR="00C041D0" w:rsidRPr="00CF109C" w:rsidRDefault="00C041D0" w:rsidP="00C361CC">
            <w:pPr>
              <w:rPr>
                <w:sz w:val="18"/>
                <w:szCs w:val="18"/>
              </w:rPr>
            </w:pPr>
            <w:r w:rsidRPr="00CF109C">
              <w:rPr>
                <w:sz w:val="18"/>
                <w:szCs w:val="18"/>
              </w:rPr>
              <w:t>Leader-member exchange</w:t>
            </w:r>
          </w:p>
        </w:tc>
        <w:tc>
          <w:tcPr>
            <w:tcW w:w="736" w:type="dxa"/>
          </w:tcPr>
          <w:p w14:paraId="7426D909" w14:textId="77777777" w:rsidR="00C041D0" w:rsidRPr="00CF109C" w:rsidRDefault="00C041D0" w:rsidP="00C361CC">
            <w:pPr>
              <w:jc w:val="center"/>
              <w:rPr>
                <w:sz w:val="18"/>
                <w:szCs w:val="18"/>
              </w:rPr>
            </w:pPr>
            <w:r w:rsidRPr="00CF109C">
              <w:rPr>
                <w:sz w:val="18"/>
                <w:szCs w:val="18"/>
              </w:rPr>
              <w:t>.122*</w:t>
            </w:r>
          </w:p>
        </w:tc>
        <w:tc>
          <w:tcPr>
            <w:tcW w:w="737" w:type="dxa"/>
          </w:tcPr>
          <w:p w14:paraId="1161251C" w14:textId="77777777" w:rsidR="00C041D0" w:rsidRPr="00CF109C" w:rsidRDefault="00C041D0" w:rsidP="00C361CC">
            <w:pPr>
              <w:jc w:val="center"/>
              <w:rPr>
                <w:sz w:val="18"/>
                <w:szCs w:val="18"/>
              </w:rPr>
            </w:pPr>
            <w:r w:rsidRPr="00CF109C">
              <w:rPr>
                <w:sz w:val="18"/>
                <w:szCs w:val="18"/>
              </w:rPr>
              <w:t>.041</w:t>
            </w:r>
          </w:p>
        </w:tc>
        <w:tc>
          <w:tcPr>
            <w:tcW w:w="737" w:type="dxa"/>
          </w:tcPr>
          <w:p w14:paraId="56D959F2" w14:textId="77777777" w:rsidR="00C041D0" w:rsidRPr="00CF109C" w:rsidRDefault="00C041D0" w:rsidP="00C361CC">
            <w:pPr>
              <w:jc w:val="center"/>
              <w:rPr>
                <w:sz w:val="18"/>
                <w:szCs w:val="18"/>
              </w:rPr>
            </w:pPr>
            <w:r w:rsidRPr="00CF109C">
              <w:rPr>
                <w:sz w:val="18"/>
                <w:szCs w:val="18"/>
              </w:rPr>
              <w:t>.042</w:t>
            </w:r>
          </w:p>
        </w:tc>
        <w:tc>
          <w:tcPr>
            <w:tcW w:w="737" w:type="dxa"/>
          </w:tcPr>
          <w:p w14:paraId="6B5C6A49" w14:textId="77777777" w:rsidR="00C041D0" w:rsidRPr="00CF109C" w:rsidRDefault="00C041D0" w:rsidP="00C361CC">
            <w:pPr>
              <w:jc w:val="center"/>
              <w:rPr>
                <w:sz w:val="18"/>
                <w:szCs w:val="18"/>
              </w:rPr>
            </w:pPr>
            <w:r w:rsidRPr="00CF109C">
              <w:rPr>
                <w:sz w:val="18"/>
                <w:szCs w:val="18"/>
              </w:rPr>
              <w:t>.204</w:t>
            </w:r>
          </w:p>
        </w:tc>
        <w:tc>
          <w:tcPr>
            <w:tcW w:w="737" w:type="dxa"/>
          </w:tcPr>
          <w:p w14:paraId="53665666" w14:textId="77777777" w:rsidR="00C041D0" w:rsidRPr="00CF109C" w:rsidRDefault="00C041D0" w:rsidP="00C361CC">
            <w:pPr>
              <w:jc w:val="center"/>
              <w:rPr>
                <w:sz w:val="18"/>
                <w:szCs w:val="18"/>
              </w:rPr>
            </w:pPr>
            <w:r w:rsidRPr="00CF109C">
              <w:rPr>
                <w:sz w:val="18"/>
                <w:szCs w:val="18"/>
              </w:rPr>
              <w:t>-.003</w:t>
            </w:r>
          </w:p>
        </w:tc>
        <w:tc>
          <w:tcPr>
            <w:tcW w:w="737" w:type="dxa"/>
          </w:tcPr>
          <w:p w14:paraId="180D65D7" w14:textId="77777777" w:rsidR="00C041D0" w:rsidRPr="00CF109C" w:rsidRDefault="00C041D0" w:rsidP="00C361CC">
            <w:pPr>
              <w:jc w:val="center"/>
              <w:rPr>
                <w:sz w:val="18"/>
                <w:szCs w:val="18"/>
              </w:rPr>
            </w:pPr>
            <w:r w:rsidRPr="00CF109C">
              <w:rPr>
                <w:sz w:val="18"/>
                <w:szCs w:val="18"/>
              </w:rPr>
              <w:t>.031</w:t>
            </w:r>
          </w:p>
        </w:tc>
        <w:tc>
          <w:tcPr>
            <w:tcW w:w="737" w:type="dxa"/>
          </w:tcPr>
          <w:p w14:paraId="5508BA54" w14:textId="77777777" w:rsidR="00C041D0" w:rsidRPr="00CF109C" w:rsidRDefault="00C041D0" w:rsidP="00C361CC">
            <w:pPr>
              <w:jc w:val="center"/>
              <w:rPr>
                <w:sz w:val="18"/>
                <w:szCs w:val="18"/>
              </w:rPr>
            </w:pPr>
            <w:r w:rsidRPr="00CF109C">
              <w:rPr>
                <w:sz w:val="18"/>
                <w:szCs w:val="18"/>
              </w:rPr>
              <w:t>-.064</w:t>
            </w:r>
          </w:p>
        </w:tc>
        <w:tc>
          <w:tcPr>
            <w:tcW w:w="737" w:type="dxa"/>
          </w:tcPr>
          <w:p w14:paraId="4AE0FE75" w14:textId="77777777" w:rsidR="00C041D0" w:rsidRPr="00CF109C" w:rsidRDefault="00C041D0" w:rsidP="00C361CC">
            <w:pPr>
              <w:jc w:val="center"/>
              <w:rPr>
                <w:sz w:val="18"/>
                <w:szCs w:val="18"/>
              </w:rPr>
            </w:pPr>
            <w:r w:rsidRPr="00CF109C">
              <w:rPr>
                <w:sz w:val="18"/>
                <w:szCs w:val="18"/>
              </w:rPr>
              <w:t>.058</w:t>
            </w:r>
          </w:p>
        </w:tc>
        <w:tc>
          <w:tcPr>
            <w:tcW w:w="736" w:type="dxa"/>
          </w:tcPr>
          <w:p w14:paraId="348EB575" w14:textId="77777777" w:rsidR="00C041D0" w:rsidRPr="00CF109C" w:rsidRDefault="00C041D0" w:rsidP="00C361CC">
            <w:pPr>
              <w:jc w:val="center"/>
              <w:rPr>
                <w:sz w:val="18"/>
                <w:szCs w:val="18"/>
              </w:rPr>
            </w:pPr>
            <w:r w:rsidRPr="00CF109C">
              <w:rPr>
                <w:sz w:val="18"/>
                <w:szCs w:val="18"/>
              </w:rPr>
              <w:t>.034</w:t>
            </w:r>
          </w:p>
        </w:tc>
        <w:tc>
          <w:tcPr>
            <w:tcW w:w="737" w:type="dxa"/>
          </w:tcPr>
          <w:p w14:paraId="61D41302" w14:textId="77777777" w:rsidR="00C041D0" w:rsidRPr="00CF109C" w:rsidRDefault="00C041D0" w:rsidP="00C361CC">
            <w:pPr>
              <w:jc w:val="center"/>
              <w:rPr>
                <w:sz w:val="18"/>
                <w:szCs w:val="18"/>
              </w:rPr>
            </w:pPr>
            <w:r w:rsidRPr="00CF109C">
              <w:rPr>
                <w:sz w:val="18"/>
                <w:szCs w:val="18"/>
              </w:rPr>
              <w:t>.047</w:t>
            </w:r>
          </w:p>
        </w:tc>
        <w:tc>
          <w:tcPr>
            <w:tcW w:w="737" w:type="dxa"/>
          </w:tcPr>
          <w:p w14:paraId="1FEA14D6" w14:textId="77777777" w:rsidR="00C041D0" w:rsidRPr="00CF109C" w:rsidRDefault="00C041D0" w:rsidP="00C361CC">
            <w:pPr>
              <w:jc w:val="center"/>
              <w:rPr>
                <w:sz w:val="18"/>
                <w:szCs w:val="18"/>
              </w:rPr>
            </w:pPr>
            <w:r w:rsidRPr="00CF109C">
              <w:rPr>
                <w:sz w:val="18"/>
                <w:szCs w:val="18"/>
              </w:rPr>
              <w:t>-.057</w:t>
            </w:r>
          </w:p>
        </w:tc>
        <w:tc>
          <w:tcPr>
            <w:tcW w:w="737" w:type="dxa"/>
          </w:tcPr>
          <w:p w14:paraId="722E18CD" w14:textId="77777777" w:rsidR="00C041D0" w:rsidRPr="00CF109C" w:rsidRDefault="00C041D0" w:rsidP="00C361CC">
            <w:pPr>
              <w:jc w:val="center"/>
              <w:rPr>
                <w:sz w:val="18"/>
                <w:szCs w:val="18"/>
              </w:rPr>
            </w:pPr>
            <w:r w:rsidRPr="00CF109C">
              <w:rPr>
                <w:sz w:val="18"/>
                <w:szCs w:val="18"/>
              </w:rPr>
              <w:t>.125</w:t>
            </w:r>
          </w:p>
        </w:tc>
        <w:tc>
          <w:tcPr>
            <w:tcW w:w="737" w:type="dxa"/>
          </w:tcPr>
          <w:p w14:paraId="6D7A601D" w14:textId="77777777" w:rsidR="00C041D0" w:rsidRPr="00CF109C" w:rsidRDefault="00C041D0" w:rsidP="00C361CC">
            <w:pPr>
              <w:jc w:val="center"/>
              <w:rPr>
                <w:sz w:val="18"/>
                <w:szCs w:val="18"/>
              </w:rPr>
            </w:pPr>
            <w:r w:rsidRPr="00CF109C">
              <w:rPr>
                <w:sz w:val="18"/>
                <w:szCs w:val="18"/>
              </w:rPr>
              <w:t>.010</w:t>
            </w:r>
          </w:p>
        </w:tc>
        <w:tc>
          <w:tcPr>
            <w:tcW w:w="737" w:type="dxa"/>
          </w:tcPr>
          <w:p w14:paraId="0AC62B41" w14:textId="77777777" w:rsidR="00C041D0" w:rsidRPr="00CF109C" w:rsidRDefault="00C041D0" w:rsidP="00C361CC">
            <w:pPr>
              <w:jc w:val="center"/>
              <w:rPr>
                <w:sz w:val="18"/>
                <w:szCs w:val="18"/>
              </w:rPr>
            </w:pPr>
            <w:r w:rsidRPr="00CF109C">
              <w:rPr>
                <w:sz w:val="18"/>
                <w:szCs w:val="18"/>
              </w:rPr>
              <w:t>.032</w:t>
            </w:r>
          </w:p>
        </w:tc>
        <w:tc>
          <w:tcPr>
            <w:tcW w:w="737" w:type="dxa"/>
          </w:tcPr>
          <w:p w14:paraId="6F7613AF" w14:textId="77777777" w:rsidR="00C041D0" w:rsidRPr="00CF109C" w:rsidRDefault="00C041D0" w:rsidP="00C361CC">
            <w:pPr>
              <w:jc w:val="center"/>
              <w:rPr>
                <w:sz w:val="18"/>
                <w:szCs w:val="18"/>
              </w:rPr>
            </w:pPr>
            <w:r w:rsidRPr="00CF109C">
              <w:rPr>
                <w:sz w:val="18"/>
                <w:szCs w:val="18"/>
              </w:rPr>
              <w:t>-.053</w:t>
            </w:r>
          </w:p>
        </w:tc>
        <w:tc>
          <w:tcPr>
            <w:tcW w:w="737" w:type="dxa"/>
          </w:tcPr>
          <w:p w14:paraId="1FDE0DD2" w14:textId="77777777" w:rsidR="00C041D0" w:rsidRPr="00CF109C" w:rsidRDefault="00C041D0" w:rsidP="00C361CC">
            <w:pPr>
              <w:jc w:val="center"/>
              <w:rPr>
                <w:sz w:val="18"/>
                <w:szCs w:val="18"/>
              </w:rPr>
            </w:pPr>
            <w:r w:rsidRPr="00CF109C">
              <w:rPr>
                <w:sz w:val="18"/>
                <w:szCs w:val="18"/>
              </w:rPr>
              <w:t>.073</w:t>
            </w:r>
          </w:p>
        </w:tc>
      </w:tr>
      <w:tr w:rsidR="00C041D0" w:rsidRPr="00CF109C" w14:paraId="716E019E" w14:textId="77777777" w:rsidTr="00C361CC">
        <w:tc>
          <w:tcPr>
            <w:tcW w:w="2970" w:type="dxa"/>
          </w:tcPr>
          <w:p w14:paraId="35574D86" w14:textId="77777777" w:rsidR="00C041D0" w:rsidRPr="00CF109C" w:rsidRDefault="00C041D0" w:rsidP="00C361CC">
            <w:pPr>
              <w:rPr>
                <w:sz w:val="18"/>
                <w:szCs w:val="18"/>
              </w:rPr>
            </w:pPr>
            <w:r w:rsidRPr="00CF109C">
              <w:rPr>
                <w:sz w:val="18"/>
                <w:szCs w:val="18"/>
              </w:rPr>
              <w:t>Organizational identification</w:t>
            </w:r>
          </w:p>
        </w:tc>
        <w:tc>
          <w:tcPr>
            <w:tcW w:w="736" w:type="dxa"/>
          </w:tcPr>
          <w:p w14:paraId="7145E7F7" w14:textId="77777777" w:rsidR="00C041D0" w:rsidRPr="00CF109C" w:rsidRDefault="00C041D0" w:rsidP="00C361CC">
            <w:pPr>
              <w:jc w:val="center"/>
              <w:rPr>
                <w:sz w:val="18"/>
                <w:szCs w:val="18"/>
              </w:rPr>
            </w:pPr>
            <w:r w:rsidRPr="00CF109C">
              <w:rPr>
                <w:sz w:val="18"/>
                <w:szCs w:val="18"/>
              </w:rPr>
              <w:t>.169*</w:t>
            </w:r>
          </w:p>
        </w:tc>
        <w:tc>
          <w:tcPr>
            <w:tcW w:w="737" w:type="dxa"/>
          </w:tcPr>
          <w:p w14:paraId="21E0EA37" w14:textId="77777777" w:rsidR="00C041D0" w:rsidRPr="00CF109C" w:rsidRDefault="00C041D0" w:rsidP="00C361CC">
            <w:pPr>
              <w:jc w:val="center"/>
              <w:rPr>
                <w:sz w:val="18"/>
                <w:szCs w:val="18"/>
              </w:rPr>
            </w:pPr>
            <w:r w:rsidRPr="00CF109C">
              <w:rPr>
                <w:sz w:val="18"/>
                <w:szCs w:val="18"/>
              </w:rPr>
              <w:t>.040</w:t>
            </w:r>
          </w:p>
        </w:tc>
        <w:tc>
          <w:tcPr>
            <w:tcW w:w="737" w:type="dxa"/>
          </w:tcPr>
          <w:p w14:paraId="4C8600A5" w14:textId="77777777" w:rsidR="00C041D0" w:rsidRPr="00CF109C" w:rsidRDefault="00C041D0" w:rsidP="00C361CC">
            <w:pPr>
              <w:jc w:val="center"/>
              <w:rPr>
                <w:sz w:val="18"/>
                <w:szCs w:val="18"/>
              </w:rPr>
            </w:pPr>
            <w:r w:rsidRPr="00CF109C">
              <w:rPr>
                <w:sz w:val="18"/>
                <w:szCs w:val="18"/>
              </w:rPr>
              <w:t>.089</w:t>
            </w:r>
          </w:p>
        </w:tc>
        <w:tc>
          <w:tcPr>
            <w:tcW w:w="737" w:type="dxa"/>
          </w:tcPr>
          <w:p w14:paraId="4BD38A6A" w14:textId="77777777" w:rsidR="00C041D0" w:rsidRPr="00CF109C" w:rsidRDefault="00C041D0" w:rsidP="00C361CC">
            <w:pPr>
              <w:jc w:val="center"/>
              <w:rPr>
                <w:sz w:val="18"/>
                <w:szCs w:val="18"/>
              </w:rPr>
            </w:pPr>
            <w:r w:rsidRPr="00CF109C">
              <w:rPr>
                <w:sz w:val="18"/>
                <w:szCs w:val="18"/>
              </w:rPr>
              <w:t>.247</w:t>
            </w:r>
          </w:p>
        </w:tc>
        <w:tc>
          <w:tcPr>
            <w:tcW w:w="737" w:type="dxa"/>
          </w:tcPr>
          <w:p w14:paraId="0D71E17F" w14:textId="77777777" w:rsidR="00C041D0" w:rsidRPr="00CF109C" w:rsidRDefault="00C041D0" w:rsidP="00C361CC">
            <w:pPr>
              <w:jc w:val="center"/>
              <w:rPr>
                <w:sz w:val="18"/>
                <w:szCs w:val="18"/>
              </w:rPr>
            </w:pPr>
            <w:r w:rsidRPr="00CF109C">
              <w:rPr>
                <w:sz w:val="18"/>
                <w:szCs w:val="18"/>
              </w:rPr>
              <w:t>.097*</w:t>
            </w:r>
          </w:p>
        </w:tc>
        <w:tc>
          <w:tcPr>
            <w:tcW w:w="737" w:type="dxa"/>
          </w:tcPr>
          <w:p w14:paraId="64E48892" w14:textId="77777777" w:rsidR="00C041D0" w:rsidRPr="00CF109C" w:rsidRDefault="00C041D0" w:rsidP="00C361CC">
            <w:pPr>
              <w:jc w:val="center"/>
              <w:rPr>
                <w:sz w:val="18"/>
                <w:szCs w:val="18"/>
              </w:rPr>
            </w:pPr>
            <w:r w:rsidRPr="00CF109C">
              <w:rPr>
                <w:sz w:val="18"/>
                <w:szCs w:val="18"/>
              </w:rPr>
              <w:t>.031</w:t>
            </w:r>
          </w:p>
        </w:tc>
        <w:tc>
          <w:tcPr>
            <w:tcW w:w="737" w:type="dxa"/>
          </w:tcPr>
          <w:p w14:paraId="2E583529" w14:textId="77777777" w:rsidR="00C041D0" w:rsidRPr="00CF109C" w:rsidRDefault="00C041D0" w:rsidP="00C361CC">
            <w:pPr>
              <w:jc w:val="center"/>
              <w:rPr>
                <w:sz w:val="18"/>
                <w:szCs w:val="18"/>
              </w:rPr>
            </w:pPr>
            <w:r w:rsidRPr="00CF109C">
              <w:rPr>
                <w:sz w:val="18"/>
                <w:szCs w:val="18"/>
              </w:rPr>
              <w:t>.036</w:t>
            </w:r>
          </w:p>
        </w:tc>
        <w:tc>
          <w:tcPr>
            <w:tcW w:w="737" w:type="dxa"/>
          </w:tcPr>
          <w:p w14:paraId="08FC43DC" w14:textId="77777777" w:rsidR="00C041D0" w:rsidRPr="00CF109C" w:rsidRDefault="00C041D0" w:rsidP="00C361CC">
            <w:pPr>
              <w:jc w:val="center"/>
              <w:rPr>
                <w:sz w:val="18"/>
                <w:szCs w:val="18"/>
              </w:rPr>
            </w:pPr>
            <w:r w:rsidRPr="00CF109C">
              <w:rPr>
                <w:sz w:val="18"/>
                <w:szCs w:val="18"/>
              </w:rPr>
              <w:t>.158</w:t>
            </w:r>
          </w:p>
        </w:tc>
        <w:tc>
          <w:tcPr>
            <w:tcW w:w="736" w:type="dxa"/>
          </w:tcPr>
          <w:p w14:paraId="50C3F9DB" w14:textId="77777777" w:rsidR="00C041D0" w:rsidRPr="00CF109C" w:rsidRDefault="00C041D0" w:rsidP="00C361CC">
            <w:pPr>
              <w:jc w:val="center"/>
              <w:rPr>
                <w:sz w:val="18"/>
                <w:szCs w:val="18"/>
              </w:rPr>
            </w:pPr>
            <w:r w:rsidRPr="00CF109C">
              <w:rPr>
                <w:sz w:val="18"/>
                <w:szCs w:val="18"/>
              </w:rPr>
              <w:t>-.015</w:t>
            </w:r>
          </w:p>
        </w:tc>
        <w:tc>
          <w:tcPr>
            <w:tcW w:w="737" w:type="dxa"/>
          </w:tcPr>
          <w:p w14:paraId="09552379" w14:textId="77777777" w:rsidR="00C041D0" w:rsidRPr="00CF109C" w:rsidRDefault="00C041D0" w:rsidP="00C361CC">
            <w:pPr>
              <w:jc w:val="center"/>
              <w:rPr>
                <w:sz w:val="18"/>
                <w:szCs w:val="18"/>
              </w:rPr>
            </w:pPr>
            <w:r w:rsidRPr="00CF109C">
              <w:rPr>
                <w:sz w:val="18"/>
                <w:szCs w:val="18"/>
              </w:rPr>
              <w:t>.046</w:t>
            </w:r>
          </w:p>
        </w:tc>
        <w:tc>
          <w:tcPr>
            <w:tcW w:w="737" w:type="dxa"/>
          </w:tcPr>
          <w:p w14:paraId="223E956D" w14:textId="77777777" w:rsidR="00C041D0" w:rsidRPr="00CF109C" w:rsidRDefault="00C041D0" w:rsidP="00C361CC">
            <w:pPr>
              <w:jc w:val="center"/>
              <w:rPr>
                <w:sz w:val="18"/>
                <w:szCs w:val="18"/>
              </w:rPr>
            </w:pPr>
            <w:r w:rsidRPr="00CF109C">
              <w:rPr>
                <w:sz w:val="18"/>
                <w:szCs w:val="18"/>
              </w:rPr>
              <w:t>-.104</w:t>
            </w:r>
          </w:p>
        </w:tc>
        <w:tc>
          <w:tcPr>
            <w:tcW w:w="737" w:type="dxa"/>
          </w:tcPr>
          <w:p w14:paraId="55F7407A" w14:textId="77777777" w:rsidR="00C041D0" w:rsidRPr="00CF109C" w:rsidRDefault="00C041D0" w:rsidP="00C361CC">
            <w:pPr>
              <w:jc w:val="center"/>
              <w:rPr>
                <w:sz w:val="18"/>
                <w:szCs w:val="18"/>
              </w:rPr>
            </w:pPr>
            <w:r w:rsidRPr="00CF109C">
              <w:rPr>
                <w:sz w:val="18"/>
                <w:szCs w:val="18"/>
              </w:rPr>
              <w:t>.076</w:t>
            </w:r>
          </w:p>
        </w:tc>
        <w:tc>
          <w:tcPr>
            <w:tcW w:w="737" w:type="dxa"/>
          </w:tcPr>
          <w:p w14:paraId="097165E9" w14:textId="77777777" w:rsidR="00C041D0" w:rsidRPr="00CF109C" w:rsidRDefault="00C041D0" w:rsidP="00C361CC">
            <w:pPr>
              <w:jc w:val="center"/>
              <w:rPr>
                <w:sz w:val="18"/>
                <w:szCs w:val="18"/>
              </w:rPr>
            </w:pPr>
            <w:r w:rsidRPr="00CF109C">
              <w:rPr>
                <w:sz w:val="18"/>
                <w:szCs w:val="18"/>
              </w:rPr>
              <w:t>.022</w:t>
            </w:r>
          </w:p>
        </w:tc>
        <w:tc>
          <w:tcPr>
            <w:tcW w:w="737" w:type="dxa"/>
          </w:tcPr>
          <w:p w14:paraId="5E5F4A19" w14:textId="77777777" w:rsidR="00C041D0" w:rsidRPr="00CF109C" w:rsidRDefault="00C041D0" w:rsidP="00C361CC">
            <w:pPr>
              <w:jc w:val="center"/>
              <w:rPr>
                <w:sz w:val="18"/>
                <w:szCs w:val="18"/>
              </w:rPr>
            </w:pPr>
            <w:r w:rsidRPr="00CF109C">
              <w:rPr>
                <w:sz w:val="18"/>
                <w:szCs w:val="18"/>
              </w:rPr>
              <w:t>.032</w:t>
            </w:r>
          </w:p>
        </w:tc>
        <w:tc>
          <w:tcPr>
            <w:tcW w:w="737" w:type="dxa"/>
          </w:tcPr>
          <w:p w14:paraId="08AA929A" w14:textId="77777777" w:rsidR="00C041D0" w:rsidRPr="00CF109C" w:rsidRDefault="00C041D0" w:rsidP="00C361CC">
            <w:pPr>
              <w:jc w:val="center"/>
              <w:rPr>
                <w:sz w:val="18"/>
                <w:szCs w:val="18"/>
              </w:rPr>
            </w:pPr>
            <w:r w:rsidRPr="00CF109C">
              <w:rPr>
                <w:sz w:val="18"/>
                <w:szCs w:val="18"/>
              </w:rPr>
              <w:t>-.041</w:t>
            </w:r>
          </w:p>
        </w:tc>
        <w:tc>
          <w:tcPr>
            <w:tcW w:w="737" w:type="dxa"/>
          </w:tcPr>
          <w:p w14:paraId="12C6D88B" w14:textId="77777777" w:rsidR="00C041D0" w:rsidRPr="00CF109C" w:rsidRDefault="00C041D0" w:rsidP="00C361CC">
            <w:pPr>
              <w:jc w:val="center"/>
              <w:rPr>
                <w:sz w:val="18"/>
                <w:szCs w:val="18"/>
              </w:rPr>
            </w:pPr>
            <w:r w:rsidRPr="00CF109C">
              <w:rPr>
                <w:sz w:val="18"/>
                <w:szCs w:val="18"/>
              </w:rPr>
              <w:t>.084</w:t>
            </w:r>
          </w:p>
        </w:tc>
      </w:tr>
      <w:tr w:rsidR="00C041D0" w:rsidRPr="00CF109C" w14:paraId="10FE4A2C" w14:textId="77777777" w:rsidTr="00C361CC">
        <w:tc>
          <w:tcPr>
            <w:tcW w:w="2970" w:type="dxa"/>
          </w:tcPr>
          <w:p w14:paraId="24410249" w14:textId="77777777" w:rsidR="00C041D0" w:rsidRPr="00CF109C" w:rsidRDefault="00C041D0" w:rsidP="00C361CC">
            <w:pPr>
              <w:rPr>
                <w:sz w:val="18"/>
                <w:szCs w:val="18"/>
              </w:rPr>
            </w:pPr>
            <w:r w:rsidRPr="00CF109C">
              <w:rPr>
                <w:sz w:val="18"/>
                <w:szCs w:val="18"/>
              </w:rPr>
              <w:t>Initiative climate</w:t>
            </w:r>
          </w:p>
        </w:tc>
        <w:tc>
          <w:tcPr>
            <w:tcW w:w="736" w:type="dxa"/>
          </w:tcPr>
          <w:p w14:paraId="6D0175F8" w14:textId="77777777" w:rsidR="00C041D0" w:rsidRPr="00CF109C" w:rsidRDefault="00C041D0" w:rsidP="00C361CC">
            <w:pPr>
              <w:jc w:val="center"/>
              <w:rPr>
                <w:sz w:val="18"/>
                <w:szCs w:val="18"/>
              </w:rPr>
            </w:pPr>
            <w:r w:rsidRPr="00CF109C">
              <w:rPr>
                <w:sz w:val="18"/>
                <w:szCs w:val="18"/>
              </w:rPr>
              <w:t>.340*</w:t>
            </w:r>
          </w:p>
        </w:tc>
        <w:tc>
          <w:tcPr>
            <w:tcW w:w="737" w:type="dxa"/>
          </w:tcPr>
          <w:p w14:paraId="6C17A7EC" w14:textId="77777777" w:rsidR="00C041D0" w:rsidRPr="00CF109C" w:rsidRDefault="00C041D0" w:rsidP="00C361CC">
            <w:pPr>
              <w:jc w:val="center"/>
              <w:rPr>
                <w:sz w:val="18"/>
                <w:szCs w:val="18"/>
              </w:rPr>
            </w:pPr>
            <w:r w:rsidRPr="00CF109C">
              <w:rPr>
                <w:sz w:val="18"/>
                <w:szCs w:val="18"/>
              </w:rPr>
              <w:t>.137</w:t>
            </w:r>
          </w:p>
        </w:tc>
        <w:tc>
          <w:tcPr>
            <w:tcW w:w="737" w:type="dxa"/>
          </w:tcPr>
          <w:p w14:paraId="6291FA40" w14:textId="77777777" w:rsidR="00C041D0" w:rsidRPr="00CF109C" w:rsidRDefault="00C041D0" w:rsidP="00C361CC">
            <w:pPr>
              <w:jc w:val="center"/>
              <w:rPr>
                <w:sz w:val="18"/>
                <w:szCs w:val="18"/>
              </w:rPr>
            </w:pPr>
            <w:r w:rsidRPr="00CF109C">
              <w:rPr>
                <w:sz w:val="18"/>
                <w:szCs w:val="18"/>
              </w:rPr>
              <w:t>.074</w:t>
            </w:r>
          </w:p>
        </w:tc>
        <w:tc>
          <w:tcPr>
            <w:tcW w:w="737" w:type="dxa"/>
          </w:tcPr>
          <w:p w14:paraId="153A4A49" w14:textId="77777777" w:rsidR="00C041D0" w:rsidRPr="00CF109C" w:rsidRDefault="00C041D0" w:rsidP="00C361CC">
            <w:pPr>
              <w:jc w:val="center"/>
              <w:rPr>
                <w:sz w:val="18"/>
                <w:szCs w:val="18"/>
              </w:rPr>
            </w:pPr>
            <w:r w:rsidRPr="00CF109C">
              <w:rPr>
                <w:sz w:val="18"/>
                <w:szCs w:val="18"/>
              </w:rPr>
              <w:t>.612</w:t>
            </w:r>
          </w:p>
        </w:tc>
        <w:tc>
          <w:tcPr>
            <w:tcW w:w="737" w:type="dxa"/>
          </w:tcPr>
          <w:p w14:paraId="78408E9C" w14:textId="77777777" w:rsidR="00C041D0" w:rsidRPr="00CF109C" w:rsidRDefault="00C041D0" w:rsidP="00C361CC">
            <w:pPr>
              <w:jc w:val="center"/>
              <w:rPr>
                <w:sz w:val="18"/>
                <w:szCs w:val="18"/>
              </w:rPr>
            </w:pPr>
            <w:r w:rsidRPr="00CF109C">
              <w:rPr>
                <w:sz w:val="18"/>
                <w:szCs w:val="18"/>
              </w:rPr>
              <w:t>.361*</w:t>
            </w:r>
          </w:p>
        </w:tc>
        <w:tc>
          <w:tcPr>
            <w:tcW w:w="737" w:type="dxa"/>
          </w:tcPr>
          <w:p w14:paraId="5FABEA6F" w14:textId="77777777" w:rsidR="00C041D0" w:rsidRPr="00CF109C" w:rsidRDefault="00C041D0" w:rsidP="00C361CC">
            <w:pPr>
              <w:jc w:val="center"/>
              <w:rPr>
                <w:sz w:val="18"/>
                <w:szCs w:val="18"/>
              </w:rPr>
            </w:pPr>
            <w:r w:rsidRPr="00CF109C">
              <w:rPr>
                <w:sz w:val="18"/>
                <w:szCs w:val="18"/>
              </w:rPr>
              <w:t>.146</w:t>
            </w:r>
          </w:p>
        </w:tc>
        <w:tc>
          <w:tcPr>
            <w:tcW w:w="737" w:type="dxa"/>
          </w:tcPr>
          <w:p w14:paraId="614D9697" w14:textId="77777777" w:rsidR="00C041D0" w:rsidRPr="00CF109C" w:rsidRDefault="00C041D0" w:rsidP="00C361CC">
            <w:pPr>
              <w:jc w:val="center"/>
              <w:rPr>
                <w:sz w:val="18"/>
                <w:szCs w:val="18"/>
              </w:rPr>
            </w:pPr>
            <w:r w:rsidRPr="00CF109C">
              <w:rPr>
                <w:sz w:val="18"/>
                <w:szCs w:val="18"/>
              </w:rPr>
              <w:t>.071</w:t>
            </w:r>
          </w:p>
        </w:tc>
        <w:tc>
          <w:tcPr>
            <w:tcW w:w="737" w:type="dxa"/>
          </w:tcPr>
          <w:p w14:paraId="7896F8C4" w14:textId="77777777" w:rsidR="00C041D0" w:rsidRPr="00CF109C" w:rsidRDefault="00C041D0" w:rsidP="00C361CC">
            <w:pPr>
              <w:jc w:val="center"/>
              <w:rPr>
                <w:sz w:val="18"/>
                <w:szCs w:val="18"/>
              </w:rPr>
            </w:pPr>
            <w:r w:rsidRPr="00CF109C">
              <w:rPr>
                <w:sz w:val="18"/>
                <w:szCs w:val="18"/>
              </w:rPr>
              <w:t>.653</w:t>
            </w:r>
          </w:p>
        </w:tc>
        <w:tc>
          <w:tcPr>
            <w:tcW w:w="736" w:type="dxa"/>
          </w:tcPr>
          <w:p w14:paraId="52D27635" w14:textId="77777777" w:rsidR="00C041D0" w:rsidRPr="00CF109C" w:rsidRDefault="00C041D0" w:rsidP="00C361CC">
            <w:pPr>
              <w:jc w:val="center"/>
              <w:rPr>
                <w:sz w:val="18"/>
                <w:szCs w:val="18"/>
              </w:rPr>
            </w:pPr>
            <w:r w:rsidRPr="00CF109C">
              <w:rPr>
                <w:sz w:val="18"/>
                <w:szCs w:val="18"/>
              </w:rPr>
              <w:t>.404</w:t>
            </w:r>
          </w:p>
        </w:tc>
        <w:tc>
          <w:tcPr>
            <w:tcW w:w="737" w:type="dxa"/>
          </w:tcPr>
          <w:p w14:paraId="6F0DA498" w14:textId="77777777" w:rsidR="00C041D0" w:rsidRPr="00CF109C" w:rsidRDefault="00C041D0" w:rsidP="00C361CC">
            <w:pPr>
              <w:jc w:val="center"/>
              <w:rPr>
                <w:sz w:val="18"/>
                <w:szCs w:val="18"/>
              </w:rPr>
            </w:pPr>
            <w:r w:rsidRPr="00CF109C">
              <w:rPr>
                <w:sz w:val="18"/>
                <w:szCs w:val="18"/>
              </w:rPr>
              <w:t>.255</w:t>
            </w:r>
          </w:p>
        </w:tc>
        <w:tc>
          <w:tcPr>
            <w:tcW w:w="737" w:type="dxa"/>
          </w:tcPr>
          <w:p w14:paraId="79705726" w14:textId="77777777" w:rsidR="00C041D0" w:rsidRPr="00CF109C" w:rsidRDefault="00C041D0" w:rsidP="00C361CC">
            <w:pPr>
              <w:jc w:val="center"/>
              <w:rPr>
                <w:sz w:val="18"/>
                <w:szCs w:val="18"/>
              </w:rPr>
            </w:pPr>
            <w:r w:rsidRPr="00CF109C">
              <w:rPr>
                <w:sz w:val="18"/>
                <w:szCs w:val="18"/>
              </w:rPr>
              <w:t>-.101</w:t>
            </w:r>
          </w:p>
        </w:tc>
        <w:tc>
          <w:tcPr>
            <w:tcW w:w="737" w:type="dxa"/>
          </w:tcPr>
          <w:p w14:paraId="65CC376D" w14:textId="77777777" w:rsidR="00C041D0" w:rsidRPr="00CF109C" w:rsidRDefault="00C041D0" w:rsidP="00C361CC">
            <w:pPr>
              <w:jc w:val="center"/>
              <w:rPr>
                <w:sz w:val="18"/>
                <w:szCs w:val="18"/>
              </w:rPr>
            </w:pPr>
            <w:r w:rsidRPr="00CF109C">
              <w:rPr>
                <w:sz w:val="18"/>
                <w:szCs w:val="18"/>
              </w:rPr>
              <w:t>.905</w:t>
            </w:r>
          </w:p>
        </w:tc>
        <w:tc>
          <w:tcPr>
            <w:tcW w:w="737" w:type="dxa"/>
          </w:tcPr>
          <w:p w14:paraId="66773CB8" w14:textId="77777777" w:rsidR="00C041D0" w:rsidRPr="00CF109C" w:rsidRDefault="00C041D0" w:rsidP="00C361CC">
            <w:pPr>
              <w:jc w:val="center"/>
              <w:rPr>
                <w:sz w:val="18"/>
                <w:szCs w:val="18"/>
              </w:rPr>
            </w:pPr>
            <w:r w:rsidRPr="00CF109C">
              <w:rPr>
                <w:sz w:val="18"/>
                <w:szCs w:val="18"/>
              </w:rPr>
              <w:t>-.041</w:t>
            </w:r>
          </w:p>
        </w:tc>
        <w:tc>
          <w:tcPr>
            <w:tcW w:w="737" w:type="dxa"/>
          </w:tcPr>
          <w:p w14:paraId="07613CCF" w14:textId="77777777" w:rsidR="00C041D0" w:rsidRPr="00CF109C" w:rsidRDefault="00C041D0" w:rsidP="00C361CC">
            <w:pPr>
              <w:jc w:val="center"/>
              <w:rPr>
                <w:sz w:val="18"/>
                <w:szCs w:val="18"/>
              </w:rPr>
            </w:pPr>
            <w:r w:rsidRPr="00CF109C">
              <w:rPr>
                <w:sz w:val="18"/>
                <w:szCs w:val="18"/>
              </w:rPr>
              <w:t>.088</w:t>
            </w:r>
          </w:p>
        </w:tc>
        <w:tc>
          <w:tcPr>
            <w:tcW w:w="737" w:type="dxa"/>
          </w:tcPr>
          <w:p w14:paraId="38667C22" w14:textId="77777777" w:rsidR="00C041D0" w:rsidRPr="00CF109C" w:rsidRDefault="00C041D0" w:rsidP="00C361CC">
            <w:pPr>
              <w:jc w:val="center"/>
              <w:rPr>
                <w:sz w:val="18"/>
                <w:szCs w:val="18"/>
              </w:rPr>
            </w:pPr>
            <w:r w:rsidRPr="00CF109C">
              <w:rPr>
                <w:sz w:val="18"/>
                <w:szCs w:val="18"/>
              </w:rPr>
              <w:t>-.202</w:t>
            </w:r>
          </w:p>
        </w:tc>
        <w:tc>
          <w:tcPr>
            <w:tcW w:w="737" w:type="dxa"/>
          </w:tcPr>
          <w:p w14:paraId="4EB50143" w14:textId="77777777" w:rsidR="00C041D0" w:rsidRPr="00CF109C" w:rsidRDefault="00C041D0" w:rsidP="00C361CC">
            <w:pPr>
              <w:jc w:val="center"/>
              <w:rPr>
                <w:sz w:val="18"/>
                <w:szCs w:val="18"/>
              </w:rPr>
            </w:pPr>
            <w:r w:rsidRPr="00CF109C">
              <w:rPr>
                <w:sz w:val="18"/>
                <w:szCs w:val="18"/>
              </w:rPr>
              <w:t>.142</w:t>
            </w:r>
          </w:p>
        </w:tc>
      </w:tr>
      <w:tr w:rsidR="00C041D0" w:rsidRPr="00CF109C" w14:paraId="437346E4" w14:textId="77777777" w:rsidTr="00C361CC">
        <w:tc>
          <w:tcPr>
            <w:tcW w:w="2970" w:type="dxa"/>
          </w:tcPr>
          <w:p w14:paraId="067043DE" w14:textId="77777777" w:rsidR="00C041D0" w:rsidRPr="00CF109C" w:rsidRDefault="00C041D0" w:rsidP="00C361CC">
            <w:pPr>
              <w:rPr>
                <w:i/>
                <w:sz w:val="18"/>
                <w:szCs w:val="18"/>
              </w:rPr>
            </w:pPr>
            <w:r w:rsidRPr="00CF109C">
              <w:rPr>
                <w:i/>
                <w:sz w:val="18"/>
                <w:szCs w:val="18"/>
              </w:rPr>
              <w:t>Main Effects</w:t>
            </w:r>
          </w:p>
        </w:tc>
        <w:tc>
          <w:tcPr>
            <w:tcW w:w="736" w:type="dxa"/>
          </w:tcPr>
          <w:p w14:paraId="1BE852E0" w14:textId="77777777" w:rsidR="00C041D0" w:rsidRPr="00CF109C" w:rsidRDefault="00C041D0" w:rsidP="00C361CC">
            <w:pPr>
              <w:jc w:val="center"/>
              <w:rPr>
                <w:sz w:val="18"/>
                <w:szCs w:val="18"/>
              </w:rPr>
            </w:pPr>
          </w:p>
        </w:tc>
        <w:tc>
          <w:tcPr>
            <w:tcW w:w="737" w:type="dxa"/>
          </w:tcPr>
          <w:p w14:paraId="3AC009D5" w14:textId="77777777" w:rsidR="00C041D0" w:rsidRPr="00CF109C" w:rsidRDefault="00C041D0" w:rsidP="00C361CC">
            <w:pPr>
              <w:jc w:val="center"/>
              <w:rPr>
                <w:sz w:val="18"/>
                <w:szCs w:val="18"/>
              </w:rPr>
            </w:pPr>
          </w:p>
        </w:tc>
        <w:tc>
          <w:tcPr>
            <w:tcW w:w="737" w:type="dxa"/>
          </w:tcPr>
          <w:p w14:paraId="7445FB87" w14:textId="77777777" w:rsidR="00C041D0" w:rsidRPr="00CF109C" w:rsidRDefault="00C041D0" w:rsidP="00C361CC">
            <w:pPr>
              <w:jc w:val="center"/>
              <w:rPr>
                <w:sz w:val="18"/>
                <w:szCs w:val="18"/>
              </w:rPr>
            </w:pPr>
          </w:p>
        </w:tc>
        <w:tc>
          <w:tcPr>
            <w:tcW w:w="737" w:type="dxa"/>
          </w:tcPr>
          <w:p w14:paraId="3BCF715D" w14:textId="77777777" w:rsidR="00C041D0" w:rsidRPr="00CF109C" w:rsidRDefault="00C041D0" w:rsidP="00C361CC">
            <w:pPr>
              <w:jc w:val="center"/>
              <w:rPr>
                <w:sz w:val="18"/>
                <w:szCs w:val="18"/>
              </w:rPr>
            </w:pPr>
          </w:p>
        </w:tc>
        <w:tc>
          <w:tcPr>
            <w:tcW w:w="737" w:type="dxa"/>
          </w:tcPr>
          <w:p w14:paraId="203CD86D" w14:textId="77777777" w:rsidR="00C041D0" w:rsidRPr="00CF109C" w:rsidRDefault="00C041D0" w:rsidP="00C361CC">
            <w:pPr>
              <w:jc w:val="center"/>
              <w:rPr>
                <w:sz w:val="18"/>
                <w:szCs w:val="18"/>
              </w:rPr>
            </w:pPr>
          </w:p>
        </w:tc>
        <w:tc>
          <w:tcPr>
            <w:tcW w:w="737" w:type="dxa"/>
          </w:tcPr>
          <w:p w14:paraId="594786B1" w14:textId="77777777" w:rsidR="00C041D0" w:rsidRPr="00CF109C" w:rsidRDefault="00C041D0" w:rsidP="00C361CC">
            <w:pPr>
              <w:jc w:val="center"/>
              <w:rPr>
                <w:sz w:val="18"/>
                <w:szCs w:val="18"/>
              </w:rPr>
            </w:pPr>
          </w:p>
        </w:tc>
        <w:tc>
          <w:tcPr>
            <w:tcW w:w="737" w:type="dxa"/>
          </w:tcPr>
          <w:p w14:paraId="28071DE0" w14:textId="77777777" w:rsidR="00C041D0" w:rsidRPr="00CF109C" w:rsidRDefault="00C041D0" w:rsidP="00C361CC">
            <w:pPr>
              <w:jc w:val="center"/>
              <w:rPr>
                <w:sz w:val="18"/>
                <w:szCs w:val="18"/>
              </w:rPr>
            </w:pPr>
          </w:p>
        </w:tc>
        <w:tc>
          <w:tcPr>
            <w:tcW w:w="737" w:type="dxa"/>
          </w:tcPr>
          <w:p w14:paraId="3411F198" w14:textId="77777777" w:rsidR="00C041D0" w:rsidRPr="00CF109C" w:rsidRDefault="00C041D0" w:rsidP="00C361CC">
            <w:pPr>
              <w:jc w:val="center"/>
              <w:rPr>
                <w:sz w:val="18"/>
                <w:szCs w:val="18"/>
              </w:rPr>
            </w:pPr>
          </w:p>
        </w:tc>
        <w:tc>
          <w:tcPr>
            <w:tcW w:w="736" w:type="dxa"/>
          </w:tcPr>
          <w:p w14:paraId="2F6E182E" w14:textId="77777777" w:rsidR="00C041D0" w:rsidRPr="00CF109C" w:rsidRDefault="00C041D0" w:rsidP="00C361CC">
            <w:pPr>
              <w:jc w:val="center"/>
              <w:rPr>
                <w:sz w:val="18"/>
                <w:szCs w:val="18"/>
              </w:rPr>
            </w:pPr>
          </w:p>
        </w:tc>
        <w:tc>
          <w:tcPr>
            <w:tcW w:w="737" w:type="dxa"/>
          </w:tcPr>
          <w:p w14:paraId="2DA26CE3" w14:textId="77777777" w:rsidR="00C041D0" w:rsidRPr="00CF109C" w:rsidRDefault="00C041D0" w:rsidP="00C361CC">
            <w:pPr>
              <w:jc w:val="center"/>
              <w:rPr>
                <w:sz w:val="18"/>
                <w:szCs w:val="18"/>
              </w:rPr>
            </w:pPr>
          </w:p>
        </w:tc>
        <w:tc>
          <w:tcPr>
            <w:tcW w:w="737" w:type="dxa"/>
          </w:tcPr>
          <w:p w14:paraId="4B380194" w14:textId="77777777" w:rsidR="00C041D0" w:rsidRPr="00CF109C" w:rsidRDefault="00C041D0" w:rsidP="00C361CC">
            <w:pPr>
              <w:jc w:val="center"/>
              <w:rPr>
                <w:sz w:val="18"/>
                <w:szCs w:val="18"/>
              </w:rPr>
            </w:pPr>
          </w:p>
        </w:tc>
        <w:tc>
          <w:tcPr>
            <w:tcW w:w="737" w:type="dxa"/>
          </w:tcPr>
          <w:p w14:paraId="3EA15EB0" w14:textId="77777777" w:rsidR="00C041D0" w:rsidRPr="00CF109C" w:rsidRDefault="00C041D0" w:rsidP="00C361CC">
            <w:pPr>
              <w:jc w:val="center"/>
              <w:rPr>
                <w:sz w:val="18"/>
                <w:szCs w:val="18"/>
              </w:rPr>
            </w:pPr>
          </w:p>
        </w:tc>
        <w:tc>
          <w:tcPr>
            <w:tcW w:w="737" w:type="dxa"/>
          </w:tcPr>
          <w:p w14:paraId="4FBA4A32" w14:textId="77777777" w:rsidR="00C041D0" w:rsidRPr="00CF109C" w:rsidRDefault="00C041D0" w:rsidP="00C361CC">
            <w:pPr>
              <w:jc w:val="center"/>
              <w:rPr>
                <w:sz w:val="18"/>
                <w:szCs w:val="18"/>
              </w:rPr>
            </w:pPr>
          </w:p>
        </w:tc>
        <w:tc>
          <w:tcPr>
            <w:tcW w:w="737" w:type="dxa"/>
          </w:tcPr>
          <w:p w14:paraId="38BD4C36" w14:textId="77777777" w:rsidR="00C041D0" w:rsidRPr="00CF109C" w:rsidRDefault="00C041D0" w:rsidP="00C361CC">
            <w:pPr>
              <w:jc w:val="center"/>
              <w:rPr>
                <w:sz w:val="18"/>
                <w:szCs w:val="18"/>
              </w:rPr>
            </w:pPr>
          </w:p>
        </w:tc>
        <w:tc>
          <w:tcPr>
            <w:tcW w:w="737" w:type="dxa"/>
          </w:tcPr>
          <w:p w14:paraId="51218A9C" w14:textId="77777777" w:rsidR="00C041D0" w:rsidRPr="00CF109C" w:rsidRDefault="00C041D0" w:rsidP="00C361CC">
            <w:pPr>
              <w:jc w:val="center"/>
              <w:rPr>
                <w:sz w:val="18"/>
                <w:szCs w:val="18"/>
              </w:rPr>
            </w:pPr>
          </w:p>
        </w:tc>
        <w:tc>
          <w:tcPr>
            <w:tcW w:w="737" w:type="dxa"/>
          </w:tcPr>
          <w:p w14:paraId="0ECF5818" w14:textId="77777777" w:rsidR="00C041D0" w:rsidRPr="00CF109C" w:rsidRDefault="00C041D0" w:rsidP="00C361CC">
            <w:pPr>
              <w:jc w:val="center"/>
              <w:rPr>
                <w:sz w:val="18"/>
                <w:szCs w:val="18"/>
              </w:rPr>
            </w:pPr>
          </w:p>
        </w:tc>
      </w:tr>
      <w:tr w:rsidR="00C041D0" w:rsidRPr="00CF109C" w14:paraId="58CAA625" w14:textId="77777777" w:rsidTr="00C361CC">
        <w:tc>
          <w:tcPr>
            <w:tcW w:w="2970" w:type="dxa"/>
          </w:tcPr>
          <w:p w14:paraId="38737F2E" w14:textId="77777777" w:rsidR="00C041D0" w:rsidRPr="00CF109C" w:rsidRDefault="00C041D0" w:rsidP="00C361CC">
            <w:pPr>
              <w:rPr>
                <w:sz w:val="18"/>
                <w:szCs w:val="18"/>
              </w:rPr>
            </w:pPr>
            <w:r w:rsidRPr="00CF109C">
              <w:rPr>
                <w:sz w:val="18"/>
                <w:szCs w:val="18"/>
              </w:rPr>
              <w:t>Managers’ positive feedback giving</w:t>
            </w:r>
          </w:p>
        </w:tc>
        <w:tc>
          <w:tcPr>
            <w:tcW w:w="736" w:type="dxa"/>
            <w:vAlign w:val="bottom"/>
          </w:tcPr>
          <w:p w14:paraId="41E2E632" w14:textId="77777777" w:rsidR="00C041D0" w:rsidRPr="00CF109C" w:rsidRDefault="00C041D0" w:rsidP="00C361CC">
            <w:pPr>
              <w:jc w:val="center"/>
              <w:rPr>
                <w:sz w:val="18"/>
                <w:szCs w:val="18"/>
              </w:rPr>
            </w:pPr>
            <w:r w:rsidRPr="00CF109C">
              <w:rPr>
                <w:sz w:val="18"/>
                <w:szCs w:val="18"/>
              </w:rPr>
              <w:t>.146*</w:t>
            </w:r>
          </w:p>
        </w:tc>
        <w:tc>
          <w:tcPr>
            <w:tcW w:w="737" w:type="dxa"/>
            <w:vAlign w:val="bottom"/>
          </w:tcPr>
          <w:p w14:paraId="38A5E7E1" w14:textId="77777777" w:rsidR="00C041D0" w:rsidRPr="00CF109C" w:rsidRDefault="00C041D0" w:rsidP="00C361CC">
            <w:pPr>
              <w:jc w:val="center"/>
              <w:rPr>
                <w:sz w:val="18"/>
                <w:szCs w:val="18"/>
              </w:rPr>
            </w:pPr>
            <w:r w:rsidRPr="00CF109C">
              <w:rPr>
                <w:sz w:val="18"/>
                <w:szCs w:val="18"/>
              </w:rPr>
              <w:t>.032</w:t>
            </w:r>
          </w:p>
        </w:tc>
        <w:tc>
          <w:tcPr>
            <w:tcW w:w="737" w:type="dxa"/>
            <w:vAlign w:val="bottom"/>
          </w:tcPr>
          <w:p w14:paraId="4FBD62CD" w14:textId="77777777" w:rsidR="00C041D0" w:rsidRPr="00CF109C" w:rsidRDefault="00C041D0" w:rsidP="00C361CC">
            <w:pPr>
              <w:jc w:val="center"/>
              <w:rPr>
                <w:sz w:val="18"/>
                <w:szCs w:val="18"/>
              </w:rPr>
            </w:pPr>
            <w:r w:rsidRPr="00CF109C">
              <w:rPr>
                <w:sz w:val="18"/>
                <w:szCs w:val="18"/>
              </w:rPr>
              <w:t>.081</w:t>
            </w:r>
          </w:p>
        </w:tc>
        <w:tc>
          <w:tcPr>
            <w:tcW w:w="737" w:type="dxa"/>
            <w:vAlign w:val="bottom"/>
          </w:tcPr>
          <w:p w14:paraId="2F8437ED" w14:textId="77777777" w:rsidR="00C041D0" w:rsidRPr="00CF109C" w:rsidRDefault="00C041D0" w:rsidP="00C361CC">
            <w:pPr>
              <w:jc w:val="center"/>
              <w:rPr>
                <w:sz w:val="18"/>
                <w:szCs w:val="18"/>
              </w:rPr>
            </w:pPr>
            <w:r w:rsidRPr="00CF109C">
              <w:rPr>
                <w:sz w:val="18"/>
                <w:szCs w:val="18"/>
              </w:rPr>
              <w:t>.209</w:t>
            </w:r>
          </w:p>
        </w:tc>
        <w:tc>
          <w:tcPr>
            <w:tcW w:w="737" w:type="dxa"/>
          </w:tcPr>
          <w:p w14:paraId="7E6256AF" w14:textId="77777777" w:rsidR="00C041D0" w:rsidRPr="00CF109C" w:rsidRDefault="00C041D0" w:rsidP="00C361CC">
            <w:pPr>
              <w:jc w:val="center"/>
              <w:rPr>
                <w:sz w:val="18"/>
                <w:szCs w:val="18"/>
              </w:rPr>
            </w:pPr>
          </w:p>
        </w:tc>
        <w:tc>
          <w:tcPr>
            <w:tcW w:w="737" w:type="dxa"/>
          </w:tcPr>
          <w:p w14:paraId="1DA484BE" w14:textId="77777777" w:rsidR="00C041D0" w:rsidRPr="00CF109C" w:rsidRDefault="00C041D0" w:rsidP="00C361CC">
            <w:pPr>
              <w:jc w:val="center"/>
              <w:rPr>
                <w:sz w:val="18"/>
                <w:szCs w:val="18"/>
              </w:rPr>
            </w:pPr>
          </w:p>
        </w:tc>
        <w:tc>
          <w:tcPr>
            <w:tcW w:w="737" w:type="dxa"/>
          </w:tcPr>
          <w:p w14:paraId="4B852897" w14:textId="77777777" w:rsidR="00C041D0" w:rsidRPr="00CF109C" w:rsidRDefault="00C041D0" w:rsidP="00C361CC">
            <w:pPr>
              <w:jc w:val="center"/>
              <w:rPr>
                <w:sz w:val="18"/>
                <w:szCs w:val="18"/>
              </w:rPr>
            </w:pPr>
          </w:p>
        </w:tc>
        <w:tc>
          <w:tcPr>
            <w:tcW w:w="737" w:type="dxa"/>
          </w:tcPr>
          <w:p w14:paraId="4E731234" w14:textId="77777777" w:rsidR="00C041D0" w:rsidRPr="00CF109C" w:rsidRDefault="00C041D0" w:rsidP="00C361CC">
            <w:pPr>
              <w:jc w:val="center"/>
              <w:rPr>
                <w:sz w:val="18"/>
                <w:szCs w:val="18"/>
              </w:rPr>
            </w:pPr>
          </w:p>
        </w:tc>
        <w:tc>
          <w:tcPr>
            <w:tcW w:w="736" w:type="dxa"/>
            <w:vAlign w:val="bottom"/>
          </w:tcPr>
          <w:p w14:paraId="2F8E3D91" w14:textId="77777777" w:rsidR="00C041D0" w:rsidRPr="00CF109C" w:rsidRDefault="00C041D0" w:rsidP="00C361CC">
            <w:pPr>
              <w:jc w:val="center"/>
              <w:rPr>
                <w:sz w:val="18"/>
                <w:szCs w:val="18"/>
              </w:rPr>
            </w:pPr>
          </w:p>
        </w:tc>
        <w:tc>
          <w:tcPr>
            <w:tcW w:w="737" w:type="dxa"/>
            <w:vAlign w:val="bottom"/>
          </w:tcPr>
          <w:p w14:paraId="7EDCB3FF" w14:textId="77777777" w:rsidR="00C041D0" w:rsidRPr="00CF109C" w:rsidRDefault="00C041D0" w:rsidP="00C361CC">
            <w:pPr>
              <w:jc w:val="center"/>
              <w:rPr>
                <w:sz w:val="18"/>
                <w:szCs w:val="18"/>
              </w:rPr>
            </w:pPr>
          </w:p>
        </w:tc>
        <w:tc>
          <w:tcPr>
            <w:tcW w:w="737" w:type="dxa"/>
            <w:vAlign w:val="bottom"/>
          </w:tcPr>
          <w:p w14:paraId="73F2330C" w14:textId="77777777" w:rsidR="00C041D0" w:rsidRPr="00CF109C" w:rsidRDefault="00C041D0" w:rsidP="00C361CC">
            <w:pPr>
              <w:jc w:val="center"/>
              <w:rPr>
                <w:sz w:val="18"/>
                <w:szCs w:val="18"/>
              </w:rPr>
            </w:pPr>
          </w:p>
        </w:tc>
        <w:tc>
          <w:tcPr>
            <w:tcW w:w="737" w:type="dxa"/>
            <w:vAlign w:val="bottom"/>
          </w:tcPr>
          <w:p w14:paraId="2D9D457A" w14:textId="77777777" w:rsidR="00C041D0" w:rsidRPr="00CF109C" w:rsidRDefault="00C041D0" w:rsidP="00C361CC">
            <w:pPr>
              <w:jc w:val="center"/>
              <w:rPr>
                <w:sz w:val="18"/>
                <w:szCs w:val="18"/>
              </w:rPr>
            </w:pPr>
          </w:p>
        </w:tc>
        <w:tc>
          <w:tcPr>
            <w:tcW w:w="737" w:type="dxa"/>
          </w:tcPr>
          <w:p w14:paraId="057F2560" w14:textId="77777777" w:rsidR="00C041D0" w:rsidRPr="00CF109C" w:rsidRDefault="00C041D0" w:rsidP="00C361CC">
            <w:pPr>
              <w:jc w:val="center"/>
              <w:rPr>
                <w:sz w:val="18"/>
                <w:szCs w:val="18"/>
              </w:rPr>
            </w:pPr>
          </w:p>
        </w:tc>
        <w:tc>
          <w:tcPr>
            <w:tcW w:w="737" w:type="dxa"/>
          </w:tcPr>
          <w:p w14:paraId="79C9955C" w14:textId="77777777" w:rsidR="00C041D0" w:rsidRPr="00CF109C" w:rsidRDefault="00C041D0" w:rsidP="00C361CC">
            <w:pPr>
              <w:jc w:val="center"/>
              <w:rPr>
                <w:sz w:val="18"/>
                <w:szCs w:val="18"/>
              </w:rPr>
            </w:pPr>
          </w:p>
        </w:tc>
        <w:tc>
          <w:tcPr>
            <w:tcW w:w="737" w:type="dxa"/>
          </w:tcPr>
          <w:p w14:paraId="4573E12F" w14:textId="77777777" w:rsidR="00C041D0" w:rsidRPr="00CF109C" w:rsidRDefault="00C041D0" w:rsidP="00C361CC">
            <w:pPr>
              <w:jc w:val="center"/>
              <w:rPr>
                <w:sz w:val="18"/>
                <w:szCs w:val="18"/>
              </w:rPr>
            </w:pPr>
          </w:p>
        </w:tc>
        <w:tc>
          <w:tcPr>
            <w:tcW w:w="737" w:type="dxa"/>
          </w:tcPr>
          <w:p w14:paraId="09929E2C" w14:textId="77777777" w:rsidR="00C041D0" w:rsidRPr="00CF109C" w:rsidRDefault="00C041D0" w:rsidP="00C361CC">
            <w:pPr>
              <w:jc w:val="center"/>
              <w:rPr>
                <w:sz w:val="18"/>
                <w:szCs w:val="18"/>
              </w:rPr>
            </w:pPr>
          </w:p>
        </w:tc>
      </w:tr>
      <w:tr w:rsidR="00C041D0" w:rsidRPr="00CF109C" w14:paraId="7D3C38E8" w14:textId="77777777" w:rsidTr="00C361CC">
        <w:tc>
          <w:tcPr>
            <w:tcW w:w="2970" w:type="dxa"/>
          </w:tcPr>
          <w:p w14:paraId="7154C111" w14:textId="77777777" w:rsidR="00C041D0" w:rsidRPr="00CF109C" w:rsidRDefault="00C041D0" w:rsidP="00C361CC">
            <w:pPr>
              <w:rPr>
                <w:sz w:val="18"/>
                <w:szCs w:val="18"/>
              </w:rPr>
            </w:pPr>
            <w:r w:rsidRPr="00CF109C">
              <w:rPr>
                <w:sz w:val="18"/>
                <w:szCs w:val="18"/>
              </w:rPr>
              <w:t>Managers’ negative feedback giving</w:t>
            </w:r>
          </w:p>
        </w:tc>
        <w:tc>
          <w:tcPr>
            <w:tcW w:w="736" w:type="dxa"/>
            <w:vAlign w:val="bottom"/>
          </w:tcPr>
          <w:p w14:paraId="5B7F8B08" w14:textId="77777777" w:rsidR="00C041D0" w:rsidRPr="00CF109C" w:rsidRDefault="00C041D0" w:rsidP="00C361CC">
            <w:pPr>
              <w:jc w:val="center"/>
              <w:rPr>
                <w:sz w:val="18"/>
                <w:szCs w:val="18"/>
              </w:rPr>
            </w:pPr>
            <w:r w:rsidRPr="00CF109C">
              <w:rPr>
                <w:sz w:val="18"/>
                <w:szCs w:val="18"/>
              </w:rPr>
              <w:t>.034</w:t>
            </w:r>
          </w:p>
        </w:tc>
        <w:tc>
          <w:tcPr>
            <w:tcW w:w="737" w:type="dxa"/>
            <w:vAlign w:val="bottom"/>
          </w:tcPr>
          <w:p w14:paraId="47059470" w14:textId="77777777" w:rsidR="00C041D0" w:rsidRPr="00CF109C" w:rsidRDefault="00C041D0" w:rsidP="00C361CC">
            <w:pPr>
              <w:jc w:val="center"/>
              <w:rPr>
                <w:sz w:val="18"/>
                <w:szCs w:val="18"/>
              </w:rPr>
            </w:pPr>
            <w:r w:rsidRPr="00CF109C">
              <w:rPr>
                <w:sz w:val="18"/>
                <w:szCs w:val="18"/>
              </w:rPr>
              <w:t>.026</w:t>
            </w:r>
          </w:p>
        </w:tc>
        <w:tc>
          <w:tcPr>
            <w:tcW w:w="737" w:type="dxa"/>
            <w:vAlign w:val="bottom"/>
          </w:tcPr>
          <w:p w14:paraId="3C1C610F" w14:textId="77777777" w:rsidR="00C041D0" w:rsidRPr="00CF109C" w:rsidRDefault="00C041D0" w:rsidP="00C361CC">
            <w:pPr>
              <w:jc w:val="center"/>
              <w:rPr>
                <w:sz w:val="18"/>
                <w:szCs w:val="18"/>
              </w:rPr>
            </w:pPr>
            <w:r w:rsidRPr="00CF109C">
              <w:rPr>
                <w:sz w:val="18"/>
                <w:szCs w:val="18"/>
              </w:rPr>
              <w:t>-.016</w:t>
            </w:r>
          </w:p>
        </w:tc>
        <w:tc>
          <w:tcPr>
            <w:tcW w:w="737" w:type="dxa"/>
            <w:vAlign w:val="bottom"/>
          </w:tcPr>
          <w:p w14:paraId="27C44428" w14:textId="77777777" w:rsidR="00C041D0" w:rsidRPr="00CF109C" w:rsidRDefault="00C041D0" w:rsidP="00C361CC">
            <w:pPr>
              <w:jc w:val="center"/>
              <w:rPr>
                <w:sz w:val="18"/>
                <w:szCs w:val="18"/>
              </w:rPr>
            </w:pPr>
            <w:r w:rsidRPr="00CF109C">
              <w:rPr>
                <w:sz w:val="18"/>
                <w:szCs w:val="18"/>
              </w:rPr>
              <w:t>.085</w:t>
            </w:r>
          </w:p>
        </w:tc>
        <w:tc>
          <w:tcPr>
            <w:tcW w:w="737" w:type="dxa"/>
          </w:tcPr>
          <w:p w14:paraId="2F7785DA" w14:textId="77777777" w:rsidR="00C041D0" w:rsidRPr="00CF109C" w:rsidRDefault="00C041D0" w:rsidP="00C361CC">
            <w:pPr>
              <w:jc w:val="center"/>
              <w:rPr>
                <w:sz w:val="18"/>
                <w:szCs w:val="18"/>
              </w:rPr>
            </w:pPr>
          </w:p>
        </w:tc>
        <w:tc>
          <w:tcPr>
            <w:tcW w:w="737" w:type="dxa"/>
          </w:tcPr>
          <w:p w14:paraId="1756D570" w14:textId="77777777" w:rsidR="00C041D0" w:rsidRPr="00CF109C" w:rsidRDefault="00C041D0" w:rsidP="00C361CC">
            <w:pPr>
              <w:jc w:val="center"/>
              <w:rPr>
                <w:sz w:val="18"/>
                <w:szCs w:val="18"/>
              </w:rPr>
            </w:pPr>
          </w:p>
        </w:tc>
        <w:tc>
          <w:tcPr>
            <w:tcW w:w="737" w:type="dxa"/>
          </w:tcPr>
          <w:p w14:paraId="7946E9F9" w14:textId="77777777" w:rsidR="00C041D0" w:rsidRPr="00CF109C" w:rsidRDefault="00C041D0" w:rsidP="00C361CC">
            <w:pPr>
              <w:jc w:val="center"/>
              <w:rPr>
                <w:sz w:val="18"/>
                <w:szCs w:val="18"/>
              </w:rPr>
            </w:pPr>
          </w:p>
        </w:tc>
        <w:tc>
          <w:tcPr>
            <w:tcW w:w="737" w:type="dxa"/>
          </w:tcPr>
          <w:p w14:paraId="308AEFD1" w14:textId="77777777" w:rsidR="00C041D0" w:rsidRPr="00CF109C" w:rsidRDefault="00C041D0" w:rsidP="00C361CC">
            <w:pPr>
              <w:jc w:val="center"/>
              <w:rPr>
                <w:sz w:val="18"/>
                <w:szCs w:val="18"/>
              </w:rPr>
            </w:pPr>
          </w:p>
        </w:tc>
        <w:tc>
          <w:tcPr>
            <w:tcW w:w="736" w:type="dxa"/>
            <w:vAlign w:val="bottom"/>
          </w:tcPr>
          <w:p w14:paraId="5D1EF03A" w14:textId="77777777" w:rsidR="00C041D0" w:rsidRPr="00CF109C" w:rsidRDefault="00C041D0" w:rsidP="00C361CC">
            <w:pPr>
              <w:jc w:val="center"/>
              <w:rPr>
                <w:sz w:val="18"/>
                <w:szCs w:val="18"/>
              </w:rPr>
            </w:pPr>
          </w:p>
        </w:tc>
        <w:tc>
          <w:tcPr>
            <w:tcW w:w="737" w:type="dxa"/>
            <w:vAlign w:val="bottom"/>
          </w:tcPr>
          <w:p w14:paraId="06F2CFF8" w14:textId="77777777" w:rsidR="00C041D0" w:rsidRPr="00CF109C" w:rsidRDefault="00C041D0" w:rsidP="00C361CC">
            <w:pPr>
              <w:jc w:val="center"/>
              <w:rPr>
                <w:sz w:val="18"/>
                <w:szCs w:val="18"/>
              </w:rPr>
            </w:pPr>
          </w:p>
        </w:tc>
        <w:tc>
          <w:tcPr>
            <w:tcW w:w="737" w:type="dxa"/>
            <w:vAlign w:val="bottom"/>
          </w:tcPr>
          <w:p w14:paraId="2C2109FA" w14:textId="77777777" w:rsidR="00C041D0" w:rsidRPr="00CF109C" w:rsidRDefault="00C041D0" w:rsidP="00C361CC">
            <w:pPr>
              <w:jc w:val="center"/>
              <w:rPr>
                <w:sz w:val="18"/>
                <w:szCs w:val="18"/>
              </w:rPr>
            </w:pPr>
          </w:p>
        </w:tc>
        <w:tc>
          <w:tcPr>
            <w:tcW w:w="737" w:type="dxa"/>
            <w:vAlign w:val="bottom"/>
          </w:tcPr>
          <w:p w14:paraId="0A888E18" w14:textId="77777777" w:rsidR="00C041D0" w:rsidRPr="00CF109C" w:rsidRDefault="00C041D0" w:rsidP="00C361CC">
            <w:pPr>
              <w:jc w:val="center"/>
              <w:rPr>
                <w:sz w:val="18"/>
                <w:szCs w:val="18"/>
              </w:rPr>
            </w:pPr>
          </w:p>
        </w:tc>
        <w:tc>
          <w:tcPr>
            <w:tcW w:w="737" w:type="dxa"/>
          </w:tcPr>
          <w:p w14:paraId="33BFF321" w14:textId="77777777" w:rsidR="00C041D0" w:rsidRPr="00CF109C" w:rsidRDefault="00C041D0" w:rsidP="00C361CC">
            <w:pPr>
              <w:jc w:val="center"/>
              <w:rPr>
                <w:sz w:val="18"/>
                <w:szCs w:val="18"/>
              </w:rPr>
            </w:pPr>
          </w:p>
        </w:tc>
        <w:tc>
          <w:tcPr>
            <w:tcW w:w="737" w:type="dxa"/>
          </w:tcPr>
          <w:p w14:paraId="65DF0C9B" w14:textId="77777777" w:rsidR="00C041D0" w:rsidRPr="00CF109C" w:rsidRDefault="00C041D0" w:rsidP="00C361CC">
            <w:pPr>
              <w:jc w:val="center"/>
              <w:rPr>
                <w:sz w:val="18"/>
                <w:szCs w:val="18"/>
              </w:rPr>
            </w:pPr>
          </w:p>
        </w:tc>
        <w:tc>
          <w:tcPr>
            <w:tcW w:w="737" w:type="dxa"/>
          </w:tcPr>
          <w:p w14:paraId="38F38B6C" w14:textId="77777777" w:rsidR="00C041D0" w:rsidRPr="00CF109C" w:rsidRDefault="00C041D0" w:rsidP="00C361CC">
            <w:pPr>
              <w:jc w:val="center"/>
              <w:rPr>
                <w:sz w:val="18"/>
                <w:szCs w:val="18"/>
              </w:rPr>
            </w:pPr>
          </w:p>
        </w:tc>
        <w:tc>
          <w:tcPr>
            <w:tcW w:w="737" w:type="dxa"/>
          </w:tcPr>
          <w:p w14:paraId="72388466" w14:textId="77777777" w:rsidR="00C041D0" w:rsidRPr="00CF109C" w:rsidRDefault="00C041D0" w:rsidP="00C361CC">
            <w:pPr>
              <w:jc w:val="center"/>
              <w:rPr>
                <w:sz w:val="18"/>
                <w:szCs w:val="18"/>
              </w:rPr>
            </w:pPr>
          </w:p>
        </w:tc>
      </w:tr>
      <w:tr w:rsidR="00C041D0" w:rsidRPr="00CF109C" w14:paraId="6EAE0D43" w14:textId="77777777" w:rsidTr="00C361CC">
        <w:tc>
          <w:tcPr>
            <w:tcW w:w="2970" w:type="dxa"/>
          </w:tcPr>
          <w:p w14:paraId="0A60263A" w14:textId="77777777" w:rsidR="00C041D0" w:rsidRPr="00CF109C" w:rsidRDefault="00C041D0" w:rsidP="00C361CC">
            <w:pPr>
              <w:rPr>
                <w:sz w:val="18"/>
                <w:szCs w:val="18"/>
              </w:rPr>
            </w:pPr>
            <w:r w:rsidRPr="00CF109C">
              <w:rPr>
                <w:sz w:val="18"/>
                <w:szCs w:val="18"/>
              </w:rPr>
              <w:t>Feedback-based goal setting</w:t>
            </w:r>
          </w:p>
        </w:tc>
        <w:tc>
          <w:tcPr>
            <w:tcW w:w="736" w:type="dxa"/>
          </w:tcPr>
          <w:p w14:paraId="25A741FC" w14:textId="77777777" w:rsidR="00C041D0" w:rsidRPr="00CF109C" w:rsidRDefault="00C041D0" w:rsidP="00C361CC">
            <w:pPr>
              <w:jc w:val="center"/>
              <w:rPr>
                <w:sz w:val="18"/>
                <w:szCs w:val="18"/>
              </w:rPr>
            </w:pPr>
          </w:p>
        </w:tc>
        <w:tc>
          <w:tcPr>
            <w:tcW w:w="737" w:type="dxa"/>
          </w:tcPr>
          <w:p w14:paraId="1C9B1BE4" w14:textId="77777777" w:rsidR="00C041D0" w:rsidRPr="00CF109C" w:rsidRDefault="00C041D0" w:rsidP="00C361CC">
            <w:pPr>
              <w:jc w:val="center"/>
              <w:rPr>
                <w:sz w:val="18"/>
                <w:szCs w:val="18"/>
              </w:rPr>
            </w:pPr>
          </w:p>
        </w:tc>
        <w:tc>
          <w:tcPr>
            <w:tcW w:w="737" w:type="dxa"/>
          </w:tcPr>
          <w:p w14:paraId="0589CE47" w14:textId="77777777" w:rsidR="00C041D0" w:rsidRPr="00CF109C" w:rsidRDefault="00C041D0" w:rsidP="00C361CC">
            <w:pPr>
              <w:jc w:val="center"/>
              <w:rPr>
                <w:sz w:val="18"/>
                <w:szCs w:val="18"/>
              </w:rPr>
            </w:pPr>
          </w:p>
        </w:tc>
        <w:tc>
          <w:tcPr>
            <w:tcW w:w="737" w:type="dxa"/>
          </w:tcPr>
          <w:p w14:paraId="12BB221C" w14:textId="77777777" w:rsidR="00C041D0" w:rsidRPr="00CF109C" w:rsidRDefault="00C041D0" w:rsidP="00C361CC">
            <w:pPr>
              <w:jc w:val="center"/>
              <w:rPr>
                <w:sz w:val="18"/>
                <w:szCs w:val="18"/>
              </w:rPr>
            </w:pPr>
          </w:p>
        </w:tc>
        <w:tc>
          <w:tcPr>
            <w:tcW w:w="737" w:type="dxa"/>
          </w:tcPr>
          <w:p w14:paraId="30183502" w14:textId="77777777" w:rsidR="00C041D0" w:rsidRPr="00CF109C" w:rsidRDefault="00C041D0" w:rsidP="00C361CC">
            <w:pPr>
              <w:jc w:val="center"/>
              <w:rPr>
                <w:sz w:val="18"/>
                <w:szCs w:val="18"/>
              </w:rPr>
            </w:pPr>
            <w:r w:rsidRPr="00CF109C">
              <w:rPr>
                <w:sz w:val="18"/>
                <w:szCs w:val="18"/>
              </w:rPr>
              <w:t>.349*</w:t>
            </w:r>
          </w:p>
        </w:tc>
        <w:tc>
          <w:tcPr>
            <w:tcW w:w="737" w:type="dxa"/>
          </w:tcPr>
          <w:p w14:paraId="2BB66758" w14:textId="77777777" w:rsidR="00C041D0" w:rsidRPr="00CF109C" w:rsidRDefault="00C041D0" w:rsidP="00C361CC">
            <w:pPr>
              <w:jc w:val="center"/>
              <w:rPr>
                <w:sz w:val="18"/>
                <w:szCs w:val="18"/>
              </w:rPr>
            </w:pPr>
            <w:r w:rsidRPr="00CF109C">
              <w:rPr>
                <w:sz w:val="18"/>
                <w:szCs w:val="18"/>
              </w:rPr>
              <w:t>.086</w:t>
            </w:r>
          </w:p>
        </w:tc>
        <w:tc>
          <w:tcPr>
            <w:tcW w:w="737" w:type="dxa"/>
          </w:tcPr>
          <w:p w14:paraId="0FA757BD" w14:textId="77777777" w:rsidR="00C041D0" w:rsidRPr="00CF109C" w:rsidRDefault="00C041D0" w:rsidP="00C361CC">
            <w:pPr>
              <w:jc w:val="center"/>
              <w:rPr>
                <w:sz w:val="18"/>
                <w:szCs w:val="18"/>
              </w:rPr>
            </w:pPr>
            <w:r w:rsidRPr="00CF109C">
              <w:rPr>
                <w:sz w:val="18"/>
                <w:szCs w:val="18"/>
              </w:rPr>
              <w:t>.179</w:t>
            </w:r>
          </w:p>
        </w:tc>
        <w:tc>
          <w:tcPr>
            <w:tcW w:w="737" w:type="dxa"/>
          </w:tcPr>
          <w:p w14:paraId="21DDAD0D" w14:textId="77777777" w:rsidR="00C041D0" w:rsidRPr="00CF109C" w:rsidRDefault="00C041D0" w:rsidP="00C361CC">
            <w:pPr>
              <w:jc w:val="center"/>
              <w:rPr>
                <w:sz w:val="18"/>
                <w:szCs w:val="18"/>
              </w:rPr>
            </w:pPr>
            <w:r w:rsidRPr="00CF109C">
              <w:rPr>
                <w:sz w:val="18"/>
                <w:szCs w:val="18"/>
              </w:rPr>
              <w:t>.521</w:t>
            </w:r>
          </w:p>
        </w:tc>
        <w:tc>
          <w:tcPr>
            <w:tcW w:w="736" w:type="dxa"/>
          </w:tcPr>
          <w:p w14:paraId="504498D3" w14:textId="77777777" w:rsidR="00C041D0" w:rsidRPr="00CF109C" w:rsidRDefault="00C041D0" w:rsidP="00C361CC">
            <w:pPr>
              <w:jc w:val="center"/>
              <w:rPr>
                <w:sz w:val="18"/>
                <w:szCs w:val="18"/>
              </w:rPr>
            </w:pPr>
            <w:r w:rsidRPr="00CF109C">
              <w:rPr>
                <w:sz w:val="18"/>
                <w:szCs w:val="18"/>
              </w:rPr>
              <w:t>.049</w:t>
            </w:r>
          </w:p>
        </w:tc>
        <w:tc>
          <w:tcPr>
            <w:tcW w:w="737" w:type="dxa"/>
          </w:tcPr>
          <w:p w14:paraId="72A7ACF8" w14:textId="77777777" w:rsidR="00C041D0" w:rsidRPr="00CF109C" w:rsidRDefault="00C041D0" w:rsidP="00C361CC">
            <w:pPr>
              <w:jc w:val="center"/>
              <w:rPr>
                <w:sz w:val="18"/>
                <w:szCs w:val="18"/>
              </w:rPr>
            </w:pPr>
            <w:r w:rsidRPr="00CF109C">
              <w:rPr>
                <w:sz w:val="18"/>
                <w:szCs w:val="18"/>
              </w:rPr>
              <w:t>.099</w:t>
            </w:r>
          </w:p>
        </w:tc>
        <w:tc>
          <w:tcPr>
            <w:tcW w:w="737" w:type="dxa"/>
          </w:tcPr>
          <w:p w14:paraId="25A38987" w14:textId="77777777" w:rsidR="00C041D0" w:rsidRPr="00CF109C" w:rsidRDefault="00C041D0" w:rsidP="00C361CC">
            <w:pPr>
              <w:jc w:val="center"/>
              <w:rPr>
                <w:sz w:val="18"/>
                <w:szCs w:val="18"/>
              </w:rPr>
            </w:pPr>
            <w:r w:rsidRPr="00CF109C">
              <w:rPr>
                <w:sz w:val="18"/>
                <w:szCs w:val="18"/>
              </w:rPr>
              <w:t>-.143</w:t>
            </w:r>
          </w:p>
        </w:tc>
        <w:tc>
          <w:tcPr>
            <w:tcW w:w="737" w:type="dxa"/>
          </w:tcPr>
          <w:p w14:paraId="0DDFB505" w14:textId="77777777" w:rsidR="00C041D0" w:rsidRPr="00CF109C" w:rsidRDefault="00C041D0" w:rsidP="00C361CC">
            <w:pPr>
              <w:jc w:val="center"/>
              <w:rPr>
                <w:sz w:val="18"/>
                <w:szCs w:val="18"/>
              </w:rPr>
            </w:pPr>
            <w:r w:rsidRPr="00CF109C">
              <w:rPr>
                <w:sz w:val="18"/>
                <w:szCs w:val="18"/>
              </w:rPr>
              <w:t>.252</w:t>
            </w:r>
          </w:p>
        </w:tc>
        <w:tc>
          <w:tcPr>
            <w:tcW w:w="737" w:type="dxa"/>
          </w:tcPr>
          <w:p w14:paraId="5A304467" w14:textId="77777777" w:rsidR="00C041D0" w:rsidRPr="00CF109C" w:rsidRDefault="00C041D0" w:rsidP="00C361CC">
            <w:pPr>
              <w:jc w:val="center"/>
              <w:rPr>
                <w:sz w:val="18"/>
                <w:szCs w:val="18"/>
              </w:rPr>
            </w:pPr>
          </w:p>
        </w:tc>
        <w:tc>
          <w:tcPr>
            <w:tcW w:w="737" w:type="dxa"/>
          </w:tcPr>
          <w:p w14:paraId="08BCF71E" w14:textId="77777777" w:rsidR="00C041D0" w:rsidRPr="00CF109C" w:rsidRDefault="00C041D0" w:rsidP="00C361CC">
            <w:pPr>
              <w:jc w:val="center"/>
              <w:rPr>
                <w:sz w:val="18"/>
                <w:szCs w:val="18"/>
              </w:rPr>
            </w:pPr>
          </w:p>
        </w:tc>
        <w:tc>
          <w:tcPr>
            <w:tcW w:w="737" w:type="dxa"/>
          </w:tcPr>
          <w:p w14:paraId="5460E941" w14:textId="77777777" w:rsidR="00C041D0" w:rsidRPr="00CF109C" w:rsidRDefault="00C041D0" w:rsidP="00C361CC">
            <w:pPr>
              <w:jc w:val="center"/>
              <w:rPr>
                <w:sz w:val="18"/>
                <w:szCs w:val="18"/>
              </w:rPr>
            </w:pPr>
          </w:p>
        </w:tc>
        <w:tc>
          <w:tcPr>
            <w:tcW w:w="737" w:type="dxa"/>
          </w:tcPr>
          <w:p w14:paraId="24E134A9" w14:textId="77777777" w:rsidR="00C041D0" w:rsidRPr="00CF109C" w:rsidRDefault="00C041D0" w:rsidP="00C361CC">
            <w:pPr>
              <w:jc w:val="center"/>
              <w:rPr>
                <w:sz w:val="18"/>
                <w:szCs w:val="18"/>
              </w:rPr>
            </w:pPr>
          </w:p>
        </w:tc>
      </w:tr>
      <w:tr w:rsidR="00C041D0" w:rsidRPr="00CF109C" w14:paraId="790BFBC4" w14:textId="77777777" w:rsidTr="00C361CC">
        <w:tc>
          <w:tcPr>
            <w:tcW w:w="2970" w:type="dxa"/>
          </w:tcPr>
          <w:p w14:paraId="263FA353" w14:textId="77777777" w:rsidR="00C041D0" w:rsidRPr="00CF109C" w:rsidRDefault="00C041D0" w:rsidP="00C361CC">
            <w:pPr>
              <w:rPr>
                <w:sz w:val="18"/>
                <w:szCs w:val="18"/>
              </w:rPr>
            </w:pPr>
            <w:r w:rsidRPr="00CF109C">
              <w:rPr>
                <w:sz w:val="18"/>
                <w:szCs w:val="18"/>
              </w:rPr>
              <w:t>Proactive customer service behavior</w:t>
            </w:r>
          </w:p>
        </w:tc>
        <w:tc>
          <w:tcPr>
            <w:tcW w:w="736" w:type="dxa"/>
          </w:tcPr>
          <w:p w14:paraId="726974DA" w14:textId="77777777" w:rsidR="00C041D0" w:rsidRPr="00CF109C" w:rsidRDefault="00C041D0" w:rsidP="00C361CC">
            <w:pPr>
              <w:jc w:val="center"/>
              <w:rPr>
                <w:sz w:val="18"/>
                <w:szCs w:val="18"/>
              </w:rPr>
            </w:pPr>
          </w:p>
        </w:tc>
        <w:tc>
          <w:tcPr>
            <w:tcW w:w="737" w:type="dxa"/>
          </w:tcPr>
          <w:p w14:paraId="52B4B6E5" w14:textId="77777777" w:rsidR="00C041D0" w:rsidRPr="00CF109C" w:rsidRDefault="00C041D0" w:rsidP="00C361CC">
            <w:pPr>
              <w:jc w:val="center"/>
              <w:rPr>
                <w:sz w:val="18"/>
                <w:szCs w:val="18"/>
              </w:rPr>
            </w:pPr>
          </w:p>
        </w:tc>
        <w:tc>
          <w:tcPr>
            <w:tcW w:w="737" w:type="dxa"/>
          </w:tcPr>
          <w:p w14:paraId="79D95803" w14:textId="77777777" w:rsidR="00C041D0" w:rsidRPr="00CF109C" w:rsidRDefault="00C041D0" w:rsidP="00C361CC">
            <w:pPr>
              <w:jc w:val="center"/>
              <w:rPr>
                <w:sz w:val="18"/>
                <w:szCs w:val="18"/>
              </w:rPr>
            </w:pPr>
          </w:p>
        </w:tc>
        <w:tc>
          <w:tcPr>
            <w:tcW w:w="737" w:type="dxa"/>
          </w:tcPr>
          <w:p w14:paraId="22126FB7" w14:textId="77777777" w:rsidR="00C041D0" w:rsidRPr="00CF109C" w:rsidRDefault="00C041D0" w:rsidP="00C361CC">
            <w:pPr>
              <w:jc w:val="center"/>
              <w:rPr>
                <w:sz w:val="18"/>
                <w:szCs w:val="18"/>
              </w:rPr>
            </w:pPr>
          </w:p>
        </w:tc>
        <w:tc>
          <w:tcPr>
            <w:tcW w:w="737" w:type="dxa"/>
          </w:tcPr>
          <w:p w14:paraId="38548670" w14:textId="77777777" w:rsidR="00C041D0" w:rsidRPr="00CF109C" w:rsidRDefault="00C041D0" w:rsidP="00C361CC">
            <w:pPr>
              <w:jc w:val="center"/>
              <w:rPr>
                <w:sz w:val="18"/>
                <w:szCs w:val="18"/>
              </w:rPr>
            </w:pPr>
          </w:p>
        </w:tc>
        <w:tc>
          <w:tcPr>
            <w:tcW w:w="737" w:type="dxa"/>
          </w:tcPr>
          <w:p w14:paraId="1DB6510E" w14:textId="77777777" w:rsidR="00C041D0" w:rsidRPr="00CF109C" w:rsidRDefault="00C041D0" w:rsidP="00C361CC">
            <w:pPr>
              <w:jc w:val="center"/>
              <w:rPr>
                <w:sz w:val="18"/>
                <w:szCs w:val="18"/>
              </w:rPr>
            </w:pPr>
          </w:p>
        </w:tc>
        <w:tc>
          <w:tcPr>
            <w:tcW w:w="737" w:type="dxa"/>
          </w:tcPr>
          <w:p w14:paraId="76503BCE" w14:textId="77777777" w:rsidR="00C041D0" w:rsidRPr="00CF109C" w:rsidRDefault="00C041D0" w:rsidP="00C361CC">
            <w:pPr>
              <w:jc w:val="center"/>
              <w:rPr>
                <w:sz w:val="18"/>
                <w:szCs w:val="18"/>
              </w:rPr>
            </w:pPr>
          </w:p>
        </w:tc>
        <w:tc>
          <w:tcPr>
            <w:tcW w:w="737" w:type="dxa"/>
          </w:tcPr>
          <w:p w14:paraId="7F13571A" w14:textId="77777777" w:rsidR="00C041D0" w:rsidRPr="00CF109C" w:rsidRDefault="00C041D0" w:rsidP="00C361CC">
            <w:pPr>
              <w:jc w:val="center"/>
              <w:rPr>
                <w:sz w:val="18"/>
                <w:szCs w:val="18"/>
              </w:rPr>
            </w:pPr>
          </w:p>
        </w:tc>
        <w:tc>
          <w:tcPr>
            <w:tcW w:w="736" w:type="dxa"/>
          </w:tcPr>
          <w:p w14:paraId="240177A9" w14:textId="77777777" w:rsidR="00C041D0" w:rsidRPr="00CF109C" w:rsidRDefault="00C041D0" w:rsidP="00C361CC">
            <w:pPr>
              <w:jc w:val="center"/>
              <w:rPr>
                <w:sz w:val="18"/>
                <w:szCs w:val="18"/>
              </w:rPr>
            </w:pPr>
          </w:p>
        </w:tc>
        <w:tc>
          <w:tcPr>
            <w:tcW w:w="737" w:type="dxa"/>
          </w:tcPr>
          <w:p w14:paraId="67584192" w14:textId="77777777" w:rsidR="00C041D0" w:rsidRPr="00CF109C" w:rsidRDefault="00C041D0" w:rsidP="00C361CC">
            <w:pPr>
              <w:jc w:val="center"/>
              <w:rPr>
                <w:sz w:val="18"/>
                <w:szCs w:val="18"/>
              </w:rPr>
            </w:pPr>
          </w:p>
        </w:tc>
        <w:tc>
          <w:tcPr>
            <w:tcW w:w="737" w:type="dxa"/>
          </w:tcPr>
          <w:p w14:paraId="3FD85A34" w14:textId="77777777" w:rsidR="00C041D0" w:rsidRPr="00CF109C" w:rsidRDefault="00C041D0" w:rsidP="00C361CC">
            <w:pPr>
              <w:jc w:val="center"/>
              <w:rPr>
                <w:sz w:val="18"/>
                <w:szCs w:val="18"/>
              </w:rPr>
            </w:pPr>
          </w:p>
        </w:tc>
        <w:tc>
          <w:tcPr>
            <w:tcW w:w="737" w:type="dxa"/>
          </w:tcPr>
          <w:p w14:paraId="6A094066" w14:textId="77777777" w:rsidR="00C041D0" w:rsidRPr="00CF109C" w:rsidRDefault="00C041D0" w:rsidP="00C361CC">
            <w:pPr>
              <w:jc w:val="center"/>
              <w:rPr>
                <w:sz w:val="18"/>
                <w:szCs w:val="18"/>
              </w:rPr>
            </w:pPr>
          </w:p>
        </w:tc>
        <w:tc>
          <w:tcPr>
            <w:tcW w:w="737" w:type="dxa"/>
          </w:tcPr>
          <w:p w14:paraId="7FF87C24" w14:textId="77777777" w:rsidR="00C041D0" w:rsidRPr="00CF109C" w:rsidRDefault="00C041D0" w:rsidP="00C361CC">
            <w:pPr>
              <w:jc w:val="center"/>
              <w:rPr>
                <w:sz w:val="18"/>
                <w:szCs w:val="18"/>
              </w:rPr>
            </w:pPr>
            <w:r w:rsidRPr="00CF109C">
              <w:rPr>
                <w:sz w:val="18"/>
                <w:szCs w:val="18"/>
              </w:rPr>
              <w:t>.186*</w:t>
            </w:r>
          </w:p>
        </w:tc>
        <w:tc>
          <w:tcPr>
            <w:tcW w:w="737" w:type="dxa"/>
          </w:tcPr>
          <w:p w14:paraId="7ABF7147" w14:textId="77777777" w:rsidR="00C041D0" w:rsidRPr="00CF109C" w:rsidRDefault="00C041D0" w:rsidP="00C361CC">
            <w:pPr>
              <w:jc w:val="center"/>
              <w:rPr>
                <w:sz w:val="18"/>
                <w:szCs w:val="18"/>
              </w:rPr>
            </w:pPr>
            <w:r w:rsidRPr="00CF109C">
              <w:rPr>
                <w:sz w:val="18"/>
                <w:szCs w:val="18"/>
              </w:rPr>
              <w:t>.066</w:t>
            </w:r>
          </w:p>
        </w:tc>
        <w:tc>
          <w:tcPr>
            <w:tcW w:w="737" w:type="dxa"/>
          </w:tcPr>
          <w:p w14:paraId="1D69A8E8" w14:textId="77777777" w:rsidR="00C041D0" w:rsidRPr="00CF109C" w:rsidRDefault="00C041D0" w:rsidP="00C361CC">
            <w:pPr>
              <w:jc w:val="center"/>
              <w:rPr>
                <w:sz w:val="18"/>
                <w:szCs w:val="18"/>
              </w:rPr>
            </w:pPr>
            <w:r w:rsidRPr="00CF109C">
              <w:rPr>
                <w:sz w:val="18"/>
                <w:szCs w:val="18"/>
              </w:rPr>
              <w:t>.061</w:t>
            </w:r>
          </w:p>
        </w:tc>
        <w:tc>
          <w:tcPr>
            <w:tcW w:w="737" w:type="dxa"/>
          </w:tcPr>
          <w:p w14:paraId="79818659" w14:textId="77777777" w:rsidR="00C041D0" w:rsidRPr="00CF109C" w:rsidRDefault="00C041D0" w:rsidP="00C361CC">
            <w:pPr>
              <w:jc w:val="center"/>
              <w:rPr>
                <w:sz w:val="18"/>
                <w:szCs w:val="18"/>
              </w:rPr>
            </w:pPr>
            <w:r w:rsidRPr="00CF109C">
              <w:rPr>
                <w:sz w:val="18"/>
                <w:szCs w:val="18"/>
              </w:rPr>
              <w:t>.324</w:t>
            </w:r>
          </w:p>
        </w:tc>
      </w:tr>
      <w:tr w:rsidR="00C041D0" w:rsidRPr="00CF109C" w14:paraId="5E45B2D3" w14:textId="77777777" w:rsidTr="00C361CC">
        <w:tc>
          <w:tcPr>
            <w:tcW w:w="2970" w:type="dxa"/>
          </w:tcPr>
          <w:p w14:paraId="5BC67CB9" w14:textId="77777777" w:rsidR="00C041D0" w:rsidRPr="00CF109C" w:rsidRDefault="00C041D0" w:rsidP="00C361CC">
            <w:pPr>
              <w:rPr>
                <w:sz w:val="18"/>
                <w:szCs w:val="18"/>
              </w:rPr>
            </w:pPr>
            <w:r w:rsidRPr="00CF109C">
              <w:rPr>
                <w:sz w:val="18"/>
                <w:szCs w:val="18"/>
              </w:rPr>
              <w:t>Extra-role behavior</w:t>
            </w:r>
          </w:p>
        </w:tc>
        <w:tc>
          <w:tcPr>
            <w:tcW w:w="736" w:type="dxa"/>
          </w:tcPr>
          <w:p w14:paraId="68AB9C0C" w14:textId="77777777" w:rsidR="00C041D0" w:rsidRPr="00CF109C" w:rsidRDefault="00C041D0" w:rsidP="00C361CC">
            <w:pPr>
              <w:jc w:val="center"/>
              <w:rPr>
                <w:sz w:val="18"/>
                <w:szCs w:val="18"/>
              </w:rPr>
            </w:pPr>
          </w:p>
        </w:tc>
        <w:tc>
          <w:tcPr>
            <w:tcW w:w="737" w:type="dxa"/>
          </w:tcPr>
          <w:p w14:paraId="1A8E6635" w14:textId="77777777" w:rsidR="00C041D0" w:rsidRPr="00CF109C" w:rsidRDefault="00C041D0" w:rsidP="00C361CC">
            <w:pPr>
              <w:jc w:val="center"/>
              <w:rPr>
                <w:sz w:val="18"/>
                <w:szCs w:val="18"/>
              </w:rPr>
            </w:pPr>
          </w:p>
        </w:tc>
        <w:tc>
          <w:tcPr>
            <w:tcW w:w="737" w:type="dxa"/>
          </w:tcPr>
          <w:p w14:paraId="63F3BDAB" w14:textId="77777777" w:rsidR="00C041D0" w:rsidRPr="00CF109C" w:rsidRDefault="00C041D0" w:rsidP="00C361CC">
            <w:pPr>
              <w:jc w:val="center"/>
              <w:rPr>
                <w:sz w:val="18"/>
                <w:szCs w:val="18"/>
              </w:rPr>
            </w:pPr>
          </w:p>
        </w:tc>
        <w:tc>
          <w:tcPr>
            <w:tcW w:w="737" w:type="dxa"/>
          </w:tcPr>
          <w:p w14:paraId="18C02EBA" w14:textId="77777777" w:rsidR="00C041D0" w:rsidRPr="00CF109C" w:rsidRDefault="00C041D0" w:rsidP="00C361CC">
            <w:pPr>
              <w:jc w:val="center"/>
              <w:rPr>
                <w:sz w:val="18"/>
                <w:szCs w:val="18"/>
              </w:rPr>
            </w:pPr>
          </w:p>
        </w:tc>
        <w:tc>
          <w:tcPr>
            <w:tcW w:w="737" w:type="dxa"/>
          </w:tcPr>
          <w:p w14:paraId="1FCD54BD" w14:textId="77777777" w:rsidR="00C041D0" w:rsidRPr="00CF109C" w:rsidRDefault="00C041D0" w:rsidP="00C361CC">
            <w:pPr>
              <w:jc w:val="center"/>
              <w:rPr>
                <w:sz w:val="18"/>
                <w:szCs w:val="18"/>
              </w:rPr>
            </w:pPr>
          </w:p>
        </w:tc>
        <w:tc>
          <w:tcPr>
            <w:tcW w:w="737" w:type="dxa"/>
          </w:tcPr>
          <w:p w14:paraId="23388EDC" w14:textId="77777777" w:rsidR="00C041D0" w:rsidRPr="00CF109C" w:rsidRDefault="00C041D0" w:rsidP="00C361CC">
            <w:pPr>
              <w:jc w:val="center"/>
              <w:rPr>
                <w:sz w:val="18"/>
                <w:szCs w:val="18"/>
              </w:rPr>
            </w:pPr>
          </w:p>
        </w:tc>
        <w:tc>
          <w:tcPr>
            <w:tcW w:w="737" w:type="dxa"/>
          </w:tcPr>
          <w:p w14:paraId="4BCD4A3D" w14:textId="77777777" w:rsidR="00C041D0" w:rsidRPr="00CF109C" w:rsidRDefault="00C041D0" w:rsidP="00C361CC">
            <w:pPr>
              <w:jc w:val="center"/>
              <w:rPr>
                <w:sz w:val="18"/>
                <w:szCs w:val="18"/>
              </w:rPr>
            </w:pPr>
          </w:p>
        </w:tc>
        <w:tc>
          <w:tcPr>
            <w:tcW w:w="737" w:type="dxa"/>
          </w:tcPr>
          <w:p w14:paraId="1DA5E878" w14:textId="77777777" w:rsidR="00C041D0" w:rsidRPr="00CF109C" w:rsidRDefault="00C041D0" w:rsidP="00C361CC">
            <w:pPr>
              <w:jc w:val="center"/>
              <w:rPr>
                <w:sz w:val="18"/>
                <w:szCs w:val="18"/>
              </w:rPr>
            </w:pPr>
          </w:p>
        </w:tc>
        <w:tc>
          <w:tcPr>
            <w:tcW w:w="736" w:type="dxa"/>
          </w:tcPr>
          <w:p w14:paraId="00D40310" w14:textId="77777777" w:rsidR="00C041D0" w:rsidRPr="00CF109C" w:rsidRDefault="00C041D0" w:rsidP="00C361CC">
            <w:pPr>
              <w:jc w:val="center"/>
              <w:rPr>
                <w:sz w:val="18"/>
                <w:szCs w:val="18"/>
              </w:rPr>
            </w:pPr>
          </w:p>
        </w:tc>
        <w:tc>
          <w:tcPr>
            <w:tcW w:w="737" w:type="dxa"/>
          </w:tcPr>
          <w:p w14:paraId="60862A84" w14:textId="77777777" w:rsidR="00C041D0" w:rsidRPr="00CF109C" w:rsidRDefault="00C041D0" w:rsidP="00C361CC">
            <w:pPr>
              <w:jc w:val="center"/>
              <w:rPr>
                <w:sz w:val="18"/>
                <w:szCs w:val="18"/>
              </w:rPr>
            </w:pPr>
          </w:p>
        </w:tc>
        <w:tc>
          <w:tcPr>
            <w:tcW w:w="737" w:type="dxa"/>
          </w:tcPr>
          <w:p w14:paraId="161A0284" w14:textId="77777777" w:rsidR="00C041D0" w:rsidRPr="00CF109C" w:rsidRDefault="00C041D0" w:rsidP="00C361CC">
            <w:pPr>
              <w:jc w:val="center"/>
              <w:rPr>
                <w:sz w:val="18"/>
                <w:szCs w:val="18"/>
              </w:rPr>
            </w:pPr>
          </w:p>
        </w:tc>
        <w:tc>
          <w:tcPr>
            <w:tcW w:w="737" w:type="dxa"/>
          </w:tcPr>
          <w:p w14:paraId="7EDF4ADB" w14:textId="77777777" w:rsidR="00C041D0" w:rsidRPr="00CF109C" w:rsidRDefault="00C041D0" w:rsidP="00C361CC">
            <w:pPr>
              <w:jc w:val="center"/>
              <w:rPr>
                <w:sz w:val="18"/>
                <w:szCs w:val="18"/>
              </w:rPr>
            </w:pPr>
          </w:p>
        </w:tc>
        <w:tc>
          <w:tcPr>
            <w:tcW w:w="737" w:type="dxa"/>
          </w:tcPr>
          <w:p w14:paraId="5747A9A5" w14:textId="77777777" w:rsidR="00C041D0" w:rsidRPr="00CF109C" w:rsidRDefault="00C041D0" w:rsidP="00C361CC">
            <w:pPr>
              <w:jc w:val="center"/>
              <w:rPr>
                <w:sz w:val="18"/>
                <w:szCs w:val="18"/>
              </w:rPr>
            </w:pPr>
            <w:r w:rsidRPr="00CF109C">
              <w:rPr>
                <w:sz w:val="18"/>
                <w:szCs w:val="18"/>
              </w:rPr>
              <w:t>.238*</w:t>
            </w:r>
          </w:p>
        </w:tc>
        <w:tc>
          <w:tcPr>
            <w:tcW w:w="737" w:type="dxa"/>
          </w:tcPr>
          <w:p w14:paraId="734402F8" w14:textId="77777777" w:rsidR="00C041D0" w:rsidRPr="00CF109C" w:rsidRDefault="00C041D0" w:rsidP="00C361CC">
            <w:pPr>
              <w:jc w:val="center"/>
              <w:rPr>
                <w:sz w:val="18"/>
                <w:szCs w:val="18"/>
              </w:rPr>
            </w:pPr>
            <w:r w:rsidRPr="00CF109C">
              <w:rPr>
                <w:sz w:val="18"/>
                <w:szCs w:val="18"/>
              </w:rPr>
              <w:t>.062</w:t>
            </w:r>
          </w:p>
        </w:tc>
        <w:tc>
          <w:tcPr>
            <w:tcW w:w="737" w:type="dxa"/>
          </w:tcPr>
          <w:p w14:paraId="1332D0BE" w14:textId="77777777" w:rsidR="00C041D0" w:rsidRPr="00CF109C" w:rsidRDefault="00C041D0" w:rsidP="00C361CC">
            <w:pPr>
              <w:jc w:val="center"/>
              <w:rPr>
                <w:sz w:val="18"/>
                <w:szCs w:val="18"/>
              </w:rPr>
            </w:pPr>
            <w:r w:rsidRPr="00CF109C">
              <w:rPr>
                <w:sz w:val="18"/>
                <w:szCs w:val="18"/>
              </w:rPr>
              <w:t>.118</w:t>
            </w:r>
          </w:p>
        </w:tc>
        <w:tc>
          <w:tcPr>
            <w:tcW w:w="737" w:type="dxa"/>
          </w:tcPr>
          <w:p w14:paraId="1F7ECB30" w14:textId="77777777" w:rsidR="00C041D0" w:rsidRPr="00CF109C" w:rsidRDefault="00C041D0" w:rsidP="00C361CC">
            <w:pPr>
              <w:jc w:val="center"/>
              <w:rPr>
                <w:sz w:val="18"/>
                <w:szCs w:val="18"/>
              </w:rPr>
            </w:pPr>
            <w:r w:rsidRPr="00CF109C">
              <w:rPr>
                <w:sz w:val="18"/>
                <w:szCs w:val="18"/>
              </w:rPr>
              <w:t>.363</w:t>
            </w:r>
          </w:p>
        </w:tc>
      </w:tr>
      <w:tr w:rsidR="00C041D0" w:rsidRPr="00CF109C" w14:paraId="7704FCD7" w14:textId="77777777" w:rsidTr="00C361CC">
        <w:tc>
          <w:tcPr>
            <w:tcW w:w="2970" w:type="dxa"/>
          </w:tcPr>
          <w:p w14:paraId="32EA1FF2" w14:textId="77777777" w:rsidR="00C041D0" w:rsidRPr="00CF109C" w:rsidRDefault="00C041D0" w:rsidP="00C361CC">
            <w:pPr>
              <w:rPr>
                <w:i/>
                <w:sz w:val="18"/>
                <w:szCs w:val="18"/>
              </w:rPr>
            </w:pPr>
            <w:r w:rsidRPr="00CF109C">
              <w:rPr>
                <w:i/>
                <w:sz w:val="18"/>
                <w:szCs w:val="18"/>
              </w:rPr>
              <w:t>Endogeneity Correction (PCSB)</w:t>
            </w:r>
          </w:p>
        </w:tc>
        <w:tc>
          <w:tcPr>
            <w:tcW w:w="736" w:type="dxa"/>
          </w:tcPr>
          <w:p w14:paraId="5AD851D7" w14:textId="77777777" w:rsidR="00C041D0" w:rsidRPr="00CF109C" w:rsidRDefault="00C041D0" w:rsidP="00C361CC">
            <w:pPr>
              <w:jc w:val="center"/>
              <w:rPr>
                <w:sz w:val="18"/>
                <w:szCs w:val="18"/>
              </w:rPr>
            </w:pPr>
          </w:p>
        </w:tc>
        <w:tc>
          <w:tcPr>
            <w:tcW w:w="737" w:type="dxa"/>
          </w:tcPr>
          <w:p w14:paraId="37C89786" w14:textId="77777777" w:rsidR="00C041D0" w:rsidRPr="00CF109C" w:rsidRDefault="00C041D0" w:rsidP="00C361CC">
            <w:pPr>
              <w:jc w:val="center"/>
              <w:rPr>
                <w:sz w:val="18"/>
                <w:szCs w:val="18"/>
              </w:rPr>
            </w:pPr>
          </w:p>
        </w:tc>
        <w:tc>
          <w:tcPr>
            <w:tcW w:w="737" w:type="dxa"/>
          </w:tcPr>
          <w:p w14:paraId="2569B12B" w14:textId="77777777" w:rsidR="00C041D0" w:rsidRPr="00CF109C" w:rsidRDefault="00C041D0" w:rsidP="00C361CC">
            <w:pPr>
              <w:jc w:val="center"/>
              <w:rPr>
                <w:sz w:val="18"/>
                <w:szCs w:val="18"/>
              </w:rPr>
            </w:pPr>
          </w:p>
        </w:tc>
        <w:tc>
          <w:tcPr>
            <w:tcW w:w="737" w:type="dxa"/>
          </w:tcPr>
          <w:p w14:paraId="62BE8F04" w14:textId="77777777" w:rsidR="00C041D0" w:rsidRPr="00CF109C" w:rsidRDefault="00C041D0" w:rsidP="00C361CC">
            <w:pPr>
              <w:jc w:val="center"/>
              <w:rPr>
                <w:sz w:val="18"/>
                <w:szCs w:val="18"/>
              </w:rPr>
            </w:pPr>
          </w:p>
        </w:tc>
        <w:tc>
          <w:tcPr>
            <w:tcW w:w="737" w:type="dxa"/>
          </w:tcPr>
          <w:p w14:paraId="438188D6" w14:textId="77777777" w:rsidR="00C041D0" w:rsidRPr="00CF109C" w:rsidRDefault="00C041D0" w:rsidP="00C361CC">
            <w:pPr>
              <w:jc w:val="center"/>
              <w:rPr>
                <w:sz w:val="18"/>
                <w:szCs w:val="18"/>
              </w:rPr>
            </w:pPr>
          </w:p>
        </w:tc>
        <w:tc>
          <w:tcPr>
            <w:tcW w:w="737" w:type="dxa"/>
          </w:tcPr>
          <w:p w14:paraId="5B6B414C" w14:textId="77777777" w:rsidR="00C041D0" w:rsidRPr="00CF109C" w:rsidRDefault="00C041D0" w:rsidP="00C361CC">
            <w:pPr>
              <w:jc w:val="center"/>
              <w:rPr>
                <w:sz w:val="18"/>
                <w:szCs w:val="18"/>
              </w:rPr>
            </w:pPr>
          </w:p>
        </w:tc>
        <w:tc>
          <w:tcPr>
            <w:tcW w:w="737" w:type="dxa"/>
          </w:tcPr>
          <w:p w14:paraId="3CB4EC5B" w14:textId="77777777" w:rsidR="00C041D0" w:rsidRPr="00CF109C" w:rsidRDefault="00C041D0" w:rsidP="00C361CC">
            <w:pPr>
              <w:jc w:val="center"/>
              <w:rPr>
                <w:sz w:val="18"/>
                <w:szCs w:val="18"/>
              </w:rPr>
            </w:pPr>
          </w:p>
        </w:tc>
        <w:tc>
          <w:tcPr>
            <w:tcW w:w="737" w:type="dxa"/>
          </w:tcPr>
          <w:p w14:paraId="03DC408B" w14:textId="77777777" w:rsidR="00C041D0" w:rsidRPr="00CF109C" w:rsidRDefault="00C041D0" w:rsidP="00C361CC">
            <w:pPr>
              <w:jc w:val="center"/>
              <w:rPr>
                <w:sz w:val="18"/>
                <w:szCs w:val="18"/>
              </w:rPr>
            </w:pPr>
          </w:p>
        </w:tc>
        <w:tc>
          <w:tcPr>
            <w:tcW w:w="736" w:type="dxa"/>
          </w:tcPr>
          <w:p w14:paraId="33A4D409" w14:textId="77777777" w:rsidR="00C041D0" w:rsidRPr="00CF109C" w:rsidRDefault="00C041D0" w:rsidP="00C361CC">
            <w:pPr>
              <w:jc w:val="center"/>
              <w:rPr>
                <w:sz w:val="18"/>
                <w:szCs w:val="18"/>
              </w:rPr>
            </w:pPr>
          </w:p>
        </w:tc>
        <w:tc>
          <w:tcPr>
            <w:tcW w:w="737" w:type="dxa"/>
          </w:tcPr>
          <w:p w14:paraId="5567384E" w14:textId="77777777" w:rsidR="00C041D0" w:rsidRPr="00CF109C" w:rsidRDefault="00C041D0" w:rsidP="00C361CC">
            <w:pPr>
              <w:jc w:val="center"/>
              <w:rPr>
                <w:sz w:val="18"/>
                <w:szCs w:val="18"/>
              </w:rPr>
            </w:pPr>
          </w:p>
        </w:tc>
        <w:tc>
          <w:tcPr>
            <w:tcW w:w="737" w:type="dxa"/>
          </w:tcPr>
          <w:p w14:paraId="73E7FCC6" w14:textId="77777777" w:rsidR="00C041D0" w:rsidRPr="00CF109C" w:rsidRDefault="00C041D0" w:rsidP="00C361CC">
            <w:pPr>
              <w:jc w:val="center"/>
              <w:rPr>
                <w:sz w:val="18"/>
                <w:szCs w:val="18"/>
              </w:rPr>
            </w:pPr>
          </w:p>
        </w:tc>
        <w:tc>
          <w:tcPr>
            <w:tcW w:w="737" w:type="dxa"/>
          </w:tcPr>
          <w:p w14:paraId="25D91C1C" w14:textId="77777777" w:rsidR="00C041D0" w:rsidRPr="00CF109C" w:rsidRDefault="00C041D0" w:rsidP="00C361CC">
            <w:pPr>
              <w:jc w:val="center"/>
              <w:rPr>
                <w:sz w:val="18"/>
                <w:szCs w:val="18"/>
              </w:rPr>
            </w:pPr>
          </w:p>
        </w:tc>
        <w:tc>
          <w:tcPr>
            <w:tcW w:w="737" w:type="dxa"/>
          </w:tcPr>
          <w:p w14:paraId="15183278" w14:textId="77777777" w:rsidR="00C041D0" w:rsidRPr="00CF109C" w:rsidRDefault="00C041D0" w:rsidP="00C361CC">
            <w:pPr>
              <w:jc w:val="center"/>
              <w:rPr>
                <w:sz w:val="18"/>
                <w:szCs w:val="18"/>
              </w:rPr>
            </w:pPr>
            <w:r w:rsidRPr="00CF109C">
              <w:rPr>
                <w:sz w:val="18"/>
                <w:szCs w:val="18"/>
              </w:rPr>
              <w:t>.063</w:t>
            </w:r>
          </w:p>
        </w:tc>
        <w:tc>
          <w:tcPr>
            <w:tcW w:w="737" w:type="dxa"/>
          </w:tcPr>
          <w:p w14:paraId="5C54E655" w14:textId="77777777" w:rsidR="00C041D0" w:rsidRPr="00CF109C" w:rsidRDefault="00C041D0" w:rsidP="00C361CC">
            <w:pPr>
              <w:jc w:val="center"/>
              <w:rPr>
                <w:sz w:val="18"/>
                <w:szCs w:val="18"/>
              </w:rPr>
            </w:pPr>
            <w:r w:rsidRPr="00CF109C">
              <w:rPr>
                <w:sz w:val="18"/>
                <w:szCs w:val="18"/>
              </w:rPr>
              <w:t>.051</w:t>
            </w:r>
          </w:p>
        </w:tc>
        <w:tc>
          <w:tcPr>
            <w:tcW w:w="737" w:type="dxa"/>
          </w:tcPr>
          <w:p w14:paraId="40152252" w14:textId="77777777" w:rsidR="00C041D0" w:rsidRPr="00CF109C" w:rsidRDefault="00C041D0" w:rsidP="00C361CC">
            <w:pPr>
              <w:jc w:val="center"/>
              <w:rPr>
                <w:sz w:val="18"/>
                <w:szCs w:val="18"/>
              </w:rPr>
            </w:pPr>
            <w:r w:rsidRPr="00CF109C">
              <w:rPr>
                <w:sz w:val="18"/>
                <w:szCs w:val="18"/>
              </w:rPr>
              <w:t>-.038</w:t>
            </w:r>
          </w:p>
        </w:tc>
        <w:tc>
          <w:tcPr>
            <w:tcW w:w="737" w:type="dxa"/>
          </w:tcPr>
          <w:p w14:paraId="05D27CA8" w14:textId="77777777" w:rsidR="00C041D0" w:rsidRPr="00CF109C" w:rsidRDefault="00C041D0" w:rsidP="00C361CC">
            <w:pPr>
              <w:jc w:val="center"/>
              <w:rPr>
                <w:sz w:val="18"/>
                <w:szCs w:val="18"/>
              </w:rPr>
            </w:pPr>
            <w:r w:rsidRPr="00CF109C">
              <w:rPr>
                <w:sz w:val="18"/>
                <w:szCs w:val="18"/>
              </w:rPr>
              <w:t>.163</w:t>
            </w:r>
          </w:p>
        </w:tc>
      </w:tr>
      <w:tr w:rsidR="00C041D0" w:rsidRPr="00CF109C" w14:paraId="4BC160AF" w14:textId="77777777" w:rsidTr="00C361CC">
        <w:tc>
          <w:tcPr>
            <w:tcW w:w="2970" w:type="dxa"/>
          </w:tcPr>
          <w:p w14:paraId="1564ACB5" w14:textId="77777777" w:rsidR="00C041D0" w:rsidRPr="00CF109C" w:rsidRDefault="00C041D0" w:rsidP="00C361CC">
            <w:pPr>
              <w:rPr>
                <w:i/>
                <w:sz w:val="18"/>
                <w:szCs w:val="18"/>
              </w:rPr>
            </w:pPr>
            <w:r w:rsidRPr="00CF109C">
              <w:rPr>
                <w:i/>
                <w:sz w:val="18"/>
                <w:szCs w:val="18"/>
              </w:rPr>
              <w:t>Endogeneity Correction (ERB)</w:t>
            </w:r>
          </w:p>
        </w:tc>
        <w:tc>
          <w:tcPr>
            <w:tcW w:w="736" w:type="dxa"/>
          </w:tcPr>
          <w:p w14:paraId="5242651C" w14:textId="77777777" w:rsidR="00C041D0" w:rsidRPr="00CF109C" w:rsidRDefault="00C041D0" w:rsidP="00C361CC">
            <w:pPr>
              <w:jc w:val="center"/>
              <w:rPr>
                <w:sz w:val="18"/>
                <w:szCs w:val="18"/>
              </w:rPr>
            </w:pPr>
          </w:p>
        </w:tc>
        <w:tc>
          <w:tcPr>
            <w:tcW w:w="737" w:type="dxa"/>
          </w:tcPr>
          <w:p w14:paraId="582DB657" w14:textId="77777777" w:rsidR="00C041D0" w:rsidRPr="00CF109C" w:rsidRDefault="00C041D0" w:rsidP="00C361CC">
            <w:pPr>
              <w:jc w:val="center"/>
              <w:rPr>
                <w:sz w:val="18"/>
                <w:szCs w:val="18"/>
              </w:rPr>
            </w:pPr>
          </w:p>
        </w:tc>
        <w:tc>
          <w:tcPr>
            <w:tcW w:w="737" w:type="dxa"/>
          </w:tcPr>
          <w:p w14:paraId="6CB91945" w14:textId="77777777" w:rsidR="00C041D0" w:rsidRPr="00CF109C" w:rsidRDefault="00C041D0" w:rsidP="00C361CC">
            <w:pPr>
              <w:jc w:val="center"/>
              <w:rPr>
                <w:sz w:val="18"/>
                <w:szCs w:val="18"/>
              </w:rPr>
            </w:pPr>
          </w:p>
        </w:tc>
        <w:tc>
          <w:tcPr>
            <w:tcW w:w="737" w:type="dxa"/>
          </w:tcPr>
          <w:p w14:paraId="140B5AF7" w14:textId="77777777" w:rsidR="00C041D0" w:rsidRPr="00CF109C" w:rsidRDefault="00C041D0" w:rsidP="00C361CC">
            <w:pPr>
              <w:jc w:val="center"/>
              <w:rPr>
                <w:sz w:val="18"/>
                <w:szCs w:val="18"/>
              </w:rPr>
            </w:pPr>
          </w:p>
        </w:tc>
        <w:tc>
          <w:tcPr>
            <w:tcW w:w="737" w:type="dxa"/>
          </w:tcPr>
          <w:p w14:paraId="12AD629E" w14:textId="77777777" w:rsidR="00C041D0" w:rsidRPr="00CF109C" w:rsidRDefault="00C041D0" w:rsidP="00C361CC">
            <w:pPr>
              <w:jc w:val="center"/>
              <w:rPr>
                <w:sz w:val="18"/>
                <w:szCs w:val="18"/>
              </w:rPr>
            </w:pPr>
          </w:p>
        </w:tc>
        <w:tc>
          <w:tcPr>
            <w:tcW w:w="737" w:type="dxa"/>
          </w:tcPr>
          <w:p w14:paraId="20ACF34F" w14:textId="77777777" w:rsidR="00C041D0" w:rsidRPr="00CF109C" w:rsidRDefault="00C041D0" w:rsidP="00C361CC">
            <w:pPr>
              <w:jc w:val="center"/>
              <w:rPr>
                <w:sz w:val="18"/>
                <w:szCs w:val="18"/>
              </w:rPr>
            </w:pPr>
          </w:p>
        </w:tc>
        <w:tc>
          <w:tcPr>
            <w:tcW w:w="737" w:type="dxa"/>
          </w:tcPr>
          <w:p w14:paraId="25FEE21C" w14:textId="77777777" w:rsidR="00C041D0" w:rsidRPr="00CF109C" w:rsidRDefault="00C041D0" w:rsidP="00C361CC">
            <w:pPr>
              <w:jc w:val="center"/>
              <w:rPr>
                <w:sz w:val="18"/>
                <w:szCs w:val="18"/>
              </w:rPr>
            </w:pPr>
          </w:p>
        </w:tc>
        <w:tc>
          <w:tcPr>
            <w:tcW w:w="737" w:type="dxa"/>
          </w:tcPr>
          <w:p w14:paraId="3E351FCB" w14:textId="77777777" w:rsidR="00C041D0" w:rsidRPr="00CF109C" w:rsidRDefault="00C041D0" w:rsidP="00C361CC">
            <w:pPr>
              <w:jc w:val="center"/>
              <w:rPr>
                <w:sz w:val="18"/>
                <w:szCs w:val="18"/>
              </w:rPr>
            </w:pPr>
          </w:p>
        </w:tc>
        <w:tc>
          <w:tcPr>
            <w:tcW w:w="736" w:type="dxa"/>
          </w:tcPr>
          <w:p w14:paraId="17117D80" w14:textId="77777777" w:rsidR="00C041D0" w:rsidRPr="00CF109C" w:rsidRDefault="00C041D0" w:rsidP="00C361CC">
            <w:pPr>
              <w:jc w:val="center"/>
              <w:rPr>
                <w:sz w:val="18"/>
                <w:szCs w:val="18"/>
              </w:rPr>
            </w:pPr>
          </w:p>
        </w:tc>
        <w:tc>
          <w:tcPr>
            <w:tcW w:w="737" w:type="dxa"/>
          </w:tcPr>
          <w:p w14:paraId="1508474F" w14:textId="77777777" w:rsidR="00C041D0" w:rsidRPr="00CF109C" w:rsidRDefault="00C041D0" w:rsidP="00C361CC">
            <w:pPr>
              <w:jc w:val="center"/>
              <w:rPr>
                <w:sz w:val="18"/>
                <w:szCs w:val="18"/>
              </w:rPr>
            </w:pPr>
          </w:p>
        </w:tc>
        <w:tc>
          <w:tcPr>
            <w:tcW w:w="737" w:type="dxa"/>
          </w:tcPr>
          <w:p w14:paraId="79A450D3" w14:textId="77777777" w:rsidR="00C041D0" w:rsidRPr="00CF109C" w:rsidRDefault="00C041D0" w:rsidP="00C361CC">
            <w:pPr>
              <w:jc w:val="center"/>
              <w:rPr>
                <w:sz w:val="18"/>
                <w:szCs w:val="18"/>
              </w:rPr>
            </w:pPr>
          </w:p>
        </w:tc>
        <w:tc>
          <w:tcPr>
            <w:tcW w:w="737" w:type="dxa"/>
          </w:tcPr>
          <w:p w14:paraId="2FBDB886" w14:textId="77777777" w:rsidR="00C041D0" w:rsidRPr="00CF109C" w:rsidRDefault="00C041D0" w:rsidP="00C361CC">
            <w:pPr>
              <w:jc w:val="center"/>
              <w:rPr>
                <w:sz w:val="18"/>
                <w:szCs w:val="18"/>
              </w:rPr>
            </w:pPr>
          </w:p>
        </w:tc>
        <w:tc>
          <w:tcPr>
            <w:tcW w:w="737" w:type="dxa"/>
          </w:tcPr>
          <w:p w14:paraId="1C5CA88D" w14:textId="77777777" w:rsidR="00C041D0" w:rsidRPr="00CF109C" w:rsidRDefault="00C041D0" w:rsidP="00C361CC">
            <w:pPr>
              <w:jc w:val="center"/>
              <w:rPr>
                <w:sz w:val="18"/>
                <w:szCs w:val="18"/>
              </w:rPr>
            </w:pPr>
            <w:r w:rsidRPr="00CF109C">
              <w:rPr>
                <w:sz w:val="18"/>
                <w:szCs w:val="18"/>
              </w:rPr>
              <w:t>-.060</w:t>
            </w:r>
          </w:p>
        </w:tc>
        <w:tc>
          <w:tcPr>
            <w:tcW w:w="737" w:type="dxa"/>
          </w:tcPr>
          <w:p w14:paraId="29BAE1B8" w14:textId="77777777" w:rsidR="00C041D0" w:rsidRPr="00CF109C" w:rsidRDefault="00C041D0" w:rsidP="00C361CC">
            <w:pPr>
              <w:jc w:val="center"/>
              <w:rPr>
                <w:sz w:val="18"/>
                <w:szCs w:val="18"/>
              </w:rPr>
            </w:pPr>
            <w:r w:rsidRPr="00CF109C">
              <w:rPr>
                <w:sz w:val="18"/>
                <w:szCs w:val="18"/>
              </w:rPr>
              <w:t>.032</w:t>
            </w:r>
          </w:p>
        </w:tc>
        <w:tc>
          <w:tcPr>
            <w:tcW w:w="737" w:type="dxa"/>
          </w:tcPr>
          <w:p w14:paraId="0172280A" w14:textId="77777777" w:rsidR="00C041D0" w:rsidRPr="00CF109C" w:rsidRDefault="00C041D0" w:rsidP="00C361CC">
            <w:pPr>
              <w:jc w:val="center"/>
              <w:rPr>
                <w:sz w:val="18"/>
                <w:szCs w:val="18"/>
              </w:rPr>
            </w:pPr>
            <w:r w:rsidRPr="00CF109C">
              <w:rPr>
                <w:sz w:val="18"/>
                <w:szCs w:val="18"/>
              </w:rPr>
              <w:t>-.123</w:t>
            </w:r>
          </w:p>
        </w:tc>
        <w:tc>
          <w:tcPr>
            <w:tcW w:w="737" w:type="dxa"/>
          </w:tcPr>
          <w:p w14:paraId="1376B318" w14:textId="77777777" w:rsidR="00C041D0" w:rsidRPr="00CF109C" w:rsidRDefault="00C041D0" w:rsidP="00C361CC">
            <w:pPr>
              <w:jc w:val="center"/>
              <w:rPr>
                <w:sz w:val="18"/>
                <w:szCs w:val="18"/>
              </w:rPr>
            </w:pPr>
            <w:r w:rsidRPr="00CF109C">
              <w:rPr>
                <w:sz w:val="18"/>
                <w:szCs w:val="18"/>
              </w:rPr>
              <w:t>.003</w:t>
            </w:r>
          </w:p>
        </w:tc>
      </w:tr>
      <w:tr w:rsidR="00C041D0" w:rsidRPr="00CF109C" w14:paraId="24A455FD" w14:textId="77777777" w:rsidTr="00C361CC">
        <w:tc>
          <w:tcPr>
            <w:tcW w:w="2970" w:type="dxa"/>
          </w:tcPr>
          <w:p w14:paraId="54A6EB0F" w14:textId="77777777" w:rsidR="00C041D0" w:rsidRPr="00CF109C" w:rsidRDefault="00C041D0" w:rsidP="00C361CC">
            <w:pPr>
              <w:rPr>
                <w:sz w:val="18"/>
                <w:szCs w:val="18"/>
              </w:rPr>
            </w:pPr>
          </w:p>
        </w:tc>
        <w:tc>
          <w:tcPr>
            <w:tcW w:w="736" w:type="dxa"/>
          </w:tcPr>
          <w:p w14:paraId="22947990" w14:textId="77777777" w:rsidR="00C041D0" w:rsidRPr="00CF109C" w:rsidRDefault="00C041D0" w:rsidP="00C361CC">
            <w:pPr>
              <w:jc w:val="center"/>
              <w:rPr>
                <w:sz w:val="18"/>
                <w:szCs w:val="18"/>
              </w:rPr>
            </w:pPr>
          </w:p>
        </w:tc>
        <w:tc>
          <w:tcPr>
            <w:tcW w:w="737" w:type="dxa"/>
          </w:tcPr>
          <w:p w14:paraId="35085E5B" w14:textId="77777777" w:rsidR="00C041D0" w:rsidRPr="00CF109C" w:rsidRDefault="00C041D0" w:rsidP="00C361CC">
            <w:pPr>
              <w:jc w:val="center"/>
              <w:rPr>
                <w:sz w:val="18"/>
                <w:szCs w:val="18"/>
              </w:rPr>
            </w:pPr>
          </w:p>
        </w:tc>
        <w:tc>
          <w:tcPr>
            <w:tcW w:w="737" w:type="dxa"/>
          </w:tcPr>
          <w:p w14:paraId="1D18A91E" w14:textId="77777777" w:rsidR="00C041D0" w:rsidRPr="00CF109C" w:rsidRDefault="00C041D0" w:rsidP="00C361CC">
            <w:pPr>
              <w:jc w:val="center"/>
              <w:rPr>
                <w:sz w:val="18"/>
                <w:szCs w:val="18"/>
              </w:rPr>
            </w:pPr>
          </w:p>
        </w:tc>
        <w:tc>
          <w:tcPr>
            <w:tcW w:w="737" w:type="dxa"/>
          </w:tcPr>
          <w:p w14:paraId="561CB87E" w14:textId="77777777" w:rsidR="00C041D0" w:rsidRPr="00CF109C" w:rsidRDefault="00C041D0" w:rsidP="00C361CC">
            <w:pPr>
              <w:jc w:val="center"/>
              <w:rPr>
                <w:sz w:val="18"/>
                <w:szCs w:val="18"/>
              </w:rPr>
            </w:pPr>
          </w:p>
        </w:tc>
        <w:tc>
          <w:tcPr>
            <w:tcW w:w="737" w:type="dxa"/>
          </w:tcPr>
          <w:p w14:paraId="26DE9663" w14:textId="77777777" w:rsidR="00C041D0" w:rsidRPr="00CF109C" w:rsidRDefault="00C041D0" w:rsidP="00C361CC">
            <w:pPr>
              <w:jc w:val="center"/>
              <w:rPr>
                <w:sz w:val="18"/>
                <w:szCs w:val="18"/>
              </w:rPr>
            </w:pPr>
          </w:p>
        </w:tc>
        <w:tc>
          <w:tcPr>
            <w:tcW w:w="737" w:type="dxa"/>
          </w:tcPr>
          <w:p w14:paraId="443C1AEC" w14:textId="77777777" w:rsidR="00C041D0" w:rsidRPr="00CF109C" w:rsidRDefault="00C041D0" w:rsidP="00C361CC">
            <w:pPr>
              <w:jc w:val="center"/>
              <w:rPr>
                <w:sz w:val="18"/>
                <w:szCs w:val="18"/>
              </w:rPr>
            </w:pPr>
          </w:p>
        </w:tc>
        <w:tc>
          <w:tcPr>
            <w:tcW w:w="737" w:type="dxa"/>
          </w:tcPr>
          <w:p w14:paraId="50E1AA19" w14:textId="77777777" w:rsidR="00C041D0" w:rsidRPr="00CF109C" w:rsidRDefault="00C041D0" w:rsidP="00C361CC">
            <w:pPr>
              <w:jc w:val="center"/>
              <w:rPr>
                <w:sz w:val="18"/>
                <w:szCs w:val="18"/>
              </w:rPr>
            </w:pPr>
          </w:p>
        </w:tc>
        <w:tc>
          <w:tcPr>
            <w:tcW w:w="737" w:type="dxa"/>
          </w:tcPr>
          <w:p w14:paraId="7C475D2A" w14:textId="77777777" w:rsidR="00C041D0" w:rsidRPr="00CF109C" w:rsidRDefault="00C041D0" w:rsidP="00C361CC">
            <w:pPr>
              <w:jc w:val="center"/>
              <w:rPr>
                <w:sz w:val="18"/>
                <w:szCs w:val="18"/>
              </w:rPr>
            </w:pPr>
          </w:p>
        </w:tc>
        <w:tc>
          <w:tcPr>
            <w:tcW w:w="736" w:type="dxa"/>
          </w:tcPr>
          <w:p w14:paraId="58CE1D86" w14:textId="77777777" w:rsidR="00C041D0" w:rsidRPr="00CF109C" w:rsidRDefault="00C041D0" w:rsidP="00C361CC">
            <w:pPr>
              <w:jc w:val="center"/>
              <w:rPr>
                <w:sz w:val="18"/>
                <w:szCs w:val="18"/>
              </w:rPr>
            </w:pPr>
          </w:p>
        </w:tc>
        <w:tc>
          <w:tcPr>
            <w:tcW w:w="737" w:type="dxa"/>
          </w:tcPr>
          <w:p w14:paraId="764F94E3" w14:textId="77777777" w:rsidR="00C041D0" w:rsidRPr="00CF109C" w:rsidRDefault="00C041D0" w:rsidP="00C361CC">
            <w:pPr>
              <w:jc w:val="center"/>
              <w:rPr>
                <w:sz w:val="18"/>
                <w:szCs w:val="18"/>
              </w:rPr>
            </w:pPr>
          </w:p>
        </w:tc>
        <w:tc>
          <w:tcPr>
            <w:tcW w:w="737" w:type="dxa"/>
          </w:tcPr>
          <w:p w14:paraId="660FC84A" w14:textId="77777777" w:rsidR="00C041D0" w:rsidRPr="00CF109C" w:rsidRDefault="00C041D0" w:rsidP="00C361CC">
            <w:pPr>
              <w:jc w:val="center"/>
              <w:rPr>
                <w:sz w:val="18"/>
                <w:szCs w:val="18"/>
              </w:rPr>
            </w:pPr>
          </w:p>
        </w:tc>
        <w:tc>
          <w:tcPr>
            <w:tcW w:w="737" w:type="dxa"/>
          </w:tcPr>
          <w:p w14:paraId="0683BA98" w14:textId="77777777" w:rsidR="00C041D0" w:rsidRPr="00CF109C" w:rsidRDefault="00C041D0" w:rsidP="00C361CC">
            <w:pPr>
              <w:jc w:val="center"/>
              <w:rPr>
                <w:sz w:val="18"/>
                <w:szCs w:val="18"/>
              </w:rPr>
            </w:pPr>
          </w:p>
        </w:tc>
        <w:tc>
          <w:tcPr>
            <w:tcW w:w="737" w:type="dxa"/>
          </w:tcPr>
          <w:p w14:paraId="069A086D" w14:textId="77777777" w:rsidR="00C041D0" w:rsidRPr="00CF109C" w:rsidRDefault="00C041D0" w:rsidP="00C361CC">
            <w:pPr>
              <w:jc w:val="center"/>
              <w:rPr>
                <w:sz w:val="18"/>
                <w:szCs w:val="18"/>
              </w:rPr>
            </w:pPr>
          </w:p>
        </w:tc>
        <w:tc>
          <w:tcPr>
            <w:tcW w:w="737" w:type="dxa"/>
          </w:tcPr>
          <w:p w14:paraId="5E4201B5" w14:textId="77777777" w:rsidR="00C041D0" w:rsidRPr="00CF109C" w:rsidRDefault="00C041D0" w:rsidP="00C361CC">
            <w:pPr>
              <w:jc w:val="center"/>
              <w:rPr>
                <w:sz w:val="18"/>
                <w:szCs w:val="18"/>
              </w:rPr>
            </w:pPr>
          </w:p>
        </w:tc>
        <w:tc>
          <w:tcPr>
            <w:tcW w:w="737" w:type="dxa"/>
          </w:tcPr>
          <w:p w14:paraId="25485ADE" w14:textId="77777777" w:rsidR="00C041D0" w:rsidRPr="00CF109C" w:rsidRDefault="00C041D0" w:rsidP="00C361CC">
            <w:pPr>
              <w:jc w:val="center"/>
              <w:rPr>
                <w:sz w:val="18"/>
                <w:szCs w:val="18"/>
              </w:rPr>
            </w:pPr>
          </w:p>
        </w:tc>
        <w:tc>
          <w:tcPr>
            <w:tcW w:w="737" w:type="dxa"/>
          </w:tcPr>
          <w:p w14:paraId="63D2AF84" w14:textId="77777777" w:rsidR="00C041D0" w:rsidRPr="00CF109C" w:rsidRDefault="00C041D0" w:rsidP="00C361CC">
            <w:pPr>
              <w:jc w:val="center"/>
              <w:rPr>
                <w:sz w:val="18"/>
                <w:szCs w:val="18"/>
              </w:rPr>
            </w:pPr>
          </w:p>
        </w:tc>
      </w:tr>
      <w:tr w:rsidR="00C041D0" w:rsidRPr="00CF109C" w14:paraId="47E27C1F" w14:textId="77777777" w:rsidTr="00C361CC">
        <w:tc>
          <w:tcPr>
            <w:tcW w:w="2970" w:type="dxa"/>
          </w:tcPr>
          <w:p w14:paraId="4F838820" w14:textId="77777777" w:rsidR="00C041D0" w:rsidRPr="00CF109C" w:rsidRDefault="00C041D0" w:rsidP="00C361CC">
            <w:pPr>
              <w:jc w:val="right"/>
              <w:rPr>
                <w:i/>
                <w:sz w:val="18"/>
                <w:szCs w:val="18"/>
              </w:rPr>
            </w:pPr>
            <w:r w:rsidRPr="00CF109C">
              <w:rPr>
                <w:i/>
                <w:sz w:val="18"/>
                <w:szCs w:val="18"/>
              </w:rPr>
              <w:t>Pseudo-R</w:t>
            </w:r>
            <w:r w:rsidRPr="00CF109C">
              <w:rPr>
                <w:i/>
                <w:sz w:val="18"/>
                <w:szCs w:val="18"/>
                <w:vertAlign w:val="superscript"/>
              </w:rPr>
              <w:t>2</w:t>
            </w:r>
          </w:p>
        </w:tc>
        <w:tc>
          <w:tcPr>
            <w:tcW w:w="736" w:type="dxa"/>
          </w:tcPr>
          <w:p w14:paraId="040A1CD4" w14:textId="77777777" w:rsidR="00C041D0" w:rsidRPr="00CF109C" w:rsidRDefault="00C041D0" w:rsidP="00C361CC">
            <w:pPr>
              <w:jc w:val="center"/>
              <w:rPr>
                <w:sz w:val="18"/>
                <w:szCs w:val="18"/>
              </w:rPr>
            </w:pPr>
          </w:p>
        </w:tc>
        <w:tc>
          <w:tcPr>
            <w:tcW w:w="737" w:type="dxa"/>
          </w:tcPr>
          <w:p w14:paraId="1300A565" w14:textId="77777777" w:rsidR="00C041D0" w:rsidRPr="00CF109C" w:rsidRDefault="00C041D0" w:rsidP="00C361CC">
            <w:pPr>
              <w:jc w:val="center"/>
              <w:rPr>
                <w:sz w:val="18"/>
                <w:szCs w:val="18"/>
              </w:rPr>
            </w:pPr>
            <w:r w:rsidRPr="00CF109C">
              <w:rPr>
                <w:sz w:val="18"/>
                <w:szCs w:val="18"/>
              </w:rPr>
              <w:t>.331</w:t>
            </w:r>
          </w:p>
        </w:tc>
        <w:tc>
          <w:tcPr>
            <w:tcW w:w="737" w:type="dxa"/>
          </w:tcPr>
          <w:p w14:paraId="1AD5C5E5" w14:textId="77777777" w:rsidR="00C041D0" w:rsidRPr="00CF109C" w:rsidRDefault="00C041D0" w:rsidP="00C361CC">
            <w:pPr>
              <w:jc w:val="center"/>
              <w:rPr>
                <w:sz w:val="18"/>
                <w:szCs w:val="18"/>
              </w:rPr>
            </w:pPr>
          </w:p>
        </w:tc>
        <w:tc>
          <w:tcPr>
            <w:tcW w:w="737" w:type="dxa"/>
          </w:tcPr>
          <w:p w14:paraId="1615B07F" w14:textId="77777777" w:rsidR="00C041D0" w:rsidRPr="00CF109C" w:rsidRDefault="00C041D0" w:rsidP="00C361CC">
            <w:pPr>
              <w:jc w:val="center"/>
              <w:rPr>
                <w:sz w:val="18"/>
                <w:szCs w:val="18"/>
              </w:rPr>
            </w:pPr>
          </w:p>
        </w:tc>
        <w:tc>
          <w:tcPr>
            <w:tcW w:w="737" w:type="dxa"/>
          </w:tcPr>
          <w:p w14:paraId="5920A47E" w14:textId="77777777" w:rsidR="00C041D0" w:rsidRPr="00CF109C" w:rsidRDefault="00C041D0" w:rsidP="00C361CC">
            <w:pPr>
              <w:jc w:val="center"/>
              <w:rPr>
                <w:sz w:val="18"/>
                <w:szCs w:val="18"/>
              </w:rPr>
            </w:pPr>
          </w:p>
        </w:tc>
        <w:tc>
          <w:tcPr>
            <w:tcW w:w="737" w:type="dxa"/>
          </w:tcPr>
          <w:p w14:paraId="545363FE" w14:textId="77777777" w:rsidR="00C041D0" w:rsidRPr="00CF109C" w:rsidRDefault="00C041D0" w:rsidP="00C361CC">
            <w:pPr>
              <w:jc w:val="center"/>
              <w:rPr>
                <w:sz w:val="18"/>
                <w:szCs w:val="18"/>
              </w:rPr>
            </w:pPr>
            <w:r w:rsidRPr="00CF109C">
              <w:rPr>
                <w:sz w:val="18"/>
                <w:szCs w:val="18"/>
              </w:rPr>
              <w:t>.351</w:t>
            </w:r>
          </w:p>
        </w:tc>
        <w:tc>
          <w:tcPr>
            <w:tcW w:w="737" w:type="dxa"/>
          </w:tcPr>
          <w:p w14:paraId="1E2FE888" w14:textId="77777777" w:rsidR="00C041D0" w:rsidRPr="00CF109C" w:rsidRDefault="00C041D0" w:rsidP="00C361CC">
            <w:pPr>
              <w:jc w:val="center"/>
              <w:rPr>
                <w:sz w:val="18"/>
                <w:szCs w:val="18"/>
              </w:rPr>
            </w:pPr>
          </w:p>
        </w:tc>
        <w:tc>
          <w:tcPr>
            <w:tcW w:w="737" w:type="dxa"/>
          </w:tcPr>
          <w:p w14:paraId="2EF87A68" w14:textId="77777777" w:rsidR="00C041D0" w:rsidRPr="00CF109C" w:rsidRDefault="00C041D0" w:rsidP="00C361CC">
            <w:pPr>
              <w:jc w:val="center"/>
              <w:rPr>
                <w:sz w:val="18"/>
                <w:szCs w:val="18"/>
              </w:rPr>
            </w:pPr>
          </w:p>
        </w:tc>
        <w:tc>
          <w:tcPr>
            <w:tcW w:w="736" w:type="dxa"/>
          </w:tcPr>
          <w:p w14:paraId="0D7CA8D3" w14:textId="77777777" w:rsidR="00C041D0" w:rsidRPr="00CF109C" w:rsidRDefault="00C041D0" w:rsidP="00C361CC">
            <w:pPr>
              <w:jc w:val="center"/>
              <w:rPr>
                <w:sz w:val="18"/>
                <w:szCs w:val="18"/>
              </w:rPr>
            </w:pPr>
          </w:p>
        </w:tc>
        <w:tc>
          <w:tcPr>
            <w:tcW w:w="737" w:type="dxa"/>
          </w:tcPr>
          <w:p w14:paraId="02654D3F" w14:textId="77777777" w:rsidR="00C041D0" w:rsidRPr="00CF109C" w:rsidRDefault="00C041D0" w:rsidP="00C361CC">
            <w:pPr>
              <w:jc w:val="center"/>
              <w:rPr>
                <w:sz w:val="18"/>
                <w:szCs w:val="18"/>
              </w:rPr>
            </w:pPr>
            <w:r w:rsidRPr="00CF109C">
              <w:rPr>
                <w:sz w:val="18"/>
                <w:szCs w:val="18"/>
              </w:rPr>
              <w:t>.119</w:t>
            </w:r>
          </w:p>
        </w:tc>
        <w:tc>
          <w:tcPr>
            <w:tcW w:w="737" w:type="dxa"/>
          </w:tcPr>
          <w:p w14:paraId="03510BE8" w14:textId="77777777" w:rsidR="00C041D0" w:rsidRPr="00CF109C" w:rsidRDefault="00C041D0" w:rsidP="00C361CC">
            <w:pPr>
              <w:jc w:val="center"/>
              <w:rPr>
                <w:sz w:val="18"/>
                <w:szCs w:val="18"/>
              </w:rPr>
            </w:pPr>
          </w:p>
        </w:tc>
        <w:tc>
          <w:tcPr>
            <w:tcW w:w="737" w:type="dxa"/>
          </w:tcPr>
          <w:p w14:paraId="57428897" w14:textId="77777777" w:rsidR="00C041D0" w:rsidRPr="00CF109C" w:rsidRDefault="00C041D0" w:rsidP="00C361CC">
            <w:pPr>
              <w:jc w:val="center"/>
              <w:rPr>
                <w:sz w:val="18"/>
                <w:szCs w:val="18"/>
              </w:rPr>
            </w:pPr>
          </w:p>
        </w:tc>
        <w:tc>
          <w:tcPr>
            <w:tcW w:w="737" w:type="dxa"/>
          </w:tcPr>
          <w:p w14:paraId="2E7EFA5E" w14:textId="77777777" w:rsidR="00C041D0" w:rsidRPr="00CF109C" w:rsidRDefault="00C041D0" w:rsidP="00C361CC">
            <w:pPr>
              <w:jc w:val="center"/>
              <w:rPr>
                <w:sz w:val="18"/>
                <w:szCs w:val="18"/>
              </w:rPr>
            </w:pPr>
          </w:p>
        </w:tc>
        <w:tc>
          <w:tcPr>
            <w:tcW w:w="737" w:type="dxa"/>
          </w:tcPr>
          <w:p w14:paraId="5857C176" w14:textId="77777777" w:rsidR="00C041D0" w:rsidRPr="00CF109C" w:rsidRDefault="00C041D0" w:rsidP="00C361CC">
            <w:pPr>
              <w:jc w:val="center"/>
              <w:rPr>
                <w:sz w:val="18"/>
                <w:szCs w:val="18"/>
              </w:rPr>
            </w:pPr>
            <w:r w:rsidRPr="00CF109C">
              <w:rPr>
                <w:sz w:val="18"/>
                <w:szCs w:val="18"/>
              </w:rPr>
              <w:t>.395</w:t>
            </w:r>
          </w:p>
        </w:tc>
        <w:tc>
          <w:tcPr>
            <w:tcW w:w="737" w:type="dxa"/>
          </w:tcPr>
          <w:p w14:paraId="39A5B97D" w14:textId="77777777" w:rsidR="00C041D0" w:rsidRPr="00CF109C" w:rsidRDefault="00C041D0" w:rsidP="00C361CC">
            <w:pPr>
              <w:jc w:val="center"/>
              <w:rPr>
                <w:sz w:val="18"/>
                <w:szCs w:val="18"/>
              </w:rPr>
            </w:pPr>
          </w:p>
        </w:tc>
        <w:tc>
          <w:tcPr>
            <w:tcW w:w="737" w:type="dxa"/>
          </w:tcPr>
          <w:p w14:paraId="25C9C049" w14:textId="77777777" w:rsidR="00C041D0" w:rsidRPr="00CF109C" w:rsidRDefault="00C041D0" w:rsidP="00C361CC">
            <w:pPr>
              <w:jc w:val="center"/>
              <w:rPr>
                <w:sz w:val="18"/>
                <w:szCs w:val="18"/>
              </w:rPr>
            </w:pPr>
          </w:p>
        </w:tc>
      </w:tr>
    </w:tbl>
    <w:p w14:paraId="1C9C7F67" w14:textId="0CA736B2" w:rsidR="00585198" w:rsidRPr="00CF109C" w:rsidRDefault="00C041D0" w:rsidP="00585198">
      <w:pPr>
        <w:ind w:left="-90" w:hanging="90"/>
        <w:rPr>
          <w:sz w:val="18"/>
          <w:szCs w:val="18"/>
        </w:rPr>
      </w:pPr>
      <w:r w:rsidRPr="00CF109C">
        <w:rPr>
          <w:sz w:val="18"/>
          <w:szCs w:val="18"/>
        </w:rPr>
        <w:t xml:space="preserve">Note: (1) </w:t>
      </w:r>
      <w:r w:rsidR="00585198" w:rsidRPr="00CF109C">
        <w:rPr>
          <w:sz w:val="18"/>
          <w:szCs w:val="18"/>
        </w:rPr>
        <w:t>The model fits the data well (</w:t>
      </w:r>
      <w:bookmarkStart w:id="1" w:name="_Hlk60266150"/>
      <w:r w:rsidR="00585198" w:rsidRPr="00CF109C">
        <w:rPr>
          <w:sz w:val="18"/>
          <w:szCs w:val="18"/>
        </w:rPr>
        <w:t>estimated parameters = 76, DIC = 2254.68)</w:t>
      </w:r>
      <w:bookmarkEnd w:id="1"/>
      <w:r w:rsidR="00585198" w:rsidRPr="00CF109C">
        <w:rPr>
          <w:sz w:val="18"/>
          <w:szCs w:val="18"/>
        </w:rPr>
        <w:t xml:space="preserve"> with a significant improvement over the null model (∆DIC = 1237.37, </w:t>
      </w:r>
      <w:r w:rsidR="00585198" w:rsidRPr="00CF109C">
        <w:rPr>
          <w:rFonts w:ascii="Symbol" w:hAnsi="Symbol"/>
          <w:sz w:val="18"/>
          <w:szCs w:val="18"/>
        </w:rPr>
        <w:t></w:t>
      </w:r>
      <w:r w:rsidR="00585198" w:rsidRPr="00CF109C">
        <w:rPr>
          <w:i/>
          <w:sz w:val="18"/>
          <w:szCs w:val="18"/>
        </w:rPr>
        <w:t>df</w:t>
      </w:r>
      <w:r w:rsidR="00585198" w:rsidRPr="00CF109C">
        <w:rPr>
          <w:sz w:val="18"/>
          <w:szCs w:val="18"/>
        </w:rPr>
        <w:t xml:space="preserve"> = 54). We reached the PSR value of 1.01 at the iteration of 10000. (2) log = logarithmic transformation. (3) The Bayesian estimation procedure provides posterior standard deviation (SD) instead of standard error. (4) Confidence intervals that do not cross zero indicate a significant effect at 95% (two-tailed test). (5) LLCI = Lower limit of confidence interval; ULCI = Upper limit of confidence interval.</w:t>
      </w:r>
    </w:p>
    <w:p w14:paraId="6DE2915B" w14:textId="2300E5E9" w:rsidR="00585198" w:rsidRPr="00CF109C" w:rsidRDefault="00585198" w:rsidP="00D711E4">
      <w:pPr>
        <w:rPr>
          <w:sz w:val="18"/>
          <w:szCs w:val="18"/>
        </w:rPr>
      </w:pPr>
    </w:p>
    <w:p w14:paraId="7480EA8B" w14:textId="2F4B000A" w:rsidR="000678B0" w:rsidRPr="00CF109C" w:rsidRDefault="000678B0" w:rsidP="00D711E4">
      <w:pPr>
        <w:rPr>
          <w:sz w:val="18"/>
          <w:szCs w:val="18"/>
        </w:rPr>
      </w:pPr>
    </w:p>
    <w:p w14:paraId="6B4D4CBB" w14:textId="62F3A474" w:rsidR="000678B0" w:rsidRPr="00CF109C" w:rsidRDefault="000678B0" w:rsidP="00D711E4">
      <w:pPr>
        <w:rPr>
          <w:sz w:val="18"/>
          <w:szCs w:val="18"/>
        </w:rPr>
      </w:pPr>
    </w:p>
    <w:p w14:paraId="37F8D813" w14:textId="6CAAA671" w:rsidR="000678B0" w:rsidRPr="00CF109C" w:rsidRDefault="000678B0" w:rsidP="00D711E4">
      <w:pPr>
        <w:rPr>
          <w:sz w:val="18"/>
          <w:szCs w:val="18"/>
        </w:rPr>
      </w:pPr>
    </w:p>
    <w:p w14:paraId="69C02905" w14:textId="6CA53EE1" w:rsidR="000678B0" w:rsidRPr="00CF109C" w:rsidRDefault="000678B0" w:rsidP="00D711E4">
      <w:pPr>
        <w:rPr>
          <w:sz w:val="18"/>
          <w:szCs w:val="18"/>
        </w:rPr>
      </w:pPr>
    </w:p>
    <w:p w14:paraId="1A6A3B8C" w14:textId="64BBFBD5" w:rsidR="000678B0" w:rsidRPr="00CF109C" w:rsidRDefault="000678B0" w:rsidP="00D711E4">
      <w:pPr>
        <w:rPr>
          <w:sz w:val="18"/>
          <w:szCs w:val="18"/>
        </w:rPr>
      </w:pPr>
    </w:p>
    <w:p w14:paraId="1AB900A9" w14:textId="298B417F" w:rsidR="000678B0" w:rsidRPr="00CF109C" w:rsidRDefault="000678B0" w:rsidP="00D711E4">
      <w:pPr>
        <w:rPr>
          <w:sz w:val="18"/>
          <w:szCs w:val="18"/>
        </w:rPr>
      </w:pPr>
    </w:p>
    <w:p w14:paraId="5E5C6978" w14:textId="0AE89808" w:rsidR="000678B0" w:rsidRPr="00CF109C" w:rsidRDefault="000678B0" w:rsidP="00D711E4">
      <w:pPr>
        <w:rPr>
          <w:sz w:val="18"/>
          <w:szCs w:val="18"/>
        </w:rPr>
      </w:pPr>
    </w:p>
    <w:p w14:paraId="181D20EF" w14:textId="37D39EB6" w:rsidR="000678B0" w:rsidRPr="00CF109C" w:rsidRDefault="000678B0" w:rsidP="00D711E4">
      <w:pPr>
        <w:rPr>
          <w:sz w:val="18"/>
          <w:szCs w:val="18"/>
        </w:rPr>
      </w:pPr>
    </w:p>
    <w:p w14:paraId="4C7C8BE0" w14:textId="07BC2259" w:rsidR="000678B0" w:rsidRPr="00CF109C" w:rsidRDefault="000678B0" w:rsidP="00D711E4">
      <w:pPr>
        <w:rPr>
          <w:sz w:val="18"/>
          <w:szCs w:val="18"/>
        </w:rPr>
      </w:pPr>
    </w:p>
    <w:p w14:paraId="577E73EB" w14:textId="67D1E3F4" w:rsidR="000678B0" w:rsidRPr="00CF109C" w:rsidRDefault="000678B0" w:rsidP="00D711E4">
      <w:pPr>
        <w:rPr>
          <w:sz w:val="18"/>
          <w:szCs w:val="18"/>
        </w:rPr>
      </w:pPr>
    </w:p>
    <w:p w14:paraId="7A22EE84" w14:textId="66E036F3" w:rsidR="000678B0" w:rsidRPr="00CF109C" w:rsidRDefault="000678B0" w:rsidP="00D711E4">
      <w:pPr>
        <w:rPr>
          <w:sz w:val="18"/>
          <w:szCs w:val="18"/>
        </w:rPr>
      </w:pPr>
    </w:p>
    <w:p w14:paraId="42A8F560" w14:textId="52726198" w:rsidR="000678B0" w:rsidRPr="00CF109C" w:rsidRDefault="000678B0" w:rsidP="00D711E4">
      <w:pPr>
        <w:rPr>
          <w:sz w:val="18"/>
          <w:szCs w:val="18"/>
        </w:rPr>
      </w:pPr>
    </w:p>
    <w:p w14:paraId="0916D78B" w14:textId="31FB8365" w:rsidR="000678B0" w:rsidRPr="00CF109C" w:rsidRDefault="000678B0" w:rsidP="00D711E4">
      <w:pPr>
        <w:rPr>
          <w:sz w:val="18"/>
          <w:szCs w:val="18"/>
        </w:rPr>
      </w:pPr>
    </w:p>
    <w:p w14:paraId="18EC81A0" w14:textId="719574F2" w:rsidR="000678B0" w:rsidRPr="00CF109C" w:rsidRDefault="000678B0" w:rsidP="00D711E4">
      <w:pPr>
        <w:rPr>
          <w:sz w:val="18"/>
          <w:szCs w:val="18"/>
        </w:rPr>
      </w:pPr>
    </w:p>
    <w:p w14:paraId="0DB46845" w14:textId="2400CFB3" w:rsidR="000678B0" w:rsidRPr="00CF109C" w:rsidRDefault="000678B0" w:rsidP="00D711E4">
      <w:pPr>
        <w:rPr>
          <w:sz w:val="18"/>
          <w:szCs w:val="18"/>
        </w:rPr>
      </w:pPr>
    </w:p>
    <w:p w14:paraId="4E2CD022" w14:textId="760422DA" w:rsidR="000678B0" w:rsidRPr="00CF109C" w:rsidRDefault="000678B0" w:rsidP="00D711E4">
      <w:pPr>
        <w:rPr>
          <w:sz w:val="18"/>
          <w:szCs w:val="18"/>
        </w:rPr>
      </w:pPr>
    </w:p>
    <w:p w14:paraId="17B9ECAD" w14:textId="258236DD" w:rsidR="000678B0" w:rsidRPr="00CF109C" w:rsidRDefault="000678B0" w:rsidP="00D711E4">
      <w:pPr>
        <w:rPr>
          <w:sz w:val="18"/>
          <w:szCs w:val="18"/>
        </w:rPr>
      </w:pPr>
    </w:p>
    <w:p w14:paraId="0F7F8EDC" w14:textId="14591996" w:rsidR="000678B0" w:rsidRPr="00CF109C" w:rsidRDefault="000678B0" w:rsidP="00D711E4">
      <w:pPr>
        <w:rPr>
          <w:sz w:val="18"/>
          <w:szCs w:val="18"/>
        </w:rPr>
      </w:pPr>
    </w:p>
    <w:p w14:paraId="2EE8C7DD" w14:textId="235D6A5C" w:rsidR="000678B0" w:rsidRPr="00CF109C" w:rsidRDefault="00444A30" w:rsidP="000678B0">
      <w:r w:rsidRPr="00CF109C">
        <w:rPr>
          <w:b/>
        </w:rPr>
        <w:t>Table WC</w:t>
      </w:r>
      <w:r w:rsidR="000678B0" w:rsidRPr="00CF109C">
        <w:rPr>
          <w:b/>
        </w:rPr>
        <w:t xml:space="preserve">.6   </w:t>
      </w:r>
      <w:r w:rsidR="000678B0" w:rsidRPr="00CF109C">
        <w:t>Direct, Indirect, and Total Effects of Positive and Negative Feedback</w:t>
      </w:r>
    </w:p>
    <w:p w14:paraId="33484586" w14:textId="77777777" w:rsidR="000678B0" w:rsidRPr="00CF109C" w:rsidRDefault="000678B0" w:rsidP="000678B0"/>
    <w:tbl>
      <w:tblPr>
        <w:tblStyle w:val="TableGrid"/>
        <w:tblW w:w="14185" w:type="dxa"/>
        <w:tblLayout w:type="fixed"/>
        <w:tblLook w:val="04A0" w:firstRow="1" w:lastRow="0" w:firstColumn="1" w:lastColumn="0" w:noHBand="0" w:noVBand="1"/>
      </w:tblPr>
      <w:tblGrid>
        <w:gridCol w:w="1036"/>
        <w:gridCol w:w="1389"/>
        <w:gridCol w:w="735"/>
        <w:gridCol w:w="735"/>
        <w:gridCol w:w="735"/>
        <w:gridCol w:w="735"/>
        <w:gridCol w:w="735"/>
        <w:gridCol w:w="735"/>
        <w:gridCol w:w="735"/>
        <w:gridCol w:w="735"/>
        <w:gridCol w:w="735"/>
        <w:gridCol w:w="735"/>
        <w:gridCol w:w="735"/>
        <w:gridCol w:w="735"/>
        <w:gridCol w:w="735"/>
        <w:gridCol w:w="735"/>
        <w:gridCol w:w="735"/>
        <w:gridCol w:w="735"/>
      </w:tblGrid>
      <w:tr w:rsidR="000678B0" w:rsidRPr="00CF109C" w14:paraId="0BF182CA" w14:textId="77777777" w:rsidTr="00F72288">
        <w:tc>
          <w:tcPr>
            <w:tcW w:w="1036" w:type="dxa"/>
            <w:vMerge w:val="restart"/>
          </w:tcPr>
          <w:p w14:paraId="769FF028" w14:textId="77777777" w:rsidR="000678B0" w:rsidRPr="00CF109C" w:rsidRDefault="000678B0" w:rsidP="00F72288">
            <w:pPr>
              <w:jc w:val="center"/>
              <w:rPr>
                <w:sz w:val="20"/>
                <w:szCs w:val="20"/>
              </w:rPr>
            </w:pPr>
          </w:p>
          <w:p w14:paraId="70CD1D7F" w14:textId="77777777" w:rsidR="000678B0" w:rsidRPr="00CF109C" w:rsidRDefault="000678B0" w:rsidP="00F72288">
            <w:pPr>
              <w:jc w:val="center"/>
              <w:rPr>
                <w:sz w:val="20"/>
                <w:szCs w:val="20"/>
              </w:rPr>
            </w:pPr>
          </w:p>
          <w:p w14:paraId="07F191CB" w14:textId="77777777" w:rsidR="000678B0" w:rsidRPr="00CF109C" w:rsidRDefault="000678B0" w:rsidP="00F72288">
            <w:pPr>
              <w:jc w:val="center"/>
              <w:rPr>
                <w:sz w:val="20"/>
                <w:szCs w:val="20"/>
              </w:rPr>
            </w:pPr>
          </w:p>
          <w:p w14:paraId="5972C793" w14:textId="77777777" w:rsidR="000678B0" w:rsidRPr="00CF109C" w:rsidRDefault="000678B0" w:rsidP="00F72288">
            <w:pPr>
              <w:jc w:val="center"/>
              <w:rPr>
                <w:sz w:val="20"/>
                <w:szCs w:val="20"/>
              </w:rPr>
            </w:pPr>
          </w:p>
          <w:p w14:paraId="235F4066" w14:textId="77777777" w:rsidR="000678B0" w:rsidRPr="00CF109C" w:rsidRDefault="000678B0" w:rsidP="00F72288">
            <w:pPr>
              <w:jc w:val="center"/>
              <w:rPr>
                <w:sz w:val="20"/>
                <w:szCs w:val="20"/>
              </w:rPr>
            </w:pPr>
            <w:r w:rsidRPr="00CF109C">
              <w:rPr>
                <w:sz w:val="20"/>
                <w:szCs w:val="20"/>
              </w:rPr>
              <w:t>Type of Feedback</w:t>
            </w:r>
          </w:p>
        </w:tc>
        <w:tc>
          <w:tcPr>
            <w:tcW w:w="1389" w:type="dxa"/>
            <w:vMerge w:val="restart"/>
          </w:tcPr>
          <w:p w14:paraId="18365569" w14:textId="77777777" w:rsidR="000678B0" w:rsidRPr="00CF109C" w:rsidRDefault="000678B0" w:rsidP="00F72288">
            <w:pPr>
              <w:jc w:val="center"/>
              <w:rPr>
                <w:sz w:val="20"/>
                <w:szCs w:val="20"/>
              </w:rPr>
            </w:pPr>
          </w:p>
          <w:p w14:paraId="77775424" w14:textId="77777777" w:rsidR="000678B0" w:rsidRPr="00CF109C" w:rsidRDefault="000678B0" w:rsidP="00F72288">
            <w:pPr>
              <w:jc w:val="center"/>
              <w:rPr>
                <w:sz w:val="20"/>
                <w:szCs w:val="20"/>
              </w:rPr>
            </w:pPr>
          </w:p>
          <w:p w14:paraId="37E3CF5B" w14:textId="77777777" w:rsidR="000678B0" w:rsidRPr="00CF109C" w:rsidRDefault="000678B0" w:rsidP="00F72288">
            <w:pPr>
              <w:jc w:val="center"/>
              <w:rPr>
                <w:sz w:val="20"/>
                <w:szCs w:val="20"/>
              </w:rPr>
            </w:pPr>
          </w:p>
          <w:p w14:paraId="3996ADA7" w14:textId="77777777" w:rsidR="000678B0" w:rsidRPr="00CF109C" w:rsidRDefault="000678B0" w:rsidP="00F72288">
            <w:pPr>
              <w:jc w:val="center"/>
              <w:rPr>
                <w:sz w:val="20"/>
                <w:szCs w:val="20"/>
              </w:rPr>
            </w:pPr>
          </w:p>
          <w:p w14:paraId="6490A01B" w14:textId="77777777" w:rsidR="000678B0" w:rsidRPr="00CF109C" w:rsidRDefault="000678B0" w:rsidP="00F72288">
            <w:pPr>
              <w:jc w:val="center"/>
              <w:rPr>
                <w:sz w:val="20"/>
                <w:szCs w:val="20"/>
              </w:rPr>
            </w:pPr>
          </w:p>
          <w:p w14:paraId="1B5B0DBE" w14:textId="77777777" w:rsidR="000678B0" w:rsidRPr="00CF109C" w:rsidRDefault="000678B0" w:rsidP="00F72288">
            <w:pPr>
              <w:jc w:val="center"/>
              <w:rPr>
                <w:sz w:val="20"/>
                <w:szCs w:val="20"/>
              </w:rPr>
            </w:pPr>
            <w:r w:rsidRPr="00CF109C">
              <w:rPr>
                <w:sz w:val="20"/>
                <w:szCs w:val="20"/>
              </w:rPr>
              <w:t>Effect</w:t>
            </w:r>
          </w:p>
        </w:tc>
        <w:tc>
          <w:tcPr>
            <w:tcW w:w="2940" w:type="dxa"/>
            <w:gridSpan w:val="4"/>
          </w:tcPr>
          <w:p w14:paraId="0F2AF503" w14:textId="77777777" w:rsidR="000678B0" w:rsidRPr="00CF109C" w:rsidRDefault="000678B0" w:rsidP="00F72288">
            <w:pPr>
              <w:jc w:val="center"/>
              <w:rPr>
                <w:sz w:val="20"/>
                <w:szCs w:val="20"/>
              </w:rPr>
            </w:pPr>
          </w:p>
          <w:p w14:paraId="7E063666" w14:textId="77777777" w:rsidR="000678B0" w:rsidRPr="00CF109C" w:rsidRDefault="000678B0" w:rsidP="00F72288">
            <w:pPr>
              <w:jc w:val="center"/>
              <w:rPr>
                <w:sz w:val="20"/>
                <w:szCs w:val="20"/>
              </w:rPr>
            </w:pPr>
            <w:r w:rsidRPr="00CF109C">
              <w:rPr>
                <w:sz w:val="20"/>
                <w:szCs w:val="20"/>
              </w:rPr>
              <w:t>Proactive Customer Service Behavior</w:t>
            </w:r>
          </w:p>
          <w:p w14:paraId="4F61DDBE" w14:textId="77777777" w:rsidR="000678B0" w:rsidRPr="00CF109C" w:rsidRDefault="000678B0" w:rsidP="00F72288">
            <w:pPr>
              <w:jc w:val="center"/>
              <w:rPr>
                <w:sz w:val="20"/>
                <w:szCs w:val="20"/>
              </w:rPr>
            </w:pPr>
            <w:r w:rsidRPr="00CF109C">
              <w:rPr>
                <w:sz w:val="20"/>
                <w:szCs w:val="20"/>
              </w:rPr>
              <w:t>(mediation through feedback-based goal setting)</w:t>
            </w:r>
          </w:p>
        </w:tc>
        <w:tc>
          <w:tcPr>
            <w:tcW w:w="2940" w:type="dxa"/>
            <w:gridSpan w:val="4"/>
          </w:tcPr>
          <w:p w14:paraId="78849112" w14:textId="77777777" w:rsidR="000678B0" w:rsidRPr="00CF109C" w:rsidRDefault="000678B0" w:rsidP="00F72288">
            <w:pPr>
              <w:jc w:val="center"/>
              <w:rPr>
                <w:sz w:val="20"/>
                <w:szCs w:val="20"/>
              </w:rPr>
            </w:pPr>
          </w:p>
          <w:p w14:paraId="10BE5195" w14:textId="77777777" w:rsidR="000678B0" w:rsidRPr="00CF109C" w:rsidRDefault="000678B0" w:rsidP="00F72288">
            <w:pPr>
              <w:jc w:val="center"/>
              <w:rPr>
                <w:sz w:val="20"/>
                <w:szCs w:val="20"/>
              </w:rPr>
            </w:pPr>
          </w:p>
          <w:p w14:paraId="704C8649" w14:textId="77777777" w:rsidR="000678B0" w:rsidRPr="00CF109C" w:rsidRDefault="000678B0" w:rsidP="00F72288">
            <w:pPr>
              <w:jc w:val="center"/>
              <w:rPr>
                <w:sz w:val="20"/>
                <w:szCs w:val="20"/>
              </w:rPr>
            </w:pPr>
            <w:r w:rsidRPr="00CF109C">
              <w:rPr>
                <w:sz w:val="20"/>
                <w:szCs w:val="20"/>
              </w:rPr>
              <w:t>Extra-Role Behavior</w:t>
            </w:r>
          </w:p>
          <w:p w14:paraId="42C89176" w14:textId="77777777" w:rsidR="000678B0" w:rsidRPr="00CF109C" w:rsidRDefault="000678B0" w:rsidP="00F72288">
            <w:pPr>
              <w:jc w:val="center"/>
              <w:rPr>
                <w:sz w:val="20"/>
                <w:szCs w:val="20"/>
              </w:rPr>
            </w:pPr>
            <w:r w:rsidRPr="00CF109C">
              <w:rPr>
                <w:sz w:val="20"/>
                <w:szCs w:val="20"/>
              </w:rPr>
              <w:t>(mediation through feedback-based goal setting)</w:t>
            </w:r>
          </w:p>
        </w:tc>
        <w:tc>
          <w:tcPr>
            <w:tcW w:w="2940" w:type="dxa"/>
            <w:gridSpan w:val="4"/>
          </w:tcPr>
          <w:p w14:paraId="238127EC" w14:textId="77777777" w:rsidR="000678B0" w:rsidRPr="00CF109C" w:rsidRDefault="000678B0" w:rsidP="00F72288">
            <w:pPr>
              <w:jc w:val="center"/>
              <w:rPr>
                <w:sz w:val="20"/>
                <w:szCs w:val="20"/>
              </w:rPr>
            </w:pPr>
            <w:r w:rsidRPr="00CF109C">
              <w:rPr>
                <w:sz w:val="20"/>
                <w:szCs w:val="20"/>
              </w:rPr>
              <w:t>Customer Service Performance</w:t>
            </w:r>
          </w:p>
          <w:p w14:paraId="2CE54A39" w14:textId="77777777" w:rsidR="000678B0" w:rsidRPr="00CF109C" w:rsidRDefault="000678B0" w:rsidP="00F72288">
            <w:pPr>
              <w:jc w:val="center"/>
              <w:rPr>
                <w:sz w:val="20"/>
                <w:szCs w:val="20"/>
              </w:rPr>
            </w:pPr>
            <w:r w:rsidRPr="00CF109C">
              <w:rPr>
                <w:sz w:val="20"/>
                <w:szCs w:val="20"/>
              </w:rPr>
              <w:t>(serial mediation through feedback-based goal setting and proactive customer service behavior)</w:t>
            </w:r>
          </w:p>
        </w:tc>
        <w:tc>
          <w:tcPr>
            <w:tcW w:w="2940" w:type="dxa"/>
            <w:gridSpan w:val="4"/>
          </w:tcPr>
          <w:p w14:paraId="735D3D1A" w14:textId="77777777" w:rsidR="000678B0" w:rsidRPr="00CF109C" w:rsidRDefault="000678B0" w:rsidP="00F72288">
            <w:pPr>
              <w:jc w:val="center"/>
              <w:rPr>
                <w:sz w:val="20"/>
                <w:szCs w:val="20"/>
              </w:rPr>
            </w:pPr>
          </w:p>
          <w:p w14:paraId="5AFE0AD3" w14:textId="77777777" w:rsidR="000678B0" w:rsidRPr="00CF109C" w:rsidRDefault="000678B0" w:rsidP="00F72288">
            <w:pPr>
              <w:jc w:val="center"/>
              <w:rPr>
                <w:sz w:val="20"/>
                <w:szCs w:val="20"/>
              </w:rPr>
            </w:pPr>
            <w:r w:rsidRPr="00CF109C">
              <w:rPr>
                <w:sz w:val="20"/>
                <w:szCs w:val="20"/>
              </w:rPr>
              <w:t>Customer Service Performance</w:t>
            </w:r>
          </w:p>
          <w:p w14:paraId="5EF22E92" w14:textId="77777777" w:rsidR="000678B0" w:rsidRPr="00CF109C" w:rsidRDefault="000678B0" w:rsidP="00F72288">
            <w:pPr>
              <w:jc w:val="center"/>
              <w:rPr>
                <w:sz w:val="20"/>
                <w:szCs w:val="20"/>
              </w:rPr>
            </w:pPr>
            <w:r w:rsidRPr="00CF109C">
              <w:rPr>
                <w:sz w:val="20"/>
                <w:szCs w:val="20"/>
              </w:rPr>
              <w:t>(serial mediation through feedback-based goal setting and extra-role behavior)</w:t>
            </w:r>
          </w:p>
        </w:tc>
      </w:tr>
      <w:tr w:rsidR="000678B0" w:rsidRPr="00CF109C" w14:paraId="56D6238D" w14:textId="77777777" w:rsidTr="00F72288">
        <w:tc>
          <w:tcPr>
            <w:tcW w:w="1036" w:type="dxa"/>
            <w:vMerge/>
          </w:tcPr>
          <w:p w14:paraId="4B333A80" w14:textId="77777777" w:rsidR="000678B0" w:rsidRPr="00CF109C" w:rsidRDefault="000678B0" w:rsidP="00F72288">
            <w:pPr>
              <w:jc w:val="center"/>
              <w:rPr>
                <w:sz w:val="20"/>
                <w:szCs w:val="20"/>
              </w:rPr>
            </w:pPr>
          </w:p>
        </w:tc>
        <w:tc>
          <w:tcPr>
            <w:tcW w:w="1389" w:type="dxa"/>
            <w:vMerge/>
          </w:tcPr>
          <w:p w14:paraId="07582668" w14:textId="77777777" w:rsidR="000678B0" w:rsidRPr="00CF109C" w:rsidRDefault="000678B0" w:rsidP="00F72288">
            <w:pPr>
              <w:jc w:val="center"/>
              <w:rPr>
                <w:sz w:val="20"/>
                <w:szCs w:val="20"/>
              </w:rPr>
            </w:pPr>
          </w:p>
        </w:tc>
        <w:tc>
          <w:tcPr>
            <w:tcW w:w="735" w:type="dxa"/>
          </w:tcPr>
          <w:p w14:paraId="5BC61874" w14:textId="77777777" w:rsidR="000678B0" w:rsidRPr="00CF109C" w:rsidRDefault="000678B0" w:rsidP="00F72288">
            <w:pPr>
              <w:jc w:val="center"/>
              <w:rPr>
                <w:rFonts w:ascii="Symbol" w:hAnsi="Symbol"/>
                <w:sz w:val="20"/>
                <w:szCs w:val="20"/>
              </w:rPr>
            </w:pPr>
          </w:p>
          <w:p w14:paraId="59A50E94" w14:textId="77777777" w:rsidR="000678B0" w:rsidRPr="00CF109C" w:rsidRDefault="000678B0" w:rsidP="00F72288">
            <w:pPr>
              <w:jc w:val="center"/>
              <w:rPr>
                <w:sz w:val="20"/>
                <w:szCs w:val="20"/>
              </w:rPr>
            </w:pPr>
            <w:r w:rsidRPr="00CF109C">
              <w:rPr>
                <w:rFonts w:ascii="Symbol" w:hAnsi="Symbol"/>
                <w:sz w:val="20"/>
                <w:szCs w:val="20"/>
              </w:rPr>
              <w:sym w:font="Symbol" w:char="F067"/>
            </w:r>
          </w:p>
        </w:tc>
        <w:tc>
          <w:tcPr>
            <w:tcW w:w="735" w:type="dxa"/>
          </w:tcPr>
          <w:p w14:paraId="2C2D27F2" w14:textId="77777777" w:rsidR="000678B0" w:rsidRPr="00CF109C" w:rsidRDefault="000678B0" w:rsidP="00F72288">
            <w:pPr>
              <w:jc w:val="center"/>
              <w:rPr>
                <w:sz w:val="20"/>
                <w:szCs w:val="20"/>
              </w:rPr>
            </w:pPr>
            <w:r w:rsidRPr="00CF109C">
              <w:rPr>
                <w:sz w:val="20"/>
                <w:szCs w:val="20"/>
              </w:rPr>
              <w:t>Post. SD</w:t>
            </w:r>
          </w:p>
        </w:tc>
        <w:tc>
          <w:tcPr>
            <w:tcW w:w="735" w:type="dxa"/>
          </w:tcPr>
          <w:p w14:paraId="5B624322" w14:textId="77777777" w:rsidR="000678B0" w:rsidRPr="00CF109C" w:rsidRDefault="000678B0" w:rsidP="00F72288">
            <w:pPr>
              <w:jc w:val="center"/>
              <w:rPr>
                <w:sz w:val="20"/>
                <w:szCs w:val="20"/>
              </w:rPr>
            </w:pPr>
            <w:r w:rsidRPr="00CF109C">
              <w:rPr>
                <w:sz w:val="20"/>
                <w:szCs w:val="20"/>
              </w:rPr>
              <w:t>LLCI</w:t>
            </w:r>
          </w:p>
          <w:p w14:paraId="63B64F7C" w14:textId="77777777" w:rsidR="000678B0" w:rsidRPr="00CF109C" w:rsidRDefault="000678B0" w:rsidP="00F72288">
            <w:pPr>
              <w:jc w:val="center"/>
              <w:rPr>
                <w:sz w:val="20"/>
                <w:szCs w:val="20"/>
              </w:rPr>
            </w:pPr>
            <w:r w:rsidRPr="00CF109C">
              <w:rPr>
                <w:sz w:val="20"/>
                <w:szCs w:val="20"/>
              </w:rPr>
              <w:t>(95%)</w:t>
            </w:r>
          </w:p>
        </w:tc>
        <w:tc>
          <w:tcPr>
            <w:tcW w:w="735" w:type="dxa"/>
          </w:tcPr>
          <w:p w14:paraId="6414239B" w14:textId="77777777" w:rsidR="000678B0" w:rsidRPr="00CF109C" w:rsidRDefault="000678B0" w:rsidP="00F72288">
            <w:pPr>
              <w:jc w:val="center"/>
              <w:rPr>
                <w:sz w:val="20"/>
                <w:szCs w:val="20"/>
              </w:rPr>
            </w:pPr>
            <w:r w:rsidRPr="00CF109C">
              <w:rPr>
                <w:sz w:val="20"/>
                <w:szCs w:val="20"/>
              </w:rPr>
              <w:t>HLCI</w:t>
            </w:r>
          </w:p>
          <w:p w14:paraId="73A6F029" w14:textId="77777777" w:rsidR="000678B0" w:rsidRPr="00CF109C" w:rsidRDefault="000678B0" w:rsidP="00F72288">
            <w:pPr>
              <w:jc w:val="center"/>
              <w:rPr>
                <w:sz w:val="20"/>
                <w:szCs w:val="20"/>
              </w:rPr>
            </w:pPr>
            <w:r w:rsidRPr="00CF109C">
              <w:rPr>
                <w:sz w:val="20"/>
                <w:szCs w:val="20"/>
              </w:rPr>
              <w:t>(95%)</w:t>
            </w:r>
          </w:p>
        </w:tc>
        <w:tc>
          <w:tcPr>
            <w:tcW w:w="735" w:type="dxa"/>
          </w:tcPr>
          <w:p w14:paraId="66584296" w14:textId="77777777" w:rsidR="000678B0" w:rsidRPr="00CF109C" w:rsidRDefault="000678B0" w:rsidP="00F72288">
            <w:pPr>
              <w:jc w:val="center"/>
              <w:rPr>
                <w:rFonts w:ascii="Symbol" w:hAnsi="Symbol"/>
                <w:sz w:val="20"/>
                <w:szCs w:val="20"/>
              </w:rPr>
            </w:pPr>
          </w:p>
          <w:p w14:paraId="62FF71B2" w14:textId="77777777" w:rsidR="000678B0" w:rsidRPr="00CF109C" w:rsidRDefault="000678B0" w:rsidP="00F72288">
            <w:pPr>
              <w:jc w:val="center"/>
              <w:rPr>
                <w:sz w:val="20"/>
                <w:szCs w:val="20"/>
              </w:rPr>
            </w:pPr>
            <w:r w:rsidRPr="00CF109C">
              <w:rPr>
                <w:rFonts w:ascii="Symbol" w:hAnsi="Symbol"/>
                <w:sz w:val="20"/>
                <w:szCs w:val="20"/>
              </w:rPr>
              <w:sym w:font="Symbol" w:char="F067"/>
            </w:r>
          </w:p>
        </w:tc>
        <w:tc>
          <w:tcPr>
            <w:tcW w:w="735" w:type="dxa"/>
          </w:tcPr>
          <w:p w14:paraId="7CB9A781" w14:textId="77777777" w:rsidR="000678B0" w:rsidRPr="00CF109C" w:rsidRDefault="000678B0" w:rsidP="00F72288">
            <w:pPr>
              <w:jc w:val="center"/>
              <w:rPr>
                <w:sz w:val="20"/>
                <w:szCs w:val="20"/>
              </w:rPr>
            </w:pPr>
            <w:r w:rsidRPr="00CF109C">
              <w:rPr>
                <w:sz w:val="20"/>
                <w:szCs w:val="20"/>
              </w:rPr>
              <w:t>Post. SD</w:t>
            </w:r>
          </w:p>
        </w:tc>
        <w:tc>
          <w:tcPr>
            <w:tcW w:w="735" w:type="dxa"/>
          </w:tcPr>
          <w:p w14:paraId="795C0B00" w14:textId="77777777" w:rsidR="000678B0" w:rsidRPr="00CF109C" w:rsidRDefault="000678B0" w:rsidP="00F72288">
            <w:pPr>
              <w:jc w:val="center"/>
              <w:rPr>
                <w:sz w:val="20"/>
                <w:szCs w:val="20"/>
              </w:rPr>
            </w:pPr>
            <w:r w:rsidRPr="00CF109C">
              <w:rPr>
                <w:sz w:val="20"/>
                <w:szCs w:val="20"/>
              </w:rPr>
              <w:t>LLCI</w:t>
            </w:r>
          </w:p>
          <w:p w14:paraId="5B1F0B0A" w14:textId="77777777" w:rsidR="000678B0" w:rsidRPr="00CF109C" w:rsidRDefault="000678B0" w:rsidP="00F72288">
            <w:pPr>
              <w:jc w:val="center"/>
              <w:rPr>
                <w:sz w:val="20"/>
                <w:szCs w:val="20"/>
              </w:rPr>
            </w:pPr>
            <w:r w:rsidRPr="00CF109C">
              <w:rPr>
                <w:sz w:val="20"/>
                <w:szCs w:val="20"/>
              </w:rPr>
              <w:t>(95%)</w:t>
            </w:r>
          </w:p>
        </w:tc>
        <w:tc>
          <w:tcPr>
            <w:tcW w:w="735" w:type="dxa"/>
          </w:tcPr>
          <w:p w14:paraId="50F76B34" w14:textId="77777777" w:rsidR="000678B0" w:rsidRPr="00CF109C" w:rsidRDefault="000678B0" w:rsidP="00F72288">
            <w:pPr>
              <w:jc w:val="center"/>
              <w:rPr>
                <w:sz w:val="20"/>
                <w:szCs w:val="20"/>
              </w:rPr>
            </w:pPr>
            <w:r w:rsidRPr="00CF109C">
              <w:rPr>
                <w:sz w:val="20"/>
                <w:szCs w:val="20"/>
              </w:rPr>
              <w:t>HLCI</w:t>
            </w:r>
          </w:p>
          <w:p w14:paraId="3ED88B4C" w14:textId="77777777" w:rsidR="000678B0" w:rsidRPr="00CF109C" w:rsidRDefault="000678B0" w:rsidP="00F72288">
            <w:pPr>
              <w:jc w:val="center"/>
              <w:rPr>
                <w:sz w:val="20"/>
                <w:szCs w:val="20"/>
              </w:rPr>
            </w:pPr>
            <w:r w:rsidRPr="00CF109C">
              <w:rPr>
                <w:sz w:val="20"/>
                <w:szCs w:val="20"/>
              </w:rPr>
              <w:t>(95%)</w:t>
            </w:r>
          </w:p>
        </w:tc>
        <w:tc>
          <w:tcPr>
            <w:tcW w:w="735" w:type="dxa"/>
          </w:tcPr>
          <w:p w14:paraId="1464C18C" w14:textId="77777777" w:rsidR="000678B0" w:rsidRPr="00CF109C" w:rsidRDefault="000678B0" w:rsidP="00F72288">
            <w:pPr>
              <w:jc w:val="center"/>
              <w:rPr>
                <w:rFonts w:ascii="Symbol" w:hAnsi="Symbol"/>
                <w:sz w:val="20"/>
                <w:szCs w:val="20"/>
              </w:rPr>
            </w:pPr>
          </w:p>
          <w:p w14:paraId="7861D0A7" w14:textId="77777777" w:rsidR="000678B0" w:rsidRPr="00CF109C" w:rsidRDefault="000678B0" w:rsidP="00F72288">
            <w:pPr>
              <w:jc w:val="center"/>
              <w:rPr>
                <w:sz w:val="20"/>
                <w:szCs w:val="20"/>
              </w:rPr>
            </w:pPr>
            <w:r w:rsidRPr="00CF109C">
              <w:rPr>
                <w:rFonts w:ascii="Symbol" w:hAnsi="Symbol"/>
                <w:sz w:val="20"/>
                <w:szCs w:val="20"/>
              </w:rPr>
              <w:sym w:font="Symbol" w:char="F067"/>
            </w:r>
          </w:p>
        </w:tc>
        <w:tc>
          <w:tcPr>
            <w:tcW w:w="735" w:type="dxa"/>
          </w:tcPr>
          <w:p w14:paraId="5B8E8ABB" w14:textId="77777777" w:rsidR="000678B0" w:rsidRPr="00CF109C" w:rsidRDefault="000678B0" w:rsidP="00F72288">
            <w:pPr>
              <w:jc w:val="center"/>
              <w:rPr>
                <w:sz w:val="20"/>
                <w:szCs w:val="20"/>
              </w:rPr>
            </w:pPr>
            <w:r w:rsidRPr="00CF109C">
              <w:rPr>
                <w:sz w:val="20"/>
                <w:szCs w:val="20"/>
              </w:rPr>
              <w:t>Post. SD</w:t>
            </w:r>
          </w:p>
        </w:tc>
        <w:tc>
          <w:tcPr>
            <w:tcW w:w="735" w:type="dxa"/>
          </w:tcPr>
          <w:p w14:paraId="066D0FB7" w14:textId="77777777" w:rsidR="000678B0" w:rsidRPr="00CF109C" w:rsidRDefault="000678B0" w:rsidP="00F72288">
            <w:pPr>
              <w:jc w:val="center"/>
              <w:rPr>
                <w:sz w:val="20"/>
                <w:szCs w:val="20"/>
              </w:rPr>
            </w:pPr>
            <w:r w:rsidRPr="00CF109C">
              <w:rPr>
                <w:sz w:val="20"/>
                <w:szCs w:val="20"/>
              </w:rPr>
              <w:t>LLCI</w:t>
            </w:r>
          </w:p>
          <w:p w14:paraId="2100828D" w14:textId="77777777" w:rsidR="000678B0" w:rsidRPr="00CF109C" w:rsidRDefault="000678B0" w:rsidP="00F72288">
            <w:pPr>
              <w:jc w:val="center"/>
              <w:rPr>
                <w:sz w:val="20"/>
                <w:szCs w:val="20"/>
              </w:rPr>
            </w:pPr>
            <w:r w:rsidRPr="00CF109C">
              <w:rPr>
                <w:sz w:val="20"/>
                <w:szCs w:val="20"/>
              </w:rPr>
              <w:t>(95%)</w:t>
            </w:r>
          </w:p>
        </w:tc>
        <w:tc>
          <w:tcPr>
            <w:tcW w:w="735" w:type="dxa"/>
          </w:tcPr>
          <w:p w14:paraId="2B9D0F00" w14:textId="77777777" w:rsidR="000678B0" w:rsidRPr="00CF109C" w:rsidRDefault="000678B0" w:rsidP="00F72288">
            <w:pPr>
              <w:jc w:val="center"/>
              <w:rPr>
                <w:sz w:val="20"/>
                <w:szCs w:val="20"/>
              </w:rPr>
            </w:pPr>
            <w:r w:rsidRPr="00CF109C">
              <w:rPr>
                <w:sz w:val="20"/>
                <w:szCs w:val="20"/>
              </w:rPr>
              <w:t>HLCI</w:t>
            </w:r>
          </w:p>
          <w:p w14:paraId="43553A2F" w14:textId="77777777" w:rsidR="000678B0" w:rsidRPr="00CF109C" w:rsidRDefault="000678B0" w:rsidP="00F72288">
            <w:pPr>
              <w:jc w:val="center"/>
              <w:rPr>
                <w:sz w:val="20"/>
                <w:szCs w:val="20"/>
              </w:rPr>
            </w:pPr>
            <w:r w:rsidRPr="00CF109C">
              <w:rPr>
                <w:sz w:val="20"/>
                <w:szCs w:val="20"/>
              </w:rPr>
              <w:t>(95%)</w:t>
            </w:r>
          </w:p>
        </w:tc>
        <w:tc>
          <w:tcPr>
            <w:tcW w:w="735" w:type="dxa"/>
          </w:tcPr>
          <w:p w14:paraId="37A5E5FB" w14:textId="77777777" w:rsidR="000678B0" w:rsidRPr="00CF109C" w:rsidRDefault="000678B0" w:rsidP="00F72288">
            <w:pPr>
              <w:jc w:val="center"/>
              <w:rPr>
                <w:rFonts w:ascii="Symbol" w:hAnsi="Symbol"/>
                <w:sz w:val="20"/>
                <w:szCs w:val="20"/>
              </w:rPr>
            </w:pPr>
          </w:p>
          <w:p w14:paraId="72749DE8" w14:textId="77777777" w:rsidR="000678B0" w:rsidRPr="00CF109C" w:rsidRDefault="000678B0" w:rsidP="00F72288">
            <w:pPr>
              <w:jc w:val="center"/>
              <w:rPr>
                <w:sz w:val="20"/>
                <w:szCs w:val="20"/>
              </w:rPr>
            </w:pPr>
            <w:r w:rsidRPr="00CF109C">
              <w:rPr>
                <w:rFonts w:ascii="Symbol" w:hAnsi="Symbol"/>
                <w:sz w:val="20"/>
                <w:szCs w:val="20"/>
              </w:rPr>
              <w:sym w:font="Symbol" w:char="F067"/>
            </w:r>
          </w:p>
        </w:tc>
        <w:tc>
          <w:tcPr>
            <w:tcW w:w="735" w:type="dxa"/>
          </w:tcPr>
          <w:p w14:paraId="7EDAB14F" w14:textId="77777777" w:rsidR="000678B0" w:rsidRPr="00CF109C" w:rsidRDefault="000678B0" w:rsidP="00F72288">
            <w:pPr>
              <w:jc w:val="center"/>
              <w:rPr>
                <w:sz w:val="20"/>
                <w:szCs w:val="20"/>
              </w:rPr>
            </w:pPr>
            <w:r w:rsidRPr="00CF109C">
              <w:rPr>
                <w:sz w:val="20"/>
                <w:szCs w:val="20"/>
              </w:rPr>
              <w:t>Post. SD</w:t>
            </w:r>
          </w:p>
        </w:tc>
        <w:tc>
          <w:tcPr>
            <w:tcW w:w="735" w:type="dxa"/>
          </w:tcPr>
          <w:p w14:paraId="26D1106C" w14:textId="77777777" w:rsidR="000678B0" w:rsidRPr="00CF109C" w:rsidRDefault="000678B0" w:rsidP="00F72288">
            <w:pPr>
              <w:jc w:val="center"/>
              <w:rPr>
                <w:sz w:val="20"/>
                <w:szCs w:val="20"/>
              </w:rPr>
            </w:pPr>
            <w:r w:rsidRPr="00CF109C">
              <w:rPr>
                <w:sz w:val="20"/>
                <w:szCs w:val="20"/>
              </w:rPr>
              <w:t>LLCI</w:t>
            </w:r>
          </w:p>
          <w:p w14:paraId="3D6FC84A" w14:textId="77777777" w:rsidR="000678B0" w:rsidRPr="00CF109C" w:rsidRDefault="000678B0" w:rsidP="00F72288">
            <w:pPr>
              <w:jc w:val="center"/>
              <w:rPr>
                <w:sz w:val="20"/>
                <w:szCs w:val="20"/>
              </w:rPr>
            </w:pPr>
            <w:r w:rsidRPr="00CF109C">
              <w:rPr>
                <w:sz w:val="20"/>
                <w:szCs w:val="20"/>
              </w:rPr>
              <w:t>(95%)</w:t>
            </w:r>
          </w:p>
        </w:tc>
        <w:tc>
          <w:tcPr>
            <w:tcW w:w="735" w:type="dxa"/>
          </w:tcPr>
          <w:p w14:paraId="04639C8C" w14:textId="77777777" w:rsidR="000678B0" w:rsidRPr="00CF109C" w:rsidRDefault="000678B0" w:rsidP="00F72288">
            <w:pPr>
              <w:jc w:val="center"/>
              <w:rPr>
                <w:sz w:val="20"/>
                <w:szCs w:val="20"/>
              </w:rPr>
            </w:pPr>
            <w:r w:rsidRPr="00CF109C">
              <w:rPr>
                <w:sz w:val="20"/>
                <w:szCs w:val="20"/>
              </w:rPr>
              <w:t>HLCI</w:t>
            </w:r>
          </w:p>
          <w:p w14:paraId="7C795C48" w14:textId="77777777" w:rsidR="000678B0" w:rsidRPr="00CF109C" w:rsidRDefault="000678B0" w:rsidP="00F72288">
            <w:pPr>
              <w:jc w:val="center"/>
              <w:rPr>
                <w:sz w:val="20"/>
                <w:szCs w:val="20"/>
              </w:rPr>
            </w:pPr>
            <w:r w:rsidRPr="00CF109C">
              <w:rPr>
                <w:sz w:val="20"/>
                <w:szCs w:val="20"/>
              </w:rPr>
              <w:t>(95%)</w:t>
            </w:r>
          </w:p>
        </w:tc>
      </w:tr>
      <w:tr w:rsidR="000678B0" w:rsidRPr="00CF109C" w14:paraId="2DF550F0" w14:textId="77777777" w:rsidTr="00F72288">
        <w:tc>
          <w:tcPr>
            <w:tcW w:w="1036" w:type="dxa"/>
            <w:vMerge w:val="restart"/>
          </w:tcPr>
          <w:p w14:paraId="701EB98D" w14:textId="77777777" w:rsidR="000678B0" w:rsidRPr="00CF109C" w:rsidRDefault="000678B0" w:rsidP="00F72288">
            <w:pPr>
              <w:rPr>
                <w:sz w:val="20"/>
                <w:szCs w:val="20"/>
              </w:rPr>
            </w:pPr>
          </w:p>
          <w:p w14:paraId="65C1548D" w14:textId="77777777" w:rsidR="000678B0" w:rsidRPr="00CF109C" w:rsidRDefault="000678B0" w:rsidP="00F72288">
            <w:pPr>
              <w:rPr>
                <w:sz w:val="20"/>
                <w:szCs w:val="20"/>
              </w:rPr>
            </w:pPr>
            <w:r w:rsidRPr="00CF109C">
              <w:rPr>
                <w:sz w:val="20"/>
                <w:szCs w:val="20"/>
              </w:rPr>
              <w:t>Positive Feedback</w:t>
            </w:r>
          </w:p>
        </w:tc>
        <w:tc>
          <w:tcPr>
            <w:tcW w:w="1389" w:type="dxa"/>
          </w:tcPr>
          <w:p w14:paraId="44D588A7" w14:textId="77777777" w:rsidR="000678B0" w:rsidRPr="00CF109C" w:rsidRDefault="000678B0" w:rsidP="00F72288">
            <w:pPr>
              <w:rPr>
                <w:sz w:val="20"/>
                <w:szCs w:val="20"/>
              </w:rPr>
            </w:pPr>
            <w:r w:rsidRPr="00CF109C">
              <w:rPr>
                <w:sz w:val="20"/>
                <w:szCs w:val="20"/>
              </w:rPr>
              <w:t>Direct Effect</w:t>
            </w:r>
          </w:p>
        </w:tc>
        <w:tc>
          <w:tcPr>
            <w:tcW w:w="735" w:type="dxa"/>
          </w:tcPr>
          <w:p w14:paraId="4EE849EE" w14:textId="77777777" w:rsidR="000678B0" w:rsidRPr="00CF109C" w:rsidRDefault="000678B0" w:rsidP="00F72288">
            <w:pPr>
              <w:jc w:val="center"/>
              <w:rPr>
                <w:sz w:val="20"/>
                <w:szCs w:val="20"/>
              </w:rPr>
            </w:pPr>
            <w:r w:rsidRPr="00CF109C">
              <w:rPr>
                <w:sz w:val="20"/>
                <w:szCs w:val="20"/>
              </w:rPr>
              <w:t>.123*</w:t>
            </w:r>
          </w:p>
        </w:tc>
        <w:tc>
          <w:tcPr>
            <w:tcW w:w="735" w:type="dxa"/>
          </w:tcPr>
          <w:p w14:paraId="40691271" w14:textId="77777777" w:rsidR="000678B0" w:rsidRPr="00CF109C" w:rsidRDefault="000678B0" w:rsidP="00F72288">
            <w:pPr>
              <w:jc w:val="center"/>
              <w:rPr>
                <w:sz w:val="20"/>
                <w:szCs w:val="20"/>
              </w:rPr>
            </w:pPr>
            <w:r w:rsidRPr="00CF109C">
              <w:rPr>
                <w:sz w:val="20"/>
                <w:szCs w:val="20"/>
              </w:rPr>
              <w:t>.026</w:t>
            </w:r>
          </w:p>
        </w:tc>
        <w:tc>
          <w:tcPr>
            <w:tcW w:w="735" w:type="dxa"/>
          </w:tcPr>
          <w:p w14:paraId="19F550DF" w14:textId="77777777" w:rsidR="000678B0" w:rsidRPr="00CF109C" w:rsidRDefault="000678B0" w:rsidP="00F72288">
            <w:pPr>
              <w:jc w:val="center"/>
              <w:rPr>
                <w:sz w:val="20"/>
                <w:szCs w:val="20"/>
              </w:rPr>
            </w:pPr>
            <w:r w:rsidRPr="00CF109C">
              <w:rPr>
                <w:sz w:val="20"/>
                <w:szCs w:val="20"/>
              </w:rPr>
              <w:t>.071</w:t>
            </w:r>
          </w:p>
        </w:tc>
        <w:tc>
          <w:tcPr>
            <w:tcW w:w="735" w:type="dxa"/>
          </w:tcPr>
          <w:p w14:paraId="732C29FD" w14:textId="77777777" w:rsidR="000678B0" w:rsidRPr="00CF109C" w:rsidRDefault="000678B0" w:rsidP="00F72288">
            <w:pPr>
              <w:jc w:val="center"/>
              <w:rPr>
                <w:sz w:val="20"/>
                <w:szCs w:val="20"/>
              </w:rPr>
            </w:pPr>
            <w:r w:rsidRPr="00CF109C">
              <w:rPr>
                <w:sz w:val="20"/>
                <w:szCs w:val="20"/>
              </w:rPr>
              <w:t>.175</w:t>
            </w:r>
          </w:p>
        </w:tc>
        <w:tc>
          <w:tcPr>
            <w:tcW w:w="735" w:type="dxa"/>
            <w:vAlign w:val="bottom"/>
          </w:tcPr>
          <w:p w14:paraId="0053CAD9" w14:textId="77777777" w:rsidR="000678B0" w:rsidRPr="00CF109C" w:rsidRDefault="000678B0" w:rsidP="00F72288">
            <w:pPr>
              <w:jc w:val="center"/>
              <w:rPr>
                <w:sz w:val="20"/>
                <w:szCs w:val="20"/>
              </w:rPr>
            </w:pPr>
            <w:r w:rsidRPr="00CF109C">
              <w:rPr>
                <w:sz w:val="20"/>
                <w:szCs w:val="20"/>
              </w:rPr>
              <w:t>-.004</w:t>
            </w:r>
          </w:p>
        </w:tc>
        <w:tc>
          <w:tcPr>
            <w:tcW w:w="735" w:type="dxa"/>
            <w:vAlign w:val="bottom"/>
          </w:tcPr>
          <w:p w14:paraId="299984BB" w14:textId="77777777" w:rsidR="000678B0" w:rsidRPr="00CF109C" w:rsidRDefault="000678B0" w:rsidP="00F72288">
            <w:pPr>
              <w:jc w:val="center"/>
              <w:rPr>
                <w:sz w:val="20"/>
                <w:szCs w:val="20"/>
              </w:rPr>
            </w:pPr>
            <w:r w:rsidRPr="00CF109C">
              <w:rPr>
                <w:sz w:val="20"/>
                <w:szCs w:val="20"/>
              </w:rPr>
              <w:t>.040</w:t>
            </w:r>
          </w:p>
        </w:tc>
        <w:tc>
          <w:tcPr>
            <w:tcW w:w="735" w:type="dxa"/>
            <w:vAlign w:val="bottom"/>
          </w:tcPr>
          <w:p w14:paraId="0185BF9F" w14:textId="77777777" w:rsidR="000678B0" w:rsidRPr="00CF109C" w:rsidRDefault="000678B0" w:rsidP="00F72288">
            <w:pPr>
              <w:jc w:val="center"/>
              <w:rPr>
                <w:sz w:val="20"/>
                <w:szCs w:val="20"/>
              </w:rPr>
            </w:pPr>
            <w:r w:rsidRPr="00CF109C">
              <w:rPr>
                <w:sz w:val="20"/>
                <w:szCs w:val="20"/>
              </w:rPr>
              <w:t>-.083</w:t>
            </w:r>
          </w:p>
        </w:tc>
        <w:tc>
          <w:tcPr>
            <w:tcW w:w="735" w:type="dxa"/>
            <w:vAlign w:val="bottom"/>
          </w:tcPr>
          <w:p w14:paraId="0314F5C8" w14:textId="77777777" w:rsidR="000678B0" w:rsidRPr="00CF109C" w:rsidRDefault="000678B0" w:rsidP="00F72288">
            <w:pPr>
              <w:jc w:val="center"/>
              <w:rPr>
                <w:sz w:val="20"/>
                <w:szCs w:val="20"/>
              </w:rPr>
            </w:pPr>
            <w:r w:rsidRPr="00CF109C">
              <w:rPr>
                <w:sz w:val="20"/>
                <w:szCs w:val="20"/>
              </w:rPr>
              <w:t>.074</w:t>
            </w:r>
          </w:p>
        </w:tc>
        <w:tc>
          <w:tcPr>
            <w:tcW w:w="735" w:type="dxa"/>
          </w:tcPr>
          <w:p w14:paraId="5625A3EA" w14:textId="77777777" w:rsidR="000678B0" w:rsidRPr="00CF109C" w:rsidRDefault="000678B0" w:rsidP="00F72288">
            <w:pPr>
              <w:jc w:val="center"/>
              <w:rPr>
                <w:sz w:val="20"/>
                <w:szCs w:val="20"/>
              </w:rPr>
            </w:pPr>
            <w:r w:rsidRPr="00CF109C">
              <w:rPr>
                <w:sz w:val="20"/>
                <w:szCs w:val="20"/>
              </w:rPr>
              <w:t>.030</w:t>
            </w:r>
          </w:p>
        </w:tc>
        <w:tc>
          <w:tcPr>
            <w:tcW w:w="735" w:type="dxa"/>
          </w:tcPr>
          <w:p w14:paraId="7D0E3E6D" w14:textId="77777777" w:rsidR="000678B0" w:rsidRPr="00CF109C" w:rsidRDefault="000678B0" w:rsidP="00F72288">
            <w:pPr>
              <w:jc w:val="center"/>
              <w:rPr>
                <w:sz w:val="20"/>
                <w:szCs w:val="20"/>
              </w:rPr>
            </w:pPr>
            <w:r w:rsidRPr="00CF109C">
              <w:rPr>
                <w:sz w:val="20"/>
                <w:szCs w:val="20"/>
              </w:rPr>
              <w:t>.025</w:t>
            </w:r>
          </w:p>
        </w:tc>
        <w:tc>
          <w:tcPr>
            <w:tcW w:w="735" w:type="dxa"/>
          </w:tcPr>
          <w:p w14:paraId="267DDB34" w14:textId="77777777" w:rsidR="000678B0" w:rsidRPr="00CF109C" w:rsidRDefault="000678B0" w:rsidP="00F72288">
            <w:pPr>
              <w:jc w:val="center"/>
              <w:rPr>
                <w:sz w:val="20"/>
                <w:szCs w:val="20"/>
              </w:rPr>
            </w:pPr>
            <w:r w:rsidRPr="00CF109C">
              <w:rPr>
                <w:sz w:val="20"/>
                <w:szCs w:val="20"/>
              </w:rPr>
              <w:t>-.018</w:t>
            </w:r>
          </w:p>
        </w:tc>
        <w:tc>
          <w:tcPr>
            <w:tcW w:w="735" w:type="dxa"/>
          </w:tcPr>
          <w:p w14:paraId="454F1A41" w14:textId="77777777" w:rsidR="000678B0" w:rsidRPr="00CF109C" w:rsidRDefault="000678B0" w:rsidP="00F72288">
            <w:pPr>
              <w:jc w:val="center"/>
              <w:rPr>
                <w:sz w:val="20"/>
                <w:szCs w:val="20"/>
              </w:rPr>
            </w:pPr>
            <w:r w:rsidRPr="00CF109C">
              <w:rPr>
                <w:sz w:val="20"/>
                <w:szCs w:val="20"/>
              </w:rPr>
              <w:t>.079</w:t>
            </w:r>
          </w:p>
        </w:tc>
        <w:tc>
          <w:tcPr>
            <w:tcW w:w="735" w:type="dxa"/>
          </w:tcPr>
          <w:p w14:paraId="06AF0A94" w14:textId="77777777" w:rsidR="000678B0" w:rsidRPr="00CF109C" w:rsidRDefault="000678B0" w:rsidP="00F72288">
            <w:pPr>
              <w:jc w:val="center"/>
              <w:rPr>
                <w:sz w:val="20"/>
                <w:szCs w:val="20"/>
              </w:rPr>
            </w:pPr>
            <w:r w:rsidRPr="00CF109C">
              <w:rPr>
                <w:sz w:val="20"/>
                <w:szCs w:val="20"/>
              </w:rPr>
              <w:t>.030</w:t>
            </w:r>
          </w:p>
        </w:tc>
        <w:tc>
          <w:tcPr>
            <w:tcW w:w="735" w:type="dxa"/>
          </w:tcPr>
          <w:p w14:paraId="043596E0" w14:textId="77777777" w:rsidR="000678B0" w:rsidRPr="00CF109C" w:rsidRDefault="000678B0" w:rsidP="00F72288">
            <w:pPr>
              <w:jc w:val="center"/>
              <w:rPr>
                <w:sz w:val="20"/>
                <w:szCs w:val="20"/>
              </w:rPr>
            </w:pPr>
            <w:r w:rsidRPr="00CF109C">
              <w:rPr>
                <w:sz w:val="20"/>
                <w:szCs w:val="20"/>
              </w:rPr>
              <w:t>.025</w:t>
            </w:r>
          </w:p>
        </w:tc>
        <w:tc>
          <w:tcPr>
            <w:tcW w:w="735" w:type="dxa"/>
          </w:tcPr>
          <w:p w14:paraId="16E9D151" w14:textId="77777777" w:rsidR="000678B0" w:rsidRPr="00CF109C" w:rsidRDefault="000678B0" w:rsidP="00F72288">
            <w:pPr>
              <w:jc w:val="center"/>
              <w:rPr>
                <w:sz w:val="20"/>
                <w:szCs w:val="20"/>
              </w:rPr>
            </w:pPr>
            <w:r w:rsidRPr="00CF109C">
              <w:rPr>
                <w:sz w:val="20"/>
                <w:szCs w:val="20"/>
              </w:rPr>
              <w:t>-.018</w:t>
            </w:r>
          </w:p>
        </w:tc>
        <w:tc>
          <w:tcPr>
            <w:tcW w:w="735" w:type="dxa"/>
          </w:tcPr>
          <w:p w14:paraId="230FBDE9" w14:textId="77777777" w:rsidR="000678B0" w:rsidRPr="00CF109C" w:rsidRDefault="000678B0" w:rsidP="00F72288">
            <w:pPr>
              <w:jc w:val="center"/>
              <w:rPr>
                <w:sz w:val="20"/>
                <w:szCs w:val="20"/>
              </w:rPr>
            </w:pPr>
            <w:r w:rsidRPr="00CF109C">
              <w:rPr>
                <w:sz w:val="20"/>
                <w:szCs w:val="20"/>
              </w:rPr>
              <w:t>.079</w:t>
            </w:r>
          </w:p>
        </w:tc>
      </w:tr>
      <w:tr w:rsidR="000678B0" w:rsidRPr="00CF109C" w14:paraId="75B51CDD" w14:textId="77777777" w:rsidTr="00F72288">
        <w:tc>
          <w:tcPr>
            <w:tcW w:w="1036" w:type="dxa"/>
            <w:vMerge/>
          </w:tcPr>
          <w:p w14:paraId="372ED0FE" w14:textId="77777777" w:rsidR="000678B0" w:rsidRPr="00CF109C" w:rsidRDefault="000678B0" w:rsidP="00F72288">
            <w:pPr>
              <w:rPr>
                <w:sz w:val="20"/>
                <w:szCs w:val="20"/>
              </w:rPr>
            </w:pPr>
          </w:p>
        </w:tc>
        <w:tc>
          <w:tcPr>
            <w:tcW w:w="1389" w:type="dxa"/>
          </w:tcPr>
          <w:p w14:paraId="1A1476E5" w14:textId="77777777" w:rsidR="000678B0" w:rsidRPr="00CF109C" w:rsidRDefault="000678B0" w:rsidP="00F72288">
            <w:pPr>
              <w:rPr>
                <w:sz w:val="20"/>
                <w:szCs w:val="20"/>
              </w:rPr>
            </w:pPr>
            <w:r w:rsidRPr="00CF109C">
              <w:rPr>
                <w:sz w:val="20"/>
                <w:szCs w:val="20"/>
              </w:rPr>
              <w:t>Indirect Effect</w:t>
            </w:r>
          </w:p>
        </w:tc>
        <w:tc>
          <w:tcPr>
            <w:tcW w:w="735" w:type="dxa"/>
          </w:tcPr>
          <w:p w14:paraId="1E21E1C5" w14:textId="77777777" w:rsidR="000678B0" w:rsidRPr="00CF109C" w:rsidRDefault="000678B0" w:rsidP="00F72288">
            <w:pPr>
              <w:jc w:val="center"/>
              <w:rPr>
                <w:sz w:val="20"/>
                <w:szCs w:val="20"/>
              </w:rPr>
            </w:pPr>
            <w:r w:rsidRPr="00CF109C">
              <w:rPr>
                <w:sz w:val="20"/>
                <w:szCs w:val="20"/>
              </w:rPr>
              <w:t>.044*</w:t>
            </w:r>
          </w:p>
        </w:tc>
        <w:tc>
          <w:tcPr>
            <w:tcW w:w="735" w:type="dxa"/>
          </w:tcPr>
          <w:p w14:paraId="14DF0D59" w14:textId="77777777" w:rsidR="000678B0" w:rsidRPr="00CF109C" w:rsidRDefault="000678B0" w:rsidP="00F72288">
            <w:pPr>
              <w:jc w:val="center"/>
              <w:rPr>
                <w:sz w:val="20"/>
                <w:szCs w:val="20"/>
              </w:rPr>
            </w:pPr>
            <w:r w:rsidRPr="00CF109C">
              <w:rPr>
                <w:sz w:val="20"/>
                <w:szCs w:val="20"/>
              </w:rPr>
              <w:t>.016</w:t>
            </w:r>
          </w:p>
        </w:tc>
        <w:tc>
          <w:tcPr>
            <w:tcW w:w="735" w:type="dxa"/>
          </w:tcPr>
          <w:p w14:paraId="4C0FCD72" w14:textId="77777777" w:rsidR="000678B0" w:rsidRPr="00CF109C" w:rsidRDefault="000678B0" w:rsidP="00F72288">
            <w:pPr>
              <w:jc w:val="center"/>
              <w:rPr>
                <w:sz w:val="20"/>
                <w:szCs w:val="20"/>
              </w:rPr>
            </w:pPr>
            <w:r w:rsidRPr="00CF109C">
              <w:rPr>
                <w:sz w:val="20"/>
                <w:szCs w:val="20"/>
              </w:rPr>
              <w:t>.017</w:t>
            </w:r>
          </w:p>
        </w:tc>
        <w:tc>
          <w:tcPr>
            <w:tcW w:w="735" w:type="dxa"/>
          </w:tcPr>
          <w:p w14:paraId="15497E82" w14:textId="77777777" w:rsidR="000678B0" w:rsidRPr="00CF109C" w:rsidRDefault="000678B0" w:rsidP="00F72288">
            <w:pPr>
              <w:jc w:val="center"/>
              <w:rPr>
                <w:sz w:val="20"/>
                <w:szCs w:val="20"/>
              </w:rPr>
            </w:pPr>
            <w:r w:rsidRPr="00CF109C">
              <w:rPr>
                <w:sz w:val="20"/>
                <w:szCs w:val="20"/>
              </w:rPr>
              <w:t>.080</w:t>
            </w:r>
          </w:p>
        </w:tc>
        <w:tc>
          <w:tcPr>
            <w:tcW w:w="735" w:type="dxa"/>
          </w:tcPr>
          <w:p w14:paraId="3F8710E0" w14:textId="77777777" w:rsidR="000678B0" w:rsidRPr="00CF109C" w:rsidRDefault="000678B0" w:rsidP="00F72288">
            <w:pPr>
              <w:jc w:val="center"/>
              <w:rPr>
                <w:sz w:val="20"/>
                <w:szCs w:val="20"/>
              </w:rPr>
            </w:pPr>
            <w:r w:rsidRPr="00CF109C">
              <w:rPr>
                <w:sz w:val="20"/>
                <w:szCs w:val="20"/>
              </w:rPr>
              <w:t>.003</w:t>
            </w:r>
          </w:p>
        </w:tc>
        <w:tc>
          <w:tcPr>
            <w:tcW w:w="735" w:type="dxa"/>
          </w:tcPr>
          <w:p w14:paraId="3B9F3E70" w14:textId="77777777" w:rsidR="000678B0" w:rsidRPr="00CF109C" w:rsidRDefault="000678B0" w:rsidP="00F72288">
            <w:pPr>
              <w:jc w:val="center"/>
              <w:rPr>
                <w:sz w:val="20"/>
                <w:szCs w:val="20"/>
              </w:rPr>
            </w:pPr>
            <w:r w:rsidRPr="00CF109C">
              <w:rPr>
                <w:sz w:val="20"/>
                <w:szCs w:val="20"/>
              </w:rPr>
              <w:t>.015</w:t>
            </w:r>
          </w:p>
        </w:tc>
        <w:tc>
          <w:tcPr>
            <w:tcW w:w="735" w:type="dxa"/>
          </w:tcPr>
          <w:p w14:paraId="672B1917" w14:textId="77777777" w:rsidR="000678B0" w:rsidRPr="00CF109C" w:rsidRDefault="000678B0" w:rsidP="00F72288">
            <w:pPr>
              <w:jc w:val="center"/>
              <w:rPr>
                <w:sz w:val="20"/>
                <w:szCs w:val="20"/>
              </w:rPr>
            </w:pPr>
            <w:r w:rsidRPr="00CF109C">
              <w:rPr>
                <w:sz w:val="20"/>
                <w:szCs w:val="20"/>
              </w:rPr>
              <w:t>-.026</w:t>
            </w:r>
          </w:p>
        </w:tc>
        <w:tc>
          <w:tcPr>
            <w:tcW w:w="735" w:type="dxa"/>
          </w:tcPr>
          <w:p w14:paraId="7B6E6F5A" w14:textId="77777777" w:rsidR="000678B0" w:rsidRPr="00CF109C" w:rsidRDefault="000678B0" w:rsidP="00F72288">
            <w:pPr>
              <w:jc w:val="center"/>
              <w:rPr>
                <w:sz w:val="20"/>
                <w:szCs w:val="20"/>
              </w:rPr>
            </w:pPr>
            <w:r w:rsidRPr="00CF109C">
              <w:rPr>
                <w:sz w:val="20"/>
                <w:szCs w:val="20"/>
              </w:rPr>
              <w:t>.034</w:t>
            </w:r>
          </w:p>
        </w:tc>
        <w:tc>
          <w:tcPr>
            <w:tcW w:w="735" w:type="dxa"/>
          </w:tcPr>
          <w:p w14:paraId="56B2D464" w14:textId="77777777" w:rsidR="000678B0" w:rsidRPr="00CF109C" w:rsidRDefault="000678B0" w:rsidP="00F72288">
            <w:pPr>
              <w:jc w:val="center"/>
              <w:rPr>
                <w:sz w:val="20"/>
                <w:szCs w:val="20"/>
              </w:rPr>
            </w:pPr>
            <w:r w:rsidRPr="00CF109C">
              <w:rPr>
                <w:sz w:val="20"/>
                <w:szCs w:val="20"/>
              </w:rPr>
              <w:t>.007*</w:t>
            </w:r>
          </w:p>
        </w:tc>
        <w:tc>
          <w:tcPr>
            <w:tcW w:w="735" w:type="dxa"/>
          </w:tcPr>
          <w:p w14:paraId="258AF48B" w14:textId="77777777" w:rsidR="000678B0" w:rsidRPr="00CF109C" w:rsidRDefault="000678B0" w:rsidP="00F72288">
            <w:pPr>
              <w:jc w:val="center"/>
              <w:rPr>
                <w:sz w:val="20"/>
                <w:szCs w:val="20"/>
              </w:rPr>
            </w:pPr>
            <w:r w:rsidRPr="00CF109C">
              <w:rPr>
                <w:sz w:val="20"/>
                <w:szCs w:val="20"/>
              </w:rPr>
              <w:t>.005</w:t>
            </w:r>
          </w:p>
        </w:tc>
        <w:tc>
          <w:tcPr>
            <w:tcW w:w="735" w:type="dxa"/>
          </w:tcPr>
          <w:p w14:paraId="5ED447C5" w14:textId="77777777" w:rsidR="000678B0" w:rsidRPr="00CF109C" w:rsidRDefault="000678B0" w:rsidP="00F72288">
            <w:pPr>
              <w:jc w:val="center"/>
              <w:rPr>
                <w:sz w:val="20"/>
                <w:szCs w:val="20"/>
              </w:rPr>
            </w:pPr>
            <w:r w:rsidRPr="00CF109C">
              <w:rPr>
                <w:sz w:val="20"/>
                <w:szCs w:val="20"/>
              </w:rPr>
              <w:t>.001</w:t>
            </w:r>
          </w:p>
        </w:tc>
        <w:tc>
          <w:tcPr>
            <w:tcW w:w="735" w:type="dxa"/>
          </w:tcPr>
          <w:p w14:paraId="10D23127" w14:textId="77777777" w:rsidR="000678B0" w:rsidRPr="00CF109C" w:rsidRDefault="000678B0" w:rsidP="00F72288">
            <w:pPr>
              <w:jc w:val="center"/>
              <w:rPr>
                <w:sz w:val="20"/>
                <w:szCs w:val="20"/>
              </w:rPr>
            </w:pPr>
            <w:r w:rsidRPr="00CF109C">
              <w:rPr>
                <w:sz w:val="20"/>
                <w:szCs w:val="20"/>
              </w:rPr>
              <w:t>.019</w:t>
            </w:r>
          </w:p>
        </w:tc>
        <w:tc>
          <w:tcPr>
            <w:tcW w:w="735" w:type="dxa"/>
          </w:tcPr>
          <w:p w14:paraId="6AB45DD0" w14:textId="77777777" w:rsidR="000678B0" w:rsidRPr="00CF109C" w:rsidRDefault="000678B0" w:rsidP="00F72288">
            <w:pPr>
              <w:jc w:val="center"/>
              <w:rPr>
                <w:sz w:val="20"/>
                <w:szCs w:val="20"/>
              </w:rPr>
            </w:pPr>
            <w:r w:rsidRPr="00CF109C">
              <w:rPr>
                <w:sz w:val="20"/>
                <w:szCs w:val="20"/>
              </w:rPr>
              <w:t>.001</w:t>
            </w:r>
          </w:p>
        </w:tc>
        <w:tc>
          <w:tcPr>
            <w:tcW w:w="735" w:type="dxa"/>
          </w:tcPr>
          <w:p w14:paraId="247FDAB1" w14:textId="77777777" w:rsidR="000678B0" w:rsidRPr="00CF109C" w:rsidRDefault="000678B0" w:rsidP="00F72288">
            <w:pPr>
              <w:jc w:val="center"/>
              <w:rPr>
                <w:sz w:val="20"/>
                <w:szCs w:val="20"/>
              </w:rPr>
            </w:pPr>
            <w:r w:rsidRPr="00CF109C">
              <w:rPr>
                <w:sz w:val="20"/>
                <w:szCs w:val="20"/>
              </w:rPr>
              <w:t>.004</w:t>
            </w:r>
          </w:p>
        </w:tc>
        <w:tc>
          <w:tcPr>
            <w:tcW w:w="735" w:type="dxa"/>
          </w:tcPr>
          <w:p w14:paraId="57F581E1" w14:textId="77777777" w:rsidR="000678B0" w:rsidRPr="00CF109C" w:rsidRDefault="000678B0" w:rsidP="00F72288">
            <w:pPr>
              <w:jc w:val="center"/>
              <w:rPr>
                <w:sz w:val="20"/>
                <w:szCs w:val="20"/>
              </w:rPr>
            </w:pPr>
            <w:r w:rsidRPr="00CF109C">
              <w:rPr>
                <w:sz w:val="20"/>
                <w:szCs w:val="20"/>
              </w:rPr>
              <w:t>-.007</w:t>
            </w:r>
          </w:p>
        </w:tc>
        <w:tc>
          <w:tcPr>
            <w:tcW w:w="735" w:type="dxa"/>
          </w:tcPr>
          <w:p w14:paraId="00847CD1" w14:textId="77777777" w:rsidR="000678B0" w:rsidRPr="00CF109C" w:rsidRDefault="000678B0" w:rsidP="00F72288">
            <w:pPr>
              <w:jc w:val="center"/>
              <w:rPr>
                <w:sz w:val="20"/>
                <w:szCs w:val="20"/>
              </w:rPr>
            </w:pPr>
            <w:r w:rsidRPr="00CF109C">
              <w:rPr>
                <w:sz w:val="20"/>
                <w:szCs w:val="20"/>
              </w:rPr>
              <w:t>.009</w:t>
            </w:r>
          </w:p>
        </w:tc>
      </w:tr>
      <w:tr w:rsidR="000678B0" w:rsidRPr="00CF109C" w14:paraId="3947526F" w14:textId="77777777" w:rsidTr="00F72288">
        <w:tc>
          <w:tcPr>
            <w:tcW w:w="1036" w:type="dxa"/>
            <w:vMerge/>
          </w:tcPr>
          <w:p w14:paraId="40213A4E" w14:textId="77777777" w:rsidR="000678B0" w:rsidRPr="00CF109C" w:rsidRDefault="000678B0" w:rsidP="00F72288">
            <w:pPr>
              <w:rPr>
                <w:sz w:val="20"/>
                <w:szCs w:val="20"/>
              </w:rPr>
            </w:pPr>
          </w:p>
        </w:tc>
        <w:tc>
          <w:tcPr>
            <w:tcW w:w="1389" w:type="dxa"/>
          </w:tcPr>
          <w:p w14:paraId="55C696A1" w14:textId="77777777" w:rsidR="000678B0" w:rsidRPr="00CF109C" w:rsidRDefault="000678B0" w:rsidP="00F72288">
            <w:pPr>
              <w:rPr>
                <w:sz w:val="20"/>
                <w:szCs w:val="20"/>
              </w:rPr>
            </w:pPr>
            <w:r w:rsidRPr="00CF109C">
              <w:rPr>
                <w:sz w:val="20"/>
                <w:szCs w:val="20"/>
              </w:rPr>
              <w:t>Total Effect</w:t>
            </w:r>
          </w:p>
        </w:tc>
        <w:tc>
          <w:tcPr>
            <w:tcW w:w="735" w:type="dxa"/>
          </w:tcPr>
          <w:p w14:paraId="3E8D8597" w14:textId="77777777" w:rsidR="000678B0" w:rsidRPr="00CF109C" w:rsidRDefault="000678B0" w:rsidP="00F72288">
            <w:pPr>
              <w:jc w:val="center"/>
              <w:rPr>
                <w:sz w:val="20"/>
                <w:szCs w:val="20"/>
              </w:rPr>
            </w:pPr>
            <w:r w:rsidRPr="00CF109C">
              <w:rPr>
                <w:sz w:val="20"/>
                <w:szCs w:val="20"/>
              </w:rPr>
              <w:t>.168*</w:t>
            </w:r>
          </w:p>
        </w:tc>
        <w:tc>
          <w:tcPr>
            <w:tcW w:w="735" w:type="dxa"/>
          </w:tcPr>
          <w:p w14:paraId="564AC94C" w14:textId="77777777" w:rsidR="000678B0" w:rsidRPr="00CF109C" w:rsidRDefault="000678B0" w:rsidP="00F72288">
            <w:pPr>
              <w:jc w:val="center"/>
              <w:rPr>
                <w:sz w:val="20"/>
                <w:szCs w:val="20"/>
              </w:rPr>
            </w:pPr>
            <w:r w:rsidRPr="00CF109C">
              <w:rPr>
                <w:sz w:val="20"/>
                <w:szCs w:val="20"/>
              </w:rPr>
              <w:t>.030</w:t>
            </w:r>
          </w:p>
        </w:tc>
        <w:tc>
          <w:tcPr>
            <w:tcW w:w="735" w:type="dxa"/>
          </w:tcPr>
          <w:p w14:paraId="0E19417A" w14:textId="77777777" w:rsidR="000678B0" w:rsidRPr="00CF109C" w:rsidRDefault="000678B0" w:rsidP="00F72288">
            <w:pPr>
              <w:jc w:val="center"/>
              <w:rPr>
                <w:sz w:val="20"/>
                <w:szCs w:val="20"/>
              </w:rPr>
            </w:pPr>
            <w:r w:rsidRPr="00CF109C">
              <w:rPr>
                <w:sz w:val="20"/>
                <w:szCs w:val="20"/>
              </w:rPr>
              <w:t>.110</w:t>
            </w:r>
          </w:p>
        </w:tc>
        <w:tc>
          <w:tcPr>
            <w:tcW w:w="735" w:type="dxa"/>
          </w:tcPr>
          <w:p w14:paraId="79F1A921" w14:textId="77777777" w:rsidR="000678B0" w:rsidRPr="00CF109C" w:rsidRDefault="000678B0" w:rsidP="00F72288">
            <w:pPr>
              <w:jc w:val="center"/>
              <w:rPr>
                <w:sz w:val="20"/>
                <w:szCs w:val="20"/>
              </w:rPr>
            </w:pPr>
            <w:r w:rsidRPr="00CF109C">
              <w:rPr>
                <w:sz w:val="20"/>
                <w:szCs w:val="20"/>
              </w:rPr>
              <w:t>.228</w:t>
            </w:r>
          </w:p>
        </w:tc>
        <w:tc>
          <w:tcPr>
            <w:tcW w:w="735" w:type="dxa"/>
          </w:tcPr>
          <w:p w14:paraId="46F23F97" w14:textId="77777777" w:rsidR="000678B0" w:rsidRPr="00CF109C" w:rsidRDefault="000678B0" w:rsidP="00F72288">
            <w:pPr>
              <w:jc w:val="center"/>
              <w:rPr>
                <w:sz w:val="20"/>
                <w:szCs w:val="20"/>
              </w:rPr>
            </w:pPr>
            <w:r w:rsidRPr="00CF109C">
              <w:rPr>
                <w:sz w:val="20"/>
                <w:szCs w:val="20"/>
              </w:rPr>
              <w:t>-.001</w:t>
            </w:r>
          </w:p>
        </w:tc>
        <w:tc>
          <w:tcPr>
            <w:tcW w:w="735" w:type="dxa"/>
          </w:tcPr>
          <w:p w14:paraId="567E4D36" w14:textId="77777777" w:rsidR="000678B0" w:rsidRPr="00CF109C" w:rsidRDefault="000678B0" w:rsidP="00F72288">
            <w:pPr>
              <w:jc w:val="center"/>
              <w:rPr>
                <w:sz w:val="20"/>
                <w:szCs w:val="20"/>
              </w:rPr>
            </w:pPr>
            <w:r w:rsidRPr="00CF109C">
              <w:rPr>
                <w:sz w:val="20"/>
                <w:szCs w:val="20"/>
              </w:rPr>
              <w:t>.041</w:t>
            </w:r>
          </w:p>
        </w:tc>
        <w:tc>
          <w:tcPr>
            <w:tcW w:w="735" w:type="dxa"/>
          </w:tcPr>
          <w:p w14:paraId="4664E3CA" w14:textId="77777777" w:rsidR="000678B0" w:rsidRPr="00CF109C" w:rsidRDefault="000678B0" w:rsidP="00F72288">
            <w:pPr>
              <w:jc w:val="center"/>
              <w:rPr>
                <w:sz w:val="20"/>
                <w:szCs w:val="20"/>
              </w:rPr>
            </w:pPr>
            <w:r w:rsidRPr="00CF109C">
              <w:rPr>
                <w:sz w:val="20"/>
                <w:szCs w:val="20"/>
              </w:rPr>
              <w:t>-.082</w:t>
            </w:r>
          </w:p>
        </w:tc>
        <w:tc>
          <w:tcPr>
            <w:tcW w:w="735" w:type="dxa"/>
          </w:tcPr>
          <w:p w14:paraId="278387B0" w14:textId="77777777" w:rsidR="000678B0" w:rsidRPr="00CF109C" w:rsidRDefault="000678B0" w:rsidP="00F72288">
            <w:pPr>
              <w:jc w:val="center"/>
              <w:rPr>
                <w:sz w:val="20"/>
                <w:szCs w:val="20"/>
              </w:rPr>
            </w:pPr>
            <w:r w:rsidRPr="00CF109C">
              <w:rPr>
                <w:sz w:val="20"/>
                <w:szCs w:val="20"/>
              </w:rPr>
              <w:t>.080</w:t>
            </w:r>
          </w:p>
        </w:tc>
        <w:tc>
          <w:tcPr>
            <w:tcW w:w="735" w:type="dxa"/>
          </w:tcPr>
          <w:p w14:paraId="7BF93377" w14:textId="77777777" w:rsidR="000678B0" w:rsidRPr="00CF109C" w:rsidRDefault="000678B0" w:rsidP="00F72288">
            <w:pPr>
              <w:jc w:val="center"/>
              <w:rPr>
                <w:sz w:val="20"/>
                <w:szCs w:val="20"/>
              </w:rPr>
            </w:pPr>
            <w:r w:rsidRPr="00CF109C">
              <w:rPr>
                <w:sz w:val="20"/>
                <w:szCs w:val="20"/>
              </w:rPr>
              <w:t>.037</w:t>
            </w:r>
          </w:p>
        </w:tc>
        <w:tc>
          <w:tcPr>
            <w:tcW w:w="735" w:type="dxa"/>
          </w:tcPr>
          <w:p w14:paraId="223855D7" w14:textId="77777777" w:rsidR="000678B0" w:rsidRPr="00CF109C" w:rsidRDefault="000678B0" w:rsidP="00F72288">
            <w:pPr>
              <w:jc w:val="center"/>
              <w:rPr>
                <w:sz w:val="20"/>
                <w:szCs w:val="20"/>
              </w:rPr>
            </w:pPr>
            <w:r w:rsidRPr="00CF109C">
              <w:rPr>
                <w:sz w:val="20"/>
                <w:szCs w:val="20"/>
              </w:rPr>
              <w:t>.025</w:t>
            </w:r>
          </w:p>
        </w:tc>
        <w:tc>
          <w:tcPr>
            <w:tcW w:w="735" w:type="dxa"/>
          </w:tcPr>
          <w:p w14:paraId="6641EB73" w14:textId="77777777" w:rsidR="000678B0" w:rsidRPr="00CF109C" w:rsidRDefault="000678B0" w:rsidP="00F72288">
            <w:pPr>
              <w:jc w:val="center"/>
              <w:rPr>
                <w:sz w:val="20"/>
                <w:szCs w:val="20"/>
              </w:rPr>
            </w:pPr>
            <w:r w:rsidRPr="00CF109C">
              <w:rPr>
                <w:sz w:val="20"/>
                <w:szCs w:val="20"/>
              </w:rPr>
              <w:t>-.011</w:t>
            </w:r>
          </w:p>
        </w:tc>
        <w:tc>
          <w:tcPr>
            <w:tcW w:w="735" w:type="dxa"/>
          </w:tcPr>
          <w:p w14:paraId="09F28C86" w14:textId="77777777" w:rsidR="000678B0" w:rsidRPr="00CF109C" w:rsidRDefault="000678B0" w:rsidP="00F72288">
            <w:pPr>
              <w:jc w:val="center"/>
              <w:rPr>
                <w:sz w:val="20"/>
                <w:szCs w:val="20"/>
              </w:rPr>
            </w:pPr>
            <w:r w:rsidRPr="00CF109C">
              <w:rPr>
                <w:sz w:val="20"/>
                <w:szCs w:val="20"/>
              </w:rPr>
              <w:t>.087</w:t>
            </w:r>
          </w:p>
        </w:tc>
        <w:tc>
          <w:tcPr>
            <w:tcW w:w="735" w:type="dxa"/>
          </w:tcPr>
          <w:p w14:paraId="390599D1" w14:textId="77777777" w:rsidR="000678B0" w:rsidRPr="00CF109C" w:rsidRDefault="000678B0" w:rsidP="00F72288">
            <w:pPr>
              <w:jc w:val="center"/>
              <w:rPr>
                <w:sz w:val="20"/>
                <w:szCs w:val="20"/>
              </w:rPr>
            </w:pPr>
            <w:r w:rsidRPr="00CF109C">
              <w:rPr>
                <w:sz w:val="20"/>
                <w:szCs w:val="20"/>
              </w:rPr>
              <w:t>.030</w:t>
            </w:r>
          </w:p>
        </w:tc>
        <w:tc>
          <w:tcPr>
            <w:tcW w:w="735" w:type="dxa"/>
          </w:tcPr>
          <w:p w14:paraId="26EAB60D" w14:textId="77777777" w:rsidR="000678B0" w:rsidRPr="00CF109C" w:rsidRDefault="000678B0" w:rsidP="00F72288">
            <w:pPr>
              <w:jc w:val="center"/>
              <w:rPr>
                <w:sz w:val="20"/>
                <w:szCs w:val="20"/>
              </w:rPr>
            </w:pPr>
            <w:r w:rsidRPr="00CF109C">
              <w:rPr>
                <w:sz w:val="20"/>
                <w:szCs w:val="20"/>
              </w:rPr>
              <w:t>.025</w:t>
            </w:r>
          </w:p>
        </w:tc>
        <w:tc>
          <w:tcPr>
            <w:tcW w:w="735" w:type="dxa"/>
          </w:tcPr>
          <w:p w14:paraId="1556E35F" w14:textId="77777777" w:rsidR="000678B0" w:rsidRPr="00CF109C" w:rsidRDefault="000678B0" w:rsidP="00F72288">
            <w:pPr>
              <w:jc w:val="center"/>
              <w:rPr>
                <w:sz w:val="20"/>
                <w:szCs w:val="20"/>
              </w:rPr>
            </w:pPr>
            <w:r w:rsidRPr="00CF109C">
              <w:rPr>
                <w:sz w:val="20"/>
                <w:szCs w:val="20"/>
              </w:rPr>
              <w:t>-.018</w:t>
            </w:r>
          </w:p>
        </w:tc>
        <w:tc>
          <w:tcPr>
            <w:tcW w:w="735" w:type="dxa"/>
          </w:tcPr>
          <w:p w14:paraId="415D7466" w14:textId="77777777" w:rsidR="000678B0" w:rsidRPr="00CF109C" w:rsidRDefault="000678B0" w:rsidP="00F72288">
            <w:pPr>
              <w:jc w:val="center"/>
              <w:rPr>
                <w:sz w:val="20"/>
                <w:szCs w:val="20"/>
              </w:rPr>
            </w:pPr>
            <w:r w:rsidRPr="00CF109C">
              <w:rPr>
                <w:sz w:val="20"/>
                <w:szCs w:val="20"/>
              </w:rPr>
              <w:t>.080</w:t>
            </w:r>
          </w:p>
        </w:tc>
      </w:tr>
      <w:tr w:rsidR="000678B0" w:rsidRPr="00CF109C" w14:paraId="771FB75B" w14:textId="77777777" w:rsidTr="00F72288">
        <w:tc>
          <w:tcPr>
            <w:tcW w:w="1036" w:type="dxa"/>
            <w:vMerge w:val="restart"/>
          </w:tcPr>
          <w:p w14:paraId="00323CF4" w14:textId="77777777" w:rsidR="000678B0" w:rsidRPr="00CF109C" w:rsidRDefault="000678B0" w:rsidP="00F72288">
            <w:pPr>
              <w:rPr>
                <w:sz w:val="20"/>
                <w:szCs w:val="20"/>
              </w:rPr>
            </w:pPr>
          </w:p>
          <w:p w14:paraId="2258FAD7" w14:textId="77777777" w:rsidR="000678B0" w:rsidRPr="00CF109C" w:rsidRDefault="000678B0" w:rsidP="00F72288">
            <w:pPr>
              <w:rPr>
                <w:sz w:val="20"/>
                <w:szCs w:val="20"/>
              </w:rPr>
            </w:pPr>
            <w:r w:rsidRPr="00CF109C">
              <w:rPr>
                <w:sz w:val="20"/>
                <w:szCs w:val="20"/>
              </w:rPr>
              <w:t>Negative Feedback</w:t>
            </w:r>
          </w:p>
        </w:tc>
        <w:tc>
          <w:tcPr>
            <w:tcW w:w="1389" w:type="dxa"/>
          </w:tcPr>
          <w:p w14:paraId="4A9BC54D" w14:textId="77777777" w:rsidR="000678B0" w:rsidRPr="00CF109C" w:rsidRDefault="000678B0" w:rsidP="00F72288">
            <w:pPr>
              <w:rPr>
                <w:sz w:val="20"/>
                <w:szCs w:val="20"/>
              </w:rPr>
            </w:pPr>
            <w:r w:rsidRPr="00CF109C">
              <w:rPr>
                <w:sz w:val="20"/>
                <w:szCs w:val="20"/>
              </w:rPr>
              <w:t>Direct Effect</w:t>
            </w:r>
          </w:p>
        </w:tc>
        <w:tc>
          <w:tcPr>
            <w:tcW w:w="735" w:type="dxa"/>
          </w:tcPr>
          <w:p w14:paraId="54ECEFDE" w14:textId="77777777" w:rsidR="000678B0" w:rsidRPr="00CF109C" w:rsidRDefault="000678B0" w:rsidP="00F72288">
            <w:pPr>
              <w:jc w:val="center"/>
              <w:rPr>
                <w:sz w:val="20"/>
                <w:szCs w:val="20"/>
              </w:rPr>
            </w:pPr>
            <w:r w:rsidRPr="00CF109C">
              <w:rPr>
                <w:sz w:val="20"/>
                <w:szCs w:val="20"/>
              </w:rPr>
              <w:t>.037</w:t>
            </w:r>
          </w:p>
        </w:tc>
        <w:tc>
          <w:tcPr>
            <w:tcW w:w="735" w:type="dxa"/>
          </w:tcPr>
          <w:p w14:paraId="20BAE9C6" w14:textId="77777777" w:rsidR="000678B0" w:rsidRPr="00CF109C" w:rsidRDefault="000678B0" w:rsidP="00F72288">
            <w:pPr>
              <w:jc w:val="center"/>
              <w:rPr>
                <w:sz w:val="20"/>
                <w:szCs w:val="20"/>
              </w:rPr>
            </w:pPr>
            <w:r w:rsidRPr="00CF109C">
              <w:rPr>
                <w:sz w:val="20"/>
                <w:szCs w:val="20"/>
              </w:rPr>
              <w:t>.020</w:t>
            </w:r>
          </w:p>
        </w:tc>
        <w:tc>
          <w:tcPr>
            <w:tcW w:w="735" w:type="dxa"/>
          </w:tcPr>
          <w:p w14:paraId="3DA70767" w14:textId="77777777" w:rsidR="000678B0" w:rsidRPr="00CF109C" w:rsidRDefault="000678B0" w:rsidP="00F72288">
            <w:pPr>
              <w:jc w:val="center"/>
              <w:rPr>
                <w:sz w:val="20"/>
                <w:szCs w:val="20"/>
              </w:rPr>
            </w:pPr>
            <w:r w:rsidRPr="00CF109C">
              <w:rPr>
                <w:sz w:val="20"/>
                <w:szCs w:val="20"/>
              </w:rPr>
              <w:t>-.002</w:t>
            </w:r>
          </w:p>
        </w:tc>
        <w:tc>
          <w:tcPr>
            <w:tcW w:w="735" w:type="dxa"/>
          </w:tcPr>
          <w:p w14:paraId="4BD3D648" w14:textId="77777777" w:rsidR="000678B0" w:rsidRPr="00CF109C" w:rsidRDefault="000678B0" w:rsidP="00F72288">
            <w:pPr>
              <w:jc w:val="center"/>
              <w:rPr>
                <w:sz w:val="20"/>
                <w:szCs w:val="20"/>
              </w:rPr>
            </w:pPr>
            <w:r w:rsidRPr="00CF109C">
              <w:rPr>
                <w:sz w:val="20"/>
                <w:szCs w:val="20"/>
              </w:rPr>
              <w:t>.077</w:t>
            </w:r>
          </w:p>
        </w:tc>
        <w:tc>
          <w:tcPr>
            <w:tcW w:w="735" w:type="dxa"/>
            <w:vAlign w:val="bottom"/>
          </w:tcPr>
          <w:p w14:paraId="18D05629" w14:textId="77777777" w:rsidR="000678B0" w:rsidRPr="00CF109C" w:rsidRDefault="000678B0" w:rsidP="00F72288">
            <w:pPr>
              <w:jc w:val="center"/>
              <w:rPr>
                <w:sz w:val="20"/>
                <w:szCs w:val="20"/>
              </w:rPr>
            </w:pPr>
            <w:r w:rsidRPr="00CF109C">
              <w:rPr>
                <w:sz w:val="20"/>
                <w:szCs w:val="20"/>
              </w:rPr>
              <w:t>.094*</w:t>
            </w:r>
          </w:p>
        </w:tc>
        <w:tc>
          <w:tcPr>
            <w:tcW w:w="735" w:type="dxa"/>
            <w:vAlign w:val="bottom"/>
          </w:tcPr>
          <w:p w14:paraId="0B8619BF" w14:textId="77777777" w:rsidR="000678B0" w:rsidRPr="00CF109C" w:rsidRDefault="000678B0" w:rsidP="00F72288">
            <w:pPr>
              <w:jc w:val="center"/>
              <w:rPr>
                <w:sz w:val="20"/>
                <w:szCs w:val="20"/>
              </w:rPr>
            </w:pPr>
            <w:r w:rsidRPr="00CF109C">
              <w:rPr>
                <w:sz w:val="20"/>
                <w:szCs w:val="20"/>
              </w:rPr>
              <w:t>.030</w:t>
            </w:r>
          </w:p>
        </w:tc>
        <w:tc>
          <w:tcPr>
            <w:tcW w:w="735" w:type="dxa"/>
            <w:vAlign w:val="bottom"/>
          </w:tcPr>
          <w:p w14:paraId="3296665D" w14:textId="77777777" w:rsidR="000678B0" w:rsidRPr="00CF109C" w:rsidRDefault="000678B0" w:rsidP="00F72288">
            <w:pPr>
              <w:jc w:val="center"/>
              <w:rPr>
                <w:sz w:val="20"/>
                <w:szCs w:val="20"/>
              </w:rPr>
            </w:pPr>
            <w:r w:rsidRPr="00CF109C">
              <w:rPr>
                <w:sz w:val="20"/>
                <w:szCs w:val="20"/>
              </w:rPr>
              <w:t>.036</w:t>
            </w:r>
          </w:p>
        </w:tc>
        <w:tc>
          <w:tcPr>
            <w:tcW w:w="735" w:type="dxa"/>
            <w:vAlign w:val="bottom"/>
          </w:tcPr>
          <w:p w14:paraId="4EE1DD8B" w14:textId="77777777" w:rsidR="000678B0" w:rsidRPr="00CF109C" w:rsidRDefault="000678B0" w:rsidP="00F72288">
            <w:pPr>
              <w:jc w:val="center"/>
              <w:rPr>
                <w:sz w:val="20"/>
                <w:szCs w:val="20"/>
              </w:rPr>
            </w:pPr>
            <w:r w:rsidRPr="00CF109C">
              <w:rPr>
                <w:sz w:val="20"/>
                <w:szCs w:val="20"/>
              </w:rPr>
              <w:t>.153</w:t>
            </w:r>
          </w:p>
        </w:tc>
        <w:tc>
          <w:tcPr>
            <w:tcW w:w="735" w:type="dxa"/>
          </w:tcPr>
          <w:p w14:paraId="49FCFC94" w14:textId="77777777" w:rsidR="000678B0" w:rsidRPr="00CF109C" w:rsidRDefault="000678B0" w:rsidP="00F72288">
            <w:pPr>
              <w:jc w:val="center"/>
              <w:rPr>
                <w:sz w:val="20"/>
                <w:szCs w:val="20"/>
              </w:rPr>
            </w:pPr>
            <w:r w:rsidRPr="00CF109C">
              <w:rPr>
                <w:sz w:val="20"/>
                <w:szCs w:val="20"/>
              </w:rPr>
              <w:t>-.047*</w:t>
            </w:r>
          </w:p>
        </w:tc>
        <w:tc>
          <w:tcPr>
            <w:tcW w:w="735" w:type="dxa"/>
          </w:tcPr>
          <w:p w14:paraId="0972A6DD" w14:textId="77777777" w:rsidR="000678B0" w:rsidRPr="00CF109C" w:rsidRDefault="000678B0" w:rsidP="00F72288">
            <w:pPr>
              <w:jc w:val="center"/>
              <w:rPr>
                <w:sz w:val="20"/>
                <w:szCs w:val="20"/>
              </w:rPr>
            </w:pPr>
            <w:r w:rsidRPr="00CF109C">
              <w:rPr>
                <w:sz w:val="20"/>
                <w:szCs w:val="20"/>
              </w:rPr>
              <w:t>.019</w:t>
            </w:r>
          </w:p>
        </w:tc>
        <w:tc>
          <w:tcPr>
            <w:tcW w:w="735" w:type="dxa"/>
          </w:tcPr>
          <w:p w14:paraId="0E7831BF" w14:textId="77777777" w:rsidR="000678B0" w:rsidRPr="00CF109C" w:rsidRDefault="000678B0" w:rsidP="00F72288">
            <w:pPr>
              <w:jc w:val="center"/>
              <w:rPr>
                <w:sz w:val="20"/>
                <w:szCs w:val="20"/>
              </w:rPr>
            </w:pPr>
            <w:r w:rsidRPr="00CF109C">
              <w:rPr>
                <w:sz w:val="20"/>
                <w:szCs w:val="20"/>
              </w:rPr>
              <w:t>-.085</w:t>
            </w:r>
          </w:p>
        </w:tc>
        <w:tc>
          <w:tcPr>
            <w:tcW w:w="735" w:type="dxa"/>
          </w:tcPr>
          <w:p w14:paraId="34192E79" w14:textId="77777777" w:rsidR="000678B0" w:rsidRPr="00CF109C" w:rsidRDefault="000678B0" w:rsidP="00F72288">
            <w:pPr>
              <w:jc w:val="center"/>
              <w:rPr>
                <w:sz w:val="20"/>
                <w:szCs w:val="20"/>
              </w:rPr>
            </w:pPr>
            <w:r w:rsidRPr="00CF109C">
              <w:rPr>
                <w:sz w:val="20"/>
                <w:szCs w:val="20"/>
              </w:rPr>
              <w:t>-.010</w:t>
            </w:r>
          </w:p>
        </w:tc>
        <w:tc>
          <w:tcPr>
            <w:tcW w:w="735" w:type="dxa"/>
          </w:tcPr>
          <w:p w14:paraId="4518B9BD" w14:textId="77777777" w:rsidR="000678B0" w:rsidRPr="00CF109C" w:rsidRDefault="000678B0" w:rsidP="00F72288">
            <w:pPr>
              <w:jc w:val="center"/>
              <w:rPr>
                <w:sz w:val="20"/>
                <w:szCs w:val="20"/>
              </w:rPr>
            </w:pPr>
            <w:r w:rsidRPr="00CF109C">
              <w:rPr>
                <w:sz w:val="20"/>
                <w:szCs w:val="20"/>
              </w:rPr>
              <w:t>-.047*</w:t>
            </w:r>
          </w:p>
        </w:tc>
        <w:tc>
          <w:tcPr>
            <w:tcW w:w="735" w:type="dxa"/>
          </w:tcPr>
          <w:p w14:paraId="609A6312" w14:textId="77777777" w:rsidR="000678B0" w:rsidRPr="00CF109C" w:rsidRDefault="000678B0" w:rsidP="00F72288">
            <w:pPr>
              <w:jc w:val="center"/>
              <w:rPr>
                <w:sz w:val="20"/>
                <w:szCs w:val="20"/>
              </w:rPr>
            </w:pPr>
            <w:r w:rsidRPr="00CF109C">
              <w:rPr>
                <w:sz w:val="20"/>
                <w:szCs w:val="20"/>
              </w:rPr>
              <w:t>.019</w:t>
            </w:r>
          </w:p>
        </w:tc>
        <w:tc>
          <w:tcPr>
            <w:tcW w:w="735" w:type="dxa"/>
          </w:tcPr>
          <w:p w14:paraId="1DD79A75" w14:textId="77777777" w:rsidR="000678B0" w:rsidRPr="00CF109C" w:rsidRDefault="000678B0" w:rsidP="00F72288">
            <w:pPr>
              <w:jc w:val="center"/>
              <w:rPr>
                <w:sz w:val="20"/>
                <w:szCs w:val="20"/>
              </w:rPr>
            </w:pPr>
            <w:r w:rsidRPr="00CF109C">
              <w:rPr>
                <w:sz w:val="20"/>
                <w:szCs w:val="20"/>
              </w:rPr>
              <w:t>-.085</w:t>
            </w:r>
          </w:p>
        </w:tc>
        <w:tc>
          <w:tcPr>
            <w:tcW w:w="735" w:type="dxa"/>
          </w:tcPr>
          <w:p w14:paraId="734D4A13" w14:textId="77777777" w:rsidR="000678B0" w:rsidRPr="00CF109C" w:rsidRDefault="000678B0" w:rsidP="00F72288">
            <w:pPr>
              <w:jc w:val="center"/>
              <w:rPr>
                <w:sz w:val="20"/>
                <w:szCs w:val="20"/>
              </w:rPr>
            </w:pPr>
            <w:r w:rsidRPr="00CF109C">
              <w:rPr>
                <w:sz w:val="20"/>
                <w:szCs w:val="20"/>
              </w:rPr>
              <w:t>-.010</w:t>
            </w:r>
          </w:p>
        </w:tc>
      </w:tr>
      <w:tr w:rsidR="000678B0" w:rsidRPr="00CF109C" w14:paraId="3D8B7454" w14:textId="77777777" w:rsidTr="00F72288">
        <w:tc>
          <w:tcPr>
            <w:tcW w:w="1036" w:type="dxa"/>
            <w:vMerge/>
          </w:tcPr>
          <w:p w14:paraId="16CA1306" w14:textId="77777777" w:rsidR="000678B0" w:rsidRPr="00CF109C" w:rsidRDefault="000678B0" w:rsidP="00F72288">
            <w:pPr>
              <w:rPr>
                <w:sz w:val="20"/>
                <w:szCs w:val="20"/>
              </w:rPr>
            </w:pPr>
          </w:p>
        </w:tc>
        <w:tc>
          <w:tcPr>
            <w:tcW w:w="1389" w:type="dxa"/>
          </w:tcPr>
          <w:p w14:paraId="6148957C" w14:textId="77777777" w:rsidR="000678B0" w:rsidRPr="00CF109C" w:rsidRDefault="000678B0" w:rsidP="00F72288">
            <w:pPr>
              <w:rPr>
                <w:sz w:val="20"/>
                <w:szCs w:val="20"/>
              </w:rPr>
            </w:pPr>
            <w:r w:rsidRPr="00CF109C">
              <w:rPr>
                <w:sz w:val="20"/>
                <w:szCs w:val="20"/>
              </w:rPr>
              <w:t>Indirect Effect</w:t>
            </w:r>
          </w:p>
        </w:tc>
        <w:tc>
          <w:tcPr>
            <w:tcW w:w="735" w:type="dxa"/>
          </w:tcPr>
          <w:p w14:paraId="389B9AC0" w14:textId="77777777" w:rsidR="000678B0" w:rsidRPr="00CF109C" w:rsidRDefault="000678B0" w:rsidP="00F72288">
            <w:pPr>
              <w:jc w:val="center"/>
              <w:rPr>
                <w:sz w:val="20"/>
                <w:szCs w:val="20"/>
              </w:rPr>
            </w:pPr>
            <w:r w:rsidRPr="00CF109C">
              <w:rPr>
                <w:sz w:val="20"/>
                <w:szCs w:val="20"/>
              </w:rPr>
              <w:t>.010</w:t>
            </w:r>
          </w:p>
        </w:tc>
        <w:tc>
          <w:tcPr>
            <w:tcW w:w="735" w:type="dxa"/>
          </w:tcPr>
          <w:p w14:paraId="448C9662" w14:textId="77777777" w:rsidR="000678B0" w:rsidRPr="00CF109C" w:rsidRDefault="000678B0" w:rsidP="00F72288">
            <w:pPr>
              <w:jc w:val="center"/>
              <w:rPr>
                <w:sz w:val="20"/>
                <w:szCs w:val="20"/>
              </w:rPr>
            </w:pPr>
            <w:r w:rsidRPr="00CF109C">
              <w:rPr>
                <w:sz w:val="20"/>
                <w:szCs w:val="20"/>
              </w:rPr>
              <w:t>.009</w:t>
            </w:r>
          </w:p>
        </w:tc>
        <w:tc>
          <w:tcPr>
            <w:tcW w:w="735" w:type="dxa"/>
          </w:tcPr>
          <w:p w14:paraId="60721740" w14:textId="77777777" w:rsidR="000678B0" w:rsidRPr="00CF109C" w:rsidRDefault="000678B0" w:rsidP="00F72288">
            <w:pPr>
              <w:jc w:val="center"/>
              <w:rPr>
                <w:sz w:val="20"/>
                <w:szCs w:val="20"/>
              </w:rPr>
            </w:pPr>
            <w:r w:rsidRPr="00CF109C">
              <w:rPr>
                <w:sz w:val="20"/>
                <w:szCs w:val="20"/>
              </w:rPr>
              <w:t>-.005</w:t>
            </w:r>
          </w:p>
        </w:tc>
        <w:tc>
          <w:tcPr>
            <w:tcW w:w="735" w:type="dxa"/>
          </w:tcPr>
          <w:p w14:paraId="13F2D070" w14:textId="77777777" w:rsidR="000678B0" w:rsidRPr="00CF109C" w:rsidRDefault="000678B0" w:rsidP="00F72288">
            <w:pPr>
              <w:jc w:val="center"/>
              <w:rPr>
                <w:sz w:val="20"/>
                <w:szCs w:val="20"/>
              </w:rPr>
            </w:pPr>
            <w:r w:rsidRPr="00CF109C">
              <w:rPr>
                <w:sz w:val="20"/>
                <w:szCs w:val="20"/>
              </w:rPr>
              <w:t>.030</w:t>
            </w:r>
          </w:p>
        </w:tc>
        <w:tc>
          <w:tcPr>
            <w:tcW w:w="735" w:type="dxa"/>
          </w:tcPr>
          <w:p w14:paraId="65331886" w14:textId="77777777" w:rsidR="000678B0" w:rsidRPr="00CF109C" w:rsidRDefault="000678B0" w:rsidP="00F72288">
            <w:pPr>
              <w:jc w:val="center"/>
              <w:rPr>
                <w:sz w:val="20"/>
                <w:szCs w:val="20"/>
              </w:rPr>
            </w:pPr>
            <w:r w:rsidRPr="00CF109C">
              <w:rPr>
                <w:sz w:val="20"/>
                <w:szCs w:val="20"/>
              </w:rPr>
              <w:t>.000</w:t>
            </w:r>
          </w:p>
        </w:tc>
        <w:tc>
          <w:tcPr>
            <w:tcW w:w="735" w:type="dxa"/>
          </w:tcPr>
          <w:p w14:paraId="7440C397" w14:textId="77777777" w:rsidR="000678B0" w:rsidRPr="00CF109C" w:rsidRDefault="000678B0" w:rsidP="00F72288">
            <w:pPr>
              <w:jc w:val="center"/>
              <w:rPr>
                <w:sz w:val="20"/>
                <w:szCs w:val="20"/>
              </w:rPr>
            </w:pPr>
            <w:r w:rsidRPr="00CF109C">
              <w:rPr>
                <w:sz w:val="20"/>
                <w:szCs w:val="20"/>
              </w:rPr>
              <w:t>.004</w:t>
            </w:r>
          </w:p>
        </w:tc>
        <w:tc>
          <w:tcPr>
            <w:tcW w:w="735" w:type="dxa"/>
          </w:tcPr>
          <w:p w14:paraId="739C5BCF" w14:textId="77777777" w:rsidR="000678B0" w:rsidRPr="00CF109C" w:rsidRDefault="000678B0" w:rsidP="00F72288">
            <w:pPr>
              <w:jc w:val="center"/>
              <w:rPr>
                <w:sz w:val="20"/>
                <w:szCs w:val="20"/>
              </w:rPr>
            </w:pPr>
            <w:r w:rsidRPr="00CF109C">
              <w:rPr>
                <w:sz w:val="20"/>
                <w:szCs w:val="20"/>
              </w:rPr>
              <w:t>-.008</w:t>
            </w:r>
          </w:p>
        </w:tc>
        <w:tc>
          <w:tcPr>
            <w:tcW w:w="735" w:type="dxa"/>
          </w:tcPr>
          <w:p w14:paraId="507AFA07" w14:textId="77777777" w:rsidR="000678B0" w:rsidRPr="00CF109C" w:rsidRDefault="000678B0" w:rsidP="00F72288">
            <w:pPr>
              <w:jc w:val="center"/>
              <w:rPr>
                <w:sz w:val="20"/>
                <w:szCs w:val="20"/>
              </w:rPr>
            </w:pPr>
            <w:r w:rsidRPr="00CF109C">
              <w:rPr>
                <w:sz w:val="20"/>
                <w:szCs w:val="20"/>
              </w:rPr>
              <w:t>.011</w:t>
            </w:r>
          </w:p>
        </w:tc>
        <w:tc>
          <w:tcPr>
            <w:tcW w:w="735" w:type="dxa"/>
          </w:tcPr>
          <w:p w14:paraId="18D6B2B1" w14:textId="77777777" w:rsidR="000678B0" w:rsidRPr="00CF109C" w:rsidRDefault="000678B0" w:rsidP="00F72288">
            <w:pPr>
              <w:jc w:val="center"/>
              <w:rPr>
                <w:sz w:val="20"/>
                <w:szCs w:val="20"/>
              </w:rPr>
            </w:pPr>
            <w:r w:rsidRPr="00CF109C">
              <w:rPr>
                <w:sz w:val="20"/>
                <w:szCs w:val="20"/>
              </w:rPr>
              <w:t>.001</w:t>
            </w:r>
          </w:p>
        </w:tc>
        <w:tc>
          <w:tcPr>
            <w:tcW w:w="735" w:type="dxa"/>
          </w:tcPr>
          <w:p w14:paraId="7F91E319" w14:textId="77777777" w:rsidR="000678B0" w:rsidRPr="00CF109C" w:rsidRDefault="000678B0" w:rsidP="00F72288">
            <w:pPr>
              <w:jc w:val="center"/>
              <w:rPr>
                <w:sz w:val="20"/>
                <w:szCs w:val="20"/>
              </w:rPr>
            </w:pPr>
            <w:r w:rsidRPr="00CF109C">
              <w:rPr>
                <w:sz w:val="20"/>
                <w:szCs w:val="20"/>
              </w:rPr>
              <w:t>.002</w:t>
            </w:r>
          </w:p>
        </w:tc>
        <w:tc>
          <w:tcPr>
            <w:tcW w:w="735" w:type="dxa"/>
          </w:tcPr>
          <w:p w14:paraId="1AC23C22" w14:textId="77777777" w:rsidR="000678B0" w:rsidRPr="00CF109C" w:rsidRDefault="000678B0" w:rsidP="00F72288">
            <w:pPr>
              <w:jc w:val="center"/>
              <w:rPr>
                <w:sz w:val="20"/>
                <w:szCs w:val="20"/>
              </w:rPr>
            </w:pPr>
            <w:r w:rsidRPr="00CF109C">
              <w:rPr>
                <w:sz w:val="20"/>
                <w:szCs w:val="20"/>
              </w:rPr>
              <w:t>-.001</w:t>
            </w:r>
          </w:p>
        </w:tc>
        <w:tc>
          <w:tcPr>
            <w:tcW w:w="735" w:type="dxa"/>
          </w:tcPr>
          <w:p w14:paraId="2889962E" w14:textId="77777777" w:rsidR="000678B0" w:rsidRPr="00CF109C" w:rsidRDefault="000678B0" w:rsidP="00F72288">
            <w:pPr>
              <w:jc w:val="center"/>
              <w:rPr>
                <w:sz w:val="20"/>
                <w:szCs w:val="20"/>
              </w:rPr>
            </w:pPr>
            <w:r w:rsidRPr="00CF109C">
              <w:rPr>
                <w:sz w:val="20"/>
                <w:szCs w:val="20"/>
              </w:rPr>
              <w:t>.006</w:t>
            </w:r>
          </w:p>
        </w:tc>
        <w:tc>
          <w:tcPr>
            <w:tcW w:w="735" w:type="dxa"/>
          </w:tcPr>
          <w:p w14:paraId="41533488" w14:textId="77777777" w:rsidR="000678B0" w:rsidRPr="00CF109C" w:rsidRDefault="000678B0" w:rsidP="00F72288">
            <w:pPr>
              <w:jc w:val="center"/>
              <w:rPr>
                <w:sz w:val="20"/>
                <w:szCs w:val="20"/>
              </w:rPr>
            </w:pPr>
            <w:r w:rsidRPr="00CF109C">
              <w:rPr>
                <w:sz w:val="20"/>
                <w:szCs w:val="20"/>
              </w:rPr>
              <w:t>.000</w:t>
            </w:r>
          </w:p>
        </w:tc>
        <w:tc>
          <w:tcPr>
            <w:tcW w:w="735" w:type="dxa"/>
          </w:tcPr>
          <w:p w14:paraId="30132CBC" w14:textId="77777777" w:rsidR="000678B0" w:rsidRPr="00CF109C" w:rsidRDefault="000678B0" w:rsidP="00F72288">
            <w:pPr>
              <w:jc w:val="center"/>
              <w:rPr>
                <w:sz w:val="20"/>
                <w:szCs w:val="20"/>
              </w:rPr>
            </w:pPr>
            <w:r w:rsidRPr="00CF109C">
              <w:rPr>
                <w:sz w:val="20"/>
                <w:szCs w:val="20"/>
              </w:rPr>
              <w:t>.001</w:t>
            </w:r>
          </w:p>
        </w:tc>
        <w:tc>
          <w:tcPr>
            <w:tcW w:w="735" w:type="dxa"/>
          </w:tcPr>
          <w:p w14:paraId="6AA7EE47" w14:textId="77777777" w:rsidR="000678B0" w:rsidRPr="00CF109C" w:rsidRDefault="000678B0" w:rsidP="00F72288">
            <w:pPr>
              <w:jc w:val="center"/>
              <w:rPr>
                <w:sz w:val="20"/>
                <w:szCs w:val="20"/>
              </w:rPr>
            </w:pPr>
            <w:r w:rsidRPr="00CF109C">
              <w:rPr>
                <w:sz w:val="20"/>
                <w:szCs w:val="20"/>
              </w:rPr>
              <w:t>-.002</w:t>
            </w:r>
          </w:p>
        </w:tc>
        <w:tc>
          <w:tcPr>
            <w:tcW w:w="735" w:type="dxa"/>
          </w:tcPr>
          <w:p w14:paraId="476D0CA8" w14:textId="77777777" w:rsidR="000678B0" w:rsidRPr="00CF109C" w:rsidRDefault="000678B0" w:rsidP="00F72288">
            <w:pPr>
              <w:jc w:val="center"/>
              <w:rPr>
                <w:sz w:val="20"/>
                <w:szCs w:val="20"/>
              </w:rPr>
            </w:pPr>
            <w:r w:rsidRPr="00CF109C">
              <w:rPr>
                <w:sz w:val="20"/>
                <w:szCs w:val="20"/>
              </w:rPr>
              <w:t>.003</w:t>
            </w:r>
          </w:p>
        </w:tc>
      </w:tr>
      <w:tr w:rsidR="000678B0" w:rsidRPr="00CF109C" w14:paraId="15429631" w14:textId="77777777" w:rsidTr="00F72288">
        <w:tc>
          <w:tcPr>
            <w:tcW w:w="1036" w:type="dxa"/>
            <w:vMerge/>
          </w:tcPr>
          <w:p w14:paraId="29FA988D" w14:textId="77777777" w:rsidR="000678B0" w:rsidRPr="00CF109C" w:rsidRDefault="000678B0" w:rsidP="00F72288">
            <w:pPr>
              <w:rPr>
                <w:sz w:val="20"/>
                <w:szCs w:val="20"/>
              </w:rPr>
            </w:pPr>
          </w:p>
        </w:tc>
        <w:tc>
          <w:tcPr>
            <w:tcW w:w="1389" w:type="dxa"/>
          </w:tcPr>
          <w:p w14:paraId="0DBB317E" w14:textId="77777777" w:rsidR="000678B0" w:rsidRPr="00CF109C" w:rsidRDefault="000678B0" w:rsidP="00F72288">
            <w:pPr>
              <w:rPr>
                <w:sz w:val="20"/>
                <w:szCs w:val="20"/>
              </w:rPr>
            </w:pPr>
            <w:r w:rsidRPr="00CF109C">
              <w:rPr>
                <w:sz w:val="20"/>
                <w:szCs w:val="20"/>
              </w:rPr>
              <w:t>Total Effect</w:t>
            </w:r>
          </w:p>
        </w:tc>
        <w:tc>
          <w:tcPr>
            <w:tcW w:w="735" w:type="dxa"/>
          </w:tcPr>
          <w:p w14:paraId="61666133" w14:textId="77777777" w:rsidR="000678B0" w:rsidRPr="00CF109C" w:rsidRDefault="000678B0" w:rsidP="00F72288">
            <w:pPr>
              <w:jc w:val="center"/>
              <w:rPr>
                <w:sz w:val="20"/>
                <w:szCs w:val="20"/>
              </w:rPr>
            </w:pPr>
            <w:r w:rsidRPr="00CF109C">
              <w:rPr>
                <w:sz w:val="20"/>
                <w:szCs w:val="20"/>
              </w:rPr>
              <w:t>.048*</w:t>
            </w:r>
          </w:p>
        </w:tc>
        <w:tc>
          <w:tcPr>
            <w:tcW w:w="735" w:type="dxa"/>
          </w:tcPr>
          <w:p w14:paraId="2FABC4BC" w14:textId="77777777" w:rsidR="000678B0" w:rsidRPr="00CF109C" w:rsidRDefault="000678B0" w:rsidP="00F72288">
            <w:pPr>
              <w:jc w:val="center"/>
              <w:rPr>
                <w:sz w:val="20"/>
                <w:szCs w:val="20"/>
              </w:rPr>
            </w:pPr>
            <w:r w:rsidRPr="00CF109C">
              <w:rPr>
                <w:sz w:val="20"/>
                <w:szCs w:val="20"/>
              </w:rPr>
              <w:t>.022</w:t>
            </w:r>
          </w:p>
        </w:tc>
        <w:tc>
          <w:tcPr>
            <w:tcW w:w="735" w:type="dxa"/>
          </w:tcPr>
          <w:p w14:paraId="6BA726A7" w14:textId="77777777" w:rsidR="000678B0" w:rsidRPr="00CF109C" w:rsidRDefault="000678B0" w:rsidP="00F72288">
            <w:pPr>
              <w:jc w:val="center"/>
              <w:rPr>
                <w:sz w:val="20"/>
                <w:szCs w:val="20"/>
              </w:rPr>
            </w:pPr>
            <w:r w:rsidRPr="00CF109C">
              <w:rPr>
                <w:sz w:val="20"/>
                <w:szCs w:val="20"/>
              </w:rPr>
              <w:t>.006</w:t>
            </w:r>
          </w:p>
        </w:tc>
        <w:tc>
          <w:tcPr>
            <w:tcW w:w="735" w:type="dxa"/>
          </w:tcPr>
          <w:p w14:paraId="0682C404" w14:textId="77777777" w:rsidR="000678B0" w:rsidRPr="00CF109C" w:rsidRDefault="000678B0" w:rsidP="00F72288">
            <w:pPr>
              <w:jc w:val="center"/>
              <w:rPr>
                <w:sz w:val="20"/>
                <w:szCs w:val="20"/>
              </w:rPr>
            </w:pPr>
            <w:r w:rsidRPr="00CF109C">
              <w:rPr>
                <w:sz w:val="20"/>
                <w:szCs w:val="20"/>
              </w:rPr>
              <w:t>.091</w:t>
            </w:r>
          </w:p>
        </w:tc>
        <w:tc>
          <w:tcPr>
            <w:tcW w:w="735" w:type="dxa"/>
          </w:tcPr>
          <w:p w14:paraId="61A67DEE" w14:textId="77777777" w:rsidR="000678B0" w:rsidRPr="00CF109C" w:rsidRDefault="000678B0" w:rsidP="00F72288">
            <w:pPr>
              <w:jc w:val="center"/>
              <w:rPr>
                <w:sz w:val="20"/>
                <w:szCs w:val="20"/>
              </w:rPr>
            </w:pPr>
            <w:r w:rsidRPr="00CF109C">
              <w:rPr>
                <w:sz w:val="20"/>
                <w:szCs w:val="20"/>
              </w:rPr>
              <w:t>.095*</w:t>
            </w:r>
          </w:p>
        </w:tc>
        <w:tc>
          <w:tcPr>
            <w:tcW w:w="735" w:type="dxa"/>
          </w:tcPr>
          <w:p w14:paraId="4B3A014E" w14:textId="77777777" w:rsidR="000678B0" w:rsidRPr="00CF109C" w:rsidRDefault="000678B0" w:rsidP="00F72288">
            <w:pPr>
              <w:jc w:val="center"/>
              <w:rPr>
                <w:sz w:val="20"/>
                <w:szCs w:val="20"/>
              </w:rPr>
            </w:pPr>
            <w:r w:rsidRPr="00CF109C">
              <w:rPr>
                <w:sz w:val="20"/>
                <w:szCs w:val="20"/>
              </w:rPr>
              <w:t>.030</w:t>
            </w:r>
          </w:p>
        </w:tc>
        <w:tc>
          <w:tcPr>
            <w:tcW w:w="735" w:type="dxa"/>
          </w:tcPr>
          <w:p w14:paraId="0B50F21E" w14:textId="77777777" w:rsidR="000678B0" w:rsidRPr="00CF109C" w:rsidRDefault="000678B0" w:rsidP="00F72288">
            <w:pPr>
              <w:jc w:val="center"/>
              <w:rPr>
                <w:sz w:val="20"/>
                <w:szCs w:val="20"/>
              </w:rPr>
            </w:pPr>
            <w:r w:rsidRPr="00CF109C">
              <w:rPr>
                <w:sz w:val="20"/>
                <w:szCs w:val="20"/>
              </w:rPr>
              <w:t>.036</w:t>
            </w:r>
          </w:p>
        </w:tc>
        <w:tc>
          <w:tcPr>
            <w:tcW w:w="735" w:type="dxa"/>
          </w:tcPr>
          <w:p w14:paraId="3B652823" w14:textId="77777777" w:rsidR="000678B0" w:rsidRPr="00CF109C" w:rsidRDefault="000678B0" w:rsidP="00F72288">
            <w:pPr>
              <w:jc w:val="center"/>
              <w:rPr>
                <w:sz w:val="20"/>
                <w:szCs w:val="20"/>
              </w:rPr>
            </w:pPr>
            <w:r w:rsidRPr="00CF109C">
              <w:rPr>
                <w:sz w:val="20"/>
                <w:szCs w:val="20"/>
              </w:rPr>
              <w:t>.154</w:t>
            </w:r>
          </w:p>
        </w:tc>
        <w:tc>
          <w:tcPr>
            <w:tcW w:w="735" w:type="dxa"/>
          </w:tcPr>
          <w:p w14:paraId="32C1AC3E" w14:textId="77777777" w:rsidR="000678B0" w:rsidRPr="00CF109C" w:rsidRDefault="000678B0" w:rsidP="00F72288">
            <w:pPr>
              <w:jc w:val="center"/>
              <w:rPr>
                <w:sz w:val="20"/>
                <w:szCs w:val="20"/>
              </w:rPr>
            </w:pPr>
            <w:r w:rsidRPr="00CF109C">
              <w:rPr>
                <w:sz w:val="20"/>
                <w:szCs w:val="20"/>
              </w:rPr>
              <w:t>-.046*</w:t>
            </w:r>
          </w:p>
        </w:tc>
        <w:tc>
          <w:tcPr>
            <w:tcW w:w="735" w:type="dxa"/>
          </w:tcPr>
          <w:p w14:paraId="4AF9A515" w14:textId="77777777" w:rsidR="000678B0" w:rsidRPr="00CF109C" w:rsidRDefault="000678B0" w:rsidP="00F72288">
            <w:pPr>
              <w:jc w:val="center"/>
              <w:rPr>
                <w:sz w:val="20"/>
                <w:szCs w:val="20"/>
              </w:rPr>
            </w:pPr>
            <w:r w:rsidRPr="00CF109C">
              <w:rPr>
                <w:sz w:val="20"/>
                <w:szCs w:val="20"/>
              </w:rPr>
              <w:t>.019</w:t>
            </w:r>
          </w:p>
        </w:tc>
        <w:tc>
          <w:tcPr>
            <w:tcW w:w="735" w:type="dxa"/>
          </w:tcPr>
          <w:p w14:paraId="663EF94F" w14:textId="77777777" w:rsidR="000678B0" w:rsidRPr="00CF109C" w:rsidRDefault="000678B0" w:rsidP="00F72288">
            <w:pPr>
              <w:jc w:val="center"/>
              <w:rPr>
                <w:sz w:val="20"/>
                <w:szCs w:val="20"/>
              </w:rPr>
            </w:pPr>
            <w:r w:rsidRPr="00CF109C">
              <w:rPr>
                <w:sz w:val="20"/>
                <w:szCs w:val="20"/>
              </w:rPr>
              <w:t>-.083</w:t>
            </w:r>
          </w:p>
        </w:tc>
        <w:tc>
          <w:tcPr>
            <w:tcW w:w="735" w:type="dxa"/>
          </w:tcPr>
          <w:p w14:paraId="18EF2E02" w14:textId="77777777" w:rsidR="000678B0" w:rsidRPr="00CF109C" w:rsidRDefault="000678B0" w:rsidP="00F72288">
            <w:pPr>
              <w:jc w:val="center"/>
              <w:rPr>
                <w:sz w:val="20"/>
                <w:szCs w:val="20"/>
              </w:rPr>
            </w:pPr>
            <w:r w:rsidRPr="00CF109C">
              <w:rPr>
                <w:sz w:val="20"/>
                <w:szCs w:val="20"/>
              </w:rPr>
              <w:t>-.008</w:t>
            </w:r>
          </w:p>
        </w:tc>
        <w:tc>
          <w:tcPr>
            <w:tcW w:w="735" w:type="dxa"/>
          </w:tcPr>
          <w:p w14:paraId="2AC4C231" w14:textId="77777777" w:rsidR="000678B0" w:rsidRPr="00CF109C" w:rsidRDefault="000678B0" w:rsidP="00F72288">
            <w:pPr>
              <w:jc w:val="center"/>
              <w:rPr>
                <w:sz w:val="20"/>
                <w:szCs w:val="20"/>
              </w:rPr>
            </w:pPr>
            <w:r w:rsidRPr="00CF109C">
              <w:rPr>
                <w:sz w:val="20"/>
                <w:szCs w:val="20"/>
              </w:rPr>
              <w:t>-.047*</w:t>
            </w:r>
          </w:p>
        </w:tc>
        <w:tc>
          <w:tcPr>
            <w:tcW w:w="735" w:type="dxa"/>
          </w:tcPr>
          <w:p w14:paraId="595AA5DE" w14:textId="77777777" w:rsidR="000678B0" w:rsidRPr="00CF109C" w:rsidRDefault="000678B0" w:rsidP="00F72288">
            <w:pPr>
              <w:jc w:val="center"/>
              <w:rPr>
                <w:sz w:val="20"/>
                <w:szCs w:val="20"/>
              </w:rPr>
            </w:pPr>
            <w:r w:rsidRPr="00CF109C">
              <w:rPr>
                <w:sz w:val="20"/>
                <w:szCs w:val="20"/>
              </w:rPr>
              <w:t>.019</w:t>
            </w:r>
          </w:p>
        </w:tc>
        <w:tc>
          <w:tcPr>
            <w:tcW w:w="735" w:type="dxa"/>
          </w:tcPr>
          <w:p w14:paraId="059A2E36" w14:textId="77777777" w:rsidR="000678B0" w:rsidRPr="00CF109C" w:rsidRDefault="000678B0" w:rsidP="00F72288">
            <w:pPr>
              <w:jc w:val="center"/>
              <w:rPr>
                <w:sz w:val="20"/>
                <w:szCs w:val="20"/>
              </w:rPr>
            </w:pPr>
            <w:r w:rsidRPr="00CF109C">
              <w:rPr>
                <w:sz w:val="20"/>
                <w:szCs w:val="20"/>
              </w:rPr>
              <w:t>-.085</w:t>
            </w:r>
          </w:p>
        </w:tc>
        <w:tc>
          <w:tcPr>
            <w:tcW w:w="735" w:type="dxa"/>
          </w:tcPr>
          <w:p w14:paraId="06EB8B10" w14:textId="77777777" w:rsidR="000678B0" w:rsidRPr="00CF109C" w:rsidRDefault="000678B0" w:rsidP="00F72288">
            <w:pPr>
              <w:jc w:val="center"/>
              <w:rPr>
                <w:sz w:val="20"/>
                <w:szCs w:val="20"/>
              </w:rPr>
            </w:pPr>
            <w:r w:rsidRPr="00CF109C">
              <w:rPr>
                <w:sz w:val="20"/>
                <w:szCs w:val="20"/>
              </w:rPr>
              <w:t>-.010</w:t>
            </w:r>
          </w:p>
        </w:tc>
      </w:tr>
    </w:tbl>
    <w:p w14:paraId="3688A42D" w14:textId="77777777" w:rsidR="000678B0" w:rsidRPr="00CF109C" w:rsidRDefault="000678B0" w:rsidP="000678B0">
      <w:pPr>
        <w:rPr>
          <w:b/>
        </w:rPr>
      </w:pPr>
      <w:r w:rsidRPr="00CF109C">
        <w:rPr>
          <w:sz w:val="18"/>
          <w:szCs w:val="18"/>
        </w:rPr>
        <w:t xml:space="preserve">Note: (1) We report posterior standard deviation (SD) with the lower and upper limit of confidence intervals within parenthesis. (2) Confidence intervals that do not cross zero indicate a significant effect at 95% (two-tailed test). (3) LLCI = Lower limit of confidence interval; ULCI = Upper limit of confidence interval. </w:t>
      </w:r>
    </w:p>
    <w:p w14:paraId="393748BD" w14:textId="77777777" w:rsidR="000678B0" w:rsidRPr="00CF109C" w:rsidRDefault="000678B0" w:rsidP="00D711E4">
      <w:pPr>
        <w:rPr>
          <w:sz w:val="18"/>
          <w:szCs w:val="18"/>
        </w:rPr>
        <w:sectPr w:rsidR="000678B0" w:rsidRPr="00CF109C" w:rsidSect="002A5FBA">
          <w:pgSz w:w="15840" w:h="12240" w:orient="landscape" w:code="1"/>
          <w:pgMar w:top="1530" w:right="1440" w:bottom="1440" w:left="720" w:header="720" w:footer="720" w:gutter="0"/>
          <w:cols w:space="720"/>
          <w:docGrid w:linePitch="360"/>
        </w:sectPr>
      </w:pPr>
    </w:p>
    <w:p w14:paraId="0B984238" w14:textId="1C239AB4" w:rsidR="0097009B" w:rsidRPr="00CF109C" w:rsidRDefault="00444A30" w:rsidP="0097009B">
      <w:pPr>
        <w:tabs>
          <w:tab w:val="left" w:pos="1089"/>
        </w:tabs>
        <w:rPr>
          <w:b/>
        </w:rPr>
      </w:pPr>
      <w:r w:rsidRPr="00CF109C">
        <w:rPr>
          <w:b/>
        </w:rPr>
        <w:lastRenderedPageBreak/>
        <w:t>Fig WC</w:t>
      </w:r>
      <w:r w:rsidR="00C041D0" w:rsidRPr="00CF109C">
        <w:rPr>
          <w:b/>
        </w:rPr>
        <w:t>.1</w:t>
      </w:r>
      <w:r w:rsidR="00C041D0" w:rsidRPr="00CF109C">
        <w:rPr>
          <w:b/>
        </w:rPr>
        <w:tab/>
      </w:r>
      <w:r w:rsidR="00C041D0" w:rsidRPr="00CF109C">
        <w:rPr>
          <w:b/>
        </w:rPr>
        <w:tab/>
        <w:t xml:space="preserve"> </w:t>
      </w:r>
      <w:r w:rsidR="0097009B" w:rsidRPr="00CF109C">
        <w:t>Moderating Role of Initiative Climate</w:t>
      </w:r>
    </w:p>
    <w:p w14:paraId="6B311BA2" w14:textId="77777777" w:rsidR="0097009B" w:rsidRPr="00CF109C" w:rsidRDefault="0097009B" w:rsidP="0097009B">
      <w:pPr>
        <w:jc w:val="center"/>
        <w:rPr>
          <w:b/>
        </w:rPr>
      </w:pPr>
    </w:p>
    <w:p w14:paraId="55FE0605" w14:textId="5C680FE5" w:rsidR="0097009B" w:rsidRPr="00CF109C" w:rsidRDefault="00D339D4" w:rsidP="0097009B">
      <w:pPr>
        <w:tabs>
          <w:tab w:val="left" w:pos="1089"/>
        </w:tabs>
        <w:jc w:val="center"/>
      </w:pPr>
      <w:r w:rsidRPr="00CF109C">
        <w:rPr>
          <w:noProof/>
          <w:lang w:eastAsia="en-US"/>
        </w:rPr>
        <w:drawing>
          <wp:inline distT="0" distB="0" distL="0" distR="0" wp14:anchorId="33BC922B" wp14:editId="54946C32">
            <wp:extent cx="4808220" cy="3281082"/>
            <wp:effectExtent l="0" t="0" r="11430" b="1460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F36AA52" w14:textId="19CADF95" w:rsidR="00D339D4" w:rsidRPr="00CF109C" w:rsidRDefault="00D339D4" w:rsidP="0097009B">
      <w:pPr>
        <w:tabs>
          <w:tab w:val="left" w:pos="1089"/>
        </w:tabs>
        <w:jc w:val="center"/>
      </w:pPr>
    </w:p>
    <w:p w14:paraId="16F01373" w14:textId="77777777" w:rsidR="00D339D4" w:rsidRPr="00CF109C" w:rsidRDefault="00D339D4" w:rsidP="0097009B">
      <w:pPr>
        <w:tabs>
          <w:tab w:val="left" w:pos="1089"/>
        </w:tabs>
        <w:jc w:val="center"/>
      </w:pPr>
    </w:p>
    <w:p w14:paraId="675679F2" w14:textId="77777777" w:rsidR="00C07715" w:rsidRPr="00CF109C" w:rsidRDefault="00C07715" w:rsidP="00C07715">
      <w:pPr>
        <w:spacing w:after="160" w:line="259" w:lineRule="auto"/>
      </w:pPr>
    </w:p>
    <w:p w14:paraId="7DDD31F4" w14:textId="77777777" w:rsidR="0097009B" w:rsidRPr="00CF109C" w:rsidRDefault="0097009B" w:rsidP="0097009B">
      <w:pPr>
        <w:rPr>
          <w:b/>
        </w:rPr>
      </w:pPr>
    </w:p>
    <w:p w14:paraId="29D24831" w14:textId="77777777" w:rsidR="0097009B" w:rsidRPr="00CF109C" w:rsidRDefault="0097009B" w:rsidP="0097009B">
      <w:pPr>
        <w:ind w:firstLine="720"/>
        <w:rPr>
          <w:b/>
        </w:rPr>
      </w:pPr>
    </w:p>
    <w:p w14:paraId="03283EAB" w14:textId="77777777" w:rsidR="0097009B" w:rsidRPr="00CF109C" w:rsidRDefault="0097009B" w:rsidP="0097009B">
      <w:pPr>
        <w:jc w:val="center"/>
        <w:rPr>
          <w:b/>
        </w:rPr>
      </w:pPr>
    </w:p>
    <w:p w14:paraId="39F8E8CF" w14:textId="77777777" w:rsidR="0097009B" w:rsidRPr="00CF109C" w:rsidRDefault="0097009B" w:rsidP="0097009B">
      <w:pPr>
        <w:jc w:val="center"/>
        <w:rPr>
          <w:b/>
        </w:rPr>
      </w:pPr>
    </w:p>
    <w:p w14:paraId="1D081A01" w14:textId="77777777" w:rsidR="0097009B" w:rsidRPr="00CF109C" w:rsidRDefault="0097009B" w:rsidP="0097009B">
      <w:pPr>
        <w:jc w:val="center"/>
        <w:rPr>
          <w:b/>
        </w:rPr>
      </w:pPr>
    </w:p>
    <w:p w14:paraId="5ADA69CF" w14:textId="77777777" w:rsidR="0097009B" w:rsidRPr="00CF109C" w:rsidRDefault="0097009B" w:rsidP="0097009B">
      <w:pPr>
        <w:jc w:val="center"/>
        <w:rPr>
          <w:b/>
        </w:rPr>
      </w:pPr>
    </w:p>
    <w:p w14:paraId="081A150D" w14:textId="77777777" w:rsidR="0097009B" w:rsidRPr="00CF109C" w:rsidRDefault="0097009B" w:rsidP="0097009B">
      <w:pPr>
        <w:jc w:val="center"/>
        <w:rPr>
          <w:b/>
        </w:rPr>
      </w:pPr>
    </w:p>
    <w:p w14:paraId="6BA647F2" w14:textId="77777777" w:rsidR="0097009B" w:rsidRPr="00CF109C" w:rsidRDefault="0097009B" w:rsidP="0097009B">
      <w:pPr>
        <w:jc w:val="center"/>
        <w:rPr>
          <w:b/>
        </w:rPr>
      </w:pPr>
    </w:p>
    <w:p w14:paraId="6522FFE7" w14:textId="77777777" w:rsidR="0097009B" w:rsidRPr="00CF109C" w:rsidRDefault="0097009B" w:rsidP="0097009B">
      <w:pPr>
        <w:jc w:val="center"/>
        <w:rPr>
          <w:b/>
        </w:rPr>
      </w:pPr>
    </w:p>
    <w:p w14:paraId="0AC03DD4" w14:textId="77777777" w:rsidR="0097009B" w:rsidRPr="00CF109C" w:rsidRDefault="0097009B" w:rsidP="0097009B">
      <w:pPr>
        <w:jc w:val="center"/>
        <w:rPr>
          <w:b/>
        </w:rPr>
      </w:pPr>
    </w:p>
    <w:p w14:paraId="0C1099A1" w14:textId="77777777" w:rsidR="0097009B" w:rsidRPr="00CF109C" w:rsidRDefault="0097009B" w:rsidP="0097009B">
      <w:pPr>
        <w:jc w:val="center"/>
        <w:rPr>
          <w:b/>
        </w:rPr>
      </w:pPr>
    </w:p>
    <w:p w14:paraId="73E25E06" w14:textId="77777777" w:rsidR="0097009B" w:rsidRPr="00CF109C" w:rsidRDefault="0097009B" w:rsidP="0097009B">
      <w:pPr>
        <w:jc w:val="center"/>
        <w:rPr>
          <w:b/>
        </w:rPr>
      </w:pPr>
    </w:p>
    <w:p w14:paraId="4E3DF049" w14:textId="77777777" w:rsidR="0097009B" w:rsidRPr="00CF109C" w:rsidRDefault="0097009B" w:rsidP="0097009B">
      <w:pPr>
        <w:jc w:val="center"/>
        <w:rPr>
          <w:b/>
        </w:rPr>
      </w:pPr>
    </w:p>
    <w:p w14:paraId="3937EDC5" w14:textId="77777777" w:rsidR="0097009B" w:rsidRPr="00CF109C" w:rsidRDefault="0097009B" w:rsidP="0097009B">
      <w:pPr>
        <w:jc w:val="center"/>
        <w:rPr>
          <w:b/>
        </w:rPr>
      </w:pPr>
    </w:p>
    <w:p w14:paraId="31A982D2" w14:textId="77777777" w:rsidR="0097009B" w:rsidRPr="00CF109C" w:rsidRDefault="0097009B" w:rsidP="0097009B">
      <w:pPr>
        <w:jc w:val="center"/>
        <w:rPr>
          <w:b/>
        </w:rPr>
      </w:pPr>
    </w:p>
    <w:p w14:paraId="4F0C8D7A" w14:textId="77777777" w:rsidR="0097009B" w:rsidRPr="00CF109C" w:rsidRDefault="0097009B" w:rsidP="0097009B">
      <w:pPr>
        <w:jc w:val="center"/>
        <w:rPr>
          <w:b/>
        </w:rPr>
      </w:pPr>
    </w:p>
    <w:p w14:paraId="1BB774D5" w14:textId="77777777" w:rsidR="00497A9A" w:rsidRPr="00CF109C" w:rsidRDefault="00497A9A" w:rsidP="00F74CA3">
      <w:pPr>
        <w:jc w:val="center"/>
        <w:rPr>
          <w:b/>
        </w:rPr>
      </w:pPr>
    </w:p>
    <w:p w14:paraId="044CE204" w14:textId="77777777" w:rsidR="005765B6" w:rsidRPr="00CF109C" w:rsidRDefault="005765B6" w:rsidP="00F74CA3">
      <w:pPr>
        <w:jc w:val="center"/>
        <w:rPr>
          <w:b/>
        </w:rPr>
      </w:pPr>
    </w:p>
    <w:p w14:paraId="0DA85B7E" w14:textId="77777777" w:rsidR="00C07715" w:rsidRPr="00CF109C" w:rsidRDefault="00C07715" w:rsidP="00F74CA3">
      <w:pPr>
        <w:jc w:val="center"/>
        <w:rPr>
          <w:b/>
        </w:rPr>
      </w:pPr>
    </w:p>
    <w:p w14:paraId="0DED2CF5" w14:textId="77777777" w:rsidR="00C07715" w:rsidRPr="00CF109C" w:rsidRDefault="00C07715" w:rsidP="00F74CA3">
      <w:pPr>
        <w:jc w:val="center"/>
        <w:rPr>
          <w:b/>
        </w:rPr>
      </w:pPr>
    </w:p>
    <w:p w14:paraId="33D5DC41" w14:textId="77777777" w:rsidR="00C07715" w:rsidRPr="00CF109C" w:rsidRDefault="00C07715" w:rsidP="00F74CA3">
      <w:pPr>
        <w:jc w:val="center"/>
        <w:rPr>
          <w:b/>
        </w:rPr>
      </w:pPr>
    </w:p>
    <w:p w14:paraId="45348A68" w14:textId="77777777" w:rsidR="00C07715" w:rsidRPr="00CF109C" w:rsidRDefault="00C07715" w:rsidP="00F74CA3">
      <w:pPr>
        <w:jc w:val="center"/>
        <w:rPr>
          <w:b/>
        </w:rPr>
      </w:pPr>
    </w:p>
    <w:p w14:paraId="1CB561D2" w14:textId="6128CB23" w:rsidR="0097009B" w:rsidRPr="00CF109C" w:rsidRDefault="00C07715" w:rsidP="00F74CA3">
      <w:pPr>
        <w:jc w:val="center"/>
        <w:rPr>
          <w:b/>
        </w:rPr>
      </w:pPr>
      <w:r w:rsidRPr="00CF109C">
        <w:rPr>
          <w:b/>
        </w:rPr>
        <w:lastRenderedPageBreak/>
        <w:t>Web Appendix D</w:t>
      </w:r>
    </w:p>
    <w:p w14:paraId="757663E4" w14:textId="77777777" w:rsidR="0097009B" w:rsidRPr="00CF109C" w:rsidRDefault="0097009B" w:rsidP="0097009B">
      <w:pPr>
        <w:jc w:val="center"/>
        <w:rPr>
          <w:b/>
        </w:rPr>
      </w:pPr>
      <w:r w:rsidRPr="00CF109C">
        <w:rPr>
          <w:b/>
        </w:rPr>
        <w:t>Additional Analyses and Robustness Check (Study 1)</w:t>
      </w:r>
    </w:p>
    <w:p w14:paraId="59E32148" w14:textId="77777777" w:rsidR="0097009B" w:rsidRPr="00CF109C" w:rsidRDefault="0097009B" w:rsidP="0097009B">
      <w:pPr>
        <w:rPr>
          <w:b/>
        </w:rPr>
      </w:pPr>
    </w:p>
    <w:p w14:paraId="6D5FC9C3" w14:textId="45BBD88F" w:rsidR="00155934" w:rsidRPr="00CF109C" w:rsidRDefault="00155934" w:rsidP="00155934">
      <w:r w:rsidRPr="00CF109C">
        <w:t>We (1) re-estimated the model with the OLS technique, (2) tested whether the composite variable of positive and negative feedback exerted a notable influence on feedback-based goal setting, (3) examined whether service employees’ perception of feedback accuracy moderates the relationship between managers' positive/negative feedback and feedback-based goal setting, (4) evaluated ERB as an additional mediator, (5) examined the serial mediation between positive feedback giving and customer service performance through goal-setting and PCSB, and (6) further investigated the moderating role of initiative climate in the model's proposed relationships. In addition to these analyses, we also addressed the issue of possible reverse causality (and/or simultaneity) between feedback valence and goal setting</w:t>
      </w:r>
    </w:p>
    <w:p w14:paraId="120F13BC" w14:textId="77777777" w:rsidR="00155934" w:rsidRPr="00CF109C" w:rsidRDefault="00155934" w:rsidP="008D27D3"/>
    <w:p w14:paraId="4D20F8E0" w14:textId="65E80B86" w:rsidR="008D27D3" w:rsidRPr="00CF109C" w:rsidRDefault="008D27D3" w:rsidP="008D27D3">
      <w:pPr>
        <w:rPr>
          <w:color w:val="0E101A"/>
          <w:lang w:eastAsia="en-US"/>
        </w:rPr>
      </w:pPr>
      <w:r w:rsidRPr="00CF109C">
        <w:rPr>
          <w:b/>
          <w:bCs/>
          <w:color w:val="0E101A"/>
          <w:lang w:eastAsia="en-US"/>
        </w:rPr>
        <w:t>Re-estimating the Model with OLS</w:t>
      </w:r>
    </w:p>
    <w:p w14:paraId="04F88F22" w14:textId="77777777" w:rsidR="008D27D3" w:rsidRPr="00CF109C" w:rsidRDefault="008D27D3" w:rsidP="008D27D3">
      <w:pPr>
        <w:rPr>
          <w:color w:val="0E101A"/>
          <w:lang w:eastAsia="en-US"/>
        </w:rPr>
      </w:pPr>
    </w:p>
    <w:p w14:paraId="2C97F2AD" w14:textId="16201E28" w:rsidR="008D27D3" w:rsidRPr="00CF109C" w:rsidRDefault="008D27D3" w:rsidP="008D27D3">
      <w:pPr>
        <w:rPr>
          <w:color w:val="0E101A"/>
          <w:lang w:eastAsia="en-US"/>
        </w:rPr>
      </w:pPr>
      <w:r w:rsidRPr="00CF109C">
        <w:rPr>
          <w:color w:val="0E101A"/>
          <w:lang w:eastAsia="en-US"/>
        </w:rPr>
        <w:t>As Germann et al. (2015) highlight, Ordinary Least Squares (OLS) estimation, a robust data modeling approach, assumes that no control variable significantly correlated with the dependent and independent variables is omitted from the model. When all pertinent control variables are accurately identified, OLS effectively leverages both the within-group and between-group aspects of the data during the estimation process. In line with this principle, we re-estimated the model using the OLS technique to validate the internal validity of our findings. In addition to the control variables operating at the service employee and work unit levels, we introduced work unit and hotel dummies as supplementary control variables within the model. Notably, our analysis demonstrated that the outcomes of the OLS estimation align harmoniously with those derived from the random-effects model (see Table WD.1)</w:t>
      </w:r>
    </w:p>
    <w:p w14:paraId="693197EE" w14:textId="77777777" w:rsidR="008D27D3" w:rsidRPr="00CF109C" w:rsidRDefault="008D27D3" w:rsidP="008D27D3">
      <w:pPr>
        <w:rPr>
          <w:color w:val="0E101A"/>
          <w:lang w:eastAsia="en-US"/>
        </w:rPr>
      </w:pPr>
    </w:p>
    <w:p w14:paraId="5C4593EA" w14:textId="77777777" w:rsidR="008D27D3" w:rsidRPr="00CF109C" w:rsidRDefault="008D27D3" w:rsidP="008D27D3">
      <w:pPr>
        <w:rPr>
          <w:color w:val="0E101A"/>
          <w:lang w:eastAsia="en-US"/>
        </w:rPr>
      </w:pPr>
      <w:r w:rsidRPr="00CF109C">
        <w:rPr>
          <w:b/>
          <w:bCs/>
          <w:color w:val="0E101A"/>
          <w:lang w:eastAsia="en-US"/>
        </w:rPr>
        <w:t>Feedback as a Composite Variable</w:t>
      </w:r>
    </w:p>
    <w:p w14:paraId="7C30CD2A" w14:textId="77777777" w:rsidR="008D27D3" w:rsidRPr="00CF109C" w:rsidRDefault="008D27D3" w:rsidP="008D27D3">
      <w:pPr>
        <w:rPr>
          <w:color w:val="0E101A"/>
          <w:lang w:eastAsia="en-US"/>
        </w:rPr>
      </w:pPr>
    </w:p>
    <w:p w14:paraId="15AF610D" w14:textId="05EDE85E" w:rsidR="008D27D3" w:rsidRPr="00CF109C" w:rsidRDefault="0034294F" w:rsidP="008D27D3">
      <w:pPr>
        <w:rPr>
          <w:color w:val="0E101A"/>
          <w:lang w:eastAsia="en-US"/>
        </w:rPr>
      </w:pPr>
      <w:r w:rsidRPr="00CF109C">
        <w:t xml:space="preserve">Given the unique effects of positive and negative feedback on feedback-based goal setting, we conducted an additional analysis. We created a combined variable by averaging service employees' responses to both types of feedback. We used this variable as a proxy for valence-free feedback. However, we found that the composite variable was related significantly to feedback-based goal setting </w:t>
      </w:r>
      <w:r w:rsidR="008D27D3" w:rsidRPr="00CF109C">
        <w:rPr>
          <w:color w:val="0E101A"/>
          <w:lang w:eastAsia="en-US"/>
        </w:rPr>
        <w:t>(γ = 0.081, Posterior SD = 0.043, 95% CI [-0.003, 0.164]). This finding underscores the necessity of distinguishing between positive and negative feedback to understand their unique impacts on feedback-ba</w:t>
      </w:r>
      <w:r w:rsidRPr="00CF109C">
        <w:rPr>
          <w:color w:val="0E101A"/>
          <w:lang w:eastAsia="en-US"/>
        </w:rPr>
        <w:t>sed goal setting</w:t>
      </w:r>
      <w:r w:rsidR="008D27D3" w:rsidRPr="00CF109C">
        <w:rPr>
          <w:color w:val="0E101A"/>
          <w:lang w:eastAsia="en-US"/>
        </w:rPr>
        <w:t>.</w:t>
      </w:r>
    </w:p>
    <w:p w14:paraId="042AE141" w14:textId="77777777" w:rsidR="008D27D3" w:rsidRPr="00CF109C" w:rsidRDefault="008D27D3" w:rsidP="008D27D3">
      <w:pPr>
        <w:rPr>
          <w:color w:val="0E101A"/>
          <w:lang w:eastAsia="en-US"/>
        </w:rPr>
      </w:pPr>
    </w:p>
    <w:p w14:paraId="7C10308F" w14:textId="77777777" w:rsidR="008D27D3" w:rsidRPr="00CF109C" w:rsidRDefault="008D27D3" w:rsidP="008D27D3">
      <w:pPr>
        <w:rPr>
          <w:color w:val="0E101A"/>
          <w:lang w:eastAsia="en-US"/>
        </w:rPr>
      </w:pPr>
      <w:r w:rsidRPr="00CF109C">
        <w:rPr>
          <w:b/>
          <w:bCs/>
          <w:color w:val="0E101A"/>
          <w:lang w:eastAsia="en-US"/>
        </w:rPr>
        <w:t>Moderating Role of Feedback Accuracy</w:t>
      </w:r>
    </w:p>
    <w:p w14:paraId="1423D5C3" w14:textId="77777777" w:rsidR="008D27D3" w:rsidRPr="00CF109C" w:rsidRDefault="008D27D3" w:rsidP="008D27D3">
      <w:pPr>
        <w:rPr>
          <w:color w:val="0E101A"/>
          <w:lang w:eastAsia="en-US"/>
        </w:rPr>
      </w:pPr>
    </w:p>
    <w:p w14:paraId="3DCC5E66" w14:textId="4D6B84B3" w:rsidR="008D27D3" w:rsidRPr="00CF109C" w:rsidRDefault="008D27D3" w:rsidP="008D27D3">
      <w:pPr>
        <w:rPr>
          <w:color w:val="0E101A"/>
          <w:lang w:eastAsia="en-US"/>
        </w:rPr>
      </w:pPr>
      <w:r w:rsidRPr="00CF109C">
        <w:rPr>
          <w:color w:val="0E101A"/>
          <w:lang w:eastAsia="en-US"/>
        </w:rPr>
        <w:t>We examine</w:t>
      </w:r>
      <w:r w:rsidR="00E20031" w:rsidRPr="00CF109C">
        <w:rPr>
          <w:color w:val="0E101A"/>
          <w:lang w:eastAsia="en-US"/>
        </w:rPr>
        <w:t>d</w:t>
      </w:r>
      <w:r w:rsidRPr="00CF109C">
        <w:rPr>
          <w:color w:val="0E101A"/>
          <w:lang w:eastAsia="en-US"/>
        </w:rPr>
        <w:t xml:space="preserve"> whether service employees’ perception of feedback accuracy moderates the relationship between positive/negative feedback and feedback-based goal setting. The results of our additional analyses revealed otherwise. Specifically, feedback accuracy d</w:t>
      </w:r>
      <w:r w:rsidR="001706E0" w:rsidRPr="00CF109C">
        <w:rPr>
          <w:color w:val="0E101A"/>
          <w:lang w:eastAsia="en-US"/>
        </w:rPr>
        <w:t>oes</w:t>
      </w:r>
      <w:r w:rsidRPr="00CF109C">
        <w:rPr>
          <w:color w:val="0E101A"/>
          <w:lang w:eastAsia="en-US"/>
        </w:rPr>
        <w:t xml:space="preserve"> not moderate the relationship between positive feedback and feedback-based goal setting (positive feed</w:t>
      </w:r>
      <w:r w:rsidR="003E13D4" w:rsidRPr="00CF109C">
        <w:rPr>
          <w:color w:val="0E101A"/>
          <w:lang w:eastAsia="en-US"/>
        </w:rPr>
        <w:t>back x feedback accuracy: γ = -</w:t>
      </w:r>
      <w:r w:rsidRPr="00CF109C">
        <w:rPr>
          <w:color w:val="0E101A"/>
          <w:lang w:eastAsia="en-US"/>
        </w:rPr>
        <w:t xml:space="preserve">.035, </w:t>
      </w:r>
      <w:r w:rsidR="003E13D4" w:rsidRPr="00CF109C">
        <w:rPr>
          <w:color w:val="0E101A"/>
          <w:lang w:eastAsia="en-US"/>
        </w:rPr>
        <w:t xml:space="preserve">Posterior SD = .041, 95% CI [-.117, </w:t>
      </w:r>
      <w:r w:rsidRPr="00CF109C">
        <w:rPr>
          <w:color w:val="0E101A"/>
          <w:lang w:eastAsia="en-US"/>
        </w:rPr>
        <w:t>.046])</w:t>
      </w:r>
      <w:r w:rsidR="00DE0102" w:rsidRPr="00CF109C">
        <w:rPr>
          <w:color w:val="0E101A"/>
          <w:lang w:eastAsia="en-US"/>
        </w:rPr>
        <w:t xml:space="preserve"> and the relationship </w:t>
      </w:r>
      <w:r w:rsidRPr="00CF109C">
        <w:rPr>
          <w:color w:val="0E101A"/>
          <w:lang w:eastAsia="en-US"/>
        </w:rPr>
        <w:t xml:space="preserve">between negative feedback and </w:t>
      </w:r>
      <w:r w:rsidR="00DE0102" w:rsidRPr="00CF109C">
        <w:rPr>
          <w:color w:val="0E101A"/>
          <w:lang w:eastAsia="en-US"/>
        </w:rPr>
        <w:t>feedback-based goal setting</w:t>
      </w:r>
      <w:r w:rsidRPr="00CF109C">
        <w:rPr>
          <w:color w:val="0E101A"/>
          <w:lang w:eastAsia="en-US"/>
        </w:rPr>
        <w:t xml:space="preserve"> (negative feed</w:t>
      </w:r>
      <w:r w:rsidR="003E13D4" w:rsidRPr="00CF109C">
        <w:rPr>
          <w:color w:val="0E101A"/>
          <w:lang w:eastAsia="en-US"/>
        </w:rPr>
        <w:t>back x feedback accuracy: γ = -</w:t>
      </w:r>
      <w:r w:rsidRPr="00CF109C">
        <w:rPr>
          <w:color w:val="0E101A"/>
          <w:lang w:eastAsia="en-US"/>
        </w:rPr>
        <w:t xml:space="preserve">.030, </w:t>
      </w:r>
      <w:r w:rsidR="003E13D4" w:rsidRPr="00CF109C">
        <w:rPr>
          <w:color w:val="0E101A"/>
          <w:lang w:eastAsia="en-US"/>
        </w:rPr>
        <w:t xml:space="preserve">Posterior SD = .041, 95% CI [-.110, </w:t>
      </w:r>
      <w:r w:rsidRPr="00CF109C">
        <w:rPr>
          <w:color w:val="0E101A"/>
          <w:lang w:eastAsia="en-US"/>
        </w:rPr>
        <w:t xml:space="preserve">.049]). Despite the absence of a moderating role, it is important to underscore the notable impact of perceived feedback accuracy </w:t>
      </w:r>
      <w:r w:rsidRPr="00CF109C">
        <w:rPr>
          <w:color w:val="0E101A"/>
          <w:lang w:eastAsia="en-US"/>
        </w:rPr>
        <w:lastRenderedPageBreak/>
        <w:t>on feedback-based goal setting. This</w:t>
      </w:r>
      <w:r w:rsidR="00E3133A" w:rsidRPr="00CF109C">
        <w:rPr>
          <w:color w:val="0E101A"/>
          <w:lang w:eastAsia="en-US"/>
        </w:rPr>
        <w:t xml:space="preserve"> effect </w:t>
      </w:r>
      <w:r w:rsidRPr="00CF109C">
        <w:rPr>
          <w:color w:val="0E101A"/>
          <w:lang w:eastAsia="en-US"/>
        </w:rPr>
        <w:t xml:space="preserve">persists independently of its interplay with feedback valence. These findings highlight the significance of </w:t>
      </w:r>
      <w:r w:rsidR="00E3133A" w:rsidRPr="00CF109C">
        <w:rPr>
          <w:color w:val="0E101A"/>
          <w:lang w:eastAsia="en-US"/>
        </w:rPr>
        <w:t>perceived feedback accuracy</w:t>
      </w:r>
      <w:r w:rsidRPr="00CF109C">
        <w:rPr>
          <w:color w:val="0E101A"/>
          <w:lang w:eastAsia="en-US"/>
        </w:rPr>
        <w:t xml:space="preserve"> in goal setting.</w:t>
      </w:r>
    </w:p>
    <w:p w14:paraId="644E509C" w14:textId="77777777" w:rsidR="008D27D3" w:rsidRPr="00CF109C" w:rsidRDefault="008D27D3" w:rsidP="008D27D3">
      <w:pPr>
        <w:rPr>
          <w:color w:val="0E101A"/>
          <w:lang w:eastAsia="en-US"/>
        </w:rPr>
      </w:pPr>
      <w:r w:rsidRPr="00CF109C">
        <w:rPr>
          <w:i/>
          <w:iCs/>
          <w:color w:val="0E101A"/>
          <w:lang w:eastAsia="en-US"/>
        </w:rPr>
        <w:t> </w:t>
      </w:r>
    </w:p>
    <w:p w14:paraId="35689BAA" w14:textId="5800B747" w:rsidR="008D27D3" w:rsidRPr="00CF109C" w:rsidRDefault="008D27D3" w:rsidP="008D27D3">
      <w:pPr>
        <w:rPr>
          <w:color w:val="0E101A"/>
          <w:lang w:eastAsia="en-US"/>
        </w:rPr>
      </w:pPr>
      <w:r w:rsidRPr="00CF109C">
        <w:rPr>
          <w:b/>
          <w:bCs/>
          <w:color w:val="0E101A"/>
          <w:lang w:eastAsia="en-US"/>
        </w:rPr>
        <w:t>Alternative Mediating Variable</w:t>
      </w:r>
    </w:p>
    <w:p w14:paraId="09288860" w14:textId="77777777" w:rsidR="008D27D3" w:rsidRPr="00CF109C" w:rsidRDefault="008D27D3" w:rsidP="008D27D3">
      <w:pPr>
        <w:rPr>
          <w:color w:val="0E101A"/>
          <w:lang w:eastAsia="en-US"/>
        </w:rPr>
      </w:pPr>
      <w:r w:rsidRPr="00CF109C">
        <w:rPr>
          <w:b/>
          <w:bCs/>
          <w:color w:val="0E101A"/>
          <w:lang w:eastAsia="en-US"/>
        </w:rPr>
        <w:t> </w:t>
      </w:r>
    </w:p>
    <w:p w14:paraId="73048684" w14:textId="7C2C3F78" w:rsidR="008D27D3" w:rsidRPr="00CF109C" w:rsidRDefault="001706E0" w:rsidP="008D27D3">
      <w:pPr>
        <w:rPr>
          <w:color w:val="0E101A"/>
          <w:lang w:eastAsia="en-US"/>
        </w:rPr>
      </w:pPr>
      <w:r w:rsidRPr="00CF109C">
        <w:rPr>
          <w:color w:val="0E101A"/>
          <w:lang w:eastAsia="en-US"/>
        </w:rPr>
        <w:t xml:space="preserve">As noted previously, we included ERB as an alternative mediating variable in the model. Therefore, we also examined whether ERB overlaps conceptually with PCSP and whether ERB is redundant. </w:t>
      </w:r>
      <w:r w:rsidR="008D27D3" w:rsidRPr="00CF109C">
        <w:rPr>
          <w:color w:val="0E101A"/>
          <w:lang w:eastAsia="en-US"/>
        </w:rPr>
        <w:t>This test also enabled us to test the net effect of feedback-based goal setting on PCSB and, in turn, on customer service performance even after controlling for ERB in the model. As Table 3 reports, feedback-based goal setting is not related to ERB (</w:t>
      </w:r>
      <w:r w:rsidR="008D27D3" w:rsidRPr="00CF109C">
        <w:rPr>
          <w:rFonts w:ascii="Symbol" w:hAnsi="Symbol"/>
          <w:color w:val="0E101A"/>
          <w:lang w:eastAsia="en-US"/>
        </w:rPr>
        <w:t></w:t>
      </w:r>
      <w:r w:rsidR="008D27D3" w:rsidRPr="00CF109C">
        <w:rPr>
          <w:color w:val="0E101A"/>
          <w:lang w:eastAsia="en-US"/>
        </w:rPr>
        <w:t xml:space="preserve"> = .049, 95% CI [-.143, .252]), whereas ERB is related significantly to customer service performance (</w:t>
      </w:r>
      <w:r w:rsidR="008D27D3" w:rsidRPr="00CF109C">
        <w:rPr>
          <w:rFonts w:ascii="Symbol" w:hAnsi="Symbol"/>
          <w:color w:val="0E101A"/>
          <w:lang w:eastAsia="en-US"/>
        </w:rPr>
        <w:t></w:t>
      </w:r>
      <w:r w:rsidR="008D27D3" w:rsidRPr="00CF109C">
        <w:rPr>
          <w:color w:val="0E101A"/>
          <w:lang w:eastAsia="en-US"/>
        </w:rPr>
        <w:t xml:space="preserve"> = .238, 95% CI [.118, .363]) even after controlling for PCSB. In addition, the interaction of initiative climate with feedback-based goal setting is not related significantly to ERB (</w:t>
      </w:r>
      <w:r w:rsidR="008D27D3" w:rsidRPr="00CF109C">
        <w:rPr>
          <w:rFonts w:ascii="Symbol" w:hAnsi="Symbol"/>
          <w:color w:val="0E101A"/>
          <w:lang w:eastAsia="en-US"/>
        </w:rPr>
        <w:t></w:t>
      </w:r>
      <w:r w:rsidR="008D27D3" w:rsidRPr="00CF109C">
        <w:rPr>
          <w:color w:val="0E101A"/>
          <w:lang w:eastAsia="en-US"/>
        </w:rPr>
        <w:t xml:space="preserve"> = .096, 95% CI [-.334, .543]). These findings further demonstrate that ERB and PCSB are theoretically distinct constructs that uniquely affect customer service performance.</w:t>
      </w:r>
    </w:p>
    <w:p w14:paraId="0FA96646" w14:textId="77777777" w:rsidR="008D27D3" w:rsidRPr="00CF109C" w:rsidRDefault="008D27D3" w:rsidP="008D27D3">
      <w:pPr>
        <w:rPr>
          <w:color w:val="0E101A"/>
          <w:lang w:eastAsia="en-US"/>
        </w:rPr>
      </w:pPr>
      <w:r w:rsidRPr="00CF109C">
        <w:rPr>
          <w:i/>
          <w:iCs/>
          <w:color w:val="0E101A"/>
          <w:lang w:eastAsia="en-US"/>
        </w:rPr>
        <w:t> </w:t>
      </w:r>
    </w:p>
    <w:p w14:paraId="70C549B1" w14:textId="77777777" w:rsidR="008D27D3" w:rsidRPr="00CF109C" w:rsidRDefault="008D27D3" w:rsidP="008D27D3">
      <w:pPr>
        <w:rPr>
          <w:color w:val="0E101A"/>
          <w:lang w:eastAsia="en-US"/>
        </w:rPr>
      </w:pPr>
      <w:r w:rsidRPr="00CF109C">
        <w:rPr>
          <w:b/>
          <w:bCs/>
          <w:color w:val="0E101A"/>
          <w:lang w:eastAsia="en-US"/>
        </w:rPr>
        <w:t>Serial Mediation</w:t>
      </w:r>
    </w:p>
    <w:p w14:paraId="5BA90954" w14:textId="77777777" w:rsidR="008D27D3" w:rsidRPr="00CF109C" w:rsidRDefault="008D27D3" w:rsidP="008D27D3">
      <w:pPr>
        <w:rPr>
          <w:color w:val="0E101A"/>
          <w:lang w:eastAsia="en-US"/>
        </w:rPr>
      </w:pPr>
      <w:r w:rsidRPr="00CF109C">
        <w:rPr>
          <w:b/>
          <w:bCs/>
          <w:color w:val="0E101A"/>
          <w:lang w:eastAsia="en-US"/>
        </w:rPr>
        <w:t> </w:t>
      </w:r>
    </w:p>
    <w:p w14:paraId="7ED7C96F" w14:textId="361EBCEB" w:rsidR="008D27D3" w:rsidRPr="00CF109C" w:rsidRDefault="008D27D3" w:rsidP="008D27D3">
      <w:pPr>
        <w:rPr>
          <w:color w:val="0E101A"/>
          <w:lang w:eastAsia="en-US"/>
        </w:rPr>
      </w:pPr>
      <w:r w:rsidRPr="00CF109C">
        <w:rPr>
          <w:color w:val="0E101A"/>
          <w:lang w:eastAsia="en-US"/>
        </w:rPr>
        <w:t xml:space="preserve">We reported earlier that feedback-based goal setting mediates the relationship between positive feedback giving and PCSB, as the indirect effect of positive feedback giving on PCSB is significant. In light of this finding, we also tested the indirect effect of positive feedback on customer service performance through feedback-based goal setting and PCSB (i.e., serial mediation). The serial mediation effect </w:t>
      </w:r>
      <w:r w:rsidR="001706E0" w:rsidRPr="00CF109C">
        <w:rPr>
          <w:color w:val="0E101A"/>
          <w:lang w:eastAsia="en-US"/>
        </w:rPr>
        <w:t>i</w:t>
      </w:r>
      <w:r w:rsidRPr="00CF109C">
        <w:rPr>
          <w:color w:val="0E101A"/>
          <w:lang w:eastAsia="en-US"/>
        </w:rPr>
        <w:t>s significant (</w:t>
      </w:r>
      <w:r w:rsidRPr="00CF109C">
        <w:rPr>
          <w:rFonts w:ascii="Symbol" w:hAnsi="Symbol"/>
          <w:color w:val="0E101A"/>
          <w:lang w:eastAsia="en-US"/>
        </w:rPr>
        <w:t></w:t>
      </w:r>
      <w:r w:rsidRPr="00CF109C">
        <w:rPr>
          <w:color w:val="0E101A"/>
          <w:lang w:eastAsia="en-US"/>
        </w:rPr>
        <w:t xml:space="preserve"> = .007, 95% CI [.001, .019]), suggesting that positive feedback giving </w:t>
      </w:r>
      <w:r w:rsidR="001706E0" w:rsidRPr="00CF109C">
        <w:rPr>
          <w:color w:val="0E101A"/>
          <w:lang w:eastAsia="en-US"/>
        </w:rPr>
        <w:t>is</w:t>
      </w:r>
      <w:r w:rsidRPr="00CF109C">
        <w:rPr>
          <w:color w:val="0E101A"/>
          <w:lang w:eastAsia="en-US"/>
        </w:rPr>
        <w:t xml:space="preserve"> related significantly to customer service performance through feedback-based goal setting and PCSB</w:t>
      </w:r>
      <w:r w:rsidR="00912FEC" w:rsidRPr="00CF109C">
        <w:rPr>
          <w:color w:val="0E101A"/>
          <w:lang w:eastAsia="en-US"/>
        </w:rPr>
        <w:t xml:space="preserve"> (Table 3 in the text)</w:t>
      </w:r>
      <w:r w:rsidRPr="00CF109C">
        <w:rPr>
          <w:color w:val="0E101A"/>
          <w:lang w:eastAsia="en-US"/>
        </w:rPr>
        <w:t>.</w:t>
      </w:r>
    </w:p>
    <w:p w14:paraId="37579312" w14:textId="77777777" w:rsidR="008D27D3" w:rsidRPr="00CF109C" w:rsidRDefault="008D27D3" w:rsidP="008D27D3">
      <w:pPr>
        <w:rPr>
          <w:color w:val="0E101A"/>
          <w:lang w:eastAsia="en-US"/>
        </w:rPr>
      </w:pPr>
      <w:r w:rsidRPr="00CF109C">
        <w:rPr>
          <w:i/>
          <w:iCs/>
          <w:color w:val="0E101A"/>
          <w:lang w:eastAsia="en-US"/>
        </w:rPr>
        <w:t> </w:t>
      </w:r>
    </w:p>
    <w:p w14:paraId="35B1FB2C" w14:textId="77777777" w:rsidR="008D27D3" w:rsidRPr="00CF109C" w:rsidRDefault="008D27D3" w:rsidP="008D27D3">
      <w:pPr>
        <w:rPr>
          <w:color w:val="0E101A"/>
          <w:lang w:eastAsia="en-US"/>
        </w:rPr>
      </w:pPr>
      <w:r w:rsidRPr="00CF109C">
        <w:rPr>
          <w:b/>
          <w:bCs/>
          <w:color w:val="0E101A"/>
          <w:lang w:eastAsia="en-US"/>
        </w:rPr>
        <w:t>Alternative Models</w:t>
      </w:r>
    </w:p>
    <w:p w14:paraId="07FD9477" w14:textId="77777777" w:rsidR="008D27D3" w:rsidRPr="00CF109C" w:rsidRDefault="008D27D3" w:rsidP="008D27D3">
      <w:pPr>
        <w:rPr>
          <w:color w:val="0E101A"/>
          <w:lang w:eastAsia="en-US"/>
        </w:rPr>
      </w:pPr>
      <w:r w:rsidRPr="00CF109C">
        <w:rPr>
          <w:b/>
          <w:bCs/>
          <w:color w:val="0E101A"/>
          <w:lang w:eastAsia="en-US"/>
        </w:rPr>
        <w:t> </w:t>
      </w:r>
    </w:p>
    <w:p w14:paraId="263545AA" w14:textId="1243DF2E" w:rsidR="008D27D3" w:rsidRPr="00CF109C" w:rsidRDefault="008D27D3" w:rsidP="008D27D3">
      <w:pPr>
        <w:rPr>
          <w:color w:val="0E101A"/>
          <w:lang w:eastAsia="en-US"/>
        </w:rPr>
      </w:pPr>
      <w:r w:rsidRPr="00CF109C">
        <w:rPr>
          <w:color w:val="0E101A"/>
          <w:lang w:eastAsia="en-US"/>
        </w:rPr>
        <w:t>We tested whether initiate climate moderates the relationship between positive/negative feedback giving and feedback-based goal setting (i.e., Alternative Model 1) and ERB/PCSB and customer service performance (i.e., Alternative Model 2). Alternative Model 1 revealed that the interaction effect</w:t>
      </w:r>
      <w:r w:rsidR="001706E0" w:rsidRPr="00CF109C">
        <w:rPr>
          <w:color w:val="0E101A"/>
          <w:lang w:eastAsia="en-US"/>
        </w:rPr>
        <w:t>s</w:t>
      </w:r>
      <w:r w:rsidRPr="00CF109C">
        <w:rPr>
          <w:color w:val="0E101A"/>
          <w:lang w:eastAsia="en-US"/>
        </w:rPr>
        <w:t xml:space="preserve"> of initiative climate with positive feedback giving (</w:t>
      </w:r>
      <w:r w:rsidRPr="00CF109C">
        <w:rPr>
          <w:rFonts w:ascii="Symbol" w:hAnsi="Symbol"/>
          <w:color w:val="0E101A"/>
          <w:lang w:eastAsia="en-US"/>
        </w:rPr>
        <w:t></w:t>
      </w:r>
      <w:r w:rsidRPr="00CF109C">
        <w:rPr>
          <w:color w:val="0E101A"/>
          <w:lang w:eastAsia="en-US"/>
        </w:rPr>
        <w:t xml:space="preserve"> = -.072, 95% CI [-.260, .109]) and negative feedback giving (</w:t>
      </w:r>
      <w:r w:rsidRPr="00CF109C">
        <w:rPr>
          <w:rFonts w:ascii="Symbol" w:hAnsi="Symbol"/>
          <w:color w:val="0E101A"/>
          <w:lang w:eastAsia="en-US"/>
        </w:rPr>
        <w:t></w:t>
      </w:r>
      <w:r w:rsidRPr="00CF109C">
        <w:rPr>
          <w:color w:val="0E101A"/>
          <w:lang w:eastAsia="en-US"/>
        </w:rPr>
        <w:t xml:space="preserve"> = -.170, 95% CI [-.326, .001]) </w:t>
      </w:r>
      <w:r w:rsidR="001706E0" w:rsidRPr="00CF109C">
        <w:rPr>
          <w:color w:val="0E101A"/>
          <w:lang w:eastAsia="en-US"/>
        </w:rPr>
        <w:t xml:space="preserve">were </w:t>
      </w:r>
      <w:r w:rsidRPr="00CF109C">
        <w:rPr>
          <w:color w:val="0E101A"/>
          <w:lang w:eastAsia="en-US"/>
        </w:rPr>
        <w:t>not related to feedback-based goal setting. Similarly, Alternative Model 2 revealed that the interaction effects of initiative climate with PCSB (</w:t>
      </w:r>
      <w:r w:rsidRPr="00CF109C">
        <w:rPr>
          <w:rFonts w:ascii="Symbol" w:hAnsi="Symbol"/>
          <w:color w:val="0E101A"/>
          <w:lang w:eastAsia="en-US"/>
        </w:rPr>
        <w:t></w:t>
      </w:r>
      <w:r w:rsidRPr="00CF109C">
        <w:rPr>
          <w:rFonts w:ascii="Symbol" w:hAnsi="Symbol"/>
          <w:color w:val="0E101A"/>
          <w:lang w:eastAsia="en-US"/>
        </w:rPr>
        <w:t></w:t>
      </w:r>
      <w:r w:rsidRPr="00CF109C">
        <w:rPr>
          <w:color w:val="0E101A"/>
          <w:lang w:eastAsia="en-US"/>
        </w:rPr>
        <w:t>= -.255, 95% CI [-.624, .114]) and ERB (</w:t>
      </w:r>
      <w:r w:rsidRPr="00CF109C">
        <w:rPr>
          <w:rFonts w:ascii="Symbol" w:hAnsi="Symbol"/>
          <w:color w:val="0E101A"/>
          <w:lang w:eastAsia="en-US"/>
        </w:rPr>
        <w:t></w:t>
      </w:r>
      <w:r w:rsidR="001706E0" w:rsidRPr="00CF109C">
        <w:rPr>
          <w:color w:val="0E101A"/>
          <w:lang w:eastAsia="en-US"/>
        </w:rPr>
        <w:t xml:space="preserve"> = .187, 95% CI [-.134, .508]) we</w:t>
      </w:r>
      <w:r w:rsidRPr="00CF109C">
        <w:rPr>
          <w:color w:val="0E101A"/>
          <w:lang w:eastAsia="en-US"/>
        </w:rPr>
        <w:t>re not related to customer service performance. These findings support</w:t>
      </w:r>
      <w:r w:rsidR="001706E0" w:rsidRPr="00CF109C">
        <w:rPr>
          <w:color w:val="0E101A"/>
          <w:lang w:eastAsia="en-US"/>
        </w:rPr>
        <w:t>ed</w:t>
      </w:r>
      <w:r w:rsidRPr="00CF109C">
        <w:rPr>
          <w:color w:val="0E101A"/>
          <w:lang w:eastAsia="en-US"/>
        </w:rPr>
        <w:t xml:space="preserve"> the robustness of our proposed model.</w:t>
      </w:r>
    </w:p>
    <w:p w14:paraId="64BE5995" w14:textId="77777777" w:rsidR="008D27D3" w:rsidRPr="00CF109C" w:rsidRDefault="008D27D3" w:rsidP="008D27D3">
      <w:pPr>
        <w:rPr>
          <w:color w:val="0E101A"/>
          <w:lang w:eastAsia="en-US"/>
        </w:rPr>
      </w:pPr>
    </w:p>
    <w:p w14:paraId="757F8643" w14:textId="77777777" w:rsidR="008D27D3" w:rsidRPr="00CF109C" w:rsidRDefault="008D27D3" w:rsidP="008D27D3">
      <w:pPr>
        <w:rPr>
          <w:color w:val="0E101A"/>
          <w:lang w:eastAsia="en-US"/>
        </w:rPr>
      </w:pPr>
      <w:r w:rsidRPr="00CF109C">
        <w:rPr>
          <w:b/>
          <w:bCs/>
          <w:color w:val="0E101A"/>
          <w:lang w:eastAsia="en-US"/>
        </w:rPr>
        <w:t>Reverse Causality</w:t>
      </w:r>
    </w:p>
    <w:p w14:paraId="77E47420" w14:textId="77777777" w:rsidR="008D27D3" w:rsidRPr="00CF109C" w:rsidRDefault="008D27D3" w:rsidP="008D27D3">
      <w:pPr>
        <w:rPr>
          <w:color w:val="0E101A"/>
          <w:lang w:eastAsia="en-US"/>
        </w:rPr>
      </w:pPr>
    </w:p>
    <w:p w14:paraId="384EB013" w14:textId="16DC1946" w:rsidR="008D27D3" w:rsidRPr="00CF109C" w:rsidRDefault="008D27D3" w:rsidP="008D27D3">
      <w:pPr>
        <w:rPr>
          <w:color w:val="0E101A"/>
          <w:lang w:eastAsia="en-US"/>
        </w:rPr>
      </w:pPr>
      <w:r w:rsidRPr="00CF109C">
        <w:rPr>
          <w:color w:val="0E101A"/>
          <w:lang w:eastAsia="en-US"/>
        </w:rPr>
        <w:t>We formulated the hypothesis, which posits a relationship betwe</w:t>
      </w:r>
      <w:r w:rsidR="00DF7A74" w:rsidRPr="00CF109C">
        <w:rPr>
          <w:color w:val="0E101A"/>
          <w:lang w:eastAsia="en-US"/>
        </w:rPr>
        <w:t>en managers’ feedback-</w:t>
      </w:r>
      <w:r w:rsidR="00850F84" w:rsidRPr="00CF109C">
        <w:rPr>
          <w:color w:val="0E101A"/>
          <w:lang w:eastAsia="en-US"/>
        </w:rPr>
        <w:t xml:space="preserve">giving </w:t>
      </w:r>
      <w:r w:rsidRPr="00CF109C">
        <w:rPr>
          <w:color w:val="0E101A"/>
          <w:lang w:eastAsia="en-US"/>
        </w:rPr>
        <w:t xml:space="preserve">and employees’ goal-setting, with a robust theoretical foundation. Nevertheless, self-regulation theory suggests that performance feedback, a situational factor, is pivotal in shaping an employee’s goal-setting process by directing their attention toward specific task-related aspects (Carver &amp; Scheier, 1998; DeShon et al., 2004). Extensive prior research has consistently shown that when employees respond to performance feedback by setting goals, it enhances subsequent </w:t>
      </w:r>
      <w:r w:rsidRPr="00CF109C">
        <w:rPr>
          <w:color w:val="0E101A"/>
          <w:lang w:eastAsia="en-US"/>
        </w:rPr>
        <w:lastRenderedPageBreak/>
        <w:t>performance by fostering increased effort and the development of effective strategies (DeShon et al., 2004). Our study empirically examines the influence of performance feedback on goal setting. We measure manager feedback at T1 and employee goal setting at T2 while maintaining a temporal sequence.</w:t>
      </w:r>
    </w:p>
    <w:p w14:paraId="3DC5ACEF" w14:textId="77777777" w:rsidR="008D27D3" w:rsidRPr="00CF109C" w:rsidRDefault="008D27D3" w:rsidP="008D27D3">
      <w:pPr>
        <w:rPr>
          <w:color w:val="0E101A"/>
          <w:lang w:eastAsia="en-US"/>
        </w:rPr>
      </w:pPr>
    </w:p>
    <w:p w14:paraId="6388131B" w14:textId="7399AF81" w:rsidR="008D27D3" w:rsidRPr="00CF109C" w:rsidRDefault="008D27D3" w:rsidP="008D27D3">
      <w:pPr>
        <w:rPr>
          <w:color w:val="0E101A"/>
          <w:lang w:eastAsia="en-US"/>
        </w:rPr>
      </w:pPr>
      <w:r w:rsidRPr="00CF109C">
        <w:rPr>
          <w:color w:val="0E101A"/>
          <w:lang w:eastAsia="en-US"/>
        </w:rPr>
        <w:t>However, it is essential to acknowledge that the temporal ordering approach, while informative, may not eliminate concerns related to the simultaneity of feedback giving and goal setting. The self-regulation process is dynamic and encompasses various stages, including goal setting, effort demonstration, feedback reception, and subsequent adjustments to set goals (DeShon et al., 2004). In this intricate process of self-regulation, it is plausible that a service employee’s initial goal-setting behavior could lead to either positive or negative feedback from their manager. For instance, setting unrealistic goals might result in negative feedback, whereas setting accurate and attainable goals could lead to favorable feedback. Consequently, a complex situation arises where it becomes challenging to disentangle whether positive or negative feedback influences goal setting or if goal setting influences the feedback received. Our study</w:t>
      </w:r>
      <w:r w:rsidR="00F52531" w:rsidRPr="00CF109C">
        <w:rPr>
          <w:color w:val="0E101A"/>
          <w:lang w:eastAsia="en-US"/>
        </w:rPr>
        <w:t xml:space="preserve"> </w:t>
      </w:r>
      <w:r w:rsidRPr="00CF109C">
        <w:rPr>
          <w:color w:val="0E101A"/>
          <w:lang w:eastAsia="en-US"/>
        </w:rPr>
        <w:t>cannot completely address the possibility of endogeneity stemming from simultaneity or reverse causality. To mitigate these concerns, future researchers should consider employing a repeated measures design, akin to panel data, which allows for examining changes in manager feedback and employee goal setting over time. Such an approach can help establish a more robust causal relationship and better rule out endogeneity concerns.</w:t>
      </w:r>
    </w:p>
    <w:p w14:paraId="28A2C4EA" w14:textId="4DDDB2CB" w:rsidR="0097009B" w:rsidRPr="00CF109C" w:rsidRDefault="0097009B" w:rsidP="0097009B">
      <w:pPr>
        <w:spacing w:after="160" w:line="259" w:lineRule="auto"/>
        <w:rPr>
          <w:b/>
        </w:rPr>
      </w:pPr>
      <w:r w:rsidRPr="00CF109C">
        <w:rPr>
          <w:b/>
        </w:rPr>
        <w:br w:type="page"/>
      </w:r>
    </w:p>
    <w:p w14:paraId="076917E2" w14:textId="77777777" w:rsidR="0097009B" w:rsidRPr="00CF109C" w:rsidRDefault="0097009B" w:rsidP="0097009B">
      <w:pPr>
        <w:rPr>
          <w:b/>
        </w:rPr>
        <w:sectPr w:rsidR="0097009B" w:rsidRPr="00CF109C" w:rsidSect="002A5FBA">
          <w:pgSz w:w="12240" w:h="15840"/>
          <w:pgMar w:top="1440" w:right="1440" w:bottom="1440" w:left="1440" w:header="720" w:footer="720" w:gutter="0"/>
          <w:cols w:space="720"/>
          <w:docGrid w:linePitch="360"/>
        </w:sectPr>
      </w:pPr>
    </w:p>
    <w:p w14:paraId="65C5E887" w14:textId="1781F2F2" w:rsidR="0097009B" w:rsidRPr="00CF109C" w:rsidRDefault="00C07715" w:rsidP="0097009B">
      <w:pPr>
        <w:rPr>
          <w:b/>
        </w:rPr>
      </w:pPr>
      <w:r w:rsidRPr="00CF109C">
        <w:rPr>
          <w:b/>
        </w:rPr>
        <w:lastRenderedPageBreak/>
        <w:t>Table WD</w:t>
      </w:r>
      <w:r w:rsidR="0097009B" w:rsidRPr="00CF109C">
        <w:rPr>
          <w:b/>
        </w:rPr>
        <w:t xml:space="preserve">.1 </w:t>
      </w:r>
      <w:r w:rsidR="00E75AA6" w:rsidRPr="00CF109C">
        <w:rPr>
          <w:b/>
        </w:rPr>
        <w:t xml:space="preserve"> </w:t>
      </w:r>
      <w:r w:rsidR="0097009B" w:rsidRPr="00CF109C">
        <w:rPr>
          <w:b/>
        </w:rPr>
        <w:t xml:space="preserve"> </w:t>
      </w:r>
      <w:r w:rsidR="0097009B" w:rsidRPr="00CF109C">
        <w:t>OLS Estimation</w:t>
      </w:r>
    </w:p>
    <w:p w14:paraId="7476826B" w14:textId="77777777" w:rsidR="0097009B" w:rsidRPr="00CF109C" w:rsidRDefault="0097009B" w:rsidP="0097009B">
      <w:pPr>
        <w:jc w:val="center"/>
        <w:rPr>
          <w:b/>
        </w:rPr>
      </w:pPr>
    </w:p>
    <w:tbl>
      <w:tblPr>
        <w:tblW w:w="1476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0"/>
        <w:gridCol w:w="736"/>
        <w:gridCol w:w="737"/>
        <w:gridCol w:w="737"/>
        <w:gridCol w:w="737"/>
        <w:gridCol w:w="736"/>
        <w:gridCol w:w="737"/>
        <w:gridCol w:w="737"/>
        <w:gridCol w:w="737"/>
        <w:gridCol w:w="737"/>
        <w:gridCol w:w="737"/>
        <w:gridCol w:w="737"/>
        <w:gridCol w:w="737"/>
        <w:gridCol w:w="737"/>
        <w:gridCol w:w="737"/>
        <w:gridCol w:w="737"/>
        <w:gridCol w:w="737"/>
      </w:tblGrid>
      <w:tr w:rsidR="0097009B" w:rsidRPr="00CF109C" w14:paraId="78A10276" w14:textId="77777777" w:rsidTr="0038024E">
        <w:tc>
          <w:tcPr>
            <w:tcW w:w="2970" w:type="dxa"/>
          </w:tcPr>
          <w:p w14:paraId="01763AFC" w14:textId="77777777" w:rsidR="0097009B" w:rsidRPr="00CF109C" w:rsidRDefault="0097009B" w:rsidP="0038024E">
            <w:pPr>
              <w:rPr>
                <w:b/>
                <w:sz w:val="18"/>
                <w:szCs w:val="18"/>
              </w:rPr>
            </w:pPr>
          </w:p>
        </w:tc>
        <w:tc>
          <w:tcPr>
            <w:tcW w:w="5894" w:type="dxa"/>
            <w:gridSpan w:val="8"/>
          </w:tcPr>
          <w:p w14:paraId="2FC18F9E" w14:textId="77777777" w:rsidR="0097009B" w:rsidRPr="00CF109C" w:rsidRDefault="0097009B" w:rsidP="0038024E">
            <w:pPr>
              <w:jc w:val="center"/>
              <w:rPr>
                <w:b/>
                <w:sz w:val="18"/>
                <w:szCs w:val="18"/>
              </w:rPr>
            </w:pPr>
            <w:r w:rsidRPr="00CF109C">
              <w:rPr>
                <w:b/>
                <w:sz w:val="18"/>
                <w:szCs w:val="18"/>
              </w:rPr>
              <w:t>Main Effects Model</w:t>
            </w:r>
          </w:p>
        </w:tc>
        <w:tc>
          <w:tcPr>
            <w:tcW w:w="5896" w:type="dxa"/>
            <w:gridSpan w:val="8"/>
          </w:tcPr>
          <w:p w14:paraId="2FAF7179" w14:textId="77777777" w:rsidR="0097009B" w:rsidRPr="00CF109C" w:rsidRDefault="0097009B" w:rsidP="0038024E">
            <w:pPr>
              <w:jc w:val="center"/>
              <w:rPr>
                <w:b/>
                <w:sz w:val="18"/>
                <w:szCs w:val="18"/>
              </w:rPr>
            </w:pPr>
            <w:r w:rsidRPr="00CF109C">
              <w:rPr>
                <w:b/>
                <w:sz w:val="18"/>
                <w:szCs w:val="18"/>
              </w:rPr>
              <w:t>Interaction Effects Model</w:t>
            </w:r>
          </w:p>
        </w:tc>
      </w:tr>
      <w:tr w:rsidR="0097009B" w:rsidRPr="00CF109C" w14:paraId="69A45822" w14:textId="77777777" w:rsidTr="0038024E">
        <w:tc>
          <w:tcPr>
            <w:tcW w:w="2970" w:type="dxa"/>
          </w:tcPr>
          <w:p w14:paraId="53E866B5" w14:textId="77777777" w:rsidR="0097009B" w:rsidRPr="00CF109C" w:rsidRDefault="0097009B" w:rsidP="0038024E">
            <w:pPr>
              <w:rPr>
                <w:sz w:val="18"/>
                <w:szCs w:val="18"/>
              </w:rPr>
            </w:pPr>
          </w:p>
        </w:tc>
        <w:tc>
          <w:tcPr>
            <w:tcW w:w="1473" w:type="dxa"/>
            <w:gridSpan w:val="2"/>
          </w:tcPr>
          <w:p w14:paraId="15B91D53" w14:textId="77777777" w:rsidR="0097009B" w:rsidRPr="00CF109C" w:rsidRDefault="0097009B" w:rsidP="0038024E">
            <w:pPr>
              <w:jc w:val="center"/>
              <w:rPr>
                <w:sz w:val="18"/>
                <w:szCs w:val="18"/>
              </w:rPr>
            </w:pPr>
          </w:p>
          <w:p w14:paraId="79A6BE62" w14:textId="77777777" w:rsidR="0097009B" w:rsidRPr="00CF109C" w:rsidRDefault="0097009B" w:rsidP="0038024E">
            <w:pPr>
              <w:jc w:val="center"/>
              <w:rPr>
                <w:sz w:val="18"/>
                <w:szCs w:val="18"/>
              </w:rPr>
            </w:pPr>
            <w:r w:rsidRPr="00CF109C">
              <w:rPr>
                <w:sz w:val="18"/>
                <w:szCs w:val="18"/>
              </w:rPr>
              <w:t>Feedback-Based Goal Setting</w:t>
            </w:r>
          </w:p>
        </w:tc>
        <w:tc>
          <w:tcPr>
            <w:tcW w:w="1474" w:type="dxa"/>
            <w:gridSpan w:val="2"/>
          </w:tcPr>
          <w:p w14:paraId="0CE2AF83" w14:textId="77777777" w:rsidR="0097009B" w:rsidRPr="00CF109C" w:rsidRDefault="0097009B" w:rsidP="0038024E">
            <w:pPr>
              <w:jc w:val="center"/>
              <w:rPr>
                <w:sz w:val="18"/>
                <w:szCs w:val="18"/>
              </w:rPr>
            </w:pPr>
            <w:r w:rsidRPr="00CF109C">
              <w:rPr>
                <w:sz w:val="18"/>
                <w:szCs w:val="18"/>
              </w:rPr>
              <w:t>Proactive Customer Service Behavior</w:t>
            </w:r>
          </w:p>
        </w:tc>
        <w:tc>
          <w:tcPr>
            <w:tcW w:w="1473" w:type="dxa"/>
            <w:gridSpan w:val="2"/>
          </w:tcPr>
          <w:p w14:paraId="6F73FC72" w14:textId="77777777" w:rsidR="0097009B" w:rsidRPr="00CF109C" w:rsidRDefault="0097009B" w:rsidP="0038024E">
            <w:pPr>
              <w:jc w:val="center"/>
              <w:rPr>
                <w:sz w:val="18"/>
                <w:szCs w:val="18"/>
              </w:rPr>
            </w:pPr>
          </w:p>
          <w:p w14:paraId="4FA882AC" w14:textId="77777777" w:rsidR="0097009B" w:rsidRPr="00CF109C" w:rsidRDefault="0097009B" w:rsidP="0038024E">
            <w:pPr>
              <w:jc w:val="center"/>
              <w:rPr>
                <w:sz w:val="18"/>
                <w:szCs w:val="18"/>
              </w:rPr>
            </w:pPr>
            <w:r w:rsidRPr="00CF109C">
              <w:rPr>
                <w:sz w:val="18"/>
                <w:szCs w:val="18"/>
              </w:rPr>
              <w:t>Extra-Role Behavior</w:t>
            </w:r>
          </w:p>
        </w:tc>
        <w:tc>
          <w:tcPr>
            <w:tcW w:w="1474" w:type="dxa"/>
            <w:gridSpan w:val="2"/>
          </w:tcPr>
          <w:p w14:paraId="0EA9D1A3" w14:textId="77777777" w:rsidR="0097009B" w:rsidRPr="00CF109C" w:rsidRDefault="0097009B" w:rsidP="0038024E">
            <w:pPr>
              <w:jc w:val="center"/>
              <w:rPr>
                <w:sz w:val="18"/>
                <w:szCs w:val="18"/>
              </w:rPr>
            </w:pPr>
            <w:r w:rsidRPr="00CF109C">
              <w:rPr>
                <w:sz w:val="18"/>
                <w:szCs w:val="18"/>
              </w:rPr>
              <w:t>Customer Service Performance</w:t>
            </w:r>
          </w:p>
        </w:tc>
        <w:tc>
          <w:tcPr>
            <w:tcW w:w="1474" w:type="dxa"/>
            <w:gridSpan w:val="2"/>
          </w:tcPr>
          <w:p w14:paraId="23DC02D4" w14:textId="77777777" w:rsidR="0097009B" w:rsidRPr="00CF109C" w:rsidRDefault="0097009B" w:rsidP="0038024E">
            <w:pPr>
              <w:jc w:val="center"/>
              <w:rPr>
                <w:sz w:val="18"/>
                <w:szCs w:val="18"/>
              </w:rPr>
            </w:pPr>
          </w:p>
          <w:p w14:paraId="4A6543B9" w14:textId="77777777" w:rsidR="0097009B" w:rsidRPr="00CF109C" w:rsidRDefault="0097009B" w:rsidP="0038024E">
            <w:pPr>
              <w:jc w:val="center"/>
              <w:rPr>
                <w:sz w:val="18"/>
                <w:szCs w:val="18"/>
              </w:rPr>
            </w:pPr>
            <w:r w:rsidRPr="00CF109C">
              <w:rPr>
                <w:sz w:val="18"/>
                <w:szCs w:val="18"/>
              </w:rPr>
              <w:t>Feedback-Based Goal Setting</w:t>
            </w:r>
          </w:p>
        </w:tc>
        <w:tc>
          <w:tcPr>
            <w:tcW w:w="1474" w:type="dxa"/>
            <w:gridSpan w:val="2"/>
          </w:tcPr>
          <w:p w14:paraId="29E3FFB4" w14:textId="77777777" w:rsidR="0097009B" w:rsidRPr="00CF109C" w:rsidRDefault="0097009B" w:rsidP="0038024E">
            <w:pPr>
              <w:jc w:val="center"/>
              <w:rPr>
                <w:sz w:val="18"/>
                <w:szCs w:val="18"/>
              </w:rPr>
            </w:pPr>
            <w:r w:rsidRPr="00CF109C">
              <w:rPr>
                <w:sz w:val="18"/>
                <w:szCs w:val="18"/>
              </w:rPr>
              <w:t>Proactive Customer Service Behavior</w:t>
            </w:r>
          </w:p>
        </w:tc>
        <w:tc>
          <w:tcPr>
            <w:tcW w:w="1474" w:type="dxa"/>
            <w:gridSpan w:val="2"/>
          </w:tcPr>
          <w:p w14:paraId="2AD55AA8" w14:textId="77777777" w:rsidR="0097009B" w:rsidRPr="00CF109C" w:rsidRDefault="0097009B" w:rsidP="0038024E">
            <w:pPr>
              <w:jc w:val="center"/>
              <w:rPr>
                <w:sz w:val="18"/>
                <w:szCs w:val="18"/>
              </w:rPr>
            </w:pPr>
          </w:p>
          <w:p w14:paraId="5603B6B2" w14:textId="77777777" w:rsidR="0097009B" w:rsidRPr="00CF109C" w:rsidRDefault="0097009B" w:rsidP="0038024E">
            <w:pPr>
              <w:jc w:val="center"/>
              <w:rPr>
                <w:sz w:val="18"/>
                <w:szCs w:val="18"/>
              </w:rPr>
            </w:pPr>
            <w:r w:rsidRPr="00CF109C">
              <w:rPr>
                <w:sz w:val="18"/>
                <w:szCs w:val="18"/>
              </w:rPr>
              <w:t>Extra-Role Behavior</w:t>
            </w:r>
          </w:p>
        </w:tc>
        <w:tc>
          <w:tcPr>
            <w:tcW w:w="1474" w:type="dxa"/>
            <w:gridSpan w:val="2"/>
          </w:tcPr>
          <w:p w14:paraId="6784B86F" w14:textId="77777777" w:rsidR="0097009B" w:rsidRPr="00CF109C" w:rsidRDefault="0097009B" w:rsidP="0038024E">
            <w:pPr>
              <w:jc w:val="center"/>
              <w:rPr>
                <w:sz w:val="18"/>
                <w:szCs w:val="18"/>
              </w:rPr>
            </w:pPr>
            <w:r w:rsidRPr="00CF109C">
              <w:rPr>
                <w:sz w:val="18"/>
                <w:szCs w:val="18"/>
              </w:rPr>
              <w:t>Customer Service Performance</w:t>
            </w:r>
          </w:p>
        </w:tc>
      </w:tr>
      <w:tr w:rsidR="0097009B" w:rsidRPr="00CF109C" w14:paraId="7F3E5162" w14:textId="77777777" w:rsidTr="0038024E">
        <w:tc>
          <w:tcPr>
            <w:tcW w:w="2970" w:type="dxa"/>
          </w:tcPr>
          <w:p w14:paraId="60D5FA13" w14:textId="77777777" w:rsidR="0097009B" w:rsidRPr="00CF109C" w:rsidRDefault="0097009B" w:rsidP="0038024E">
            <w:pPr>
              <w:rPr>
                <w:sz w:val="18"/>
                <w:szCs w:val="18"/>
              </w:rPr>
            </w:pPr>
            <w:r w:rsidRPr="00CF109C">
              <w:rPr>
                <w:sz w:val="18"/>
                <w:szCs w:val="18"/>
              </w:rPr>
              <w:t>Variables</w:t>
            </w:r>
          </w:p>
        </w:tc>
        <w:tc>
          <w:tcPr>
            <w:tcW w:w="736" w:type="dxa"/>
          </w:tcPr>
          <w:p w14:paraId="0BE7900F" w14:textId="77777777" w:rsidR="0097009B" w:rsidRPr="00CF109C" w:rsidRDefault="0097009B" w:rsidP="0038024E">
            <w:pPr>
              <w:jc w:val="center"/>
              <w:rPr>
                <w:rFonts w:ascii="Symbol" w:hAnsi="Symbol"/>
                <w:sz w:val="18"/>
                <w:szCs w:val="18"/>
              </w:rPr>
            </w:pPr>
            <w:r w:rsidRPr="00CF109C">
              <w:rPr>
                <w:sz w:val="18"/>
                <w:szCs w:val="18"/>
              </w:rPr>
              <w:t>b</w:t>
            </w:r>
          </w:p>
        </w:tc>
        <w:tc>
          <w:tcPr>
            <w:tcW w:w="737" w:type="dxa"/>
          </w:tcPr>
          <w:p w14:paraId="4D8E4B2B" w14:textId="77777777" w:rsidR="0097009B" w:rsidRPr="00CF109C" w:rsidRDefault="0097009B" w:rsidP="0038024E">
            <w:pPr>
              <w:jc w:val="center"/>
              <w:rPr>
                <w:sz w:val="18"/>
                <w:szCs w:val="18"/>
              </w:rPr>
            </w:pPr>
            <w:r w:rsidRPr="00CF109C">
              <w:rPr>
                <w:sz w:val="18"/>
                <w:szCs w:val="18"/>
              </w:rPr>
              <w:t>SE</w:t>
            </w:r>
          </w:p>
        </w:tc>
        <w:tc>
          <w:tcPr>
            <w:tcW w:w="737" w:type="dxa"/>
          </w:tcPr>
          <w:p w14:paraId="66E6818B" w14:textId="77777777" w:rsidR="0097009B" w:rsidRPr="00CF109C" w:rsidRDefault="0097009B" w:rsidP="0038024E">
            <w:pPr>
              <w:jc w:val="center"/>
              <w:rPr>
                <w:rFonts w:ascii="Symbol" w:hAnsi="Symbol"/>
                <w:sz w:val="18"/>
                <w:szCs w:val="18"/>
              </w:rPr>
            </w:pPr>
            <w:r w:rsidRPr="00CF109C">
              <w:rPr>
                <w:sz w:val="18"/>
                <w:szCs w:val="18"/>
              </w:rPr>
              <w:t>b</w:t>
            </w:r>
          </w:p>
        </w:tc>
        <w:tc>
          <w:tcPr>
            <w:tcW w:w="737" w:type="dxa"/>
          </w:tcPr>
          <w:p w14:paraId="340491EE" w14:textId="77777777" w:rsidR="0097009B" w:rsidRPr="00CF109C" w:rsidRDefault="0097009B" w:rsidP="0038024E">
            <w:pPr>
              <w:jc w:val="center"/>
              <w:rPr>
                <w:sz w:val="18"/>
                <w:szCs w:val="18"/>
              </w:rPr>
            </w:pPr>
            <w:r w:rsidRPr="00CF109C">
              <w:rPr>
                <w:sz w:val="18"/>
                <w:szCs w:val="18"/>
              </w:rPr>
              <w:t>SE</w:t>
            </w:r>
          </w:p>
        </w:tc>
        <w:tc>
          <w:tcPr>
            <w:tcW w:w="736" w:type="dxa"/>
          </w:tcPr>
          <w:p w14:paraId="2E5F2889" w14:textId="77777777" w:rsidR="0097009B" w:rsidRPr="00CF109C" w:rsidRDefault="0097009B" w:rsidP="0038024E">
            <w:pPr>
              <w:jc w:val="center"/>
              <w:rPr>
                <w:rFonts w:ascii="Symbol" w:hAnsi="Symbol"/>
                <w:sz w:val="18"/>
                <w:szCs w:val="18"/>
              </w:rPr>
            </w:pPr>
            <w:r w:rsidRPr="00CF109C">
              <w:rPr>
                <w:sz w:val="18"/>
                <w:szCs w:val="18"/>
              </w:rPr>
              <w:t>b</w:t>
            </w:r>
          </w:p>
        </w:tc>
        <w:tc>
          <w:tcPr>
            <w:tcW w:w="737" w:type="dxa"/>
          </w:tcPr>
          <w:p w14:paraId="13A2D7C7" w14:textId="77777777" w:rsidR="0097009B" w:rsidRPr="00CF109C" w:rsidRDefault="0097009B" w:rsidP="0038024E">
            <w:pPr>
              <w:jc w:val="center"/>
              <w:rPr>
                <w:sz w:val="18"/>
                <w:szCs w:val="18"/>
              </w:rPr>
            </w:pPr>
            <w:r w:rsidRPr="00CF109C">
              <w:rPr>
                <w:sz w:val="18"/>
                <w:szCs w:val="18"/>
              </w:rPr>
              <w:t>SE</w:t>
            </w:r>
          </w:p>
        </w:tc>
        <w:tc>
          <w:tcPr>
            <w:tcW w:w="737" w:type="dxa"/>
          </w:tcPr>
          <w:p w14:paraId="693CB61F" w14:textId="77777777" w:rsidR="0097009B" w:rsidRPr="00CF109C" w:rsidRDefault="0097009B" w:rsidP="0038024E">
            <w:pPr>
              <w:jc w:val="center"/>
              <w:rPr>
                <w:rFonts w:ascii="Symbol" w:hAnsi="Symbol"/>
                <w:sz w:val="18"/>
                <w:szCs w:val="18"/>
              </w:rPr>
            </w:pPr>
            <w:r w:rsidRPr="00CF109C">
              <w:rPr>
                <w:sz w:val="18"/>
                <w:szCs w:val="18"/>
              </w:rPr>
              <w:t>b</w:t>
            </w:r>
          </w:p>
        </w:tc>
        <w:tc>
          <w:tcPr>
            <w:tcW w:w="737" w:type="dxa"/>
          </w:tcPr>
          <w:p w14:paraId="5923B261" w14:textId="77777777" w:rsidR="0097009B" w:rsidRPr="00CF109C" w:rsidRDefault="0097009B" w:rsidP="0038024E">
            <w:pPr>
              <w:jc w:val="center"/>
              <w:rPr>
                <w:sz w:val="18"/>
                <w:szCs w:val="18"/>
              </w:rPr>
            </w:pPr>
            <w:r w:rsidRPr="00CF109C">
              <w:rPr>
                <w:sz w:val="18"/>
                <w:szCs w:val="18"/>
              </w:rPr>
              <w:t>SE</w:t>
            </w:r>
          </w:p>
        </w:tc>
        <w:tc>
          <w:tcPr>
            <w:tcW w:w="737" w:type="dxa"/>
          </w:tcPr>
          <w:p w14:paraId="497F1B63" w14:textId="77777777" w:rsidR="0097009B" w:rsidRPr="00CF109C" w:rsidRDefault="0097009B" w:rsidP="0038024E">
            <w:pPr>
              <w:jc w:val="center"/>
              <w:rPr>
                <w:sz w:val="18"/>
                <w:szCs w:val="18"/>
              </w:rPr>
            </w:pPr>
            <w:r w:rsidRPr="00CF109C">
              <w:rPr>
                <w:sz w:val="18"/>
                <w:szCs w:val="18"/>
              </w:rPr>
              <w:t>b</w:t>
            </w:r>
          </w:p>
        </w:tc>
        <w:tc>
          <w:tcPr>
            <w:tcW w:w="737" w:type="dxa"/>
          </w:tcPr>
          <w:p w14:paraId="2C4A913D" w14:textId="77777777" w:rsidR="0097009B" w:rsidRPr="00CF109C" w:rsidRDefault="0097009B" w:rsidP="0038024E">
            <w:pPr>
              <w:jc w:val="center"/>
              <w:rPr>
                <w:sz w:val="18"/>
                <w:szCs w:val="18"/>
              </w:rPr>
            </w:pPr>
            <w:r w:rsidRPr="00CF109C">
              <w:rPr>
                <w:sz w:val="18"/>
                <w:szCs w:val="18"/>
              </w:rPr>
              <w:t>SE</w:t>
            </w:r>
          </w:p>
        </w:tc>
        <w:tc>
          <w:tcPr>
            <w:tcW w:w="737" w:type="dxa"/>
          </w:tcPr>
          <w:p w14:paraId="43B296B2" w14:textId="77777777" w:rsidR="0097009B" w:rsidRPr="00CF109C" w:rsidRDefault="0097009B" w:rsidP="0038024E">
            <w:pPr>
              <w:jc w:val="center"/>
              <w:rPr>
                <w:sz w:val="18"/>
                <w:szCs w:val="18"/>
              </w:rPr>
            </w:pPr>
            <w:r w:rsidRPr="00CF109C">
              <w:rPr>
                <w:sz w:val="18"/>
                <w:szCs w:val="18"/>
              </w:rPr>
              <w:t>b</w:t>
            </w:r>
          </w:p>
        </w:tc>
        <w:tc>
          <w:tcPr>
            <w:tcW w:w="737" w:type="dxa"/>
          </w:tcPr>
          <w:p w14:paraId="354BF3B8" w14:textId="77777777" w:rsidR="0097009B" w:rsidRPr="00CF109C" w:rsidRDefault="0097009B" w:rsidP="0038024E">
            <w:pPr>
              <w:jc w:val="center"/>
              <w:rPr>
                <w:sz w:val="18"/>
                <w:szCs w:val="18"/>
              </w:rPr>
            </w:pPr>
            <w:r w:rsidRPr="00CF109C">
              <w:rPr>
                <w:sz w:val="18"/>
                <w:szCs w:val="18"/>
              </w:rPr>
              <w:t>SE</w:t>
            </w:r>
          </w:p>
        </w:tc>
        <w:tc>
          <w:tcPr>
            <w:tcW w:w="737" w:type="dxa"/>
          </w:tcPr>
          <w:p w14:paraId="3DD1B781" w14:textId="77777777" w:rsidR="0097009B" w:rsidRPr="00CF109C" w:rsidRDefault="0097009B" w:rsidP="0038024E">
            <w:pPr>
              <w:jc w:val="center"/>
              <w:rPr>
                <w:sz w:val="18"/>
                <w:szCs w:val="18"/>
              </w:rPr>
            </w:pPr>
            <w:r w:rsidRPr="00CF109C">
              <w:rPr>
                <w:sz w:val="18"/>
                <w:szCs w:val="18"/>
              </w:rPr>
              <w:t>b</w:t>
            </w:r>
          </w:p>
        </w:tc>
        <w:tc>
          <w:tcPr>
            <w:tcW w:w="737" w:type="dxa"/>
          </w:tcPr>
          <w:p w14:paraId="3179ABA7" w14:textId="77777777" w:rsidR="0097009B" w:rsidRPr="00CF109C" w:rsidRDefault="0097009B" w:rsidP="0038024E">
            <w:pPr>
              <w:jc w:val="center"/>
              <w:rPr>
                <w:sz w:val="18"/>
                <w:szCs w:val="18"/>
              </w:rPr>
            </w:pPr>
            <w:r w:rsidRPr="00CF109C">
              <w:rPr>
                <w:sz w:val="18"/>
                <w:szCs w:val="18"/>
              </w:rPr>
              <w:t>SE</w:t>
            </w:r>
          </w:p>
        </w:tc>
        <w:tc>
          <w:tcPr>
            <w:tcW w:w="737" w:type="dxa"/>
          </w:tcPr>
          <w:p w14:paraId="23BAECB4" w14:textId="77777777" w:rsidR="0097009B" w:rsidRPr="00CF109C" w:rsidRDefault="0097009B" w:rsidP="0038024E">
            <w:pPr>
              <w:jc w:val="center"/>
              <w:rPr>
                <w:sz w:val="18"/>
                <w:szCs w:val="18"/>
              </w:rPr>
            </w:pPr>
            <w:r w:rsidRPr="00CF109C">
              <w:rPr>
                <w:sz w:val="18"/>
                <w:szCs w:val="18"/>
              </w:rPr>
              <w:t>b</w:t>
            </w:r>
          </w:p>
        </w:tc>
        <w:tc>
          <w:tcPr>
            <w:tcW w:w="737" w:type="dxa"/>
          </w:tcPr>
          <w:p w14:paraId="5517705C" w14:textId="77777777" w:rsidR="0097009B" w:rsidRPr="00CF109C" w:rsidRDefault="0097009B" w:rsidP="0038024E">
            <w:pPr>
              <w:jc w:val="center"/>
              <w:rPr>
                <w:sz w:val="18"/>
                <w:szCs w:val="18"/>
              </w:rPr>
            </w:pPr>
            <w:r w:rsidRPr="00CF109C">
              <w:rPr>
                <w:sz w:val="18"/>
                <w:szCs w:val="18"/>
              </w:rPr>
              <w:t>SE</w:t>
            </w:r>
          </w:p>
        </w:tc>
      </w:tr>
      <w:tr w:rsidR="0097009B" w:rsidRPr="00CF109C" w14:paraId="1371CCEA" w14:textId="77777777" w:rsidTr="0038024E">
        <w:tc>
          <w:tcPr>
            <w:tcW w:w="2970" w:type="dxa"/>
          </w:tcPr>
          <w:p w14:paraId="14C5263F" w14:textId="77777777" w:rsidR="0097009B" w:rsidRPr="00CF109C" w:rsidRDefault="0097009B" w:rsidP="0038024E">
            <w:pPr>
              <w:rPr>
                <w:i/>
                <w:sz w:val="18"/>
                <w:szCs w:val="18"/>
              </w:rPr>
            </w:pPr>
            <w:r w:rsidRPr="00CF109C">
              <w:rPr>
                <w:i/>
                <w:sz w:val="18"/>
                <w:szCs w:val="18"/>
              </w:rPr>
              <w:t>Covariates</w:t>
            </w:r>
          </w:p>
        </w:tc>
        <w:tc>
          <w:tcPr>
            <w:tcW w:w="736" w:type="dxa"/>
          </w:tcPr>
          <w:p w14:paraId="6A590C49" w14:textId="77777777" w:rsidR="0097009B" w:rsidRPr="00CF109C" w:rsidRDefault="0097009B" w:rsidP="0038024E">
            <w:pPr>
              <w:jc w:val="center"/>
              <w:rPr>
                <w:sz w:val="18"/>
                <w:szCs w:val="18"/>
              </w:rPr>
            </w:pPr>
          </w:p>
        </w:tc>
        <w:tc>
          <w:tcPr>
            <w:tcW w:w="737" w:type="dxa"/>
          </w:tcPr>
          <w:p w14:paraId="75393EB5" w14:textId="77777777" w:rsidR="0097009B" w:rsidRPr="00CF109C" w:rsidRDefault="0097009B" w:rsidP="0038024E">
            <w:pPr>
              <w:jc w:val="center"/>
              <w:rPr>
                <w:sz w:val="18"/>
                <w:szCs w:val="18"/>
              </w:rPr>
            </w:pPr>
          </w:p>
        </w:tc>
        <w:tc>
          <w:tcPr>
            <w:tcW w:w="737" w:type="dxa"/>
          </w:tcPr>
          <w:p w14:paraId="30279F10" w14:textId="77777777" w:rsidR="0097009B" w:rsidRPr="00CF109C" w:rsidRDefault="0097009B" w:rsidP="0038024E">
            <w:pPr>
              <w:jc w:val="center"/>
              <w:rPr>
                <w:sz w:val="18"/>
                <w:szCs w:val="18"/>
              </w:rPr>
            </w:pPr>
          </w:p>
        </w:tc>
        <w:tc>
          <w:tcPr>
            <w:tcW w:w="737" w:type="dxa"/>
          </w:tcPr>
          <w:p w14:paraId="7B0E05A5" w14:textId="77777777" w:rsidR="0097009B" w:rsidRPr="00CF109C" w:rsidRDefault="0097009B" w:rsidP="0038024E">
            <w:pPr>
              <w:jc w:val="center"/>
              <w:rPr>
                <w:sz w:val="18"/>
                <w:szCs w:val="18"/>
              </w:rPr>
            </w:pPr>
          </w:p>
        </w:tc>
        <w:tc>
          <w:tcPr>
            <w:tcW w:w="736" w:type="dxa"/>
          </w:tcPr>
          <w:p w14:paraId="63FB8D2A" w14:textId="77777777" w:rsidR="0097009B" w:rsidRPr="00CF109C" w:rsidRDefault="0097009B" w:rsidP="0038024E">
            <w:pPr>
              <w:jc w:val="center"/>
              <w:rPr>
                <w:sz w:val="18"/>
                <w:szCs w:val="18"/>
              </w:rPr>
            </w:pPr>
          </w:p>
        </w:tc>
        <w:tc>
          <w:tcPr>
            <w:tcW w:w="737" w:type="dxa"/>
          </w:tcPr>
          <w:p w14:paraId="446378C5" w14:textId="77777777" w:rsidR="0097009B" w:rsidRPr="00CF109C" w:rsidRDefault="0097009B" w:rsidP="0038024E">
            <w:pPr>
              <w:jc w:val="center"/>
              <w:rPr>
                <w:sz w:val="18"/>
                <w:szCs w:val="18"/>
              </w:rPr>
            </w:pPr>
          </w:p>
        </w:tc>
        <w:tc>
          <w:tcPr>
            <w:tcW w:w="737" w:type="dxa"/>
          </w:tcPr>
          <w:p w14:paraId="371D08B7" w14:textId="77777777" w:rsidR="0097009B" w:rsidRPr="00CF109C" w:rsidRDefault="0097009B" w:rsidP="0038024E">
            <w:pPr>
              <w:jc w:val="center"/>
              <w:rPr>
                <w:sz w:val="18"/>
                <w:szCs w:val="18"/>
              </w:rPr>
            </w:pPr>
          </w:p>
        </w:tc>
        <w:tc>
          <w:tcPr>
            <w:tcW w:w="737" w:type="dxa"/>
          </w:tcPr>
          <w:p w14:paraId="6FE42494" w14:textId="77777777" w:rsidR="0097009B" w:rsidRPr="00CF109C" w:rsidRDefault="0097009B" w:rsidP="0038024E">
            <w:pPr>
              <w:jc w:val="center"/>
              <w:rPr>
                <w:sz w:val="18"/>
                <w:szCs w:val="18"/>
              </w:rPr>
            </w:pPr>
          </w:p>
        </w:tc>
        <w:tc>
          <w:tcPr>
            <w:tcW w:w="737" w:type="dxa"/>
          </w:tcPr>
          <w:p w14:paraId="1E5C2247" w14:textId="77777777" w:rsidR="0097009B" w:rsidRPr="00CF109C" w:rsidRDefault="0097009B" w:rsidP="0038024E">
            <w:pPr>
              <w:jc w:val="center"/>
              <w:rPr>
                <w:sz w:val="18"/>
                <w:szCs w:val="18"/>
              </w:rPr>
            </w:pPr>
          </w:p>
        </w:tc>
        <w:tc>
          <w:tcPr>
            <w:tcW w:w="737" w:type="dxa"/>
          </w:tcPr>
          <w:p w14:paraId="4F9BAF78" w14:textId="77777777" w:rsidR="0097009B" w:rsidRPr="00CF109C" w:rsidRDefault="0097009B" w:rsidP="0038024E">
            <w:pPr>
              <w:jc w:val="center"/>
              <w:rPr>
                <w:sz w:val="18"/>
                <w:szCs w:val="18"/>
              </w:rPr>
            </w:pPr>
          </w:p>
        </w:tc>
        <w:tc>
          <w:tcPr>
            <w:tcW w:w="737" w:type="dxa"/>
          </w:tcPr>
          <w:p w14:paraId="22A778D8" w14:textId="77777777" w:rsidR="0097009B" w:rsidRPr="00CF109C" w:rsidRDefault="0097009B" w:rsidP="0038024E">
            <w:pPr>
              <w:jc w:val="center"/>
              <w:rPr>
                <w:sz w:val="18"/>
                <w:szCs w:val="18"/>
              </w:rPr>
            </w:pPr>
          </w:p>
        </w:tc>
        <w:tc>
          <w:tcPr>
            <w:tcW w:w="737" w:type="dxa"/>
          </w:tcPr>
          <w:p w14:paraId="0DD3BFAD" w14:textId="77777777" w:rsidR="0097009B" w:rsidRPr="00CF109C" w:rsidRDefault="0097009B" w:rsidP="0038024E">
            <w:pPr>
              <w:jc w:val="center"/>
              <w:rPr>
                <w:sz w:val="18"/>
                <w:szCs w:val="18"/>
              </w:rPr>
            </w:pPr>
          </w:p>
        </w:tc>
        <w:tc>
          <w:tcPr>
            <w:tcW w:w="737" w:type="dxa"/>
          </w:tcPr>
          <w:p w14:paraId="0F6D1516" w14:textId="77777777" w:rsidR="0097009B" w:rsidRPr="00CF109C" w:rsidRDefault="0097009B" w:rsidP="0038024E">
            <w:pPr>
              <w:jc w:val="center"/>
              <w:rPr>
                <w:sz w:val="18"/>
                <w:szCs w:val="18"/>
              </w:rPr>
            </w:pPr>
          </w:p>
        </w:tc>
        <w:tc>
          <w:tcPr>
            <w:tcW w:w="737" w:type="dxa"/>
          </w:tcPr>
          <w:p w14:paraId="66CE9A2C" w14:textId="77777777" w:rsidR="0097009B" w:rsidRPr="00CF109C" w:rsidRDefault="0097009B" w:rsidP="0038024E">
            <w:pPr>
              <w:jc w:val="center"/>
              <w:rPr>
                <w:sz w:val="18"/>
                <w:szCs w:val="18"/>
              </w:rPr>
            </w:pPr>
          </w:p>
        </w:tc>
        <w:tc>
          <w:tcPr>
            <w:tcW w:w="737" w:type="dxa"/>
          </w:tcPr>
          <w:p w14:paraId="1EFD7822" w14:textId="77777777" w:rsidR="0097009B" w:rsidRPr="00CF109C" w:rsidRDefault="0097009B" w:rsidP="0038024E">
            <w:pPr>
              <w:jc w:val="center"/>
              <w:rPr>
                <w:sz w:val="18"/>
                <w:szCs w:val="18"/>
              </w:rPr>
            </w:pPr>
          </w:p>
        </w:tc>
        <w:tc>
          <w:tcPr>
            <w:tcW w:w="737" w:type="dxa"/>
          </w:tcPr>
          <w:p w14:paraId="7CF66446" w14:textId="77777777" w:rsidR="0097009B" w:rsidRPr="00CF109C" w:rsidRDefault="0097009B" w:rsidP="0038024E">
            <w:pPr>
              <w:jc w:val="center"/>
              <w:rPr>
                <w:sz w:val="18"/>
                <w:szCs w:val="18"/>
              </w:rPr>
            </w:pPr>
          </w:p>
        </w:tc>
      </w:tr>
      <w:tr w:rsidR="0097009B" w:rsidRPr="00CF109C" w14:paraId="7E36477F" w14:textId="77777777" w:rsidTr="0038024E">
        <w:trPr>
          <w:trHeight w:val="134"/>
        </w:trPr>
        <w:tc>
          <w:tcPr>
            <w:tcW w:w="2970" w:type="dxa"/>
          </w:tcPr>
          <w:p w14:paraId="0FCEEDAD" w14:textId="77777777" w:rsidR="0097009B" w:rsidRPr="00CF109C" w:rsidRDefault="0097009B" w:rsidP="0038024E">
            <w:pPr>
              <w:rPr>
                <w:sz w:val="18"/>
                <w:szCs w:val="18"/>
              </w:rPr>
            </w:pPr>
            <w:r w:rsidRPr="00CF109C">
              <w:rPr>
                <w:sz w:val="18"/>
                <w:szCs w:val="18"/>
              </w:rPr>
              <w:t>Experience (log)</w:t>
            </w:r>
          </w:p>
        </w:tc>
        <w:tc>
          <w:tcPr>
            <w:tcW w:w="736" w:type="dxa"/>
            <w:vAlign w:val="bottom"/>
          </w:tcPr>
          <w:p w14:paraId="1080AFF6" w14:textId="77777777" w:rsidR="0097009B" w:rsidRPr="00CF109C" w:rsidRDefault="0097009B" w:rsidP="0038024E">
            <w:pPr>
              <w:jc w:val="center"/>
              <w:rPr>
                <w:sz w:val="18"/>
                <w:szCs w:val="18"/>
              </w:rPr>
            </w:pPr>
            <w:r w:rsidRPr="00CF109C">
              <w:rPr>
                <w:sz w:val="18"/>
                <w:szCs w:val="18"/>
              </w:rPr>
              <w:t>.090*</w:t>
            </w:r>
          </w:p>
        </w:tc>
        <w:tc>
          <w:tcPr>
            <w:tcW w:w="737" w:type="dxa"/>
            <w:vAlign w:val="bottom"/>
          </w:tcPr>
          <w:p w14:paraId="33EB26FE" w14:textId="77777777" w:rsidR="0097009B" w:rsidRPr="00CF109C" w:rsidRDefault="0097009B" w:rsidP="0038024E">
            <w:pPr>
              <w:jc w:val="center"/>
              <w:rPr>
                <w:sz w:val="18"/>
                <w:szCs w:val="18"/>
              </w:rPr>
            </w:pPr>
            <w:r w:rsidRPr="00CF109C">
              <w:rPr>
                <w:sz w:val="18"/>
                <w:szCs w:val="18"/>
              </w:rPr>
              <w:t>.042</w:t>
            </w:r>
          </w:p>
        </w:tc>
        <w:tc>
          <w:tcPr>
            <w:tcW w:w="737" w:type="dxa"/>
          </w:tcPr>
          <w:p w14:paraId="5F43A1B5" w14:textId="77777777" w:rsidR="0097009B" w:rsidRPr="00CF109C" w:rsidRDefault="0097009B" w:rsidP="0038024E">
            <w:pPr>
              <w:jc w:val="center"/>
              <w:rPr>
                <w:sz w:val="18"/>
                <w:szCs w:val="18"/>
              </w:rPr>
            </w:pPr>
            <w:r w:rsidRPr="00CF109C">
              <w:rPr>
                <w:sz w:val="18"/>
                <w:szCs w:val="18"/>
              </w:rPr>
              <w:t>-.088*</w:t>
            </w:r>
          </w:p>
        </w:tc>
        <w:tc>
          <w:tcPr>
            <w:tcW w:w="737" w:type="dxa"/>
          </w:tcPr>
          <w:p w14:paraId="409F88E0" w14:textId="77777777" w:rsidR="0097009B" w:rsidRPr="00CF109C" w:rsidRDefault="0097009B" w:rsidP="0038024E">
            <w:pPr>
              <w:jc w:val="center"/>
              <w:rPr>
                <w:sz w:val="18"/>
                <w:szCs w:val="18"/>
              </w:rPr>
            </w:pPr>
            <w:r w:rsidRPr="00CF109C">
              <w:rPr>
                <w:sz w:val="18"/>
                <w:szCs w:val="18"/>
              </w:rPr>
              <w:t>.036</w:t>
            </w:r>
          </w:p>
        </w:tc>
        <w:tc>
          <w:tcPr>
            <w:tcW w:w="736" w:type="dxa"/>
            <w:vAlign w:val="bottom"/>
          </w:tcPr>
          <w:p w14:paraId="4352D756" w14:textId="77777777" w:rsidR="0097009B" w:rsidRPr="00CF109C" w:rsidRDefault="0097009B" w:rsidP="0038024E">
            <w:pPr>
              <w:jc w:val="center"/>
              <w:rPr>
                <w:sz w:val="18"/>
                <w:szCs w:val="18"/>
              </w:rPr>
            </w:pPr>
            <w:r w:rsidRPr="00CF109C">
              <w:rPr>
                <w:sz w:val="18"/>
                <w:szCs w:val="18"/>
              </w:rPr>
              <w:t>-.074</w:t>
            </w:r>
          </w:p>
        </w:tc>
        <w:tc>
          <w:tcPr>
            <w:tcW w:w="737" w:type="dxa"/>
            <w:vAlign w:val="bottom"/>
          </w:tcPr>
          <w:p w14:paraId="5C1BCF8A" w14:textId="77777777" w:rsidR="0097009B" w:rsidRPr="00CF109C" w:rsidRDefault="0097009B" w:rsidP="0038024E">
            <w:pPr>
              <w:jc w:val="center"/>
              <w:rPr>
                <w:sz w:val="18"/>
                <w:szCs w:val="18"/>
              </w:rPr>
            </w:pPr>
            <w:r w:rsidRPr="00CF109C">
              <w:rPr>
                <w:sz w:val="18"/>
                <w:szCs w:val="18"/>
              </w:rPr>
              <w:t>.050</w:t>
            </w:r>
          </w:p>
        </w:tc>
        <w:tc>
          <w:tcPr>
            <w:tcW w:w="737" w:type="dxa"/>
          </w:tcPr>
          <w:p w14:paraId="31F5BE0C" w14:textId="77777777" w:rsidR="0097009B" w:rsidRPr="00CF109C" w:rsidRDefault="0097009B" w:rsidP="0038024E">
            <w:pPr>
              <w:jc w:val="center"/>
              <w:rPr>
                <w:sz w:val="18"/>
                <w:szCs w:val="18"/>
              </w:rPr>
            </w:pPr>
            <w:r w:rsidRPr="00CF109C">
              <w:rPr>
                <w:sz w:val="18"/>
                <w:szCs w:val="18"/>
              </w:rPr>
              <w:t>.022</w:t>
            </w:r>
          </w:p>
        </w:tc>
        <w:tc>
          <w:tcPr>
            <w:tcW w:w="737" w:type="dxa"/>
          </w:tcPr>
          <w:p w14:paraId="3B888ED4" w14:textId="77777777" w:rsidR="0097009B" w:rsidRPr="00CF109C" w:rsidRDefault="0097009B" w:rsidP="0038024E">
            <w:pPr>
              <w:jc w:val="center"/>
              <w:rPr>
                <w:sz w:val="18"/>
                <w:szCs w:val="18"/>
              </w:rPr>
            </w:pPr>
            <w:r w:rsidRPr="00CF109C">
              <w:rPr>
                <w:sz w:val="18"/>
                <w:szCs w:val="18"/>
              </w:rPr>
              <w:t>.029</w:t>
            </w:r>
          </w:p>
        </w:tc>
        <w:tc>
          <w:tcPr>
            <w:tcW w:w="737" w:type="dxa"/>
            <w:vAlign w:val="bottom"/>
          </w:tcPr>
          <w:p w14:paraId="00DC24E6" w14:textId="77777777" w:rsidR="0097009B" w:rsidRPr="00CF109C" w:rsidRDefault="0097009B" w:rsidP="0038024E">
            <w:pPr>
              <w:jc w:val="center"/>
              <w:rPr>
                <w:sz w:val="18"/>
                <w:szCs w:val="18"/>
              </w:rPr>
            </w:pPr>
            <w:r w:rsidRPr="00CF109C">
              <w:rPr>
                <w:sz w:val="18"/>
                <w:szCs w:val="18"/>
              </w:rPr>
              <w:t>.090*</w:t>
            </w:r>
          </w:p>
        </w:tc>
        <w:tc>
          <w:tcPr>
            <w:tcW w:w="737" w:type="dxa"/>
            <w:vAlign w:val="bottom"/>
          </w:tcPr>
          <w:p w14:paraId="188042C8" w14:textId="77777777" w:rsidR="0097009B" w:rsidRPr="00CF109C" w:rsidRDefault="0097009B" w:rsidP="0038024E">
            <w:pPr>
              <w:jc w:val="center"/>
              <w:rPr>
                <w:sz w:val="18"/>
                <w:szCs w:val="18"/>
              </w:rPr>
            </w:pPr>
            <w:r w:rsidRPr="00CF109C">
              <w:rPr>
                <w:sz w:val="18"/>
                <w:szCs w:val="18"/>
              </w:rPr>
              <w:t>.042</w:t>
            </w:r>
          </w:p>
        </w:tc>
        <w:tc>
          <w:tcPr>
            <w:tcW w:w="737" w:type="dxa"/>
          </w:tcPr>
          <w:p w14:paraId="0B8EA11E" w14:textId="77777777" w:rsidR="0097009B" w:rsidRPr="00CF109C" w:rsidRDefault="0097009B" w:rsidP="0038024E">
            <w:pPr>
              <w:jc w:val="center"/>
              <w:rPr>
                <w:sz w:val="18"/>
                <w:szCs w:val="18"/>
              </w:rPr>
            </w:pPr>
            <w:r w:rsidRPr="00CF109C">
              <w:rPr>
                <w:sz w:val="18"/>
                <w:szCs w:val="18"/>
              </w:rPr>
              <w:t>-.092*</w:t>
            </w:r>
          </w:p>
        </w:tc>
        <w:tc>
          <w:tcPr>
            <w:tcW w:w="737" w:type="dxa"/>
          </w:tcPr>
          <w:p w14:paraId="79C7AC30" w14:textId="77777777" w:rsidR="0097009B" w:rsidRPr="00CF109C" w:rsidRDefault="0097009B" w:rsidP="0038024E">
            <w:pPr>
              <w:jc w:val="center"/>
              <w:rPr>
                <w:sz w:val="18"/>
                <w:szCs w:val="18"/>
              </w:rPr>
            </w:pPr>
            <w:r w:rsidRPr="00CF109C">
              <w:rPr>
                <w:sz w:val="18"/>
                <w:szCs w:val="18"/>
              </w:rPr>
              <w:t>.036</w:t>
            </w:r>
          </w:p>
        </w:tc>
        <w:tc>
          <w:tcPr>
            <w:tcW w:w="737" w:type="dxa"/>
          </w:tcPr>
          <w:p w14:paraId="7C259D0A" w14:textId="77777777" w:rsidR="0097009B" w:rsidRPr="00CF109C" w:rsidRDefault="0097009B" w:rsidP="0038024E">
            <w:pPr>
              <w:jc w:val="center"/>
              <w:rPr>
                <w:sz w:val="18"/>
                <w:szCs w:val="18"/>
              </w:rPr>
            </w:pPr>
            <w:r w:rsidRPr="00CF109C">
              <w:rPr>
                <w:sz w:val="18"/>
                <w:szCs w:val="18"/>
              </w:rPr>
              <w:t>-.073</w:t>
            </w:r>
          </w:p>
        </w:tc>
        <w:tc>
          <w:tcPr>
            <w:tcW w:w="737" w:type="dxa"/>
          </w:tcPr>
          <w:p w14:paraId="4A068AEF" w14:textId="77777777" w:rsidR="0097009B" w:rsidRPr="00CF109C" w:rsidRDefault="0097009B" w:rsidP="0038024E">
            <w:pPr>
              <w:jc w:val="center"/>
              <w:rPr>
                <w:sz w:val="18"/>
                <w:szCs w:val="18"/>
              </w:rPr>
            </w:pPr>
            <w:r w:rsidRPr="00CF109C">
              <w:rPr>
                <w:sz w:val="18"/>
                <w:szCs w:val="18"/>
              </w:rPr>
              <w:t>.050</w:t>
            </w:r>
          </w:p>
        </w:tc>
        <w:tc>
          <w:tcPr>
            <w:tcW w:w="737" w:type="dxa"/>
          </w:tcPr>
          <w:p w14:paraId="780CC7DD" w14:textId="77777777" w:rsidR="0097009B" w:rsidRPr="00CF109C" w:rsidRDefault="0097009B" w:rsidP="0038024E">
            <w:pPr>
              <w:jc w:val="center"/>
              <w:rPr>
                <w:sz w:val="18"/>
                <w:szCs w:val="18"/>
              </w:rPr>
            </w:pPr>
            <w:r w:rsidRPr="00CF109C">
              <w:rPr>
                <w:sz w:val="18"/>
                <w:szCs w:val="18"/>
              </w:rPr>
              <w:t>.022</w:t>
            </w:r>
          </w:p>
        </w:tc>
        <w:tc>
          <w:tcPr>
            <w:tcW w:w="737" w:type="dxa"/>
          </w:tcPr>
          <w:p w14:paraId="1D5C6FB5" w14:textId="77777777" w:rsidR="0097009B" w:rsidRPr="00CF109C" w:rsidRDefault="0097009B" w:rsidP="0038024E">
            <w:pPr>
              <w:jc w:val="center"/>
              <w:rPr>
                <w:sz w:val="18"/>
                <w:szCs w:val="18"/>
              </w:rPr>
            </w:pPr>
            <w:r w:rsidRPr="00CF109C">
              <w:rPr>
                <w:sz w:val="18"/>
                <w:szCs w:val="18"/>
              </w:rPr>
              <w:t>.029</w:t>
            </w:r>
          </w:p>
        </w:tc>
      </w:tr>
      <w:tr w:rsidR="0097009B" w:rsidRPr="00CF109C" w14:paraId="043578AE" w14:textId="77777777" w:rsidTr="0038024E">
        <w:tc>
          <w:tcPr>
            <w:tcW w:w="2970" w:type="dxa"/>
          </w:tcPr>
          <w:p w14:paraId="0361BDB0" w14:textId="77777777" w:rsidR="0097009B" w:rsidRPr="00CF109C" w:rsidRDefault="0097009B" w:rsidP="0038024E">
            <w:pPr>
              <w:rPr>
                <w:sz w:val="18"/>
                <w:szCs w:val="18"/>
              </w:rPr>
            </w:pPr>
            <w:r w:rsidRPr="00CF109C">
              <w:rPr>
                <w:sz w:val="18"/>
                <w:szCs w:val="18"/>
              </w:rPr>
              <w:t>Feedback accuracy</w:t>
            </w:r>
          </w:p>
        </w:tc>
        <w:tc>
          <w:tcPr>
            <w:tcW w:w="736" w:type="dxa"/>
            <w:vAlign w:val="bottom"/>
          </w:tcPr>
          <w:p w14:paraId="57B6C7CD" w14:textId="77777777" w:rsidR="0097009B" w:rsidRPr="00CF109C" w:rsidRDefault="0097009B" w:rsidP="0038024E">
            <w:pPr>
              <w:jc w:val="center"/>
              <w:rPr>
                <w:sz w:val="18"/>
                <w:szCs w:val="18"/>
              </w:rPr>
            </w:pPr>
            <w:r w:rsidRPr="00CF109C">
              <w:rPr>
                <w:sz w:val="18"/>
                <w:szCs w:val="18"/>
              </w:rPr>
              <w:t>.235**</w:t>
            </w:r>
          </w:p>
        </w:tc>
        <w:tc>
          <w:tcPr>
            <w:tcW w:w="737" w:type="dxa"/>
            <w:vAlign w:val="bottom"/>
          </w:tcPr>
          <w:p w14:paraId="1A1BEC86" w14:textId="77777777" w:rsidR="0097009B" w:rsidRPr="00CF109C" w:rsidRDefault="0097009B" w:rsidP="0038024E">
            <w:pPr>
              <w:jc w:val="center"/>
              <w:rPr>
                <w:sz w:val="18"/>
                <w:szCs w:val="18"/>
              </w:rPr>
            </w:pPr>
            <w:r w:rsidRPr="00CF109C">
              <w:rPr>
                <w:sz w:val="18"/>
                <w:szCs w:val="18"/>
              </w:rPr>
              <w:t>.052</w:t>
            </w:r>
          </w:p>
        </w:tc>
        <w:tc>
          <w:tcPr>
            <w:tcW w:w="737" w:type="dxa"/>
          </w:tcPr>
          <w:p w14:paraId="3C4D9D7B" w14:textId="77777777" w:rsidR="0097009B" w:rsidRPr="00CF109C" w:rsidRDefault="0097009B" w:rsidP="0038024E">
            <w:pPr>
              <w:jc w:val="center"/>
              <w:rPr>
                <w:sz w:val="18"/>
                <w:szCs w:val="18"/>
              </w:rPr>
            </w:pPr>
            <w:r w:rsidRPr="00CF109C">
              <w:rPr>
                <w:sz w:val="18"/>
                <w:szCs w:val="18"/>
              </w:rPr>
              <w:t>.134**</w:t>
            </w:r>
          </w:p>
        </w:tc>
        <w:tc>
          <w:tcPr>
            <w:tcW w:w="737" w:type="dxa"/>
          </w:tcPr>
          <w:p w14:paraId="089F587F" w14:textId="77777777" w:rsidR="0097009B" w:rsidRPr="00CF109C" w:rsidRDefault="0097009B" w:rsidP="0038024E">
            <w:pPr>
              <w:jc w:val="center"/>
              <w:rPr>
                <w:sz w:val="18"/>
                <w:szCs w:val="18"/>
              </w:rPr>
            </w:pPr>
            <w:r w:rsidRPr="00CF109C">
              <w:rPr>
                <w:sz w:val="18"/>
                <w:szCs w:val="18"/>
              </w:rPr>
              <w:t>.044</w:t>
            </w:r>
          </w:p>
        </w:tc>
        <w:tc>
          <w:tcPr>
            <w:tcW w:w="736" w:type="dxa"/>
            <w:vAlign w:val="bottom"/>
          </w:tcPr>
          <w:p w14:paraId="6412A753" w14:textId="77777777" w:rsidR="0097009B" w:rsidRPr="00CF109C" w:rsidRDefault="0097009B" w:rsidP="0038024E">
            <w:pPr>
              <w:jc w:val="center"/>
              <w:rPr>
                <w:sz w:val="18"/>
                <w:szCs w:val="18"/>
              </w:rPr>
            </w:pPr>
            <w:r w:rsidRPr="00CF109C">
              <w:rPr>
                <w:sz w:val="18"/>
                <w:szCs w:val="18"/>
              </w:rPr>
              <w:t>.274*</w:t>
            </w:r>
          </w:p>
        </w:tc>
        <w:tc>
          <w:tcPr>
            <w:tcW w:w="737" w:type="dxa"/>
            <w:vAlign w:val="bottom"/>
          </w:tcPr>
          <w:p w14:paraId="3AA9F4EB" w14:textId="77777777" w:rsidR="0097009B" w:rsidRPr="00CF109C" w:rsidRDefault="0097009B" w:rsidP="0038024E">
            <w:pPr>
              <w:jc w:val="center"/>
              <w:rPr>
                <w:sz w:val="18"/>
                <w:szCs w:val="18"/>
              </w:rPr>
            </w:pPr>
            <w:r w:rsidRPr="00CF109C">
              <w:rPr>
                <w:sz w:val="18"/>
                <w:szCs w:val="18"/>
              </w:rPr>
              <w:t>.062</w:t>
            </w:r>
          </w:p>
        </w:tc>
        <w:tc>
          <w:tcPr>
            <w:tcW w:w="737" w:type="dxa"/>
          </w:tcPr>
          <w:p w14:paraId="2525A614" w14:textId="77777777" w:rsidR="0097009B" w:rsidRPr="00CF109C" w:rsidRDefault="0097009B" w:rsidP="0038024E">
            <w:pPr>
              <w:jc w:val="center"/>
              <w:rPr>
                <w:sz w:val="18"/>
                <w:szCs w:val="18"/>
              </w:rPr>
            </w:pPr>
            <w:r w:rsidRPr="00CF109C">
              <w:rPr>
                <w:sz w:val="18"/>
                <w:szCs w:val="18"/>
              </w:rPr>
              <w:t>.030</w:t>
            </w:r>
          </w:p>
        </w:tc>
        <w:tc>
          <w:tcPr>
            <w:tcW w:w="737" w:type="dxa"/>
          </w:tcPr>
          <w:p w14:paraId="3061046A" w14:textId="77777777" w:rsidR="0097009B" w:rsidRPr="00CF109C" w:rsidRDefault="0097009B" w:rsidP="0038024E">
            <w:pPr>
              <w:jc w:val="center"/>
              <w:rPr>
                <w:sz w:val="18"/>
                <w:szCs w:val="18"/>
              </w:rPr>
            </w:pPr>
            <w:r w:rsidRPr="00CF109C">
              <w:rPr>
                <w:sz w:val="18"/>
                <w:szCs w:val="18"/>
              </w:rPr>
              <w:t>.036</w:t>
            </w:r>
          </w:p>
        </w:tc>
        <w:tc>
          <w:tcPr>
            <w:tcW w:w="737" w:type="dxa"/>
            <w:vAlign w:val="bottom"/>
          </w:tcPr>
          <w:p w14:paraId="14F3245C" w14:textId="77777777" w:rsidR="0097009B" w:rsidRPr="00CF109C" w:rsidRDefault="0097009B" w:rsidP="0038024E">
            <w:pPr>
              <w:jc w:val="center"/>
              <w:rPr>
                <w:sz w:val="18"/>
                <w:szCs w:val="18"/>
              </w:rPr>
            </w:pPr>
            <w:r w:rsidRPr="00CF109C">
              <w:rPr>
                <w:sz w:val="18"/>
                <w:szCs w:val="18"/>
              </w:rPr>
              <w:t>.235**</w:t>
            </w:r>
          </w:p>
        </w:tc>
        <w:tc>
          <w:tcPr>
            <w:tcW w:w="737" w:type="dxa"/>
            <w:vAlign w:val="bottom"/>
          </w:tcPr>
          <w:p w14:paraId="4EC6ACB2" w14:textId="77777777" w:rsidR="0097009B" w:rsidRPr="00CF109C" w:rsidRDefault="0097009B" w:rsidP="0038024E">
            <w:pPr>
              <w:jc w:val="center"/>
              <w:rPr>
                <w:sz w:val="18"/>
                <w:szCs w:val="18"/>
              </w:rPr>
            </w:pPr>
            <w:r w:rsidRPr="00CF109C">
              <w:rPr>
                <w:sz w:val="18"/>
                <w:szCs w:val="18"/>
              </w:rPr>
              <w:t>.052</w:t>
            </w:r>
          </w:p>
        </w:tc>
        <w:tc>
          <w:tcPr>
            <w:tcW w:w="737" w:type="dxa"/>
          </w:tcPr>
          <w:p w14:paraId="36DC093F" w14:textId="77777777" w:rsidR="0097009B" w:rsidRPr="00CF109C" w:rsidRDefault="0097009B" w:rsidP="0038024E">
            <w:pPr>
              <w:jc w:val="center"/>
              <w:rPr>
                <w:sz w:val="18"/>
                <w:szCs w:val="18"/>
              </w:rPr>
            </w:pPr>
            <w:r w:rsidRPr="00CF109C">
              <w:rPr>
                <w:sz w:val="18"/>
                <w:szCs w:val="18"/>
              </w:rPr>
              <w:t>.138**</w:t>
            </w:r>
          </w:p>
        </w:tc>
        <w:tc>
          <w:tcPr>
            <w:tcW w:w="737" w:type="dxa"/>
          </w:tcPr>
          <w:p w14:paraId="325B94E6" w14:textId="77777777" w:rsidR="0097009B" w:rsidRPr="00CF109C" w:rsidRDefault="0097009B" w:rsidP="0038024E">
            <w:pPr>
              <w:jc w:val="center"/>
              <w:rPr>
                <w:sz w:val="18"/>
                <w:szCs w:val="18"/>
              </w:rPr>
            </w:pPr>
            <w:r w:rsidRPr="00CF109C">
              <w:rPr>
                <w:sz w:val="18"/>
                <w:szCs w:val="18"/>
              </w:rPr>
              <w:t>.042</w:t>
            </w:r>
          </w:p>
        </w:tc>
        <w:tc>
          <w:tcPr>
            <w:tcW w:w="737" w:type="dxa"/>
          </w:tcPr>
          <w:p w14:paraId="7E6BFB51" w14:textId="77777777" w:rsidR="0097009B" w:rsidRPr="00CF109C" w:rsidRDefault="0097009B" w:rsidP="0038024E">
            <w:pPr>
              <w:jc w:val="center"/>
              <w:rPr>
                <w:sz w:val="18"/>
                <w:szCs w:val="18"/>
              </w:rPr>
            </w:pPr>
            <w:r w:rsidRPr="00CF109C">
              <w:rPr>
                <w:sz w:val="18"/>
                <w:szCs w:val="18"/>
              </w:rPr>
              <w:t>.273**</w:t>
            </w:r>
          </w:p>
        </w:tc>
        <w:tc>
          <w:tcPr>
            <w:tcW w:w="737" w:type="dxa"/>
          </w:tcPr>
          <w:p w14:paraId="0F95425F" w14:textId="77777777" w:rsidR="0097009B" w:rsidRPr="00CF109C" w:rsidRDefault="0097009B" w:rsidP="0038024E">
            <w:pPr>
              <w:jc w:val="center"/>
              <w:rPr>
                <w:sz w:val="18"/>
                <w:szCs w:val="18"/>
              </w:rPr>
            </w:pPr>
            <w:r w:rsidRPr="00CF109C">
              <w:rPr>
                <w:sz w:val="18"/>
                <w:szCs w:val="18"/>
              </w:rPr>
              <w:t>.062</w:t>
            </w:r>
          </w:p>
        </w:tc>
        <w:tc>
          <w:tcPr>
            <w:tcW w:w="737" w:type="dxa"/>
          </w:tcPr>
          <w:p w14:paraId="6C1FF85F" w14:textId="77777777" w:rsidR="0097009B" w:rsidRPr="00CF109C" w:rsidRDefault="0097009B" w:rsidP="0038024E">
            <w:pPr>
              <w:jc w:val="center"/>
              <w:rPr>
                <w:sz w:val="18"/>
                <w:szCs w:val="18"/>
              </w:rPr>
            </w:pPr>
            <w:r w:rsidRPr="00CF109C">
              <w:rPr>
                <w:sz w:val="18"/>
                <w:szCs w:val="18"/>
              </w:rPr>
              <w:t>.030</w:t>
            </w:r>
          </w:p>
        </w:tc>
        <w:tc>
          <w:tcPr>
            <w:tcW w:w="737" w:type="dxa"/>
          </w:tcPr>
          <w:p w14:paraId="218847C1" w14:textId="77777777" w:rsidR="0097009B" w:rsidRPr="00CF109C" w:rsidRDefault="0097009B" w:rsidP="0038024E">
            <w:pPr>
              <w:jc w:val="center"/>
              <w:rPr>
                <w:sz w:val="18"/>
                <w:szCs w:val="18"/>
              </w:rPr>
            </w:pPr>
            <w:r w:rsidRPr="00CF109C">
              <w:rPr>
                <w:sz w:val="18"/>
                <w:szCs w:val="18"/>
              </w:rPr>
              <w:t>.036</w:t>
            </w:r>
          </w:p>
        </w:tc>
      </w:tr>
      <w:tr w:rsidR="0097009B" w:rsidRPr="00CF109C" w14:paraId="2EF335B6" w14:textId="77777777" w:rsidTr="0038024E">
        <w:tc>
          <w:tcPr>
            <w:tcW w:w="2970" w:type="dxa"/>
          </w:tcPr>
          <w:p w14:paraId="12635C38" w14:textId="77777777" w:rsidR="0097009B" w:rsidRPr="00CF109C" w:rsidRDefault="0097009B" w:rsidP="0038024E">
            <w:pPr>
              <w:rPr>
                <w:sz w:val="18"/>
                <w:szCs w:val="18"/>
              </w:rPr>
            </w:pPr>
            <w:r w:rsidRPr="00CF109C">
              <w:rPr>
                <w:sz w:val="18"/>
                <w:szCs w:val="18"/>
              </w:rPr>
              <w:t xml:space="preserve">Customer orientation </w:t>
            </w:r>
          </w:p>
        </w:tc>
        <w:tc>
          <w:tcPr>
            <w:tcW w:w="736" w:type="dxa"/>
            <w:vAlign w:val="bottom"/>
          </w:tcPr>
          <w:p w14:paraId="08D57BE1" w14:textId="77777777" w:rsidR="0097009B" w:rsidRPr="00CF109C" w:rsidRDefault="0097009B" w:rsidP="0038024E">
            <w:pPr>
              <w:jc w:val="center"/>
              <w:rPr>
                <w:sz w:val="18"/>
                <w:szCs w:val="18"/>
              </w:rPr>
            </w:pPr>
            <w:r w:rsidRPr="00CF109C">
              <w:rPr>
                <w:sz w:val="18"/>
                <w:szCs w:val="18"/>
              </w:rPr>
              <w:t>-.012</w:t>
            </w:r>
          </w:p>
        </w:tc>
        <w:tc>
          <w:tcPr>
            <w:tcW w:w="737" w:type="dxa"/>
            <w:vAlign w:val="bottom"/>
          </w:tcPr>
          <w:p w14:paraId="00FE2EAC" w14:textId="77777777" w:rsidR="0097009B" w:rsidRPr="00CF109C" w:rsidRDefault="0097009B" w:rsidP="0038024E">
            <w:pPr>
              <w:jc w:val="center"/>
              <w:rPr>
                <w:sz w:val="18"/>
                <w:szCs w:val="18"/>
              </w:rPr>
            </w:pPr>
            <w:r w:rsidRPr="00CF109C">
              <w:rPr>
                <w:sz w:val="18"/>
                <w:szCs w:val="18"/>
              </w:rPr>
              <w:t>.057</w:t>
            </w:r>
          </w:p>
        </w:tc>
        <w:tc>
          <w:tcPr>
            <w:tcW w:w="737" w:type="dxa"/>
          </w:tcPr>
          <w:p w14:paraId="32513E59" w14:textId="77777777" w:rsidR="0097009B" w:rsidRPr="00CF109C" w:rsidRDefault="0097009B" w:rsidP="0038024E">
            <w:pPr>
              <w:jc w:val="center"/>
              <w:rPr>
                <w:sz w:val="18"/>
                <w:szCs w:val="18"/>
              </w:rPr>
            </w:pPr>
            <w:r w:rsidRPr="00CF109C">
              <w:rPr>
                <w:sz w:val="18"/>
                <w:szCs w:val="18"/>
              </w:rPr>
              <w:t>.209**</w:t>
            </w:r>
          </w:p>
        </w:tc>
        <w:tc>
          <w:tcPr>
            <w:tcW w:w="737" w:type="dxa"/>
          </w:tcPr>
          <w:p w14:paraId="71D1A935" w14:textId="77777777" w:rsidR="0097009B" w:rsidRPr="00CF109C" w:rsidRDefault="0097009B" w:rsidP="0038024E">
            <w:pPr>
              <w:jc w:val="center"/>
              <w:rPr>
                <w:sz w:val="18"/>
                <w:szCs w:val="18"/>
              </w:rPr>
            </w:pPr>
            <w:r w:rsidRPr="00CF109C">
              <w:rPr>
                <w:sz w:val="18"/>
                <w:szCs w:val="18"/>
              </w:rPr>
              <w:t>.048</w:t>
            </w:r>
          </w:p>
        </w:tc>
        <w:tc>
          <w:tcPr>
            <w:tcW w:w="736" w:type="dxa"/>
            <w:vAlign w:val="bottom"/>
          </w:tcPr>
          <w:p w14:paraId="13554989" w14:textId="77777777" w:rsidR="0097009B" w:rsidRPr="00CF109C" w:rsidRDefault="0097009B" w:rsidP="0038024E">
            <w:pPr>
              <w:jc w:val="center"/>
              <w:rPr>
                <w:sz w:val="18"/>
                <w:szCs w:val="18"/>
              </w:rPr>
            </w:pPr>
            <w:r w:rsidRPr="00CF109C">
              <w:rPr>
                <w:sz w:val="18"/>
                <w:szCs w:val="18"/>
              </w:rPr>
              <w:t>.277**</w:t>
            </w:r>
          </w:p>
        </w:tc>
        <w:tc>
          <w:tcPr>
            <w:tcW w:w="737" w:type="dxa"/>
            <w:vAlign w:val="bottom"/>
          </w:tcPr>
          <w:p w14:paraId="49F2BE99" w14:textId="77777777" w:rsidR="0097009B" w:rsidRPr="00CF109C" w:rsidRDefault="0097009B" w:rsidP="0038024E">
            <w:pPr>
              <w:jc w:val="center"/>
              <w:rPr>
                <w:sz w:val="18"/>
                <w:szCs w:val="18"/>
              </w:rPr>
            </w:pPr>
            <w:r w:rsidRPr="00CF109C">
              <w:rPr>
                <w:sz w:val="18"/>
                <w:szCs w:val="18"/>
              </w:rPr>
              <w:t>.067</w:t>
            </w:r>
          </w:p>
        </w:tc>
        <w:tc>
          <w:tcPr>
            <w:tcW w:w="737" w:type="dxa"/>
          </w:tcPr>
          <w:p w14:paraId="0086C568" w14:textId="77777777" w:rsidR="0097009B" w:rsidRPr="00CF109C" w:rsidRDefault="0097009B" w:rsidP="0038024E">
            <w:pPr>
              <w:jc w:val="center"/>
              <w:rPr>
                <w:sz w:val="18"/>
                <w:szCs w:val="18"/>
              </w:rPr>
            </w:pPr>
            <w:r w:rsidRPr="00CF109C">
              <w:rPr>
                <w:sz w:val="18"/>
                <w:szCs w:val="18"/>
              </w:rPr>
              <w:t>.272**</w:t>
            </w:r>
          </w:p>
        </w:tc>
        <w:tc>
          <w:tcPr>
            <w:tcW w:w="737" w:type="dxa"/>
          </w:tcPr>
          <w:p w14:paraId="4D4FE7BE" w14:textId="77777777" w:rsidR="0097009B" w:rsidRPr="00CF109C" w:rsidRDefault="0097009B" w:rsidP="0038024E">
            <w:pPr>
              <w:jc w:val="center"/>
              <w:rPr>
                <w:sz w:val="18"/>
                <w:szCs w:val="18"/>
              </w:rPr>
            </w:pPr>
            <w:r w:rsidRPr="00CF109C">
              <w:rPr>
                <w:sz w:val="18"/>
                <w:szCs w:val="18"/>
              </w:rPr>
              <w:t>.040</w:t>
            </w:r>
          </w:p>
        </w:tc>
        <w:tc>
          <w:tcPr>
            <w:tcW w:w="737" w:type="dxa"/>
            <w:vAlign w:val="bottom"/>
          </w:tcPr>
          <w:p w14:paraId="0D7A5060" w14:textId="77777777" w:rsidR="0097009B" w:rsidRPr="00CF109C" w:rsidRDefault="0097009B" w:rsidP="0038024E">
            <w:pPr>
              <w:jc w:val="center"/>
              <w:rPr>
                <w:sz w:val="18"/>
                <w:szCs w:val="18"/>
              </w:rPr>
            </w:pPr>
            <w:r w:rsidRPr="00CF109C">
              <w:rPr>
                <w:sz w:val="18"/>
                <w:szCs w:val="18"/>
              </w:rPr>
              <w:t>-.012</w:t>
            </w:r>
          </w:p>
        </w:tc>
        <w:tc>
          <w:tcPr>
            <w:tcW w:w="737" w:type="dxa"/>
            <w:vAlign w:val="bottom"/>
          </w:tcPr>
          <w:p w14:paraId="286A247B" w14:textId="77777777" w:rsidR="0097009B" w:rsidRPr="00CF109C" w:rsidRDefault="0097009B" w:rsidP="0038024E">
            <w:pPr>
              <w:jc w:val="center"/>
              <w:rPr>
                <w:sz w:val="18"/>
                <w:szCs w:val="18"/>
              </w:rPr>
            </w:pPr>
            <w:r w:rsidRPr="00CF109C">
              <w:rPr>
                <w:sz w:val="18"/>
                <w:szCs w:val="18"/>
              </w:rPr>
              <w:t>.057</w:t>
            </w:r>
          </w:p>
        </w:tc>
        <w:tc>
          <w:tcPr>
            <w:tcW w:w="737" w:type="dxa"/>
          </w:tcPr>
          <w:p w14:paraId="0B063F9B" w14:textId="77777777" w:rsidR="0097009B" w:rsidRPr="00CF109C" w:rsidRDefault="0097009B" w:rsidP="0038024E">
            <w:pPr>
              <w:jc w:val="center"/>
              <w:rPr>
                <w:sz w:val="18"/>
                <w:szCs w:val="18"/>
              </w:rPr>
            </w:pPr>
            <w:r w:rsidRPr="00CF109C">
              <w:rPr>
                <w:sz w:val="18"/>
                <w:szCs w:val="18"/>
              </w:rPr>
              <w:t>.202**</w:t>
            </w:r>
          </w:p>
        </w:tc>
        <w:tc>
          <w:tcPr>
            <w:tcW w:w="737" w:type="dxa"/>
          </w:tcPr>
          <w:p w14:paraId="09C2C446" w14:textId="77777777" w:rsidR="0097009B" w:rsidRPr="00CF109C" w:rsidRDefault="0097009B" w:rsidP="0038024E">
            <w:pPr>
              <w:jc w:val="center"/>
              <w:rPr>
                <w:sz w:val="18"/>
                <w:szCs w:val="18"/>
              </w:rPr>
            </w:pPr>
            <w:r w:rsidRPr="00CF109C">
              <w:rPr>
                <w:sz w:val="18"/>
                <w:szCs w:val="18"/>
              </w:rPr>
              <w:t>.048</w:t>
            </w:r>
          </w:p>
        </w:tc>
        <w:tc>
          <w:tcPr>
            <w:tcW w:w="737" w:type="dxa"/>
          </w:tcPr>
          <w:p w14:paraId="0FF0764B" w14:textId="77777777" w:rsidR="0097009B" w:rsidRPr="00CF109C" w:rsidRDefault="0097009B" w:rsidP="0038024E">
            <w:pPr>
              <w:jc w:val="center"/>
              <w:rPr>
                <w:sz w:val="18"/>
                <w:szCs w:val="18"/>
              </w:rPr>
            </w:pPr>
            <w:r w:rsidRPr="00CF109C">
              <w:rPr>
                <w:sz w:val="18"/>
                <w:szCs w:val="18"/>
              </w:rPr>
              <w:t>.278**</w:t>
            </w:r>
          </w:p>
        </w:tc>
        <w:tc>
          <w:tcPr>
            <w:tcW w:w="737" w:type="dxa"/>
          </w:tcPr>
          <w:p w14:paraId="16F6CBF4" w14:textId="77777777" w:rsidR="0097009B" w:rsidRPr="00CF109C" w:rsidRDefault="0097009B" w:rsidP="0038024E">
            <w:pPr>
              <w:jc w:val="center"/>
              <w:rPr>
                <w:sz w:val="18"/>
                <w:szCs w:val="18"/>
              </w:rPr>
            </w:pPr>
            <w:r w:rsidRPr="00CF109C">
              <w:rPr>
                <w:sz w:val="18"/>
                <w:szCs w:val="18"/>
              </w:rPr>
              <w:t>.067</w:t>
            </w:r>
          </w:p>
        </w:tc>
        <w:tc>
          <w:tcPr>
            <w:tcW w:w="737" w:type="dxa"/>
          </w:tcPr>
          <w:p w14:paraId="14FB05AB" w14:textId="77777777" w:rsidR="0097009B" w:rsidRPr="00CF109C" w:rsidRDefault="0097009B" w:rsidP="0038024E">
            <w:pPr>
              <w:jc w:val="center"/>
              <w:rPr>
                <w:sz w:val="18"/>
                <w:szCs w:val="18"/>
              </w:rPr>
            </w:pPr>
            <w:r w:rsidRPr="00CF109C">
              <w:rPr>
                <w:sz w:val="18"/>
                <w:szCs w:val="18"/>
              </w:rPr>
              <w:t>.272**</w:t>
            </w:r>
          </w:p>
        </w:tc>
        <w:tc>
          <w:tcPr>
            <w:tcW w:w="737" w:type="dxa"/>
          </w:tcPr>
          <w:p w14:paraId="7D15232B" w14:textId="77777777" w:rsidR="0097009B" w:rsidRPr="00CF109C" w:rsidRDefault="0097009B" w:rsidP="0038024E">
            <w:pPr>
              <w:jc w:val="center"/>
              <w:rPr>
                <w:sz w:val="18"/>
                <w:szCs w:val="18"/>
              </w:rPr>
            </w:pPr>
            <w:r w:rsidRPr="00CF109C">
              <w:rPr>
                <w:sz w:val="18"/>
                <w:szCs w:val="18"/>
              </w:rPr>
              <w:t>.040</w:t>
            </w:r>
          </w:p>
        </w:tc>
      </w:tr>
      <w:tr w:rsidR="0097009B" w:rsidRPr="00CF109C" w14:paraId="1460B982" w14:textId="77777777" w:rsidTr="0038024E">
        <w:tc>
          <w:tcPr>
            <w:tcW w:w="2970" w:type="dxa"/>
          </w:tcPr>
          <w:p w14:paraId="43606228" w14:textId="77777777" w:rsidR="0097009B" w:rsidRPr="00CF109C" w:rsidRDefault="0097009B" w:rsidP="0038024E">
            <w:pPr>
              <w:rPr>
                <w:sz w:val="18"/>
                <w:szCs w:val="18"/>
              </w:rPr>
            </w:pPr>
            <w:r w:rsidRPr="00CF109C">
              <w:rPr>
                <w:sz w:val="18"/>
                <w:szCs w:val="18"/>
              </w:rPr>
              <w:t>Leader-member exchange</w:t>
            </w:r>
          </w:p>
        </w:tc>
        <w:tc>
          <w:tcPr>
            <w:tcW w:w="736" w:type="dxa"/>
          </w:tcPr>
          <w:p w14:paraId="63A2669B" w14:textId="77777777" w:rsidR="0097009B" w:rsidRPr="00CF109C" w:rsidRDefault="0097009B" w:rsidP="0038024E">
            <w:pPr>
              <w:jc w:val="center"/>
              <w:rPr>
                <w:sz w:val="18"/>
                <w:szCs w:val="18"/>
              </w:rPr>
            </w:pPr>
            <w:r w:rsidRPr="00CF109C">
              <w:rPr>
                <w:sz w:val="18"/>
                <w:szCs w:val="18"/>
              </w:rPr>
              <w:t>.243**</w:t>
            </w:r>
          </w:p>
        </w:tc>
        <w:tc>
          <w:tcPr>
            <w:tcW w:w="737" w:type="dxa"/>
          </w:tcPr>
          <w:p w14:paraId="68472C7C" w14:textId="77777777" w:rsidR="0097009B" w:rsidRPr="00CF109C" w:rsidRDefault="0097009B" w:rsidP="0038024E">
            <w:pPr>
              <w:jc w:val="center"/>
              <w:rPr>
                <w:sz w:val="18"/>
                <w:szCs w:val="18"/>
              </w:rPr>
            </w:pPr>
            <w:r w:rsidRPr="00CF109C">
              <w:rPr>
                <w:sz w:val="18"/>
                <w:szCs w:val="18"/>
              </w:rPr>
              <w:t>.050</w:t>
            </w:r>
          </w:p>
        </w:tc>
        <w:tc>
          <w:tcPr>
            <w:tcW w:w="737" w:type="dxa"/>
          </w:tcPr>
          <w:p w14:paraId="0D828BA2" w14:textId="77777777" w:rsidR="0097009B" w:rsidRPr="00CF109C" w:rsidRDefault="0097009B" w:rsidP="0038024E">
            <w:pPr>
              <w:jc w:val="center"/>
              <w:rPr>
                <w:sz w:val="18"/>
                <w:szCs w:val="18"/>
              </w:rPr>
            </w:pPr>
            <w:r w:rsidRPr="00CF109C">
              <w:rPr>
                <w:sz w:val="18"/>
                <w:szCs w:val="18"/>
              </w:rPr>
              <w:t>-.003</w:t>
            </w:r>
          </w:p>
        </w:tc>
        <w:tc>
          <w:tcPr>
            <w:tcW w:w="737" w:type="dxa"/>
          </w:tcPr>
          <w:p w14:paraId="64337F9F" w14:textId="77777777" w:rsidR="0097009B" w:rsidRPr="00CF109C" w:rsidRDefault="0097009B" w:rsidP="0038024E">
            <w:pPr>
              <w:jc w:val="center"/>
              <w:rPr>
                <w:sz w:val="18"/>
                <w:szCs w:val="18"/>
              </w:rPr>
            </w:pPr>
            <w:r w:rsidRPr="00CF109C">
              <w:rPr>
                <w:sz w:val="18"/>
                <w:szCs w:val="18"/>
              </w:rPr>
              <w:t>.043</w:t>
            </w:r>
          </w:p>
        </w:tc>
        <w:tc>
          <w:tcPr>
            <w:tcW w:w="736" w:type="dxa"/>
          </w:tcPr>
          <w:p w14:paraId="26B3D253" w14:textId="77777777" w:rsidR="0097009B" w:rsidRPr="00CF109C" w:rsidRDefault="0097009B" w:rsidP="0038024E">
            <w:pPr>
              <w:jc w:val="center"/>
              <w:rPr>
                <w:sz w:val="18"/>
                <w:szCs w:val="18"/>
              </w:rPr>
            </w:pPr>
            <w:r w:rsidRPr="00CF109C">
              <w:rPr>
                <w:sz w:val="18"/>
                <w:szCs w:val="18"/>
              </w:rPr>
              <w:t>.093</w:t>
            </w:r>
          </w:p>
        </w:tc>
        <w:tc>
          <w:tcPr>
            <w:tcW w:w="737" w:type="dxa"/>
          </w:tcPr>
          <w:p w14:paraId="5B9892A4" w14:textId="77777777" w:rsidR="0097009B" w:rsidRPr="00CF109C" w:rsidRDefault="0097009B" w:rsidP="0038024E">
            <w:pPr>
              <w:jc w:val="center"/>
              <w:rPr>
                <w:sz w:val="18"/>
                <w:szCs w:val="18"/>
              </w:rPr>
            </w:pPr>
            <w:r w:rsidRPr="00CF109C">
              <w:rPr>
                <w:sz w:val="18"/>
                <w:szCs w:val="18"/>
              </w:rPr>
              <w:t>.060</w:t>
            </w:r>
          </w:p>
        </w:tc>
        <w:tc>
          <w:tcPr>
            <w:tcW w:w="737" w:type="dxa"/>
          </w:tcPr>
          <w:p w14:paraId="073E8B47" w14:textId="77777777" w:rsidR="0097009B" w:rsidRPr="00CF109C" w:rsidRDefault="0097009B" w:rsidP="0038024E">
            <w:pPr>
              <w:jc w:val="center"/>
              <w:rPr>
                <w:sz w:val="18"/>
                <w:szCs w:val="18"/>
              </w:rPr>
            </w:pPr>
            <w:r w:rsidRPr="00CF109C">
              <w:rPr>
                <w:sz w:val="18"/>
                <w:szCs w:val="18"/>
              </w:rPr>
              <w:t>.002</w:t>
            </w:r>
          </w:p>
        </w:tc>
        <w:tc>
          <w:tcPr>
            <w:tcW w:w="737" w:type="dxa"/>
          </w:tcPr>
          <w:p w14:paraId="0571D347" w14:textId="77777777" w:rsidR="0097009B" w:rsidRPr="00CF109C" w:rsidRDefault="0097009B" w:rsidP="0038024E">
            <w:pPr>
              <w:jc w:val="center"/>
              <w:rPr>
                <w:sz w:val="18"/>
                <w:szCs w:val="18"/>
              </w:rPr>
            </w:pPr>
            <w:r w:rsidRPr="00CF109C">
              <w:rPr>
                <w:sz w:val="18"/>
                <w:szCs w:val="18"/>
              </w:rPr>
              <w:t>.033</w:t>
            </w:r>
          </w:p>
        </w:tc>
        <w:tc>
          <w:tcPr>
            <w:tcW w:w="737" w:type="dxa"/>
          </w:tcPr>
          <w:p w14:paraId="7AC2EBE8" w14:textId="77777777" w:rsidR="0097009B" w:rsidRPr="00CF109C" w:rsidRDefault="0097009B" w:rsidP="0038024E">
            <w:pPr>
              <w:jc w:val="center"/>
              <w:rPr>
                <w:sz w:val="18"/>
                <w:szCs w:val="18"/>
              </w:rPr>
            </w:pPr>
            <w:r w:rsidRPr="00CF109C">
              <w:rPr>
                <w:sz w:val="18"/>
                <w:szCs w:val="18"/>
              </w:rPr>
              <w:t>.243**</w:t>
            </w:r>
          </w:p>
        </w:tc>
        <w:tc>
          <w:tcPr>
            <w:tcW w:w="737" w:type="dxa"/>
          </w:tcPr>
          <w:p w14:paraId="22E12E6D" w14:textId="77777777" w:rsidR="0097009B" w:rsidRPr="00CF109C" w:rsidRDefault="0097009B" w:rsidP="0038024E">
            <w:pPr>
              <w:jc w:val="center"/>
              <w:rPr>
                <w:sz w:val="18"/>
                <w:szCs w:val="18"/>
              </w:rPr>
            </w:pPr>
            <w:r w:rsidRPr="00CF109C">
              <w:rPr>
                <w:sz w:val="18"/>
                <w:szCs w:val="18"/>
              </w:rPr>
              <w:t>.050</w:t>
            </w:r>
          </w:p>
        </w:tc>
        <w:tc>
          <w:tcPr>
            <w:tcW w:w="737" w:type="dxa"/>
          </w:tcPr>
          <w:p w14:paraId="33BECAEA" w14:textId="77777777" w:rsidR="0097009B" w:rsidRPr="00CF109C" w:rsidRDefault="0097009B" w:rsidP="0038024E">
            <w:pPr>
              <w:jc w:val="center"/>
              <w:rPr>
                <w:sz w:val="18"/>
                <w:szCs w:val="18"/>
              </w:rPr>
            </w:pPr>
            <w:r w:rsidRPr="00CF109C">
              <w:rPr>
                <w:sz w:val="18"/>
                <w:szCs w:val="18"/>
              </w:rPr>
              <w:t>.005</w:t>
            </w:r>
          </w:p>
        </w:tc>
        <w:tc>
          <w:tcPr>
            <w:tcW w:w="737" w:type="dxa"/>
          </w:tcPr>
          <w:p w14:paraId="397B3924" w14:textId="77777777" w:rsidR="0097009B" w:rsidRPr="00CF109C" w:rsidRDefault="0097009B" w:rsidP="0038024E">
            <w:pPr>
              <w:jc w:val="center"/>
              <w:rPr>
                <w:sz w:val="18"/>
                <w:szCs w:val="18"/>
              </w:rPr>
            </w:pPr>
            <w:r w:rsidRPr="00CF109C">
              <w:rPr>
                <w:sz w:val="18"/>
                <w:szCs w:val="18"/>
              </w:rPr>
              <w:t>.042</w:t>
            </w:r>
          </w:p>
        </w:tc>
        <w:tc>
          <w:tcPr>
            <w:tcW w:w="737" w:type="dxa"/>
          </w:tcPr>
          <w:p w14:paraId="474BF484" w14:textId="77777777" w:rsidR="0097009B" w:rsidRPr="00CF109C" w:rsidRDefault="0097009B" w:rsidP="0038024E">
            <w:pPr>
              <w:jc w:val="center"/>
              <w:rPr>
                <w:sz w:val="18"/>
                <w:szCs w:val="18"/>
              </w:rPr>
            </w:pPr>
            <w:r w:rsidRPr="00CF109C">
              <w:rPr>
                <w:sz w:val="18"/>
                <w:szCs w:val="18"/>
              </w:rPr>
              <w:t>.091</w:t>
            </w:r>
          </w:p>
        </w:tc>
        <w:tc>
          <w:tcPr>
            <w:tcW w:w="737" w:type="dxa"/>
          </w:tcPr>
          <w:p w14:paraId="47F04F02" w14:textId="77777777" w:rsidR="0097009B" w:rsidRPr="00CF109C" w:rsidRDefault="0097009B" w:rsidP="0038024E">
            <w:pPr>
              <w:jc w:val="center"/>
              <w:rPr>
                <w:sz w:val="18"/>
                <w:szCs w:val="18"/>
              </w:rPr>
            </w:pPr>
            <w:r w:rsidRPr="00CF109C">
              <w:rPr>
                <w:sz w:val="18"/>
                <w:szCs w:val="18"/>
              </w:rPr>
              <w:t>.060</w:t>
            </w:r>
          </w:p>
        </w:tc>
        <w:tc>
          <w:tcPr>
            <w:tcW w:w="737" w:type="dxa"/>
          </w:tcPr>
          <w:p w14:paraId="6913DE82" w14:textId="77777777" w:rsidR="0097009B" w:rsidRPr="00CF109C" w:rsidRDefault="0097009B" w:rsidP="0038024E">
            <w:pPr>
              <w:jc w:val="center"/>
              <w:rPr>
                <w:sz w:val="18"/>
                <w:szCs w:val="18"/>
              </w:rPr>
            </w:pPr>
            <w:r w:rsidRPr="00CF109C">
              <w:rPr>
                <w:sz w:val="18"/>
                <w:szCs w:val="18"/>
              </w:rPr>
              <w:t>.002</w:t>
            </w:r>
          </w:p>
        </w:tc>
        <w:tc>
          <w:tcPr>
            <w:tcW w:w="737" w:type="dxa"/>
          </w:tcPr>
          <w:p w14:paraId="3A4C18D0" w14:textId="77777777" w:rsidR="0097009B" w:rsidRPr="00CF109C" w:rsidRDefault="0097009B" w:rsidP="0038024E">
            <w:pPr>
              <w:jc w:val="center"/>
              <w:rPr>
                <w:sz w:val="18"/>
                <w:szCs w:val="18"/>
              </w:rPr>
            </w:pPr>
            <w:r w:rsidRPr="00CF109C">
              <w:rPr>
                <w:sz w:val="18"/>
                <w:szCs w:val="18"/>
              </w:rPr>
              <w:t>.033</w:t>
            </w:r>
          </w:p>
        </w:tc>
      </w:tr>
      <w:tr w:rsidR="0097009B" w:rsidRPr="00CF109C" w14:paraId="597A48F2" w14:textId="77777777" w:rsidTr="0038024E">
        <w:tc>
          <w:tcPr>
            <w:tcW w:w="2970" w:type="dxa"/>
          </w:tcPr>
          <w:p w14:paraId="5DB970D0" w14:textId="77777777" w:rsidR="0097009B" w:rsidRPr="00CF109C" w:rsidRDefault="0097009B" w:rsidP="0038024E">
            <w:pPr>
              <w:rPr>
                <w:sz w:val="18"/>
                <w:szCs w:val="18"/>
              </w:rPr>
            </w:pPr>
            <w:r w:rsidRPr="00CF109C">
              <w:rPr>
                <w:sz w:val="18"/>
                <w:szCs w:val="18"/>
              </w:rPr>
              <w:t>Organizational identification</w:t>
            </w:r>
          </w:p>
        </w:tc>
        <w:tc>
          <w:tcPr>
            <w:tcW w:w="736" w:type="dxa"/>
          </w:tcPr>
          <w:p w14:paraId="2E29CB6F" w14:textId="77777777" w:rsidR="0097009B" w:rsidRPr="00CF109C" w:rsidRDefault="0097009B" w:rsidP="0038024E">
            <w:pPr>
              <w:jc w:val="center"/>
              <w:rPr>
                <w:sz w:val="18"/>
                <w:szCs w:val="18"/>
              </w:rPr>
            </w:pPr>
            <w:r w:rsidRPr="00CF109C">
              <w:rPr>
                <w:sz w:val="18"/>
                <w:szCs w:val="18"/>
              </w:rPr>
              <w:t>.238**</w:t>
            </w:r>
          </w:p>
        </w:tc>
        <w:tc>
          <w:tcPr>
            <w:tcW w:w="737" w:type="dxa"/>
          </w:tcPr>
          <w:p w14:paraId="146E1C12" w14:textId="77777777" w:rsidR="0097009B" w:rsidRPr="00CF109C" w:rsidRDefault="0097009B" w:rsidP="0038024E">
            <w:pPr>
              <w:jc w:val="center"/>
              <w:rPr>
                <w:sz w:val="18"/>
                <w:szCs w:val="18"/>
              </w:rPr>
            </w:pPr>
            <w:r w:rsidRPr="00CF109C">
              <w:rPr>
                <w:sz w:val="18"/>
                <w:szCs w:val="18"/>
              </w:rPr>
              <w:t>.046</w:t>
            </w:r>
          </w:p>
        </w:tc>
        <w:tc>
          <w:tcPr>
            <w:tcW w:w="737" w:type="dxa"/>
          </w:tcPr>
          <w:p w14:paraId="5F37A199" w14:textId="77777777" w:rsidR="0097009B" w:rsidRPr="00CF109C" w:rsidRDefault="0097009B" w:rsidP="0038024E">
            <w:pPr>
              <w:jc w:val="center"/>
              <w:rPr>
                <w:sz w:val="18"/>
                <w:szCs w:val="18"/>
              </w:rPr>
            </w:pPr>
            <w:r w:rsidRPr="00CF109C">
              <w:rPr>
                <w:sz w:val="18"/>
                <w:szCs w:val="18"/>
              </w:rPr>
              <w:t>.165*</w:t>
            </w:r>
          </w:p>
        </w:tc>
        <w:tc>
          <w:tcPr>
            <w:tcW w:w="737" w:type="dxa"/>
          </w:tcPr>
          <w:p w14:paraId="743F5A39" w14:textId="77777777" w:rsidR="0097009B" w:rsidRPr="00CF109C" w:rsidRDefault="0097009B" w:rsidP="0038024E">
            <w:pPr>
              <w:jc w:val="center"/>
              <w:rPr>
                <w:sz w:val="18"/>
                <w:szCs w:val="18"/>
              </w:rPr>
            </w:pPr>
            <w:r w:rsidRPr="00CF109C">
              <w:rPr>
                <w:sz w:val="18"/>
                <w:szCs w:val="18"/>
              </w:rPr>
              <w:t>.038</w:t>
            </w:r>
          </w:p>
        </w:tc>
        <w:tc>
          <w:tcPr>
            <w:tcW w:w="736" w:type="dxa"/>
          </w:tcPr>
          <w:p w14:paraId="3D752F46" w14:textId="77777777" w:rsidR="0097009B" w:rsidRPr="00CF109C" w:rsidRDefault="0097009B" w:rsidP="0038024E">
            <w:pPr>
              <w:jc w:val="center"/>
              <w:rPr>
                <w:sz w:val="18"/>
                <w:szCs w:val="18"/>
              </w:rPr>
            </w:pPr>
            <w:r w:rsidRPr="00CF109C">
              <w:rPr>
                <w:sz w:val="18"/>
                <w:szCs w:val="18"/>
              </w:rPr>
              <w:t>.004</w:t>
            </w:r>
          </w:p>
        </w:tc>
        <w:tc>
          <w:tcPr>
            <w:tcW w:w="737" w:type="dxa"/>
          </w:tcPr>
          <w:p w14:paraId="53A35FED" w14:textId="77777777" w:rsidR="0097009B" w:rsidRPr="00CF109C" w:rsidRDefault="0097009B" w:rsidP="0038024E">
            <w:pPr>
              <w:jc w:val="center"/>
              <w:rPr>
                <w:sz w:val="18"/>
                <w:szCs w:val="18"/>
              </w:rPr>
            </w:pPr>
            <w:r w:rsidRPr="00CF109C">
              <w:rPr>
                <w:sz w:val="18"/>
                <w:szCs w:val="18"/>
              </w:rPr>
              <w:t>.054</w:t>
            </w:r>
          </w:p>
        </w:tc>
        <w:tc>
          <w:tcPr>
            <w:tcW w:w="737" w:type="dxa"/>
          </w:tcPr>
          <w:p w14:paraId="3DA3FC96" w14:textId="77777777" w:rsidR="0097009B" w:rsidRPr="00CF109C" w:rsidRDefault="0097009B" w:rsidP="0038024E">
            <w:pPr>
              <w:jc w:val="center"/>
              <w:rPr>
                <w:sz w:val="18"/>
                <w:szCs w:val="18"/>
              </w:rPr>
            </w:pPr>
            <w:r w:rsidRPr="00CF109C">
              <w:rPr>
                <w:sz w:val="18"/>
                <w:szCs w:val="18"/>
              </w:rPr>
              <w:t>.008</w:t>
            </w:r>
          </w:p>
        </w:tc>
        <w:tc>
          <w:tcPr>
            <w:tcW w:w="737" w:type="dxa"/>
          </w:tcPr>
          <w:p w14:paraId="571DD923" w14:textId="77777777" w:rsidR="0097009B" w:rsidRPr="00CF109C" w:rsidRDefault="0097009B" w:rsidP="0038024E">
            <w:pPr>
              <w:jc w:val="center"/>
              <w:rPr>
                <w:sz w:val="18"/>
                <w:szCs w:val="18"/>
              </w:rPr>
            </w:pPr>
            <w:r w:rsidRPr="00CF109C">
              <w:rPr>
                <w:sz w:val="18"/>
                <w:szCs w:val="18"/>
              </w:rPr>
              <w:t>.031</w:t>
            </w:r>
          </w:p>
        </w:tc>
        <w:tc>
          <w:tcPr>
            <w:tcW w:w="737" w:type="dxa"/>
          </w:tcPr>
          <w:p w14:paraId="2F1FFAF8" w14:textId="77777777" w:rsidR="0097009B" w:rsidRPr="00CF109C" w:rsidRDefault="0097009B" w:rsidP="0038024E">
            <w:pPr>
              <w:jc w:val="center"/>
              <w:rPr>
                <w:sz w:val="18"/>
                <w:szCs w:val="18"/>
              </w:rPr>
            </w:pPr>
            <w:r w:rsidRPr="00CF109C">
              <w:rPr>
                <w:sz w:val="18"/>
                <w:szCs w:val="18"/>
              </w:rPr>
              <w:t>.238**</w:t>
            </w:r>
          </w:p>
        </w:tc>
        <w:tc>
          <w:tcPr>
            <w:tcW w:w="737" w:type="dxa"/>
          </w:tcPr>
          <w:p w14:paraId="78EBBB1B" w14:textId="77777777" w:rsidR="0097009B" w:rsidRPr="00CF109C" w:rsidRDefault="0097009B" w:rsidP="0038024E">
            <w:pPr>
              <w:jc w:val="center"/>
              <w:rPr>
                <w:sz w:val="18"/>
                <w:szCs w:val="18"/>
              </w:rPr>
            </w:pPr>
            <w:r w:rsidRPr="00CF109C">
              <w:rPr>
                <w:sz w:val="18"/>
                <w:szCs w:val="18"/>
              </w:rPr>
              <w:t>.046</w:t>
            </w:r>
          </w:p>
        </w:tc>
        <w:tc>
          <w:tcPr>
            <w:tcW w:w="737" w:type="dxa"/>
          </w:tcPr>
          <w:p w14:paraId="0675F1CC" w14:textId="77777777" w:rsidR="0097009B" w:rsidRPr="00CF109C" w:rsidRDefault="0097009B" w:rsidP="0038024E">
            <w:pPr>
              <w:jc w:val="center"/>
              <w:rPr>
                <w:sz w:val="18"/>
                <w:szCs w:val="18"/>
              </w:rPr>
            </w:pPr>
            <w:r w:rsidRPr="00CF109C">
              <w:rPr>
                <w:sz w:val="18"/>
                <w:szCs w:val="18"/>
              </w:rPr>
              <w:t>.163**</w:t>
            </w:r>
          </w:p>
        </w:tc>
        <w:tc>
          <w:tcPr>
            <w:tcW w:w="737" w:type="dxa"/>
          </w:tcPr>
          <w:p w14:paraId="75C9E3AA" w14:textId="77777777" w:rsidR="0097009B" w:rsidRPr="00CF109C" w:rsidRDefault="0097009B" w:rsidP="0038024E">
            <w:pPr>
              <w:jc w:val="center"/>
              <w:rPr>
                <w:sz w:val="18"/>
                <w:szCs w:val="18"/>
              </w:rPr>
            </w:pPr>
            <w:r w:rsidRPr="00CF109C">
              <w:rPr>
                <w:sz w:val="18"/>
                <w:szCs w:val="18"/>
              </w:rPr>
              <w:t>.038</w:t>
            </w:r>
          </w:p>
        </w:tc>
        <w:tc>
          <w:tcPr>
            <w:tcW w:w="737" w:type="dxa"/>
          </w:tcPr>
          <w:p w14:paraId="5D2FF8AD" w14:textId="77777777" w:rsidR="0097009B" w:rsidRPr="00CF109C" w:rsidRDefault="0097009B" w:rsidP="0038024E">
            <w:pPr>
              <w:jc w:val="center"/>
              <w:rPr>
                <w:sz w:val="18"/>
                <w:szCs w:val="18"/>
              </w:rPr>
            </w:pPr>
            <w:r w:rsidRPr="00CF109C">
              <w:rPr>
                <w:sz w:val="18"/>
                <w:szCs w:val="18"/>
              </w:rPr>
              <w:t>.004</w:t>
            </w:r>
          </w:p>
        </w:tc>
        <w:tc>
          <w:tcPr>
            <w:tcW w:w="737" w:type="dxa"/>
          </w:tcPr>
          <w:p w14:paraId="1463F1DF" w14:textId="77777777" w:rsidR="0097009B" w:rsidRPr="00CF109C" w:rsidRDefault="0097009B" w:rsidP="0038024E">
            <w:pPr>
              <w:jc w:val="center"/>
              <w:rPr>
                <w:sz w:val="18"/>
                <w:szCs w:val="18"/>
              </w:rPr>
            </w:pPr>
            <w:r w:rsidRPr="00CF109C">
              <w:rPr>
                <w:sz w:val="18"/>
                <w:szCs w:val="18"/>
              </w:rPr>
              <w:t>.054</w:t>
            </w:r>
          </w:p>
        </w:tc>
        <w:tc>
          <w:tcPr>
            <w:tcW w:w="737" w:type="dxa"/>
          </w:tcPr>
          <w:p w14:paraId="5942B680" w14:textId="77777777" w:rsidR="0097009B" w:rsidRPr="00CF109C" w:rsidRDefault="0097009B" w:rsidP="0038024E">
            <w:pPr>
              <w:jc w:val="center"/>
              <w:rPr>
                <w:sz w:val="18"/>
                <w:szCs w:val="18"/>
              </w:rPr>
            </w:pPr>
            <w:r w:rsidRPr="00CF109C">
              <w:rPr>
                <w:sz w:val="18"/>
                <w:szCs w:val="18"/>
              </w:rPr>
              <w:t>.008</w:t>
            </w:r>
          </w:p>
        </w:tc>
        <w:tc>
          <w:tcPr>
            <w:tcW w:w="737" w:type="dxa"/>
          </w:tcPr>
          <w:p w14:paraId="6F603912" w14:textId="77777777" w:rsidR="0097009B" w:rsidRPr="00CF109C" w:rsidRDefault="0097009B" w:rsidP="0038024E">
            <w:pPr>
              <w:jc w:val="center"/>
              <w:rPr>
                <w:sz w:val="18"/>
                <w:szCs w:val="18"/>
              </w:rPr>
            </w:pPr>
            <w:r w:rsidRPr="00CF109C">
              <w:rPr>
                <w:sz w:val="18"/>
                <w:szCs w:val="18"/>
              </w:rPr>
              <w:t>.031</w:t>
            </w:r>
          </w:p>
        </w:tc>
      </w:tr>
      <w:tr w:rsidR="0097009B" w:rsidRPr="00CF109C" w14:paraId="0A92F0EE" w14:textId="77777777" w:rsidTr="0038024E">
        <w:tc>
          <w:tcPr>
            <w:tcW w:w="2970" w:type="dxa"/>
          </w:tcPr>
          <w:p w14:paraId="434D4AD9" w14:textId="77777777" w:rsidR="0097009B" w:rsidRPr="00CF109C" w:rsidRDefault="0097009B" w:rsidP="0038024E">
            <w:pPr>
              <w:rPr>
                <w:i/>
                <w:sz w:val="18"/>
                <w:szCs w:val="18"/>
              </w:rPr>
            </w:pPr>
            <w:r w:rsidRPr="00CF109C">
              <w:rPr>
                <w:i/>
                <w:sz w:val="18"/>
                <w:szCs w:val="18"/>
              </w:rPr>
              <w:t>Covariate/Moderator</w:t>
            </w:r>
          </w:p>
        </w:tc>
        <w:tc>
          <w:tcPr>
            <w:tcW w:w="736" w:type="dxa"/>
          </w:tcPr>
          <w:p w14:paraId="073D45FF" w14:textId="77777777" w:rsidR="0097009B" w:rsidRPr="00CF109C" w:rsidRDefault="0097009B" w:rsidP="0038024E">
            <w:pPr>
              <w:jc w:val="center"/>
              <w:rPr>
                <w:sz w:val="18"/>
                <w:szCs w:val="18"/>
              </w:rPr>
            </w:pPr>
          </w:p>
        </w:tc>
        <w:tc>
          <w:tcPr>
            <w:tcW w:w="737" w:type="dxa"/>
          </w:tcPr>
          <w:p w14:paraId="54B2EEF9" w14:textId="77777777" w:rsidR="0097009B" w:rsidRPr="00CF109C" w:rsidRDefault="0097009B" w:rsidP="0038024E">
            <w:pPr>
              <w:jc w:val="center"/>
              <w:rPr>
                <w:sz w:val="18"/>
                <w:szCs w:val="18"/>
              </w:rPr>
            </w:pPr>
          </w:p>
        </w:tc>
        <w:tc>
          <w:tcPr>
            <w:tcW w:w="737" w:type="dxa"/>
          </w:tcPr>
          <w:p w14:paraId="6F86AE28" w14:textId="77777777" w:rsidR="0097009B" w:rsidRPr="00CF109C" w:rsidRDefault="0097009B" w:rsidP="0038024E">
            <w:pPr>
              <w:jc w:val="center"/>
              <w:rPr>
                <w:sz w:val="18"/>
                <w:szCs w:val="18"/>
              </w:rPr>
            </w:pPr>
          </w:p>
        </w:tc>
        <w:tc>
          <w:tcPr>
            <w:tcW w:w="737" w:type="dxa"/>
          </w:tcPr>
          <w:p w14:paraId="1CD41D5C" w14:textId="77777777" w:rsidR="0097009B" w:rsidRPr="00CF109C" w:rsidRDefault="0097009B" w:rsidP="0038024E">
            <w:pPr>
              <w:jc w:val="center"/>
              <w:rPr>
                <w:sz w:val="18"/>
                <w:szCs w:val="18"/>
              </w:rPr>
            </w:pPr>
          </w:p>
        </w:tc>
        <w:tc>
          <w:tcPr>
            <w:tcW w:w="736" w:type="dxa"/>
          </w:tcPr>
          <w:p w14:paraId="10770A66" w14:textId="77777777" w:rsidR="0097009B" w:rsidRPr="00CF109C" w:rsidRDefault="0097009B" w:rsidP="0038024E">
            <w:pPr>
              <w:jc w:val="center"/>
              <w:rPr>
                <w:sz w:val="18"/>
                <w:szCs w:val="18"/>
              </w:rPr>
            </w:pPr>
          </w:p>
        </w:tc>
        <w:tc>
          <w:tcPr>
            <w:tcW w:w="737" w:type="dxa"/>
          </w:tcPr>
          <w:p w14:paraId="41D69278" w14:textId="77777777" w:rsidR="0097009B" w:rsidRPr="00CF109C" w:rsidRDefault="0097009B" w:rsidP="0038024E">
            <w:pPr>
              <w:jc w:val="center"/>
              <w:rPr>
                <w:sz w:val="18"/>
                <w:szCs w:val="18"/>
              </w:rPr>
            </w:pPr>
          </w:p>
        </w:tc>
        <w:tc>
          <w:tcPr>
            <w:tcW w:w="737" w:type="dxa"/>
          </w:tcPr>
          <w:p w14:paraId="5FBDCDE6" w14:textId="77777777" w:rsidR="0097009B" w:rsidRPr="00CF109C" w:rsidRDefault="0097009B" w:rsidP="0038024E">
            <w:pPr>
              <w:jc w:val="center"/>
              <w:rPr>
                <w:sz w:val="18"/>
                <w:szCs w:val="18"/>
              </w:rPr>
            </w:pPr>
          </w:p>
        </w:tc>
        <w:tc>
          <w:tcPr>
            <w:tcW w:w="737" w:type="dxa"/>
          </w:tcPr>
          <w:p w14:paraId="0F90D543" w14:textId="77777777" w:rsidR="0097009B" w:rsidRPr="00CF109C" w:rsidRDefault="0097009B" w:rsidP="0038024E">
            <w:pPr>
              <w:jc w:val="center"/>
              <w:rPr>
                <w:sz w:val="18"/>
                <w:szCs w:val="18"/>
              </w:rPr>
            </w:pPr>
          </w:p>
        </w:tc>
        <w:tc>
          <w:tcPr>
            <w:tcW w:w="737" w:type="dxa"/>
          </w:tcPr>
          <w:p w14:paraId="4252239C" w14:textId="77777777" w:rsidR="0097009B" w:rsidRPr="00CF109C" w:rsidRDefault="0097009B" w:rsidP="0038024E">
            <w:pPr>
              <w:jc w:val="center"/>
              <w:rPr>
                <w:sz w:val="18"/>
                <w:szCs w:val="18"/>
              </w:rPr>
            </w:pPr>
          </w:p>
        </w:tc>
        <w:tc>
          <w:tcPr>
            <w:tcW w:w="737" w:type="dxa"/>
          </w:tcPr>
          <w:p w14:paraId="642D0152" w14:textId="77777777" w:rsidR="0097009B" w:rsidRPr="00CF109C" w:rsidRDefault="0097009B" w:rsidP="0038024E">
            <w:pPr>
              <w:jc w:val="center"/>
              <w:rPr>
                <w:sz w:val="18"/>
                <w:szCs w:val="18"/>
              </w:rPr>
            </w:pPr>
          </w:p>
        </w:tc>
        <w:tc>
          <w:tcPr>
            <w:tcW w:w="737" w:type="dxa"/>
          </w:tcPr>
          <w:p w14:paraId="2D9884FA" w14:textId="77777777" w:rsidR="0097009B" w:rsidRPr="00CF109C" w:rsidRDefault="0097009B" w:rsidP="0038024E">
            <w:pPr>
              <w:jc w:val="center"/>
              <w:rPr>
                <w:sz w:val="18"/>
                <w:szCs w:val="18"/>
              </w:rPr>
            </w:pPr>
          </w:p>
        </w:tc>
        <w:tc>
          <w:tcPr>
            <w:tcW w:w="737" w:type="dxa"/>
          </w:tcPr>
          <w:p w14:paraId="4F322AA9" w14:textId="77777777" w:rsidR="0097009B" w:rsidRPr="00CF109C" w:rsidRDefault="0097009B" w:rsidP="0038024E">
            <w:pPr>
              <w:jc w:val="center"/>
              <w:rPr>
                <w:sz w:val="18"/>
                <w:szCs w:val="18"/>
              </w:rPr>
            </w:pPr>
          </w:p>
        </w:tc>
        <w:tc>
          <w:tcPr>
            <w:tcW w:w="737" w:type="dxa"/>
          </w:tcPr>
          <w:p w14:paraId="529B65F1" w14:textId="77777777" w:rsidR="0097009B" w:rsidRPr="00CF109C" w:rsidRDefault="0097009B" w:rsidP="0038024E">
            <w:pPr>
              <w:jc w:val="center"/>
              <w:rPr>
                <w:sz w:val="18"/>
                <w:szCs w:val="18"/>
              </w:rPr>
            </w:pPr>
          </w:p>
        </w:tc>
        <w:tc>
          <w:tcPr>
            <w:tcW w:w="737" w:type="dxa"/>
          </w:tcPr>
          <w:p w14:paraId="2EA2B282" w14:textId="77777777" w:rsidR="0097009B" w:rsidRPr="00CF109C" w:rsidRDefault="0097009B" w:rsidP="0038024E">
            <w:pPr>
              <w:jc w:val="center"/>
              <w:rPr>
                <w:sz w:val="18"/>
                <w:szCs w:val="18"/>
              </w:rPr>
            </w:pPr>
          </w:p>
        </w:tc>
        <w:tc>
          <w:tcPr>
            <w:tcW w:w="737" w:type="dxa"/>
          </w:tcPr>
          <w:p w14:paraId="32A6E48B" w14:textId="77777777" w:rsidR="0097009B" w:rsidRPr="00CF109C" w:rsidRDefault="0097009B" w:rsidP="0038024E">
            <w:pPr>
              <w:jc w:val="center"/>
              <w:rPr>
                <w:sz w:val="18"/>
                <w:szCs w:val="18"/>
              </w:rPr>
            </w:pPr>
          </w:p>
        </w:tc>
        <w:tc>
          <w:tcPr>
            <w:tcW w:w="737" w:type="dxa"/>
          </w:tcPr>
          <w:p w14:paraId="479A6EA1" w14:textId="77777777" w:rsidR="0097009B" w:rsidRPr="00CF109C" w:rsidRDefault="0097009B" w:rsidP="0038024E">
            <w:pPr>
              <w:jc w:val="center"/>
              <w:rPr>
                <w:sz w:val="18"/>
                <w:szCs w:val="18"/>
              </w:rPr>
            </w:pPr>
          </w:p>
        </w:tc>
      </w:tr>
      <w:tr w:rsidR="0097009B" w:rsidRPr="00CF109C" w14:paraId="4F510280" w14:textId="77777777" w:rsidTr="0038024E">
        <w:tc>
          <w:tcPr>
            <w:tcW w:w="2970" w:type="dxa"/>
          </w:tcPr>
          <w:p w14:paraId="42319727" w14:textId="77777777" w:rsidR="0097009B" w:rsidRPr="00CF109C" w:rsidRDefault="0097009B" w:rsidP="0038024E">
            <w:pPr>
              <w:rPr>
                <w:sz w:val="18"/>
                <w:szCs w:val="18"/>
              </w:rPr>
            </w:pPr>
            <w:r w:rsidRPr="00CF109C">
              <w:rPr>
                <w:sz w:val="18"/>
                <w:szCs w:val="18"/>
              </w:rPr>
              <w:t>Initiative climate (1)</w:t>
            </w:r>
          </w:p>
        </w:tc>
        <w:tc>
          <w:tcPr>
            <w:tcW w:w="736" w:type="dxa"/>
          </w:tcPr>
          <w:p w14:paraId="038091F5" w14:textId="77777777" w:rsidR="0097009B" w:rsidRPr="00CF109C" w:rsidRDefault="0097009B" w:rsidP="0038024E">
            <w:pPr>
              <w:jc w:val="center"/>
              <w:rPr>
                <w:sz w:val="18"/>
                <w:szCs w:val="18"/>
              </w:rPr>
            </w:pPr>
            <w:r w:rsidRPr="00CF109C">
              <w:rPr>
                <w:sz w:val="18"/>
                <w:szCs w:val="18"/>
              </w:rPr>
              <w:t>.358</w:t>
            </w:r>
          </w:p>
        </w:tc>
        <w:tc>
          <w:tcPr>
            <w:tcW w:w="737" w:type="dxa"/>
          </w:tcPr>
          <w:p w14:paraId="766C0EDC" w14:textId="77777777" w:rsidR="0097009B" w:rsidRPr="00CF109C" w:rsidRDefault="0097009B" w:rsidP="0038024E">
            <w:pPr>
              <w:jc w:val="center"/>
              <w:rPr>
                <w:sz w:val="18"/>
                <w:szCs w:val="18"/>
              </w:rPr>
            </w:pPr>
            <w:r w:rsidRPr="00CF109C">
              <w:rPr>
                <w:sz w:val="18"/>
                <w:szCs w:val="18"/>
              </w:rPr>
              <w:t>.266</w:t>
            </w:r>
          </w:p>
        </w:tc>
        <w:tc>
          <w:tcPr>
            <w:tcW w:w="737" w:type="dxa"/>
          </w:tcPr>
          <w:p w14:paraId="2A830A3B" w14:textId="77777777" w:rsidR="0097009B" w:rsidRPr="00CF109C" w:rsidRDefault="0097009B" w:rsidP="0038024E">
            <w:pPr>
              <w:jc w:val="center"/>
              <w:rPr>
                <w:sz w:val="18"/>
                <w:szCs w:val="18"/>
              </w:rPr>
            </w:pPr>
            <w:r w:rsidRPr="00CF109C">
              <w:rPr>
                <w:sz w:val="18"/>
                <w:szCs w:val="18"/>
              </w:rPr>
              <w:t>.472*</w:t>
            </w:r>
          </w:p>
        </w:tc>
        <w:tc>
          <w:tcPr>
            <w:tcW w:w="737" w:type="dxa"/>
          </w:tcPr>
          <w:p w14:paraId="002C3A1A" w14:textId="77777777" w:rsidR="0097009B" w:rsidRPr="00CF109C" w:rsidRDefault="0097009B" w:rsidP="0038024E">
            <w:pPr>
              <w:jc w:val="center"/>
              <w:rPr>
                <w:sz w:val="18"/>
                <w:szCs w:val="18"/>
              </w:rPr>
            </w:pPr>
            <w:r w:rsidRPr="00CF109C">
              <w:rPr>
                <w:sz w:val="18"/>
                <w:szCs w:val="18"/>
              </w:rPr>
              <w:t>.222</w:t>
            </w:r>
          </w:p>
        </w:tc>
        <w:tc>
          <w:tcPr>
            <w:tcW w:w="736" w:type="dxa"/>
          </w:tcPr>
          <w:p w14:paraId="3BBDA18E" w14:textId="77777777" w:rsidR="0097009B" w:rsidRPr="00CF109C" w:rsidRDefault="0097009B" w:rsidP="0038024E">
            <w:pPr>
              <w:jc w:val="center"/>
              <w:rPr>
                <w:sz w:val="18"/>
                <w:szCs w:val="18"/>
              </w:rPr>
            </w:pPr>
            <w:r w:rsidRPr="00CF109C">
              <w:rPr>
                <w:sz w:val="18"/>
                <w:szCs w:val="18"/>
              </w:rPr>
              <w:t>.875**</w:t>
            </w:r>
          </w:p>
        </w:tc>
        <w:tc>
          <w:tcPr>
            <w:tcW w:w="737" w:type="dxa"/>
          </w:tcPr>
          <w:p w14:paraId="74EBA192" w14:textId="77777777" w:rsidR="0097009B" w:rsidRPr="00CF109C" w:rsidRDefault="0097009B" w:rsidP="0038024E">
            <w:pPr>
              <w:jc w:val="center"/>
              <w:rPr>
                <w:sz w:val="18"/>
                <w:szCs w:val="18"/>
              </w:rPr>
            </w:pPr>
            <w:r w:rsidRPr="00CF109C">
              <w:rPr>
                <w:sz w:val="18"/>
                <w:szCs w:val="18"/>
              </w:rPr>
              <w:t>.313</w:t>
            </w:r>
          </w:p>
        </w:tc>
        <w:tc>
          <w:tcPr>
            <w:tcW w:w="737" w:type="dxa"/>
          </w:tcPr>
          <w:p w14:paraId="0EA2563A" w14:textId="77777777" w:rsidR="0097009B" w:rsidRPr="00CF109C" w:rsidRDefault="0097009B" w:rsidP="0038024E">
            <w:pPr>
              <w:jc w:val="center"/>
              <w:rPr>
                <w:sz w:val="18"/>
                <w:szCs w:val="18"/>
              </w:rPr>
            </w:pPr>
            <w:r w:rsidRPr="00CF109C">
              <w:rPr>
                <w:sz w:val="18"/>
                <w:szCs w:val="18"/>
              </w:rPr>
              <w:t>.393*</w:t>
            </w:r>
          </w:p>
        </w:tc>
        <w:tc>
          <w:tcPr>
            <w:tcW w:w="737" w:type="dxa"/>
          </w:tcPr>
          <w:p w14:paraId="04D2B009" w14:textId="77777777" w:rsidR="0097009B" w:rsidRPr="00CF109C" w:rsidRDefault="0097009B" w:rsidP="0038024E">
            <w:pPr>
              <w:jc w:val="center"/>
              <w:rPr>
                <w:sz w:val="18"/>
                <w:szCs w:val="18"/>
              </w:rPr>
            </w:pPr>
            <w:r w:rsidRPr="00CF109C">
              <w:rPr>
                <w:sz w:val="18"/>
                <w:szCs w:val="18"/>
              </w:rPr>
              <w:t>.181</w:t>
            </w:r>
          </w:p>
        </w:tc>
        <w:tc>
          <w:tcPr>
            <w:tcW w:w="737" w:type="dxa"/>
          </w:tcPr>
          <w:p w14:paraId="21B80F41" w14:textId="77777777" w:rsidR="0097009B" w:rsidRPr="00CF109C" w:rsidRDefault="0097009B" w:rsidP="0038024E">
            <w:pPr>
              <w:jc w:val="center"/>
              <w:rPr>
                <w:sz w:val="18"/>
                <w:szCs w:val="18"/>
              </w:rPr>
            </w:pPr>
            <w:r w:rsidRPr="00CF109C">
              <w:rPr>
                <w:sz w:val="18"/>
                <w:szCs w:val="18"/>
              </w:rPr>
              <w:t>.358</w:t>
            </w:r>
          </w:p>
        </w:tc>
        <w:tc>
          <w:tcPr>
            <w:tcW w:w="737" w:type="dxa"/>
          </w:tcPr>
          <w:p w14:paraId="2D2DFD1E" w14:textId="77777777" w:rsidR="0097009B" w:rsidRPr="00CF109C" w:rsidRDefault="0097009B" w:rsidP="0038024E">
            <w:pPr>
              <w:jc w:val="center"/>
              <w:rPr>
                <w:sz w:val="18"/>
                <w:szCs w:val="18"/>
              </w:rPr>
            </w:pPr>
            <w:r w:rsidRPr="00CF109C">
              <w:rPr>
                <w:sz w:val="18"/>
                <w:szCs w:val="18"/>
              </w:rPr>
              <w:t>.266</w:t>
            </w:r>
          </w:p>
        </w:tc>
        <w:tc>
          <w:tcPr>
            <w:tcW w:w="737" w:type="dxa"/>
          </w:tcPr>
          <w:p w14:paraId="58542CD5" w14:textId="77777777" w:rsidR="0097009B" w:rsidRPr="00CF109C" w:rsidRDefault="0097009B" w:rsidP="0038024E">
            <w:pPr>
              <w:jc w:val="center"/>
              <w:rPr>
                <w:sz w:val="18"/>
                <w:szCs w:val="18"/>
              </w:rPr>
            </w:pPr>
            <w:r w:rsidRPr="00CF109C">
              <w:rPr>
                <w:sz w:val="18"/>
                <w:szCs w:val="18"/>
              </w:rPr>
              <w:t>-.053</w:t>
            </w:r>
          </w:p>
        </w:tc>
        <w:tc>
          <w:tcPr>
            <w:tcW w:w="737" w:type="dxa"/>
          </w:tcPr>
          <w:p w14:paraId="3048C56A" w14:textId="77777777" w:rsidR="0097009B" w:rsidRPr="00CF109C" w:rsidRDefault="0097009B" w:rsidP="0038024E">
            <w:pPr>
              <w:jc w:val="center"/>
              <w:rPr>
                <w:sz w:val="18"/>
                <w:szCs w:val="18"/>
              </w:rPr>
            </w:pPr>
            <w:r w:rsidRPr="00CF109C">
              <w:rPr>
                <w:sz w:val="18"/>
                <w:szCs w:val="18"/>
              </w:rPr>
              <w:t>.181</w:t>
            </w:r>
          </w:p>
        </w:tc>
        <w:tc>
          <w:tcPr>
            <w:tcW w:w="737" w:type="dxa"/>
          </w:tcPr>
          <w:p w14:paraId="72CA4BC5" w14:textId="77777777" w:rsidR="0097009B" w:rsidRPr="00CF109C" w:rsidRDefault="0097009B" w:rsidP="0038024E">
            <w:pPr>
              <w:jc w:val="center"/>
              <w:rPr>
                <w:sz w:val="18"/>
                <w:szCs w:val="18"/>
              </w:rPr>
            </w:pPr>
            <w:r w:rsidRPr="00CF109C">
              <w:rPr>
                <w:sz w:val="18"/>
                <w:szCs w:val="18"/>
              </w:rPr>
              <w:t>.139</w:t>
            </w:r>
          </w:p>
        </w:tc>
        <w:tc>
          <w:tcPr>
            <w:tcW w:w="737" w:type="dxa"/>
          </w:tcPr>
          <w:p w14:paraId="55C9C3B8" w14:textId="77777777" w:rsidR="0097009B" w:rsidRPr="00CF109C" w:rsidRDefault="0097009B" w:rsidP="0038024E">
            <w:pPr>
              <w:jc w:val="center"/>
              <w:rPr>
                <w:sz w:val="18"/>
                <w:szCs w:val="18"/>
              </w:rPr>
            </w:pPr>
            <w:r w:rsidRPr="00CF109C">
              <w:rPr>
                <w:sz w:val="18"/>
                <w:szCs w:val="18"/>
              </w:rPr>
              <w:t>.256</w:t>
            </w:r>
          </w:p>
        </w:tc>
        <w:tc>
          <w:tcPr>
            <w:tcW w:w="737" w:type="dxa"/>
          </w:tcPr>
          <w:p w14:paraId="38664D20" w14:textId="77777777" w:rsidR="0097009B" w:rsidRPr="00CF109C" w:rsidRDefault="0097009B" w:rsidP="0038024E">
            <w:pPr>
              <w:jc w:val="center"/>
              <w:rPr>
                <w:sz w:val="18"/>
                <w:szCs w:val="18"/>
              </w:rPr>
            </w:pPr>
            <w:r w:rsidRPr="00CF109C">
              <w:rPr>
                <w:sz w:val="18"/>
                <w:szCs w:val="18"/>
              </w:rPr>
              <w:t>.393*</w:t>
            </w:r>
          </w:p>
        </w:tc>
        <w:tc>
          <w:tcPr>
            <w:tcW w:w="737" w:type="dxa"/>
          </w:tcPr>
          <w:p w14:paraId="47A991F3" w14:textId="77777777" w:rsidR="0097009B" w:rsidRPr="00CF109C" w:rsidRDefault="0097009B" w:rsidP="0038024E">
            <w:pPr>
              <w:jc w:val="center"/>
              <w:rPr>
                <w:sz w:val="18"/>
                <w:szCs w:val="18"/>
              </w:rPr>
            </w:pPr>
            <w:r w:rsidRPr="00CF109C">
              <w:rPr>
                <w:sz w:val="18"/>
                <w:szCs w:val="18"/>
              </w:rPr>
              <w:t>.181</w:t>
            </w:r>
          </w:p>
        </w:tc>
      </w:tr>
      <w:tr w:rsidR="0097009B" w:rsidRPr="00CF109C" w14:paraId="55BDB979" w14:textId="77777777" w:rsidTr="0038024E">
        <w:tc>
          <w:tcPr>
            <w:tcW w:w="2970" w:type="dxa"/>
          </w:tcPr>
          <w:p w14:paraId="71D9BF90" w14:textId="77777777" w:rsidR="0097009B" w:rsidRPr="00CF109C" w:rsidRDefault="0097009B" w:rsidP="0038024E">
            <w:pPr>
              <w:rPr>
                <w:i/>
                <w:sz w:val="18"/>
                <w:szCs w:val="18"/>
              </w:rPr>
            </w:pPr>
            <w:r w:rsidRPr="00CF109C">
              <w:rPr>
                <w:i/>
                <w:sz w:val="18"/>
                <w:szCs w:val="18"/>
              </w:rPr>
              <w:t>Main Effects</w:t>
            </w:r>
          </w:p>
        </w:tc>
        <w:tc>
          <w:tcPr>
            <w:tcW w:w="736" w:type="dxa"/>
            <w:vAlign w:val="bottom"/>
          </w:tcPr>
          <w:p w14:paraId="4996FA10" w14:textId="77777777" w:rsidR="0097009B" w:rsidRPr="00CF109C" w:rsidRDefault="0097009B" w:rsidP="0038024E">
            <w:pPr>
              <w:jc w:val="center"/>
              <w:rPr>
                <w:sz w:val="18"/>
                <w:szCs w:val="18"/>
              </w:rPr>
            </w:pPr>
          </w:p>
        </w:tc>
        <w:tc>
          <w:tcPr>
            <w:tcW w:w="737" w:type="dxa"/>
            <w:vAlign w:val="bottom"/>
          </w:tcPr>
          <w:p w14:paraId="4004104E" w14:textId="77777777" w:rsidR="0097009B" w:rsidRPr="00CF109C" w:rsidRDefault="0097009B" w:rsidP="0038024E">
            <w:pPr>
              <w:jc w:val="center"/>
              <w:rPr>
                <w:sz w:val="18"/>
                <w:szCs w:val="18"/>
              </w:rPr>
            </w:pPr>
          </w:p>
        </w:tc>
        <w:tc>
          <w:tcPr>
            <w:tcW w:w="737" w:type="dxa"/>
          </w:tcPr>
          <w:p w14:paraId="76F247AA" w14:textId="77777777" w:rsidR="0097009B" w:rsidRPr="00CF109C" w:rsidRDefault="0097009B" w:rsidP="0038024E">
            <w:pPr>
              <w:jc w:val="center"/>
              <w:rPr>
                <w:sz w:val="18"/>
                <w:szCs w:val="18"/>
              </w:rPr>
            </w:pPr>
          </w:p>
        </w:tc>
        <w:tc>
          <w:tcPr>
            <w:tcW w:w="737" w:type="dxa"/>
          </w:tcPr>
          <w:p w14:paraId="47B441F6" w14:textId="77777777" w:rsidR="0097009B" w:rsidRPr="00CF109C" w:rsidRDefault="0097009B" w:rsidP="0038024E">
            <w:pPr>
              <w:jc w:val="center"/>
              <w:rPr>
                <w:sz w:val="18"/>
                <w:szCs w:val="18"/>
              </w:rPr>
            </w:pPr>
          </w:p>
        </w:tc>
        <w:tc>
          <w:tcPr>
            <w:tcW w:w="736" w:type="dxa"/>
            <w:vAlign w:val="bottom"/>
          </w:tcPr>
          <w:p w14:paraId="69536849" w14:textId="77777777" w:rsidR="0097009B" w:rsidRPr="00CF109C" w:rsidRDefault="0097009B" w:rsidP="0038024E">
            <w:pPr>
              <w:jc w:val="center"/>
              <w:rPr>
                <w:sz w:val="18"/>
                <w:szCs w:val="18"/>
              </w:rPr>
            </w:pPr>
          </w:p>
        </w:tc>
        <w:tc>
          <w:tcPr>
            <w:tcW w:w="737" w:type="dxa"/>
            <w:vAlign w:val="bottom"/>
          </w:tcPr>
          <w:p w14:paraId="3FD4A444" w14:textId="77777777" w:rsidR="0097009B" w:rsidRPr="00CF109C" w:rsidRDefault="0097009B" w:rsidP="0038024E">
            <w:pPr>
              <w:jc w:val="center"/>
              <w:rPr>
                <w:sz w:val="18"/>
                <w:szCs w:val="18"/>
              </w:rPr>
            </w:pPr>
          </w:p>
        </w:tc>
        <w:tc>
          <w:tcPr>
            <w:tcW w:w="737" w:type="dxa"/>
          </w:tcPr>
          <w:p w14:paraId="5BAEA62F" w14:textId="77777777" w:rsidR="0097009B" w:rsidRPr="00CF109C" w:rsidRDefault="0097009B" w:rsidP="0038024E">
            <w:pPr>
              <w:jc w:val="center"/>
              <w:rPr>
                <w:sz w:val="18"/>
                <w:szCs w:val="18"/>
              </w:rPr>
            </w:pPr>
          </w:p>
        </w:tc>
        <w:tc>
          <w:tcPr>
            <w:tcW w:w="737" w:type="dxa"/>
          </w:tcPr>
          <w:p w14:paraId="562A3EFA" w14:textId="77777777" w:rsidR="0097009B" w:rsidRPr="00CF109C" w:rsidRDefault="0097009B" w:rsidP="0038024E">
            <w:pPr>
              <w:jc w:val="center"/>
              <w:rPr>
                <w:sz w:val="18"/>
                <w:szCs w:val="18"/>
              </w:rPr>
            </w:pPr>
          </w:p>
        </w:tc>
        <w:tc>
          <w:tcPr>
            <w:tcW w:w="737" w:type="dxa"/>
            <w:vAlign w:val="bottom"/>
          </w:tcPr>
          <w:p w14:paraId="2DBED7DC" w14:textId="77777777" w:rsidR="0097009B" w:rsidRPr="00CF109C" w:rsidRDefault="0097009B" w:rsidP="0038024E">
            <w:pPr>
              <w:jc w:val="center"/>
              <w:rPr>
                <w:sz w:val="18"/>
                <w:szCs w:val="18"/>
              </w:rPr>
            </w:pPr>
          </w:p>
        </w:tc>
        <w:tc>
          <w:tcPr>
            <w:tcW w:w="737" w:type="dxa"/>
            <w:vAlign w:val="bottom"/>
          </w:tcPr>
          <w:p w14:paraId="0D6BE100" w14:textId="77777777" w:rsidR="0097009B" w:rsidRPr="00CF109C" w:rsidRDefault="0097009B" w:rsidP="0038024E">
            <w:pPr>
              <w:jc w:val="center"/>
              <w:rPr>
                <w:sz w:val="18"/>
                <w:szCs w:val="18"/>
              </w:rPr>
            </w:pPr>
          </w:p>
        </w:tc>
        <w:tc>
          <w:tcPr>
            <w:tcW w:w="737" w:type="dxa"/>
          </w:tcPr>
          <w:p w14:paraId="7EA37AD0" w14:textId="77777777" w:rsidR="0097009B" w:rsidRPr="00CF109C" w:rsidRDefault="0097009B" w:rsidP="0038024E">
            <w:pPr>
              <w:jc w:val="center"/>
              <w:rPr>
                <w:sz w:val="18"/>
                <w:szCs w:val="18"/>
              </w:rPr>
            </w:pPr>
          </w:p>
        </w:tc>
        <w:tc>
          <w:tcPr>
            <w:tcW w:w="737" w:type="dxa"/>
          </w:tcPr>
          <w:p w14:paraId="60AB7825" w14:textId="77777777" w:rsidR="0097009B" w:rsidRPr="00CF109C" w:rsidRDefault="0097009B" w:rsidP="0038024E">
            <w:pPr>
              <w:jc w:val="center"/>
              <w:rPr>
                <w:sz w:val="18"/>
                <w:szCs w:val="18"/>
              </w:rPr>
            </w:pPr>
          </w:p>
        </w:tc>
        <w:tc>
          <w:tcPr>
            <w:tcW w:w="737" w:type="dxa"/>
            <w:vAlign w:val="bottom"/>
          </w:tcPr>
          <w:p w14:paraId="2D2D0393" w14:textId="77777777" w:rsidR="0097009B" w:rsidRPr="00CF109C" w:rsidRDefault="0097009B" w:rsidP="0038024E">
            <w:pPr>
              <w:jc w:val="center"/>
              <w:rPr>
                <w:sz w:val="18"/>
                <w:szCs w:val="18"/>
              </w:rPr>
            </w:pPr>
          </w:p>
        </w:tc>
        <w:tc>
          <w:tcPr>
            <w:tcW w:w="737" w:type="dxa"/>
            <w:vAlign w:val="bottom"/>
          </w:tcPr>
          <w:p w14:paraId="32EEF9F7" w14:textId="77777777" w:rsidR="0097009B" w:rsidRPr="00CF109C" w:rsidRDefault="0097009B" w:rsidP="0038024E">
            <w:pPr>
              <w:jc w:val="center"/>
              <w:rPr>
                <w:sz w:val="18"/>
                <w:szCs w:val="18"/>
              </w:rPr>
            </w:pPr>
          </w:p>
        </w:tc>
        <w:tc>
          <w:tcPr>
            <w:tcW w:w="737" w:type="dxa"/>
          </w:tcPr>
          <w:p w14:paraId="14F85139" w14:textId="77777777" w:rsidR="0097009B" w:rsidRPr="00CF109C" w:rsidRDefault="0097009B" w:rsidP="0038024E">
            <w:pPr>
              <w:jc w:val="center"/>
              <w:rPr>
                <w:sz w:val="18"/>
                <w:szCs w:val="18"/>
              </w:rPr>
            </w:pPr>
          </w:p>
        </w:tc>
        <w:tc>
          <w:tcPr>
            <w:tcW w:w="737" w:type="dxa"/>
          </w:tcPr>
          <w:p w14:paraId="1550BF0B" w14:textId="77777777" w:rsidR="0097009B" w:rsidRPr="00CF109C" w:rsidRDefault="0097009B" w:rsidP="0038024E">
            <w:pPr>
              <w:jc w:val="center"/>
              <w:rPr>
                <w:sz w:val="18"/>
                <w:szCs w:val="18"/>
              </w:rPr>
            </w:pPr>
          </w:p>
        </w:tc>
      </w:tr>
      <w:tr w:rsidR="0097009B" w:rsidRPr="00CF109C" w14:paraId="2DC18E54" w14:textId="77777777" w:rsidTr="0038024E">
        <w:tc>
          <w:tcPr>
            <w:tcW w:w="2970" w:type="dxa"/>
          </w:tcPr>
          <w:p w14:paraId="6A8144CD" w14:textId="77777777" w:rsidR="0097009B" w:rsidRPr="00CF109C" w:rsidRDefault="0097009B" w:rsidP="0038024E">
            <w:pPr>
              <w:rPr>
                <w:sz w:val="18"/>
                <w:szCs w:val="18"/>
              </w:rPr>
            </w:pPr>
            <w:r w:rsidRPr="00CF109C">
              <w:rPr>
                <w:sz w:val="18"/>
                <w:szCs w:val="18"/>
              </w:rPr>
              <w:t>Managers’ positive feedback giving</w:t>
            </w:r>
          </w:p>
        </w:tc>
        <w:tc>
          <w:tcPr>
            <w:tcW w:w="736" w:type="dxa"/>
            <w:vAlign w:val="bottom"/>
          </w:tcPr>
          <w:p w14:paraId="7C39513F" w14:textId="77777777" w:rsidR="0097009B" w:rsidRPr="00CF109C" w:rsidRDefault="0097009B" w:rsidP="0038024E">
            <w:pPr>
              <w:jc w:val="center"/>
              <w:rPr>
                <w:sz w:val="18"/>
                <w:szCs w:val="18"/>
              </w:rPr>
            </w:pPr>
            <w:r w:rsidRPr="00CF109C">
              <w:rPr>
                <w:sz w:val="18"/>
                <w:szCs w:val="18"/>
              </w:rPr>
              <w:t>.099*</w:t>
            </w:r>
          </w:p>
        </w:tc>
        <w:tc>
          <w:tcPr>
            <w:tcW w:w="737" w:type="dxa"/>
            <w:vAlign w:val="bottom"/>
          </w:tcPr>
          <w:p w14:paraId="3DEEE9DA" w14:textId="77777777" w:rsidR="0097009B" w:rsidRPr="00CF109C" w:rsidRDefault="0097009B" w:rsidP="0038024E">
            <w:pPr>
              <w:jc w:val="center"/>
              <w:rPr>
                <w:sz w:val="18"/>
                <w:szCs w:val="18"/>
              </w:rPr>
            </w:pPr>
            <w:r w:rsidRPr="00CF109C">
              <w:rPr>
                <w:sz w:val="18"/>
                <w:szCs w:val="18"/>
              </w:rPr>
              <w:t>.032</w:t>
            </w:r>
          </w:p>
        </w:tc>
        <w:tc>
          <w:tcPr>
            <w:tcW w:w="737" w:type="dxa"/>
          </w:tcPr>
          <w:p w14:paraId="118E35BA" w14:textId="77777777" w:rsidR="0097009B" w:rsidRPr="00CF109C" w:rsidRDefault="0097009B" w:rsidP="0038024E">
            <w:pPr>
              <w:jc w:val="center"/>
              <w:rPr>
                <w:sz w:val="18"/>
                <w:szCs w:val="18"/>
              </w:rPr>
            </w:pPr>
          </w:p>
        </w:tc>
        <w:tc>
          <w:tcPr>
            <w:tcW w:w="737" w:type="dxa"/>
          </w:tcPr>
          <w:p w14:paraId="17AFD8C5" w14:textId="77777777" w:rsidR="0097009B" w:rsidRPr="00CF109C" w:rsidRDefault="0097009B" w:rsidP="0038024E">
            <w:pPr>
              <w:jc w:val="center"/>
              <w:rPr>
                <w:sz w:val="18"/>
                <w:szCs w:val="18"/>
              </w:rPr>
            </w:pPr>
          </w:p>
        </w:tc>
        <w:tc>
          <w:tcPr>
            <w:tcW w:w="736" w:type="dxa"/>
            <w:vAlign w:val="bottom"/>
          </w:tcPr>
          <w:p w14:paraId="501BB9E2" w14:textId="77777777" w:rsidR="0097009B" w:rsidRPr="00CF109C" w:rsidRDefault="0097009B" w:rsidP="0038024E">
            <w:pPr>
              <w:jc w:val="center"/>
              <w:rPr>
                <w:sz w:val="18"/>
                <w:szCs w:val="18"/>
              </w:rPr>
            </w:pPr>
          </w:p>
        </w:tc>
        <w:tc>
          <w:tcPr>
            <w:tcW w:w="737" w:type="dxa"/>
            <w:vAlign w:val="bottom"/>
          </w:tcPr>
          <w:p w14:paraId="52B6F568" w14:textId="77777777" w:rsidR="0097009B" w:rsidRPr="00CF109C" w:rsidRDefault="0097009B" w:rsidP="0038024E">
            <w:pPr>
              <w:jc w:val="center"/>
              <w:rPr>
                <w:sz w:val="18"/>
                <w:szCs w:val="18"/>
              </w:rPr>
            </w:pPr>
          </w:p>
        </w:tc>
        <w:tc>
          <w:tcPr>
            <w:tcW w:w="737" w:type="dxa"/>
          </w:tcPr>
          <w:p w14:paraId="4FF17C9C" w14:textId="77777777" w:rsidR="0097009B" w:rsidRPr="00CF109C" w:rsidRDefault="0097009B" w:rsidP="0038024E">
            <w:pPr>
              <w:jc w:val="center"/>
              <w:rPr>
                <w:sz w:val="18"/>
                <w:szCs w:val="18"/>
              </w:rPr>
            </w:pPr>
          </w:p>
        </w:tc>
        <w:tc>
          <w:tcPr>
            <w:tcW w:w="737" w:type="dxa"/>
          </w:tcPr>
          <w:p w14:paraId="7E4640BD" w14:textId="77777777" w:rsidR="0097009B" w:rsidRPr="00CF109C" w:rsidRDefault="0097009B" w:rsidP="0038024E">
            <w:pPr>
              <w:jc w:val="center"/>
              <w:rPr>
                <w:sz w:val="18"/>
                <w:szCs w:val="18"/>
              </w:rPr>
            </w:pPr>
          </w:p>
        </w:tc>
        <w:tc>
          <w:tcPr>
            <w:tcW w:w="737" w:type="dxa"/>
            <w:vAlign w:val="bottom"/>
          </w:tcPr>
          <w:p w14:paraId="682E8B38" w14:textId="77777777" w:rsidR="0097009B" w:rsidRPr="00CF109C" w:rsidRDefault="0097009B" w:rsidP="0038024E">
            <w:pPr>
              <w:jc w:val="center"/>
              <w:rPr>
                <w:sz w:val="18"/>
                <w:szCs w:val="18"/>
              </w:rPr>
            </w:pPr>
            <w:r w:rsidRPr="00CF109C">
              <w:rPr>
                <w:sz w:val="18"/>
                <w:szCs w:val="18"/>
              </w:rPr>
              <w:t>.099*</w:t>
            </w:r>
          </w:p>
        </w:tc>
        <w:tc>
          <w:tcPr>
            <w:tcW w:w="737" w:type="dxa"/>
            <w:vAlign w:val="bottom"/>
          </w:tcPr>
          <w:p w14:paraId="5C9FC739" w14:textId="77777777" w:rsidR="0097009B" w:rsidRPr="00CF109C" w:rsidRDefault="0097009B" w:rsidP="0038024E">
            <w:pPr>
              <w:jc w:val="center"/>
              <w:rPr>
                <w:sz w:val="18"/>
                <w:szCs w:val="18"/>
              </w:rPr>
            </w:pPr>
            <w:r w:rsidRPr="00CF109C">
              <w:rPr>
                <w:sz w:val="18"/>
                <w:szCs w:val="18"/>
              </w:rPr>
              <w:t>.032</w:t>
            </w:r>
          </w:p>
        </w:tc>
        <w:tc>
          <w:tcPr>
            <w:tcW w:w="737" w:type="dxa"/>
          </w:tcPr>
          <w:p w14:paraId="78AAB46A" w14:textId="77777777" w:rsidR="0097009B" w:rsidRPr="00CF109C" w:rsidRDefault="0097009B" w:rsidP="0038024E">
            <w:pPr>
              <w:jc w:val="center"/>
              <w:rPr>
                <w:sz w:val="18"/>
                <w:szCs w:val="18"/>
              </w:rPr>
            </w:pPr>
          </w:p>
        </w:tc>
        <w:tc>
          <w:tcPr>
            <w:tcW w:w="737" w:type="dxa"/>
          </w:tcPr>
          <w:p w14:paraId="47D83720" w14:textId="77777777" w:rsidR="0097009B" w:rsidRPr="00CF109C" w:rsidRDefault="0097009B" w:rsidP="0038024E">
            <w:pPr>
              <w:jc w:val="center"/>
              <w:rPr>
                <w:sz w:val="18"/>
                <w:szCs w:val="18"/>
              </w:rPr>
            </w:pPr>
          </w:p>
        </w:tc>
        <w:tc>
          <w:tcPr>
            <w:tcW w:w="737" w:type="dxa"/>
            <w:vAlign w:val="bottom"/>
          </w:tcPr>
          <w:p w14:paraId="4CC7A0C3" w14:textId="77777777" w:rsidR="0097009B" w:rsidRPr="00CF109C" w:rsidRDefault="0097009B" w:rsidP="0038024E">
            <w:pPr>
              <w:jc w:val="center"/>
              <w:rPr>
                <w:sz w:val="18"/>
                <w:szCs w:val="18"/>
              </w:rPr>
            </w:pPr>
          </w:p>
        </w:tc>
        <w:tc>
          <w:tcPr>
            <w:tcW w:w="737" w:type="dxa"/>
            <w:vAlign w:val="bottom"/>
          </w:tcPr>
          <w:p w14:paraId="216F4663" w14:textId="77777777" w:rsidR="0097009B" w:rsidRPr="00CF109C" w:rsidRDefault="0097009B" w:rsidP="0038024E">
            <w:pPr>
              <w:jc w:val="center"/>
              <w:rPr>
                <w:sz w:val="18"/>
                <w:szCs w:val="18"/>
              </w:rPr>
            </w:pPr>
          </w:p>
        </w:tc>
        <w:tc>
          <w:tcPr>
            <w:tcW w:w="737" w:type="dxa"/>
          </w:tcPr>
          <w:p w14:paraId="44EC0CDF" w14:textId="77777777" w:rsidR="0097009B" w:rsidRPr="00CF109C" w:rsidRDefault="0097009B" w:rsidP="0038024E">
            <w:pPr>
              <w:jc w:val="center"/>
              <w:rPr>
                <w:sz w:val="18"/>
                <w:szCs w:val="18"/>
              </w:rPr>
            </w:pPr>
          </w:p>
        </w:tc>
        <w:tc>
          <w:tcPr>
            <w:tcW w:w="737" w:type="dxa"/>
          </w:tcPr>
          <w:p w14:paraId="2EB696BD" w14:textId="77777777" w:rsidR="0097009B" w:rsidRPr="00CF109C" w:rsidRDefault="0097009B" w:rsidP="0038024E">
            <w:pPr>
              <w:jc w:val="center"/>
              <w:rPr>
                <w:sz w:val="18"/>
                <w:szCs w:val="18"/>
              </w:rPr>
            </w:pPr>
          </w:p>
        </w:tc>
      </w:tr>
      <w:tr w:rsidR="0097009B" w:rsidRPr="00CF109C" w14:paraId="74318DED" w14:textId="77777777" w:rsidTr="0038024E">
        <w:tc>
          <w:tcPr>
            <w:tcW w:w="2970" w:type="dxa"/>
          </w:tcPr>
          <w:p w14:paraId="757DF2CC" w14:textId="77777777" w:rsidR="0097009B" w:rsidRPr="00CF109C" w:rsidRDefault="0097009B" w:rsidP="0038024E">
            <w:pPr>
              <w:rPr>
                <w:sz w:val="18"/>
                <w:szCs w:val="18"/>
              </w:rPr>
            </w:pPr>
            <w:r w:rsidRPr="00CF109C">
              <w:rPr>
                <w:sz w:val="18"/>
                <w:szCs w:val="18"/>
              </w:rPr>
              <w:t>Managers’ negative feedback giving</w:t>
            </w:r>
          </w:p>
        </w:tc>
        <w:tc>
          <w:tcPr>
            <w:tcW w:w="736" w:type="dxa"/>
            <w:vAlign w:val="bottom"/>
          </w:tcPr>
          <w:p w14:paraId="7BD8647B" w14:textId="77777777" w:rsidR="0097009B" w:rsidRPr="00CF109C" w:rsidRDefault="0097009B" w:rsidP="0038024E">
            <w:pPr>
              <w:jc w:val="center"/>
              <w:rPr>
                <w:sz w:val="18"/>
                <w:szCs w:val="18"/>
              </w:rPr>
            </w:pPr>
            <w:r w:rsidRPr="00CF109C">
              <w:rPr>
                <w:sz w:val="18"/>
                <w:szCs w:val="18"/>
              </w:rPr>
              <w:t>.036</w:t>
            </w:r>
          </w:p>
        </w:tc>
        <w:tc>
          <w:tcPr>
            <w:tcW w:w="737" w:type="dxa"/>
            <w:vAlign w:val="bottom"/>
          </w:tcPr>
          <w:p w14:paraId="3793C3F0" w14:textId="77777777" w:rsidR="0097009B" w:rsidRPr="00CF109C" w:rsidRDefault="0097009B" w:rsidP="0038024E">
            <w:pPr>
              <w:jc w:val="center"/>
              <w:rPr>
                <w:sz w:val="18"/>
                <w:szCs w:val="18"/>
              </w:rPr>
            </w:pPr>
            <w:r w:rsidRPr="00CF109C">
              <w:rPr>
                <w:sz w:val="18"/>
                <w:szCs w:val="18"/>
              </w:rPr>
              <w:t>.025</w:t>
            </w:r>
          </w:p>
        </w:tc>
        <w:tc>
          <w:tcPr>
            <w:tcW w:w="737" w:type="dxa"/>
          </w:tcPr>
          <w:p w14:paraId="3AD08E67" w14:textId="77777777" w:rsidR="0097009B" w:rsidRPr="00CF109C" w:rsidRDefault="0097009B" w:rsidP="0038024E">
            <w:pPr>
              <w:jc w:val="center"/>
              <w:rPr>
                <w:sz w:val="18"/>
                <w:szCs w:val="18"/>
              </w:rPr>
            </w:pPr>
          </w:p>
        </w:tc>
        <w:tc>
          <w:tcPr>
            <w:tcW w:w="737" w:type="dxa"/>
          </w:tcPr>
          <w:p w14:paraId="6DF3D271" w14:textId="77777777" w:rsidR="0097009B" w:rsidRPr="00CF109C" w:rsidRDefault="0097009B" w:rsidP="0038024E">
            <w:pPr>
              <w:jc w:val="center"/>
              <w:rPr>
                <w:sz w:val="18"/>
                <w:szCs w:val="18"/>
              </w:rPr>
            </w:pPr>
          </w:p>
        </w:tc>
        <w:tc>
          <w:tcPr>
            <w:tcW w:w="736" w:type="dxa"/>
          </w:tcPr>
          <w:p w14:paraId="3DDD2EC3" w14:textId="77777777" w:rsidR="0097009B" w:rsidRPr="00CF109C" w:rsidRDefault="0097009B" w:rsidP="0038024E">
            <w:pPr>
              <w:jc w:val="center"/>
              <w:rPr>
                <w:sz w:val="18"/>
                <w:szCs w:val="18"/>
              </w:rPr>
            </w:pPr>
          </w:p>
        </w:tc>
        <w:tc>
          <w:tcPr>
            <w:tcW w:w="737" w:type="dxa"/>
          </w:tcPr>
          <w:p w14:paraId="6957D677" w14:textId="77777777" w:rsidR="0097009B" w:rsidRPr="00CF109C" w:rsidRDefault="0097009B" w:rsidP="0038024E">
            <w:pPr>
              <w:jc w:val="center"/>
              <w:rPr>
                <w:sz w:val="18"/>
                <w:szCs w:val="18"/>
              </w:rPr>
            </w:pPr>
          </w:p>
        </w:tc>
        <w:tc>
          <w:tcPr>
            <w:tcW w:w="737" w:type="dxa"/>
          </w:tcPr>
          <w:p w14:paraId="69CB7516" w14:textId="77777777" w:rsidR="0097009B" w:rsidRPr="00CF109C" w:rsidRDefault="0097009B" w:rsidP="0038024E">
            <w:pPr>
              <w:jc w:val="center"/>
              <w:rPr>
                <w:sz w:val="18"/>
                <w:szCs w:val="18"/>
              </w:rPr>
            </w:pPr>
          </w:p>
        </w:tc>
        <w:tc>
          <w:tcPr>
            <w:tcW w:w="737" w:type="dxa"/>
          </w:tcPr>
          <w:p w14:paraId="3D57AF60" w14:textId="77777777" w:rsidR="0097009B" w:rsidRPr="00CF109C" w:rsidRDefault="0097009B" w:rsidP="0038024E">
            <w:pPr>
              <w:jc w:val="center"/>
              <w:rPr>
                <w:sz w:val="18"/>
                <w:szCs w:val="18"/>
              </w:rPr>
            </w:pPr>
          </w:p>
        </w:tc>
        <w:tc>
          <w:tcPr>
            <w:tcW w:w="737" w:type="dxa"/>
            <w:vAlign w:val="bottom"/>
          </w:tcPr>
          <w:p w14:paraId="67EFBC4E" w14:textId="77777777" w:rsidR="0097009B" w:rsidRPr="00CF109C" w:rsidRDefault="0097009B" w:rsidP="0038024E">
            <w:pPr>
              <w:jc w:val="center"/>
              <w:rPr>
                <w:sz w:val="18"/>
                <w:szCs w:val="18"/>
              </w:rPr>
            </w:pPr>
            <w:r w:rsidRPr="00CF109C">
              <w:rPr>
                <w:sz w:val="18"/>
                <w:szCs w:val="18"/>
              </w:rPr>
              <w:t>.036</w:t>
            </w:r>
          </w:p>
        </w:tc>
        <w:tc>
          <w:tcPr>
            <w:tcW w:w="737" w:type="dxa"/>
            <w:vAlign w:val="bottom"/>
          </w:tcPr>
          <w:p w14:paraId="7317F2A5" w14:textId="77777777" w:rsidR="0097009B" w:rsidRPr="00CF109C" w:rsidRDefault="0097009B" w:rsidP="0038024E">
            <w:pPr>
              <w:jc w:val="center"/>
              <w:rPr>
                <w:sz w:val="18"/>
                <w:szCs w:val="18"/>
              </w:rPr>
            </w:pPr>
            <w:r w:rsidRPr="00CF109C">
              <w:rPr>
                <w:sz w:val="18"/>
                <w:szCs w:val="18"/>
              </w:rPr>
              <w:t>.025</w:t>
            </w:r>
          </w:p>
        </w:tc>
        <w:tc>
          <w:tcPr>
            <w:tcW w:w="737" w:type="dxa"/>
          </w:tcPr>
          <w:p w14:paraId="78C49CDF" w14:textId="77777777" w:rsidR="0097009B" w:rsidRPr="00CF109C" w:rsidRDefault="0097009B" w:rsidP="0038024E">
            <w:pPr>
              <w:jc w:val="center"/>
              <w:rPr>
                <w:sz w:val="18"/>
                <w:szCs w:val="18"/>
              </w:rPr>
            </w:pPr>
          </w:p>
        </w:tc>
        <w:tc>
          <w:tcPr>
            <w:tcW w:w="737" w:type="dxa"/>
          </w:tcPr>
          <w:p w14:paraId="29C31DCF" w14:textId="77777777" w:rsidR="0097009B" w:rsidRPr="00CF109C" w:rsidRDefault="0097009B" w:rsidP="0038024E">
            <w:pPr>
              <w:jc w:val="center"/>
              <w:rPr>
                <w:sz w:val="18"/>
                <w:szCs w:val="18"/>
              </w:rPr>
            </w:pPr>
          </w:p>
        </w:tc>
        <w:tc>
          <w:tcPr>
            <w:tcW w:w="737" w:type="dxa"/>
          </w:tcPr>
          <w:p w14:paraId="3D5B5F59" w14:textId="77777777" w:rsidR="0097009B" w:rsidRPr="00CF109C" w:rsidRDefault="0097009B" w:rsidP="0038024E">
            <w:pPr>
              <w:jc w:val="center"/>
              <w:rPr>
                <w:sz w:val="18"/>
                <w:szCs w:val="18"/>
              </w:rPr>
            </w:pPr>
          </w:p>
        </w:tc>
        <w:tc>
          <w:tcPr>
            <w:tcW w:w="737" w:type="dxa"/>
          </w:tcPr>
          <w:p w14:paraId="7565A84E" w14:textId="77777777" w:rsidR="0097009B" w:rsidRPr="00CF109C" w:rsidRDefault="0097009B" w:rsidP="0038024E">
            <w:pPr>
              <w:jc w:val="center"/>
              <w:rPr>
                <w:sz w:val="18"/>
                <w:szCs w:val="18"/>
              </w:rPr>
            </w:pPr>
          </w:p>
        </w:tc>
        <w:tc>
          <w:tcPr>
            <w:tcW w:w="737" w:type="dxa"/>
          </w:tcPr>
          <w:p w14:paraId="57F6A368" w14:textId="77777777" w:rsidR="0097009B" w:rsidRPr="00CF109C" w:rsidRDefault="0097009B" w:rsidP="0038024E">
            <w:pPr>
              <w:jc w:val="center"/>
              <w:rPr>
                <w:sz w:val="18"/>
                <w:szCs w:val="18"/>
              </w:rPr>
            </w:pPr>
          </w:p>
        </w:tc>
        <w:tc>
          <w:tcPr>
            <w:tcW w:w="737" w:type="dxa"/>
          </w:tcPr>
          <w:p w14:paraId="2BE7BC5A" w14:textId="77777777" w:rsidR="0097009B" w:rsidRPr="00CF109C" w:rsidRDefault="0097009B" w:rsidP="0038024E">
            <w:pPr>
              <w:jc w:val="center"/>
              <w:rPr>
                <w:sz w:val="18"/>
                <w:szCs w:val="18"/>
              </w:rPr>
            </w:pPr>
          </w:p>
        </w:tc>
      </w:tr>
      <w:tr w:rsidR="0097009B" w:rsidRPr="00CF109C" w14:paraId="60283A14" w14:textId="77777777" w:rsidTr="0038024E">
        <w:tc>
          <w:tcPr>
            <w:tcW w:w="2970" w:type="dxa"/>
          </w:tcPr>
          <w:p w14:paraId="2C1EB702" w14:textId="77777777" w:rsidR="0097009B" w:rsidRPr="00CF109C" w:rsidRDefault="0097009B" w:rsidP="0038024E">
            <w:pPr>
              <w:rPr>
                <w:sz w:val="18"/>
                <w:szCs w:val="18"/>
              </w:rPr>
            </w:pPr>
            <w:r w:rsidRPr="00CF109C">
              <w:rPr>
                <w:sz w:val="18"/>
                <w:szCs w:val="18"/>
              </w:rPr>
              <w:t>Feedback-based goal setting (2)</w:t>
            </w:r>
          </w:p>
        </w:tc>
        <w:tc>
          <w:tcPr>
            <w:tcW w:w="736" w:type="dxa"/>
          </w:tcPr>
          <w:p w14:paraId="315F8F96" w14:textId="77777777" w:rsidR="0097009B" w:rsidRPr="00CF109C" w:rsidRDefault="0097009B" w:rsidP="0038024E">
            <w:pPr>
              <w:jc w:val="center"/>
              <w:rPr>
                <w:sz w:val="18"/>
                <w:szCs w:val="18"/>
              </w:rPr>
            </w:pPr>
          </w:p>
        </w:tc>
        <w:tc>
          <w:tcPr>
            <w:tcW w:w="737" w:type="dxa"/>
          </w:tcPr>
          <w:p w14:paraId="3A142863" w14:textId="77777777" w:rsidR="0097009B" w:rsidRPr="00CF109C" w:rsidRDefault="0097009B" w:rsidP="0038024E">
            <w:pPr>
              <w:jc w:val="center"/>
              <w:rPr>
                <w:sz w:val="18"/>
                <w:szCs w:val="18"/>
              </w:rPr>
            </w:pPr>
          </w:p>
        </w:tc>
        <w:tc>
          <w:tcPr>
            <w:tcW w:w="737" w:type="dxa"/>
          </w:tcPr>
          <w:p w14:paraId="325E2EF7" w14:textId="77777777" w:rsidR="0097009B" w:rsidRPr="00CF109C" w:rsidRDefault="0097009B" w:rsidP="0038024E">
            <w:pPr>
              <w:jc w:val="center"/>
              <w:rPr>
                <w:sz w:val="18"/>
                <w:szCs w:val="18"/>
              </w:rPr>
            </w:pPr>
            <w:r w:rsidRPr="00CF109C">
              <w:rPr>
                <w:sz w:val="18"/>
                <w:szCs w:val="18"/>
              </w:rPr>
              <w:t>.237*</w:t>
            </w:r>
          </w:p>
        </w:tc>
        <w:tc>
          <w:tcPr>
            <w:tcW w:w="737" w:type="dxa"/>
          </w:tcPr>
          <w:p w14:paraId="623C7AC4" w14:textId="77777777" w:rsidR="0097009B" w:rsidRPr="00CF109C" w:rsidRDefault="0097009B" w:rsidP="0038024E">
            <w:pPr>
              <w:jc w:val="center"/>
              <w:rPr>
                <w:sz w:val="18"/>
                <w:szCs w:val="18"/>
              </w:rPr>
            </w:pPr>
            <w:r w:rsidRPr="00CF109C">
              <w:rPr>
                <w:sz w:val="18"/>
                <w:szCs w:val="18"/>
              </w:rPr>
              <w:t>.041</w:t>
            </w:r>
          </w:p>
        </w:tc>
        <w:tc>
          <w:tcPr>
            <w:tcW w:w="736" w:type="dxa"/>
          </w:tcPr>
          <w:p w14:paraId="453EA485" w14:textId="77777777" w:rsidR="0097009B" w:rsidRPr="00CF109C" w:rsidRDefault="0097009B" w:rsidP="0038024E">
            <w:pPr>
              <w:jc w:val="center"/>
              <w:rPr>
                <w:sz w:val="18"/>
                <w:szCs w:val="18"/>
              </w:rPr>
            </w:pPr>
            <w:r w:rsidRPr="00CF109C">
              <w:rPr>
                <w:sz w:val="18"/>
                <w:szCs w:val="18"/>
              </w:rPr>
              <w:t>-.113</w:t>
            </w:r>
          </w:p>
        </w:tc>
        <w:tc>
          <w:tcPr>
            <w:tcW w:w="737" w:type="dxa"/>
          </w:tcPr>
          <w:p w14:paraId="0F3A4AB3" w14:textId="77777777" w:rsidR="0097009B" w:rsidRPr="00CF109C" w:rsidRDefault="0097009B" w:rsidP="0038024E">
            <w:pPr>
              <w:jc w:val="center"/>
              <w:rPr>
                <w:sz w:val="18"/>
                <w:szCs w:val="18"/>
              </w:rPr>
            </w:pPr>
            <w:r w:rsidRPr="00CF109C">
              <w:rPr>
                <w:sz w:val="18"/>
                <w:szCs w:val="18"/>
              </w:rPr>
              <w:t>.060</w:t>
            </w:r>
          </w:p>
        </w:tc>
        <w:tc>
          <w:tcPr>
            <w:tcW w:w="737" w:type="dxa"/>
          </w:tcPr>
          <w:p w14:paraId="4A507A56" w14:textId="77777777" w:rsidR="0097009B" w:rsidRPr="00CF109C" w:rsidRDefault="0097009B" w:rsidP="0038024E">
            <w:pPr>
              <w:jc w:val="center"/>
              <w:rPr>
                <w:sz w:val="18"/>
                <w:szCs w:val="18"/>
              </w:rPr>
            </w:pPr>
          </w:p>
        </w:tc>
        <w:tc>
          <w:tcPr>
            <w:tcW w:w="737" w:type="dxa"/>
          </w:tcPr>
          <w:p w14:paraId="0C720FC2" w14:textId="77777777" w:rsidR="0097009B" w:rsidRPr="00CF109C" w:rsidRDefault="0097009B" w:rsidP="0038024E">
            <w:pPr>
              <w:jc w:val="center"/>
              <w:rPr>
                <w:sz w:val="18"/>
                <w:szCs w:val="18"/>
              </w:rPr>
            </w:pPr>
          </w:p>
        </w:tc>
        <w:tc>
          <w:tcPr>
            <w:tcW w:w="737" w:type="dxa"/>
          </w:tcPr>
          <w:p w14:paraId="0ED34924" w14:textId="77777777" w:rsidR="0097009B" w:rsidRPr="00CF109C" w:rsidRDefault="0097009B" w:rsidP="0038024E">
            <w:pPr>
              <w:jc w:val="center"/>
              <w:rPr>
                <w:sz w:val="18"/>
                <w:szCs w:val="18"/>
              </w:rPr>
            </w:pPr>
          </w:p>
        </w:tc>
        <w:tc>
          <w:tcPr>
            <w:tcW w:w="737" w:type="dxa"/>
          </w:tcPr>
          <w:p w14:paraId="5AA99E60" w14:textId="77777777" w:rsidR="0097009B" w:rsidRPr="00CF109C" w:rsidRDefault="0097009B" w:rsidP="0038024E">
            <w:pPr>
              <w:jc w:val="center"/>
              <w:rPr>
                <w:sz w:val="18"/>
                <w:szCs w:val="18"/>
              </w:rPr>
            </w:pPr>
          </w:p>
        </w:tc>
        <w:tc>
          <w:tcPr>
            <w:tcW w:w="737" w:type="dxa"/>
          </w:tcPr>
          <w:p w14:paraId="382DC0D6" w14:textId="77777777" w:rsidR="0097009B" w:rsidRPr="00CF109C" w:rsidRDefault="0097009B" w:rsidP="0038024E">
            <w:pPr>
              <w:jc w:val="center"/>
              <w:rPr>
                <w:sz w:val="18"/>
                <w:szCs w:val="18"/>
              </w:rPr>
            </w:pPr>
            <w:r w:rsidRPr="00CF109C">
              <w:rPr>
                <w:sz w:val="18"/>
                <w:szCs w:val="18"/>
              </w:rPr>
              <w:t>.246*</w:t>
            </w:r>
          </w:p>
        </w:tc>
        <w:tc>
          <w:tcPr>
            <w:tcW w:w="737" w:type="dxa"/>
          </w:tcPr>
          <w:p w14:paraId="4E4BA42A" w14:textId="77777777" w:rsidR="0097009B" w:rsidRPr="00CF109C" w:rsidRDefault="0097009B" w:rsidP="0038024E">
            <w:pPr>
              <w:jc w:val="center"/>
              <w:rPr>
                <w:sz w:val="18"/>
                <w:szCs w:val="18"/>
              </w:rPr>
            </w:pPr>
            <w:r w:rsidRPr="00CF109C">
              <w:rPr>
                <w:sz w:val="18"/>
                <w:szCs w:val="18"/>
              </w:rPr>
              <w:t>.041</w:t>
            </w:r>
          </w:p>
        </w:tc>
        <w:tc>
          <w:tcPr>
            <w:tcW w:w="737" w:type="dxa"/>
          </w:tcPr>
          <w:p w14:paraId="46E5B19B" w14:textId="77777777" w:rsidR="0097009B" w:rsidRPr="00CF109C" w:rsidRDefault="0097009B" w:rsidP="0038024E">
            <w:pPr>
              <w:jc w:val="center"/>
              <w:rPr>
                <w:sz w:val="18"/>
                <w:szCs w:val="18"/>
              </w:rPr>
            </w:pPr>
            <w:r w:rsidRPr="00CF109C">
              <w:rPr>
                <w:sz w:val="18"/>
                <w:szCs w:val="18"/>
              </w:rPr>
              <w:t>-.115</w:t>
            </w:r>
          </w:p>
        </w:tc>
        <w:tc>
          <w:tcPr>
            <w:tcW w:w="737" w:type="dxa"/>
          </w:tcPr>
          <w:p w14:paraId="74DB52AF" w14:textId="77777777" w:rsidR="0097009B" w:rsidRPr="00CF109C" w:rsidRDefault="0097009B" w:rsidP="0038024E">
            <w:pPr>
              <w:jc w:val="center"/>
              <w:rPr>
                <w:sz w:val="18"/>
                <w:szCs w:val="18"/>
              </w:rPr>
            </w:pPr>
            <w:r w:rsidRPr="00CF109C">
              <w:rPr>
                <w:sz w:val="18"/>
                <w:szCs w:val="18"/>
              </w:rPr>
              <w:t>.057</w:t>
            </w:r>
          </w:p>
        </w:tc>
        <w:tc>
          <w:tcPr>
            <w:tcW w:w="737" w:type="dxa"/>
          </w:tcPr>
          <w:p w14:paraId="1CFFF970" w14:textId="77777777" w:rsidR="0097009B" w:rsidRPr="00CF109C" w:rsidRDefault="0097009B" w:rsidP="0038024E">
            <w:pPr>
              <w:jc w:val="center"/>
              <w:rPr>
                <w:sz w:val="18"/>
                <w:szCs w:val="18"/>
              </w:rPr>
            </w:pPr>
          </w:p>
        </w:tc>
        <w:tc>
          <w:tcPr>
            <w:tcW w:w="737" w:type="dxa"/>
          </w:tcPr>
          <w:p w14:paraId="23110CE4" w14:textId="77777777" w:rsidR="0097009B" w:rsidRPr="00CF109C" w:rsidRDefault="0097009B" w:rsidP="0038024E">
            <w:pPr>
              <w:jc w:val="center"/>
              <w:rPr>
                <w:sz w:val="18"/>
                <w:szCs w:val="18"/>
              </w:rPr>
            </w:pPr>
          </w:p>
        </w:tc>
      </w:tr>
      <w:tr w:rsidR="0097009B" w:rsidRPr="00CF109C" w14:paraId="1456B014" w14:textId="77777777" w:rsidTr="0038024E">
        <w:tc>
          <w:tcPr>
            <w:tcW w:w="2970" w:type="dxa"/>
          </w:tcPr>
          <w:p w14:paraId="0248F466" w14:textId="77777777" w:rsidR="0097009B" w:rsidRPr="00CF109C" w:rsidRDefault="0097009B" w:rsidP="0038024E">
            <w:pPr>
              <w:rPr>
                <w:sz w:val="18"/>
                <w:szCs w:val="18"/>
              </w:rPr>
            </w:pPr>
            <w:r w:rsidRPr="00CF109C">
              <w:rPr>
                <w:sz w:val="18"/>
                <w:szCs w:val="18"/>
              </w:rPr>
              <w:t>Proactive customer service behavior</w:t>
            </w:r>
          </w:p>
        </w:tc>
        <w:tc>
          <w:tcPr>
            <w:tcW w:w="736" w:type="dxa"/>
          </w:tcPr>
          <w:p w14:paraId="43D4AC72" w14:textId="77777777" w:rsidR="0097009B" w:rsidRPr="00CF109C" w:rsidRDefault="0097009B" w:rsidP="0038024E">
            <w:pPr>
              <w:jc w:val="center"/>
              <w:rPr>
                <w:sz w:val="18"/>
                <w:szCs w:val="18"/>
              </w:rPr>
            </w:pPr>
          </w:p>
        </w:tc>
        <w:tc>
          <w:tcPr>
            <w:tcW w:w="737" w:type="dxa"/>
          </w:tcPr>
          <w:p w14:paraId="50E85E84" w14:textId="77777777" w:rsidR="0097009B" w:rsidRPr="00CF109C" w:rsidRDefault="0097009B" w:rsidP="0038024E">
            <w:pPr>
              <w:jc w:val="center"/>
              <w:rPr>
                <w:sz w:val="18"/>
                <w:szCs w:val="18"/>
              </w:rPr>
            </w:pPr>
          </w:p>
        </w:tc>
        <w:tc>
          <w:tcPr>
            <w:tcW w:w="737" w:type="dxa"/>
          </w:tcPr>
          <w:p w14:paraId="7D7EDB45" w14:textId="77777777" w:rsidR="0097009B" w:rsidRPr="00CF109C" w:rsidRDefault="0097009B" w:rsidP="0038024E">
            <w:pPr>
              <w:jc w:val="center"/>
              <w:rPr>
                <w:sz w:val="18"/>
                <w:szCs w:val="18"/>
              </w:rPr>
            </w:pPr>
          </w:p>
        </w:tc>
        <w:tc>
          <w:tcPr>
            <w:tcW w:w="737" w:type="dxa"/>
          </w:tcPr>
          <w:p w14:paraId="06AEE6CC" w14:textId="77777777" w:rsidR="0097009B" w:rsidRPr="00CF109C" w:rsidRDefault="0097009B" w:rsidP="0038024E">
            <w:pPr>
              <w:jc w:val="center"/>
              <w:rPr>
                <w:sz w:val="18"/>
                <w:szCs w:val="18"/>
              </w:rPr>
            </w:pPr>
          </w:p>
        </w:tc>
        <w:tc>
          <w:tcPr>
            <w:tcW w:w="736" w:type="dxa"/>
          </w:tcPr>
          <w:p w14:paraId="7ED8D5FB" w14:textId="77777777" w:rsidR="0097009B" w:rsidRPr="00CF109C" w:rsidRDefault="0097009B" w:rsidP="0038024E">
            <w:pPr>
              <w:jc w:val="center"/>
              <w:rPr>
                <w:sz w:val="18"/>
                <w:szCs w:val="18"/>
              </w:rPr>
            </w:pPr>
          </w:p>
        </w:tc>
        <w:tc>
          <w:tcPr>
            <w:tcW w:w="737" w:type="dxa"/>
          </w:tcPr>
          <w:p w14:paraId="5F95EF06" w14:textId="77777777" w:rsidR="0097009B" w:rsidRPr="00CF109C" w:rsidRDefault="0097009B" w:rsidP="0038024E">
            <w:pPr>
              <w:jc w:val="center"/>
              <w:rPr>
                <w:sz w:val="18"/>
                <w:szCs w:val="18"/>
              </w:rPr>
            </w:pPr>
          </w:p>
        </w:tc>
        <w:tc>
          <w:tcPr>
            <w:tcW w:w="737" w:type="dxa"/>
          </w:tcPr>
          <w:p w14:paraId="15FFA84D" w14:textId="77777777" w:rsidR="0097009B" w:rsidRPr="00CF109C" w:rsidRDefault="0097009B" w:rsidP="0038024E">
            <w:pPr>
              <w:jc w:val="center"/>
              <w:rPr>
                <w:sz w:val="18"/>
                <w:szCs w:val="18"/>
              </w:rPr>
            </w:pPr>
            <w:r w:rsidRPr="00CF109C">
              <w:rPr>
                <w:sz w:val="18"/>
                <w:szCs w:val="18"/>
              </w:rPr>
              <w:t>.205**</w:t>
            </w:r>
          </w:p>
        </w:tc>
        <w:tc>
          <w:tcPr>
            <w:tcW w:w="737" w:type="dxa"/>
          </w:tcPr>
          <w:p w14:paraId="0BE853C3" w14:textId="77777777" w:rsidR="0097009B" w:rsidRPr="00CF109C" w:rsidRDefault="0097009B" w:rsidP="0038024E">
            <w:pPr>
              <w:jc w:val="center"/>
              <w:rPr>
                <w:sz w:val="18"/>
                <w:szCs w:val="18"/>
              </w:rPr>
            </w:pPr>
            <w:r w:rsidRPr="00CF109C">
              <w:rPr>
                <w:sz w:val="18"/>
                <w:szCs w:val="18"/>
              </w:rPr>
              <w:t>.040</w:t>
            </w:r>
          </w:p>
        </w:tc>
        <w:tc>
          <w:tcPr>
            <w:tcW w:w="737" w:type="dxa"/>
          </w:tcPr>
          <w:p w14:paraId="6AE225BF" w14:textId="77777777" w:rsidR="0097009B" w:rsidRPr="00CF109C" w:rsidRDefault="0097009B" w:rsidP="0038024E">
            <w:pPr>
              <w:jc w:val="center"/>
              <w:rPr>
                <w:sz w:val="18"/>
                <w:szCs w:val="18"/>
              </w:rPr>
            </w:pPr>
          </w:p>
        </w:tc>
        <w:tc>
          <w:tcPr>
            <w:tcW w:w="737" w:type="dxa"/>
          </w:tcPr>
          <w:p w14:paraId="00CEFC4A" w14:textId="77777777" w:rsidR="0097009B" w:rsidRPr="00CF109C" w:rsidRDefault="0097009B" w:rsidP="0038024E">
            <w:pPr>
              <w:jc w:val="center"/>
              <w:rPr>
                <w:sz w:val="18"/>
                <w:szCs w:val="18"/>
              </w:rPr>
            </w:pPr>
          </w:p>
        </w:tc>
        <w:tc>
          <w:tcPr>
            <w:tcW w:w="737" w:type="dxa"/>
          </w:tcPr>
          <w:p w14:paraId="1FB14594" w14:textId="77777777" w:rsidR="0097009B" w:rsidRPr="00CF109C" w:rsidRDefault="0097009B" w:rsidP="0038024E">
            <w:pPr>
              <w:jc w:val="center"/>
              <w:rPr>
                <w:sz w:val="18"/>
                <w:szCs w:val="18"/>
              </w:rPr>
            </w:pPr>
          </w:p>
        </w:tc>
        <w:tc>
          <w:tcPr>
            <w:tcW w:w="737" w:type="dxa"/>
          </w:tcPr>
          <w:p w14:paraId="6EC6F610" w14:textId="77777777" w:rsidR="0097009B" w:rsidRPr="00CF109C" w:rsidRDefault="0097009B" w:rsidP="0038024E">
            <w:pPr>
              <w:jc w:val="center"/>
              <w:rPr>
                <w:sz w:val="18"/>
                <w:szCs w:val="18"/>
              </w:rPr>
            </w:pPr>
          </w:p>
        </w:tc>
        <w:tc>
          <w:tcPr>
            <w:tcW w:w="737" w:type="dxa"/>
          </w:tcPr>
          <w:p w14:paraId="61DAAB19" w14:textId="77777777" w:rsidR="0097009B" w:rsidRPr="00CF109C" w:rsidRDefault="0097009B" w:rsidP="0038024E">
            <w:pPr>
              <w:jc w:val="center"/>
              <w:rPr>
                <w:sz w:val="18"/>
                <w:szCs w:val="18"/>
              </w:rPr>
            </w:pPr>
          </w:p>
        </w:tc>
        <w:tc>
          <w:tcPr>
            <w:tcW w:w="737" w:type="dxa"/>
          </w:tcPr>
          <w:p w14:paraId="1CE2DA3E" w14:textId="77777777" w:rsidR="0097009B" w:rsidRPr="00CF109C" w:rsidRDefault="0097009B" w:rsidP="0038024E">
            <w:pPr>
              <w:jc w:val="center"/>
              <w:rPr>
                <w:sz w:val="18"/>
                <w:szCs w:val="18"/>
              </w:rPr>
            </w:pPr>
          </w:p>
        </w:tc>
        <w:tc>
          <w:tcPr>
            <w:tcW w:w="737" w:type="dxa"/>
          </w:tcPr>
          <w:p w14:paraId="45DB2F2D" w14:textId="77777777" w:rsidR="0097009B" w:rsidRPr="00CF109C" w:rsidRDefault="0097009B" w:rsidP="0038024E">
            <w:pPr>
              <w:jc w:val="center"/>
              <w:rPr>
                <w:sz w:val="18"/>
                <w:szCs w:val="18"/>
              </w:rPr>
            </w:pPr>
            <w:r w:rsidRPr="00CF109C">
              <w:rPr>
                <w:sz w:val="18"/>
                <w:szCs w:val="18"/>
              </w:rPr>
              <w:t>.205**</w:t>
            </w:r>
          </w:p>
        </w:tc>
        <w:tc>
          <w:tcPr>
            <w:tcW w:w="737" w:type="dxa"/>
          </w:tcPr>
          <w:p w14:paraId="04ADA319" w14:textId="77777777" w:rsidR="0097009B" w:rsidRPr="00CF109C" w:rsidRDefault="0097009B" w:rsidP="0038024E">
            <w:pPr>
              <w:jc w:val="center"/>
              <w:rPr>
                <w:sz w:val="18"/>
                <w:szCs w:val="18"/>
              </w:rPr>
            </w:pPr>
            <w:r w:rsidRPr="00CF109C">
              <w:rPr>
                <w:sz w:val="18"/>
                <w:szCs w:val="18"/>
              </w:rPr>
              <w:t>.040</w:t>
            </w:r>
          </w:p>
        </w:tc>
      </w:tr>
      <w:tr w:rsidR="0097009B" w:rsidRPr="00CF109C" w14:paraId="1A0D542B" w14:textId="77777777" w:rsidTr="0038024E">
        <w:tc>
          <w:tcPr>
            <w:tcW w:w="2970" w:type="dxa"/>
          </w:tcPr>
          <w:p w14:paraId="5CADB95E" w14:textId="77777777" w:rsidR="0097009B" w:rsidRPr="00CF109C" w:rsidRDefault="0097009B" w:rsidP="0038024E">
            <w:pPr>
              <w:rPr>
                <w:sz w:val="18"/>
                <w:szCs w:val="18"/>
              </w:rPr>
            </w:pPr>
            <w:r w:rsidRPr="00CF109C">
              <w:rPr>
                <w:sz w:val="18"/>
                <w:szCs w:val="18"/>
              </w:rPr>
              <w:t>Extra-role behavior</w:t>
            </w:r>
          </w:p>
        </w:tc>
        <w:tc>
          <w:tcPr>
            <w:tcW w:w="736" w:type="dxa"/>
          </w:tcPr>
          <w:p w14:paraId="0FAD3DA4" w14:textId="77777777" w:rsidR="0097009B" w:rsidRPr="00CF109C" w:rsidRDefault="0097009B" w:rsidP="0038024E">
            <w:pPr>
              <w:jc w:val="center"/>
              <w:rPr>
                <w:sz w:val="18"/>
                <w:szCs w:val="18"/>
              </w:rPr>
            </w:pPr>
          </w:p>
        </w:tc>
        <w:tc>
          <w:tcPr>
            <w:tcW w:w="737" w:type="dxa"/>
          </w:tcPr>
          <w:p w14:paraId="0422850A" w14:textId="77777777" w:rsidR="0097009B" w:rsidRPr="00CF109C" w:rsidRDefault="0097009B" w:rsidP="0038024E">
            <w:pPr>
              <w:jc w:val="center"/>
              <w:rPr>
                <w:sz w:val="18"/>
                <w:szCs w:val="18"/>
              </w:rPr>
            </w:pPr>
          </w:p>
        </w:tc>
        <w:tc>
          <w:tcPr>
            <w:tcW w:w="737" w:type="dxa"/>
          </w:tcPr>
          <w:p w14:paraId="3B56768C" w14:textId="77777777" w:rsidR="0097009B" w:rsidRPr="00CF109C" w:rsidRDefault="0097009B" w:rsidP="0038024E">
            <w:pPr>
              <w:jc w:val="center"/>
              <w:rPr>
                <w:sz w:val="18"/>
                <w:szCs w:val="18"/>
              </w:rPr>
            </w:pPr>
          </w:p>
        </w:tc>
        <w:tc>
          <w:tcPr>
            <w:tcW w:w="737" w:type="dxa"/>
          </w:tcPr>
          <w:p w14:paraId="7F0EAF40" w14:textId="77777777" w:rsidR="0097009B" w:rsidRPr="00CF109C" w:rsidRDefault="0097009B" w:rsidP="0038024E">
            <w:pPr>
              <w:jc w:val="center"/>
              <w:rPr>
                <w:sz w:val="18"/>
                <w:szCs w:val="18"/>
              </w:rPr>
            </w:pPr>
          </w:p>
        </w:tc>
        <w:tc>
          <w:tcPr>
            <w:tcW w:w="736" w:type="dxa"/>
          </w:tcPr>
          <w:p w14:paraId="716614A5" w14:textId="77777777" w:rsidR="0097009B" w:rsidRPr="00CF109C" w:rsidRDefault="0097009B" w:rsidP="0038024E">
            <w:pPr>
              <w:jc w:val="center"/>
              <w:rPr>
                <w:sz w:val="18"/>
                <w:szCs w:val="18"/>
              </w:rPr>
            </w:pPr>
          </w:p>
        </w:tc>
        <w:tc>
          <w:tcPr>
            <w:tcW w:w="737" w:type="dxa"/>
          </w:tcPr>
          <w:p w14:paraId="7432FB72" w14:textId="77777777" w:rsidR="0097009B" w:rsidRPr="00CF109C" w:rsidRDefault="0097009B" w:rsidP="0038024E">
            <w:pPr>
              <w:jc w:val="center"/>
              <w:rPr>
                <w:sz w:val="18"/>
                <w:szCs w:val="18"/>
              </w:rPr>
            </w:pPr>
          </w:p>
        </w:tc>
        <w:tc>
          <w:tcPr>
            <w:tcW w:w="737" w:type="dxa"/>
          </w:tcPr>
          <w:p w14:paraId="62E527D8" w14:textId="77777777" w:rsidR="0097009B" w:rsidRPr="00CF109C" w:rsidRDefault="0097009B" w:rsidP="0038024E">
            <w:pPr>
              <w:jc w:val="center"/>
              <w:rPr>
                <w:sz w:val="18"/>
                <w:szCs w:val="18"/>
              </w:rPr>
            </w:pPr>
            <w:r w:rsidRPr="00CF109C">
              <w:rPr>
                <w:sz w:val="18"/>
                <w:szCs w:val="18"/>
              </w:rPr>
              <w:t>.161*</w:t>
            </w:r>
          </w:p>
        </w:tc>
        <w:tc>
          <w:tcPr>
            <w:tcW w:w="737" w:type="dxa"/>
          </w:tcPr>
          <w:p w14:paraId="0C3664CF" w14:textId="77777777" w:rsidR="0097009B" w:rsidRPr="00CF109C" w:rsidRDefault="0097009B" w:rsidP="0038024E">
            <w:pPr>
              <w:jc w:val="center"/>
              <w:rPr>
                <w:sz w:val="18"/>
                <w:szCs w:val="18"/>
              </w:rPr>
            </w:pPr>
            <w:r w:rsidRPr="00CF109C">
              <w:rPr>
                <w:sz w:val="18"/>
                <w:szCs w:val="18"/>
              </w:rPr>
              <w:t>.028</w:t>
            </w:r>
          </w:p>
        </w:tc>
        <w:tc>
          <w:tcPr>
            <w:tcW w:w="737" w:type="dxa"/>
          </w:tcPr>
          <w:p w14:paraId="1DC61CC9" w14:textId="77777777" w:rsidR="0097009B" w:rsidRPr="00CF109C" w:rsidRDefault="0097009B" w:rsidP="0038024E">
            <w:pPr>
              <w:jc w:val="center"/>
              <w:rPr>
                <w:sz w:val="18"/>
                <w:szCs w:val="18"/>
              </w:rPr>
            </w:pPr>
          </w:p>
        </w:tc>
        <w:tc>
          <w:tcPr>
            <w:tcW w:w="737" w:type="dxa"/>
          </w:tcPr>
          <w:p w14:paraId="544B1EB7" w14:textId="77777777" w:rsidR="0097009B" w:rsidRPr="00CF109C" w:rsidRDefault="0097009B" w:rsidP="0038024E">
            <w:pPr>
              <w:jc w:val="center"/>
              <w:rPr>
                <w:sz w:val="18"/>
                <w:szCs w:val="18"/>
              </w:rPr>
            </w:pPr>
          </w:p>
        </w:tc>
        <w:tc>
          <w:tcPr>
            <w:tcW w:w="737" w:type="dxa"/>
          </w:tcPr>
          <w:p w14:paraId="60E62832" w14:textId="77777777" w:rsidR="0097009B" w:rsidRPr="00CF109C" w:rsidRDefault="0097009B" w:rsidP="0038024E">
            <w:pPr>
              <w:jc w:val="center"/>
              <w:rPr>
                <w:sz w:val="18"/>
                <w:szCs w:val="18"/>
              </w:rPr>
            </w:pPr>
          </w:p>
        </w:tc>
        <w:tc>
          <w:tcPr>
            <w:tcW w:w="737" w:type="dxa"/>
          </w:tcPr>
          <w:p w14:paraId="78A0FE92" w14:textId="77777777" w:rsidR="0097009B" w:rsidRPr="00CF109C" w:rsidRDefault="0097009B" w:rsidP="0038024E">
            <w:pPr>
              <w:jc w:val="center"/>
              <w:rPr>
                <w:sz w:val="18"/>
                <w:szCs w:val="18"/>
              </w:rPr>
            </w:pPr>
          </w:p>
        </w:tc>
        <w:tc>
          <w:tcPr>
            <w:tcW w:w="737" w:type="dxa"/>
          </w:tcPr>
          <w:p w14:paraId="53532345" w14:textId="77777777" w:rsidR="0097009B" w:rsidRPr="00CF109C" w:rsidRDefault="0097009B" w:rsidP="0038024E">
            <w:pPr>
              <w:jc w:val="center"/>
              <w:rPr>
                <w:sz w:val="18"/>
                <w:szCs w:val="18"/>
              </w:rPr>
            </w:pPr>
          </w:p>
        </w:tc>
        <w:tc>
          <w:tcPr>
            <w:tcW w:w="737" w:type="dxa"/>
          </w:tcPr>
          <w:p w14:paraId="377CEE33" w14:textId="77777777" w:rsidR="0097009B" w:rsidRPr="00CF109C" w:rsidRDefault="0097009B" w:rsidP="0038024E">
            <w:pPr>
              <w:jc w:val="center"/>
              <w:rPr>
                <w:sz w:val="18"/>
                <w:szCs w:val="18"/>
              </w:rPr>
            </w:pPr>
          </w:p>
        </w:tc>
        <w:tc>
          <w:tcPr>
            <w:tcW w:w="737" w:type="dxa"/>
          </w:tcPr>
          <w:p w14:paraId="4ECAF617" w14:textId="77777777" w:rsidR="0097009B" w:rsidRPr="00CF109C" w:rsidRDefault="0097009B" w:rsidP="0038024E">
            <w:pPr>
              <w:jc w:val="center"/>
              <w:rPr>
                <w:sz w:val="18"/>
                <w:szCs w:val="18"/>
              </w:rPr>
            </w:pPr>
            <w:r w:rsidRPr="00CF109C">
              <w:rPr>
                <w:sz w:val="18"/>
                <w:szCs w:val="18"/>
              </w:rPr>
              <w:t>.161*</w:t>
            </w:r>
          </w:p>
        </w:tc>
        <w:tc>
          <w:tcPr>
            <w:tcW w:w="737" w:type="dxa"/>
          </w:tcPr>
          <w:p w14:paraId="5B4FA8D8" w14:textId="77777777" w:rsidR="0097009B" w:rsidRPr="00CF109C" w:rsidRDefault="0097009B" w:rsidP="0038024E">
            <w:pPr>
              <w:jc w:val="center"/>
              <w:rPr>
                <w:sz w:val="18"/>
                <w:szCs w:val="18"/>
              </w:rPr>
            </w:pPr>
            <w:r w:rsidRPr="00CF109C">
              <w:rPr>
                <w:sz w:val="18"/>
                <w:szCs w:val="18"/>
              </w:rPr>
              <w:t>.028</w:t>
            </w:r>
          </w:p>
        </w:tc>
      </w:tr>
      <w:tr w:rsidR="0097009B" w:rsidRPr="00CF109C" w14:paraId="61B88723" w14:textId="77777777" w:rsidTr="0038024E">
        <w:tc>
          <w:tcPr>
            <w:tcW w:w="2970" w:type="dxa"/>
          </w:tcPr>
          <w:p w14:paraId="0C62A61A" w14:textId="77777777" w:rsidR="0097009B" w:rsidRPr="00CF109C" w:rsidRDefault="0097009B" w:rsidP="0038024E">
            <w:pPr>
              <w:rPr>
                <w:i/>
                <w:sz w:val="18"/>
                <w:szCs w:val="18"/>
              </w:rPr>
            </w:pPr>
            <w:r w:rsidRPr="00CF109C">
              <w:rPr>
                <w:i/>
                <w:sz w:val="18"/>
                <w:szCs w:val="18"/>
              </w:rPr>
              <w:t>Interaction Effect</w:t>
            </w:r>
          </w:p>
        </w:tc>
        <w:tc>
          <w:tcPr>
            <w:tcW w:w="736" w:type="dxa"/>
          </w:tcPr>
          <w:p w14:paraId="3F8AFAED" w14:textId="77777777" w:rsidR="0097009B" w:rsidRPr="00CF109C" w:rsidRDefault="0097009B" w:rsidP="0038024E">
            <w:pPr>
              <w:jc w:val="center"/>
              <w:rPr>
                <w:sz w:val="18"/>
                <w:szCs w:val="18"/>
              </w:rPr>
            </w:pPr>
          </w:p>
        </w:tc>
        <w:tc>
          <w:tcPr>
            <w:tcW w:w="737" w:type="dxa"/>
          </w:tcPr>
          <w:p w14:paraId="51C93AE0" w14:textId="77777777" w:rsidR="0097009B" w:rsidRPr="00CF109C" w:rsidRDefault="0097009B" w:rsidP="0038024E">
            <w:pPr>
              <w:jc w:val="center"/>
              <w:rPr>
                <w:sz w:val="18"/>
                <w:szCs w:val="18"/>
              </w:rPr>
            </w:pPr>
          </w:p>
        </w:tc>
        <w:tc>
          <w:tcPr>
            <w:tcW w:w="737" w:type="dxa"/>
          </w:tcPr>
          <w:p w14:paraId="2FE488FB" w14:textId="77777777" w:rsidR="0097009B" w:rsidRPr="00CF109C" w:rsidRDefault="0097009B" w:rsidP="0038024E">
            <w:pPr>
              <w:jc w:val="center"/>
              <w:rPr>
                <w:sz w:val="18"/>
                <w:szCs w:val="18"/>
              </w:rPr>
            </w:pPr>
          </w:p>
        </w:tc>
        <w:tc>
          <w:tcPr>
            <w:tcW w:w="737" w:type="dxa"/>
          </w:tcPr>
          <w:p w14:paraId="6D67C458" w14:textId="77777777" w:rsidR="0097009B" w:rsidRPr="00CF109C" w:rsidRDefault="0097009B" w:rsidP="0038024E">
            <w:pPr>
              <w:jc w:val="center"/>
              <w:rPr>
                <w:sz w:val="18"/>
                <w:szCs w:val="18"/>
              </w:rPr>
            </w:pPr>
          </w:p>
        </w:tc>
        <w:tc>
          <w:tcPr>
            <w:tcW w:w="736" w:type="dxa"/>
          </w:tcPr>
          <w:p w14:paraId="40E468E4" w14:textId="77777777" w:rsidR="0097009B" w:rsidRPr="00CF109C" w:rsidRDefault="0097009B" w:rsidP="0038024E">
            <w:pPr>
              <w:jc w:val="center"/>
              <w:rPr>
                <w:sz w:val="18"/>
                <w:szCs w:val="18"/>
              </w:rPr>
            </w:pPr>
          </w:p>
        </w:tc>
        <w:tc>
          <w:tcPr>
            <w:tcW w:w="737" w:type="dxa"/>
          </w:tcPr>
          <w:p w14:paraId="1598D5A9" w14:textId="77777777" w:rsidR="0097009B" w:rsidRPr="00CF109C" w:rsidRDefault="0097009B" w:rsidP="0038024E">
            <w:pPr>
              <w:jc w:val="center"/>
              <w:rPr>
                <w:sz w:val="18"/>
                <w:szCs w:val="18"/>
              </w:rPr>
            </w:pPr>
          </w:p>
        </w:tc>
        <w:tc>
          <w:tcPr>
            <w:tcW w:w="737" w:type="dxa"/>
          </w:tcPr>
          <w:p w14:paraId="23497E47" w14:textId="77777777" w:rsidR="0097009B" w:rsidRPr="00CF109C" w:rsidRDefault="0097009B" w:rsidP="0038024E">
            <w:pPr>
              <w:jc w:val="center"/>
              <w:rPr>
                <w:sz w:val="18"/>
                <w:szCs w:val="18"/>
              </w:rPr>
            </w:pPr>
          </w:p>
        </w:tc>
        <w:tc>
          <w:tcPr>
            <w:tcW w:w="737" w:type="dxa"/>
          </w:tcPr>
          <w:p w14:paraId="557E2104" w14:textId="77777777" w:rsidR="0097009B" w:rsidRPr="00CF109C" w:rsidRDefault="0097009B" w:rsidP="0038024E">
            <w:pPr>
              <w:jc w:val="center"/>
              <w:rPr>
                <w:sz w:val="18"/>
                <w:szCs w:val="18"/>
              </w:rPr>
            </w:pPr>
          </w:p>
        </w:tc>
        <w:tc>
          <w:tcPr>
            <w:tcW w:w="737" w:type="dxa"/>
          </w:tcPr>
          <w:p w14:paraId="62C56B45" w14:textId="77777777" w:rsidR="0097009B" w:rsidRPr="00CF109C" w:rsidRDefault="0097009B" w:rsidP="0038024E">
            <w:pPr>
              <w:jc w:val="center"/>
              <w:rPr>
                <w:sz w:val="18"/>
                <w:szCs w:val="18"/>
              </w:rPr>
            </w:pPr>
          </w:p>
        </w:tc>
        <w:tc>
          <w:tcPr>
            <w:tcW w:w="737" w:type="dxa"/>
          </w:tcPr>
          <w:p w14:paraId="4AB12795" w14:textId="77777777" w:rsidR="0097009B" w:rsidRPr="00CF109C" w:rsidRDefault="0097009B" w:rsidP="0038024E">
            <w:pPr>
              <w:jc w:val="center"/>
              <w:rPr>
                <w:sz w:val="18"/>
                <w:szCs w:val="18"/>
              </w:rPr>
            </w:pPr>
          </w:p>
        </w:tc>
        <w:tc>
          <w:tcPr>
            <w:tcW w:w="737" w:type="dxa"/>
          </w:tcPr>
          <w:p w14:paraId="09486017" w14:textId="77777777" w:rsidR="0097009B" w:rsidRPr="00CF109C" w:rsidRDefault="0097009B" w:rsidP="0038024E">
            <w:pPr>
              <w:jc w:val="center"/>
              <w:rPr>
                <w:sz w:val="18"/>
                <w:szCs w:val="18"/>
              </w:rPr>
            </w:pPr>
          </w:p>
        </w:tc>
        <w:tc>
          <w:tcPr>
            <w:tcW w:w="737" w:type="dxa"/>
          </w:tcPr>
          <w:p w14:paraId="389B077B" w14:textId="77777777" w:rsidR="0097009B" w:rsidRPr="00CF109C" w:rsidRDefault="0097009B" w:rsidP="0038024E">
            <w:pPr>
              <w:jc w:val="center"/>
              <w:rPr>
                <w:sz w:val="18"/>
                <w:szCs w:val="18"/>
              </w:rPr>
            </w:pPr>
          </w:p>
        </w:tc>
        <w:tc>
          <w:tcPr>
            <w:tcW w:w="737" w:type="dxa"/>
          </w:tcPr>
          <w:p w14:paraId="2E7ACB35" w14:textId="77777777" w:rsidR="0097009B" w:rsidRPr="00CF109C" w:rsidRDefault="0097009B" w:rsidP="0038024E">
            <w:pPr>
              <w:jc w:val="center"/>
              <w:rPr>
                <w:sz w:val="18"/>
                <w:szCs w:val="18"/>
              </w:rPr>
            </w:pPr>
          </w:p>
        </w:tc>
        <w:tc>
          <w:tcPr>
            <w:tcW w:w="737" w:type="dxa"/>
          </w:tcPr>
          <w:p w14:paraId="37D27BB5" w14:textId="77777777" w:rsidR="0097009B" w:rsidRPr="00CF109C" w:rsidRDefault="0097009B" w:rsidP="0038024E">
            <w:pPr>
              <w:jc w:val="center"/>
              <w:rPr>
                <w:sz w:val="18"/>
                <w:szCs w:val="18"/>
              </w:rPr>
            </w:pPr>
          </w:p>
        </w:tc>
        <w:tc>
          <w:tcPr>
            <w:tcW w:w="737" w:type="dxa"/>
          </w:tcPr>
          <w:p w14:paraId="20E0A539" w14:textId="77777777" w:rsidR="0097009B" w:rsidRPr="00CF109C" w:rsidRDefault="0097009B" w:rsidP="0038024E">
            <w:pPr>
              <w:jc w:val="center"/>
              <w:rPr>
                <w:sz w:val="18"/>
                <w:szCs w:val="18"/>
              </w:rPr>
            </w:pPr>
          </w:p>
        </w:tc>
        <w:tc>
          <w:tcPr>
            <w:tcW w:w="737" w:type="dxa"/>
          </w:tcPr>
          <w:p w14:paraId="652F46B5" w14:textId="77777777" w:rsidR="0097009B" w:rsidRPr="00CF109C" w:rsidRDefault="0097009B" w:rsidP="0038024E">
            <w:pPr>
              <w:jc w:val="center"/>
              <w:rPr>
                <w:sz w:val="18"/>
                <w:szCs w:val="18"/>
              </w:rPr>
            </w:pPr>
          </w:p>
        </w:tc>
      </w:tr>
      <w:tr w:rsidR="0097009B" w:rsidRPr="00CF109C" w14:paraId="06ADA0F6" w14:textId="77777777" w:rsidTr="0038024E">
        <w:tc>
          <w:tcPr>
            <w:tcW w:w="2970" w:type="dxa"/>
          </w:tcPr>
          <w:p w14:paraId="7F252D71" w14:textId="77777777" w:rsidR="0097009B" w:rsidRPr="00CF109C" w:rsidRDefault="0097009B" w:rsidP="0038024E">
            <w:pPr>
              <w:rPr>
                <w:sz w:val="18"/>
                <w:szCs w:val="18"/>
              </w:rPr>
            </w:pPr>
            <w:r w:rsidRPr="00CF109C">
              <w:rPr>
                <w:sz w:val="18"/>
                <w:szCs w:val="18"/>
              </w:rPr>
              <w:t>1x2</w:t>
            </w:r>
          </w:p>
        </w:tc>
        <w:tc>
          <w:tcPr>
            <w:tcW w:w="736" w:type="dxa"/>
          </w:tcPr>
          <w:p w14:paraId="504D3F30" w14:textId="77777777" w:rsidR="0097009B" w:rsidRPr="00CF109C" w:rsidRDefault="0097009B" w:rsidP="0038024E">
            <w:pPr>
              <w:jc w:val="center"/>
              <w:rPr>
                <w:sz w:val="18"/>
                <w:szCs w:val="18"/>
              </w:rPr>
            </w:pPr>
          </w:p>
        </w:tc>
        <w:tc>
          <w:tcPr>
            <w:tcW w:w="737" w:type="dxa"/>
          </w:tcPr>
          <w:p w14:paraId="3E7DE715" w14:textId="77777777" w:rsidR="0097009B" w:rsidRPr="00CF109C" w:rsidRDefault="0097009B" w:rsidP="0038024E">
            <w:pPr>
              <w:jc w:val="center"/>
              <w:rPr>
                <w:sz w:val="18"/>
                <w:szCs w:val="18"/>
              </w:rPr>
            </w:pPr>
          </w:p>
        </w:tc>
        <w:tc>
          <w:tcPr>
            <w:tcW w:w="737" w:type="dxa"/>
          </w:tcPr>
          <w:p w14:paraId="7F16F7E0" w14:textId="77777777" w:rsidR="0097009B" w:rsidRPr="00CF109C" w:rsidRDefault="0097009B" w:rsidP="0038024E">
            <w:pPr>
              <w:jc w:val="center"/>
              <w:rPr>
                <w:sz w:val="18"/>
                <w:szCs w:val="18"/>
              </w:rPr>
            </w:pPr>
          </w:p>
        </w:tc>
        <w:tc>
          <w:tcPr>
            <w:tcW w:w="737" w:type="dxa"/>
          </w:tcPr>
          <w:p w14:paraId="2F30581E" w14:textId="77777777" w:rsidR="0097009B" w:rsidRPr="00CF109C" w:rsidRDefault="0097009B" w:rsidP="0038024E">
            <w:pPr>
              <w:jc w:val="center"/>
              <w:rPr>
                <w:sz w:val="18"/>
                <w:szCs w:val="18"/>
              </w:rPr>
            </w:pPr>
          </w:p>
        </w:tc>
        <w:tc>
          <w:tcPr>
            <w:tcW w:w="736" w:type="dxa"/>
          </w:tcPr>
          <w:p w14:paraId="6CB14798" w14:textId="77777777" w:rsidR="0097009B" w:rsidRPr="00CF109C" w:rsidRDefault="0097009B" w:rsidP="0038024E">
            <w:pPr>
              <w:jc w:val="center"/>
              <w:rPr>
                <w:sz w:val="18"/>
                <w:szCs w:val="18"/>
              </w:rPr>
            </w:pPr>
          </w:p>
        </w:tc>
        <w:tc>
          <w:tcPr>
            <w:tcW w:w="737" w:type="dxa"/>
          </w:tcPr>
          <w:p w14:paraId="6814841C" w14:textId="77777777" w:rsidR="0097009B" w:rsidRPr="00CF109C" w:rsidRDefault="0097009B" w:rsidP="0038024E">
            <w:pPr>
              <w:jc w:val="center"/>
              <w:rPr>
                <w:sz w:val="18"/>
                <w:szCs w:val="18"/>
              </w:rPr>
            </w:pPr>
          </w:p>
        </w:tc>
        <w:tc>
          <w:tcPr>
            <w:tcW w:w="737" w:type="dxa"/>
          </w:tcPr>
          <w:p w14:paraId="761D039B" w14:textId="77777777" w:rsidR="0097009B" w:rsidRPr="00CF109C" w:rsidRDefault="0097009B" w:rsidP="0038024E">
            <w:pPr>
              <w:jc w:val="center"/>
              <w:rPr>
                <w:sz w:val="18"/>
                <w:szCs w:val="18"/>
              </w:rPr>
            </w:pPr>
          </w:p>
        </w:tc>
        <w:tc>
          <w:tcPr>
            <w:tcW w:w="737" w:type="dxa"/>
          </w:tcPr>
          <w:p w14:paraId="52203E8E" w14:textId="77777777" w:rsidR="0097009B" w:rsidRPr="00CF109C" w:rsidRDefault="0097009B" w:rsidP="0038024E">
            <w:pPr>
              <w:jc w:val="center"/>
              <w:rPr>
                <w:sz w:val="18"/>
                <w:szCs w:val="18"/>
              </w:rPr>
            </w:pPr>
          </w:p>
        </w:tc>
        <w:tc>
          <w:tcPr>
            <w:tcW w:w="737" w:type="dxa"/>
          </w:tcPr>
          <w:p w14:paraId="3A0CA122" w14:textId="77777777" w:rsidR="0097009B" w:rsidRPr="00CF109C" w:rsidRDefault="0097009B" w:rsidP="0038024E">
            <w:pPr>
              <w:jc w:val="center"/>
              <w:rPr>
                <w:sz w:val="18"/>
                <w:szCs w:val="18"/>
              </w:rPr>
            </w:pPr>
          </w:p>
        </w:tc>
        <w:tc>
          <w:tcPr>
            <w:tcW w:w="737" w:type="dxa"/>
          </w:tcPr>
          <w:p w14:paraId="118E5D23" w14:textId="77777777" w:rsidR="0097009B" w:rsidRPr="00CF109C" w:rsidRDefault="0097009B" w:rsidP="0038024E">
            <w:pPr>
              <w:jc w:val="center"/>
              <w:rPr>
                <w:sz w:val="18"/>
                <w:szCs w:val="18"/>
              </w:rPr>
            </w:pPr>
          </w:p>
        </w:tc>
        <w:tc>
          <w:tcPr>
            <w:tcW w:w="737" w:type="dxa"/>
          </w:tcPr>
          <w:p w14:paraId="1D97BBA5" w14:textId="77777777" w:rsidR="0097009B" w:rsidRPr="00CF109C" w:rsidRDefault="0097009B" w:rsidP="0038024E">
            <w:pPr>
              <w:jc w:val="center"/>
              <w:rPr>
                <w:sz w:val="18"/>
                <w:szCs w:val="18"/>
              </w:rPr>
            </w:pPr>
            <w:r w:rsidRPr="00CF109C">
              <w:rPr>
                <w:sz w:val="18"/>
                <w:szCs w:val="18"/>
              </w:rPr>
              <w:t>.188*</w:t>
            </w:r>
          </w:p>
        </w:tc>
        <w:tc>
          <w:tcPr>
            <w:tcW w:w="737" w:type="dxa"/>
          </w:tcPr>
          <w:p w14:paraId="610657B2" w14:textId="77777777" w:rsidR="0097009B" w:rsidRPr="00CF109C" w:rsidRDefault="0097009B" w:rsidP="0038024E">
            <w:pPr>
              <w:jc w:val="center"/>
              <w:rPr>
                <w:sz w:val="18"/>
                <w:szCs w:val="18"/>
              </w:rPr>
            </w:pPr>
            <w:r w:rsidRPr="00CF109C">
              <w:rPr>
                <w:sz w:val="18"/>
                <w:szCs w:val="18"/>
              </w:rPr>
              <w:t>.085</w:t>
            </w:r>
          </w:p>
        </w:tc>
        <w:tc>
          <w:tcPr>
            <w:tcW w:w="737" w:type="dxa"/>
          </w:tcPr>
          <w:p w14:paraId="4B5F2EB1" w14:textId="77777777" w:rsidR="0097009B" w:rsidRPr="00CF109C" w:rsidRDefault="0097009B" w:rsidP="0038024E">
            <w:pPr>
              <w:jc w:val="center"/>
              <w:rPr>
                <w:sz w:val="18"/>
                <w:szCs w:val="18"/>
              </w:rPr>
            </w:pPr>
            <w:r w:rsidRPr="00CF109C">
              <w:rPr>
                <w:sz w:val="18"/>
                <w:szCs w:val="18"/>
              </w:rPr>
              <w:t>-.039</w:t>
            </w:r>
          </w:p>
        </w:tc>
        <w:tc>
          <w:tcPr>
            <w:tcW w:w="737" w:type="dxa"/>
          </w:tcPr>
          <w:p w14:paraId="1D8F0CC7" w14:textId="77777777" w:rsidR="0097009B" w:rsidRPr="00CF109C" w:rsidRDefault="0097009B" w:rsidP="0038024E">
            <w:pPr>
              <w:jc w:val="center"/>
              <w:rPr>
                <w:sz w:val="18"/>
                <w:szCs w:val="18"/>
              </w:rPr>
            </w:pPr>
            <w:r w:rsidRPr="00CF109C">
              <w:rPr>
                <w:sz w:val="18"/>
                <w:szCs w:val="18"/>
              </w:rPr>
              <w:t>.121</w:t>
            </w:r>
          </w:p>
        </w:tc>
        <w:tc>
          <w:tcPr>
            <w:tcW w:w="737" w:type="dxa"/>
          </w:tcPr>
          <w:p w14:paraId="13E9E4EB" w14:textId="77777777" w:rsidR="0097009B" w:rsidRPr="00CF109C" w:rsidRDefault="0097009B" w:rsidP="0038024E">
            <w:pPr>
              <w:jc w:val="center"/>
              <w:rPr>
                <w:sz w:val="18"/>
                <w:szCs w:val="18"/>
              </w:rPr>
            </w:pPr>
          </w:p>
        </w:tc>
        <w:tc>
          <w:tcPr>
            <w:tcW w:w="737" w:type="dxa"/>
          </w:tcPr>
          <w:p w14:paraId="0EFFCECF" w14:textId="77777777" w:rsidR="0097009B" w:rsidRPr="00CF109C" w:rsidRDefault="0097009B" w:rsidP="0038024E">
            <w:pPr>
              <w:jc w:val="center"/>
              <w:rPr>
                <w:sz w:val="18"/>
                <w:szCs w:val="18"/>
              </w:rPr>
            </w:pPr>
          </w:p>
        </w:tc>
      </w:tr>
      <w:tr w:rsidR="0097009B" w:rsidRPr="00CF109C" w14:paraId="3DF13DBF" w14:textId="77777777" w:rsidTr="0038024E">
        <w:tc>
          <w:tcPr>
            <w:tcW w:w="2970" w:type="dxa"/>
          </w:tcPr>
          <w:p w14:paraId="4E04B4F7" w14:textId="77777777" w:rsidR="0097009B" w:rsidRPr="00CF109C" w:rsidRDefault="0097009B" w:rsidP="0038024E">
            <w:pPr>
              <w:rPr>
                <w:i/>
                <w:sz w:val="18"/>
                <w:szCs w:val="18"/>
              </w:rPr>
            </w:pPr>
            <w:r w:rsidRPr="00CF109C">
              <w:rPr>
                <w:i/>
                <w:sz w:val="18"/>
                <w:szCs w:val="18"/>
              </w:rPr>
              <w:t>Endogeneity Correction (PCSB)</w:t>
            </w:r>
          </w:p>
        </w:tc>
        <w:tc>
          <w:tcPr>
            <w:tcW w:w="736" w:type="dxa"/>
          </w:tcPr>
          <w:p w14:paraId="259F3908" w14:textId="77777777" w:rsidR="0097009B" w:rsidRPr="00CF109C" w:rsidRDefault="0097009B" w:rsidP="0038024E">
            <w:pPr>
              <w:jc w:val="center"/>
              <w:rPr>
                <w:sz w:val="18"/>
                <w:szCs w:val="18"/>
              </w:rPr>
            </w:pPr>
          </w:p>
        </w:tc>
        <w:tc>
          <w:tcPr>
            <w:tcW w:w="737" w:type="dxa"/>
          </w:tcPr>
          <w:p w14:paraId="685B9E74" w14:textId="77777777" w:rsidR="0097009B" w:rsidRPr="00CF109C" w:rsidRDefault="0097009B" w:rsidP="0038024E">
            <w:pPr>
              <w:jc w:val="center"/>
              <w:rPr>
                <w:sz w:val="18"/>
                <w:szCs w:val="18"/>
              </w:rPr>
            </w:pPr>
          </w:p>
        </w:tc>
        <w:tc>
          <w:tcPr>
            <w:tcW w:w="737" w:type="dxa"/>
          </w:tcPr>
          <w:p w14:paraId="1DDAAAF9" w14:textId="77777777" w:rsidR="0097009B" w:rsidRPr="00CF109C" w:rsidRDefault="0097009B" w:rsidP="0038024E">
            <w:pPr>
              <w:jc w:val="center"/>
              <w:rPr>
                <w:sz w:val="18"/>
                <w:szCs w:val="18"/>
              </w:rPr>
            </w:pPr>
          </w:p>
        </w:tc>
        <w:tc>
          <w:tcPr>
            <w:tcW w:w="737" w:type="dxa"/>
          </w:tcPr>
          <w:p w14:paraId="68DDDC56" w14:textId="77777777" w:rsidR="0097009B" w:rsidRPr="00CF109C" w:rsidRDefault="0097009B" w:rsidP="0038024E">
            <w:pPr>
              <w:jc w:val="center"/>
              <w:rPr>
                <w:sz w:val="18"/>
                <w:szCs w:val="18"/>
              </w:rPr>
            </w:pPr>
          </w:p>
        </w:tc>
        <w:tc>
          <w:tcPr>
            <w:tcW w:w="736" w:type="dxa"/>
          </w:tcPr>
          <w:p w14:paraId="225AACD4" w14:textId="77777777" w:rsidR="0097009B" w:rsidRPr="00CF109C" w:rsidRDefault="0097009B" w:rsidP="0038024E">
            <w:pPr>
              <w:jc w:val="center"/>
              <w:rPr>
                <w:sz w:val="18"/>
                <w:szCs w:val="18"/>
              </w:rPr>
            </w:pPr>
          </w:p>
        </w:tc>
        <w:tc>
          <w:tcPr>
            <w:tcW w:w="737" w:type="dxa"/>
          </w:tcPr>
          <w:p w14:paraId="0BA515D7" w14:textId="77777777" w:rsidR="0097009B" w:rsidRPr="00CF109C" w:rsidRDefault="0097009B" w:rsidP="0038024E">
            <w:pPr>
              <w:jc w:val="center"/>
              <w:rPr>
                <w:sz w:val="18"/>
                <w:szCs w:val="18"/>
              </w:rPr>
            </w:pPr>
          </w:p>
        </w:tc>
        <w:tc>
          <w:tcPr>
            <w:tcW w:w="737" w:type="dxa"/>
          </w:tcPr>
          <w:p w14:paraId="57437DE5" w14:textId="77777777" w:rsidR="0097009B" w:rsidRPr="00CF109C" w:rsidRDefault="0097009B" w:rsidP="0038024E">
            <w:pPr>
              <w:jc w:val="center"/>
              <w:rPr>
                <w:sz w:val="18"/>
                <w:szCs w:val="18"/>
              </w:rPr>
            </w:pPr>
            <w:r w:rsidRPr="00CF109C">
              <w:rPr>
                <w:sz w:val="18"/>
                <w:szCs w:val="18"/>
              </w:rPr>
              <w:t>.107*</w:t>
            </w:r>
          </w:p>
        </w:tc>
        <w:tc>
          <w:tcPr>
            <w:tcW w:w="737" w:type="dxa"/>
          </w:tcPr>
          <w:p w14:paraId="53419B26" w14:textId="77777777" w:rsidR="0097009B" w:rsidRPr="00CF109C" w:rsidRDefault="0097009B" w:rsidP="0038024E">
            <w:pPr>
              <w:jc w:val="center"/>
              <w:rPr>
                <w:sz w:val="18"/>
                <w:szCs w:val="18"/>
              </w:rPr>
            </w:pPr>
            <w:r w:rsidRPr="00CF109C">
              <w:rPr>
                <w:sz w:val="18"/>
                <w:szCs w:val="18"/>
              </w:rPr>
              <w:t>.047</w:t>
            </w:r>
          </w:p>
        </w:tc>
        <w:tc>
          <w:tcPr>
            <w:tcW w:w="737" w:type="dxa"/>
          </w:tcPr>
          <w:p w14:paraId="16E9DC4C" w14:textId="77777777" w:rsidR="0097009B" w:rsidRPr="00CF109C" w:rsidRDefault="0097009B" w:rsidP="0038024E">
            <w:pPr>
              <w:jc w:val="center"/>
              <w:rPr>
                <w:sz w:val="18"/>
                <w:szCs w:val="18"/>
              </w:rPr>
            </w:pPr>
          </w:p>
        </w:tc>
        <w:tc>
          <w:tcPr>
            <w:tcW w:w="737" w:type="dxa"/>
          </w:tcPr>
          <w:p w14:paraId="24B4FAC5" w14:textId="77777777" w:rsidR="0097009B" w:rsidRPr="00CF109C" w:rsidRDefault="0097009B" w:rsidP="0038024E">
            <w:pPr>
              <w:jc w:val="center"/>
              <w:rPr>
                <w:sz w:val="18"/>
                <w:szCs w:val="18"/>
              </w:rPr>
            </w:pPr>
          </w:p>
        </w:tc>
        <w:tc>
          <w:tcPr>
            <w:tcW w:w="737" w:type="dxa"/>
          </w:tcPr>
          <w:p w14:paraId="4E052305" w14:textId="77777777" w:rsidR="0097009B" w:rsidRPr="00CF109C" w:rsidRDefault="0097009B" w:rsidP="0038024E">
            <w:pPr>
              <w:jc w:val="center"/>
              <w:rPr>
                <w:sz w:val="18"/>
                <w:szCs w:val="18"/>
              </w:rPr>
            </w:pPr>
          </w:p>
        </w:tc>
        <w:tc>
          <w:tcPr>
            <w:tcW w:w="737" w:type="dxa"/>
          </w:tcPr>
          <w:p w14:paraId="361D4D49" w14:textId="77777777" w:rsidR="0097009B" w:rsidRPr="00CF109C" w:rsidRDefault="0097009B" w:rsidP="0038024E">
            <w:pPr>
              <w:jc w:val="center"/>
              <w:rPr>
                <w:sz w:val="18"/>
                <w:szCs w:val="18"/>
              </w:rPr>
            </w:pPr>
          </w:p>
        </w:tc>
        <w:tc>
          <w:tcPr>
            <w:tcW w:w="737" w:type="dxa"/>
          </w:tcPr>
          <w:p w14:paraId="1D2AB486" w14:textId="77777777" w:rsidR="0097009B" w:rsidRPr="00CF109C" w:rsidRDefault="0097009B" w:rsidP="0038024E">
            <w:pPr>
              <w:jc w:val="center"/>
              <w:rPr>
                <w:sz w:val="18"/>
                <w:szCs w:val="18"/>
              </w:rPr>
            </w:pPr>
          </w:p>
        </w:tc>
        <w:tc>
          <w:tcPr>
            <w:tcW w:w="737" w:type="dxa"/>
          </w:tcPr>
          <w:p w14:paraId="0A5C4BB4" w14:textId="77777777" w:rsidR="0097009B" w:rsidRPr="00CF109C" w:rsidRDefault="0097009B" w:rsidP="0038024E">
            <w:pPr>
              <w:jc w:val="center"/>
              <w:rPr>
                <w:sz w:val="18"/>
                <w:szCs w:val="18"/>
              </w:rPr>
            </w:pPr>
          </w:p>
        </w:tc>
        <w:tc>
          <w:tcPr>
            <w:tcW w:w="737" w:type="dxa"/>
          </w:tcPr>
          <w:p w14:paraId="11D0F5C3" w14:textId="77777777" w:rsidR="0097009B" w:rsidRPr="00CF109C" w:rsidRDefault="0097009B" w:rsidP="0038024E">
            <w:pPr>
              <w:jc w:val="center"/>
              <w:rPr>
                <w:sz w:val="18"/>
                <w:szCs w:val="18"/>
              </w:rPr>
            </w:pPr>
            <w:r w:rsidRPr="00CF109C">
              <w:rPr>
                <w:sz w:val="18"/>
                <w:szCs w:val="18"/>
              </w:rPr>
              <w:t>.107*</w:t>
            </w:r>
          </w:p>
        </w:tc>
        <w:tc>
          <w:tcPr>
            <w:tcW w:w="737" w:type="dxa"/>
          </w:tcPr>
          <w:p w14:paraId="1870E441" w14:textId="77777777" w:rsidR="0097009B" w:rsidRPr="00CF109C" w:rsidRDefault="0097009B" w:rsidP="0038024E">
            <w:pPr>
              <w:jc w:val="center"/>
              <w:rPr>
                <w:sz w:val="18"/>
                <w:szCs w:val="18"/>
              </w:rPr>
            </w:pPr>
            <w:r w:rsidRPr="00CF109C">
              <w:rPr>
                <w:sz w:val="18"/>
                <w:szCs w:val="18"/>
              </w:rPr>
              <w:t>.047</w:t>
            </w:r>
          </w:p>
        </w:tc>
      </w:tr>
      <w:tr w:rsidR="0097009B" w:rsidRPr="00CF109C" w14:paraId="3321CF30" w14:textId="77777777" w:rsidTr="0038024E">
        <w:tc>
          <w:tcPr>
            <w:tcW w:w="2970" w:type="dxa"/>
          </w:tcPr>
          <w:p w14:paraId="6ADAA1B3" w14:textId="77777777" w:rsidR="0097009B" w:rsidRPr="00CF109C" w:rsidRDefault="0097009B" w:rsidP="0038024E">
            <w:pPr>
              <w:rPr>
                <w:i/>
                <w:sz w:val="18"/>
                <w:szCs w:val="18"/>
              </w:rPr>
            </w:pPr>
            <w:r w:rsidRPr="00CF109C">
              <w:rPr>
                <w:i/>
                <w:sz w:val="18"/>
                <w:szCs w:val="18"/>
              </w:rPr>
              <w:t>Endogeneity Correction (ERB)</w:t>
            </w:r>
          </w:p>
        </w:tc>
        <w:tc>
          <w:tcPr>
            <w:tcW w:w="736" w:type="dxa"/>
          </w:tcPr>
          <w:p w14:paraId="607A3DA5" w14:textId="77777777" w:rsidR="0097009B" w:rsidRPr="00CF109C" w:rsidRDefault="0097009B" w:rsidP="0038024E">
            <w:pPr>
              <w:jc w:val="center"/>
              <w:rPr>
                <w:sz w:val="18"/>
                <w:szCs w:val="18"/>
              </w:rPr>
            </w:pPr>
          </w:p>
        </w:tc>
        <w:tc>
          <w:tcPr>
            <w:tcW w:w="737" w:type="dxa"/>
          </w:tcPr>
          <w:p w14:paraId="4C9BD941" w14:textId="77777777" w:rsidR="0097009B" w:rsidRPr="00CF109C" w:rsidRDefault="0097009B" w:rsidP="0038024E">
            <w:pPr>
              <w:jc w:val="center"/>
              <w:rPr>
                <w:sz w:val="18"/>
                <w:szCs w:val="18"/>
              </w:rPr>
            </w:pPr>
          </w:p>
        </w:tc>
        <w:tc>
          <w:tcPr>
            <w:tcW w:w="737" w:type="dxa"/>
          </w:tcPr>
          <w:p w14:paraId="11EA6530" w14:textId="77777777" w:rsidR="0097009B" w:rsidRPr="00CF109C" w:rsidRDefault="0097009B" w:rsidP="0038024E">
            <w:pPr>
              <w:jc w:val="center"/>
              <w:rPr>
                <w:sz w:val="18"/>
                <w:szCs w:val="18"/>
              </w:rPr>
            </w:pPr>
          </w:p>
        </w:tc>
        <w:tc>
          <w:tcPr>
            <w:tcW w:w="737" w:type="dxa"/>
          </w:tcPr>
          <w:p w14:paraId="68389C5B" w14:textId="77777777" w:rsidR="0097009B" w:rsidRPr="00CF109C" w:rsidRDefault="0097009B" w:rsidP="0038024E">
            <w:pPr>
              <w:jc w:val="center"/>
              <w:rPr>
                <w:sz w:val="18"/>
                <w:szCs w:val="18"/>
              </w:rPr>
            </w:pPr>
          </w:p>
        </w:tc>
        <w:tc>
          <w:tcPr>
            <w:tcW w:w="736" w:type="dxa"/>
          </w:tcPr>
          <w:p w14:paraId="5ED3388E" w14:textId="77777777" w:rsidR="0097009B" w:rsidRPr="00CF109C" w:rsidRDefault="0097009B" w:rsidP="0038024E">
            <w:pPr>
              <w:jc w:val="center"/>
              <w:rPr>
                <w:sz w:val="18"/>
                <w:szCs w:val="18"/>
              </w:rPr>
            </w:pPr>
          </w:p>
        </w:tc>
        <w:tc>
          <w:tcPr>
            <w:tcW w:w="737" w:type="dxa"/>
          </w:tcPr>
          <w:p w14:paraId="682D9632" w14:textId="77777777" w:rsidR="0097009B" w:rsidRPr="00CF109C" w:rsidRDefault="0097009B" w:rsidP="0038024E">
            <w:pPr>
              <w:jc w:val="center"/>
              <w:rPr>
                <w:sz w:val="18"/>
                <w:szCs w:val="18"/>
              </w:rPr>
            </w:pPr>
          </w:p>
        </w:tc>
        <w:tc>
          <w:tcPr>
            <w:tcW w:w="737" w:type="dxa"/>
          </w:tcPr>
          <w:p w14:paraId="37E7EA9C" w14:textId="77777777" w:rsidR="0097009B" w:rsidRPr="00CF109C" w:rsidRDefault="0097009B" w:rsidP="0038024E">
            <w:pPr>
              <w:jc w:val="center"/>
              <w:rPr>
                <w:sz w:val="18"/>
                <w:szCs w:val="18"/>
              </w:rPr>
            </w:pPr>
            <w:r w:rsidRPr="00CF109C">
              <w:rPr>
                <w:sz w:val="18"/>
                <w:szCs w:val="18"/>
              </w:rPr>
              <w:t>-.070*</w:t>
            </w:r>
          </w:p>
        </w:tc>
        <w:tc>
          <w:tcPr>
            <w:tcW w:w="737" w:type="dxa"/>
          </w:tcPr>
          <w:p w14:paraId="57203278" w14:textId="77777777" w:rsidR="0097009B" w:rsidRPr="00CF109C" w:rsidRDefault="0097009B" w:rsidP="0038024E">
            <w:pPr>
              <w:jc w:val="center"/>
              <w:rPr>
                <w:sz w:val="18"/>
                <w:szCs w:val="18"/>
              </w:rPr>
            </w:pPr>
            <w:r w:rsidRPr="00CF109C">
              <w:rPr>
                <w:sz w:val="18"/>
                <w:szCs w:val="18"/>
              </w:rPr>
              <w:t>.028</w:t>
            </w:r>
          </w:p>
        </w:tc>
        <w:tc>
          <w:tcPr>
            <w:tcW w:w="737" w:type="dxa"/>
          </w:tcPr>
          <w:p w14:paraId="093D1098" w14:textId="77777777" w:rsidR="0097009B" w:rsidRPr="00CF109C" w:rsidRDefault="0097009B" w:rsidP="0038024E">
            <w:pPr>
              <w:jc w:val="center"/>
              <w:rPr>
                <w:sz w:val="18"/>
                <w:szCs w:val="18"/>
              </w:rPr>
            </w:pPr>
          </w:p>
        </w:tc>
        <w:tc>
          <w:tcPr>
            <w:tcW w:w="737" w:type="dxa"/>
          </w:tcPr>
          <w:p w14:paraId="06B25962" w14:textId="77777777" w:rsidR="0097009B" w:rsidRPr="00CF109C" w:rsidRDefault="0097009B" w:rsidP="0038024E">
            <w:pPr>
              <w:jc w:val="center"/>
              <w:rPr>
                <w:sz w:val="18"/>
                <w:szCs w:val="18"/>
              </w:rPr>
            </w:pPr>
          </w:p>
        </w:tc>
        <w:tc>
          <w:tcPr>
            <w:tcW w:w="737" w:type="dxa"/>
          </w:tcPr>
          <w:p w14:paraId="031BC6FE" w14:textId="77777777" w:rsidR="0097009B" w:rsidRPr="00CF109C" w:rsidRDefault="0097009B" w:rsidP="0038024E">
            <w:pPr>
              <w:jc w:val="center"/>
              <w:rPr>
                <w:sz w:val="18"/>
                <w:szCs w:val="18"/>
              </w:rPr>
            </w:pPr>
          </w:p>
        </w:tc>
        <w:tc>
          <w:tcPr>
            <w:tcW w:w="737" w:type="dxa"/>
          </w:tcPr>
          <w:p w14:paraId="5BADAF33" w14:textId="77777777" w:rsidR="0097009B" w:rsidRPr="00CF109C" w:rsidRDefault="0097009B" w:rsidP="0038024E">
            <w:pPr>
              <w:jc w:val="center"/>
              <w:rPr>
                <w:sz w:val="18"/>
                <w:szCs w:val="18"/>
              </w:rPr>
            </w:pPr>
          </w:p>
        </w:tc>
        <w:tc>
          <w:tcPr>
            <w:tcW w:w="737" w:type="dxa"/>
          </w:tcPr>
          <w:p w14:paraId="312728D3" w14:textId="77777777" w:rsidR="0097009B" w:rsidRPr="00CF109C" w:rsidRDefault="0097009B" w:rsidP="0038024E">
            <w:pPr>
              <w:jc w:val="center"/>
              <w:rPr>
                <w:sz w:val="18"/>
                <w:szCs w:val="18"/>
              </w:rPr>
            </w:pPr>
          </w:p>
        </w:tc>
        <w:tc>
          <w:tcPr>
            <w:tcW w:w="737" w:type="dxa"/>
          </w:tcPr>
          <w:p w14:paraId="4655E358" w14:textId="77777777" w:rsidR="0097009B" w:rsidRPr="00CF109C" w:rsidRDefault="0097009B" w:rsidP="0038024E">
            <w:pPr>
              <w:jc w:val="center"/>
              <w:rPr>
                <w:sz w:val="18"/>
                <w:szCs w:val="18"/>
              </w:rPr>
            </w:pPr>
          </w:p>
        </w:tc>
        <w:tc>
          <w:tcPr>
            <w:tcW w:w="737" w:type="dxa"/>
          </w:tcPr>
          <w:p w14:paraId="67FF85C0" w14:textId="77777777" w:rsidR="0097009B" w:rsidRPr="00CF109C" w:rsidRDefault="0097009B" w:rsidP="0038024E">
            <w:pPr>
              <w:jc w:val="center"/>
              <w:rPr>
                <w:sz w:val="18"/>
                <w:szCs w:val="18"/>
              </w:rPr>
            </w:pPr>
            <w:r w:rsidRPr="00CF109C">
              <w:rPr>
                <w:sz w:val="18"/>
                <w:szCs w:val="18"/>
              </w:rPr>
              <w:t>-.070*</w:t>
            </w:r>
          </w:p>
        </w:tc>
        <w:tc>
          <w:tcPr>
            <w:tcW w:w="737" w:type="dxa"/>
          </w:tcPr>
          <w:p w14:paraId="50BB0E56" w14:textId="77777777" w:rsidR="0097009B" w:rsidRPr="00CF109C" w:rsidRDefault="0097009B" w:rsidP="0038024E">
            <w:pPr>
              <w:jc w:val="center"/>
              <w:rPr>
                <w:sz w:val="18"/>
                <w:szCs w:val="18"/>
              </w:rPr>
            </w:pPr>
            <w:r w:rsidRPr="00CF109C">
              <w:rPr>
                <w:sz w:val="18"/>
                <w:szCs w:val="18"/>
              </w:rPr>
              <w:t>.028</w:t>
            </w:r>
          </w:p>
        </w:tc>
      </w:tr>
      <w:tr w:rsidR="0097009B" w:rsidRPr="00CF109C" w14:paraId="7CB81F56" w14:textId="77777777" w:rsidTr="0038024E">
        <w:tc>
          <w:tcPr>
            <w:tcW w:w="2970" w:type="dxa"/>
          </w:tcPr>
          <w:p w14:paraId="33162507" w14:textId="77777777" w:rsidR="0097009B" w:rsidRPr="00CF109C" w:rsidRDefault="0097009B" w:rsidP="0038024E">
            <w:pPr>
              <w:rPr>
                <w:sz w:val="18"/>
                <w:szCs w:val="18"/>
              </w:rPr>
            </w:pPr>
            <w:r w:rsidRPr="00CF109C">
              <w:rPr>
                <w:sz w:val="18"/>
                <w:szCs w:val="18"/>
              </w:rPr>
              <w:t>Work unit/Hotel Dummies</w:t>
            </w:r>
          </w:p>
        </w:tc>
        <w:tc>
          <w:tcPr>
            <w:tcW w:w="736" w:type="dxa"/>
          </w:tcPr>
          <w:p w14:paraId="7397470B" w14:textId="77777777" w:rsidR="0097009B" w:rsidRPr="00CF109C" w:rsidRDefault="0097009B" w:rsidP="0038024E">
            <w:pPr>
              <w:jc w:val="center"/>
              <w:rPr>
                <w:sz w:val="18"/>
                <w:szCs w:val="18"/>
              </w:rPr>
            </w:pPr>
            <w:r w:rsidRPr="00CF109C">
              <w:rPr>
                <w:sz w:val="18"/>
                <w:szCs w:val="18"/>
              </w:rPr>
              <w:t>Yes</w:t>
            </w:r>
          </w:p>
        </w:tc>
        <w:tc>
          <w:tcPr>
            <w:tcW w:w="737" w:type="dxa"/>
          </w:tcPr>
          <w:p w14:paraId="0D8D7878" w14:textId="77777777" w:rsidR="0097009B" w:rsidRPr="00CF109C" w:rsidRDefault="0097009B" w:rsidP="0038024E">
            <w:pPr>
              <w:jc w:val="center"/>
              <w:rPr>
                <w:sz w:val="18"/>
                <w:szCs w:val="18"/>
              </w:rPr>
            </w:pPr>
          </w:p>
        </w:tc>
        <w:tc>
          <w:tcPr>
            <w:tcW w:w="737" w:type="dxa"/>
          </w:tcPr>
          <w:p w14:paraId="075356A9" w14:textId="77777777" w:rsidR="0097009B" w:rsidRPr="00CF109C" w:rsidRDefault="0097009B" w:rsidP="0038024E">
            <w:pPr>
              <w:jc w:val="center"/>
              <w:rPr>
                <w:sz w:val="18"/>
                <w:szCs w:val="18"/>
              </w:rPr>
            </w:pPr>
            <w:r w:rsidRPr="00CF109C">
              <w:rPr>
                <w:sz w:val="18"/>
                <w:szCs w:val="18"/>
              </w:rPr>
              <w:t>Yes</w:t>
            </w:r>
          </w:p>
        </w:tc>
        <w:tc>
          <w:tcPr>
            <w:tcW w:w="737" w:type="dxa"/>
          </w:tcPr>
          <w:p w14:paraId="23303450" w14:textId="77777777" w:rsidR="0097009B" w:rsidRPr="00CF109C" w:rsidRDefault="0097009B" w:rsidP="0038024E">
            <w:pPr>
              <w:jc w:val="center"/>
              <w:rPr>
                <w:sz w:val="18"/>
                <w:szCs w:val="18"/>
              </w:rPr>
            </w:pPr>
          </w:p>
        </w:tc>
        <w:tc>
          <w:tcPr>
            <w:tcW w:w="736" w:type="dxa"/>
          </w:tcPr>
          <w:p w14:paraId="0B53AD45" w14:textId="77777777" w:rsidR="0097009B" w:rsidRPr="00CF109C" w:rsidRDefault="0097009B" w:rsidP="0038024E">
            <w:pPr>
              <w:jc w:val="center"/>
              <w:rPr>
                <w:sz w:val="18"/>
                <w:szCs w:val="18"/>
              </w:rPr>
            </w:pPr>
            <w:r w:rsidRPr="00CF109C">
              <w:rPr>
                <w:sz w:val="18"/>
                <w:szCs w:val="18"/>
              </w:rPr>
              <w:t>Yes</w:t>
            </w:r>
          </w:p>
        </w:tc>
        <w:tc>
          <w:tcPr>
            <w:tcW w:w="737" w:type="dxa"/>
          </w:tcPr>
          <w:p w14:paraId="242AD921" w14:textId="77777777" w:rsidR="0097009B" w:rsidRPr="00CF109C" w:rsidRDefault="0097009B" w:rsidP="0038024E">
            <w:pPr>
              <w:jc w:val="center"/>
              <w:rPr>
                <w:sz w:val="18"/>
                <w:szCs w:val="18"/>
              </w:rPr>
            </w:pPr>
          </w:p>
        </w:tc>
        <w:tc>
          <w:tcPr>
            <w:tcW w:w="737" w:type="dxa"/>
          </w:tcPr>
          <w:p w14:paraId="1AD88F26" w14:textId="77777777" w:rsidR="0097009B" w:rsidRPr="00CF109C" w:rsidRDefault="0097009B" w:rsidP="0038024E">
            <w:pPr>
              <w:jc w:val="center"/>
              <w:rPr>
                <w:sz w:val="18"/>
                <w:szCs w:val="18"/>
              </w:rPr>
            </w:pPr>
            <w:r w:rsidRPr="00CF109C">
              <w:rPr>
                <w:sz w:val="18"/>
                <w:szCs w:val="18"/>
              </w:rPr>
              <w:t>Yes</w:t>
            </w:r>
          </w:p>
        </w:tc>
        <w:tc>
          <w:tcPr>
            <w:tcW w:w="737" w:type="dxa"/>
          </w:tcPr>
          <w:p w14:paraId="00F85536" w14:textId="77777777" w:rsidR="0097009B" w:rsidRPr="00CF109C" w:rsidRDefault="0097009B" w:rsidP="0038024E">
            <w:pPr>
              <w:jc w:val="center"/>
              <w:rPr>
                <w:sz w:val="18"/>
                <w:szCs w:val="18"/>
              </w:rPr>
            </w:pPr>
          </w:p>
        </w:tc>
        <w:tc>
          <w:tcPr>
            <w:tcW w:w="737" w:type="dxa"/>
          </w:tcPr>
          <w:p w14:paraId="51E9B921" w14:textId="77777777" w:rsidR="0097009B" w:rsidRPr="00CF109C" w:rsidRDefault="0097009B" w:rsidP="0038024E">
            <w:pPr>
              <w:jc w:val="center"/>
              <w:rPr>
                <w:sz w:val="18"/>
                <w:szCs w:val="18"/>
              </w:rPr>
            </w:pPr>
            <w:r w:rsidRPr="00CF109C">
              <w:rPr>
                <w:sz w:val="18"/>
                <w:szCs w:val="18"/>
              </w:rPr>
              <w:t>Yes</w:t>
            </w:r>
          </w:p>
        </w:tc>
        <w:tc>
          <w:tcPr>
            <w:tcW w:w="737" w:type="dxa"/>
          </w:tcPr>
          <w:p w14:paraId="0E700FE4" w14:textId="77777777" w:rsidR="0097009B" w:rsidRPr="00CF109C" w:rsidRDefault="0097009B" w:rsidP="0038024E">
            <w:pPr>
              <w:jc w:val="center"/>
              <w:rPr>
                <w:sz w:val="18"/>
                <w:szCs w:val="18"/>
              </w:rPr>
            </w:pPr>
          </w:p>
        </w:tc>
        <w:tc>
          <w:tcPr>
            <w:tcW w:w="737" w:type="dxa"/>
          </w:tcPr>
          <w:p w14:paraId="7C1E6827" w14:textId="77777777" w:rsidR="0097009B" w:rsidRPr="00CF109C" w:rsidRDefault="0097009B" w:rsidP="0038024E">
            <w:pPr>
              <w:jc w:val="center"/>
              <w:rPr>
                <w:sz w:val="18"/>
                <w:szCs w:val="18"/>
              </w:rPr>
            </w:pPr>
            <w:r w:rsidRPr="00CF109C">
              <w:rPr>
                <w:sz w:val="18"/>
                <w:szCs w:val="18"/>
              </w:rPr>
              <w:t>Yes</w:t>
            </w:r>
          </w:p>
        </w:tc>
        <w:tc>
          <w:tcPr>
            <w:tcW w:w="737" w:type="dxa"/>
          </w:tcPr>
          <w:p w14:paraId="358EA790" w14:textId="77777777" w:rsidR="0097009B" w:rsidRPr="00CF109C" w:rsidRDefault="0097009B" w:rsidP="0038024E">
            <w:pPr>
              <w:jc w:val="center"/>
              <w:rPr>
                <w:sz w:val="18"/>
                <w:szCs w:val="18"/>
              </w:rPr>
            </w:pPr>
          </w:p>
        </w:tc>
        <w:tc>
          <w:tcPr>
            <w:tcW w:w="737" w:type="dxa"/>
          </w:tcPr>
          <w:p w14:paraId="3CBF21D8" w14:textId="77777777" w:rsidR="0097009B" w:rsidRPr="00CF109C" w:rsidRDefault="0097009B" w:rsidP="0038024E">
            <w:pPr>
              <w:jc w:val="center"/>
              <w:rPr>
                <w:sz w:val="18"/>
                <w:szCs w:val="18"/>
              </w:rPr>
            </w:pPr>
            <w:r w:rsidRPr="00CF109C">
              <w:rPr>
                <w:sz w:val="18"/>
                <w:szCs w:val="18"/>
              </w:rPr>
              <w:t>Yes</w:t>
            </w:r>
          </w:p>
        </w:tc>
        <w:tc>
          <w:tcPr>
            <w:tcW w:w="737" w:type="dxa"/>
          </w:tcPr>
          <w:p w14:paraId="0B822FD7" w14:textId="77777777" w:rsidR="0097009B" w:rsidRPr="00CF109C" w:rsidRDefault="0097009B" w:rsidP="0038024E">
            <w:pPr>
              <w:jc w:val="center"/>
              <w:rPr>
                <w:sz w:val="18"/>
                <w:szCs w:val="18"/>
              </w:rPr>
            </w:pPr>
          </w:p>
        </w:tc>
        <w:tc>
          <w:tcPr>
            <w:tcW w:w="737" w:type="dxa"/>
          </w:tcPr>
          <w:p w14:paraId="1C7212D0" w14:textId="77777777" w:rsidR="0097009B" w:rsidRPr="00CF109C" w:rsidRDefault="0097009B" w:rsidP="0038024E">
            <w:pPr>
              <w:jc w:val="center"/>
              <w:rPr>
                <w:sz w:val="18"/>
                <w:szCs w:val="18"/>
              </w:rPr>
            </w:pPr>
            <w:r w:rsidRPr="00CF109C">
              <w:rPr>
                <w:sz w:val="18"/>
                <w:szCs w:val="18"/>
              </w:rPr>
              <w:t>Yes</w:t>
            </w:r>
          </w:p>
        </w:tc>
        <w:tc>
          <w:tcPr>
            <w:tcW w:w="737" w:type="dxa"/>
          </w:tcPr>
          <w:p w14:paraId="5F4888E2" w14:textId="77777777" w:rsidR="0097009B" w:rsidRPr="00CF109C" w:rsidRDefault="0097009B" w:rsidP="0038024E">
            <w:pPr>
              <w:jc w:val="center"/>
              <w:rPr>
                <w:sz w:val="18"/>
                <w:szCs w:val="18"/>
              </w:rPr>
            </w:pPr>
          </w:p>
        </w:tc>
      </w:tr>
      <w:tr w:rsidR="0097009B" w:rsidRPr="00CF109C" w14:paraId="6B7C1E46" w14:textId="77777777" w:rsidTr="0038024E">
        <w:tc>
          <w:tcPr>
            <w:tcW w:w="2970" w:type="dxa"/>
          </w:tcPr>
          <w:p w14:paraId="3E973342" w14:textId="77777777" w:rsidR="0097009B" w:rsidRPr="00CF109C" w:rsidRDefault="0097009B" w:rsidP="0038024E">
            <w:pPr>
              <w:jc w:val="right"/>
              <w:rPr>
                <w:i/>
                <w:sz w:val="18"/>
                <w:szCs w:val="18"/>
              </w:rPr>
            </w:pPr>
            <w:r w:rsidRPr="00CF109C">
              <w:rPr>
                <w:i/>
                <w:sz w:val="18"/>
                <w:szCs w:val="18"/>
              </w:rPr>
              <w:t>R</w:t>
            </w:r>
            <w:r w:rsidRPr="00CF109C">
              <w:rPr>
                <w:i/>
                <w:sz w:val="18"/>
                <w:szCs w:val="18"/>
                <w:vertAlign w:val="superscript"/>
              </w:rPr>
              <w:t>2</w:t>
            </w:r>
          </w:p>
        </w:tc>
        <w:tc>
          <w:tcPr>
            <w:tcW w:w="736" w:type="dxa"/>
          </w:tcPr>
          <w:p w14:paraId="49963F1F" w14:textId="77777777" w:rsidR="0097009B" w:rsidRPr="00CF109C" w:rsidRDefault="0097009B" w:rsidP="0038024E">
            <w:pPr>
              <w:jc w:val="center"/>
              <w:rPr>
                <w:sz w:val="18"/>
                <w:szCs w:val="18"/>
              </w:rPr>
            </w:pPr>
            <w:r w:rsidRPr="00CF109C">
              <w:rPr>
                <w:sz w:val="18"/>
                <w:szCs w:val="18"/>
              </w:rPr>
              <w:t>.450</w:t>
            </w:r>
          </w:p>
        </w:tc>
        <w:tc>
          <w:tcPr>
            <w:tcW w:w="737" w:type="dxa"/>
          </w:tcPr>
          <w:p w14:paraId="2400616E" w14:textId="77777777" w:rsidR="0097009B" w:rsidRPr="00CF109C" w:rsidRDefault="0097009B" w:rsidP="0038024E">
            <w:pPr>
              <w:jc w:val="center"/>
              <w:rPr>
                <w:sz w:val="18"/>
                <w:szCs w:val="18"/>
              </w:rPr>
            </w:pPr>
          </w:p>
        </w:tc>
        <w:tc>
          <w:tcPr>
            <w:tcW w:w="737" w:type="dxa"/>
          </w:tcPr>
          <w:p w14:paraId="3DA67248" w14:textId="77777777" w:rsidR="0097009B" w:rsidRPr="00CF109C" w:rsidRDefault="0097009B" w:rsidP="0038024E">
            <w:pPr>
              <w:jc w:val="center"/>
              <w:rPr>
                <w:sz w:val="18"/>
                <w:szCs w:val="18"/>
              </w:rPr>
            </w:pPr>
            <w:r w:rsidRPr="00CF109C">
              <w:rPr>
                <w:sz w:val="18"/>
                <w:szCs w:val="18"/>
              </w:rPr>
              <w:t>.444</w:t>
            </w:r>
          </w:p>
        </w:tc>
        <w:tc>
          <w:tcPr>
            <w:tcW w:w="737" w:type="dxa"/>
          </w:tcPr>
          <w:p w14:paraId="357B0C46" w14:textId="77777777" w:rsidR="0097009B" w:rsidRPr="00CF109C" w:rsidRDefault="0097009B" w:rsidP="0038024E">
            <w:pPr>
              <w:jc w:val="center"/>
              <w:rPr>
                <w:sz w:val="18"/>
                <w:szCs w:val="18"/>
              </w:rPr>
            </w:pPr>
          </w:p>
        </w:tc>
        <w:tc>
          <w:tcPr>
            <w:tcW w:w="736" w:type="dxa"/>
          </w:tcPr>
          <w:p w14:paraId="4C92A448" w14:textId="77777777" w:rsidR="0097009B" w:rsidRPr="00CF109C" w:rsidRDefault="0097009B" w:rsidP="0038024E">
            <w:pPr>
              <w:jc w:val="center"/>
              <w:rPr>
                <w:sz w:val="18"/>
                <w:szCs w:val="18"/>
              </w:rPr>
            </w:pPr>
            <w:r w:rsidRPr="00CF109C">
              <w:rPr>
                <w:sz w:val="18"/>
                <w:szCs w:val="18"/>
              </w:rPr>
              <w:t>.319</w:t>
            </w:r>
          </w:p>
        </w:tc>
        <w:tc>
          <w:tcPr>
            <w:tcW w:w="737" w:type="dxa"/>
          </w:tcPr>
          <w:p w14:paraId="30B5499B" w14:textId="77777777" w:rsidR="0097009B" w:rsidRPr="00CF109C" w:rsidRDefault="0097009B" w:rsidP="0038024E">
            <w:pPr>
              <w:jc w:val="center"/>
              <w:rPr>
                <w:sz w:val="18"/>
                <w:szCs w:val="18"/>
              </w:rPr>
            </w:pPr>
          </w:p>
        </w:tc>
        <w:tc>
          <w:tcPr>
            <w:tcW w:w="737" w:type="dxa"/>
          </w:tcPr>
          <w:p w14:paraId="35D584EB" w14:textId="77777777" w:rsidR="0097009B" w:rsidRPr="00CF109C" w:rsidRDefault="0097009B" w:rsidP="0038024E">
            <w:pPr>
              <w:jc w:val="center"/>
              <w:rPr>
                <w:sz w:val="18"/>
                <w:szCs w:val="18"/>
              </w:rPr>
            </w:pPr>
            <w:r w:rsidRPr="00CF109C">
              <w:rPr>
                <w:sz w:val="18"/>
                <w:szCs w:val="18"/>
              </w:rPr>
              <w:t>.510</w:t>
            </w:r>
          </w:p>
        </w:tc>
        <w:tc>
          <w:tcPr>
            <w:tcW w:w="737" w:type="dxa"/>
          </w:tcPr>
          <w:p w14:paraId="5B58FB65" w14:textId="77777777" w:rsidR="0097009B" w:rsidRPr="00CF109C" w:rsidRDefault="0097009B" w:rsidP="0038024E">
            <w:pPr>
              <w:jc w:val="center"/>
              <w:rPr>
                <w:sz w:val="18"/>
                <w:szCs w:val="18"/>
              </w:rPr>
            </w:pPr>
          </w:p>
        </w:tc>
        <w:tc>
          <w:tcPr>
            <w:tcW w:w="737" w:type="dxa"/>
          </w:tcPr>
          <w:p w14:paraId="7FB12B3A" w14:textId="77777777" w:rsidR="0097009B" w:rsidRPr="00CF109C" w:rsidRDefault="0097009B" w:rsidP="0038024E">
            <w:pPr>
              <w:jc w:val="center"/>
              <w:rPr>
                <w:sz w:val="18"/>
                <w:szCs w:val="18"/>
              </w:rPr>
            </w:pPr>
            <w:r w:rsidRPr="00CF109C">
              <w:rPr>
                <w:sz w:val="18"/>
                <w:szCs w:val="18"/>
              </w:rPr>
              <w:t>.450</w:t>
            </w:r>
          </w:p>
        </w:tc>
        <w:tc>
          <w:tcPr>
            <w:tcW w:w="737" w:type="dxa"/>
          </w:tcPr>
          <w:p w14:paraId="4AD45298" w14:textId="77777777" w:rsidR="0097009B" w:rsidRPr="00CF109C" w:rsidRDefault="0097009B" w:rsidP="0038024E">
            <w:pPr>
              <w:jc w:val="center"/>
              <w:rPr>
                <w:sz w:val="18"/>
                <w:szCs w:val="18"/>
              </w:rPr>
            </w:pPr>
          </w:p>
        </w:tc>
        <w:tc>
          <w:tcPr>
            <w:tcW w:w="737" w:type="dxa"/>
          </w:tcPr>
          <w:p w14:paraId="4E717B3E" w14:textId="77777777" w:rsidR="0097009B" w:rsidRPr="00CF109C" w:rsidRDefault="0097009B" w:rsidP="0038024E">
            <w:pPr>
              <w:jc w:val="center"/>
              <w:rPr>
                <w:sz w:val="18"/>
                <w:szCs w:val="18"/>
              </w:rPr>
            </w:pPr>
            <w:r w:rsidRPr="00CF109C">
              <w:rPr>
                <w:sz w:val="18"/>
                <w:szCs w:val="18"/>
              </w:rPr>
              <w:t>.449</w:t>
            </w:r>
          </w:p>
        </w:tc>
        <w:tc>
          <w:tcPr>
            <w:tcW w:w="737" w:type="dxa"/>
          </w:tcPr>
          <w:p w14:paraId="7291D42F" w14:textId="77777777" w:rsidR="0097009B" w:rsidRPr="00CF109C" w:rsidRDefault="0097009B" w:rsidP="0038024E">
            <w:pPr>
              <w:jc w:val="center"/>
              <w:rPr>
                <w:sz w:val="18"/>
                <w:szCs w:val="18"/>
              </w:rPr>
            </w:pPr>
          </w:p>
        </w:tc>
        <w:tc>
          <w:tcPr>
            <w:tcW w:w="737" w:type="dxa"/>
          </w:tcPr>
          <w:p w14:paraId="5F860708" w14:textId="77777777" w:rsidR="0097009B" w:rsidRPr="00CF109C" w:rsidRDefault="0097009B" w:rsidP="0038024E">
            <w:pPr>
              <w:jc w:val="center"/>
              <w:rPr>
                <w:sz w:val="18"/>
                <w:szCs w:val="18"/>
              </w:rPr>
            </w:pPr>
            <w:r w:rsidRPr="00CF109C">
              <w:rPr>
                <w:sz w:val="18"/>
                <w:szCs w:val="18"/>
              </w:rPr>
              <w:t>.318</w:t>
            </w:r>
          </w:p>
        </w:tc>
        <w:tc>
          <w:tcPr>
            <w:tcW w:w="737" w:type="dxa"/>
          </w:tcPr>
          <w:p w14:paraId="33C8B6C4" w14:textId="77777777" w:rsidR="0097009B" w:rsidRPr="00CF109C" w:rsidRDefault="0097009B" w:rsidP="0038024E">
            <w:pPr>
              <w:jc w:val="center"/>
              <w:rPr>
                <w:sz w:val="18"/>
                <w:szCs w:val="18"/>
              </w:rPr>
            </w:pPr>
          </w:p>
        </w:tc>
        <w:tc>
          <w:tcPr>
            <w:tcW w:w="737" w:type="dxa"/>
          </w:tcPr>
          <w:p w14:paraId="36185685" w14:textId="77777777" w:rsidR="0097009B" w:rsidRPr="00CF109C" w:rsidRDefault="0097009B" w:rsidP="0038024E">
            <w:pPr>
              <w:jc w:val="center"/>
              <w:rPr>
                <w:sz w:val="18"/>
                <w:szCs w:val="18"/>
              </w:rPr>
            </w:pPr>
            <w:r w:rsidRPr="00CF109C">
              <w:rPr>
                <w:sz w:val="18"/>
                <w:szCs w:val="18"/>
              </w:rPr>
              <w:t>.510</w:t>
            </w:r>
          </w:p>
        </w:tc>
        <w:tc>
          <w:tcPr>
            <w:tcW w:w="737" w:type="dxa"/>
          </w:tcPr>
          <w:p w14:paraId="5EBBF392" w14:textId="77777777" w:rsidR="0097009B" w:rsidRPr="00CF109C" w:rsidRDefault="0097009B" w:rsidP="0038024E">
            <w:pPr>
              <w:jc w:val="center"/>
              <w:rPr>
                <w:sz w:val="18"/>
                <w:szCs w:val="18"/>
              </w:rPr>
            </w:pPr>
          </w:p>
        </w:tc>
      </w:tr>
    </w:tbl>
    <w:p w14:paraId="13A25566" w14:textId="77777777" w:rsidR="0097009B" w:rsidRPr="00CF109C" w:rsidRDefault="0097009B" w:rsidP="0097009B">
      <w:pPr>
        <w:ind w:left="-90" w:hanging="90"/>
        <w:rPr>
          <w:sz w:val="18"/>
          <w:szCs w:val="18"/>
        </w:rPr>
      </w:pPr>
      <w:r w:rsidRPr="00CF109C">
        <w:rPr>
          <w:sz w:val="18"/>
          <w:szCs w:val="18"/>
        </w:rPr>
        <w:t xml:space="preserve">Note: log = logarithmic. </w:t>
      </w:r>
    </w:p>
    <w:p w14:paraId="55B2E82B" w14:textId="77777777" w:rsidR="0097009B" w:rsidRPr="00CF109C" w:rsidRDefault="0097009B" w:rsidP="0097009B">
      <w:pPr>
        <w:ind w:left="-90" w:hanging="90"/>
        <w:rPr>
          <w:sz w:val="18"/>
          <w:szCs w:val="18"/>
        </w:rPr>
      </w:pPr>
      <w:r w:rsidRPr="00CF109C">
        <w:rPr>
          <w:i/>
          <w:sz w:val="18"/>
          <w:szCs w:val="18"/>
        </w:rPr>
        <w:t xml:space="preserve">*p </w:t>
      </w:r>
      <w:r w:rsidRPr="00CF109C">
        <w:rPr>
          <w:sz w:val="18"/>
          <w:szCs w:val="18"/>
        </w:rPr>
        <w:t>&lt; .05</w:t>
      </w:r>
      <w:r w:rsidRPr="00CF109C">
        <w:rPr>
          <w:i/>
          <w:sz w:val="18"/>
          <w:szCs w:val="18"/>
        </w:rPr>
        <w:t xml:space="preserve">; **p </w:t>
      </w:r>
      <w:r w:rsidRPr="00CF109C">
        <w:rPr>
          <w:sz w:val="18"/>
          <w:szCs w:val="18"/>
        </w:rPr>
        <w:t>&lt; .01 (two-tailed test)</w:t>
      </w:r>
    </w:p>
    <w:p w14:paraId="4B81A9B7" w14:textId="77777777" w:rsidR="0097009B" w:rsidRPr="00CF109C" w:rsidRDefault="0097009B" w:rsidP="0097009B">
      <w:pPr>
        <w:ind w:left="-90" w:hanging="90"/>
        <w:rPr>
          <w:sz w:val="18"/>
          <w:szCs w:val="18"/>
        </w:rPr>
      </w:pPr>
    </w:p>
    <w:p w14:paraId="4858A121" w14:textId="77777777" w:rsidR="0097009B" w:rsidRPr="00CF109C" w:rsidRDefault="0097009B" w:rsidP="0097009B">
      <w:pPr>
        <w:ind w:left="-90" w:hanging="90"/>
        <w:rPr>
          <w:sz w:val="18"/>
          <w:szCs w:val="18"/>
        </w:rPr>
      </w:pPr>
    </w:p>
    <w:p w14:paraId="0B2A4C0E" w14:textId="77777777" w:rsidR="0097009B" w:rsidRPr="00CF109C" w:rsidRDefault="0097009B" w:rsidP="003137A4">
      <w:pPr>
        <w:rPr>
          <w:sz w:val="18"/>
          <w:szCs w:val="18"/>
        </w:rPr>
        <w:sectPr w:rsidR="0097009B" w:rsidRPr="00CF109C" w:rsidSect="002A5FBA">
          <w:pgSz w:w="15840" w:h="12240" w:orient="landscape" w:code="1"/>
          <w:pgMar w:top="1440" w:right="1440" w:bottom="1440" w:left="720" w:header="720" w:footer="720" w:gutter="0"/>
          <w:cols w:space="720"/>
          <w:docGrid w:linePitch="360"/>
        </w:sectPr>
      </w:pPr>
    </w:p>
    <w:p w14:paraId="70B45920" w14:textId="03184A1C" w:rsidR="0097009B" w:rsidRPr="00CF109C" w:rsidRDefault="00C07715" w:rsidP="0097009B">
      <w:pPr>
        <w:jc w:val="center"/>
        <w:rPr>
          <w:b/>
        </w:rPr>
      </w:pPr>
      <w:r w:rsidRPr="00CF109C">
        <w:rPr>
          <w:b/>
        </w:rPr>
        <w:lastRenderedPageBreak/>
        <w:t>Web Appendix E</w:t>
      </w:r>
    </w:p>
    <w:p w14:paraId="51CC08A0" w14:textId="77777777" w:rsidR="0097009B" w:rsidRPr="00CF109C" w:rsidRDefault="0097009B" w:rsidP="0097009B">
      <w:pPr>
        <w:jc w:val="center"/>
        <w:rPr>
          <w:b/>
        </w:rPr>
      </w:pPr>
      <w:r w:rsidRPr="00CF109C">
        <w:rPr>
          <w:b/>
        </w:rPr>
        <w:t>Study 2</w:t>
      </w:r>
    </w:p>
    <w:p w14:paraId="1B73C076" w14:textId="77777777" w:rsidR="0097009B" w:rsidRPr="00CF109C" w:rsidRDefault="0097009B" w:rsidP="0097009B">
      <w:pPr>
        <w:tabs>
          <w:tab w:val="left" w:pos="1089"/>
        </w:tabs>
        <w:rPr>
          <w:b/>
        </w:rPr>
      </w:pPr>
    </w:p>
    <w:p w14:paraId="42773005" w14:textId="22D8D39A" w:rsidR="0097009B" w:rsidRPr="00CF109C" w:rsidRDefault="00C07715" w:rsidP="0097009B">
      <w:pPr>
        <w:tabs>
          <w:tab w:val="left" w:pos="1089"/>
        </w:tabs>
        <w:rPr>
          <w:b/>
        </w:rPr>
      </w:pPr>
      <w:r w:rsidRPr="00CF109C">
        <w:rPr>
          <w:b/>
        </w:rPr>
        <w:t>Fig.WE</w:t>
      </w:r>
      <w:r w:rsidR="0097009B" w:rsidRPr="00CF109C">
        <w:rPr>
          <w:b/>
        </w:rPr>
        <w:t xml:space="preserve">.1 </w:t>
      </w:r>
      <w:r w:rsidR="0097009B" w:rsidRPr="00CF109C">
        <w:t xml:space="preserve">Model </w:t>
      </w:r>
    </w:p>
    <w:p w14:paraId="717A192A" w14:textId="77777777" w:rsidR="0097009B" w:rsidRPr="00CF109C" w:rsidRDefault="0097009B" w:rsidP="0097009B">
      <w:pPr>
        <w:tabs>
          <w:tab w:val="left" w:pos="1089"/>
        </w:tabs>
        <w:rPr>
          <w:b/>
        </w:rPr>
      </w:pPr>
      <w:r w:rsidRPr="00CF109C">
        <w:rPr>
          <w:noProof/>
          <w:lang w:eastAsia="en-US"/>
        </w:rPr>
        <mc:AlternateContent>
          <mc:Choice Requires="wps">
            <w:drawing>
              <wp:anchor distT="0" distB="0" distL="114300" distR="114300" simplePos="0" relativeHeight="251686912" behindDoc="0" locked="0" layoutInCell="1" allowOverlap="1" wp14:anchorId="16A6C0A1" wp14:editId="1638AF64">
                <wp:simplePos x="0" y="0"/>
                <wp:positionH relativeFrom="column">
                  <wp:posOffset>-25167</wp:posOffset>
                </wp:positionH>
                <wp:positionV relativeFrom="paragraph">
                  <wp:posOffset>181622</wp:posOffset>
                </wp:positionV>
                <wp:extent cx="6313170" cy="2877412"/>
                <wp:effectExtent l="0" t="0" r="11430" b="18415"/>
                <wp:wrapNone/>
                <wp:docPr id="7" name="Rectangle 7"/>
                <wp:cNvGraphicFramePr/>
                <a:graphic xmlns:a="http://schemas.openxmlformats.org/drawingml/2006/main">
                  <a:graphicData uri="http://schemas.microsoft.com/office/word/2010/wordprocessingShape">
                    <wps:wsp>
                      <wps:cNvSpPr/>
                      <wps:spPr>
                        <a:xfrm>
                          <a:off x="0" y="0"/>
                          <a:ext cx="6313170" cy="287741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5BA0FA7" id="Rectangle 7" o:spid="_x0000_s1026" style="position:absolute;margin-left:-2pt;margin-top:14.3pt;width:497.1pt;height:226.5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" fillcolor="white [3201]" strokecolor="black [3200]" strokeweight="1pt"/>
            </w:pict>
          </mc:Fallback>
        </mc:AlternateContent>
      </w:r>
      <w:r w:rsidRPr="00CF109C">
        <w:rPr>
          <w:noProof/>
          <w:lang w:eastAsia="en-US"/>
        </w:rPr>
        <mc:AlternateContent>
          <mc:Choice Requires="wps">
            <w:drawing>
              <wp:anchor distT="0" distB="0" distL="114300" distR="114300" simplePos="0" relativeHeight="251696128" behindDoc="0" locked="0" layoutInCell="1" allowOverlap="1" wp14:anchorId="17AD4D12" wp14:editId="2741877A">
                <wp:simplePos x="0" y="0"/>
                <wp:positionH relativeFrom="column">
                  <wp:posOffset>1701800</wp:posOffset>
                </wp:positionH>
                <wp:positionV relativeFrom="paragraph">
                  <wp:posOffset>1600835</wp:posOffset>
                </wp:positionV>
                <wp:extent cx="2888615" cy="0"/>
                <wp:effectExtent l="0" t="0" r="6985" b="19050"/>
                <wp:wrapNone/>
                <wp:docPr id="26" name="Straight Connector 26"/>
                <wp:cNvGraphicFramePr/>
                <a:graphic xmlns:a="http://schemas.openxmlformats.org/drawingml/2006/main">
                  <a:graphicData uri="http://schemas.microsoft.com/office/word/2010/wordprocessingShape">
                    <wps:wsp>
                      <wps:cNvCnPr/>
                      <wps:spPr>
                        <a:xfrm>
                          <a:off x="0" y="0"/>
                          <a:ext cx="288861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3961A76" id="Straight Connector 26"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134pt,126.05pt" to="361.45pt,1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" strokecolor="black [3200]" strokeweight=".5pt">
                <v:stroke dashstyle="dash" joinstyle="miter"/>
              </v:line>
            </w:pict>
          </mc:Fallback>
        </mc:AlternateContent>
      </w:r>
      <w:r w:rsidRPr="00CF109C">
        <w:rPr>
          <w:noProof/>
          <w:lang w:eastAsia="en-US"/>
        </w:rPr>
        <mc:AlternateContent>
          <mc:Choice Requires="wps">
            <w:drawing>
              <wp:anchor distT="0" distB="0" distL="114300" distR="114300" simplePos="0" relativeHeight="251687936" behindDoc="0" locked="0" layoutInCell="1" allowOverlap="1" wp14:anchorId="3890C1A3" wp14:editId="2461658E">
                <wp:simplePos x="0" y="0"/>
                <wp:positionH relativeFrom="column">
                  <wp:posOffset>107004</wp:posOffset>
                </wp:positionH>
                <wp:positionV relativeFrom="paragraph">
                  <wp:posOffset>1105049</wp:posOffset>
                </wp:positionV>
                <wp:extent cx="1595215" cy="992221"/>
                <wp:effectExtent l="0" t="0" r="24130" b="17780"/>
                <wp:wrapNone/>
                <wp:docPr id="9" name="Rounded Rectangle 9"/>
                <wp:cNvGraphicFramePr/>
                <a:graphic xmlns:a="http://schemas.openxmlformats.org/drawingml/2006/main">
                  <a:graphicData uri="http://schemas.microsoft.com/office/word/2010/wordprocessingShape">
                    <wps:wsp>
                      <wps:cNvSpPr/>
                      <wps:spPr>
                        <a:xfrm>
                          <a:off x="0" y="0"/>
                          <a:ext cx="1595215" cy="992221"/>
                        </a:xfrm>
                        <a:prstGeom prst="roundRect">
                          <a:avLst/>
                        </a:prstGeom>
                      </wps:spPr>
                      <wps:style>
                        <a:lnRef idx="2">
                          <a:schemeClr val="dk1"/>
                        </a:lnRef>
                        <a:fillRef idx="1">
                          <a:schemeClr val="lt1"/>
                        </a:fillRef>
                        <a:effectRef idx="0">
                          <a:schemeClr val="dk1"/>
                        </a:effectRef>
                        <a:fontRef idx="minor">
                          <a:schemeClr val="dk1"/>
                        </a:fontRef>
                      </wps:style>
                      <wps:txbx>
                        <w:txbxContent>
                          <w:p w14:paraId="24DD5DCB" w14:textId="77777777" w:rsidR="008A2F5C" w:rsidRPr="009142D6" w:rsidRDefault="008A2F5C" w:rsidP="0097009B">
                            <w:pPr>
                              <w:jc w:val="center"/>
                              <w:rPr>
                                <w:sz w:val="22"/>
                                <w:lang w:val="en-GB"/>
                              </w:rPr>
                            </w:pPr>
                            <w:r w:rsidRPr="009142D6">
                              <w:rPr>
                                <w:sz w:val="22"/>
                                <w:lang w:val="en-GB"/>
                              </w:rPr>
                              <w:t>Feedback-Giving Condition</w:t>
                            </w:r>
                          </w:p>
                          <w:p w14:paraId="5B640BD0" w14:textId="77777777" w:rsidR="008A2F5C" w:rsidRPr="009142D6" w:rsidRDefault="008A2F5C" w:rsidP="0097009B">
                            <w:pPr>
                              <w:jc w:val="center"/>
                              <w:rPr>
                                <w:sz w:val="20"/>
                                <w:szCs w:val="20"/>
                                <w:lang w:val="en-GB"/>
                              </w:rPr>
                            </w:pPr>
                            <w:r>
                              <w:rPr>
                                <w:sz w:val="20"/>
                                <w:szCs w:val="20"/>
                                <w:lang w:val="en-GB"/>
                              </w:rPr>
                              <w:t>(0=Positive feedback giving; 1</w:t>
                            </w:r>
                            <w:r w:rsidRPr="009142D6">
                              <w:rPr>
                                <w:sz w:val="20"/>
                                <w:szCs w:val="20"/>
                                <w:lang w:val="en-GB"/>
                              </w:rPr>
                              <w:t>= negative feedback giving)</w:t>
                            </w:r>
                          </w:p>
                          <w:p w14:paraId="282606F3" w14:textId="77777777" w:rsidR="008A2F5C" w:rsidRPr="009142D6" w:rsidRDefault="008A2F5C" w:rsidP="0097009B">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3890C1A3" id="Rounded Rectangle 9" o:spid="_x0000_s1026" style="position:absolute;margin-left:8.45pt;margin-top:87pt;width:125.6pt;height:78.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" fillcolor="white [3201]" strokecolor="black [3200]" strokeweight="1pt">
                <v:stroke joinstyle="miter"/>
                <v:textbox>
                  <w:txbxContent>
                    <w:p w14:paraId="24DD5DCB" w14:textId="77777777" w:rsidR="008A2F5C" w:rsidRPr="009142D6" w:rsidRDefault="008A2F5C" w:rsidP="0097009B">
                      <w:pPr>
                        <w:jc w:val="center"/>
                        <w:rPr>
                          <w:sz w:val="22"/>
                          <w:lang w:val="en-GB"/>
                        </w:rPr>
                      </w:pPr>
                      <w:r w:rsidRPr="009142D6">
                        <w:rPr>
                          <w:sz w:val="22"/>
                          <w:lang w:val="en-GB"/>
                        </w:rPr>
                        <w:t>Feedback-Giving Condition</w:t>
                      </w:r>
                    </w:p>
                    <w:p w14:paraId="5B640BD0" w14:textId="77777777" w:rsidR="008A2F5C" w:rsidRPr="009142D6" w:rsidRDefault="008A2F5C" w:rsidP="0097009B">
                      <w:pPr>
                        <w:jc w:val="center"/>
                        <w:rPr>
                          <w:sz w:val="20"/>
                          <w:szCs w:val="20"/>
                          <w:lang w:val="en-GB"/>
                        </w:rPr>
                      </w:pPr>
                      <w:r>
                        <w:rPr>
                          <w:sz w:val="20"/>
                          <w:szCs w:val="20"/>
                          <w:lang w:val="en-GB"/>
                        </w:rPr>
                        <w:t>(0=Positive feedback giving; 1</w:t>
                      </w:r>
                      <w:r w:rsidRPr="009142D6">
                        <w:rPr>
                          <w:sz w:val="20"/>
                          <w:szCs w:val="20"/>
                          <w:lang w:val="en-GB"/>
                        </w:rPr>
                        <w:t>= negative feedback giving)</w:t>
                      </w:r>
                    </w:p>
                    <w:p w14:paraId="282606F3" w14:textId="77777777" w:rsidR="008A2F5C" w:rsidRPr="009142D6" w:rsidRDefault="008A2F5C" w:rsidP="0097009B">
                      <w:pPr>
                        <w:jc w:val="center"/>
                        <w:rPr>
                          <w:lang w:val="en-GB"/>
                        </w:rPr>
                      </w:pPr>
                    </w:p>
                  </w:txbxContent>
                </v:textbox>
              </v:roundrect>
            </w:pict>
          </mc:Fallback>
        </mc:AlternateContent>
      </w:r>
      <w:r w:rsidRPr="00CF109C">
        <w:rPr>
          <w:noProof/>
          <w:lang w:eastAsia="en-US"/>
        </w:rPr>
        <mc:AlternateContent>
          <mc:Choice Requires="wps">
            <w:drawing>
              <wp:anchor distT="0" distB="0" distL="114300" distR="114300" simplePos="0" relativeHeight="251695104" behindDoc="0" locked="0" layoutInCell="1" allowOverlap="1" wp14:anchorId="4781BC2C" wp14:editId="571CB7AE">
                <wp:simplePos x="0" y="0"/>
                <wp:positionH relativeFrom="column">
                  <wp:posOffset>1702219</wp:posOffset>
                </wp:positionH>
                <wp:positionV relativeFrom="paragraph">
                  <wp:posOffset>1591228</wp:posOffset>
                </wp:positionV>
                <wp:extent cx="807517" cy="1079973"/>
                <wp:effectExtent l="0" t="0" r="69215" b="63500"/>
                <wp:wrapNone/>
                <wp:docPr id="25" name="Straight Arrow Connector 25"/>
                <wp:cNvGraphicFramePr/>
                <a:graphic xmlns:a="http://schemas.openxmlformats.org/drawingml/2006/main">
                  <a:graphicData uri="http://schemas.microsoft.com/office/word/2010/wordprocessingShape">
                    <wps:wsp>
                      <wps:cNvCnPr/>
                      <wps:spPr>
                        <a:xfrm>
                          <a:off x="0" y="0"/>
                          <a:ext cx="807517" cy="107997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5DC5318" id="Straight Arrow Connector 25" o:spid="_x0000_s1026" type="#_x0000_t32" style="position:absolute;margin-left:134.05pt;margin-top:125.3pt;width:63.6pt;height:85.0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" strokecolor="black [3200]" strokeweight=".5pt">
                <v:stroke endarrow="block" joinstyle="miter"/>
              </v:shape>
            </w:pict>
          </mc:Fallback>
        </mc:AlternateContent>
      </w:r>
      <w:r w:rsidRPr="00CF109C">
        <w:rPr>
          <w:noProof/>
          <w:lang w:eastAsia="en-US"/>
        </w:rPr>
        <mc:AlternateContent>
          <mc:Choice Requires="wps">
            <w:drawing>
              <wp:anchor distT="0" distB="0" distL="114300" distR="114300" simplePos="0" relativeHeight="251694080" behindDoc="0" locked="0" layoutInCell="1" allowOverlap="1" wp14:anchorId="03BF63EF" wp14:editId="60697381">
                <wp:simplePos x="0" y="0"/>
                <wp:positionH relativeFrom="column">
                  <wp:posOffset>1702219</wp:posOffset>
                </wp:positionH>
                <wp:positionV relativeFrom="paragraph">
                  <wp:posOffset>667304</wp:posOffset>
                </wp:positionV>
                <wp:extent cx="807517" cy="923925"/>
                <wp:effectExtent l="0" t="38100" r="50165" b="28575"/>
                <wp:wrapNone/>
                <wp:docPr id="24" name="Straight Arrow Connector 24"/>
                <wp:cNvGraphicFramePr/>
                <a:graphic xmlns:a="http://schemas.openxmlformats.org/drawingml/2006/main">
                  <a:graphicData uri="http://schemas.microsoft.com/office/word/2010/wordprocessingShape">
                    <wps:wsp>
                      <wps:cNvCnPr/>
                      <wps:spPr>
                        <a:xfrm flipV="1">
                          <a:off x="0" y="0"/>
                          <a:ext cx="807517" cy="923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FA7239C" id="Straight Arrow Connector 24" o:spid="_x0000_s1026" type="#_x0000_t32" style="position:absolute;margin-left:134.05pt;margin-top:52.55pt;width:63.6pt;height:72.75pt;flip:y;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" strokecolor="black [3200]" strokeweight=".5pt">
                <v:stroke endarrow="block" joinstyle="miter"/>
              </v:shape>
            </w:pict>
          </mc:Fallback>
        </mc:AlternateContent>
      </w:r>
      <w:r w:rsidRPr="00CF109C">
        <w:rPr>
          <w:noProof/>
          <w:lang w:eastAsia="en-US"/>
        </w:rPr>
        <mc:AlternateContent>
          <mc:Choice Requires="wps">
            <w:drawing>
              <wp:anchor distT="0" distB="0" distL="114300" distR="114300" simplePos="0" relativeHeight="251693056" behindDoc="0" locked="0" layoutInCell="1" allowOverlap="1" wp14:anchorId="48811818" wp14:editId="1B8630B4">
                <wp:simplePos x="0" y="0"/>
                <wp:positionH relativeFrom="column">
                  <wp:posOffset>3978491</wp:posOffset>
                </wp:positionH>
                <wp:positionV relativeFrom="paragraph">
                  <wp:posOffset>1688708</wp:posOffset>
                </wp:positionV>
                <wp:extent cx="612964" cy="924128"/>
                <wp:effectExtent l="0" t="38100" r="53975" b="28575"/>
                <wp:wrapNone/>
                <wp:docPr id="23" name="Straight Arrow Connector 23"/>
                <wp:cNvGraphicFramePr/>
                <a:graphic xmlns:a="http://schemas.openxmlformats.org/drawingml/2006/main">
                  <a:graphicData uri="http://schemas.microsoft.com/office/word/2010/wordprocessingShape">
                    <wps:wsp>
                      <wps:cNvCnPr/>
                      <wps:spPr>
                        <a:xfrm flipV="1">
                          <a:off x="0" y="0"/>
                          <a:ext cx="612964" cy="92412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DDBADDF" id="Straight Arrow Connector 23" o:spid="_x0000_s1026" type="#_x0000_t32" style="position:absolute;margin-left:313.25pt;margin-top:132.95pt;width:48.25pt;height:72.75pt;flip:y;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" strokecolor="black [3200]" strokeweight=".5pt">
                <v:stroke endarrow="block" joinstyle="miter"/>
              </v:shape>
            </w:pict>
          </mc:Fallback>
        </mc:AlternateContent>
      </w:r>
      <w:r w:rsidRPr="00CF109C">
        <w:rPr>
          <w:noProof/>
          <w:lang w:eastAsia="en-US"/>
        </w:rPr>
        <mc:AlternateContent>
          <mc:Choice Requires="wps">
            <w:drawing>
              <wp:anchor distT="0" distB="0" distL="114300" distR="114300" simplePos="0" relativeHeight="251692032" behindDoc="0" locked="0" layoutInCell="1" allowOverlap="1" wp14:anchorId="06073705" wp14:editId="5DD6752F">
                <wp:simplePos x="0" y="0"/>
                <wp:positionH relativeFrom="column">
                  <wp:posOffset>3978491</wp:posOffset>
                </wp:positionH>
                <wp:positionV relativeFrom="paragraph">
                  <wp:posOffset>667304</wp:posOffset>
                </wp:positionV>
                <wp:extent cx="612964" cy="924128"/>
                <wp:effectExtent l="0" t="0" r="73025" b="47625"/>
                <wp:wrapNone/>
                <wp:docPr id="22" name="Straight Arrow Connector 22"/>
                <wp:cNvGraphicFramePr/>
                <a:graphic xmlns:a="http://schemas.openxmlformats.org/drawingml/2006/main">
                  <a:graphicData uri="http://schemas.microsoft.com/office/word/2010/wordprocessingShape">
                    <wps:wsp>
                      <wps:cNvCnPr/>
                      <wps:spPr>
                        <a:xfrm>
                          <a:off x="0" y="0"/>
                          <a:ext cx="612964" cy="92412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7AFFE1D" id="Straight Arrow Connector 22" o:spid="_x0000_s1026" type="#_x0000_t32" style="position:absolute;margin-left:313.25pt;margin-top:52.55pt;width:48.25pt;height:72.7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" strokecolor="black [3200]" strokeweight=".5pt">
                <v:stroke endarrow="block" joinstyle="miter"/>
              </v:shape>
            </w:pict>
          </mc:Fallback>
        </mc:AlternateContent>
      </w:r>
      <w:r w:rsidRPr="00CF109C">
        <w:rPr>
          <w:noProof/>
          <w:lang w:eastAsia="en-US"/>
        </w:rPr>
        <mc:AlternateContent>
          <mc:Choice Requires="wps">
            <w:drawing>
              <wp:anchor distT="0" distB="0" distL="114300" distR="114300" simplePos="0" relativeHeight="251691008" behindDoc="0" locked="0" layoutInCell="1" allowOverlap="1" wp14:anchorId="075A7906" wp14:editId="34E192B4">
                <wp:simplePos x="0" y="0"/>
                <wp:positionH relativeFrom="column">
                  <wp:posOffset>4591456</wp:posOffset>
                </wp:positionH>
                <wp:positionV relativeFrom="paragraph">
                  <wp:posOffset>1352145</wp:posOffset>
                </wp:positionV>
                <wp:extent cx="1468755" cy="515566"/>
                <wp:effectExtent l="0" t="0" r="17145" b="18415"/>
                <wp:wrapNone/>
                <wp:docPr id="21" name="Rounded Rectangle 21"/>
                <wp:cNvGraphicFramePr/>
                <a:graphic xmlns:a="http://schemas.openxmlformats.org/drawingml/2006/main">
                  <a:graphicData uri="http://schemas.microsoft.com/office/word/2010/wordprocessingShape">
                    <wps:wsp>
                      <wps:cNvSpPr/>
                      <wps:spPr>
                        <a:xfrm>
                          <a:off x="0" y="0"/>
                          <a:ext cx="1468755" cy="515566"/>
                        </a:xfrm>
                        <a:prstGeom prst="roundRect">
                          <a:avLst/>
                        </a:prstGeom>
                      </wps:spPr>
                      <wps:style>
                        <a:lnRef idx="2">
                          <a:schemeClr val="dk1"/>
                        </a:lnRef>
                        <a:fillRef idx="1">
                          <a:schemeClr val="lt1"/>
                        </a:fillRef>
                        <a:effectRef idx="0">
                          <a:schemeClr val="dk1"/>
                        </a:effectRef>
                        <a:fontRef idx="minor">
                          <a:schemeClr val="dk1"/>
                        </a:fontRef>
                      </wps:style>
                      <wps:txbx>
                        <w:txbxContent>
                          <w:p w14:paraId="5E211D07" w14:textId="77777777" w:rsidR="008A2F5C" w:rsidRPr="008C281E" w:rsidRDefault="008A2F5C" w:rsidP="0097009B">
                            <w:pPr>
                              <w:jc w:val="center"/>
                              <w:rPr>
                                <w:sz w:val="22"/>
                                <w:lang w:val="en-GB"/>
                              </w:rPr>
                            </w:pPr>
                            <w:r w:rsidRPr="008C281E">
                              <w:rPr>
                                <w:sz w:val="22"/>
                                <w:lang w:val="en-GB"/>
                              </w:rPr>
                              <w:t>Feedback-Based Goal Setting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w14:anchorId="075A7906" id="Rounded Rectangle 21" o:spid="_x0000_s1027" style="position:absolute;margin-left:361.55pt;margin-top:106.45pt;width:115.65pt;height:40.6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" fillcolor="white [3201]" strokecolor="black [3200]" strokeweight="1pt">
                <v:stroke joinstyle="miter"/>
                <v:textbox>
                  <w:txbxContent>
                    <w:p w14:paraId="5E211D07" w14:textId="77777777" w:rsidR="008A2F5C" w:rsidRPr="008C281E" w:rsidRDefault="008A2F5C" w:rsidP="0097009B">
                      <w:pPr>
                        <w:jc w:val="center"/>
                        <w:rPr>
                          <w:sz w:val="22"/>
                          <w:lang w:val="en-GB"/>
                        </w:rPr>
                      </w:pPr>
                      <w:r w:rsidRPr="008C281E">
                        <w:rPr>
                          <w:sz w:val="22"/>
                          <w:lang w:val="en-GB"/>
                        </w:rPr>
                        <w:t>Feedback-Based Goal Setting</w:t>
                      </w:r>
                    </w:p>
                  </w:txbxContent>
                </v:textbox>
              </v:roundrect>
            </w:pict>
          </mc:Fallback>
        </mc:AlternateContent>
      </w:r>
      <w:r w:rsidRPr="00CF109C">
        <w:rPr>
          <w:noProof/>
          <w:lang w:eastAsia="en-US"/>
        </w:rPr>
        <mc:AlternateContent>
          <mc:Choice Requires="wps">
            <w:drawing>
              <wp:anchor distT="0" distB="0" distL="114300" distR="114300" simplePos="0" relativeHeight="251689984" behindDoc="0" locked="0" layoutInCell="1" allowOverlap="1" wp14:anchorId="4CC5CDB8" wp14:editId="5B71ECE0">
                <wp:simplePos x="0" y="0"/>
                <wp:positionH relativeFrom="column">
                  <wp:posOffset>2509736</wp:posOffset>
                </wp:positionH>
                <wp:positionV relativeFrom="paragraph">
                  <wp:posOffset>2334639</wp:posOffset>
                </wp:positionV>
                <wp:extent cx="1468755" cy="515566"/>
                <wp:effectExtent l="0" t="0" r="17145" b="18415"/>
                <wp:wrapNone/>
                <wp:docPr id="20" name="Rounded Rectangle 20"/>
                <wp:cNvGraphicFramePr/>
                <a:graphic xmlns:a="http://schemas.openxmlformats.org/drawingml/2006/main">
                  <a:graphicData uri="http://schemas.microsoft.com/office/word/2010/wordprocessingShape">
                    <wps:wsp>
                      <wps:cNvSpPr/>
                      <wps:spPr>
                        <a:xfrm>
                          <a:off x="0" y="0"/>
                          <a:ext cx="1468755" cy="515566"/>
                        </a:xfrm>
                        <a:prstGeom prst="roundRect">
                          <a:avLst/>
                        </a:prstGeom>
                      </wps:spPr>
                      <wps:style>
                        <a:lnRef idx="2">
                          <a:schemeClr val="dk1"/>
                        </a:lnRef>
                        <a:fillRef idx="1">
                          <a:schemeClr val="lt1"/>
                        </a:fillRef>
                        <a:effectRef idx="0">
                          <a:schemeClr val="dk1"/>
                        </a:effectRef>
                        <a:fontRef idx="minor">
                          <a:schemeClr val="dk1"/>
                        </a:fontRef>
                      </wps:style>
                      <wps:txbx>
                        <w:txbxContent>
                          <w:p w14:paraId="7CDFF255" w14:textId="77777777" w:rsidR="008A2F5C" w:rsidRPr="008C281E" w:rsidRDefault="008A2F5C" w:rsidP="0097009B">
                            <w:pPr>
                              <w:jc w:val="center"/>
                              <w:rPr>
                                <w:sz w:val="22"/>
                                <w:lang w:val="en-GB"/>
                              </w:rPr>
                            </w:pPr>
                            <w:r w:rsidRPr="008C281E">
                              <w:rPr>
                                <w:sz w:val="22"/>
                                <w:lang w:val="en-GB"/>
                              </w:rPr>
                              <w:t>Feedback Utility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w14:anchorId="4CC5CDB8" id="Rounded Rectangle 20" o:spid="_x0000_s1028" style="position:absolute;margin-left:197.6pt;margin-top:183.85pt;width:115.65pt;height:40.6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" fillcolor="white [3201]" strokecolor="black [3200]" strokeweight="1pt">
                <v:stroke joinstyle="miter"/>
                <v:textbox>
                  <w:txbxContent>
                    <w:p w14:paraId="7CDFF255" w14:textId="77777777" w:rsidR="008A2F5C" w:rsidRPr="008C281E" w:rsidRDefault="008A2F5C" w:rsidP="0097009B">
                      <w:pPr>
                        <w:jc w:val="center"/>
                        <w:rPr>
                          <w:sz w:val="22"/>
                          <w:lang w:val="en-GB"/>
                        </w:rPr>
                      </w:pPr>
                      <w:r w:rsidRPr="008C281E">
                        <w:rPr>
                          <w:sz w:val="22"/>
                          <w:lang w:val="en-GB"/>
                        </w:rPr>
                        <w:t>Feedback Utility</w:t>
                      </w:r>
                    </w:p>
                  </w:txbxContent>
                </v:textbox>
              </v:roundrect>
            </w:pict>
          </mc:Fallback>
        </mc:AlternateContent>
      </w:r>
      <w:r w:rsidRPr="00CF109C">
        <w:rPr>
          <w:noProof/>
          <w:lang w:eastAsia="en-US"/>
        </w:rPr>
        <mc:AlternateContent>
          <mc:Choice Requires="wps">
            <w:drawing>
              <wp:anchor distT="0" distB="0" distL="114300" distR="114300" simplePos="0" relativeHeight="251688960" behindDoc="0" locked="0" layoutInCell="1" allowOverlap="1" wp14:anchorId="3C992FD5" wp14:editId="5BCCCBC7">
                <wp:simplePos x="0" y="0"/>
                <wp:positionH relativeFrom="column">
                  <wp:posOffset>2509736</wp:posOffset>
                </wp:positionH>
                <wp:positionV relativeFrom="paragraph">
                  <wp:posOffset>375474</wp:posOffset>
                </wp:positionV>
                <wp:extent cx="1468755" cy="515566"/>
                <wp:effectExtent l="0" t="0" r="17145" b="18415"/>
                <wp:wrapNone/>
                <wp:docPr id="15" name="Rounded Rectangle 15"/>
                <wp:cNvGraphicFramePr/>
                <a:graphic xmlns:a="http://schemas.openxmlformats.org/drawingml/2006/main">
                  <a:graphicData uri="http://schemas.microsoft.com/office/word/2010/wordprocessingShape">
                    <wps:wsp>
                      <wps:cNvSpPr/>
                      <wps:spPr>
                        <a:xfrm>
                          <a:off x="0" y="0"/>
                          <a:ext cx="1468755" cy="515566"/>
                        </a:xfrm>
                        <a:prstGeom prst="roundRect">
                          <a:avLst/>
                        </a:prstGeom>
                      </wps:spPr>
                      <wps:style>
                        <a:lnRef idx="2">
                          <a:schemeClr val="dk1"/>
                        </a:lnRef>
                        <a:fillRef idx="1">
                          <a:schemeClr val="lt1"/>
                        </a:fillRef>
                        <a:effectRef idx="0">
                          <a:schemeClr val="dk1"/>
                        </a:effectRef>
                        <a:fontRef idx="minor">
                          <a:schemeClr val="dk1"/>
                        </a:fontRef>
                      </wps:style>
                      <wps:txbx>
                        <w:txbxContent>
                          <w:p w14:paraId="3161AB8F" w14:textId="77777777" w:rsidR="008A2F5C" w:rsidRPr="009142D6" w:rsidRDefault="008A2F5C" w:rsidP="0097009B">
                            <w:pPr>
                              <w:jc w:val="center"/>
                              <w:rPr>
                                <w:lang w:val="en-GB"/>
                              </w:rPr>
                            </w:pPr>
                            <w:r>
                              <w:rPr>
                                <w:lang w:val="en-GB"/>
                              </w:rPr>
                              <w:t xml:space="preserve">Feedback </w:t>
                            </w:r>
                            <w:r w:rsidRPr="009142D6">
                              <w:rPr>
                                <w:sz w:val="22"/>
                                <w:lang w:val="en-GB"/>
                              </w:rPr>
                              <w:t>Accountability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w14:anchorId="3C992FD5" id="Rounded Rectangle 15" o:spid="_x0000_s1029" style="position:absolute;margin-left:197.6pt;margin-top:29.55pt;width:115.65pt;height:40.6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" fillcolor="white [3201]" strokecolor="black [3200]" strokeweight="1pt">
                <v:stroke joinstyle="miter"/>
                <v:textbox>
                  <w:txbxContent>
                    <w:p w14:paraId="3161AB8F" w14:textId="77777777" w:rsidR="008A2F5C" w:rsidRPr="009142D6" w:rsidRDefault="008A2F5C" w:rsidP="0097009B">
                      <w:pPr>
                        <w:jc w:val="center"/>
                        <w:rPr>
                          <w:lang w:val="en-GB"/>
                        </w:rPr>
                      </w:pPr>
                      <w:r>
                        <w:rPr>
                          <w:lang w:val="en-GB"/>
                        </w:rPr>
                        <w:t xml:space="preserve">Feedback </w:t>
                      </w:r>
                      <w:r w:rsidRPr="009142D6">
                        <w:rPr>
                          <w:sz w:val="22"/>
                          <w:lang w:val="en-GB"/>
                        </w:rPr>
                        <w:t>Accountability</w:t>
                      </w:r>
                    </w:p>
                  </w:txbxContent>
                </v:textbox>
              </v:roundrect>
            </w:pict>
          </mc:Fallback>
        </mc:AlternateContent>
      </w:r>
    </w:p>
    <w:p w14:paraId="742448EE" w14:textId="77777777" w:rsidR="0097009B" w:rsidRPr="00CF109C" w:rsidRDefault="0097009B" w:rsidP="0097009B"/>
    <w:p w14:paraId="2F0EC939" w14:textId="77777777" w:rsidR="0097009B" w:rsidRPr="00CF109C" w:rsidRDefault="0097009B" w:rsidP="0097009B"/>
    <w:p w14:paraId="654A65CC" w14:textId="77777777" w:rsidR="0097009B" w:rsidRPr="00CF109C" w:rsidRDefault="0097009B" w:rsidP="0097009B"/>
    <w:p w14:paraId="723037FF" w14:textId="77777777" w:rsidR="0097009B" w:rsidRPr="00CF109C" w:rsidRDefault="0097009B" w:rsidP="0097009B"/>
    <w:p w14:paraId="3EE11943" w14:textId="77777777" w:rsidR="0097009B" w:rsidRPr="00CF109C" w:rsidRDefault="0097009B" w:rsidP="0097009B"/>
    <w:p w14:paraId="5C930145" w14:textId="77777777" w:rsidR="0097009B" w:rsidRPr="00CF109C" w:rsidRDefault="0097009B" w:rsidP="0097009B"/>
    <w:p w14:paraId="0EA49D6B" w14:textId="77777777" w:rsidR="0097009B" w:rsidRPr="00CF109C" w:rsidRDefault="0097009B" w:rsidP="0097009B"/>
    <w:p w14:paraId="5C37D42E" w14:textId="77777777" w:rsidR="0097009B" w:rsidRPr="00CF109C" w:rsidRDefault="0097009B" w:rsidP="0097009B"/>
    <w:p w14:paraId="64D3DF65" w14:textId="77777777" w:rsidR="0097009B" w:rsidRPr="00CF109C" w:rsidRDefault="0097009B" w:rsidP="0097009B"/>
    <w:p w14:paraId="2F2E1B1B" w14:textId="77777777" w:rsidR="0097009B" w:rsidRPr="00CF109C" w:rsidRDefault="0097009B" w:rsidP="0097009B"/>
    <w:p w14:paraId="16D2A67D" w14:textId="77777777" w:rsidR="0097009B" w:rsidRPr="00CF109C" w:rsidRDefault="0097009B" w:rsidP="0097009B"/>
    <w:p w14:paraId="2A49CE6C" w14:textId="77777777" w:rsidR="0097009B" w:rsidRPr="00CF109C" w:rsidRDefault="0097009B" w:rsidP="0097009B"/>
    <w:p w14:paraId="6C80C3DF" w14:textId="77777777" w:rsidR="0097009B" w:rsidRPr="00CF109C" w:rsidRDefault="0097009B" w:rsidP="0097009B"/>
    <w:p w14:paraId="22E73C86" w14:textId="77777777" w:rsidR="0097009B" w:rsidRPr="00CF109C" w:rsidRDefault="0097009B" w:rsidP="0097009B"/>
    <w:p w14:paraId="1C09938F" w14:textId="77777777" w:rsidR="0097009B" w:rsidRPr="00CF109C" w:rsidRDefault="0097009B" w:rsidP="0097009B"/>
    <w:p w14:paraId="366E953D" w14:textId="77777777" w:rsidR="0097009B" w:rsidRPr="00CF109C" w:rsidRDefault="0097009B" w:rsidP="0097009B"/>
    <w:p w14:paraId="4B601928" w14:textId="77777777" w:rsidR="0097009B" w:rsidRPr="00CF109C" w:rsidRDefault="0097009B" w:rsidP="0097009B"/>
    <w:p w14:paraId="40B1DEC2" w14:textId="77777777" w:rsidR="0097009B" w:rsidRPr="00CF109C" w:rsidRDefault="0097009B" w:rsidP="0097009B"/>
    <w:p w14:paraId="02BBA068" w14:textId="156060D4" w:rsidR="0097009B" w:rsidRPr="00CF109C" w:rsidRDefault="0097009B" w:rsidP="0097009B">
      <w:pPr>
        <w:rPr>
          <w:b/>
        </w:rPr>
      </w:pPr>
    </w:p>
    <w:p w14:paraId="2D6F695A" w14:textId="6D83613B" w:rsidR="00330558" w:rsidRPr="00CF109C" w:rsidRDefault="00330558" w:rsidP="0097009B">
      <w:pPr>
        <w:rPr>
          <w:b/>
        </w:rPr>
      </w:pPr>
    </w:p>
    <w:p w14:paraId="643611C9" w14:textId="59DE96F2" w:rsidR="00330558" w:rsidRPr="00CF109C" w:rsidRDefault="00330558" w:rsidP="0097009B">
      <w:pPr>
        <w:rPr>
          <w:b/>
        </w:rPr>
      </w:pPr>
    </w:p>
    <w:p w14:paraId="4B519D67" w14:textId="3A27A5F1" w:rsidR="00330558" w:rsidRPr="00CF109C" w:rsidRDefault="00330558" w:rsidP="0097009B">
      <w:pPr>
        <w:rPr>
          <w:b/>
        </w:rPr>
      </w:pPr>
    </w:p>
    <w:p w14:paraId="1B2B7C51" w14:textId="6B4674CC" w:rsidR="00330558" w:rsidRPr="00CF109C" w:rsidRDefault="00330558" w:rsidP="0097009B">
      <w:pPr>
        <w:rPr>
          <w:b/>
        </w:rPr>
      </w:pPr>
    </w:p>
    <w:p w14:paraId="08FBAAC7" w14:textId="7798B7FB" w:rsidR="00330558" w:rsidRPr="00CF109C" w:rsidRDefault="00330558" w:rsidP="0097009B">
      <w:pPr>
        <w:rPr>
          <w:b/>
        </w:rPr>
      </w:pPr>
    </w:p>
    <w:p w14:paraId="38D70BCC" w14:textId="587F5E3C" w:rsidR="00330558" w:rsidRPr="00CF109C" w:rsidRDefault="00330558" w:rsidP="0097009B">
      <w:pPr>
        <w:rPr>
          <w:b/>
        </w:rPr>
      </w:pPr>
    </w:p>
    <w:p w14:paraId="294F03C9" w14:textId="73C0ADCF" w:rsidR="00330558" w:rsidRPr="00CF109C" w:rsidRDefault="00330558" w:rsidP="0097009B">
      <w:pPr>
        <w:rPr>
          <w:b/>
        </w:rPr>
      </w:pPr>
    </w:p>
    <w:p w14:paraId="41D8CD78" w14:textId="300B7F73" w:rsidR="00330558" w:rsidRPr="00CF109C" w:rsidRDefault="00330558" w:rsidP="0097009B">
      <w:pPr>
        <w:rPr>
          <w:b/>
        </w:rPr>
      </w:pPr>
    </w:p>
    <w:p w14:paraId="44252609" w14:textId="23BD1582" w:rsidR="00330558" w:rsidRPr="00CF109C" w:rsidRDefault="00330558" w:rsidP="0097009B">
      <w:pPr>
        <w:rPr>
          <w:b/>
        </w:rPr>
      </w:pPr>
    </w:p>
    <w:p w14:paraId="27EED134" w14:textId="0EBC94F7" w:rsidR="00330558" w:rsidRPr="00CF109C" w:rsidRDefault="00330558" w:rsidP="0097009B">
      <w:pPr>
        <w:rPr>
          <w:b/>
        </w:rPr>
      </w:pPr>
    </w:p>
    <w:p w14:paraId="73AB8864" w14:textId="25C94BD9" w:rsidR="00330558" w:rsidRPr="00CF109C" w:rsidRDefault="00330558" w:rsidP="0097009B">
      <w:pPr>
        <w:rPr>
          <w:b/>
        </w:rPr>
      </w:pPr>
    </w:p>
    <w:p w14:paraId="366F8E9D" w14:textId="598C1A4F" w:rsidR="00330558" w:rsidRPr="00CF109C" w:rsidRDefault="00330558" w:rsidP="0097009B">
      <w:pPr>
        <w:rPr>
          <w:b/>
        </w:rPr>
      </w:pPr>
    </w:p>
    <w:p w14:paraId="6EDA2575" w14:textId="2CBFCDEE" w:rsidR="00330558" w:rsidRPr="00CF109C" w:rsidRDefault="00330558" w:rsidP="0097009B">
      <w:pPr>
        <w:rPr>
          <w:b/>
        </w:rPr>
      </w:pPr>
    </w:p>
    <w:p w14:paraId="554BEDB7" w14:textId="44BCF503" w:rsidR="00330558" w:rsidRPr="00CF109C" w:rsidRDefault="00330558" w:rsidP="0097009B">
      <w:pPr>
        <w:rPr>
          <w:b/>
        </w:rPr>
      </w:pPr>
    </w:p>
    <w:p w14:paraId="201058DF" w14:textId="02110B19" w:rsidR="00330558" w:rsidRPr="00CF109C" w:rsidRDefault="00330558" w:rsidP="0097009B">
      <w:pPr>
        <w:rPr>
          <w:b/>
        </w:rPr>
      </w:pPr>
    </w:p>
    <w:p w14:paraId="62E38077" w14:textId="2B854B06" w:rsidR="00330558" w:rsidRPr="00CF109C" w:rsidRDefault="00330558" w:rsidP="0097009B">
      <w:pPr>
        <w:rPr>
          <w:b/>
        </w:rPr>
      </w:pPr>
    </w:p>
    <w:p w14:paraId="339BF43B" w14:textId="10F2E219" w:rsidR="00330558" w:rsidRPr="00CF109C" w:rsidRDefault="00330558" w:rsidP="0097009B">
      <w:pPr>
        <w:rPr>
          <w:b/>
        </w:rPr>
      </w:pPr>
    </w:p>
    <w:p w14:paraId="50D880CB" w14:textId="00CFF18D" w:rsidR="00330558" w:rsidRPr="00CF109C" w:rsidRDefault="00330558" w:rsidP="0097009B">
      <w:pPr>
        <w:rPr>
          <w:b/>
        </w:rPr>
      </w:pPr>
    </w:p>
    <w:p w14:paraId="44726838" w14:textId="174CF17F" w:rsidR="00330558" w:rsidRPr="00CF109C" w:rsidRDefault="00330558" w:rsidP="0097009B">
      <w:pPr>
        <w:rPr>
          <w:b/>
        </w:rPr>
      </w:pPr>
    </w:p>
    <w:p w14:paraId="7DD957D2" w14:textId="548BE39F" w:rsidR="00330558" w:rsidRPr="00CF109C" w:rsidRDefault="00330558" w:rsidP="0097009B">
      <w:pPr>
        <w:rPr>
          <w:b/>
        </w:rPr>
      </w:pPr>
    </w:p>
    <w:p w14:paraId="15A82521" w14:textId="7657C377" w:rsidR="00330558" w:rsidRPr="00CF109C" w:rsidRDefault="00330558" w:rsidP="0097009B">
      <w:pPr>
        <w:rPr>
          <w:b/>
        </w:rPr>
      </w:pPr>
    </w:p>
    <w:p w14:paraId="1FF2B19B" w14:textId="0237D536" w:rsidR="00330558" w:rsidRPr="00CF109C" w:rsidRDefault="00330558" w:rsidP="0097009B">
      <w:pPr>
        <w:rPr>
          <w:b/>
        </w:rPr>
      </w:pPr>
    </w:p>
    <w:p w14:paraId="6CD01102" w14:textId="77777777" w:rsidR="00330558" w:rsidRPr="00CF109C" w:rsidRDefault="00330558" w:rsidP="00330558">
      <w:pPr>
        <w:rPr>
          <w:b/>
        </w:rPr>
      </w:pPr>
      <w:r w:rsidRPr="00CF109C">
        <w:rPr>
          <w:b/>
        </w:rPr>
        <w:lastRenderedPageBreak/>
        <w:t>Stimuli</w:t>
      </w:r>
    </w:p>
    <w:p w14:paraId="05296986" w14:textId="77777777" w:rsidR="00330558" w:rsidRPr="00CF109C" w:rsidRDefault="00330558" w:rsidP="00330558">
      <w:pPr>
        <w:jc w:val="center"/>
        <w:rPr>
          <w:b/>
        </w:rPr>
      </w:pPr>
    </w:p>
    <w:p w14:paraId="20C1ED75" w14:textId="77777777" w:rsidR="00330558" w:rsidRPr="00CF109C" w:rsidRDefault="00330558" w:rsidP="00330558">
      <w:pPr>
        <w:rPr>
          <w:b/>
        </w:rPr>
      </w:pPr>
      <w:r w:rsidRPr="00CF109C">
        <w:rPr>
          <w:b/>
        </w:rPr>
        <w:t>Positive Feedback Manipulation</w:t>
      </w:r>
    </w:p>
    <w:p w14:paraId="4ABF68AF" w14:textId="77777777" w:rsidR="00330558" w:rsidRPr="00CF109C" w:rsidRDefault="00330558" w:rsidP="00330558">
      <w:r w:rsidRPr="00CF109C">
        <w:rPr>
          <w:shd w:val="clear" w:color="auto" w:fill="FFFFFF"/>
        </w:rPr>
        <w:t>Imagine that you have just received your performance appraisal. </w:t>
      </w:r>
    </w:p>
    <w:p w14:paraId="2C1FF0D8" w14:textId="77777777" w:rsidR="00330558" w:rsidRPr="00CF109C" w:rsidRDefault="00330558" w:rsidP="00330558">
      <w:r w:rsidRPr="00CF109C">
        <w:rPr>
          <w:shd w:val="clear" w:color="auto" w:fill="FFFFFF"/>
        </w:rPr>
        <w:t>Your manager mentioned that you have performed well, scoring in the top 10th percentile.</w:t>
      </w:r>
    </w:p>
    <w:p w14:paraId="60675E31" w14:textId="272587F4" w:rsidR="00330558" w:rsidRPr="00CF109C" w:rsidRDefault="0034339D" w:rsidP="00330558">
      <w:r w:rsidRPr="00CF109C">
        <w:rPr>
          <w:shd w:val="clear" w:color="auto" w:fill="FFFFFF"/>
        </w:rPr>
        <w:t>Specifically, you did well i</w:t>
      </w:r>
      <w:r w:rsidR="00330558" w:rsidRPr="00CF109C">
        <w:rPr>
          <w:shd w:val="clear" w:color="auto" w:fill="FFFFFF"/>
        </w:rPr>
        <w:t>n the following areas: </w:t>
      </w:r>
    </w:p>
    <w:p w14:paraId="789561D4" w14:textId="77777777" w:rsidR="00330558" w:rsidRPr="00CF109C" w:rsidRDefault="00330558" w:rsidP="00330558">
      <w:r w:rsidRPr="00CF109C">
        <w:rPr>
          <w:shd w:val="clear" w:color="auto" w:fill="FFFFFF"/>
        </w:rPr>
        <w:t> </w:t>
      </w:r>
    </w:p>
    <w:tbl>
      <w:tblPr>
        <w:tblW w:w="750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070"/>
        <w:gridCol w:w="2430"/>
      </w:tblGrid>
      <w:tr w:rsidR="00330558" w:rsidRPr="00CF109C" w14:paraId="0A4C6D20" w14:textId="77777777" w:rsidTr="003A08F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D6EEAA" w14:textId="77777777" w:rsidR="00330558" w:rsidRPr="00CF109C" w:rsidRDefault="00330558" w:rsidP="003A08F6">
            <w:r w:rsidRPr="00CF109C">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18EB1EB" w14:textId="77777777" w:rsidR="00330558" w:rsidRPr="00CF109C" w:rsidRDefault="00330558" w:rsidP="003A08F6">
            <w:r w:rsidRPr="00CF109C">
              <w:t>Performance </w:t>
            </w:r>
          </w:p>
        </w:tc>
      </w:tr>
      <w:tr w:rsidR="00330558" w:rsidRPr="00CF109C" w14:paraId="4EA66EC9" w14:textId="77777777" w:rsidTr="003A08F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0315B4" w14:textId="77777777" w:rsidR="00330558" w:rsidRPr="00CF109C" w:rsidRDefault="00330558" w:rsidP="003A08F6">
            <w:r w:rsidRPr="00CF109C">
              <w:t>Customer Service Quality</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647341" w14:textId="77777777" w:rsidR="00330558" w:rsidRPr="00CF109C" w:rsidRDefault="00330558" w:rsidP="003A08F6">
            <w:r w:rsidRPr="00CF109C">
              <w:t>Exceeded Standards</w:t>
            </w:r>
          </w:p>
        </w:tc>
      </w:tr>
      <w:tr w:rsidR="00330558" w:rsidRPr="00CF109C" w14:paraId="71D00011" w14:textId="77777777" w:rsidTr="003A08F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1F4FD9E" w14:textId="77777777" w:rsidR="00330558" w:rsidRPr="00CF109C" w:rsidRDefault="00330558" w:rsidP="003A08F6">
            <w:r w:rsidRPr="00CF109C">
              <w:t>Customer Responsiveness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B2861F" w14:textId="77777777" w:rsidR="00330558" w:rsidRPr="00CF109C" w:rsidRDefault="00330558" w:rsidP="003A08F6">
            <w:r w:rsidRPr="00CF109C">
              <w:t>Exceeded Standards</w:t>
            </w:r>
          </w:p>
        </w:tc>
      </w:tr>
      <w:tr w:rsidR="00330558" w:rsidRPr="00CF109C" w14:paraId="58C3031D" w14:textId="77777777" w:rsidTr="003A08F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39F7DD7" w14:textId="77777777" w:rsidR="00330558" w:rsidRPr="00CF109C" w:rsidRDefault="00330558" w:rsidP="003A08F6">
            <w:r w:rsidRPr="00CF109C">
              <w:t>Product &amp; Service Knowledge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AB9013" w14:textId="77777777" w:rsidR="00330558" w:rsidRPr="00CF109C" w:rsidRDefault="00330558" w:rsidP="003A08F6">
            <w:r w:rsidRPr="00CF109C">
              <w:t> </w:t>
            </w:r>
          </w:p>
        </w:tc>
      </w:tr>
      <w:tr w:rsidR="00330558" w:rsidRPr="00CF109C" w14:paraId="27384A54" w14:textId="77777777" w:rsidTr="003A08F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C5B640C" w14:textId="77777777" w:rsidR="00330558" w:rsidRPr="00CF109C" w:rsidRDefault="00330558" w:rsidP="003A08F6">
            <w:r w:rsidRPr="00CF109C">
              <w:t>Manager's Customer Service Expectations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91A0B81" w14:textId="77777777" w:rsidR="00330558" w:rsidRPr="00CF109C" w:rsidRDefault="00330558" w:rsidP="003A08F6">
            <w:r w:rsidRPr="00CF109C">
              <w:t> </w:t>
            </w:r>
          </w:p>
        </w:tc>
      </w:tr>
      <w:tr w:rsidR="00330558" w:rsidRPr="00CF109C" w14:paraId="05366D94" w14:textId="77777777" w:rsidTr="003A08F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8832A9" w14:textId="77777777" w:rsidR="00330558" w:rsidRPr="00CF109C" w:rsidRDefault="00330558" w:rsidP="003A08F6">
            <w:r w:rsidRPr="00CF109C">
              <w:t>Social Interactions with Customers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50C556F" w14:textId="77777777" w:rsidR="00330558" w:rsidRPr="00CF109C" w:rsidRDefault="00330558" w:rsidP="003A08F6">
            <w:r w:rsidRPr="00CF109C">
              <w:t>Exceeded Standards</w:t>
            </w:r>
          </w:p>
        </w:tc>
      </w:tr>
      <w:tr w:rsidR="00330558" w:rsidRPr="00CF109C" w14:paraId="7CEC79D3" w14:textId="77777777" w:rsidTr="003A08F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16699C" w14:textId="77777777" w:rsidR="00330558" w:rsidRPr="00CF109C" w:rsidRDefault="00330558" w:rsidP="003A08F6">
            <w:r w:rsidRPr="00CF109C">
              <w:t>Creating Added value to Customers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DE4AE8" w14:textId="77777777" w:rsidR="00330558" w:rsidRPr="00CF109C" w:rsidRDefault="00330558" w:rsidP="003A08F6">
            <w:r w:rsidRPr="00CF109C">
              <w:t>Exceeded Standards</w:t>
            </w:r>
          </w:p>
        </w:tc>
      </w:tr>
    </w:tbl>
    <w:p w14:paraId="170A81CD" w14:textId="77777777" w:rsidR="00330558" w:rsidRPr="00CF109C" w:rsidRDefault="00330558" w:rsidP="00330558"/>
    <w:p w14:paraId="0922498D" w14:textId="77777777" w:rsidR="00330558" w:rsidRPr="00CF109C" w:rsidRDefault="00330558" w:rsidP="00330558">
      <w:pPr>
        <w:rPr>
          <w:b/>
        </w:rPr>
      </w:pPr>
      <w:r w:rsidRPr="00CF109C">
        <w:rPr>
          <w:b/>
        </w:rPr>
        <w:t>Negative Feedback Manipulation</w:t>
      </w:r>
    </w:p>
    <w:p w14:paraId="036C62EB" w14:textId="77777777" w:rsidR="00330558" w:rsidRPr="00CF109C" w:rsidRDefault="00330558" w:rsidP="00330558">
      <w:r w:rsidRPr="00CF109C">
        <w:rPr>
          <w:shd w:val="clear" w:color="auto" w:fill="FFFFFF"/>
        </w:rPr>
        <w:t>Imagine that you have just received your performance appraisal. </w:t>
      </w:r>
    </w:p>
    <w:p w14:paraId="701B89CA" w14:textId="77777777" w:rsidR="00330558" w:rsidRPr="00CF109C" w:rsidRDefault="00330558" w:rsidP="00330558">
      <w:r w:rsidRPr="00CF109C">
        <w:rPr>
          <w:shd w:val="clear" w:color="auto" w:fill="FFFFFF"/>
        </w:rPr>
        <w:t>Your manager mentioned that you have underperformed, scoring in the bottom 10th percentile.</w:t>
      </w:r>
    </w:p>
    <w:p w14:paraId="6B8201F7" w14:textId="15650650" w:rsidR="00330558" w:rsidRPr="00CF109C" w:rsidRDefault="00330558" w:rsidP="00330558">
      <w:r w:rsidRPr="00CF109C">
        <w:rPr>
          <w:shd w:val="clear" w:color="auto" w:fill="FFFFFF"/>
        </w:rPr>
        <w:t>Spe</w:t>
      </w:r>
      <w:r w:rsidR="0034339D" w:rsidRPr="00CF109C">
        <w:rPr>
          <w:shd w:val="clear" w:color="auto" w:fill="FFFFFF"/>
        </w:rPr>
        <w:t>cifically, you need to improve i</w:t>
      </w:r>
      <w:r w:rsidRPr="00CF109C">
        <w:rPr>
          <w:shd w:val="clear" w:color="auto" w:fill="FFFFFF"/>
        </w:rPr>
        <w:t>n the following areas: </w:t>
      </w:r>
    </w:p>
    <w:p w14:paraId="75925D09" w14:textId="77777777" w:rsidR="00330558" w:rsidRPr="00CF109C" w:rsidRDefault="00330558" w:rsidP="00330558">
      <w:r w:rsidRPr="00CF109C">
        <w:rPr>
          <w:shd w:val="clear" w:color="auto" w:fill="FFFFFF"/>
        </w:rPr>
        <w:t> </w:t>
      </w:r>
    </w:p>
    <w:tbl>
      <w:tblPr>
        <w:tblW w:w="750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122"/>
        <w:gridCol w:w="2378"/>
      </w:tblGrid>
      <w:tr w:rsidR="00330558" w:rsidRPr="00CF109C" w14:paraId="5989D77C" w14:textId="77777777" w:rsidTr="00A162B8">
        <w:tc>
          <w:tcPr>
            <w:tcW w:w="51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08094D" w14:textId="77777777" w:rsidR="00330558" w:rsidRPr="00CF109C" w:rsidRDefault="00330558" w:rsidP="003A08F6">
            <w:r w:rsidRPr="00CF109C">
              <w:t> </w:t>
            </w:r>
          </w:p>
        </w:tc>
        <w:tc>
          <w:tcPr>
            <w:tcW w:w="237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597928" w14:textId="77777777" w:rsidR="00330558" w:rsidRPr="00CF109C" w:rsidRDefault="00330558" w:rsidP="003A08F6">
            <w:r w:rsidRPr="00CF109C">
              <w:t>Performance </w:t>
            </w:r>
          </w:p>
        </w:tc>
      </w:tr>
      <w:tr w:rsidR="00330558" w:rsidRPr="00CF109C" w14:paraId="34DBC1D5" w14:textId="77777777" w:rsidTr="00A162B8">
        <w:tc>
          <w:tcPr>
            <w:tcW w:w="51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1C95BA" w14:textId="77777777" w:rsidR="00330558" w:rsidRPr="00CF109C" w:rsidRDefault="00330558" w:rsidP="003A08F6">
            <w:r w:rsidRPr="00CF109C">
              <w:t>Customer Service Quality</w:t>
            </w:r>
          </w:p>
        </w:tc>
        <w:tc>
          <w:tcPr>
            <w:tcW w:w="237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A8C6B5" w14:textId="77777777" w:rsidR="00330558" w:rsidRPr="00CF109C" w:rsidRDefault="00330558" w:rsidP="003A08F6">
            <w:r w:rsidRPr="00CF109C">
              <w:t>Below Standards</w:t>
            </w:r>
          </w:p>
        </w:tc>
      </w:tr>
      <w:tr w:rsidR="00330558" w:rsidRPr="00CF109C" w14:paraId="2F719B73" w14:textId="77777777" w:rsidTr="00A162B8">
        <w:tc>
          <w:tcPr>
            <w:tcW w:w="51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A7C512" w14:textId="77777777" w:rsidR="00330558" w:rsidRPr="00CF109C" w:rsidRDefault="00330558" w:rsidP="003A08F6">
            <w:r w:rsidRPr="00CF109C">
              <w:t>Customer Responsiveness Below Standards</w:t>
            </w:r>
          </w:p>
        </w:tc>
        <w:tc>
          <w:tcPr>
            <w:tcW w:w="237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402252" w14:textId="77777777" w:rsidR="00330558" w:rsidRPr="00CF109C" w:rsidRDefault="00330558" w:rsidP="003A08F6">
            <w:r w:rsidRPr="00CF109C">
              <w:t>Below Standards</w:t>
            </w:r>
          </w:p>
        </w:tc>
      </w:tr>
      <w:tr w:rsidR="00330558" w:rsidRPr="00CF109C" w14:paraId="25E22873" w14:textId="77777777" w:rsidTr="00A162B8">
        <w:tc>
          <w:tcPr>
            <w:tcW w:w="51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6567B1" w14:textId="77777777" w:rsidR="00330558" w:rsidRPr="00CF109C" w:rsidRDefault="00330558" w:rsidP="003A08F6">
            <w:r w:rsidRPr="00CF109C">
              <w:t>Product &amp; Service Knowledge</w:t>
            </w:r>
          </w:p>
        </w:tc>
        <w:tc>
          <w:tcPr>
            <w:tcW w:w="237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47ADC5" w14:textId="77777777" w:rsidR="00330558" w:rsidRPr="00CF109C" w:rsidRDefault="00330558" w:rsidP="003A08F6">
            <w:r w:rsidRPr="00CF109C">
              <w:t> </w:t>
            </w:r>
          </w:p>
        </w:tc>
      </w:tr>
      <w:tr w:rsidR="00330558" w:rsidRPr="00CF109C" w14:paraId="6EE2DA71" w14:textId="77777777" w:rsidTr="00A162B8">
        <w:tc>
          <w:tcPr>
            <w:tcW w:w="51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367AFF" w14:textId="77777777" w:rsidR="00330558" w:rsidRPr="00CF109C" w:rsidRDefault="00330558" w:rsidP="003A08F6">
            <w:r w:rsidRPr="00CF109C">
              <w:t>Manager's Customer Service Expectations</w:t>
            </w:r>
          </w:p>
        </w:tc>
        <w:tc>
          <w:tcPr>
            <w:tcW w:w="237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1983D1" w14:textId="77777777" w:rsidR="00330558" w:rsidRPr="00CF109C" w:rsidRDefault="00330558" w:rsidP="003A08F6">
            <w:r w:rsidRPr="00CF109C">
              <w:t> </w:t>
            </w:r>
          </w:p>
        </w:tc>
      </w:tr>
      <w:tr w:rsidR="00330558" w:rsidRPr="00CF109C" w14:paraId="60CC7343" w14:textId="77777777" w:rsidTr="00A162B8">
        <w:tc>
          <w:tcPr>
            <w:tcW w:w="51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E30216" w14:textId="77777777" w:rsidR="00330558" w:rsidRPr="00CF109C" w:rsidRDefault="00330558" w:rsidP="003A08F6">
            <w:r w:rsidRPr="00CF109C">
              <w:t>Social Interactions with Customers </w:t>
            </w:r>
          </w:p>
        </w:tc>
        <w:tc>
          <w:tcPr>
            <w:tcW w:w="237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2D3C22A" w14:textId="77777777" w:rsidR="00330558" w:rsidRPr="00CF109C" w:rsidRDefault="00330558" w:rsidP="003A08F6">
            <w:r w:rsidRPr="00CF109C">
              <w:t>Below Standards</w:t>
            </w:r>
          </w:p>
        </w:tc>
      </w:tr>
      <w:tr w:rsidR="00330558" w:rsidRPr="00CF109C" w14:paraId="5AAF9878" w14:textId="77777777" w:rsidTr="00A162B8">
        <w:tc>
          <w:tcPr>
            <w:tcW w:w="51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6EBF69" w14:textId="77777777" w:rsidR="00330558" w:rsidRPr="00CF109C" w:rsidRDefault="00330558" w:rsidP="003A08F6">
            <w:r w:rsidRPr="00CF109C">
              <w:t>Creating Added value to Customers </w:t>
            </w:r>
          </w:p>
        </w:tc>
        <w:tc>
          <w:tcPr>
            <w:tcW w:w="237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B1F278" w14:textId="77777777" w:rsidR="00330558" w:rsidRPr="00CF109C" w:rsidRDefault="00330558" w:rsidP="003A08F6">
            <w:r w:rsidRPr="00CF109C">
              <w:t>Below Standards</w:t>
            </w:r>
          </w:p>
        </w:tc>
      </w:tr>
    </w:tbl>
    <w:p w14:paraId="32FB39E1" w14:textId="77777777" w:rsidR="00330558" w:rsidRPr="00CF109C" w:rsidRDefault="00330558" w:rsidP="0097009B">
      <w:pPr>
        <w:rPr>
          <w:b/>
        </w:rPr>
      </w:pPr>
    </w:p>
    <w:p w14:paraId="730566C8" w14:textId="77777777" w:rsidR="0097009B" w:rsidRPr="00CF109C" w:rsidRDefault="0097009B" w:rsidP="0097009B">
      <w:pPr>
        <w:rPr>
          <w:b/>
        </w:rPr>
      </w:pPr>
    </w:p>
    <w:p w14:paraId="3144FEEB" w14:textId="77777777" w:rsidR="0097009B" w:rsidRPr="00CF109C" w:rsidRDefault="0097009B" w:rsidP="0097009B">
      <w:pPr>
        <w:rPr>
          <w:b/>
        </w:rPr>
      </w:pPr>
    </w:p>
    <w:p w14:paraId="2DD40281" w14:textId="77777777" w:rsidR="00330558" w:rsidRPr="00CF109C" w:rsidRDefault="00330558" w:rsidP="0097009B">
      <w:pPr>
        <w:rPr>
          <w:b/>
        </w:rPr>
      </w:pPr>
    </w:p>
    <w:p w14:paraId="6092EDC5" w14:textId="77777777" w:rsidR="00330558" w:rsidRPr="00CF109C" w:rsidRDefault="00330558" w:rsidP="0097009B">
      <w:pPr>
        <w:rPr>
          <w:b/>
        </w:rPr>
      </w:pPr>
    </w:p>
    <w:p w14:paraId="6915E6D0" w14:textId="77777777" w:rsidR="00330558" w:rsidRPr="00CF109C" w:rsidRDefault="00330558" w:rsidP="0097009B">
      <w:pPr>
        <w:rPr>
          <w:b/>
        </w:rPr>
      </w:pPr>
    </w:p>
    <w:p w14:paraId="32C50B98" w14:textId="77777777" w:rsidR="00330558" w:rsidRPr="00CF109C" w:rsidRDefault="00330558" w:rsidP="0097009B">
      <w:pPr>
        <w:rPr>
          <w:b/>
        </w:rPr>
      </w:pPr>
    </w:p>
    <w:p w14:paraId="41C141DC" w14:textId="77777777" w:rsidR="00330558" w:rsidRPr="00CF109C" w:rsidRDefault="00330558" w:rsidP="0097009B">
      <w:pPr>
        <w:rPr>
          <w:b/>
        </w:rPr>
      </w:pPr>
    </w:p>
    <w:p w14:paraId="2324D5F2" w14:textId="77777777" w:rsidR="00330558" w:rsidRPr="00CF109C" w:rsidRDefault="00330558" w:rsidP="0097009B">
      <w:pPr>
        <w:rPr>
          <w:b/>
        </w:rPr>
      </w:pPr>
    </w:p>
    <w:p w14:paraId="2102A6E9" w14:textId="77777777" w:rsidR="00330558" w:rsidRPr="00CF109C" w:rsidRDefault="00330558" w:rsidP="0097009B">
      <w:pPr>
        <w:rPr>
          <w:b/>
        </w:rPr>
      </w:pPr>
    </w:p>
    <w:p w14:paraId="282E2FC2" w14:textId="77777777" w:rsidR="00330558" w:rsidRPr="00CF109C" w:rsidRDefault="00330558" w:rsidP="0097009B">
      <w:pPr>
        <w:rPr>
          <w:b/>
        </w:rPr>
      </w:pPr>
    </w:p>
    <w:p w14:paraId="0A436997" w14:textId="77777777" w:rsidR="00330558" w:rsidRPr="00CF109C" w:rsidRDefault="00330558" w:rsidP="0097009B">
      <w:pPr>
        <w:rPr>
          <w:b/>
        </w:rPr>
      </w:pPr>
    </w:p>
    <w:p w14:paraId="6F563FC5" w14:textId="77777777" w:rsidR="00330558" w:rsidRPr="00CF109C" w:rsidRDefault="00330558" w:rsidP="0097009B">
      <w:pPr>
        <w:rPr>
          <w:b/>
        </w:rPr>
      </w:pPr>
    </w:p>
    <w:p w14:paraId="35611E59" w14:textId="77777777" w:rsidR="00330558" w:rsidRPr="00CF109C" w:rsidRDefault="00330558" w:rsidP="0097009B">
      <w:pPr>
        <w:rPr>
          <w:b/>
        </w:rPr>
      </w:pPr>
    </w:p>
    <w:p w14:paraId="47A47A64" w14:textId="77777777" w:rsidR="00330558" w:rsidRPr="00CF109C" w:rsidRDefault="00330558" w:rsidP="0097009B">
      <w:pPr>
        <w:rPr>
          <w:b/>
        </w:rPr>
      </w:pPr>
    </w:p>
    <w:p w14:paraId="528CB9D8" w14:textId="77777777" w:rsidR="00330558" w:rsidRPr="00CF109C" w:rsidRDefault="00330558" w:rsidP="0097009B">
      <w:pPr>
        <w:rPr>
          <w:b/>
        </w:rPr>
      </w:pPr>
    </w:p>
    <w:p w14:paraId="2CA3F1CF" w14:textId="77777777" w:rsidR="00330558" w:rsidRPr="00CF109C" w:rsidRDefault="00330558" w:rsidP="0097009B">
      <w:pPr>
        <w:rPr>
          <w:b/>
        </w:rPr>
      </w:pPr>
    </w:p>
    <w:p w14:paraId="1690E001" w14:textId="77777777" w:rsidR="00330558" w:rsidRPr="00CF109C" w:rsidRDefault="00330558" w:rsidP="0097009B">
      <w:pPr>
        <w:rPr>
          <w:b/>
        </w:rPr>
      </w:pPr>
    </w:p>
    <w:p w14:paraId="56959F77" w14:textId="77777777" w:rsidR="00330558" w:rsidRPr="00CF109C" w:rsidRDefault="00330558" w:rsidP="0097009B">
      <w:pPr>
        <w:rPr>
          <w:b/>
        </w:rPr>
      </w:pPr>
    </w:p>
    <w:p w14:paraId="479D30EF" w14:textId="77777777" w:rsidR="00FB1DB6" w:rsidRPr="00CF109C" w:rsidRDefault="00FB1DB6" w:rsidP="00FB1DB6">
      <w:r w:rsidRPr="00CF109C">
        <w:rPr>
          <w:rStyle w:val="Emphasis"/>
          <w:b/>
          <w:i w:val="0"/>
          <w:color w:val="0E101A"/>
        </w:rPr>
        <w:lastRenderedPageBreak/>
        <w:t>Measurement Model</w:t>
      </w:r>
    </w:p>
    <w:p w14:paraId="746B2693" w14:textId="77777777" w:rsidR="00FB1DB6" w:rsidRPr="00CF109C" w:rsidRDefault="00FB1DB6" w:rsidP="00FB1DB6"/>
    <w:p w14:paraId="4EC0B6B4" w14:textId="27434909" w:rsidR="00D074C3" w:rsidRPr="00CF109C" w:rsidRDefault="00FB1DB6" w:rsidP="00FB1DB6">
      <w:r w:rsidRPr="00CF109C">
        <w:t>The CFA indicated a good fit to the data (</w:t>
      </w:r>
      <w:r w:rsidRPr="00CF109C">
        <w:rPr>
          <w:rFonts w:ascii="Symbol" w:hAnsi="Symbol"/>
        </w:rPr>
        <w:t></w:t>
      </w:r>
      <w:r w:rsidRPr="00CF109C">
        <w:rPr>
          <w:vertAlign w:val="superscript"/>
        </w:rPr>
        <w:t>2</w:t>
      </w:r>
      <w:r w:rsidRPr="00CF109C">
        <w:t xml:space="preserve"> = 67.52, </w:t>
      </w:r>
      <w:r w:rsidRPr="00CF109C">
        <w:rPr>
          <w:rStyle w:val="Emphasis"/>
          <w:color w:val="0E101A"/>
        </w:rPr>
        <w:t>df </w:t>
      </w:r>
      <w:r w:rsidRPr="00CF109C">
        <w:t>= 32; TLI = .971; CFI = .979; RMSEA = .061). All factor loadings were significant</w:t>
      </w:r>
      <w:r w:rsidR="00F703DF" w:rsidRPr="00CF109C">
        <w:t xml:space="preserve"> (Table WE.1)</w:t>
      </w:r>
      <w:r w:rsidRPr="00CF109C">
        <w:t>, Cronbach’s alpha and composite reliability scores were higher than .70, and the AVE scores were higher than .50</w:t>
      </w:r>
      <w:r w:rsidR="00EB2D4E" w:rsidRPr="00CF109C">
        <w:t xml:space="preserve"> (Table WE.2)</w:t>
      </w:r>
      <w:r w:rsidRPr="00CF109C">
        <w:t xml:space="preserve">. </w:t>
      </w:r>
      <w:r w:rsidR="00D074C3" w:rsidRPr="00CF109C">
        <w:t>These findings confirmed the convergent validity of the scales.</w:t>
      </w:r>
    </w:p>
    <w:p w14:paraId="6AAEDB63" w14:textId="77777777" w:rsidR="00D074C3" w:rsidRPr="00CF109C" w:rsidRDefault="00D074C3" w:rsidP="00FB1DB6"/>
    <w:p w14:paraId="47A04108" w14:textId="26573D96" w:rsidR="00FB1DB6" w:rsidRPr="00CF109C" w:rsidRDefault="00D074C3" w:rsidP="00D074C3">
      <w:pPr>
        <w:rPr>
          <w:color w:val="000000" w:themeColor="text1"/>
          <w:shd w:val="clear" w:color="auto" w:fill="F7F7F8"/>
        </w:rPr>
      </w:pPr>
      <w:r w:rsidRPr="00CF109C">
        <w:t>Due to high correlations between the focal constructs, we established the discriminant validity of the scales in multiple ways. First, t</w:t>
      </w:r>
      <w:r w:rsidR="00FB1DB6" w:rsidRPr="00CF109C">
        <w:t xml:space="preserve">he square of the correlation </w:t>
      </w:r>
      <w:r w:rsidRPr="00CF109C">
        <w:t xml:space="preserve">(i.e., shared variance) </w:t>
      </w:r>
      <w:r w:rsidR="00FB1DB6" w:rsidRPr="00CF109C">
        <w:t xml:space="preserve">between any two variables was lower than the AVE values of these variables. </w:t>
      </w:r>
      <w:r w:rsidRPr="00CF109C">
        <w:t xml:space="preserve">Second, </w:t>
      </w:r>
      <w:r w:rsidR="00FB1DB6" w:rsidRPr="00CF109C">
        <w:t>the HTMT ratios were below the threshold value of .90 (i.e., for conceptually similar constructs) and .85 (i.e., for conceptually distinct constructs) (Henseler et al., 2015)</w:t>
      </w:r>
      <w:r w:rsidR="00C8573D" w:rsidRPr="00CF109C">
        <w:t xml:space="preserve"> (Table WE.3</w:t>
      </w:r>
      <w:r w:rsidR="00F703DF" w:rsidRPr="00CF109C">
        <w:t>)</w:t>
      </w:r>
      <w:r w:rsidR="00FB1DB6" w:rsidRPr="00CF109C">
        <w:t xml:space="preserve">. </w:t>
      </w:r>
      <w:r w:rsidR="00F52531" w:rsidRPr="00CF109C">
        <w:t xml:space="preserve">Third, comparing the three-factor (i.e., hypothesized) model with alternative models suggested that the three-factor model fit the data better than other models </w:t>
      </w:r>
      <w:r w:rsidR="00C8573D" w:rsidRPr="00CF109C">
        <w:rPr>
          <w:color w:val="000000" w:themeColor="text1"/>
          <w:shd w:val="clear" w:color="auto" w:fill="F7F7F8"/>
        </w:rPr>
        <w:t>(Table WE.4</w:t>
      </w:r>
      <w:r w:rsidR="009B5D79" w:rsidRPr="00CF109C">
        <w:rPr>
          <w:color w:val="000000" w:themeColor="text1"/>
          <w:shd w:val="clear" w:color="auto" w:fill="F7F7F8"/>
        </w:rPr>
        <w:t xml:space="preserve">). </w:t>
      </w:r>
      <w:r w:rsidR="00FB1DB6" w:rsidRPr="00CF109C">
        <w:t>These findings provided further support for the discriminant validity of the constructs.</w:t>
      </w:r>
    </w:p>
    <w:p w14:paraId="36ABE086" w14:textId="77777777" w:rsidR="00FB1DB6" w:rsidRPr="00CF109C" w:rsidRDefault="00FB1DB6" w:rsidP="0097009B">
      <w:pPr>
        <w:rPr>
          <w:b/>
        </w:rPr>
      </w:pPr>
    </w:p>
    <w:p w14:paraId="3EF45C4E" w14:textId="30A4C5D6" w:rsidR="0097009B" w:rsidRPr="00CF109C" w:rsidRDefault="00C07715" w:rsidP="0097009B">
      <w:pPr>
        <w:rPr>
          <w:b/>
        </w:rPr>
      </w:pPr>
      <w:r w:rsidRPr="00CF109C">
        <w:rPr>
          <w:b/>
        </w:rPr>
        <w:t>Table WE</w:t>
      </w:r>
      <w:r w:rsidR="0097009B" w:rsidRPr="00CF109C">
        <w:rPr>
          <w:b/>
        </w:rPr>
        <w:t xml:space="preserve">.1  </w:t>
      </w:r>
      <w:r w:rsidR="00E75AA6" w:rsidRPr="00CF109C">
        <w:rPr>
          <w:b/>
        </w:rPr>
        <w:t xml:space="preserve"> </w:t>
      </w:r>
      <w:r w:rsidR="0097009B" w:rsidRPr="00CF109C">
        <w:t>Measures and Factor Loadings</w:t>
      </w:r>
    </w:p>
    <w:p w14:paraId="3F85FB7F" w14:textId="77777777" w:rsidR="0097009B" w:rsidRPr="00CF109C" w:rsidRDefault="0097009B" w:rsidP="0097009B">
      <w:pPr>
        <w:jc w:val="center"/>
        <w:rPr>
          <w:b/>
          <w:sz w:val="22"/>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6"/>
        <w:gridCol w:w="999"/>
      </w:tblGrid>
      <w:tr w:rsidR="0097009B" w:rsidRPr="00CF109C" w14:paraId="4D7A1FA2" w14:textId="77777777" w:rsidTr="0038024E">
        <w:tc>
          <w:tcPr>
            <w:tcW w:w="9076" w:type="dxa"/>
          </w:tcPr>
          <w:p w14:paraId="120E04D7" w14:textId="77777777" w:rsidR="0097009B" w:rsidRPr="00CF109C" w:rsidRDefault="0097009B" w:rsidP="0038024E">
            <w:pPr>
              <w:rPr>
                <w:b/>
                <w:sz w:val="22"/>
                <w:szCs w:val="22"/>
              </w:rPr>
            </w:pPr>
          </w:p>
          <w:p w14:paraId="3EDC6D71" w14:textId="77777777" w:rsidR="0097009B" w:rsidRPr="00CF109C" w:rsidRDefault="0097009B" w:rsidP="0038024E">
            <w:pPr>
              <w:rPr>
                <w:b/>
                <w:sz w:val="22"/>
                <w:szCs w:val="22"/>
              </w:rPr>
            </w:pPr>
            <w:r w:rsidRPr="00CF109C">
              <w:rPr>
                <w:b/>
                <w:sz w:val="22"/>
                <w:szCs w:val="22"/>
              </w:rPr>
              <w:t>Scales</w:t>
            </w:r>
          </w:p>
        </w:tc>
        <w:tc>
          <w:tcPr>
            <w:tcW w:w="999" w:type="dxa"/>
          </w:tcPr>
          <w:p w14:paraId="295F70E1" w14:textId="77777777" w:rsidR="0097009B" w:rsidRPr="00CF109C" w:rsidRDefault="0097009B" w:rsidP="0038024E">
            <w:pPr>
              <w:jc w:val="center"/>
              <w:rPr>
                <w:b/>
                <w:sz w:val="22"/>
                <w:szCs w:val="22"/>
              </w:rPr>
            </w:pPr>
            <w:r w:rsidRPr="00CF109C">
              <w:rPr>
                <w:b/>
                <w:sz w:val="22"/>
                <w:szCs w:val="22"/>
              </w:rPr>
              <w:t>Factor Loading</w:t>
            </w:r>
          </w:p>
        </w:tc>
      </w:tr>
      <w:tr w:rsidR="0097009B" w:rsidRPr="00CF109C" w14:paraId="03BE37A4" w14:textId="77777777" w:rsidTr="0038024E">
        <w:tc>
          <w:tcPr>
            <w:tcW w:w="9076" w:type="dxa"/>
          </w:tcPr>
          <w:p w14:paraId="611C7705" w14:textId="77777777" w:rsidR="0097009B" w:rsidRPr="00CF109C" w:rsidRDefault="0097009B" w:rsidP="0038024E">
            <w:pPr>
              <w:rPr>
                <w:b/>
                <w:sz w:val="22"/>
                <w:szCs w:val="22"/>
              </w:rPr>
            </w:pPr>
            <w:r w:rsidRPr="00CF109C">
              <w:rPr>
                <w:b/>
                <w:sz w:val="22"/>
                <w:szCs w:val="22"/>
              </w:rPr>
              <w:t xml:space="preserve">Feedback Accountability </w:t>
            </w:r>
          </w:p>
        </w:tc>
        <w:tc>
          <w:tcPr>
            <w:tcW w:w="999" w:type="dxa"/>
          </w:tcPr>
          <w:p w14:paraId="1C0EED9C" w14:textId="77777777" w:rsidR="0097009B" w:rsidRPr="00CF109C" w:rsidRDefault="0097009B" w:rsidP="0038024E">
            <w:pPr>
              <w:jc w:val="center"/>
              <w:rPr>
                <w:sz w:val="22"/>
                <w:szCs w:val="22"/>
              </w:rPr>
            </w:pPr>
          </w:p>
        </w:tc>
      </w:tr>
      <w:tr w:rsidR="0097009B" w:rsidRPr="00CF109C" w14:paraId="1A2B6695" w14:textId="77777777" w:rsidTr="0038024E">
        <w:tc>
          <w:tcPr>
            <w:tcW w:w="9076" w:type="dxa"/>
          </w:tcPr>
          <w:p w14:paraId="33694A5F" w14:textId="77777777" w:rsidR="0097009B" w:rsidRPr="00CF109C" w:rsidRDefault="0097009B" w:rsidP="0038024E">
            <w:pPr>
              <w:autoSpaceDE w:val="0"/>
              <w:autoSpaceDN w:val="0"/>
              <w:adjustRightInd w:val="0"/>
              <w:rPr>
                <w:i/>
                <w:color w:val="141413"/>
                <w:sz w:val="22"/>
                <w:szCs w:val="22"/>
              </w:rPr>
            </w:pPr>
            <w:r w:rsidRPr="00CF109C">
              <w:rPr>
                <w:i/>
                <w:sz w:val="22"/>
                <w:szCs w:val="22"/>
              </w:rPr>
              <w:t>To what extent do the following statements describe your attitudes towards your manager's feedback?</w:t>
            </w:r>
            <w:r w:rsidRPr="00CF109C">
              <w:rPr>
                <w:i/>
                <w:color w:val="141413"/>
                <w:sz w:val="22"/>
                <w:szCs w:val="22"/>
              </w:rPr>
              <w:t xml:space="preserve"> </w:t>
            </w:r>
          </w:p>
          <w:p w14:paraId="6956F667" w14:textId="77777777" w:rsidR="0097009B" w:rsidRPr="00CF109C" w:rsidRDefault="0097009B" w:rsidP="0038024E">
            <w:pPr>
              <w:autoSpaceDE w:val="0"/>
              <w:autoSpaceDN w:val="0"/>
              <w:adjustRightInd w:val="0"/>
              <w:rPr>
                <w:rFonts w:ascii="TimesNewRomanPSMT" w:hAnsi="TimesNewRomanPSMT" w:cs="TimesNewRomanPSMT"/>
                <w:sz w:val="22"/>
                <w:szCs w:val="22"/>
              </w:rPr>
            </w:pPr>
            <w:r w:rsidRPr="00CF109C">
              <w:rPr>
                <w:color w:val="141413"/>
                <w:sz w:val="22"/>
                <w:szCs w:val="22"/>
              </w:rPr>
              <w:t>It will be my responsibility to apply my manager’s feedback to improve my performance</w:t>
            </w:r>
          </w:p>
        </w:tc>
        <w:tc>
          <w:tcPr>
            <w:tcW w:w="999" w:type="dxa"/>
            <w:vAlign w:val="center"/>
          </w:tcPr>
          <w:p w14:paraId="4837A9BB" w14:textId="77777777" w:rsidR="0097009B" w:rsidRPr="00CF109C" w:rsidRDefault="0097009B" w:rsidP="0038024E">
            <w:pPr>
              <w:jc w:val="center"/>
              <w:rPr>
                <w:sz w:val="22"/>
                <w:szCs w:val="22"/>
              </w:rPr>
            </w:pPr>
          </w:p>
          <w:p w14:paraId="1A773C62" w14:textId="77777777" w:rsidR="0097009B" w:rsidRPr="00CF109C" w:rsidRDefault="0097009B" w:rsidP="0038024E">
            <w:pPr>
              <w:jc w:val="center"/>
              <w:rPr>
                <w:sz w:val="22"/>
                <w:szCs w:val="22"/>
              </w:rPr>
            </w:pPr>
          </w:p>
          <w:p w14:paraId="6B544015" w14:textId="77777777" w:rsidR="0097009B" w:rsidRPr="00CF109C" w:rsidRDefault="0097009B" w:rsidP="0038024E">
            <w:pPr>
              <w:jc w:val="center"/>
              <w:rPr>
                <w:sz w:val="22"/>
                <w:szCs w:val="22"/>
              </w:rPr>
            </w:pPr>
            <w:r w:rsidRPr="00CF109C">
              <w:rPr>
                <w:sz w:val="22"/>
                <w:szCs w:val="22"/>
              </w:rPr>
              <w:t>.766</w:t>
            </w:r>
          </w:p>
        </w:tc>
      </w:tr>
      <w:tr w:rsidR="0097009B" w:rsidRPr="00CF109C" w14:paraId="3A652CAE" w14:textId="77777777" w:rsidTr="0038024E">
        <w:tc>
          <w:tcPr>
            <w:tcW w:w="9076" w:type="dxa"/>
          </w:tcPr>
          <w:p w14:paraId="0E0B2CD6" w14:textId="77777777" w:rsidR="0097009B" w:rsidRPr="00CF109C" w:rsidRDefault="0097009B" w:rsidP="0038024E">
            <w:pPr>
              <w:autoSpaceDE w:val="0"/>
              <w:autoSpaceDN w:val="0"/>
              <w:adjustRightInd w:val="0"/>
              <w:rPr>
                <w:rFonts w:ascii="TimesNewRomanPSMT" w:hAnsi="TimesNewRomanPSMT" w:cs="TimesNewRomanPSMT"/>
                <w:sz w:val="22"/>
                <w:szCs w:val="22"/>
              </w:rPr>
            </w:pPr>
            <w:r w:rsidRPr="00CF109C">
              <w:rPr>
                <w:color w:val="141413"/>
                <w:sz w:val="22"/>
                <w:szCs w:val="22"/>
              </w:rPr>
              <w:t>I will not feel a sense of closure until I respond to my manager’s feedback</w:t>
            </w:r>
          </w:p>
        </w:tc>
        <w:tc>
          <w:tcPr>
            <w:tcW w:w="999" w:type="dxa"/>
            <w:vAlign w:val="center"/>
          </w:tcPr>
          <w:p w14:paraId="5DC3C4E3" w14:textId="77777777" w:rsidR="0097009B" w:rsidRPr="00CF109C" w:rsidRDefault="0097009B" w:rsidP="0038024E">
            <w:pPr>
              <w:jc w:val="center"/>
              <w:rPr>
                <w:sz w:val="22"/>
                <w:szCs w:val="22"/>
              </w:rPr>
            </w:pPr>
            <w:r w:rsidRPr="00CF109C">
              <w:rPr>
                <w:sz w:val="22"/>
                <w:szCs w:val="22"/>
              </w:rPr>
              <w:t>.572</w:t>
            </w:r>
          </w:p>
        </w:tc>
      </w:tr>
      <w:tr w:rsidR="0097009B" w:rsidRPr="00CF109C" w14:paraId="37ABCE80" w14:textId="77777777" w:rsidTr="0038024E">
        <w:tc>
          <w:tcPr>
            <w:tcW w:w="9076" w:type="dxa"/>
          </w:tcPr>
          <w:p w14:paraId="566FDE7C" w14:textId="77777777" w:rsidR="0097009B" w:rsidRPr="00CF109C" w:rsidRDefault="0097009B" w:rsidP="0038024E">
            <w:pPr>
              <w:rPr>
                <w:sz w:val="22"/>
                <w:szCs w:val="22"/>
              </w:rPr>
            </w:pPr>
            <w:r w:rsidRPr="00CF109C">
              <w:rPr>
                <w:sz w:val="22"/>
                <w:szCs w:val="22"/>
              </w:rPr>
              <w:t>Now that my manager has given me feedback, it will be my responsibility to respond to it</w:t>
            </w:r>
          </w:p>
        </w:tc>
        <w:tc>
          <w:tcPr>
            <w:tcW w:w="999" w:type="dxa"/>
            <w:vAlign w:val="center"/>
          </w:tcPr>
          <w:p w14:paraId="1CB71BA2" w14:textId="77777777" w:rsidR="0097009B" w:rsidRPr="00CF109C" w:rsidRDefault="0097009B" w:rsidP="0038024E">
            <w:pPr>
              <w:jc w:val="center"/>
              <w:rPr>
                <w:sz w:val="22"/>
                <w:szCs w:val="22"/>
              </w:rPr>
            </w:pPr>
            <w:r w:rsidRPr="00CF109C">
              <w:rPr>
                <w:sz w:val="22"/>
                <w:szCs w:val="22"/>
              </w:rPr>
              <w:t>.842</w:t>
            </w:r>
          </w:p>
        </w:tc>
      </w:tr>
      <w:tr w:rsidR="0097009B" w:rsidRPr="00CF109C" w14:paraId="659F683B" w14:textId="77777777" w:rsidTr="0038024E">
        <w:tc>
          <w:tcPr>
            <w:tcW w:w="9076" w:type="dxa"/>
          </w:tcPr>
          <w:p w14:paraId="551DC443" w14:textId="77777777" w:rsidR="0097009B" w:rsidRPr="00CF109C" w:rsidRDefault="0097009B" w:rsidP="0038024E">
            <w:pPr>
              <w:rPr>
                <w:b/>
                <w:sz w:val="22"/>
                <w:szCs w:val="22"/>
              </w:rPr>
            </w:pPr>
            <w:r w:rsidRPr="00CF109C">
              <w:rPr>
                <w:b/>
                <w:sz w:val="22"/>
                <w:szCs w:val="22"/>
              </w:rPr>
              <w:t>Feedback Utility</w:t>
            </w:r>
          </w:p>
        </w:tc>
        <w:tc>
          <w:tcPr>
            <w:tcW w:w="999" w:type="dxa"/>
          </w:tcPr>
          <w:p w14:paraId="71FF2E48" w14:textId="77777777" w:rsidR="0097009B" w:rsidRPr="00CF109C" w:rsidRDefault="0097009B" w:rsidP="0038024E">
            <w:pPr>
              <w:jc w:val="center"/>
              <w:rPr>
                <w:sz w:val="22"/>
                <w:szCs w:val="22"/>
              </w:rPr>
            </w:pPr>
          </w:p>
        </w:tc>
      </w:tr>
      <w:tr w:rsidR="0097009B" w:rsidRPr="00CF109C" w14:paraId="28C9E267" w14:textId="77777777" w:rsidTr="0038024E">
        <w:tc>
          <w:tcPr>
            <w:tcW w:w="9076" w:type="dxa"/>
          </w:tcPr>
          <w:p w14:paraId="2F6E84D0" w14:textId="77777777" w:rsidR="0097009B" w:rsidRPr="00CF109C" w:rsidRDefault="0097009B" w:rsidP="0038024E">
            <w:pPr>
              <w:autoSpaceDE w:val="0"/>
              <w:autoSpaceDN w:val="0"/>
              <w:adjustRightInd w:val="0"/>
              <w:rPr>
                <w:i/>
                <w:color w:val="141413"/>
                <w:sz w:val="22"/>
                <w:szCs w:val="22"/>
              </w:rPr>
            </w:pPr>
            <w:r w:rsidRPr="00CF109C">
              <w:rPr>
                <w:i/>
                <w:sz w:val="22"/>
                <w:szCs w:val="22"/>
              </w:rPr>
              <w:t>To what extent do the following statements describe your attitudes towards your manager's feedback?</w:t>
            </w:r>
            <w:r w:rsidRPr="00CF109C">
              <w:rPr>
                <w:i/>
                <w:color w:val="141413"/>
                <w:sz w:val="22"/>
                <w:szCs w:val="22"/>
              </w:rPr>
              <w:t xml:space="preserve"> </w:t>
            </w:r>
          </w:p>
          <w:p w14:paraId="3DE9F030" w14:textId="77777777" w:rsidR="0097009B" w:rsidRPr="00CF109C" w:rsidRDefault="0097009B" w:rsidP="0038024E">
            <w:pPr>
              <w:autoSpaceDE w:val="0"/>
              <w:autoSpaceDN w:val="0"/>
              <w:adjustRightInd w:val="0"/>
              <w:rPr>
                <w:sz w:val="22"/>
                <w:szCs w:val="22"/>
              </w:rPr>
            </w:pPr>
            <w:r w:rsidRPr="00CF109C">
              <w:rPr>
                <w:color w:val="141413"/>
                <w:sz w:val="22"/>
                <w:szCs w:val="22"/>
              </w:rPr>
              <w:t>My manager’s feedback will contribute to my success at work</w:t>
            </w:r>
          </w:p>
        </w:tc>
        <w:tc>
          <w:tcPr>
            <w:tcW w:w="999" w:type="dxa"/>
          </w:tcPr>
          <w:p w14:paraId="52B025FF" w14:textId="77777777" w:rsidR="0097009B" w:rsidRPr="00CF109C" w:rsidRDefault="0097009B" w:rsidP="0038024E">
            <w:pPr>
              <w:jc w:val="center"/>
              <w:rPr>
                <w:sz w:val="22"/>
                <w:szCs w:val="22"/>
              </w:rPr>
            </w:pPr>
          </w:p>
          <w:p w14:paraId="4AAE8931" w14:textId="77777777" w:rsidR="0097009B" w:rsidRPr="00CF109C" w:rsidRDefault="0097009B" w:rsidP="0038024E">
            <w:pPr>
              <w:jc w:val="center"/>
              <w:rPr>
                <w:sz w:val="22"/>
                <w:szCs w:val="22"/>
              </w:rPr>
            </w:pPr>
          </w:p>
          <w:p w14:paraId="24D209AC" w14:textId="77777777" w:rsidR="0097009B" w:rsidRPr="00CF109C" w:rsidRDefault="0097009B" w:rsidP="0038024E">
            <w:pPr>
              <w:jc w:val="center"/>
              <w:rPr>
                <w:sz w:val="22"/>
                <w:szCs w:val="22"/>
              </w:rPr>
            </w:pPr>
            <w:r w:rsidRPr="00CF109C">
              <w:rPr>
                <w:sz w:val="22"/>
                <w:szCs w:val="22"/>
              </w:rPr>
              <w:t>.810</w:t>
            </w:r>
          </w:p>
        </w:tc>
      </w:tr>
      <w:tr w:rsidR="0097009B" w:rsidRPr="00CF109C" w14:paraId="44105650" w14:textId="77777777" w:rsidTr="0038024E">
        <w:tc>
          <w:tcPr>
            <w:tcW w:w="9076" w:type="dxa"/>
          </w:tcPr>
          <w:p w14:paraId="63FF57DE" w14:textId="77777777" w:rsidR="0097009B" w:rsidRPr="00CF109C" w:rsidRDefault="0097009B" w:rsidP="0038024E">
            <w:pPr>
              <w:autoSpaceDE w:val="0"/>
              <w:autoSpaceDN w:val="0"/>
              <w:adjustRightInd w:val="0"/>
              <w:rPr>
                <w:sz w:val="22"/>
                <w:szCs w:val="22"/>
              </w:rPr>
            </w:pPr>
            <w:r w:rsidRPr="00CF109C">
              <w:rPr>
                <w:color w:val="141413"/>
                <w:sz w:val="22"/>
                <w:szCs w:val="22"/>
              </w:rPr>
              <w:t>My manager’s feedback will be critical for improving performance</w:t>
            </w:r>
          </w:p>
        </w:tc>
        <w:tc>
          <w:tcPr>
            <w:tcW w:w="999" w:type="dxa"/>
            <w:vAlign w:val="center"/>
          </w:tcPr>
          <w:p w14:paraId="55DAC04E" w14:textId="77777777" w:rsidR="0097009B" w:rsidRPr="00CF109C" w:rsidRDefault="0097009B" w:rsidP="0038024E">
            <w:pPr>
              <w:jc w:val="center"/>
              <w:rPr>
                <w:sz w:val="22"/>
                <w:szCs w:val="22"/>
              </w:rPr>
            </w:pPr>
            <w:r w:rsidRPr="00CF109C">
              <w:rPr>
                <w:sz w:val="22"/>
                <w:szCs w:val="22"/>
              </w:rPr>
              <w:t>.810</w:t>
            </w:r>
          </w:p>
        </w:tc>
      </w:tr>
      <w:tr w:rsidR="0097009B" w:rsidRPr="00CF109C" w14:paraId="39D39754" w14:textId="77777777" w:rsidTr="0038024E">
        <w:tc>
          <w:tcPr>
            <w:tcW w:w="9076" w:type="dxa"/>
          </w:tcPr>
          <w:p w14:paraId="41CC1D12" w14:textId="77777777" w:rsidR="0097009B" w:rsidRPr="00CF109C" w:rsidRDefault="0097009B" w:rsidP="0038024E">
            <w:pPr>
              <w:autoSpaceDE w:val="0"/>
              <w:autoSpaceDN w:val="0"/>
              <w:adjustRightInd w:val="0"/>
              <w:rPr>
                <w:sz w:val="22"/>
                <w:szCs w:val="22"/>
              </w:rPr>
            </w:pPr>
            <w:r w:rsidRPr="00CF109C">
              <w:rPr>
                <w:color w:val="141413"/>
                <w:sz w:val="22"/>
                <w:szCs w:val="22"/>
              </w:rPr>
              <w:t>My manager’s feedback will help me advance in a company</w:t>
            </w:r>
          </w:p>
        </w:tc>
        <w:tc>
          <w:tcPr>
            <w:tcW w:w="999" w:type="dxa"/>
          </w:tcPr>
          <w:p w14:paraId="4E84057E" w14:textId="77777777" w:rsidR="0097009B" w:rsidRPr="00CF109C" w:rsidRDefault="0097009B" w:rsidP="0038024E">
            <w:pPr>
              <w:jc w:val="center"/>
              <w:rPr>
                <w:sz w:val="22"/>
                <w:szCs w:val="22"/>
              </w:rPr>
            </w:pPr>
            <w:r w:rsidRPr="00CF109C">
              <w:rPr>
                <w:sz w:val="22"/>
                <w:szCs w:val="22"/>
              </w:rPr>
              <w:t>.786</w:t>
            </w:r>
          </w:p>
        </w:tc>
      </w:tr>
      <w:tr w:rsidR="0097009B" w:rsidRPr="00CF109C" w14:paraId="56316FA9" w14:textId="77777777" w:rsidTr="0038024E">
        <w:tc>
          <w:tcPr>
            <w:tcW w:w="9076" w:type="dxa"/>
          </w:tcPr>
          <w:p w14:paraId="05614238" w14:textId="77777777" w:rsidR="0097009B" w:rsidRPr="00CF109C" w:rsidRDefault="0097009B" w:rsidP="0038024E">
            <w:pPr>
              <w:rPr>
                <w:b/>
                <w:sz w:val="22"/>
                <w:szCs w:val="22"/>
              </w:rPr>
            </w:pPr>
            <w:r w:rsidRPr="00CF109C">
              <w:rPr>
                <w:b/>
                <w:sz w:val="22"/>
                <w:szCs w:val="22"/>
              </w:rPr>
              <w:t>Feedback-Based Goal Setting</w:t>
            </w:r>
          </w:p>
        </w:tc>
        <w:tc>
          <w:tcPr>
            <w:tcW w:w="999" w:type="dxa"/>
          </w:tcPr>
          <w:p w14:paraId="7F360381" w14:textId="77777777" w:rsidR="0097009B" w:rsidRPr="00CF109C" w:rsidRDefault="0097009B" w:rsidP="0038024E">
            <w:pPr>
              <w:jc w:val="center"/>
              <w:rPr>
                <w:sz w:val="22"/>
                <w:szCs w:val="22"/>
              </w:rPr>
            </w:pPr>
          </w:p>
        </w:tc>
      </w:tr>
      <w:tr w:rsidR="0097009B" w:rsidRPr="00CF109C" w14:paraId="52D4DF9F" w14:textId="77777777" w:rsidTr="0038024E">
        <w:tc>
          <w:tcPr>
            <w:tcW w:w="9076" w:type="dxa"/>
          </w:tcPr>
          <w:p w14:paraId="419593B7" w14:textId="77777777" w:rsidR="0097009B" w:rsidRPr="00CF109C" w:rsidRDefault="0097009B" w:rsidP="0038024E">
            <w:pPr>
              <w:widowControl w:val="0"/>
              <w:autoSpaceDE w:val="0"/>
              <w:autoSpaceDN w:val="0"/>
              <w:adjustRightInd w:val="0"/>
              <w:rPr>
                <w:i/>
                <w:sz w:val="22"/>
                <w:szCs w:val="22"/>
              </w:rPr>
            </w:pPr>
            <w:r w:rsidRPr="00CF109C">
              <w:rPr>
                <w:i/>
                <w:sz w:val="22"/>
                <w:szCs w:val="22"/>
              </w:rPr>
              <w:t xml:space="preserve">Do the following statements describe how you will respond to your manager's feedback?   </w:t>
            </w:r>
          </w:p>
          <w:p w14:paraId="2250ADD9" w14:textId="77777777" w:rsidR="0097009B" w:rsidRPr="00CF109C" w:rsidRDefault="0097009B" w:rsidP="0038024E">
            <w:pPr>
              <w:widowControl w:val="0"/>
              <w:autoSpaceDE w:val="0"/>
              <w:autoSpaceDN w:val="0"/>
              <w:adjustRightInd w:val="0"/>
              <w:rPr>
                <w:sz w:val="22"/>
                <w:szCs w:val="22"/>
              </w:rPr>
            </w:pPr>
            <w:r w:rsidRPr="00CF109C">
              <w:rPr>
                <w:sz w:val="22"/>
                <w:szCs w:val="22"/>
              </w:rPr>
              <w:t xml:space="preserve">I will use my manager’s feedback as a norm to set my customer service goals </w:t>
            </w:r>
          </w:p>
        </w:tc>
        <w:tc>
          <w:tcPr>
            <w:tcW w:w="999" w:type="dxa"/>
            <w:vAlign w:val="center"/>
          </w:tcPr>
          <w:p w14:paraId="0C2A138F" w14:textId="77777777" w:rsidR="0097009B" w:rsidRPr="00CF109C" w:rsidRDefault="0097009B" w:rsidP="0038024E">
            <w:pPr>
              <w:jc w:val="center"/>
              <w:rPr>
                <w:sz w:val="22"/>
                <w:szCs w:val="22"/>
              </w:rPr>
            </w:pPr>
          </w:p>
          <w:p w14:paraId="453D117E" w14:textId="77777777" w:rsidR="0097009B" w:rsidRPr="00CF109C" w:rsidRDefault="0097009B" w:rsidP="0038024E">
            <w:pPr>
              <w:jc w:val="center"/>
              <w:rPr>
                <w:sz w:val="22"/>
                <w:szCs w:val="22"/>
              </w:rPr>
            </w:pPr>
            <w:r w:rsidRPr="00CF109C">
              <w:rPr>
                <w:sz w:val="22"/>
                <w:szCs w:val="22"/>
              </w:rPr>
              <w:t>.849</w:t>
            </w:r>
          </w:p>
        </w:tc>
      </w:tr>
      <w:tr w:rsidR="0097009B" w:rsidRPr="00CF109C" w14:paraId="53B1D655" w14:textId="77777777" w:rsidTr="0038024E">
        <w:tc>
          <w:tcPr>
            <w:tcW w:w="9076" w:type="dxa"/>
          </w:tcPr>
          <w:p w14:paraId="4B93B03A" w14:textId="77777777" w:rsidR="0097009B" w:rsidRPr="00CF109C" w:rsidRDefault="0097009B" w:rsidP="0038024E">
            <w:pPr>
              <w:widowControl w:val="0"/>
              <w:autoSpaceDE w:val="0"/>
              <w:autoSpaceDN w:val="0"/>
              <w:adjustRightInd w:val="0"/>
              <w:rPr>
                <w:sz w:val="22"/>
                <w:szCs w:val="22"/>
              </w:rPr>
            </w:pPr>
            <w:r w:rsidRPr="00CF109C">
              <w:rPr>
                <w:sz w:val="22"/>
                <w:szCs w:val="22"/>
              </w:rPr>
              <w:t>I will use my manager’s feedback to establish a personal goal to improve my customer service performance</w:t>
            </w:r>
          </w:p>
        </w:tc>
        <w:tc>
          <w:tcPr>
            <w:tcW w:w="999" w:type="dxa"/>
            <w:vAlign w:val="center"/>
          </w:tcPr>
          <w:p w14:paraId="46289437" w14:textId="77777777" w:rsidR="00715971" w:rsidRPr="00CF109C" w:rsidRDefault="00715971" w:rsidP="0038024E">
            <w:pPr>
              <w:jc w:val="center"/>
              <w:rPr>
                <w:sz w:val="22"/>
                <w:szCs w:val="22"/>
              </w:rPr>
            </w:pPr>
          </w:p>
          <w:p w14:paraId="7BDC7643" w14:textId="2C474B82" w:rsidR="0097009B" w:rsidRPr="00CF109C" w:rsidRDefault="0097009B" w:rsidP="0038024E">
            <w:pPr>
              <w:jc w:val="center"/>
              <w:rPr>
                <w:sz w:val="22"/>
                <w:szCs w:val="22"/>
              </w:rPr>
            </w:pPr>
            <w:r w:rsidRPr="00CF109C">
              <w:rPr>
                <w:sz w:val="22"/>
                <w:szCs w:val="22"/>
              </w:rPr>
              <w:t>.828</w:t>
            </w:r>
          </w:p>
        </w:tc>
      </w:tr>
      <w:tr w:rsidR="0097009B" w:rsidRPr="00CF109C" w14:paraId="03743D0C" w14:textId="77777777" w:rsidTr="0038024E">
        <w:tc>
          <w:tcPr>
            <w:tcW w:w="9076" w:type="dxa"/>
          </w:tcPr>
          <w:p w14:paraId="68786D98" w14:textId="77777777" w:rsidR="0097009B" w:rsidRPr="00CF109C" w:rsidRDefault="0097009B" w:rsidP="0038024E">
            <w:pPr>
              <w:widowControl w:val="0"/>
              <w:autoSpaceDE w:val="0"/>
              <w:autoSpaceDN w:val="0"/>
              <w:adjustRightInd w:val="0"/>
              <w:rPr>
                <w:sz w:val="22"/>
                <w:szCs w:val="22"/>
              </w:rPr>
            </w:pPr>
            <w:r w:rsidRPr="00CF109C">
              <w:rPr>
                <w:sz w:val="22"/>
                <w:szCs w:val="22"/>
              </w:rPr>
              <w:t>I will use my manager’s feedback to evaluate whether I meet my personal goals in serving customers</w:t>
            </w:r>
          </w:p>
        </w:tc>
        <w:tc>
          <w:tcPr>
            <w:tcW w:w="999" w:type="dxa"/>
            <w:vAlign w:val="center"/>
          </w:tcPr>
          <w:p w14:paraId="106CEAE4" w14:textId="77777777" w:rsidR="00715971" w:rsidRPr="00CF109C" w:rsidRDefault="00715971" w:rsidP="0038024E">
            <w:pPr>
              <w:jc w:val="center"/>
              <w:rPr>
                <w:sz w:val="22"/>
                <w:szCs w:val="22"/>
              </w:rPr>
            </w:pPr>
          </w:p>
          <w:p w14:paraId="6F113D94" w14:textId="03D4A93B" w:rsidR="0097009B" w:rsidRPr="00CF109C" w:rsidRDefault="0097009B" w:rsidP="0038024E">
            <w:pPr>
              <w:jc w:val="center"/>
              <w:rPr>
                <w:sz w:val="22"/>
                <w:szCs w:val="22"/>
              </w:rPr>
            </w:pPr>
            <w:r w:rsidRPr="00CF109C">
              <w:rPr>
                <w:sz w:val="22"/>
                <w:szCs w:val="22"/>
              </w:rPr>
              <w:t>.818</w:t>
            </w:r>
          </w:p>
        </w:tc>
      </w:tr>
      <w:tr w:rsidR="0097009B" w:rsidRPr="00CF109C" w14:paraId="12EEB22E" w14:textId="77777777" w:rsidTr="0038024E">
        <w:tc>
          <w:tcPr>
            <w:tcW w:w="9076" w:type="dxa"/>
          </w:tcPr>
          <w:p w14:paraId="1D56A697" w14:textId="77777777" w:rsidR="0097009B" w:rsidRPr="00CF109C" w:rsidRDefault="0097009B" w:rsidP="0038024E">
            <w:pPr>
              <w:widowControl w:val="0"/>
              <w:autoSpaceDE w:val="0"/>
              <w:autoSpaceDN w:val="0"/>
              <w:adjustRightInd w:val="0"/>
              <w:rPr>
                <w:sz w:val="22"/>
                <w:szCs w:val="22"/>
              </w:rPr>
            </w:pPr>
            <w:r w:rsidRPr="00CF109C">
              <w:rPr>
                <w:sz w:val="22"/>
                <w:szCs w:val="22"/>
              </w:rPr>
              <w:t>My manager’s feedback will help me define my customer service objectives</w:t>
            </w:r>
          </w:p>
        </w:tc>
        <w:tc>
          <w:tcPr>
            <w:tcW w:w="999" w:type="dxa"/>
            <w:vAlign w:val="center"/>
          </w:tcPr>
          <w:p w14:paraId="2041AF4C" w14:textId="77777777" w:rsidR="0097009B" w:rsidRPr="00CF109C" w:rsidRDefault="0097009B" w:rsidP="0038024E">
            <w:pPr>
              <w:jc w:val="center"/>
              <w:rPr>
                <w:sz w:val="22"/>
                <w:szCs w:val="22"/>
              </w:rPr>
            </w:pPr>
            <w:r w:rsidRPr="00CF109C">
              <w:rPr>
                <w:sz w:val="22"/>
                <w:szCs w:val="22"/>
              </w:rPr>
              <w:t>.857</w:t>
            </w:r>
          </w:p>
        </w:tc>
      </w:tr>
    </w:tbl>
    <w:p w14:paraId="6A3651B2" w14:textId="77777777" w:rsidR="0097009B" w:rsidRPr="00CF109C" w:rsidRDefault="0097009B" w:rsidP="0097009B">
      <w:pPr>
        <w:rPr>
          <w:sz w:val="20"/>
          <w:szCs w:val="20"/>
        </w:rPr>
      </w:pPr>
      <w:r w:rsidRPr="00CF109C">
        <w:rPr>
          <w:sz w:val="20"/>
          <w:szCs w:val="20"/>
        </w:rPr>
        <w:t xml:space="preserve">Notes: All factor loadings are significant at the </w:t>
      </w:r>
      <w:r w:rsidRPr="00CF109C">
        <w:rPr>
          <w:i/>
          <w:sz w:val="20"/>
          <w:szCs w:val="20"/>
        </w:rPr>
        <w:t xml:space="preserve">p </w:t>
      </w:r>
      <w:r w:rsidRPr="00CF109C">
        <w:rPr>
          <w:sz w:val="20"/>
          <w:szCs w:val="20"/>
        </w:rPr>
        <w:t>&lt;.01 level.</w:t>
      </w:r>
    </w:p>
    <w:p w14:paraId="40E90257" w14:textId="77777777" w:rsidR="0097009B" w:rsidRPr="00CF109C" w:rsidRDefault="0097009B" w:rsidP="0097009B">
      <w:pPr>
        <w:rPr>
          <w:b/>
        </w:rPr>
      </w:pPr>
    </w:p>
    <w:p w14:paraId="460B93EE" w14:textId="77777777" w:rsidR="0097009B" w:rsidRPr="00CF109C" w:rsidRDefault="0097009B" w:rsidP="0097009B">
      <w:pPr>
        <w:rPr>
          <w:b/>
        </w:rPr>
      </w:pPr>
    </w:p>
    <w:p w14:paraId="02FB88B9" w14:textId="77777777" w:rsidR="00FB1DB6" w:rsidRPr="00CF109C" w:rsidRDefault="00FB1DB6" w:rsidP="0097009B">
      <w:pPr>
        <w:rPr>
          <w:b/>
        </w:rPr>
      </w:pPr>
    </w:p>
    <w:p w14:paraId="0C88AE4E" w14:textId="77777777" w:rsidR="00C8573D" w:rsidRPr="00CF109C" w:rsidRDefault="00C8573D" w:rsidP="0097009B">
      <w:pPr>
        <w:rPr>
          <w:b/>
        </w:rPr>
      </w:pPr>
    </w:p>
    <w:p w14:paraId="1334CD57" w14:textId="77777777" w:rsidR="00C8573D" w:rsidRPr="00CF109C" w:rsidRDefault="00C8573D" w:rsidP="0097009B">
      <w:pPr>
        <w:rPr>
          <w:b/>
        </w:rPr>
      </w:pPr>
    </w:p>
    <w:p w14:paraId="085891E4" w14:textId="77777777" w:rsidR="00C8573D" w:rsidRPr="00CF109C" w:rsidRDefault="00C8573D" w:rsidP="0097009B">
      <w:pPr>
        <w:rPr>
          <w:b/>
        </w:rPr>
      </w:pPr>
    </w:p>
    <w:p w14:paraId="691F6F64" w14:textId="77777777" w:rsidR="00C8573D" w:rsidRPr="00CF109C" w:rsidRDefault="00C8573D" w:rsidP="0097009B">
      <w:pPr>
        <w:rPr>
          <w:b/>
        </w:rPr>
      </w:pPr>
    </w:p>
    <w:p w14:paraId="4536E083" w14:textId="771F5974" w:rsidR="0097009B" w:rsidRPr="00CF109C" w:rsidRDefault="00C07715" w:rsidP="0097009B">
      <w:r w:rsidRPr="00CF109C">
        <w:rPr>
          <w:b/>
        </w:rPr>
        <w:lastRenderedPageBreak/>
        <w:t>Table WE</w:t>
      </w:r>
      <w:r w:rsidR="0097009B" w:rsidRPr="00CF109C">
        <w:rPr>
          <w:b/>
        </w:rPr>
        <w:t xml:space="preserve">.2  </w:t>
      </w:r>
      <w:r w:rsidR="00E75AA6" w:rsidRPr="00CF109C">
        <w:rPr>
          <w:b/>
        </w:rPr>
        <w:t xml:space="preserve"> </w:t>
      </w:r>
      <w:r w:rsidR="0097009B" w:rsidRPr="00CF109C">
        <w:t>Descriptive Statistics, Reliabilities, and Intercorrelations</w:t>
      </w:r>
    </w:p>
    <w:p w14:paraId="654FCD44" w14:textId="77777777" w:rsidR="0097009B" w:rsidRPr="00CF109C" w:rsidRDefault="0097009B" w:rsidP="0097009B">
      <w:pPr>
        <w:jc w:val="center"/>
        <w:rPr>
          <w:b/>
          <w:sz w:val="22"/>
        </w:rPr>
      </w:pPr>
    </w:p>
    <w:tbl>
      <w:tblPr>
        <w:tblW w:w="8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9"/>
        <w:gridCol w:w="1225"/>
        <w:gridCol w:w="1225"/>
        <w:gridCol w:w="1225"/>
        <w:gridCol w:w="1226"/>
      </w:tblGrid>
      <w:tr w:rsidR="00A21EBF" w:rsidRPr="00CF109C" w14:paraId="38A174F7" w14:textId="77777777" w:rsidTr="00A21EBF">
        <w:tc>
          <w:tcPr>
            <w:tcW w:w="3949" w:type="dxa"/>
          </w:tcPr>
          <w:p w14:paraId="41829513" w14:textId="77777777" w:rsidR="00A21EBF" w:rsidRPr="00CF109C" w:rsidRDefault="00A21EBF" w:rsidP="0038024E">
            <w:pPr>
              <w:jc w:val="center"/>
              <w:rPr>
                <w:b/>
                <w:sz w:val="22"/>
              </w:rPr>
            </w:pPr>
            <w:r w:rsidRPr="00CF109C">
              <w:rPr>
                <w:b/>
                <w:sz w:val="22"/>
              </w:rPr>
              <w:t>Variables</w:t>
            </w:r>
          </w:p>
        </w:tc>
        <w:tc>
          <w:tcPr>
            <w:tcW w:w="1225" w:type="dxa"/>
          </w:tcPr>
          <w:p w14:paraId="487D3E6D" w14:textId="77777777" w:rsidR="00A21EBF" w:rsidRPr="00CF109C" w:rsidRDefault="00A21EBF" w:rsidP="0038024E">
            <w:pPr>
              <w:jc w:val="center"/>
              <w:rPr>
                <w:b/>
                <w:sz w:val="22"/>
              </w:rPr>
            </w:pPr>
            <w:r w:rsidRPr="00CF109C">
              <w:rPr>
                <w:b/>
                <w:sz w:val="22"/>
              </w:rPr>
              <w:t>2</w:t>
            </w:r>
          </w:p>
        </w:tc>
        <w:tc>
          <w:tcPr>
            <w:tcW w:w="1225" w:type="dxa"/>
          </w:tcPr>
          <w:p w14:paraId="07D0B4C4" w14:textId="77777777" w:rsidR="00A21EBF" w:rsidRPr="00CF109C" w:rsidRDefault="00A21EBF" w:rsidP="0038024E">
            <w:pPr>
              <w:jc w:val="center"/>
              <w:rPr>
                <w:b/>
                <w:sz w:val="22"/>
              </w:rPr>
            </w:pPr>
            <w:r w:rsidRPr="00CF109C">
              <w:rPr>
                <w:b/>
                <w:sz w:val="22"/>
              </w:rPr>
              <w:t>3</w:t>
            </w:r>
          </w:p>
        </w:tc>
        <w:tc>
          <w:tcPr>
            <w:tcW w:w="1225" w:type="dxa"/>
          </w:tcPr>
          <w:p w14:paraId="6CB37C85" w14:textId="77777777" w:rsidR="00A21EBF" w:rsidRPr="00CF109C" w:rsidRDefault="00A21EBF" w:rsidP="0038024E">
            <w:pPr>
              <w:jc w:val="center"/>
              <w:rPr>
                <w:b/>
                <w:sz w:val="22"/>
              </w:rPr>
            </w:pPr>
            <w:r w:rsidRPr="00CF109C">
              <w:rPr>
                <w:b/>
                <w:sz w:val="22"/>
              </w:rPr>
              <w:t>4</w:t>
            </w:r>
          </w:p>
        </w:tc>
        <w:tc>
          <w:tcPr>
            <w:tcW w:w="1226" w:type="dxa"/>
          </w:tcPr>
          <w:p w14:paraId="3CBCF8CC" w14:textId="77777777" w:rsidR="00A21EBF" w:rsidRPr="00CF109C" w:rsidRDefault="00A21EBF" w:rsidP="0038024E">
            <w:pPr>
              <w:jc w:val="center"/>
              <w:rPr>
                <w:b/>
                <w:sz w:val="22"/>
              </w:rPr>
            </w:pPr>
            <w:r w:rsidRPr="00CF109C">
              <w:rPr>
                <w:b/>
                <w:sz w:val="22"/>
              </w:rPr>
              <w:t>5</w:t>
            </w:r>
          </w:p>
        </w:tc>
      </w:tr>
      <w:tr w:rsidR="00A21EBF" w:rsidRPr="00CF109C" w14:paraId="1E01D98A" w14:textId="77777777" w:rsidTr="00A21EBF">
        <w:tc>
          <w:tcPr>
            <w:tcW w:w="3949" w:type="dxa"/>
          </w:tcPr>
          <w:p w14:paraId="16DB40B0" w14:textId="77777777" w:rsidR="00A21EBF" w:rsidRPr="00CF109C" w:rsidRDefault="00A21EBF" w:rsidP="0038024E">
            <w:pPr>
              <w:pStyle w:val="ListParagraph"/>
              <w:numPr>
                <w:ilvl w:val="0"/>
                <w:numId w:val="13"/>
              </w:numPr>
              <w:ind w:left="253" w:hanging="253"/>
              <w:rPr>
                <w:sz w:val="22"/>
              </w:rPr>
            </w:pPr>
            <w:r w:rsidRPr="00CF109C">
              <w:rPr>
                <w:sz w:val="22"/>
              </w:rPr>
              <w:t>Manager’s feedback giving condition</w:t>
            </w:r>
          </w:p>
        </w:tc>
        <w:tc>
          <w:tcPr>
            <w:tcW w:w="1225" w:type="dxa"/>
          </w:tcPr>
          <w:p w14:paraId="544C8946" w14:textId="77777777" w:rsidR="00A21EBF" w:rsidRPr="00CF109C" w:rsidRDefault="00A21EBF" w:rsidP="0038024E">
            <w:pPr>
              <w:jc w:val="center"/>
              <w:rPr>
                <w:sz w:val="22"/>
              </w:rPr>
            </w:pPr>
          </w:p>
        </w:tc>
        <w:tc>
          <w:tcPr>
            <w:tcW w:w="1225" w:type="dxa"/>
          </w:tcPr>
          <w:p w14:paraId="173B3719" w14:textId="77777777" w:rsidR="00A21EBF" w:rsidRPr="00CF109C" w:rsidRDefault="00A21EBF" w:rsidP="0038024E">
            <w:pPr>
              <w:jc w:val="center"/>
              <w:rPr>
                <w:sz w:val="22"/>
              </w:rPr>
            </w:pPr>
          </w:p>
        </w:tc>
        <w:tc>
          <w:tcPr>
            <w:tcW w:w="1225" w:type="dxa"/>
          </w:tcPr>
          <w:p w14:paraId="55BD6670" w14:textId="77777777" w:rsidR="00A21EBF" w:rsidRPr="00CF109C" w:rsidRDefault="00A21EBF" w:rsidP="0038024E">
            <w:pPr>
              <w:jc w:val="center"/>
              <w:rPr>
                <w:sz w:val="22"/>
              </w:rPr>
            </w:pPr>
          </w:p>
        </w:tc>
        <w:tc>
          <w:tcPr>
            <w:tcW w:w="1226" w:type="dxa"/>
          </w:tcPr>
          <w:p w14:paraId="5E0FC4E8" w14:textId="77777777" w:rsidR="00A21EBF" w:rsidRPr="00CF109C" w:rsidRDefault="00A21EBF" w:rsidP="0038024E">
            <w:pPr>
              <w:jc w:val="center"/>
              <w:rPr>
                <w:sz w:val="22"/>
              </w:rPr>
            </w:pPr>
          </w:p>
        </w:tc>
      </w:tr>
      <w:tr w:rsidR="00A21EBF" w:rsidRPr="00CF109C" w14:paraId="6D7DDA55" w14:textId="77777777" w:rsidTr="00A21EBF">
        <w:tc>
          <w:tcPr>
            <w:tcW w:w="3949" w:type="dxa"/>
          </w:tcPr>
          <w:p w14:paraId="48035421" w14:textId="77777777" w:rsidR="00A21EBF" w:rsidRPr="00CF109C" w:rsidRDefault="00A21EBF" w:rsidP="0038024E">
            <w:pPr>
              <w:pStyle w:val="ListParagraph"/>
              <w:numPr>
                <w:ilvl w:val="0"/>
                <w:numId w:val="13"/>
              </w:numPr>
              <w:ind w:left="253" w:hanging="253"/>
              <w:rPr>
                <w:sz w:val="22"/>
              </w:rPr>
            </w:pPr>
            <w:r w:rsidRPr="00CF109C">
              <w:rPr>
                <w:sz w:val="22"/>
              </w:rPr>
              <w:t>Feedback accountability</w:t>
            </w:r>
          </w:p>
        </w:tc>
        <w:tc>
          <w:tcPr>
            <w:tcW w:w="1225" w:type="dxa"/>
          </w:tcPr>
          <w:p w14:paraId="426E9248" w14:textId="257EDFDE" w:rsidR="00A21EBF" w:rsidRPr="00CF109C" w:rsidRDefault="005D78FD" w:rsidP="0038024E">
            <w:pPr>
              <w:jc w:val="center"/>
              <w:rPr>
                <w:sz w:val="22"/>
              </w:rPr>
            </w:pPr>
            <w:r w:rsidRPr="00CF109C">
              <w:rPr>
                <w:sz w:val="22"/>
              </w:rPr>
              <w:t>-</w:t>
            </w:r>
            <w:r w:rsidR="00A21EBF" w:rsidRPr="00CF109C">
              <w:rPr>
                <w:sz w:val="22"/>
              </w:rPr>
              <w:t>.134*</w:t>
            </w:r>
          </w:p>
        </w:tc>
        <w:tc>
          <w:tcPr>
            <w:tcW w:w="1225" w:type="dxa"/>
          </w:tcPr>
          <w:p w14:paraId="26EE9C8A" w14:textId="77777777" w:rsidR="00A21EBF" w:rsidRPr="00CF109C" w:rsidRDefault="00A21EBF" w:rsidP="0038024E">
            <w:pPr>
              <w:jc w:val="center"/>
              <w:rPr>
                <w:sz w:val="22"/>
              </w:rPr>
            </w:pPr>
          </w:p>
        </w:tc>
        <w:tc>
          <w:tcPr>
            <w:tcW w:w="1225" w:type="dxa"/>
          </w:tcPr>
          <w:p w14:paraId="2AF81F71" w14:textId="77777777" w:rsidR="00A21EBF" w:rsidRPr="00CF109C" w:rsidRDefault="00A21EBF" w:rsidP="0038024E">
            <w:pPr>
              <w:jc w:val="center"/>
              <w:rPr>
                <w:sz w:val="22"/>
              </w:rPr>
            </w:pPr>
          </w:p>
        </w:tc>
        <w:tc>
          <w:tcPr>
            <w:tcW w:w="1226" w:type="dxa"/>
          </w:tcPr>
          <w:p w14:paraId="0BDB0C91" w14:textId="77777777" w:rsidR="00A21EBF" w:rsidRPr="00CF109C" w:rsidRDefault="00A21EBF" w:rsidP="0038024E">
            <w:pPr>
              <w:jc w:val="center"/>
              <w:rPr>
                <w:sz w:val="22"/>
              </w:rPr>
            </w:pPr>
          </w:p>
        </w:tc>
      </w:tr>
      <w:tr w:rsidR="00A21EBF" w:rsidRPr="00CF109C" w14:paraId="4D70A2B3" w14:textId="77777777" w:rsidTr="00A21EBF">
        <w:tc>
          <w:tcPr>
            <w:tcW w:w="3949" w:type="dxa"/>
          </w:tcPr>
          <w:p w14:paraId="102DEFE9" w14:textId="77777777" w:rsidR="00A21EBF" w:rsidRPr="00CF109C" w:rsidRDefault="00A21EBF" w:rsidP="0038024E">
            <w:pPr>
              <w:pStyle w:val="ListParagraph"/>
              <w:numPr>
                <w:ilvl w:val="0"/>
                <w:numId w:val="13"/>
              </w:numPr>
              <w:ind w:left="253" w:hanging="253"/>
              <w:rPr>
                <w:sz w:val="22"/>
              </w:rPr>
            </w:pPr>
            <w:r w:rsidRPr="00CF109C">
              <w:rPr>
                <w:sz w:val="22"/>
              </w:rPr>
              <w:t>Feedback utility</w:t>
            </w:r>
          </w:p>
        </w:tc>
        <w:tc>
          <w:tcPr>
            <w:tcW w:w="1225" w:type="dxa"/>
          </w:tcPr>
          <w:p w14:paraId="7A1F11E6" w14:textId="0E315B20" w:rsidR="00A21EBF" w:rsidRPr="00CF109C" w:rsidRDefault="00A21EBF" w:rsidP="0038024E">
            <w:pPr>
              <w:jc w:val="center"/>
              <w:rPr>
                <w:sz w:val="22"/>
              </w:rPr>
            </w:pPr>
            <w:r w:rsidRPr="00CF109C">
              <w:rPr>
                <w:sz w:val="22"/>
              </w:rPr>
              <w:t>.116*</w:t>
            </w:r>
          </w:p>
        </w:tc>
        <w:tc>
          <w:tcPr>
            <w:tcW w:w="1225" w:type="dxa"/>
          </w:tcPr>
          <w:p w14:paraId="14FE9506" w14:textId="77777777" w:rsidR="00A21EBF" w:rsidRPr="00CF109C" w:rsidRDefault="00A21EBF" w:rsidP="0038024E">
            <w:pPr>
              <w:jc w:val="center"/>
              <w:rPr>
                <w:sz w:val="22"/>
              </w:rPr>
            </w:pPr>
            <w:r w:rsidRPr="00CF109C">
              <w:rPr>
                <w:sz w:val="22"/>
              </w:rPr>
              <w:t>.600*</w:t>
            </w:r>
          </w:p>
        </w:tc>
        <w:tc>
          <w:tcPr>
            <w:tcW w:w="1225" w:type="dxa"/>
          </w:tcPr>
          <w:p w14:paraId="05A7D363" w14:textId="77777777" w:rsidR="00A21EBF" w:rsidRPr="00CF109C" w:rsidRDefault="00A21EBF" w:rsidP="0038024E">
            <w:pPr>
              <w:jc w:val="center"/>
              <w:rPr>
                <w:sz w:val="22"/>
              </w:rPr>
            </w:pPr>
          </w:p>
        </w:tc>
        <w:tc>
          <w:tcPr>
            <w:tcW w:w="1226" w:type="dxa"/>
          </w:tcPr>
          <w:p w14:paraId="12652607" w14:textId="77777777" w:rsidR="00A21EBF" w:rsidRPr="00CF109C" w:rsidRDefault="00A21EBF" w:rsidP="0038024E">
            <w:pPr>
              <w:jc w:val="center"/>
              <w:rPr>
                <w:sz w:val="22"/>
              </w:rPr>
            </w:pPr>
          </w:p>
        </w:tc>
      </w:tr>
      <w:tr w:rsidR="00A21EBF" w:rsidRPr="00CF109C" w14:paraId="3306BC0A" w14:textId="77777777" w:rsidTr="00A21EBF">
        <w:tc>
          <w:tcPr>
            <w:tcW w:w="3949" w:type="dxa"/>
          </w:tcPr>
          <w:p w14:paraId="751E83CB" w14:textId="77777777" w:rsidR="00A21EBF" w:rsidRPr="00CF109C" w:rsidRDefault="00A21EBF" w:rsidP="0038024E">
            <w:pPr>
              <w:pStyle w:val="ListParagraph"/>
              <w:numPr>
                <w:ilvl w:val="0"/>
                <w:numId w:val="13"/>
              </w:numPr>
              <w:ind w:left="253" w:hanging="253"/>
              <w:rPr>
                <w:sz w:val="22"/>
              </w:rPr>
            </w:pPr>
            <w:r w:rsidRPr="00CF109C">
              <w:rPr>
                <w:sz w:val="22"/>
              </w:rPr>
              <w:t>Feedback-based goal setting</w:t>
            </w:r>
          </w:p>
        </w:tc>
        <w:tc>
          <w:tcPr>
            <w:tcW w:w="1225" w:type="dxa"/>
          </w:tcPr>
          <w:p w14:paraId="20B961BD" w14:textId="77814792" w:rsidR="00A21EBF" w:rsidRPr="00CF109C" w:rsidRDefault="00A21EBF" w:rsidP="0038024E">
            <w:pPr>
              <w:jc w:val="center"/>
              <w:rPr>
                <w:sz w:val="22"/>
              </w:rPr>
            </w:pPr>
            <w:r w:rsidRPr="00CF109C">
              <w:rPr>
                <w:sz w:val="22"/>
              </w:rPr>
              <w:t>.034</w:t>
            </w:r>
          </w:p>
        </w:tc>
        <w:tc>
          <w:tcPr>
            <w:tcW w:w="1225" w:type="dxa"/>
          </w:tcPr>
          <w:p w14:paraId="02E7557F" w14:textId="77777777" w:rsidR="00A21EBF" w:rsidRPr="00CF109C" w:rsidRDefault="00A21EBF" w:rsidP="0038024E">
            <w:pPr>
              <w:jc w:val="center"/>
              <w:rPr>
                <w:sz w:val="22"/>
              </w:rPr>
            </w:pPr>
            <w:r w:rsidRPr="00CF109C">
              <w:rPr>
                <w:sz w:val="22"/>
              </w:rPr>
              <w:t>.567**</w:t>
            </w:r>
          </w:p>
        </w:tc>
        <w:tc>
          <w:tcPr>
            <w:tcW w:w="1225" w:type="dxa"/>
          </w:tcPr>
          <w:p w14:paraId="7FC7A7B3" w14:textId="77777777" w:rsidR="00A21EBF" w:rsidRPr="00CF109C" w:rsidRDefault="00A21EBF" w:rsidP="0038024E">
            <w:pPr>
              <w:jc w:val="center"/>
              <w:rPr>
                <w:sz w:val="22"/>
              </w:rPr>
            </w:pPr>
            <w:r w:rsidRPr="00CF109C">
              <w:rPr>
                <w:sz w:val="22"/>
              </w:rPr>
              <w:t>.665**</w:t>
            </w:r>
          </w:p>
        </w:tc>
        <w:tc>
          <w:tcPr>
            <w:tcW w:w="1226" w:type="dxa"/>
          </w:tcPr>
          <w:p w14:paraId="29797192" w14:textId="77777777" w:rsidR="00A21EBF" w:rsidRPr="00CF109C" w:rsidRDefault="00A21EBF" w:rsidP="0038024E">
            <w:pPr>
              <w:jc w:val="center"/>
              <w:rPr>
                <w:sz w:val="22"/>
              </w:rPr>
            </w:pPr>
          </w:p>
        </w:tc>
      </w:tr>
      <w:tr w:rsidR="00A21EBF" w:rsidRPr="00CF109C" w14:paraId="47004803" w14:textId="77777777" w:rsidTr="00A21EBF">
        <w:tc>
          <w:tcPr>
            <w:tcW w:w="3949" w:type="dxa"/>
          </w:tcPr>
          <w:p w14:paraId="2468A8D8" w14:textId="77777777" w:rsidR="00A21EBF" w:rsidRPr="00CF109C" w:rsidRDefault="00A21EBF" w:rsidP="0038024E">
            <w:pPr>
              <w:autoSpaceDE w:val="0"/>
              <w:autoSpaceDN w:val="0"/>
              <w:adjustRightInd w:val="0"/>
              <w:ind w:left="58" w:right="58"/>
              <w:jc w:val="right"/>
              <w:rPr>
                <w:sz w:val="22"/>
              </w:rPr>
            </w:pPr>
            <w:r w:rsidRPr="00CF109C">
              <w:rPr>
                <w:sz w:val="22"/>
              </w:rPr>
              <w:t>Mean</w:t>
            </w:r>
          </w:p>
        </w:tc>
        <w:tc>
          <w:tcPr>
            <w:tcW w:w="1225" w:type="dxa"/>
          </w:tcPr>
          <w:p w14:paraId="62D06AF5" w14:textId="77777777" w:rsidR="00A21EBF" w:rsidRPr="00CF109C" w:rsidRDefault="00A21EBF" w:rsidP="0038024E">
            <w:pPr>
              <w:jc w:val="center"/>
              <w:rPr>
                <w:sz w:val="22"/>
              </w:rPr>
            </w:pPr>
            <w:r w:rsidRPr="00CF109C">
              <w:rPr>
                <w:sz w:val="22"/>
              </w:rPr>
              <w:t>-</w:t>
            </w:r>
          </w:p>
        </w:tc>
        <w:tc>
          <w:tcPr>
            <w:tcW w:w="1225" w:type="dxa"/>
          </w:tcPr>
          <w:p w14:paraId="70A41816" w14:textId="77777777" w:rsidR="00A21EBF" w:rsidRPr="00CF109C" w:rsidRDefault="00A21EBF" w:rsidP="0038024E">
            <w:pPr>
              <w:jc w:val="center"/>
              <w:rPr>
                <w:sz w:val="22"/>
              </w:rPr>
            </w:pPr>
            <w:r w:rsidRPr="00CF109C">
              <w:rPr>
                <w:sz w:val="22"/>
              </w:rPr>
              <w:t>5.34</w:t>
            </w:r>
          </w:p>
        </w:tc>
        <w:tc>
          <w:tcPr>
            <w:tcW w:w="1225" w:type="dxa"/>
          </w:tcPr>
          <w:p w14:paraId="623CF116" w14:textId="77777777" w:rsidR="00A21EBF" w:rsidRPr="00CF109C" w:rsidRDefault="00A21EBF" w:rsidP="0038024E">
            <w:pPr>
              <w:jc w:val="center"/>
              <w:rPr>
                <w:sz w:val="22"/>
              </w:rPr>
            </w:pPr>
            <w:r w:rsidRPr="00CF109C">
              <w:rPr>
                <w:sz w:val="22"/>
              </w:rPr>
              <w:t>5.30</w:t>
            </w:r>
          </w:p>
        </w:tc>
        <w:tc>
          <w:tcPr>
            <w:tcW w:w="1226" w:type="dxa"/>
          </w:tcPr>
          <w:p w14:paraId="56F9C4D0" w14:textId="77777777" w:rsidR="00A21EBF" w:rsidRPr="00CF109C" w:rsidRDefault="00A21EBF" w:rsidP="0038024E">
            <w:pPr>
              <w:jc w:val="center"/>
              <w:rPr>
                <w:sz w:val="22"/>
              </w:rPr>
            </w:pPr>
            <w:r w:rsidRPr="00CF109C">
              <w:rPr>
                <w:sz w:val="22"/>
              </w:rPr>
              <w:t>5.43</w:t>
            </w:r>
          </w:p>
        </w:tc>
      </w:tr>
      <w:tr w:rsidR="00A21EBF" w:rsidRPr="00CF109C" w14:paraId="1E1C63DD" w14:textId="77777777" w:rsidTr="00A21EBF">
        <w:tc>
          <w:tcPr>
            <w:tcW w:w="3949" w:type="dxa"/>
          </w:tcPr>
          <w:p w14:paraId="70D77CDE" w14:textId="77777777" w:rsidR="00A21EBF" w:rsidRPr="00CF109C" w:rsidRDefault="00A21EBF" w:rsidP="0038024E">
            <w:pPr>
              <w:autoSpaceDE w:val="0"/>
              <w:autoSpaceDN w:val="0"/>
              <w:adjustRightInd w:val="0"/>
              <w:ind w:left="58" w:right="58"/>
              <w:jc w:val="right"/>
              <w:rPr>
                <w:sz w:val="22"/>
              </w:rPr>
            </w:pPr>
            <w:r w:rsidRPr="00CF109C">
              <w:rPr>
                <w:sz w:val="22"/>
              </w:rPr>
              <w:t>SD</w:t>
            </w:r>
          </w:p>
        </w:tc>
        <w:tc>
          <w:tcPr>
            <w:tcW w:w="1225" w:type="dxa"/>
          </w:tcPr>
          <w:p w14:paraId="0D0CEA28" w14:textId="77777777" w:rsidR="00A21EBF" w:rsidRPr="00CF109C" w:rsidRDefault="00A21EBF" w:rsidP="0038024E">
            <w:pPr>
              <w:jc w:val="center"/>
              <w:rPr>
                <w:sz w:val="22"/>
              </w:rPr>
            </w:pPr>
            <w:r w:rsidRPr="00CF109C">
              <w:rPr>
                <w:sz w:val="22"/>
              </w:rPr>
              <w:t>-</w:t>
            </w:r>
          </w:p>
        </w:tc>
        <w:tc>
          <w:tcPr>
            <w:tcW w:w="1225" w:type="dxa"/>
          </w:tcPr>
          <w:p w14:paraId="437FA9BE" w14:textId="77777777" w:rsidR="00A21EBF" w:rsidRPr="00CF109C" w:rsidRDefault="00A21EBF" w:rsidP="0038024E">
            <w:pPr>
              <w:jc w:val="center"/>
              <w:rPr>
                <w:sz w:val="22"/>
              </w:rPr>
            </w:pPr>
            <w:r w:rsidRPr="00CF109C">
              <w:rPr>
                <w:sz w:val="22"/>
              </w:rPr>
              <w:t>1.04</w:t>
            </w:r>
          </w:p>
        </w:tc>
        <w:tc>
          <w:tcPr>
            <w:tcW w:w="1225" w:type="dxa"/>
          </w:tcPr>
          <w:p w14:paraId="139FB41E" w14:textId="77777777" w:rsidR="00A21EBF" w:rsidRPr="00CF109C" w:rsidRDefault="00A21EBF" w:rsidP="0038024E">
            <w:pPr>
              <w:jc w:val="center"/>
              <w:rPr>
                <w:sz w:val="22"/>
              </w:rPr>
            </w:pPr>
            <w:r w:rsidRPr="00CF109C">
              <w:rPr>
                <w:sz w:val="22"/>
              </w:rPr>
              <w:t>1.12</w:t>
            </w:r>
          </w:p>
        </w:tc>
        <w:tc>
          <w:tcPr>
            <w:tcW w:w="1226" w:type="dxa"/>
          </w:tcPr>
          <w:p w14:paraId="70CDB16C" w14:textId="77777777" w:rsidR="00A21EBF" w:rsidRPr="00CF109C" w:rsidRDefault="00A21EBF" w:rsidP="0038024E">
            <w:pPr>
              <w:jc w:val="center"/>
              <w:rPr>
                <w:sz w:val="22"/>
              </w:rPr>
            </w:pPr>
            <w:r w:rsidRPr="00CF109C">
              <w:rPr>
                <w:sz w:val="22"/>
              </w:rPr>
              <w:t>1.17</w:t>
            </w:r>
          </w:p>
        </w:tc>
      </w:tr>
      <w:tr w:rsidR="00A21EBF" w:rsidRPr="00CF109C" w14:paraId="13AF03EB" w14:textId="77777777" w:rsidTr="00A21EBF">
        <w:tc>
          <w:tcPr>
            <w:tcW w:w="3949" w:type="dxa"/>
          </w:tcPr>
          <w:p w14:paraId="422FD0DA" w14:textId="77777777" w:rsidR="00A21EBF" w:rsidRPr="00CF109C" w:rsidRDefault="00A21EBF" w:rsidP="0038024E">
            <w:pPr>
              <w:autoSpaceDE w:val="0"/>
              <w:autoSpaceDN w:val="0"/>
              <w:adjustRightInd w:val="0"/>
              <w:ind w:left="58" w:right="60"/>
              <w:jc w:val="right"/>
              <w:rPr>
                <w:sz w:val="22"/>
              </w:rPr>
            </w:pPr>
            <w:r w:rsidRPr="00CF109C">
              <w:rPr>
                <w:sz w:val="22"/>
              </w:rPr>
              <w:t>Cronbach’s alpha</w:t>
            </w:r>
          </w:p>
        </w:tc>
        <w:tc>
          <w:tcPr>
            <w:tcW w:w="1225" w:type="dxa"/>
          </w:tcPr>
          <w:p w14:paraId="32C2D12C" w14:textId="77777777" w:rsidR="00A21EBF" w:rsidRPr="00CF109C" w:rsidRDefault="00A21EBF" w:rsidP="0038024E">
            <w:pPr>
              <w:jc w:val="center"/>
              <w:rPr>
                <w:sz w:val="22"/>
              </w:rPr>
            </w:pPr>
            <w:r w:rsidRPr="00CF109C">
              <w:rPr>
                <w:sz w:val="22"/>
              </w:rPr>
              <w:t>-</w:t>
            </w:r>
          </w:p>
        </w:tc>
        <w:tc>
          <w:tcPr>
            <w:tcW w:w="1225" w:type="dxa"/>
          </w:tcPr>
          <w:p w14:paraId="76DF554E" w14:textId="77777777" w:rsidR="00A21EBF" w:rsidRPr="00CF109C" w:rsidRDefault="00A21EBF" w:rsidP="0038024E">
            <w:pPr>
              <w:jc w:val="center"/>
              <w:rPr>
                <w:sz w:val="22"/>
              </w:rPr>
            </w:pPr>
            <w:r w:rsidRPr="00CF109C">
              <w:rPr>
                <w:sz w:val="22"/>
              </w:rPr>
              <w:t>.73</w:t>
            </w:r>
          </w:p>
        </w:tc>
        <w:tc>
          <w:tcPr>
            <w:tcW w:w="1225" w:type="dxa"/>
          </w:tcPr>
          <w:p w14:paraId="70D886BF" w14:textId="77777777" w:rsidR="00A21EBF" w:rsidRPr="00CF109C" w:rsidRDefault="00A21EBF" w:rsidP="0038024E">
            <w:pPr>
              <w:jc w:val="center"/>
              <w:rPr>
                <w:sz w:val="22"/>
              </w:rPr>
            </w:pPr>
            <w:r w:rsidRPr="00CF109C">
              <w:rPr>
                <w:sz w:val="22"/>
              </w:rPr>
              <w:t>.84</w:t>
            </w:r>
          </w:p>
        </w:tc>
        <w:tc>
          <w:tcPr>
            <w:tcW w:w="1226" w:type="dxa"/>
          </w:tcPr>
          <w:p w14:paraId="3DB63F81" w14:textId="77777777" w:rsidR="00A21EBF" w:rsidRPr="00CF109C" w:rsidRDefault="00A21EBF" w:rsidP="0038024E">
            <w:pPr>
              <w:jc w:val="center"/>
              <w:rPr>
                <w:sz w:val="22"/>
              </w:rPr>
            </w:pPr>
            <w:r w:rsidRPr="00CF109C">
              <w:rPr>
                <w:sz w:val="22"/>
              </w:rPr>
              <w:t>.90</w:t>
            </w:r>
          </w:p>
        </w:tc>
      </w:tr>
      <w:tr w:rsidR="00A21EBF" w:rsidRPr="00CF109C" w14:paraId="57B5F19A" w14:textId="77777777" w:rsidTr="00A21EBF">
        <w:tc>
          <w:tcPr>
            <w:tcW w:w="3949" w:type="dxa"/>
          </w:tcPr>
          <w:p w14:paraId="3C360FDC" w14:textId="77777777" w:rsidR="00A21EBF" w:rsidRPr="00CF109C" w:rsidRDefault="00A21EBF" w:rsidP="0038024E">
            <w:pPr>
              <w:autoSpaceDE w:val="0"/>
              <w:autoSpaceDN w:val="0"/>
              <w:adjustRightInd w:val="0"/>
              <w:ind w:left="58" w:right="60"/>
              <w:jc w:val="right"/>
              <w:rPr>
                <w:sz w:val="22"/>
              </w:rPr>
            </w:pPr>
            <w:r w:rsidRPr="00CF109C">
              <w:rPr>
                <w:sz w:val="22"/>
              </w:rPr>
              <w:t>Composite reliability</w:t>
            </w:r>
          </w:p>
        </w:tc>
        <w:tc>
          <w:tcPr>
            <w:tcW w:w="1225" w:type="dxa"/>
          </w:tcPr>
          <w:p w14:paraId="26EF8ECF" w14:textId="77777777" w:rsidR="00A21EBF" w:rsidRPr="00CF109C" w:rsidRDefault="00A21EBF" w:rsidP="0038024E">
            <w:pPr>
              <w:jc w:val="center"/>
              <w:rPr>
                <w:sz w:val="22"/>
              </w:rPr>
            </w:pPr>
            <w:r w:rsidRPr="00CF109C">
              <w:rPr>
                <w:sz w:val="22"/>
              </w:rPr>
              <w:t>-</w:t>
            </w:r>
          </w:p>
        </w:tc>
        <w:tc>
          <w:tcPr>
            <w:tcW w:w="1225" w:type="dxa"/>
          </w:tcPr>
          <w:p w14:paraId="4F4662C2" w14:textId="77777777" w:rsidR="00A21EBF" w:rsidRPr="00CF109C" w:rsidRDefault="00A21EBF" w:rsidP="0038024E">
            <w:pPr>
              <w:jc w:val="center"/>
              <w:rPr>
                <w:sz w:val="22"/>
              </w:rPr>
            </w:pPr>
            <w:r w:rsidRPr="00CF109C">
              <w:rPr>
                <w:sz w:val="22"/>
              </w:rPr>
              <w:t>.78</w:t>
            </w:r>
          </w:p>
        </w:tc>
        <w:tc>
          <w:tcPr>
            <w:tcW w:w="1225" w:type="dxa"/>
          </w:tcPr>
          <w:p w14:paraId="5A477D5C" w14:textId="77777777" w:rsidR="00A21EBF" w:rsidRPr="00CF109C" w:rsidRDefault="00A21EBF" w:rsidP="0038024E">
            <w:pPr>
              <w:jc w:val="center"/>
              <w:rPr>
                <w:sz w:val="22"/>
              </w:rPr>
            </w:pPr>
            <w:r w:rsidRPr="00CF109C">
              <w:rPr>
                <w:sz w:val="22"/>
              </w:rPr>
              <w:t>.84</w:t>
            </w:r>
          </w:p>
        </w:tc>
        <w:tc>
          <w:tcPr>
            <w:tcW w:w="1226" w:type="dxa"/>
          </w:tcPr>
          <w:p w14:paraId="03A12285" w14:textId="77777777" w:rsidR="00A21EBF" w:rsidRPr="00CF109C" w:rsidRDefault="00A21EBF" w:rsidP="0038024E">
            <w:pPr>
              <w:jc w:val="center"/>
              <w:rPr>
                <w:sz w:val="22"/>
              </w:rPr>
            </w:pPr>
            <w:r w:rsidRPr="00CF109C">
              <w:rPr>
                <w:sz w:val="22"/>
              </w:rPr>
              <w:t>.90</w:t>
            </w:r>
          </w:p>
        </w:tc>
      </w:tr>
      <w:tr w:rsidR="00A21EBF" w:rsidRPr="00CF109C" w14:paraId="435E73E3" w14:textId="77777777" w:rsidTr="00A21EBF">
        <w:tc>
          <w:tcPr>
            <w:tcW w:w="3949" w:type="dxa"/>
          </w:tcPr>
          <w:p w14:paraId="7A027E01" w14:textId="77777777" w:rsidR="00A21EBF" w:rsidRPr="00CF109C" w:rsidRDefault="00A21EBF" w:rsidP="0038024E">
            <w:pPr>
              <w:autoSpaceDE w:val="0"/>
              <w:autoSpaceDN w:val="0"/>
              <w:adjustRightInd w:val="0"/>
              <w:ind w:left="58" w:right="60"/>
              <w:jc w:val="right"/>
              <w:rPr>
                <w:sz w:val="22"/>
              </w:rPr>
            </w:pPr>
            <w:r w:rsidRPr="00CF109C">
              <w:rPr>
                <w:sz w:val="22"/>
              </w:rPr>
              <w:t>Average variance extracted</w:t>
            </w:r>
          </w:p>
        </w:tc>
        <w:tc>
          <w:tcPr>
            <w:tcW w:w="1225" w:type="dxa"/>
          </w:tcPr>
          <w:p w14:paraId="05382311" w14:textId="77777777" w:rsidR="00A21EBF" w:rsidRPr="00CF109C" w:rsidRDefault="00A21EBF" w:rsidP="0038024E">
            <w:pPr>
              <w:jc w:val="center"/>
              <w:rPr>
                <w:sz w:val="22"/>
              </w:rPr>
            </w:pPr>
            <w:r w:rsidRPr="00CF109C">
              <w:rPr>
                <w:sz w:val="22"/>
              </w:rPr>
              <w:t>-</w:t>
            </w:r>
          </w:p>
        </w:tc>
        <w:tc>
          <w:tcPr>
            <w:tcW w:w="1225" w:type="dxa"/>
          </w:tcPr>
          <w:p w14:paraId="55A6021D" w14:textId="77777777" w:rsidR="00A21EBF" w:rsidRPr="00CF109C" w:rsidRDefault="00A21EBF" w:rsidP="0038024E">
            <w:pPr>
              <w:jc w:val="center"/>
              <w:rPr>
                <w:sz w:val="22"/>
              </w:rPr>
            </w:pPr>
            <w:r w:rsidRPr="00CF109C">
              <w:rPr>
                <w:sz w:val="22"/>
              </w:rPr>
              <w:t>.54</w:t>
            </w:r>
          </w:p>
        </w:tc>
        <w:tc>
          <w:tcPr>
            <w:tcW w:w="1225" w:type="dxa"/>
          </w:tcPr>
          <w:p w14:paraId="5CAC028D" w14:textId="77777777" w:rsidR="00A21EBF" w:rsidRPr="00CF109C" w:rsidRDefault="00A21EBF" w:rsidP="0038024E">
            <w:pPr>
              <w:jc w:val="center"/>
              <w:rPr>
                <w:sz w:val="22"/>
              </w:rPr>
            </w:pPr>
            <w:r w:rsidRPr="00CF109C">
              <w:rPr>
                <w:sz w:val="22"/>
              </w:rPr>
              <w:t>.64</w:t>
            </w:r>
          </w:p>
        </w:tc>
        <w:tc>
          <w:tcPr>
            <w:tcW w:w="1226" w:type="dxa"/>
          </w:tcPr>
          <w:p w14:paraId="4DEACA44" w14:textId="77777777" w:rsidR="00A21EBF" w:rsidRPr="00CF109C" w:rsidRDefault="00A21EBF" w:rsidP="0038024E">
            <w:pPr>
              <w:jc w:val="center"/>
              <w:rPr>
                <w:sz w:val="22"/>
              </w:rPr>
            </w:pPr>
            <w:r w:rsidRPr="00CF109C">
              <w:rPr>
                <w:sz w:val="22"/>
              </w:rPr>
              <w:t>.70</w:t>
            </w:r>
          </w:p>
        </w:tc>
      </w:tr>
    </w:tbl>
    <w:p w14:paraId="1990957F" w14:textId="55BF7BF4" w:rsidR="0097009B" w:rsidRPr="00CF109C" w:rsidRDefault="0097009B" w:rsidP="0097009B">
      <w:pPr>
        <w:rPr>
          <w:sz w:val="20"/>
          <w:szCs w:val="20"/>
          <w:lang w:val="en-GB"/>
        </w:rPr>
      </w:pPr>
      <w:r w:rsidRPr="00CF109C">
        <w:rPr>
          <w:sz w:val="20"/>
          <w:szCs w:val="20"/>
        </w:rPr>
        <w:t xml:space="preserve">Notes: (1) </w:t>
      </w:r>
      <w:r w:rsidRPr="00CF109C">
        <w:rPr>
          <w:sz w:val="18"/>
          <w:szCs w:val="18"/>
        </w:rPr>
        <w:t xml:space="preserve">log = logarithmic transformation. (2) </w:t>
      </w:r>
      <w:r w:rsidRPr="00CF109C">
        <w:rPr>
          <w:sz w:val="20"/>
          <w:szCs w:val="20"/>
        </w:rPr>
        <w:t xml:space="preserve">Manager’s </w:t>
      </w:r>
      <w:r w:rsidRPr="00CF109C">
        <w:rPr>
          <w:sz w:val="20"/>
          <w:szCs w:val="20"/>
          <w:lang w:val="en-GB"/>
        </w:rPr>
        <w:t xml:space="preserve">feedback-giving condition </w:t>
      </w:r>
      <w:r w:rsidR="005D78FD" w:rsidRPr="00CF109C">
        <w:rPr>
          <w:sz w:val="20"/>
          <w:szCs w:val="20"/>
          <w:lang w:val="en-GB"/>
        </w:rPr>
        <w:t>(1=Positive feedback giving; 0</w:t>
      </w:r>
      <w:r w:rsidRPr="00CF109C">
        <w:rPr>
          <w:sz w:val="20"/>
          <w:szCs w:val="20"/>
          <w:lang w:val="en-GB"/>
        </w:rPr>
        <w:t>= negative feedback giving</w:t>
      </w:r>
      <w:r w:rsidRPr="00CF109C">
        <w:rPr>
          <w:sz w:val="20"/>
          <w:szCs w:val="20"/>
        </w:rPr>
        <w:t>)</w:t>
      </w:r>
    </w:p>
    <w:p w14:paraId="5AC3EE4B" w14:textId="77777777" w:rsidR="0097009B" w:rsidRPr="00CF109C" w:rsidRDefault="0097009B" w:rsidP="0097009B">
      <w:pPr>
        <w:autoSpaceDE w:val="0"/>
        <w:autoSpaceDN w:val="0"/>
        <w:adjustRightInd w:val="0"/>
        <w:rPr>
          <w:sz w:val="20"/>
          <w:szCs w:val="20"/>
        </w:rPr>
      </w:pPr>
      <w:r w:rsidRPr="00CF109C">
        <w:rPr>
          <w:i/>
          <w:sz w:val="20"/>
          <w:szCs w:val="20"/>
        </w:rPr>
        <w:t xml:space="preserve">*p </w:t>
      </w:r>
      <w:r w:rsidRPr="00CF109C">
        <w:rPr>
          <w:sz w:val="20"/>
          <w:szCs w:val="20"/>
        </w:rPr>
        <w:t>&lt; .05</w:t>
      </w:r>
      <w:r w:rsidRPr="00CF109C">
        <w:rPr>
          <w:i/>
          <w:sz w:val="20"/>
          <w:szCs w:val="20"/>
        </w:rPr>
        <w:t xml:space="preserve">; **p </w:t>
      </w:r>
      <w:r w:rsidRPr="00CF109C">
        <w:rPr>
          <w:sz w:val="20"/>
          <w:szCs w:val="20"/>
        </w:rPr>
        <w:t>&lt; .01 (two-tailed test).</w:t>
      </w:r>
    </w:p>
    <w:p w14:paraId="2999A630" w14:textId="77777777" w:rsidR="0097009B" w:rsidRPr="00CF109C" w:rsidRDefault="0097009B" w:rsidP="0097009B">
      <w:pPr>
        <w:rPr>
          <w:b/>
          <w:sz w:val="22"/>
        </w:rPr>
      </w:pPr>
    </w:p>
    <w:p w14:paraId="06894B58" w14:textId="77777777" w:rsidR="0097009B" w:rsidRPr="00CF109C" w:rsidRDefault="0097009B" w:rsidP="0097009B">
      <w:pPr>
        <w:rPr>
          <w:b/>
          <w:sz w:val="22"/>
        </w:rPr>
      </w:pPr>
    </w:p>
    <w:p w14:paraId="5C1C2285" w14:textId="77777777" w:rsidR="0097009B" w:rsidRPr="00CF109C" w:rsidRDefault="0097009B" w:rsidP="0097009B">
      <w:pPr>
        <w:rPr>
          <w:b/>
          <w:sz w:val="22"/>
        </w:rPr>
      </w:pPr>
    </w:p>
    <w:p w14:paraId="4EA12D69" w14:textId="77777777" w:rsidR="00C877D1" w:rsidRPr="00CF109C" w:rsidRDefault="00C877D1" w:rsidP="0097009B">
      <w:pPr>
        <w:rPr>
          <w:b/>
        </w:rPr>
      </w:pPr>
    </w:p>
    <w:p w14:paraId="63092323" w14:textId="4446E02D" w:rsidR="0097009B" w:rsidRPr="00CF109C" w:rsidRDefault="00C07715" w:rsidP="0097009B">
      <w:pPr>
        <w:rPr>
          <w:bCs/>
        </w:rPr>
      </w:pPr>
      <w:r w:rsidRPr="00CF109C">
        <w:rPr>
          <w:b/>
        </w:rPr>
        <w:t>Table WE</w:t>
      </w:r>
      <w:r w:rsidR="0097009B" w:rsidRPr="00CF109C">
        <w:rPr>
          <w:b/>
        </w:rPr>
        <w:t xml:space="preserve">.3  </w:t>
      </w:r>
      <w:r w:rsidR="00E75AA6" w:rsidRPr="00CF109C">
        <w:rPr>
          <w:b/>
        </w:rPr>
        <w:t xml:space="preserve"> </w:t>
      </w:r>
      <w:r w:rsidR="0097009B" w:rsidRPr="00CF109C">
        <w:rPr>
          <w:bCs/>
        </w:rPr>
        <w:t>Heterotrait/Monotrait Analysis</w:t>
      </w:r>
    </w:p>
    <w:p w14:paraId="7095D373" w14:textId="77777777" w:rsidR="0097009B" w:rsidRPr="00CF109C" w:rsidRDefault="0097009B" w:rsidP="0097009B">
      <w:pPr>
        <w:jc w:val="center"/>
        <w:rPr>
          <w:b/>
          <w:bCs/>
          <w:sz w:val="22"/>
        </w:rPr>
      </w:pPr>
    </w:p>
    <w:tbl>
      <w:tblPr>
        <w:tblW w:w="7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9"/>
        <w:gridCol w:w="1225"/>
        <w:gridCol w:w="1225"/>
        <w:gridCol w:w="1226"/>
      </w:tblGrid>
      <w:tr w:rsidR="0097009B" w:rsidRPr="00CF109C" w14:paraId="785B9B14" w14:textId="77777777" w:rsidTr="0038024E">
        <w:tc>
          <w:tcPr>
            <w:tcW w:w="3949" w:type="dxa"/>
          </w:tcPr>
          <w:p w14:paraId="3EDDC589" w14:textId="77777777" w:rsidR="0097009B" w:rsidRPr="00CF109C" w:rsidRDefault="0097009B" w:rsidP="0038024E">
            <w:pPr>
              <w:jc w:val="center"/>
              <w:rPr>
                <w:b/>
                <w:sz w:val="22"/>
              </w:rPr>
            </w:pPr>
            <w:r w:rsidRPr="00CF109C">
              <w:rPr>
                <w:b/>
                <w:sz w:val="22"/>
              </w:rPr>
              <w:t>Variables</w:t>
            </w:r>
          </w:p>
        </w:tc>
        <w:tc>
          <w:tcPr>
            <w:tcW w:w="1225" w:type="dxa"/>
          </w:tcPr>
          <w:p w14:paraId="5CEFDBD4" w14:textId="77777777" w:rsidR="0097009B" w:rsidRPr="00CF109C" w:rsidRDefault="0097009B" w:rsidP="0038024E">
            <w:pPr>
              <w:jc w:val="center"/>
              <w:rPr>
                <w:b/>
                <w:sz w:val="22"/>
              </w:rPr>
            </w:pPr>
            <w:r w:rsidRPr="00CF109C">
              <w:rPr>
                <w:b/>
                <w:sz w:val="22"/>
              </w:rPr>
              <w:t>1</w:t>
            </w:r>
          </w:p>
        </w:tc>
        <w:tc>
          <w:tcPr>
            <w:tcW w:w="1225" w:type="dxa"/>
          </w:tcPr>
          <w:p w14:paraId="78D143A8" w14:textId="77777777" w:rsidR="0097009B" w:rsidRPr="00CF109C" w:rsidRDefault="0097009B" w:rsidP="0038024E">
            <w:pPr>
              <w:jc w:val="center"/>
              <w:rPr>
                <w:b/>
                <w:sz w:val="22"/>
              </w:rPr>
            </w:pPr>
            <w:r w:rsidRPr="00CF109C">
              <w:rPr>
                <w:b/>
                <w:sz w:val="22"/>
              </w:rPr>
              <w:t>2</w:t>
            </w:r>
          </w:p>
        </w:tc>
        <w:tc>
          <w:tcPr>
            <w:tcW w:w="1226" w:type="dxa"/>
          </w:tcPr>
          <w:p w14:paraId="0F1D769A" w14:textId="77777777" w:rsidR="0097009B" w:rsidRPr="00CF109C" w:rsidRDefault="0097009B" w:rsidP="0038024E">
            <w:pPr>
              <w:jc w:val="center"/>
              <w:rPr>
                <w:b/>
                <w:sz w:val="22"/>
              </w:rPr>
            </w:pPr>
            <w:r w:rsidRPr="00CF109C">
              <w:rPr>
                <w:b/>
                <w:sz w:val="22"/>
              </w:rPr>
              <w:t>3</w:t>
            </w:r>
          </w:p>
        </w:tc>
      </w:tr>
      <w:tr w:rsidR="0097009B" w:rsidRPr="00CF109C" w14:paraId="5A3DC2CA" w14:textId="77777777" w:rsidTr="0038024E">
        <w:tc>
          <w:tcPr>
            <w:tcW w:w="3949" w:type="dxa"/>
          </w:tcPr>
          <w:p w14:paraId="6D5943C0" w14:textId="77777777" w:rsidR="0097009B" w:rsidRPr="00CF109C" w:rsidRDefault="0097009B" w:rsidP="0038024E">
            <w:pPr>
              <w:pStyle w:val="ListParagraph"/>
              <w:numPr>
                <w:ilvl w:val="0"/>
                <w:numId w:val="20"/>
              </w:numPr>
              <w:jc w:val="both"/>
              <w:rPr>
                <w:sz w:val="22"/>
              </w:rPr>
            </w:pPr>
            <w:r w:rsidRPr="00CF109C">
              <w:rPr>
                <w:sz w:val="22"/>
              </w:rPr>
              <w:t>Feedback accountability</w:t>
            </w:r>
          </w:p>
        </w:tc>
        <w:tc>
          <w:tcPr>
            <w:tcW w:w="1225" w:type="dxa"/>
          </w:tcPr>
          <w:p w14:paraId="148915C3" w14:textId="77777777" w:rsidR="0097009B" w:rsidRPr="00CF109C" w:rsidRDefault="0097009B" w:rsidP="0038024E">
            <w:pPr>
              <w:jc w:val="center"/>
              <w:rPr>
                <w:sz w:val="22"/>
              </w:rPr>
            </w:pPr>
          </w:p>
        </w:tc>
        <w:tc>
          <w:tcPr>
            <w:tcW w:w="1225" w:type="dxa"/>
          </w:tcPr>
          <w:p w14:paraId="6A149ACD" w14:textId="77777777" w:rsidR="0097009B" w:rsidRPr="00CF109C" w:rsidRDefault="0097009B" w:rsidP="0038024E">
            <w:pPr>
              <w:jc w:val="center"/>
              <w:rPr>
                <w:sz w:val="22"/>
              </w:rPr>
            </w:pPr>
          </w:p>
        </w:tc>
        <w:tc>
          <w:tcPr>
            <w:tcW w:w="1226" w:type="dxa"/>
          </w:tcPr>
          <w:p w14:paraId="338396D2" w14:textId="77777777" w:rsidR="0097009B" w:rsidRPr="00CF109C" w:rsidRDefault="0097009B" w:rsidP="0038024E">
            <w:pPr>
              <w:jc w:val="center"/>
              <w:rPr>
                <w:sz w:val="22"/>
              </w:rPr>
            </w:pPr>
          </w:p>
        </w:tc>
      </w:tr>
      <w:tr w:rsidR="0097009B" w:rsidRPr="00CF109C" w14:paraId="4DC15A35" w14:textId="77777777" w:rsidTr="0038024E">
        <w:tc>
          <w:tcPr>
            <w:tcW w:w="3949" w:type="dxa"/>
          </w:tcPr>
          <w:p w14:paraId="0E66AAAF" w14:textId="77777777" w:rsidR="0097009B" w:rsidRPr="00CF109C" w:rsidRDefault="0097009B" w:rsidP="0038024E">
            <w:pPr>
              <w:pStyle w:val="ListParagraph"/>
              <w:numPr>
                <w:ilvl w:val="0"/>
                <w:numId w:val="20"/>
              </w:numPr>
              <w:jc w:val="both"/>
              <w:rPr>
                <w:sz w:val="22"/>
              </w:rPr>
            </w:pPr>
            <w:r w:rsidRPr="00CF109C">
              <w:rPr>
                <w:sz w:val="22"/>
              </w:rPr>
              <w:t>Feedback utility</w:t>
            </w:r>
          </w:p>
        </w:tc>
        <w:tc>
          <w:tcPr>
            <w:tcW w:w="1225" w:type="dxa"/>
          </w:tcPr>
          <w:p w14:paraId="13AEB340" w14:textId="77777777" w:rsidR="0097009B" w:rsidRPr="00CF109C" w:rsidRDefault="0097009B" w:rsidP="0038024E">
            <w:pPr>
              <w:jc w:val="center"/>
              <w:rPr>
                <w:sz w:val="22"/>
              </w:rPr>
            </w:pPr>
            <w:r w:rsidRPr="00CF109C">
              <w:rPr>
                <w:sz w:val="22"/>
              </w:rPr>
              <w:t>.766</w:t>
            </w:r>
          </w:p>
        </w:tc>
        <w:tc>
          <w:tcPr>
            <w:tcW w:w="1225" w:type="dxa"/>
          </w:tcPr>
          <w:p w14:paraId="301F5027" w14:textId="77777777" w:rsidR="0097009B" w:rsidRPr="00CF109C" w:rsidRDefault="0097009B" w:rsidP="0038024E">
            <w:pPr>
              <w:jc w:val="center"/>
              <w:rPr>
                <w:sz w:val="22"/>
              </w:rPr>
            </w:pPr>
          </w:p>
        </w:tc>
        <w:tc>
          <w:tcPr>
            <w:tcW w:w="1226" w:type="dxa"/>
          </w:tcPr>
          <w:p w14:paraId="3C52C0F5" w14:textId="77777777" w:rsidR="0097009B" w:rsidRPr="00CF109C" w:rsidRDefault="0097009B" w:rsidP="0038024E">
            <w:pPr>
              <w:jc w:val="center"/>
              <w:rPr>
                <w:sz w:val="22"/>
              </w:rPr>
            </w:pPr>
          </w:p>
        </w:tc>
      </w:tr>
      <w:tr w:rsidR="0097009B" w:rsidRPr="00CF109C" w14:paraId="7573F825" w14:textId="77777777" w:rsidTr="0038024E">
        <w:tc>
          <w:tcPr>
            <w:tcW w:w="3949" w:type="dxa"/>
          </w:tcPr>
          <w:p w14:paraId="0DAE8FFA" w14:textId="77777777" w:rsidR="0097009B" w:rsidRPr="00CF109C" w:rsidRDefault="0097009B" w:rsidP="0038024E">
            <w:pPr>
              <w:pStyle w:val="ListParagraph"/>
              <w:numPr>
                <w:ilvl w:val="0"/>
                <w:numId w:val="20"/>
              </w:numPr>
              <w:jc w:val="both"/>
              <w:rPr>
                <w:sz w:val="22"/>
              </w:rPr>
            </w:pPr>
            <w:r w:rsidRPr="00CF109C">
              <w:rPr>
                <w:sz w:val="22"/>
              </w:rPr>
              <w:t>Feedback-based goal setting</w:t>
            </w:r>
          </w:p>
        </w:tc>
        <w:tc>
          <w:tcPr>
            <w:tcW w:w="1225" w:type="dxa"/>
          </w:tcPr>
          <w:p w14:paraId="7CD632CC" w14:textId="77777777" w:rsidR="0097009B" w:rsidRPr="00CF109C" w:rsidRDefault="0097009B" w:rsidP="0038024E">
            <w:pPr>
              <w:jc w:val="center"/>
              <w:rPr>
                <w:sz w:val="22"/>
              </w:rPr>
            </w:pPr>
            <w:r w:rsidRPr="00CF109C">
              <w:rPr>
                <w:sz w:val="22"/>
              </w:rPr>
              <w:t>.687</w:t>
            </w:r>
          </w:p>
        </w:tc>
        <w:tc>
          <w:tcPr>
            <w:tcW w:w="1225" w:type="dxa"/>
          </w:tcPr>
          <w:p w14:paraId="4067B92A" w14:textId="77777777" w:rsidR="0097009B" w:rsidRPr="00CF109C" w:rsidRDefault="0097009B" w:rsidP="0038024E">
            <w:pPr>
              <w:jc w:val="center"/>
              <w:rPr>
                <w:sz w:val="22"/>
              </w:rPr>
            </w:pPr>
            <w:r w:rsidRPr="00CF109C">
              <w:rPr>
                <w:sz w:val="22"/>
              </w:rPr>
              <w:t>.763</w:t>
            </w:r>
          </w:p>
        </w:tc>
        <w:tc>
          <w:tcPr>
            <w:tcW w:w="1226" w:type="dxa"/>
          </w:tcPr>
          <w:p w14:paraId="6637603D" w14:textId="77777777" w:rsidR="0097009B" w:rsidRPr="00CF109C" w:rsidRDefault="0097009B" w:rsidP="0038024E">
            <w:pPr>
              <w:jc w:val="center"/>
              <w:rPr>
                <w:sz w:val="22"/>
              </w:rPr>
            </w:pPr>
          </w:p>
        </w:tc>
      </w:tr>
    </w:tbl>
    <w:p w14:paraId="3BE37D4E" w14:textId="0A30139A" w:rsidR="004D4C2E" w:rsidRPr="00CF109C" w:rsidRDefault="004D4C2E" w:rsidP="0097009B"/>
    <w:p w14:paraId="716CB576" w14:textId="59744630" w:rsidR="004D4C2E" w:rsidRPr="00CF109C" w:rsidRDefault="004D4C2E" w:rsidP="004D4C2E">
      <w:pPr>
        <w:tabs>
          <w:tab w:val="left" w:pos="8205"/>
        </w:tabs>
      </w:pPr>
      <w:r w:rsidRPr="00CF109C">
        <w:tab/>
      </w:r>
    </w:p>
    <w:p w14:paraId="2DC4BDF9" w14:textId="77777777" w:rsidR="004D4C2E" w:rsidRPr="00CF109C" w:rsidRDefault="004D4C2E" w:rsidP="004D4C2E">
      <w:pPr>
        <w:rPr>
          <w:b/>
        </w:rPr>
      </w:pPr>
    </w:p>
    <w:p w14:paraId="137E11FC" w14:textId="77777777" w:rsidR="004D4C2E" w:rsidRPr="00CF109C" w:rsidRDefault="004D4C2E" w:rsidP="004D4C2E">
      <w:pPr>
        <w:rPr>
          <w:b/>
        </w:rPr>
      </w:pPr>
    </w:p>
    <w:p w14:paraId="1C446519" w14:textId="77777777" w:rsidR="004D4C2E" w:rsidRPr="00CF109C" w:rsidRDefault="004D4C2E" w:rsidP="004D4C2E">
      <w:pPr>
        <w:rPr>
          <w:b/>
        </w:rPr>
      </w:pPr>
    </w:p>
    <w:p w14:paraId="7726CFB8" w14:textId="21D55316" w:rsidR="004D4C2E" w:rsidRPr="00CF109C" w:rsidRDefault="00C07715" w:rsidP="004D4C2E">
      <w:r w:rsidRPr="00CF109C">
        <w:rPr>
          <w:b/>
        </w:rPr>
        <w:t>Table WE</w:t>
      </w:r>
      <w:r w:rsidR="004D4C2E" w:rsidRPr="00CF109C">
        <w:rPr>
          <w:b/>
        </w:rPr>
        <w:t>.4</w:t>
      </w:r>
      <w:r w:rsidR="004D4C2E" w:rsidRPr="00CF109C">
        <w:rPr>
          <w:b/>
        </w:rPr>
        <w:tab/>
      </w:r>
      <w:r w:rsidR="004D4C2E" w:rsidRPr="00CF109C">
        <w:t>Alternative Model Tests</w:t>
      </w:r>
    </w:p>
    <w:p w14:paraId="26FBC633" w14:textId="77777777" w:rsidR="004D4C2E" w:rsidRPr="00CF109C" w:rsidRDefault="004D4C2E" w:rsidP="004D4C2E"/>
    <w:tbl>
      <w:tblPr>
        <w:tblStyle w:val="TableGrid"/>
        <w:tblW w:w="10075" w:type="dxa"/>
        <w:tblLayout w:type="fixed"/>
        <w:tblLook w:val="04A0" w:firstRow="1" w:lastRow="0" w:firstColumn="1" w:lastColumn="0" w:noHBand="0" w:noVBand="1"/>
      </w:tblPr>
      <w:tblGrid>
        <w:gridCol w:w="2693"/>
        <w:gridCol w:w="1054"/>
        <w:gridCol w:w="1055"/>
        <w:gridCol w:w="1054"/>
        <w:gridCol w:w="1055"/>
        <w:gridCol w:w="1054"/>
        <w:gridCol w:w="1055"/>
        <w:gridCol w:w="1055"/>
      </w:tblGrid>
      <w:tr w:rsidR="004D4C2E" w:rsidRPr="00CF109C" w14:paraId="4C3DA749" w14:textId="77777777" w:rsidTr="00F72288">
        <w:tc>
          <w:tcPr>
            <w:tcW w:w="2693" w:type="dxa"/>
          </w:tcPr>
          <w:p w14:paraId="23EF4BD9" w14:textId="77777777" w:rsidR="004D4C2E" w:rsidRPr="00CF109C" w:rsidRDefault="004D4C2E" w:rsidP="00F72288">
            <w:pPr>
              <w:rPr>
                <w:b/>
                <w:sz w:val="22"/>
                <w:szCs w:val="22"/>
              </w:rPr>
            </w:pPr>
            <w:r w:rsidRPr="00CF109C">
              <w:rPr>
                <w:b/>
                <w:sz w:val="22"/>
                <w:szCs w:val="22"/>
              </w:rPr>
              <w:t>Model</w:t>
            </w:r>
          </w:p>
        </w:tc>
        <w:tc>
          <w:tcPr>
            <w:tcW w:w="1054" w:type="dxa"/>
          </w:tcPr>
          <w:p w14:paraId="2E3D9BF3" w14:textId="77777777" w:rsidR="004D4C2E" w:rsidRPr="00CF109C" w:rsidRDefault="004D4C2E" w:rsidP="00F72288">
            <w:pPr>
              <w:jc w:val="center"/>
              <w:rPr>
                <w:b/>
                <w:sz w:val="22"/>
                <w:szCs w:val="22"/>
              </w:rPr>
            </w:pPr>
            <w:r w:rsidRPr="00CF109C">
              <w:rPr>
                <w:rFonts w:ascii="Symbol" w:hAnsi="Symbol"/>
                <w:b/>
                <w:sz w:val="22"/>
                <w:szCs w:val="22"/>
              </w:rPr>
              <w:t></w:t>
            </w:r>
            <w:r w:rsidRPr="00CF109C">
              <w:rPr>
                <w:rFonts w:ascii="Symbol" w:hAnsi="Symbol"/>
                <w:b/>
                <w:sz w:val="22"/>
                <w:szCs w:val="22"/>
              </w:rPr>
              <w:t></w:t>
            </w:r>
            <w:r w:rsidRPr="00CF109C">
              <w:rPr>
                <w:b/>
                <w:sz w:val="22"/>
                <w:szCs w:val="22"/>
              </w:rPr>
              <w:t>2</w:t>
            </w:r>
          </w:p>
        </w:tc>
        <w:tc>
          <w:tcPr>
            <w:tcW w:w="1055" w:type="dxa"/>
          </w:tcPr>
          <w:p w14:paraId="0C948422" w14:textId="77777777" w:rsidR="004D4C2E" w:rsidRPr="00CF109C" w:rsidRDefault="004D4C2E" w:rsidP="00F72288">
            <w:pPr>
              <w:jc w:val="center"/>
              <w:rPr>
                <w:b/>
                <w:i/>
                <w:sz w:val="22"/>
                <w:szCs w:val="22"/>
              </w:rPr>
            </w:pPr>
            <w:r w:rsidRPr="00CF109C">
              <w:rPr>
                <w:rFonts w:ascii="Symbol" w:hAnsi="Symbol"/>
                <w:b/>
                <w:i/>
                <w:sz w:val="22"/>
                <w:szCs w:val="22"/>
              </w:rPr>
              <w:t></w:t>
            </w:r>
            <w:r w:rsidRPr="00CF109C">
              <w:rPr>
                <w:b/>
                <w:i/>
                <w:sz w:val="22"/>
                <w:szCs w:val="22"/>
              </w:rPr>
              <w:t>df</w:t>
            </w:r>
          </w:p>
        </w:tc>
        <w:tc>
          <w:tcPr>
            <w:tcW w:w="1054" w:type="dxa"/>
          </w:tcPr>
          <w:p w14:paraId="389DD170" w14:textId="77777777" w:rsidR="004D4C2E" w:rsidRPr="00CF109C" w:rsidRDefault="004D4C2E" w:rsidP="00F72288">
            <w:pPr>
              <w:jc w:val="center"/>
              <w:rPr>
                <w:b/>
                <w:sz w:val="22"/>
                <w:szCs w:val="22"/>
              </w:rPr>
            </w:pPr>
            <w:r w:rsidRPr="00CF109C">
              <w:rPr>
                <w:rFonts w:ascii="Symbol" w:hAnsi="Symbol"/>
                <w:b/>
                <w:sz w:val="22"/>
                <w:szCs w:val="22"/>
              </w:rPr>
              <w:t></w:t>
            </w:r>
            <w:r w:rsidRPr="00CF109C">
              <w:rPr>
                <w:b/>
                <w:sz w:val="22"/>
                <w:szCs w:val="22"/>
              </w:rPr>
              <w:t>2</w:t>
            </w:r>
          </w:p>
        </w:tc>
        <w:tc>
          <w:tcPr>
            <w:tcW w:w="1055" w:type="dxa"/>
          </w:tcPr>
          <w:p w14:paraId="19787B4C" w14:textId="77777777" w:rsidR="004D4C2E" w:rsidRPr="00CF109C" w:rsidRDefault="004D4C2E" w:rsidP="00F72288">
            <w:pPr>
              <w:jc w:val="center"/>
              <w:rPr>
                <w:b/>
                <w:i/>
                <w:sz w:val="22"/>
                <w:szCs w:val="22"/>
              </w:rPr>
            </w:pPr>
            <w:r w:rsidRPr="00CF109C">
              <w:rPr>
                <w:b/>
                <w:i/>
                <w:sz w:val="22"/>
                <w:szCs w:val="22"/>
              </w:rPr>
              <w:t>df</w:t>
            </w:r>
          </w:p>
        </w:tc>
        <w:tc>
          <w:tcPr>
            <w:tcW w:w="1054" w:type="dxa"/>
          </w:tcPr>
          <w:p w14:paraId="3E1EE2A2" w14:textId="77777777" w:rsidR="004D4C2E" w:rsidRPr="00CF109C" w:rsidRDefault="004D4C2E" w:rsidP="00F72288">
            <w:pPr>
              <w:jc w:val="center"/>
              <w:rPr>
                <w:b/>
                <w:sz w:val="22"/>
                <w:szCs w:val="22"/>
              </w:rPr>
            </w:pPr>
            <w:r w:rsidRPr="00CF109C">
              <w:rPr>
                <w:b/>
                <w:sz w:val="22"/>
                <w:szCs w:val="22"/>
              </w:rPr>
              <w:t>TLI</w:t>
            </w:r>
          </w:p>
        </w:tc>
        <w:tc>
          <w:tcPr>
            <w:tcW w:w="1055" w:type="dxa"/>
          </w:tcPr>
          <w:p w14:paraId="41E93A64" w14:textId="77777777" w:rsidR="004D4C2E" w:rsidRPr="00CF109C" w:rsidRDefault="004D4C2E" w:rsidP="00F72288">
            <w:pPr>
              <w:jc w:val="center"/>
              <w:rPr>
                <w:b/>
                <w:sz w:val="22"/>
                <w:szCs w:val="22"/>
              </w:rPr>
            </w:pPr>
            <w:r w:rsidRPr="00CF109C">
              <w:rPr>
                <w:b/>
                <w:sz w:val="22"/>
                <w:szCs w:val="22"/>
              </w:rPr>
              <w:t>CFI</w:t>
            </w:r>
          </w:p>
        </w:tc>
        <w:tc>
          <w:tcPr>
            <w:tcW w:w="1055" w:type="dxa"/>
          </w:tcPr>
          <w:p w14:paraId="2B71EA7E" w14:textId="77777777" w:rsidR="004D4C2E" w:rsidRPr="00CF109C" w:rsidRDefault="004D4C2E" w:rsidP="00F72288">
            <w:pPr>
              <w:jc w:val="center"/>
              <w:rPr>
                <w:b/>
                <w:sz w:val="22"/>
                <w:szCs w:val="22"/>
              </w:rPr>
            </w:pPr>
            <w:r w:rsidRPr="00CF109C">
              <w:rPr>
                <w:b/>
                <w:sz w:val="22"/>
                <w:szCs w:val="22"/>
              </w:rPr>
              <w:t>RMSEA</w:t>
            </w:r>
          </w:p>
        </w:tc>
      </w:tr>
      <w:tr w:rsidR="004D4C2E" w:rsidRPr="00CF109C" w14:paraId="66F71FB9" w14:textId="77777777" w:rsidTr="00F72288">
        <w:tc>
          <w:tcPr>
            <w:tcW w:w="2693" w:type="dxa"/>
          </w:tcPr>
          <w:p w14:paraId="7447683E" w14:textId="77777777" w:rsidR="004D4C2E" w:rsidRPr="00CF109C" w:rsidRDefault="004D4C2E" w:rsidP="00F72288">
            <w:pPr>
              <w:rPr>
                <w:sz w:val="22"/>
                <w:szCs w:val="22"/>
              </w:rPr>
            </w:pPr>
            <w:r w:rsidRPr="00CF109C">
              <w:rPr>
                <w:sz w:val="22"/>
                <w:szCs w:val="22"/>
              </w:rPr>
              <w:t>Three-factor model</w:t>
            </w:r>
          </w:p>
        </w:tc>
        <w:tc>
          <w:tcPr>
            <w:tcW w:w="1054" w:type="dxa"/>
          </w:tcPr>
          <w:p w14:paraId="727712B9" w14:textId="77777777" w:rsidR="004D4C2E" w:rsidRPr="00CF109C" w:rsidRDefault="004D4C2E" w:rsidP="00F72288">
            <w:pPr>
              <w:jc w:val="center"/>
              <w:rPr>
                <w:sz w:val="22"/>
                <w:szCs w:val="22"/>
              </w:rPr>
            </w:pPr>
          </w:p>
        </w:tc>
        <w:tc>
          <w:tcPr>
            <w:tcW w:w="1055" w:type="dxa"/>
          </w:tcPr>
          <w:p w14:paraId="5D163B51" w14:textId="77777777" w:rsidR="004D4C2E" w:rsidRPr="00CF109C" w:rsidRDefault="004D4C2E" w:rsidP="00F72288">
            <w:pPr>
              <w:jc w:val="center"/>
              <w:rPr>
                <w:sz w:val="22"/>
                <w:szCs w:val="22"/>
              </w:rPr>
            </w:pPr>
          </w:p>
        </w:tc>
        <w:tc>
          <w:tcPr>
            <w:tcW w:w="1054" w:type="dxa"/>
          </w:tcPr>
          <w:p w14:paraId="38EE72DC" w14:textId="77777777" w:rsidR="004D4C2E" w:rsidRPr="00CF109C" w:rsidRDefault="004D4C2E" w:rsidP="00F72288">
            <w:pPr>
              <w:jc w:val="center"/>
              <w:rPr>
                <w:sz w:val="22"/>
                <w:szCs w:val="22"/>
              </w:rPr>
            </w:pPr>
            <w:r w:rsidRPr="00CF109C">
              <w:rPr>
                <w:sz w:val="22"/>
                <w:szCs w:val="22"/>
              </w:rPr>
              <w:t>67.52</w:t>
            </w:r>
          </w:p>
        </w:tc>
        <w:tc>
          <w:tcPr>
            <w:tcW w:w="1055" w:type="dxa"/>
          </w:tcPr>
          <w:p w14:paraId="2EB932FF" w14:textId="77777777" w:rsidR="004D4C2E" w:rsidRPr="00CF109C" w:rsidRDefault="004D4C2E" w:rsidP="00F72288">
            <w:pPr>
              <w:jc w:val="center"/>
              <w:rPr>
                <w:sz w:val="22"/>
                <w:szCs w:val="22"/>
              </w:rPr>
            </w:pPr>
            <w:r w:rsidRPr="00CF109C">
              <w:rPr>
                <w:sz w:val="22"/>
                <w:szCs w:val="22"/>
              </w:rPr>
              <w:t>.32</w:t>
            </w:r>
          </w:p>
        </w:tc>
        <w:tc>
          <w:tcPr>
            <w:tcW w:w="1054" w:type="dxa"/>
          </w:tcPr>
          <w:p w14:paraId="11E628A5" w14:textId="77777777" w:rsidR="004D4C2E" w:rsidRPr="00CF109C" w:rsidRDefault="004D4C2E" w:rsidP="00F72288">
            <w:pPr>
              <w:jc w:val="center"/>
              <w:rPr>
                <w:sz w:val="22"/>
                <w:szCs w:val="22"/>
              </w:rPr>
            </w:pPr>
            <w:r w:rsidRPr="00CF109C">
              <w:rPr>
                <w:sz w:val="22"/>
                <w:szCs w:val="22"/>
              </w:rPr>
              <w:t>.971</w:t>
            </w:r>
          </w:p>
        </w:tc>
        <w:tc>
          <w:tcPr>
            <w:tcW w:w="1055" w:type="dxa"/>
          </w:tcPr>
          <w:p w14:paraId="45B20AC6" w14:textId="77777777" w:rsidR="004D4C2E" w:rsidRPr="00CF109C" w:rsidRDefault="004D4C2E" w:rsidP="00F72288">
            <w:pPr>
              <w:jc w:val="center"/>
              <w:rPr>
                <w:sz w:val="22"/>
                <w:szCs w:val="22"/>
              </w:rPr>
            </w:pPr>
            <w:r w:rsidRPr="00CF109C">
              <w:rPr>
                <w:sz w:val="22"/>
                <w:szCs w:val="22"/>
              </w:rPr>
              <w:t>.979</w:t>
            </w:r>
          </w:p>
        </w:tc>
        <w:tc>
          <w:tcPr>
            <w:tcW w:w="1055" w:type="dxa"/>
          </w:tcPr>
          <w:p w14:paraId="5A5416AF" w14:textId="77777777" w:rsidR="004D4C2E" w:rsidRPr="00CF109C" w:rsidRDefault="004D4C2E" w:rsidP="00F72288">
            <w:pPr>
              <w:jc w:val="center"/>
              <w:rPr>
                <w:sz w:val="22"/>
                <w:szCs w:val="22"/>
              </w:rPr>
            </w:pPr>
            <w:r w:rsidRPr="00CF109C">
              <w:rPr>
                <w:sz w:val="22"/>
                <w:szCs w:val="22"/>
              </w:rPr>
              <w:t>.061</w:t>
            </w:r>
          </w:p>
        </w:tc>
      </w:tr>
      <w:tr w:rsidR="004D4C2E" w:rsidRPr="00CF109C" w14:paraId="4792C04E" w14:textId="77777777" w:rsidTr="00F72288">
        <w:tc>
          <w:tcPr>
            <w:tcW w:w="2693" w:type="dxa"/>
          </w:tcPr>
          <w:p w14:paraId="3188E87B" w14:textId="77777777" w:rsidR="004D4C2E" w:rsidRPr="00CF109C" w:rsidRDefault="004D4C2E" w:rsidP="00F72288">
            <w:pPr>
              <w:rPr>
                <w:sz w:val="22"/>
                <w:szCs w:val="22"/>
              </w:rPr>
            </w:pPr>
            <w:r w:rsidRPr="00CF109C">
              <w:rPr>
                <w:sz w:val="22"/>
                <w:szCs w:val="22"/>
              </w:rPr>
              <w:t>Two-factor model 1</w:t>
            </w:r>
          </w:p>
          <w:p w14:paraId="6C4B7C37" w14:textId="77777777" w:rsidR="004D4C2E" w:rsidRPr="00CF109C" w:rsidRDefault="004D4C2E" w:rsidP="00F72288">
            <w:pPr>
              <w:rPr>
                <w:sz w:val="22"/>
                <w:szCs w:val="22"/>
              </w:rPr>
            </w:pPr>
            <w:r w:rsidRPr="00CF109C">
              <w:rPr>
                <w:sz w:val="22"/>
                <w:szCs w:val="22"/>
              </w:rPr>
              <w:t>(FU and FA are combined)</w:t>
            </w:r>
          </w:p>
        </w:tc>
        <w:tc>
          <w:tcPr>
            <w:tcW w:w="1054" w:type="dxa"/>
          </w:tcPr>
          <w:p w14:paraId="26E93967" w14:textId="77777777" w:rsidR="004D4C2E" w:rsidRPr="00CF109C" w:rsidRDefault="004D4C2E" w:rsidP="00F72288">
            <w:pPr>
              <w:jc w:val="center"/>
              <w:rPr>
                <w:sz w:val="22"/>
                <w:szCs w:val="22"/>
              </w:rPr>
            </w:pPr>
          </w:p>
          <w:p w14:paraId="5C4BDBCA" w14:textId="77777777" w:rsidR="004D4C2E" w:rsidRPr="00CF109C" w:rsidRDefault="004D4C2E" w:rsidP="00F72288">
            <w:pPr>
              <w:jc w:val="center"/>
              <w:rPr>
                <w:sz w:val="22"/>
                <w:szCs w:val="22"/>
              </w:rPr>
            </w:pPr>
            <w:r w:rsidRPr="00CF109C">
              <w:rPr>
                <w:sz w:val="22"/>
                <w:szCs w:val="22"/>
              </w:rPr>
              <w:t>71.59</w:t>
            </w:r>
          </w:p>
        </w:tc>
        <w:tc>
          <w:tcPr>
            <w:tcW w:w="1055" w:type="dxa"/>
          </w:tcPr>
          <w:p w14:paraId="653BB723" w14:textId="77777777" w:rsidR="004D4C2E" w:rsidRPr="00CF109C" w:rsidRDefault="004D4C2E" w:rsidP="00F72288">
            <w:pPr>
              <w:jc w:val="center"/>
              <w:rPr>
                <w:sz w:val="22"/>
                <w:szCs w:val="22"/>
              </w:rPr>
            </w:pPr>
          </w:p>
          <w:p w14:paraId="3EEDA2FD" w14:textId="77777777" w:rsidR="004D4C2E" w:rsidRPr="00CF109C" w:rsidRDefault="004D4C2E" w:rsidP="00F72288">
            <w:pPr>
              <w:jc w:val="center"/>
              <w:rPr>
                <w:sz w:val="22"/>
                <w:szCs w:val="22"/>
              </w:rPr>
            </w:pPr>
            <w:r w:rsidRPr="00CF109C">
              <w:rPr>
                <w:sz w:val="22"/>
                <w:szCs w:val="22"/>
              </w:rPr>
              <w:t>2</w:t>
            </w:r>
          </w:p>
        </w:tc>
        <w:tc>
          <w:tcPr>
            <w:tcW w:w="1054" w:type="dxa"/>
          </w:tcPr>
          <w:p w14:paraId="3D92A59E" w14:textId="77777777" w:rsidR="004D4C2E" w:rsidRPr="00CF109C" w:rsidRDefault="004D4C2E" w:rsidP="00F72288">
            <w:pPr>
              <w:jc w:val="center"/>
              <w:rPr>
                <w:sz w:val="22"/>
                <w:szCs w:val="22"/>
              </w:rPr>
            </w:pPr>
          </w:p>
          <w:p w14:paraId="3DE872D8" w14:textId="77777777" w:rsidR="004D4C2E" w:rsidRPr="00CF109C" w:rsidRDefault="004D4C2E" w:rsidP="00F72288">
            <w:pPr>
              <w:jc w:val="center"/>
              <w:rPr>
                <w:sz w:val="22"/>
                <w:szCs w:val="22"/>
              </w:rPr>
            </w:pPr>
            <w:r w:rsidRPr="00CF109C">
              <w:rPr>
                <w:sz w:val="22"/>
                <w:szCs w:val="22"/>
              </w:rPr>
              <w:t>139.11</w:t>
            </w:r>
          </w:p>
        </w:tc>
        <w:tc>
          <w:tcPr>
            <w:tcW w:w="1055" w:type="dxa"/>
          </w:tcPr>
          <w:p w14:paraId="198A9725" w14:textId="77777777" w:rsidR="004D4C2E" w:rsidRPr="00CF109C" w:rsidRDefault="004D4C2E" w:rsidP="00F72288">
            <w:pPr>
              <w:jc w:val="center"/>
              <w:rPr>
                <w:sz w:val="22"/>
                <w:szCs w:val="22"/>
              </w:rPr>
            </w:pPr>
          </w:p>
          <w:p w14:paraId="74D535A3" w14:textId="77777777" w:rsidR="004D4C2E" w:rsidRPr="00CF109C" w:rsidRDefault="004D4C2E" w:rsidP="00F72288">
            <w:pPr>
              <w:jc w:val="center"/>
              <w:rPr>
                <w:sz w:val="22"/>
                <w:szCs w:val="22"/>
              </w:rPr>
            </w:pPr>
            <w:r w:rsidRPr="00CF109C">
              <w:rPr>
                <w:sz w:val="22"/>
                <w:szCs w:val="22"/>
              </w:rPr>
              <w:t>34</w:t>
            </w:r>
          </w:p>
        </w:tc>
        <w:tc>
          <w:tcPr>
            <w:tcW w:w="1054" w:type="dxa"/>
          </w:tcPr>
          <w:p w14:paraId="3277AE32" w14:textId="77777777" w:rsidR="004D4C2E" w:rsidRPr="00CF109C" w:rsidRDefault="004D4C2E" w:rsidP="00F72288">
            <w:pPr>
              <w:jc w:val="center"/>
              <w:rPr>
                <w:sz w:val="22"/>
                <w:szCs w:val="22"/>
              </w:rPr>
            </w:pPr>
          </w:p>
          <w:p w14:paraId="346270EF" w14:textId="77777777" w:rsidR="004D4C2E" w:rsidRPr="00CF109C" w:rsidRDefault="004D4C2E" w:rsidP="00F72288">
            <w:pPr>
              <w:jc w:val="center"/>
              <w:rPr>
                <w:sz w:val="22"/>
                <w:szCs w:val="22"/>
              </w:rPr>
            </w:pPr>
            <w:r w:rsidRPr="00CF109C">
              <w:rPr>
                <w:sz w:val="22"/>
                <w:szCs w:val="22"/>
              </w:rPr>
              <w:t>.919</w:t>
            </w:r>
          </w:p>
        </w:tc>
        <w:tc>
          <w:tcPr>
            <w:tcW w:w="1055" w:type="dxa"/>
          </w:tcPr>
          <w:p w14:paraId="3F934037" w14:textId="77777777" w:rsidR="004D4C2E" w:rsidRPr="00CF109C" w:rsidRDefault="004D4C2E" w:rsidP="00F72288">
            <w:pPr>
              <w:jc w:val="center"/>
              <w:rPr>
                <w:sz w:val="22"/>
                <w:szCs w:val="22"/>
              </w:rPr>
            </w:pPr>
          </w:p>
          <w:p w14:paraId="0F134B16" w14:textId="77777777" w:rsidR="004D4C2E" w:rsidRPr="00CF109C" w:rsidRDefault="004D4C2E" w:rsidP="00F72288">
            <w:pPr>
              <w:jc w:val="center"/>
              <w:rPr>
                <w:sz w:val="22"/>
                <w:szCs w:val="22"/>
              </w:rPr>
            </w:pPr>
            <w:r w:rsidRPr="00CF109C">
              <w:rPr>
                <w:sz w:val="22"/>
                <w:szCs w:val="22"/>
              </w:rPr>
              <w:t>.939</w:t>
            </w:r>
          </w:p>
        </w:tc>
        <w:tc>
          <w:tcPr>
            <w:tcW w:w="1055" w:type="dxa"/>
          </w:tcPr>
          <w:p w14:paraId="72343AF2" w14:textId="77777777" w:rsidR="004D4C2E" w:rsidRPr="00CF109C" w:rsidRDefault="004D4C2E" w:rsidP="00F72288">
            <w:pPr>
              <w:jc w:val="center"/>
              <w:rPr>
                <w:sz w:val="22"/>
                <w:szCs w:val="22"/>
              </w:rPr>
            </w:pPr>
          </w:p>
          <w:p w14:paraId="58C63958" w14:textId="77777777" w:rsidR="004D4C2E" w:rsidRPr="00CF109C" w:rsidRDefault="004D4C2E" w:rsidP="00F72288">
            <w:pPr>
              <w:jc w:val="center"/>
              <w:rPr>
                <w:sz w:val="22"/>
                <w:szCs w:val="22"/>
              </w:rPr>
            </w:pPr>
            <w:r w:rsidRPr="00CF109C">
              <w:rPr>
                <w:sz w:val="22"/>
                <w:szCs w:val="22"/>
              </w:rPr>
              <w:t>.102</w:t>
            </w:r>
          </w:p>
        </w:tc>
      </w:tr>
      <w:tr w:rsidR="004D4C2E" w:rsidRPr="00CF109C" w14:paraId="70CC3681" w14:textId="77777777" w:rsidTr="00F72288">
        <w:tc>
          <w:tcPr>
            <w:tcW w:w="2693" w:type="dxa"/>
          </w:tcPr>
          <w:p w14:paraId="63E85A48" w14:textId="77777777" w:rsidR="004D4C2E" w:rsidRPr="00CF109C" w:rsidRDefault="004D4C2E" w:rsidP="00F72288">
            <w:pPr>
              <w:rPr>
                <w:sz w:val="22"/>
                <w:szCs w:val="22"/>
              </w:rPr>
            </w:pPr>
            <w:r w:rsidRPr="00CF109C">
              <w:rPr>
                <w:sz w:val="22"/>
                <w:szCs w:val="22"/>
              </w:rPr>
              <w:t>Two-factor model 2</w:t>
            </w:r>
          </w:p>
          <w:p w14:paraId="63DC7636" w14:textId="77777777" w:rsidR="004D4C2E" w:rsidRPr="00CF109C" w:rsidRDefault="004D4C2E" w:rsidP="00F72288">
            <w:pPr>
              <w:rPr>
                <w:sz w:val="22"/>
                <w:szCs w:val="22"/>
              </w:rPr>
            </w:pPr>
            <w:r w:rsidRPr="00CF109C">
              <w:rPr>
                <w:sz w:val="22"/>
                <w:szCs w:val="22"/>
              </w:rPr>
              <w:t>(FA and GS are combined)</w:t>
            </w:r>
          </w:p>
        </w:tc>
        <w:tc>
          <w:tcPr>
            <w:tcW w:w="1054" w:type="dxa"/>
          </w:tcPr>
          <w:p w14:paraId="1BAFF1B3" w14:textId="77777777" w:rsidR="004D4C2E" w:rsidRPr="00CF109C" w:rsidRDefault="004D4C2E" w:rsidP="00F72288">
            <w:pPr>
              <w:jc w:val="center"/>
              <w:rPr>
                <w:sz w:val="22"/>
                <w:szCs w:val="22"/>
              </w:rPr>
            </w:pPr>
          </w:p>
          <w:p w14:paraId="47D83213" w14:textId="77777777" w:rsidR="004D4C2E" w:rsidRPr="00CF109C" w:rsidRDefault="004D4C2E" w:rsidP="00F72288">
            <w:pPr>
              <w:jc w:val="center"/>
              <w:rPr>
                <w:sz w:val="22"/>
                <w:szCs w:val="22"/>
              </w:rPr>
            </w:pPr>
            <w:r w:rsidRPr="00CF109C">
              <w:rPr>
                <w:sz w:val="22"/>
                <w:szCs w:val="22"/>
              </w:rPr>
              <w:t>139.63</w:t>
            </w:r>
          </w:p>
        </w:tc>
        <w:tc>
          <w:tcPr>
            <w:tcW w:w="1055" w:type="dxa"/>
          </w:tcPr>
          <w:p w14:paraId="4C05D8C5" w14:textId="77777777" w:rsidR="004D4C2E" w:rsidRPr="00CF109C" w:rsidRDefault="004D4C2E" w:rsidP="00F72288">
            <w:pPr>
              <w:jc w:val="center"/>
              <w:rPr>
                <w:sz w:val="22"/>
                <w:szCs w:val="22"/>
              </w:rPr>
            </w:pPr>
          </w:p>
          <w:p w14:paraId="1759DD8D" w14:textId="77777777" w:rsidR="004D4C2E" w:rsidRPr="00CF109C" w:rsidRDefault="004D4C2E" w:rsidP="00F72288">
            <w:pPr>
              <w:jc w:val="center"/>
              <w:rPr>
                <w:sz w:val="22"/>
                <w:szCs w:val="22"/>
              </w:rPr>
            </w:pPr>
            <w:r w:rsidRPr="00CF109C">
              <w:rPr>
                <w:sz w:val="22"/>
                <w:szCs w:val="22"/>
              </w:rPr>
              <w:t>2</w:t>
            </w:r>
          </w:p>
        </w:tc>
        <w:tc>
          <w:tcPr>
            <w:tcW w:w="1054" w:type="dxa"/>
          </w:tcPr>
          <w:p w14:paraId="6D9537D9" w14:textId="77777777" w:rsidR="004D4C2E" w:rsidRPr="00CF109C" w:rsidRDefault="004D4C2E" w:rsidP="00F72288">
            <w:pPr>
              <w:jc w:val="center"/>
              <w:rPr>
                <w:sz w:val="22"/>
                <w:szCs w:val="22"/>
              </w:rPr>
            </w:pPr>
          </w:p>
          <w:p w14:paraId="108C6091" w14:textId="77777777" w:rsidR="004D4C2E" w:rsidRPr="00CF109C" w:rsidRDefault="004D4C2E" w:rsidP="00F72288">
            <w:pPr>
              <w:jc w:val="center"/>
              <w:rPr>
                <w:sz w:val="22"/>
                <w:szCs w:val="22"/>
              </w:rPr>
            </w:pPr>
            <w:r w:rsidRPr="00CF109C">
              <w:rPr>
                <w:sz w:val="22"/>
                <w:szCs w:val="22"/>
              </w:rPr>
              <w:t>207.15</w:t>
            </w:r>
          </w:p>
        </w:tc>
        <w:tc>
          <w:tcPr>
            <w:tcW w:w="1055" w:type="dxa"/>
          </w:tcPr>
          <w:p w14:paraId="74616155" w14:textId="77777777" w:rsidR="004D4C2E" w:rsidRPr="00CF109C" w:rsidRDefault="004D4C2E" w:rsidP="00F72288">
            <w:pPr>
              <w:jc w:val="center"/>
              <w:rPr>
                <w:sz w:val="22"/>
                <w:szCs w:val="22"/>
              </w:rPr>
            </w:pPr>
          </w:p>
          <w:p w14:paraId="56DFDEBB" w14:textId="77777777" w:rsidR="004D4C2E" w:rsidRPr="00CF109C" w:rsidRDefault="004D4C2E" w:rsidP="00F72288">
            <w:pPr>
              <w:jc w:val="center"/>
              <w:rPr>
                <w:sz w:val="22"/>
                <w:szCs w:val="22"/>
              </w:rPr>
            </w:pPr>
            <w:r w:rsidRPr="00CF109C">
              <w:rPr>
                <w:sz w:val="22"/>
                <w:szCs w:val="22"/>
              </w:rPr>
              <w:t>34</w:t>
            </w:r>
          </w:p>
        </w:tc>
        <w:tc>
          <w:tcPr>
            <w:tcW w:w="1054" w:type="dxa"/>
          </w:tcPr>
          <w:p w14:paraId="657098A7" w14:textId="77777777" w:rsidR="004D4C2E" w:rsidRPr="00CF109C" w:rsidRDefault="004D4C2E" w:rsidP="00F72288">
            <w:pPr>
              <w:jc w:val="center"/>
              <w:rPr>
                <w:sz w:val="22"/>
                <w:szCs w:val="22"/>
              </w:rPr>
            </w:pPr>
          </w:p>
          <w:p w14:paraId="2B9D2E03" w14:textId="77777777" w:rsidR="004D4C2E" w:rsidRPr="00CF109C" w:rsidRDefault="004D4C2E" w:rsidP="00F72288">
            <w:pPr>
              <w:jc w:val="center"/>
              <w:rPr>
                <w:sz w:val="22"/>
                <w:szCs w:val="22"/>
              </w:rPr>
            </w:pPr>
            <w:r w:rsidRPr="00CF109C">
              <w:rPr>
                <w:sz w:val="22"/>
                <w:szCs w:val="22"/>
              </w:rPr>
              <w:t>..867</w:t>
            </w:r>
          </w:p>
        </w:tc>
        <w:tc>
          <w:tcPr>
            <w:tcW w:w="1055" w:type="dxa"/>
          </w:tcPr>
          <w:p w14:paraId="47FAFFC8" w14:textId="77777777" w:rsidR="004D4C2E" w:rsidRPr="00CF109C" w:rsidRDefault="004D4C2E" w:rsidP="00F72288">
            <w:pPr>
              <w:jc w:val="center"/>
              <w:rPr>
                <w:sz w:val="22"/>
                <w:szCs w:val="22"/>
              </w:rPr>
            </w:pPr>
          </w:p>
          <w:p w14:paraId="03337B92" w14:textId="77777777" w:rsidR="004D4C2E" w:rsidRPr="00CF109C" w:rsidRDefault="004D4C2E" w:rsidP="00F72288">
            <w:pPr>
              <w:jc w:val="center"/>
              <w:rPr>
                <w:sz w:val="22"/>
                <w:szCs w:val="22"/>
              </w:rPr>
            </w:pPr>
            <w:r w:rsidRPr="00CF109C">
              <w:rPr>
                <w:sz w:val="22"/>
                <w:szCs w:val="22"/>
              </w:rPr>
              <w:t>.900</w:t>
            </w:r>
          </w:p>
        </w:tc>
        <w:tc>
          <w:tcPr>
            <w:tcW w:w="1055" w:type="dxa"/>
          </w:tcPr>
          <w:p w14:paraId="69183055" w14:textId="77777777" w:rsidR="004D4C2E" w:rsidRPr="00CF109C" w:rsidRDefault="004D4C2E" w:rsidP="00F72288">
            <w:pPr>
              <w:jc w:val="center"/>
              <w:rPr>
                <w:sz w:val="22"/>
                <w:szCs w:val="22"/>
              </w:rPr>
            </w:pPr>
          </w:p>
          <w:p w14:paraId="600311BC" w14:textId="77777777" w:rsidR="004D4C2E" w:rsidRPr="00CF109C" w:rsidRDefault="004D4C2E" w:rsidP="00F72288">
            <w:pPr>
              <w:jc w:val="center"/>
              <w:rPr>
                <w:sz w:val="22"/>
                <w:szCs w:val="22"/>
              </w:rPr>
            </w:pPr>
            <w:r w:rsidRPr="00CF109C">
              <w:rPr>
                <w:sz w:val="22"/>
                <w:szCs w:val="22"/>
              </w:rPr>
              <w:t>.131</w:t>
            </w:r>
          </w:p>
        </w:tc>
      </w:tr>
      <w:tr w:rsidR="004D4C2E" w:rsidRPr="00CF109C" w14:paraId="16BE3961" w14:textId="77777777" w:rsidTr="00F72288">
        <w:tc>
          <w:tcPr>
            <w:tcW w:w="2693" w:type="dxa"/>
          </w:tcPr>
          <w:p w14:paraId="6553F191" w14:textId="77777777" w:rsidR="004D4C2E" w:rsidRPr="00CF109C" w:rsidRDefault="004D4C2E" w:rsidP="00F72288">
            <w:pPr>
              <w:rPr>
                <w:sz w:val="22"/>
                <w:szCs w:val="22"/>
              </w:rPr>
            </w:pPr>
            <w:r w:rsidRPr="00CF109C">
              <w:rPr>
                <w:sz w:val="22"/>
                <w:szCs w:val="22"/>
              </w:rPr>
              <w:t>Two-factor model 3</w:t>
            </w:r>
          </w:p>
          <w:p w14:paraId="60672782" w14:textId="77777777" w:rsidR="004D4C2E" w:rsidRPr="00CF109C" w:rsidRDefault="004D4C2E" w:rsidP="00F72288">
            <w:pPr>
              <w:rPr>
                <w:sz w:val="22"/>
                <w:szCs w:val="22"/>
              </w:rPr>
            </w:pPr>
            <w:r w:rsidRPr="00CF109C">
              <w:rPr>
                <w:sz w:val="22"/>
                <w:szCs w:val="22"/>
              </w:rPr>
              <w:t>(FU and GS are combined)</w:t>
            </w:r>
          </w:p>
        </w:tc>
        <w:tc>
          <w:tcPr>
            <w:tcW w:w="1054" w:type="dxa"/>
          </w:tcPr>
          <w:p w14:paraId="70638C47" w14:textId="77777777" w:rsidR="004D4C2E" w:rsidRPr="00CF109C" w:rsidRDefault="004D4C2E" w:rsidP="00F72288">
            <w:pPr>
              <w:jc w:val="center"/>
              <w:rPr>
                <w:sz w:val="22"/>
                <w:szCs w:val="22"/>
              </w:rPr>
            </w:pPr>
          </w:p>
          <w:p w14:paraId="360968C5" w14:textId="77777777" w:rsidR="004D4C2E" w:rsidRPr="00CF109C" w:rsidRDefault="004D4C2E" w:rsidP="00F72288">
            <w:pPr>
              <w:jc w:val="center"/>
              <w:rPr>
                <w:sz w:val="22"/>
                <w:szCs w:val="22"/>
              </w:rPr>
            </w:pPr>
            <w:r w:rsidRPr="00CF109C">
              <w:rPr>
                <w:sz w:val="22"/>
                <w:szCs w:val="22"/>
              </w:rPr>
              <w:t>139.87</w:t>
            </w:r>
          </w:p>
        </w:tc>
        <w:tc>
          <w:tcPr>
            <w:tcW w:w="1055" w:type="dxa"/>
          </w:tcPr>
          <w:p w14:paraId="2205137A" w14:textId="77777777" w:rsidR="004D4C2E" w:rsidRPr="00CF109C" w:rsidRDefault="004D4C2E" w:rsidP="00F72288">
            <w:pPr>
              <w:jc w:val="center"/>
              <w:rPr>
                <w:sz w:val="22"/>
                <w:szCs w:val="22"/>
              </w:rPr>
            </w:pPr>
          </w:p>
          <w:p w14:paraId="37C8F4DB" w14:textId="77777777" w:rsidR="004D4C2E" w:rsidRPr="00CF109C" w:rsidRDefault="004D4C2E" w:rsidP="00F72288">
            <w:pPr>
              <w:jc w:val="center"/>
              <w:rPr>
                <w:sz w:val="22"/>
                <w:szCs w:val="22"/>
              </w:rPr>
            </w:pPr>
            <w:r w:rsidRPr="00CF109C">
              <w:rPr>
                <w:sz w:val="22"/>
                <w:szCs w:val="22"/>
              </w:rPr>
              <w:t>2</w:t>
            </w:r>
          </w:p>
        </w:tc>
        <w:tc>
          <w:tcPr>
            <w:tcW w:w="1054" w:type="dxa"/>
          </w:tcPr>
          <w:p w14:paraId="33663E9D" w14:textId="77777777" w:rsidR="004D4C2E" w:rsidRPr="00CF109C" w:rsidRDefault="004D4C2E" w:rsidP="00F72288">
            <w:pPr>
              <w:jc w:val="center"/>
              <w:rPr>
                <w:sz w:val="22"/>
                <w:szCs w:val="22"/>
              </w:rPr>
            </w:pPr>
          </w:p>
          <w:p w14:paraId="747CEAB1" w14:textId="77777777" w:rsidR="004D4C2E" w:rsidRPr="00CF109C" w:rsidRDefault="004D4C2E" w:rsidP="00F72288">
            <w:pPr>
              <w:jc w:val="center"/>
              <w:rPr>
                <w:sz w:val="22"/>
                <w:szCs w:val="22"/>
              </w:rPr>
            </w:pPr>
            <w:r w:rsidRPr="00CF109C">
              <w:rPr>
                <w:sz w:val="22"/>
                <w:szCs w:val="22"/>
              </w:rPr>
              <w:t>207.39</w:t>
            </w:r>
          </w:p>
        </w:tc>
        <w:tc>
          <w:tcPr>
            <w:tcW w:w="1055" w:type="dxa"/>
          </w:tcPr>
          <w:p w14:paraId="77448A73" w14:textId="77777777" w:rsidR="004D4C2E" w:rsidRPr="00CF109C" w:rsidRDefault="004D4C2E" w:rsidP="00F72288">
            <w:pPr>
              <w:jc w:val="center"/>
              <w:rPr>
                <w:sz w:val="22"/>
                <w:szCs w:val="22"/>
              </w:rPr>
            </w:pPr>
          </w:p>
          <w:p w14:paraId="1B804B40" w14:textId="77777777" w:rsidR="004D4C2E" w:rsidRPr="00CF109C" w:rsidRDefault="004D4C2E" w:rsidP="00F72288">
            <w:pPr>
              <w:jc w:val="center"/>
              <w:rPr>
                <w:sz w:val="22"/>
                <w:szCs w:val="22"/>
              </w:rPr>
            </w:pPr>
            <w:r w:rsidRPr="00CF109C">
              <w:rPr>
                <w:sz w:val="22"/>
                <w:szCs w:val="22"/>
              </w:rPr>
              <w:t>.34</w:t>
            </w:r>
          </w:p>
        </w:tc>
        <w:tc>
          <w:tcPr>
            <w:tcW w:w="1054" w:type="dxa"/>
          </w:tcPr>
          <w:p w14:paraId="23D39844" w14:textId="77777777" w:rsidR="004D4C2E" w:rsidRPr="00CF109C" w:rsidRDefault="004D4C2E" w:rsidP="00F72288">
            <w:pPr>
              <w:jc w:val="center"/>
              <w:rPr>
                <w:sz w:val="22"/>
                <w:szCs w:val="22"/>
              </w:rPr>
            </w:pPr>
          </w:p>
          <w:p w14:paraId="07851D28" w14:textId="77777777" w:rsidR="004D4C2E" w:rsidRPr="00CF109C" w:rsidRDefault="004D4C2E" w:rsidP="00F72288">
            <w:pPr>
              <w:jc w:val="center"/>
              <w:rPr>
                <w:sz w:val="22"/>
                <w:szCs w:val="22"/>
              </w:rPr>
            </w:pPr>
            <w:r w:rsidRPr="00CF109C">
              <w:rPr>
                <w:sz w:val="22"/>
                <w:szCs w:val="22"/>
              </w:rPr>
              <w:t>.867</w:t>
            </w:r>
          </w:p>
        </w:tc>
        <w:tc>
          <w:tcPr>
            <w:tcW w:w="1055" w:type="dxa"/>
          </w:tcPr>
          <w:p w14:paraId="18BC40B4" w14:textId="77777777" w:rsidR="004D4C2E" w:rsidRPr="00CF109C" w:rsidRDefault="004D4C2E" w:rsidP="00F72288">
            <w:pPr>
              <w:jc w:val="center"/>
              <w:rPr>
                <w:sz w:val="22"/>
                <w:szCs w:val="22"/>
              </w:rPr>
            </w:pPr>
          </w:p>
          <w:p w14:paraId="090B0393" w14:textId="77777777" w:rsidR="004D4C2E" w:rsidRPr="00CF109C" w:rsidRDefault="004D4C2E" w:rsidP="00F72288">
            <w:pPr>
              <w:jc w:val="center"/>
              <w:rPr>
                <w:sz w:val="22"/>
                <w:szCs w:val="22"/>
              </w:rPr>
            </w:pPr>
            <w:r w:rsidRPr="00CF109C">
              <w:rPr>
                <w:sz w:val="22"/>
                <w:szCs w:val="22"/>
              </w:rPr>
              <w:t>.899</w:t>
            </w:r>
          </w:p>
        </w:tc>
        <w:tc>
          <w:tcPr>
            <w:tcW w:w="1055" w:type="dxa"/>
          </w:tcPr>
          <w:p w14:paraId="0694CB23" w14:textId="77777777" w:rsidR="004D4C2E" w:rsidRPr="00CF109C" w:rsidRDefault="004D4C2E" w:rsidP="00F72288">
            <w:pPr>
              <w:jc w:val="center"/>
              <w:rPr>
                <w:sz w:val="22"/>
                <w:szCs w:val="22"/>
              </w:rPr>
            </w:pPr>
          </w:p>
          <w:p w14:paraId="1541C20D" w14:textId="77777777" w:rsidR="004D4C2E" w:rsidRPr="00CF109C" w:rsidRDefault="004D4C2E" w:rsidP="00F72288">
            <w:pPr>
              <w:jc w:val="center"/>
              <w:rPr>
                <w:sz w:val="22"/>
                <w:szCs w:val="22"/>
              </w:rPr>
            </w:pPr>
            <w:r w:rsidRPr="00CF109C">
              <w:rPr>
                <w:sz w:val="22"/>
                <w:szCs w:val="22"/>
              </w:rPr>
              <w:t>.131</w:t>
            </w:r>
          </w:p>
        </w:tc>
      </w:tr>
      <w:tr w:rsidR="004D4C2E" w:rsidRPr="00CF109C" w14:paraId="2A890847" w14:textId="77777777" w:rsidTr="00F72288">
        <w:tc>
          <w:tcPr>
            <w:tcW w:w="2693" w:type="dxa"/>
          </w:tcPr>
          <w:p w14:paraId="1AABEAC0" w14:textId="77777777" w:rsidR="004D4C2E" w:rsidRPr="00CF109C" w:rsidRDefault="004D4C2E" w:rsidP="00F72288">
            <w:pPr>
              <w:rPr>
                <w:sz w:val="22"/>
                <w:szCs w:val="22"/>
              </w:rPr>
            </w:pPr>
            <w:r w:rsidRPr="00CF109C">
              <w:rPr>
                <w:sz w:val="22"/>
                <w:szCs w:val="22"/>
              </w:rPr>
              <w:t>One-factor model</w:t>
            </w:r>
          </w:p>
          <w:p w14:paraId="5059772E" w14:textId="77777777" w:rsidR="004D4C2E" w:rsidRPr="00CF109C" w:rsidRDefault="004D4C2E" w:rsidP="00F72288">
            <w:pPr>
              <w:rPr>
                <w:sz w:val="22"/>
                <w:szCs w:val="22"/>
              </w:rPr>
            </w:pPr>
            <w:r w:rsidRPr="00CF109C">
              <w:rPr>
                <w:sz w:val="22"/>
                <w:szCs w:val="22"/>
              </w:rPr>
              <w:t>(FU , FA, and GS are combined)</w:t>
            </w:r>
          </w:p>
        </w:tc>
        <w:tc>
          <w:tcPr>
            <w:tcW w:w="1054" w:type="dxa"/>
          </w:tcPr>
          <w:p w14:paraId="133DF8BB" w14:textId="77777777" w:rsidR="004D4C2E" w:rsidRPr="00CF109C" w:rsidRDefault="004D4C2E" w:rsidP="00F72288">
            <w:pPr>
              <w:jc w:val="center"/>
              <w:rPr>
                <w:sz w:val="22"/>
                <w:szCs w:val="22"/>
              </w:rPr>
            </w:pPr>
          </w:p>
          <w:p w14:paraId="4B7BC951" w14:textId="77777777" w:rsidR="004D4C2E" w:rsidRPr="00CF109C" w:rsidRDefault="004D4C2E" w:rsidP="00F72288">
            <w:pPr>
              <w:jc w:val="center"/>
              <w:rPr>
                <w:sz w:val="22"/>
                <w:szCs w:val="22"/>
              </w:rPr>
            </w:pPr>
          </w:p>
          <w:p w14:paraId="66E708C8" w14:textId="77777777" w:rsidR="004D4C2E" w:rsidRPr="00CF109C" w:rsidRDefault="004D4C2E" w:rsidP="00F72288">
            <w:pPr>
              <w:jc w:val="center"/>
              <w:rPr>
                <w:sz w:val="22"/>
                <w:szCs w:val="22"/>
              </w:rPr>
            </w:pPr>
            <w:r w:rsidRPr="00CF109C">
              <w:rPr>
                <w:sz w:val="22"/>
                <w:szCs w:val="22"/>
              </w:rPr>
              <w:t>233.33</w:t>
            </w:r>
          </w:p>
        </w:tc>
        <w:tc>
          <w:tcPr>
            <w:tcW w:w="1055" w:type="dxa"/>
          </w:tcPr>
          <w:p w14:paraId="4848D120" w14:textId="77777777" w:rsidR="004D4C2E" w:rsidRPr="00CF109C" w:rsidRDefault="004D4C2E" w:rsidP="00F72288">
            <w:pPr>
              <w:jc w:val="center"/>
              <w:rPr>
                <w:sz w:val="22"/>
                <w:szCs w:val="22"/>
              </w:rPr>
            </w:pPr>
          </w:p>
          <w:p w14:paraId="2C8B84C1" w14:textId="77777777" w:rsidR="004D4C2E" w:rsidRPr="00CF109C" w:rsidRDefault="004D4C2E" w:rsidP="00F72288">
            <w:pPr>
              <w:jc w:val="center"/>
              <w:rPr>
                <w:sz w:val="22"/>
                <w:szCs w:val="22"/>
              </w:rPr>
            </w:pPr>
          </w:p>
          <w:p w14:paraId="7F70A891" w14:textId="77777777" w:rsidR="004D4C2E" w:rsidRPr="00CF109C" w:rsidRDefault="004D4C2E" w:rsidP="00F72288">
            <w:pPr>
              <w:jc w:val="center"/>
              <w:rPr>
                <w:sz w:val="22"/>
                <w:szCs w:val="22"/>
              </w:rPr>
            </w:pPr>
            <w:r w:rsidRPr="00CF109C">
              <w:rPr>
                <w:sz w:val="22"/>
                <w:szCs w:val="22"/>
              </w:rPr>
              <w:t>3</w:t>
            </w:r>
          </w:p>
        </w:tc>
        <w:tc>
          <w:tcPr>
            <w:tcW w:w="1054" w:type="dxa"/>
          </w:tcPr>
          <w:p w14:paraId="1FFFB552" w14:textId="77777777" w:rsidR="004D4C2E" w:rsidRPr="00CF109C" w:rsidRDefault="004D4C2E" w:rsidP="00F72288">
            <w:pPr>
              <w:jc w:val="center"/>
              <w:rPr>
                <w:sz w:val="22"/>
                <w:szCs w:val="22"/>
              </w:rPr>
            </w:pPr>
          </w:p>
          <w:p w14:paraId="2FDBBAF8" w14:textId="77777777" w:rsidR="004D4C2E" w:rsidRPr="00CF109C" w:rsidRDefault="004D4C2E" w:rsidP="00F72288">
            <w:pPr>
              <w:jc w:val="center"/>
              <w:rPr>
                <w:sz w:val="22"/>
                <w:szCs w:val="22"/>
              </w:rPr>
            </w:pPr>
          </w:p>
          <w:p w14:paraId="1BA08E11" w14:textId="77777777" w:rsidR="004D4C2E" w:rsidRPr="00CF109C" w:rsidRDefault="004D4C2E" w:rsidP="00F72288">
            <w:pPr>
              <w:jc w:val="center"/>
              <w:rPr>
                <w:sz w:val="22"/>
                <w:szCs w:val="22"/>
              </w:rPr>
            </w:pPr>
            <w:r w:rsidRPr="00CF109C">
              <w:rPr>
                <w:sz w:val="22"/>
                <w:szCs w:val="22"/>
              </w:rPr>
              <w:t>300.85</w:t>
            </w:r>
          </w:p>
        </w:tc>
        <w:tc>
          <w:tcPr>
            <w:tcW w:w="1055" w:type="dxa"/>
          </w:tcPr>
          <w:p w14:paraId="7976F112" w14:textId="77777777" w:rsidR="004D4C2E" w:rsidRPr="00CF109C" w:rsidRDefault="004D4C2E" w:rsidP="00F72288">
            <w:pPr>
              <w:jc w:val="center"/>
              <w:rPr>
                <w:sz w:val="22"/>
                <w:szCs w:val="22"/>
              </w:rPr>
            </w:pPr>
          </w:p>
          <w:p w14:paraId="630B4A01" w14:textId="77777777" w:rsidR="004D4C2E" w:rsidRPr="00CF109C" w:rsidRDefault="004D4C2E" w:rsidP="00F72288">
            <w:pPr>
              <w:jc w:val="center"/>
              <w:rPr>
                <w:sz w:val="22"/>
                <w:szCs w:val="22"/>
              </w:rPr>
            </w:pPr>
          </w:p>
          <w:p w14:paraId="4322FBFA" w14:textId="77777777" w:rsidR="004D4C2E" w:rsidRPr="00CF109C" w:rsidRDefault="004D4C2E" w:rsidP="00F72288">
            <w:pPr>
              <w:jc w:val="center"/>
              <w:rPr>
                <w:sz w:val="22"/>
                <w:szCs w:val="22"/>
              </w:rPr>
            </w:pPr>
            <w:r w:rsidRPr="00CF109C">
              <w:rPr>
                <w:sz w:val="22"/>
                <w:szCs w:val="22"/>
              </w:rPr>
              <w:t>35</w:t>
            </w:r>
          </w:p>
        </w:tc>
        <w:tc>
          <w:tcPr>
            <w:tcW w:w="1054" w:type="dxa"/>
          </w:tcPr>
          <w:p w14:paraId="30298A13" w14:textId="77777777" w:rsidR="004D4C2E" w:rsidRPr="00CF109C" w:rsidRDefault="004D4C2E" w:rsidP="00F72288">
            <w:pPr>
              <w:jc w:val="center"/>
              <w:rPr>
                <w:sz w:val="22"/>
                <w:szCs w:val="22"/>
              </w:rPr>
            </w:pPr>
          </w:p>
          <w:p w14:paraId="44A2D617" w14:textId="77777777" w:rsidR="004D4C2E" w:rsidRPr="00CF109C" w:rsidRDefault="004D4C2E" w:rsidP="00F72288">
            <w:pPr>
              <w:jc w:val="center"/>
              <w:rPr>
                <w:sz w:val="22"/>
                <w:szCs w:val="22"/>
              </w:rPr>
            </w:pPr>
          </w:p>
          <w:p w14:paraId="35FC0C5E" w14:textId="77777777" w:rsidR="004D4C2E" w:rsidRPr="00CF109C" w:rsidRDefault="004D4C2E" w:rsidP="00F72288">
            <w:pPr>
              <w:jc w:val="center"/>
              <w:rPr>
                <w:sz w:val="22"/>
                <w:szCs w:val="22"/>
              </w:rPr>
            </w:pPr>
            <w:r w:rsidRPr="00CF109C">
              <w:rPr>
                <w:sz w:val="22"/>
                <w:szCs w:val="22"/>
              </w:rPr>
              <w:t>.802</w:t>
            </w:r>
          </w:p>
        </w:tc>
        <w:tc>
          <w:tcPr>
            <w:tcW w:w="1055" w:type="dxa"/>
          </w:tcPr>
          <w:p w14:paraId="21734E16" w14:textId="77777777" w:rsidR="004D4C2E" w:rsidRPr="00CF109C" w:rsidRDefault="004D4C2E" w:rsidP="00F72288">
            <w:pPr>
              <w:jc w:val="center"/>
              <w:rPr>
                <w:sz w:val="22"/>
                <w:szCs w:val="22"/>
              </w:rPr>
            </w:pPr>
          </w:p>
          <w:p w14:paraId="5F8776F6" w14:textId="77777777" w:rsidR="004D4C2E" w:rsidRPr="00CF109C" w:rsidRDefault="004D4C2E" w:rsidP="00F72288">
            <w:pPr>
              <w:jc w:val="center"/>
              <w:rPr>
                <w:sz w:val="22"/>
                <w:szCs w:val="22"/>
              </w:rPr>
            </w:pPr>
          </w:p>
          <w:p w14:paraId="6AEB9474" w14:textId="77777777" w:rsidR="004D4C2E" w:rsidRPr="00CF109C" w:rsidRDefault="004D4C2E" w:rsidP="00F72288">
            <w:pPr>
              <w:jc w:val="center"/>
              <w:rPr>
                <w:sz w:val="22"/>
                <w:szCs w:val="22"/>
              </w:rPr>
            </w:pPr>
            <w:r w:rsidRPr="00CF109C">
              <w:rPr>
                <w:sz w:val="22"/>
                <w:szCs w:val="22"/>
              </w:rPr>
              <w:t>.846</w:t>
            </w:r>
          </w:p>
        </w:tc>
        <w:tc>
          <w:tcPr>
            <w:tcW w:w="1055" w:type="dxa"/>
          </w:tcPr>
          <w:p w14:paraId="6AAB2537" w14:textId="77777777" w:rsidR="004D4C2E" w:rsidRPr="00CF109C" w:rsidRDefault="004D4C2E" w:rsidP="00F72288">
            <w:pPr>
              <w:jc w:val="center"/>
              <w:rPr>
                <w:sz w:val="22"/>
                <w:szCs w:val="22"/>
              </w:rPr>
            </w:pPr>
          </w:p>
          <w:p w14:paraId="42BFB195" w14:textId="77777777" w:rsidR="004D4C2E" w:rsidRPr="00CF109C" w:rsidRDefault="004D4C2E" w:rsidP="00F72288">
            <w:pPr>
              <w:jc w:val="center"/>
              <w:rPr>
                <w:sz w:val="22"/>
                <w:szCs w:val="22"/>
              </w:rPr>
            </w:pPr>
          </w:p>
          <w:p w14:paraId="4F0C6B9B" w14:textId="77777777" w:rsidR="004D4C2E" w:rsidRPr="00CF109C" w:rsidRDefault="004D4C2E" w:rsidP="00F72288">
            <w:pPr>
              <w:jc w:val="center"/>
              <w:rPr>
                <w:sz w:val="22"/>
                <w:szCs w:val="22"/>
              </w:rPr>
            </w:pPr>
            <w:r w:rsidRPr="00CF109C">
              <w:rPr>
                <w:sz w:val="22"/>
                <w:szCs w:val="22"/>
              </w:rPr>
              <w:t>.160</w:t>
            </w:r>
          </w:p>
        </w:tc>
      </w:tr>
    </w:tbl>
    <w:p w14:paraId="660F6601" w14:textId="77777777" w:rsidR="004D4C2E" w:rsidRPr="00CF109C" w:rsidRDefault="004D4C2E" w:rsidP="004D4C2E">
      <w:pPr>
        <w:rPr>
          <w:sz w:val="20"/>
          <w:szCs w:val="20"/>
        </w:rPr>
      </w:pPr>
      <w:r w:rsidRPr="00CF109C">
        <w:rPr>
          <w:sz w:val="20"/>
          <w:szCs w:val="20"/>
        </w:rPr>
        <w:t>Notes: FU = Feedback utility, FA = Feedback accountability, GS =Feedback-based goal setting.</w:t>
      </w:r>
    </w:p>
    <w:p w14:paraId="5CB58770" w14:textId="77777777" w:rsidR="004D4C2E" w:rsidRPr="00CF109C" w:rsidRDefault="004D4C2E" w:rsidP="004D4C2E">
      <w:pPr>
        <w:tabs>
          <w:tab w:val="left" w:pos="8205"/>
        </w:tabs>
      </w:pPr>
    </w:p>
    <w:p w14:paraId="06CE1D6E" w14:textId="269CFA30" w:rsidR="0097009B" w:rsidRPr="00CF109C" w:rsidRDefault="004D4C2E" w:rsidP="004D4C2E">
      <w:pPr>
        <w:tabs>
          <w:tab w:val="left" w:pos="8205"/>
        </w:tabs>
        <w:sectPr w:rsidR="0097009B" w:rsidRPr="00CF109C" w:rsidSect="002A5FBA">
          <w:pgSz w:w="12240" w:h="15840"/>
          <w:pgMar w:top="1440" w:right="1440" w:bottom="1440" w:left="1440" w:header="720" w:footer="720" w:gutter="0"/>
          <w:cols w:space="720"/>
          <w:docGrid w:linePitch="360"/>
        </w:sectPr>
      </w:pPr>
      <w:r w:rsidRPr="00CF109C">
        <w:tab/>
      </w:r>
    </w:p>
    <w:p w14:paraId="214AEA8F" w14:textId="1BB60102" w:rsidR="0097009B" w:rsidRPr="00CF109C" w:rsidRDefault="00C07715" w:rsidP="0097009B">
      <w:pPr>
        <w:jc w:val="center"/>
        <w:rPr>
          <w:b/>
        </w:rPr>
      </w:pPr>
      <w:r w:rsidRPr="00CF109C">
        <w:rPr>
          <w:b/>
        </w:rPr>
        <w:lastRenderedPageBreak/>
        <w:t>Web Appendix F</w:t>
      </w:r>
    </w:p>
    <w:p w14:paraId="521545E4" w14:textId="77777777" w:rsidR="0097009B" w:rsidRPr="00CF109C" w:rsidRDefault="0097009B" w:rsidP="0097009B">
      <w:pPr>
        <w:jc w:val="center"/>
        <w:rPr>
          <w:b/>
        </w:rPr>
      </w:pPr>
      <w:r w:rsidRPr="00CF109C">
        <w:rPr>
          <w:b/>
        </w:rPr>
        <w:t>Study 3</w:t>
      </w:r>
    </w:p>
    <w:p w14:paraId="152722C8" w14:textId="77777777" w:rsidR="0097009B" w:rsidRPr="00CF109C" w:rsidRDefault="0097009B" w:rsidP="0097009B">
      <w:pPr>
        <w:rPr>
          <w:b/>
        </w:rPr>
      </w:pPr>
    </w:p>
    <w:p w14:paraId="196E1C2A" w14:textId="77777777" w:rsidR="0097009B" w:rsidRPr="00CF109C" w:rsidRDefault="0097009B" w:rsidP="0097009B">
      <w:pPr>
        <w:rPr>
          <w:b/>
          <w:bCs/>
        </w:rPr>
      </w:pPr>
      <w:bookmarkStart w:id="2" w:name="_Hlk146142188"/>
      <w:r w:rsidRPr="00CF109C">
        <w:rPr>
          <w:b/>
          <w:bCs/>
        </w:rPr>
        <w:t>Stimuli</w:t>
      </w:r>
    </w:p>
    <w:p w14:paraId="303B3201" w14:textId="77777777" w:rsidR="0097009B" w:rsidRPr="00CF109C" w:rsidRDefault="0097009B" w:rsidP="0097009B"/>
    <w:p w14:paraId="69FA136C" w14:textId="77777777" w:rsidR="0097009B" w:rsidRPr="00CF109C" w:rsidRDefault="0097009B" w:rsidP="0097009B">
      <w:pPr>
        <w:rPr>
          <w:b/>
          <w:u w:val="single"/>
        </w:rPr>
      </w:pPr>
      <w:r w:rsidRPr="00CF109C">
        <w:rPr>
          <w:b/>
          <w:u w:val="single"/>
        </w:rPr>
        <w:t xml:space="preserve">Mixed Feedback Manipulation  </w:t>
      </w:r>
    </w:p>
    <w:p w14:paraId="39C805E1" w14:textId="77777777" w:rsidR="0097009B" w:rsidRPr="00CF109C" w:rsidRDefault="0097009B" w:rsidP="0097009B"/>
    <w:p w14:paraId="499654F1" w14:textId="77777777" w:rsidR="0097009B" w:rsidRPr="00CF109C" w:rsidRDefault="0097009B" w:rsidP="0097009B">
      <w:pPr>
        <w:rPr>
          <w:lang w:val="en-SG" w:eastAsia="zh-CN"/>
        </w:rPr>
      </w:pPr>
      <w:r w:rsidRPr="00CF109C">
        <w:rPr>
          <w:color w:val="32363A"/>
          <w:shd w:val="clear" w:color="auto" w:fill="FFFFFF"/>
        </w:rPr>
        <w:t>Imagine that you just received the following performance appraisal:</w:t>
      </w:r>
      <w:r w:rsidRPr="00CF109C">
        <w:rPr>
          <w:color w:val="32363A"/>
        </w:rPr>
        <w:br/>
      </w:r>
      <w:r w:rsidRPr="00CF109C">
        <w:rPr>
          <w:color w:val="32363A"/>
          <w:shd w:val="clear" w:color="auto" w:fill="FFFFFF"/>
        </w:rPr>
        <w:t> </w:t>
      </w:r>
    </w:p>
    <w:tbl>
      <w:tblPr>
        <w:tblW w:w="9982"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355"/>
        <w:gridCol w:w="7627"/>
      </w:tblGrid>
      <w:tr w:rsidR="0097009B" w:rsidRPr="00CF109C" w14:paraId="1ADBC397" w14:textId="77777777" w:rsidTr="0038024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74570FA" w14:textId="77777777" w:rsidR="0097009B" w:rsidRPr="00CF109C" w:rsidRDefault="0097009B" w:rsidP="0038024E">
            <w:pPr>
              <w:jc w:val="center"/>
              <w:rPr>
                <w:b/>
                <w:color w:val="32363A"/>
                <w:sz w:val="22"/>
                <w:szCs w:val="22"/>
              </w:rPr>
            </w:pPr>
            <w:r w:rsidRPr="00CF109C">
              <w:rPr>
                <w:rStyle w:val="Strong"/>
                <w:color w:val="32363A"/>
                <w:sz w:val="22"/>
                <w:szCs w:val="22"/>
              </w:rPr>
              <w:t>Employee Name</w:t>
            </w:r>
          </w:p>
        </w:tc>
        <w:tc>
          <w:tcPr>
            <w:tcW w:w="762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0BEEFA" w14:textId="77777777" w:rsidR="0097009B" w:rsidRPr="00CF109C" w:rsidRDefault="0097009B" w:rsidP="0038024E">
            <w:pPr>
              <w:jc w:val="center"/>
              <w:rPr>
                <w:b/>
                <w:color w:val="32363A"/>
                <w:sz w:val="22"/>
                <w:szCs w:val="22"/>
              </w:rPr>
            </w:pPr>
            <w:r w:rsidRPr="00CF109C">
              <w:rPr>
                <w:b/>
                <w:color w:val="32363A"/>
                <w:sz w:val="22"/>
                <w:szCs w:val="22"/>
              </w:rPr>
              <w:t>Participant’s name</w:t>
            </w:r>
          </w:p>
        </w:tc>
      </w:tr>
      <w:tr w:rsidR="0097009B" w:rsidRPr="00CF109C" w14:paraId="1378B7C5" w14:textId="77777777" w:rsidTr="0038024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BEB385E" w14:textId="77777777" w:rsidR="0097009B" w:rsidRPr="00CF109C" w:rsidRDefault="0097009B" w:rsidP="0038024E">
            <w:pPr>
              <w:rPr>
                <w:color w:val="32363A"/>
                <w:sz w:val="22"/>
                <w:szCs w:val="22"/>
              </w:rPr>
            </w:pPr>
            <w:r w:rsidRPr="00CF109C">
              <w:rPr>
                <w:noProof/>
                <w:color w:val="32363A"/>
                <w:sz w:val="22"/>
                <w:szCs w:val="22"/>
                <w:lang w:eastAsia="en-US"/>
              </w:rPr>
              <w:drawing>
                <wp:inline distT="0" distB="0" distL="0" distR="0" wp14:anchorId="5AB2837B" wp14:editId="0D6AFEFF">
                  <wp:extent cx="1483872" cy="1496290"/>
                  <wp:effectExtent l="0" t="0" r="2540" b="8890"/>
                  <wp:docPr id="1315973094" name="Picture 1" descr="A green circle with a number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973094" name="Picture 1" descr="A green circle with a number of tex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17035" cy="1529731"/>
                          </a:xfrm>
                          <a:prstGeom prst="rect">
                            <a:avLst/>
                          </a:prstGeom>
                          <a:noFill/>
                          <a:ln>
                            <a:noFill/>
                          </a:ln>
                        </pic:spPr>
                      </pic:pic>
                    </a:graphicData>
                  </a:graphic>
                </wp:inline>
              </w:drawing>
            </w:r>
          </w:p>
          <w:p w14:paraId="09DE570D" w14:textId="57550FF3" w:rsidR="0097009B" w:rsidRPr="00CF109C" w:rsidRDefault="0097009B" w:rsidP="0038024E">
            <w:pPr>
              <w:jc w:val="center"/>
              <w:rPr>
                <w:color w:val="32363A"/>
                <w:sz w:val="22"/>
                <w:szCs w:val="22"/>
              </w:rPr>
            </w:pPr>
            <w:r w:rsidRPr="00CF109C">
              <w:rPr>
                <w:rStyle w:val="Strong"/>
                <w:color w:val="32363A"/>
                <w:sz w:val="22"/>
                <w:szCs w:val="22"/>
              </w:rPr>
              <w:t>Average Performance </w:t>
            </w:r>
            <w:r w:rsidR="000A00AF" w:rsidRPr="00CF109C">
              <w:rPr>
                <w:color w:val="32363A"/>
                <w:sz w:val="22"/>
                <w:szCs w:val="22"/>
              </w:rPr>
              <w:br/>
              <w:t>(50th percentile of employees</w:t>
            </w:r>
            <w:r w:rsidRPr="00CF109C">
              <w:rPr>
                <w:color w:val="32363A"/>
                <w:sz w:val="22"/>
                <w:szCs w:val="22"/>
              </w:rPr>
              <w:t>)</w:t>
            </w:r>
          </w:p>
        </w:tc>
        <w:tc>
          <w:tcPr>
            <w:tcW w:w="762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BE4C97" w14:textId="77777777" w:rsidR="0097009B" w:rsidRPr="00CF109C" w:rsidRDefault="0097009B" w:rsidP="0038024E">
            <w:pPr>
              <w:jc w:val="center"/>
              <w:rPr>
                <w:color w:val="32363A"/>
                <w:sz w:val="22"/>
                <w:szCs w:val="22"/>
              </w:rPr>
            </w:pPr>
            <w:r w:rsidRPr="00CF109C">
              <w:rPr>
                <w:b/>
                <w:bCs/>
                <w:color w:val="70AD47"/>
                <w:sz w:val="22"/>
                <w:szCs w:val="22"/>
              </w:rPr>
              <w:t>Overall Performance</w:t>
            </w:r>
          </w:p>
          <w:p w14:paraId="6C8CFF8A" w14:textId="77777777" w:rsidR="0097009B" w:rsidRPr="00CF109C" w:rsidRDefault="0097009B" w:rsidP="0038024E">
            <w:pPr>
              <w:rPr>
                <w:color w:val="32363A"/>
                <w:sz w:val="22"/>
                <w:szCs w:val="22"/>
              </w:rPr>
            </w:pPr>
            <w:r w:rsidRPr="00CF109C">
              <w:rPr>
                <w:b/>
                <w:bCs/>
                <w:color w:val="32363A"/>
                <w:sz w:val="22"/>
                <w:szCs w:val="22"/>
              </w:rPr>
              <w:t>Participant’s name</w:t>
            </w:r>
            <w:r w:rsidRPr="00CF109C">
              <w:rPr>
                <w:color w:val="32363A"/>
                <w:sz w:val="22"/>
                <w:szCs w:val="22"/>
              </w:rPr>
              <w:t xml:space="preserve"> has met the expectations in his/her role. While (s)he provides exceptional customer service quality and remarkable social interactions, addressing issues related to customer responsiveness and product &amp; service knowledge will contribute to a more positive and effective customer service experience.</w:t>
            </w:r>
            <w:r w:rsidRPr="00CF109C">
              <w:rPr>
                <w:color w:val="32363A"/>
                <w:sz w:val="22"/>
                <w:szCs w:val="22"/>
              </w:rPr>
              <w:br/>
              <w:t> </w:t>
            </w:r>
            <w:r w:rsidRPr="00CF109C">
              <w:rPr>
                <w:color w:val="32363A"/>
                <w:sz w:val="22"/>
                <w:szCs w:val="22"/>
              </w:rPr>
              <w:br/>
            </w:r>
            <w:r w:rsidRPr="00CF109C">
              <w:rPr>
                <w:color w:val="70AD47"/>
                <w:sz w:val="22"/>
                <w:szCs w:val="22"/>
              </w:rPr>
              <w:t>Customer Service Quality</w:t>
            </w:r>
          </w:p>
          <w:p w14:paraId="7834444B" w14:textId="77777777" w:rsidR="0097009B" w:rsidRPr="00CF109C" w:rsidRDefault="0097009B" w:rsidP="0038024E">
            <w:pPr>
              <w:numPr>
                <w:ilvl w:val="0"/>
                <w:numId w:val="29"/>
              </w:numPr>
              <w:ind w:left="840"/>
              <w:rPr>
                <w:color w:val="32363A"/>
                <w:sz w:val="22"/>
                <w:szCs w:val="22"/>
              </w:rPr>
            </w:pPr>
            <w:r w:rsidRPr="00CF109C">
              <w:rPr>
                <w:color w:val="32363A"/>
                <w:sz w:val="22"/>
                <w:szCs w:val="22"/>
              </w:rPr>
              <w:t>Consistently delivers a high standard of customer service.</w:t>
            </w:r>
          </w:p>
          <w:p w14:paraId="082CF87F" w14:textId="77777777" w:rsidR="0097009B" w:rsidRPr="00CF109C" w:rsidRDefault="0097009B" w:rsidP="0038024E">
            <w:pPr>
              <w:numPr>
                <w:ilvl w:val="0"/>
                <w:numId w:val="29"/>
              </w:numPr>
              <w:spacing w:after="165"/>
              <w:ind w:left="840"/>
              <w:rPr>
                <w:color w:val="32363A"/>
                <w:sz w:val="22"/>
                <w:szCs w:val="22"/>
              </w:rPr>
            </w:pPr>
            <w:r w:rsidRPr="00CF109C">
              <w:rPr>
                <w:color w:val="32363A"/>
                <w:sz w:val="22"/>
                <w:szCs w:val="22"/>
              </w:rPr>
              <w:t>Consistently goes the extra mile to ensure customer satisfaction and consistently receives positive feedback from customers regarding his/her service quality.</w:t>
            </w:r>
          </w:p>
          <w:p w14:paraId="4045CE5E" w14:textId="77777777" w:rsidR="0097009B" w:rsidRPr="00CF109C" w:rsidRDefault="0097009B" w:rsidP="0038024E">
            <w:pPr>
              <w:rPr>
                <w:color w:val="32363A"/>
                <w:sz w:val="22"/>
                <w:szCs w:val="22"/>
              </w:rPr>
            </w:pPr>
            <w:r w:rsidRPr="00CF109C">
              <w:rPr>
                <w:color w:val="70AD47"/>
                <w:sz w:val="22"/>
                <w:szCs w:val="22"/>
              </w:rPr>
              <w:t>Customer Responsiveness</w:t>
            </w:r>
          </w:p>
          <w:p w14:paraId="510AC8C2" w14:textId="77777777" w:rsidR="0097009B" w:rsidRPr="00CF109C" w:rsidRDefault="0097009B" w:rsidP="0038024E">
            <w:pPr>
              <w:numPr>
                <w:ilvl w:val="0"/>
                <w:numId w:val="30"/>
              </w:numPr>
              <w:spacing w:after="165"/>
              <w:ind w:left="840"/>
              <w:rPr>
                <w:color w:val="32363A"/>
                <w:sz w:val="22"/>
                <w:szCs w:val="22"/>
              </w:rPr>
            </w:pPr>
            <w:r w:rsidRPr="00CF109C">
              <w:rPr>
                <w:color w:val="32363A"/>
                <w:sz w:val="22"/>
                <w:szCs w:val="22"/>
              </w:rPr>
              <w:t>Responsiveness to customer inquiries has been inconsistent during the appraisal period.</w:t>
            </w:r>
          </w:p>
          <w:p w14:paraId="25C4A7CD" w14:textId="77777777" w:rsidR="0097009B" w:rsidRPr="00CF109C" w:rsidRDefault="0097009B" w:rsidP="0038024E">
            <w:pPr>
              <w:rPr>
                <w:color w:val="32363A"/>
                <w:sz w:val="22"/>
                <w:szCs w:val="22"/>
              </w:rPr>
            </w:pPr>
            <w:r w:rsidRPr="00CF109C">
              <w:rPr>
                <w:color w:val="70AD47"/>
                <w:sz w:val="22"/>
                <w:szCs w:val="22"/>
              </w:rPr>
              <w:t>Product &amp; Service Knowledge</w:t>
            </w:r>
          </w:p>
          <w:p w14:paraId="0466177A" w14:textId="77777777" w:rsidR="0097009B" w:rsidRPr="00CF109C" w:rsidRDefault="0097009B" w:rsidP="0038024E">
            <w:pPr>
              <w:numPr>
                <w:ilvl w:val="0"/>
                <w:numId w:val="31"/>
              </w:numPr>
              <w:spacing w:after="165"/>
              <w:ind w:left="840"/>
              <w:rPr>
                <w:color w:val="32363A"/>
                <w:sz w:val="22"/>
                <w:szCs w:val="22"/>
              </w:rPr>
            </w:pPr>
            <w:r w:rsidRPr="00CF109C">
              <w:rPr>
                <w:color w:val="32363A"/>
                <w:sz w:val="22"/>
                <w:szCs w:val="22"/>
              </w:rPr>
              <w:t>In some cases, customers have received inaccurate or incomplete information, which has led to confusion.</w:t>
            </w:r>
          </w:p>
          <w:p w14:paraId="5B9F590B" w14:textId="77777777" w:rsidR="0097009B" w:rsidRPr="00CF109C" w:rsidRDefault="0097009B" w:rsidP="0038024E">
            <w:pPr>
              <w:rPr>
                <w:color w:val="32363A"/>
                <w:sz w:val="22"/>
                <w:szCs w:val="22"/>
              </w:rPr>
            </w:pPr>
            <w:r w:rsidRPr="00CF109C">
              <w:rPr>
                <w:color w:val="70AD47"/>
                <w:sz w:val="22"/>
                <w:szCs w:val="22"/>
              </w:rPr>
              <w:t>Social Interactions with Customers </w:t>
            </w:r>
          </w:p>
          <w:p w14:paraId="0B27DDE8" w14:textId="77777777" w:rsidR="0097009B" w:rsidRPr="00CF109C" w:rsidRDefault="0097009B" w:rsidP="0038024E">
            <w:pPr>
              <w:numPr>
                <w:ilvl w:val="0"/>
                <w:numId w:val="32"/>
              </w:numPr>
              <w:rPr>
                <w:color w:val="32363A"/>
                <w:sz w:val="22"/>
                <w:szCs w:val="22"/>
              </w:rPr>
            </w:pPr>
            <w:r w:rsidRPr="00CF109C">
              <w:rPr>
                <w:color w:val="32363A"/>
                <w:sz w:val="22"/>
                <w:szCs w:val="22"/>
              </w:rPr>
              <w:t>His/her friendly and approachable demeanor creates a welcoming atmosphere that helps customers feel valued and comfortable.</w:t>
            </w:r>
          </w:p>
        </w:tc>
      </w:tr>
      <w:tr w:rsidR="0097009B" w:rsidRPr="00CF109C" w14:paraId="2952C6CE" w14:textId="77777777" w:rsidTr="0038024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2EB3AC" w14:textId="77777777" w:rsidR="0097009B" w:rsidRPr="00CF109C" w:rsidRDefault="0097009B" w:rsidP="0038024E">
            <w:pPr>
              <w:rPr>
                <w:color w:val="32363A"/>
                <w:sz w:val="22"/>
                <w:szCs w:val="22"/>
              </w:rPr>
            </w:pPr>
            <w:r w:rsidRPr="00CF109C">
              <w:rPr>
                <w:color w:val="32363A"/>
                <w:sz w:val="22"/>
                <w:szCs w:val="22"/>
              </w:rPr>
              <w:t> </w:t>
            </w:r>
          </w:p>
        </w:tc>
        <w:tc>
          <w:tcPr>
            <w:tcW w:w="762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AF7C51" w14:textId="77777777" w:rsidR="0097009B" w:rsidRPr="00CF109C" w:rsidRDefault="0097009B" w:rsidP="0038024E">
            <w:pPr>
              <w:jc w:val="center"/>
              <w:rPr>
                <w:color w:val="32363A"/>
                <w:sz w:val="22"/>
                <w:szCs w:val="22"/>
              </w:rPr>
            </w:pPr>
            <w:r w:rsidRPr="00CF109C">
              <w:rPr>
                <w:b/>
                <w:bCs/>
                <w:color w:val="4472C4"/>
                <w:sz w:val="22"/>
                <w:szCs w:val="22"/>
              </w:rPr>
              <w:t>Improvement </w:t>
            </w:r>
          </w:p>
          <w:p w14:paraId="7A40F70E" w14:textId="77777777" w:rsidR="0097009B" w:rsidRPr="00CF109C" w:rsidRDefault="0097009B" w:rsidP="0038024E">
            <w:pPr>
              <w:rPr>
                <w:color w:val="32363A"/>
                <w:sz w:val="22"/>
                <w:szCs w:val="22"/>
              </w:rPr>
            </w:pPr>
            <w:r w:rsidRPr="00CF109C">
              <w:rPr>
                <w:color w:val="32363A"/>
                <w:sz w:val="22"/>
                <w:szCs w:val="22"/>
              </w:rPr>
              <w:t>While </w:t>
            </w:r>
            <w:r w:rsidRPr="00CF109C">
              <w:rPr>
                <w:b/>
                <w:bCs/>
                <w:color w:val="32363A"/>
                <w:sz w:val="22"/>
                <w:szCs w:val="22"/>
              </w:rPr>
              <w:t>Participant’s name</w:t>
            </w:r>
            <w:r w:rsidRPr="00CF109C">
              <w:rPr>
                <w:color w:val="32363A"/>
                <w:sz w:val="22"/>
                <w:szCs w:val="22"/>
              </w:rPr>
              <w:t> has met the basic requirements for his/her role, additional training to strengthen customer service skills and product &amp; service knowledge is required. Additionally, continued training in advanced customer service techniques could enhance his/her performance.</w:t>
            </w:r>
          </w:p>
        </w:tc>
      </w:tr>
    </w:tbl>
    <w:p w14:paraId="67A183E8" w14:textId="77777777" w:rsidR="0097009B" w:rsidRPr="00CF109C" w:rsidRDefault="0097009B" w:rsidP="0097009B">
      <w:pPr>
        <w:rPr>
          <w:sz w:val="22"/>
          <w:szCs w:val="22"/>
        </w:rPr>
      </w:pPr>
    </w:p>
    <w:p w14:paraId="3A4E4887" w14:textId="77777777" w:rsidR="0097009B" w:rsidRPr="00CF109C" w:rsidRDefault="0097009B" w:rsidP="0097009B">
      <w:pPr>
        <w:rPr>
          <w:b/>
          <w:sz w:val="22"/>
          <w:szCs w:val="22"/>
          <w:u w:val="single"/>
        </w:rPr>
      </w:pPr>
    </w:p>
    <w:p w14:paraId="68413670" w14:textId="77777777" w:rsidR="0097009B" w:rsidRPr="00CF109C" w:rsidRDefault="0097009B" w:rsidP="0097009B">
      <w:pPr>
        <w:rPr>
          <w:b/>
          <w:sz w:val="22"/>
          <w:szCs w:val="22"/>
          <w:u w:val="single"/>
        </w:rPr>
      </w:pPr>
    </w:p>
    <w:p w14:paraId="28D246E6" w14:textId="77777777" w:rsidR="0097009B" w:rsidRPr="00CF109C" w:rsidRDefault="0097009B" w:rsidP="0097009B">
      <w:pPr>
        <w:rPr>
          <w:b/>
          <w:sz w:val="22"/>
          <w:szCs w:val="22"/>
          <w:u w:val="single"/>
        </w:rPr>
      </w:pPr>
    </w:p>
    <w:p w14:paraId="25F6A1B9" w14:textId="77777777" w:rsidR="0097009B" w:rsidRPr="00CF109C" w:rsidRDefault="0097009B" w:rsidP="0097009B">
      <w:pPr>
        <w:rPr>
          <w:b/>
          <w:sz w:val="22"/>
          <w:szCs w:val="22"/>
          <w:u w:val="single"/>
        </w:rPr>
      </w:pPr>
    </w:p>
    <w:p w14:paraId="01A70A95" w14:textId="77777777" w:rsidR="0097009B" w:rsidRPr="00CF109C" w:rsidRDefault="0097009B" w:rsidP="0097009B">
      <w:pPr>
        <w:rPr>
          <w:b/>
          <w:sz w:val="22"/>
          <w:szCs w:val="22"/>
          <w:u w:val="single"/>
        </w:rPr>
      </w:pPr>
    </w:p>
    <w:p w14:paraId="004D977A" w14:textId="77777777" w:rsidR="0097009B" w:rsidRPr="00CF109C" w:rsidRDefault="0097009B" w:rsidP="0097009B">
      <w:pPr>
        <w:rPr>
          <w:b/>
          <w:sz w:val="22"/>
          <w:szCs w:val="22"/>
          <w:u w:val="single"/>
        </w:rPr>
      </w:pPr>
    </w:p>
    <w:p w14:paraId="3BB8D047" w14:textId="77777777" w:rsidR="0097009B" w:rsidRPr="00CF109C" w:rsidRDefault="0097009B" w:rsidP="0097009B">
      <w:pPr>
        <w:rPr>
          <w:b/>
          <w:sz w:val="22"/>
          <w:szCs w:val="22"/>
          <w:u w:val="single"/>
        </w:rPr>
      </w:pPr>
    </w:p>
    <w:p w14:paraId="3C1B1888" w14:textId="77777777" w:rsidR="0097009B" w:rsidRPr="00CF109C" w:rsidRDefault="0097009B" w:rsidP="0097009B">
      <w:pPr>
        <w:rPr>
          <w:b/>
          <w:sz w:val="22"/>
          <w:szCs w:val="22"/>
          <w:u w:val="single"/>
        </w:rPr>
      </w:pPr>
    </w:p>
    <w:p w14:paraId="7688FA96" w14:textId="77777777" w:rsidR="0097009B" w:rsidRPr="00CF109C" w:rsidRDefault="0097009B" w:rsidP="0097009B">
      <w:pPr>
        <w:rPr>
          <w:b/>
          <w:sz w:val="22"/>
          <w:szCs w:val="22"/>
          <w:u w:val="single"/>
        </w:rPr>
      </w:pPr>
    </w:p>
    <w:p w14:paraId="00023CE4" w14:textId="77777777" w:rsidR="0097009B" w:rsidRPr="00CF109C" w:rsidRDefault="0097009B" w:rsidP="0097009B">
      <w:pPr>
        <w:rPr>
          <w:b/>
          <w:sz w:val="22"/>
          <w:szCs w:val="22"/>
          <w:u w:val="single"/>
        </w:rPr>
      </w:pPr>
    </w:p>
    <w:p w14:paraId="70E6959F" w14:textId="77777777" w:rsidR="0097009B" w:rsidRPr="00CF109C" w:rsidRDefault="0097009B" w:rsidP="0097009B">
      <w:pPr>
        <w:rPr>
          <w:b/>
          <w:sz w:val="22"/>
          <w:szCs w:val="22"/>
          <w:u w:val="single"/>
        </w:rPr>
      </w:pPr>
    </w:p>
    <w:p w14:paraId="5906E7B4" w14:textId="77777777" w:rsidR="0097009B" w:rsidRPr="00CF109C" w:rsidRDefault="0097009B" w:rsidP="0097009B">
      <w:pPr>
        <w:rPr>
          <w:b/>
          <w:sz w:val="22"/>
          <w:szCs w:val="22"/>
          <w:u w:val="single"/>
        </w:rPr>
      </w:pPr>
    </w:p>
    <w:p w14:paraId="78F3BE3A" w14:textId="77777777" w:rsidR="0097009B" w:rsidRPr="00CF109C" w:rsidRDefault="0097009B" w:rsidP="0097009B">
      <w:pPr>
        <w:rPr>
          <w:b/>
          <w:sz w:val="22"/>
          <w:szCs w:val="22"/>
          <w:u w:val="single"/>
        </w:rPr>
      </w:pPr>
      <w:r w:rsidRPr="00CF109C">
        <w:rPr>
          <w:b/>
          <w:sz w:val="22"/>
          <w:szCs w:val="22"/>
          <w:u w:val="single"/>
        </w:rPr>
        <w:lastRenderedPageBreak/>
        <w:t>Positive Feedback Manipulation</w:t>
      </w:r>
    </w:p>
    <w:p w14:paraId="39D5AF1B" w14:textId="77777777" w:rsidR="0097009B" w:rsidRPr="00CF109C" w:rsidRDefault="0097009B" w:rsidP="0097009B">
      <w:pPr>
        <w:rPr>
          <w:sz w:val="22"/>
          <w:szCs w:val="22"/>
        </w:rPr>
      </w:pPr>
    </w:p>
    <w:p w14:paraId="55AB7859" w14:textId="77777777" w:rsidR="0097009B" w:rsidRPr="00CF109C" w:rsidRDefault="0097009B" w:rsidP="0097009B">
      <w:pPr>
        <w:rPr>
          <w:sz w:val="22"/>
          <w:szCs w:val="22"/>
          <w:lang w:val="en-SG" w:eastAsia="zh-CN"/>
        </w:rPr>
      </w:pPr>
      <w:r w:rsidRPr="00CF109C">
        <w:rPr>
          <w:color w:val="32363A"/>
          <w:sz w:val="22"/>
          <w:szCs w:val="22"/>
          <w:shd w:val="clear" w:color="auto" w:fill="FFFFFF"/>
        </w:rPr>
        <w:t>Imagine that you just received the following performance appraisal:</w:t>
      </w:r>
      <w:r w:rsidRPr="00CF109C">
        <w:rPr>
          <w:color w:val="32363A"/>
          <w:sz w:val="22"/>
          <w:szCs w:val="22"/>
        </w:rPr>
        <w:br/>
      </w:r>
      <w:r w:rsidRPr="00CF109C">
        <w:rPr>
          <w:color w:val="32363A"/>
          <w:sz w:val="22"/>
          <w:szCs w:val="22"/>
          <w:shd w:val="clear" w:color="auto" w:fill="FFFFFF"/>
        </w:rPr>
        <w:t> </w:t>
      </w:r>
    </w:p>
    <w:tbl>
      <w:tblPr>
        <w:tblW w:w="9982"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438"/>
        <w:gridCol w:w="7544"/>
      </w:tblGrid>
      <w:tr w:rsidR="0097009B" w:rsidRPr="00CF109C" w14:paraId="24690609" w14:textId="77777777" w:rsidTr="0038024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34CA7F" w14:textId="77777777" w:rsidR="0097009B" w:rsidRPr="00CF109C" w:rsidRDefault="0097009B" w:rsidP="0038024E">
            <w:pPr>
              <w:jc w:val="center"/>
              <w:rPr>
                <w:color w:val="32363A"/>
                <w:sz w:val="22"/>
                <w:szCs w:val="22"/>
              </w:rPr>
            </w:pPr>
            <w:r w:rsidRPr="00CF109C">
              <w:rPr>
                <w:rStyle w:val="Strong"/>
                <w:sz w:val="22"/>
                <w:szCs w:val="22"/>
              </w:rPr>
              <w:t>Participant’s Name</w:t>
            </w:r>
          </w:p>
        </w:tc>
        <w:tc>
          <w:tcPr>
            <w:tcW w:w="7544" w:type="dxa"/>
            <w:tcBorders>
              <w:top w:val="outset" w:sz="6" w:space="0" w:color="auto"/>
              <w:left w:val="outset" w:sz="6" w:space="0" w:color="auto"/>
              <w:bottom w:val="outset" w:sz="6" w:space="0" w:color="auto"/>
              <w:right w:val="outset" w:sz="6" w:space="0" w:color="auto"/>
            </w:tcBorders>
            <w:shd w:val="clear" w:color="auto" w:fill="FFFFFF"/>
            <w:hideMark/>
          </w:tcPr>
          <w:p w14:paraId="3A492DA6" w14:textId="77777777" w:rsidR="0097009B" w:rsidRPr="00CF109C" w:rsidRDefault="0097009B" w:rsidP="0038024E">
            <w:pPr>
              <w:ind w:right="2007"/>
              <w:jc w:val="center"/>
              <w:rPr>
                <w:color w:val="32363A"/>
                <w:sz w:val="22"/>
                <w:szCs w:val="22"/>
              </w:rPr>
            </w:pPr>
            <w:r w:rsidRPr="00CF109C">
              <w:rPr>
                <w:rStyle w:val="Strong"/>
                <w:sz w:val="22"/>
                <w:szCs w:val="22"/>
              </w:rPr>
              <w:t>Participant’s Name</w:t>
            </w:r>
          </w:p>
        </w:tc>
      </w:tr>
      <w:tr w:rsidR="0097009B" w:rsidRPr="00CF109C" w14:paraId="08BDF22D" w14:textId="77777777" w:rsidTr="0038024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C193ABE" w14:textId="77777777" w:rsidR="0097009B" w:rsidRPr="00CF109C" w:rsidRDefault="0097009B" w:rsidP="0038024E">
            <w:pPr>
              <w:rPr>
                <w:color w:val="32363A"/>
                <w:sz w:val="22"/>
                <w:szCs w:val="22"/>
              </w:rPr>
            </w:pPr>
            <w:r w:rsidRPr="00CF109C">
              <w:rPr>
                <w:noProof/>
                <w:color w:val="32363A"/>
                <w:sz w:val="22"/>
                <w:szCs w:val="22"/>
                <w:lang w:eastAsia="en-US"/>
              </w:rPr>
              <w:drawing>
                <wp:inline distT="0" distB="0" distL="0" distR="0" wp14:anchorId="5CC53309" wp14:editId="1443B52B">
                  <wp:extent cx="1512329" cy="1537854"/>
                  <wp:effectExtent l="0" t="0" r="0" b="5715"/>
                  <wp:docPr id="2094925578" name="Picture 2094925578" descr="A green circle with a number of percent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925578" name="Picture 2094925578" descr="A green circle with a number of percentage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34554" cy="1560454"/>
                          </a:xfrm>
                          <a:prstGeom prst="rect">
                            <a:avLst/>
                          </a:prstGeom>
                          <a:noFill/>
                          <a:ln>
                            <a:noFill/>
                          </a:ln>
                        </pic:spPr>
                      </pic:pic>
                    </a:graphicData>
                  </a:graphic>
                </wp:inline>
              </w:drawing>
            </w:r>
          </w:p>
          <w:p w14:paraId="1EEF8310" w14:textId="74E4E44F" w:rsidR="0097009B" w:rsidRPr="00CF109C" w:rsidRDefault="0097009B" w:rsidP="0038024E">
            <w:pPr>
              <w:jc w:val="center"/>
              <w:rPr>
                <w:color w:val="32363A"/>
                <w:sz w:val="22"/>
                <w:szCs w:val="22"/>
              </w:rPr>
            </w:pPr>
            <w:r w:rsidRPr="00CF109C">
              <w:rPr>
                <w:b/>
                <w:bCs/>
                <w:color w:val="32363A"/>
                <w:sz w:val="22"/>
                <w:szCs w:val="22"/>
              </w:rPr>
              <w:t>Outstanding Performance </w:t>
            </w:r>
            <w:r w:rsidR="000A00AF" w:rsidRPr="00CF109C">
              <w:rPr>
                <w:color w:val="32363A"/>
                <w:sz w:val="22"/>
                <w:szCs w:val="22"/>
              </w:rPr>
              <w:br/>
              <w:t>(top 90th percentile of employees</w:t>
            </w:r>
            <w:r w:rsidRPr="00CF109C">
              <w:rPr>
                <w:color w:val="32363A"/>
                <w:sz w:val="22"/>
                <w:szCs w:val="22"/>
              </w:rPr>
              <w:t>) </w:t>
            </w:r>
          </w:p>
        </w:tc>
        <w:tc>
          <w:tcPr>
            <w:tcW w:w="75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83AFFD" w14:textId="77777777" w:rsidR="0097009B" w:rsidRPr="00CF109C" w:rsidRDefault="0097009B" w:rsidP="0038024E">
            <w:pPr>
              <w:jc w:val="center"/>
              <w:rPr>
                <w:color w:val="32363A"/>
                <w:sz w:val="22"/>
                <w:szCs w:val="22"/>
              </w:rPr>
            </w:pPr>
            <w:r w:rsidRPr="00CF109C">
              <w:rPr>
                <w:color w:val="32363A"/>
                <w:sz w:val="22"/>
                <w:szCs w:val="22"/>
              </w:rPr>
              <w:t> </w:t>
            </w:r>
            <w:r w:rsidRPr="00CF109C">
              <w:rPr>
                <w:b/>
                <w:bCs/>
                <w:color w:val="70AD47"/>
                <w:sz w:val="22"/>
                <w:szCs w:val="22"/>
              </w:rPr>
              <w:t>Overall Performance</w:t>
            </w:r>
          </w:p>
          <w:p w14:paraId="08035913" w14:textId="77777777" w:rsidR="0097009B" w:rsidRPr="00CF109C" w:rsidRDefault="0097009B" w:rsidP="0038024E">
            <w:pPr>
              <w:rPr>
                <w:color w:val="32363A"/>
                <w:sz w:val="22"/>
                <w:szCs w:val="22"/>
              </w:rPr>
            </w:pPr>
            <w:r w:rsidRPr="00CF109C">
              <w:rPr>
                <w:rStyle w:val="Strong"/>
                <w:sz w:val="22"/>
                <w:szCs w:val="22"/>
              </w:rPr>
              <w:t>Participant’s Name</w:t>
            </w:r>
            <w:r w:rsidRPr="00CF109C">
              <w:rPr>
                <w:color w:val="32363A"/>
                <w:sz w:val="22"/>
                <w:szCs w:val="22"/>
              </w:rPr>
              <w:t xml:space="preserve"> has consistently exceeded expectations in his/her role. His/her exceptional customer service quality, responsiveness, extensive product and service knowledge, and remarkable social interactions showcase his/her dedication to providing a superior customer experience.</w:t>
            </w:r>
            <w:r w:rsidRPr="00CF109C">
              <w:rPr>
                <w:color w:val="32363A"/>
                <w:sz w:val="22"/>
                <w:szCs w:val="22"/>
              </w:rPr>
              <w:br/>
            </w:r>
            <w:r w:rsidRPr="00CF109C">
              <w:rPr>
                <w:color w:val="32363A"/>
                <w:sz w:val="22"/>
                <w:szCs w:val="22"/>
              </w:rPr>
              <w:br/>
            </w:r>
            <w:r w:rsidRPr="00CF109C">
              <w:rPr>
                <w:color w:val="70AD47"/>
                <w:sz w:val="22"/>
                <w:szCs w:val="22"/>
              </w:rPr>
              <w:t>Customer Service Quality</w:t>
            </w:r>
          </w:p>
          <w:p w14:paraId="037CF16B" w14:textId="77777777" w:rsidR="0097009B" w:rsidRPr="00CF109C" w:rsidRDefault="0097009B" w:rsidP="0038024E">
            <w:pPr>
              <w:numPr>
                <w:ilvl w:val="0"/>
                <w:numId w:val="21"/>
              </w:numPr>
              <w:ind w:left="840"/>
              <w:rPr>
                <w:color w:val="32363A"/>
                <w:sz w:val="22"/>
                <w:szCs w:val="22"/>
              </w:rPr>
            </w:pPr>
            <w:r w:rsidRPr="00CF109C">
              <w:rPr>
                <w:color w:val="32363A"/>
                <w:sz w:val="22"/>
                <w:szCs w:val="22"/>
              </w:rPr>
              <w:t>Consistently delivers a high standard of customer service.</w:t>
            </w:r>
          </w:p>
          <w:p w14:paraId="6B463C3B" w14:textId="77777777" w:rsidR="0097009B" w:rsidRPr="00CF109C" w:rsidRDefault="0097009B" w:rsidP="0038024E">
            <w:pPr>
              <w:numPr>
                <w:ilvl w:val="0"/>
                <w:numId w:val="21"/>
              </w:numPr>
              <w:spacing w:after="165"/>
              <w:ind w:left="840"/>
              <w:rPr>
                <w:color w:val="32363A"/>
                <w:sz w:val="22"/>
                <w:szCs w:val="22"/>
              </w:rPr>
            </w:pPr>
            <w:r w:rsidRPr="00CF109C">
              <w:rPr>
                <w:color w:val="32363A"/>
                <w:sz w:val="22"/>
                <w:szCs w:val="22"/>
              </w:rPr>
              <w:t>Consistently goes the extra mile to ensure customer satisfaction and consistently receives positive feedback from customers regarding his/her service quality.</w:t>
            </w:r>
          </w:p>
          <w:p w14:paraId="0081A3A4" w14:textId="77777777" w:rsidR="0097009B" w:rsidRPr="00CF109C" w:rsidRDefault="0097009B" w:rsidP="0038024E">
            <w:pPr>
              <w:rPr>
                <w:color w:val="32363A"/>
                <w:sz w:val="22"/>
                <w:szCs w:val="22"/>
              </w:rPr>
            </w:pPr>
            <w:r w:rsidRPr="00CF109C">
              <w:rPr>
                <w:color w:val="70AD47"/>
                <w:sz w:val="22"/>
                <w:szCs w:val="22"/>
              </w:rPr>
              <w:t>Customer Responsiveness</w:t>
            </w:r>
          </w:p>
          <w:p w14:paraId="086F75F7" w14:textId="77777777" w:rsidR="0097009B" w:rsidRPr="00CF109C" w:rsidRDefault="0097009B" w:rsidP="0038024E">
            <w:pPr>
              <w:numPr>
                <w:ilvl w:val="0"/>
                <w:numId w:val="22"/>
              </w:numPr>
              <w:spacing w:after="165"/>
              <w:ind w:left="840"/>
              <w:rPr>
                <w:color w:val="32363A"/>
                <w:sz w:val="22"/>
                <w:szCs w:val="22"/>
              </w:rPr>
            </w:pPr>
            <w:r w:rsidRPr="00CF109C">
              <w:rPr>
                <w:color w:val="32363A"/>
                <w:sz w:val="22"/>
                <w:szCs w:val="22"/>
              </w:rPr>
              <w:t>Promptly addresses customer requests, ensuring minimal wait times and quick resolution of issues.</w:t>
            </w:r>
          </w:p>
          <w:p w14:paraId="370D3EBA" w14:textId="77777777" w:rsidR="0097009B" w:rsidRPr="00CF109C" w:rsidRDefault="0097009B" w:rsidP="0038024E">
            <w:pPr>
              <w:rPr>
                <w:color w:val="32363A"/>
                <w:sz w:val="22"/>
                <w:szCs w:val="22"/>
              </w:rPr>
            </w:pPr>
            <w:r w:rsidRPr="00CF109C">
              <w:rPr>
                <w:color w:val="70AD47"/>
                <w:sz w:val="22"/>
                <w:szCs w:val="22"/>
              </w:rPr>
              <w:t>Product &amp; Service Knowledge</w:t>
            </w:r>
          </w:p>
          <w:p w14:paraId="122C3B2E" w14:textId="77777777" w:rsidR="0097009B" w:rsidRPr="00CF109C" w:rsidRDefault="0097009B" w:rsidP="0038024E">
            <w:pPr>
              <w:numPr>
                <w:ilvl w:val="0"/>
                <w:numId w:val="23"/>
              </w:numPr>
              <w:ind w:left="840"/>
              <w:rPr>
                <w:color w:val="32363A"/>
                <w:sz w:val="22"/>
                <w:szCs w:val="22"/>
              </w:rPr>
            </w:pPr>
            <w:r w:rsidRPr="00CF109C">
              <w:rPr>
                <w:color w:val="32363A"/>
                <w:sz w:val="22"/>
                <w:szCs w:val="22"/>
              </w:rPr>
              <w:t>Possesses a deep understanding of products and services.</w:t>
            </w:r>
          </w:p>
          <w:p w14:paraId="45E70829" w14:textId="77777777" w:rsidR="0097009B" w:rsidRPr="00CF109C" w:rsidRDefault="0097009B" w:rsidP="0038024E">
            <w:pPr>
              <w:numPr>
                <w:ilvl w:val="0"/>
                <w:numId w:val="23"/>
              </w:numPr>
              <w:spacing w:after="165"/>
              <w:ind w:left="840"/>
              <w:rPr>
                <w:color w:val="32363A"/>
                <w:sz w:val="22"/>
                <w:szCs w:val="22"/>
              </w:rPr>
            </w:pPr>
            <w:r w:rsidRPr="00CF109C">
              <w:rPr>
                <w:color w:val="32363A"/>
                <w:sz w:val="22"/>
                <w:szCs w:val="22"/>
              </w:rPr>
              <w:t>His/her comprehensive product knowledge enhances customer confidence and contributes to increased sales and customer loyalty.</w:t>
            </w:r>
          </w:p>
          <w:p w14:paraId="4B30EC6E" w14:textId="77777777" w:rsidR="0097009B" w:rsidRPr="00CF109C" w:rsidRDefault="0097009B" w:rsidP="0038024E">
            <w:pPr>
              <w:rPr>
                <w:color w:val="32363A"/>
                <w:sz w:val="22"/>
                <w:szCs w:val="22"/>
              </w:rPr>
            </w:pPr>
            <w:r w:rsidRPr="00CF109C">
              <w:rPr>
                <w:color w:val="70AD47"/>
                <w:sz w:val="22"/>
                <w:szCs w:val="22"/>
              </w:rPr>
              <w:t>Social Interactions with Customers </w:t>
            </w:r>
          </w:p>
          <w:p w14:paraId="2EEB0224" w14:textId="77777777" w:rsidR="0097009B" w:rsidRPr="00CF109C" w:rsidRDefault="0097009B" w:rsidP="0038024E">
            <w:pPr>
              <w:numPr>
                <w:ilvl w:val="0"/>
                <w:numId w:val="24"/>
              </w:numPr>
              <w:rPr>
                <w:color w:val="32363A"/>
                <w:sz w:val="22"/>
                <w:szCs w:val="22"/>
              </w:rPr>
            </w:pPr>
            <w:r w:rsidRPr="00CF109C">
              <w:rPr>
                <w:color w:val="32363A"/>
                <w:sz w:val="22"/>
                <w:szCs w:val="22"/>
              </w:rPr>
              <w:t>His/her friendly and approachable demeanor creates a welcoming atmosphere that helps customers feel valued and comfortable.</w:t>
            </w:r>
          </w:p>
        </w:tc>
      </w:tr>
      <w:tr w:rsidR="0097009B" w:rsidRPr="00CF109C" w14:paraId="78EA3C49" w14:textId="77777777" w:rsidTr="0038024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A006CAE" w14:textId="77777777" w:rsidR="0097009B" w:rsidRPr="00CF109C" w:rsidRDefault="0097009B" w:rsidP="0038024E">
            <w:pPr>
              <w:rPr>
                <w:color w:val="32363A"/>
                <w:sz w:val="22"/>
                <w:szCs w:val="22"/>
              </w:rPr>
            </w:pPr>
            <w:r w:rsidRPr="00CF109C">
              <w:rPr>
                <w:color w:val="32363A"/>
                <w:sz w:val="22"/>
                <w:szCs w:val="22"/>
              </w:rPr>
              <w:t> </w:t>
            </w:r>
          </w:p>
        </w:tc>
        <w:tc>
          <w:tcPr>
            <w:tcW w:w="75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564239" w14:textId="77777777" w:rsidR="0097009B" w:rsidRPr="00CF109C" w:rsidRDefault="0097009B" w:rsidP="0038024E">
            <w:pPr>
              <w:jc w:val="center"/>
              <w:rPr>
                <w:color w:val="32363A"/>
                <w:sz w:val="22"/>
                <w:szCs w:val="22"/>
              </w:rPr>
            </w:pPr>
            <w:r w:rsidRPr="00CF109C">
              <w:rPr>
                <w:b/>
                <w:bCs/>
                <w:color w:val="4472C4"/>
                <w:sz w:val="22"/>
                <w:szCs w:val="22"/>
              </w:rPr>
              <w:t>Improvement </w:t>
            </w:r>
          </w:p>
          <w:p w14:paraId="71377E03" w14:textId="77777777" w:rsidR="0097009B" w:rsidRPr="00CF109C" w:rsidRDefault="0097009B" w:rsidP="0038024E">
            <w:pPr>
              <w:rPr>
                <w:color w:val="32363A"/>
                <w:sz w:val="22"/>
                <w:szCs w:val="22"/>
              </w:rPr>
            </w:pPr>
            <w:r w:rsidRPr="00CF109C">
              <w:rPr>
                <w:color w:val="32363A"/>
                <w:sz w:val="22"/>
                <w:szCs w:val="22"/>
              </w:rPr>
              <w:t>While </w:t>
            </w:r>
            <w:r w:rsidRPr="00CF109C">
              <w:rPr>
                <w:rStyle w:val="Strong"/>
                <w:sz w:val="22"/>
                <w:szCs w:val="22"/>
              </w:rPr>
              <w:t>Participant’s Name</w:t>
            </w:r>
            <w:r w:rsidRPr="00CF109C">
              <w:rPr>
                <w:color w:val="32363A"/>
                <w:sz w:val="22"/>
                <w:szCs w:val="22"/>
              </w:rPr>
              <w:t xml:space="preserve"> has excelled in various aspects of his/her role, there is always room for growth. Encouraging further leadership development, continued training in advanced customer service techniques, and cross-functional collaboration could enhance his/her already impressive performance.</w:t>
            </w:r>
          </w:p>
        </w:tc>
      </w:tr>
    </w:tbl>
    <w:p w14:paraId="4D17BED2" w14:textId="77777777" w:rsidR="0097009B" w:rsidRPr="00CF109C" w:rsidRDefault="0097009B" w:rsidP="0097009B">
      <w:pPr>
        <w:rPr>
          <w:b/>
          <w:sz w:val="22"/>
          <w:szCs w:val="22"/>
          <w:u w:val="single"/>
        </w:rPr>
      </w:pPr>
    </w:p>
    <w:p w14:paraId="23005356" w14:textId="77777777" w:rsidR="0097009B" w:rsidRPr="00CF109C" w:rsidRDefault="0097009B" w:rsidP="0097009B">
      <w:pPr>
        <w:rPr>
          <w:b/>
          <w:sz w:val="22"/>
          <w:szCs w:val="22"/>
          <w:u w:val="single"/>
        </w:rPr>
      </w:pPr>
    </w:p>
    <w:p w14:paraId="5E89C3EF" w14:textId="77777777" w:rsidR="0097009B" w:rsidRPr="00CF109C" w:rsidRDefault="0097009B" w:rsidP="0097009B">
      <w:pPr>
        <w:rPr>
          <w:b/>
          <w:sz w:val="22"/>
          <w:szCs w:val="22"/>
          <w:u w:val="single"/>
        </w:rPr>
      </w:pPr>
    </w:p>
    <w:p w14:paraId="662EA2C8" w14:textId="77777777" w:rsidR="0097009B" w:rsidRPr="00CF109C" w:rsidRDefault="0097009B" w:rsidP="0097009B">
      <w:pPr>
        <w:rPr>
          <w:b/>
          <w:sz w:val="22"/>
          <w:szCs w:val="22"/>
          <w:u w:val="single"/>
        </w:rPr>
      </w:pPr>
    </w:p>
    <w:p w14:paraId="2627AF45" w14:textId="77777777" w:rsidR="0097009B" w:rsidRPr="00CF109C" w:rsidRDefault="0097009B" w:rsidP="0097009B">
      <w:pPr>
        <w:rPr>
          <w:b/>
          <w:sz w:val="22"/>
          <w:szCs w:val="22"/>
          <w:u w:val="single"/>
        </w:rPr>
      </w:pPr>
    </w:p>
    <w:p w14:paraId="5B7BB106" w14:textId="77777777" w:rsidR="0097009B" w:rsidRPr="00CF109C" w:rsidRDefault="0097009B" w:rsidP="0097009B">
      <w:pPr>
        <w:rPr>
          <w:b/>
          <w:sz w:val="22"/>
          <w:szCs w:val="22"/>
          <w:u w:val="single"/>
        </w:rPr>
      </w:pPr>
    </w:p>
    <w:p w14:paraId="33430D8B" w14:textId="77777777" w:rsidR="0097009B" w:rsidRPr="00CF109C" w:rsidRDefault="0097009B" w:rsidP="0097009B">
      <w:pPr>
        <w:rPr>
          <w:b/>
          <w:sz w:val="22"/>
          <w:szCs w:val="22"/>
          <w:u w:val="single"/>
        </w:rPr>
      </w:pPr>
    </w:p>
    <w:p w14:paraId="2E6B6996" w14:textId="77777777" w:rsidR="0097009B" w:rsidRPr="00CF109C" w:rsidRDefault="0097009B" w:rsidP="0097009B">
      <w:pPr>
        <w:rPr>
          <w:b/>
          <w:sz w:val="22"/>
          <w:szCs w:val="22"/>
          <w:u w:val="single"/>
        </w:rPr>
      </w:pPr>
    </w:p>
    <w:p w14:paraId="69BE5C08" w14:textId="77777777" w:rsidR="0097009B" w:rsidRPr="00CF109C" w:rsidRDefault="0097009B" w:rsidP="0097009B">
      <w:pPr>
        <w:rPr>
          <w:b/>
          <w:sz w:val="22"/>
          <w:szCs w:val="22"/>
          <w:u w:val="single"/>
        </w:rPr>
      </w:pPr>
    </w:p>
    <w:p w14:paraId="46DD961E" w14:textId="77777777" w:rsidR="0097009B" w:rsidRPr="00CF109C" w:rsidRDefault="0097009B" w:rsidP="0097009B">
      <w:pPr>
        <w:rPr>
          <w:b/>
          <w:sz w:val="22"/>
          <w:szCs w:val="22"/>
          <w:u w:val="single"/>
        </w:rPr>
      </w:pPr>
    </w:p>
    <w:p w14:paraId="3DD4D65D" w14:textId="77777777" w:rsidR="0097009B" w:rsidRPr="00CF109C" w:rsidRDefault="0097009B" w:rsidP="0097009B">
      <w:pPr>
        <w:rPr>
          <w:b/>
          <w:sz w:val="22"/>
          <w:szCs w:val="22"/>
          <w:u w:val="single"/>
        </w:rPr>
      </w:pPr>
    </w:p>
    <w:p w14:paraId="293082FB" w14:textId="77777777" w:rsidR="0097009B" w:rsidRPr="00CF109C" w:rsidRDefault="0097009B" w:rsidP="0097009B">
      <w:pPr>
        <w:rPr>
          <w:b/>
          <w:sz w:val="22"/>
          <w:szCs w:val="22"/>
          <w:u w:val="single"/>
        </w:rPr>
      </w:pPr>
    </w:p>
    <w:p w14:paraId="451D9ED1" w14:textId="77777777" w:rsidR="0097009B" w:rsidRPr="00CF109C" w:rsidRDefault="0097009B" w:rsidP="0097009B">
      <w:pPr>
        <w:rPr>
          <w:b/>
          <w:sz w:val="22"/>
          <w:szCs w:val="22"/>
          <w:u w:val="single"/>
        </w:rPr>
      </w:pPr>
    </w:p>
    <w:p w14:paraId="1C628448" w14:textId="77777777" w:rsidR="0097009B" w:rsidRPr="00CF109C" w:rsidRDefault="0097009B" w:rsidP="0097009B">
      <w:pPr>
        <w:rPr>
          <w:b/>
          <w:sz w:val="22"/>
          <w:szCs w:val="22"/>
          <w:u w:val="single"/>
        </w:rPr>
      </w:pPr>
    </w:p>
    <w:p w14:paraId="0A797528" w14:textId="77777777" w:rsidR="0097009B" w:rsidRPr="00CF109C" w:rsidRDefault="0097009B" w:rsidP="0097009B">
      <w:pPr>
        <w:rPr>
          <w:b/>
          <w:sz w:val="22"/>
          <w:szCs w:val="22"/>
          <w:u w:val="single"/>
        </w:rPr>
      </w:pPr>
    </w:p>
    <w:p w14:paraId="70903F71" w14:textId="77777777" w:rsidR="0097009B" w:rsidRPr="00CF109C" w:rsidRDefault="0097009B" w:rsidP="0097009B">
      <w:pPr>
        <w:rPr>
          <w:b/>
          <w:sz w:val="22"/>
          <w:szCs w:val="22"/>
          <w:u w:val="single"/>
        </w:rPr>
      </w:pPr>
    </w:p>
    <w:p w14:paraId="68DECFEE" w14:textId="77777777" w:rsidR="0097009B" w:rsidRPr="00CF109C" w:rsidRDefault="0097009B" w:rsidP="0097009B">
      <w:pPr>
        <w:rPr>
          <w:b/>
          <w:sz w:val="22"/>
          <w:szCs w:val="22"/>
          <w:u w:val="single"/>
        </w:rPr>
      </w:pPr>
    </w:p>
    <w:p w14:paraId="46DBBD4B" w14:textId="77777777" w:rsidR="0097009B" w:rsidRPr="00CF109C" w:rsidRDefault="0097009B" w:rsidP="0097009B">
      <w:pPr>
        <w:rPr>
          <w:b/>
          <w:sz w:val="22"/>
          <w:szCs w:val="22"/>
          <w:u w:val="single"/>
        </w:rPr>
      </w:pPr>
    </w:p>
    <w:p w14:paraId="76F9CC4C" w14:textId="77777777" w:rsidR="0097009B" w:rsidRPr="00CF109C" w:rsidRDefault="0097009B" w:rsidP="0097009B">
      <w:pPr>
        <w:rPr>
          <w:b/>
          <w:sz w:val="22"/>
          <w:szCs w:val="22"/>
          <w:u w:val="single"/>
        </w:rPr>
      </w:pPr>
      <w:r w:rsidRPr="00CF109C">
        <w:rPr>
          <w:b/>
          <w:sz w:val="22"/>
          <w:szCs w:val="22"/>
          <w:u w:val="single"/>
        </w:rPr>
        <w:lastRenderedPageBreak/>
        <w:t xml:space="preserve">Negative Feedback Manipulation </w:t>
      </w:r>
    </w:p>
    <w:p w14:paraId="681F6895" w14:textId="77777777" w:rsidR="0097009B" w:rsidRPr="00CF109C" w:rsidRDefault="0097009B" w:rsidP="0097009B">
      <w:pPr>
        <w:rPr>
          <w:color w:val="32363A"/>
          <w:sz w:val="22"/>
          <w:szCs w:val="22"/>
          <w:shd w:val="clear" w:color="auto" w:fill="FFFFFF"/>
        </w:rPr>
      </w:pPr>
    </w:p>
    <w:p w14:paraId="17FC0867" w14:textId="77777777" w:rsidR="0097009B" w:rsidRPr="00CF109C" w:rsidRDefault="0097009B" w:rsidP="0097009B">
      <w:pPr>
        <w:rPr>
          <w:sz w:val="22"/>
          <w:szCs w:val="22"/>
          <w:lang w:val="en-SG" w:eastAsia="zh-CN"/>
        </w:rPr>
      </w:pPr>
      <w:r w:rsidRPr="00CF109C">
        <w:rPr>
          <w:color w:val="32363A"/>
          <w:sz w:val="22"/>
          <w:szCs w:val="22"/>
          <w:shd w:val="clear" w:color="auto" w:fill="FFFFFF"/>
        </w:rPr>
        <w:t>Imagine that you have just received the following performance appraisal:</w:t>
      </w:r>
      <w:r w:rsidRPr="00CF109C">
        <w:rPr>
          <w:color w:val="32363A"/>
          <w:sz w:val="22"/>
          <w:szCs w:val="22"/>
        </w:rPr>
        <w:br/>
      </w:r>
      <w:r w:rsidRPr="00CF109C">
        <w:rPr>
          <w:color w:val="32363A"/>
          <w:sz w:val="22"/>
          <w:szCs w:val="22"/>
          <w:shd w:val="clear" w:color="auto" w:fill="FFFFFF"/>
        </w:rPr>
        <w:t> </w:t>
      </w:r>
    </w:p>
    <w:tbl>
      <w:tblPr>
        <w:tblW w:w="9982"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555"/>
        <w:gridCol w:w="7427"/>
      </w:tblGrid>
      <w:tr w:rsidR="0097009B" w:rsidRPr="00CF109C" w14:paraId="2CFFDB53" w14:textId="77777777" w:rsidTr="0038024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DB1CF4" w14:textId="77777777" w:rsidR="0097009B" w:rsidRPr="00CF109C" w:rsidRDefault="0097009B" w:rsidP="0038024E">
            <w:pPr>
              <w:jc w:val="center"/>
              <w:rPr>
                <w:color w:val="32363A"/>
                <w:sz w:val="22"/>
                <w:szCs w:val="22"/>
              </w:rPr>
            </w:pPr>
            <w:r w:rsidRPr="00CF109C">
              <w:rPr>
                <w:rStyle w:val="Strong"/>
                <w:color w:val="32363A"/>
                <w:sz w:val="22"/>
                <w:szCs w:val="22"/>
              </w:rPr>
              <w:t>Employee Name</w:t>
            </w:r>
          </w:p>
        </w:tc>
        <w:tc>
          <w:tcPr>
            <w:tcW w:w="742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F285B3" w14:textId="77777777" w:rsidR="0097009B" w:rsidRPr="00CF109C" w:rsidRDefault="0097009B" w:rsidP="0038024E">
            <w:pPr>
              <w:jc w:val="center"/>
              <w:rPr>
                <w:color w:val="32363A"/>
                <w:sz w:val="22"/>
                <w:szCs w:val="22"/>
              </w:rPr>
            </w:pPr>
            <w:r w:rsidRPr="00CF109C">
              <w:rPr>
                <w:rStyle w:val="Strong"/>
                <w:sz w:val="22"/>
                <w:szCs w:val="22"/>
              </w:rPr>
              <w:t>Participant’s Name</w:t>
            </w:r>
          </w:p>
        </w:tc>
      </w:tr>
      <w:tr w:rsidR="0097009B" w:rsidRPr="00CF109C" w14:paraId="7F1C697A" w14:textId="77777777" w:rsidTr="0038024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8DDAF0" w14:textId="77777777" w:rsidR="0097009B" w:rsidRPr="00CF109C" w:rsidRDefault="0097009B" w:rsidP="0038024E">
            <w:pPr>
              <w:rPr>
                <w:color w:val="32363A"/>
                <w:sz w:val="22"/>
                <w:szCs w:val="22"/>
              </w:rPr>
            </w:pPr>
            <w:r w:rsidRPr="00CF109C">
              <w:rPr>
                <w:noProof/>
                <w:color w:val="32363A"/>
                <w:sz w:val="22"/>
                <w:szCs w:val="22"/>
                <w:lang w:eastAsia="en-US"/>
              </w:rPr>
              <w:drawing>
                <wp:inline distT="0" distB="0" distL="0" distR="0" wp14:anchorId="0489DE62" wp14:editId="38250C13">
                  <wp:extent cx="1587722" cy="1465118"/>
                  <wp:effectExtent l="0" t="0" r="0" b="1905"/>
                  <wp:docPr id="108662814" name="Picture 108662814" descr="A circular chart with a number of percent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62814" name="Picture 108662814" descr="A circular chart with a number of percentages&#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1125" cy="1505169"/>
                          </a:xfrm>
                          <a:prstGeom prst="rect">
                            <a:avLst/>
                          </a:prstGeom>
                          <a:noFill/>
                          <a:ln>
                            <a:noFill/>
                          </a:ln>
                        </pic:spPr>
                      </pic:pic>
                    </a:graphicData>
                  </a:graphic>
                </wp:inline>
              </w:drawing>
            </w:r>
          </w:p>
          <w:p w14:paraId="53152D96" w14:textId="1E9564E2" w:rsidR="0097009B" w:rsidRPr="00CF109C" w:rsidRDefault="0097009B" w:rsidP="0038024E">
            <w:pPr>
              <w:jc w:val="center"/>
              <w:rPr>
                <w:color w:val="32363A"/>
                <w:sz w:val="22"/>
                <w:szCs w:val="22"/>
              </w:rPr>
            </w:pPr>
            <w:r w:rsidRPr="00CF109C">
              <w:rPr>
                <w:rStyle w:val="Strong"/>
                <w:color w:val="32363A"/>
                <w:sz w:val="22"/>
                <w:szCs w:val="22"/>
              </w:rPr>
              <w:t>Poor Performance</w:t>
            </w:r>
            <w:r w:rsidR="000A00AF" w:rsidRPr="00CF109C">
              <w:rPr>
                <w:color w:val="32363A"/>
                <w:sz w:val="22"/>
                <w:szCs w:val="22"/>
              </w:rPr>
              <w:br/>
              <w:t>(bottom 10 percentile of employees</w:t>
            </w:r>
            <w:r w:rsidRPr="00CF109C">
              <w:rPr>
                <w:color w:val="32363A"/>
                <w:sz w:val="22"/>
                <w:szCs w:val="22"/>
              </w:rPr>
              <w:t>)</w:t>
            </w:r>
          </w:p>
        </w:tc>
        <w:tc>
          <w:tcPr>
            <w:tcW w:w="742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82ABD5" w14:textId="77777777" w:rsidR="0097009B" w:rsidRPr="00CF109C" w:rsidRDefault="0097009B" w:rsidP="0038024E">
            <w:pPr>
              <w:jc w:val="center"/>
              <w:rPr>
                <w:color w:val="32363A"/>
                <w:sz w:val="22"/>
                <w:szCs w:val="22"/>
              </w:rPr>
            </w:pPr>
            <w:r w:rsidRPr="00CF109C">
              <w:rPr>
                <w:b/>
                <w:bCs/>
                <w:color w:val="70AD47"/>
                <w:sz w:val="22"/>
                <w:szCs w:val="22"/>
              </w:rPr>
              <w:t>Overall Performance</w:t>
            </w:r>
          </w:p>
          <w:p w14:paraId="2606EA24" w14:textId="77777777" w:rsidR="0097009B" w:rsidRPr="00CF109C" w:rsidRDefault="0097009B" w:rsidP="0038024E">
            <w:pPr>
              <w:rPr>
                <w:color w:val="32363A"/>
                <w:sz w:val="22"/>
                <w:szCs w:val="22"/>
              </w:rPr>
            </w:pPr>
            <w:r w:rsidRPr="00CF109C">
              <w:rPr>
                <w:color w:val="32363A"/>
                <w:sz w:val="22"/>
                <w:szCs w:val="22"/>
              </w:rPr>
              <w:t>Although </w:t>
            </w:r>
            <w:r w:rsidRPr="00CF109C">
              <w:rPr>
                <w:rStyle w:val="Strong"/>
                <w:sz w:val="22"/>
                <w:szCs w:val="22"/>
              </w:rPr>
              <w:t>Participant’s Name</w:t>
            </w:r>
            <w:r w:rsidRPr="00CF109C">
              <w:rPr>
                <w:color w:val="32363A"/>
                <w:sz w:val="22"/>
                <w:szCs w:val="22"/>
              </w:rPr>
              <w:t xml:space="preserve"> has shown potential in his/her role, there are areas that require attention and improvement. Addressing issues related to customer service quality, responsiveness, product and service knowledge, and social interactions will contribute to a more positive and effective customer service experience.</w:t>
            </w:r>
            <w:r w:rsidRPr="00CF109C">
              <w:rPr>
                <w:color w:val="32363A"/>
                <w:sz w:val="22"/>
                <w:szCs w:val="22"/>
              </w:rPr>
              <w:br/>
            </w:r>
            <w:r w:rsidRPr="00CF109C">
              <w:rPr>
                <w:color w:val="32363A"/>
                <w:sz w:val="22"/>
                <w:szCs w:val="22"/>
              </w:rPr>
              <w:br/>
            </w:r>
            <w:r w:rsidRPr="00CF109C">
              <w:rPr>
                <w:color w:val="70AD47"/>
                <w:sz w:val="22"/>
                <w:szCs w:val="22"/>
              </w:rPr>
              <w:t>Customer Service Quality</w:t>
            </w:r>
          </w:p>
          <w:p w14:paraId="72511FF2" w14:textId="77777777" w:rsidR="0097009B" w:rsidRPr="00CF109C" w:rsidRDefault="0097009B" w:rsidP="0038024E">
            <w:pPr>
              <w:numPr>
                <w:ilvl w:val="0"/>
                <w:numId w:val="25"/>
              </w:numPr>
              <w:ind w:left="840"/>
              <w:rPr>
                <w:color w:val="32363A"/>
                <w:sz w:val="22"/>
                <w:szCs w:val="22"/>
              </w:rPr>
            </w:pPr>
            <w:r w:rsidRPr="00CF109C">
              <w:rPr>
                <w:color w:val="32363A"/>
                <w:sz w:val="22"/>
                <w:szCs w:val="22"/>
              </w:rPr>
              <w:t>There have been instances where the quality of service has fallen short of expectations.</w:t>
            </w:r>
          </w:p>
          <w:p w14:paraId="2D4381F3" w14:textId="77777777" w:rsidR="0097009B" w:rsidRPr="00CF109C" w:rsidRDefault="0097009B" w:rsidP="0038024E">
            <w:pPr>
              <w:numPr>
                <w:ilvl w:val="0"/>
                <w:numId w:val="25"/>
              </w:numPr>
              <w:spacing w:after="165"/>
              <w:ind w:left="840"/>
              <w:rPr>
                <w:color w:val="32363A"/>
                <w:sz w:val="22"/>
                <w:szCs w:val="22"/>
              </w:rPr>
            </w:pPr>
            <w:r w:rsidRPr="00CF109C">
              <w:rPr>
                <w:color w:val="32363A"/>
                <w:sz w:val="22"/>
                <w:szCs w:val="22"/>
              </w:rPr>
              <w:t>Some customer feedback indicates that his/her solutions lacked thoroughness, leading to further follow-up interactions to resolve the same issues.</w:t>
            </w:r>
          </w:p>
          <w:p w14:paraId="11DD04A6" w14:textId="77777777" w:rsidR="0097009B" w:rsidRPr="00CF109C" w:rsidRDefault="0097009B" w:rsidP="0038024E">
            <w:pPr>
              <w:rPr>
                <w:color w:val="32363A"/>
                <w:sz w:val="22"/>
                <w:szCs w:val="22"/>
              </w:rPr>
            </w:pPr>
            <w:r w:rsidRPr="00CF109C">
              <w:rPr>
                <w:color w:val="70AD47"/>
                <w:sz w:val="22"/>
                <w:szCs w:val="22"/>
              </w:rPr>
              <w:t>Customer Responsiveness</w:t>
            </w:r>
          </w:p>
          <w:p w14:paraId="6707FEB6" w14:textId="77777777" w:rsidR="0097009B" w:rsidRPr="00CF109C" w:rsidRDefault="0097009B" w:rsidP="0038024E">
            <w:pPr>
              <w:numPr>
                <w:ilvl w:val="0"/>
                <w:numId w:val="26"/>
              </w:numPr>
              <w:spacing w:after="165"/>
              <w:ind w:left="840"/>
              <w:rPr>
                <w:color w:val="32363A"/>
                <w:sz w:val="22"/>
                <w:szCs w:val="22"/>
              </w:rPr>
            </w:pPr>
            <w:r w:rsidRPr="00CF109C">
              <w:rPr>
                <w:color w:val="32363A"/>
                <w:sz w:val="22"/>
                <w:szCs w:val="22"/>
              </w:rPr>
              <w:t>Responsiveness to customer inquiries has been inconsistent during the appraisal period.</w:t>
            </w:r>
          </w:p>
          <w:p w14:paraId="38C384FA" w14:textId="77777777" w:rsidR="0097009B" w:rsidRPr="00CF109C" w:rsidRDefault="0097009B" w:rsidP="0038024E">
            <w:pPr>
              <w:rPr>
                <w:color w:val="32363A"/>
                <w:sz w:val="22"/>
                <w:szCs w:val="22"/>
              </w:rPr>
            </w:pPr>
            <w:r w:rsidRPr="00CF109C">
              <w:rPr>
                <w:color w:val="70AD47"/>
                <w:sz w:val="22"/>
                <w:szCs w:val="22"/>
              </w:rPr>
              <w:t>Product &amp; Service Knowledge</w:t>
            </w:r>
          </w:p>
          <w:p w14:paraId="3FD14423" w14:textId="77777777" w:rsidR="0097009B" w:rsidRPr="00CF109C" w:rsidRDefault="0097009B" w:rsidP="0038024E">
            <w:pPr>
              <w:numPr>
                <w:ilvl w:val="0"/>
                <w:numId w:val="27"/>
              </w:numPr>
              <w:spacing w:after="165"/>
              <w:ind w:left="840"/>
              <w:rPr>
                <w:color w:val="32363A"/>
                <w:sz w:val="22"/>
                <w:szCs w:val="22"/>
              </w:rPr>
            </w:pPr>
            <w:r w:rsidRPr="00CF109C">
              <w:rPr>
                <w:color w:val="32363A"/>
                <w:sz w:val="22"/>
                <w:szCs w:val="22"/>
              </w:rPr>
              <w:t>In some cases, customers have received inaccurate or incomplete information, which has led to confusion.</w:t>
            </w:r>
          </w:p>
          <w:p w14:paraId="5A2FB9F8" w14:textId="77777777" w:rsidR="0097009B" w:rsidRPr="00CF109C" w:rsidRDefault="0097009B" w:rsidP="0038024E">
            <w:pPr>
              <w:rPr>
                <w:color w:val="32363A"/>
                <w:sz w:val="22"/>
                <w:szCs w:val="22"/>
              </w:rPr>
            </w:pPr>
            <w:r w:rsidRPr="00CF109C">
              <w:rPr>
                <w:color w:val="70AD47"/>
                <w:sz w:val="22"/>
                <w:szCs w:val="22"/>
              </w:rPr>
              <w:t>Social Interactions with Customers </w:t>
            </w:r>
          </w:p>
          <w:p w14:paraId="73FE5554" w14:textId="77777777" w:rsidR="0097009B" w:rsidRPr="00CF109C" w:rsidRDefault="0097009B" w:rsidP="0038024E">
            <w:pPr>
              <w:numPr>
                <w:ilvl w:val="0"/>
                <w:numId w:val="28"/>
              </w:numPr>
              <w:rPr>
                <w:color w:val="32363A"/>
                <w:sz w:val="22"/>
                <w:szCs w:val="22"/>
              </w:rPr>
            </w:pPr>
            <w:r w:rsidRPr="00CF109C">
              <w:rPr>
                <w:color w:val="32363A"/>
                <w:sz w:val="22"/>
                <w:szCs w:val="22"/>
              </w:rPr>
              <w:t>While </w:t>
            </w:r>
            <w:r w:rsidRPr="00CF109C">
              <w:rPr>
                <w:rStyle w:val="Strong"/>
                <w:sz w:val="22"/>
                <w:szCs w:val="22"/>
              </w:rPr>
              <w:t>Participant’s Name</w:t>
            </w:r>
            <w:r w:rsidRPr="00CF109C">
              <w:rPr>
                <w:color w:val="32363A"/>
                <w:sz w:val="22"/>
                <w:szCs w:val="22"/>
              </w:rPr>
              <w:t xml:space="preserve"> generally maintains a polite demeanor, there have been isolated instances where his/her interactions lacked warmth and empathy.</w:t>
            </w:r>
          </w:p>
        </w:tc>
      </w:tr>
      <w:tr w:rsidR="0097009B" w:rsidRPr="00CF109C" w14:paraId="73F00389" w14:textId="77777777" w:rsidTr="0038024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07782B" w14:textId="77777777" w:rsidR="0097009B" w:rsidRPr="00CF109C" w:rsidRDefault="0097009B" w:rsidP="0038024E">
            <w:pPr>
              <w:rPr>
                <w:color w:val="32363A"/>
                <w:sz w:val="22"/>
                <w:szCs w:val="22"/>
              </w:rPr>
            </w:pPr>
            <w:r w:rsidRPr="00CF109C">
              <w:rPr>
                <w:color w:val="32363A"/>
                <w:sz w:val="22"/>
                <w:szCs w:val="22"/>
              </w:rPr>
              <w:t> </w:t>
            </w:r>
          </w:p>
        </w:tc>
        <w:tc>
          <w:tcPr>
            <w:tcW w:w="742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99AD10" w14:textId="77777777" w:rsidR="0097009B" w:rsidRPr="00CF109C" w:rsidRDefault="0097009B" w:rsidP="0038024E">
            <w:pPr>
              <w:jc w:val="center"/>
              <w:rPr>
                <w:color w:val="32363A"/>
                <w:sz w:val="22"/>
                <w:szCs w:val="22"/>
              </w:rPr>
            </w:pPr>
            <w:r w:rsidRPr="00CF109C">
              <w:rPr>
                <w:b/>
                <w:bCs/>
                <w:color w:val="4472C4"/>
                <w:sz w:val="22"/>
                <w:szCs w:val="22"/>
              </w:rPr>
              <w:t>Improvement</w:t>
            </w:r>
          </w:p>
          <w:p w14:paraId="5791156E" w14:textId="77777777" w:rsidR="0097009B" w:rsidRPr="00CF109C" w:rsidRDefault="0097009B" w:rsidP="0038024E">
            <w:pPr>
              <w:rPr>
                <w:color w:val="32363A"/>
                <w:sz w:val="22"/>
                <w:szCs w:val="22"/>
              </w:rPr>
            </w:pPr>
            <w:r w:rsidRPr="00CF109C">
              <w:rPr>
                <w:color w:val="32363A"/>
                <w:sz w:val="22"/>
                <w:szCs w:val="22"/>
                <w:shd w:val="clear" w:color="auto" w:fill="FFFFFF"/>
              </w:rPr>
              <w:t>While </w:t>
            </w:r>
            <w:r w:rsidRPr="00CF109C">
              <w:rPr>
                <w:rStyle w:val="Strong"/>
                <w:sz w:val="22"/>
                <w:szCs w:val="22"/>
              </w:rPr>
              <w:t>Participant’s Name</w:t>
            </w:r>
            <w:r w:rsidRPr="00CF109C">
              <w:rPr>
                <w:color w:val="32363A"/>
                <w:sz w:val="22"/>
                <w:szCs w:val="22"/>
              </w:rPr>
              <w:t xml:space="preserve"> </w:t>
            </w:r>
            <w:r w:rsidRPr="00CF109C">
              <w:rPr>
                <w:color w:val="32363A"/>
                <w:sz w:val="22"/>
                <w:szCs w:val="22"/>
                <w:shd w:val="clear" w:color="auto" w:fill="FFFFFF"/>
              </w:rPr>
              <w:t>has the potential to fulfill his/her role, additional training on customer service skills and product &amp; service knowledge is strongly recommended. Additionally, continued training in advanced customer service techniques is required to meet performance expectations.</w:t>
            </w:r>
            <w:r w:rsidRPr="00CF109C">
              <w:rPr>
                <w:b/>
                <w:bCs/>
                <w:color w:val="4472C4"/>
                <w:sz w:val="22"/>
                <w:szCs w:val="22"/>
              </w:rPr>
              <w:t> </w:t>
            </w:r>
          </w:p>
        </w:tc>
      </w:tr>
    </w:tbl>
    <w:p w14:paraId="59C49228" w14:textId="77777777" w:rsidR="0097009B" w:rsidRPr="00CF109C" w:rsidRDefault="0097009B" w:rsidP="0097009B">
      <w:pPr>
        <w:sectPr w:rsidR="0097009B" w:rsidRPr="00CF109C" w:rsidSect="002A5FBA">
          <w:pgSz w:w="12240" w:h="15840"/>
          <w:pgMar w:top="1440" w:right="1440" w:bottom="1440" w:left="1440" w:header="720" w:footer="720" w:gutter="0"/>
          <w:cols w:space="720"/>
          <w:docGrid w:linePitch="360"/>
        </w:sectPr>
      </w:pPr>
    </w:p>
    <w:bookmarkEnd w:id="2"/>
    <w:p w14:paraId="306F4DAF" w14:textId="77777777" w:rsidR="00FB1DB6" w:rsidRPr="00CF109C" w:rsidRDefault="00FB1DB6" w:rsidP="00FB1DB6">
      <w:pPr>
        <w:rPr>
          <w:rStyle w:val="Emphasis"/>
          <w:b/>
        </w:rPr>
      </w:pPr>
      <w:r w:rsidRPr="00CF109C">
        <w:rPr>
          <w:rStyle w:val="Emphasis"/>
          <w:b/>
          <w:i w:val="0"/>
        </w:rPr>
        <w:lastRenderedPageBreak/>
        <w:t>Measurement Model</w:t>
      </w:r>
    </w:p>
    <w:p w14:paraId="6DEE4114" w14:textId="77777777" w:rsidR="00F440D4" w:rsidRPr="00CF109C" w:rsidRDefault="00F440D4" w:rsidP="00FB1DB6"/>
    <w:p w14:paraId="3D7AD06C" w14:textId="7BB38CA5" w:rsidR="00532F93" w:rsidRPr="00CF109C" w:rsidRDefault="00FB1DB6" w:rsidP="00532F93">
      <w:r w:rsidRPr="00CF109C">
        <w:t>The CFA indicated a good fit to the data (</w:t>
      </w:r>
      <w:r w:rsidRPr="00CF109C">
        <w:rPr>
          <w:rFonts w:ascii="Symbol" w:hAnsi="Symbol"/>
        </w:rPr>
        <w:t></w:t>
      </w:r>
      <w:r w:rsidRPr="00CF109C">
        <w:rPr>
          <w:vertAlign w:val="superscript"/>
        </w:rPr>
        <w:t>2</w:t>
      </w:r>
      <w:r w:rsidRPr="00CF109C">
        <w:t xml:space="preserve"> = </w:t>
      </w:r>
      <w:r w:rsidR="004B39CD" w:rsidRPr="00CF109C">
        <w:t>87</w:t>
      </w:r>
      <w:r w:rsidR="002D6C28" w:rsidRPr="00CF109C">
        <w:t>.3</w:t>
      </w:r>
      <w:r w:rsidR="004B39CD" w:rsidRPr="00CF109C">
        <w:t>2</w:t>
      </w:r>
      <w:r w:rsidRPr="00CF109C">
        <w:t>, </w:t>
      </w:r>
      <w:r w:rsidRPr="00CF109C">
        <w:rPr>
          <w:rStyle w:val="Emphasis"/>
        </w:rPr>
        <w:t>df </w:t>
      </w:r>
      <w:r w:rsidRPr="00CF109C">
        <w:t>= 32; TLI = .9</w:t>
      </w:r>
      <w:r w:rsidR="004B39CD" w:rsidRPr="00CF109C">
        <w:t>59; CFI = .971; RMSEA = .079</w:t>
      </w:r>
      <w:r w:rsidRPr="00CF109C">
        <w:t xml:space="preserve">). </w:t>
      </w:r>
      <w:r w:rsidR="00532F93" w:rsidRPr="00CF109C">
        <w:t>All factor loadings were significant (Table WF.1), Cronbach’s alpha and composite reliability scores were higher than .70, and the AVE scores were higher than .50 (Table WF.2). These findings confirmed the convergent validity of the scales.</w:t>
      </w:r>
    </w:p>
    <w:p w14:paraId="2B9A915B" w14:textId="77777777" w:rsidR="00532F93" w:rsidRPr="00CF109C" w:rsidRDefault="00532F93" w:rsidP="00532F93"/>
    <w:p w14:paraId="63C72CE5" w14:textId="5688F5F4" w:rsidR="00532F93" w:rsidRPr="00CF109C" w:rsidRDefault="00CB16FA" w:rsidP="00532F93">
      <w:pPr>
        <w:rPr>
          <w:color w:val="000000" w:themeColor="text1"/>
          <w:shd w:val="clear" w:color="auto" w:fill="F7F7F8"/>
        </w:rPr>
      </w:pPr>
      <w:r w:rsidRPr="00CF109C">
        <w:t>W</w:t>
      </w:r>
      <w:r w:rsidR="00532F93" w:rsidRPr="00CF109C">
        <w:t xml:space="preserve">e established the discriminant validity of the scales in multiple ways. First, the square of the correlation (i.e., shared variance) between any two variables was lower than the AVE values of these variables. Second, the HTMT ratios were below the threshold value of .90 (i.e., for conceptually similar constructs) and .85 (i.e., for conceptually distinct constructs) (Henseler et al., 2015) (Table WF.3). Third, </w:t>
      </w:r>
      <w:r w:rsidR="009B5D79" w:rsidRPr="00CF109C">
        <w:rPr>
          <w:color w:val="000000" w:themeColor="text1"/>
          <w:shd w:val="clear" w:color="auto" w:fill="F7F7F8"/>
        </w:rPr>
        <w:t>comparing the three-factor (i.e., hypothesized) model with alternative models suggests that the three-factor model fits the data better than other models (Table WF</w:t>
      </w:r>
      <w:r w:rsidR="004530F5" w:rsidRPr="00CF109C">
        <w:rPr>
          <w:color w:val="000000" w:themeColor="text1"/>
          <w:shd w:val="clear" w:color="auto" w:fill="F7F7F8"/>
        </w:rPr>
        <w:t>.4</w:t>
      </w:r>
      <w:r w:rsidR="009B5D79" w:rsidRPr="00CF109C">
        <w:rPr>
          <w:color w:val="000000" w:themeColor="text1"/>
          <w:shd w:val="clear" w:color="auto" w:fill="F7F7F8"/>
        </w:rPr>
        <w:t xml:space="preserve">). </w:t>
      </w:r>
      <w:r w:rsidR="00532F93" w:rsidRPr="00CF109C">
        <w:t>These findings provided further support for the discriminant validity of the constructs.</w:t>
      </w:r>
    </w:p>
    <w:p w14:paraId="30033E15" w14:textId="3C0C4333" w:rsidR="00FB1DB6" w:rsidRPr="00CF109C" w:rsidRDefault="00FB1DB6" w:rsidP="00532F93">
      <w:pPr>
        <w:rPr>
          <w:b/>
        </w:rPr>
      </w:pPr>
    </w:p>
    <w:p w14:paraId="341ACF5A" w14:textId="77777777" w:rsidR="00FB1DB6" w:rsidRPr="00CF109C" w:rsidRDefault="00FB1DB6" w:rsidP="0097009B">
      <w:pPr>
        <w:rPr>
          <w:b/>
        </w:rPr>
      </w:pPr>
    </w:p>
    <w:p w14:paraId="6527FE3E" w14:textId="3B5D6811" w:rsidR="0097009B" w:rsidRPr="00CF109C" w:rsidRDefault="00C07715" w:rsidP="0097009B">
      <w:pPr>
        <w:rPr>
          <w:b/>
        </w:rPr>
      </w:pPr>
      <w:r w:rsidRPr="00CF109C">
        <w:rPr>
          <w:b/>
        </w:rPr>
        <w:t>Table WF</w:t>
      </w:r>
      <w:r w:rsidR="0097009B" w:rsidRPr="00CF109C">
        <w:rPr>
          <w:b/>
        </w:rPr>
        <w:t xml:space="preserve">.1  </w:t>
      </w:r>
      <w:r w:rsidR="00E75AA6" w:rsidRPr="00CF109C">
        <w:rPr>
          <w:b/>
        </w:rPr>
        <w:t xml:space="preserve"> </w:t>
      </w:r>
      <w:r w:rsidR="0097009B" w:rsidRPr="00CF109C">
        <w:t>Measures and Factor Loadings</w:t>
      </w:r>
    </w:p>
    <w:p w14:paraId="4A517813" w14:textId="77777777" w:rsidR="0097009B" w:rsidRPr="00CF109C" w:rsidRDefault="0097009B" w:rsidP="0097009B">
      <w:pPr>
        <w:jc w:val="center"/>
        <w:rPr>
          <w:b/>
          <w:sz w:val="22"/>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6"/>
        <w:gridCol w:w="999"/>
      </w:tblGrid>
      <w:tr w:rsidR="0097009B" w:rsidRPr="00CF109C" w14:paraId="7DB18425" w14:textId="77777777" w:rsidTr="0038024E">
        <w:tc>
          <w:tcPr>
            <w:tcW w:w="9076" w:type="dxa"/>
          </w:tcPr>
          <w:p w14:paraId="32784BCB" w14:textId="77777777" w:rsidR="0097009B" w:rsidRPr="00CF109C" w:rsidRDefault="0097009B" w:rsidP="0038024E">
            <w:pPr>
              <w:rPr>
                <w:b/>
                <w:sz w:val="22"/>
              </w:rPr>
            </w:pPr>
          </w:p>
          <w:p w14:paraId="4C006AE2" w14:textId="77777777" w:rsidR="0097009B" w:rsidRPr="00CF109C" w:rsidRDefault="0097009B" w:rsidP="0038024E">
            <w:pPr>
              <w:rPr>
                <w:b/>
                <w:sz w:val="22"/>
              </w:rPr>
            </w:pPr>
            <w:r w:rsidRPr="00CF109C">
              <w:rPr>
                <w:b/>
                <w:sz w:val="22"/>
              </w:rPr>
              <w:t>Scales</w:t>
            </w:r>
          </w:p>
        </w:tc>
        <w:tc>
          <w:tcPr>
            <w:tcW w:w="999" w:type="dxa"/>
          </w:tcPr>
          <w:p w14:paraId="47114C86" w14:textId="77777777" w:rsidR="0097009B" w:rsidRPr="00CF109C" w:rsidRDefault="0097009B" w:rsidP="0038024E">
            <w:pPr>
              <w:jc w:val="center"/>
              <w:rPr>
                <w:b/>
                <w:sz w:val="22"/>
              </w:rPr>
            </w:pPr>
            <w:r w:rsidRPr="00CF109C">
              <w:rPr>
                <w:b/>
                <w:sz w:val="22"/>
              </w:rPr>
              <w:t>Factor Loading</w:t>
            </w:r>
          </w:p>
        </w:tc>
      </w:tr>
      <w:tr w:rsidR="0097009B" w:rsidRPr="00CF109C" w14:paraId="4E2816D5" w14:textId="77777777" w:rsidTr="0038024E">
        <w:tc>
          <w:tcPr>
            <w:tcW w:w="9076" w:type="dxa"/>
          </w:tcPr>
          <w:p w14:paraId="1E278CFC" w14:textId="77777777" w:rsidR="0097009B" w:rsidRPr="00CF109C" w:rsidRDefault="0097009B" w:rsidP="0038024E">
            <w:pPr>
              <w:rPr>
                <w:b/>
                <w:sz w:val="22"/>
                <w:szCs w:val="22"/>
              </w:rPr>
            </w:pPr>
            <w:r w:rsidRPr="00CF109C">
              <w:rPr>
                <w:b/>
                <w:sz w:val="22"/>
                <w:szCs w:val="22"/>
              </w:rPr>
              <w:t xml:space="preserve">Feedback Accountability </w:t>
            </w:r>
          </w:p>
        </w:tc>
        <w:tc>
          <w:tcPr>
            <w:tcW w:w="999" w:type="dxa"/>
          </w:tcPr>
          <w:p w14:paraId="6E5857AA" w14:textId="77777777" w:rsidR="0097009B" w:rsidRPr="00CF109C" w:rsidRDefault="0097009B" w:rsidP="0038024E">
            <w:pPr>
              <w:jc w:val="center"/>
              <w:rPr>
                <w:sz w:val="22"/>
                <w:szCs w:val="22"/>
              </w:rPr>
            </w:pPr>
          </w:p>
        </w:tc>
      </w:tr>
      <w:tr w:rsidR="0097009B" w:rsidRPr="00CF109C" w14:paraId="57EA24BF" w14:textId="77777777" w:rsidTr="0038024E">
        <w:tc>
          <w:tcPr>
            <w:tcW w:w="9076" w:type="dxa"/>
          </w:tcPr>
          <w:p w14:paraId="7300CFCE" w14:textId="77777777" w:rsidR="0097009B" w:rsidRPr="00CF109C" w:rsidRDefault="0097009B" w:rsidP="0038024E">
            <w:pPr>
              <w:autoSpaceDE w:val="0"/>
              <w:autoSpaceDN w:val="0"/>
              <w:adjustRightInd w:val="0"/>
              <w:rPr>
                <w:i/>
                <w:color w:val="141413"/>
                <w:sz w:val="22"/>
                <w:szCs w:val="22"/>
              </w:rPr>
            </w:pPr>
            <w:r w:rsidRPr="00CF109C">
              <w:rPr>
                <w:i/>
                <w:sz w:val="22"/>
                <w:szCs w:val="22"/>
              </w:rPr>
              <w:t>To what extent do the following statements describe your attitudes towards your manager's feedback?</w:t>
            </w:r>
            <w:r w:rsidRPr="00CF109C">
              <w:rPr>
                <w:i/>
                <w:color w:val="141413"/>
                <w:sz w:val="22"/>
                <w:szCs w:val="22"/>
              </w:rPr>
              <w:t xml:space="preserve"> </w:t>
            </w:r>
          </w:p>
          <w:p w14:paraId="0130F74B" w14:textId="77777777" w:rsidR="0097009B" w:rsidRPr="00CF109C" w:rsidRDefault="0097009B" w:rsidP="0038024E">
            <w:pPr>
              <w:autoSpaceDE w:val="0"/>
              <w:autoSpaceDN w:val="0"/>
              <w:adjustRightInd w:val="0"/>
              <w:rPr>
                <w:rFonts w:ascii="TimesNewRomanPSMT" w:hAnsi="TimesNewRomanPSMT" w:cs="TimesNewRomanPSMT"/>
                <w:sz w:val="22"/>
                <w:szCs w:val="22"/>
              </w:rPr>
            </w:pPr>
            <w:r w:rsidRPr="00CF109C">
              <w:rPr>
                <w:color w:val="141413"/>
                <w:sz w:val="22"/>
                <w:szCs w:val="22"/>
              </w:rPr>
              <w:t>It will be my responsibility to apply my manager’s feedback to improve my performance</w:t>
            </w:r>
          </w:p>
        </w:tc>
        <w:tc>
          <w:tcPr>
            <w:tcW w:w="999" w:type="dxa"/>
            <w:vAlign w:val="center"/>
          </w:tcPr>
          <w:p w14:paraId="4E8BA9A0" w14:textId="77777777" w:rsidR="0097009B" w:rsidRPr="00CF109C" w:rsidRDefault="0097009B" w:rsidP="0038024E">
            <w:pPr>
              <w:jc w:val="center"/>
              <w:rPr>
                <w:sz w:val="22"/>
                <w:szCs w:val="22"/>
              </w:rPr>
            </w:pPr>
          </w:p>
          <w:p w14:paraId="5EF72D80" w14:textId="77777777" w:rsidR="0097009B" w:rsidRPr="00CF109C" w:rsidRDefault="0097009B" w:rsidP="0038024E">
            <w:pPr>
              <w:jc w:val="center"/>
              <w:rPr>
                <w:sz w:val="22"/>
                <w:szCs w:val="22"/>
              </w:rPr>
            </w:pPr>
          </w:p>
          <w:p w14:paraId="4B996CA7" w14:textId="254F99E5" w:rsidR="0097009B" w:rsidRPr="00CF109C" w:rsidRDefault="002D6C28" w:rsidP="00711FE2">
            <w:pPr>
              <w:jc w:val="center"/>
              <w:rPr>
                <w:sz w:val="22"/>
                <w:szCs w:val="22"/>
              </w:rPr>
            </w:pPr>
            <w:r w:rsidRPr="00CF109C">
              <w:rPr>
                <w:sz w:val="22"/>
                <w:szCs w:val="22"/>
              </w:rPr>
              <w:t>.</w:t>
            </w:r>
            <w:r w:rsidR="00711FE2" w:rsidRPr="00CF109C">
              <w:rPr>
                <w:sz w:val="22"/>
                <w:szCs w:val="22"/>
              </w:rPr>
              <w:t>791</w:t>
            </w:r>
          </w:p>
        </w:tc>
      </w:tr>
      <w:tr w:rsidR="0097009B" w:rsidRPr="00CF109C" w14:paraId="75F5D071" w14:textId="77777777" w:rsidTr="0038024E">
        <w:tc>
          <w:tcPr>
            <w:tcW w:w="9076" w:type="dxa"/>
          </w:tcPr>
          <w:p w14:paraId="4C90AAAC" w14:textId="77777777" w:rsidR="0097009B" w:rsidRPr="00CF109C" w:rsidRDefault="0097009B" w:rsidP="0038024E">
            <w:pPr>
              <w:autoSpaceDE w:val="0"/>
              <w:autoSpaceDN w:val="0"/>
              <w:adjustRightInd w:val="0"/>
              <w:rPr>
                <w:rFonts w:ascii="TimesNewRomanPSMT" w:hAnsi="TimesNewRomanPSMT" w:cs="TimesNewRomanPSMT"/>
                <w:sz w:val="22"/>
                <w:szCs w:val="22"/>
              </w:rPr>
            </w:pPr>
            <w:r w:rsidRPr="00CF109C">
              <w:rPr>
                <w:color w:val="141413"/>
                <w:sz w:val="22"/>
                <w:szCs w:val="22"/>
              </w:rPr>
              <w:t>I will not feel a sense of closure until I respond to my manager’s feedback</w:t>
            </w:r>
          </w:p>
        </w:tc>
        <w:tc>
          <w:tcPr>
            <w:tcW w:w="999" w:type="dxa"/>
            <w:vAlign w:val="center"/>
          </w:tcPr>
          <w:p w14:paraId="64F068EA" w14:textId="27F87D23" w:rsidR="0097009B" w:rsidRPr="00CF109C" w:rsidRDefault="00711FE2" w:rsidP="0038024E">
            <w:pPr>
              <w:jc w:val="center"/>
              <w:rPr>
                <w:sz w:val="22"/>
                <w:szCs w:val="22"/>
              </w:rPr>
            </w:pPr>
            <w:r w:rsidRPr="00CF109C">
              <w:rPr>
                <w:sz w:val="22"/>
                <w:szCs w:val="22"/>
              </w:rPr>
              <w:t>.824</w:t>
            </w:r>
          </w:p>
        </w:tc>
      </w:tr>
      <w:tr w:rsidR="0097009B" w:rsidRPr="00CF109C" w14:paraId="4350E1E0" w14:textId="77777777" w:rsidTr="0038024E">
        <w:tc>
          <w:tcPr>
            <w:tcW w:w="9076" w:type="dxa"/>
          </w:tcPr>
          <w:p w14:paraId="724A6D6B" w14:textId="77777777" w:rsidR="0097009B" w:rsidRPr="00CF109C" w:rsidRDefault="0097009B" w:rsidP="0038024E">
            <w:pPr>
              <w:rPr>
                <w:sz w:val="22"/>
                <w:szCs w:val="22"/>
              </w:rPr>
            </w:pPr>
            <w:r w:rsidRPr="00CF109C">
              <w:rPr>
                <w:sz w:val="22"/>
                <w:szCs w:val="22"/>
              </w:rPr>
              <w:t>Now that my manager has given me feedback, it will be my responsibility to respond to it</w:t>
            </w:r>
          </w:p>
        </w:tc>
        <w:tc>
          <w:tcPr>
            <w:tcW w:w="999" w:type="dxa"/>
            <w:vAlign w:val="center"/>
          </w:tcPr>
          <w:p w14:paraId="2C549124" w14:textId="28C3E215" w:rsidR="0097009B" w:rsidRPr="00CF109C" w:rsidRDefault="002D6C28" w:rsidP="00420DC0">
            <w:pPr>
              <w:jc w:val="center"/>
              <w:rPr>
                <w:sz w:val="22"/>
                <w:szCs w:val="22"/>
              </w:rPr>
            </w:pPr>
            <w:r w:rsidRPr="00CF109C">
              <w:rPr>
                <w:sz w:val="22"/>
                <w:szCs w:val="22"/>
              </w:rPr>
              <w:t>.</w:t>
            </w:r>
            <w:r w:rsidR="00711FE2" w:rsidRPr="00CF109C">
              <w:rPr>
                <w:sz w:val="22"/>
                <w:szCs w:val="22"/>
              </w:rPr>
              <w:t>603</w:t>
            </w:r>
          </w:p>
        </w:tc>
      </w:tr>
      <w:tr w:rsidR="0097009B" w:rsidRPr="00CF109C" w14:paraId="1BD07406" w14:textId="77777777" w:rsidTr="0038024E">
        <w:tc>
          <w:tcPr>
            <w:tcW w:w="9076" w:type="dxa"/>
          </w:tcPr>
          <w:p w14:paraId="10F63960" w14:textId="77777777" w:rsidR="0097009B" w:rsidRPr="00CF109C" w:rsidRDefault="0097009B" w:rsidP="0038024E">
            <w:pPr>
              <w:rPr>
                <w:b/>
                <w:sz w:val="22"/>
                <w:szCs w:val="22"/>
              </w:rPr>
            </w:pPr>
            <w:r w:rsidRPr="00CF109C">
              <w:rPr>
                <w:b/>
                <w:sz w:val="22"/>
                <w:szCs w:val="22"/>
              </w:rPr>
              <w:t>Feedback Utility</w:t>
            </w:r>
          </w:p>
        </w:tc>
        <w:tc>
          <w:tcPr>
            <w:tcW w:w="999" w:type="dxa"/>
          </w:tcPr>
          <w:p w14:paraId="5103DA09" w14:textId="77777777" w:rsidR="0097009B" w:rsidRPr="00CF109C" w:rsidRDefault="0097009B" w:rsidP="0038024E">
            <w:pPr>
              <w:jc w:val="center"/>
              <w:rPr>
                <w:sz w:val="22"/>
                <w:szCs w:val="22"/>
              </w:rPr>
            </w:pPr>
          </w:p>
        </w:tc>
      </w:tr>
      <w:tr w:rsidR="0097009B" w:rsidRPr="00CF109C" w14:paraId="3A0106B8" w14:textId="77777777" w:rsidTr="0038024E">
        <w:tc>
          <w:tcPr>
            <w:tcW w:w="9076" w:type="dxa"/>
          </w:tcPr>
          <w:p w14:paraId="26FFBB1C" w14:textId="77777777" w:rsidR="0097009B" w:rsidRPr="00CF109C" w:rsidRDefault="0097009B" w:rsidP="0038024E">
            <w:pPr>
              <w:autoSpaceDE w:val="0"/>
              <w:autoSpaceDN w:val="0"/>
              <w:adjustRightInd w:val="0"/>
              <w:rPr>
                <w:i/>
                <w:color w:val="141413"/>
                <w:sz w:val="22"/>
                <w:szCs w:val="22"/>
              </w:rPr>
            </w:pPr>
            <w:r w:rsidRPr="00CF109C">
              <w:rPr>
                <w:i/>
                <w:sz w:val="22"/>
                <w:szCs w:val="22"/>
              </w:rPr>
              <w:t>To what extent do the following statements describe your attitudes towards your manager's feedback?</w:t>
            </w:r>
            <w:r w:rsidRPr="00CF109C">
              <w:rPr>
                <w:i/>
                <w:color w:val="141413"/>
                <w:sz w:val="22"/>
                <w:szCs w:val="22"/>
              </w:rPr>
              <w:t xml:space="preserve"> </w:t>
            </w:r>
          </w:p>
          <w:p w14:paraId="3BB9EC1A" w14:textId="77777777" w:rsidR="0097009B" w:rsidRPr="00CF109C" w:rsidRDefault="0097009B" w:rsidP="0038024E">
            <w:pPr>
              <w:autoSpaceDE w:val="0"/>
              <w:autoSpaceDN w:val="0"/>
              <w:adjustRightInd w:val="0"/>
              <w:rPr>
                <w:sz w:val="22"/>
                <w:szCs w:val="22"/>
              </w:rPr>
            </w:pPr>
            <w:r w:rsidRPr="00CF109C">
              <w:rPr>
                <w:color w:val="141413"/>
                <w:sz w:val="22"/>
                <w:szCs w:val="22"/>
              </w:rPr>
              <w:t>My manager’s feedback will contribute to my success at work</w:t>
            </w:r>
          </w:p>
        </w:tc>
        <w:tc>
          <w:tcPr>
            <w:tcW w:w="999" w:type="dxa"/>
            <w:vAlign w:val="center"/>
          </w:tcPr>
          <w:p w14:paraId="66A36D7F" w14:textId="77777777" w:rsidR="0097009B" w:rsidRPr="00CF109C" w:rsidRDefault="0097009B" w:rsidP="0038024E">
            <w:pPr>
              <w:jc w:val="center"/>
              <w:rPr>
                <w:sz w:val="22"/>
                <w:szCs w:val="22"/>
              </w:rPr>
            </w:pPr>
          </w:p>
          <w:p w14:paraId="26AC88FD" w14:textId="77777777" w:rsidR="0097009B" w:rsidRPr="00CF109C" w:rsidRDefault="0097009B" w:rsidP="0038024E">
            <w:pPr>
              <w:jc w:val="center"/>
              <w:rPr>
                <w:sz w:val="22"/>
                <w:szCs w:val="22"/>
              </w:rPr>
            </w:pPr>
          </w:p>
          <w:p w14:paraId="4410224F" w14:textId="2DBAABA4" w:rsidR="0097009B" w:rsidRPr="00CF109C" w:rsidRDefault="002D6C28" w:rsidP="0038024E">
            <w:pPr>
              <w:jc w:val="center"/>
              <w:rPr>
                <w:sz w:val="22"/>
                <w:szCs w:val="22"/>
              </w:rPr>
            </w:pPr>
            <w:r w:rsidRPr="00CF109C">
              <w:rPr>
                <w:sz w:val="22"/>
                <w:szCs w:val="22"/>
              </w:rPr>
              <w:t>.900</w:t>
            </w:r>
          </w:p>
        </w:tc>
      </w:tr>
      <w:tr w:rsidR="0097009B" w:rsidRPr="00CF109C" w14:paraId="47F845F4" w14:textId="77777777" w:rsidTr="0038024E">
        <w:tc>
          <w:tcPr>
            <w:tcW w:w="9076" w:type="dxa"/>
          </w:tcPr>
          <w:p w14:paraId="546B8866" w14:textId="77777777" w:rsidR="0097009B" w:rsidRPr="00CF109C" w:rsidRDefault="0097009B" w:rsidP="0038024E">
            <w:pPr>
              <w:autoSpaceDE w:val="0"/>
              <w:autoSpaceDN w:val="0"/>
              <w:adjustRightInd w:val="0"/>
              <w:rPr>
                <w:sz w:val="22"/>
                <w:szCs w:val="22"/>
              </w:rPr>
            </w:pPr>
            <w:r w:rsidRPr="00CF109C">
              <w:rPr>
                <w:color w:val="141413"/>
                <w:sz w:val="22"/>
                <w:szCs w:val="22"/>
              </w:rPr>
              <w:t>My manager’s feedback will be critical for improving performance</w:t>
            </w:r>
          </w:p>
        </w:tc>
        <w:tc>
          <w:tcPr>
            <w:tcW w:w="999" w:type="dxa"/>
            <w:vAlign w:val="center"/>
          </w:tcPr>
          <w:p w14:paraId="3C5C9CCD" w14:textId="09587A09" w:rsidR="0097009B" w:rsidRPr="00CF109C" w:rsidRDefault="00420DC0" w:rsidP="0038024E">
            <w:pPr>
              <w:jc w:val="center"/>
              <w:rPr>
                <w:sz w:val="22"/>
                <w:szCs w:val="22"/>
              </w:rPr>
            </w:pPr>
            <w:r w:rsidRPr="00CF109C">
              <w:rPr>
                <w:sz w:val="22"/>
                <w:szCs w:val="22"/>
              </w:rPr>
              <w:t>.766</w:t>
            </w:r>
          </w:p>
        </w:tc>
      </w:tr>
      <w:tr w:rsidR="0097009B" w:rsidRPr="00CF109C" w14:paraId="1B0CE7D9" w14:textId="77777777" w:rsidTr="0038024E">
        <w:tc>
          <w:tcPr>
            <w:tcW w:w="9076" w:type="dxa"/>
          </w:tcPr>
          <w:p w14:paraId="1AA0878C" w14:textId="77777777" w:rsidR="0097009B" w:rsidRPr="00CF109C" w:rsidRDefault="0097009B" w:rsidP="0038024E">
            <w:pPr>
              <w:autoSpaceDE w:val="0"/>
              <w:autoSpaceDN w:val="0"/>
              <w:adjustRightInd w:val="0"/>
              <w:rPr>
                <w:sz w:val="22"/>
                <w:szCs w:val="22"/>
              </w:rPr>
            </w:pPr>
            <w:r w:rsidRPr="00CF109C">
              <w:rPr>
                <w:color w:val="141413"/>
                <w:sz w:val="22"/>
                <w:szCs w:val="22"/>
              </w:rPr>
              <w:t>My manager’s feedback will help me advance in a company</w:t>
            </w:r>
          </w:p>
        </w:tc>
        <w:tc>
          <w:tcPr>
            <w:tcW w:w="999" w:type="dxa"/>
            <w:vAlign w:val="center"/>
          </w:tcPr>
          <w:p w14:paraId="1B7CBA89" w14:textId="4BEEE51F" w:rsidR="0097009B" w:rsidRPr="00CF109C" w:rsidRDefault="00420DC0" w:rsidP="0038024E">
            <w:pPr>
              <w:jc w:val="center"/>
              <w:rPr>
                <w:sz w:val="22"/>
                <w:szCs w:val="22"/>
              </w:rPr>
            </w:pPr>
            <w:r w:rsidRPr="00CF109C">
              <w:rPr>
                <w:sz w:val="22"/>
                <w:szCs w:val="22"/>
              </w:rPr>
              <w:t>.842</w:t>
            </w:r>
          </w:p>
        </w:tc>
      </w:tr>
      <w:tr w:rsidR="0097009B" w:rsidRPr="00CF109C" w14:paraId="0F86ADD1" w14:textId="77777777" w:rsidTr="0038024E">
        <w:tc>
          <w:tcPr>
            <w:tcW w:w="9076" w:type="dxa"/>
          </w:tcPr>
          <w:p w14:paraId="59272DA6" w14:textId="77777777" w:rsidR="0097009B" w:rsidRPr="00CF109C" w:rsidRDefault="0097009B" w:rsidP="0038024E">
            <w:pPr>
              <w:rPr>
                <w:b/>
                <w:sz w:val="22"/>
                <w:szCs w:val="22"/>
              </w:rPr>
            </w:pPr>
            <w:r w:rsidRPr="00CF109C">
              <w:rPr>
                <w:b/>
                <w:sz w:val="22"/>
                <w:szCs w:val="22"/>
              </w:rPr>
              <w:t>Feedback-Based Goal Setting</w:t>
            </w:r>
          </w:p>
        </w:tc>
        <w:tc>
          <w:tcPr>
            <w:tcW w:w="999" w:type="dxa"/>
          </w:tcPr>
          <w:p w14:paraId="4F0F0D86" w14:textId="77777777" w:rsidR="0097009B" w:rsidRPr="00CF109C" w:rsidRDefault="0097009B" w:rsidP="0038024E">
            <w:pPr>
              <w:jc w:val="center"/>
              <w:rPr>
                <w:sz w:val="22"/>
                <w:szCs w:val="22"/>
              </w:rPr>
            </w:pPr>
          </w:p>
        </w:tc>
      </w:tr>
      <w:tr w:rsidR="0097009B" w:rsidRPr="00CF109C" w14:paraId="02FEAB47" w14:textId="77777777" w:rsidTr="0038024E">
        <w:tc>
          <w:tcPr>
            <w:tcW w:w="9076" w:type="dxa"/>
          </w:tcPr>
          <w:p w14:paraId="3CC6E020" w14:textId="77777777" w:rsidR="0097009B" w:rsidRPr="00CF109C" w:rsidRDefault="0097009B" w:rsidP="0038024E">
            <w:pPr>
              <w:widowControl w:val="0"/>
              <w:autoSpaceDE w:val="0"/>
              <w:autoSpaceDN w:val="0"/>
              <w:adjustRightInd w:val="0"/>
              <w:rPr>
                <w:i/>
                <w:sz w:val="22"/>
                <w:szCs w:val="22"/>
              </w:rPr>
            </w:pPr>
            <w:r w:rsidRPr="00CF109C">
              <w:rPr>
                <w:i/>
                <w:sz w:val="22"/>
                <w:szCs w:val="22"/>
              </w:rPr>
              <w:t xml:space="preserve">Do the following statements describe how you will respond to your manager's feedback?   </w:t>
            </w:r>
          </w:p>
          <w:p w14:paraId="3491041E" w14:textId="77777777" w:rsidR="0097009B" w:rsidRPr="00CF109C" w:rsidRDefault="0097009B" w:rsidP="0038024E">
            <w:pPr>
              <w:widowControl w:val="0"/>
              <w:autoSpaceDE w:val="0"/>
              <w:autoSpaceDN w:val="0"/>
              <w:adjustRightInd w:val="0"/>
              <w:rPr>
                <w:sz w:val="22"/>
                <w:szCs w:val="22"/>
              </w:rPr>
            </w:pPr>
            <w:r w:rsidRPr="00CF109C">
              <w:rPr>
                <w:sz w:val="22"/>
                <w:szCs w:val="22"/>
              </w:rPr>
              <w:t xml:space="preserve">I will use my manager’s feedback as a norm to set my customer service goals </w:t>
            </w:r>
          </w:p>
        </w:tc>
        <w:tc>
          <w:tcPr>
            <w:tcW w:w="999" w:type="dxa"/>
            <w:vAlign w:val="center"/>
          </w:tcPr>
          <w:p w14:paraId="3A57BA3B" w14:textId="77777777" w:rsidR="0097009B" w:rsidRPr="00CF109C" w:rsidRDefault="0097009B" w:rsidP="0038024E">
            <w:pPr>
              <w:jc w:val="center"/>
              <w:rPr>
                <w:sz w:val="22"/>
                <w:szCs w:val="22"/>
              </w:rPr>
            </w:pPr>
          </w:p>
          <w:p w14:paraId="52904046" w14:textId="7373ED23" w:rsidR="0097009B" w:rsidRPr="00CF109C" w:rsidRDefault="00420DC0" w:rsidP="0038024E">
            <w:pPr>
              <w:jc w:val="center"/>
              <w:rPr>
                <w:sz w:val="22"/>
                <w:szCs w:val="22"/>
              </w:rPr>
            </w:pPr>
            <w:r w:rsidRPr="00CF109C">
              <w:rPr>
                <w:sz w:val="22"/>
                <w:szCs w:val="22"/>
              </w:rPr>
              <w:t>.877</w:t>
            </w:r>
          </w:p>
        </w:tc>
      </w:tr>
      <w:tr w:rsidR="0097009B" w:rsidRPr="00CF109C" w14:paraId="716088B7" w14:textId="77777777" w:rsidTr="0038024E">
        <w:tc>
          <w:tcPr>
            <w:tcW w:w="9076" w:type="dxa"/>
          </w:tcPr>
          <w:p w14:paraId="7EFD8134" w14:textId="77777777" w:rsidR="0097009B" w:rsidRPr="00CF109C" w:rsidRDefault="0097009B" w:rsidP="0038024E">
            <w:pPr>
              <w:widowControl w:val="0"/>
              <w:autoSpaceDE w:val="0"/>
              <w:autoSpaceDN w:val="0"/>
              <w:adjustRightInd w:val="0"/>
              <w:rPr>
                <w:sz w:val="22"/>
                <w:szCs w:val="22"/>
              </w:rPr>
            </w:pPr>
            <w:r w:rsidRPr="00CF109C">
              <w:rPr>
                <w:sz w:val="22"/>
                <w:szCs w:val="22"/>
              </w:rPr>
              <w:t>I will use my manager’s feedback to establish a personal goal to improve my customer service performance</w:t>
            </w:r>
          </w:p>
        </w:tc>
        <w:tc>
          <w:tcPr>
            <w:tcW w:w="999" w:type="dxa"/>
            <w:vAlign w:val="center"/>
          </w:tcPr>
          <w:p w14:paraId="5E52B3DC" w14:textId="77777777" w:rsidR="0097009B" w:rsidRPr="00CF109C" w:rsidRDefault="0097009B" w:rsidP="0038024E">
            <w:pPr>
              <w:jc w:val="center"/>
              <w:rPr>
                <w:sz w:val="22"/>
                <w:szCs w:val="22"/>
              </w:rPr>
            </w:pPr>
          </w:p>
          <w:p w14:paraId="25CAD52B" w14:textId="07C5B6DA" w:rsidR="0097009B" w:rsidRPr="00CF109C" w:rsidRDefault="002D6C28" w:rsidP="0038024E">
            <w:pPr>
              <w:jc w:val="center"/>
              <w:rPr>
                <w:sz w:val="22"/>
                <w:szCs w:val="22"/>
              </w:rPr>
            </w:pPr>
            <w:r w:rsidRPr="00CF109C">
              <w:rPr>
                <w:sz w:val="22"/>
                <w:szCs w:val="22"/>
              </w:rPr>
              <w:t>.886</w:t>
            </w:r>
          </w:p>
        </w:tc>
      </w:tr>
      <w:tr w:rsidR="0097009B" w:rsidRPr="00CF109C" w14:paraId="03F9B3EB" w14:textId="77777777" w:rsidTr="0038024E">
        <w:tc>
          <w:tcPr>
            <w:tcW w:w="9076" w:type="dxa"/>
          </w:tcPr>
          <w:p w14:paraId="1F69DA3B" w14:textId="77777777" w:rsidR="0097009B" w:rsidRPr="00CF109C" w:rsidRDefault="0097009B" w:rsidP="0038024E">
            <w:pPr>
              <w:widowControl w:val="0"/>
              <w:autoSpaceDE w:val="0"/>
              <w:autoSpaceDN w:val="0"/>
              <w:adjustRightInd w:val="0"/>
              <w:rPr>
                <w:sz w:val="22"/>
                <w:szCs w:val="22"/>
              </w:rPr>
            </w:pPr>
            <w:r w:rsidRPr="00CF109C">
              <w:rPr>
                <w:sz w:val="22"/>
                <w:szCs w:val="22"/>
              </w:rPr>
              <w:t>I will use my manager’s feedback to evaluate whether I meet my personal goals in serving customers</w:t>
            </w:r>
          </w:p>
        </w:tc>
        <w:tc>
          <w:tcPr>
            <w:tcW w:w="999" w:type="dxa"/>
            <w:vAlign w:val="center"/>
          </w:tcPr>
          <w:p w14:paraId="3AE5C5C0" w14:textId="77777777" w:rsidR="0097009B" w:rsidRPr="00CF109C" w:rsidRDefault="0097009B" w:rsidP="0038024E">
            <w:pPr>
              <w:jc w:val="center"/>
              <w:rPr>
                <w:sz w:val="22"/>
                <w:szCs w:val="22"/>
              </w:rPr>
            </w:pPr>
          </w:p>
          <w:p w14:paraId="1BE0390F" w14:textId="15CA148F" w:rsidR="0097009B" w:rsidRPr="00CF109C" w:rsidRDefault="00711FE2" w:rsidP="0038024E">
            <w:pPr>
              <w:jc w:val="center"/>
              <w:rPr>
                <w:sz w:val="22"/>
                <w:szCs w:val="22"/>
              </w:rPr>
            </w:pPr>
            <w:r w:rsidRPr="00CF109C">
              <w:rPr>
                <w:sz w:val="22"/>
                <w:szCs w:val="22"/>
              </w:rPr>
              <w:t>.888</w:t>
            </w:r>
          </w:p>
        </w:tc>
      </w:tr>
      <w:tr w:rsidR="0097009B" w:rsidRPr="00CF109C" w14:paraId="0947CBAD" w14:textId="77777777" w:rsidTr="0038024E">
        <w:tc>
          <w:tcPr>
            <w:tcW w:w="9076" w:type="dxa"/>
          </w:tcPr>
          <w:p w14:paraId="1D77EC14" w14:textId="77777777" w:rsidR="0097009B" w:rsidRPr="00CF109C" w:rsidRDefault="0097009B" w:rsidP="0038024E">
            <w:pPr>
              <w:widowControl w:val="0"/>
              <w:autoSpaceDE w:val="0"/>
              <w:autoSpaceDN w:val="0"/>
              <w:adjustRightInd w:val="0"/>
              <w:rPr>
                <w:sz w:val="22"/>
                <w:szCs w:val="22"/>
              </w:rPr>
            </w:pPr>
            <w:r w:rsidRPr="00CF109C">
              <w:rPr>
                <w:sz w:val="22"/>
                <w:szCs w:val="22"/>
              </w:rPr>
              <w:t>My manager’s feedback will help me define my customer service objectives</w:t>
            </w:r>
          </w:p>
        </w:tc>
        <w:tc>
          <w:tcPr>
            <w:tcW w:w="999" w:type="dxa"/>
            <w:vAlign w:val="center"/>
          </w:tcPr>
          <w:p w14:paraId="1CA88D77" w14:textId="4093D753" w:rsidR="0097009B" w:rsidRPr="00CF109C" w:rsidRDefault="002D6C28" w:rsidP="0038024E">
            <w:pPr>
              <w:jc w:val="center"/>
              <w:rPr>
                <w:sz w:val="22"/>
                <w:szCs w:val="22"/>
              </w:rPr>
            </w:pPr>
            <w:r w:rsidRPr="00CF109C">
              <w:rPr>
                <w:sz w:val="22"/>
                <w:szCs w:val="22"/>
              </w:rPr>
              <w:t>.877</w:t>
            </w:r>
          </w:p>
        </w:tc>
      </w:tr>
    </w:tbl>
    <w:p w14:paraId="225D5D3A" w14:textId="77777777" w:rsidR="0097009B" w:rsidRPr="00CF109C" w:rsidRDefault="0097009B" w:rsidP="0097009B">
      <w:pPr>
        <w:rPr>
          <w:sz w:val="20"/>
          <w:szCs w:val="20"/>
        </w:rPr>
      </w:pPr>
      <w:r w:rsidRPr="00CF109C">
        <w:rPr>
          <w:sz w:val="20"/>
          <w:szCs w:val="20"/>
        </w:rPr>
        <w:t xml:space="preserve">Notes: All factor loadings are significant at the </w:t>
      </w:r>
      <w:r w:rsidRPr="00CF109C">
        <w:rPr>
          <w:i/>
          <w:sz w:val="20"/>
          <w:szCs w:val="20"/>
        </w:rPr>
        <w:t xml:space="preserve">p </w:t>
      </w:r>
      <w:r w:rsidRPr="00CF109C">
        <w:rPr>
          <w:sz w:val="20"/>
          <w:szCs w:val="20"/>
        </w:rPr>
        <w:t>&lt;.01 level.</w:t>
      </w:r>
    </w:p>
    <w:p w14:paraId="72CE4871" w14:textId="77777777" w:rsidR="0097009B" w:rsidRPr="00CF109C" w:rsidRDefault="0097009B" w:rsidP="0097009B">
      <w:pPr>
        <w:rPr>
          <w:sz w:val="20"/>
          <w:szCs w:val="20"/>
        </w:rPr>
      </w:pPr>
    </w:p>
    <w:p w14:paraId="6EBE171A" w14:textId="77777777" w:rsidR="0097009B" w:rsidRPr="00CF109C" w:rsidRDefault="0097009B" w:rsidP="0097009B">
      <w:pPr>
        <w:rPr>
          <w:b/>
        </w:rPr>
      </w:pPr>
    </w:p>
    <w:p w14:paraId="5226A254" w14:textId="77777777" w:rsidR="00F23EA8" w:rsidRPr="00CF109C" w:rsidRDefault="00F23EA8" w:rsidP="0097009B">
      <w:pPr>
        <w:rPr>
          <w:b/>
        </w:rPr>
      </w:pPr>
    </w:p>
    <w:p w14:paraId="3BE2C977" w14:textId="77777777" w:rsidR="00F23EA8" w:rsidRPr="00CF109C" w:rsidRDefault="00F23EA8" w:rsidP="0097009B">
      <w:pPr>
        <w:rPr>
          <w:b/>
        </w:rPr>
      </w:pPr>
    </w:p>
    <w:p w14:paraId="47AC6692" w14:textId="77777777" w:rsidR="00F23EA8" w:rsidRPr="00CF109C" w:rsidRDefault="00F23EA8" w:rsidP="0097009B">
      <w:pPr>
        <w:rPr>
          <w:b/>
        </w:rPr>
      </w:pPr>
    </w:p>
    <w:p w14:paraId="7453737A" w14:textId="77777777" w:rsidR="00F23EA8" w:rsidRPr="00CF109C" w:rsidRDefault="00F23EA8" w:rsidP="0097009B">
      <w:pPr>
        <w:rPr>
          <w:b/>
        </w:rPr>
      </w:pPr>
    </w:p>
    <w:p w14:paraId="6234D812" w14:textId="4753E01F" w:rsidR="0097009B" w:rsidRPr="00CF109C" w:rsidRDefault="00C07715" w:rsidP="0097009B">
      <w:r w:rsidRPr="00CF109C">
        <w:rPr>
          <w:b/>
        </w:rPr>
        <w:lastRenderedPageBreak/>
        <w:t>Table WF</w:t>
      </w:r>
      <w:r w:rsidR="0097009B" w:rsidRPr="00CF109C">
        <w:rPr>
          <w:b/>
        </w:rPr>
        <w:t xml:space="preserve">.2  </w:t>
      </w:r>
      <w:r w:rsidR="00E75AA6" w:rsidRPr="00CF109C">
        <w:rPr>
          <w:b/>
        </w:rPr>
        <w:t xml:space="preserve"> </w:t>
      </w:r>
      <w:r w:rsidR="0097009B" w:rsidRPr="00CF109C">
        <w:t>Descriptive Statistics, Reliabilities, and Intercorrelations</w:t>
      </w:r>
    </w:p>
    <w:p w14:paraId="2052213A" w14:textId="77777777" w:rsidR="0097009B" w:rsidRPr="00CF109C" w:rsidRDefault="0097009B" w:rsidP="0097009B">
      <w:pPr>
        <w:jc w:val="center"/>
        <w:rPr>
          <w:b/>
          <w:sz w:val="22"/>
        </w:rPr>
      </w:pPr>
    </w:p>
    <w:tbl>
      <w:tblPr>
        <w:tblW w:w="7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9"/>
        <w:gridCol w:w="1247"/>
        <w:gridCol w:w="1247"/>
        <w:gridCol w:w="1248"/>
      </w:tblGrid>
      <w:tr w:rsidR="00073B79" w:rsidRPr="00CF109C" w14:paraId="6C1787C2" w14:textId="77777777" w:rsidTr="00073B79">
        <w:tc>
          <w:tcPr>
            <w:tcW w:w="3839" w:type="dxa"/>
          </w:tcPr>
          <w:p w14:paraId="09D17D20" w14:textId="77777777" w:rsidR="00073B79" w:rsidRPr="00CF109C" w:rsidRDefault="00073B79" w:rsidP="0038024E">
            <w:pPr>
              <w:jc w:val="center"/>
              <w:rPr>
                <w:b/>
                <w:sz w:val="22"/>
              </w:rPr>
            </w:pPr>
            <w:r w:rsidRPr="00CF109C">
              <w:rPr>
                <w:b/>
                <w:sz w:val="22"/>
              </w:rPr>
              <w:t>Variables</w:t>
            </w:r>
          </w:p>
        </w:tc>
        <w:tc>
          <w:tcPr>
            <w:tcW w:w="1247" w:type="dxa"/>
          </w:tcPr>
          <w:p w14:paraId="4F90CDF4" w14:textId="16462915" w:rsidR="00073B79" w:rsidRPr="00CF109C" w:rsidRDefault="008A485A" w:rsidP="0038024E">
            <w:pPr>
              <w:jc w:val="center"/>
              <w:rPr>
                <w:b/>
                <w:sz w:val="22"/>
              </w:rPr>
            </w:pPr>
            <w:r w:rsidRPr="00CF109C">
              <w:rPr>
                <w:b/>
                <w:sz w:val="22"/>
              </w:rPr>
              <w:t>1</w:t>
            </w:r>
          </w:p>
        </w:tc>
        <w:tc>
          <w:tcPr>
            <w:tcW w:w="1247" w:type="dxa"/>
          </w:tcPr>
          <w:p w14:paraId="0139DDCA" w14:textId="280BD1D1" w:rsidR="00073B79" w:rsidRPr="00CF109C" w:rsidRDefault="008A485A" w:rsidP="0038024E">
            <w:pPr>
              <w:jc w:val="center"/>
              <w:rPr>
                <w:b/>
                <w:sz w:val="22"/>
              </w:rPr>
            </w:pPr>
            <w:r w:rsidRPr="00CF109C">
              <w:rPr>
                <w:b/>
                <w:sz w:val="22"/>
              </w:rPr>
              <w:t>2</w:t>
            </w:r>
          </w:p>
        </w:tc>
        <w:tc>
          <w:tcPr>
            <w:tcW w:w="1248" w:type="dxa"/>
          </w:tcPr>
          <w:p w14:paraId="23FE4130" w14:textId="01D560A8" w:rsidR="00073B79" w:rsidRPr="00CF109C" w:rsidRDefault="008A485A" w:rsidP="0038024E">
            <w:pPr>
              <w:jc w:val="center"/>
              <w:rPr>
                <w:b/>
                <w:sz w:val="22"/>
              </w:rPr>
            </w:pPr>
            <w:r w:rsidRPr="00CF109C">
              <w:rPr>
                <w:b/>
                <w:sz w:val="22"/>
              </w:rPr>
              <w:t>3</w:t>
            </w:r>
          </w:p>
        </w:tc>
      </w:tr>
      <w:tr w:rsidR="00073B79" w:rsidRPr="00CF109C" w14:paraId="62D8904D" w14:textId="77777777" w:rsidTr="00073B79">
        <w:tc>
          <w:tcPr>
            <w:tcW w:w="3839" w:type="dxa"/>
          </w:tcPr>
          <w:p w14:paraId="0818EAE9" w14:textId="77777777" w:rsidR="00073B79" w:rsidRPr="00CF109C" w:rsidRDefault="00073B79" w:rsidP="0038024E">
            <w:pPr>
              <w:pStyle w:val="ListParagraph"/>
              <w:numPr>
                <w:ilvl w:val="0"/>
                <w:numId w:val="35"/>
              </w:numPr>
              <w:ind w:left="241"/>
              <w:rPr>
                <w:sz w:val="22"/>
              </w:rPr>
            </w:pPr>
            <w:r w:rsidRPr="00CF109C">
              <w:rPr>
                <w:sz w:val="22"/>
              </w:rPr>
              <w:t>Feedback accountability</w:t>
            </w:r>
          </w:p>
        </w:tc>
        <w:tc>
          <w:tcPr>
            <w:tcW w:w="1247" w:type="dxa"/>
          </w:tcPr>
          <w:p w14:paraId="659A6141" w14:textId="77777777" w:rsidR="00073B79" w:rsidRPr="00CF109C" w:rsidRDefault="00073B79" w:rsidP="0038024E">
            <w:pPr>
              <w:jc w:val="center"/>
              <w:rPr>
                <w:sz w:val="22"/>
              </w:rPr>
            </w:pPr>
          </w:p>
        </w:tc>
        <w:tc>
          <w:tcPr>
            <w:tcW w:w="1247" w:type="dxa"/>
          </w:tcPr>
          <w:p w14:paraId="6E91EFB9" w14:textId="77777777" w:rsidR="00073B79" w:rsidRPr="00CF109C" w:rsidRDefault="00073B79" w:rsidP="0038024E">
            <w:pPr>
              <w:jc w:val="center"/>
              <w:rPr>
                <w:sz w:val="22"/>
              </w:rPr>
            </w:pPr>
          </w:p>
        </w:tc>
        <w:tc>
          <w:tcPr>
            <w:tcW w:w="1248" w:type="dxa"/>
          </w:tcPr>
          <w:p w14:paraId="6FA688BC" w14:textId="77777777" w:rsidR="00073B79" w:rsidRPr="00CF109C" w:rsidRDefault="00073B79" w:rsidP="0038024E">
            <w:pPr>
              <w:jc w:val="center"/>
              <w:rPr>
                <w:sz w:val="22"/>
              </w:rPr>
            </w:pPr>
          </w:p>
        </w:tc>
      </w:tr>
      <w:tr w:rsidR="00073B79" w:rsidRPr="00CF109C" w14:paraId="1B2EC85E" w14:textId="77777777" w:rsidTr="00073B79">
        <w:tc>
          <w:tcPr>
            <w:tcW w:w="3839" w:type="dxa"/>
          </w:tcPr>
          <w:p w14:paraId="2924CB7E" w14:textId="77777777" w:rsidR="00073B79" w:rsidRPr="00CF109C" w:rsidRDefault="00073B79" w:rsidP="0038024E">
            <w:pPr>
              <w:pStyle w:val="ListParagraph"/>
              <w:numPr>
                <w:ilvl w:val="0"/>
                <w:numId w:val="35"/>
              </w:numPr>
              <w:ind w:left="241"/>
              <w:rPr>
                <w:sz w:val="22"/>
              </w:rPr>
            </w:pPr>
            <w:r w:rsidRPr="00CF109C">
              <w:rPr>
                <w:sz w:val="22"/>
              </w:rPr>
              <w:t>Feedback utility</w:t>
            </w:r>
          </w:p>
        </w:tc>
        <w:tc>
          <w:tcPr>
            <w:tcW w:w="1247" w:type="dxa"/>
          </w:tcPr>
          <w:p w14:paraId="57023EBC" w14:textId="2CE5EF6E" w:rsidR="00073B79" w:rsidRPr="00CF109C" w:rsidRDefault="00711FE2" w:rsidP="00420DC0">
            <w:pPr>
              <w:jc w:val="center"/>
              <w:rPr>
                <w:sz w:val="22"/>
              </w:rPr>
            </w:pPr>
            <w:r w:rsidRPr="00CF109C">
              <w:rPr>
                <w:sz w:val="22"/>
              </w:rPr>
              <w:t>.377</w:t>
            </w:r>
            <w:r w:rsidR="00073B79" w:rsidRPr="00CF109C">
              <w:rPr>
                <w:sz w:val="22"/>
              </w:rPr>
              <w:t>**</w:t>
            </w:r>
          </w:p>
        </w:tc>
        <w:tc>
          <w:tcPr>
            <w:tcW w:w="1247" w:type="dxa"/>
          </w:tcPr>
          <w:p w14:paraId="0C2DA41E" w14:textId="77777777" w:rsidR="00073B79" w:rsidRPr="00CF109C" w:rsidRDefault="00073B79" w:rsidP="0038024E">
            <w:pPr>
              <w:jc w:val="center"/>
              <w:rPr>
                <w:sz w:val="22"/>
              </w:rPr>
            </w:pPr>
          </w:p>
        </w:tc>
        <w:tc>
          <w:tcPr>
            <w:tcW w:w="1248" w:type="dxa"/>
          </w:tcPr>
          <w:p w14:paraId="4DFDC300" w14:textId="77777777" w:rsidR="00073B79" w:rsidRPr="00CF109C" w:rsidRDefault="00073B79" w:rsidP="0038024E">
            <w:pPr>
              <w:jc w:val="center"/>
              <w:rPr>
                <w:sz w:val="22"/>
              </w:rPr>
            </w:pPr>
          </w:p>
        </w:tc>
      </w:tr>
      <w:tr w:rsidR="00073B79" w:rsidRPr="00CF109C" w14:paraId="6FB1F943" w14:textId="77777777" w:rsidTr="00073B79">
        <w:tc>
          <w:tcPr>
            <w:tcW w:w="3839" w:type="dxa"/>
          </w:tcPr>
          <w:p w14:paraId="6CC9912B" w14:textId="77777777" w:rsidR="00073B79" w:rsidRPr="00CF109C" w:rsidRDefault="00073B79" w:rsidP="0038024E">
            <w:pPr>
              <w:pStyle w:val="ListParagraph"/>
              <w:numPr>
                <w:ilvl w:val="0"/>
                <w:numId w:val="35"/>
              </w:numPr>
              <w:ind w:left="241"/>
              <w:rPr>
                <w:sz w:val="22"/>
              </w:rPr>
            </w:pPr>
            <w:r w:rsidRPr="00CF109C">
              <w:rPr>
                <w:sz w:val="22"/>
              </w:rPr>
              <w:t>Feedback-based goal setting</w:t>
            </w:r>
          </w:p>
        </w:tc>
        <w:tc>
          <w:tcPr>
            <w:tcW w:w="1247" w:type="dxa"/>
          </w:tcPr>
          <w:p w14:paraId="6A4438F5" w14:textId="6F8B7F88" w:rsidR="00073B79" w:rsidRPr="00CF109C" w:rsidRDefault="00711FE2" w:rsidP="0038024E">
            <w:pPr>
              <w:jc w:val="center"/>
              <w:rPr>
                <w:sz w:val="22"/>
              </w:rPr>
            </w:pPr>
            <w:r w:rsidRPr="00CF109C">
              <w:rPr>
                <w:sz w:val="22"/>
              </w:rPr>
              <w:t>.524</w:t>
            </w:r>
            <w:r w:rsidR="00073B79" w:rsidRPr="00CF109C">
              <w:rPr>
                <w:sz w:val="22"/>
              </w:rPr>
              <w:t>**</w:t>
            </w:r>
          </w:p>
        </w:tc>
        <w:tc>
          <w:tcPr>
            <w:tcW w:w="1247" w:type="dxa"/>
          </w:tcPr>
          <w:p w14:paraId="564A0A8F" w14:textId="77777777" w:rsidR="00073B79" w:rsidRPr="00CF109C" w:rsidRDefault="00073B79" w:rsidP="0038024E">
            <w:pPr>
              <w:jc w:val="center"/>
              <w:rPr>
                <w:sz w:val="22"/>
              </w:rPr>
            </w:pPr>
            <w:r w:rsidRPr="00CF109C">
              <w:rPr>
                <w:sz w:val="22"/>
              </w:rPr>
              <w:t>.620**</w:t>
            </w:r>
          </w:p>
        </w:tc>
        <w:tc>
          <w:tcPr>
            <w:tcW w:w="1248" w:type="dxa"/>
          </w:tcPr>
          <w:p w14:paraId="7183FDF1" w14:textId="77777777" w:rsidR="00073B79" w:rsidRPr="00CF109C" w:rsidRDefault="00073B79" w:rsidP="0038024E">
            <w:pPr>
              <w:jc w:val="center"/>
              <w:rPr>
                <w:sz w:val="22"/>
              </w:rPr>
            </w:pPr>
          </w:p>
        </w:tc>
      </w:tr>
      <w:tr w:rsidR="00073B79" w:rsidRPr="00CF109C" w14:paraId="3995B724" w14:textId="77777777" w:rsidTr="00073B79">
        <w:tc>
          <w:tcPr>
            <w:tcW w:w="3839" w:type="dxa"/>
          </w:tcPr>
          <w:p w14:paraId="19B48324" w14:textId="77777777" w:rsidR="00073B79" w:rsidRPr="00CF109C" w:rsidRDefault="00073B79" w:rsidP="0038024E">
            <w:pPr>
              <w:autoSpaceDE w:val="0"/>
              <w:autoSpaceDN w:val="0"/>
              <w:adjustRightInd w:val="0"/>
              <w:ind w:left="58" w:right="58"/>
              <w:jc w:val="right"/>
              <w:rPr>
                <w:sz w:val="22"/>
              </w:rPr>
            </w:pPr>
            <w:r w:rsidRPr="00CF109C">
              <w:rPr>
                <w:sz w:val="22"/>
              </w:rPr>
              <w:t>Mean</w:t>
            </w:r>
          </w:p>
        </w:tc>
        <w:tc>
          <w:tcPr>
            <w:tcW w:w="1247" w:type="dxa"/>
          </w:tcPr>
          <w:p w14:paraId="0A7EC4F1" w14:textId="01847E8E" w:rsidR="00073B79" w:rsidRPr="00CF109C" w:rsidRDefault="00711FE2" w:rsidP="0038024E">
            <w:pPr>
              <w:jc w:val="center"/>
              <w:rPr>
                <w:sz w:val="22"/>
              </w:rPr>
            </w:pPr>
            <w:r w:rsidRPr="00CF109C">
              <w:rPr>
                <w:sz w:val="22"/>
              </w:rPr>
              <w:t>5.50</w:t>
            </w:r>
          </w:p>
        </w:tc>
        <w:tc>
          <w:tcPr>
            <w:tcW w:w="1247" w:type="dxa"/>
          </w:tcPr>
          <w:p w14:paraId="3C560E18" w14:textId="77777777" w:rsidR="00073B79" w:rsidRPr="00CF109C" w:rsidRDefault="00073B79" w:rsidP="0038024E">
            <w:pPr>
              <w:jc w:val="center"/>
              <w:rPr>
                <w:sz w:val="22"/>
              </w:rPr>
            </w:pPr>
            <w:r w:rsidRPr="00CF109C">
              <w:rPr>
                <w:sz w:val="22"/>
              </w:rPr>
              <w:t>4.98</w:t>
            </w:r>
          </w:p>
        </w:tc>
        <w:tc>
          <w:tcPr>
            <w:tcW w:w="1248" w:type="dxa"/>
          </w:tcPr>
          <w:p w14:paraId="4C677F91" w14:textId="77777777" w:rsidR="00073B79" w:rsidRPr="00CF109C" w:rsidRDefault="00073B79" w:rsidP="0038024E">
            <w:pPr>
              <w:jc w:val="center"/>
              <w:rPr>
                <w:sz w:val="22"/>
              </w:rPr>
            </w:pPr>
            <w:r w:rsidRPr="00CF109C">
              <w:rPr>
                <w:sz w:val="22"/>
              </w:rPr>
              <w:t>5.53</w:t>
            </w:r>
          </w:p>
        </w:tc>
      </w:tr>
      <w:tr w:rsidR="00073B79" w:rsidRPr="00CF109C" w14:paraId="38D7E6E6" w14:textId="77777777" w:rsidTr="00073B79">
        <w:tc>
          <w:tcPr>
            <w:tcW w:w="3839" w:type="dxa"/>
          </w:tcPr>
          <w:p w14:paraId="3F9FB546" w14:textId="77777777" w:rsidR="00073B79" w:rsidRPr="00CF109C" w:rsidRDefault="00073B79" w:rsidP="0038024E">
            <w:pPr>
              <w:autoSpaceDE w:val="0"/>
              <w:autoSpaceDN w:val="0"/>
              <w:adjustRightInd w:val="0"/>
              <w:ind w:left="58" w:right="58"/>
              <w:jc w:val="right"/>
              <w:rPr>
                <w:sz w:val="22"/>
              </w:rPr>
            </w:pPr>
            <w:r w:rsidRPr="00CF109C">
              <w:rPr>
                <w:sz w:val="22"/>
              </w:rPr>
              <w:t>SD</w:t>
            </w:r>
          </w:p>
        </w:tc>
        <w:tc>
          <w:tcPr>
            <w:tcW w:w="1247" w:type="dxa"/>
          </w:tcPr>
          <w:p w14:paraId="51C108B1" w14:textId="40EB1FEF" w:rsidR="00073B79" w:rsidRPr="00CF109C" w:rsidRDefault="00711FE2" w:rsidP="0038024E">
            <w:pPr>
              <w:jc w:val="center"/>
              <w:rPr>
                <w:sz w:val="22"/>
              </w:rPr>
            </w:pPr>
            <w:r w:rsidRPr="00CF109C">
              <w:rPr>
                <w:sz w:val="22"/>
              </w:rPr>
              <w:t>.90</w:t>
            </w:r>
          </w:p>
        </w:tc>
        <w:tc>
          <w:tcPr>
            <w:tcW w:w="1247" w:type="dxa"/>
          </w:tcPr>
          <w:p w14:paraId="75775B8B" w14:textId="77777777" w:rsidR="00073B79" w:rsidRPr="00CF109C" w:rsidRDefault="00073B79" w:rsidP="0038024E">
            <w:pPr>
              <w:jc w:val="center"/>
              <w:rPr>
                <w:sz w:val="22"/>
              </w:rPr>
            </w:pPr>
            <w:r w:rsidRPr="00CF109C">
              <w:rPr>
                <w:sz w:val="22"/>
              </w:rPr>
              <w:t>1.39</w:t>
            </w:r>
          </w:p>
        </w:tc>
        <w:tc>
          <w:tcPr>
            <w:tcW w:w="1248" w:type="dxa"/>
          </w:tcPr>
          <w:p w14:paraId="7EFFDD40" w14:textId="77777777" w:rsidR="00073B79" w:rsidRPr="00CF109C" w:rsidRDefault="00073B79" w:rsidP="0038024E">
            <w:pPr>
              <w:jc w:val="center"/>
              <w:rPr>
                <w:sz w:val="22"/>
              </w:rPr>
            </w:pPr>
            <w:r w:rsidRPr="00CF109C">
              <w:rPr>
                <w:sz w:val="22"/>
              </w:rPr>
              <w:t>1.17</w:t>
            </w:r>
          </w:p>
        </w:tc>
      </w:tr>
      <w:tr w:rsidR="00073B79" w:rsidRPr="00CF109C" w14:paraId="22423A77" w14:textId="77777777" w:rsidTr="00073B79">
        <w:tc>
          <w:tcPr>
            <w:tcW w:w="3839" w:type="dxa"/>
          </w:tcPr>
          <w:p w14:paraId="4DC1C8C4" w14:textId="77777777" w:rsidR="00073B79" w:rsidRPr="00CF109C" w:rsidRDefault="00073B79" w:rsidP="0038024E">
            <w:pPr>
              <w:autoSpaceDE w:val="0"/>
              <w:autoSpaceDN w:val="0"/>
              <w:adjustRightInd w:val="0"/>
              <w:ind w:left="58" w:right="60"/>
              <w:jc w:val="right"/>
              <w:rPr>
                <w:sz w:val="22"/>
              </w:rPr>
            </w:pPr>
            <w:r w:rsidRPr="00CF109C">
              <w:rPr>
                <w:sz w:val="22"/>
              </w:rPr>
              <w:t>Cronbach’s alpha</w:t>
            </w:r>
          </w:p>
        </w:tc>
        <w:tc>
          <w:tcPr>
            <w:tcW w:w="1247" w:type="dxa"/>
          </w:tcPr>
          <w:p w14:paraId="49B5E356" w14:textId="4681655E" w:rsidR="00073B79" w:rsidRPr="00CF109C" w:rsidRDefault="00711FE2" w:rsidP="0038024E">
            <w:pPr>
              <w:jc w:val="center"/>
              <w:rPr>
                <w:sz w:val="22"/>
              </w:rPr>
            </w:pPr>
            <w:r w:rsidRPr="00CF109C">
              <w:rPr>
                <w:sz w:val="22"/>
              </w:rPr>
              <w:t>.78</w:t>
            </w:r>
          </w:p>
        </w:tc>
        <w:tc>
          <w:tcPr>
            <w:tcW w:w="1247" w:type="dxa"/>
          </w:tcPr>
          <w:p w14:paraId="61DF41B7" w14:textId="77777777" w:rsidR="00073B79" w:rsidRPr="00CF109C" w:rsidRDefault="00073B79" w:rsidP="0038024E">
            <w:pPr>
              <w:jc w:val="center"/>
              <w:rPr>
                <w:sz w:val="22"/>
              </w:rPr>
            </w:pPr>
            <w:r w:rsidRPr="00CF109C">
              <w:rPr>
                <w:sz w:val="22"/>
              </w:rPr>
              <w:t>.87</w:t>
            </w:r>
          </w:p>
        </w:tc>
        <w:tc>
          <w:tcPr>
            <w:tcW w:w="1248" w:type="dxa"/>
          </w:tcPr>
          <w:p w14:paraId="4CE903C3" w14:textId="77777777" w:rsidR="00073B79" w:rsidRPr="00CF109C" w:rsidRDefault="00073B79" w:rsidP="0038024E">
            <w:pPr>
              <w:jc w:val="center"/>
              <w:rPr>
                <w:sz w:val="22"/>
              </w:rPr>
            </w:pPr>
            <w:r w:rsidRPr="00CF109C">
              <w:rPr>
                <w:sz w:val="22"/>
              </w:rPr>
              <w:t>.93</w:t>
            </w:r>
          </w:p>
        </w:tc>
      </w:tr>
      <w:tr w:rsidR="00073B79" w:rsidRPr="00CF109C" w14:paraId="76F19974" w14:textId="77777777" w:rsidTr="00073B79">
        <w:tc>
          <w:tcPr>
            <w:tcW w:w="3839" w:type="dxa"/>
          </w:tcPr>
          <w:p w14:paraId="61C9ACE9" w14:textId="77777777" w:rsidR="00073B79" w:rsidRPr="00CF109C" w:rsidRDefault="00073B79" w:rsidP="0038024E">
            <w:pPr>
              <w:autoSpaceDE w:val="0"/>
              <w:autoSpaceDN w:val="0"/>
              <w:adjustRightInd w:val="0"/>
              <w:ind w:left="58" w:right="60"/>
              <w:jc w:val="right"/>
              <w:rPr>
                <w:sz w:val="22"/>
              </w:rPr>
            </w:pPr>
            <w:r w:rsidRPr="00CF109C">
              <w:rPr>
                <w:sz w:val="22"/>
              </w:rPr>
              <w:t>Composite reliability</w:t>
            </w:r>
          </w:p>
        </w:tc>
        <w:tc>
          <w:tcPr>
            <w:tcW w:w="1247" w:type="dxa"/>
          </w:tcPr>
          <w:p w14:paraId="6099CA68" w14:textId="1555C543" w:rsidR="00073B79" w:rsidRPr="00CF109C" w:rsidRDefault="00420DC0" w:rsidP="00711FE2">
            <w:pPr>
              <w:jc w:val="center"/>
              <w:rPr>
                <w:sz w:val="22"/>
              </w:rPr>
            </w:pPr>
            <w:r w:rsidRPr="00CF109C">
              <w:rPr>
                <w:sz w:val="22"/>
              </w:rPr>
              <w:t>.</w:t>
            </w:r>
            <w:r w:rsidR="00711FE2" w:rsidRPr="00CF109C">
              <w:rPr>
                <w:sz w:val="22"/>
              </w:rPr>
              <w:t>79</w:t>
            </w:r>
          </w:p>
        </w:tc>
        <w:tc>
          <w:tcPr>
            <w:tcW w:w="1247" w:type="dxa"/>
          </w:tcPr>
          <w:p w14:paraId="06F6DE23" w14:textId="77777777" w:rsidR="00073B79" w:rsidRPr="00CF109C" w:rsidRDefault="00073B79" w:rsidP="0038024E">
            <w:pPr>
              <w:jc w:val="center"/>
              <w:rPr>
                <w:sz w:val="22"/>
              </w:rPr>
            </w:pPr>
            <w:r w:rsidRPr="00CF109C">
              <w:rPr>
                <w:sz w:val="22"/>
              </w:rPr>
              <w:t>.88</w:t>
            </w:r>
          </w:p>
        </w:tc>
        <w:tc>
          <w:tcPr>
            <w:tcW w:w="1248" w:type="dxa"/>
          </w:tcPr>
          <w:p w14:paraId="47B49CD6" w14:textId="77777777" w:rsidR="00073B79" w:rsidRPr="00CF109C" w:rsidRDefault="00073B79" w:rsidP="0038024E">
            <w:pPr>
              <w:jc w:val="center"/>
              <w:rPr>
                <w:sz w:val="22"/>
              </w:rPr>
            </w:pPr>
            <w:r w:rsidRPr="00CF109C">
              <w:rPr>
                <w:sz w:val="22"/>
              </w:rPr>
              <w:t>.93</w:t>
            </w:r>
          </w:p>
        </w:tc>
      </w:tr>
      <w:tr w:rsidR="00073B79" w:rsidRPr="00CF109C" w14:paraId="6DF6BD9C" w14:textId="77777777" w:rsidTr="00073B79">
        <w:tc>
          <w:tcPr>
            <w:tcW w:w="3839" w:type="dxa"/>
          </w:tcPr>
          <w:p w14:paraId="2D98DD92" w14:textId="77777777" w:rsidR="00073B79" w:rsidRPr="00CF109C" w:rsidRDefault="00073B79" w:rsidP="0038024E">
            <w:pPr>
              <w:autoSpaceDE w:val="0"/>
              <w:autoSpaceDN w:val="0"/>
              <w:adjustRightInd w:val="0"/>
              <w:ind w:left="58" w:right="60"/>
              <w:jc w:val="right"/>
              <w:rPr>
                <w:sz w:val="22"/>
              </w:rPr>
            </w:pPr>
            <w:r w:rsidRPr="00CF109C">
              <w:rPr>
                <w:sz w:val="22"/>
              </w:rPr>
              <w:t>Average variance extracted</w:t>
            </w:r>
          </w:p>
        </w:tc>
        <w:tc>
          <w:tcPr>
            <w:tcW w:w="1247" w:type="dxa"/>
          </w:tcPr>
          <w:p w14:paraId="38A97475" w14:textId="4EB308A4" w:rsidR="00073B79" w:rsidRPr="00CF109C" w:rsidRDefault="00711FE2" w:rsidP="0038024E">
            <w:pPr>
              <w:jc w:val="center"/>
              <w:rPr>
                <w:sz w:val="22"/>
              </w:rPr>
            </w:pPr>
            <w:r w:rsidRPr="00CF109C">
              <w:rPr>
                <w:sz w:val="22"/>
              </w:rPr>
              <w:t>.56</w:t>
            </w:r>
          </w:p>
        </w:tc>
        <w:tc>
          <w:tcPr>
            <w:tcW w:w="1247" w:type="dxa"/>
          </w:tcPr>
          <w:p w14:paraId="57E58ECF" w14:textId="77777777" w:rsidR="00073B79" w:rsidRPr="00CF109C" w:rsidRDefault="00073B79" w:rsidP="0038024E">
            <w:pPr>
              <w:jc w:val="center"/>
              <w:rPr>
                <w:sz w:val="22"/>
              </w:rPr>
            </w:pPr>
            <w:r w:rsidRPr="00CF109C">
              <w:rPr>
                <w:sz w:val="22"/>
              </w:rPr>
              <w:t>.70</w:t>
            </w:r>
          </w:p>
        </w:tc>
        <w:tc>
          <w:tcPr>
            <w:tcW w:w="1248" w:type="dxa"/>
          </w:tcPr>
          <w:p w14:paraId="1CA48107" w14:textId="77777777" w:rsidR="00073B79" w:rsidRPr="00CF109C" w:rsidRDefault="00073B79" w:rsidP="0038024E">
            <w:pPr>
              <w:jc w:val="center"/>
              <w:rPr>
                <w:sz w:val="22"/>
              </w:rPr>
            </w:pPr>
            <w:r w:rsidRPr="00CF109C">
              <w:rPr>
                <w:sz w:val="22"/>
              </w:rPr>
              <w:t>.78</w:t>
            </w:r>
          </w:p>
        </w:tc>
      </w:tr>
    </w:tbl>
    <w:p w14:paraId="2DD5023C" w14:textId="77777777" w:rsidR="0097009B" w:rsidRPr="00CF109C" w:rsidRDefault="0097009B" w:rsidP="0097009B">
      <w:pPr>
        <w:autoSpaceDE w:val="0"/>
        <w:autoSpaceDN w:val="0"/>
        <w:adjustRightInd w:val="0"/>
        <w:rPr>
          <w:sz w:val="20"/>
          <w:szCs w:val="20"/>
        </w:rPr>
      </w:pPr>
      <w:r w:rsidRPr="00CF109C">
        <w:rPr>
          <w:i/>
          <w:sz w:val="20"/>
          <w:szCs w:val="20"/>
        </w:rPr>
        <w:t xml:space="preserve">*p </w:t>
      </w:r>
      <w:r w:rsidRPr="00CF109C">
        <w:rPr>
          <w:sz w:val="20"/>
          <w:szCs w:val="20"/>
        </w:rPr>
        <w:t>&lt; .05</w:t>
      </w:r>
      <w:r w:rsidRPr="00CF109C">
        <w:rPr>
          <w:i/>
          <w:sz w:val="20"/>
          <w:szCs w:val="20"/>
        </w:rPr>
        <w:t xml:space="preserve">; **p </w:t>
      </w:r>
      <w:r w:rsidRPr="00CF109C">
        <w:rPr>
          <w:sz w:val="20"/>
          <w:szCs w:val="20"/>
        </w:rPr>
        <w:t>&lt; .01 (two-tailed test).</w:t>
      </w:r>
    </w:p>
    <w:p w14:paraId="5FC37550" w14:textId="77777777" w:rsidR="0097009B" w:rsidRPr="00CF109C" w:rsidRDefault="0097009B" w:rsidP="0097009B">
      <w:pPr>
        <w:rPr>
          <w:b/>
          <w:sz w:val="22"/>
        </w:rPr>
      </w:pPr>
    </w:p>
    <w:p w14:paraId="68785CC5" w14:textId="77777777" w:rsidR="0097009B" w:rsidRPr="00CF109C" w:rsidRDefault="0097009B" w:rsidP="0097009B">
      <w:pPr>
        <w:rPr>
          <w:b/>
          <w:sz w:val="22"/>
        </w:rPr>
      </w:pPr>
    </w:p>
    <w:p w14:paraId="19D8CA91" w14:textId="65BAE417" w:rsidR="0097009B" w:rsidRPr="00CF109C" w:rsidRDefault="00C07715" w:rsidP="0097009B">
      <w:pPr>
        <w:rPr>
          <w:bCs/>
        </w:rPr>
      </w:pPr>
      <w:r w:rsidRPr="00CF109C">
        <w:rPr>
          <w:b/>
        </w:rPr>
        <w:t>Table WF</w:t>
      </w:r>
      <w:r w:rsidR="0097009B" w:rsidRPr="00CF109C">
        <w:rPr>
          <w:b/>
        </w:rPr>
        <w:t xml:space="preserve">.3  </w:t>
      </w:r>
      <w:r w:rsidR="00E75AA6" w:rsidRPr="00CF109C">
        <w:rPr>
          <w:b/>
        </w:rPr>
        <w:t xml:space="preserve"> </w:t>
      </w:r>
      <w:r w:rsidR="0097009B" w:rsidRPr="00CF109C">
        <w:rPr>
          <w:bCs/>
        </w:rPr>
        <w:t>Heterotrait/Monotrait Analysis</w:t>
      </w:r>
    </w:p>
    <w:p w14:paraId="2CDFCF41" w14:textId="77777777" w:rsidR="0097009B" w:rsidRPr="00CF109C" w:rsidRDefault="0097009B" w:rsidP="0097009B">
      <w:pPr>
        <w:jc w:val="center"/>
        <w:rPr>
          <w:b/>
          <w:bCs/>
          <w:sz w:val="22"/>
        </w:rPr>
      </w:pPr>
    </w:p>
    <w:tbl>
      <w:tblPr>
        <w:tblW w:w="7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9"/>
        <w:gridCol w:w="1225"/>
        <w:gridCol w:w="1225"/>
        <w:gridCol w:w="1226"/>
      </w:tblGrid>
      <w:tr w:rsidR="0097009B" w:rsidRPr="00CF109C" w14:paraId="42232A3C" w14:textId="77777777" w:rsidTr="0038024E">
        <w:tc>
          <w:tcPr>
            <w:tcW w:w="3949" w:type="dxa"/>
          </w:tcPr>
          <w:p w14:paraId="211EBB65" w14:textId="77777777" w:rsidR="0097009B" w:rsidRPr="00CF109C" w:rsidRDefault="0097009B" w:rsidP="0038024E">
            <w:pPr>
              <w:jc w:val="center"/>
              <w:rPr>
                <w:b/>
                <w:sz w:val="22"/>
              </w:rPr>
            </w:pPr>
            <w:r w:rsidRPr="00CF109C">
              <w:rPr>
                <w:b/>
                <w:sz w:val="22"/>
              </w:rPr>
              <w:t>Variables</w:t>
            </w:r>
          </w:p>
        </w:tc>
        <w:tc>
          <w:tcPr>
            <w:tcW w:w="1225" w:type="dxa"/>
          </w:tcPr>
          <w:p w14:paraId="3307CFCF" w14:textId="77777777" w:rsidR="0097009B" w:rsidRPr="00CF109C" w:rsidRDefault="0097009B" w:rsidP="0038024E">
            <w:pPr>
              <w:jc w:val="center"/>
              <w:rPr>
                <w:b/>
                <w:sz w:val="22"/>
              </w:rPr>
            </w:pPr>
            <w:r w:rsidRPr="00CF109C">
              <w:rPr>
                <w:b/>
                <w:sz w:val="22"/>
              </w:rPr>
              <w:t>1</w:t>
            </w:r>
          </w:p>
        </w:tc>
        <w:tc>
          <w:tcPr>
            <w:tcW w:w="1225" w:type="dxa"/>
          </w:tcPr>
          <w:p w14:paraId="4DBC01EE" w14:textId="77777777" w:rsidR="0097009B" w:rsidRPr="00CF109C" w:rsidRDefault="0097009B" w:rsidP="0038024E">
            <w:pPr>
              <w:jc w:val="center"/>
              <w:rPr>
                <w:b/>
                <w:sz w:val="22"/>
              </w:rPr>
            </w:pPr>
            <w:r w:rsidRPr="00CF109C">
              <w:rPr>
                <w:b/>
                <w:sz w:val="22"/>
              </w:rPr>
              <w:t>2</w:t>
            </w:r>
          </w:p>
        </w:tc>
        <w:tc>
          <w:tcPr>
            <w:tcW w:w="1226" w:type="dxa"/>
          </w:tcPr>
          <w:p w14:paraId="40A2D71C" w14:textId="77777777" w:rsidR="0097009B" w:rsidRPr="00CF109C" w:rsidRDefault="0097009B" w:rsidP="0038024E">
            <w:pPr>
              <w:jc w:val="center"/>
              <w:rPr>
                <w:b/>
                <w:sz w:val="22"/>
              </w:rPr>
            </w:pPr>
            <w:r w:rsidRPr="00CF109C">
              <w:rPr>
                <w:b/>
                <w:sz w:val="22"/>
              </w:rPr>
              <w:t>3</w:t>
            </w:r>
          </w:p>
        </w:tc>
      </w:tr>
      <w:tr w:rsidR="0097009B" w:rsidRPr="00CF109C" w14:paraId="58C483E8" w14:textId="77777777" w:rsidTr="0038024E">
        <w:tc>
          <w:tcPr>
            <w:tcW w:w="3949" w:type="dxa"/>
          </w:tcPr>
          <w:p w14:paraId="5A180A33" w14:textId="77777777" w:rsidR="0097009B" w:rsidRPr="00CF109C" w:rsidRDefault="0097009B" w:rsidP="0038024E">
            <w:pPr>
              <w:pStyle w:val="ListParagraph"/>
              <w:numPr>
                <w:ilvl w:val="0"/>
                <w:numId w:val="20"/>
              </w:numPr>
              <w:jc w:val="both"/>
              <w:rPr>
                <w:sz w:val="22"/>
              </w:rPr>
            </w:pPr>
            <w:r w:rsidRPr="00CF109C">
              <w:rPr>
                <w:sz w:val="22"/>
              </w:rPr>
              <w:t>Feedback accountability</w:t>
            </w:r>
          </w:p>
        </w:tc>
        <w:tc>
          <w:tcPr>
            <w:tcW w:w="1225" w:type="dxa"/>
          </w:tcPr>
          <w:p w14:paraId="674C2E87" w14:textId="77777777" w:rsidR="0097009B" w:rsidRPr="00CF109C" w:rsidRDefault="0097009B" w:rsidP="0038024E">
            <w:pPr>
              <w:jc w:val="center"/>
              <w:rPr>
                <w:sz w:val="22"/>
              </w:rPr>
            </w:pPr>
          </w:p>
        </w:tc>
        <w:tc>
          <w:tcPr>
            <w:tcW w:w="1225" w:type="dxa"/>
          </w:tcPr>
          <w:p w14:paraId="70A1CF60" w14:textId="77777777" w:rsidR="0097009B" w:rsidRPr="00CF109C" w:rsidRDefault="0097009B" w:rsidP="0038024E">
            <w:pPr>
              <w:jc w:val="center"/>
              <w:rPr>
                <w:sz w:val="22"/>
              </w:rPr>
            </w:pPr>
          </w:p>
        </w:tc>
        <w:tc>
          <w:tcPr>
            <w:tcW w:w="1226" w:type="dxa"/>
          </w:tcPr>
          <w:p w14:paraId="0A9D8A04" w14:textId="77777777" w:rsidR="0097009B" w:rsidRPr="00CF109C" w:rsidRDefault="0097009B" w:rsidP="0038024E">
            <w:pPr>
              <w:jc w:val="center"/>
              <w:rPr>
                <w:sz w:val="22"/>
              </w:rPr>
            </w:pPr>
          </w:p>
        </w:tc>
      </w:tr>
      <w:tr w:rsidR="0097009B" w:rsidRPr="00CF109C" w14:paraId="504A9D25" w14:textId="77777777" w:rsidTr="0038024E">
        <w:tc>
          <w:tcPr>
            <w:tcW w:w="3949" w:type="dxa"/>
          </w:tcPr>
          <w:p w14:paraId="06054DED" w14:textId="77777777" w:rsidR="0097009B" w:rsidRPr="00CF109C" w:rsidRDefault="0097009B" w:rsidP="0038024E">
            <w:pPr>
              <w:pStyle w:val="ListParagraph"/>
              <w:numPr>
                <w:ilvl w:val="0"/>
                <w:numId w:val="20"/>
              </w:numPr>
              <w:jc w:val="both"/>
              <w:rPr>
                <w:sz w:val="22"/>
              </w:rPr>
            </w:pPr>
            <w:r w:rsidRPr="00CF109C">
              <w:rPr>
                <w:sz w:val="22"/>
              </w:rPr>
              <w:t>Feedback utility</w:t>
            </w:r>
          </w:p>
        </w:tc>
        <w:tc>
          <w:tcPr>
            <w:tcW w:w="1225" w:type="dxa"/>
          </w:tcPr>
          <w:p w14:paraId="148B2D21" w14:textId="3DE424C4" w:rsidR="0097009B" w:rsidRPr="00CF109C" w:rsidRDefault="002D6C28" w:rsidP="00626D15">
            <w:pPr>
              <w:jc w:val="center"/>
              <w:rPr>
                <w:sz w:val="22"/>
              </w:rPr>
            </w:pPr>
            <w:r w:rsidRPr="00CF109C">
              <w:rPr>
                <w:sz w:val="22"/>
              </w:rPr>
              <w:t>.5</w:t>
            </w:r>
            <w:r w:rsidR="00626D15" w:rsidRPr="00CF109C">
              <w:rPr>
                <w:sz w:val="22"/>
              </w:rPr>
              <w:t>59</w:t>
            </w:r>
          </w:p>
        </w:tc>
        <w:tc>
          <w:tcPr>
            <w:tcW w:w="1225" w:type="dxa"/>
          </w:tcPr>
          <w:p w14:paraId="3A4F0F06" w14:textId="77777777" w:rsidR="0097009B" w:rsidRPr="00CF109C" w:rsidRDefault="0097009B" w:rsidP="0038024E">
            <w:pPr>
              <w:jc w:val="center"/>
              <w:rPr>
                <w:sz w:val="22"/>
              </w:rPr>
            </w:pPr>
          </w:p>
        </w:tc>
        <w:tc>
          <w:tcPr>
            <w:tcW w:w="1226" w:type="dxa"/>
          </w:tcPr>
          <w:p w14:paraId="06003053" w14:textId="77777777" w:rsidR="0097009B" w:rsidRPr="00CF109C" w:rsidRDefault="0097009B" w:rsidP="0038024E">
            <w:pPr>
              <w:jc w:val="center"/>
              <w:rPr>
                <w:sz w:val="22"/>
              </w:rPr>
            </w:pPr>
          </w:p>
        </w:tc>
      </w:tr>
      <w:tr w:rsidR="0097009B" w:rsidRPr="00CF109C" w14:paraId="19FCEE0C" w14:textId="77777777" w:rsidTr="0038024E">
        <w:tc>
          <w:tcPr>
            <w:tcW w:w="3949" w:type="dxa"/>
          </w:tcPr>
          <w:p w14:paraId="597B68BC" w14:textId="77777777" w:rsidR="0097009B" w:rsidRPr="00CF109C" w:rsidRDefault="0097009B" w:rsidP="0038024E">
            <w:pPr>
              <w:pStyle w:val="ListParagraph"/>
              <w:numPr>
                <w:ilvl w:val="0"/>
                <w:numId w:val="20"/>
              </w:numPr>
              <w:jc w:val="both"/>
              <w:rPr>
                <w:sz w:val="22"/>
              </w:rPr>
            </w:pPr>
            <w:r w:rsidRPr="00CF109C">
              <w:rPr>
                <w:sz w:val="22"/>
              </w:rPr>
              <w:t>Feedback-based goal setting</w:t>
            </w:r>
          </w:p>
        </w:tc>
        <w:tc>
          <w:tcPr>
            <w:tcW w:w="1225" w:type="dxa"/>
          </w:tcPr>
          <w:p w14:paraId="6E6DDB65" w14:textId="2BAA5D05" w:rsidR="0097009B" w:rsidRPr="00CF109C" w:rsidRDefault="002D6C28" w:rsidP="00626D15">
            <w:pPr>
              <w:jc w:val="center"/>
              <w:rPr>
                <w:sz w:val="22"/>
              </w:rPr>
            </w:pPr>
            <w:r w:rsidRPr="00CF109C">
              <w:rPr>
                <w:sz w:val="22"/>
              </w:rPr>
              <w:t>.</w:t>
            </w:r>
            <w:r w:rsidR="00626D15" w:rsidRPr="00CF109C">
              <w:rPr>
                <w:sz w:val="22"/>
              </w:rPr>
              <w:t>667</w:t>
            </w:r>
          </w:p>
        </w:tc>
        <w:tc>
          <w:tcPr>
            <w:tcW w:w="1225" w:type="dxa"/>
          </w:tcPr>
          <w:p w14:paraId="0786AF80" w14:textId="75F75FEB" w:rsidR="0097009B" w:rsidRPr="00CF109C" w:rsidRDefault="002D6C28" w:rsidP="00626D15">
            <w:pPr>
              <w:jc w:val="center"/>
              <w:rPr>
                <w:sz w:val="22"/>
              </w:rPr>
            </w:pPr>
            <w:r w:rsidRPr="00CF109C">
              <w:rPr>
                <w:sz w:val="22"/>
              </w:rPr>
              <w:t>.6</w:t>
            </w:r>
            <w:r w:rsidR="00626D15" w:rsidRPr="00CF109C">
              <w:rPr>
                <w:sz w:val="22"/>
              </w:rPr>
              <w:t>91</w:t>
            </w:r>
          </w:p>
        </w:tc>
        <w:tc>
          <w:tcPr>
            <w:tcW w:w="1226" w:type="dxa"/>
          </w:tcPr>
          <w:p w14:paraId="55077413" w14:textId="77777777" w:rsidR="0097009B" w:rsidRPr="00CF109C" w:rsidRDefault="0097009B" w:rsidP="0038024E">
            <w:pPr>
              <w:jc w:val="center"/>
              <w:rPr>
                <w:sz w:val="22"/>
              </w:rPr>
            </w:pPr>
          </w:p>
        </w:tc>
      </w:tr>
    </w:tbl>
    <w:p w14:paraId="7AE3047C" w14:textId="60C25BAC" w:rsidR="0097009B" w:rsidRPr="00CF109C" w:rsidRDefault="0097009B" w:rsidP="004530F5">
      <w:pPr>
        <w:rPr>
          <w:b/>
        </w:rPr>
      </w:pPr>
    </w:p>
    <w:p w14:paraId="72300653" w14:textId="7EAE6A78" w:rsidR="0097009B" w:rsidRPr="00CF109C" w:rsidRDefault="0097009B" w:rsidP="0097009B">
      <w:pPr>
        <w:jc w:val="center"/>
        <w:rPr>
          <w:b/>
        </w:rPr>
      </w:pPr>
    </w:p>
    <w:p w14:paraId="5B217158" w14:textId="6304E9DD" w:rsidR="00F703DF" w:rsidRPr="00CF109C" w:rsidRDefault="00C07715" w:rsidP="00F703DF">
      <w:r w:rsidRPr="00CF109C">
        <w:rPr>
          <w:b/>
        </w:rPr>
        <w:t>Table WF</w:t>
      </w:r>
      <w:r w:rsidR="004530F5" w:rsidRPr="00CF109C">
        <w:rPr>
          <w:b/>
        </w:rPr>
        <w:t>.4</w:t>
      </w:r>
      <w:r w:rsidR="00F703DF" w:rsidRPr="00CF109C">
        <w:rPr>
          <w:b/>
        </w:rPr>
        <w:tab/>
      </w:r>
      <w:r w:rsidR="00F703DF" w:rsidRPr="00CF109C">
        <w:t>Alternative Model Tests</w:t>
      </w:r>
    </w:p>
    <w:p w14:paraId="2D06330F" w14:textId="77777777" w:rsidR="00F703DF" w:rsidRPr="00CF109C" w:rsidRDefault="00F703DF" w:rsidP="00F703DF"/>
    <w:tbl>
      <w:tblPr>
        <w:tblStyle w:val="TableGrid"/>
        <w:tblW w:w="10075" w:type="dxa"/>
        <w:tblLayout w:type="fixed"/>
        <w:tblLook w:val="04A0" w:firstRow="1" w:lastRow="0" w:firstColumn="1" w:lastColumn="0" w:noHBand="0" w:noVBand="1"/>
      </w:tblPr>
      <w:tblGrid>
        <w:gridCol w:w="2693"/>
        <w:gridCol w:w="1054"/>
        <w:gridCol w:w="1055"/>
        <w:gridCol w:w="1054"/>
        <w:gridCol w:w="1055"/>
        <w:gridCol w:w="1054"/>
        <w:gridCol w:w="1055"/>
        <w:gridCol w:w="1055"/>
      </w:tblGrid>
      <w:tr w:rsidR="00F703DF" w:rsidRPr="00CF109C" w14:paraId="43777EFB" w14:textId="77777777" w:rsidTr="00777FC7">
        <w:tc>
          <w:tcPr>
            <w:tcW w:w="2693" w:type="dxa"/>
          </w:tcPr>
          <w:p w14:paraId="61E1841D" w14:textId="77777777" w:rsidR="00F703DF" w:rsidRPr="00CF109C" w:rsidRDefault="00F703DF" w:rsidP="00777FC7">
            <w:pPr>
              <w:rPr>
                <w:b/>
                <w:sz w:val="22"/>
                <w:szCs w:val="22"/>
              </w:rPr>
            </w:pPr>
            <w:r w:rsidRPr="00CF109C">
              <w:rPr>
                <w:b/>
                <w:sz w:val="22"/>
                <w:szCs w:val="22"/>
              </w:rPr>
              <w:t>Model</w:t>
            </w:r>
          </w:p>
        </w:tc>
        <w:tc>
          <w:tcPr>
            <w:tcW w:w="1054" w:type="dxa"/>
          </w:tcPr>
          <w:p w14:paraId="2396392F" w14:textId="77777777" w:rsidR="00F703DF" w:rsidRPr="00CF109C" w:rsidRDefault="00F703DF" w:rsidP="00777FC7">
            <w:pPr>
              <w:jc w:val="center"/>
              <w:rPr>
                <w:b/>
                <w:sz w:val="22"/>
                <w:szCs w:val="22"/>
              </w:rPr>
            </w:pPr>
            <w:r w:rsidRPr="00CF109C">
              <w:rPr>
                <w:rFonts w:ascii="Symbol" w:hAnsi="Symbol"/>
                <w:b/>
                <w:sz w:val="22"/>
                <w:szCs w:val="22"/>
              </w:rPr>
              <w:t></w:t>
            </w:r>
            <w:r w:rsidRPr="00CF109C">
              <w:rPr>
                <w:rFonts w:ascii="Symbol" w:hAnsi="Symbol"/>
                <w:b/>
                <w:sz w:val="22"/>
                <w:szCs w:val="22"/>
              </w:rPr>
              <w:t></w:t>
            </w:r>
            <w:r w:rsidRPr="00CF109C">
              <w:rPr>
                <w:b/>
                <w:sz w:val="22"/>
                <w:szCs w:val="22"/>
              </w:rPr>
              <w:t>2</w:t>
            </w:r>
          </w:p>
        </w:tc>
        <w:tc>
          <w:tcPr>
            <w:tcW w:w="1055" w:type="dxa"/>
          </w:tcPr>
          <w:p w14:paraId="551C8216" w14:textId="77777777" w:rsidR="00F703DF" w:rsidRPr="00CF109C" w:rsidRDefault="00F703DF" w:rsidP="00777FC7">
            <w:pPr>
              <w:jc w:val="center"/>
              <w:rPr>
                <w:b/>
                <w:i/>
                <w:sz w:val="22"/>
                <w:szCs w:val="22"/>
              </w:rPr>
            </w:pPr>
            <w:r w:rsidRPr="00CF109C">
              <w:rPr>
                <w:rFonts w:ascii="Symbol" w:hAnsi="Symbol"/>
                <w:b/>
                <w:i/>
                <w:sz w:val="22"/>
                <w:szCs w:val="22"/>
              </w:rPr>
              <w:t></w:t>
            </w:r>
            <w:r w:rsidRPr="00CF109C">
              <w:rPr>
                <w:b/>
                <w:i/>
                <w:sz w:val="22"/>
                <w:szCs w:val="22"/>
              </w:rPr>
              <w:t>df</w:t>
            </w:r>
          </w:p>
        </w:tc>
        <w:tc>
          <w:tcPr>
            <w:tcW w:w="1054" w:type="dxa"/>
          </w:tcPr>
          <w:p w14:paraId="41B760CE" w14:textId="77777777" w:rsidR="00F703DF" w:rsidRPr="00CF109C" w:rsidRDefault="00F703DF" w:rsidP="00777FC7">
            <w:pPr>
              <w:jc w:val="center"/>
              <w:rPr>
                <w:b/>
                <w:sz w:val="22"/>
                <w:szCs w:val="22"/>
              </w:rPr>
            </w:pPr>
            <w:r w:rsidRPr="00CF109C">
              <w:rPr>
                <w:rFonts w:ascii="Symbol" w:hAnsi="Symbol"/>
                <w:b/>
                <w:sz w:val="22"/>
                <w:szCs w:val="22"/>
              </w:rPr>
              <w:t></w:t>
            </w:r>
            <w:r w:rsidRPr="00CF109C">
              <w:rPr>
                <w:b/>
                <w:sz w:val="22"/>
                <w:szCs w:val="22"/>
              </w:rPr>
              <w:t>2</w:t>
            </w:r>
          </w:p>
        </w:tc>
        <w:tc>
          <w:tcPr>
            <w:tcW w:w="1055" w:type="dxa"/>
          </w:tcPr>
          <w:p w14:paraId="33099E5F" w14:textId="77777777" w:rsidR="00F703DF" w:rsidRPr="00CF109C" w:rsidRDefault="00F703DF" w:rsidP="00777FC7">
            <w:pPr>
              <w:jc w:val="center"/>
              <w:rPr>
                <w:b/>
                <w:i/>
                <w:sz w:val="22"/>
                <w:szCs w:val="22"/>
              </w:rPr>
            </w:pPr>
            <w:r w:rsidRPr="00CF109C">
              <w:rPr>
                <w:b/>
                <w:i/>
                <w:sz w:val="22"/>
                <w:szCs w:val="22"/>
              </w:rPr>
              <w:t>df</w:t>
            </w:r>
          </w:p>
        </w:tc>
        <w:tc>
          <w:tcPr>
            <w:tcW w:w="1054" w:type="dxa"/>
          </w:tcPr>
          <w:p w14:paraId="130D6CB2" w14:textId="77777777" w:rsidR="00F703DF" w:rsidRPr="00CF109C" w:rsidRDefault="00F703DF" w:rsidP="00777FC7">
            <w:pPr>
              <w:jc w:val="center"/>
              <w:rPr>
                <w:b/>
                <w:sz w:val="22"/>
                <w:szCs w:val="22"/>
              </w:rPr>
            </w:pPr>
            <w:r w:rsidRPr="00CF109C">
              <w:rPr>
                <w:b/>
                <w:sz w:val="22"/>
                <w:szCs w:val="22"/>
              </w:rPr>
              <w:t>TLI</w:t>
            </w:r>
          </w:p>
        </w:tc>
        <w:tc>
          <w:tcPr>
            <w:tcW w:w="1055" w:type="dxa"/>
          </w:tcPr>
          <w:p w14:paraId="050F9566" w14:textId="77777777" w:rsidR="00F703DF" w:rsidRPr="00CF109C" w:rsidRDefault="00F703DF" w:rsidP="00777FC7">
            <w:pPr>
              <w:jc w:val="center"/>
              <w:rPr>
                <w:b/>
                <w:sz w:val="22"/>
                <w:szCs w:val="22"/>
              </w:rPr>
            </w:pPr>
            <w:r w:rsidRPr="00CF109C">
              <w:rPr>
                <w:b/>
                <w:sz w:val="22"/>
                <w:szCs w:val="22"/>
              </w:rPr>
              <w:t>CFI</w:t>
            </w:r>
          </w:p>
        </w:tc>
        <w:tc>
          <w:tcPr>
            <w:tcW w:w="1055" w:type="dxa"/>
          </w:tcPr>
          <w:p w14:paraId="41E32E64" w14:textId="77777777" w:rsidR="00F703DF" w:rsidRPr="00CF109C" w:rsidRDefault="00F703DF" w:rsidP="00777FC7">
            <w:pPr>
              <w:jc w:val="center"/>
              <w:rPr>
                <w:b/>
                <w:sz w:val="22"/>
                <w:szCs w:val="22"/>
              </w:rPr>
            </w:pPr>
            <w:r w:rsidRPr="00CF109C">
              <w:rPr>
                <w:b/>
                <w:sz w:val="22"/>
                <w:szCs w:val="22"/>
              </w:rPr>
              <w:t>RMSEA</w:t>
            </w:r>
          </w:p>
        </w:tc>
      </w:tr>
      <w:tr w:rsidR="00F703DF" w:rsidRPr="00CF109C" w14:paraId="2CB3BA00" w14:textId="77777777" w:rsidTr="00777FC7">
        <w:tc>
          <w:tcPr>
            <w:tcW w:w="2693" w:type="dxa"/>
          </w:tcPr>
          <w:p w14:paraId="5A4F360E" w14:textId="77777777" w:rsidR="00F703DF" w:rsidRPr="00CF109C" w:rsidRDefault="00F703DF" w:rsidP="00777FC7">
            <w:pPr>
              <w:rPr>
                <w:sz w:val="22"/>
                <w:szCs w:val="22"/>
              </w:rPr>
            </w:pPr>
            <w:r w:rsidRPr="00CF109C">
              <w:rPr>
                <w:sz w:val="22"/>
                <w:szCs w:val="22"/>
              </w:rPr>
              <w:t>Three-factor model</w:t>
            </w:r>
          </w:p>
        </w:tc>
        <w:tc>
          <w:tcPr>
            <w:tcW w:w="1054" w:type="dxa"/>
          </w:tcPr>
          <w:p w14:paraId="2BD98CE1" w14:textId="77777777" w:rsidR="00F703DF" w:rsidRPr="00CF109C" w:rsidRDefault="00F703DF" w:rsidP="00777FC7">
            <w:pPr>
              <w:jc w:val="center"/>
              <w:rPr>
                <w:sz w:val="22"/>
                <w:szCs w:val="22"/>
              </w:rPr>
            </w:pPr>
          </w:p>
        </w:tc>
        <w:tc>
          <w:tcPr>
            <w:tcW w:w="1055" w:type="dxa"/>
          </w:tcPr>
          <w:p w14:paraId="53FE6CC1" w14:textId="77777777" w:rsidR="00F703DF" w:rsidRPr="00CF109C" w:rsidRDefault="00F703DF" w:rsidP="00777FC7">
            <w:pPr>
              <w:jc w:val="center"/>
              <w:rPr>
                <w:sz w:val="22"/>
                <w:szCs w:val="22"/>
              </w:rPr>
            </w:pPr>
          </w:p>
        </w:tc>
        <w:tc>
          <w:tcPr>
            <w:tcW w:w="1054" w:type="dxa"/>
          </w:tcPr>
          <w:p w14:paraId="629EF9DC" w14:textId="515AC091" w:rsidR="00F703DF" w:rsidRPr="00CF109C" w:rsidRDefault="005D08EE" w:rsidP="00777FC7">
            <w:pPr>
              <w:jc w:val="center"/>
              <w:rPr>
                <w:sz w:val="22"/>
                <w:szCs w:val="22"/>
              </w:rPr>
            </w:pPr>
            <w:r w:rsidRPr="00CF109C">
              <w:rPr>
                <w:sz w:val="22"/>
                <w:szCs w:val="22"/>
              </w:rPr>
              <w:t>87.32</w:t>
            </w:r>
          </w:p>
        </w:tc>
        <w:tc>
          <w:tcPr>
            <w:tcW w:w="1055" w:type="dxa"/>
          </w:tcPr>
          <w:p w14:paraId="07E44D49" w14:textId="6815EF3A" w:rsidR="00F703DF" w:rsidRPr="00CF109C" w:rsidRDefault="00E75ABD" w:rsidP="00777FC7">
            <w:pPr>
              <w:jc w:val="center"/>
              <w:rPr>
                <w:sz w:val="22"/>
                <w:szCs w:val="22"/>
              </w:rPr>
            </w:pPr>
            <w:r w:rsidRPr="00CF109C">
              <w:rPr>
                <w:sz w:val="22"/>
                <w:szCs w:val="22"/>
              </w:rPr>
              <w:t>32</w:t>
            </w:r>
          </w:p>
        </w:tc>
        <w:tc>
          <w:tcPr>
            <w:tcW w:w="1054" w:type="dxa"/>
          </w:tcPr>
          <w:p w14:paraId="5C758D42" w14:textId="28EE5C77" w:rsidR="00F703DF" w:rsidRPr="00CF109C" w:rsidRDefault="00E75ABD" w:rsidP="005D08EE">
            <w:pPr>
              <w:jc w:val="center"/>
              <w:rPr>
                <w:sz w:val="22"/>
                <w:szCs w:val="22"/>
              </w:rPr>
            </w:pPr>
            <w:r w:rsidRPr="00CF109C">
              <w:rPr>
                <w:sz w:val="22"/>
                <w:szCs w:val="22"/>
              </w:rPr>
              <w:t>.9</w:t>
            </w:r>
            <w:r w:rsidR="005D08EE" w:rsidRPr="00CF109C">
              <w:rPr>
                <w:sz w:val="22"/>
                <w:szCs w:val="22"/>
              </w:rPr>
              <w:t>59</w:t>
            </w:r>
          </w:p>
        </w:tc>
        <w:tc>
          <w:tcPr>
            <w:tcW w:w="1055" w:type="dxa"/>
          </w:tcPr>
          <w:p w14:paraId="24B90F78" w14:textId="189BE1D6" w:rsidR="00F703DF" w:rsidRPr="00CF109C" w:rsidRDefault="00E75ABD" w:rsidP="00777FC7">
            <w:pPr>
              <w:jc w:val="center"/>
              <w:rPr>
                <w:sz w:val="22"/>
                <w:szCs w:val="22"/>
              </w:rPr>
            </w:pPr>
            <w:r w:rsidRPr="00CF109C">
              <w:rPr>
                <w:sz w:val="22"/>
                <w:szCs w:val="22"/>
              </w:rPr>
              <w:t>.</w:t>
            </w:r>
            <w:r w:rsidR="005D08EE" w:rsidRPr="00CF109C">
              <w:rPr>
                <w:sz w:val="22"/>
                <w:szCs w:val="22"/>
              </w:rPr>
              <w:t>971</w:t>
            </w:r>
          </w:p>
        </w:tc>
        <w:tc>
          <w:tcPr>
            <w:tcW w:w="1055" w:type="dxa"/>
          </w:tcPr>
          <w:p w14:paraId="6A93370C" w14:textId="13450B0E" w:rsidR="00F703DF" w:rsidRPr="00CF109C" w:rsidRDefault="005D08EE" w:rsidP="00777FC7">
            <w:pPr>
              <w:jc w:val="center"/>
              <w:rPr>
                <w:sz w:val="22"/>
                <w:szCs w:val="22"/>
              </w:rPr>
            </w:pPr>
            <w:r w:rsidRPr="00CF109C">
              <w:rPr>
                <w:sz w:val="22"/>
                <w:szCs w:val="22"/>
              </w:rPr>
              <w:t>.079</w:t>
            </w:r>
          </w:p>
        </w:tc>
      </w:tr>
      <w:tr w:rsidR="00F703DF" w:rsidRPr="00CF109C" w14:paraId="4B04B226" w14:textId="77777777" w:rsidTr="00777FC7">
        <w:tc>
          <w:tcPr>
            <w:tcW w:w="2693" w:type="dxa"/>
          </w:tcPr>
          <w:p w14:paraId="05F36865" w14:textId="77777777" w:rsidR="00F703DF" w:rsidRPr="00CF109C" w:rsidRDefault="00F703DF" w:rsidP="00777FC7">
            <w:pPr>
              <w:rPr>
                <w:sz w:val="22"/>
                <w:szCs w:val="22"/>
              </w:rPr>
            </w:pPr>
            <w:r w:rsidRPr="00CF109C">
              <w:rPr>
                <w:sz w:val="22"/>
                <w:szCs w:val="22"/>
              </w:rPr>
              <w:t>Two-factor model 1</w:t>
            </w:r>
          </w:p>
          <w:p w14:paraId="65F8AEB9" w14:textId="77777777" w:rsidR="00F703DF" w:rsidRPr="00CF109C" w:rsidRDefault="00F703DF" w:rsidP="00777FC7">
            <w:pPr>
              <w:rPr>
                <w:sz w:val="22"/>
                <w:szCs w:val="22"/>
              </w:rPr>
            </w:pPr>
            <w:r w:rsidRPr="00CF109C">
              <w:rPr>
                <w:sz w:val="22"/>
                <w:szCs w:val="22"/>
              </w:rPr>
              <w:t>(FU and FA are combined)</w:t>
            </w:r>
          </w:p>
        </w:tc>
        <w:tc>
          <w:tcPr>
            <w:tcW w:w="1054" w:type="dxa"/>
          </w:tcPr>
          <w:p w14:paraId="54DAA2E2" w14:textId="77777777" w:rsidR="00420DC0" w:rsidRPr="00CF109C" w:rsidRDefault="00420DC0" w:rsidP="00777FC7">
            <w:pPr>
              <w:jc w:val="center"/>
              <w:rPr>
                <w:sz w:val="22"/>
                <w:szCs w:val="22"/>
              </w:rPr>
            </w:pPr>
          </w:p>
          <w:p w14:paraId="7EACE578" w14:textId="2757D6DD" w:rsidR="00BE6112" w:rsidRPr="00CF109C" w:rsidRDefault="00BE6112" w:rsidP="00777FC7">
            <w:pPr>
              <w:jc w:val="center"/>
              <w:rPr>
                <w:sz w:val="22"/>
                <w:szCs w:val="22"/>
              </w:rPr>
            </w:pPr>
            <w:r w:rsidRPr="00CF109C">
              <w:rPr>
                <w:sz w:val="22"/>
                <w:szCs w:val="22"/>
              </w:rPr>
              <w:t>176.29</w:t>
            </w:r>
          </w:p>
        </w:tc>
        <w:tc>
          <w:tcPr>
            <w:tcW w:w="1055" w:type="dxa"/>
          </w:tcPr>
          <w:p w14:paraId="3D8488AB" w14:textId="77777777" w:rsidR="00F703DF" w:rsidRPr="00CF109C" w:rsidRDefault="00F703DF" w:rsidP="00777FC7">
            <w:pPr>
              <w:jc w:val="center"/>
              <w:rPr>
                <w:sz w:val="22"/>
                <w:szCs w:val="22"/>
              </w:rPr>
            </w:pPr>
          </w:p>
          <w:p w14:paraId="03AAA96E" w14:textId="69304358" w:rsidR="004309AD" w:rsidRPr="00CF109C" w:rsidRDefault="004309AD" w:rsidP="00777FC7">
            <w:pPr>
              <w:jc w:val="center"/>
              <w:rPr>
                <w:sz w:val="22"/>
                <w:szCs w:val="22"/>
              </w:rPr>
            </w:pPr>
            <w:r w:rsidRPr="00CF109C">
              <w:rPr>
                <w:sz w:val="22"/>
                <w:szCs w:val="22"/>
              </w:rPr>
              <w:t>2</w:t>
            </w:r>
          </w:p>
        </w:tc>
        <w:tc>
          <w:tcPr>
            <w:tcW w:w="1054" w:type="dxa"/>
          </w:tcPr>
          <w:p w14:paraId="48E00504" w14:textId="77777777" w:rsidR="00F703DF" w:rsidRPr="00CF109C" w:rsidRDefault="00F703DF" w:rsidP="00777FC7">
            <w:pPr>
              <w:jc w:val="center"/>
              <w:rPr>
                <w:sz w:val="22"/>
                <w:szCs w:val="22"/>
              </w:rPr>
            </w:pPr>
          </w:p>
          <w:p w14:paraId="4124B679" w14:textId="74D47669" w:rsidR="00EB73BE" w:rsidRPr="00CF109C" w:rsidRDefault="00EB73BE" w:rsidP="005D08EE">
            <w:pPr>
              <w:jc w:val="center"/>
              <w:rPr>
                <w:sz w:val="22"/>
                <w:szCs w:val="22"/>
              </w:rPr>
            </w:pPr>
            <w:r w:rsidRPr="00CF109C">
              <w:rPr>
                <w:sz w:val="22"/>
                <w:szCs w:val="22"/>
              </w:rPr>
              <w:t>26</w:t>
            </w:r>
            <w:r w:rsidR="005D08EE" w:rsidRPr="00CF109C">
              <w:rPr>
                <w:sz w:val="22"/>
                <w:szCs w:val="22"/>
              </w:rPr>
              <w:t>3.61</w:t>
            </w:r>
          </w:p>
        </w:tc>
        <w:tc>
          <w:tcPr>
            <w:tcW w:w="1055" w:type="dxa"/>
          </w:tcPr>
          <w:p w14:paraId="1C64C00C" w14:textId="77777777" w:rsidR="00F703DF" w:rsidRPr="00CF109C" w:rsidRDefault="00F703DF" w:rsidP="00777FC7">
            <w:pPr>
              <w:jc w:val="center"/>
              <w:rPr>
                <w:sz w:val="22"/>
                <w:szCs w:val="22"/>
              </w:rPr>
            </w:pPr>
          </w:p>
          <w:p w14:paraId="15A0BE29" w14:textId="5B640B4E" w:rsidR="00EB73BE" w:rsidRPr="00CF109C" w:rsidRDefault="00EB73BE" w:rsidP="00777FC7">
            <w:pPr>
              <w:jc w:val="center"/>
              <w:rPr>
                <w:sz w:val="22"/>
                <w:szCs w:val="22"/>
              </w:rPr>
            </w:pPr>
            <w:r w:rsidRPr="00CF109C">
              <w:rPr>
                <w:sz w:val="22"/>
                <w:szCs w:val="22"/>
              </w:rPr>
              <w:t>34</w:t>
            </w:r>
          </w:p>
        </w:tc>
        <w:tc>
          <w:tcPr>
            <w:tcW w:w="1054" w:type="dxa"/>
          </w:tcPr>
          <w:p w14:paraId="170D13D7" w14:textId="77777777" w:rsidR="00F703DF" w:rsidRPr="00CF109C" w:rsidRDefault="00F703DF" w:rsidP="00777FC7">
            <w:pPr>
              <w:jc w:val="center"/>
              <w:rPr>
                <w:sz w:val="22"/>
                <w:szCs w:val="22"/>
              </w:rPr>
            </w:pPr>
          </w:p>
          <w:p w14:paraId="26AF91FD" w14:textId="3B6519B1" w:rsidR="00EB73BE" w:rsidRPr="00CF109C" w:rsidRDefault="00EB73BE" w:rsidP="00777FC7">
            <w:pPr>
              <w:jc w:val="center"/>
              <w:rPr>
                <w:sz w:val="22"/>
                <w:szCs w:val="22"/>
              </w:rPr>
            </w:pPr>
            <w:r w:rsidRPr="00CF109C">
              <w:rPr>
                <w:sz w:val="22"/>
                <w:szCs w:val="22"/>
              </w:rPr>
              <w:t>.840</w:t>
            </w:r>
          </w:p>
        </w:tc>
        <w:tc>
          <w:tcPr>
            <w:tcW w:w="1055" w:type="dxa"/>
          </w:tcPr>
          <w:p w14:paraId="6D64164E" w14:textId="77777777" w:rsidR="00F703DF" w:rsidRPr="00CF109C" w:rsidRDefault="00F703DF" w:rsidP="00777FC7">
            <w:pPr>
              <w:jc w:val="center"/>
              <w:rPr>
                <w:sz w:val="22"/>
                <w:szCs w:val="22"/>
              </w:rPr>
            </w:pPr>
          </w:p>
          <w:p w14:paraId="2DA11EE7" w14:textId="4A5F2409" w:rsidR="00EB73BE" w:rsidRPr="00CF109C" w:rsidRDefault="00EB73BE" w:rsidP="00777FC7">
            <w:pPr>
              <w:jc w:val="center"/>
              <w:rPr>
                <w:sz w:val="22"/>
                <w:szCs w:val="22"/>
              </w:rPr>
            </w:pPr>
            <w:r w:rsidRPr="00CF109C">
              <w:rPr>
                <w:sz w:val="22"/>
                <w:szCs w:val="22"/>
              </w:rPr>
              <w:t>.879</w:t>
            </w:r>
          </w:p>
        </w:tc>
        <w:tc>
          <w:tcPr>
            <w:tcW w:w="1055" w:type="dxa"/>
          </w:tcPr>
          <w:p w14:paraId="7D8D0A5F" w14:textId="77777777" w:rsidR="00F703DF" w:rsidRPr="00CF109C" w:rsidRDefault="00F703DF" w:rsidP="00777FC7">
            <w:pPr>
              <w:jc w:val="center"/>
              <w:rPr>
                <w:sz w:val="22"/>
                <w:szCs w:val="22"/>
              </w:rPr>
            </w:pPr>
          </w:p>
          <w:p w14:paraId="3023085D" w14:textId="03B0E54E" w:rsidR="00EB73BE" w:rsidRPr="00CF109C" w:rsidRDefault="005D08EE" w:rsidP="00777FC7">
            <w:pPr>
              <w:jc w:val="center"/>
              <w:rPr>
                <w:sz w:val="22"/>
                <w:szCs w:val="22"/>
              </w:rPr>
            </w:pPr>
            <w:r w:rsidRPr="00CF109C">
              <w:rPr>
                <w:sz w:val="22"/>
                <w:szCs w:val="22"/>
              </w:rPr>
              <w:t>.156</w:t>
            </w:r>
          </w:p>
        </w:tc>
      </w:tr>
      <w:tr w:rsidR="00F703DF" w:rsidRPr="00CF109C" w14:paraId="360F1B9B" w14:textId="77777777" w:rsidTr="00777FC7">
        <w:tc>
          <w:tcPr>
            <w:tcW w:w="2693" w:type="dxa"/>
          </w:tcPr>
          <w:p w14:paraId="0E3337E5" w14:textId="77777777" w:rsidR="00F703DF" w:rsidRPr="00CF109C" w:rsidRDefault="00F703DF" w:rsidP="00777FC7">
            <w:pPr>
              <w:rPr>
                <w:sz w:val="22"/>
                <w:szCs w:val="22"/>
              </w:rPr>
            </w:pPr>
            <w:r w:rsidRPr="00CF109C">
              <w:rPr>
                <w:sz w:val="22"/>
                <w:szCs w:val="22"/>
              </w:rPr>
              <w:t>Two-factor model 2</w:t>
            </w:r>
          </w:p>
          <w:p w14:paraId="5DF408BB" w14:textId="77777777" w:rsidR="00F703DF" w:rsidRPr="00CF109C" w:rsidRDefault="00F703DF" w:rsidP="00777FC7">
            <w:pPr>
              <w:rPr>
                <w:sz w:val="22"/>
                <w:szCs w:val="22"/>
              </w:rPr>
            </w:pPr>
            <w:r w:rsidRPr="00CF109C">
              <w:rPr>
                <w:sz w:val="22"/>
                <w:szCs w:val="22"/>
              </w:rPr>
              <w:t>(FA and GS are combined)</w:t>
            </w:r>
          </w:p>
        </w:tc>
        <w:tc>
          <w:tcPr>
            <w:tcW w:w="1054" w:type="dxa"/>
          </w:tcPr>
          <w:p w14:paraId="653CCDE4" w14:textId="77777777" w:rsidR="00420DC0" w:rsidRPr="00CF109C" w:rsidRDefault="00420DC0" w:rsidP="00777FC7">
            <w:pPr>
              <w:jc w:val="center"/>
              <w:rPr>
                <w:sz w:val="22"/>
                <w:szCs w:val="22"/>
              </w:rPr>
            </w:pPr>
          </w:p>
          <w:p w14:paraId="750695E7" w14:textId="16C27B82" w:rsidR="00BE6112" w:rsidRPr="00CF109C" w:rsidRDefault="00BE6112" w:rsidP="00777FC7">
            <w:pPr>
              <w:jc w:val="center"/>
              <w:rPr>
                <w:sz w:val="22"/>
                <w:szCs w:val="22"/>
              </w:rPr>
            </w:pPr>
            <w:r w:rsidRPr="00CF109C">
              <w:rPr>
                <w:sz w:val="22"/>
                <w:szCs w:val="22"/>
              </w:rPr>
              <w:t>129.84</w:t>
            </w:r>
          </w:p>
        </w:tc>
        <w:tc>
          <w:tcPr>
            <w:tcW w:w="1055" w:type="dxa"/>
          </w:tcPr>
          <w:p w14:paraId="0DFA95B2" w14:textId="77777777" w:rsidR="004309AD" w:rsidRPr="00CF109C" w:rsidRDefault="004309AD" w:rsidP="00777FC7">
            <w:pPr>
              <w:jc w:val="center"/>
              <w:rPr>
                <w:sz w:val="22"/>
                <w:szCs w:val="22"/>
              </w:rPr>
            </w:pPr>
          </w:p>
          <w:p w14:paraId="755161C4" w14:textId="3658F6A3" w:rsidR="00F703DF" w:rsidRPr="00CF109C" w:rsidRDefault="004309AD" w:rsidP="00777FC7">
            <w:pPr>
              <w:jc w:val="center"/>
              <w:rPr>
                <w:sz w:val="22"/>
                <w:szCs w:val="22"/>
              </w:rPr>
            </w:pPr>
            <w:r w:rsidRPr="00CF109C">
              <w:rPr>
                <w:sz w:val="22"/>
                <w:szCs w:val="22"/>
              </w:rPr>
              <w:t>2</w:t>
            </w:r>
          </w:p>
        </w:tc>
        <w:tc>
          <w:tcPr>
            <w:tcW w:w="1054" w:type="dxa"/>
          </w:tcPr>
          <w:p w14:paraId="24946600" w14:textId="77777777" w:rsidR="00F703DF" w:rsidRPr="00CF109C" w:rsidRDefault="00F703DF" w:rsidP="00777FC7">
            <w:pPr>
              <w:jc w:val="center"/>
              <w:rPr>
                <w:sz w:val="22"/>
                <w:szCs w:val="22"/>
              </w:rPr>
            </w:pPr>
          </w:p>
          <w:p w14:paraId="51E6CD14" w14:textId="42E027B7" w:rsidR="00FA675E" w:rsidRPr="00CF109C" w:rsidRDefault="00BD6475" w:rsidP="00777FC7">
            <w:pPr>
              <w:jc w:val="center"/>
              <w:rPr>
                <w:sz w:val="22"/>
                <w:szCs w:val="22"/>
              </w:rPr>
            </w:pPr>
            <w:r w:rsidRPr="00CF109C">
              <w:rPr>
                <w:sz w:val="22"/>
                <w:szCs w:val="22"/>
              </w:rPr>
              <w:t>217.16</w:t>
            </w:r>
          </w:p>
        </w:tc>
        <w:tc>
          <w:tcPr>
            <w:tcW w:w="1055" w:type="dxa"/>
          </w:tcPr>
          <w:p w14:paraId="521F6949" w14:textId="77777777" w:rsidR="00F703DF" w:rsidRPr="00CF109C" w:rsidRDefault="00F703DF" w:rsidP="00777FC7">
            <w:pPr>
              <w:jc w:val="center"/>
              <w:rPr>
                <w:sz w:val="22"/>
                <w:szCs w:val="22"/>
              </w:rPr>
            </w:pPr>
          </w:p>
          <w:p w14:paraId="738CA577" w14:textId="23DC90C6" w:rsidR="00FA675E" w:rsidRPr="00CF109C" w:rsidRDefault="00FA675E" w:rsidP="00777FC7">
            <w:pPr>
              <w:jc w:val="center"/>
              <w:rPr>
                <w:sz w:val="22"/>
                <w:szCs w:val="22"/>
              </w:rPr>
            </w:pPr>
            <w:r w:rsidRPr="00CF109C">
              <w:rPr>
                <w:sz w:val="22"/>
                <w:szCs w:val="22"/>
              </w:rPr>
              <w:t>34</w:t>
            </w:r>
          </w:p>
        </w:tc>
        <w:tc>
          <w:tcPr>
            <w:tcW w:w="1054" w:type="dxa"/>
          </w:tcPr>
          <w:p w14:paraId="73D665E6" w14:textId="77777777" w:rsidR="00F703DF" w:rsidRPr="00CF109C" w:rsidRDefault="00F703DF" w:rsidP="00777FC7">
            <w:pPr>
              <w:jc w:val="center"/>
              <w:rPr>
                <w:sz w:val="22"/>
                <w:szCs w:val="22"/>
              </w:rPr>
            </w:pPr>
          </w:p>
          <w:p w14:paraId="31A95375" w14:textId="72606429" w:rsidR="00FA675E" w:rsidRPr="00CF109C" w:rsidRDefault="00BD6475" w:rsidP="00777FC7">
            <w:pPr>
              <w:jc w:val="center"/>
              <w:rPr>
                <w:sz w:val="22"/>
                <w:szCs w:val="22"/>
              </w:rPr>
            </w:pPr>
            <w:r w:rsidRPr="00CF109C">
              <w:rPr>
                <w:sz w:val="22"/>
                <w:szCs w:val="22"/>
              </w:rPr>
              <w:t>.872</w:t>
            </w:r>
          </w:p>
        </w:tc>
        <w:tc>
          <w:tcPr>
            <w:tcW w:w="1055" w:type="dxa"/>
          </w:tcPr>
          <w:p w14:paraId="10D3EEFF" w14:textId="77777777" w:rsidR="00F703DF" w:rsidRPr="00CF109C" w:rsidRDefault="00F703DF" w:rsidP="00777FC7">
            <w:pPr>
              <w:jc w:val="center"/>
              <w:rPr>
                <w:sz w:val="22"/>
                <w:szCs w:val="22"/>
              </w:rPr>
            </w:pPr>
          </w:p>
          <w:p w14:paraId="61FD6843" w14:textId="1D97DFC1" w:rsidR="00FA675E" w:rsidRPr="00CF109C" w:rsidRDefault="00BD6475" w:rsidP="00777FC7">
            <w:pPr>
              <w:jc w:val="center"/>
              <w:rPr>
                <w:sz w:val="22"/>
                <w:szCs w:val="22"/>
              </w:rPr>
            </w:pPr>
            <w:r w:rsidRPr="00CF109C">
              <w:rPr>
                <w:sz w:val="22"/>
                <w:szCs w:val="22"/>
              </w:rPr>
              <w:t>.903</w:t>
            </w:r>
          </w:p>
        </w:tc>
        <w:tc>
          <w:tcPr>
            <w:tcW w:w="1055" w:type="dxa"/>
          </w:tcPr>
          <w:p w14:paraId="55102C43" w14:textId="77777777" w:rsidR="00F703DF" w:rsidRPr="00CF109C" w:rsidRDefault="00F703DF" w:rsidP="00777FC7">
            <w:pPr>
              <w:jc w:val="center"/>
              <w:rPr>
                <w:sz w:val="22"/>
                <w:szCs w:val="22"/>
              </w:rPr>
            </w:pPr>
          </w:p>
          <w:p w14:paraId="7B423599" w14:textId="01471635" w:rsidR="00FA675E" w:rsidRPr="00CF109C" w:rsidRDefault="00BD6475" w:rsidP="00777FC7">
            <w:pPr>
              <w:jc w:val="center"/>
              <w:rPr>
                <w:sz w:val="22"/>
                <w:szCs w:val="22"/>
              </w:rPr>
            </w:pPr>
            <w:r w:rsidRPr="00CF109C">
              <w:rPr>
                <w:sz w:val="22"/>
                <w:szCs w:val="22"/>
              </w:rPr>
              <w:t>.139</w:t>
            </w:r>
          </w:p>
        </w:tc>
      </w:tr>
      <w:tr w:rsidR="00F703DF" w:rsidRPr="00CF109C" w14:paraId="30CBBA0F" w14:textId="77777777" w:rsidTr="00777FC7">
        <w:tc>
          <w:tcPr>
            <w:tcW w:w="2693" w:type="dxa"/>
          </w:tcPr>
          <w:p w14:paraId="7CA2C7DF" w14:textId="77777777" w:rsidR="00F703DF" w:rsidRPr="00CF109C" w:rsidRDefault="00F703DF" w:rsidP="00777FC7">
            <w:pPr>
              <w:rPr>
                <w:sz w:val="22"/>
                <w:szCs w:val="22"/>
              </w:rPr>
            </w:pPr>
            <w:r w:rsidRPr="00CF109C">
              <w:rPr>
                <w:sz w:val="22"/>
                <w:szCs w:val="22"/>
              </w:rPr>
              <w:t>Two-factor model 3</w:t>
            </w:r>
          </w:p>
          <w:p w14:paraId="0BDAA98E" w14:textId="77777777" w:rsidR="00F703DF" w:rsidRPr="00CF109C" w:rsidRDefault="00F703DF" w:rsidP="00777FC7">
            <w:pPr>
              <w:rPr>
                <w:sz w:val="22"/>
                <w:szCs w:val="22"/>
              </w:rPr>
            </w:pPr>
            <w:r w:rsidRPr="00CF109C">
              <w:rPr>
                <w:sz w:val="22"/>
                <w:szCs w:val="22"/>
              </w:rPr>
              <w:t>(FU and GS are combined)</w:t>
            </w:r>
          </w:p>
        </w:tc>
        <w:tc>
          <w:tcPr>
            <w:tcW w:w="1054" w:type="dxa"/>
          </w:tcPr>
          <w:p w14:paraId="675F54BE" w14:textId="77777777" w:rsidR="00420DC0" w:rsidRPr="00CF109C" w:rsidRDefault="00420DC0" w:rsidP="00777FC7">
            <w:pPr>
              <w:jc w:val="center"/>
              <w:rPr>
                <w:sz w:val="22"/>
                <w:szCs w:val="22"/>
              </w:rPr>
            </w:pPr>
          </w:p>
          <w:p w14:paraId="56A71147" w14:textId="42A3578E" w:rsidR="00BE6112" w:rsidRPr="00CF109C" w:rsidRDefault="00BE6112" w:rsidP="00777FC7">
            <w:pPr>
              <w:jc w:val="center"/>
              <w:rPr>
                <w:sz w:val="22"/>
                <w:szCs w:val="22"/>
              </w:rPr>
            </w:pPr>
            <w:r w:rsidRPr="00CF109C">
              <w:rPr>
                <w:sz w:val="22"/>
                <w:szCs w:val="22"/>
              </w:rPr>
              <w:t>224.53</w:t>
            </w:r>
          </w:p>
        </w:tc>
        <w:tc>
          <w:tcPr>
            <w:tcW w:w="1055" w:type="dxa"/>
          </w:tcPr>
          <w:p w14:paraId="13BB0860" w14:textId="77777777" w:rsidR="004309AD" w:rsidRPr="00CF109C" w:rsidRDefault="004309AD" w:rsidP="00777FC7">
            <w:pPr>
              <w:jc w:val="center"/>
              <w:rPr>
                <w:sz w:val="22"/>
                <w:szCs w:val="22"/>
              </w:rPr>
            </w:pPr>
          </w:p>
          <w:p w14:paraId="7DFDA5A4" w14:textId="722BC1E9" w:rsidR="00F703DF" w:rsidRPr="00CF109C" w:rsidRDefault="004309AD" w:rsidP="00777FC7">
            <w:pPr>
              <w:jc w:val="center"/>
              <w:rPr>
                <w:sz w:val="22"/>
                <w:szCs w:val="22"/>
              </w:rPr>
            </w:pPr>
            <w:r w:rsidRPr="00CF109C">
              <w:rPr>
                <w:sz w:val="22"/>
                <w:szCs w:val="22"/>
              </w:rPr>
              <w:t>2</w:t>
            </w:r>
          </w:p>
        </w:tc>
        <w:tc>
          <w:tcPr>
            <w:tcW w:w="1054" w:type="dxa"/>
          </w:tcPr>
          <w:p w14:paraId="79DBCEFA" w14:textId="77777777" w:rsidR="00F703DF" w:rsidRPr="00CF109C" w:rsidRDefault="00F703DF" w:rsidP="00777FC7">
            <w:pPr>
              <w:jc w:val="center"/>
              <w:rPr>
                <w:sz w:val="22"/>
                <w:szCs w:val="22"/>
              </w:rPr>
            </w:pPr>
          </w:p>
          <w:p w14:paraId="56E82F66" w14:textId="4B1CD9E6" w:rsidR="004309AD" w:rsidRPr="00CF109C" w:rsidRDefault="001B2BC9" w:rsidP="00777FC7">
            <w:pPr>
              <w:jc w:val="center"/>
              <w:rPr>
                <w:sz w:val="22"/>
                <w:szCs w:val="22"/>
              </w:rPr>
            </w:pPr>
            <w:r w:rsidRPr="00CF109C">
              <w:rPr>
                <w:sz w:val="22"/>
                <w:szCs w:val="22"/>
              </w:rPr>
              <w:t>311.85</w:t>
            </w:r>
          </w:p>
        </w:tc>
        <w:tc>
          <w:tcPr>
            <w:tcW w:w="1055" w:type="dxa"/>
          </w:tcPr>
          <w:p w14:paraId="5CEEFF2B" w14:textId="77777777" w:rsidR="00F703DF" w:rsidRPr="00CF109C" w:rsidRDefault="00F703DF" w:rsidP="00777FC7">
            <w:pPr>
              <w:jc w:val="center"/>
              <w:rPr>
                <w:sz w:val="22"/>
                <w:szCs w:val="22"/>
              </w:rPr>
            </w:pPr>
          </w:p>
          <w:p w14:paraId="5D86D4EB" w14:textId="065B3C5C" w:rsidR="004309AD" w:rsidRPr="00CF109C" w:rsidRDefault="004309AD" w:rsidP="00777FC7">
            <w:pPr>
              <w:jc w:val="center"/>
              <w:rPr>
                <w:sz w:val="22"/>
                <w:szCs w:val="22"/>
              </w:rPr>
            </w:pPr>
            <w:r w:rsidRPr="00CF109C">
              <w:rPr>
                <w:sz w:val="22"/>
                <w:szCs w:val="22"/>
              </w:rPr>
              <w:t>34</w:t>
            </w:r>
          </w:p>
        </w:tc>
        <w:tc>
          <w:tcPr>
            <w:tcW w:w="1054" w:type="dxa"/>
          </w:tcPr>
          <w:p w14:paraId="6498C818" w14:textId="77777777" w:rsidR="004309AD" w:rsidRPr="00CF109C" w:rsidRDefault="004309AD" w:rsidP="00777FC7">
            <w:pPr>
              <w:jc w:val="center"/>
              <w:rPr>
                <w:sz w:val="22"/>
                <w:szCs w:val="22"/>
              </w:rPr>
            </w:pPr>
          </w:p>
          <w:p w14:paraId="4368EAAD" w14:textId="25EE56D9" w:rsidR="00F703DF" w:rsidRPr="00CF109C" w:rsidRDefault="001B2BC9" w:rsidP="00777FC7">
            <w:pPr>
              <w:jc w:val="center"/>
              <w:rPr>
                <w:sz w:val="22"/>
                <w:szCs w:val="22"/>
              </w:rPr>
            </w:pPr>
            <w:r w:rsidRPr="00CF109C">
              <w:rPr>
                <w:sz w:val="22"/>
                <w:szCs w:val="22"/>
              </w:rPr>
              <w:t>.806</w:t>
            </w:r>
          </w:p>
        </w:tc>
        <w:tc>
          <w:tcPr>
            <w:tcW w:w="1055" w:type="dxa"/>
          </w:tcPr>
          <w:p w14:paraId="163579AD" w14:textId="77777777" w:rsidR="004309AD" w:rsidRPr="00CF109C" w:rsidRDefault="004309AD" w:rsidP="00777FC7">
            <w:pPr>
              <w:jc w:val="center"/>
              <w:rPr>
                <w:sz w:val="22"/>
                <w:szCs w:val="22"/>
              </w:rPr>
            </w:pPr>
          </w:p>
          <w:p w14:paraId="338BE50C" w14:textId="3A92E9FD" w:rsidR="00F703DF" w:rsidRPr="00CF109C" w:rsidRDefault="001B2BC9" w:rsidP="00777FC7">
            <w:pPr>
              <w:jc w:val="center"/>
              <w:rPr>
                <w:sz w:val="22"/>
                <w:szCs w:val="22"/>
              </w:rPr>
            </w:pPr>
            <w:r w:rsidRPr="00CF109C">
              <w:rPr>
                <w:sz w:val="22"/>
                <w:szCs w:val="22"/>
              </w:rPr>
              <w:t>.854</w:t>
            </w:r>
          </w:p>
        </w:tc>
        <w:tc>
          <w:tcPr>
            <w:tcW w:w="1055" w:type="dxa"/>
          </w:tcPr>
          <w:p w14:paraId="30ED9F5D" w14:textId="77777777" w:rsidR="00F703DF" w:rsidRPr="00CF109C" w:rsidRDefault="00F703DF" w:rsidP="00777FC7">
            <w:pPr>
              <w:jc w:val="center"/>
              <w:rPr>
                <w:sz w:val="22"/>
                <w:szCs w:val="22"/>
              </w:rPr>
            </w:pPr>
          </w:p>
          <w:p w14:paraId="376B7747" w14:textId="6D229648" w:rsidR="004309AD" w:rsidRPr="00CF109C" w:rsidRDefault="004309AD" w:rsidP="001B2BC9">
            <w:pPr>
              <w:jc w:val="center"/>
              <w:rPr>
                <w:sz w:val="22"/>
                <w:szCs w:val="22"/>
              </w:rPr>
            </w:pPr>
            <w:r w:rsidRPr="00CF109C">
              <w:rPr>
                <w:sz w:val="22"/>
                <w:szCs w:val="22"/>
              </w:rPr>
              <w:t>.1</w:t>
            </w:r>
            <w:r w:rsidR="001B2BC9" w:rsidRPr="00CF109C">
              <w:rPr>
                <w:sz w:val="22"/>
                <w:szCs w:val="22"/>
              </w:rPr>
              <w:t>71</w:t>
            </w:r>
          </w:p>
        </w:tc>
      </w:tr>
      <w:tr w:rsidR="00F703DF" w:rsidRPr="00CF109C" w14:paraId="02CBE88F" w14:textId="77777777" w:rsidTr="00777FC7">
        <w:tc>
          <w:tcPr>
            <w:tcW w:w="2693" w:type="dxa"/>
          </w:tcPr>
          <w:p w14:paraId="12AD8E12" w14:textId="77777777" w:rsidR="00F703DF" w:rsidRPr="00CF109C" w:rsidRDefault="00F703DF" w:rsidP="00777FC7">
            <w:pPr>
              <w:rPr>
                <w:sz w:val="22"/>
                <w:szCs w:val="22"/>
              </w:rPr>
            </w:pPr>
            <w:r w:rsidRPr="00CF109C">
              <w:rPr>
                <w:sz w:val="22"/>
                <w:szCs w:val="22"/>
              </w:rPr>
              <w:t>One-factor model</w:t>
            </w:r>
          </w:p>
          <w:p w14:paraId="272FF9FE" w14:textId="77777777" w:rsidR="00F703DF" w:rsidRPr="00CF109C" w:rsidRDefault="00F703DF" w:rsidP="00777FC7">
            <w:pPr>
              <w:rPr>
                <w:sz w:val="22"/>
                <w:szCs w:val="22"/>
              </w:rPr>
            </w:pPr>
            <w:r w:rsidRPr="00CF109C">
              <w:rPr>
                <w:sz w:val="22"/>
                <w:szCs w:val="22"/>
              </w:rPr>
              <w:t>(FU , FA, and GS are combined)</w:t>
            </w:r>
          </w:p>
        </w:tc>
        <w:tc>
          <w:tcPr>
            <w:tcW w:w="1054" w:type="dxa"/>
          </w:tcPr>
          <w:p w14:paraId="7E3127A1" w14:textId="77777777" w:rsidR="00420DC0" w:rsidRPr="00CF109C" w:rsidRDefault="00420DC0" w:rsidP="00777FC7">
            <w:pPr>
              <w:jc w:val="center"/>
              <w:rPr>
                <w:sz w:val="22"/>
                <w:szCs w:val="22"/>
              </w:rPr>
            </w:pPr>
          </w:p>
          <w:p w14:paraId="4C5C42D7" w14:textId="77777777" w:rsidR="00BE6112" w:rsidRPr="00CF109C" w:rsidRDefault="00BE6112" w:rsidP="00777FC7">
            <w:pPr>
              <w:jc w:val="center"/>
              <w:rPr>
                <w:sz w:val="22"/>
                <w:szCs w:val="22"/>
              </w:rPr>
            </w:pPr>
          </w:p>
          <w:p w14:paraId="253FD25B" w14:textId="225481FC" w:rsidR="00BE6112" w:rsidRPr="00CF109C" w:rsidRDefault="00BE6112" w:rsidP="00777FC7">
            <w:pPr>
              <w:jc w:val="center"/>
              <w:rPr>
                <w:sz w:val="22"/>
                <w:szCs w:val="22"/>
              </w:rPr>
            </w:pPr>
            <w:r w:rsidRPr="00CF109C">
              <w:rPr>
                <w:sz w:val="22"/>
                <w:szCs w:val="22"/>
              </w:rPr>
              <w:t>344.18</w:t>
            </w:r>
          </w:p>
        </w:tc>
        <w:tc>
          <w:tcPr>
            <w:tcW w:w="1055" w:type="dxa"/>
          </w:tcPr>
          <w:p w14:paraId="3CDEC96F" w14:textId="77777777" w:rsidR="004309AD" w:rsidRPr="00CF109C" w:rsidRDefault="004309AD" w:rsidP="00777FC7">
            <w:pPr>
              <w:jc w:val="center"/>
              <w:rPr>
                <w:sz w:val="22"/>
                <w:szCs w:val="22"/>
              </w:rPr>
            </w:pPr>
          </w:p>
          <w:p w14:paraId="2EF5294B" w14:textId="77777777" w:rsidR="004309AD" w:rsidRPr="00CF109C" w:rsidRDefault="004309AD" w:rsidP="00777FC7">
            <w:pPr>
              <w:jc w:val="center"/>
              <w:rPr>
                <w:sz w:val="22"/>
                <w:szCs w:val="22"/>
              </w:rPr>
            </w:pPr>
          </w:p>
          <w:p w14:paraId="277B7D06" w14:textId="60EE3F09" w:rsidR="00F703DF" w:rsidRPr="00CF109C" w:rsidRDefault="004309AD" w:rsidP="00777FC7">
            <w:pPr>
              <w:jc w:val="center"/>
              <w:rPr>
                <w:sz w:val="22"/>
                <w:szCs w:val="22"/>
              </w:rPr>
            </w:pPr>
            <w:r w:rsidRPr="00CF109C">
              <w:rPr>
                <w:sz w:val="22"/>
                <w:szCs w:val="22"/>
              </w:rPr>
              <w:t>3</w:t>
            </w:r>
          </w:p>
        </w:tc>
        <w:tc>
          <w:tcPr>
            <w:tcW w:w="1054" w:type="dxa"/>
          </w:tcPr>
          <w:p w14:paraId="76DA3A5F" w14:textId="77777777" w:rsidR="00F703DF" w:rsidRPr="00CF109C" w:rsidRDefault="00F703DF" w:rsidP="00777FC7">
            <w:pPr>
              <w:jc w:val="center"/>
              <w:rPr>
                <w:sz w:val="22"/>
                <w:szCs w:val="22"/>
              </w:rPr>
            </w:pPr>
          </w:p>
          <w:p w14:paraId="493D5575" w14:textId="77777777" w:rsidR="004309AD" w:rsidRPr="00CF109C" w:rsidRDefault="004309AD" w:rsidP="00777FC7">
            <w:pPr>
              <w:jc w:val="center"/>
              <w:rPr>
                <w:sz w:val="22"/>
                <w:szCs w:val="22"/>
              </w:rPr>
            </w:pPr>
          </w:p>
          <w:p w14:paraId="79A3A04B" w14:textId="6A549E07" w:rsidR="004309AD" w:rsidRPr="00CF109C" w:rsidRDefault="00BE6112" w:rsidP="00777FC7">
            <w:pPr>
              <w:jc w:val="center"/>
              <w:rPr>
                <w:sz w:val="22"/>
                <w:szCs w:val="22"/>
              </w:rPr>
            </w:pPr>
            <w:r w:rsidRPr="00CF109C">
              <w:rPr>
                <w:sz w:val="22"/>
                <w:szCs w:val="22"/>
              </w:rPr>
              <w:t>431.50</w:t>
            </w:r>
          </w:p>
        </w:tc>
        <w:tc>
          <w:tcPr>
            <w:tcW w:w="1055" w:type="dxa"/>
          </w:tcPr>
          <w:p w14:paraId="1822056A" w14:textId="77777777" w:rsidR="00F703DF" w:rsidRPr="00CF109C" w:rsidRDefault="00F703DF" w:rsidP="00777FC7">
            <w:pPr>
              <w:jc w:val="center"/>
              <w:rPr>
                <w:sz w:val="22"/>
                <w:szCs w:val="22"/>
              </w:rPr>
            </w:pPr>
          </w:p>
          <w:p w14:paraId="2AAB433B" w14:textId="77777777" w:rsidR="004309AD" w:rsidRPr="00CF109C" w:rsidRDefault="004309AD" w:rsidP="00777FC7">
            <w:pPr>
              <w:jc w:val="center"/>
              <w:rPr>
                <w:sz w:val="22"/>
                <w:szCs w:val="22"/>
              </w:rPr>
            </w:pPr>
          </w:p>
          <w:p w14:paraId="37FD6192" w14:textId="59F987AF" w:rsidR="004309AD" w:rsidRPr="00CF109C" w:rsidRDefault="004309AD" w:rsidP="00777FC7">
            <w:pPr>
              <w:jc w:val="center"/>
              <w:rPr>
                <w:sz w:val="22"/>
                <w:szCs w:val="22"/>
              </w:rPr>
            </w:pPr>
            <w:r w:rsidRPr="00CF109C">
              <w:rPr>
                <w:sz w:val="22"/>
                <w:szCs w:val="22"/>
              </w:rPr>
              <w:t>35</w:t>
            </w:r>
          </w:p>
        </w:tc>
        <w:tc>
          <w:tcPr>
            <w:tcW w:w="1054" w:type="dxa"/>
          </w:tcPr>
          <w:p w14:paraId="6167307C" w14:textId="77777777" w:rsidR="00F703DF" w:rsidRPr="00CF109C" w:rsidRDefault="00F703DF" w:rsidP="00777FC7">
            <w:pPr>
              <w:jc w:val="center"/>
              <w:rPr>
                <w:sz w:val="22"/>
                <w:szCs w:val="22"/>
              </w:rPr>
            </w:pPr>
          </w:p>
          <w:p w14:paraId="60A62FA9" w14:textId="77777777" w:rsidR="004309AD" w:rsidRPr="00CF109C" w:rsidRDefault="004309AD" w:rsidP="00777FC7">
            <w:pPr>
              <w:jc w:val="center"/>
              <w:rPr>
                <w:sz w:val="22"/>
                <w:szCs w:val="22"/>
              </w:rPr>
            </w:pPr>
          </w:p>
          <w:p w14:paraId="54ABD529" w14:textId="570C39BF" w:rsidR="004309AD" w:rsidRPr="00CF109C" w:rsidRDefault="00BE6112" w:rsidP="00777FC7">
            <w:pPr>
              <w:jc w:val="center"/>
              <w:rPr>
                <w:sz w:val="22"/>
                <w:szCs w:val="22"/>
              </w:rPr>
            </w:pPr>
            <w:r w:rsidRPr="00CF109C">
              <w:rPr>
                <w:sz w:val="22"/>
                <w:szCs w:val="22"/>
              </w:rPr>
              <w:t>.731</w:t>
            </w:r>
          </w:p>
        </w:tc>
        <w:tc>
          <w:tcPr>
            <w:tcW w:w="1055" w:type="dxa"/>
          </w:tcPr>
          <w:p w14:paraId="197A035F" w14:textId="77777777" w:rsidR="00F703DF" w:rsidRPr="00CF109C" w:rsidRDefault="00F703DF" w:rsidP="00777FC7">
            <w:pPr>
              <w:jc w:val="center"/>
              <w:rPr>
                <w:sz w:val="22"/>
                <w:szCs w:val="22"/>
              </w:rPr>
            </w:pPr>
          </w:p>
          <w:p w14:paraId="29455669" w14:textId="77777777" w:rsidR="004309AD" w:rsidRPr="00CF109C" w:rsidRDefault="004309AD" w:rsidP="00777FC7">
            <w:pPr>
              <w:jc w:val="center"/>
              <w:rPr>
                <w:sz w:val="22"/>
                <w:szCs w:val="22"/>
              </w:rPr>
            </w:pPr>
          </w:p>
          <w:p w14:paraId="2F372090" w14:textId="0AF67928" w:rsidR="004309AD" w:rsidRPr="00CF109C" w:rsidRDefault="004309AD" w:rsidP="00777FC7">
            <w:pPr>
              <w:jc w:val="center"/>
              <w:rPr>
                <w:sz w:val="22"/>
                <w:szCs w:val="22"/>
              </w:rPr>
            </w:pPr>
            <w:r w:rsidRPr="00CF109C">
              <w:rPr>
                <w:sz w:val="22"/>
                <w:szCs w:val="22"/>
              </w:rPr>
              <w:t>.791</w:t>
            </w:r>
          </w:p>
        </w:tc>
        <w:tc>
          <w:tcPr>
            <w:tcW w:w="1055" w:type="dxa"/>
          </w:tcPr>
          <w:p w14:paraId="53A330FE" w14:textId="77777777" w:rsidR="00F703DF" w:rsidRPr="00CF109C" w:rsidRDefault="00F703DF" w:rsidP="00777FC7">
            <w:pPr>
              <w:jc w:val="center"/>
              <w:rPr>
                <w:sz w:val="22"/>
                <w:szCs w:val="22"/>
              </w:rPr>
            </w:pPr>
          </w:p>
          <w:p w14:paraId="3FD4EB8E" w14:textId="77777777" w:rsidR="004309AD" w:rsidRPr="00CF109C" w:rsidRDefault="004309AD" w:rsidP="00777FC7">
            <w:pPr>
              <w:jc w:val="center"/>
              <w:rPr>
                <w:sz w:val="22"/>
                <w:szCs w:val="22"/>
              </w:rPr>
            </w:pPr>
          </w:p>
          <w:p w14:paraId="059D68D8" w14:textId="3269E06F" w:rsidR="004309AD" w:rsidRPr="00CF109C" w:rsidRDefault="00BE6112" w:rsidP="00777FC7">
            <w:pPr>
              <w:jc w:val="center"/>
              <w:rPr>
                <w:sz w:val="22"/>
                <w:szCs w:val="22"/>
              </w:rPr>
            </w:pPr>
            <w:r w:rsidRPr="00CF109C">
              <w:rPr>
                <w:sz w:val="22"/>
                <w:szCs w:val="22"/>
              </w:rPr>
              <w:t>.202</w:t>
            </w:r>
          </w:p>
        </w:tc>
      </w:tr>
    </w:tbl>
    <w:p w14:paraId="63A5715E" w14:textId="77777777" w:rsidR="00F703DF" w:rsidRPr="00CF109C" w:rsidRDefault="00F703DF" w:rsidP="00F703DF">
      <w:pPr>
        <w:rPr>
          <w:sz w:val="20"/>
          <w:szCs w:val="20"/>
        </w:rPr>
      </w:pPr>
      <w:r w:rsidRPr="00CF109C">
        <w:rPr>
          <w:sz w:val="20"/>
          <w:szCs w:val="20"/>
        </w:rPr>
        <w:t>Notes: FU = Feedback utility, FA = Feedback accountability, GS =Feedback-based goal setting.</w:t>
      </w:r>
    </w:p>
    <w:p w14:paraId="0437806C" w14:textId="25DA29CD" w:rsidR="00F703DF" w:rsidRPr="00CF109C" w:rsidRDefault="00F703DF" w:rsidP="0097009B">
      <w:pPr>
        <w:jc w:val="center"/>
        <w:rPr>
          <w:b/>
        </w:rPr>
      </w:pPr>
    </w:p>
    <w:p w14:paraId="3D825A64" w14:textId="63CD6355" w:rsidR="00F703DF" w:rsidRPr="00CF109C" w:rsidRDefault="00F703DF" w:rsidP="0097009B">
      <w:pPr>
        <w:jc w:val="center"/>
        <w:rPr>
          <w:b/>
        </w:rPr>
      </w:pPr>
    </w:p>
    <w:p w14:paraId="610A3672" w14:textId="652A8D37" w:rsidR="0097009B" w:rsidRPr="00CF109C" w:rsidRDefault="00C07715" w:rsidP="0097009B">
      <w:r w:rsidRPr="00CF109C">
        <w:rPr>
          <w:b/>
        </w:rPr>
        <w:t>Table WF</w:t>
      </w:r>
      <w:r w:rsidR="00444A30" w:rsidRPr="00CF109C">
        <w:rPr>
          <w:b/>
        </w:rPr>
        <w:t>.</w:t>
      </w:r>
      <w:r w:rsidR="004530F5" w:rsidRPr="00CF109C">
        <w:rPr>
          <w:b/>
        </w:rPr>
        <w:t>5</w:t>
      </w:r>
      <w:r w:rsidR="0097009B" w:rsidRPr="00CF109C">
        <w:rPr>
          <w:b/>
        </w:rPr>
        <w:t xml:space="preserve">   </w:t>
      </w:r>
      <w:r w:rsidR="0097009B" w:rsidRPr="00CF109C">
        <w:t>Means and Standard Deviations Across the Conditions</w:t>
      </w:r>
    </w:p>
    <w:p w14:paraId="5FD7A41B" w14:textId="77777777" w:rsidR="0097009B" w:rsidRPr="00CF109C" w:rsidRDefault="0097009B" w:rsidP="009700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9"/>
        <w:gridCol w:w="1106"/>
        <w:gridCol w:w="1107"/>
        <w:gridCol w:w="1107"/>
        <w:gridCol w:w="1107"/>
        <w:gridCol w:w="1107"/>
        <w:gridCol w:w="1107"/>
      </w:tblGrid>
      <w:tr w:rsidR="005765B6" w:rsidRPr="00CF109C" w14:paraId="18FE6A19" w14:textId="77777777" w:rsidTr="005765B6">
        <w:tc>
          <w:tcPr>
            <w:tcW w:w="2709" w:type="dxa"/>
          </w:tcPr>
          <w:p w14:paraId="18D085AF" w14:textId="77777777" w:rsidR="005765B6" w:rsidRPr="00CF109C" w:rsidRDefault="005765B6" w:rsidP="005765B6">
            <w:pPr>
              <w:rPr>
                <w:b/>
              </w:rPr>
            </w:pPr>
          </w:p>
        </w:tc>
        <w:tc>
          <w:tcPr>
            <w:tcW w:w="2213" w:type="dxa"/>
            <w:gridSpan w:val="2"/>
          </w:tcPr>
          <w:p w14:paraId="12A549F7" w14:textId="77777777" w:rsidR="005765B6" w:rsidRPr="00CF109C" w:rsidRDefault="005765B6" w:rsidP="005765B6">
            <w:pPr>
              <w:rPr>
                <w:b/>
              </w:rPr>
            </w:pPr>
            <w:r w:rsidRPr="00CF109C">
              <w:rPr>
                <w:b/>
              </w:rPr>
              <w:t>Mixed Feedback</w:t>
            </w:r>
          </w:p>
        </w:tc>
        <w:tc>
          <w:tcPr>
            <w:tcW w:w="2214" w:type="dxa"/>
            <w:gridSpan w:val="2"/>
          </w:tcPr>
          <w:p w14:paraId="6A1355D4" w14:textId="77777777" w:rsidR="005765B6" w:rsidRPr="00CF109C" w:rsidRDefault="005765B6" w:rsidP="005765B6">
            <w:pPr>
              <w:rPr>
                <w:b/>
              </w:rPr>
            </w:pPr>
            <w:r w:rsidRPr="00CF109C">
              <w:rPr>
                <w:b/>
              </w:rPr>
              <w:t xml:space="preserve">Positive Feedback  </w:t>
            </w:r>
          </w:p>
        </w:tc>
        <w:tc>
          <w:tcPr>
            <w:tcW w:w="2214" w:type="dxa"/>
            <w:gridSpan w:val="2"/>
          </w:tcPr>
          <w:p w14:paraId="02D0A2B3" w14:textId="77777777" w:rsidR="005765B6" w:rsidRPr="00CF109C" w:rsidRDefault="005765B6" w:rsidP="005765B6">
            <w:pPr>
              <w:rPr>
                <w:b/>
              </w:rPr>
            </w:pPr>
            <w:r w:rsidRPr="00CF109C">
              <w:rPr>
                <w:b/>
              </w:rPr>
              <w:t xml:space="preserve">Negative Feedback  </w:t>
            </w:r>
          </w:p>
        </w:tc>
      </w:tr>
      <w:tr w:rsidR="005765B6" w:rsidRPr="00CF109C" w14:paraId="42417A76" w14:textId="77777777" w:rsidTr="005765B6">
        <w:tc>
          <w:tcPr>
            <w:tcW w:w="2709" w:type="dxa"/>
          </w:tcPr>
          <w:p w14:paraId="7338F5FB" w14:textId="77777777" w:rsidR="005765B6" w:rsidRPr="00CF109C" w:rsidRDefault="005765B6" w:rsidP="005765B6">
            <w:pPr>
              <w:rPr>
                <w:b/>
              </w:rPr>
            </w:pPr>
            <w:r w:rsidRPr="00CF109C">
              <w:rPr>
                <w:b/>
              </w:rPr>
              <w:t>Variables</w:t>
            </w:r>
          </w:p>
        </w:tc>
        <w:tc>
          <w:tcPr>
            <w:tcW w:w="1106" w:type="dxa"/>
          </w:tcPr>
          <w:p w14:paraId="6B41982A" w14:textId="77777777" w:rsidR="005765B6" w:rsidRPr="00CF109C" w:rsidRDefault="005765B6" w:rsidP="005765B6">
            <w:pPr>
              <w:jc w:val="center"/>
            </w:pPr>
            <w:r w:rsidRPr="00CF109C">
              <w:t>Mean</w:t>
            </w:r>
          </w:p>
        </w:tc>
        <w:tc>
          <w:tcPr>
            <w:tcW w:w="1107" w:type="dxa"/>
          </w:tcPr>
          <w:p w14:paraId="4E77785F" w14:textId="77777777" w:rsidR="005765B6" w:rsidRPr="00CF109C" w:rsidRDefault="005765B6" w:rsidP="005765B6">
            <w:pPr>
              <w:jc w:val="center"/>
            </w:pPr>
            <w:r w:rsidRPr="00CF109C">
              <w:t>SD</w:t>
            </w:r>
          </w:p>
        </w:tc>
        <w:tc>
          <w:tcPr>
            <w:tcW w:w="1107" w:type="dxa"/>
          </w:tcPr>
          <w:p w14:paraId="5851AAC1" w14:textId="77777777" w:rsidR="005765B6" w:rsidRPr="00CF109C" w:rsidRDefault="005765B6" w:rsidP="005765B6">
            <w:pPr>
              <w:jc w:val="center"/>
            </w:pPr>
            <w:r w:rsidRPr="00CF109C">
              <w:t>Mean</w:t>
            </w:r>
          </w:p>
        </w:tc>
        <w:tc>
          <w:tcPr>
            <w:tcW w:w="1107" w:type="dxa"/>
          </w:tcPr>
          <w:p w14:paraId="50108A93" w14:textId="77777777" w:rsidR="005765B6" w:rsidRPr="00CF109C" w:rsidRDefault="005765B6" w:rsidP="005765B6">
            <w:pPr>
              <w:jc w:val="center"/>
            </w:pPr>
            <w:r w:rsidRPr="00CF109C">
              <w:t>SD</w:t>
            </w:r>
          </w:p>
        </w:tc>
        <w:tc>
          <w:tcPr>
            <w:tcW w:w="1107" w:type="dxa"/>
          </w:tcPr>
          <w:p w14:paraId="25A108CA" w14:textId="77777777" w:rsidR="005765B6" w:rsidRPr="00CF109C" w:rsidRDefault="005765B6" w:rsidP="005765B6">
            <w:pPr>
              <w:jc w:val="center"/>
            </w:pPr>
            <w:r w:rsidRPr="00CF109C">
              <w:t>Mean</w:t>
            </w:r>
          </w:p>
        </w:tc>
        <w:tc>
          <w:tcPr>
            <w:tcW w:w="1107" w:type="dxa"/>
          </w:tcPr>
          <w:p w14:paraId="2DDAE9A0" w14:textId="77777777" w:rsidR="005765B6" w:rsidRPr="00CF109C" w:rsidRDefault="005765B6" w:rsidP="005765B6">
            <w:pPr>
              <w:jc w:val="center"/>
            </w:pPr>
            <w:r w:rsidRPr="00CF109C">
              <w:t>SD</w:t>
            </w:r>
          </w:p>
        </w:tc>
      </w:tr>
      <w:tr w:rsidR="005765B6" w:rsidRPr="00CF109C" w14:paraId="356933B9" w14:textId="77777777" w:rsidTr="005765B6">
        <w:tc>
          <w:tcPr>
            <w:tcW w:w="2709" w:type="dxa"/>
          </w:tcPr>
          <w:p w14:paraId="6503EAD0" w14:textId="77777777" w:rsidR="005765B6" w:rsidRPr="00CF109C" w:rsidRDefault="005765B6" w:rsidP="005765B6">
            <w:r w:rsidRPr="00CF109C">
              <w:t xml:space="preserve">Feedback Utility  </w:t>
            </w:r>
          </w:p>
        </w:tc>
        <w:tc>
          <w:tcPr>
            <w:tcW w:w="1106" w:type="dxa"/>
          </w:tcPr>
          <w:p w14:paraId="6254279E" w14:textId="77777777" w:rsidR="005765B6" w:rsidRPr="00CF109C" w:rsidRDefault="005765B6" w:rsidP="005765B6">
            <w:pPr>
              <w:jc w:val="center"/>
            </w:pPr>
            <w:r w:rsidRPr="00CF109C">
              <w:t>4.62</w:t>
            </w:r>
            <w:r w:rsidRPr="00CF109C">
              <w:rPr>
                <w:vertAlign w:val="superscript"/>
              </w:rPr>
              <w:t>a</w:t>
            </w:r>
          </w:p>
        </w:tc>
        <w:tc>
          <w:tcPr>
            <w:tcW w:w="1107" w:type="dxa"/>
          </w:tcPr>
          <w:p w14:paraId="5180D47B" w14:textId="77777777" w:rsidR="005765B6" w:rsidRPr="00CF109C" w:rsidRDefault="005765B6" w:rsidP="005765B6">
            <w:pPr>
              <w:jc w:val="center"/>
            </w:pPr>
            <w:r w:rsidRPr="00CF109C">
              <w:t>1.31</w:t>
            </w:r>
          </w:p>
        </w:tc>
        <w:tc>
          <w:tcPr>
            <w:tcW w:w="1107" w:type="dxa"/>
          </w:tcPr>
          <w:p w14:paraId="566444BB" w14:textId="77777777" w:rsidR="005765B6" w:rsidRPr="00CF109C" w:rsidRDefault="005765B6" w:rsidP="005765B6">
            <w:pPr>
              <w:jc w:val="center"/>
            </w:pPr>
            <w:r w:rsidRPr="00CF109C">
              <w:t>5.81</w:t>
            </w:r>
          </w:p>
        </w:tc>
        <w:tc>
          <w:tcPr>
            <w:tcW w:w="1107" w:type="dxa"/>
          </w:tcPr>
          <w:p w14:paraId="5FAD8FCD" w14:textId="77777777" w:rsidR="005765B6" w:rsidRPr="00CF109C" w:rsidRDefault="005765B6" w:rsidP="005765B6">
            <w:pPr>
              <w:jc w:val="center"/>
            </w:pPr>
            <w:r w:rsidRPr="00CF109C">
              <w:t>.83</w:t>
            </w:r>
          </w:p>
        </w:tc>
        <w:tc>
          <w:tcPr>
            <w:tcW w:w="1107" w:type="dxa"/>
          </w:tcPr>
          <w:p w14:paraId="20728B75" w14:textId="5FF7C61F" w:rsidR="005765B6" w:rsidRPr="00CF109C" w:rsidRDefault="005765B6" w:rsidP="005765B6">
            <w:pPr>
              <w:jc w:val="center"/>
            </w:pPr>
            <w:r w:rsidRPr="00CF109C">
              <w:t>4.52</w:t>
            </w:r>
            <w:r w:rsidRPr="00CF109C">
              <w:rPr>
                <w:vertAlign w:val="superscript"/>
              </w:rPr>
              <w:t>a</w:t>
            </w:r>
          </w:p>
        </w:tc>
        <w:tc>
          <w:tcPr>
            <w:tcW w:w="1107" w:type="dxa"/>
          </w:tcPr>
          <w:p w14:paraId="655CD521" w14:textId="77777777" w:rsidR="005765B6" w:rsidRPr="00CF109C" w:rsidRDefault="005765B6" w:rsidP="005765B6">
            <w:pPr>
              <w:jc w:val="center"/>
            </w:pPr>
            <w:r w:rsidRPr="00CF109C">
              <w:t>1.53</w:t>
            </w:r>
          </w:p>
        </w:tc>
      </w:tr>
      <w:tr w:rsidR="005765B6" w:rsidRPr="00CF109C" w14:paraId="46196B27" w14:textId="77777777" w:rsidTr="005765B6">
        <w:tc>
          <w:tcPr>
            <w:tcW w:w="2709" w:type="dxa"/>
          </w:tcPr>
          <w:p w14:paraId="1FF206CB" w14:textId="77777777" w:rsidR="005765B6" w:rsidRPr="00CF109C" w:rsidRDefault="005765B6" w:rsidP="005765B6">
            <w:r w:rsidRPr="00CF109C">
              <w:t xml:space="preserve">Feedback Accountability </w:t>
            </w:r>
          </w:p>
        </w:tc>
        <w:tc>
          <w:tcPr>
            <w:tcW w:w="1106" w:type="dxa"/>
          </w:tcPr>
          <w:p w14:paraId="22FB5145" w14:textId="2715EDA3" w:rsidR="005765B6" w:rsidRPr="00CF109C" w:rsidRDefault="005765B6" w:rsidP="00B850D8">
            <w:pPr>
              <w:jc w:val="center"/>
            </w:pPr>
            <w:r w:rsidRPr="00CF109C">
              <w:t>5.</w:t>
            </w:r>
            <w:r w:rsidR="00B850D8" w:rsidRPr="00CF109C">
              <w:t>47</w:t>
            </w:r>
            <w:r w:rsidR="00B850D8" w:rsidRPr="00CF109C">
              <w:rPr>
                <w:vertAlign w:val="superscript"/>
              </w:rPr>
              <w:t>b</w:t>
            </w:r>
            <w:r w:rsidRPr="00CF109C">
              <w:rPr>
                <w:vertAlign w:val="superscript"/>
              </w:rPr>
              <w:t>,c</w:t>
            </w:r>
          </w:p>
        </w:tc>
        <w:tc>
          <w:tcPr>
            <w:tcW w:w="1107" w:type="dxa"/>
          </w:tcPr>
          <w:p w14:paraId="1E698E66" w14:textId="1E220149" w:rsidR="005765B6" w:rsidRPr="00CF109C" w:rsidRDefault="005765B6" w:rsidP="00B850D8">
            <w:pPr>
              <w:jc w:val="center"/>
            </w:pPr>
            <w:r w:rsidRPr="00CF109C">
              <w:t>.</w:t>
            </w:r>
            <w:r w:rsidR="00B850D8" w:rsidRPr="00CF109C">
              <w:t>85</w:t>
            </w:r>
          </w:p>
        </w:tc>
        <w:tc>
          <w:tcPr>
            <w:tcW w:w="1107" w:type="dxa"/>
          </w:tcPr>
          <w:p w14:paraId="528899B9" w14:textId="3CF50A43" w:rsidR="005765B6" w:rsidRPr="00CF109C" w:rsidRDefault="005765B6" w:rsidP="00B850D8">
            <w:pPr>
              <w:jc w:val="center"/>
            </w:pPr>
            <w:r w:rsidRPr="00CF109C">
              <w:t>5.</w:t>
            </w:r>
            <w:r w:rsidR="00B850D8" w:rsidRPr="00CF109C">
              <w:t>35</w:t>
            </w:r>
            <w:r w:rsidRPr="00CF109C">
              <w:rPr>
                <w:vertAlign w:val="superscript"/>
              </w:rPr>
              <w:t>b</w:t>
            </w:r>
          </w:p>
        </w:tc>
        <w:tc>
          <w:tcPr>
            <w:tcW w:w="1107" w:type="dxa"/>
          </w:tcPr>
          <w:p w14:paraId="5D7E30A9" w14:textId="528E15F2" w:rsidR="005765B6" w:rsidRPr="00CF109C" w:rsidRDefault="005765B6" w:rsidP="00B850D8">
            <w:pPr>
              <w:jc w:val="center"/>
            </w:pPr>
            <w:r w:rsidRPr="00CF109C">
              <w:t>.</w:t>
            </w:r>
            <w:r w:rsidR="00B850D8" w:rsidRPr="00CF109C">
              <w:t>87</w:t>
            </w:r>
          </w:p>
        </w:tc>
        <w:tc>
          <w:tcPr>
            <w:tcW w:w="1107" w:type="dxa"/>
          </w:tcPr>
          <w:p w14:paraId="4D1DB729" w14:textId="2FAC755A" w:rsidR="005765B6" w:rsidRPr="00CF109C" w:rsidRDefault="005765B6" w:rsidP="00B850D8">
            <w:pPr>
              <w:jc w:val="center"/>
              <w:rPr>
                <w:vertAlign w:val="superscript"/>
              </w:rPr>
            </w:pPr>
            <w:r w:rsidRPr="00CF109C">
              <w:t>5.</w:t>
            </w:r>
            <w:r w:rsidR="00B850D8" w:rsidRPr="00CF109C">
              <w:t>66</w:t>
            </w:r>
            <w:r w:rsidRPr="00CF109C">
              <w:rPr>
                <w:vertAlign w:val="superscript"/>
              </w:rPr>
              <w:t>c</w:t>
            </w:r>
          </w:p>
        </w:tc>
        <w:tc>
          <w:tcPr>
            <w:tcW w:w="1107" w:type="dxa"/>
          </w:tcPr>
          <w:p w14:paraId="08086BBA" w14:textId="44D2E4BC" w:rsidR="005765B6" w:rsidRPr="00CF109C" w:rsidRDefault="00B850D8" w:rsidP="005765B6">
            <w:pPr>
              <w:jc w:val="center"/>
            </w:pPr>
            <w:r w:rsidRPr="00CF109C">
              <w:t>.95</w:t>
            </w:r>
          </w:p>
        </w:tc>
      </w:tr>
    </w:tbl>
    <w:p w14:paraId="4FD4EE97" w14:textId="3B1A0770" w:rsidR="0039558E" w:rsidRPr="00CF109C" w:rsidRDefault="005765B6" w:rsidP="00BD24C4">
      <w:pPr>
        <w:pStyle w:val="NormalWeb"/>
        <w:spacing w:before="0" w:beforeAutospacing="0" w:after="0" w:afterAutospacing="0" w:line="480" w:lineRule="auto"/>
        <w:rPr>
          <w:sz w:val="20"/>
          <w:szCs w:val="20"/>
        </w:rPr>
      </w:pPr>
      <w:r w:rsidRPr="00CF109C">
        <w:rPr>
          <w:sz w:val="20"/>
          <w:szCs w:val="20"/>
        </w:rPr>
        <w:t>Notes. (1) N = 279. (2) Mean values sharing the same subscript in each row do not differ.</w:t>
      </w:r>
    </w:p>
    <w:p w14:paraId="1F3D35A2" w14:textId="77777777" w:rsidR="0039558E" w:rsidRPr="00CF109C" w:rsidRDefault="0039558E">
      <w:pPr>
        <w:spacing w:after="160" w:line="259" w:lineRule="auto"/>
        <w:rPr>
          <w:b/>
        </w:rPr>
      </w:pPr>
      <w:r w:rsidRPr="00CF109C">
        <w:rPr>
          <w:b/>
        </w:rPr>
        <w:br w:type="page"/>
      </w:r>
    </w:p>
    <w:p w14:paraId="64EF9C48" w14:textId="3C5EE327" w:rsidR="0097009B" w:rsidRPr="00CF109C" w:rsidRDefault="0097009B" w:rsidP="0097009B">
      <w:pPr>
        <w:rPr>
          <w:b/>
        </w:rPr>
      </w:pPr>
      <w:r w:rsidRPr="00CF109C">
        <w:rPr>
          <w:b/>
        </w:rPr>
        <w:lastRenderedPageBreak/>
        <w:t>References</w:t>
      </w:r>
    </w:p>
    <w:p w14:paraId="574B5444" w14:textId="77777777" w:rsidR="0097009B" w:rsidRPr="00CF109C" w:rsidRDefault="0097009B" w:rsidP="0097009B">
      <w:pPr>
        <w:rPr>
          <w:b/>
        </w:rPr>
      </w:pPr>
    </w:p>
    <w:p w14:paraId="7FEC93EF" w14:textId="77777777" w:rsidR="0099008B" w:rsidRPr="00CF109C" w:rsidRDefault="0099008B" w:rsidP="005816F2">
      <w:pPr>
        <w:tabs>
          <w:tab w:val="left" w:pos="0"/>
        </w:tabs>
      </w:pPr>
      <w:r w:rsidRPr="00CF109C">
        <w:rPr>
          <w:color w:val="222222"/>
          <w:shd w:val="clear" w:color="auto" w:fill="FFFFFF"/>
        </w:rPr>
        <w:t>Aguinis, H., Gottfredson, R. K., &amp; Culpepper, S. A. (2013). Best-practice recommendations for estimating cross-level interaction effects using multilevel modeling. </w:t>
      </w:r>
      <w:r w:rsidRPr="00CF109C">
        <w:rPr>
          <w:i/>
          <w:iCs/>
          <w:color w:val="222222"/>
          <w:shd w:val="clear" w:color="auto" w:fill="FFFFFF"/>
        </w:rPr>
        <w:t>Journal of Management</w:t>
      </w:r>
      <w:r w:rsidRPr="00CF109C">
        <w:rPr>
          <w:color w:val="222222"/>
          <w:shd w:val="clear" w:color="auto" w:fill="FFFFFF"/>
        </w:rPr>
        <w:t>, </w:t>
      </w:r>
      <w:r w:rsidRPr="00CF109C">
        <w:rPr>
          <w:i/>
          <w:iCs/>
          <w:color w:val="222222"/>
          <w:shd w:val="clear" w:color="auto" w:fill="FFFFFF"/>
        </w:rPr>
        <w:t>39</w:t>
      </w:r>
      <w:r w:rsidRPr="00CF109C">
        <w:rPr>
          <w:color w:val="222222"/>
          <w:shd w:val="clear" w:color="auto" w:fill="FFFFFF"/>
        </w:rPr>
        <w:t>(6), 1490-1528.</w:t>
      </w:r>
    </w:p>
    <w:p w14:paraId="62BB1141" w14:textId="2273E18E" w:rsidR="0092537D" w:rsidRPr="00CF109C" w:rsidRDefault="0092537D" w:rsidP="005816F2">
      <w:pPr>
        <w:tabs>
          <w:tab w:val="left" w:pos="0"/>
          <w:tab w:val="left" w:pos="360"/>
          <w:tab w:val="left" w:pos="810"/>
        </w:tabs>
        <w:rPr>
          <w:shd w:val="clear" w:color="auto" w:fill="FFFFFF"/>
        </w:rPr>
      </w:pPr>
    </w:p>
    <w:p w14:paraId="1749C7A2" w14:textId="172788E2" w:rsidR="003E1587" w:rsidRPr="00CF109C" w:rsidRDefault="003E1587" w:rsidP="005816F2">
      <w:pPr>
        <w:tabs>
          <w:tab w:val="left" w:pos="0"/>
          <w:tab w:val="left" w:pos="360"/>
          <w:tab w:val="left" w:pos="810"/>
        </w:tabs>
      </w:pPr>
      <w:r w:rsidRPr="00CF109C">
        <w:rPr>
          <w:shd w:val="clear" w:color="auto" w:fill="FFFFFF"/>
        </w:rPr>
        <w:t xml:space="preserve">Asparouhov, T.; and Muthén, B. (2010). </w:t>
      </w:r>
      <w:r w:rsidRPr="00CF109C">
        <w:rPr>
          <w:i/>
          <w:shd w:val="clear" w:color="auto" w:fill="FFFFFF"/>
        </w:rPr>
        <w:t>Bayesian analysis using Mplus: Technical implementation</w:t>
      </w:r>
      <w:r w:rsidRPr="00CF109C">
        <w:rPr>
          <w:shd w:val="clear" w:color="auto" w:fill="FFFFFF"/>
        </w:rPr>
        <w:t xml:space="preserve">. Technical report, </w:t>
      </w:r>
      <w:r w:rsidRPr="00CF109C">
        <w:t>Version 5, September 18, 2021.</w:t>
      </w:r>
    </w:p>
    <w:p w14:paraId="72DDAA56" w14:textId="77777777" w:rsidR="0092537D" w:rsidRPr="00CF109C" w:rsidRDefault="0092537D" w:rsidP="005816F2">
      <w:pPr>
        <w:tabs>
          <w:tab w:val="left" w:pos="0"/>
        </w:tabs>
        <w:autoSpaceDE w:val="0"/>
        <w:autoSpaceDN w:val="0"/>
        <w:adjustRightInd w:val="0"/>
      </w:pPr>
    </w:p>
    <w:p w14:paraId="78E3D534" w14:textId="77777777" w:rsidR="003C5F7E" w:rsidRPr="00CF109C" w:rsidRDefault="003C5F7E" w:rsidP="005816F2">
      <w:pPr>
        <w:tabs>
          <w:tab w:val="left" w:pos="0"/>
        </w:tabs>
        <w:autoSpaceDE w:val="0"/>
        <w:autoSpaceDN w:val="0"/>
        <w:adjustRightInd w:val="0"/>
        <w:rPr>
          <w:color w:val="222222"/>
          <w:shd w:val="clear" w:color="auto" w:fill="FFFFFF"/>
        </w:rPr>
      </w:pPr>
      <w:r w:rsidRPr="00CF109C">
        <w:rPr>
          <w:color w:val="222222"/>
          <w:shd w:val="clear" w:color="auto" w:fill="FFFFFF"/>
        </w:rPr>
        <w:t>Becker, J. M., Proksch, D., &amp; Ringle, C. M. (2022). Revisiting Gaussian copulas to handle endogenous regressors. </w:t>
      </w:r>
      <w:r w:rsidRPr="00CF109C">
        <w:rPr>
          <w:i/>
          <w:iCs/>
          <w:color w:val="222222"/>
          <w:shd w:val="clear" w:color="auto" w:fill="FFFFFF"/>
        </w:rPr>
        <w:t>Journal of the Academy of Marketing Science</w:t>
      </w:r>
      <w:r w:rsidRPr="00CF109C">
        <w:rPr>
          <w:color w:val="222222"/>
          <w:shd w:val="clear" w:color="auto" w:fill="FFFFFF"/>
        </w:rPr>
        <w:t>, </w:t>
      </w:r>
      <w:r w:rsidRPr="00CF109C">
        <w:rPr>
          <w:i/>
          <w:iCs/>
          <w:color w:val="222222"/>
          <w:shd w:val="clear" w:color="auto" w:fill="FFFFFF"/>
        </w:rPr>
        <w:t>50</w:t>
      </w:r>
      <w:r w:rsidRPr="00CF109C">
        <w:rPr>
          <w:color w:val="222222"/>
          <w:shd w:val="clear" w:color="auto" w:fill="FFFFFF"/>
        </w:rPr>
        <w:t>(1), 46-66.</w:t>
      </w:r>
    </w:p>
    <w:p w14:paraId="3AC2F887" w14:textId="77777777" w:rsidR="003C5F7E" w:rsidRPr="00CF109C" w:rsidRDefault="003C5F7E" w:rsidP="005816F2">
      <w:pPr>
        <w:tabs>
          <w:tab w:val="left" w:pos="0"/>
        </w:tabs>
        <w:autoSpaceDE w:val="0"/>
        <w:autoSpaceDN w:val="0"/>
        <w:adjustRightInd w:val="0"/>
        <w:rPr>
          <w:rFonts w:ascii="Arial" w:hAnsi="Arial" w:cs="Arial"/>
          <w:color w:val="222222"/>
          <w:sz w:val="20"/>
          <w:szCs w:val="20"/>
          <w:shd w:val="clear" w:color="auto" w:fill="FFFFFF"/>
        </w:rPr>
      </w:pPr>
    </w:p>
    <w:p w14:paraId="31F432DC" w14:textId="2DE81038" w:rsidR="0099008B" w:rsidRPr="00CF109C" w:rsidRDefault="0099008B" w:rsidP="005816F2">
      <w:pPr>
        <w:tabs>
          <w:tab w:val="left" w:pos="0"/>
        </w:tabs>
        <w:autoSpaceDE w:val="0"/>
        <w:autoSpaceDN w:val="0"/>
        <w:adjustRightInd w:val="0"/>
      </w:pPr>
      <w:r w:rsidRPr="00CF109C">
        <w:t xml:space="preserve">Bliese, P. D. (2000). Within-group agreement, non-independence, and reliability: Implications for data aggregation and analysis. In K. J. Klein &amp; S. W. J. Kozlowski (Eds.), </w:t>
      </w:r>
      <w:r w:rsidRPr="00CF109C">
        <w:rPr>
          <w:i/>
          <w:iCs/>
        </w:rPr>
        <w:t>Multilevel Theory, Research and Methods in</w:t>
      </w:r>
      <w:r w:rsidRPr="00CF109C">
        <w:t xml:space="preserve"> </w:t>
      </w:r>
      <w:r w:rsidRPr="00CF109C">
        <w:rPr>
          <w:i/>
          <w:iCs/>
        </w:rPr>
        <w:t xml:space="preserve">Organizations </w:t>
      </w:r>
      <w:r w:rsidRPr="00CF109C">
        <w:t>(pp. 349-381). San Francisco, CA: Jossey-Bass.</w:t>
      </w:r>
    </w:p>
    <w:p w14:paraId="029A6915" w14:textId="7AED2A1F" w:rsidR="0092537D" w:rsidRPr="00CF109C" w:rsidRDefault="0092537D" w:rsidP="005816F2">
      <w:pPr>
        <w:tabs>
          <w:tab w:val="left" w:pos="0"/>
        </w:tabs>
      </w:pPr>
    </w:p>
    <w:p w14:paraId="33D51B77" w14:textId="77777777" w:rsidR="000C7C98" w:rsidRDefault="000C7C98" w:rsidP="005816F2">
      <w:pPr>
        <w:autoSpaceDE w:val="0"/>
        <w:autoSpaceDN w:val="0"/>
        <w:adjustRightInd w:val="0"/>
        <w:rPr>
          <w:i/>
          <w:iCs/>
        </w:rPr>
      </w:pPr>
      <w:r w:rsidRPr="00BB314D">
        <w:rPr>
          <w:shd w:val="clear" w:color="auto" w:fill="FFFFFF"/>
        </w:rPr>
        <w:t>Camacho, N., Nam, H., Kannan, P. K., &amp; Stremersch, S. (2019). Tournaments to crowdsource innovation: The role of moderator feedback and participation intensity. </w:t>
      </w:r>
      <w:r w:rsidRPr="00BB314D">
        <w:rPr>
          <w:i/>
          <w:iCs/>
          <w:shd w:val="clear" w:color="auto" w:fill="FFFFFF"/>
        </w:rPr>
        <w:t>Journal of Marketing</w:t>
      </w:r>
      <w:r w:rsidRPr="00BB314D">
        <w:rPr>
          <w:shd w:val="clear" w:color="auto" w:fill="FFFFFF"/>
        </w:rPr>
        <w:t>, </w:t>
      </w:r>
      <w:r w:rsidRPr="00BB314D">
        <w:rPr>
          <w:i/>
          <w:iCs/>
          <w:shd w:val="clear" w:color="auto" w:fill="FFFFFF"/>
        </w:rPr>
        <w:t>83</w:t>
      </w:r>
      <w:r w:rsidRPr="00BB314D">
        <w:rPr>
          <w:shd w:val="clear" w:color="auto" w:fill="FFFFFF"/>
        </w:rPr>
        <w:t>(2), 138–157.</w:t>
      </w:r>
    </w:p>
    <w:p w14:paraId="198270B1" w14:textId="77777777" w:rsidR="005816F2" w:rsidRDefault="005816F2" w:rsidP="005816F2">
      <w:pPr>
        <w:tabs>
          <w:tab w:val="left" w:pos="0"/>
        </w:tabs>
      </w:pPr>
    </w:p>
    <w:p w14:paraId="7930050F" w14:textId="4992A2F5" w:rsidR="00244634" w:rsidRPr="00CF109C" w:rsidRDefault="00244634" w:rsidP="005816F2">
      <w:pPr>
        <w:tabs>
          <w:tab w:val="left" w:pos="0"/>
        </w:tabs>
      </w:pPr>
      <w:r w:rsidRPr="00CF109C">
        <w:t xml:space="preserve">Carlson, K. D. &amp; Wu, J. (2012). The illusion of statistical control: Control variable practice in management research. </w:t>
      </w:r>
      <w:r w:rsidRPr="00CF109C">
        <w:rPr>
          <w:i/>
        </w:rPr>
        <w:t>Organizational Research Methods</w:t>
      </w:r>
      <w:r w:rsidRPr="00CF109C">
        <w:t xml:space="preserve">, </w:t>
      </w:r>
      <w:r w:rsidRPr="00CF109C">
        <w:rPr>
          <w:i/>
        </w:rPr>
        <w:t>15</w:t>
      </w:r>
      <w:r w:rsidRPr="00CF109C">
        <w:t>(3) 413-435.</w:t>
      </w:r>
    </w:p>
    <w:p w14:paraId="2623F778" w14:textId="77777777" w:rsidR="0092537D" w:rsidRPr="00CF109C" w:rsidRDefault="0092537D" w:rsidP="005816F2">
      <w:pPr>
        <w:tabs>
          <w:tab w:val="left" w:pos="0"/>
        </w:tabs>
      </w:pPr>
    </w:p>
    <w:p w14:paraId="004FDF4B" w14:textId="508F57B1" w:rsidR="0099008B" w:rsidRPr="00CF109C" w:rsidRDefault="0099008B" w:rsidP="005816F2">
      <w:pPr>
        <w:tabs>
          <w:tab w:val="left" w:pos="0"/>
        </w:tabs>
      </w:pPr>
      <w:r w:rsidRPr="00CF109C">
        <w:t xml:space="preserve">Carver, C. S., &amp; Scheier, M. F. (1998). </w:t>
      </w:r>
      <w:r w:rsidRPr="00CF109C">
        <w:rPr>
          <w:i/>
        </w:rPr>
        <w:t>On the self-regulation of behavior</w:t>
      </w:r>
      <w:r w:rsidRPr="00CF109C">
        <w:t>. New York, NY: Cambridge University Press.</w:t>
      </w:r>
    </w:p>
    <w:p w14:paraId="49A1FFFD" w14:textId="77777777" w:rsidR="0092537D" w:rsidRPr="00CF109C" w:rsidRDefault="0092537D" w:rsidP="005816F2">
      <w:pPr>
        <w:tabs>
          <w:tab w:val="left" w:pos="0"/>
        </w:tabs>
        <w:rPr>
          <w:color w:val="222222"/>
          <w:shd w:val="clear" w:color="auto" w:fill="FFFFFF"/>
        </w:rPr>
      </w:pPr>
    </w:p>
    <w:p w14:paraId="396B0E10" w14:textId="77777777" w:rsidR="000C7C98" w:rsidRPr="00CF109C" w:rsidRDefault="000C7C98" w:rsidP="005816F2">
      <w:pPr>
        <w:tabs>
          <w:tab w:val="left" w:pos="0"/>
        </w:tabs>
        <w:rPr>
          <w:shd w:val="clear" w:color="auto" w:fill="FFFFFF"/>
        </w:rPr>
      </w:pPr>
      <w:r w:rsidRPr="00CF109C">
        <w:rPr>
          <w:shd w:val="clear" w:color="auto" w:fill="FFFFFF"/>
        </w:rPr>
        <w:t>Chan, K. W., &amp; Lam, W. (2011). The trade-off of servicing empowerment on employees’ service performance: Examining the underlying motivation and workload mechanisms. </w:t>
      </w:r>
      <w:r w:rsidRPr="00CF109C">
        <w:rPr>
          <w:i/>
          <w:iCs/>
          <w:shd w:val="clear" w:color="auto" w:fill="FFFFFF"/>
        </w:rPr>
        <w:t>Journal of the Academy of Marketing Science</w:t>
      </w:r>
      <w:r w:rsidRPr="00CF109C">
        <w:rPr>
          <w:shd w:val="clear" w:color="auto" w:fill="FFFFFF"/>
        </w:rPr>
        <w:t>, </w:t>
      </w:r>
      <w:r w:rsidRPr="00CF109C">
        <w:rPr>
          <w:i/>
          <w:iCs/>
          <w:shd w:val="clear" w:color="auto" w:fill="FFFFFF"/>
        </w:rPr>
        <w:t>39</w:t>
      </w:r>
      <w:r w:rsidRPr="00CF109C">
        <w:rPr>
          <w:shd w:val="clear" w:color="auto" w:fill="FFFFFF"/>
        </w:rPr>
        <w:t>(4), 609-628.</w:t>
      </w:r>
    </w:p>
    <w:p w14:paraId="1E7C8A5E" w14:textId="77777777" w:rsidR="000C7C98" w:rsidRDefault="000C7C98" w:rsidP="005816F2">
      <w:pPr>
        <w:tabs>
          <w:tab w:val="left" w:pos="0"/>
        </w:tabs>
        <w:rPr>
          <w:color w:val="222222"/>
          <w:shd w:val="clear" w:color="auto" w:fill="FFFFFF"/>
        </w:rPr>
      </w:pPr>
    </w:p>
    <w:p w14:paraId="1335EAA9" w14:textId="1E683316" w:rsidR="0099008B" w:rsidRPr="00CF109C" w:rsidRDefault="0099008B" w:rsidP="005816F2">
      <w:pPr>
        <w:tabs>
          <w:tab w:val="left" w:pos="0"/>
        </w:tabs>
      </w:pPr>
      <w:r w:rsidRPr="00CF109C">
        <w:rPr>
          <w:color w:val="222222"/>
          <w:shd w:val="clear" w:color="auto" w:fill="FFFFFF"/>
        </w:rPr>
        <w:t>Churchill Jr, G. A. (1979). A paradigm for developing better measures of marketing constructs. </w:t>
      </w:r>
      <w:r w:rsidRPr="00CF109C">
        <w:rPr>
          <w:i/>
          <w:iCs/>
          <w:color w:val="222222"/>
          <w:shd w:val="clear" w:color="auto" w:fill="FFFFFF"/>
        </w:rPr>
        <w:t>Journal of Marketing Research</w:t>
      </w:r>
      <w:r w:rsidRPr="00CF109C">
        <w:rPr>
          <w:color w:val="222222"/>
          <w:shd w:val="clear" w:color="auto" w:fill="FFFFFF"/>
        </w:rPr>
        <w:t>, </w:t>
      </w:r>
      <w:r w:rsidRPr="00CF109C">
        <w:rPr>
          <w:i/>
          <w:iCs/>
          <w:color w:val="222222"/>
          <w:shd w:val="clear" w:color="auto" w:fill="FFFFFF"/>
        </w:rPr>
        <w:t>16</w:t>
      </w:r>
      <w:r w:rsidRPr="00CF109C">
        <w:rPr>
          <w:color w:val="222222"/>
          <w:shd w:val="clear" w:color="auto" w:fill="FFFFFF"/>
        </w:rPr>
        <w:t>(1), 64-73.</w:t>
      </w:r>
    </w:p>
    <w:p w14:paraId="7BEB5809" w14:textId="77777777" w:rsidR="0092537D" w:rsidRPr="00CF109C" w:rsidRDefault="0092537D" w:rsidP="005816F2">
      <w:pPr>
        <w:tabs>
          <w:tab w:val="left" w:pos="0"/>
        </w:tabs>
        <w:rPr>
          <w:color w:val="222222"/>
          <w:shd w:val="clear" w:color="auto" w:fill="FFFFFF"/>
        </w:rPr>
      </w:pPr>
    </w:p>
    <w:p w14:paraId="16780188" w14:textId="25DF206A" w:rsidR="0099008B" w:rsidRPr="00CF109C" w:rsidRDefault="0099008B" w:rsidP="005816F2">
      <w:pPr>
        <w:tabs>
          <w:tab w:val="left" w:pos="0"/>
        </w:tabs>
      </w:pPr>
      <w:r w:rsidRPr="00CF109C">
        <w:rPr>
          <w:color w:val="222222"/>
          <w:shd w:val="clear" w:color="auto" w:fill="FFFFFF"/>
        </w:rPr>
        <w:t>DeShon, R. P., Kozlowski, S. W., Schmidt, A. M., Milner, K. R., &amp; Wiechmann, D. (2004). A multiple-goal, multilevel model of feedback effects on the regulation of individual and team performance. </w:t>
      </w:r>
      <w:r w:rsidRPr="00CF109C">
        <w:rPr>
          <w:i/>
          <w:iCs/>
          <w:color w:val="222222"/>
          <w:shd w:val="clear" w:color="auto" w:fill="FFFFFF"/>
        </w:rPr>
        <w:t>Journal of Applied Psychology</w:t>
      </w:r>
      <w:r w:rsidRPr="00CF109C">
        <w:rPr>
          <w:color w:val="222222"/>
          <w:shd w:val="clear" w:color="auto" w:fill="FFFFFF"/>
        </w:rPr>
        <w:t>, </w:t>
      </w:r>
      <w:r w:rsidRPr="00CF109C">
        <w:rPr>
          <w:i/>
          <w:iCs/>
          <w:color w:val="222222"/>
          <w:shd w:val="clear" w:color="auto" w:fill="FFFFFF"/>
        </w:rPr>
        <w:t>89</w:t>
      </w:r>
      <w:r w:rsidRPr="00CF109C">
        <w:rPr>
          <w:color w:val="222222"/>
          <w:shd w:val="clear" w:color="auto" w:fill="FFFFFF"/>
        </w:rPr>
        <w:t>(6), 1035.</w:t>
      </w:r>
    </w:p>
    <w:p w14:paraId="3E8C0517" w14:textId="77777777" w:rsidR="005816F2" w:rsidRDefault="005816F2" w:rsidP="005816F2">
      <w:pPr>
        <w:rPr>
          <w:shd w:val="clear" w:color="auto" w:fill="FFFFFF"/>
        </w:rPr>
      </w:pPr>
    </w:p>
    <w:p w14:paraId="49A83AF8" w14:textId="65490D31" w:rsidR="000C7C98" w:rsidRDefault="000C7C98" w:rsidP="005816F2">
      <w:r w:rsidRPr="00BB314D">
        <w:t xml:space="preserve">Finkelstein, S. R., &amp; Fishbach, A. (2012). Tell me what I did wrong: Experts seek and respond to negative feedback. </w:t>
      </w:r>
      <w:r w:rsidRPr="00BB314D">
        <w:rPr>
          <w:i/>
          <w:iCs/>
        </w:rPr>
        <w:t>Journal of Consumer Research</w:t>
      </w:r>
      <w:r w:rsidRPr="00BB314D">
        <w:t>, 39 (1), 22–38.</w:t>
      </w:r>
    </w:p>
    <w:p w14:paraId="5AEF4384" w14:textId="77777777" w:rsidR="005816F2" w:rsidRDefault="005816F2" w:rsidP="005816F2"/>
    <w:p w14:paraId="027A1EA3" w14:textId="7E569717" w:rsidR="000C7C98" w:rsidRDefault="000C7C98" w:rsidP="005816F2">
      <w:r w:rsidRPr="00BB314D">
        <w:t xml:space="preserve">Fishbach, A., Eyal, T., &amp; Finkelstein, S. (2010). How positive and negative feedback motivate goal pursuit. </w:t>
      </w:r>
      <w:r w:rsidRPr="00BB314D">
        <w:rPr>
          <w:i/>
          <w:iCs/>
        </w:rPr>
        <w:t>Social and Personality Psychology Compass 4/8</w:t>
      </w:r>
      <w:r w:rsidRPr="00BB314D">
        <w:t>, 517–530.</w:t>
      </w:r>
    </w:p>
    <w:p w14:paraId="3489D1A6" w14:textId="77777777" w:rsidR="005816F2" w:rsidRDefault="005816F2" w:rsidP="005816F2">
      <w:pPr>
        <w:tabs>
          <w:tab w:val="left" w:pos="0"/>
        </w:tabs>
        <w:rPr>
          <w:shd w:val="clear" w:color="auto" w:fill="FFFFFF"/>
        </w:rPr>
      </w:pPr>
    </w:p>
    <w:p w14:paraId="6BA07CD0" w14:textId="3D1D9FD7" w:rsidR="00C469DA" w:rsidRPr="00CF109C" w:rsidRDefault="00C469DA" w:rsidP="005816F2">
      <w:pPr>
        <w:tabs>
          <w:tab w:val="left" w:pos="0"/>
        </w:tabs>
        <w:rPr>
          <w:shd w:val="clear" w:color="auto" w:fill="FFFFFF"/>
        </w:rPr>
      </w:pPr>
      <w:r w:rsidRPr="00CF109C">
        <w:rPr>
          <w:shd w:val="clear" w:color="auto" w:fill="FFFFFF"/>
        </w:rPr>
        <w:t>Franke, G., &amp; Sarstedt, M. (2019). Heuristics versus statistics in discriminant validity testing: A comparison of four procedures. </w:t>
      </w:r>
      <w:r w:rsidRPr="00CF109C">
        <w:rPr>
          <w:i/>
          <w:iCs/>
          <w:shd w:val="clear" w:color="auto" w:fill="FFFFFF"/>
        </w:rPr>
        <w:t>Internet Research</w:t>
      </w:r>
      <w:r w:rsidRPr="00CF109C">
        <w:rPr>
          <w:shd w:val="clear" w:color="auto" w:fill="FFFFFF"/>
        </w:rPr>
        <w:t>.</w:t>
      </w:r>
    </w:p>
    <w:p w14:paraId="18F15C54" w14:textId="77777777" w:rsidR="0092537D" w:rsidRPr="00CF109C" w:rsidRDefault="0092537D" w:rsidP="005816F2">
      <w:pPr>
        <w:tabs>
          <w:tab w:val="left" w:pos="0"/>
        </w:tabs>
        <w:rPr>
          <w:color w:val="222222"/>
          <w:shd w:val="clear" w:color="auto" w:fill="FFFFFF"/>
        </w:rPr>
      </w:pPr>
    </w:p>
    <w:p w14:paraId="14DF7FBA" w14:textId="28BDEB1C" w:rsidR="0099008B" w:rsidRPr="00CF109C" w:rsidRDefault="0099008B" w:rsidP="005816F2">
      <w:pPr>
        <w:tabs>
          <w:tab w:val="left" w:pos="0"/>
        </w:tabs>
      </w:pPr>
      <w:r w:rsidRPr="00CF109C">
        <w:rPr>
          <w:color w:val="222222"/>
          <w:shd w:val="clear" w:color="auto" w:fill="FFFFFF"/>
        </w:rPr>
        <w:lastRenderedPageBreak/>
        <w:t>Germann, F., Ebbes, P., &amp; Grewal, R. (2015). The ch</w:t>
      </w:r>
      <w:r w:rsidR="00453DD7" w:rsidRPr="00CF109C">
        <w:rPr>
          <w:color w:val="222222"/>
          <w:shd w:val="clear" w:color="auto" w:fill="FFFFFF"/>
        </w:rPr>
        <w:t xml:space="preserve">ief marketing officer matters!. </w:t>
      </w:r>
      <w:r w:rsidRPr="00CF109C">
        <w:rPr>
          <w:i/>
          <w:iCs/>
          <w:color w:val="222222"/>
          <w:shd w:val="clear" w:color="auto" w:fill="FFFFFF"/>
        </w:rPr>
        <w:t>Journal of Marketing</w:t>
      </w:r>
      <w:r w:rsidRPr="00CF109C">
        <w:rPr>
          <w:color w:val="222222"/>
          <w:shd w:val="clear" w:color="auto" w:fill="FFFFFF"/>
        </w:rPr>
        <w:t>, </w:t>
      </w:r>
      <w:r w:rsidRPr="00CF109C">
        <w:rPr>
          <w:i/>
          <w:iCs/>
          <w:color w:val="222222"/>
          <w:shd w:val="clear" w:color="auto" w:fill="FFFFFF"/>
        </w:rPr>
        <w:t>79</w:t>
      </w:r>
      <w:r w:rsidRPr="00CF109C">
        <w:rPr>
          <w:color w:val="222222"/>
          <w:shd w:val="clear" w:color="auto" w:fill="FFFFFF"/>
        </w:rPr>
        <w:t>(3), 1-22.</w:t>
      </w:r>
    </w:p>
    <w:p w14:paraId="2BA70430" w14:textId="77777777" w:rsidR="0092537D" w:rsidRPr="00CF109C" w:rsidRDefault="0092537D" w:rsidP="005816F2">
      <w:pPr>
        <w:tabs>
          <w:tab w:val="left" w:pos="0"/>
        </w:tabs>
        <w:rPr>
          <w:shd w:val="clear" w:color="auto" w:fill="FFFFFF"/>
        </w:rPr>
      </w:pPr>
    </w:p>
    <w:p w14:paraId="584E31C7" w14:textId="77777777" w:rsidR="00F95C59" w:rsidRPr="00CF109C" w:rsidRDefault="00F95C59" w:rsidP="005816F2">
      <w:pPr>
        <w:autoSpaceDE w:val="0"/>
        <w:autoSpaceDN w:val="0"/>
        <w:adjustRightInd w:val="0"/>
      </w:pPr>
      <w:r w:rsidRPr="00CF109C">
        <w:t xml:space="preserve">Gill, M., Sridhar, S., &amp; Grewal, R. (2017). Return on engagement initiatives: A study of a business-to-business mobile app. </w:t>
      </w:r>
      <w:r w:rsidRPr="00CF109C">
        <w:rPr>
          <w:i/>
        </w:rPr>
        <w:t>Journal of Marketing</w:t>
      </w:r>
      <w:r w:rsidRPr="00CF109C">
        <w:t>,</w:t>
      </w:r>
      <w:r w:rsidRPr="00CF109C">
        <w:rPr>
          <w:i/>
        </w:rPr>
        <w:t xml:space="preserve"> 81</w:t>
      </w:r>
      <w:r w:rsidRPr="00CF109C">
        <w:t>(July), 45–66.</w:t>
      </w:r>
    </w:p>
    <w:p w14:paraId="6E70263C" w14:textId="77777777" w:rsidR="00F95C59" w:rsidRPr="00CF109C" w:rsidRDefault="00F95C59" w:rsidP="005816F2">
      <w:pPr>
        <w:tabs>
          <w:tab w:val="left" w:pos="0"/>
        </w:tabs>
        <w:rPr>
          <w:shd w:val="clear" w:color="auto" w:fill="FFFFFF"/>
        </w:rPr>
      </w:pPr>
    </w:p>
    <w:p w14:paraId="5521768A" w14:textId="49C039A4" w:rsidR="00C469DA" w:rsidRPr="00CF109C" w:rsidRDefault="00C469DA" w:rsidP="005816F2">
      <w:pPr>
        <w:tabs>
          <w:tab w:val="left" w:pos="0"/>
        </w:tabs>
      </w:pPr>
      <w:r w:rsidRPr="00CF109C">
        <w:rPr>
          <w:shd w:val="clear" w:color="auto" w:fill="FFFFFF"/>
        </w:rPr>
        <w:t>Henseler, J., Ringle, C. M., &amp; Sarstedt, M. (2015). A new criterion for assessing discriminant validity in variance-based structural equation modeling. </w:t>
      </w:r>
      <w:r w:rsidRPr="00CF109C">
        <w:rPr>
          <w:i/>
          <w:iCs/>
          <w:shd w:val="clear" w:color="auto" w:fill="FFFFFF"/>
        </w:rPr>
        <w:t>Journal of the Academy of Marketing Science</w:t>
      </w:r>
      <w:r w:rsidRPr="00CF109C">
        <w:rPr>
          <w:shd w:val="clear" w:color="auto" w:fill="FFFFFF"/>
        </w:rPr>
        <w:t> </w:t>
      </w:r>
      <w:r w:rsidRPr="00CF109C">
        <w:rPr>
          <w:i/>
          <w:shd w:val="clear" w:color="auto" w:fill="FFFFFF"/>
        </w:rPr>
        <w:t>43</w:t>
      </w:r>
      <w:r w:rsidRPr="00CF109C">
        <w:rPr>
          <w:shd w:val="clear" w:color="auto" w:fill="FFFFFF"/>
        </w:rPr>
        <w:t>(1), 115-135.</w:t>
      </w:r>
    </w:p>
    <w:p w14:paraId="46D9EC68" w14:textId="77777777" w:rsidR="0092537D" w:rsidRPr="00CF109C" w:rsidRDefault="0092537D" w:rsidP="005816F2">
      <w:pPr>
        <w:tabs>
          <w:tab w:val="left" w:pos="0"/>
        </w:tabs>
        <w:rPr>
          <w:lang w:val="sv-SE"/>
        </w:rPr>
      </w:pPr>
    </w:p>
    <w:p w14:paraId="538E82B7" w14:textId="77777777" w:rsidR="00820B25" w:rsidRPr="00CF109C" w:rsidRDefault="00820B25" w:rsidP="005816F2">
      <w:r w:rsidRPr="00CF109C">
        <w:rPr>
          <w:shd w:val="clear" w:color="auto" w:fill="FFFFFF"/>
        </w:rPr>
        <w:t>Hoever, I. J., Zhou, J., &amp; van Knippenberg, D. (2018). Different strokes for different teams: The contingent effects of positive and negative feedback on the creativity of informationally homogeneous and diverse teams. </w:t>
      </w:r>
      <w:r w:rsidRPr="00CF109C">
        <w:rPr>
          <w:rStyle w:val="Emphasis"/>
          <w:shd w:val="clear" w:color="auto" w:fill="FFFFFF"/>
        </w:rPr>
        <w:t>Academy of Management Journal, 61</w:t>
      </w:r>
      <w:r w:rsidRPr="00CF109C">
        <w:rPr>
          <w:shd w:val="clear" w:color="auto" w:fill="FFFFFF"/>
        </w:rPr>
        <w:t>(6), 2159–2181.</w:t>
      </w:r>
    </w:p>
    <w:p w14:paraId="3A602BBB" w14:textId="77777777" w:rsidR="00820B25" w:rsidRPr="00CF109C" w:rsidRDefault="00820B25" w:rsidP="005816F2">
      <w:pPr>
        <w:tabs>
          <w:tab w:val="left" w:pos="0"/>
        </w:tabs>
        <w:rPr>
          <w:lang w:val="sv-SE"/>
        </w:rPr>
      </w:pPr>
    </w:p>
    <w:p w14:paraId="6BFF2A17" w14:textId="7DBC42EB" w:rsidR="003E1587" w:rsidRPr="00CF109C" w:rsidRDefault="003E1587" w:rsidP="005816F2">
      <w:pPr>
        <w:tabs>
          <w:tab w:val="left" w:pos="0"/>
        </w:tabs>
      </w:pPr>
      <w:r w:rsidRPr="00CF109C">
        <w:rPr>
          <w:lang w:val="sv-SE"/>
        </w:rPr>
        <w:t xml:space="preserve">Hofmann, D. A., &amp; Gavin, M. B. (1998). </w:t>
      </w:r>
      <w:r w:rsidRPr="00CF109C">
        <w:t xml:space="preserve">Centering decisions in hierarchical linear models: Implications for research in organizations. </w:t>
      </w:r>
      <w:r w:rsidRPr="00CF109C">
        <w:rPr>
          <w:i/>
        </w:rPr>
        <w:t>Journal of Management</w:t>
      </w:r>
      <w:r w:rsidRPr="00CF109C">
        <w:rPr>
          <w:iCs/>
        </w:rPr>
        <w:t xml:space="preserve">, </w:t>
      </w:r>
      <w:r w:rsidRPr="00CF109C">
        <w:rPr>
          <w:i/>
        </w:rPr>
        <w:t>24</w:t>
      </w:r>
      <w:r w:rsidRPr="00CF109C">
        <w:t>(5), 623-641.</w:t>
      </w:r>
    </w:p>
    <w:p w14:paraId="7958DC33" w14:textId="77777777" w:rsidR="0092537D" w:rsidRPr="00CF109C" w:rsidRDefault="0092537D" w:rsidP="005816F2">
      <w:pPr>
        <w:tabs>
          <w:tab w:val="left" w:pos="0"/>
        </w:tabs>
      </w:pPr>
    </w:p>
    <w:p w14:paraId="4E86E636" w14:textId="289BBAC5" w:rsidR="003E1587" w:rsidRPr="00CF109C" w:rsidRDefault="003E1587" w:rsidP="005816F2">
      <w:pPr>
        <w:tabs>
          <w:tab w:val="left" w:pos="0"/>
        </w:tabs>
      </w:pPr>
      <w:r w:rsidRPr="00CF109C">
        <w:t xml:space="preserve">Hong, Y., Liao, H., Raub, S., &amp; Han, J. H. (2016). What it takes to get proactive: An integrative multilevel model of the antecedents of personal initiative. </w:t>
      </w:r>
      <w:r w:rsidRPr="00CF109C">
        <w:rPr>
          <w:i/>
          <w:iCs/>
        </w:rPr>
        <w:t>Journal of Applied Psychology</w:t>
      </w:r>
      <w:r w:rsidRPr="00CF109C">
        <w:t xml:space="preserve">, </w:t>
      </w:r>
      <w:r w:rsidRPr="00CF109C">
        <w:rPr>
          <w:i/>
        </w:rPr>
        <w:t>101</w:t>
      </w:r>
      <w:r w:rsidRPr="00CF109C">
        <w:t>(5), 687-701.</w:t>
      </w:r>
    </w:p>
    <w:p w14:paraId="5B7238B0" w14:textId="77777777" w:rsidR="005816F2" w:rsidRDefault="005816F2" w:rsidP="005816F2"/>
    <w:p w14:paraId="0D722965" w14:textId="651B17F0" w:rsidR="000C7C98" w:rsidRDefault="000C7C98" w:rsidP="005816F2">
      <w:r w:rsidRPr="00BB314D">
        <w:t>Idson, L. C., &amp; Higgins, E. T. (2000). How current feedback and chronic effectiveness influence motivation: Everything to gain versus everything to lose. </w:t>
      </w:r>
      <w:r w:rsidRPr="00BB314D">
        <w:rPr>
          <w:i/>
          <w:iCs/>
        </w:rPr>
        <w:t>European Journal of Social Psychology</w:t>
      </w:r>
      <w:r w:rsidRPr="00BB314D">
        <w:t>,</w:t>
      </w:r>
      <w:r w:rsidRPr="00BB314D">
        <w:rPr>
          <w:i/>
          <w:iCs/>
        </w:rPr>
        <w:t xml:space="preserve"> 30</w:t>
      </w:r>
      <w:r w:rsidRPr="00BB314D">
        <w:t>(4), 583</w:t>
      </w:r>
      <w:r>
        <w:t>–</w:t>
      </w:r>
      <w:r w:rsidRPr="00BB314D">
        <w:t>592.</w:t>
      </w:r>
    </w:p>
    <w:p w14:paraId="260C7376" w14:textId="77777777" w:rsidR="005816F2" w:rsidRDefault="005816F2" w:rsidP="005816F2"/>
    <w:p w14:paraId="1D134EA0" w14:textId="3ABDFFD5" w:rsidR="00820B25" w:rsidRPr="00CF109C" w:rsidRDefault="00820B25" w:rsidP="005816F2">
      <w:r w:rsidRPr="00CF109C">
        <w:t xml:space="preserve">Ilies, R., &amp; Judge, T. A. (2005). Goal regulation across time: the effects of feedback and affect. </w:t>
      </w:r>
      <w:r w:rsidRPr="00CF109C">
        <w:rPr>
          <w:i/>
          <w:iCs/>
        </w:rPr>
        <w:t xml:space="preserve">Journal of Applied Psychology, </w:t>
      </w:r>
      <w:r w:rsidRPr="00CF109C">
        <w:t xml:space="preserve">90(3), 453–467. </w:t>
      </w:r>
    </w:p>
    <w:p w14:paraId="09AFD161" w14:textId="77777777" w:rsidR="005816F2" w:rsidRDefault="005816F2" w:rsidP="005816F2"/>
    <w:p w14:paraId="3678014A" w14:textId="3D553A71" w:rsidR="000C7C98" w:rsidRDefault="000C7C98" w:rsidP="005816F2">
      <w:r w:rsidRPr="00BB314D">
        <w:t xml:space="preserve">Ilies, R., Judge, T. A., &amp; Wagner, D. T. (2010). The Influence of cognitive and affective reactions to feedback on subsequent goals: Role of behavioral inhibition/activation. </w:t>
      </w:r>
      <w:r w:rsidRPr="00BB314D">
        <w:rPr>
          <w:i/>
          <w:iCs/>
        </w:rPr>
        <w:t>European Psychologist</w:t>
      </w:r>
      <w:r w:rsidRPr="00BB314D">
        <w:t xml:space="preserve">, </w:t>
      </w:r>
      <w:r w:rsidRPr="009237A6">
        <w:rPr>
          <w:i/>
          <w:iCs/>
        </w:rPr>
        <w:t>15</w:t>
      </w:r>
      <w:r w:rsidRPr="00BB314D">
        <w:t>(2), 121–131.</w:t>
      </w:r>
    </w:p>
    <w:p w14:paraId="0173CA80" w14:textId="77777777" w:rsidR="005816F2" w:rsidRDefault="005816F2" w:rsidP="005816F2"/>
    <w:p w14:paraId="70149DB3" w14:textId="3835C282" w:rsidR="00820B25" w:rsidRPr="00CF109C" w:rsidRDefault="00820B25" w:rsidP="005816F2">
      <w:r w:rsidRPr="00CF109C">
        <w:t>Jaworski, B. J., &amp; Kohli, A. K. (1991). Supervisory feedback: Alternative types and their impact on salespeople's performance and satisfaction. </w:t>
      </w:r>
      <w:r w:rsidRPr="00CF109C">
        <w:rPr>
          <w:i/>
          <w:iCs/>
        </w:rPr>
        <w:t>Journal of Marketing Research, 28</w:t>
      </w:r>
      <w:r w:rsidRPr="00CF109C">
        <w:t>(2), 190–201.</w:t>
      </w:r>
    </w:p>
    <w:p w14:paraId="1D5F94EA" w14:textId="77777777" w:rsidR="00820B25" w:rsidRPr="00CF109C" w:rsidRDefault="00820B25" w:rsidP="005816F2"/>
    <w:p w14:paraId="0FDDDDF9" w14:textId="77777777" w:rsidR="000C7C98" w:rsidRDefault="000C7C98" w:rsidP="005816F2">
      <w:r w:rsidRPr="00BB314D">
        <w:t>Kim, Y.</w:t>
      </w:r>
      <w:r>
        <w:t xml:space="preserve"> </w:t>
      </w:r>
      <w:r w:rsidRPr="00BB314D">
        <w:t xml:space="preserve">J., &amp; Kim, J. (2020). Does negative feedback benefit (or harm) recipient creativity? The role of the direction of feedback flow. </w:t>
      </w:r>
      <w:r w:rsidRPr="00BB314D">
        <w:rPr>
          <w:i/>
          <w:iCs/>
        </w:rPr>
        <w:t>Academy of Management Journal</w:t>
      </w:r>
      <w:r w:rsidRPr="00BB314D">
        <w:t xml:space="preserve">, </w:t>
      </w:r>
      <w:r w:rsidRPr="009237A6">
        <w:rPr>
          <w:i/>
          <w:iCs/>
        </w:rPr>
        <w:t>63</w:t>
      </w:r>
      <w:r w:rsidRPr="00BB314D">
        <w:t>(2), 584</w:t>
      </w:r>
      <w:r>
        <w:t>–</w:t>
      </w:r>
      <w:r w:rsidRPr="00BB314D">
        <w:t>612.</w:t>
      </w:r>
    </w:p>
    <w:p w14:paraId="1E94B860" w14:textId="77777777" w:rsidR="000C7C98" w:rsidRDefault="000C7C98" w:rsidP="005816F2"/>
    <w:p w14:paraId="2BC7EDDB" w14:textId="597CAA0E" w:rsidR="00820B25" w:rsidRPr="00CF109C" w:rsidRDefault="00820B25" w:rsidP="005816F2">
      <w:r w:rsidRPr="00CF109C">
        <w:t>Kohli, A. K., &amp; Jaworski, B. J. (1994). The influence of coworker feedback on salespeople. </w:t>
      </w:r>
      <w:r w:rsidRPr="00CF109C">
        <w:rPr>
          <w:i/>
          <w:iCs/>
        </w:rPr>
        <w:t>Journal of Marketing, 58</w:t>
      </w:r>
      <w:r w:rsidRPr="00CF109C">
        <w:t>(4), 82–94.</w:t>
      </w:r>
    </w:p>
    <w:p w14:paraId="5FFFABA3" w14:textId="77777777" w:rsidR="00820B25" w:rsidRPr="00CF109C" w:rsidRDefault="00820B25" w:rsidP="005816F2">
      <w:pPr>
        <w:tabs>
          <w:tab w:val="left" w:pos="0"/>
        </w:tabs>
        <w:autoSpaceDE w:val="0"/>
        <w:autoSpaceDN w:val="0"/>
        <w:adjustRightInd w:val="0"/>
      </w:pPr>
    </w:p>
    <w:p w14:paraId="5D33CCE1" w14:textId="28DA7678" w:rsidR="0099008B" w:rsidRPr="00CF109C" w:rsidRDefault="0099008B" w:rsidP="005816F2">
      <w:pPr>
        <w:tabs>
          <w:tab w:val="left" w:pos="0"/>
        </w:tabs>
        <w:autoSpaceDE w:val="0"/>
        <w:autoSpaceDN w:val="0"/>
        <w:adjustRightInd w:val="0"/>
      </w:pPr>
      <w:r w:rsidRPr="00CF109C">
        <w:t xml:space="preserve">LeBreton, J. M., &amp; Senter, J. L. (2008). Answers to 20 questions about interrater reliability and interrater agreement. </w:t>
      </w:r>
      <w:r w:rsidRPr="00CF109C">
        <w:rPr>
          <w:i/>
        </w:rPr>
        <w:t>Organizational Research Methods</w:t>
      </w:r>
      <w:r w:rsidRPr="00CF109C">
        <w:t xml:space="preserve">, </w:t>
      </w:r>
      <w:r w:rsidRPr="00CF109C">
        <w:rPr>
          <w:i/>
        </w:rPr>
        <w:t>11</w:t>
      </w:r>
      <w:r w:rsidRPr="00CF109C">
        <w:t>(4), 815-852.</w:t>
      </w:r>
    </w:p>
    <w:p w14:paraId="71FCF8A8" w14:textId="77777777" w:rsidR="0092537D" w:rsidRPr="00CF109C" w:rsidRDefault="0092537D" w:rsidP="005816F2">
      <w:pPr>
        <w:widowControl w:val="0"/>
        <w:tabs>
          <w:tab w:val="left" w:pos="0"/>
        </w:tabs>
        <w:autoSpaceDE w:val="0"/>
        <w:autoSpaceDN w:val="0"/>
        <w:adjustRightInd w:val="0"/>
      </w:pPr>
    </w:p>
    <w:p w14:paraId="37FD7C4E" w14:textId="2F3A7DE8" w:rsidR="00244634" w:rsidRPr="00CF109C" w:rsidRDefault="00244634" w:rsidP="005816F2">
      <w:pPr>
        <w:widowControl w:val="0"/>
        <w:tabs>
          <w:tab w:val="left" w:pos="0"/>
        </w:tabs>
        <w:autoSpaceDE w:val="0"/>
        <w:autoSpaceDN w:val="0"/>
        <w:adjustRightInd w:val="0"/>
      </w:pPr>
      <w:r w:rsidRPr="00CF109C">
        <w:t xml:space="preserve">Liao, H., &amp; Chuang, A. (2007). Transforming service employees and climate: A multilevel, multi-source examination of transformational leadership in building long-term service </w:t>
      </w:r>
      <w:r w:rsidRPr="00CF109C">
        <w:lastRenderedPageBreak/>
        <w:t xml:space="preserve">relationships. </w:t>
      </w:r>
      <w:r w:rsidRPr="00CF109C">
        <w:rPr>
          <w:i/>
        </w:rPr>
        <w:t>Journal of Applied Psychology</w:t>
      </w:r>
      <w:r w:rsidRPr="00CF109C">
        <w:t xml:space="preserve">, </w:t>
      </w:r>
      <w:r w:rsidRPr="00CF109C">
        <w:rPr>
          <w:i/>
        </w:rPr>
        <w:t>92</w:t>
      </w:r>
      <w:r w:rsidRPr="00CF109C">
        <w:t>(4), 1006</w:t>
      </w:r>
      <w:r w:rsidRPr="00CF109C">
        <w:rPr>
          <w:b/>
        </w:rPr>
        <w:t>-</w:t>
      </w:r>
      <w:r w:rsidRPr="00CF109C">
        <w:t>1019.</w:t>
      </w:r>
    </w:p>
    <w:p w14:paraId="6F9D848A" w14:textId="77777777" w:rsidR="0092537D" w:rsidRPr="00CF109C" w:rsidRDefault="0092537D" w:rsidP="005816F2">
      <w:pPr>
        <w:tabs>
          <w:tab w:val="left" w:pos="0"/>
        </w:tabs>
        <w:autoSpaceDE w:val="0"/>
        <w:autoSpaceDN w:val="0"/>
        <w:adjustRightInd w:val="0"/>
      </w:pPr>
    </w:p>
    <w:p w14:paraId="67320C34" w14:textId="15A82B9B" w:rsidR="00244634" w:rsidRPr="00CF109C" w:rsidRDefault="00244634" w:rsidP="005816F2">
      <w:pPr>
        <w:tabs>
          <w:tab w:val="left" w:pos="0"/>
        </w:tabs>
        <w:autoSpaceDE w:val="0"/>
        <w:autoSpaceDN w:val="0"/>
        <w:adjustRightInd w:val="0"/>
      </w:pPr>
      <w:r w:rsidRPr="00CF109C">
        <w:t xml:space="preserve">Liden, R. C., Wayne, S. J., &amp; Stilwell, D. (1993). A longitudinal study on the early development of leader-member exchanges. </w:t>
      </w:r>
      <w:r w:rsidRPr="00CF109C">
        <w:rPr>
          <w:i/>
        </w:rPr>
        <w:t>Journal of Applied Psychology</w:t>
      </w:r>
      <w:r w:rsidRPr="00CF109C">
        <w:t xml:space="preserve">, </w:t>
      </w:r>
      <w:r w:rsidRPr="00CF109C">
        <w:rPr>
          <w:i/>
        </w:rPr>
        <w:t>78</w:t>
      </w:r>
      <w:r w:rsidRPr="00CF109C">
        <w:t>(4), 662-674.</w:t>
      </w:r>
    </w:p>
    <w:p w14:paraId="2CF76596" w14:textId="77777777" w:rsidR="0092537D" w:rsidRPr="00CF109C" w:rsidRDefault="0092537D" w:rsidP="005816F2">
      <w:pPr>
        <w:tabs>
          <w:tab w:val="left" w:pos="0"/>
        </w:tabs>
        <w:rPr>
          <w:shd w:val="clear" w:color="auto" w:fill="FFFFFF"/>
        </w:rPr>
      </w:pPr>
    </w:p>
    <w:p w14:paraId="5673C1EF" w14:textId="7978DE5C" w:rsidR="00244634" w:rsidRPr="00CF109C" w:rsidRDefault="00244634" w:rsidP="005816F2">
      <w:pPr>
        <w:tabs>
          <w:tab w:val="left" w:pos="0"/>
        </w:tabs>
        <w:rPr>
          <w:shd w:val="clear" w:color="auto" w:fill="FFFFFF"/>
        </w:rPr>
      </w:pPr>
      <w:r w:rsidRPr="00CF109C">
        <w:rPr>
          <w:shd w:val="clear" w:color="auto" w:fill="FFFFFF"/>
        </w:rPr>
        <w:t>Mael, F., &amp; Ashforth, B. E. (1992). Alumni and their alma mater: A partial test of the reformulated model of organizational identification. </w:t>
      </w:r>
      <w:r w:rsidRPr="00CF109C">
        <w:rPr>
          <w:i/>
          <w:iCs/>
          <w:shd w:val="clear" w:color="auto" w:fill="FFFFFF"/>
        </w:rPr>
        <w:t>Journal of Organizational Behavior</w:t>
      </w:r>
      <w:r w:rsidRPr="00CF109C">
        <w:rPr>
          <w:shd w:val="clear" w:color="auto" w:fill="FFFFFF"/>
        </w:rPr>
        <w:t>, </w:t>
      </w:r>
      <w:r w:rsidRPr="00CF109C">
        <w:rPr>
          <w:i/>
          <w:iCs/>
          <w:shd w:val="clear" w:color="auto" w:fill="FFFFFF"/>
        </w:rPr>
        <w:t>13</w:t>
      </w:r>
      <w:r w:rsidRPr="00CF109C">
        <w:rPr>
          <w:shd w:val="clear" w:color="auto" w:fill="FFFFFF"/>
        </w:rPr>
        <w:t>(2), 103-123.</w:t>
      </w:r>
    </w:p>
    <w:p w14:paraId="503CBE8B" w14:textId="77777777" w:rsidR="0092537D" w:rsidRPr="00CF109C" w:rsidRDefault="0092537D" w:rsidP="005816F2">
      <w:pPr>
        <w:tabs>
          <w:tab w:val="left" w:pos="0"/>
        </w:tabs>
      </w:pPr>
    </w:p>
    <w:p w14:paraId="570738FA" w14:textId="1243DB32" w:rsidR="003E1587" w:rsidRPr="00CF109C" w:rsidRDefault="003E1587" w:rsidP="005816F2">
      <w:pPr>
        <w:tabs>
          <w:tab w:val="left" w:pos="0"/>
        </w:tabs>
      </w:pPr>
      <w:r w:rsidRPr="00CF109C">
        <w:t xml:space="preserve">Muthén, L. K., &amp; Muthén, B. O. (2012). </w:t>
      </w:r>
      <w:r w:rsidRPr="00CF109C">
        <w:rPr>
          <w:i/>
        </w:rPr>
        <w:t>Mplus user’s guide</w:t>
      </w:r>
      <w:r w:rsidRPr="00CF109C">
        <w:t>, 7th ed. Los Angeles: Muthén &amp; Muthén.</w:t>
      </w:r>
    </w:p>
    <w:p w14:paraId="2A2717A4" w14:textId="77777777" w:rsidR="0092537D" w:rsidRPr="00CF109C" w:rsidRDefault="0092537D" w:rsidP="005816F2">
      <w:pPr>
        <w:tabs>
          <w:tab w:val="left" w:pos="0"/>
        </w:tabs>
        <w:autoSpaceDE w:val="0"/>
        <w:autoSpaceDN w:val="0"/>
        <w:adjustRightInd w:val="0"/>
      </w:pPr>
    </w:p>
    <w:p w14:paraId="51919105" w14:textId="707A9806" w:rsidR="00244634" w:rsidRPr="00CF109C" w:rsidRDefault="00244634" w:rsidP="005816F2">
      <w:pPr>
        <w:tabs>
          <w:tab w:val="left" w:pos="0"/>
        </w:tabs>
        <w:autoSpaceDE w:val="0"/>
        <w:autoSpaceDN w:val="0"/>
        <w:adjustRightInd w:val="0"/>
      </w:pPr>
      <w:r w:rsidRPr="00CF109C">
        <w:t xml:space="preserve">Netemeyer, R. G., Maxham, J. G., &amp; Pullig, C. (2005). Conflicts in the work-family interface: Links to job stress, service employee performance and customers purchase intent. </w:t>
      </w:r>
      <w:r w:rsidRPr="00CF109C">
        <w:rPr>
          <w:i/>
        </w:rPr>
        <w:t>Journal of Marketing,</w:t>
      </w:r>
      <w:r w:rsidRPr="00CF109C">
        <w:t xml:space="preserve"> </w:t>
      </w:r>
      <w:r w:rsidRPr="00CF109C">
        <w:rPr>
          <w:i/>
        </w:rPr>
        <w:t>69</w:t>
      </w:r>
      <w:r w:rsidRPr="00CF109C">
        <w:t>(April), 130-143.</w:t>
      </w:r>
    </w:p>
    <w:p w14:paraId="603A17C1" w14:textId="77777777" w:rsidR="0092537D" w:rsidRPr="00CF109C" w:rsidRDefault="0092537D" w:rsidP="005816F2">
      <w:pPr>
        <w:tabs>
          <w:tab w:val="left" w:pos="0"/>
        </w:tabs>
      </w:pPr>
    </w:p>
    <w:p w14:paraId="1FCD5B13" w14:textId="77777777" w:rsidR="00FF51D0" w:rsidRPr="00CF109C" w:rsidRDefault="00FF51D0" w:rsidP="005816F2">
      <w:pPr>
        <w:tabs>
          <w:tab w:val="left" w:pos="450"/>
        </w:tabs>
        <w:rPr>
          <w:shd w:val="clear" w:color="auto" w:fill="FFFFFF"/>
        </w:rPr>
      </w:pPr>
      <w:r w:rsidRPr="00CF109C">
        <w:rPr>
          <w:shd w:val="clear" w:color="auto" w:fill="FFFFFF"/>
        </w:rPr>
        <w:t xml:space="preserve">Park, S., &amp; Gupta, S. (2012). Handling endogenous regressors by joint estimation using copulas. </w:t>
      </w:r>
      <w:r w:rsidRPr="00CF109C">
        <w:rPr>
          <w:i/>
          <w:iCs/>
          <w:shd w:val="clear" w:color="auto" w:fill="FFFFFF"/>
        </w:rPr>
        <w:t>Marketing Science</w:t>
      </w:r>
      <w:r w:rsidRPr="00CF109C">
        <w:rPr>
          <w:shd w:val="clear" w:color="auto" w:fill="FFFFFF"/>
        </w:rPr>
        <w:t>, 31 (4), 567-586.</w:t>
      </w:r>
    </w:p>
    <w:p w14:paraId="10AF9B9D" w14:textId="77777777" w:rsidR="00FF51D0" w:rsidRPr="00CF109C" w:rsidRDefault="00FF51D0" w:rsidP="005816F2">
      <w:pPr>
        <w:rPr>
          <w:shd w:val="clear" w:color="auto" w:fill="FFFFFF"/>
        </w:rPr>
      </w:pPr>
    </w:p>
    <w:p w14:paraId="725171B8" w14:textId="335CF855" w:rsidR="00820B25" w:rsidRPr="00CF109C" w:rsidRDefault="00820B25" w:rsidP="005816F2">
      <w:pPr>
        <w:rPr>
          <w:shd w:val="clear" w:color="auto" w:fill="FFFFFF"/>
        </w:rPr>
      </w:pPr>
      <w:r w:rsidRPr="00CF109C">
        <w:rPr>
          <w:shd w:val="clear" w:color="auto" w:fill="FFFFFF"/>
        </w:rPr>
        <w:t>Podsakoff, P. M., &amp; Farh, J.-l. (1989). Effects of feedback sign and credibility on goal setting and task performance. </w:t>
      </w:r>
      <w:r w:rsidRPr="00CF109C">
        <w:rPr>
          <w:i/>
          <w:iCs/>
          <w:shd w:val="clear" w:color="auto" w:fill="FFFFFF"/>
        </w:rPr>
        <w:t>Organizational Behavior and Human Decision Processes, 44</w:t>
      </w:r>
      <w:r w:rsidRPr="00CF109C">
        <w:rPr>
          <w:shd w:val="clear" w:color="auto" w:fill="FFFFFF"/>
        </w:rPr>
        <w:t>(1), 45–67.</w:t>
      </w:r>
    </w:p>
    <w:p w14:paraId="04F144E9" w14:textId="77777777" w:rsidR="00820B25" w:rsidRPr="00CF109C" w:rsidRDefault="00820B25" w:rsidP="005816F2">
      <w:pPr>
        <w:tabs>
          <w:tab w:val="left" w:pos="0"/>
        </w:tabs>
      </w:pPr>
    </w:p>
    <w:p w14:paraId="576F9A1A" w14:textId="6C61F497" w:rsidR="00495C2B" w:rsidRPr="00CF109C" w:rsidRDefault="00495C2B" w:rsidP="005816F2">
      <w:pPr>
        <w:tabs>
          <w:tab w:val="left" w:pos="0"/>
        </w:tabs>
      </w:pPr>
      <w:r w:rsidRPr="00CF109C">
        <w:t xml:space="preserve">Preacher, K. J., Curran, P. J., &amp; Bauer, D. J. (2006). </w:t>
      </w:r>
      <w:hyperlink r:id="rId17" w:history="1">
        <w:r w:rsidRPr="00CF109C">
          <w:rPr>
            <w:rStyle w:val="Hyperlink"/>
            <w:color w:val="auto"/>
            <w:u w:val="none"/>
          </w:rPr>
          <w:t>Computational tools for probing interaction effects in multiple linear regression, multilevel modeling, and latent curve analysis</w:t>
        </w:r>
      </w:hyperlink>
      <w:r w:rsidRPr="00CF109C">
        <w:t>. </w:t>
      </w:r>
      <w:r w:rsidRPr="00CF109C">
        <w:rPr>
          <w:i/>
        </w:rPr>
        <w:t>Journal of Educational and Behavioral Statistics</w:t>
      </w:r>
      <w:r w:rsidRPr="00CF109C">
        <w:t>, </w:t>
      </w:r>
      <w:r w:rsidRPr="00CF109C">
        <w:rPr>
          <w:i/>
        </w:rPr>
        <w:t>31</w:t>
      </w:r>
      <w:r w:rsidRPr="00CF109C">
        <w:t>, 437-448.</w:t>
      </w:r>
    </w:p>
    <w:p w14:paraId="4C27F76F" w14:textId="77777777" w:rsidR="0092537D" w:rsidRPr="00CF109C" w:rsidRDefault="0092537D" w:rsidP="005816F2">
      <w:pPr>
        <w:tabs>
          <w:tab w:val="left" w:pos="0"/>
        </w:tabs>
        <w:autoSpaceDE w:val="0"/>
        <w:autoSpaceDN w:val="0"/>
        <w:adjustRightInd w:val="0"/>
      </w:pPr>
    </w:p>
    <w:p w14:paraId="616FC4B5" w14:textId="61A32DFC" w:rsidR="003E1587" w:rsidRPr="00CF109C" w:rsidRDefault="003E1587" w:rsidP="005816F2">
      <w:pPr>
        <w:tabs>
          <w:tab w:val="left" w:pos="0"/>
        </w:tabs>
        <w:autoSpaceDE w:val="0"/>
        <w:autoSpaceDN w:val="0"/>
        <w:adjustRightInd w:val="0"/>
        <w:rPr>
          <w:i/>
        </w:rPr>
      </w:pPr>
      <w:r w:rsidRPr="00CF109C">
        <w:t xml:space="preserve">Preacher, K. J., Zhang, Z., &amp; Zyphur, M. J. (2016). Multilevel structural equation models for assessing moderation within and across levels of analysis. </w:t>
      </w:r>
      <w:r w:rsidRPr="00CF109C">
        <w:rPr>
          <w:i/>
        </w:rPr>
        <w:t>Psychological Methods</w:t>
      </w:r>
      <w:r w:rsidRPr="00CF109C">
        <w:t>,</w:t>
      </w:r>
      <w:r w:rsidRPr="00CF109C">
        <w:rPr>
          <w:i/>
        </w:rPr>
        <w:t xml:space="preserve"> 21</w:t>
      </w:r>
      <w:r w:rsidRPr="00CF109C">
        <w:t>(2), 189-205.</w:t>
      </w:r>
    </w:p>
    <w:p w14:paraId="3A467AEB" w14:textId="77777777" w:rsidR="0092537D" w:rsidRPr="00CF109C" w:rsidRDefault="0092537D" w:rsidP="005816F2">
      <w:pPr>
        <w:widowControl w:val="0"/>
        <w:tabs>
          <w:tab w:val="left" w:pos="0"/>
        </w:tabs>
        <w:autoSpaceDE w:val="0"/>
        <w:autoSpaceDN w:val="0"/>
        <w:adjustRightInd w:val="0"/>
        <w:rPr>
          <w:shd w:val="clear" w:color="auto" w:fill="FFFFFF"/>
        </w:rPr>
      </w:pPr>
    </w:p>
    <w:p w14:paraId="17DA46EC" w14:textId="72F4F421" w:rsidR="003E1587" w:rsidRPr="00CF109C" w:rsidRDefault="003E1587" w:rsidP="005816F2">
      <w:pPr>
        <w:widowControl w:val="0"/>
        <w:tabs>
          <w:tab w:val="left" w:pos="0"/>
        </w:tabs>
        <w:autoSpaceDE w:val="0"/>
        <w:autoSpaceDN w:val="0"/>
        <w:adjustRightInd w:val="0"/>
        <w:rPr>
          <w:shd w:val="clear" w:color="auto" w:fill="FFFFFF"/>
        </w:rPr>
      </w:pPr>
      <w:r w:rsidRPr="00CF109C">
        <w:rPr>
          <w:shd w:val="clear" w:color="auto" w:fill="FFFFFF"/>
        </w:rPr>
        <w:t>Preacher, K. J., Zyphur, M. J., &amp; Zhang, Z. (2010). A General multilevel SEM framework for assessing multilevel mediation. </w:t>
      </w:r>
      <w:r w:rsidRPr="00CF109C">
        <w:rPr>
          <w:i/>
          <w:iCs/>
          <w:shd w:val="clear" w:color="auto" w:fill="FFFFFF"/>
        </w:rPr>
        <w:t>Psychological Methods</w:t>
      </w:r>
      <w:r w:rsidRPr="00CF109C">
        <w:rPr>
          <w:shd w:val="clear" w:color="auto" w:fill="FFFFFF"/>
        </w:rPr>
        <w:t>, </w:t>
      </w:r>
      <w:r w:rsidRPr="00CF109C">
        <w:rPr>
          <w:i/>
          <w:iCs/>
          <w:shd w:val="clear" w:color="auto" w:fill="FFFFFF"/>
        </w:rPr>
        <w:t>15</w:t>
      </w:r>
      <w:r w:rsidRPr="00CF109C">
        <w:rPr>
          <w:shd w:val="clear" w:color="auto" w:fill="FFFFFF"/>
        </w:rPr>
        <w:t>(3), 209-233.</w:t>
      </w:r>
    </w:p>
    <w:p w14:paraId="451E4A6B" w14:textId="77777777" w:rsidR="0092537D" w:rsidRPr="00CF109C" w:rsidRDefault="0092537D" w:rsidP="005816F2">
      <w:pPr>
        <w:tabs>
          <w:tab w:val="left" w:pos="0"/>
        </w:tabs>
        <w:autoSpaceDE w:val="0"/>
        <w:autoSpaceDN w:val="0"/>
        <w:adjustRightInd w:val="0"/>
      </w:pPr>
    </w:p>
    <w:p w14:paraId="2747BC9F" w14:textId="650327E4" w:rsidR="0099008B" w:rsidRPr="00CF109C" w:rsidRDefault="0099008B" w:rsidP="005816F2">
      <w:pPr>
        <w:tabs>
          <w:tab w:val="left" w:pos="0"/>
        </w:tabs>
        <w:autoSpaceDE w:val="0"/>
        <w:autoSpaceDN w:val="0"/>
        <w:adjustRightInd w:val="0"/>
      </w:pPr>
      <w:r w:rsidRPr="00CF109C">
        <w:t xml:space="preserve">Rabe-Hesketh, Sophia, Anders Skrondal, and Andrew Pickles (2004), “Generalized Multilevel Structural Equation Modeling,” </w:t>
      </w:r>
      <w:r w:rsidRPr="00CF109C">
        <w:rPr>
          <w:i/>
        </w:rPr>
        <w:t>Psychometrika</w:t>
      </w:r>
      <w:r w:rsidRPr="00CF109C">
        <w:t xml:space="preserve">, </w:t>
      </w:r>
      <w:r w:rsidRPr="00CF109C">
        <w:rPr>
          <w:i/>
        </w:rPr>
        <w:t>69</w:t>
      </w:r>
      <w:r w:rsidRPr="00CF109C">
        <w:t>(2), 167–90.</w:t>
      </w:r>
    </w:p>
    <w:p w14:paraId="27A2D973" w14:textId="77777777" w:rsidR="0092537D" w:rsidRPr="00CF109C" w:rsidRDefault="0092537D" w:rsidP="005816F2">
      <w:pPr>
        <w:tabs>
          <w:tab w:val="left" w:pos="0"/>
        </w:tabs>
      </w:pPr>
    </w:p>
    <w:p w14:paraId="20493D2C" w14:textId="75826D2A" w:rsidR="00244634" w:rsidRPr="00CF109C" w:rsidRDefault="00244634" w:rsidP="005816F2">
      <w:pPr>
        <w:tabs>
          <w:tab w:val="left" w:pos="0"/>
        </w:tabs>
      </w:pPr>
      <w:r w:rsidRPr="00CF109C">
        <w:t xml:space="preserve">Rank, J., Carsten, J. M., Unger, J. M., &amp; Spector, P. E. (2007). Proactive customer service performance: Relationships with individual, task, and leadership variables. </w:t>
      </w:r>
      <w:r w:rsidRPr="00CF109C">
        <w:rPr>
          <w:i/>
          <w:iCs/>
        </w:rPr>
        <w:t>Human Performance</w:t>
      </w:r>
      <w:r w:rsidRPr="00CF109C">
        <w:t xml:space="preserve">, </w:t>
      </w:r>
      <w:r w:rsidRPr="00CF109C">
        <w:rPr>
          <w:i/>
        </w:rPr>
        <w:t>20</w:t>
      </w:r>
      <w:r w:rsidRPr="00CF109C">
        <w:t>(4), 363-390.</w:t>
      </w:r>
    </w:p>
    <w:p w14:paraId="20E34219" w14:textId="77777777" w:rsidR="0092537D" w:rsidRPr="00CF109C" w:rsidRDefault="0092537D" w:rsidP="005816F2">
      <w:pPr>
        <w:tabs>
          <w:tab w:val="left" w:pos="0"/>
        </w:tabs>
      </w:pPr>
    </w:p>
    <w:p w14:paraId="4F83E9D8" w14:textId="2C71B2C0" w:rsidR="00244634" w:rsidRPr="00CF109C" w:rsidRDefault="00244634" w:rsidP="005816F2">
      <w:pPr>
        <w:tabs>
          <w:tab w:val="left" w:pos="0"/>
        </w:tabs>
      </w:pPr>
      <w:r w:rsidRPr="00CF109C">
        <w:t xml:space="preserve">Raub, S., &amp; Liao, H. (2012). Doing the right thing without being told: joint effects of initiative climate and general self-efficacy on employee proactive customer service performance. </w:t>
      </w:r>
      <w:r w:rsidRPr="00CF109C">
        <w:rPr>
          <w:i/>
          <w:iCs/>
        </w:rPr>
        <w:t>Journal of Applied Psychology</w:t>
      </w:r>
      <w:r w:rsidRPr="00CF109C">
        <w:t xml:space="preserve">, </w:t>
      </w:r>
      <w:r w:rsidRPr="00CF109C">
        <w:rPr>
          <w:i/>
        </w:rPr>
        <w:t>97</w:t>
      </w:r>
      <w:r w:rsidRPr="00CF109C">
        <w:t>(3), 651-667.</w:t>
      </w:r>
    </w:p>
    <w:p w14:paraId="51800CC8" w14:textId="77777777" w:rsidR="0092537D" w:rsidRPr="00CF109C" w:rsidRDefault="0092537D" w:rsidP="005816F2">
      <w:pPr>
        <w:tabs>
          <w:tab w:val="left" w:pos="0"/>
        </w:tabs>
        <w:autoSpaceDE w:val="0"/>
        <w:autoSpaceDN w:val="0"/>
        <w:adjustRightInd w:val="0"/>
        <w:rPr>
          <w:color w:val="222222"/>
          <w:shd w:val="clear" w:color="auto" w:fill="FFFFFF"/>
        </w:rPr>
      </w:pPr>
    </w:p>
    <w:p w14:paraId="061BE67F" w14:textId="3426D9D8" w:rsidR="0099008B" w:rsidRPr="00CF109C" w:rsidRDefault="0099008B" w:rsidP="005816F2">
      <w:pPr>
        <w:tabs>
          <w:tab w:val="left" w:pos="0"/>
        </w:tabs>
        <w:autoSpaceDE w:val="0"/>
        <w:autoSpaceDN w:val="0"/>
        <w:adjustRightInd w:val="0"/>
        <w:rPr>
          <w:color w:val="222222"/>
          <w:shd w:val="clear" w:color="auto" w:fill="FFFFFF"/>
        </w:rPr>
      </w:pPr>
      <w:r w:rsidRPr="00CF109C">
        <w:rPr>
          <w:color w:val="222222"/>
          <w:shd w:val="clear" w:color="auto" w:fill="FFFFFF"/>
        </w:rPr>
        <w:t>Raudenbush, S. W., &amp; Bryk, A. S. (2002). </w:t>
      </w:r>
      <w:r w:rsidRPr="00CF109C">
        <w:rPr>
          <w:i/>
          <w:iCs/>
          <w:color w:val="222222"/>
          <w:shd w:val="clear" w:color="auto" w:fill="FFFFFF"/>
        </w:rPr>
        <w:t>Hierarchical linear models: Applications and data analysis methods</w:t>
      </w:r>
      <w:r w:rsidRPr="00CF109C">
        <w:rPr>
          <w:color w:val="222222"/>
          <w:shd w:val="clear" w:color="auto" w:fill="FFFFFF"/>
        </w:rPr>
        <w:t> (Vol. 1). Sage.</w:t>
      </w:r>
    </w:p>
    <w:p w14:paraId="67863360" w14:textId="77777777" w:rsidR="0092537D" w:rsidRPr="00CF109C" w:rsidRDefault="0092537D" w:rsidP="005816F2">
      <w:pPr>
        <w:tabs>
          <w:tab w:val="left" w:pos="0"/>
        </w:tabs>
        <w:autoSpaceDE w:val="0"/>
        <w:autoSpaceDN w:val="0"/>
        <w:adjustRightInd w:val="0"/>
        <w:rPr>
          <w:lang w:val="tr-TR"/>
        </w:rPr>
      </w:pPr>
    </w:p>
    <w:p w14:paraId="5229021E" w14:textId="6FBE0301" w:rsidR="003E1587" w:rsidRPr="00CF109C" w:rsidRDefault="003E1587" w:rsidP="005816F2">
      <w:pPr>
        <w:tabs>
          <w:tab w:val="left" w:pos="0"/>
        </w:tabs>
        <w:autoSpaceDE w:val="0"/>
        <w:autoSpaceDN w:val="0"/>
        <w:adjustRightInd w:val="0"/>
        <w:rPr>
          <w:i/>
          <w:iCs/>
          <w:lang w:val="tr-TR"/>
        </w:rPr>
      </w:pPr>
      <w:r w:rsidRPr="00CF109C">
        <w:rPr>
          <w:lang w:val="tr-TR"/>
        </w:rPr>
        <w:t xml:space="preserve">Raudenbush, S. W., Bryk, A. S., Cheong, Y. F., Congdon, R. T., &amp; Du Toit, M. (2011), </w:t>
      </w:r>
      <w:r w:rsidRPr="00CF109C">
        <w:rPr>
          <w:i/>
          <w:iCs/>
          <w:lang w:val="tr-TR"/>
        </w:rPr>
        <w:t xml:space="preserve">Hierarchical linear and nonlinear modeling. </w:t>
      </w:r>
      <w:r w:rsidRPr="00CF109C">
        <w:rPr>
          <w:lang w:val="tr-TR"/>
        </w:rPr>
        <w:t xml:space="preserve">Scientific Software International Inc., IL. </w:t>
      </w:r>
    </w:p>
    <w:p w14:paraId="07173778" w14:textId="77777777" w:rsidR="0092537D" w:rsidRPr="00CF109C" w:rsidRDefault="0092537D" w:rsidP="005816F2">
      <w:pPr>
        <w:tabs>
          <w:tab w:val="left" w:pos="0"/>
        </w:tabs>
      </w:pPr>
    </w:p>
    <w:p w14:paraId="752B3A2B" w14:textId="3AAFD8A6" w:rsidR="00244634" w:rsidRPr="00CF109C" w:rsidRDefault="00244634" w:rsidP="005816F2">
      <w:pPr>
        <w:tabs>
          <w:tab w:val="left" w:pos="0"/>
        </w:tabs>
      </w:pPr>
      <w:r w:rsidRPr="00CF109C">
        <w:t xml:space="preserve">Renn, R. W., &amp; Fedor, D. B. (2001). Development and field test of a feedback seeking, self-efficacy, and goal setting model of work performance. </w:t>
      </w:r>
      <w:r w:rsidRPr="00CF109C">
        <w:rPr>
          <w:i/>
          <w:iCs/>
        </w:rPr>
        <w:t>Journal of Management</w:t>
      </w:r>
      <w:r w:rsidRPr="00CF109C">
        <w:t xml:space="preserve">, </w:t>
      </w:r>
      <w:r w:rsidRPr="00CF109C">
        <w:rPr>
          <w:i/>
        </w:rPr>
        <w:t>27</w:t>
      </w:r>
      <w:r w:rsidRPr="00CF109C">
        <w:t>, 563-583.</w:t>
      </w:r>
    </w:p>
    <w:p w14:paraId="45692080" w14:textId="77777777" w:rsidR="0092537D" w:rsidRPr="00CF109C" w:rsidRDefault="0092537D" w:rsidP="005816F2">
      <w:pPr>
        <w:tabs>
          <w:tab w:val="left" w:pos="0"/>
        </w:tabs>
      </w:pPr>
    </w:p>
    <w:p w14:paraId="77665B98" w14:textId="68EF7505" w:rsidR="0099008B" w:rsidRPr="00CF109C" w:rsidRDefault="0099008B" w:rsidP="005816F2">
      <w:pPr>
        <w:tabs>
          <w:tab w:val="left" w:pos="0"/>
        </w:tabs>
      </w:pPr>
      <w:r w:rsidRPr="00CF109C">
        <w:t>Schepers, J., Faulk, T., de Ruyter, K., de Jong, A.,</w:t>
      </w:r>
      <w:r w:rsidRPr="00CF109C">
        <w:rPr>
          <w:shd w:val="clear" w:color="auto" w:fill="FFFFFF"/>
        </w:rPr>
        <w:t> &amp; </w:t>
      </w:r>
      <w:r w:rsidRPr="00CF109C">
        <w:t xml:space="preserve">Hammerschmidt, M. (2012). Principles and principals: Do customer stewardship and agency control compete or complement when shaping frontline employee behavior?. </w:t>
      </w:r>
      <w:r w:rsidRPr="00CF109C">
        <w:rPr>
          <w:i/>
          <w:iCs/>
        </w:rPr>
        <w:t>Journal of Marketing,</w:t>
      </w:r>
      <w:r w:rsidRPr="00CF109C">
        <w:t xml:space="preserve"> </w:t>
      </w:r>
      <w:r w:rsidRPr="00CF109C">
        <w:rPr>
          <w:i/>
        </w:rPr>
        <w:t>76</w:t>
      </w:r>
      <w:r w:rsidRPr="00CF109C">
        <w:t>(6), 1-20.</w:t>
      </w:r>
    </w:p>
    <w:p w14:paraId="2AB33D0C" w14:textId="77777777" w:rsidR="0092537D" w:rsidRPr="00CF109C" w:rsidRDefault="0092537D" w:rsidP="005816F2">
      <w:pPr>
        <w:tabs>
          <w:tab w:val="left" w:pos="0"/>
        </w:tabs>
        <w:rPr>
          <w:shd w:val="clear" w:color="auto" w:fill="FFFFFF"/>
        </w:rPr>
      </w:pPr>
    </w:p>
    <w:p w14:paraId="2CD4BEAC" w14:textId="629FE223" w:rsidR="0099008B" w:rsidRPr="00CF109C" w:rsidRDefault="0099008B" w:rsidP="005816F2">
      <w:pPr>
        <w:tabs>
          <w:tab w:val="left" w:pos="0"/>
        </w:tabs>
        <w:rPr>
          <w:shd w:val="clear" w:color="auto" w:fill="FFFFFF"/>
        </w:rPr>
      </w:pPr>
      <w:r w:rsidRPr="00CF109C">
        <w:rPr>
          <w:shd w:val="clear" w:color="auto" w:fill="FFFFFF"/>
        </w:rPr>
        <w:t>Singh, J. (2000). Performance productivity and quality of frontline employees in service organizations. </w:t>
      </w:r>
      <w:r w:rsidRPr="00CF109C">
        <w:rPr>
          <w:i/>
          <w:iCs/>
          <w:shd w:val="clear" w:color="auto" w:fill="FFFFFF"/>
        </w:rPr>
        <w:t>Journal of Marketing</w:t>
      </w:r>
      <w:r w:rsidRPr="00CF109C">
        <w:rPr>
          <w:shd w:val="clear" w:color="auto" w:fill="FFFFFF"/>
        </w:rPr>
        <w:t xml:space="preserve">, </w:t>
      </w:r>
      <w:r w:rsidRPr="00CF109C">
        <w:rPr>
          <w:i/>
          <w:iCs/>
          <w:shd w:val="clear" w:color="auto" w:fill="FFFFFF"/>
        </w:rPr>
        <w:t>64</w:t>
      </w:r>
      <w:r w:rsidRPr="00CF109C">
        <w:rPr>
          <w:shd w:val="clear" w:color="auto" w:fill="FFFFFF"/>
        </w:rPr>
        <w:t>(2), 15-34.</w:t>
      </w:r>
    </w:p>
    <w:p w14:paraId="6D074F91" w14:textId="77777777" w:rsidR="0092537D" w:rsidRPr="00CF109C" w:rsidRDefault="0092537D" w:rsidP="005816F2">
      <w:pPr>
        <w:tabs>
          <w:tab w:val="left" w:pos="0"/>
        </w:tabs>
      </w:pPr>
    </w:p>
    <w:p w14:paraId="30BD6B6D" w14:textId="70FE7625" w:rsidR="00244634" w:rsidRPr="00CF109C" w:rsidRDefault="00244634" w:rsidP="005816F2">
      <w:pPr>
        <w:tabs>
          <w:tab w:val="left" w:pos="0"/>
        </w:tabs>
      </w:pPr>
      <w:r w:rsidRPr="00CF109C">
        <w:t xml:space="preserve">Spector, P. E., &amp; Brannick, M. T. (2011). Methodological urban legends: The misuse of statistical control variables. </w:t>
      </w:r>
      <w:r w:rsidRPr="00CF109C">
        <w:rPr>
          <w:i/>
        </w:rPr>
        <w:t>Organizational Research Methods</w:t>
      </w:r>
      <w:r w:rsidRPr="00CF109C">
        <w:rPr>
          <w:iCs/>
        </w:rPr>
        <w:t>,</w:t>
      </w:r>
      <w:r w:rsidRPr="00CF109C">
        <w:rPr>
          <w:i/>
        </w:rPr>
        <w:t xml:space="preserve"> 14</w:t>
      </w:r>
      <w:r w:rsidRPr="00CF109C">
        <w:t>(2), 287-305.</w:t>
      </w:r>
    </w:p>
    <w:p w14:paraId="505BD582" w14:textId="77777777" w:rsidR="0092537D" w:rsidRPr="00CF109C" w:rsidRDefault="0092537D" w:rsidP="005816F2">
      <w:pPr>
        <w:tabs>
          <w:tab w:val="left" w:pos="0"/>
        </w:tabs>
        <w:autoSpaceDE w:val="0"/>
        <w:autoSpaceDN w:val="0"/>
        <w:adjustRightInd w:val="0"/>
        <w:rPr>
          <w:bCs/>
          <w:lang w:val="tr-TR"/>
        </w:rPr>
      </w:pPr>
    </w:p>
    <w:p w14:paraId="78A3880D" w14:textId="70A04AA0" w:rsidR="0099008B" w:rsidRPr="00CF109C" w:rsidRDefault="0099008B" w:rsidP="005816F2">
      <w:pPr>
        <w:tabs>
          <w:tab w:val="left" w:pos="0"/>
        </w:tabs>
        <w:autoSpaceDE w:val="0"/>
        <w:autoSpaceDN w:val="0"/>
        <w:adjustRightInd w:val="0"/>
        <w:rPr>
          <w:bCs/>
          <w:lang w:val="tr-TR"/>
        </w:rPr>
      </w:pPr>
      <w:r w:rsidRPr="00CF109C">
        <w:rPr>
          <w:bCs/>
          <w:lang w:val="tr-TR"/>
        </w:rPr>
        <w:t>Sridhar, Shrihari and S. Sriram (2015), “Is Online Newspaper Advertising Cannibalizing Print</w:t>
      </w:r>
    </w:p>
    <w:p w14:paraId="34A74413" w14:textId="704DFBA7" w:rsidR="0099008B" w:rsidRPr="00CF109C" w:rsidRDefault="0099008B" w:rsidP="005816F2">
      <w:pPr>
        <w:tabs>
          <w:tab w:val="left" w:pos="0"/>
        </w:tabs>
        <w:rPr>
          <w:bCs/>
          <w:lang w:val="tr-TR"/>
        </w:rPr>
      </w:pPr>
      <w:r w:rsidRPr="00CF109C">
        <w:rPr>
          <w:bCs/>
          <w:lang w:val="tr-TR"/>
        </w:rPr>
        <w:t xml:space="preserve">Advertising?”, </w:t>
      </w:r>
      <w:r w:rsidRPr="00CF109C">
        <w:rPr>
          <w:bCs/>
          <w:i/>
          <w:lang w:val="tr-TR"/>
        </w:rPr>
        <w:t>Quantitative Marketing and Economics, 13</w:t>
      </w:r>
      <w:r w:rsidRPr="00CF109C">
        <w:rPr>
          <w:bCs/>
          <w:lang w:val="tr-TR"/>
        </w:rPr>
        <w:t>(4), 283-318.</w:t>
      </w:r>
    </w:p>
    <w:p w14:paraId="7AA28775" w14:textId="77777777" w:rsidR="0092537D" w:rsidRPr="00CF109C" w:rsidRDefault="0092537D" w:rsidP="005816F2">
      <w:pPr>
        <w:widowControl w:val="0"/>
        <w:tabs>
          <w:tab w:val="left" w:pos="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01BA601B" w14:textId="77777777" w:rsidR="00820B25" w:rsidRPr="00CF109C" w:rsidRDefault="00820B25" w:rsidP="005816F2">
      <w:r w:rsidRPr="00CF109C">
        <w:t>Sujan, H., Weitz, B. A., &amp; Kumar, N. (1994). Learning orientation, working smart, and effective selling. </w:t>
      </w:r>
      <w:r w:rsidRPr="00CF109C">
        <w:rPr>
          <w:i/>
          <w:iCs/>
        </w:rPr>
        <w:t>Journal of Marketing, 58</w:t>
      </w:r>
      <w:r w:rsidRPr="00CF109C">
        <w:t>(3), 39–52.</w:t>
      </w:r>
    </w:p>
    <w:p w14:paraId="243D7916" w14:textId="77777777" w:rsidR="00820B25" w:rsidRPr="00CF109C" w:rsidRDefault="00820B25" w:rsidP="005816F2">
      <w:pPr>
        <w:widowControl w:val="0"/>
        <w:tabs>
          <w:tab w:val="left" w:pos="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1896947E" w14:textId="3976F90F" w:rsidR="00244634" w:rsidRPr="00CF109C" w:rsidRDefault="00244634" w:rsidP="005816F2">
      <w:pPr>
        <w:widowControl w:val="0"/>
        <w:tabs>
          <w:tab w:val="left" w:pos="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CF109C">
        <w:t xml:space="preserve">Thomas, R.W., Soutar, G. N., &amp; Ryan, M. M. (2001). The selling orientation-customer orientation (SOCO) scale: A proposed short form. </w:t>
      </w:r>
      <w:r w:rsidRPr="00CF109C">
        <w:rPr>
          <w:i/>
          <w:iCs/>
        </w:rPr>
        <w:t>Journal of Personal Selling &amp; Sales Management</w:t>
      </w:r>
      <w:r w:rsidRPr="00CF109C">
        <w:t xml:space="preserve">, </w:t>
      </w:r>
      <w:r w:rsidRPr="00CF109C">
        <w:rPr>
          <w:i/>
        </w:rPr>
        <w:t>21</w:t>
      </w:r>
      <w:r w:rsidRPr="00CF109C">
        <w:t>(1), 63-69.</w:t>
      </w:r>
    </w:p>
    <w:p w14:paraId="6A947571" w14:textId="77777777" w:rsidR="0092537D" w:rsidRPr="00CF109C" w:rsidRDefault="0092537D" w:rsidP="005816F2">
      <w:pPr>
        <w:tabs>
          <w:tab w:val="left" w:pos="0"/>
        </w:tabs>
        <w:rPr>
          <w:shd w:val="clear" w:color="auto" w:fill="FFFFFF"/>
        </w:rPr>
      </w:pPr>
    </w:p>
    <w:p w14:paraId="58B817F4" w14:textId="77777777" w:rsidR="00820B25" w:rsidRPr="00CF109C" w:rsidRDefault="00820B25" w:rsidP="005816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CF109C">
        <w:t xml:space="preserve">VandeWalle, D., Cron, W. L., &amp; Slocum, J. W., Jr. (2001). The Role of goal orientation following performance feedback. </w:t>
      </w:r>
      <w:r w:rsidRPr="00CF109C">
        <w:rPr>
          <w:i/>
          <w:iCs/>
        </w:rPr>
        <w:t>Journal of Applied Psychology</w:t>
      </w:r>
      <w:r w:rsidRPr="00CF109C">
        <w:t xml:space="preserve">, 86(4), 629–640. </w:t>
      </w:r>
    </w:p>
    <w:p w14:paraId="68410408" w14:textId="77777777" w:rsidR="00820B25" w:rsidRPr="00CF109C" w:rsidRDefault="00820B25" w:rsidP="005816F2">
      <w:pPr>
        <w:tabs>
          <w:tab w:val="left" w:pos="0"/>
        </w:tabs>
        <w:rPr>
          <w:shd w:val="clear" w:color="auto" w:fill="FFFFFF"/>
        </w:rPr>
      </w:pPr>
    </w:p>
    <w:p w14:paraId="55B43D0C" w14:textId="68D5AC54" w:rsidR="00497A9A" w:rsidRPr="00CF109C" w:rsidRDefault="00497A9A" w:rsidP="005816F2">
      <w:pPr>
        <w:tabs>
          <w:tab w:val="left" w:pos="0"/>
        </w:tabs>
        <w:rPr>
          <w:shd w:val="clear" w:color="auto" w:fill="FFFFFF"/>
        </w:rPr>
      </w:pPr>
      <w:r w:rsidRPr="00CF109C">
        <w:rPr>
          <w:shd w:val="clear" w:color="auto" w:fill="FFFFFF"/>
        </w:rPr>
        <w:t>Voorhees, C. M., Brady, M. K., Calantone, R., &amp; Ramirez, E. (2016). Discriminant validity testing in marketing: An analysis, causes for concern, and proposed remedies. </w:t>
      </w:r>
      <w:r w:rsidRPr="00CF109C">
        <w:rPr>
          <w:i/>
          <w:iCs/>
          <w:shd w:val="clear" w:color="auto" w:fill="FFFFFF"/>
        </w:rPr>
        <w:t>Journal of the Academy of Marketing Science</w:t>
      </w:r>
      <w:r w:rsidRPr="00CF109C">
        <w:rPr>
          <w:shd w:val="clear" w:color="auto" w:fill="FFFFFF"/>
        </w:rPr>
        <w:t xml:space="preserve">, </w:t>
      </w:r>
      <w:r w:rsidRPr="00CF109C">
        <w:rPr>
          <w:i/>
          <w:shd w:val="clear" w:color="auto" w:fill="FFFFFF"/>
        </w:rPr>
        <w:t>44</w:t>
      </w:r>
      <w:r w:rsidRPr="00CF109C">
        <w:rPr>
          <w:shd w:val="clear" w:color="auto" w:fill="FFFFFF"/>
        </w:rPr>
        <w:t>(1), 119-134.</w:t>
      </w:r>
    </w:p>
    <w:p w14:paraId="5BD90E96" w14:textId="77777777" w:rsidR="0092537D" w:rsidRPr="00CF109C" w:rsidRDefault="0092537D" w:rsidP="005816F2">
      <w:pPr>
        <w:tabs>
          <w:tab w:val="left" w:pos="0"/>
          <w:tab w:val="left" w:pos="630"/>
        </w:tabs>
        <w:rPr>
          <w:shd w:val="clear" w:color="auto" w:fill="FFFFFF"/>
        </w:rPr>
      </w:pPr>
    </w:p>
    <w:p w14:paraId="2BA9EE79" w14:textId="13EF3BE2" w:rsidR="003E1587" w:rsidRPr="00CD7307" w:rsidRDefault="003E1587" w:rsidP="005816F2">
      <w:pPr>
        <w:tabs>
          <w:tab w:val="left" w:pos="0"/>
          <w:tab w:val="left" w:pos="630"/>
        </w:tabs>
        <w:rPr>
          <w:shd w:val="clear" w:color="auto" w:fill="FFFFFF"/>
        </w:rPr>
      </w:pPr>
      <w:r w:rsidRPr="00CF109C">
        <w:rPr>
          <w:shd w:val="clear" w:color="auto" w:fill="FFFFFF"/>
        </w:rPr>
        <w:t>Zyphur, M.J.; and Oswald, F.L. Bayesian estimation and inference: A user’s guide. </w:t>
      </w:r>
      <w:r w:rsidRPr="00CF109C">
        <w:rPr>
          <w:i/>
          <w:iCs/>
          <w:shd w:val="clear" w:color="auto" w:fill="FFFFFF"/>
        </w:rPr>
        <w:t>Journal of Management</w:t>
      </w:r>
      <w:r w:rsidRPr="00CF109C">
        <w:rPr>
          <w:iCs/>
          <w:shd w:val="clear" w:color="auto" w:fill="FFFFFF"/>
        </w:rPr>
        <w:t>,</w:t>
      </w:r>
      <w:r w:rsidRPr="00CF109C">
        <w:rPr>
          <w:i/>
          <w:shd w:val="clear" w:color="auto" w:fill="FFFFFF"/>
        </w:rPr>
        <w:t> </w:t>
      </w:r>
      <w:r w:rsidRPr="00CF109C">
        <w:rPr>
          <w:i/>
          <w:iCs/>
          <w:shd w:val="clear" w:color="auto" w:fill="FFFFFF"/>
        </w:rPr>
        <w:t>41</w:t>
      </w:r>
      <w:r w:rsidRPr="00CF109C">
        <w:rPr>
          <w:shd w:val="clear" w:color="auto" w:fill="FFFFFF"/>
        </w:rPr>
        <w:t>, 2 (2015), 390-420.</w:t>
      </w:r>
    </w:p>
    <w:p w14:paraId="7AEB4A71" w14:textId="77777777" w:rsidR="003E1587" w:rsidRPr="00CD7307" w:rsidRDefault="003E1587" w:rsidP="00497A9A">
      <w:pPr>
        <w:ind w:left="360" w:hanging="360"/>
        <w:rPr>
          <w:shd w:val="clear" w:color="auto" w:fill="FFFFFF"/>
        </w:rPr>
      </w:pPr>
    </w:p>
    <w:p w14:paraId="7ABC308C" w14:textId="77777777" w:rsidR="00497A9A" w:rsidRPr="001F52E0" w:rsidRDefault="00497A9A" w:rsidP="00497A9A">
      <w:pPr>
        <w:rPr>
          <w:bCs/>
          <w:lang w:val="tr-TR"/>
        </w:rPr>
      </w:pPr>
    </w:p>
    <w:p w14:paraId="0FEB4F5E" w14:textId="77777777" w:rsidR="00D348BF" w:rsidRPr="00A74A0D" w:rsidRDefault="00D348BF" w:rsidP="0097009B">
      <w:pPr>
        <w:rPr>
          <w:color w:val="222222"/>
          <w:shd w:val="clear" w:color="auto" w:fill="FFFFFF"/>
        </w:rPr>
      </w:pPr>
    </w:p>
    <w:p w14:paraId="5150810B" w14:textId="54BB55C3" w:rsidR="0097009B" w:rsidRDefault="0097009B" w:rsidP="0097009B">
      <w:pPr>
        <w:rPr>
          <w:b/>
        </w:rPr>
      </w:pPr>
    </w:p>
    <w:p w14:paraId="1873702B" w14:textId="1138ABF6" w:rsidR="003D5DE1" w:rsidRDefault="003D5DE1"/>
    <w:p w14:paraId="37797232" w14:textId="77777777" w:rsidR="00367E3E" w:rsidRDefault="00367E3E"/>
    <w:sectPr w:rsidR="00367E3E" w:rsidSect="002A5FB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08938A" w14:textId="77777777" w:rsidR="000A0FBA" w:rsidRDefault="000A0FBA" w:rsidP="0097009B">
      <w:r>
        <w:separator/>
      </w:r>
    </w:p>
  </w:endnote>
  <w:endnote w:type="continuationSeparator" w:id="0">
    <w:p w14:paraId="5933DD8F" w14:textId="77777777" w:rsidR="000A0FBA" w:rsidRDefault="000A0FBA" w:rsidP="00970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TIX-Regular">
    <w:altName w:val="Times New Roman"/>
    <w:panose1 w:val="00000000000000000000"/>
    <w:charset w:val="A1"/>
    <w:family w:val="roman"/>
    <w:notTrueType/>
    <w:pitch w:val="default"/>
    <w:sig w:usb0="00000081" w:usb1="00000000" w:usb2="00000000" w:usb3="00000000" w:csb0="00000008" w:csb1="00000000"/>
  </w:font>
  <w:font w:name="TimesNewRomanPSMT">
    <w:altName w:val="MS Gothic"/>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2015317"/>
      <w:docPartObj>
        <w:docPartGallery w:val="Page Numbers (Bottom of Page)"/>
        <w:docPartUnique/>
      </w:docPartObj>
    </w:sdtPr>
    <w:sdtEndPr>
      <w:rPr>
        <w:noProof/>
      </w:rPr>
    </w:sdtEndPr>
    <w:sdtContent>
      <w:p w14:paraId="02687181" w14:textId="23F3EA3E" w:rsidR="008A2F5C" w:rsidRDefault="008A2F5C">
        <w:pPr>
          <w:pStyle w:val="Footer"/>
          <w:jc w:val="center"/>
        </w:pPr>
        <w:r>
          <w:fldChar w:fldCharType="begin"/>
        </w:r>
        <w:r>
          <w:instrText xml:space="preserve"> PAGE   \* MERGEFORMAT </w:instrText>
        </w:r>
        <w:r>
          <w:fldChar w:fldCharType="separate"/>
        </w:r>
        <w:r w:rsidR="00447ACB">
          <w:rPr>
            <w:noProof/>
          </w:rPr>
          <w:t>22</w:t>
        </w:r>
        <w:r>
          <w:rPr>
            <w:noProof/>
          </w:rPr>
          <w:fldChar w:fldCharType="end"/>
        </w:r>
      </w:p>
    </w:sdtContent>
  </w:sdt>
  <w:p w14:paraId="684ECAC3" w14:textId="77777777" w:rsidR="008A2F5C" w:rsidRDefault="008A2F5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9E1B65" w14:textId="77777777" w:rsidR="000A0FBA" w:rsidRDefault="000A0FBA" w:rsidP="0097009B">
      <w:r>
        <w:separator/>
      </w:r>
    </w:p>
  </w:footnote>
  <w:footnote w:type="continuationSeparator" w:id="0">
    <w:p w14:paraId="10F14F8B" w14:textId="77777777" w:rsidR="000A0FBA" w:rsidRDefault="000A0FBA" w:rsidP="0097009B">
      <w:r>
        <w:continuationSeparator/>
      </w:r>
    </w:p>
  </w:footnote>
  <w:footnote w:id="1">
    <w:p w14:paraId="00B13E7B" w14:textId="1CB0904E" w:rsidR="008A2F5C" w:rsidRPr="001F52E0" w:rsidRDefault="008A2F5C" w:rsidP="00341D0B">
      <w:pPr>
        <w:pStyle w:val="FootnoteText"/>
        <w:rPr>
          <w:lang w:val="en-GB"/>
        </w:rPr>
      </w:pPr>
      <w:r w:rsidRPr="001F52E0">
        <w:rPr>
          <w:rStyle w:val="FootnoteReference"/>
        </w:rPr>
        <w:footnoteRef/>
      </w:r>
      <w:r>
        <w:t>The Additional Information on Model Estimation section provides detailed information on the within-group agreement, non-independence, and reliability in the multilevel modeling context.</w:t>
      </w:r>
    </w:p>
  </w:footnote>
  <w:footnote w:id="2">
    <w:p w14:paraId="2AB6AE15" w14:textId="358846F2" w:rsidR="008A2F5C" w:rsidRPr="00CD6AC7" w:rsidRDefault="008A2F5C" w:rsidP="00341D0B">
      <w:pPr>
        <w:rPr>
          <w:sz w:val="20"/>
          <w:szCs w:val="20"/>
        </w:rPr>
      </w:pPr>
      <w:r w:rsidRPr="00CD6AC7">
        <w:rPr>
          <w:rStyle w:val="FootnoteReference"/>
          <w:sz w:val="20"/>
          <w:szCs w:val="20"/>
        </w:rPr>
        <w:footnoteRef/>
      </w:r>
      <w:r w:rsidRPr="00CD6AC7">
        <w:rPr>
          <w:sz w:val="20"/>
          <w:szCs w:val="20"/>
        </w:rPr>
        <w:t>We provide detailed information in the Additional Information on Model Estimation section.</w:t>
      </w:r>
    </w:p>
  </w:footnote>
  <w:footnote w:id="3">
    <w:p w14:paraId="3D41145A" w14:textId="553279EB" w:rsidR="008A2F5C" w:rsidRPr="00CD6AC7" w:rsidRDefault="008A2F5C" w:rsidP="00341D0B">
      <w:pPr>
        <w:rPr>
          <w:sz w:val="20"/>
          <w:szCs w:val="20"/>
        </w:rPr>
      </w:pPr>
      <w:r w:rsidRPr="00CD6AC7">
        <w:rPr>
          <w:rStyle w:val="FootnoteReference"/>
          <w:sz w:val="20"/>
          <w:szCs w:val="20"/>
        </w:rPr>
        <w:footnoteRef/>
      </w:r>
      <w:r w:rsidRPr="00CD6AC7">
        <w:rPr>
          <w:sz w:val="20"/>
          <w:szCs w:val="20"/>
        </w:rPr>
        <w:t>We provide detailed information on the types of effects examined in the model in the Additional Information on Model Estimation section.</w:t>
      </w:r>
    </w:p>
    <w:p w14:paraId="04B692EF" w14:textId="77777777" w:rsidR="008A2F5C" w:rsidRPr="004E236F" w:rsidRDefault="008A2F5C" w:rsidP="00341D0B">
      <w:pPr>
        <w:rPr>
          <w:sz w:val="20"/>
          <w:szCs w:val="20"/>
          <w:highlight w:val="green"/>
        </w:rPr>
      </w:pPr>
    </w:p>
    <w:p w14:paraId="6B2F8887" w14:textId="77777777" w:rsidR="008A2F5C" w:rsidRPr="004E236F" w:rsidRDefault="008A2F5C" w:rsidP="00341D0B">
      <w:pPr>
        <w:pStyle w:val="FootnoteText"/>
        <w:rPr>
          <w:lang w:val="en-GB"/>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74E28"/>
    <w:multiLevelType w:val="hybridMultilevel"/>
    <w:tmpl w:val="120A7AF4"/>
    <w:lvl w:ilvl="0" w:tplc="BC98A390">
      <w:start w:val="1"/>
      <w:numFmt w:val="bullet"/>
      <w:lvlText w:val=""/>
      <w:lvlJc w:val="left"/>
      <w:pPr>
        <w:ind w:left="782" w:hanging="360"/>
      </w:pPr>
      <w:rPr>
        <w:rFonts w:ascii="Symbol" w:hAnsi="Symbol" w:hint="default"/>
      </w:rPr>
    </w:lvl>
    <w:lvl w:ilvl="1" w:tplc="57A4C0D4" w:tentative="1">
      <w:start w:val="1"/>
      <w:numFmt w:val="bullet"/>
      <w:lvlText w:val="o"/>
      <w:lvlJc w:val="left"/>
      <w:pPr>
        <w:ind w:left="1502" w:hanging="360"/>
      </w:pPr>
      <w:rPr>
        <w:rFonts w:ascii="Courier New" w:hAnsi="Courier New" w:cs="Courier New" w:hint="default"/>
      </w:rPr>
    </w:lvl>
    <w:lvl w:ilvl="2" w:tplc="FCACEA44" w:tentative="1">
      <w:start w:val="1"/>
      <w:numFmt w:val="bullet"/>
      <w:lvlText w:val=""/>
      <w:lvlJc w:val="left"/>
      <w:pPr>
        <w:ind w:left="2222" w:hanging="360"/>
      </w:pPr>
      <w:rPr>
        <w:rFonts w:ascii="Wingdings" w:hAnsi="Wingdings" w:hint="default"/>
      </w:rPr>
    </w:lvl>
    <w:lvl w:ilvl="3" w:tplc="D918EE0C" w:tentative="1">
      <w:start w:val="1"/>
      <w:numFmt w:val="bullet"/>
      <w:lvlText w:val=""/>
      <w:lvlJc w:val="left"/>
      <w:pPr>
        <w:ind w:left="2942" w:hanging="360"/>
      </w:pPr>
      <w:rPr>
        <w:rFonts w:ascii="Symbol" w:hAnsi="Symbol" w:hint="default"/>
      </w:rPr>
    </w:lvl>
    <w:lvl w:ilvl="4" w:tplc="FBD60E74" w:tentative="1">
      <w:start w:val="1"/>
      <w:numFmt w:val="bullet"/>
      <w:lvlText w:val="o"/>
      <w:lvlJc w:val="left"/>
      <w:pPr>
        <w:ind w:left="3662" w:hanging="360"/>
      </w:pPr>
      <w:rPr>
        <w:rFonts w:ascii="Courier New" w:hAnsi="Courier New" w:cs="Courier New" w:hint="default"/>
      </w:rPr>
    </w:lvl>
    <w:lvl w:ilvl="5" w:tplc="CA442DE2" w:tentative="1">
      <w:start w:val="1"/>
      <w:numFmt w:val="bullet"/>
      <w:lvlText w:val=""/>
      <w:lvlJc w:val="left"/>
      <w:pPr>
        <w:ind w:left="4382" w:hanging="360"/>
      </w:pPr>
      <w:rPr>
        <w:rFonts w:ascii="Wingdings" w:hAnsi="Wingdings" w:hint="default"/>
      </w:rPr>
    </w:lvl>
    <w:lvl w:ilvl="6" w:tplc="A26CBB16" w:tentative="1">
      <w:start w:val="1"/>
      <w:numFmt w:val="bullet"/>
      <w:lvlText w:val=""/>
      <w:lvlJc w:val="left"/>
      <w:pPr>
        <w:ind w:left="5102" w:hanging="360"/>
      </w:pPr>
      <w:rPr>
        <w:rFonts w:ascii="Symbol" w:hAnsi="Symbol" w:hint="default"/>
      </w:rPr>
    </w:lvl>
    <w:lvl w:ilvl="7" w:tplc="EBC0A4B6" w:tentative="1">
      <w:start w:val="1"/>
      <w:numFmt w:val="bullet"/>
      <w:lvlText w:val="o"/>
      <w:lvlJc w:val="left"/>
      <w:pPr>
        <w:ind w:left="5822" w:hanging="360"/>
      </w:pPr>
      <w:rPr>
        <w:rFonts w:ascii="Courier New" w:hAnsi="Courier New" w:cs="Courier New" w:hint="default"/>
      </w:rPr>
    </w:lvl>
    <w:lvl w:ilvl="8" w:tplc="4F7E2B2C" w:tentative="1">
      <w:start w:val="1"/>
      <w:numFmt w:val="bullet"/>
      <w:lvlText w:val=""/>
      <w:lvlJc w:val="left"/>
      <w:pPr>
        <w:ind w:left="6542" w:hanging="360"/>
      </w:pPr>
      <w:rPr>
        <w:rFonts w:ascii="Wingdings" w:hAnsi="Wingdings" w:hint="default"/>
      </w:rPr>
    </w:lvl>
  </w:abstractNum>
  <w:abstractNum w:abstractNumId="1" w15:restartNumberingAfterBreak="0">
    <w:nsid w:val="01DC7B23"/>
    <w:multiLevelType w:val="multilevel"/>
    <w:tmpl w:val="6504CA98"/>
    <w:lvl w:ilvl="0">
      <w:start w:val="1"/>
      <w:numFmt w:val="bullet"/>
      <w:lvlText w:val=""/>
      <w:lvlJc w:val="left"/>
      <w:pPr>
        <w:tabs>
          <w:tab w:val="num" w:pos="240"/>
        </w:tabs>
        <w:ind w:left="240" w:hanging="360"/>
      </w:pPr>
      <w:rPr>
        <w:rFonts w:ascii="Symbol" w:hAnsi="Symbol" w:hint="default"/>
        <w:sz w:val="20"/>
      </w:rPr>
    </w:lvl>
    <w:lvl w:ilvl="1" w:tentative="1">
      <w:start w:val="1"/>
      <w:numFmt w:val="bullet"/>
      <w:lvlText w:val="o"/>
      <w:lvlJc w:val="left"/>
      <w:pPr>
        <w:tabs>
          <w:tab w:val="num" w:pos="960"/>
        </w:tabs>
        <w:ind w:left="960" w:hanging="360"/>
      </w:pPr>
      <w:rPr>
        <w:rFonts w:ascii="Courier New" w:hAnsi="Courier New" w:hint="default"/>
        <w:sz w:val="20"/>
      </w:rPr>
    </w:lvl>
    <w:lvl w:ilvl="2" w:tentative="1">
      <w:start w:val="1"/>
      <w:numFmt w:val="bullet"/>
      <w:lvlText w:val=""/>
      <w:lvlJc w:val="left"/>
      <w:pPr>
        <w:tabs>
          <w:tab w:val="num" w:pos="1680"/>
        </w:tabs>
        <w:ind w:left="1680" w:hanging="360"/>
      </w:pPr>
      <w:rPr>
        <w:rFonts w:ascii="Wingdings" w:hAnsi="Wingdings" w:hint="default"/>
        <w:sz w:val="20"/>
      </w:rPr>
    </w:lvl>
    <w:lvl w:ilvl="3" w:tentative="1">
      <w:start w:val="1"/>
      <w:numFmt w:val="bullet"/>
      <w:lvlText w:val=""/>
      <w:lvlJc w:val="left"/>
      <w:pPr>
        <w:tabs>
          <w:tab w:val="num" w:pos="2400"/>
        </w:tabs>
        <w:ind w:left="2400" w:hanging="360"/>
      </w:pPr>
      <w:rPr>
        <w:rFonts w:ascii="Wingdings" w:hAnsi="Wingdings" w:hint="default"/>
        <w:sz w:val="20"/>
      </w:rPr>
    </w:lvl>
    <w:lvl w:ilvl="4" w:tentative="1">
      <w:start w:val="1"/>
      <w:numFmt w:val="bullet"/>
      <w:lvlText w:val=""/>
      <w:lvlJc w:val="left"/>
      <w:pPr>
        <w:tabs>
          <w:tab w:val="num" w:pos="3120"/>
        </w:tabs>
        <w:ind w:left="3120" w:hanging="360"/>
      </w:pPr>
      <w:rPr>
        <w:rFonts w:ascii="Wingdings" w:hAnsi="Wingdings" w:hint="default"/>
        <w:sz w:val="20"/>
      </w:rPr>
    </w:lvl>
    <w:lvl w:ilvl="5" w:tentative="1">
      <w:start w:val="1"/>
      <w:numFmt w:val="bullet"/>
      <w:lvlText w:val=""/>
      <w:lvlJc w:val="left"/>
      <w:pPr>
        <w:tabs>
          <w:tab w:val="num" w:pos="3840"/>
        </w:tabs>
        <w:ind w:left="3840" w:hanging="360"/>
      </w:pPr>
      <w:rPr>
        <w:rFonts w:ascii="Wingdings" w:hAnsi="Wingdings" w:hint="default"/>
        <w:sz w:val="20"/>
      </w:rPr>
    </w:lvl>
    <w:lvl w:ilvl="6" w:tentative="1">
      <w:start w:val="1"/>
      <w:numFmt w:val="bullet"/>
      <w:lvlText w:val=""/>
      <w:lvlJc w:val="left"/>
      <w:pPr>
        <w:tabs>
          <w:tab w:val="num" w:pos="4560"/>
        </w:tabs>
        <w:ind w:left="4560" w:hanging="360"/>
      </w:pPr>
      <w:rPr>
        <w:rFonts w:ascii="Wingdings" w:hAnsi="Wingdings" w:hint="default"/>
        <w:sz w:val="20"/>
      </w:rPr>
    </w:lvl>
    <w:lvl w:ilvl="7" w:tentative="1">
      <w:start w:val="1"/>
      <w:numFmt w:val="bullet"/>
      <w:lvlText w:val=""/>
      <w:lvlJc w:val="left"/>
      <w:pPr>
        <w:tabs>
          <w:tab w:val="num" w:pos="5280"/>
        </w:tabs>
        <w:ind w:left="5280" w:hanging="360"/>
      </w:pPr>
      <w:rPr>
        <w:rFonts w:ascii="Wingdings" w:hAnsi="Wingdings" w:hint="default"/>
        <w:sz w:val="20"/>
      </w:rPr>
    </w:lvl>
    <w:lvl w:ilvl="8" w:tentative="1">
      <w:start w:val="1"/>
      <w:numFmt w:val="bullet"/>
      <w:lvlText w:val=""/>
      <w:lvlJc w:val="left"/>
      <w:pPr>
        <w:tabs>
          <w:tab w:val="num" w:pos="6000"/>
        </w:tabs>
        <w:ind w:left="6000" w:hanging="360"/>
      </w:pPr>
      <w:rPr>
        <w:rFonts w:ascii="Wingdings" w:hAnsi="Wingdings" w:hint="default"/>
        <w:sz w:val="20"/>
      </w:rPr>
    </w:lvl>
  </w:abstractNum>
  <w:abstractNum w:abstractNumId="2" w15:restartNumberingAfterBreak="0">
    <w:nsid w:val="02CF6B86"/>
    <w:multiLevelType w:val="multilevel"/>
    <w:tmpl w:val="9702C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53177"/>
    <w:multiLevelType w:val="hybridMultilevel"/>
    <w:tmpl w:val="C9369266"/>
    <w:lvl w:ilvl="0" w:tplc="45A41A6E">
      <w:start w:val="1"/>
      <w:numFmt w:val="decimal"/>
      <w:lvlText w:val="%1."/>
      <w:lvlJc w:val="left"/>
      <w:pPr>
        <w:ind w:left="360" w:hanging="360"/>
      </w:pPr>
    </w:lvl>
    <w:lvl w:ilvl="1" w:tplc="3DF2DF24" w:tentative="1">
      <w:start w:val="1"/>
      <w:numFmt w:val="lowerLetter"/>
      <w:lvlText w:val="%2."/>
      <w:lvlJc w:val="left"/>
      <w:pPr>
        <w:ind w:left="1080" w:hanging="360"/>
      </w:pPr>
    </w:lvl>
    <w:lvl w:ilvl="2" w:tplc="EDCAEF8A" w:tentative="1">
      <w:start w:val="1"/>
      <w:numFmt w:val="lowerRoman"/>
      <w:lvlText w:val="%3."/>
      <w:lvlJc w:val="right"/>
      <w:pPr>
        <w:ind w:left="1800" w:hanging="180"/>
      </w:pPr>
    </w:lvl>
    <w:lvl w:ilvl="3" w:tplc="245C5B16" w:tentative="1">
      <w:start w:val="1"/>
      <w:numFmt w:val="decimal"/>
      <w:lvlText w:val="%4."/>
      <w:lvlJc w:val="left"/>
      <w:pPr>
        <w:ind w:left="2520" w:hanging="360"/>
      </w:pPr>
    </w:lvl>
    <w:lvl w:ilvl="4" w:tplc="E1B2E74C" w:tentative="1">
      <w:start w:val="1"/>
      <w:numFmt w:val="lowerLetter"/>
      <w:lvlText w:val="%5."/>
      <w:lvlJc w:val="left"/>
      <w:pPr>
        <w:ind w:left="3240" w:hanging="360"/>
      </w:pPr>
    </w:lvl>
    <w:lvl w:ilvl="5" w:tplc="0DA6E7EA" w:tentative="1">
      <w:start w:val="1"/>
      <w:numFmt w:val="lowerRoman"/>
      <w:lvlText w:val="%6."/>
      <w:lvlJc w:val="right"/>
      <w:pPr>
        <w:ind w:left="3960" w:hanging="180"/>
      </w:pPr>
    </w:lvl>
    <w:lvl w:ilvl="6" w:tplc="970E6ED2" w:tentative="1">
      <w:start w:val="1"/>
      <w:numFmt w:val="decimal"/>
      <w:lvlText w:val="%7."/>
      <w:lvlJc w:val="left"/>
      <w:pPr>
        <w:ind w:left="4680" w:hanging="360"/>
      </w:pPr>
    </w:lvl>
    <w:lvl w:ilvl="7" w:tplc="F976C004" w:tentative="1">
      <w:start w:val="1"/>
      <w:numFmt w:val="lowerLetter"/>
      <w:lvlText w:val="%8."/>
      <w:lvlJc w:val="left"/>
      <w:pPr>
        <w:ind w:left="5400" w:hanging="360"/>
      </w:pPr>
    </w:lvl>
    <w:lvl w:ilvl="8" w:tplc="E258D09C" w:tentative="1">
      <w:start w:val="1"/>
      <w:numFmt w:val="lowerRoman"/>
      <w:lvlText w:val="%9."/>
      <w:lvlJc w:val="right"/>
      <w:pPr>
        <w:ind w:left="6120" w:hanging="180"/>
      </w:pPr>
    </w:lvl>
  </w:abstractNum>
  <w:abstractNum w:abstractNumId="4" w15:restartNumberingAfterBreak="0">
    <w:nsid w:val="08A72F53"/>
    <w:multiLevelType w:val="hybridMultilevel"/>
    <w:tmpl w:val="94ECA428"/>
    <w:lvl w:ilvl="0" w:tplc="0409000B">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C0E1883"/>
    <w:multiLevelType w:val="multilevel"/>
    <w:tmpl w:val="1338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672C5D"/>
    <w:multiLevelType w:val="hybridMultilevel"/>
    <w:tmpl w:val="489022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03E43D9"/>
    <w:multiLevelType w:val="multilevel"/>
    <w:tmpl w:val="3AA053DE"/>
    <w:lvl w:ilvl="0">
      <w:start w:val="1"/>
      <w:numFmt w:val="bullet"/>
      <w:lvlText w:val=""/>
      <w:lvlJc w:val="left"/>
      <w:pPr>
        <w:tabs>
          <w:tab w:val="num" w:pos="240"/>
        </w:tabs>
        <w:ind w:left="240" w:hanging="360"/>
      </w:pPr>
      <w:rPr>
        <w:rFonts w:ascii="Symbol" w:hAnsi="Symbol" w:hint="default"/>
        <w:sz w:val="20"/>
      </w:rPr>
    </w:lvl>
    <w:lvl w:ilvl="1">
      <w:start w:val="3"/>
      <w:numFmt w:val="lowerLetter"/>
      <w:lvlText w:val="(%2)"/>
      <w:lvlJc w:val="left"/>
      <w:pPr>
        <w:ind w:left="960" w:hanging="360"/>
      </w:pPr>
      <w:rPr>
        <w:rFonts w:hint="default"/>
      </w:rPr>
    </w:lvl>
    <w:lvl w:ilvl="2" w:tentative="1">
      <w:start w:val="1"/>
      <w:numFmt w:val="bullet"/>
      <w:lvlText w:val=""/>
      <w:lvlJc w:val="left"/>
      <w:pPr>
        <w:tabs>
          <w:tab w:val="num" w:pos="1680"/>
        </w:tabs>
        <w:ind w:left="1680" w:hanging="360"/>
      </w:pPr>
      <w:rPr>
        <w:rFonts w:ascii="Wingdings" w:hAnsi="Wingdings" w:hint="default"/>
        <w:sz w:val="20"/>
      </w:rPr>
    </w:lvl>
    <w:lvl w:ilvl="3" w:tentative="1">
      <w:start w:val="1"/>
      <w:numFmt w:val="bullet"/>
      <w:lvlText w:val=""/>
      <w:lvlJc w:val="left"/>
      <w:pPr>
        <w:tabs>
          <w:tab w:val="num" w:pos="2400"/>
        </w:tabs>
        <w:ind w:left="2400" w:hanging="360"/>
      </w:pPr>
      <w:rPr>
        <w:rFonts w:ascii="Wingdings" w:hAnsi="Wingdings" w:hint="default"/>
        <w:sz w:val="20"/>
      </w:rPr>
    </w:lvl>
    <w:lvl w:ilvl="4" w:tentative="1">
      <w:start w:val="1"/>
      <w:numFmt w:val="bullet"/>
      <w:lvlText w:val=""/>
      <w:lvlJc w:val="left"/>
      <w:pPr>
        <w:tabs>
          <w:tab w:val="num" w:pos="3120"/>
        </w:tabs>
        <w:ind w:left="3120" w:hanging="360"/>
      </w:pPr>
      <w:rPr>
        <w:rFonts w:ascii="Wingdings" w:hAnsi="Wingdings" w:hint="default"/>
        <w:sz w:val="20"/>
      </w:rPr>
    </w:lvl>
    <w:lvl w:ilvl="5" w:tentative="1">
      <w:start w:val="1"/>
      <w:numFmt w:val="bullet"/>
      <w:lvlText w:val=""/>
      <w:lvlJc w:val="left"/>
      <w:pPr>
        <w:tabs>
          <w:tab w:val="num" w:pos="3840"/>
        </w:tabs>
        <w:ind w:left="3840" w:hanging="360"/>
      </w:pPr>
      <w:rPr>
        <w:rFonts w:ascii="Wingdings" w:hAnsi="Wingdings" w:hint="default"/>
        <w:sz w:val="20"/>
      </w:rPr>
    </w:lvl>
    <w:lvl w:ilvl="6" w:tentative="1">
      <w:start w:val="1"/>
      <w:numFmt w:val="bullet"/>
      <w:lvlText w:val=""/>
      <w:lvlJc w:val="left"/>
      <w:pPr>
        <w:tabs>
          <w:tab w:val="num" w:pos="4560"/>
        </w:tabs>
        <w:ind w:left="4560" w:hanging="360"/>
      </w:pPr>
      <w:rPr>
        <w:rFonts w:ascii="Wingdings" w:hAnsi="Wingdings" w:hint="default"/>
        <w:sz w:val="20"/>
      </w:rPr>
    </w:lvl>
    <w:lvl w:ilvl="7" w:tentative="1">
      <w:start w:val="1"/>
      <w:numFmt w:val="bullet"/>
      <w:lvlText w:val=""/>
      <w:lvlJc w:val="left"/>
      <w:pPr>
        <w:tabs>
          <w:tab w:val="num" w:pos="5280"/>
        </w:tabs>
        <w:ind w:left="5280" w:hanging="360"/>
      </w:pPr>
      <w:rPr>
        <w:rFonts w:ascii="Wingdings" w:hAnsi="Wingdings" w:hint="default"/>
        <w:sz w:val="20"/>
      </w:rPr>
    </w:lvl>
    <w:lvl w:ilvl="8" w:tentative="1">
      <w:start w:val="1"/>
      <w:numFmt w:val="bullet"/>
      <w:lvlText w:val=""/>
      <w:lvlJc w:val="left"/>
      <w:pPr>
        <w:tabs>
          <w:tab w:val="num" w:pos="6000"/>
        </w:tabs>
        <w:ind w:left="6000" w:hanging="360"/>
      </w:pPr>
      <w:rPr>
        <w:rFonts w:ascii="Wingdings" w:hAnsi="Wingdings" w:hint="default"/>
        <w:sz w:val="20"/>
      </w:rPr>
    </w:lvl>
  </w:abstractNum>
  <w:abstractNum w:abstractNumId="8" w15:restartNumberingAfterBreak="0">
    <w:nsid w:val="1A88169E"/>
    <w:multiLevelType w:val="hybridMultilevel"/>
    <w:tmpl w:val="C5C46868"/>
    <w:lvl w:ilvl="0" w:tplc="5BF40C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706760"/>
    <w:multiLevelType w:val="hybridMultilevel"/>
    <w:tmpl w:val="4E36C5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4452E94"/>
    <w:multiLevelType w:val="multilevel"/>
    <w:tmpl w:val="3E1C0F1A"/>
    <w:lvl w:ilvl="0">
      <w:start w:val="1"/>
      <w:numFmt w:val="bullet"/>
      <w:lvlText w:val=""/>
      <w:lvlJc w:val="left"/>
      <w:pPr>
        <w:tabs>
          <w:tab w:val="num" w:pos="240"/>
        </w:tabs>
        <w:ind w:left="240" w:hanging="360"/>
      </w:pPr>
      <w:rPr>
        <w:rFonts w:ascii="Symbol" w:hAnsi="Symbol" w:hint="default"/>
        <w:sz w:val="20"/>
      </w:rPr>
    </w:lvl>
    <w:lvl w:ilvl="1" w:tentative="1">
      <w:start w:val="1"/>
      <w:numFmt w:val="bullet"/>
      <w:lvlText w:val="o"/>
      <w:lvlJc w:val="left"/>
      <w:pPr>
        <w:tabs>
          <w:tab w:val="num" w:pos="960"/>
        </w:tabs>
        <w:ind w:left="960" w:hanging="360"/>
      </w:pPr>
      <w:rPr>
        <w:rFonts w:ascii="Courier New" w:hAnsi="Courier New" w:hint="default"/>
        <w:sz w:val="20"/>
      </w:rPr>
    </w:lvl>
    <w:lvl w:ilvl="2" w:tentative="1">
      <w:start w:val="1"/>
      <w:numFmt w:val="bullet"/>
      <w:lvlText w:val=""/>
      <w:lvlJc w:val="left"/>
      <w:pPr>
        <w:tabs>
          <w:tab w:val="num" w:pos="1680"/>
        </w:tabs>
        <w:ind w:left="1680" w:hanging="360"/>
      </w:pPr>
      <w:rPr>
        <w:rFonts w:ascii="Wingdings" w:hAnsi="Wingdings" w:hint="default"/>
        <w:sz w:val="20"/>
      </w:rPr>
    </w:lvl>
    <w:lvl w:ilvl="3" w:tentative="1">
      <w:start w:val="1"/>
      <w:numFmt w:val="bullet"/>
      <w:lvlText w:val=""/>
      <w:lvlJc w:val="left"/>
      <w:pPr>
        <w:tabs>
          <w:tab w:val="num" w:pos="2400"/>
        </w:tabs>
        <w:ind w:left="2400" w:hanging="360"/>
      </w:pPr>
      <w:rPr>
        <w:rFonts w:ascii="Wingdings" w:hAnsi="Wingdings" w:hint="default"/>
        <w:sz w:val="20"/>
      </w:rPr>
    </w:lvl>
    <w:lvl w:ilvl="4" w:tentative="1">
      <w:start w:val="1"/>
      <w:numFmt w:val="bullet"/>
      <w:lvlText w:val=""/>
      <w:lvlJc w:val="left"/>
      <w:pPr>
        <w:tabs>
          <w:tab w:val="num" w:pos="3120"/>
        </w:tabs>
        <w:ind w:left="3120" w:hanging="360"/>
      </w:pPr>
      <w:rPr>
        <w:rFonts w:ascii="Wingdings" w:hAnsi="Wingdings" w:hint="default"/>
        <w:sz w:val="20"/>
      </w:rPr>
    </w:lvl>
    <w:lvl w:ilvl="5" w:tentative="1">
      <w:start w:val="1"/>
      <w:numFmt w:val="bullet"/>
      <w:lvlText w:val=""/>
      <w:lvlJc w:val="left"/>
      <w:pPr>
        <w:tabs>
          <w:tab w:val="num" w:pos="3840"/>
        </w:tabs>
        <w:ind w:left="3840" w:hanging="360"/>
      </w:pPr>
      <w:rPr>
        <w:rFonts w:ascii="Wingdings" w:hAnsi="Wingdings" w:hint="default"/>
        <w:sz w:val="20"/>
      </w:rPr>
    </w:lvl>
    <w:lvl w:ilvl="6" w:tentative="1">
      <w:start w:val="1"/>
      <w:numFmt w:val="bullet"/>
      <w:lvlText w:val=""/>
      <w:lvlJc w:val="left"/>
      <w:pPr>
        <w:tabs>
          <w:tab w:val="num" w:pos="4560"/>
        </w:tabs>
        <w:ind w:left="4560" w:hanging="360"/>
      </w:pPr>
      <w:rPr>
        <w:rFonts w:ascii="Wingdings" w:hAnsi="Wingdings" w:hint="default"/>
        <w:sz w:val="20"/>
      </w:rPr>
    </w:lvl>
    <w:lvl w:ilvl="7" w:tentative="1">
      <w:start w:val="1"/>
      <w:numFmt w:val="bullet"/>
      <w:lvlText w:val=""/>
      <w:lvlJc w:val="left"/>
      <w:pPr>
        <w:tabs>
          <w:tab w:val="num" w:pos="5280"/>
        </w:tabs>
        <w:ind w:left="5280" w:hanging="360"/>
      </w:pPr>
      <w:rPr>
        <w:rFonts w:ascii="Wingdings" w:hAnsi="Wingdings" w:hint="default"/>
        <w:sz w:val="20"/>
      </w:rPr>
    </w:lvl>
    <w:lvl w:ilvl="8" w:tentative="1">
      <w:start w:val="1"/>
      <w:numFmt w:val="bullet"/>
      <w:lvlText w:val=""/>
      <w:lvlJc w:val="left"/>
      <w:pPr>
        <w:tabs>
          <w:tab w:val="num" w:pos="6000"/>
        </w:tabs>
        <w:ind w:left="6000" w:hanging="360"/>
      </w:pPr>
      <w:rPr>
        <w:rFonts w:ascii="Wingdings" w:hAnsi="Wingdings" w:hint="default"/>
        <w:sz w:val="20"/>
      </w:rPr>
    </w:lvl>
  </w:abstractNum>
  <w:abstractNum w:abstractNumId="11" w15:restartNumberingAfterBreak="0">
    <w:nsid w:val="253E6B80"/>
    <w:multiLevelType w:val="hybridMultilevel"/>
    <w:tmpl w:val="7DFCCADC"/>
    <w:lvl w:ilvl="0" w:tplc="0409000B">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69670FA"/>
    <w:multiLevelType w:val="hybridMultilevel"/>
    <w:tmpl w:val="28E40D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77E523D"/>
    <w:multiLevelType w:val="hybridMultilevel"/>
    <w:tmpl w:val="6B0E723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8DE1981"/>
    <w:multiLevelType w:val="multilevel"/>
    <w:tmpl w:val="3B080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F87384"/>
    <w:multiLevelType w:val="hybridMultilevel"/>
    <w:tmpl w:val="BF3E33A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6CC6593"/>
    <w:multiLevelType w:val="hybridMultilevel"/>
    <w:tmpl w:val="2A4C26A6"/>
    <w:lvl w:ilvl="0" w:tplc="0409000B">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7F459C3"/>
    <w:multiLevelType w:val="multilevel"/>
    <w:tmpl w:val="B568F336"/>
    <w:lvl w:ilvl="0">
      <w:start w:val="1"/>
      <w:numFmt w:val="bullet"/>
      <w:lvlText w:val=""/>
      <w:lvlJc w:val="left"/>
      <w:pPr>
        <w:tabs>
          <w:tab w:val="num" w:pos="240"/>
        </w:tabs>
        <w:ind w:left="240" w:hanging="360"/>
      </w:pPr>
      <w:rPr>
        <w:rFonts w:ascii="Symbol" w:hAnsi="Symbol" w:hint="default"/>
        <w:sz w:val="20"/>
      </w:rPr>
    </w:lvl>
    <w:lvl w:ilvl="1" w:tentative="1">
      <w:start w:val="1"/>
      <w:numFmt w:val="bullet"/>
      <w:lvlText w:val="o"/>
      <w:lvlJc w:val="left"/>
      <w:pPr>
        <w:tabs>
          <w:tab w:val="num" w:pos="960"/>
        </w:tabs>
        <w:ind w:left="960" w:hanging="360"/>
      </w:pPr>
      <w:rPr>
        <w:rFonts w:ascii="Courier New" w:hAnsi="Courier New" w:hint="default"/>
        <w:sz w:val="20"/>
      </w:rPr>
    </w:lvl>
    <w:lvl w:ilvl="2" w:tentative="1">
      <w:start w:val="1"/>
      <w:numFmt w:val="bullet"/>
      <w:lvlText w:val=""/>
      <w:lvlJc w:val="left"/>
      <w:pPr>
        <w:tabs>
          <w:tab w:val="num" w:pos="1680"/>
        </w:tabs>
        <w:ind w:left="1680" w:hanging="360"/>
      </w:pPr>
      <w:rPr>
        <w:rFonts w:ascii="Wingdings" w:hAnsi="Wingdings" w:hint="default"/>
        <w:sz w:val="20"/>
      </w:rPr>
    </w:lvl>
    <w:lvl w:ilvl="3" w:tentative="1">
      <w:start w:val="1"/>
      <w:numFmt w:val="bullet"/>
      <w:lvlText w:val=""/>
      <w:lvlJc w:val="left"/>
      <w:pPr>
        <w:tabs>
          <w:tab w:val="num" w:pos="2400"/>
        </w:tabs>
        <w:ind w:left="2400" w:hanging="360"/>
      </w:pPr>
      <w:rPr>
        <w:rFonts w:ascii="Wingdings" w:hAnsi="Wingdings" w:hint="default"/>
        <w:sz w:val="20"/>
      </w:rPr>
    </w:lvl>
    <w:lvl w:ilvl="4" w:tentative="1">
      <w:start w:val="1"/>
      <w:numFmt w:val="bullet"/>
      <w:lvlText w:val=""/>
      <w:lvlJc w:val="left"/>
      <w:pPr>
        <w:tabs>
          <w:tab w:val="num" w:pos="3120"/>
        </w:tabs>
        <w:ind w:left="3120" w:hanging="360"/>
      </w:pPr>
      <w:rPr>
        <w:rFonts w:ascii="Wingdings" w:hAnsi="Wingdings" w:hint="default"/>
        <w:sz w:val="20"/>
      </w:rPr>
    </w:lvl>
    <w:lvl w:ilvl="5" w:tentative="1">
      <w:start w:val="1"/>
      <w:numFmt w:val="bullet"/>
      <w:lvlText w:val=""/>
      <w:lvlJc w:val="left"/>
      <w:pPr>
        <w:tabs>
          <w:tab w:val="num" w:pos="3840"/>
        </w:tabs>
        <w:ind w:left="3840" w:hanging="360"/>
      </w:pPr>
      <w:rPr>
        <w:rFonts w:ascii="Wingdings" w:hAnsi="Wingdings" w:hint="default"/>
        <w:sz w:val="20"/>
      </w:rPr>
    </w:lvl>
    <w:lvl w:ilvl="6" w:tentative="1">
      <w:start w:val="1"/>
      <w:numFmt w:val="bullet"/>
      <w:lvlText w:val=""/>
      <w:lvlJc w:val="left"/>
      <w:pPr>
        <w:tabs>
          <w:tab w:val="num" w:pos="4560"/>
        </w:tabs>
        <w:ind w:left="4560" w:hanging="360"/>
      </w:pPr>
      <w:rPr>
        <w:rFonts w:ascii="Wingdings" w:hAnsi="Wingdings" w:hint="default"/>
        <w:sz w:val="20"/>
      </w:rPr>
    </w:lvl>
    <w:lvl w:ilvl="7" w:tentative="1">
      <w:start w:val="1"/>
      <w:numFmt w:val="bullet"/>
      <w:lvlText w:val=""/>
      <w:lvlJc w:val="left"/>
      <w:pPr>
        <w:tabs>
          <w:tab w:val="num" w:pos="5280"/>
        </w:tabs>
        <w:ind w:left="5280" w:hanging="360"/>
      </w:pPr>
      <w:rPr>
        <w:rFonts w:ascii="Wingdings" w:hAnsi="Wingdings" w:hint="default"/>
        <w:sz w:val="20"/>
      </w:rPr>
    </w:lvl>
    <w:lvl w:ilvl="8" w:tentative="1">
      <w:start w:val="1"/>
      <w:numFmt w:val="bullet"/>
      <w:lvlText w:val=""/>
      <w:lvlJc w:val="left"/>
      <w:pPr>
        <w:tabs>
          <w:tab w:val="num" w:pos="6000"/>
        </w:tabs>
        <w:ind w:left="6000" w:hanging="360"/>
      </w:pPr>
      <w:rPr>
        <w:rFonts w:ascii="Wingdings" w:hAnsi="Wingdings" w:hint="default"/>
        <w:sz w:val="20"/>
      </w:rPr>
    </w:lvl>
  </w:abstractNum>
  <w:abstractNum w:abstractNumId="18" w15:restartNumberingAfterBreak="0">
    <w:nsid w:val="3A24473E"/>
    <w:multiLevelType w:val="hybridMultilevel"/>
    <w:tmpl w:val="CC92736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A6B4F2C"/>
    <w:multiLevelType w:val="hybridMultilevel"/>
    <w:tmpl w:val="0B3A100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E7D0042"/>
    <w:multiLevelType w:val="hybridMultilevel"/>
    <w:tmpl w:val="44F27A80"/>
    <w:lvl w:ilvl="0" w:tplc="677ED090">
      <w:start w:val="1"/>
      <w:numFmt w:val="decimal"/>
      <w:lvlText w:val="%1."/>
      <w:lvlJc w:val="left"/>
      <w:pPr>
        <w:ind w:left="360" w:hanging="360"/>
      </w:pPr>
    </w:lvl>
    <w:lvl w:ilvl="1" w:tplc="AA367AC2" w:tentative="1">
      <w:start w:val="1"/>
      <w:numFmt w:val="lowerLetter"/>
      <w:lvlText w:val="%2."/>
      <w:lvlJc w:val="left"/>
      <w:pPr>
        <w:ind w:left="1080" w:hanging="360"/>
      </w:pPr>
    </w:lvl>
    <w:lvl w:ilvl="2" w:tplc="DEC02F30" w:tentative="1">
      <w:start w:val="1"/>
      <w:numFmt w:val="lowerRoman"/>
      <w:lvlText w:val="%3."/>
      <w:lvlJc w:val="right"/>
      <w:pPr>
        <w:ind w:left="1800" w:hanging="180"/>
      </w:pPr>
    </w:lvl>
    <w:lvl w:ilvl="3" w:tplc="D2A0C8DA" w:tentative="1">
      <w:start w:val="1"/>
      <w:numFmt w:val="decimal"/>
      <w:lvlText w:val="%4."/>
      <w:lvlJc w:val="left"/>
      <w:pPr>
        <w:ind w:left="2520" w:hanging="360"/>
      </w:pPr>
    </w:lvl>
    <w:lvl w:ilvl="4" w:tplc="0F50BDA6" w:tentative="1">
      <w:start w:val="1"/>
      <w:numFmt w:val="lowerLetter"/>
      <w:lvlText w:val="%5."/>
      <w:lvlJc w:val="left"/>
      <w:pPr>
        <w:ind w:left="3240" w:hanging="360"/>
      </w:pPr>
    </w:lvl>
    <w:lvl w:ilvl="5" w:tplc="3AFC27BA" w:tentative="1">
      <w:start w:val="1"/>
      <w:numFmt w:val="lowerRoman"/>
      <w:lvlText w:val="%6."/>
      <w:lvlJc w:val="right"/>
      <w:pPr>
        <w:ind w:left="3960" w:hanging="180"/>
      </w:pPr>
    </w:lvl>
    <w:lvl w:ilvl="6" w:tplc="4F0A9D78" w:tentative="1">
      <w:start w:val="1"/>
      <w:numFmt w:val="decimal"/>
      <w:lvlText w:val="%7."/>
      <w:lvlJc w:val="left"/>
      <w:pPr>
        <w:ind w:left="4680" w:hanging="360"/>
      </w:pPr>
    </w:lvl>
    <w:lvl w:ilvl="7" w:tplc="8CDE8A38" w:tentative="1">
      <w:start w:val="1"/>
      <w:numFmt w:val="lowerLetter"/>
      <w:lvlText w:val="%8."/>
      <w:lvlJc w:val="left"/>
      <w:pPr>
        <w:ind w:left="5400" w:hanging="360"/>
      </w:pPr>
    </w:lvl>
    <w:lvl w:ilvl="8" w:tplc="04463BDA" w:tentative="1">
      <w:start w:val="1"/>
      <w:numFmt w:val="lowerRoman"/>
      <w:lvlText w:val="%9."/>
      <w:lvlJc w:val="right"/>
      <w:pPr>
        <w:ind w:left="6120" w:hanging="180"/>
      </w:pPr>
    </w:lvl>
  </w:abstractNum>
  <w:abstractNum w:abstractNumId="21" w15:restartNumberingAfterBreak="0">
    <w:nsid w:val="3F723A51"/>
    <w:multiLevelType w:val="multilevel"/>
    <w:tmpl w:val="DC4A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0370FD"/>
    <w:multiLevelType w:val="hybridMultilevel"/>
    <w:tmpl w:val="AF6A1A7C"/>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6E64C6"/>
    <w:multiLevelType w:val="hybridMultilevel"/>
    <w:tmpl w:val="5170B5AE"/>
    <w:lvl w:ilvl="0" w:tplc="0409000B">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3183058"/>
    <w:multiLevelType w:val="multilevel"/>
    <w:tmpl w:val="D5ACC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83195D"/>
    <w:multiLevelType w:val="multilevel"/>
    <w:tmpl w:val="6DCA7A12"/>
    <w:lvl w:ilvl="0">
      <w:start w:val="1"/>
      <w:numFmt w:val="bullet"/>
      <w:lvlText w:val=""/>
      <w:lvlJc w:val="left"/>
      <w:pPr>
        <w:tabs>
          <w:tab w:val="num" w:pos="240"/>
        </w:tabs>
        <w:ind w:left="240" w:hanging="360"/>
      </w:pPr>
      <w:rPr>
        <w:rFonts w:ascii="Symbol" w:hAnsi="Symbol" w:hint="default"/>
        <w:sz w:val="20"/>
      </w:rPr>
    </w:lvl>
    <w:lvl w:ilvl="1" w:tentative="1">
      <w:start w:val="1"/>
      <w:numFmt w:val="bullet"/>
      <w:lvlText w:val="o"/>
      <w:lvlJc w:val="left"/>
      <w:pPr>
        <w:tabs>
          <w:tab w:val="num" w:pos="960"/>
        </w:tabs>
        <w:ind w:left="960" w:hanging="360"/>
      </w:pPr>
      <w:rPr>
        <w:rFonts w:ascii="Courier New" w:hAnsi="Courier New" w:hint="default"/>
        <w:sz w:val="20"/>
      </w:rPr>
    </w:lvl>
    <w:lvl w:ilvl="2" w:tentative="1">
      <w:start w:val="1"/>
      <w:numFmt w:val="bullet"/>
      <w:lvlText w:val=""/>
      <w:lvlJc w:val="left"/>
      <w:pPr>
        <w:tabs>
          <w:tab w:val="num" w:pos="1680"/>
        </w:tabs>
        <w:ind w:left="1680" w:hanging="360"/>
      </w:pPr>
      <w:rPr>
        <w:rFonts w:ascii="Wingdings" w:hAnsi="Wingdings" w:hint="default"/>
        <w:sz w:val="20"/>
      </w:rPr>
    </w:lvl>
    <w:lvl w:ilvl="3" w:tentative="1">
      <w:start w:val="1"/>
      <w:numFmt w:val="bullet"/>
      <w:lvlText w:val=""/>
      <w:lvlJc w:val="left"/>
      <w:pPr>
        <w:tabs>
          <w:tab w:val="num" w:pos="2400"/>
        </w:tabs>
        <w:ind w:left="2400" w:hanging="360"/>
      </w:pPr>
      <w:rPr>
        <w:rFonts w:ascii="Wingdings" w:hAnsi="Wingdings" w:hint="default"/>
        <w:sz w:val="20"/>
      </w:rPr>
    </w:lvl>
    <w:lvl w:ilvl="4" w:tentative="1">
      <w:start w:val="1"/>
      <w:numFmt w:val="bullet"/>
      <w:lvlText w:val=""/>
      <w:lvlJc w:val="left"/>
      <w:pPr>
        <w:tabs>
          <w:tab w:val="num" w:pos="3120"/>
        </w:tabs>
        <w:ind w:left="3120" w:hanging="360"/>
      </w:pPr>
      <w:rPr>
        <w:rFonts w:ascii="Wingdings" w:hAnsi="Wingdings" w:hint="default"/>
        <w:sz w:val="20"/>
      </w:rPr>
    </w:lvl>
    <w:lvl w:ilvl="5" w:tentative="1">
      <w:start w:val="1"/>
      <w:numFmt w:val="bullet"/>
      <w:lvlText w:val=""/>
      <w:lvlJc w:val="left"/>
      <w:pPr>
        <w:tabs>
          <w:tab w:val="num" w:pos="3840"/>
        </w:tabs>
        <w:ind w:left="3840" w:hanging="360"/>
      </w:pPr>
      <w:rPr>
        <w:rFonts w:ascii="Wingdings" w:hAnsi="Wingdings" w:hint="default"/>
        <w:sz w:val="20"/>
      </w:rPr>
    </w:lvl>
    <w:lvl w:ilvl="6" w:tentative="1">
      <w:start w:val="1"/>
      <w:numFmt w:val="bullet"/>
      <w:lvlText w:val=""/>
      <w:lvlJc w:val="left"/>
      <w:pPr>
        <w:tabs>
          <w:tab w:val="num" w:pos="4560"/>
        </w:tabs>
        <w:ind w:left="4560" w:hanging="360"/>
      </w:pPr>
      <w:rPr>
        <w:rFonts w:ascii="Wingdings" w:hAnsi="Wingdings" w:hint="default"/>
        <w:sz w:val="20"/>
      </w:rPr>
    </w:lvl>
    <w:lvl w:ilvl="7" w:tentative="1">
      <w:start w:val="1"/>
      <w:numFmt w:val="bullet"/>
      <w:lvlText w:val=""/>
      <w:lvlJc w:val="left"/>
      <w:pPr>
        <w:tabs>
          <w:tab w:val="num" w:pos="5280"/>
        </w:tabs>
        <w:ind w:left="5280" w:hanging="360"/>
      </w:pPr>
      <w:rPr>
        <w:rFonts w:ascii="Wingdings" w:hAnsi="Wingdings" w:hint="default"/>
        <w:sz w:val="20"/>
      </w:rPr>
    </w:lvl>
    <w:lvl w:ilvl="8" w:tentative="1">
      <w:start w:val="1"/>
      <w:numFmt w:val="bullet"/>
      <w:lvlText w:val=""/>
      <w:lvlJc w:val="left"/>
      <w:pPr>
        <w:tabs>
          <w:tab w:val="num" w:pos="6000"/>
        </w:tabs>
        <w:ind w:left="6000" w:hanging="360"/>
      </w:pPr>
      <w:rPr>
        <w:rFonts w:ascii="Wingdings" w:hAnsi="Wingdings" w:hint="default"/>
        <w:sz w:val="20"/>
      </w:rPr>
    </w:lvl>
  </w:abstractNum>
  <w:abstractNum w:abstractNumId="26" w15:restartNumberingAfterBreak="0">
    <w:nsid w:val="44B50910"/>
    <w:multiLevelType w:val="multilevel"/>
    <w:tmpl w:val="9F36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55633F"/>
    <w:multiLevelType w:val="hybridMultilevel"/>
    <w:tmpl w:val="5F56F310"/>
    <w:lvl w:ilvl="0" w:tplc="411E6AAE">
      <w:start w:val="1"/>
      <w:numFmt w:val="decimal"/>
      <w:lvlText w:val="%1."/>
      <w:lvlJc w:val="left"/>
      <w:pPr>
        <w:ind w:left="360" w:hanging="360"/>
      </w:pPr>
    </w:lvl>
    <w:lvl w:ilvl="1" w:tplc="241C8B50" w:tentative="1">
      <w:start w:val="1"/>
      <w:numFmt w:val="lowerLetter"/>
      <w:lvlText w:val="%2."/>
      <w:lvlJc w:val="left"/>
      <w:pPr>
        <w:ind w:left="1080" w:hanging="360"/>
      </w:pPr>
    </w:lvl>
    <w:lvl w:ilvl="2" w:tplc="110A177C" w:tentative="1">
      <w:start w:val="1"/>
      <w:numFmt w:val="lowerRoman"/>
      <w:lvlText w:val="%3."/>
      <w:lvlJc w:val="right"/>
      <w:pPr>
        <w:ind w:left="1800" w:hanging="180"/>
      </w:pPr>
    </w:lvl>
    <w:lvl w:ilvl="3" w:tplc="3E3E3886" w:tentative="1">
      <w:start w:val="1"/>
      <w:numFmt w:val="decimal"/>
      <w:lvlText w:val="%4."/>
      <w:lvlJc w:val="left"/>
      <w:pPr>
        <w:ind w:left="2520" w:hanging="360"/>
      </w:pPr>
    </w:lvl>
    <w:lvl w:ilvl="4" w:tplc="D450C282" w:tentative="1">
      <w:start w:val="1"/>
      <w:numFmt w:val="lowerLetter"/>
      <w:lvlText w:val="%5."/>
      <w:lvlJc w:val="left"/>
      <w:pPr>
        <w:ind w:left="3240" w:hanging="360"/>
      </w:pPr>
    </w:lvl>
    <w:lvl w:ilvl="5" w:tplc="A1B06742" w:tentative="1">
      <w:start w:val="1"/>
      <w:numFmt w:val="lowerRoman"/>
      <w:lvlText w:val="%6."/>
      <w:lvlJc w:val="right"/>
      <w:pPr>
        <w:ind w:left="3960" w:hanging="180"/>
      </w:pPr>
    </w:lvl>
    <w:lvl w:ilvl="6" w:tplc="AC86265E" w:tentative="1">
      <w:start w:val="1"/>
      <w:numFmt w:val="decimal"/>
      <w:lvlText w:val="%7."/>
      <w:lvlJc w:val="left"/>
      <w:pPr>
        <w:ind w:left="4680" w:hanging="360"/>
      </w:pPr>
    </w:lvl>
    <w:lvl w:ilvl="7" w:tplc="3048C1EA" w:tentative="1">
      <w:start w:val="1"/>
      <w:numFmt w:val="lowerLetter"/>
      <w:lvlText w:val="%8."/>
      <w:lvlJc w:val="left"/>
      <w:pPr>
        <w:ind w:left="5400" w:hanging="360"/>
      </w:pPr>
    </w:lvl>
    <w:lvl w:ilvl="8" w:tplc="DE66728C" w:tentative="1">
      <w:start w:val="1"/>
      <w:numFmt w:val="lowerRoman"/>
      <w:lvlText w:val="%9."/>
      <w:lvlJc w:val="right"/>
      <w:pPr>
        <w:ind w:left="6120" w:hanging="180"/>
      </w:pPr>
    </w:lvl>
  </w:abstractNum>
  <w:abstractNum w:abstractNumId="28" w15:restartNumberingAfterBreak="0">
    <w:nsid w:val="46C40400"/>
    <w:multiLevelType w:val="multilevel"/>
    <w:tmpl w:val="65E0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A65FF3"/>
    <w:multiLevelType w:val="hybridMultilevel"/>
    <w:tmpl w:val="1A349218"/>
    <w:lvl w:ilvl="0" w:tplc="1312203A">
      <w:start w:val="1"/>
      <w:numFmt w:val="decimal"/>
      <w:lvlText w:val="%1."/>
      <w:lvlJc w:val="left"/>
      <w:pPr>
        <w:ind w:left="418" w:hanging="360"/>
      </w:pPr>
      <w:rPr>
        <w:rFonts w:hint="default"/>
      </w:rPr>
    </w:lvl>
    <w:lvl w:ilvl="1" w:tplc="9F04DA42" w:tentative="1">
      <w:start w:val="1"/>
      <w:numFmt w:val="lowerLetter"/>
      <w:lvlText w:val="%2."/>
      <w:lvlJc w:val="left"/>
      <w:pPr>
        <w:ind w:left="1138" w:hanging="360"/>
      </w:pPr>
    </w:lvl>
    <w:lvl w:ilvl="2" w:tplc="B67C4BA8" w:tentative="1">
      <w:start w:val="1"/>
      <w:numFmt w:val="lowerRoman"/>
      <w:lvlText w:val="%3."/>
      <w:lvlJc w:val="right"/>
      <w:pPr>
        <w:ind w:left="1858" w:hanging="180"/>
      </w:pPr>
    </w:lvl>
    <w:lvl w:ilvl="3" w:tplc="FF62F72E" w:tentative="1">
      <w:start w:val="1"/>
      <w:numFmt w:val="decimal"/>
      <w:lvlText w:val="%4."/>
      <w:lvlJc w:val="left"/>
      <w:pPr>
        <w:ind w:left="2578" w:hanging="360"/>
      </w:pPr>
    </w:lvl>
    <w:lvl w:ilvl="4" w:tplc="376EEF9A" w:tentative="1">
      <w:start w:val="1"/>
      <w:numFmt w:val="lowerLetter"/>
      <w:lvlText w:val="%5."/>
      <w:lvlJc w:val="left"/>
      <w:pPr>
        <w:ind w:left="3298" w:hanging="360"/>
      </w:pPr>
    </w:lvl>
    <w:lvl w:ilvl="5" w:tplc="6DF60BA2" w:tentative="1">
      <w:start w:val="1"/>
      <w:numFmt w:val="lowerRoman"/>
      <w:lvlText w:val="%6."/>
      <w:lvlJc w:val="right"/>
      <w:pPr>
        <w:ind w:left="4018" w:hanging="180"/>
      </w:pPr>
    </w:lvl>
    <w:lvl w:ilvl="6" w:tplc="B2B0B59C" w:tentative="1">
      <w:start w:val="1"/>
      <w:numFmt w:val="decimal"/>
      <w:lvlText w:val="%7."/>
      <w:lvlJc w:val="left"/>
      <w:pPr>
        <w:ind w:left="4738" w:hanging="360"/>
      </w:pPr>
    </w:lvl>
    <w:lvl w:ilvl="7" w:tplc="92D45432" w:tentative="1">
      <w:start w:val="1"/>
      <w:numFmt w:val="lowerLetter"/>
      <w:lvlText w:val="%8."/>
      <w:lvlJc w:val="left"/>
      <w:pPr>
        <w:ind w:left="5458" w:hanging="360"/>
      </w:pPr>
    </w:lvl>
    <w:lvl w:ilvl="8" w:tplc="7E1A093A" w:tentative="1">
      <w:start w:val="1"/>
      <w:numFmt w:val="lowerRoman"/>
      <w:lvlText w:val="%9."/>
      <w:lvlJc w:val="right"/>
      <w:pPr>
        <w:ind w:left="6178" w:hanging="180"/>
      </w:pPr>
    </w:lvl>
  </w:abstractNum>
  <w:abstractNum w:abstractNumId="30" w15:restartNumberingAfterBreak="0">
    <w:nsid w:val="49D24CB2"/>
    <w:multiLevelType w:val="hybridMultilevel"/>
    <w:tmpl w:val="37DAF4BC"/>
    <w:lvl w:ilvl="0" w:tplc="41945DDA">
      <w:start w:val="1"/>
      <w:numFmt w:val="decimal"/>
      <w:lvlText w:val="%1."/>
      <w:lvlJc w:val="left"/>
      <w:pPr>
        <w:ind w:left="360" w:hanging="360"/>
      </w:pPr>
    </w:lvl>
    <w:lvl w:ilvl="1" w:tplc="E2B4CD40" w:tentative="1">
      <w:start w:val="1"/>
      <w:numFmt w:val="lowerLetter"/>
      <w:lvlText w:val="%2."/>
      <w:lvlJc w:val="left"/>
      <w:pPr>
        <w:ind w:left="1080" w:hanging="360"/>
      </w:pPr>
    </w:lvl>
    <w:lvl w:ilvl="2" w:tplc="BB5AEF14" w:tentative="1">
      <w:start w:val="1"/>
      <w:numFmt w:val="lowerRoman"/>
      <w:lvlText w:val="%3."/>
      <w:lvlJc w:val="right"/>
      <w:pPr>
        <w:ind w:left="1800" w:hanging="180"/>
      </w:pPr>
    </w:lvl>
    <w:lvl w:ilvl="3" w:tplc="848696F0" w:tentative="1">
      <w:start w:val="1"/>
      <w:numFmt w:val="decimal"/>
      <w:lvlText w:val="%4."/>
      <w:lvlJc w:val="left"/>
      <w:pPr>
        <w:ind w:left="2520" w:hanging="360"/>
      </w:pPr>
    </w:lvl>
    <w:lvl w:ilvl="4" w:tplc="00A281B2" w:tentative="1">
      <w:start w:val="1"/>
      <w:numFmt w:val="lowerLetter"/>
      <w:lvlText w:val="%5."/>
      <w:lvlJc w:val="left"/>
      <w:pPr>
        <w:ind w:left="3240" w:hanging="360"/>
      </w:pPr>
    </w:lvl>
    <w:lvl w:ilvl="5" w:tplc="019C29AA" w:tentative="1">
      <w:start w:val="1"/>
      <w:numFmt w:val="lowerRoman"/>
      <w:lvlText w:val="%6."/>
      <w:lvlJc w:val="right"/>
      <w:pPr>
        <w:ind w:left="3960" w:hanging="180"/>
      </w:pPr>
    </w:lvl>
    <w:lvl w:ilvl="6" w:tplc="C6321C08" w:tentative="1">
      <w:start w:val="1"/>
      <w:numFmt w:val="decimal"/>
      <w:lvlText w:val="%7."/>
      <w:lvlJc w:val="left"/>
      <w:pPr>
        <w:ind w:left="4680" w:hanging="360"/>
      </w:pPr>
    </w:lvl>
    <w:lvl w:ilvl="7" w:tplc="D8C0FD0E" w:tentative="1">
      <w:start w:val="1"/>
      <w:numFmt w:val="lowerLetter"/>
      <w:lvlText w:val="%8."/>
      <w:lvlJc w:val="left"/>
      <w:pPr>
        <w:ind w:left="5400" w:hanging="360"/>
      </w:pPr>
    </w:lvl>
    <w:lvl w:ilvl="8" w:tplc="9B9A080E" w:tentative="1">
      <w:start w:val="1"/>
      <w:numFmt w:val="lowerRoman"/>
      <w:lvlText w:val="%9."/>
      <w:lvlJc w:val="right"/>
      <w:pPr>
        <w:ind w:left="6120" w:hanging="180"/>
      </w:pPr>
    </w:lvl>
  </w:abstractNum>
  <w:abstractNum w:abstractNumId="31" w15:restartNumberingAfterBreak="0">
    <w:nsid w:val="4A34031E"/>
    <w:multiLevelType w:val="hybridMultilevel"/>
    <w:tmpl w:val="78B63A50"/>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C790723"/>
    <w:multiLevelType w:val="multilevel"/>
    <w:tmpl w:val="E0AEF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417FD1"/>
    <w:multiLevelType w:val="multilevel"/>
    <w:tmpl w:val="7F508C7A"/>
    <w:lvl w:ilvl="0">
      <w:start w:val="1"/>
      <w:numFmt w:val="bullet"/>
      <w:lvlText w:val=""/>
      <w:lvlJc w:val="left"/>
      <w:pPr>
        <w:tabs>
          <w:tab w:val="num" w:pos="240"/>
        </w:tabs>
        <w:ind w:left="240" w:hanging="360"/>
      </w:pPr>
      <w:rPr>
        <w:rFonts w:ascii="Symbol" w:hAnsi="Symbol" w:hint="default"/>
        <w:sz w:val="20"/>
      </w:rPr>
    </w:lvl>
    <w:lvl w:ilvl="1" w:tentative="1">
      <w:start w:val="1"/>
      <w:numFmt w:val="bullet"/>
      <w:lvlText w:val="o"/>
      <w:lvlJc w:val="left"/>
      <w:pPr>
        <w:tabs>
          <w:tab w:val="num" w:pos="960"/>
        </w:tabs>
        <w:ind w:left="960" w:hanging="360"/>
      </w:pPr>
      <w:rPr>
        <w:rFonts w:ascii="Courier New" w:hAnsi="Courier New" w:hint="default"/>
        <w:sz w:val="20"/>
      </w:rPr>
    </w:lvl>
    <w:lvl w:ilvl="2" w:tentative="1">
      <w:start w:val="1"/>
      <w:numFmt w:val="bullet"/>
      <w:lvlText w:val=""/>
      <w:lvlJc w:val="left"/>
      <w:pPr>
        <w:tabs>
          <w:tab w:val="num" w:pos="1680"/>
        </w:tabs>
        <w:ind w:left="1680" w:hanging="360"/>
      </w:pPr>
      <w:rPr>
        <w:rFonts w:ascii="Wingdings" w:hAnsi="Wingdings" w:hint="default"/>
        <w:sz w:val="20"/>
      </w:rPr>
    </w:lvl>
    <w:lvl w:ilvl="3" w:tentative="1">
      <w:start w:val="1"/>
      <w:numFmt w:val="bullet"/>
      <w:lvlText w:val=""/>
      <w:lvlJc w:val="left"/>
      <w:pPr>
        <w:tabs>
          <w:tab w:val="num" w:pos="2400"/>
        </w:tabs>
        <w:ind w:left="2400" w:hanging="360"/>
      </w:pPr>
      <w:rPr>
        <w:rFonts w:ascii="Wingdings" w:hAnsi="Wingdings" w:hint="default"/>
        <w:sz w:val="20"/>
      </w:rPr>
    </w:lvl>
    <w:lvl w:ilvl="4" w:tentative="1">
      <w:start w:val="1"/>
      <w:numFmt w:val="bullet"/>
      <w:lvlText w:val=""/>
      <w:lvlJc w:val="left"/>
      <w:pPr>
        <w:tabs>
          <w:tab w:val="num" w:pos="3120"/>
        </w:tabs>
        <w:ind w:left="3120" w:hanging="360"/>
      </w:pPr>
      <w:rPr>
        <w:rFonts w:ascii="Wingdings" w:hAnsi="Wingdings" w:hint="default"/>
        <w:sz w:val="20"/>
      </w:rPr>
    </w:lvl>
    <w:lvl w:ilvl="5" w:tentative="1">
      <w:start w:val="1"/>
      <w:numFmt w:val="bullet"/>
      <w:lvlText w:val=""/>
      <w:lvlJc w:val="left"/>
      <w:pPr>
        <w:tabs>
          <w:tab w:val="num" w:pos="3840"/>
        </w:tabs>
        <w:ind w:left="3840" w:hanging="360"/>
      </w:pPr>
      <w:rPr>
        <w:rFonts w:ascii="Wingdings" w:hAnsi="Wingdings" w:hint="default"/>
        <w:sz w:val="20"/>
      </w:rPr>
    </w:lvl>
    <w:lvl w:ilvl="6" w:tentative="1">
      <w:start w:val="1"/>
      <w:numFmt w:val="bullet"/>
      <w:lvlText w:val=""/>
      <w:lvlJc w:val="left"/>
      <w:pPr>
        <w:tabs>
          <w:tab w:val="num" w:pos="4560"/>
        </w:tabs>
        <w:ind w:left="4560" w:hanging="360"/>
      </w:pPr>
      <w:rPr>
        <w:rFonts w:ascii="Wingdings" w:hAnsi="Wingdings" w:hint="default"/>
        <w:sz w:val="20"/>
      </w:rPr>
    </w:lvl>
    <w:lvl w:ilvl="7" w:tentative="1">
      <w:start w:val="1"/>
      <w:numFmt w:val="bullet"/>
      <w:lvlText w:val=""/>
      <w:lvlJc w:val="left"/>
      <w:pPr>
        <w:tabs>
          <w:tab w:val="num" w:pos="5280"/>
        </w:tabs>
        <w:ind w:left="5280" w:hanging="360"/>
      </w:pPr>
      <w:rPr>
        <w:rFonts w:ascii="Wingdings" w:hAnsi="Wingdings" w:hint="default"/>
        <w:sz w:val="20"/>
      </w:rPr>
    </w:lvl>
    <w:lvl w:ilvl="8" w:tentative="1">
      <w:start w:val="1"/>
      <w:numFmt w:val="bullet"/>
      <w:lvlText w:val=""/>
      <w:lvlJc w:val="left"/>
      <w:pPr>
        <w:tabs>
          <w:tab w:val="num" w:pos="6000"/>
        </w:tabs>
        <w:ind w:left="6000" w:hanging="360"/>
      </w:pPr>
      <w:rPr>
        <w:rFonts w:ascii="Wingdings" w:hAnsi="Wingdings" w:hint="default"/>
        <w:sz w:val="20"/>
      </w:rPr>
    </w:lvl>
  </w:abstractNum>
  <w:abstractNum w:abstractNumId="34" w15:restartNumberingAfterBreak="0">
    <w:nsid w:val="4E3217AC"/>
    <w:multiLevelType w:val="multilevel"/>
    <w:tmpl w:val="C76E7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474FF1"/>
    <w:multiLevelType w:val="hybridMultilevel"/>
    <w:tmpl w:val="064CD774"/>
    <w:lvl w:ilvl="0" w:tplc="07082BB0">
      <w:start w:val="1"/>
      <w:numFmt w:val="decimal"/>
      <w:lvlText w:val="%1."/>
      <w:lvlJc w:val="left"/>
      <w:pPr>
        <w:ind w:left="720" w:hanging="360"/>
      </w:pPr>
      <w:rPr>
        <w:rFonts w:hint="default"/>
      </w:rPr>
    </w:lvl>
    <w:lvl w:ilvl="1" w:tplc="7206D88A" w:tentative="1">
      <w:start w:val="1"/>
      <w:numFmt w:val="lowerLetter"/>
      <w:lvlText w:val="%2."/>
      <w:lvlJc w:val="left"/>
      <w:pPr>
        <w:ind w:left="1440" w:hanging="360"/>
      </w:pPr>
    </w:lvl>
    <w:lvl w:ilvl="2" w:tplc="BD80675C" w:tentative="1">
      <w:start w:val="1"/>
      <w:numFmt w:val="lowerRoman"/>
      <w:lvlText w:val="%3."/>
      <w:lvlJc w:val="right"/>
      <w:pPr>
        <w:ind w:left="2160" w:hanging="180"/>
      </w:pPr>
    </w:lvl>
    <w:lvl w:ilvl="3" w:tplc="D0525212" w:tentative="1">
      <w:start w:val="1"/>
      <w:numFmt w:val="decimal"/>
      <w:lvlText w:val="%4."/>
      <w:lvlJc w:val="left"/>
      <w:pPr>
        <w:ind w:left="2880" w:hanging="360"/>
      </w:pPr>
    </w:lvl>
    <w:lvl w:ilvl="4" w:tplc="DB4EC55A" w:tentative="1">
      <w:start w:val="1"/>
      <w:numFmt w:val="lowerLetter"/>
      <w:lvlText w:val="%5."/>
      <w:lvlJc w:val="left"/>
      <w:pPr>
        <w:ind w:left="3600" w:hanging="360"/>
      </w:pPr>
    </w:lvl>
    <w:lvl w:ilvl="5" w:tplc="87A664F6" w:tentative="1">
      <w:start w:val="1"/>
      <w:numFmt w:val="lowerRoman"/>
      <w:lvlText w:val="%6."/>
      <w:lvlJc w:val="right"/>
      <w:pPr>
        <w:ind w:left="4320" w:hanging="180"/>
      </w:pPr>
    </w:lvl>
    <w:lvl w:ilvl="6" w:tplc="CD04D07C" w:tentative="1">
      <w:start w:val="1"/>
      <w:numFmt w:val="decimal"/>
      <w:lvlText w:val="%7."/>
      <w:lvlJc w:val="left"/>
      <w:pPr>
        <w:ind w:left="5040" w:hanging="360"/>
      </w:pPr>
    </w:lvl>
    <w:lvl w:ilvl="7" w:tplc="C03EBCFC" w:tentative="1">
      <w:start w:val="1"/>
      <w:numFmt w:val="lowerLetter"/>
      <w:lvlText w:val="%8."/>
      <w:lvlJc w:val="left"/>
      <w:pPr>
        <w:ind w:left="5760" w:hanging="360"/>
      </w:pPr>
    </w:lvl>
    <w:lvl w:ilvl="8" w:tplc="B3CC380A" w:tentative="1">
      <w:start w:val="1"/>
      <w:numFmt w:val="lowerRoman"/>
      <w:lvlText w:val="%9."/>
      <w:lvlJc w:val="right"/>
      <w:pPr>
        <w:ind w:left="6480" w:hanging="180"/>
      </w:pPr>
    </w:lvl>
  </w:abstractNum>
  <w:abstractNum w:abstractNumId="36" w15:restartNumberingAfterBreak="0">
    <w:nsid w:val="50A522BA"/>
    <w:multiLevelType w:val="multilevel"/>
    <w:tmpl w:val="ED06A522"/>
    <w:lvl w:ilvl="0">
      <w:start w:val="1"/>
      <w:numFmt w:val="bullet"/>
      <w:lvlText w:val=""/>
      <w:lvlJc w:val="left"/>
      <w:pPr>
        <w:tabs>
          <w:tab w:val="num" w:pos="240"/>
        </w:tabs>
        <w:ind w:left="240" w:hanging="360"/>
      </w:pPr>
      <w:rPr>
        <w:rFonts w:ascii="Symbol" w:hAnsi="Symbol" w:hint="default"/>
        <w:sz w:val="20"/>
      </w:rPr>
    </w:lvl>
    <w:lvl w:ilvl="1" w:tentative="1">
      <w:start w:val="1"/>
      <w:numFmt w:val="bullet"/>
      <w:lvlText w:val="o"/>
      <w:lvlJc w:val="left"/>
      <w:pPr>
        <w:tabs>
          <w:tab w:val="num" w:pos="960"/>
        </w:tabs>
        <w:ind w:left="960" w:hanging="360"/>
      </w:pPr>
      <w:rPr>
        <w:rFonts w:ascii="Courier New" w:hAnsi="Courier New" w:hint="default"/>
        <w:sz w:val="20"/>
      </w:rPr>
    </w:lvl>
    <w:lvl w:ilvl="2" w:tentative="1">
      <w:start w:val="1"/>
      <w:numFmt w:val="bullet"/>
      <w:lvlText w:val=""/>
      <w:lvlJc w:val="left"/>
      <w:pPr>
        <w:tabs>
          <w:tab w:val="num" w:pos="1680"/>
        </w:tabs>
        <w:ind w:left="1680" w:hanging="360"/>
      </w:pPr>
      <w:rPr>
        <w:rFonts w:ascii="Wingdings" w:hAnsi="Wingdings" w:hint="default"/>
        <w:sz w:val="20"/>
      </w:rPr>
    </w:lvl>
    <w:lvl w:ilvl="3" w:tentative="1">
      <w:start w:val="1"/>
      <w:numFmt w:val="bullet"/>
      <w:lvlText w:val=""/>
      <w:lvlJc w:val="left"/>
      <w:pPr>
        <w:tabs>
          <w:tab w:val="num" w:pos="2400"/>
        </w:tabs>
        <w:ind w:left="2400" w:hanging="360"/>
      </w:pPr>
      <w:rPr>
        <w:rFonts w:ascii="Wingdings" w:hAnsi="Wingdings" w:hint="default"/>
        <w:sz w:val="20"/>
      </w:rPr>
    </w:lvl>
    <w:lvl w:ilvl="4" w:tentative="1">
      <w:start w:val="1"/>
      <w:numFmt w:val="bullet"/>
      <w:lvlText w:val=""/>
      <w:lvlJc w:val="left"/>
      <w:pPr>
        <w:tabs>
          <w:tab w:val="num" w:pos="3120"/>
        </w:tabs>
        <w:ind w:left="3120" w:hanging="360"/>
      </w:pPr>
      <w:rPr>
        <w:rFonts w:ascii="Wingdings" w:hAnsi="Wingdings" w:hint="default"/>
        <w:sz w:val="20"/>
      </w:rPr>
    </w:lvl>
    <w:lvl w:ilvl="5" w:tentative="1">
      <w:start w:val="1"/>
      <w:numFmt w:val="bullet"/>
      <w:lvlText w:val=""/>
      <w:lvlJc w:val="left"/>
      <w:pPr>
        <w:tabs>
          <w:tab w:val="num" w:pos="3840"/>
        </w:tabs>
        <w:ind w:left="3840" w:hanging="360"/>
      </w:pPr>
      <w:rPr>
        <w:rFonts w:ascii="Wingdings" w:hAnsi="Wingdings" w:hint="default"/>
        <w:sz w:val="20"/>
      </w:rPr>
    </w:lvl>
    <w:lvl w:ilvl="6" w:tentative="1">
      <w:start w:val="1"/>
      <w:numFmt w:val="bullet"/>
      <w:lvlText w:val=""/>
      <w:lvlJc w:val="left"/>
      <w:pPr>
        <w:tabs>
          <w:tab w:val="num" w:pos="4560"/>
        </w:tabs>
        <w:ind w:left="4560" w:hanging="360"/>
      </w:pPr>
      <w:rPr>
        <w:rFonts w:ascii="Wingdings" w:hAnsi="Wingdings" w:hint="default"/>
        <w:sz w:val="20"/>
      </w:rPr>
    </w:lvl>
    <w:lvl w:ilvl="7" w:tentative="1">
      <w:start w:val="1"/>
      <w:numFmt w:val="bullet"/>
      <w:lvlText w:val=""/>
      <w:lvlJc w:val="left"/>
      <w:pPr>
        <w:tabs>
          <w:tab w:val="num" w:pos="5280"/>
        </w:tabs>
        <w:ind w:left="5280" w:hanging="360"/>
      </w:pPr>
      <w:rPr>
        <w:rFonts w:ascii="Wingdings" w:hAnsi="Wingdings" w:hint="default"/>
        <w:sz w:val="20"/>
      </w:rPr>
    </w:lvl>
    <w:lvl w:ilvl="8" w:tentative="1">
      <w:start w:val="1"/>
      <w:numFmt w:val="bullet"/>
      <w:lvlText w:val=""/>
      <w:lvlJc w:val="left"/>
      <w:pPr>
        <w:tabs>
          <w:tab w:val="num" w:pos="6000"/>
        </w:tabs>
        <w:ind w:left="6000" w:hanging="360"/>
      </w:pPr>
      <w:rPr>
        <w:rFonts w:ascii="Wingdings" w:hAnsi="Wingdings" w:hint="default"/>
        <w:sz w:val="20"/>
      </w:rPr>
    </w:lvl>
  </w:abstractNum>
  <w:abstractNum w:abstractNumId="37" w15:restartNumberingAfterBreak="0">
    <w:nsid w:val="56C75F74"/>
    <w:multiLevelType w:val="hybridMultilevel"/>
    <w:tmpl w:val="47FC027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B673A13"/>
    <w:multiLevelType w:val="hybridMultilevel"/>
    <w:tmpl w:val="53E8870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28697E"/>
    <w:multiLevelType w:val="hybridMultilevel"/>
    <w:tmpl w:val="CBD06B0E"/>
    <w:lvl w:ilvl="0" w:tplc="50568BB6">
      <w:start w:val="1"/>
      <w:numFmt w:val="decimal"/>
      <w:lvlText w:val="%1."/>
      <w:lvlJc w:val="left"/>
      <w:pPr>
        <w:ind w:left="360" w:hanging="360"/>
      </w:pPr>
      <w:rPr>
        <w:rFonts w:hint="default"/>
      </w:rPr>
    </w:lvl>
    <w:lvl w:ilvl="1" w:tplc="644E7358" w:tentative="1">
      <w:start w:val="1"/>
      <w:numFmt w:val="lowerLetter"/>
      <w:lvlText w:val="%2."/>
      <w:lvlJc w:val="left"/>
      <w:pPr>
        <w:ind w:left="1080" w:hanging="360"/>
      </w:pPr>
    </w:lvl>
    <w:lvl w:ilvl="2" w:tplc="810C1EAA" w:tentative="1">
      <w:start w:val="1"/>
      <w:numFmt w:val="lowerRoman"/>
      <w:lvlText w:val="%3."/>
      <w:lvlJc w:val="right"/>
      <w:pPr>
        <w:ind w:left="1800" w:hanging="180"/>
      </w:pPr>
    </w:lvl>
    <w:lvl w:ilvl="3" w:tplc="B02028F4" w:tentative="1">
      <w:start w:val="1"/>
      <w:numFmt w:val="decimal"/>
      <w:lvlText w:val="%4."/>
      <w:lvlJc w:val="left"/>
      <w:pPr>
        <w:ind w:left="2520" w:hanging="360"/>
      </w:pPr>
    </w:lvl>
    <w:lvl w:ilvl="4" w:tplc="5E068BC8" w:tentative="1">
      <w:start w:val="1"/>
      <w:numFmt w:val="lowerLetter"/>
      <w:lvlText w:val="%5."/>
      <w:lvlJc w:val="left"/>
      <w:pPr>
        <w:ind w:left="3240" w:hanging="360"/>
      </w:pPr>
    </w:lvl>
    <w:lvl w:ilvl="5" w:tplc="10889F46" w:tentative="1">
      <w:start w:val="1"/>
      <w:numFmt w:val="lowerRoman"/>
      <w:lvlText w:val="%6."/>
      <w:lvlJc w:val="right"/>
      <w:pPr>
        <w:ind w:left="3960" w:hanging="180"/>
      </w:pPr>
    </w:lvl>
    <w:lvl w:ilvl="6" w:tplc="AE1C0E20" w:tentative="1">
      <w:start w:val="1"/>
      <w:numFmt w:val="decimal"/>
      <w:lvlText w:val="%7."/>
      <w:lvlJc w:val="left"/>
      <w:pPr>
        <w:ind w:left="4680" w:hanging="360"/>
      </w:pPr>
    </w:lvl>
    <w:lvl w:ilvl="7" w:tplc="2A36E5CA" w:tentative="1">
      <w:start w:val="1"/>
      <w:numFmt w:val="lowerLetter"/>
      <w:lvlText w:val="%8."/>
      <w:lvlJc w:val="left"/>
      <w:pPr>
        <w:ind w:left="5400" w:hanging="360"/>
      </w:pPr>
    </w:lvl>
    <w:lvl w:ilvl="8" w:tplc="26FA933A" w:tentative="1">
      <w:start w:val="1"/>
      <w:numFmt w:val="lowerRoman"/>
      <w:lvlText w:val="%9."/>
      <w:lvlJc w:val="right"/>
      <w:pPr>
        <w:ind w:left="6120" w:hanging="180"/>
      </w:pPr>
    </w:lvl>
  </w:abstractNum>
  <w:abstractNum w:abstractNumId="40" w15:restartNumberingAfterBreak="0">
    <w:nsid w:val="68AD72E7"/>
    <w:multiLevelType w:val="hybridMultilevel"/>
    <w:tmpl w:val="C2502D58"/>
    <w:lvl w:ilvl="0" w:tplc="30E05494">
      <w:start w:val="1"/>
      <w:numFmt w:val="decimal"/>
      <w:lvlText w:val="%1."/>
      <w:lvlJc w:val="left"/>
      <w:pPr>
        <w:ind w:left="360" w:hanging="360"/>
      </w:pPr>
    </w:lvl>
    <w:lvl w:ilvl="1" w:tplc="107A5760" w:tentative="1">
      <w:start w:val="1"/>
      <w:numFmt w:val="lowerLetter"/>
      <w:lvlText w:val="%2."/>
      <w:lvlJc w:val="left"/>
      <w:pPr>
        <w:ind w:left="1080" w:hanging="360"/>
      </w:pPr>
    </w:lvl>
    <w:lvl w:ilvl="2" w:tplc="8580186E" w:tentative="1">
      <w:start w:val="1"/>
      <w:numFmt w:val="lowerRoman"/>
      <w:lvlText w:val="%3."/>
      <w:lvlJc w:val="right"/>
      <w:pPr>
        <w:ind w:left="1800" w:hanging="180"/>
      </w:pPr>
    </w:lvl>
    <w:lvl w:ilvl="3" w:tplc="A3DEE91C" w:tentative="1">
      <w:start w:val="1"/>
      <w:numFmt w:val="decimal"/>
      <w:lvlText w:val="%4."/>
      <w:lvlJc w:val="left"/>
      <w:pPr>
        <w:ind w:left="2520" w:hanging="360"/>
      </w:pPr>
    </w:lvl>
    <w:lvl w:ilvl="4" w:tplc="8840A418" w:tentative="1">
      <w:start w:val="1"/>
      <w:numFmt w:val="lowerLetter"/>
      <w:lvlText w:val="%5."/>
      <w:lvlJc w:val="left"/>
      <w:pPr>
        <w:ind w:left="3240" w:hanging="360"/>
      </w:pPr>
    </w:lvl>
    <w:lvl w:ilvl="5" w:tplc="A468920A" w:tentative="1">
      <w:start w:val="1"/>
      <w:numFmt w:val="lowerRoman"/>
      <w:lvlText w:val="%6."/>
      <w:lvlJc w:val="right"/>
      <w:pPr>
        <w:ind w:left="3960" w:hanging="180"/>
      </w:pPr>
    </w:lvl>
    <w:lvl w:ilvl="6" w:tplc="03286EA0" w:tentative="1">
      <w:start w:val="1"/>
      <w:numFmt w:val="decimal"/>
      <w:lvlText w:val="%7."/>
      <w:lvlJc w:val="left"/>
      <w:pPr>
        <w:ind w:left="4680" w:hanging="360"/>
      </w:pPr>
    </w:lvl>
    <w:lvl w:ilvl="7" w:tplc="8EA28868" w:tentative="1">
      <w:start w:val="1"/>
      <w:numFmt w:val="lowerLetter"/>
      <w:lvlText w:val="%8."/>
      <w:lvlJc w:val="left"/>
      <w:pPr>
        <w:ind w:left="5400" w:hanging="360"/>
      </w:pPr>
    </w:lvl>
    <w:lvl w:ilvl="8" w:tplc="A246E50E" w:tentative="1">
      <w:start w:val="1"/>
      <w:numFmt w:val="lowerRoman"/>
      <w:lvlText w:val="%9."/>
      <w:lvlJc w:val="right"/>
      <w:pPr>
        <w:ind w:left="6120" w:hanging="180"/>
      </w:pPr>
    </w:lvl>
  </w:abstractNum>
  <w:abstractNum w:abstractNumId="41" w15:restartNumberingAfterBreak="0">
    <w:nsid w:val="691B0FC1"/>
    <w:multiLevelType w:val="hybridMultilevel"/>
    <w:tmpl w:val="410A6E8C"/>
    <w:lvl w:ilvl="0" w:tplc="C02A7D72">
      <w:start w:val="1"/>
      <w:numFmt w:val="bullet"/>
      <w:lvlText w:val=""/>
      <w:lvlJc w:val="left"/>
      <w:pPr>
        <w:ind w:left="360" w:hanging="360"/>
      </w:pPr>
      <w:rPr>
        <w:rFonts w:ascii="Symbol" w:hAnsi="Symbol" w:hint="default"/>
      </w:rPr>
    </w:lvl>
    <w:lvl w:ilvl="1" w:tplc="E82A384A" w:tentative="1">
      <w:start w:val="1"/>
      <w:numFmt w:val="bullet"/>
      <w:lvlText w:val="o"/>
      <w:lvlJc w:val="left"/>
      <w:pPr>
        <w:ind w:left="1080" w:hanging="360"/>
      </w:pPr>
      <w:rPr>
        <w:rFonts w:ascii="Courier New" w:hAnsi="Courier New" w:cs="Courier New" w:hint="default"/>
      </w:rPr>
    </w:lvl>
    <w:lvl w:ilvl="2" w:tplc="BCF215E6" w:tentative="1">
      <w:start w:val="1"/>
      <w:numFmt w:val="bullet"/>
      <w:lvlText w:val=""/>
      <w:lvlJc w:val="left"/>
      <w:pPr>
        <w:ind w:left="1800" w:hanging="360"/>
      </w:pPr>
      <w:rPr>
        <w:rFonts w:ascii="Wingdings" w:hAnsi="Wingdings" w:hint="default"/>
      </w:rPr>
    </w:lvl>
    <w:lvl w:ilvl="3" w:tplc="83724244" w:tentative="1">
      <w:start w:val="1"/>
      <w:numFmt w:val="bullet"/>
      <w:lvlText w:val=""/>
      <w:lvlJc w:val="left"/>
      <w:pPr>
        <w:ind w:left="2520" w:hanging="360"/>
      </w:pPr>
      <w:rPr>
        <w:rFonts w:ascii="Symbol" w:hAnsi="Symbol" w:hint="default"/>
      </w:rPr>
    </w:lvl>
    <w:lvl w:ilvl="4" w:tplc="B9ACB33C" w:tentative="1">
      <w:start w:val="1"/>
      <w:numFmt w:val="bullet"/>
      <w:lvlText w:val="o"/>
      <w:lvlJc w:val="left"/>
      <w:pPr>
        <w:ind w:left="3240" w:hanging="360"/>
      </w:pPr>
      <w:rPr>
        <w:rFonts w:ascii="Courier New" w:hAnsi="Courier New" w:cs="Courier New" w:hint="default"/>
      </w:rPr>
    </w:lvl>
    <w:lvl w:ilvl="5" w:tplc="ADF0406A" w:tentative="1">
      <w:start w:val="1"/>
      <w:numFmt w:val="bullet"/>
      <w:lvlText w:val=""/>
      <w:lvlJc w:val="left"/>
      <w:pPr>
        <w:ind w:left="3960" w:hanging="360"/>
      </w:pPr>
      <w:rPr>
        <w:rFonts w:ascii="Wingdings" w:hAnsi="Wingdings" w:hint="default"/>
      </w:rPr>
    </w:lvl>
    <w:lvl w:ilvl="6" w:tplc="940059BC" w:tentative="1">
      <w:start w:val="1"/>
      <w:numFmt w:val="bullet"/>
      <w:lvlText w:val=""/>
      <w:lvlJc w:val="left"/>
      <w:pPr>
        <w:ind w:left="4680" w:hanging="360"/>
      </w:pPr>
      <w:rPr>
        <w:rFonts w:ascii="Symbol" w:hAnsi="Symbol" w:hint="default"/>
      </w:rPr>
    </w:lvl>
    <w:lvl w:ilvl="7" w:tplc="FFE6AC92" w:tentative="1">
      <w:start w:val="1"/>
      <w:numFmt w:val="bullet"/>
      <w:lvlText w:val="o"/>
      <w:lvlJc w:val="left"/>
      <w:pPr>
        <w:ind w:left="5400" w:hanging="360"/>
      </w:pPr>
      <w:rPr>
        <w:rFonts w:ascii="Courier New" w:hAnsi="Courier New" w:cs="Courier New" w:hint="default"/>
      </w:rPr>
    </w:lvl>
    <w:lvl w:ilvl="8" w:tplc="0AB641C0" w:tentative="1">
      <w:start w:val="1"/>
      <w:numFmt w:val="bullet"/>
      <w:lvlText w:val=""/>
      <w:lvlJc w:val="left"/>
      <w:pPr>
        <w:ind w:left="6120" w:hanging="360"/>
      </w:pPr>
      <w:rPr>
        <w:rFonts w:ascii="Wingdings" w:hAnsi="Wingdings" w:hint="default"/>
      </w:rPr>
    </w:lvl>
  </w:abstractNum>
  <w:abstractNum w:abstractNumId="42" w15:restartNumberingAfterBreak="0">
    <w:nsid w:val="6AE9308B"/>
    <w:multiLevelType w:val="hybridMultilevel"/>
    <w:tmpl w:val="FB603CE4"/>
    <w:lvl w:ilvl="0" w:tplc="3B7ED488">
      <w:start w:val="1"/>
      <w:numFmt w:val="decimal"/>
      <w:lvlText w:val="%1."/>
      <w:lvlJc w:val="left"/>
      <w:pPr>
        <w:ind w:left="360" w:hanging="360"/>
      </w:pPr>
    </w:lvl>
    <w:lvl w:ilvl="1" w:tplc="10E45D54" w:tentative="1">
      <w:start w:val="1"/>
      <w:numFmt w:val="lowerLetter"/>
      <w:lvlText w:val="%2."/>
      <w:lvlJc w:val="left"/>
      <w:pPr>
        <w:ind w:left="1080" w:hanging="360"/>
      </w:pPr>
    </w:lvl>
    <w:lvl w:ilvl="2" w:tplc="EE8E691E" w:tentative="1">
      <w:start w:val="1"/>
      <w:numFmt w:val="lowerRoman"/>
      <w:lvlText w:val="%3."/>
      <w:lvlJc w:val="right"/>
      <w:pPr>
        <w:ind w:left="1800" w:hanging="180"/>
      </w:pPr>
    </w:lvl>
    <w:lvl w:ilvl="3" w:tplc="09380EA6" w:tentative="1">
      <w:start w:val="1"/>
      <w:numFmt w:val="decimal"/>
      <w:lvlText w:val="%4."/>
      <w:lvlJc w:val="left"/>
      <w:pPr>
        <w:ind w:left="2520" w:hanging="360"/>
      </w:pPr>
    </w:lvl>
    <w:lvl w:ilvl="4" w:tplc="5D24982C" w:tentative="1">
      <w:start w:val="1"/>
      <w:numFmt w:val="lowerLetter"/>
      <w:lvlText w:val="%5."/>
      <w:lvlJc w:val="left"/>
      <w:pPr>
        <w:ind w:left="3240" w:hanging="360"/>
      </w:pPr>
    </w:lvl>
    <w:lvl w:ilvl="5" w:tplc="7420737C" w:tentative="1">
      <w:start w:val="1"/>
      <w:numFmt w:val="lowerRoman"/>
      <w:lvlText w:val="%6."/>
      <w:lvlJc w:val="right"/>
      <w:pPr>
        <w:ind w:left="3960" w:hanging="180"/>
      </w:pPr>
    </w:lvl>
    <w:lvl w:ilvl="6" w:tplc="C958EAC6" w:tentative="1">
      <w:start w:val="1"/>
      <w:numFmt w:val="decimal"/>
      <w:lvlText w:val="%7."/>
      <w:lvlJc w:val="left"/>
      <w:pPr>
        <w:ind w:left="4680" w:hanging="360"/>
      </w:pPr>
    </w:lvl>
    <w:lvl w:ilvl="7" w:tplc="70A86F92" w:tentative="1">
      <w:start w:val="1"/>
      <w:numFmt w:val="lowerLetter"/>
      <w:lvlText w:val="%8."/>
      <w:lvlJc w:val="left"/>
      <w:pPr>
        <w:ind w:left="5400" w:hanging="360"/>
      </w:pPr>
    </w:lvl>
    <w:lvl w:ilvl="8" w:tplc="998C1808" w:tentative="1">
      <w:start w:val="1"/>
      <w:numFmt w:val="lowerRoman"/>
      <w:lvlText w:val="%9."/>
      <w:lvlJc w:val="right"/>
      <w:pPr>
        <w:ind w:left="6120" w:hanging="180"/>
      </w:pPr>
    </w:lvl>
  </w:abstractNum>
  <w:abstractNum w:abstractNumId="43" w15:restartNumberingAfterBreak="0">
    <w:nsid w:val="6B0865A1"/>
    <w:multiLevelType w:val="hybridMultilevel"/>
    <w:tmpl w:val="3C223454"/>
    <w:lvl w:ilvl="0" w:tplc="4BE60C6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B3C3138"/>
    <w:multiLevelType w:val="hybridMultilevel"/>
    <w:tmpl w:val="ADC02446"/>
    <w:lvl w:ilvl="0" w:tplc="4FAA7BC8">
      <w:start w:val="1"/>
      <w:numFmt w:val="decimal"/>
      <w:lvlText w:val="%1."/>
      <w:lvlJc w:val="left"/>
      <w:pPr>
        <w:ind w:left="360" w:hanging="360"/>
      </w:pPr>
    </w:lvl>
    <w:lvl w:ilvl="1" w:tplc="25849B0C" w:tentative="1">
      <w:start w:val="1"/>
      <w:numFmt w:val="lowerLetter"/>
      <w:lvlText w:val="%2."/>
      <w:lvlJc w:val="left"/>
      <w:pPr>
        <w:ind w:left="1080" w:hanging="360"/>
      </w:pPr>
    </w:lvl>
    <w:lvl w:ilvl="2" w:tplc="C316B73A" w:tentative="1">
      <w:start w:val="1"/>
      <w:numFmt w:val="lowerRoman"/>
      <w:lvlText w:val="%3."/>
      <w:lvlJc w:val="right"/>
      <w:pPr>
        <w:ind w:left="1800" w:hanging="180"/>
      </w:pPr>
    </w:lvl>
    <w:lvl w:ilvl="3" w:tplc="D4CE8D46" w:tentative="1">
      <w:start w:val="1"/>
      <w:numFmt w:val="decimal"/>
      <w:lvlText w:val="%4."/>
      <w:lvlJc w:val="left"/>
      <w:pPr>
        <w:ind w:left="2520" w:hanging="360"/>
      </w:pPr>
    </w:lvl>
    <w:lvl w:ilvl="4" w:tplc="4044DB30" w:tentative="1">
      <w:start w:val="1"/>
      <w:numFmt w:val="lowerLetter"/>
      <w:lvlText w:val="%5."/>
      <w:lvlJc w:val="left"/>
      <w:pPr>
        <w:ind w:left="3240" w:hanging="360"/>
      </w:pPr>
    </w:lvl>
    <w:lvl w:ilvl="5" w:tplc="70A4A536" w:tentative="1">
      <w:start w:val="1"/>
      <w:numFmt w:val="lowerRoman"/>
      <w:lvlText w:val="%6."/>
      <w:lvlJc w:val="right"/>
      <w:pPr>
        <w:ind w:left="3960" w:hanging="180"/>
      </w:pPr>
    </w:lvl>
    <w:lvl w:ilvl="6" w:tplc="991C6392" w:tentative="1">
      <w:start w:val="1"/>
      <w:numFmt w:val="decimal"/>
      <w:lvlText w:val="%7."/>
      <w:lvlJc w:val="left"/>
      <w:pPr>
        <w:ind w:left="4680" w:hanging="360"/>
      </w:pPr>
    </w:lvl>
    <w:lvl w:ilvl="7" w:tplc="67F48AB6" w:tentative="1">
      <w:start w:val="1"/>
      <w:numFmt w:val="lowerLetter"/>
      <w:lvlText w:val="%8."/>
      <w:lvlJc w:val="left"/>
      <w:pPr>
        <w:ind w:left="5400" w:hanging="360"/>
      </w:pPr>
    </w:lvl>
    <w:lvl w:ilvl="8" w:tplc="E6A6323C" w:tentative="1">
      <w:start w:val="1"/>
      <w:numFmt w:val="lowerRoman"/>
      <w:lvlText w:val="%9."/>
      <w:lvlJc w:val="right"/>
      <w:pPr>
        <w:ind w:left="6120" w:hanging="180"/>
      </w:pPr>
    </w:lvl>
  </w:abstractNum>
  <w:abstractNum w:abstractNumId="45" w15:restartNumberingAfterBreak="0">
    <w:nsid w:val="6D3A0DDB"/>
    <w:multiLevelType w:val="multilevel"/>
    <w:tmpl w:val="54C81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14D73D0"/>
    <w:multiLevelType w:val="hybridMultilevel"/>
    <w:tmpl w:val="3B9A040A"/>
    <w:lvl w:ilvl="0" w:tplc="FCDE74AE">
      <w:start w:val="1"/>
      <w:numFmt w:val="decimal"/>
      <w:lvlText w:val="%1."/>
      <w:lvlJc w:val="left"/>
      <w:pPr>
        <w:ind w:left="360" w:hanging="360"/>
      </w:pPr>
      <w:rPr>
        <w:rFonts w:hint="default"/>
      </w:rPr>
    </w:lvl>
    <w:lvl w:ilvl="1" w:tplc="DBE217D6" w:tentative="1">
      <w:start w:val="1"/>
      <w:numFmt w:val="lowerLetter"/>
      <w:lvlText w:val="%2."/>
      <w:lvlJc w:val="left"/>
      <w:pPr>
        <w:ind w:left="1080" w:hanging="360"/>
      </w:pPr>
    </w:lvl>
    <w:lvl w:ilvl="2" w:tplc="EDD220F8" w:tentative="1">
      <w:start w:val="1"/>
      <w:numFmt w:val="lowerRoman"/>
      <w:lvlText w:val="%3."/>
      <w:lvlJc w:val="right"/>
      <w:pPr>
        <w:ind w:left="1800" w:hanging="180"/>
      </w:pPr>
    </w:lvl>
    <w:lvl w:ilvl="3" w:tplc="377CD7F8" w:tentative="1">
      <w:start w:val="1"/>
      <w:numFmt w:val="decimal"/>
      <w:lvlText w:val="%4."/>
      <w:lvlJc w:val="left"/>
      <w:pPr>
        <w:ind w:left="2520" w:hanging="360"/>
      </w:pPr>
    </w:lvl>
    <w:lvl w:ilvl="4" w:tplc="E23A481E" w:tentative="1">
      <w:start w:val="1"/>
      <w:numFmt w:val="lowerLetter"/>
      <w:lvlText w:val="%5."/>
      <w:lvlJc w:val="left"/>
      <w:pPr>
        <w:ind w:left="3240" w:hanging="360"/>
      </w:pPr>
    </w:lvl>
    <w:lvl w:ilvl="5" w:tplc="F72616DA" w:tentative="1">
      <w:start w:val="1"/>
      <w:numFmt w:val="lowerRoman"/>
      <w:lvlText w:val="%6."/>
      <w:lvlJc w:val="right"/>
      <w:pPr>
        <w:ind w:left="3960" w:hanging="180"/>
      </w:pPr>
    </w:lvl>
    <w:lvl w:ilvl="6" w:tplc="205E3B14" w:tentative="1">
      <w:start w:val="1"/>
      <w:numFmt w:val="decimal"/>
      <w:lvlText w:val="%7."/>
      <w:lvlJc w:val="left"/>
      <w:pPr>
        <w:ind w:left="4680" w:hanging="360"/>
      </w:pPr>
    </w:lvl>
    <w:lvl w:ilvl="7" w:tplc="CC9ADC2E" w:tentative="1">
      <w:start w:val="1"/>
      <w:numFmt w:val="lowerLetter"/>
      <w:lvlText w:val="%8."/>
      <w:lvlJc w:val="left"/>
      <w:pPr>
        <w:ind w:left="5400" w:hanging="360"/>
      </w:pPr>
    </w:lvl>
    <w:lvl w:ilvl="8" w:tplc="6CCC7106" w:tentative="1">
      <w:start w:val="1"/>
      <w:numFmt w:val="lowerRoman"/>
      <w:lvlText w:val="%9."/>
      <w:lvlJc w:val="right"/>
      <w:pPr>
        <w:ind w:left="6120" w:hanging="180"/>
      </w:pPr>
    </w:lvl>
  </w:abstractNum>
  <w:abstractNum w:abstractNumId="47" w15:restartNumberingAfterBreak="0">
    <w:nsid w:val="73DC04D2"/>
    <w:multiLevelType w:val="hybridMultilevel"/>
    <w:tmpl w:val="A7CA5D96"/>
    <w:lvl w:ilvl="0" w:tplc="CB62F08A">
      <w:start w:val="3"/>
      <w:numFmt w:val="bullet"/>
      <w:lvlText w:val=""/>
      <w:lvlJc w:val="left"/>
      <w:pPr>
        <w:ind w:left="720" w:hanging="360"/>
      </w:pPr>
      <w:rPr>
        <w:rFonts w:ascii="Symbol" w:eastAsiaTheme="minorHAnsi" w:hAnsi="Symbol" w:cs="Times New Roman" w:hint="default"/>
      </w:rPr>
    </w:lvl>
    <w:lvl w:ilvl="1" w:tplc="8CFAF518" w:tentative="1">
      <w:start w:val="1"/>
      <w:numFmt w:val="bullet"/>
      <w:lvlText w:val="o"/>
      <w:lvlJc w:val="left"/>
      <w:pPr>
        <w:ind w:left="1440" w:hanging="360"/>
      </w:pPr>
      <w:rPr>
        <w:rFonts w:ascii="Courier New" w:hAnsi="Courier New" w:cs="Courier New" w:hint="default"/>
      </w:rPr>
    </w:lvl>
    <w:lvl w:ilvl="2" w:tplc="334EA67C" w:tentative="1">
      <w:start w:val="1"/>
      <w:numFmt w:val="bullet"/>
      <w:lvlText w:val=""/>
      <w:lvlJc w:val="left"/>
      <w:pPr>
        <w:ind w:left="2160" w:hanging="360"/>
      </w:pPr>
      <w:rPr>
        <w:rFonts w:ascii="Wingdings" w:hAnsi="Wingdings" w:hint="default"/>
      </w:rPr>
    </w:lvl>
    <w:lvl w:ilvl="3" w:tplc="963E77E8" w:tentative="1">
      <w:start w:val="1"/>
      <w:numFmt w:val="bullet"/>
      <w:lvlText w:val=""/>
      <w:lvlJc w:val="left"/>
      <w:pPr>
        <w:ind w:left="2880" w:hanging="360"/>
      </w:pPr>
      <w:rPr>
        <w:rFonts w:ascii="Symbol" w:hAnsi="Symbol" w:hint="default"/>
      </w:rPr>
    </w:lvl>
    <w:lvl w:ilvl="4" w:tplc="78523EB0" w:tentative="1">
      <w:start w:val="1"/>
      <w:numFmt w:val="bullet"/>
      <w:lvlText w:val="o"/>
      <w:lvlJc w:val="left"/>
      <w:pPr>
        <w:ind w:left="3600" w:hanging="360"/>
      </w:pPr>
      <w:rPr>
        <w:rFonts w:ascii="Courier New" w:hAnsi="Courier New" w:cs="Courier New" w:hint="default"/>
      </w:rPr>
    </w:lvl>
    <w:lvl w:ilvl="5" w:tplc="586ECD78" w:tentative="1">
      <w:start w:val="1"/>
      <w:numFmt w:val="bullet"/>
      <w:lvlText w:val=""/>
      <w:lvlJc w:val="left"/>
      <w:pPr>
        <w:ind w:left="4320" w:hanging="360"/>
      </w:pPr>
      <w:rPr>
        <w:rFonts w:ascii="Wingdings" w:hAnsi="Wingdings" w:hint="default"/>
      </w:rPr>
    </w:lvl>
    <w:lvl w:ilvl="6" w:tplc="F7369CD6" w:tentative="1">
      <w:start w:val="1"/>
      <w:numFmt w:val="bullet"/>
      <w:lvlText w:val=""/>
      <w:lvlJc w:val="left"/>
      <w:pPr>
        <w:ind w:left="5040" w:hanging="360"/>
      </w:pPr>
      <w:rPr>
        <w:rFonts w:ascii="Symbol" w:hAnsi="Symbol" w:hint="default"/>
      </w:rPr>
    </w:lvl>
    <w:lvl w:ilvl="7" w:tplc="2DF81236" w:tentative="1">
      <w:start w:val="1"/>
      <w:numFmt w:val="bullet"/>
      <w:lvlText w:val="o"/>
      <w:lvlJc w:val="left"/>
      <w:pPr>
        <w:ind w:left="5760" w:hanging="360"/>
      </w:pPr>
      <w:rPr>
        <w:rFonts w:ascii="Courier New" w:hAnsi="Courier New" w:cs="Courier New" w:hint="default"/>
      </w:rPr>
    </w:lvl>
    <w:lvl w:ilvl="8" w:tplc="0DD2900E" w:tentative="1">
      <w:start w:val="1"/>
      <w:numFmt w:val="bullet"/>
      <w:lvlText w:val=""/>
      <w:lvlJc w:val="left"/>
      <w:pPr>
        <w:ind w:left="6480" w:hanging="360"/>
      </w:pPr>
      <w:rPr>
        <w:rFonts w:ascii="Wingdings" w:hAnsi="Wingdings" w:hint="default"/>
      </w:rPr>
    </w:lvl>
  </w:abstractNum>
  <w:abstractNum w:abstractNumId="48" w15:restartNumberingAfterBreak="0">
    <w:nsid w:val="770E2043"/>
    <w:multiLevelType w:val="hybridMultilevel"/>
    <w:tmpl w:val="1848C4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7CC314EE"/>
    <w:multiLevelType w:val="hybridMultilevel"/>
    <w:tmpl w:val="4F2E2986"/>
    <w:lvl w:ilvl="0" w:tplc="449A5108">
      <w:start w:val="1"/>
      <w:numFmt w:val="bullet"/>
      <w:lvlText w:val=""/>
      <w:lvlJc w:val="left"/>
      <w:pPr>
        <w:ind w:left="720" w:hanging="360"/>
      </w:pPr>
      <w:rPr>
        <w:rFonts w:ascii="Symbol" w:hAnsi="Symbol" w:hint="default"/>
      </w:rPr>
    </w:lvl>
    <w:lvl w:ilvl="1" w:tplc="02942E34" w:tentative="1">
      <w:start w:val="1"/>
      <w:numFmt w:val="bullet"/>
      <w:lvlText w:val="o"/>
      <w:lvlJc w:val="left"/>
      <w:pPr>
        <w:ind w:left="1440" w:hanging="360"/>
      </w:pPr>
      <w:rPr>
        <w:rFonts w:ascii="Courier New" w:hAnsi="Courier New" w:cs="Courier New" w:hint="default"/>
      </w:rPr>
    </w:lvl>
    <w:lvl w:ilvl="2" w:tplc="EC14504C" w:tentative="1">
      <w:start w:val="1"/>
      <w:numFmt w:val="bullet"/>
      <w:lvlText w:val=""/>
      <w:lvlJc w:val="left"/>
      <w:pPr>
        <w:ind w:left="2160" w:hanging="360"/>
      </w:pPr>
      <w:rPr>
        <w:rFonts w:ascii="Wingdings" w:hAnsi="Wingdings" w:hint="default"/>
      </w:rPr>
    </w:lvl>
    <w:lvl w:ilvl="3" w:tplc="C72C7E3E" w:tentative="1">
      <w:start w:val="1"/>
      <w:numFmt w:val="bullet"/>
      <w:lvlText w:val=""/>
      <w:lvlJc w:val="left"/>
      <w:pPr>
        <w:ind w:left="2880" w:hanging="360"/>
      </w:pPr>
      <w:rPr>
        <w:rFonts w:ascii="Symbol" w:hAnsi="Symbol" w:hint="default"/>
      </w:rPr>
    </w:lvl>
    <w:lvl w:ilvl="4" w:tplc="8884A4D2" w:tentative="1">
      <w:start w:val="1"/>
      <w:numFmt w:val="bullet"/>
      <w:lvlText w:val="o"/>
      <w:lvlJc w:val="left"/>
      <w:pPr>
        <w:ind w:left="3600" w:hanging="360"/>
      </w:pPr>
      <w:rPr>
        <w:rFonts w:ascii="Courier New" w:hAnsi="Courier New" w:cs="Courier New" w:hint="default"/>
      </w:rPr>
    </w:lvl>
    <w:lvl w:ilvl="5" w:tplc="9B189842" w:tentative="1">
      <w:start w:val="1"/>
      <w:numFmt w:val="bullet"/>
      <w:lvlText w:val=""/>
      <w:lvlJc w:val="left"/>
      <w:pPr>
        <w:ind w:left="4320" w:hanging="360"/>
      </w:pPr>
      <w:rPr>
        <w:rFonts w:ascii="Wingdings" w:hAnsi="Wingdings" w:hint="default"/>
      </w:rPr>
    </w:lvl>
    <w:lvl w:ilvl="6" w:tplc="8488DC60" w:tentative="1">
      <w:start w:val="1"/>
      <w:numFmt w:val="bullet"/>
      <w:lvlText w:val=""/>
      <w:lvlJc w:val="left"/>
      <w:pPr>
        <w:ind w:left="5040" w:hanging="360"/>
      </w:pPr>
      <w:rPr>
        <w:rFonts w:ascii="Symbol" w:hAnsi="Symbol" w:hint="default"/>
      </w:rPr>
    </w:lvl>
    <w:lvl w:ilvl="7" w:tplc="10480FAC" w:tentative="1">
      <w:start w:val="1"/>
      <w:numFmt w:val="bullet"/>
      <w:lvlText w:val="o"/>
      <w:lvlJc w:val="left"/>
      <w:pPr>
        <w:ind w:left="5760" w:hanging="360"/>
      </w:pPr>
      <w:rPr>
        <w:rFonts w:ascii="Courier New" w:hAnsi="Courier New" w:cs="Courier New" w:hint="default"/>
      </w:rPr>
    </w:lvl>
    <w:lvl w:ilvl="8" w:tplc="80025666" w:tentative="1">
      <w:start w:val="1"/>
      <w:numFmt w:val="bullet"/>
      <w:lvlText w:val=""/>
      <w:lvlJc w:val="left"/>
      <w:pPr>
        <w:ind w:left="6480" w:hanging="360"/>
      </w:pPr>
      <w:rPr>
        <w:rFonts w:ascii="Wingdings" w:hAnsi="Wingdings" w:hint="default"/>
      </w:rPr>
    </w:lvl>
  </w:abstractNum>
  <w:num w:numId="1">
    <w:abstractNumId w:val="41"/>
  </w:num>
  <w:num w:numId="2">
    <w:abstractNumId w:val="44"/>
  </w:num>
  <w:num w:numId="3">
    <w:abstractNumId w:val="47"/>
  </w:num>
  <w:num w:numId="4">
    <w:abstractNumId w:val="39"/>
  </w:num>
  <w:num w:numId="5">
    <w:abstractNumId w:val="29"/>
  </w:num>
  <w:num w:numId="6">
    <w:abstractNumId w:val="40"/>
  </w:num>
  <w:num w:numId="7">
    <w:abstractNumId w:val="35"/>
  </w:num>
  <w:num w:numId="8">
    <w:abstractNumId w:val="0"/>
  </w:num>
  <w:num w:numId="9">
    <w:abstractNumId w:val="2"/>
  </w:num>
  <w:num w:numId="10">
    <w:abstractNumId w:val="21"/>
  </w:num>
  <w:num w:numId="11">
    <w:abstractNumId w:val="32"/>
  </w:num>
  <w:num w:numId="12">
    <w:abstractNumId w:val="14"/>
  </w:num>
  <w:num w:numId="13">
    <w:abstractNumId w:val="42"/>
  </w:num>
  <w:num w:numId="14">
    <w:abstractNumId w:val="30"/>
  </w:num>
  <w:num w:numId="15">
    <w:abstractNumId w:val="34"/>
  </w:num>
  <w:num w:numId="16">
    <w:abstractNumId w:val="46"/>
  </w:num>
  <w:num w:numId="17">
    <w:abstractNumId w:val="20"/>
  </w:num>
  <w:num w:numId="18">
    <w:abstractNumId w:val="3"/>
  </w:num>
  <w:num w:numId="19">
    <w:abstractNumId w:val="49"/>
  </w:num>
  <w:num w:numId="20">
    <w:abstractNumId w:val="27"/>
  </w:num>
  <w:num w:numId="21">
    <w:abstractNumId w:val="33"/>
  </w:num>
  <w:num w:numId="22">
    <w:abstractNumId w:val="36"/>
  </w:num>
  <w:num w:numId="23">
    <w:abstractNumId w:val="7"/>
  </w:num>
  <w:num w:numId="24">
    <w:abstractNumId w:val="28"/>
  </w:num>
  <w:num w:numId="25">
    <w:abstractNumId w:val="10"/>
  </w:num>
  <w:num w:numId="26">
    <w:abstractNumId w:val="26"/>
  </w:num>
  <w:num w:numId="27">
    <w:abstractNumId w:val="17"/>
  </w:num>
  <w:num w:numId="28">
    <w:abstractNumId w:val="24"/>
  </w:num>
  <w:num w:numId="29">
    <w:abstractNumId w:val="25"/>
  </w:num>
  <w:num w:numId="30">
    <w:abstractNumId w:val="45"/>
  </w:num>
  <w:num w:numId="31">
    <w:abstractNumId w:val="1"/>
  </w:num>
  <w:num w:numId="32">
    <w:abstractNumId w:val="5"/>
  </w:num>
  <w:num w:numId="33">
    <w:abstractNumId w:val="48"/>
  </w:num>
  <w:num w:numId="34">
    <w:abstractNumId w:val="8"/>
  </w:num>
  <w:num w:numId="35">
    <w:abstractNumId w:val="9"/>
  </w:num>
  <w:num w:numId="36">
    <w:abstractNumId w:val="43"/>
  </w:num>
  <w:num w:numId="37">
    <w:abstractNumId w:val="38"/>
  </w:num>
  <w:num w:numId="38">
    <w:abstractNumId w:val="22"/>
  </w:num>
  <w:num w:numId="39">
    <w:abstractNumId w:val="23"/>
  </w:num>
  <w:num w:numId="40">
    <w:abstractNumId w:val="6"/>
  </w:num>
  <w:num w:numId="41">
    <w:abstractNumId w:val="13"/>
  </w:num>
  <w:num w:numId="42">
    <w:abstractNumId w:val="19"/>
  </w:num>
  <w:num w:numId="43">
    <w:abstractNumId w:val="31"/>
  </w:num>
  <w:num w:numId="44">
    <w:abstractNumId w:val="4"/>
  </w:num>
  <w:num w:numId="45">
    <w:abstractNumId w:val="11"/>
  </w:num>
  <w:num w:numId="46">
    <w:abstractNumId w:val="16"/>
  </w:num>
  <w:num w:numId="47">
    <w:abstractNumId w:val="37"/>
  </w:num>
  <w:num w:numId="48">
    <w:abstractNumId w:val="18"/>
  </w:num>
  <w:num w:numId="49">
    <w:abstractNumId w:val="12"/>
  </w:num>
  <w:num w:numId="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09B"/>
    <w:rsid w:val="000009F9"/>
    <w:rsid w:val="00000B67"/>
    <w:rsid w:val="000047FE"/>
    <w:rsid w:val="00005444"/>
    <w:rsid w:val="00011990"/>
    <w:rsid w:val="00014DC3"/>
    <w:rsid w:val="000243F1"/>
    <w:rsid w:val="00025C8F"/>
    <w:rsid w:val="000306EE"/>
    <w:rsid w:val="00033489"/>
    <w:rsid w:val="000378D4"/>
    <w:rsid w:val="000478E6"/>
    <w:rsid w:val="00051816"/>
    <w:rsid w:val="000530CE"/>
    <w:rsid w:val="00054005"/>
    <w:rsid w:val="0005661D"/>
    <w:rsid w:val="00056762"/>
    <w:rsid w:val="0006363C"/>
    <w:rsid w:val="000678B0"/>
    <w:rsid w:val="00072278"/>
    <w:rsid w:val="00073B79"/>
    <w:rsid w:val="0007791F"/>
    <w:rsid w:val="000830B6"/>
    <w:rsid w:val="00085B7E"/>
    <w:rsid w:val="0009050E"/>
    <w:rsid w:val="00094EE4"/>
    <w:rsid w:val="000A00AF"/>
    <w:rsid w:val="000A047D"/>
    <w:rsid w:val="000A0FBA"/>
    <w:rsid w:val="000A1273"/>
    <w:rsid w:val="000A1732"/>
    <w:rsid w:val="000A316F"/>
    <w:rsid w:val="000B23B0"/>
    <w:rsid w:val="000B3EAE"/>
    <w:rsid w:val="000B44B6"/>
    <w:rsid w:val="000C7C98"/>
    <w:rsid w:val="000D18B7"/>
    <w:rsid w:val="000D5859"/>
    <w:rsid w:val="000D6487"/>
    <w:rsid w:val="000E1A40"/>
    <w:rsid w:val="000E1AA5"/>
    <w:rsid w:val="000E5164"/>
    <w:rsid w:val="000F7DFF"/>
    <w:rsid w:val="00100D4C"/>
    <w:rsid w:val="0010461C"/>
    <w:rsid w:val="00114D7E"/>
    <w:rsid w:val="001166B7"/>
    <w:rsid w:val="00117146"/>
    <w:rsid w:val="001201BB"/>
    <w:rsid w:val="001225FC"/>
    <w:rsid w:val="001247E6"/>
    <w:rsid w:val="00124F84"/>
    <w:rsid w:val="001328EB"/>
    <w:rsid w:val="00145EA8"/>
    <w:rsid w:val="00152ABF"/>
    <w:rsid w:val="00155934"/>
    <w:rsid w:val="00155CBC"/>
    <w:rsid w:val="00164424"/>
    <w:rsid w:val="001657CA"/>
    <w:rsid w:val="0016665D"/>
    <w:rsid w:val="001674B6"/>
    <w:rsid w:val="001706E0"/>
    <w:rsid w:val="0017399A"/>
    <w:rsid w:val="00175BCF"/>
    <w:rsid w:val="00177D47"/>
    <w:rsid w:val="00183C6B"/>
    <w:rsid w:val="00184DCA"/>
    <w:rsid w:val="00187ACE"/>
    <w:rsid w:val="00187FF5"/>
    <w:rsid w:val="00192D41"/>
    <w:rsid w:val="00197B7D"/>
    <w:rsid w:val="001A0EB6"/>
    <w:rsid w:val="001A1C86"/>
    <w:rsid w:val="001A3DF1"/>
    <w:rsid w:val="001B26ED"/>
    <w:rsid w:val="001B2BC9"/>
    <w:rsid w:val="001B39EC"/>
    <w:rsid w:val="001B7099"/>
    <w:rsid w:val="001C3B13"/>
    <w:rsid w:val="001C478E"/>
    <w:rsid w:val="001D1E3F"/>
    <w:rsid w:val="001D4B2E"/>
    <w:rsid w:val="001D4C7C"/>
    <w:rsid w:val="001D5838"/>
    <w:rsid w:val="001D72F0"/>
    <w:rsid w:val="001E13D8"/>
    <w:rsid w:val="001F07CF"/>
    <w:rsid w:val="001F3337"/>
    <w:rsid w:val="001F52E0"/>
    <w:rsid w:val="001F6F46"/>
    <w:rsid w:val="002017AF"/>
    <w:rsid w:val="002037DE"/>
    <w:rsid w:val="00211A7A"/>
    <w:rsid w:val="002159D7"/>
    <w:rsid w:val="00221131"/>
    <w:rsid w:val="002236F6"/>
    <w:rsid w:val="0022482C"/>
    <w:rsid w:val="0022711B"/>
    <w:rsid w:val="002346AA"/>
    <w:rsid w:val="00234ECB"/>
    <w:rsid w:val="002353AD"/>
    <w:rsid w:val="00236B25"/>
    <w:rsid w:val="00244634"/>
    <w:rsid w:val="00245FBE"/>
    <w:rsid w:val="00255991"/>
    <w:rsid w:val="00265110"/>
    <w:rsid w:val="00274F8F"/>
    <w:rsid w:val="00274FD7"/>
    <w:rsid w:val="00275AE4"/>
    <w:rsid w:val="002761C6"/>
    <w:rsid w:val="002804A2"/>
    <w:rsid w:val="00287C49"/>
    <w:rsid w:val="00290DA1"/>
    <w:rsid w:val="002920F4"/>
    <w:rsid w:val="002926C9"/>
    <w:rsid w:val="00293AE5"/>
    <w:rsid w:val="002944AA"/>
    <w:rsid w:val="002A1F9E"/>
    <w:rsid w:val="002A3FFB"/>
    <w:rsid w:val="002A5FBA"/>
    <w:rsid w:val="002A7305"/>
    <w:rsid w:val="002B213A"/>
    <w:rsid w:val="002B56AC"/>
    <w:rsid w:val="002B6634"/>
    <w:rsid w:val="002C1415"/>
    <w:rsid w:val="002C3BB5"/>
    <w:rsid w:val="002C7B3F"/>
    <w:rsid w:val="002D16E1"/>
    <w:rsid w:val="002D1FD8"/>
    <w:rsid w:val="002D3BA0"/>
    <w:rsid w:val="002D6C28"/>
    <w:rsid w:val="002E2A79"/>
    <w:rsid w:val="002E4B30"/>
    <w:rsid w:val="002E7389"/>
    <w:rsid w:val="002F1A1E"/>
    <w:rsid w:val="002F596B"/>
    <w:rsid w:val="003035A3"/>
    <w:rsid w:val="00311A9A"/>
    <w:rsid w:val="003137A4"/>
    <w:rsid w:val="0031517A"/>
    <w:rsid w:val="00326699"/>
    <w:rsid w:val="00330558"/>
    <w:rsid w:val="00330C95"/>
    <w:rsid w:val="003312FB"/>
    <w:rsid w:val="00334D30"/>
    <w:rsid w:val="00341D0B"/>
    <w:rsid w:val="0034294F"/>
    <w:rsid w:val="0034339D"/>
    <w:rsid w:val="00347AA1"/>
    <w:rsid w:val="00351BDA"/>
    <w:rsid w:val="00354418"/>
    <w:rsid w:val="0035628C"/>
    <w:rsid w:val="00357DD9"/>
    <w:rsid w:val="003617A8"/>
    <w:rsid w:val="003622D8"/>
    <w:rsid w:val="00367E3E"/>
    <w:rsid w:val="0038024E"/>
    <w:rsid w:val="00380429"/>
    <w:rsid w:val="00381CD9"/>
    <w:rsid w:val="003844B1"/>
    <w:rsid w:val="00391DAF"/>
    <w:rsid w:val="003933AF"/>
    <w:rsid w:val="0039439B"/>
    <w:rsid w:val="0039558E"/>
    <w:rsid w:val="00396869"/>
    <w:rsid w:val="00396DCF"/>
    <w:rsid w:val="00397AB4"/>
    <w:rsid w:val="003A08F6"/>
    <w:rsid w:val="003A208F"/>
    <w:rsid w:val="003A5657"/>
    <w:rsid w:val="003B059B"/>
    <w:rsid w:val="003B4C21"/>
    <w:rsid w:val="003C0E3B"/>
    <w:rsid w:val="003C1685"/>
    <w:rsid w:val="003C2409"/>
    <w:rsid w:val="003C5F7E"/>
    <w:rsid w:val="003D1538"/>
    <w:rsid w:val="003D187A"/>
    <w:rsid w:val="003D2580"/>
    <w:rsid w:val="003D5DE1"/>
    <w:rsid w:val="003D6F69"/>
    <w:rsid w:val="003D7D45"/>
    <w:rsid w:val="003E13D4"/>
    <w:rsid w:val="003E1587"/>
    <w:rsid w:val="003E222E"/>
    <w:rsid w:val="003E3C5F"/>
    <w:rsid w:val="003E643C"/>
    <w:rsid w:val="003F0678"/>
    <w:rsid w:val="003F1089"/>
    <w:rsid w:val="003F4FFA"/>
    <w:rsid w:val="0040440E"/>
    <w:rsid w:val="00404AC2"/>
    <w:rsid w:val="0041056A"/>
    <w:rsid w:val="004110F4"/>
    <w:rsid w:val="00413523"/>
    <w:rsid w:val="00414416"/>
    <w:rsid w:val="00420DC0"/>
    <w:rsid w:val="004227BF"/>
    <w:rsid w:val="00426F79"/>
    <w:rsid w:val="00427B25"/>
    <w:rsid w:val="004309AD"/>
    <w:rsid w:val="00430FD2"/>
    <w:rsid w:val="004355AD"/>
    <w:rsid w:val="00440E00"/>
    <w:rsid w:val="0044385A"/>
    <w:rsid w:val="00444A30"/>
    <w:rsid w:val="00447ACB"/>
    <w:rsid w:val="004530F5"/>
    <w:rsid w:val="00453DD7"/>
    <w:rsid w:val="00460B91"/>
    <w:rsid w:val="00465E08"/>
    <w:rsid w:val="0046675D"/>
    <w:rsid w:val="00472069"/>
    <w:rsid w:val="00472530"/>
    <w:rsid w:val="004748B1"/>
    <w:rsid w:val="00480AEA"/>
    <w:rsid w:val="004922CC"/>
    <w:rsid w:val="00495C2B"/>
    <w:rsid w:val="0049650C"/>
    <w:rsid w:val="00497A9A"/>
    <w:rsid w:val="004A2903"/>
    <w:rsid w:val="004A4D1B"/>
    <w:rsid w:val="004A79F0"/>
    <w:rsid w:val="004B39CD"/>
    <w:rsid w:val="004B3FB3"/>
    <w:rsid w:val="004C5A08"/>
    <w:rsid w:val="004C7D9E"/>
    <w:rsid w:val="004D4C2E"/>
    <w:rsid w:val="004E20AF"/>
    <w:rsid w:val="004E2F22"/>
    <w:rsid w:val="004E4AC5"/>
    <w:rsid w:val="00511329"/>
    <w:rsid w:val="00511EA6"/>
    <w:rsid w:val="00513302"/>
    <w:rsid w:val="0052041B"/>
    <w:rsid w:val="00524265"/>
    <w:rsid w:val="00524554"/>
    <w:rsid w:val="00531E03"/>
    <w:rsid w:val="00532F93"/>
    <w:rsid w:val="005450A2"/>
    <w:rsid w:val="005479E5"/>
    <w:rsid w:val="005525AA"/>
    <w:rsid w:val="00552ACF"/>
    <w:rsid w:val="005564C6"/>
    <w:rsid w:val="005609D0"/>
    <w:rsid w:val="00562A11"/>
    <w:rsid w:val="005643F3"/>
    <w:rsid w:val="0056508F"/>
    <w:rsid w:val="00570079"/>
    <w:rsid w:val="005765B6"/>
    <w:rsid w:val="005816F2"/>
    <w:rsid w:val="005818A9"/>
    <w:rsid w:val="00585083"/>
    <w:rsid w:val="00585198"/>
    <w:rsid w:val="005953CD"/>
    <w:rsid w:val="005970A1"/>
    <w:rsid w:val="005A1E8F"/>
    <w:rsid w:val="005B0275"/>
    <w:rsid w:val="005B0344"/>
    <w:rsid w:val="005C10AD"/>
    <w:rsid w:val="005C3071"/>
    <w:rsid w:val="005C6BAB"/>
    <w:rsid w:val="005D0569"/>
    <w:rsid w:val="005D08EE"/>
    <w:rsid w:val="005D2707"/>
    <w:rsid w:val="005D6A5A"/>
    <w:rsid w:val="005D78FD"/>
    <w:rsid w:val="005D797B"/>
    <w:rsid w:val="005E259E"/>
    <w:rsid w:val="005E2A14"/>
    <w:rsid w:val="005E2C8A"/>
    <w:rsid w:val="005F12F2"/>
    <w:rsid w:val="005F3844"/>
    <w:rsid w:val="005F403B"/>
    <w:rsid w:val="005F5F50"/>
    <w:rsid w:val="005F6A0F"/>
    <w:rsid w:val="00602421"/>
    <w:rsid w:val="0061579D"/>
    <w:rsid w:val="006226B3"/>
    <w:rsid w:val="00626D15"/>
    <w:rsid w:val="00631CEE"/>
    <w:rsid w:val="00634A88"/>
    <w:rsid w:val="00640A02"/>
    <w:rsid w:val="00647DD1"/>
    <w:rsid w:val="006548A4"/>
    <w:rsid w:val="00654E47"/>
    <w:rsid w:val="0065535B"/>
    <w:rsid w:val="00667167"/>
    <w:rsid w:val="006726D1"/>
    <w:rsid w:val="00675023"/>
    <w:rsid w:val="00675EF7"/>
    <w:rsid w:val="0068771D"/>
    <w:rsid w:val="006956FB"/>
    <w:rsid w:val="006B3266"/>
    <w:rsid w:val="006B4D5C"/>
    <w:rsid w:val="006C58BF"/>
    <w:rsid w:val="006C6532"/>
    <w:rsid w:val="006C79C8"/>
    <w:rsid w:val="006D0C68"/>
    <w:rsid w:val="006D1CCC"/>
    <w:rsid w:val="006D2ED7"/>
    <w:rsid w:val="006D2EDD"/>
    <w:rsid w:val="006D32C5"/>
    <w:rsid w:val="006D3323"/>
    <w:rsid w:val="006E18CD"/>
    <w:rsid w:val="006E1B3B"/>
    <w:rsid w:val="006E23F4"/>
    <w:rsid w:val="006E6CEA"/>
    <w:rsid w:val="006F0426"/>
    <w:rsid w:val="006F5001"/>
    <w:rsid w:val="007008F9"/>
    <w:rsid w:val="00701B3D"/>
    <w:rsid w:val="0070239F"/>
    <w:rsid w:val="00704DCB"/>
    <w:rsid w:val="0070782C"/>
    <w:rsid w:val="00711FE2"/>
    <w:rsid w:val="00712374"/>
    <w:rsid w:val="007131A4"/>
    <w:rsid w:val="00715971"/>
    <w:rsid w:val="007179D4"/>
    <w:rsid w:val="007203A0"/>
    <w:rsid w:val="00723B2D"/>
    <w:rsid w:val="00726AB3"/>
    <w:rsid w:val="00726D7F"/>
    <w:rsid w:val="00741E99"/>
    <w:rsid w:val="0074233D"/>
    <w:rsid w:val="00745504"/>
    <w:rsid w:val="00745B8C"/>
    <w:rsid w:val="00754458"/>
    <w:rsid w:val="00755EA1"/>
    <w:rsid w:val="00770A49"/>
    <w:rsid w:val="00777FC7"/>
    <w:rsid w:val="00792716"/>
    <w:rsid w:val="007A18AD"/>
    <w:rsid w:val="007A40AA"/>
    <w:rsid w:val="007A6447"/>
    <w:rsid w:val="007A6FFE"/>
    <w:rsid w:val="007C16B1"/>
    <w:rsid w:val="007C6619"/>
    <w:rsid w:val="007D07DB"/>
    <w:rsid w:val="007D0F82"/>
    <w:rsid w:val="007D2441"/>
    <w:rsid w:val="007D3E4E"/>
    <w:rsid w:val="007D4199"/>
    <w:rsid w:val="007E24E7"/>
    <w:rsid w:val="007E5922"/>
    <w:rsid w:val="007F2704"/>
    <w:rsid w:val="007F7F11"/>
    <w:rsid w:val="00820B25"/>
    <w:rsid w:val="008239ED"/>
    <w:rsid w:val="00833785"/>
    <w:rsid w:val="00833E5E"/>
    <w:rsid w:val="00841DD2"/>
    <w:rsid w:val="00842792"/>
    <w:rsid w:val="00843614"/>
    <w:rsid w:val="008459E5"/>
    <w:rsid w:val="00850A37"/>
    <w:rsid w:val="00850F84"/>
    <w:rsid w:val="00853D83"/>
    <w:rsid w:val="00860695"/>
    <w:rsid w:val="00861446"/>
    <w:rsid w:val="00864388"/>
    <w:rsid w:val="008706EA"/>
    <w:rsid w:val="008715BD"/>
    <w:rsid w:val="00872BF0"/>
    <w:rsid w:val="008730B4"/>
    <w:rsid w:val="00873482"/>
    <w:rsid w:val="00873891"/>
    <w:rsid w:val="00874492"/>
    <w:rsid w:val="008754AB"/>
    <w:rsid w:val="00876628"/>
    <w:rsid w:val="00881537"/>
    <w:rsid w:val="008923E7"/>
    <w:rsid w:val="0089299B"/>
    <w:rsid w:val="008A2F5C"/>
    <w:rsid w:val="008A4011"/>
    <w:rsid w:val="008A485A"/>
    <w:rsid w:val="008B6AEE"/>
    <w:rsid w:val="008C5245"/>
    <w:rsid w:val="008C663A"/>
    <w:rsid w:val="008C7B3A"/>
    <w:rsid w:val="008C7D89"/>
    <w:rsid w:val="008D20F1"/>
    <w:rsid w:val="008D27D3"/>
    <w:rsid w:val="008D6201"/>
    <w:rsid w:val="008E5727"/>
    <w:rsid w:val="008F0E62"/>
    <w:rsid w:val="008F1857"/>
    <w:rsid w:val="008F2148"/>
    <w:rsid w:val="008F4042"/>
    <w:rsid w:val="008F6C5C"/>
    <w:rsid w:val="008F7D00"/>
    <w:rsid w:val="00900114"/>
    <w:rsid w:val="009024C8"/>
    <w:rsid w:val="00910A5C"/>
    <w:rsid w:val="009113BA"/>
    <w:rsid w:val="009125B3"/>
    <w:rsid w:val="009127A3"/>
    <w:rsid w:val="00912FEC"/>
    <w:rsid w:val="00914442"/>
    <w:rsid w:val="0091634F"/>
    <w:rsid w:val="00925102"/>
    <w:rsid w:val="0092537D"/>
    <w:rsid w:val="00926D1E"/>
    <w:rsid w:val="00931782"/>
    <w:rsid w:val="00931B4B"/>
    <w:rsid w:val="009339DF"/>
    <w:rsid w:val="00940FEF"/>
    <w:rsid w:val="0094428E"/>
    <w:rsid w:val="0094528C"/>
    <w:rsid w:val="0094799A"/>
    <w:rsid w:val="00947B93"/>
    <w:rsid w:val="0095273A"/>
    <w:rsid w:val="00953F78"/>
    <w:rsid w:val="00955E95"/>
    <w:rsid w:val="00956156"/>
    <w:rsid w:val="00961F58"/>
    <w:rsid w:val="00965B46"/>
    <w:rsid w:val="00966698"/>
    <w:rsid w:val="0097009B"/>
    <w:rsid w:val="00971400"/>
    <w:rsid w:val="00973D0B"/>
    <w:rsid w:val="0097506C"/>
    <w:rsid w:val="0097608F"/>
    <w:rsid w:val="0097715A"/>
    <w:rsid w:val="00977396"/>
    <w:rsid w:val="00980811"/>
    <w:rsid w:val="009813EB"/>
    <w:rsid w:val="00981A03"/>
    <w:rsid w:val="009851F1"/>
    <w:rsid w:val="0099008B"/>
    <w:rsid w:val="00990EBF"/>
    <w:rsid w:val="00992E10"/>
    <w:rsid w:val="009A13FE"/>
    <w:rsid w:val="009A67A1"/>
    <w:rsid w:val="009B2700"/>
    <w:rsid w:val="009B5D79"/>
    <w:rsid w:val="009C3A36"/>
    <w:rsid w:val="009C3BD6"/>
    <w:rsid w:val="009C66F0"/>
    <w:rsid w:val="009C728B"/>
    <w:rsid w:val="009D2EE7"/>
    <w:rsid w:val="009D32EE"/>
    <w:rsid w:val="009D4EA3"/>
    <w:rsid w:val="009E240F"/>
    <w:rsid w:val="009E3B26"/>
    <w:rsid w:val="00A00D7D"/>
    <w:rsid w:val="00A02D29"/>
    <w:rsid w:val="00A051F9"/>
    <w:rsid w:val="00A05E91"/>
    <w:rsid w:val="00A12C98"/>
    <w:rsid w:val="00A162B8"/>
    <w:rsid w:val="00A178D4"/>
    <w:rsid w:val="00A21416"/>
    <w:rsid w:val="00A21B9A"/>
    <w:rsid w:val="00A21EBF"/>
    <w:rsid w:val="00A26E31"/>
    <w:rsid w:val="00A31316"/>
    <w:rsid w:val="00A34222"/>
    <w:rsid w:val="00A377D8"/>
    <w:rsid w:val="00A40215"/>
    <w:rsid w:val="00A41892"/>
    <w:rsid w:val="00A433D5"/>
    <w:rsid w:val="00A43459"/>
    <w:rsid w:val="00A51B70"/>
    <w:rsid w:val="00A570D7"/>
    <w:rsid w:val="00A80819"/>
    <w:rsid w:val="00A80C03"/>
    <w:rsid w:val="00A8184E"/>
    <w:rsid w:val="00A9391D"/>
    <w:rsid w:val="00A93A58"/>
    <w:rsid w:val="00A93CEB"/>
    <w:rsid w:val="00AA1A30"/>
    <w:rsid w:val="00AA3887"/>
    <w:rsid w:val="00AA7FCC"/>
    <w:rsid w:val="00AB2CBC"/>
    <w:rsid w:val="00AB5551"/>
    <w:rsid w:val="00AC06CA"/>
    <w:rsid w:val="00AC5A0C"/>
    <w:rsid w:val="00AC7C3A"/>
    <w:rsid w:val="00AD393F"/>
    <w:rsid w:val="00AD3BA2"/>
    <w:rsid w:val="00AD6BB9"/>
    <w:rsid w:val="00AE3F78"/>
    <w:rsid w:val="00AF06E4"/>
    <w:rsid w:val="00AF3833"/>
    <w:rsid w:val="00AF6005"/>
    <w:rsid w:val="00B1056D"/>
    <w:rsid w:val="00B129D9"/>
    <w:rsid w:val="00B22365"/>
    <w:rsid w:val="00B22D35"/>
    <w:rsid w:val="00B32789"/>
    <w:rsid w:val="00B333FE"/>
    <w:rsid w:val="00B33C60"/>
    <w:rsid w:val="00B360FB"/>
    <w:rsid w:val="00B417D9"/>
    <w:rsid w:val="00B42C3E"/>
    <w:rsid w:val="00B44A94"/>
    <w:rsid w:val="00B57461"/>
    <w:rsid w:val="00B63530"/>
    <w:rsid w:val="00B7062D"/>
    <w:rsid w:val="00B72798"/>
    <w:rsid w:val="00B76FB1"/>
    <w:rsid w:val="00B81848"/>
    <w:rsid w:val="00B82E04"/>
    <w:rsid w:val="00B850D8"/>
    <w:rsid w:val="00B90815"/>
    <w:rsid w:val="00B94414"/>
    <w:rsid w:val="00BA1C2F"/>
    <w:rsid w:val="00BA55D8"/>
    <w:rsid w:val="00BB1977"/>
    <w:rsid w:val="00BB2D0A"/>
    <w:rsid w:val="00BB395B"/>
    <w:rsid w:val="00BB5026"/>
    <w:rsid w:val="00BB7CD4"/>
    <w:rsid w:val="00BC168D"/>
    <w:rsid w:val="00BD24C4"/>
    <w:rsid w:val="00BD4516"/>
    <w:rsid w:val="00BD4E89"/>
    <w:rsid w:val="00BD56EC"/>
    <w:rsid w:val="00BD5880"/>
    <w:rsid w:val="00BD5A88"/>
    <w:rsid w:val="00BD6475"/>
    <w:rsid w:val="00BD7434"/>
    <w:rsid w:val="00BE6112"/>
    <w:rsid w:val="00BF16C9"/>
    <w:rsid w:val="00C0283B"/>
    <w:rsid w:val="00C02FF1"/>
    <w:rsid w:val="00C041D0"/>
    <w:rsid w:val="00C05410"/>
    <w:rsid w:val="00C07715"/>
    <w:rsid w:val="00C16135"/>
    <w:rsid w:val="00C209D7"/>
    <w:rsid w:val="00C23D60"/>
    <w:rsid w:val="00C25D56"/>
    <w:rsid w:val="00C27DA1"/>
    <w:rsid w:val="00C30090"/>
    <w:rsid w:val="00C3378E"/>
    <w:rsid w:val="00C361CC"/>
    <w:rsid w:val="00C43C02"/>
    <w:rsid w:val="00C469DA"/>
    <w:rsid w:val="00C47CE2"/>
    <w:rsid w:val="00C50ACC"/>
    <w:rsid w:val="00C57888"/>
    <w:rsid w:val="00C60688"/>
    <w:rsid w:val="00C70251"/>
    <w:rsid w:val="00C70C2C"/>
    <w:rsid w:val="00C72D96"/>
    <w:rsid w:val="00C76786"/>
    <w:rsid w:val="00C8573D"/>
    <w:rsid w:val="00C877D1"/>
    <w:rsid w:val="00C93E70"/>
    <w:rsid w:val="00CA1478"/>
    <w:rsid w:val="00CA50A2"/>
    <w:rsid w:val="00CA5E27"/>
    <w:rsid w:val="00CB09A2"/>
    <w:rsid w:val="00CB09A8"/>
    <w:rsid w:val="00CB0A34"/>
    <w:rsid w:val="00CB16FA"/>
    <w:rsid w:val="00CB2169"/>
    <w:rsid w:val="00CB2330"/>
    <w:rsid w:val="00CB7771"/>
    <w:rsid w:val="00CB7E95"/>
    <w:rsid w:val="00CC2F71"/>
    <w:rsid w:val="00CC5D67"/>
    <w:rsid w:val="00CC7FAB"/>
    <w:rsid w:val="00CD01C3"/>
    <w:rsid w:val="00CD6AC7"/>
    <w:rsid w:val="00CD7307"/>
    <w:rsid w:val="00CE4AAE"/>
    <w:rsid w:val="00CE6B15"/>
    <w:rsid w:val="00CF109C"/>
    <w:rsid w:val="00CF2370"/>
    <w:rsid w:val="00CF35F0"/>
    <w:rsid w:val="00D07204"/>
    <w:rsid w:val="00D074C3"/>
    <w:rsid w:val="00D2354D"/>
    <w:rsid w:val="00D27B5D"/>
    <w:rsid w:val="00D301EA"/>
    <w:rsid w:val="00D32784"/>
    <w:rsid w:val="00D339D4"/>
    <w:rsid w:val="00D34423"/>
    <w:rsid w:val="00D348BF"/>
    <w:rsid w:val="00D34EA7"/>
    <w:rsid w:val="00D372A8"/>
    <w:rsid w:val="00D425B5"/>
    <w:rsid w:val="00D43941"/>
    <w:rsid w:val="00D44AED"/>
    <w:rsid w:val="00D458D3"/>
    <w:rsid w:val="00D63BCE"/>
    <w:rsid w:val="00D6783F"/>
    <w:rsid w:val="00D711E4"/>
    <w:rsid w:val="00D86375"/>
    <w:rsid w:val="00D8747A"/>
    <w:rsid w:val="00D948D2"/>
    <w:rsid w:val="00D9537B"/>
    <w:rsid w:val="00DA1C68"/>
    <w:rsid w:val="00DA3054"/>
    <w:rsid w:val="00DA34A4"/>
    <w:rsid w:val="00DA3F00"/>
    <w:rsid w:val="00DA5A9C"/>
    <w:rsid w:val="00DA74C9"/>
    <w:rsid w:val="00DA7C93"/>
    <w:rsid w:val="00DB2B20"/>
    <w:rsid w:val="00DB3850"/>
    <w:rsid w:val="00DB3F63"/>
    <w:rsid w:val="00DB400B"/>
    <w:rsid w:val="00DB5CC2"/>
    <w:rsid w:val="00DB6597"/>
    <w:rsid w:val="00DC52AE"/>
    <w:rsid w:val="00DC6E6E"/>
    <w:rsid w:val="00DD1C63"/>
    <w:rsid w:val="00DD1E4A"/>
    <w:rsid w:val="00DD7804"/>
    <w:rsid w:val="00DE0102"/>
    <w:rsid w:val="00DE0383"/>
    <w:rsid w:val="00DF2F9C"/>
    <w:rsid w:val="00DF688A"/>
    <w:rsid w:val="00DF6CAE"/>
    <w:rsid w:val="00DF7A74"/>
    <w:rsid w:val="00E0024E"/>
    <w:rsid w:val="00E013FA"/>
    <w:rsid w:val="00E032B6"/>
    <w:rsid w:val="00E06A70"/>
    <w:rsid w:val="00E0761E"/>
    <w:rsid w:val="00E13E66"/>
    <w:rsid w:val="00E20031"/>
    <w:rsid w:val="00E25618"/>
    <w:rsid w:val="00E305B3"/>
    <w:rsid w:val="00E3133A"/>
    <w:rsid w:val="00E37689"/>
    <w:rsid w:val="00E4418A"/>
    <w:rsid w:val="00E454F2"/>
    <w:rsid w:val="00E615FF"/>
    <w:rsid w:val="00E65976"/>
    <w:rsid w:val="00E661DD"/>
    <w:rsid w:val="00E66E5A"/>
    <w:rsid w:val="00E67CCD"/>
    <w:rsid w:val="00E72D1B"/>
    <w:rsid w:val="00E7305B"/>
    <w:rsid w:val="00E75AA6"/>
    <w:rsid w:val="00E75ABD"/>
    <w:rsid w:val="00E8134C"/>
    <w:rsid w:val="00E82A22"/>
    <w:rsid w:val="00E8336E"/>
    <w:rsid w:val="00E83D70"/>
    <w:rsid w:val="00E8716C"/>
    <w:rsid w:val="00E91597"/>
    <w:rsid w:val="00E95133"/>
    <w:rsid w:val="00E95BDC"/>
    <w:rsid w:val="00EA0EE5"/>
    <w:rsid w:val="00EA1504"/>
    <w:rsid w:val="00EA242F"/>
    <w:rsid w:val="00EA637E"/>
    <w:rsid w:val="00EA6C26"/>
    <w:rsid w:val="00EA7899"/>
    <w:rsid w:val="00EB124C"/>
    <w:rsid w:val="00EB2D01"/>
    <w:rsid w:val="00EB2D4E"/>
    <w:rsid w:val="00EB3B13"/>
    <w:rsid w:val="00EB60D9"/>
    <w:rsid w:val="00EB73BE"/>
    <w:rsid w:val="00EC51E7"/>
    <w:rsid w:val="00EC6073"/>
    <w:rsid w:val="00ED2F81"/>
    <w:rsid w:val="00EE68E5"/>
    <w:rsid w:val="00EF0878"/>
    <w:rsid w:val="00EF0E7E"/>
    <w:rsid w:val="00EF3A45"/>
    <w:rsid w:val="00EF47F3"/>
    <w:rsid w:val="00EF56BB"/>
    <w:rsid w:val="00F06946"/>
    <w:rsid w:val="00F10713"/>
    <w:rsid w:val="00F228E3"/>
    <w:rsid w:val="00F23EA8"/>
    <w:rsid w:val="00F26E71"/>
    <w:rsid w:val="00F32803"/>
    <w:rsid w:val="00F43C33"/>
    <w:rsid w:val="00F43D66"/>
    <w:rsid w:val="00F440D4"/>
    <w:rsid w:val="00F44318"/>
    <w:rsid w:val="00F47E95"/>
    <w:rsid w:val="00F52490"/>
    <w:rsid w:val="00F52531"/>
    <w:rsid w:val="00F56854"/>
    <w:rsid w:val="00F5794C"/>
    <w:rsid w:val="00F60EF3"/>
    <w:rsid w:val="00F62E4E"/>
    <w:rsid w:val="00F636C0"/>
    <w:rsid w:val="00F638D0"/>
    <w:rsid w:val="00F66735"/>
    <w:rsid w:val="00F703DF"/>
    <w:rsid w:val="00F72288"/>
    <w:rsid w:val="00F74CA3"/>
    <w:rsid w:val="00F825F6"/>
    <w:rsid w:val="00F9459D"/>
    <w:rsid w:val="00F94BDD"/>
    <w:rsid w:val="00F95C59"/>
    <w:rsid w:val="00FA0E56"/>
    <w:rsid w:val="00FA207E"/>
    <w:rsid w:val="00FA2C23"/>
    <w:rsid w:val="00FA56C2"/>
    <w:rsid w:val="00FA58C9"/>
    <w:rsid w:val="00FA62D0"/>
    <w:rsid w:val="00FA675E"/>
    <w:rsid w:val="00FA7233"/>
    <w:rsid w:val="00FB05DB"/>
    <w:rsid w:val="00FB1DB6"/>
    <w:rsid w:val="00FB27B8"/>
    <w:rsid w:val="00FC10CA"/>
    <w:rsid w:val="00FC19B6"/>
    <w:rsid w:val="00FD1A90"/>
    <w:rsid w:val="00FE4F2D"/>
    <w:rsid w:val="00FE5180"/>
    <w:rsid w:val="00FF3C87"/>
    <w:rsid w:val="00FF51D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79647"/>
  <w15:chartTrackingRefBased/>
  <w15:docId w15:val="{E6508DF9-BBDA-4FF5-9A9D-6D4C5F1E8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009B"/>
    <w:pPr>
      <w:spacing w:after="0" w:line="240" w:lineRule="auto"/>
    </w:pPr>
    <w:rPr>
      <w:rFonts w:ascii="Times New Roman" w:eastAsia="Times New Roman" w:hAnsi="Times New Roman" w:cs="Times New Roman"/>
      <w:sz w:val="24"/>
      <w:szCs w:val="24"/>
      <w:lang w:eastAsia="ko-KR"/>
    </w:rPr>
  </w:style>
  <w:style w:type="paragraph" w:styleId="Heading1">
    <w:name w:val="heading 1"/>
    <w:basedOn w:val="Normal"/>
    <w:next w:val="Normal"/>
    <w:link w:val="Heading1Char"/>
    <w:qFormat/>
    <w:rsid w:val="0097009B"/>
    <w:pPr>
      <w:keepNext/>
      <w:outlineLvl w:val="0"/>
    </w:pPr>
    <w:rPr>
      <w:b/>
      <w:szCs w:val="20"/>
    </w:rPr>
  </w:style>
  <w:style w:type="paragraph" w:styleId="Heading2">
    <w:name w:val="heading 2"/>
    <w:basedOn w:val="Normal"/>
    <w:next w:val="Normal"/>
    <w:link w:val="Heading2Char"/>
    <w:uiPriority w:val="9"/>
    <w:semiHidden/>
    <w:unhideWhenUsed/>
    <w:qFormat/>
    <w:rsid w:val="0097009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7009B"/>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009B"/>
    <w:rPr>
      <w:rFonts w:ascii="Times New Roman" w:eastAsia="Times New Roman" w:hAnsi="Times New Roman" w:cs="Times New Roman"/>
      <w:b/>
      <w:sz w:val="24"/>
      <w:szCs w:val="20"/>
      <w:lang w:eastAsia="ko-KR"/>
    </w:rPr>
  </w:style>
  <w:style w:type="character" w:customStyle="1" w:styleId="Heading2Char">
    <w:name w:val="Heading 2 Char"/>
    <w:basedOn w:val="DefaultParagraphFont"/>
    <w:link w:val="Heading2"/>
    <w:uiPriority w:val="9"/>
    <w:semiHidden/>
    <w:rsid w:val="0097009B"/>
    <w:rPr>
      <w:rFonts w:asciiTheme="majorHAnsi" w:eastAsiaTheme="majorEastAsia" w:hAnsiTheme="majorHAnsi" w:cstheme="majorBidi"/>
      <w:color w:val="2E74B5" w:themeColor="accent1" w:themeShade="BF"/>
      <w:sz w:val="26"/>
      <w:szCs w:val="26"/>
      <w:lang w:eastAsia="ko-KR"/>
    </w:rPr>
  </w:style>
  <w:style w:type="character" w:customStyle="1" w:styleId="Heading3Char">
    <w:name w:val="Heading 3 Char"/>
    <w:basedOn w:val="DefaultParagraphFont"/>
    <w:link w:val="Heading3"/>
    <w:uiPriority w:val="9"/>
    <w:semiHidden/>
    <w:rsid w:val="0097009B"/>
    <w:rPr>
      <w:rFonts w:asciiTheme="majorHAnsi" w:eastAsiaTheme="majorEastAsia" w:hAnsiTheme="majorHAnsi" w:cstheme="majorBidi"/>
      <w:color w:val="1F4D78" w:themeColor="accent1" w:themeShade="7F"/>
      <w:sz w:val="24"/>
      <w:szCs w:val="24"/>
      <w:lang w:eastAsia="ko-KR"/>
    </w:rPr>
  </w:style>
  <w:style w:type="paragraph" w:styleId="ListParagraph">
    <w:name w:val="List Paragraph"/>
    <w:basedOn w:val="Normal"/>
    <w:uiPriority w:val="34"/>
    <w:qFormat/>
    <w:rsid w:val="0097009B"/>
    <w:pPr>
      <w:ind w:left="720"/>
      <w:contextualSpacing/>
    </w:pPr>
  </w:style>
  <w:style w:type="table" w:styleId="TableGrid">
    <w:name w:val="Table Grid"/>
    <w:basedOn w:val="TableNormal"/>
    <w:uiPriority w:val="39"/>
    <w:rsid w:val="0097009B"/>
    <w:pPr>
      <w:spacing w:after="0" w:line="240" w:lineRule="auto"/>
    </w:pPr>
    <w:rPr>
      <w:rFonts w:ascii="Times New Roman" w:eastAsiaTheme="minorEastAsia"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009B"/>
    <w:pPr>
      <w:autoSpaceDE w:val="0"/>
      <w:autoSpaceDN w:val="0"/>
      <w:adjustRightInd w:val="0"/>
      <w:spacing w:after="0" w:line="240" w:lineRule="auto"/>
    </w:pPr>
    <w:rPr>
      <w:rFonts w:ascii="Times New Roman" w:eastAsia="Batang" w:hAnsi="Times New Roman" w:cs="Times New Roman"/>
      <w:color w:val="000000"/>
      <w:sz w:val="24"/>
      <w:szCs w:val="24"/>
    </w:rPr>
  </w:style>
  <w:style w:type="character" w:styleId="PageNumber">
    <w:name w:val="page number"/>
    <w:basedOn w:val="DefaultParagraphFont"/>
    <w:rsid w:val="0097009B"/>
  </w:style>
  <w:style w:type="character" w:styleId="FootnoteReference">
    <w:name w:val="footnote reference"/>
    <w:basedOn w:val="DefaultParagraphFont"/>
    <w:uiPriority w:val="99"/>
    <w:unhideWhenUsed/>
    <w:rsid w:val="0097009B"/>
    <w:rPr>
      <w:vertAlign w:val="superscript"/>
    </w:rPr>
  </w:style>
  <w:style w:type="paragraph" w:styleId="Footer">
    <w:name w:val="footer"/>
    <w:basedOn w:val="Normal"/>
    <w:link w:val="FooterChar"/>
    <w:uiPriority w:val="99"/>
    <w:unhideWhenUsed/>
    <w:rsid w:val="0097009B"/>
    <w:pPr>
      <w:tabs>
        <w:tab w:val="center" w:pos="4680"/>
        <w:tab w:val="right" w:pos="9360"/>
      </w:tabs>
    </w:pPr>
  </w:style>
  <w:style w:type="character" w:customStyle="1" w:styleId="FooterChar">
    <w:name w:val="Footer Char"/>
    <w:basedOn w:val="DefaultParagraphFont"/>
    <w:link w:val="Footer"/>
    <w:uiPriority w:val="99"/>
    <w:rsid w:val="0097009B"/>
    <w:rPr>
      <w:rFonts w:ascii="Times New Roman" w:eastAsia="Times New Roman" w:hAnsi="Times New Roman" w:cs="Times New Roman"/>
      <w:sz w:val="24"/>
      <w:szCs w:val="24"/>
      <w:lang w:eastAsia="ko-KR"/>
    </w:rPr>
  </w:style>
  <w:style w:type="character" w:styleId="Emphasis">
    <w:name w:val="Emphasis"/>
    <w:basedOn w:val="DefaultParagraphFont"/>
    <w:uiPriority w:val="20"/>
    <w:qFormat/>
    <w:rsid w:val="0097009B"/>
    <w:rPr>
      <w:i/>
      <w:iCs/>
    </w:rPr>
  </w:style>
  <w:style w:type="paragraph" w:styleId="NormalWeb">
    <w:name w:val="Normal (Web)"/>
    <w:basedOn w:val="Normal"/>
    <w:uiPriority w:val="99"/>
    <w:unhideWhenUsed/>
    <w:rsid w:val="0097009B"/>
    <w:pPr>
      <w:spacing w:before="100" w:beforeAutospacing="1" w:after="100" w:afterAutospacing="1"/>
    </w:pPr>
  </w:style>
  <w:style w:type="paragraph" w:styleId="CommentText">
    <w:name w:val="annotation text"/>
    <w:basedOn w:val="Normal"/>
    <w:link w:val="CommentTextChar"/>
    <w:uiPriority w:val="99"/>
    <w:unhideWhenUsed/>
    <w:rsid w:val="0097009B"/>
    <w:rPr>
      <w:sz w:val="20"/>
    </w:rPr>
  </w:style>
  <w:style w:type="character" w:customStyle="1" w:styleId="CommentTextChar">
    <w:name w:val="Comment Text Char"/>
    <w:basedOn w:val="DefaultParagraphFont"/>
    <w:link w:val="CommentText"/>
    <w:uiPriority w:val="99"/>
    <w:rsid w:val="0097009B"/>
    <w:rPr>
      <w:rFonts w:ascii="Times New Roman" w:eastAsia="Times New Roman" w:hAnsi="Times New Roman" w:cs="Times New Roman"/>
      <w:sz w:val="20"/>
      <w:szCs w:val="24"/>
      <w:lang w:eastAsia="ko-KR"/>
    </w:rPr>
  </w:style>
  <w:style w:type="paragraph" w:styleId="CommentSubject">
    <w:name w:val="annotation subject"/>
    <w:basedOn w:val="CommentText"/>
    <w:next w:val="CommentText"/>
    <w:link w:val="CommentSubjectChar"/>
    <w:uiPriority w:val="99"/>
    <w:semiHidden/>
    <w:unhideWhenUsed/>
    <w:rsid w:val="0097009B"/>
    <w:rPr>
      <w:b/>
      <w:bCs/>
    </w:rPr>
  </w:style>
  <w:style w:type="character" w:customStyle="1" w:styleId="CommentSubjectChar">
    <w:name w:val="Comment Subject Char"/>
    <w:basedOn w:val="CommentTextChar"/>
    <w:link w:val="CommentSubject"/>
    <w:uiPriority w:val="99"/>
    <w:semiHidden/>
    <w:rsid w:val="0097009B"/>
    <w:rPr>
      <w:rFonts w:ascii="Times New Roman" w:eastAsia="Times New Roman" w:hAnsi="Times New Roman" w:cs="Times New Roman"/>
      <w:b/>
      <w:bCs/>
      <w:sz w:val="20"/>
      <w:szCs w:val="24"/>
      <w:lang w:eastAsia="ko-KR"/>
    </w:rPr>
  </w:style>
  <w:style w:type="character" w:styleId="Hyperlink">
    <w:name w:val="Hyperlink"/>
    <w:basedOn w:val="DefaultParagraphFont"/>
    <w:uiPriority w:val="99"/>
    <w:unhideWhenUsed/>
    <w:rsid w:val="0097009B"/>
    <w:rPr>
      <w:color w:val="0563C1" w:themeColor="hyperlink"/>
      <w:u w:val="single"/>
    </w:rPr>
  </w:style>
  <w:style w:type="paragraph" w:customStyle="1" w:styleId="nova-e-listitem">
    <w:name w:val="nova-e-list__item"/>
    <w:basedOn w:val="Normal"/>
    <w:rsid w:val="0097009B"/>
    <w:pPr>
      <w:spacing w:before="100" w:beforeAutospacing="1" w:after="100" w:afterAutospacing="1"/>
    </w:pPr>
  </w:style>
  <w:style w:type="character" w:customStyle="1" w:styleId="BalloonTextChar">
    <w:name w:val="Balloon Text Char"/>
    <w:basedOn w:val="DefaultParagraphFont"/>
    <w:link w:val="BalloonText"/>
    <w:uiPriority w:val="99"/>
    <w:semiHidden/>
    <w:rsid w:val="0097009B"/>
    <w:rPr>
      <w:rFonts w:ascii="Segoe UI" w:eastAsia="Times New Roman" w:hAnsi="Segoe UI" w:cs="Segoe UI"/>
      <w:sz w:val="18"/>
      <w:szCs w:val="18"/>
      <w:lang w:eastAsia="ko-KR"/>
    </w:rPr>
  </w:style>
  <w:style w:type="paragraph" w:styleId="BalloonText">
    <w:name w:val="Balloon Text"/>
    <w:basedOn w:val="Normal"/>
    <w:link w:val="BalloonTextChar"/>
    <w:uiPriority w:val="99"/>
    <w:semiHidden/>
    <w:unhideWhenUsed/>
    <w:rsid w:val="0097009B"/>
    <w:rPr>
      <w:rFonts w:ascii="Segoe UI" w:hAnsi="Segoe UI" w:cs="Segoe UI"/>
      <w:sz w:val="18"/>
      <w:szCs w:val="18"/>
    </w:rPr>
  </w:style>
  <w:style w:type="paragraph" w:styleId="Header">
    <w:name w:val="header"/>
    <w:basedOn w:val="Normal"/>
    <w:link w:val="HeaderChar"/>
    <w:uiPriority w:val="99"/>
    <w:unhideWhenUsed/>
    <w:rsid w:val="0097009B"/>
    <w:pPr>
      <w:tabs>
        <w:tab w:val="center" w:pos="4680"/>
        <w:tab w:val="right" w:pos="9360"/>
      </w:tabs>
    </w:pPr>
  </w:style>
  <w:style w:type="character" w:customStyle="1" w:styleId="HeaderChar">
    <w:name w:val="Header Char"/>
    <w:basedOn w:val="DefaultParagraphFont"/>
    <w:link w:val="Header"/>
    <w:uiPriority w:val="99"/>
    <w:rsid w:val="0097009B"/>
    <w:rPr>
      <w:rFonts w:ascii="Times New Roman" w:eastAsia="Times New Roman" w:hAnsi="Times New Roman" w:cs="Times New Roman"/>
      <w:sz w:val="24"/>
      <w:szCs w:val="24"/>
      <w:lang w:eastAsia="ko-KR"/>
    </w:rPr>
  </w:style>
  <w:style w:type="paragraph" w:styleId="FootnoteText">
    <w:name w:val="footnote text"/>
    <w:basedOn w:val="Normal"/>
    <w:link w:val="FootnoteTextChar"/>
    <w:uiPriority w:val="99"/>
    <w:semiHidden/>
    <w:unhideWhenUsed/>
    <w:rsid w:val="0097009B"/>
    <w:rPr>
      <w:rFonts w:eastAsiaTheme="minorEastAsia"/>
      <w:sz w:val="20"/>
      <w:szCs w:val="20"/>
    </w:rPr>
  </w:style>
  <w:style w:type="character" w:customStyle="1" w:styleId="FootnoteTextChar">
    <w:name w:val="Footnote Text Char"/>
    <w:basedOn w:val="DefaultParagraphFont"/>
    <w:link w:val="FootnoteText"/>
    <w:uiPriority w:val="99"/>
    <w:semiHidden/>
    <w:rsid w:val="0097009B"/>
    <w:rPr>
      <w:rFonts w:ascii="Times New Roman" w:eastAsiaTheme="minorEastAsia" w:hAnsi="Times New Roman" w:cs="Times New Roman"/>
      <w:sz w:val="20"/>
      <w:szCs w:val="20"/>
      <w:lang w:eastAsia="ko-KR"/>
    </w:rPr>
  </w:style>
  <w:style w:type="paragraph" w:styleId="PlainText">
    <w:name w:val="Plain Text"/>
    <w:basedOn w:val="Normal"/>
    <w:link w:val="PlainTextChar"/>
    <w:uiPriority w:val="99"/>
    <w:unhideWhenUsed/>
    <w:rsid w:val="0097009B"/>
    <w:rPr>
      <w:rFonts w:eastAsiaTheme="minorEastAsia"/>
      <w:sz w:val="22"/>
      <w:szCs w:val="21"/>
    </w:rPr>
  </w:style>
  <w:style w:type="character" w:customStyle="1" w:styleId="PlainTextChar">
    <w:name w:val="Plain Text Char"/>
    <w:basedOn w:val="DefaultParagraphFont"/>
    <w:link w:val="PlainText"/>
    <w:uiPriority w:val="99"/>
    <w:rsid w:val="0097009B"/>
    <w:rPr>
      <w:rFonts w:ascii="Times New Roman" w:eastAsiaTheme="minorEastAsia" w:hAnsi="Times New Roman" w:cs="Times New Roman"/>
      <w:szCs w:val="21"/>
      <w:lang w:eastAsia="ko-KR"/>
    </w:rPr>
  </w:style>
  <w:style w:type="character" w:customStyle="1" w:styleId="format-title">
    <w:name w:val="format-title"/>
    <w:basedOn w:val="DefaultParagraphFont"/>
    <w:rsid w:val="0097009B"/>
  </w:style>
  <w:style w:type="character" w:styleId="Strong">
    <w:name w:val="Strong"/>
    <w:basedOn w:val="DefaultParagraphFont"/>
    <w:uiPriority w:val="22"/>
    <w:qFormat/>
    <w:rsid w:val="0097009B"/>
    <w:rPr>
      <w:b/>
      <w:bCs/>
    </w:rPr>
  </w:style>
  <w:style w:type="table" w:styleId="PlainTable2">
    <w:name w:val="Plain Table 2"/>
    <w:basedOn w:val="TableNormal"/>
    <w:uiPriority w:val="42"/>
    <w:rsid w:val="0097009B"/>
    <w:pPr>
      <w:spacing w:after="0" w:line="240" w:lineRule="auto"/>
    </w:pPr>
    <w:rPr>
      <w:rFonts w:ascii="Times New Roman" w:eastAsiaTheme="minorEastAsia" w:hAnsi="Times New Roman"/>
      <w:sz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DA3054"/>
    <w:rPr>
      <w:sz w:val="16"/>
      <w:szCs w:val="16"/>
    </w:rPr>
  </w:style>
  <w:style w:type="paragraph" w:styleId="z-TopofForm">
    <w:name w:val="HTML Top of Form"/>
    <w:basedOn w:val="Normal"/>
    <w:next w:val="Normal"/>
    <w:link w:val="z-TopofFormChar"/>
    <w:hidden/>
    <w:uiPriority w:val="99"/>
    <w:semiHidden/>
    <w:unhideWhenUsed/>
    <w:rsid w:val="007F2704"/>
    <w:pPr>
      <w:pBdr>
        <w:bottom w:val="single" w:sz="6" w:space="1" w:color="auto"/>
      </w:pBdr>
      <w:jc w:val="center"/>
    </w:pPr>
    <w:rPr>
      <w:rFonts w:ascii="Arial" w:hAnsi="Arial" w:cs="Arial"/>
      <w:vanish/>
      <w:sz w:val="16"/>
      <w:szCs w:val="16"/>
      <w:lang w:eastAsia="en-US"/>
    </w:rPr>
  </w:style>
  <w:style w:type="character" w:customStyle="1" w:styleId="z-TopofFormChar">
    <w:name w:val="z-Top of Form Char"/>
    <w:basedOn w:val="DefaultParagraphFont"/>
    <w:link w:val="z-TopofForm"/>
    <w:uiPriority w:val="99"/>
    <w:semiHidden/>
    <w:rsid w:val="007F2704"/>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54198">
      <w:bodyDiv w:val="1"/>
      <w:marLeft w:val="0"/>
      <w:marRight w:val="0"/>
      <w:marTop w:val="0"/>
      <w:marBottom w:val="0"/>
      <w:divBdr>
        <w:top w:val="none" w:sz="0" w:space="0" w:color="auto"/>
        <w:left w:val="none" w:sz="0" w:space="0" w:color="auto"/>
        <w:bottom w:val="none" w:sz="0" w:space="0" w:color="auto"/>
        <w:right w:val="none" w:sz="0" w:space="0" w:color="auto"/>
      </w:divBdr>
    </w:div>
    <w:div w:id="307131414">
      <w:bodyDiv w:val="1"/>
      <w:marLeft w:val="0"/>
      <w:marRight w:val="0"/>
      <w:marTop w:val="0"/>
      <w:marBottom w:val="0"/>
      <w:divBdr>
        <w:top w:val="none" w:sz="0" w:space="0" w:color="auto"/>
        <w:left w:val="none" w:sz="0" w:space="0" w:color="auto"/>
        <w:bottom w:val="none" w:sz="0" w:space="0" w:color="auto"/>
        <w:right w:val="none" w:sz="0" w:space="0" w:color="auto"/>
      </w:divBdr>
      <w:divsChild>
        <w:div w:id="961959167">
          <w:marLeft w:val="0"/>
          <w:marRight w:val="0"/>
          <w:marTop w:val="0"/>
          <w:marBottom w:val="0"/>
          <w:divBdr>
            <w:top w:val="single" w:sz="2" w:space="0" w:color="D9D9E3"/>
            <w:left w:val="single" w:sz="2" w:space="0" w:color="D9D9E3"/>
            <w:bottom w:val="single" w:sz="2" w:space="0" w:color="D9D9E3"/>
            <w:right w:val="single" w:sz="2" w:space="0" w:color="D9D9E3"/>
          </w:divBdr>
          <w:divsChild>
            <w:div w:id="550650819">
              <w:marLeft w:val="0"/>
              <w:marRight w:val="0"/>
              <w:marTop w:val="0"/>
              <w:marBottom w:val="0"/>
              <w:divBdr>
                <w:top w:val="single" w:sz="2" w:space="0" w:color="D9D9E3"/>
                <w:left w:val="single" w:sz="2" w:space="0" w:color="D9D9E3"/>
                <w:bottom w:val="single" w:sz="2" w:space="0" w:color="D9D9E3"/>
                <w:right w:val="single" w:sz="2" w:space="0" w:color="D9D9E3"/>
              </w:divBdr>
              <w:divsChild>
                <w:div w:id="1664701186">
                  <w:marLeft w:val="0"/>
                  <w:marRight w:val="0"/>
                  <w:marTop w:val="0"/>
                  <w:marBottom w:val="0"/>
                  <w:divBdr>
                    <w:top w:val="single" w:sz="2" w:space="0" w:color="D9D9E3"/>
                    <w:left w:val="single" w:sz="2" w:space="0" w:color="D9D9E3"/>
                    <w:bottom w:val="single" w:sz="2" w:space="0" w:color="D9D9E3"/>
                    <w:right w:val="single" w:sz="2" w:space="0" w:color="D9D9E3"/>
                  </w:divBdr>
                  <w:divsChild>
                    <w:div w:id="729420080">
                      <w:marLeft w:val="0"/>
                      <w:marRight w:val="0"/>
                      <w:marTop w:val="0"/>
                      <w:marBottom w:val="0"/>
                      <w:divBdr>
                        <w:top w:val="single" w:sz="2" w:space="0" w:color="D9D9E3"/>
                        <w:left w:val="single" w:sz="2" w:space="0" w:color="D9D9E3"/>
                        <w:bottom w:val="single" w:sz="2" w:space="0" w:color="D9D9E3"/>
                        <w:right w:val="single" w:sz="2" w:space="0" w:color="D9D9E3"/>
                      </w:divBdr>
                      <w:divsChild>
                        <w:div w:id="1593196726">
                          <w:marLeft w:val="0"/>
                          <w:marRight w:val="0"/>
                          <w:marTop w:val="0"/>
                          <w:marBottom w:val="0"/>
                          <w:divBdr>
                            <w:top w:val="single" w:sz="2" w:space="0" w:color="D9D9E3"/>
                            <w:left w:val="single" w:sz="2" w:space="0" w:color="D9D9E3"/>
                            <w:bottom w:val="single" w:sz="2" w:space="0" w:color="D9D9E3"/>
                            <w:right w:val="single" w:sz="2" w:space="0" w:color="D9D9E3"/>
                          </w:divBdr>
                          <w:divsChild>
                            <w:div w:id="5715020">
                              <w:marLeft w:val="0"/>
                              <w:marRight w:val="0"/>
                              <w:marTop w:val="100"/>
                              <w:marBottom w:val="100"/>
                              <w:divBdr>
                                <w:top w:val="single" w:sz="2" w:space="0" w:color="D9D9E3"/>
                                <w:left w:val="single" w:sz="2" w:space="0" w:color="D9D9E3"/>
                                <w:bottom w:val="single" w:sz="2" w:space="0" w:color="D9D9E3"/>
                                <w:right w:val="single" w:sz="2" w:space="0" w:color="D9D9E3"/>
                              </w:divBdr>
                              <w:divsChild>
                                <w:div w:id="1487240264">
                                  <w:marLeft w:val="0"/>
                                  <w:marRight w:val="0"/>
                                  <w:marTop w:val="0"/>
                                  <w:marBottom w:val="0"/>
                                  <w:divBdr>
                                    <w:top w:val="single" w:sz="2" w:space="0" w:color="D9D9E3"/>
                                    <w:left w:val="single" w:sz="2" w:space="0" w:color="D9D9E3"/>
                                    <w:bottom w:val="single" w:sz="2" w:space="0" w:color="D9D9E3"/>
                                    <w:right w:val="single" w:sz="2" w:space="0" w:color="D9D9E3"/>
                                  </w:divBdr>
                                  <w:divsChild>
                                    <w:div w:id="760495267">
                                      <w:marLeft w:val="0"/>
                                      <w:marRight w:val="0"/>
                                      <w:marTop w:val="0"/>
                                      <w:marBottom w:val="0"/>
                                      <w:divBdr>
                                        <w:top w:val="single" w:sz="2" w:space="0" w:color="D9D9E3"/>
                                        <w:left w:val="single" w:sz="2" w:space="0" w:color="D9D9E3"/>
                                        <w:bottom w:val="single" w:sz="2" w:space="0" w:color="D9D9E3"/>
                                        <w:right w:val="single" w:sz="2" w:space="0" w:color="D9D9E3"/>
                                      </w:divBdr>
                                      <w:divsChild>
                                        <w:div w:id="707417762">
                                          <w:marLeft w:val="0"/>
                                          <w:marRight w:val="0"/>
                                          <w:marTop w:val="0"/>
                                          <w:marBottom w:val="0"/>
                                          <w:divBdr>
                                            <w:top w:val="single" w:sz="2" w:space="0" w:color="D9D9E3"/>
                                            <w:left w:val="single" w:sz="2" w:space="0" w:color="D9D9E3"/>
                                            <w:bottom w:val="single" w:sz="2" w:space="0" w:color="D9D9E3"/>
                                            <w:right w:val="single" w:sz="2" w:space="0" w:color="D9D9E3"/>
                                          </w:divBdr>
                                          <w:divsChild>
                                            <w:div w:id="1217014448">
                                              <w:marLeft w:val="0"/>
                                              <w:marRight w:val="0"/>
                                              <w:marTop w:val="0"/>
                                              <w:marBottom w:val="0"/>
                                              <w:divBdr>
                                                <w:top w:val="single" w:sz="2" w:space="0" w:color="D9D9E3"/>
                                                <w:left w:val="single" w:sz="2" w:space="0" w:color="D9D9E3"/>
                                                <w:bottom w:val="single" w:sz="2" w:space="0" w:color="D9D9E3"/>
                                                <w:right w:val="single" w:sz="2" w:space="0" w:color="D9D9E3"/>
                                              </w:divBdr>
                                              <w:divsChild>
                                                <w:div w:id="1505314309">
                                                  <w:marLeft w:val="0"/>
                                                  <w:marRight w:val="0"/>
                                                  <w:marTop w:val="0"/>
                                                  <w:marBottom w:val="0"/>
                                                  <w:divBdr>
                                                    <w:top w:val="single" w:sz="2" w:space="0" w:color="D9D9E3"/>
                                                    <w:left w:val="single" w:sz="2" w:space="0" w:color="D9D9E3"/>
                                                    <w:bottom w:val="single" w:sz="2" w:space="0" w:color="D9D9E3"/>
                                                    <w:right w:val="single" w:sz="2" w:space="0" w:color="D9D9E3"/>
                                                  </w:divBdr>
                                                  <w:divsChild>
                                                    <w:div w:id="6231978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80559826">
          <w:marLeft w:val="0"/>
          <w:marRight w:val="0"/>
          <w:marTop w:val="0"/>
          <w:marBottom w:val="0"/>
          <w:divBdr>
            <w:top w:val="none" w:sz="0" w:space="0" w:color="auto"/>
            <w:left w:val="none" w:sz="0" w:space="0" w:color="auto"/>
            <w:bottom w:val="none" w:sz="0" w:space="0" w:color="auto"/>
            <w:right w:val="none" w:sz="0" w:space="0" w:color="auto"/>
          </w:divBdr>
        </w:div>
      </w:divsChild>
    </w:div>
    <w:div w:id="836773301">
      <w:bodyDiv w:val="1"/>
      <w:marLeft w:val="0"/>
      <w:marRight w:val="0"/>
      <w:marTop w:val="0"/>
      <w:marBottom w:val="0"/>
      <w:divBdr>
        <w:top w:val="none" w:sz="0" w:space="0" w:color="auto"/>
        <w:left w:val="none" w:sz="0" w:space="0" w:color="auto"/>
        <w:bottom w:val="none" w:sz="0" w:space="0" w:color="auto"/>
        <w:right w:val="none" w:sz="0" w:space="0" w:color="auto"/>
      </w:divBdr>
    </w:div>
    <w:div w:id="1491361300">
      <w:bodyDiv w:val="1"/>
      <w:marLeft w:val="0"/>
      <w:marRight w:val="0"/>
      <w:marTop w:val="0"/>
      <w:marBottom w:val="0"/>
      <w:divBdr>
        <w:top w:val="none" w:sz="0" w:space="0" w:color="auto"/>
        <w:left w:val="none" w:sz="0" w:space="0" w:color="auto"/>
        <w:bottom w:val="none" w:sz="0" w:space="0" w:color="auto"/>
        <w:right w:val="none" w:sz="0" w:space="0" w:color="auto"/>
      </w:divBdr>
    </w:div>
    <w:div w:id="1528642990">
      <w:bodyDiv w:val="1"/>
      <w:marLeft w:val="0"/>
      <w:marRight w:val="0"/>
      <w:marTop w:val="0"/>
      <w:marBottom w:val="0"/>
      <w:divBdr>
        <w:top w:val="none" w:sz="0" w:space="0" w:color="auto"/>
        <w:left w:val="none" w:sz="0" w:space="0" w:color="auto"/>
        <w:bottom w:val="none" w:sz="0" w:space="0" w:color="auto"/>
        <w:right w:val="none" w:sz="0" w:space="0" w:color="auto"/>
      </w:divBdr>
    </w:div>
    <w:div w:id="1681810522">
      <w:bodyDiv w:val="1"/>
      <w:marLeft w:val="0"/>
      <w:marRight w:val="0"/>
      <w:marTop w:val="0"/>
      <w:marBottom w:val="0"/>
      <w:divBdr>
        <w:top w:val="none" w:sz="0" w:space="0" w:color="auto"/>
        <w:left w:val="none" w:sz="0" w:space="0" w:color="auto"/>
        <w:bottom w:val="none" w:sz="0" w:space="0" w:color="auto"/>
        <w:right w:val="none" w:sz="0" w:space="0" w:color="auto"/>
      </w:divBdr>
    </w:div>
    <w:div w:id="1725064640">
      <w:bodyDiv w:val="1"/>
      <w:marLeft w:val="0"/>
      <w:marRight w:val="0"/>
      <w:marTop w:val="0"/>
      <w:marBottom w:val="0"/>
      <w:divBdr>
        <w:top w:val="none" w:sz="0" w:space="0" w:color="auto"/>
        <w:left w:val="none" w:sz="0" w:space="0" w:color="auto"/>
        <w:bottom w:val="none" w:sz="0" w:space="0" w:color="auto"/>
        <w:right w:val="none" w:sz="0" w:space="0" w:color="auto"/>
      </w:divBdr>
    </w:div>
    <w:div w:id="1792286803">
      <w:bodyDiv w:val="1"/>
      <w:marLeft w:val="0"/>
      <w:marRight w:val="0"/>
      <w:marTop w:val="0"/>
      <w:marBottom w:val="0"/>
      <w:divBdr>
        <w:top w:val="none" w:sz="0" w:space="0" w:color="auto"/>
        <w:left w:val="none" w:sz="0" w:space="0" w:color="auto"/>
        <w:bottom w:val="none" w:sz="0" w:space="0" w:color="auto"/>
        <w:right w:val="none" w:sz="0" w:space="0" w:color="auto"/>
      </w:divBdr>
    </w:div>
    <w:div w:id="1907571394">
      <w:bodyDiv w:val="1"/>
      <w:marLeft w:val="0"/>
      <w:marRight w:val="0"/>
      <w:marTop w:val="0"/>
      <w:marBottom w:val="0"/>
      <w:divBdr>
        <w:top w:val="none" w:sz="0" w:space="0" w:color="auto"/>
        <w:left w:val="none" w:sz="0" w:space="0" w:color="auto"/>
        <w:bottom w:val="none" w:sz="0" w:space="0" w:color="auto"/>
        <w:right w:val="none" w:sz="0" w:space="0" w:color="auto"/>
      </w:divBdr>
    </w:div>
    <w:div w:id="1958096576">
      <w:bodyDiv w:val="1"/>
      <w:marLeft w:val="0"/>
      <w:marRight w:val="0"/>
      <w:marTop w:val="0"/>
      <w:marBottom w:val="0"/>
      <w:divBdr>
        <w:top w:val="none" w:sz="0" w:space="0" w:color="auto"/>
        <w:left w:val="none" w:sz="0" w:space="0" w:color="auto"/>
        <w:bottom w:val="none" w:sz="0" w:space="0" w:color="auto"/>
        <w:right w:val="none" w:sz="0" w:space="0" w:color="auto"/>
      </w:divBdr>
    </w:div>
    <w:div w:id="1961834048">
      <w:bodyDiv w:val="1"/>
      <w:marLeft w:val="0"/>
      <w:marRight w:val="0"/>
      <w:marTop w:val="0"/>
      <w:marBottom w:val="0"/>
      <w:divBdr>
        <w:top w:val="none" w:sz="0" w:space="0" w:color="auto"/>
        <w:left w:val="none" w:sz="0" w:space="0" w:color="auto"/>
        <w:bottom w:val="none" w:sz="0" w:space="0" w:color="auto"/>
        <w:right w:val="none" w:sz="0" w:space="0" w:color="auto"/>
      </w:divBdr>
    </w:div>
    <w:div w:id="208903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http://quantpsy.org/pubs/preacher_curran_bauer_2006.pdf" TargetMode="Externa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en.wikipedia.org/wiki/Algorith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n.wikipedia.org/wiki/Markov_chain_Monte_Carlo" TargetMode="External"/><Relationship Id="rId14"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C:\04-10-05\Bulent%20Menguc\My%20Documents\under2review%20papers\Nimet%20Feedback\JAMS2\STUFF\cizi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562753036437247"/>
          <c:y val="0.11549311660034743"/>
          <c:w val="0.56477732793522262"/>
          <c:h val="0.71831084714850235"/>
        </c:manualLayout>
      </c:layout>
      <c:lineChart>
        <c:grouping val="standard"/>
        <c:varyColors val="0"/>
        <c:ser>
          <c:idx val="0"/>
          <c:order val="0"/>
          <c:tx>
            <c:strRef>
              <c:f>Sheet1!$N$61</c:f>
              <c:strCache>
                <c:ptCount val="1"/>
                <c:pt idx="0">
                  <c:v>Initiative Climate (Low)</c:v>
                </c:pt>
              </c:strCache>
            </c:strRef>
          </c:tx>
          <c:spPr>
            <a:ln w="12700">
              <a:solidFill>
                <a:srgbClr val="000000"/>
              </a:solidFill>
              <a:prstDash val="sysDash"/>
            </a:ln>
          </c:spPr>
          <c:marker>
            <c:spPr>
              <a:solidFill>
                <a:schemeClr val="tx1"/>
              </a:solidFill>
              <a:ln w="12700">
                <a:solidFill>
                  <a:schemeClr val="tx1"/>
                </a:solidFill>
                <a:prstDash val="dash"/>
              </a:ln>
            </c:spPr>
          </c:marker>
          <c:cat>
            <c:strRef>
              <c:f>Sheet1!$M$62:$M$63</c:f>
              <c:strCache>
                <c:ptCount val="2"/>
                <c:pt idx="0">
                  <c:v>Low</c:v>
                </c:pt>
                <c:pt idx="1">
                  <c:v>High</c:v>
                </c:pt>
              </c:strCache>
            </c:strRef>
          </c:cat>
          <c:val>
            <c:numRef>
              <c:f>Sheet1!$N$62:$N$63</c:f>
              <c:numCache>
                <c:formatCode>General</c:formatCode>
                <c:ptCount val="2"/>
                <c:pt idx="0">
                  <c:v>2.74</c:v>
                </c:pt>
                <c:pt idx="1">
                  <c:v>2.85</c:v>
                </c:pt>
              </c:numCache>
            </c:numRef>
          </c:val>
          <c:smooth val="0"/>
          <c:extLst>
            <c:ext xmlns:c16="http://schemas.microsoft.com/office/drawing/2014/chart" uri="{C3380CC4-5D6E-409C-BE32-E72D297353CC}">
              <c16:uniqueId val="{00000000-176E-4D78-87E8-198FE6307008}"/>
            </c:ext>
          </c:extLst>
        </c:ser>
        <c:ser>
          <c:idx val="1"/>
          <c:order val="1"/>
          <c:tx>
            <c:strRef>
              <c:f>Sheet1!$O$61</c:f>
              <c:strCache>
                <c:ptCount val="1"/>
                <c:pt idx="0">
                  <c:v>Initiative Climate (High)</c:v>
                </c:pt>
              </c:strCache>
            </c:strRef>
          </c:tx>
          <c:spPr>
            <a:ln w="12700">
              <a:solidFill>
                <a:schemeClr val="tx1"/>
              </a:solidFill>
            </a:ln>
          </c:spPr>
          <c:marker>
            <c:spPr>
              <a:solidFill>
                <a:schemeClr val="tx1"/>
              </a:solidFill>
              <a:ln w="12700">
                <a:solidFill>
                  <a:schemeClr val="tx1"/>
                </a:solidFill>
              </a:ln>
            </c:spPr>
          </c:marker>
          <c:cat>
            <c:strRef>
              <c:f>Sheet1!$M$62:$M$63</c:f>
              <c:strCache>
                <c:ptCount val="2"/>
                <c:pt idx="0">
                  <c:v>Low</c:v>
                </c:pt>
                <c:pt idx="1">
                  <c:v>High</c:v>
                </c:pt>
              </c:strCache>
            </c:strRef>
          </c:cat>
          <c:val>
            <c:numRef>
              <c:f>Sheet1!$O$62:$O$63</c:f>
              <c:numCache>
                <c:formatCode>General</c:formatCode>
                <c:ptCount val="2"/>
                <c:pt idx="0">
                  <c:v>2.93</c:v>
                </c:pt>
                <c:pt idx="1">
                  <c:v>3.48</c:v>
                </c:pt>
              </c:numCache>
            </c:numRef>
          </c:val>
          <c:smooth val="0"/>
          <c:extLst>
            <c:ext xmlns:c16="http://schemas.microsoft.com/office/drawing/2014/chart" uri="{C3380CC4-5D6E-409C-BE32-E72D297353CC}">
              <c16:uniqueId val="{00000001-176E-4D78-87E8-198FE6307008}"/>
            </c:ext>
          </c:extLst>
        </c:ser>
        <c:dLbls>
          <c:showLegendKey val="0"/>
          <c:showVal val="0"/>
          <c:showCatName val="0"/>
          <c:showSerName val="0"/>
          <c:showPercent val="0"/>
          <c:showBubbleSize val="0"/>
        </c:dLbls>
        <c:marker val="1"/>
        <c:smooth val="0"/>
        <c:axId val="1401017552"/>
        <c:axId val="1"/>
      </c:lineChart>
      <c:catAx>
        <c:axId val="1401017552"/>
        <c:scaling>
          <c:orientation val="minMax"/>
        </c:scaling>
        <c:delete val="0"/>
        <c:axPos val="b"/>
        <c:title>
          <c:tx>
            <c:rich>
              <a:bodyPr/>
              <a:lstStyle/>
              <a:p>
                <a:pPr>
                  <a:defRPr sz="1000" b="1" i="0" u="none" strike="noStrike" baseline="0">
                    <a:solidFill>
                      <a:srgbClr val="000000"/>
                    </a:solidFill>
                    <a:latin typeface="Times New Roman"/>
                    <a:ea typeface="Times New Roman"/>
                    <a:cs typeface="Times New Roman"/>
                  </a:defRPr>
                </a:pPr>
                <a:r>
                  <a:rPr lang="en-US"/>
                  <a:t>Feedback-Based Goal Setting</a:t>
                </a:r>
              </a:p>
            </c:rich>
          </c:tx>
          <c:overlay val="0"/>
          <c:spPr>
            <a:noFill/>
            <a:ln w="25400">
              <a:noFill/>
            </a:ln>
          </c:spPr>
        </c:title>
        <c:numFmt formatCode="General" sourceLinked="1"/>
        <c:majorTickMark val="out"/>
        <c:minorTickMark val="none"/>
        <c:tickLblPos val="nextTo"/>
        <c:spPr>
          <a:noFill/>
          <a:ln w="9525" cap="flat" cmpd="sng" algn="ctr">
            <a:solidFill>
              <a:schemeClr val="dk1">
                <a:shade val="95000"/>
                <a:satMod val="105000"/>
              </a:schemeClr>
            </a:solidFill>
            <a:prstDash val="solid"/>
          </a:ln>
          <a:effectLst/>
        </c:spPr>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1"/>
        <c:crosses val="autoZero"/>
        <c:auto val="1"/>
        <c:lblAlgn val="ctr"/>
        <c:lblOffset val="100"/>
        <c:noMultiLvlLbl val="0"/>
      </c:catAx>
      <c:valAx>
        <c:axId val="1"/>
        <c:scaling>
          <c:orientation val="minMax"/>
          <c:max val="5"/>
          <c:min val="1"/>
        </c:scaling>
        <c:delete val="0"/>
        <c:axPos val="l"/>
        <c:title>
          <c:tx>
            <c:rich>
              <a:bodyPr/>
              <a:lstStyle/>
              <a:p>
                <a:pPr>
                  <a:defRPr sz="1000" b="1" i="0" u="none" strike="noStrike" baseline="0">
                    <a:solidFill>
                      <a:srgbClr val="000000"/>
                    </a:solidFill>
                    <a:latin typeface="Times New Roman"/>
                    <a:ea typeface="Times New Roman"/>
                    <a:cs typeface="Times New Roman"/>
                  </a:defRPr>
                </a:pPr>
                <a:r>
                  <a:rPr lang="en-US"/>
                  <a:t>Proactive Customer Service Behavior</a:t>
                </a:r>
              </a:p>
            </c:rich>
          </c:tx>
          <c:overlay val="0"/>
          <c:spPr>
            <a:noFill/>
            <a:ln w="25400">
              <a:noFill/>
            </a:ln>
          </c:spPr>
        </c:title>
        <c:numFmt formatCode="General" sourceLinked="1"/>
        <c:majorTickMark val="out"/>
        <c:minorTickMark val="none"/>
        <c:tickLblPos val="nextTo"/>
        <c:spPr>
          <a:noFill/>
          <a:ln w="9525" cap="flat" cmpd="sng" algn="ctr">
            <a:solidFill>
              <a:schemeClr val="dk1">
                <a:shade val="95000"/>
                <a:satMod val="105000"/>
              </a:schemeClr>
            </a:solidFill>
            <a:prstDash val="solid"/>
          </a:ln>
          <a:effectLst/>
        </c:spPr>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1401017552"/>
        <c:crosses val="autoZero"/>
        <c:crossBetween val="between"/>
      </c:valAx>
      <c:spPr>
        <a:solidFill>
          <a:srgbClr val="FFFFFF"/>
        </a:solidFill>
        <a:ln w="12700">
          <a:solidFill>
            <a:srgbClr val="000000"/>
          </a:solidFill>
          <a:prstDash val="solid"/>
        </a:ln>
      </c:spPr>
    </c:plotArea>
    <c:legend>
      <c:legendPos val="r"/>
      <c:layout>
        <c:manualLayout>
          <c:xMode val="edge"/>
          <c:yMode val="edge"/>
          <c:x val="0.72268448615080005"/>
          <c:y val="0.3020225240301338"/>
          <c:w val="0.25357346377661594"/>
          <c:h val="0.25280405385568411"/>
        </c:manualLayout>
      </c:layout>
      <c:overlay val="0"/>
      <c:spPr>
        <a:solidFill>
          <a:schemeClr val="lt1"/>
        </a:solidFill>
        <a:ln w="12700" cap="flat" cmpd="sng" algn="ctr">
          <a:solidFill>
            <a:schemeClr val="tx1"/>
          </a:solidFill>
          <a:prstDash val="solid"/>
        </a:ln>
        <a:effectLst/>
      </c:spPr>
      <c:txPr>
        <a:bodyPr/>
        <a:lstStyle/>
        <a:p>
          <a:pPr>
            <a:defRPr sz="92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chemeClr val="lt1"/>
    </a:solidFill>
    <a:ln w="12700" cap="flat" cmpd="sng" algn="ctr">
      <a:solidFill>
        <a:schemeClr val="dk1"/>
      </a:solidFill>
      <a:prstDash val="solid"/>
    </a:ln>
    <a:effectLst/>
  </c:spPr>
  <c:txPr>
    <a:bodyPr/>
    <a:lstStyle/>
    <a:p>
      <a:pPr>
        <a:defRPr sz="10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1F386-B1FC-4C19-985B-B1DECCA8E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46</Pages>
  <Words>12548</Words>
  <Characters>71529</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bulentmenguc</cp:lastModifiedBy>
  <cp:revision>65</cp:revision>
  <dcterms:created xsi:type="dcterms:W3CDTF">2024-04-30T20:57:00Z</dcterms:created>
  <dcterms:modified xsi:type="dcterms:W3CDTF">2024-05-17T12:16:00Z</dcterms:modified>
</cp:coreProperties>
</file>