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A8345" w14:textId="7C934C03" w:rsidR="003F2767" w:rsidRPr="00142259" w:rsidRDefault="003F2767" w:rsidP="003F2767">
      <w:pPr>
        <w:ind w:firstLine="0"/>
      </w:pPr>
      <w:r w:rsidRPr="00E41A65">
        <w:rPr>
          <w:b/>
          <w:bCs/>
        </w:rPr>
        <w:t xml:space="preserve">WEB APPENDIX </w:t>
      </w:r>
    </w:p>
    <w:tbl>
      <w:tblPr>
        <w:tblStyle w:val="TableGrid"/>
        <w:tblW w:w="9715" w:type="dxa"/>
        <w:tblInd w:w="-15" w:type="dxa"/>
        <w:tblLayout w:type="fixed"/>
        <w:tblLook w:val="06A0" w:firstRow="1" w:lastRow="0" w:firstColumn="1" w:lastColumn="0" w:noHBand="1" w:noVBand="1"/>
      </w:tblPr>
      <w:tblGrid>
        <w:gridCol w:w="9715"/>
      </w:tblGrid>
      <w:tr w:rsidR="003F2767" w:rsidRPr="00142259" w14:paraId="78EC0B6F" w14:textId="77777777" w:rsidTr="00B27384">
        <w:trPr>
          <w:trHeight w:val="300"/>
        </w:trPr>
        <w:tc>
          <w:tcPr>
            <w:tcW w:w="9715" w:type="dxa"/>
          </w:tcPr>
          <w:p w14:paraId="00CAA36C" w14:textId="77777777" w:rsidR="003F2767" w:rsidRPr="00142259" w:rsidRDefault="003F2767" w:rsidP="00B27384">
            <w:pPr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Interview Guide</w:t>
            </w:r>
          </w:p>
        </w:tc>
      </w:tr>
      <w:tr w:rsidR="003F2767" w:rsidRPr="00142259" w14:paraId="58FE176D" w14:textId="77777777" w:rsidTr="00B27384">
        <w:trPr>
          <w:trHeight w:val="300"/>
        </w:trPr>
        <w:tc>
          <w:tcPr>
            <w:tcW w:w="9715" w:type="dxa"/>
          </w:tcPr>
          <w:p w14:paraId="127F956E" w14:textId="77777777" w:rsidR="003F2767" w:rsidRPr="00142259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Can you tell me about yourself/your child?</w:t>
            </w:r>
          </w:p>
          <w:p w14:paraId="43945A2D" w14:textId="77777777" w:rsidR="003F2767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Treatment</w:t>
            </w:r>
          </w:p>
          <w:p w14:paraId="2D54598C" w14:textId="77777777" w:rsidR="003F2767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When did you first became aware that you have [the condition]?</w:t>
            </w:r>
          </w:p>
          <w:p w14:paraId="17FC2A9A" w14:textId="77777777" w:rsidR="003F2767" w:rsidRDefault="003F2767" w:rsidP="00B27384">
            <w:pPr>
              <w:pStyle w:val="ListParagraph"/>
              <w:numPr>
                <w:ilvl w:val="2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What was your reaction? Has your reaction changed over time? How? Why?</w:t>
            </w:r>
          </w:p>
          <w:p w14:paraId="3FFB0826" w14:textId="77777777" w:rsidR="003F2767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How did you go about getting help for the situation? How have you gone about finding therapists, or schools, or other providers to help? </w:t>
            </w:r>
          </w:p>
          <w:p w14:paraId="1C74681B" w14:textId="77777777" w:rsidR="003F2767" w:rsidRDefault="003F2767" w:rsidP="00B27384">
            <w:pPr>
              <w:pStyle w:val="ListParagraph"/>
              <w:numPr>
                <w:ilvl w:val="2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Probe: Were they helpful? </w:t>
            </w:r>
          </w:p>
          <w:p w14:paraId="38CAA688" w14:textId="77777777" w:rsidR="003F2767" w:rsidRDefault="003F2767" w:rsidP="00B27384">
            <w:pPr>
              <w:pStyle w:val="ListParagraph"/>
              <w:numPr>
                <w:ilvl w:val="2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What did you do next? (finding a new therapist or school or other support)</w:t>
            </w:r>
          </w:p>
          <w:p w14:paraId="51637743" w14:textId="77777777" w:rsidR="003F2767" w:rsidRPr="00066C7B" w:rsidRDefault="003F2767" w:rsidP="00B27384">
            <w:pPr>
              <w:pStyle w:val="ListParagraph"/>
              <w:numPr>
                <w:ilvl w:val="2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Continue probing until today.</w:t>
            </w:r>
          </w:p>
          <w:p w14:paraId="6FE32698" w14:textId="77777777" w:rsidR="003F2767" w:rsidRPr="000B49E1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Is your insurance helpful in paying for services?</w:t>
            </w:r>
          </w:p>
          <w:p w14:paraId="784C8C94" w14:textId="77777777" w:rsidR="003F2767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Let’s turn to service situations, such as movie theaters, restaurants, stores, entertainment places.</w:t>
            </w:r>
          </w:p>
          <w:p w14:paraId="2BB9F13E" w14:textId="77777777" w:rsidR="003F2767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Think of a service provider that’s been helpful for you with [the condition]. Describe. </w:t>
            </w:r>
          </w:p>
          <w:p w14:paraId="1768AB85" w14:textId="77777777" w:rsidR="003F2767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Think of a service provider that’s been less than ideal. Describe. </w:t>
            </w:r>
          </w:p>
          <w:p w14:paraId="2588D88C" w14:textId="77777777" w:rsidR="003F2767" w:rsidRPr="00142259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What would an ideal service experience be?</w:t>
            </w:r>
          </w:p>
          <w:p w14:paraId="0DE8346D" w14:textId="77777777" w:rsidR="003F2767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Let’s turn to products that you could buy to help deal with [the condition]. </w:t>
            </w:r>
          </w:p>
          <w:p w14:paraId="202FEA9A" w14:textId="77777777" w:rsidR="003F2767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If you found out your best friend had [the condition], are there any products you would recommend they buy? </w:t>
            </w:r>
          </w:p>
          <w:p w14:paraId="6947E7D7" w14:textId="77777777" w:rsidR="003F2767" w:rsidRPr="00142259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Are there products that would help you deal with [the condition] that aren’t currently available?</w:t>
            </w:r>
          </w:p>
          <w:p w14:paraId="06961167" w14:textId="77777777" w:rsidR="003F2767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What are some of the issues [the condition] creates for you? </w:t>
            </w:r>
          </w:p>
          <w:p w14:paraId="46265E48" w14:textId="77777777" w:rsidR="003F2767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How does it affect your life on a regular basis? </w:t>
            </w:r>
          </w:p>
          <w:p w14:paraId="48FBBD08" w14:textId="77777777" w:rsidR="003F2767" w:rsidRPr="000B49E1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Do you talk to people about [the condition]?</w:t>
            </w:r>
          </w:p>
          <w:p w14:paraId="7C8FC3AE" w14:textId="77777777" w:rsidR="003F2767" w:rsidRPr="00142259" w:rsidRDefault="003F2767" w:rsidP="00B27384">
            <w:pPr>
              <w:pStyle w:val="ListParagraph"/>
              <w:numPr>
                <w:ilvl w:val="1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 xml:space="preserve">How does it influence your relationships? With your partner? Children? Work? Friends? </w:t>
            </w:r>
          </w:p>
          <w:p w14:paraId="3252DA01" w14:textId="77777777" w:rsidR="003F2767" w:rsidRPr="00142259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Where does [the condition, i.e., OCD] come from?</w:t>
            </w:r>
            <w:r>
              <w:rPr>
                <w:rFonts w:eastAsiaTheme="minorEastAsia"/>
              </w:rPr>
              <w:t xml:space="preserve"> </w:t>
            </w:r>
            <w:r w:rsidRPr="2F62A270">
              <w:rPr>
                <w:rFonts w:eastAsiaTheme="minorEastAsia"/>
              </w:rPr>
              <w:t>Do you think most people understand that this is the cause of it?</w:t>
            </w:r>
          </w:p>
          <w:p w14:paraId="2F823281" w14:textId="77777777" w:rsidR="003F2767" w:rsidRPr="000B49E1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How are people with [the condition] portrayed? Where do you think the stereotypes come from?</w:t>
            </w:r>
          </w:p>
          <w:p w14:paraId="30D8460C" w14:textId="77777777" w:rsidR="003F2767" w:rsidRDefault="003F2767" w:rsidP="00B27384">
            <w:pPr>
              <w:pStyle w:val="ListParagraph"/>
              <w:numPr>
                <w:ilvl w:val="0"/>
                <w:numId w:val="1"/>
              </w:numPr>
              <w:spacing w:line="264" w:lineRule="auto"/>
              <w:ind w:firstLine="0"/>
              <w:rPr>
                <w:rFonts w:eastAsiaTheme="minorEastAsia"/>
              </w:rPr>
            </w:pPr>
            <w:r w:rsidRPr="2F62A270">
              <w:rPr>
                <w:rFonts w:eastAsiaTheme="minorEastAsia"/>
              </w:rPr>
              <w:t>Is there anything I haven’t asked that you think is important for me to know?</w:t>
            </w:r>
          </w:p>
          <w:p w14:paraId="74040343" w14:textId="77777777" w:rsidR="003F2767" w:rsidRPr="000B49E1" w:rsidRDefault="003F2767" w:rsidP="00B27384">
            <w:pPr>
              <w:ind w:firstLine="0"/>
              <w:rPr>
                <w:rFonts w:eastAsiaTheme="minorEastAsia"/>
              </w:rPr>
            </w:pPr>
          </w:p>
        </w:tc>
      </w:tr>
    </w:tbl>
    <w:p w14:paraId="6233CE83" w14:textId="77777777" w:rsidR="00C63B1D" w:rsidRDefault="00C63B1D"/>
    <w:sectPr w:rsidR="00C63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0CE91"/>
    <w:multiLevelType w:val="hybridMultilevel"/>
    <w:tmpl w:val="574C8D1A"/>
    <w:lvl w:ilvl="0" w:tplc="8C3E923E">
      <w:start w:val="1"/>
      <w:numFmt w:val="decimal"/>
      <w:lvlText w:val="%1."/>
      <w:lvlJc w:val="left"/>
      <w:pPr>
        <w:ind w:left="720" w:hanging="360"/>
      </w:pPr>
    </w:lvl>
    <w:lvl w:ilvl="1" w:tplc="BD560C78">
      <w:start w:val="1"/>
      <w:numFmt w:val="lowerLetter"/>
      <w:lvlText w:val="%2."/>
      <w:lvlJc w:val="left"/>
      <w:pPr>
        <w:ind w:left="1440" w:hanging="360"/>
      </w:pPr>
    </w:lvl>
    <w:lvl w:ilvl="2" w:tplc="9808E508">
      <w:start w:val="1"/>
      <w:numFmt w:val="lowerRoman"/>
      <w:lvlText w:val="%3."/>
      <w:lvlJc w:val="right"/>
      <w:pPr>
        <w:ind w:left="2160" w:hanging="180"/>
      </w:pPr>
    </w:lvl>
    <w:lvl w:ilvl="3" w:tplc="E418FF42">
      <w:start w:val="1"/>
      <w:numFmt w:val="decimal"/>
      <w:lvlText w:val="%4."/>
      <w:lvlJc w:val="left"/>
      <w:pPr>
        <w:ind w:left="2880" w:hanging="360"/>
      </w:pPr>
    </w:lvl>
    <w:lvl w:ilvl="4" w:tplc="0D46AC64">
      <w:start w:val="1"/>
      <w:numFmt w:val="lowerLetter"/>
      <w:lvlText w:val="%5."/>
      <w:lvlJc w:val="left"/>
      <w:pPr>
        <w:ind w:left="3600" w:hanging="360"/>
      </w:pPr>
    </w:lvl>
    <w:lvl w:ilvl="5" w:tplc="14D0F436">
      <w:start w:val="1"/>
      <w:numFmt w:val="lowerRoman"/>
      <w:lvlText w:val="%6."/>
      <w:lvlJc w:val="right"/>
      <w:pPr>
        <w:ind w:left="4320" w:hanging="180"/>
      </w:pPr>
    </w:lvl>
    <w:lvl w:ilvl="6" w:tplc="559E0E0A">
      <w:start w:val="1"/>
      <w:numFmt w:val="decimal"/>
      <w:lvlText w:val="%7."/>
      <w:lvlJc w:val="left"/>
      <w:pPr>
        <w:ind w:left="5040" w:hanging="360"/>
      </w:pPr>
    </w:lvl>
    <w:lvl w:ilvl="7" w:tplc="1ADCC95E">
      <w:start w:val="1"/>
      <w:numFmt w:val="lowerLetter"/>
      <w:lvlText w:val="%8."/>
      <w:lvlJc w:val="left"/>
      <w:pPr>
        <w:ind w:left="5760" w:hanging="360"/>
      </w:pPr>
    </w:lvl>
    <w:lvl w:ilvl="8" w:tplc="9860345E">
      <w:start w:val="1"/>
      <w:numFmt w:val="lowerRoman"/>
      <w:lvlText w:val="%9."/>
      <w:lvlJc w:val="right"/>
      <w:pPr>
        <w:ind w:left="6480" w:hanging="180"/>
      </w:pPr>
    </w:lvl>
  </w:abstractNum>
  <w:num w:numId="1" w16cid:durableId="606736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767"/>
    <w:rsid w:val="001518BA"/>
    <w:rsid w:val="003E3A24"/>
    <w:rsid w:val="003F2767"/>
    <w:rsid w:val="00541D71"/>
    <w:rsid w:val="00750089"/>
    <w:rsid w:val="00B9063A"/>
    <w:rsid w:val="00C63B1D"/>
    <w:rsid w:val="00CB6542"/>
    <w:rsid w:val="00EB6EC7"/>
    <w:rsid w:val="00F8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F4D0D"/>
  <w15:chartTrackingRefBased/>
  <w15:docId w15:val="{72E3C355-7744-451D-800A-4699015BD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lang w:val="en-US" w:eastAsia="en-US" w:bidi="ar-SA"/>
        <w14:ligatures w14:val="standardContextual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767"/>
    <w:pPr>
      <w:widowControl w:val="0"/>
      <w:contextualSpacing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616C"/>
    <w:pPr>
      <w:keepNext/>
      <w:keepLines/>
      <w:spacing w:before="32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16C"/>
    <w:pPr>
      <w:keepNext/>
      <w:keepLines/>
      <w:spacing w:before="8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16C"/>
    <w:pPr>
      <w:keepNext/>
      <w:keepLines/>
      <w:spacing w:before="40" w:line="240" w:lineRule="auto"/>
      <w:outlineLvl w:val="2"/>
    </w:pPr>
    <w:rPr>
      <w:rFonts w:asciiTheme="majorHAnsi" w:eastAsiaTheme="majorEastAsia" w:hAnsiTheme="majorHAnsi" w:cstheme="majorBidi"/>
      <w:color w:val="1F497D" w:themeColor="text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1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1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16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16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16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16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1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8616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16C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16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16C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16C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16C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16C"/>
    <w:rPr>
      <w:rFonts w:asciiTheme="majorHAnsi" w:eastAsiaTheme="majorEastAsia" w:hAnsiTheme="majorHAnsi" w:cstheme="majorBidi"/>
      <w:b/>
      <w:bCs/>
      <w:color w:val="1F497D" w:themeColor="text2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16C"/>
    <w:rPr>
      <w:rFonts w:asciiTheme="majorHAnsi" w:eastAsiaTheme="majorEastAsia" w:hAnsiTheme="majorHAnsi" w:cstheme="majorBidi"/>
      <w:b/>
      <w:bCs/>
      <w:i/>
      <w:iCs/>
      <w:color w:val="1F497D" w:themeColor="text2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616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F8616C"/>
    <w:pPr>
      <w:spacing w:line="240" w:lineRule="auto"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16C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16C"/>
    <w:pPr>
      <w:numPr>
        <w:ilvl w:val="1"/>
      </w:numPr>
      <w:spacing w:line="240" w:lineRule="auto"/>
      <w:ind w:firstLine="720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8616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F8616C"/>
    <w:rPr>
      <w:b/>
      <w:bCs/>
    </w:rPr>
  </w:style>
  <w:style w:type="character" w:styleId="Emphasis">
    <w:name w:val="Emphasis"/>
    <w:basedOn w:val="DefaultParagraphFont"/>
    <w:uiPriority w:val="20"/>
    <w:qFormat/>
    <w:rsid w:val="00F8616C"/>
    <w:rPr>
      <w:i/>
      <w:iCs/>
    </w:rPr>
  </w:style>
  <w:style w:type="paragraph" w:styleId="NoSpacing">
    <w:name w:val="No Spacing"/>
    <w:uiPriority w:val="1"/>
    <w:qFormat/>
    <w:rsid w:val="00F8616C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8616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16C"/>
    <w:rPr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16C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16C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F861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861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8616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F8616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8616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616C"/>
    <w:pPr>
      <w:outlineLvl w:val="9"/>
    </w:pPr>
  </w:style>
  <w:style w:type="paragraph" w:styleId="ListParagraph">
    <w:name w:val="List Paragraph"/>
    <w:basedOn w:val="Normal"/>
    <w:uiPriority w:val="34"/>
    <w:qFormat/>
    <w:rsid w:val="003F2767"/>
    <w:pPr>
      <w:ind w:left="720"/>
    </w:pPr>
  </w:style>
  <w:style w:type="table" w:styleId="TableGrid">
    <w:name w:val="Table Grid"/>
    <w:basedOn w:val="TableNormal"/>
    <w:uiPriority w:val="39"/>
    <w:rsid w:val="003F2767"/>
    <w:pPr>
      <w:spacing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Mirabito, Ann</dc:creator>
  <cp:keywords/>
  <dc:description/>
  <cp:lastModifiedBy>Mirabito, Ann</cp:lastModifiedBy>
  <cp:revision>1</cp:revision>
  <dcterms:created xsi:type="dcterms:W3CDTF">2024-07-25T10:10:00Z</dcterms:created>
  <dcterms:modified xsi:type="dcterms:W3CDTF">2024-07-25T10:13:00Z</dcterms:modified>
</cp:coreProperties>
</file>