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A51" w:rsidRDefault="00347A51" w:rsidP="00347A51">
      <w:pPr>
        <w:widowControl w:val="0"/>
        <w:spacing w:line="240" w:lineRule="auto"/>
        <w:jc w:val="both"/>
        <w:rPr>
          <w:szCs w:val="24"/>
          <w:lang w:eastAsia="ja-JP"/>
        </w:rPr>
      </w:pPr>
      <w:r>
        <w:rPr>
          <w:rFonts w:hint="eastAsia"/>
          <w:szCs w:val="24"/>
          <w:lang w:val="en" w:eastAsia="ja-JP"/>
        </w:rPr>
        <w:t>e-</w:t>
      </w:r>
      <w:r>
        <w:rPr>
          <w:szCs w:val="24"/>
          <w:lang w:eastAsia="ja-JP"/>
        </w:rPr>
        <w:t>Table 1. Summary of patients’ characteristics.</w:t>
      </w:r>
    </w:p>
    <w:tbl>
      <w:tblPr>
        <w:tblW w:w="0" w:type="auto"/>
        <w:tblBorders>
          <w:top w:val="single" w:sz="4" w:space="0" w:color="7F7F7F"/>
          <w:bottom w:val="single" w:sz="4" w:space="0" w:color="7F7F7F"/>
        </w:tblBorders>
        <w:tblLook w:val="07A0" w:firstRow="1" w:lastRow="0" w:firstColumn="1" w:lastColumn="1" w:noHBand="1" w:noVBand="1"/>
      </w:tblPr>
      <w:tblGrid>
        <w:gridCol w:w="2831"/>
        <w:gridCol w:w="1304"/>
        <w:gridCol w:w="1025"/>
      </w:tblGrid>
      <w:tr w:rsidR="00347A51" w:rsidTr="00347A51">
        <w:trPr>
          <w:trHeight w:val="624"/>
        </w:trPr>
        <w:tc>
          <w:tcPr>
            <w:tcW w:w="2831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347A51" w:rsidRDefault="00347A51">
            <w:pPr>
              <w:widowControl w:val="0"/>
              <w:spacing w:line="240" w:lineRule="auto"/>
              <w:jc w:val="center"/>
              <w:rPr>
                <w:b/>
                <w:bCs/>
                <w:szCs w:val="24"/>
                <w:lang w:eastAsia="ja-JP"/>
              </w:rPr>
            </w:pPr>
          </w:p>
        </w:tc>
        <w:tc>
          <w:tcPr>
            <w:tcW w:w="2324" w:type="dxa"/>
            <w:gridSpan w:val="2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47A51" w:rsidRDefault="00E826E3">
            <w:pPr>
              <w:widowControl w:val="0"/>
              <w:spacing w:line="240" w:lineRule="auto"/>
              <w:jc w:val="center"/>
              <w:rPr>
                <w:b/>
                <w:bCs/>
                <w:szCs w:val="24"/>
                <w:lang w:eastAsia="ja-JP"/>
              </w:rPr>
            </w:pPr>
            <w:r>
              <w:rPr>
                <w:b/>
                <w:bCs/>
                <w:szCs w:val="24"/>
                <w:lang w:eastAsia="ja-JP"/>
              </w:rPr>
              <w:t>Cases (n=26</w:t>
            </w:r>
            <w:r>
              <w:rPr>
                <w:rFonts w:hint="eastAsia"/>
                <w:b/>
                <w:bCs/>
                <w:szCs w:val="24"/>
                <w:lang w:eastAsia="ja-JP"/>
              </w:rPr>
              <w:t>3</w:t>
            </w:r>
            <w:r w:rsidR="00347A51">
              <w:rPr>
                <w:b/>
                <w:bCs/>
                <w:szCs w:val="24"/>
                <w:lang w:eastAsia="ja-JP"/>
              </w:rPr>
              <w:t>)</w:t>
            </w:r>
          </w:p>
        </w:tc>
      </w:tr>
      <w:tr w:rsidR="00347A51" w:rsidTr="00347A51">
        <w:trPr>
          <w:trHeight w:val="454"/>
        </w:trPr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47A51" w:rsidRDefault="00347A51">
            <w:pPr>
              <w:widowControl w:val="0"/>
              <w:spacing w:line="240" w:lineRule="auto"/>
              <w:jc w:val="both"/>
              <w:rPr>
                <w:bCs/>
                <w:szCs w:val="24"/>
                <w:lang w:eastAsia="ja-JP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47A51" w:rsidRDefault="00347A51">
            <w:pPr>
              <w:widowControl w:val="0"/>
              <w:spacing w:line="240" w:lineRule="auto"/>
              <w:jc w:val="center"/>
              <w:rPr>
                <w:b/>
                <w:szCs w:val="24"/>
                <w:lang w:eastAsia="ja-JP"/>
              </w:rPr>
            </w:pPr>
            <w:r>
              <w:rPr>
                <w:b/>
                <w:szCs w:val="24"/>
                <w:lang w:eastAsia="ja-JP"/>
              </w:rPr>
              <w:t>No.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47A51" w:rsidRDefault="00347A51">
            <w:pPr>
              <w:widowControl w:val="0"/>
              <w:spacing w:line="240" w:lineRule="auto"/>
              <w:jc w:val="center"/>
              <w:rPr>
                <w:b/>
                <w:bCs/>
                <w:szCs w:val="24"/>
                <w:lang w:eastAsia="ja-JP"/>
              </w:rPr>
            </w:pPr>
            <w:r>
              <w:rPr>
                <w:b/>
                <w:bCs/>
                <w:szCs w:val="24"/>
                <w:lang w:eastAsia="ja-JP"/>
              </w:rPr>
              <w:t>(%)</w:t>
            </w:r>
          </w:p>
        </w:tc>
      </w:tr>
      <w:tr w:rsidR="00347A51" w:rsidTr="00347A51">
        <w:trPr>
          <w:trHeight w:val="567"/>
        </w:trPr>
        <w:tc>
          <w:tcPr>
            <w:tcW w:w="28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47A51" w:rsidRDefault="00347A51">
            <w:pPr>
              <w:widowControl w:val="0"/>
              <w:spacing w:line="240" w:lineRule="auto"/>
              <w:jc w:val="both"/>
              <w:rPr>
                <w:bCs/>
                <w:szCs w:val="24"/>
                <w:lang w:eastAsia="ja-JP"/>
              </w:rPr>
            </w:pPr>
            <w:r>
              <w:rPr>
                <w:bCs/>
                <w:szCs w:val="24"/>
                <w:lang w:eastAsia="ja-JP"/>
              </w:rPr>
              <w:t>Age (year)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47A51" w:rsidRDefault="00347A51">
            <w:pPr>
              <w:widowControl w:val="0"/>
              <w:spacing w:line="240" w:lineRule="auto"/>
              <w:jc w:val="right"/>
              <w:rPr>
                <w:szCs w:val="24"/>
                <w:lang w:eastAsia="ja-JP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47A51" w:rsidRDefault="00347A51">
            <w:pPr>
              <w:widowControl w:val="0"/>
              <w:spacing w:line="240" w:lineRule="auto"/>
              <w:jc w:val="both"/>
              <w:rPr>
                <w:bCs/>
                <w:szCs w:val="24"/>
                <w:lang w:eastAsia="ja-JP"/>
              </w:rPr>
            </w:pPr>
          </w:p>
        </w:tc>
      </w:tr>
      <w:tr w:rsidR="00347A51" w:rsidTr="00347A51">
        <w:trPr>
          <w:trHeight w:val="567"/>
        </w:trPr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7A51" w:rsidRDefault="00347A51">
            <w:pPr>
              <w:widowControl w:val="0"/>
              <w:spacing w:line="240" w:lineRule="auto"/>
              <w:jc w:val="both"/>
              <w:rPr>
                <w:bCs/>
                <w:szCs w:val="24"/>
                <w:lang w:eastAsia="ja-JP"/>
              </w:rPr>
            </w:pPr>
            <w:r>
              <w:rPr>
                <w:rFonts w:hint="eastAsia"/>
                <w:bCs/>
                <w:szCs w:val="24"/>
                <w:lang w:eastAsia="ja-JP"/>
              </w:rPr>
              <w:t xml:space="preserve">　</w:t>
            </w:r>
            <w:r>
              <w:rPr>
                <w:bCs/>
                <w:szCs w:val="24"/>
                <w:lang w:eastAsia="ja-JP"/>
              </w:rPr>
              <w:t>Median (range)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7A51" w:rsidRDefault="00347A51">
            <w:pPr>
              <w:widowControl w:val="0"/>
              <w:spacing w:line="240" w:lineRule="auto"/>
              <w:jc w:val="right"/>
              <w:rPr>
                <w:szCs w:val="24"/>
                <w:lang w:eastAsia="ja-JP"/>
              </w:rPr>
            </w:pPr>
            <w:r>
              <w:rPr>
                <w:szCs w:val="24"/>
                <w:lang w:eastAsia="ja-JP"/>
              </w:rPr>
              <w:t>66 (15-90)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A51" w:rsidRDefault="00347A51">
            <w:pPr>
              <w:widowControl w:val="0"/>
              <w:spacing w:line="240" w:lineRule="auto"/>
              <w:jc w:val="both"/>
              <w:rPr>
                <w:bCs/>
                <w:szCs w:val="24"/>
                <w:lang w:eastAsia="ja-JP"/>
              </w:rPr>
            </w:pPr>
          </w:p>
        </w:tc>
      </w:tr>
      <w:tr w:rsidR="00347A51" w:rsidTr="00347A51">
        <w:trPr>
          <w:trHeight w:val="567"/>
        </w:trPr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7A51" w:rsidRDefault="00347A51">
            <w:pPr>
              <w:widowControl w:val="0"/>
              <w:spacing w:line="240" w:lineRule="auto"/>
              <w:jc w:val="both"/>
              <w:rPr>
                <w:bCs/>
                <w:szCs w:val="24"/>
                <w:lang w:eastAsia="ja-JP"/>
              </w:rPr>
            </w:pPr>
            <w:r>
              <w:rPr>
                <w:bCs/>
                <w:szCs w:val="24"/>
                <w:lang w:eastAsia="ja-JP"/>
              </w:rPr>
              <w:t>Gender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A51" w:rsidRDefault="00347A51">
            <w:pPr>
              <w:widowControl w:val="0"/>
              <w:spacing w:line="240" w:lineRule="auto"/>
              <w:jc w:val="right"/>
              <w:rPr>
                <w:szCs w:val="24"/>
                <w:lang w:eastAsia="ja-JP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A51" w:rsidRDefault="00347A51">
            <w:pPr>
              <w:widowControl w:val="0"/>
              <w:spacing w:line="240" w:lineRule="auto"/>
              <w:jc w:val="both"/>
              <w:rPr>
                <w:bCs/>
                <w:szCs w:val="24"/>
                <w:lang w:eastAsia="ja-JP"/>
              </w:rPr>
            </w:pPr>
          </w:p>
        </w:tc>
      </w:tr>
      <w:tr w:rsidR="00347A51" w:rsidTr="00347A51">
        <w:trPr>
          <w:trHeight w:val="567"/>
        </w:trPr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7A51" w:rsidRDefault="00347A51">
            <w:pPr>
              <w:widowControl w:val="0"/>
              <w:spacing w:line="240" w:lineRule="auto"/>
              <w:jc w:val="both"/>
              <w:rPr>
                <w:bCs/>
                <w:szCs w:val="24"/>
                <w:lang w:eastAsia="ja-JP"/>
              </w:rPr>
            </w:pPr>
            <w:r>
              <w:rPr>
                <w:bCs/>
                <w:szCs w:val="24"/>
                <w:lang w:eastAsia="ja-JP"/>
              </w:rPr>
              <w:t xml:space="preserve">  Male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7A51" w:rsidRDefault="00E826E3">
            <w:pPr>
              <w:widowControl w:val="0"/>
              <w:spacing w:line="240" w:lineRule="auto"/>
              <w:jc w:val="right"/>
              <w:rPr>
                <w:szCs w:val="24"/>
                <w:lang w:eastAsia="ja-JP"/>
              </w:rPr>
            </w:pPr>
            <w:r>
              <w:rPr>
                <w:szCs w:val="24"/>
                <w:lang w:eastAsia="ja-JP"/>
              </w:rPr>
              <w:t>155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7A51" w:rsidRDefault="00347A51">
            <w:pPr>
              <w:widowControl w:val="0"/>
              <w:spacing w:line="240" w:lineRule="auto"/>
              <w:jc w:val="both"/>
              <w:rPr>
                <w:bCs/>
                <w:szCs w:val="24"/>
                <w:lang w:eastAsia="ja-JP"/>
              </w:rPr>
            </w:pPr>
            <w:r>
              <w:rPr>
                <w:bCs/>
                <w:szCs w:val="24"/>
                <w:lang w:eastAsia="ja-JP"/>
              </w:rPr>
              <w:t>(59)</w:t>
            </w:r>
          </w:p>
        </w:tc>
      </w:tr>
      <w:tr w:rsidR="00347A51" w:rsidTr="00347A51">
        <w:trPr>
          <w:trHeight w:val="567"/>
        </w:trPr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7A51" w:rsidRDefault="00347A51">
            <w:pPr>
              <w:widowControl w:val="0"/>
              <w:spacing w:line="240" w:lineRule="auto"/>
              <w:jc w:val="both"/>
              <w:rPr>
                <w:bCs/>
                <w:szCs w:val="24"/>
                <w:lang w:eastAsia="ja-JP"/>
              </w:rPr>
            </w:pPr>
            <w:r>
              <w:rPr>
                <w:bCs/>
                <w:szCs w:val="24"/>
                <w:lang w:eastAsia="ja-JP"/>
              </w:rPr>
              <w:t xml:space="preserve">  Female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7A51" w:rsidRDefault="00E826E3">
            <w:pPr>
              <w:widowControl w:val="0"/>
              <w:spacing w:line="240" w:lineRule="auto"/>
              <w:jc w:val="right"/>
              <w:rPr>
                <w:szCs w:val="24"/>
                <w:lang w:eastAsia="ja-JP"/>
              </w:rPr>
            </w:pPr>
            <w:r>
              <w:rPr>
                <w:szCs w:val="24"/>
                <w:lang w:eastAsia="ja-JP"/>
              </w:rPr>
              <w:t>108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7A51" w:rsidRDefault="00347A51">
            <w:pPr>
              <w:widowControl w:val="0"/>
              <w:spacing w:line="240" w:lineRule="auto"/>
              <w:jc w:val="both"/>
              <w:rPr>
                <w:bCs/>
                <w:szCs w:val="24"/>
                <w:lang w:eastAsia="ja-JP"/>
              </w:rPr>
            </w:pPr>
            <w:r>
              <w:rPr>
                <w:bCs/>
                <w:szCs w:val="24"/>
                <w:lang w:eastAsia="ja-JP"/>
              </w:rPr>
              <w:t>(41)</w:t>
            </w:r>
          </w:p>
        </w:tc>
      </w:tr>
      <w:tr w:rsidR="00347A51" w:rsidTr="00347A51">
        <w:trPr>
          <w:trHeight w:val="567"/>
        </w:trPr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7A51" w:rsidRDefault="00347A51">
            <w:pPr>
              <w:widowControl w:val="0"/>
              <w:spacing w:line="240" w:lineRule="auto"/>
              <w:jc w:val="both"/>
              <w:rPr>
                <w:bCs/>
                <w:szCs w:val="24"/>
                <w:lang w:eastAsia="ja-JP"/>
              </w:rPr>
            </w:pPr>
            <w:r>
              <w:rPr>
                <w:bCs/>
                <w:szCs w:val="24"/>
                <w:lang w:eastAsia="ja-JP"/>
              </w:rPr>
              <w:t>Disease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A51" w:rsidRDefault="00347A51">
            <w:pPr>
              <w:widowControl w:val="0"/>
              <w:spacing w:line="240" w:lineRule="auto"/>
              <w:jc w:val="right"/>
              <w:rPr>
                <w:szCs w:val="24"/>
                <w:lang w:eastAsia="ja-JP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A51" w:rsidRDefault="00347A51">
            <w:pPr>
              <w:widowControl w:val="0"/>
              <w:spacing w:line="240" w:lineRule="auto"/>
              <w:jc w:val="both"/>
              <w:rPr>
                <w:bCs/>
                <w:szCs w:val="24"/>
                <w:lang w:eastAsia="ja-JP"/>
              </w:rPr>
            </w:pPr>
          </w:p>
        </w:tc>
      </w:tr>
      <w:tr w:rsidR="00347A51" w:rsidTr="00347A51">
        <w:trPr>
          <w:trHeight w:val="567"/>
        </w:trPr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7A51" w:rsidRDefault="00347A51">
            <w:pPr>
              <w:widowControl w:val="0"/>
              <w:spacing w:line="240" w:lineRule="auto"/>
              <w:jc w:val="both"/>
              <w:rPr>
                <w:bCs/>
                <w:szCs w:val="24"/>
                <w:lang w:eastAsia="ja-JP"/>
              </w:rPr>
            </w:pPr>
            <w:r>
              <w:rPr>
                <w:bCs/>
                <w:szCs w:val="24"/>
                <w:lang w:eastAsia="ja-JP"/>
              </w:rPr>
              <w:t xml:space="preserve">  Primary lung cancer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7A51" w:rsidRDefault="00E826E3">
            <w:pPr>
              <w:widowControl w:val="0"/>
              <w:spacing w:line="240" w:lineRule="auto"/>
              <w:jc w:val="right"/>
              <w:rPr>
                <w:szCs w:val="24"/>
                <w:lang w:eastAsia="ja-JP"/>
              </w:rPr>
            </w:pPr>
            <w:r>
              <w:rPr>
                <w:szCs w:val="24"/>
                <w:lang w:eastAsia="ja-JP"/>
              </w:rPr>
              <w:t>176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7A51" w:rsidRDefault="00347A51">
            <w:pPr>
              <w:widowControl w:val="0"/>
              <w:spacing w:line="240" w:lineRule="auto"/>
              <w:jc w:val="both"/>
              <w:rPr>
                <w:bCs/>
                <w:szCs w:val="24"/>
                <w:lang w:eastAsia="ja-JP"/>
              </w:rPr>
            </w:pPr>
            <w:r>
              <w:rPr>
                <w:bCs/>
                <w:szCs w:val="24"/>
                <w:lang w:eastAsia="ja-JP"/>
              </w:rPr>
              <w:t>(67)</w:t>
            </w:r>
          </w:p>
        </w:tc>
      </w:tr>
      <w:tr w:rsidR="00347A51" w:rsidTr="00347A51">
        <w:trPr>
          <w:trHeight w:val="567"/>
        </w:trPr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7A51" w:rsidRDefault="00347A51">
            <w:pPr>
              <w:widowControl w:val="0"/>
              <w:spacing w:line="240" w:lineRule="auto"/>
              <w:jc w:val="both"/>
              <w:rPr>
                <w:bCs/>
                <w:szCs w:val="24"/>
                <w:lang w:eastAsia="ja-JP"/>
              </w:rPr>
            </w:pPr>
            <w:r>
              <w:rPr>
                <w:bCs/>
                <w:szCs w:val="24"/>
                <w:lang w:eastAsia="ja-JP"/>
              </w:rPr>
              <w:t xml:space="preserve">  Mediastinal tumor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7A51" w:rsidRDefault="00347A51">
            <w:pPr>
              <w:widowControl w:val="0"/>
              <w:spacing w:line="240" w:lineRule="auto"/>
              <w:jc w:val="right"/>
              <w:rPr>
                <w:szCs w:val="24"/>
                <w:lang w:eastAsia="ja-JP"/>
              </w:rPr>
            </w:pPr>
            <w:r>
              <w:rPr>
                <w:szCs w:val="24"/>
                <w:lang w:eastAsia="ja-JP"/>
              </w:rPr>
              <w:t>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7A51" w:rsidRDefault="00347A51">
            <w:pPr>
              <w:widowControl w:val="0"/>
              <w:spacing w:line="240" w:lineRule="auto"/>
              <w:jc w:val="both"/>
              <w:rPr>
                <w:bCs/>
                <w:szCs w:val="24"/>
                <w:lang w:eastAsia="ja-JP"/>
              </w:rPr>
            </w:pPr>
            <w:r>
              <w:rPr>
                <w:bCs/>
                <w:szCs w:val="24"/>
                <w:lang w:eastAsia="ja-JP"/>
              </w:rPr>
              <w:t>(13)</w:t>
            </w:r>
          </w:p>
        </w:tc>
      </w:tr>
      <w:tr w:rsidR="00347A51" w:rsidTr="00347A51">
        <w:trPr>
          <w:trHeight w:val="567"/>
        </w:trPr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7A51" w:rsidRDefault="00347A51">
            <w:pPr>
              <w:widowControl w:val="0"/>
              <w:spacing w:line="240" w:lineRule="auto"/>
              <w:jc w:val="both"/>
              <w:rPr>
                <w:bCs/>
                <w:szCs w:val="24"/>
                <w:lang w:eastAsia="ja-JP"/>
              </w:rPr>
            </w:pPr>
            <w:r>
              <w:rPr>
                <w:bCs/>
                <w:szCs w:val="24"/>
                <w:lang w:eastAsia="ja-JP"/>
              </w:rPr>
              <w:t xml:space="preserve">  Metastatic lung cancer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7A51" w:rsidRDefault="00347A51">
            <w:pPr>
              <w:widowControl w:val="0"/>
              <w:spacing w:line="240" w:lineRule="auto"/>
              <w:jc w:val="right"/>
              <w:rPr>
                <w:szCs w:val="24"/>
                <w:lang w:eastAsia="ja-JP"/>
              </w:rPr>
            </w:pPr>
            <w:r>
              <w:rPr>
                <w:szCs w:val="24"/>
                <w:lang w:eastAsia="ja-JP"/>
              </w:rPr>
              <w:t>22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7A51" w:rsidRDefault="00347A51">
            <w:pPr>
              <w:widowControl w:val="0"/>
              <w:spacing w:line="240" w:lineRule="auto"/>
              <w:jc w:val="both"/>
              <w:rPr>
                <w:bCs/>
                <w:szCs w:val="24"/>
                <w:lang w:eastAsia="ja-JP"/>
              </w:rPr>
            </w:pPr>
            <w:r>
              <w:rPr>
                <w:bCs/>
                <w:szCs w:val="24"/>
                <w:lang w:eastAsia="ja-JP"/>
              </w:rPr>
              <w:t>(8)</w:t>
            </w:r>
          </w:p>
        </w:tc>
      </w:tr>
      <w:tr w:rsidR="00347A51" w:rsidTr="00347A51">
        <w:trPr>
          <w:trHeight w:val="567"/>
        </w:trPr>
        <w:tc>
          <w:tcPr>
            <w:tcW w:w="283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347A51" w:rsidRDefault="00347A51">
            <w:pPr>
              <w:widowControl w:val="0"/>
              <w:spacing w:line="240" w:lineRule="auto"/>
              <w:jc w:val="both"/>
              <w:rPr>
                <w:bCs/>
                <w:szCs w:val="24"/>
                <w:lang w:eastAsia="ja-JP"/>
              </w:rPr>
            </w:pPr>
            <w:r>
              <w:rPr>
                <w:bCs/>
                <w:szCs w:val="24"/>
                <w:lang w:eastAsia="ja-JP"/>
              </w:rPr>
              <w:t xml:space="preserve">  Others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347A51" w:rsidRDefault="00E826E3">
            <w:pPr>
              <w:widowControl w:val="0"/>
              <w:spacing w:line="240" w:lineRule="auto"/>
              <w:jc w:val="right"/>
              <w:rPr>
                <w:szCs w:val="24"/>
                <w:lang w:eastAsia="ja-JP"/>
              </w:rPr>
            </w:pPr>
            <w:r>
              <w:rPr>
                <w:szCs w:val="24"/>
                <w:lang w:eastAsia="ja-JP"/>
              </w:rPr>
              <w:t>32</w:t>
            </w:r>
            <w:bookmarkStart w:id="0" w:name="_GoBack"/>
            <w:bookmarkEnd w:id="0"/>
          </w:p>
        </w:tc>
        <w:tc>
          <w:tcPr>
            <w:tcW w:w="102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347A51" w:rsidRDefault="00347A51">
            <w:pPr>
              <w:widowControl w:val="0"/>
              <w:spacing w:line="240" w:lineRule="auto"/>
              <w:jc w:val="both"/>
              <w:rPr>
                <w:bCs/>
                <w:szCs w:val="24"/>
                <w:lang w:eastAsia="ja-JP"/>
              </w:rPr>
            </w:pPr>
            <w:r>
              <w:rPr>
                <w:bCs/>
                <w:szCs w:val="24"/>
                <w:lang w:eastAsia="ja-JP"/>
              </w:rPr>
              <w:t>(12)</w:t>
            </w:r>
          </w:p>
        </w:tc>
      </w:tr>
    </w:tbl>
    <w:p w:rsidR="00347A51" w:rsidRDefault="00347A51" w:rsidP="00347A51">
      <w:pPr>
        <w:widowControl w:val="0"/>
        <w:spacing w:line="240" w:lineRule="auto"/>
        <w:jc w:val="both"/>
        <w:rPr>
          <w:rFonts w:ascii="Century" w:hAnsi="Century"/>
          <w:sz w:val="21"/>
          <w:lang w:eastAsia="ja-JP"/>
        </w:rPr>
      </w:pPr>
    </w:p>
    <w:p w:rsidR="00382423" w:rsidRDefault="00382423" w:rsidP="00347A51">
      <w:pPr>
        <w:widowControl w:val="0"/>
        <w:spacing w:line="240" w:lineRule="auto"/>
        <w:jc w:val="both"/>
        <w:rPr>
          <w:rFonts w:ascii="Century" w:hAnsi="Century"/>
          <w:sz w:val="21"/>
          <w:lang w:eastAsia="ja-JP"/>
        </w:rPr>
      </w:pPr>
    </w:p>
    <w:p w:rsidR="00382423" w:rsidRDefault="00382423" w:rsidP="00347A51">
      <w:pPr>
        <w:widowControl w:val="0"/>
        <w:spacing w:line="240" w:lineRule="auto"/>
        <w:jc w:val="both"/>
        <w:rPr>
          <w:rFonts w:ascii="Century" w:hAnsi="Century"/>
          <w:sz w:val="21"/>
          <w:lang w:eastAsia="ja-JP"/>
        </w:rPr>
      </w:pPr>
    </w:p>
    <w:p w:rsidR="00382423" w:rsidRDefault="00382423" w:rsidP="00347A51">
      <w:pPr>
        <w:widowControl w:val="0"/>
        <w:spacing w:line="240" w:lineRule="auto"/>
        <w:jc w:val="both"/>
        <w:rPr>
          <w:rFonts w:ascii="Century" w:hAnsi="Century"/>
          <w:sz w:val="21"/>
          <w:lang w:eastAsia="ja-JP"/>
        </w:rPr>
      </w:pPr>
    </w:p>
    <w:p w:rsidR="00382423" w:rsidRDefault="00382423" w:rsidP="00347A51">
      <w:pPr>
        <w:widowControl w:val="0"/>
        <w:spacing w:line="240" w:lineRule="auto"/>
        <w:jc w:val="both"/>
        <w:rPr>
          <w:rFonts w:ascii="Century" w:hAnsi="Century"/>
          <w:sz w:val="21"/>
          <w:lang w:eastAsia="ja-JP"/>
        </w:rPr>
      </w:pPr>
    </w:p>
    <w:p w:rsidR="00382423" w:rsidRDefault="00382423" w:rsidP="00382423">
      <w:pPr>
        <w:spacing w:line="240" w:lineRule="auto"/>
        <w:rPr>
          <w:color w:val="FF0000"/>
          <w:sz w:val="22"/>
          <w:lang w:eastAsia="ja-JP"/>
        </w:rPr>
      </w:pPr>
      <w:r>
        <w:rPr>
          <w:sz w:val="22"/>
          <w:lang w:eastAsia="ja-JP"/>
        </w:rPr>
        <w:br w:type="page"/>
      </w:r>
      <w:r>
        <w:rPr>
          <w:sz w:val="22"/>
          <w:lang w:eastAsia="ja-JP"/>
        </w:rPr>
        <w:lastRenderedPageBreak/>
        <w:t xml:space="preserve">e-Table 2. Branching patterns of the segmental arteries in the right upper lobe. </w:t>
      </w:r>
    </w:p>
    <w:tbl>
      <w:tblPr>
        <w:tblW w:w="13320" w:type="dxa"/>
        <w:tblBorders>
          <w:top w:val="single" w:sz="4" w:space="0" w:color="7F7F7F"/>
          <w:bottom w:val="single" w:sz="4" w:space="0" w:color="7F7F7F"/>
        </w:tblBorders>
        <w:tblLayout w:type="fixed"/>
        <w:tblLook w:val="06A0" w:firstRow="1" w:lastRow="0" w:firstColumn="1" w:lastColumn="0" w:noHBand="1" w:noVBand="1"/>
      </w:tblPr>
      <w:tblGrid>
        <w:gridCol w:w="3400"/>
        <w:gridCol w:w="849"/>
        <w:gridCol w:w="1416"/>
        <w:gridCol w:w="850"/>
        <w:gridCol w:w="1418"/>
        <w:gridCol w:w="1134"/>
        <w:gridCol w:w="850"/>
        <w:gridCol w:w="1418"/>
        <w:gridCol w:w="1135"/>
        <w:gridCol w:w="850"/>
      </w:tblGrid>
      <w:tr w:rsidR="00382423" w:rsidTr="005C4427">
        <w:trPr>
          <w:trHeight w:val="340"/>
        </w:trPr>
        <w:tc>
          <w:tcPr>
            <w:tcW w:w="3400" w:type="dxa"/>
            <w:vMerge w:val="restart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ind w:left="163"/>
              <w:jc w:val="center"/>
              <w:rPr>
                <w:b/>
                <w:bCs/>
                <w:sz w:val="22"/>
                <w:lang w:eastAsia="ja-JP"/>
              </w:rPr>
            </w:pPr>
            <w:r>
              <w:rPr>
                <w:b/>
                <w:bCs/>
                <w:sz w:val="22"/>
                <w:lang w:eastAsia="ja-JP"/>
              </w:rPr>
              <w:t>A</w:t>
            </w:r>
            <w:r w:rsidRPr="0013760A">
              <w:rPr>
                <w:b/>
                <w:bCs/>
                <w:sz w:val="22"/>
                <w:vertAlign w:val="superscript"/>
                <w:lang w:eastAsia="ja-JP"/>
              </w:rPr>
              <w:t>1</w:t>
            </w:r>
          </w:p>
        </w:tc>
        <w:tc>
          <w:tcPr>
            <w:tcW w:w="2265" w:type="dxa"/>
            <w:gridSpan w:val="2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82423" w:rsidRDefault="005C4427">
            <w:pPr>
              <w:widowControl w:val="0"/>
              <w:spacing w:line="240" w:lineRule="auto"/>
              <w:jc w:val="center"/>
              <w:rPr>
                <w:b/>
                <w:bCs/>
                <w:sz w:val="22"/>
                <w:lang w:eastAsia="ja-JP"/>
              </w:rPr>
            </w:pPr>
            <w:r>
              <w:rPr>
                <w:b/>
                <w:bCs/>
                <w:sz w:val="22"/>
                <w:lang w:eastAsia="ja-JP"/>
              </w:rPr>
              <w:t>Our study (n=263</w:t>
            </w:r>
            <w:r w:rsidR="00382423">
              <w:rPr>
                <w:b/>
                <w:bCs/>
                <w:sz w:val="22"/>
                <w:lang w:eastAsia="ja-JP"/>
              </w:rPr>
              <w:t>)</w:t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bCs/>
                <w:sz w:val="22"/>
                <w:lang w:eastAsia="ja-JP"/>
              </w:rPr>
            </w:pPr>
            <w:r>
              <w:rPr>
                <w:b/>
                <w:bCs/>
                <w:sz w:val="22"/>
                <w:lang w:eastAsia="ja-JP"/>
              </w:rPr>
              <w:t>Yamashita (n=170)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bCs/>
                <w:sz w:val="22"/>
                <w:lang w:eastAsia="ja-JP"/>
              </w:rPr>
            </w:pPr>
            <w:r>
              <w:rPr>
                <w:b/>
                <w:bCs/>
                <w:i/>
                <w:sz w:val="22"/>
                <w:lang w:eastAsia="ja-JP"/>
              </w:rPr>
              <w:t>p</w:t>
            </w:r>
            <w:r>
              <w:rPr>
                <w:b/>
                <w:bCs/>
                <w:sz w:val="22"/>
                <w:lang w:eastAsia="ja-JP"/>
              </w:rPr>
              <w:t xml:space="preserve"> Value</w:t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bCs/>
                <w:sz w:val="22"/>
                <w:lang w:eastAsia="ja-JP"/>
              </w:rPr>
            </w:pPr>
            <w:r>
              <w:rPr>
                <w:b/>
                <w:bCs/>
                <w:sz w:val="22"/>
                <w:lang w:eastAsia="ja-JP"/>
              </w:rPr>
              <w:t>Boyden (n=50)</w:t>
            </w:r>
          </w:p>
        </w:tc>
        <w:tc>
          <w:tcPr>
            <w:tcW w:w="1135" w:type="dxa"/>
            <w:vMerge w:val="restart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bCs/>
                <w:sz w:val="22"/>
                <w:lang w:eastAsia="ja-JP"/>
              </w:rPr>
            </w:pPr>
            <w:r>
              <w:rPr>
                <w:b/>
                <w:bCs/>
                <w:i/>
                <w:sz w:val="22"/>
                <w:lang w:eastAsia="ja-JP"/>
              </w:rPr>
              <w:t>p</w:t>
            </w:r>
            <w:r>
              <w:rPr>
                <w:b/>
                <w:bCs/>
                <w:sz w:val="22"/>
                <w:lang w:eastAsia="ja-JP"/>
              </w:rPr>
              <w:t xml:space="preserve"> Value</w:t>
            </w:r>
          </w:p>
        </w:tc>
        <w:tc>
          <w:tcPr>
            <w:tcW w:w="850" w:type="dxa"/>
            <w:vMerge w:val="restart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bCs/>
                <w:sz w:val="22"/>
                <w:lang w:eastAsia="ja-JP"/>
              </w:rPr>
            </w:pPr>
            <w:r>
              <w:rPr>
                <w:b/>
                <w:bCs/>
                <w:sz w:val="22"/>
                <w:lang w:eastAsia="ja-JP"/>
              </w:rPr>
              <w:t>Fig.</w:t>
            </w:r>
          </w:p>
        </w:tc>
      </w:tr>
      <w:tr w:rsidR="00382423" w:rsidTr="005C4427">
        <w:trPr>
          <w:trHeight w:val="283"/>
        </w:trPr>
        <w:tc>
          <w:tcPr>
            <w:tcW w:w="3400" w:type="dxa"/>
            <w:vMerge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spacing w:line="240" w:lineRule="auto"/>
              <w:rPr>
                <w:b/>
                <w:bCs/>
                <w:sz w:val="22"/>
                <w:lang w:eastAsia="ja-JP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sz w:val="22"/>
                <w:lang w:eastAsia="ja-JP"/>
              </w:rPr>
            </w:pPr>
            <w:r>
              <w:rPr>
                <w:b/>
                <w:sz w:val="22"/>
                <w:lang w:eastAsia="ja-JP"/>
              </w:rPr>
              <w:t>No.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sz w:val="22"/>
                <w:lang w:eastAsia="ja-JP"/>
              </w:rPr>
            </w:pPr>
            <w:r>
              <w:rPr>
                <w:b/>
                <w:sz w:val="22"/>
                <w:lang w:eastAsia="ja-JP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sz w:val="22"/>
                <w:lang w:eastAsia="ja-JP"/>
              </w:rPr>
            </w:pPr>
            <w:r>
              <w:rPr>
                <w:b/>
                <w:sz w:val="22"/>
                <w:lang w:eastAsia="ja-JP"/>
              </w:rPr>
              <w:t>No.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sz w:val="22"/>
                <w:lang w:eastAsia="ja-JP"/>
              </w:rPr>
            </w:pPr>
            <w:r>
              <w:rPr>
                <w:b/>
                <w:sz w:val="22"/>
                <w:lang w:eastAsia="ja-JP"/>
              </w:rPr>
              <w:t>%</w:t>
            </w:r>
          </w:p>
        </w:tc>
        <w:tc>
          <w:tcPr>
            <w:tcW w:w="1134" w:type="dxa"/>
            <w:vMerge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spacing w:line="240" w:lineRule="auto"/>
              <w:rPr>
                <w:b/>
                <w:bCs/>
                <w:sz w:val="22"/>
                <w:lang w:eastAsia="ja-JP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sz w:val="22"/>
                <w:lang w:eastAsia="ja-JP"/>
              </w:rPr>
            </w:pPr>
            <w:r>
              <w:rPr>
                <w:b/>
                <w:sz w:val="22"/>
                <w:lang w:eastAsia="ja-JP"/>
              </w:rPr>
              <w:t>No.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sz w:val="22"/>
                <w:lang w:eastAsia="ja-JP"/>
              </w:rPr>
            </w:pPr>
            <w:r>
              <w:rPr>
                <w:b/>
                <w:sz w:val="22"/>
                <w:lang w:eastAsia="ja-JP"/>
              </w:rPr>
              <w:t>%</w:t>
            </w:r>
          </w:p>
        </w:tc>
        <w:tc>
          <w:tcPr>
            <w:tcW w:w="1135" w:type="dxa"/>
            <w:vMerge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spacing w:line="240" w:lineRule="auto"/>
              <w:rPr>
                <w:b/>
                <w:bCs/>
                <w:sz w:val="22"/>
                <w:lang w:eastAsia="ja-JP"/>
              </w:rPr>
            </w:pPr>
          </w:p>
        </w:tc>
        <w:tc>
          <w:tcPr>
            <w:tcW w:w="850" w:type="dxa"/>
            <w:vMerge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spacing w:line="240" w:lineRule="auto"/>
              <w:rPr>
                <w:b/>
                <w:bCs/>
                <w:sz w:val="22"/>
                <w:lang w:eastAsia="ja-JP"/>
              </w:rPr>
            </w:pPr>
          </w:p>
        </w:tc>
      </w:tr>
      <w:tr w:rsidR="00382423" w:rsidTr="005C4427">
        <w:trPr>
          <w:trHeight w:val="340"/>
        </w:trPr>
        <w:tc>
          <w:tcPr>
            <w:tcW w:w="34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both"/>
              <w:rPr>
                <w:bCs/>
                <w:sz w:val="22"/>
                <w:lang w:eastAsia="ja-JP"/>
              </w:rPr>
            </w:pPr>
            <w:r>
              <w:rPr>
                <w:bCs/>
                <w:sz w:val="22"/>
                <w:lang w:eastAsia="ja-JP"/>
              </w:rPr>
              <w:t>A</w:t>
            </w:r>
            <w:r>
              <w:rPr>
                <w:bCs/>
                <w:sz w:val="22"/>
                <w:vertAlign w:val="superscript"/>
                <w:lang w:eastAsia="ja-JP"/>
              </w:rPr>
              <w:t>1</w:t>
            </w:r>
            <w:r>
              <w:rPr>
                <w:bCs/>
                <w:sz w:val="22"/>
                <w:lang w:eastAsia="ja-JP"/>
              </w:rPr>
              <w:t>a + A</w:t>
            </w:r>
            <w:r>
              <w:rPr>
                <w:bCs/>
                <w:sz w:val="22"/>
                <w:vertAlign w:val="superscript"/>
                <w:lang w:eastAsia="ja-JP"/>
              </w:rPr>
              <w:t>1</w:t>
            </w:r>
            <w:r>
              <w:rPr>
                <w:bCs/>
                <w:sz w:val="22"/>
                <w:lang w:eastAsia="ja-JP"/>
              </w:rPr>
              <w:t>b from Tr. Sup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225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423" w:rsidRDefault="005C4427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85.6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116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&lt; 0.001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36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72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0.01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e-1a</w:t>
            </w:r>
          </w:p>
        </w:tc>
      </w:tr>
      <w:tr w:rsidR="00382423" w:rsidTr="005C4427">
        <w:trPr>
          <w:trHeight w:val="34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both"/>
              <w:rPr>
                <w:bCs/>
                <w:sz w:val="22"/>
                <w:lang w:eastAsia="ja-JP"/>
              </w:rPr>
            </w:pPr>
            <w:r>
              <w:rPr>
                <w:bCs/>
                <w:sz w:val="22"/>
                <w:lang w:eastAsia="ja-JP"/>
              </w:rPr>
              <w:t>A</w:t>
            </w:r>
            <w:r>
              <w:rPr>
                <w:bCs/>
                <w:sz w:val="22"/>
                <w:vertAlign w:val="superscript"/>
                <w:lang w:eastAsia="ja-JP"/>
              </w:rPr>
              <w:t>1</w:t>
            </w:r>
            <w:r>
              <w:rPr>
                <w:bCs/>
                <w:sz w:val="22"/>
                <w:lang w:eastAsia="ja-JP"/>
              </w:rPr>
              <w:t>a from Tr. Sup, A</w:t>
            </w:r>
            <w:r>
              <w:rPr>
                <w:bCs/>
                <w:sz w:val="22"/>
                <w:vertAlign w:val="superscript"/>
                <w:lang w:eastAsia="ja-JP"/>
              </w:rPr>
              <w:t>1</w:t>
            </w:r>
            <w:r>
              <w:rPr>
                <w:bCs/>
                <w:sz w:val="22"/>
                <w:lang w:eastAsia="ja-JP"/>
              </w:rPr>
              <w:t>b from A</w:t>
            </w:r>
            <w:r>
              <w:rPr>
                <w:bCs/>
                <w:sz w:val="22"/>
                <w:vertAlign w:val="superscript"/>
                <w:lang w:eastAsia="ja-JP"/>
              </w:rPr>
              <w:t>3</w:t>
            </w:r>
            <w:r>
              <w:rPr>
                <w:bCs/>
                <w:sz w:val="22"/>
                <w:lang w:eastAsia="ja-JP"/>
              </w:rPr>
              <w:t xml:space="preserve"> *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35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5C4427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13.3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28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e-1b</w:t>
            </w:r>
          </w:p>
        </w:tc>
      </w:tr>
      <w:tr w:rsidR="00321B63" w:rsidTr="005C4427">
        <w:trPr>
          <w:trHeight w:val="340"/>
        </w:trPr>
        <w:tc>
          <w:tcPr>
            <w:tcW w:w="3400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</w:tcPr>
          <w:p w:rsidR="00321B63" w:rsidRDefault="005C4427">
            <w:pPr>
              <w:widowControl w:val="0"/>
              <w:spacing w:line="240" w:lineRule="auto"/>
              <w:jc w:val="both"/>
              <w:rPr>
                <w:bCs/>
                <w:sz w:val="22"/>
                <w:lang w:eastAsia="ja-JP"/>
              </w:rPr>
            </w:pPr>
            <w:r>
              <w:rPr>
                <w:rFonts w:hint="eastAsia"/>
                <w:bCs/>
                <w:sz w:val="22"/>
                <w:lang w:eastAsia="ja-JP"/>
              </w:rPr>
              <w:t>N/A</w:t>
            </w:r>
          </w:p>
        </w:tc>
        <w:tc>
          <w:tcPr>
            <w:tcW w:w="849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</w:tcPr>
          <w:p w:rsidR="00321B63" w:rsidRDefault="005C4427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321B63" w:rsidRDefault="005C4427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1.1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</w:tcPr>
          <w:p w:rsidR="00321B63" w:rsidRDefault="005C4427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321B63" w:rsidRDefault="005C4427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321B63" w:rsidRDefault="005C4427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</w:tcPr>
          <w:p w:rsidR="00321B63" w:rsidRDefault="005C4427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321B63" w:rsidRDefault="005C4427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321B63" w:rsidRDefault="005C4427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321B63" w:rsidRDefault="005C4427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-</w:t>
            </w:r>
          </w:p>
        </w:tc>
      </w:tr>
      <w:tr w:rsidR="00382423" w:rsidTr="005C4427">
        <w:trPr>
          <w:trHeight w:val="340"/>
        </w:trPr>
        <w:tc>
          <w:tcPr>
            <w:tcW w:w="3400" w:type="dxa"/>
            <w:vMerge w:val="restart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bCs/>
                <w:sz w:val="22"/>
                <w:lang w:eastAsia="ja-JP"/>
              </w:rPr>
            </w:pPr>
            <w:r>
              <w:rPr>
                <w:b/>
                <w:bCs/>
                <w:sz w:val="22"/>
                <w:lang w:eastAsia="ja-JP"/>
              </w:rPr>
              <w:t>A</w:t>
            </w:r>
            <w:r w:rsidRPr="0013760A">
              <w:rPr>
                <w:b/>
                <w:bCs/>
                <w:sz w:val="22"/>
                <w:vertAlign w:val="superscript"/>
                <w:lang w:eastAsia="ja-JP"/>
              </w:rPr>
              <w:t>2</w:t>
            </w:r>
          </w:p>
        </w:tc>
        <w:tc>
          <w:tcPr>
            <w:tcW w:w="2265" w:type="dxa"/>
            <w:gridSpan w:val="2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82423" w:rsidRDefault="005C4427">
            <w:pPr>
              <w:widowControl w:val="0"/>
              <w:spacing w:line="240" w:lineRule="auto"/>
              <w:jc w:val="center"/>
              <w:rPr>
                <w:b/>
                <w:sz w:val="22"/>
                <w:lang w:eastAsia="ja-JP"/>
              </w:rPr>
            </w:pPr>
            <w:r>
              <w:rPr>
                <w:b/>
                <w:sz w:val="22"/>
                <w:lang w:eastAsia="ja-JP"/>
              </w:rPr>
              <w:t>Our study (n=263</w:t>
            </w:r>
            <w:r w:rsidR="00382423">
              <w:rPr>
                <w:b/>
                <w:sz w:val="22"/>
                <w:lang w:eastAsia="ja-JP"/>
              </w:rPr>
              <w:t>)</w:t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sz w:val="22"/>
                <w:lang w:eastAsia="ja-JP"/>
              </w:rPr>
            </w:pPr>
            <w:r>
              <w:rPr>
                <w:b/>
                <w:sz w:val="22"/>
                <w:lang w:eastAsia="ja-JP"/>
              </w:rPr>
              <w:t>Yamashita (n=170)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sz w:val="22"/>
                <w:lang w:eastAsia="ja-JP"/>
              </w:rPr>
            </w:pPr>
            <w:r>
              <w:rPr>
                <w:b/>
                <w:i/>
                <w:sz w:val="22"/>
                <w:lang w:eastAsia="ja-JP"/>
              </w:rPr>
              <w:t>p</w:t>
            </w:r>
            <w:r>
              <w:rPr>
                <w:b/>
                <w:sz w:val="22"/>
                <w:lang w:eastAsia="ja-JP"/>
              </w:rPr>
              <w:t xml:space="preserve"> Value</w:t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sz w:val="22"/>
                <w:lang w:eastAsia="ja-JP"/>
              </w:rPr>
            </w:pPr>
            <w:r>
              <w:rPr>
                <w:b/>
                <w:sz w:val="22"/>
                <w:lang w:eastAsia="ja-JP"/>
              </w:rPr>
              <w:t>Boyden (n=50)</w:t>
            </w:r>
          </w:p>
        </w:tc>
        <w:tc>
          <w:tcPr>
            <w:tcW w:w="1135" w:type="dxa"/>
            <w:vMerge w:val="restart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sz w:val="22"/>
                <w:lang w:eastAsia="ja-JP"/>
              </w:rPr>
            </w:pPr>
            <w:r>
              <w:rPr>
                <w:b/>
                <w:bCs/>
                <w:i/>
                <w:sz w:val="22"/>
                <w:lang w:eastAsia="ja-JP"/>
              </w:rPr>
              <w:t>p</w:t>
            </w:r>
            <w:r>
              <w:rPr>
                <w:b/>
                <w:bCs/>
                <w:sz w:val="22"/>
                <w:lang w:eastAsia="ja-JP"/>
              </w:rPr>
              <w:t xml:space="preserve"> Value</w:t>
            </w:r>
          </w:p>
        </w:tc>
        <w:tc>
          <w:tcPr>
            <w:tcW w:w="850" w:type="dxa"/>
            <w:vMerge w:val="restart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sz w:val="22"/>
                <w:lang w:eastAsia="ja-JP"/>
              </w:rPr>
            </w:pPr>
            <w:r>
              <w:rPr>
                <w:b/>
                <w:sz w:val="22"/>
                <w:lang w:eastAsia="ja-JP"/>
              </w:rPr>
              <w:t>Fig.</w:t>
            </w:r>
          </w:p>
        </w:tc>
      </w:tr>
      <w:tr w:rsidR="00382423" w:rsidTr="005C4427">
        <w:trPr>
          <w:trHeight w:val="283"/>
        </w:trPr>
        <w:tc>
          <w:tcPr>
            <w:tcW w:w="3400" w:type="dxa"/>
            <w:vMerge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423" w:rsidRDefault="00382423">
            <w:pPr>
              <w:spacing w:line="240" w:lineRule="auto"/>
              <w:rPr>
                <w:b/>
                <w:bCs/>
                <w:sz w:val="22"/>
                <w:lang w:eastAsia="ja-JP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sz w:val="22"/>
                <w:lang w:eastAsia="ja-JP"/>
              </w:rPr>
            </w:pPr>
            <w:r>
              <w:rPr>
                <w:b/>
                <w:sz w:val="22"/>
                <w:lang w:eastAsia="ja-JP"/>
              </w:rPr>
              <w:t>No.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sz w:val="22"/>
                <w:lang w:eastAsia="ja-JP"/>
              </w:rPr>
            </w:pPr>
            <w:r>
              <w:rPr>
                <w:b/>
                <w:sz w:val="22"/>
                <w:lang w:eastAsia="ja-JP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sz w:val="22"/>
                <w:lang w:eastAsia="ja-JP"/>
              </w:rPr>
            </w:pPr>
            <w:r>
              <w:rPr>
                <w:b/>
                <w:sz w:val="22"/>
                <w:lang w:eastAsia="ja-JP"/>
              </w:rPr>
              <w:t>No.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sz w:val="22"/>
                <w:lang w:eastAsia="ja-JP"/>
              </w:rPr>
            </w:pPr>
            <w:r>
              <w:rPr>
                <w:b/>
                <w:sz w:val="22"/>
                <w:lang w:eastAsia="ja-JP"/>
              </w:rPr>
              <w:t>%</w:t>
            </w:r>
          </w:p>
        </w:tc>
        <w:tc>
          <w:tcPr>
            <w:tcW w:w="1134" w:type="dxa"/>
            <w:vMerge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423" w:rsidRDefault="00382423">
            <w:pPr>
              <w:spacing w:line="240" w:lineRule="auto"/>
              <w:rPr>
                <w:b/>
                <w:sz w:val="22"/>
                <w:lang w:eastAsia="ja-JP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sz w:val="22"/>
                <w:lang w:eastAsia="ja-JP"/>
              </w:rPr>
            </w:pPr>
            <w:r>
              <w:rPr>
                <w:b/>
                <w:sz w:val="22"/>
                <w:lang w:eastAsia="ja-JP"/>
              </w:rPr>
              <w:t>No.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sz w:val="22"/>
                <w:lang w:eastAsia="ja-JP"/>
              </w:rPr>
            </w:pPr>
            <w:r>
              <w:rPr>
                <w:b/>
                <w:sz w:val="22"/>
                <w:lang w:eastAsia="ja-JP"/>
              </w:rPr>
              <w:t>%</w:t>
            </w:r>
          </w:p>
        </w:tc>
        <w:tc>
          <w:tcPr>
            <w:tcW w:w="1135" w:type="dxa"/>
            <w:vMerge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423" w:rsidRDefault="00382423">
            <w:pPr>
              <w:spacing w:line="240" w:lineRule="auto"/>
              <w:rPr>
                <w:b/>
                <w:sz w:val="22"/>
                <w:lang w:eastAsia="ja-JP"/>
              </w:rPr>
            </w:pPr>
          </w:p>
        </w:tc>
        <w:tc>
          <w:tcPr>
            <w:tcW w:w="850" w:type="dxa"/>
            <w:vMerge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423" w:rsidRDefault="00382423">
            <w:pPr>
              <w:spacing w:line="240" w:lineRule="auto"/>
              <w:rPr>
                <w:b/>
                <w:sz w:val="22"/>
                <w:lang w:eastAsia="ja-JP"/>
              </w:rPr>
            </w:pPr>
          </w:p>
        </w:tc>
      </w:tr>
      <w:tr w:rsidR="00382423" w:rsidTr="005C4427">
        <w:trPr>
          <w:trHeight w:val="340"/>
        </w:trPr>
        <w:tc>
          <w:tcPr>
            <w:tcW w:w="34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both"/>
              <w:rPr>
                <w:bCs/>
                <w:sz w:val="22"/>
                <w:lang w:eastAsia="ja-JP"/>
              </w:rPr>
            </w:pPr>
            <w:r>
              <w:rPr>
                <w:bCs/>
                <w:sz w:val="22"/>
                <w:lang w:eastAsia="ja-JP"/>
              </w:rPr>
              <w:t>A</w:t>
            </w:r>
            <w:r>
              <w:rPr>
                <w:bCs/>
                <w:sz w:val="22"/>
                <w:vertAlign w:val="superscript"/>
                <w:lang w:eastAsia="ja-JP"/>
              </w:rPr>
              <w:t>2</w:t>
            </w:r>
            <w:r>
              <w:rPr>
                <w:bCs/>
                <w:sz w:val="22"/>
                <w:lang w:eastAsia="ja-JP"/>
              </w:rPr>
              <w:t>a from A. rec, A</w:t>
            </w:r>
            <w:r>
              <w:rPr>
                <w:bCs/>
                <w:sz w:val="22"/>
                <w:vertAlign w:val="superscript"/>
                <w:lang w:eastAsia="ja-JP"/>
              </w:rPr>
              <w:t>2</w:t>
            </w:r>
            <w:r>
              <w:rPr>
                <w:bCs/>
                <w:sz w:val="22"/>
                <w:lang w:eastAsia="ja-JP"/>
              </w:rPr>
              <w:t>b from A. asc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122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423" w:rsidRDefault="005C4427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46.4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53.8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423" w:rsidRDefault="002924FA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0.14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41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423" w:rsidRDefault="002924FA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0.56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e-2a</w:t>
            </w:r>
          </w:p>
        </w:tc>
      </w:tr>
      <w:tr w:rsidR="00382423" w:rsidTr="005C4427">
        <w:trPr>
          <w:trHeight w:val="34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both"/>
              <w:rPr>
                <w:bCs/>
                <w:sz w:val="22"/>
                <w:lang w:eastAsia="ja-JP"/>
              </w:rPr>
            </w:pPr>
            <w:r>
              <w:rPr>
                <w:bCs/>
                <w:sz w:val="22"/>
                <w:lang w:eastAsia="ja-JP"/>
              </w:rPr>
              <w:t>A</w:t>
            </w:r>
            <w:r>
              <w:rPr>
                <w:bCs/>
                <w:sz w:val="22"/>
                <w:vertAlign w:val="superscript"/>
                <w:lang w:eastAsia="ja-JP"/>
              </w:rPr>
              <w:t>2</w:t>
            </w:r>
            <w:r>
              <w:rPr>
                <w:bCs/>
                <w:sz w:val="22"/>
                <w:lang w:eastAsia="ja-JP"/>
              </w:rPr>
              <w:t>a + A</w:t>
            </w:r>
            <w:r>
              <w:rPr>
                <w:bCs/>
                <w:sz w:val="22"/>
                <w:vertAlign w:val="superscript"/>
                <w:lang w:eastAsia="ja-JP"/>
              </w:rPr>
              <w:t>2</w:t>
            </w:r>
            <w:r>
              <w:rPr>
                <w:bCs/>
                <w:sz w:val="22"/>
                <w:lang w:eastAsia="ja-JP"/>
              </w:rPr>
              <w:t xml:space="preserve">b from A. asc 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75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ED4399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28.5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51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30.1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2924FA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0.74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NR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e-2b</w:t>
            </w:r>
          </w:p>
        </w:tc>
      </w:tr>
      <w:tr w:rsidR="00382423" w:rsidTr="005C4427">
        <w:trPr>
          <w:trHeight w:val="34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both"/>
              <w:rPr>
                <w:bCs/>
                <w:sz w:val="22"/>
                <w:lang w:eastAsia="ja-JP"/>
              </w:rPr>
            </w:pPr>
            <w:r>
              <w:rPr>
                <w:bCs/>
                <w:sz w:val="22"/>
                <w:lang w:eastAsia="ja-JP"/>
              </w:rPr>
              <w:t>A</w:t>
            </w:r>
            <w:r>
              <w:rPr>
                <w:bCs/>
                <w:sz w:val="22"/>
                <w:vertAlign w:val="superscript"/>
                <w:lang w:eastAsia="ja-JP"/>
              </w:rPr>
              <w:t>2</w:t>
            </w:r>
            <w:r>
              <w:rPr>
                <w:bCs/>
                <w:sz w:val="22"/>
                <w:lang w:eastAsia="ja-JP"/>
              </w:rPr>
              <w:t>a + A</w:t>
            </w:r>
            <w:r>
              <w:rPr>
                <w:bCs/>
                <w:sz w:val="22"/>
                <w:vertAlign w:val="superscript"/>
                <w:lang w:eastAsia="ja-JP"/>
              </w:rPr>
              <w:t>2</w:t>
            </w:r>
            <w:r>
              <w:rPr>
                <w:bCs/>
                <w:sz w:val="22"/>
                <w:lang w:eastAsia="ja-JP"/>
              </w:rPr>
              <w:t xml:space="preserve">b from A. rec 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39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ED4399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14.8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14.9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2924FA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0.97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58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&lt; 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e-2c</w:t>
            </w:r>
          </w:p>
        </w:tc>
      </w:tr>
      <w:tr w:rsidR="00382423" w:rsidTr="005C4427">
        <w:trPr>
          <w:trHeight w:val="34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both"/>
              <w:rPr>
                <w:bCs/>
                <w:sz w:val="22"/>
                <w:lang w:eastAsia="ja-JP"/>
              </w:rPr>
            </w:pPr>
            <w:r>
              <w:rPr>
                <w:sz w:val="22"/>
              </w:rPr>
              <w:t>A</w:t>
            </w:r>
            <w:r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>b (</w:t>
            </w:r>
            <w:r>
              <w:rPr>
                <w:sz w:val="22"/>
                <w:lang w:eastAsia="ja-JP"/>
              </w:rPr>
              <w:t>or A</w:t>
            </w:r>
            <w:r>
              <w:rPr>
                <w:sz w:val="22"/>
                <w:vertAlign w:val="superscript"/>
                <w:lang w:eastAsia="ja-JP"/>
              </w:rPr>
              <w:t>2</w:t>
            </w:r>
            <w:r>
              <w:rPr>
                <w:sz w:val="22"/>
                <w:lang w:eastAsia="ja-JP"/>
              </w:rPr>
              <w:t xml:space="preserve">b </w:t>
            </w:r>
            <w:r>
              <w:rPr>
                <w:sz w:val="22"/>
              </w:rPr>
              <w:t>+ A</w:t>
            </w:r>
            <w:r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 xml:space="preserve">a) </w:t>
            </w:r>
            <w:r>
              <w:rPr>
                <w:bCs/>
                <w:sz w:val="22"/>
                <w:lang w:eastAsia="ja-JP"/>
              </w:rPr>
              <w:t>from A</w:t>
            </w:r>
            <w:r>
              <w:rPr>
                <w:bCs/>
                <w:sz w:val="22"/>
                <w:vertAlign w:val="superscript"/>
                <w:lang w:eastAsia="ja-JP"/>
              </w:rPr>
              <w:t xml:space="preserve">3 </w:t>
            </w:r>
            <w:r>
              <w:rPr>
                <w:bCs/>
                <w:sz w:val="22"/>
                <w:lang w:eastAsia="ja-JP"/>
              </w:rPr>
              <w:t>**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11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4.2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NR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NR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e-2d</w:t>
            </w:r>
          </w:p>
        </w:tc>
      </w:tr>
      <w:tr w:rsidR="00382423" w:rsidTr="005C4427">
        <w:trPr>
          <w:trHeight w:val="34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both"/>
              <w:rPr>
                <w:bCs/>
                <w:sz w:val="22"/>
                <w:lang w:eastAsia="ja-JP"/>
              </w:rPr>
            </w:pPr>
            <w:r>
              <w:rPr>
                <w:bCs/>
                <w:sz w:val="22"/>
                <w:lang w:eastAsia="ja-JP"/>
              </w:rPr>
              <w:t>A</w:t>
            </w:r>
            <w:r>
              <w:rPr>
                <w:bCs/>
                <w:sz w:val="22"/>
                <w:vertAlign w:val="superscript"/>
                <w:lang w:eastAsia="ja-JP"/>
              </w:rPr>
              <w:t>2</w:t>
            </w:r>
            <w:r>
              <w:rPr>
                <w:bCs/>
                <w:sz w:val="22"/>
                <w:lang w:eastAsia="ja-JP"/>
              </w:rPr>
              <w:t>b from A</w:t>
            </w:r>
            <w:r>
              <w:rPr>
                <w:bCs/>
                <w:sz w:val="22"/>
                <w:vertAlign w:val="superscript"/>
                <w:lang w:eastAsia="ja-JP"/>
              </w:rPr>
              <w:t>6</w:t>
            </w:r>
            <w:r>
              <w:rPr>
                <w:bCs/>
                <w:sz w:val="22"/>
                <w:lang w:eastAsia="ja-JP"/>
              </w:rPr>
              <w:t>, A</w:t>
            </w:r>
            <w:r>
              <w:rPr>
                <w:bCs/>
                <w:sz w:val="22"/>
                <w:vertAlign w:val="superscript"/>
                <w:lang w:eastAsia="ja-JP"/>
              </w:rPr>
              <w:t>2</w:t>
            </w:r>
            <w:r>
              <w:rPr>
                <w:bCs/>
                <w:sz w:val="22"/>
                <w:lang w:eastAsia="ja-JP"/>
              </w:rPr>
              <w:t>a from A. rec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7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2.7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NR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NR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e-2e</w:t>
            </w:r>
          </w:p>
        </w:tc>
      </w:tr>
      <w:tr w:rsidR="00382423" w:rsidTr="005C4427">
        <w:trPr>
          <w:trHeight w:val="34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both"/>
              <w:rPr>
                <w:bCs/>
                <w:sz w:val="22"/>
                <w:lang w:eastAsia="ja-JP"/>
              </w:rPr>
            </w:pPr>
            <w:r>
              <w:rPr>
                <w:bCs/>
                <w:sz w:val="22"/>
                <w:lang w:eastAsia="ja-JP"/>
              </w:rPr>
              <w:t>A</w:t>
            </w:r>
            <w:r>
              <w:rPr>
                <w:bCs/>
                <w:sz w:val="22"/>
                <w:vertAlign w:val="superscript"/>
                <w:lang w:eastAsia="ja-JP"/>
              </w:rPr>
              <w:t>2</w:t>
            </w:r>
            <w:r>
              <w:rPr>
                <w:bCs/>
                <w:sz w:val="22"/>
                <w:lang w:eastAsia="ja-JP"/>
              </w:rPr>
              <w:t>a + A</w:t>
            </w:r>
            <w:r>
              <w:rPr>
                <w:bCs/>
                <w:sz w:val="22"/>
                <w:vertAlign w:val="superscript"/>
                <w:lang w:eastAsia="ja-JP"/>
              </w:rPr>
              <w:t>2</w:t>
            </w:r>
            <w:r>
              <w:rPr>
                <w:bCs/>
                <w:sz w:val="22"/>
                <w:lang w:eastAsia="ja-JP"/>
              </w:rPr>
              <w:t>b from A</w:t>
            </w:r>
            <w:r>
              <w:rPr>
                <w:bCs/>
                <w:sz w:val="22"/>
                <w:vertAlign w:val="superscript"/>
                <w:lang w:eastAsia="ja-JP"/>
              </w:rPr>
              <w:t>6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2.3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NR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NR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e-2f</w:t>
            </w:r>
          </w:p>
        </w:tc>
      </w:tr>
      <w:tr w:rsidR="00321B63" w:rsidTr="005C4427">
        <w:trPr>
          <w:trHeight w:val="340"/>
        </w:trPr>
        <w:tc>
          <w:tcPr>
            <w:tcW w:w="3400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</w:tcPr>
          <w:p w:rsidR="00321B63" w:rsidRDefault="005C4427">
            <w:pPr>
              <w:widowControl w:val="0"/>
              <w:spacing w:line="240" w:lineRule="auto"/>
              <w:jc w:val="both"/>
              <w:rPr>
                <w:bCs/>
                <w:sz w:val="22"/>
                <w:lang w:eastAsia="ja-JP"/>
              </w:rPr>
            </w:pPr>
            <w:r>
              <w:rPr>
                <w:rFonts w:hint="eastAsia"/>
                <w:bCs/>
                <w:sz w:val="22"/>
                <w:lang w:eastAsia="ja-JP"/>
              </w:rPr>
              <w:t>N/A</w:t>
            </w:r>
          </w:p>
        </w:tc>
        <w:tc>
          <w:tcPr>
            <w:tcW w:w="849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</w:tcPr>
          <w:p w:rsidR="00321B63" w:rsidRDefault="005C4427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321B63" w:rsidRDefault="00ED4399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1.1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</w:tcPr>
          <w:p w:rsidR="00321B63" w:rsidRDefault="002924FA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321B63" w:rsidRDefault="002924FA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321B63" w:rsidRDefault="002924FA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</w:tcPr>
          <w:p w:rsidR="00321B63" w:rsidRDefault="002924FA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321B63" w:rsidRDefault="002924FA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321B63" w:rsidRDefault="002924FA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321B63" w:rsidRDefault="002924FA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-</w:t>
            </w:r>
          </w:p>
        </w:tc>
      </w:tr>
      <w:tr w:rsidR="00382423" w:rsidTr="005C4427">
        <w:trPr>
          <w:trHeight w:val="340"/>
        </w:trPr>
        <w:tc>
          <w:tcPr>
            <w:tcW w:w="3400" w:type="dxa"/>
            <w:vMerge w:val="restart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bCs/>
                <w:sz w:val="22"/>
                <w:lang w:eastAsia="ja-JP"/>
              </w:rPr>
            </w:pPr>
            <w:r>
              <w:rPr>
                <w:b/>
                <w:bCs/>
                <w:sz w:val="22"/>
                <w:lang w:eastAsia="ja-JP"/>
              </w:rPr>
              <w:t>A</w:t>
            </w:r>
            <w:r w:rsidRPr="0013760A">
              <w:rPr>
                <w:b/>
                <w:bCs/>
                <w:sz w:val="22"/>
                <w:vertAlign w:val="superscript"/>
                <w:lang w:eastAsia="ja-JP"/>
              </w:rPr>
              <w:t>3</w:t>
            </w:r>
          </w:p>
        </w:tc>
        <w:tc>
          <w:tcPr>
            <w:tcW w:w="2265" w:type="dxa"/>
            <w:gridSpan w:val="2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82423" w:rsidRDefault="005C4427">
            <w:pPr>
              <w:widowControl w:val="0"/>
              <w:spacing w:line="240" w:lineRule="auto"/>
              <w:jc w:val="center"/>
              <w:rPr>
                <w:b/>
                <w:sz w:val="22"/>
                <w:lang w:eastAsia="ja-JP"/>
              </w:rPr>
            </w:pPr>
            <w:r>
              <w:rPr>
                <w:b/>
                <w:sz w:val="22"/>
                <w:lang w:eastAsia="ja-JP"/>
              </w:rPr>
              <w:t>Our study (n=263</w:t>
            </w:r>
            <w:r w:rsidR="00382423">
              <w:rPr>
                <w:b/>
                <w:sz w:val="22"/>
                <w:lang w:eastAsia="ja-JP"/>
              </w:rPr>
              <w:t>)</w:t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sz w:val="22"/>
                <w:lang w:eastAsia="ja-JP"/>
              </w:rPr>
            </w:pPr>
            <w:r>
              <w:rPr>
                <w:b/>
                <w:sz w:val="22"/>
                <w:lang w:eastAsia="ja-JP"/>
              </w:rPr>
              <w:t>Yamashita (n=170)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sz w:val="22"/>
                <w:lang w:eastAsia="ja-JP"/>
              </w:rPr>
            </w:pPr>
            <w:r>
              <w:rPr>
                <w:b/>
                <w:bCs/>
                <w:i/>
                <w:sz w:val="22"/>
                <w:lang w:eastAsia="ja-JP"/>
              </w:rPr>
              <w:t>p</w:t>
            </w:r>
            <w:r>
              <w:rPr>
                <w:b/>
                <w:bCs/>
                <w:sz w:val="22"/>
                <w:lang w:eastAsia="ja-JP"/>
              </w:rPr>
              <w:t xml:space="preserve"> Value</w:t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sz w:val="22"/>
                <w:lang w:eastAsia="ja-JP"/>
              </w:rPr>
            </w:pPr>
            <w:r>
              <w:rPr>
                <w:b/>
                <w:sz w:val="22"/>
                <w:lang w:eastAsia="ja-JP"/>
              </w:rPr>
              <w:t>Boyden (n=50)</w:t>
            </w:r>
          </w:p>
        </w:tc>
        <w:tc>
          <w:tcPr>
            <w:tcW w:w="1135" w:type="dxa"/>
            <w:vMerge w:val="restart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sz w:val="22"/>
                <w:lang w:eastAsia="ja-JP"/>
              </w:rPr>
            </w:pPr>
            <w:r>
              <w:rPr>
                <w:b/>
                <w:bCs/>
                <w:i/>
                <w:sz w:val="22"/>
                <w:lang w:eastAsia="ja-JP"/>
              </w:rPr>
              <w:t>p</w:t>
            </w:r>
            <w:r>
              <w:rPr>
                <w:b/>
                <w:bCs/>
                <w:sz w:val="22"/>
                <w:lang w:eastAsia="ja-JP"/>
              </w:rPr>
              <w:t xml:space="preserve"> Value</w:t>
            </w:r>
          </w:p>
        </w:tc>
        <w:tc>
          <w:tcPr>
            <w:tcW w:w="850" w:type="dxa"/>
            <w:vMerge w:val="restart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sz w:val="22"/>
                <w:lang w:eastAsia="ja-JP"/>
              </w:rPr>
            </w:pPr>
            <w:r>
              <w:rPr>
                <w:b/>
                <w:sz w:val="22"/>
                <w:lang w:eastAsia="ja-JP"/>
              </w:rPr>
              <w:t>Fig.</w:t>
            </w:r>
          </w:p>
        </w:tc>
      </w:tr>
      <w:tr w:rsidR="00382423" w:rsidTr="005C4427">
        <w:trPr>
          <w:trHeight w:val="283"/>
        </w:trPr>
        <w:tc>
          <w:tcPr>
            <w:tcW w:w="3400" w:type="dxa"/>
            <w:vMerge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423" w:rsidRDefault="00382423">
            <w:pPr>
              <w:spacing w:line="240" w:lineRule="auto"/>
              <w:rPr>
                <w:b/>
                <w:bCs/>
                <w:sz w:val="22"/>
                <w:lang w:eastAsia="ja-JP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sz w:val="22"/>
                <w:lang w:eastAsia="ja-JP"/>
              </w:rPr>
            </w:pPr>
            <w:r>
              <w:rPr>
                <w:b/>
                <w:sz w:val="22"/>
                <w:lang w:eastAsia="ja-JP"/>
              </w:rPr>
              <w:t>No.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sz w:val="22"/>
                <w:lang w:eastAsia="ja-JP"/>
              </w:rPr>
            </w:pPr>
            <w:r>
              <w:rPr>
                <w:b/>
                <w:sz w:val="22"/>
                <w:lang w:eastAsia="ja-JP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sz w:val="22"/>
                <w:lang w:eastAsia="ja-JP"/>
              </w:rPr>
            </w:pPr>
            <w:r>
              <w:rPr>
                <w:b/>
                <w:sz w:val="22"/>
                <w:lang w:eastAsia="ja-JP"/>
              </w:rPr>
              <w:t>No.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sz w:val="22"/>
                <w:lang w:eastAsia="ja-JP"/>
              </w:rPr>
            </w:pPr>
            <w:r>
              <w:rPr>
                <w:b/>
                <w:sz w:val="22"/>
                <w:lang w:eastAsia="ja-JP"/>
              </w:rPr>
              <w:t>%</w:t>
            </w:r>
          </w:p>
        </w:tc>
        <w:tc>
          <w:tcPr>
            <w:tcW w:w="1134" w:type="dxa"/>
            <w:vMerge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423" w:rsidRDefault="00382423">
            <w:pPr>
              <w:spacing w:line="240" w:lineRule="auto"/>
              <w:rPr>
                <w:b/>
                <w:sz w:val="22"/>
                <w:lang w:eastAsia="ja-JP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sz w:val="22"/>
                <w:lang w:eastAsia="ja-JP"/>
              </w:rPr>
            </w:pPr>
            <w:r>
              <w:rPr>
                <w:b/>
                <w:sz w:val="22"/>
                <w:lang w:eastAsia="ja-JP"/>
              </w:rPr>
              <w:t>No.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b/>
                <w:sz w:val="22"/>
                <w:lang w:eastAsia="ja-JP"/>
              </w:rPr>
            </w:pPr>
            <w:r>
              <w:rPr>
                <w:b/>
                <w:sz w:val="22"/>
                <w:lang w:eastAsia="ja-JP"/>
              </w:rPr>
              <w:t>%</w:t>
            </w:r>
          </w:p>
        </w:tc>
        <w:tc>
          <w:tcPr>
            <w:tcW w:w="1135" w:type="dxa"/>
            <w:vMerge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423" w:rsidRDefault="00382423">
            <w:pPr>
              <w:spacing w:line="240" w:lineRule="auto"/>
              <w:rPr>
                <w:b/>
                <w:sz w:val="22"/>
                <w:lang w:eastAsia="ja-JP"/>
              </w:rPr>
            </w:pPr>
          </w:p>
        </w:tc>
        <w:tc>
          <w:tcPr>
            <w:tcW w:w="850" w:type="dxa"/>
            <w:vMerge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82423" w:rsidRDefault="00382423">
            <w:pPr>
              <w:spacing w:line="240" w:lineRule="auto"/>
              <w:rPr>
                <w:b/>
                <w:sz w:val="22"/>
                <w:lang w:eastAsia="ja-JP"/>
              </w:rPr>
            </w:pPr>
          </w:p>
        </w:tc>
      </w:tr>
      <w:tr w:rsidR="00382423" w:rsidTr="005C4427">
        <w:trPr>
          <w:trHeight w:val="340"/>
        </w:trPr>
        <w:tc>
          <w:tcPr>
            <w:tcW w:w="34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both"/>
              <w:rPr>
                <w:bCs/>
                <w:sz w:val="22"/>
                <w:lang w:eastAsia="ja-JP"/>
              </w:rPr>
            </w:pPr>
            <w:r>
              <w:rPr>
                <w:bCs/>
                <w:sz w:val="22"/>
                <w:lang w:eastAsia="ja-JP"/>
              </w:rPr>
              <w:t>A</w:t>
            </w:r>
            <w:r>
              <w:rPr>
                <w:bCs/>
                <w:sz w:val="22"/>
                <w:vertAlign w:val="superscript"/>
                <w:lang w:eastAsia="ja-JP"/>
              </w:rPr>
              <w:t>3</w:t>
            </w:r>
            <w:r>
              <w:rPr>
                <w:bCs/>
                <w:sz w:val="22"/>
                <w:lang w:eastAsia="ja-JP"/>
              </w:rPr>
              <w:t>a + A</w:t>
            </w:r>
            <w:r>
              <w:rPr>
                <w:bCs/>
                <w:sz w:val="22"/>
                <w:vertAlign w:val="superscript"/>
                <w:lang w:eastAsia="ja-JP"/>
              </w:rPr>
              <w:t>3</w:t>
            </w:r>
            <w:r>
              <w:rPr>
                <w:bCs/>
                <w:sz w:val="22"/>
                <w:lang w:eastAsia="ja-JP"/>
              </w:rPr>
              <w:t>b from Tr. Sup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180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423" w:rsidRDefault="002924FA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68.5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103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60.5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423" w:rsidRDefault="002924FA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0.94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70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423" w:rsidRDefault="00797FDE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0.82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e-3a</w:t>
            </w:r>
          </w:p>
        </w:tc>
      </w:tr>
      <w:tr w:rsidR="00382423" w:rsidTr="005C4427">
        <w:trPr>
          <w:trHeight w:val="34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both"/>
              <w:rPr>
                <w:bCs/>
                <w:sz w:val="22"/>
                <w:lang w:eastAsia="ja-JP"/>
              </w:rPr>
            </w:pPr>
            <w:r>
              <w:rPr>
                <w:bCs/>
                <w:sz w:val="22"/>
                <w:lang w:eastAsia="ja-JP"/>
              </w:rPr>
              <w:t>A</w:t>
            </w:r>
            <w:r>
              <w:rPr>
                <w:bCs/>
                <w:sz w:val="22"/>
                <w:vertAlign w:val="superscript"/>
                <w:lang w:eastAsia="ja-JP"/>
              </w:rPr>
              <w:t>3</w:t>
            </w:r>
            <w:r>
              <w:rPr>
                <w:bCs/>
                <w:sz w:val="22"/>
                <w:lang w:eastAsia="ja-JP"/>
              </w:rPr>
              <w:t>b from Tr. sup, A</w:t>
            </w:r>
            <w:r>
              <w:rPr>
                <w:bCs/>
                <w:sz w:val="22"/>
                <w:vertAlign w:val="superscript"/>
                <w:lang w:eastAsia="ja-JP"/>
              </w:rPr>
              <w:t>3</w:t>
            </w:r>
            <w:r>
              <w:rPr>
                <w:bCs/>
                <w:sz w:val="22"/>
                <w:lang w:eastAsia="ja-JP"/>
              </w:rPr>
              <w:t xml:space="preserve">a from A. asc 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34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ED4399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12.9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23.5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2924FA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0.004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30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797FDE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0.002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e-3b</w:t>
            </w:r>
          </w:p>
        </w:tc>
      </w:tr>
      <w:tr w:rsidR="00382423" w:rsidTr="005C4427">
        <w:trPr>
          <w:trHeight w:val="34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both"/>
              <w:rPr>
                <w:bCs/>
                <w:sz w:val="22"/>
                <w:lang w:eastAsia="ja-JP"/>
              </w:rPr>
            </w:pPr>
            <w:r>
              <w:rPr>
                <w:bCs/>
                <w:sz w:val="22"/>
                <w:lang w:eastAsia="ja-JP"/>
              </w:rPr>
              <w:t>A</w:t>
            </w:r>
            <w:r>
              <w:rPr>
                <w:bCs/>
                <w:sz w:val="22"/>
                <w:vertAlign w:val="superscript"/>
                <w:lang w:eastAsia="ja-JP"/>
              </w:rPr>
              <w:t>3</w:t>
            </w:r>
            <w:r>
              <w:rPr>
                <w:bCs/>
                <w:sz w:val="22"/>
                <w:lang w:eastAsia="ja-JP"/>
              </w:rPr>
              <w:t>a + A</w:t>
            </w:r>
            <w:r>
              <w:rPr>
                <w:bCs/>
                <w:sz w:val="22"/>
                <w:vertAlign w:val="superscript"/>
                <w:lang w:eastAsia="ja-JP"/>
              </w:rPr>
              <w:t>3</w:t>
            </w:r>
            <w:r>
              <w:rPr>
                <w:bCs/>
                <w:sz w:val="22"/>
                <w:lang w:eastAsia="ja-JP"/>
              </w:rPr>
              <w:t>b from Tr. Inf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20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ED4399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7.6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3.0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0.04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NR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e-3c</w:t>
            </w:r>
          </w:p>
        </w:tc>
      </w:tr>
      <w:tr w:rsidR="00382423" w:rsidTr="005C4427">
        <w:trPr>
          <w:trHeight w:val="34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both"/>
              <w:rPr>
                <w:bCs/>
                <w:sz w:val="22"/>
                <w:lang w:eastAsia="ja-JP"/>
              </w:rPr>
            </w:pPr>
            <w:r>
              <w:rPr>
                <w:bCs/>
                <w:sz w:val="22"/>
                <w:lang w:eastAsia="ja-JP"/>
              </w:rPr>
              <w:t>A</w:t>
            </w:r>
            <w:r>
              <w:rPr>
                <w:bCs/>
                <w:sz w:val="22"/>
                <w:vertAlign w:val="superscript"/>
                <w:lang w:eastAsia="ja-JP"/>
              </w:rPr>
              <w:t>3</w:t>
            </w:r>
            <w:r>
              <w:rPr>
                <w:bCs/>
                <w:sz w:val="22"/>
                <w:lang w:eastAsia="ja-JP"/>
              </w:rPr>
              <w:t>a from Tr. sup, A</w:t>
            </w:r>
            <w:r>
              <w:rPr>
                <w:bCs/>
                <w:sz w:val="22"/>
                <w:vertAlign w:val="superscript"/>
                <w:lang w:eastAsia="ja-JP"/>
              </w:rPr>
              <w:t>3</w:t>
            </w:r>
            <w:r>
              <w:rPr>
                <w:bCs/>
                <w:sz w:val="22"/>
                <w:lang w:eastAsia="ja-JP"/>
              </w:rPr>
              <w:t xml:space="preserve">b from Tr. inf 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20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ED4399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7.6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6.5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797FDE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0.65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NR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e-3d</w:t>
            </w:r>
          </w:p>
        </w:tc>
      </w:tr>
      <w:tr w:rsidR="00382423" w:rsidTr="005C4427">
        <w:trPr>
          <w:trHeight w:val="34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both"/>
              <w:rPr>
                <w:bCs/>
                <w:sz w:val="22"/>
                <w:lang w:eastAsia="ja-JP"/>
              </w:rPr>
            </w:pPr>
            <w:r>
              <w:rPr>
                <w:bCs/>
                <w:sz w:val="22"/>
                <w:lang w:eastAsia="ja-JP"/>
              </w:rPr>
              <w:t>A</w:t>
            </w:r>
            <w:r>
              <w:rPr>
                <w:bCs/>
                <w:sz w:val="22"/>
                <w:vertAlign w:val="superscript"/>
                <w:lang w:eastAsia="ja-JP"/>
              </w:rPr>
              <w:t>3</w:t>
            </w:r>
            <w:r>
              <w:rPr>
                <w:bCs/>
                <w:sz w:val="22"/>
                <w:lang w:eastAsia="ja-JP"/>
              </w:rPr>
              <w:t>b from Tr. inf, A</w:t>
            </w:r>
            <w:r>
              <w:rPr>
                <w:bCs/>
                <w:sz w:val="22"/>
                <w:vertAlign w:val="superscript"/>
                <w:lang w:eastAsia="ja-JP"/>
              </w:rPr>
              <w:t>3</w:t>
            </w:r>
            <w:r>
              <w:rPr>
                <w:bCs/>
                <w:sz w:val="22"/>
                <w:lang w:eastAsia="ja-JP"/>
              </w:rPr>
              <w:t xml:space="preserve">a from A. asc 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1.9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6.5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NR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e-3e</w:t>
            </w:r>
          </w:p>
        </w:tc>
      </w:tr>
      <w:tr w:rsidR="00382423" w:rsidTr="005C4427">
        <w:trPr>
          <w:trHeight w:val="34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both"/>
              <w:rPr>
                <w:bCs/>
                <w:sz w:val="22"/>
                <w:lang w:eastAsia="ja-JP"/>
              </w:rPr>
            </w:pPr>
            <w:r>
              <w:rPr>
                <w:bCs/>
                <w:sz w:val="22"/>
                <w:lang w:eastAsia="ja-JP"/>
              </w:rPr>
              <w:t>A</w:t>
            </w:r>
            <w:r>
              <w:rPr>
                <w:bCs/>
                <w:sz w:val="22"/>
                <w:vertAlign w:val="superscript"/>
                <w:lang w:eastAsia="ja-JP"/>
              </w:rPr>
              <w:t>3</w:t>
            </w:r>
            <w:r>
              <w:rPr>
                <w:bCs/>
                <w:sz w:val="22"/>
                <w:lang w:eastAsia="ja-JP"/>
              </w:rPr>
              <w:t>a from A</w:t>
            </w:r>
            <w:r>
              <w:rPr>
                <w:bCs/>
                <w:sz w:val="22"/>
                <w:vertAlign w:val="superscript"/>
                <w:lang w:eastAsia="ja-JP"/>
              </w:rPr>
              <w:t>4+5</w:t>
            </w:r>
            <w:r>
              <w:rPr>
                <w:bCs/>
                <w:sz w:val="22"/>
                <w:lang w:eastAsia="ja-JP"/>
              </w:rPr>
              <w:t>, A</w:t>
            </w:r>
            <w:r>
              <w:rPr>
                <w:bCs/>
                <w:sz w:val="22"/>
                <w:vertAlign w:val="superscript"/>
                <w:lang w:eastAsia="ja-JP"/>
              </w:rPr>
              <w:t>3</w:t>
            </w:r>
            <w:r w:rsidR="0013760A">
              <w:rPr>
                <w:rFonts w:hint="eastAsia"/>
                <w:bCs/>
                <w:sz w:val="22"/>
                <w:lang w:eastAsia="ja-JP"/>
              </w:rPr>
              <w:t>b</w:t>
            </w:r>
            <w:r>
              <w:rPr>
                <w:bCs/>
                <w:sz w:val="22"/>
                <w:lang w:eastAsia="ja-JP"/>
              </w:rPr>
              <w:t xml:space="preserve"> from Tr.sup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0.4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NR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NR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423" w:rsidRDefault="00382423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sz w:val="22"/>
                <w:lang w:eastAsia="ja-JP"/>
              </w:rPr>
              <w:t>e-3f</w:t>
            </w:r>
          </w:p>
        </w:tc>
      </w:tr>
      <w:tr w:rsidR="005C4427" w:rsidTr="005C4427">
        <w:trPr>
          <w:trHeight w:val="340"/>
        </w:trPr>
        <w:tc>
          <w:tcPr>
            <w:tcW w:w="340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5C4427" w:rsidRDefault="005C4427">
            <w:pPr>
              <w:widowControl w:val="0"/>
              <w:spacing w:line="240" w:lineRule="auto"/>
              <w:jc w:val="both"/>
              <w:rPr>
                <w:bCs/>
                <w:sz w:val="22"/>
                <w:lang w:eastAsia="ja-JP"/>
              </w:rPr>
            </w:pPr>
            <w:r>
              <w:rPr>
                <w:rFonts w:hint="eastAsia"/>
                <w:bCs/>
                <w:sz w:val="22"/>
                <w:lang w:eastAsia="ja-JP"/>
              </w:rPr>
              <w:t>N/A</w:t>
            </w:r>
          </w:p>
        </w:tc>
        <w:tc>
          <w:tcPr>
            <w:tcW w:w="84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5C4427" w:rsidRDefault="005C4427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C4427" w:rsidRDefault="00ED4399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1.1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5C4427" w:rsidRDefault="002924FA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C4427" w:rsidRDefault="002924FA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C4427" w:rsidRDefault="002924FA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5C4427" w:rsidRDefault="002924FA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C4427" w:rsidRDefault="002924FA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C4427" w:rsidRDefault="002924FA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C4427" w:rsidRDefault="002924FA">
            <w:pPr>
              <w:widowControl w:val="0"/>
              <w:spacing w:line="240" w:lineRule="auto"/>
              <w:jc w:val="center"/>
              <w:rPr>
                <w:sz w:val="22"/>
                <w:lang w:eastAsia="ja-JP"/>
              </w:rPr>
            </w:pPr>
            <w:r>
              <w:rPr>
                <w:rFonts w:hint="eastAsia"/>
                <w:sz w:val="22"/>
                <w:lang w:eastAsia="ja-JP"/>
              </w:rPr>
              <w:t>-</w:t>
            </w:r>
          </w:p>
        </w:tc>
      </w:tr>
    </w:tbl>
    <w:p w:rsidR="005C4427" w:rsidRPr="005C4427" w:rsidRDefault="005C4427" w:rsidP="00382423">
      <w:pPr>
        <w:widowControl w:val="0"/>
        <w:spacing w:line="240" w:lineRule="auto"/>
        <w:jc w:val="both"/>
        <w:rPr>
          <w:color w:val="FF0000"/>
          <w:sz w:val="22"/>
          <w:lang w:eastAsia="ja-JP"/>
        </w:rPr>
      </w:pPr>
      <w:r>
        <w:rPr>
          <w:color w:val="FF0000"/>
          <w:sz w:val="22"/>
          <w:lang w:eastAsia="ja-JP"/>
        </w:rPr>
        <w:lastRenderedPageBreak/>
        <w:t>N/A</w:t>
      </w:r>
      <w:r>
        <w:rPr>
          <w:rFonts w:hint="eastAsia"/>
          <w:color w:val="FF0000"/>
          <w:sz w:val="22"/>
          <w:lang w:eastAsia="ja-JP"/>
        </w:rPr>
        <w:t xml:space="preserve"> =</w:t>
      </w:r>
      <w:r w:rsidRPr="00DD12D7">
        <w:rPr>
          <w:color w:val="FF0000"/>
          <w:sz w:val="22"/>
          <w:lang w:eastAsia="ja-JP"/>
        </w:rPr>
        <w:t xml:space="preserve"> not available</w:t>
      </w:r>
    </w:p>
    <w:p w:rsidR="00382423" w:rsidRDefault="00382423" w:rsidP="00382423">
      <w:pPr>
        <w:widowControl w:val="0"/>
        <w:spacing w:line="240" w:lineRule="auto"/>
        <w:jc w:val="both"/>
        <w:rPr>
          <w:sz w:val="22"/>
          <w:lang w:eastAsia="ja-JP"/>
        </w:rPr>
      </w:pPr>
      <w:r>
        <w:rPr>
          <w:sz w:val="22"/>
          <w:lang w:eastAsia="ja-JP"/>
        </w:rPr>
        <w:t xml:space="preserve">NR </w:t>
      </w:r>
      <w:r>
        <w:rPr>
          <w:sz w:val="22"/>
          <w:lang w:eastAsia="ja-JP"/>
        </w:rPr>
        <w:softHyphen/>
      </w:r>
      <w:r>
        <w:rPr>
          <w:sz w:val="22"/>
          <w:lang w:eastAsia="ja-JP"/>
        </w:rPr>
        <w:softHyphen/>
        <w:t>= the type was not referred.</w:t>
      </w:r>
    </w:p>
    <w:p w:rsidR="00382423" w:rsidRDefault="00382423" w:rsidP="00382423">
      <w:pPr>
        <w:widowControl w:val="0"/>
        <w:spacing w:line="240" w:lineRule="auto"/>
        <w:jc w:val="both"/>
        <w:rPr>
          <w:szCs w:val="24"/>
          <w:lang w:eastAsia="ja-JP"/>
        </w:rPr>
      </w:pPr>
      <w:r>
        <w:rPr>
          <w:szCs w:val="24"/>
          <w:lang w:eastAsia="ja-JP"/>
        </w:rPr>
        <w:t xml:space="preserve">* </w:t>
      </w:r>
      <w:r>
        <w:rPr>
          <w:szCs w:val="24"/>
          <w:lang w:eastAsia="ja-JP"/>
        </w:rPr>
        <w:tab/>
        <w:t>A</w:t>
      </w:r>
      <w:r>
        <w:rPr>
          <w:szCs w:val="24"/>
          <w:vertAlign w:val="superscript"/>
          <w:lang w:eastAsia="ja-JP"/>
        </w:rPr>
        <w:t>1</w:t>
      </w:r>
      <w:r>
        <w:rPr>
          <w:szCs w:val="24"/>
          <w:lang w:eastAsia="ja-JP"/>
        </w:rPr>
        <w:t>a branching directly from the Tr. sup, and A1b branching from A</w:t>
      </w:r>
      <w:r>
        <w:rPr>
          <w:szCs w:val="24"/>
          <w:vertAlign w:val="superscript"/>
          <w:lang w:eastAsia="ja-JP"/>
        </w:rPr>
        <w:t>3</w:t>
      </w:r>
      <w:r>
        <w:rPr>
          <w:szCs w:val="24"/>
          <w:lang w:eastAsia="ja-JP"/>
        </w:rPr>
        <w:t xml:space="preserve"> that bifurcated from the Tr. sup.</w:t>
      </w:r>
    </w:p>
    <w:p w:rsidR="00382423" w:rsidRDefault="00382423" w:rsidP="00382423">
      <w:pPr>
        <w:widowControl w:val="0"/>
        <w:spacing w:line="240" w:lineRule="auto"/>
        <w:jc w:val="both"/>
        <w:rPr>
          <w:lang w:eastAsia="ja-JP"/>
        </w:rPr>
      </w:pPr>
      <w:r>
        <w:rPr>
          <w:szCs w:val="24"/>
          <w:lang w:eastAsia="ja-JP"/>
        </w:rPr>
        <w:t xml:space="preserve">** </w:t>
      </w:r>
      <w:r>
        <w:rPr>
          <w:szCs w:val="24"/>
          <w:lang w:eastAsia="ja-JP"/>
        </w:rPr>
        <w:tab/>
      </w:r>
      <w:r>
        <w:rPr>
          <w:lang w:eastAsia="ja-JP"/>
        </w:rPr>
        <w:t>This type was further divided into four subtypes. (1) A</w:t>
      </w:r>
      <w:r>
        <w:rPr>
          <w:vertAlign w:val="superscript"/>
          <w:lang w:eastAsia="ja-JP"/>
        </w:rPr>
        <w:t>2</w:t>
      </w:r>
      <w:r>
        <w:rPr>
          <w:lang w:eastAsia="ja-JP"/>
        </w:rPr>
        <w:t>b branching from A</w:t>
      </w:r>
      <w:r>
        <w:rPr>
          <w:vertAlign w:val="superscript"/>
          <w:lang w:eastAsia="ja-JP"/>
        </w:rPr>
        <w:t>3</w:t>
      </w:r>
      <w:r>
        <w:rPr>
          <w:lang w:eastAsia="ja-JP"/>
        </w:rPr>
        <w:t xml:space="preserve"> bifurcated Tr. sup, and A</w:t>
      </w:r>
      <w:r>
        <w:rPr>
          <w:vertAlign w:val="superscript"/>
          <w:lang w:eastAsia="ja-JP"/>
        </w:rPr>
        <w:t>2</w:t>
      </w:r>
      <w:r>
        <w:rPr>
          <w:lang w:eastAsia="ja-JP"/>
        </w:rPr>
        <w:t>a branching from A. asc; seven cases. (2) A</w:t>
      </w:r>
      <w:r>
        <w:rPr>
          <w:vertAlign w:val="superscript"/>
          <w:lang w:eastAsia="ja-JP"/>
        </w:rPr>
        <w:t>2</w:t>
      </w:r>
      <w:r>
        <w:rPr>
          <w:lang w:eastAsia="ja-JP"/>
        </w:rPr>
        <w:t>a and A</w:t>
      </w:r>
      <w:r>
        <w:rPr>
          <w:vertAlign w:val="superscript"/>
          <w:lang w:eastAsia="ja-JP"/>
        </w:rPr>
        <w:t>2</w:t>
      </w:r>
      <w:r>
        <w:rPr>
          <w:lang w:eastAsia="ja-JP"/>
        </w:rPr>
        <w:t>b branching from A</w:t>
      </w:r>
      <w:r>
        <w:rPr>
          <w:vertAlign w:val="superscript"/>
          <w:lang w:eastAsia="ja-JP"/>
        </w:rPr>
        <w:t>3</w:t>
      </w:r>
      <w:r>
        <w:rPr>
          <w:lang w:eastAsia="ja-JP"/>
        </w:rPr>
        <w:t xml:space="preserve"> bifurcated the Tr. sup; two cases. (3) A</w:t>
      </w:r>
      <w:r>
        <w:rPr>
          <w:vertAlign w:val="superscript"/>
          <w:lang w:eastAsia="ja-JP"/>
        </w:rPr>
        <w:t>2</w:t>
      </w:r>
      <w:r>
        <w:rPr>
          <w:lang w:eastAsia="ja-JP"/>
        </w:rPr>
        <w:t>b with A</w:t>
      </w:r>
      <w:r>
        <w:rPr>
          <w:vertAlign w:val="superscript"/>
          <w:lang w:eastAsia="ja-JP"/>
        </w:rPr>
        <w:t>3</w:t>
      </w:r>
      <w:r>
        <w:rPr>
          <w:lang w:eastAsia="ja-JP"/>
        </w:rPr>
        <w:t xml:space="preserve"> branching from Tr. inf, and A</w:t>
      </w:r>
      <w:r>
        <w:rPr>
          <w:vertAlign w:val="superscript"/>
          <w:lang w:eastAsia="ja-JP"/>
        </w:rPr>
        <w:t>2</w:t>
      </w:r>
      <w:r>
        <w:rPr>
          <w:lang w:eastAsia="ja-JP"/>
        </w:rPr>
        <w:t>a branching from A.rec; one case. (4) A</w:t>
      </w:r>
      <w:r>
        <w:rPr>
          <w:vertAlign w:val="superscript"/>
          <w:lang w:eastAsia="ja-JP"/>
        </w:rPr>
        <w:t>2</w:t>
      </w:r>
      <w:r>
        <w:rPr>
          <w:lang w:eastAsia="ja-JP"/>
        </w:rPr>
        <w:t>a and A</w:t>
      </w:r>
      <w:r>
        <w:rPr>
          <w:vertAlign w:val="superscript"/>
          <w:lang w:eastAsia="ja-JP"/>
        </w:rPr>
        <w:t>2</w:t>
      </w:r>
      <w:r>
        <w:rPr>
          <w:lang w:eastAsia="ja-JP"/>
        </w:rPr>
        <w:t>b with A</w:t>
      </w:r>
      <w:r>
        <w:rPr>
          <w:vertAlign w:val="superscript"/>
          <w:lang w:eastAsia="ja-JP"/>
        </w:rPr>
        <w:t>3</w:t>
      </w:r>
      <w:r>
        <w:rPr>
          <w:lang w:eastAsia="ja-JP"/>
        </w:rPr>
        <w:t xml:space="preserve"> branching from Tr. inf; one case.</w:t>
      </w:r>
    </w:p>
    <w:p w:rsidR="00382423" w:rsidRDefault="00382423" w:rsidP="00382423"/>
    <w:p w:rsidR="00347A51" w:rsidRPr="00382423" w:rsidRDefault="00347A51" w:rsidP="00950EEF">
      <w:pPr>
        <w:widowControl w:val="0"/>
        <w:spacing w:line="240" w:lineRule="auto"/>
        <w:jc w:val="both"/>
        <w:rPr>
          <w:sz w:val="22"/>
          <w:lang w:eastAsia="ja-JP"/>
        </w:rPr>
      </w:pPr>
    </w:p>
    <w:p w:rsidR="008F4EF0" w:rsidRDefault="008F4EF0"/>
    <w:sectPr w:rsidR="008F4EF0" w:rsidSect="00950EEF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6C6F" w:rsidRDefault="00CA6C6F" w:rsidP="0013760A">
      <w:pPr>
        <w:spacing w:line="240" w:lineRule="auto"/>
      </w:pPr>
      <w:r>
        <w:separator/>
      </w:r>
    </w:p>
  </w:endnote>
  <w:endnote w:type="continuationSeparator" w:id="0">
    <w:p w:rsidR="00CA6C6F" w:rsidRDefault="00CA6C6F" w:rsidP="001376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6C6F" w:rsidRDefault="00CA6C6F" w:rsidP="0013760A">
      <w:pPr>
        <w:spacing w:line="240" w:lineRule="auto"/>
      </w:pPr>
      <w:r>
        <w:separator/>
      </w:r>
    </w:p>
  </w:footnote>
  <w:footnote w:type="continuationSeparator" w:id="0">
    <w:p w:rsidR="00CA6C6F" w:rsidRDefault="00CA6C6F" w:rsidP="0013760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EEF"/>
    <w:rsid w:val="0001090A"/>
    <w:rsid w:val="0001550E"/>
    <w:rsid w:val="000156DB"/>
    <w:rsid w:val="00031856"/>
    <w:rsid w:val="00041FA7"/>
    <w:rsid w:val="0005335D"/>
    <w:rsid w:val="000538A6"/>
    <w:rsid w:val="00063560"/>
    <w:rsid w:val="00065118"/>
    <w:rsid w:val="000851AF"/>
    <w:rsid w:val="000966E7"/>
    <w:rsid w:val="000975DB"/>
    <w:rsid w:val="000A245B"/>
    <w:rsid w:val="000C4D5E"/>
    <w:rsid w:val="000D3A85"/>
    <w:rsid w:val="000D5C28"/>
    <w:rsid w:val="000D7857"/>
    <w:rsid w:val="000E4E37"/>
    <w:rsid w:val="000E6569"/>
    <w:rsid w:val="000F3D69"/>
    <w:rsid w:val="00123C6A"/>
    <w:rsid w:val="00127171"/>
    <w:rsid w:val="0013760A"/>
    <w:rsid w:val="00143070"/>
    <w:rsid w:val="00143170"/>
    <w:rsid w:val="00151816"/>
    <w:rsid w:val="00152311"/>
    <w:rsid w:val="001556E8"/>
    <w:rsid w:val="0017398A"/>
    <w:rsid w:val="00176581"/>
    <w:rsid w:val="001809D8"/>
    <w:rsid w:val="00181091"/>
    <w:rsid w:val="0018585D"/>
    <w:rsid w:val="00187EDE"/>
    <w:rsid w:val="001A3AC9"/>
    <w:rsid w:val="001A44EE"/>
    <w:rsid w:val="001A4C5D"/>
    <w:rsid w:val="001B0E50"/>
    <w:rsid w:val="001C0BA5"/>
    <w:rsid w:val="001C7DB8"/>
    <w:rsid w:val="001D17CF"/>
    <w:rsid w:val="001D1E37"/>
    <w:rsid w:val="001D4B1B"/>
    <w:rsid w:val="001E2318"/>
    <w:rsid w:val="001F1AAE"/>
    <w:rsid w:val="00202268"/>
    <w:rsid w:val="00202DFB"/>
    <w:rsid w:val="00202E3B"/>
    <w:rsid w:val="002234CA"/>
    <w:rsid w:val="0022427B"/>
    <w:rsid w:val="002354A5"/>
    <w:rsid w:val="00236E36"/>
    <w:rsid w:val="002448B6"/>
    <w:rsid w:val="00250407"/>
    <w:rsid w:val="00251015"/>
    <w:rsid w:val="00257B05"/>
    <w:rsid w:val="00262E45"/>
    <w:rsid w:val="00265063"/>
    <w:rsid w:val="002754E8"/>
    <w:rsid w:val="002869C5"/>
    <w:rsid w:val="002911BD"/>
    <w:rsid w:val="002924FA"/>
    <w:rsid w:val="00294F9D"/>
    <w:rsid w:val="002A0BBA"/>
    <w:rsid w:val="002A2200"/>
    <w:rsid w:val="002B6AFA"/>
    <w:rsid w:val="002C24FB"/>
    <w:rsid w:val="002C3546"/>
    <w:rsid w:val="002C3D0F"/>
    <w:rsid w:val="002C5344"/>
    <w:rsid w:val="002D40B3"/>
    <w:rsid w:val="002E30D7"/>
    <w:rsid w:val="002E52B5"/>
    <w:rsid w:val="002E5440"/>
    <w:rsid w:val="002E57C9"/>
    <w:rsid w:val="002F2BC5"/>
    <w:rsid w:val="002F3023"/>
    <w:rsid w:val="002F4891"/>
    <w:rsid w:val="0031273C"/>
    <w:rsid w:val="003137A5"/>
    <w:rsid w:val="003156E9"/>
    <w:rsid w:val="00320D5B"/>
    <w:rsid w:val="00321B63"/>
    <w:rsid w:val="00331919"/>
    <w:rsid w:val="00332358"/>
    <w:rsid w:val="003338F9"/>
    <w:rsid w:val="0034528D"/>
    <w:rsid w:val="00346AB2"/>
    <w:rsid w:val="00347A51"/>
    <w:rsid w:val="00350FD3"/>
    <w:rsid w:val="00353A19"/>
    <w:rsid w:val="00353A95"/>
    <w:rsid w:val="00353B4D"/>
    <w:rsid w:val="00364955"/>
    <w:rsid w:val="00364BF5"/>
    <w:rsid w:val="00365819"/>
    <w:rsid w:val="00367520"/>
    <w:rsid w:val="00371262"/>
    <w:rsid w:val="00373216"/>
    <w:rsid w:val="00374BB5"/>
    <w:rsid w:val="0038215D"/>
    <w:rsid w:val="00382423"/>
    <w:rsid w:val="0038571C"/>
    <w:rsid w:val="00392D03"/>
    <w:rsid w:val="003975D0"/>
    <w:rsid w:val="003A48FD"/>
    <w:rsid w:val="003B1D25"/>
    <w:rsid w:val="003B3F23"/>
    <w:rsid w:val="003B7612"/>
    <w:rsid w:val="003C58F9"/>
    <w:rsid w:val="003D2D0D"/>
    <w:rsid w:val="003D5809"/>
    <w:rsid w:val="003E0675"/>
    <w:rsid w:val="003F2F57"/>
    <w:rsid w:val="003F3B6C"/>
    <w:rsid w:val="003F6E5E"/>
    <w:rsid w:val="00416C64"/>
    <w:rsid w:val="004217DF"/>
    <w:rsid w:val="00430923"/>
    <w:rsid w:val="00435BF6"/>
    <w:rsid w:val="00435E8F"/>
    <w:rsid w:val="00444D17"/>
    <w:rsid w:val="00451415"/>
    <w:rsid w:val="004557E3"/>
    <w:rsid w:val="00457AEA"/>
    <w:rsid w:val="004627EB"/>
    <w:rsid w:val="00464B83"/>
    <w:rsid w:val="00466219"/>
    <w:rsid w:val="00467E07"/>
    <w:rsid w:val="004729EE"/>
    <w:rsid w:val="0047540B"/>
    <w:rsid w:val="00480973"/>
    <w:rsid w:val="00484AFA"/>
    <w:rsid w:val="00491E8C"/>
    <w:rsid w:val="00496B72"/>
    <w:rsid w:val="00497036"/>
    <w:rsid w:val="004A0EEB"/>
    <w:rsid w:val="004A32AD"/>
    <w:rsid w:val="004A75E8"/>
    <w:rsid w:val="004B1761"/>
    <w:rsid w:val="004C05A5"/>
    <w:rsid w:val="004C3CE4"/>
    <w:rsid w:val="004C581A"/>
    <w:rsid w:val="004C5E47"/>
    <w:rsid w:val="004C70D7"/>
    <w:rsid w:val="004D50EA"/>
    <w:rsid w:val="004F0011"/>
    <w:rsid w:val="004F1A1C"/>
    <w:rsid w:val="004F2BCC"/>
    <w:rsid w:val="004F3AB0"/>
    <w:rsid w:val="0050155D"/>
    <w:rsid w:val="00506585"/>
    <w:rsid w:val="00510663"/>
    <w:rsid w:val="00517092"/>
    <w:rsid w:val="005174AC"/>
    <w:rsid w:val="0052201B"/>
    <w:rsid w:val="005446E0"/>
    <w:rsid w:val="00544E0D"/>
    <w:rsid w:val="00547EF9"/>
    <w:rsid w:val="005504DE"/>
    <w:rsid w:val="00552097"/>
    <w:rsid w:val="00555DB0"/>
    <w:rsid w:val="0057096F"/>
    <w:rsid w:val="005946AD"/>
    <w:rsid w:val="005975A9"/>
    <w:rsid w:val="00597F23"/>
    <w:rsid w:val="005A2016"/>
    <w:rsid w:val="005B187D"/>
    <w:rsid w:val="005B2B03"/>
    <w:rsid w:val="005B393F"/>
    <w:rsid w:val="005B756F"/>
    <w:rsid w:val="005C0036"/>
    <w:rsid w:val="005C020B"/>
    <w:rsid w:val="005C04FF"/>
    <w:rsid w:val="005C1C59"/>
    <w:rsid w:val="005C4427"/>
    <w:rsid w:val="005C48EE"/>
    <w:rsid w:val="005C53D9"/>
    <w:rsid w:val="005D13ED"/>
    <w:rsid w:val="005D6462"/>
    <w:rsid w:val="005E2CB9"/>
    <w:rsid w:val="005E7ECE"/>
    <w:rsid w:val="0060198E"/>
    <w:rsid w:val="00604CF8"/>
    <w:rsid w:val="006103AD"/>
    <w:rsid w:val="00615164"/>
    <w:rsid w:val="00617AF9"/>
    <w:rsid w:val="00627399"/>
    <w:rsid w:val="0066587D"/>
    <w:rsid w:val="006703D9"/>
    <w:rsid w:val="0069358C"/>
    <w:rsid w:val="00693E34"/>
    <w:rsid w:val="006A076E"/>
    <w:rsid w:val="006A1FF2"/>
    <w:rsid w:val="006A6BB7"/>
    <w:rsid w:val="006B2209"/>
    <w:rsid w:val="006D11CA"/>
    <w:rsid w:val="006D1674"/>
    <w:rsid w:val="006F008D"/>
    <w:rsid w:val="006F33A0"/>
    <w:rsid w:val="006F4B53"/>
    <w:rsid w:val="006F7044"/>
    <w:rsid w:val="007048D8"/>
    <w:rsid w:val="00713449"/>
    <w:rsid w:val="00717518"/>
    <w:rsid w:val="0072215E"/>
    <w:rsid w:val="00725BBF"/>
    <w:rsid w:val="00726B60"/>
    <w:rsid w:val="00736C9B"/>
    <w:rsid w:val="00741DC1"/>
    <w:rsid w:val="007500C7"/>
    <w:rsid w:val="00752603"/>
    <w:rsid w:val="00757F4B"/>
    <w:rsid w:val="00770CE5"/>
    <w:rsid w:val="00783C3E"/>
    <w:rsid w:val="007860B0"/>
    <w:rsid w:val="00797FDE"/>
    <w:rsid w:val="007A1B4C"/>
    <w:rsid w:val="007A3A07"/>
    <w:rsid w:val="007A4FD2"/>
    <w:rsid w:val="007B5604"/>
    <w:rsid w:val="007C0D75"/>
    <w:rsid w:val="007C2FC2"/>
    <w:rsid w:val="007C502C"/>
    <w:rsid w:val="007D28C1"/>
    <w:rsid w:val="007E0DF5"/>
    <w:rsid w:val="007E1587"/>
    <w:rsid w:val="007E3306"/>
    <w:rsid w:val="007E381C"/>
    <w:rsid w:val="007E439E"/>
    <w:rsid w:val="007E7E59"/>
    <w:rsid w:val="0080294C"/>
    <w:rsid w:val="0080767B"/>
    <w:rsid w:val="00813226"/>
    <w:rsid w:val="00823F83"/>
    <w:rsid w:val="008250A5"/>
    <w:rsid w:val="00833BF7"/>
    <w:rsid w:val="008431F8"/>
    <w:rsid w:val="00850707"/>
    <w:rsid w:val="00852379"/>
    <w:rsid w:val="00853C26"/>
    <w:rsid w:val="0085626E"/>
    <w:rsid w:val="00861B12"/>
    <w:rsid w:val="0086553A"/>
    <w:rsid w:val="00867B4B"/>
    <w:rsid w:val="00885F84"/>
    <w:rsid w:val="00890D2D"/>
    <w:rsid w:val="00893364"/>
    <w:rsid w:val="008935E3"/>
    <w:rsid w:val="008A7E0C"/>
    <w:rsid w:val="008B3025"/>
    <w:rsid w:val="008B40C1"/>
    <w:rsid w:val="008C1288"/>
    <w:rsid w:val="008C4A60"/>
    <w:rsid w:val="008D45B5"/>
    <w:rsid w:val="008E66C0"/>
    <w:rsid w:val="008F4EF0"/>
    <w:rsid w:val="008F58A0"/>
    <w:rsid w:val="00901D8F"/>
    <w:rsid w:val="00905E22"/>
    <w:rsid w:val="0090630C"/>
    <w:rsid w:val="00912814"/>
    <w:rsid w:val="00914692"/>
    <w:rsid w:val="00934AB6"/>
    <w:rsid w:val="00946E14"/>
    <w:rsid w:val="00950EEF"/>
    <w:rsid w:val="009603A9"/>
    <w:rsid w:val="00963041"/>
    <w:rsid w:val="00966461"/>
    <w:rsid w:val="00981C80"/>
    <w:rsid w:val="009A18D8"/>
    <w:rsid w:val="009B2A4D"/>
    <w:rsid w:val="009C5DE3"/>
    <w:rsid w:val="009E031F"/>
    <w:rsid w:val="009E04A4"/>
    <w:rsid w:val="00A02108"/>
    <w:rsid w:val="00A04407"/>
    <w:rsid w:val="00A127A9"/>
    <w:rsid w:val="00A149FD"/>
    <w:rsid w:val="00A360E3"/>
    <w:rsid w:val="00A45C7A"/>
    <w:rsid w:val="00A45E78"/>
    <w:rsid w:val="00A51C6F"/>
    <w:rsid w:val="00A604EF"/>
    <w:rsid w:val="00A622D4"/>
    <w:rsid w:val="00A62DB5"/>
    <w:rsid w:val="00A7226F"/>
    <w:rsid w:val="00A83FF9"/>
    <w:rsid w:val="00A87798"/>
    <w:rsid w:val="00A91B4B"/>
    <w:rsid w:val="00AA2519"/>
    <w:rsid w:val="00AA79D9"/>
    <w:rsid w:val="00AB0D39"/>
    <w:rsid w:val="00AB0E82"/>
    <w:rsid w:val="00AB3775"/>
    <w:rsid w:val="00AB4B60"/>
    <w:rsid w:val="00AC17A4"/>
    <w:rsid w:val="00AC50AD"/>
    <w:rsid w:val="00AC6164"/>
    <w:rsid w:val="00AC79EC"/>
    <w:rsid w:val="00AC7FA1"/>
    <w:rsid w:val="00AE0A17"/>
    <w:rsid w:val="00AF6864"/>
    <w:rsid w:val="00B00673"/>
    <w:rsid w:val="00B01C53"/>
    <w:rsid w:val="00B0269F"/>
    <w:rsid w:val="00B079EF"/>
    <w:rsid w:val="00B1482C"/>
    <w:rsid w:val="00B17BF1"/>
    <w:rsid w:val="00B24F40"/>
    <w:rsid w:val="00B342D5"/>
    <w:rsid w:val="00B459E7"/>
    <w:rsid w:val="00B46D48"/>
    <w:rsid w:val="00B50C34"/>
    <w:rsid w:val="00B5159F"/>
    <w:rsid w:val="00B57E57"/>
    <w:rsid w:val="00B62E84"/>
    <w:rsid w:val="00B6641E"/>
    <w:rsid w:val="00B72708"/>
    <w:rsid w:val="00B77A74"/>
    <w:rsid w:val="00B92CEB"/>
    <w:rsid w:val="00BA7D3E"/>
    <w:rsid w:val="00BB5DC2"/>
    <w:rsid w:val="00BB7D99"/>
    <w:rsid w:val="00BC03A8"/>
    <w:rsid w:val="00BC23A5"/>
    <w:rsid w:val="00BD2FAA"/>
    <w:rsid w:val="00BD5DEB"/>
    <w:rsid w:val="00BE442A"/>
    <w:rsid w:val="00C03EBD"/>
    <w:rsid w:val="00C102A8"/>
    <w:rsid w:val="00C24A8F"/>
    <w:rsid w:val="00C26C2E"/>
    <w:rsid w:val="00C30EC2"/>
    <w:rsid w:val="00C32DE2"/>
    <w:rsid w:val="00C33BDF"/>
    <w:rsid w:val="00C355CE"/>
    <w:rsid w:val="00C35EB5"/>
    <w:rsid w:val="00C5388A"/>
    <w:rsid w:val="00C61EB2"/>
    <w:rsid w:val="00C63BF5"/>
    <w:rsid w:val="00C63D34"/>
    <w:rsid w:val="00C652F3"/>
    <w:rsid w:val="00C66830"/>
    <w:rsid w:val="00C70697"/>
    <w:rsid w:val="00C92006"/>
    <w:rsid w:val="00CA12E5"/>
    <w:rsid w:val="00CA5816"/>
    <w:rsid w:val="00CA6C6F"/>
    <w:rsid w:val="00CB0504"/>
    <w:rsid w:val="00CB31C8"/>
    <w:rsid w:val="00CB7D48"/>
    <w:rsid w:val="00CC7124"/>
    <w:rsid w:val="00CD21D6"/>
    <w:rsid w:val="00CD23D5"/>
    <w:rsid w:val="00CE082A"/>
    <w:rsid w:val="00CE78A7"/>
    <w:rsid w:val="00CE7A8C"/>
    <w:rsid w:val="00CF3834"/>
    <w:rsid w:val="00D04DA5"/>
    <w:rsid w:val="00D05CD6"/>
    <w:rsid w:val="00D108CA"/>
    <w:rsid w:val="00D153F2"/>
    <w:rsid w:val="00D21C05"/>
    <w:rsid w:val="00D262D0"/>
    <w:rsid w:val="00D33FE1"/>
    <w:rsid w:val="00D345FD"/>
    <w:rsid w:val="00D34B30"/>
    <w:rsid w:val="00D36A20"/>
    <w:rsid w:val="00D4146A"/>
    <w:rsid w:val="00D420F6"/>
    <w:rsid w:val="00D42442"/>
    <w:rsid w:val="00D56F4F"/>
    <w:rsid w:val="00D60E8A"/>
    <w:rsid w:val="00D61F0D"/>
    <w:rsid w:val="00D66139"/>
    <w:rsid w:val="00D716B6"/>
    <w:rsid w:val="00D73ED5"/>
    <w:rsid w:val="00D75CA2"/>
    <w:rsid w:val="00D80AEB"/>
    <w:rsid w:val="00DA709C"/>
    <w:rsid w:val="00DA7BCF"/>
    <w:rsid w:val="00DB270D"/>
    <w:rsid w:val="00DB53A0"/>
    <w:rsid w:val="00DC1D98"/>
    <w:rsid w:val="00DC4DDD"/>
    <w:rsid w:val="00DC7C95"/>
    <w:rsid w:val="00DD478F"/>
    <w:rsid w:val="00DE0241"/>
    <w:rsid w:val="00DE60BD"/>
    <w:rsid w:val="00DF299D"/>
    <w:rsid w:val="00DF4865"/>
    <w:rsid w:val="00E0286D"/>
    <w:rsid w:val="00E308DF"/>
    <w:rsid w:val="00E313CC"/>
    <w:rsid w:val="00E364FC"/>
    <w:rsid w:val="00E4038B"/>
    <w:rsid w:val="00E516B9"/>
    <w:rsid w:val="00E51F20"/>
    <w:rsid w:val="00E57A2F"/>
    <w:rsid w:val="00E615D7"/>
    <w:rsid w:val="00E6308E"/>
    <w:rsid w:val="00E6346D"/>
    <w:rsid w:val="00E67230"/>
    <w:rsid w:val="00E67EB3"/>
    <w:rsid w:val="00E67FED"/>
    <w:rsid w:val="00E826E3"/>
    <w:rsid w:val="00E85299"/>
    <w:rsid w:val="00E96D09"/>
    <w:rsid w:val="00EA23AA"/>
    <w:rsid w:val="00EA3DBE"/>
    <w:rsid w:val="00EA4145"/>
    <w:rsid w:val="00EB3B34"/>
    <w:rsid w:val="00EB4E0A"/>
    <w:rsid w:val="00EB56C4"/>
    <w:rsid w:val="00EC1200"/>
    <w:rsid w:val="00EC413B"/>
    <w:rsid w:val="00ED0A6D"/>
    <w:rsid w:val="00ED4399"/>
    <w:rsid w:val="00ED47D3"/>
    <w:rsid w:val="00ED54B9"/>
    <w:rsid w:val="00ED5BBF"/>
    <w:rsid w:val="00ED746B"/>
    <w:rsid w:val="00EE24B3"/>
    <w:rsid w:val="00EF4F88"/>
    <w:rsid w:val="00F0111B"/>
    <w:rsid w:val="00F03548"/>
    <w:rsid w:val="00F22606"/>
    <w:rsid w:val="00F260D5"/>
    <w:rsid w:val="00F2660E"/>
    <w:rsid w:val="00F274E7"/>
    <w:rsid w:val="00F27764"/>
    <w:rsid w:val="00F3456D"/>
    <w:rsid w:val="00F428EC"/>
    <w:rsid w:val="00F456F8"/>
    <w:rsid w:val="00F57994"/>
    <w:rsid w:val="00F57EDB"/>
    <w:rsid w:val="00F60F62"/>
    <w:rsid w:val="00F848A4"/>
    <w:rsid w:val="00F9726A"/>
    <w:rsid w:val="00FA39A5"/>
    <w:rsid w:val="00FA50AD"/>
    <w:rsid w:val="00FA5844"/>
    <w:rsid w:val="00FB5EBE"/>
    <w:rsid w:val="00FC525B"/>
    <w:rsid w:val="00FD3985"/>
    <w:rsid w:val="00FE56BD"/>
    <w:rsid w:val="00FE5A58"/>
    <w:rsid w:val="00FF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E9B9897-0737-43C3-9775-3212BEE14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0EEF"/>
    <w:pPr>
      <w:spacing w:line="480" w:lineRule="auto"/>
    </w:pPr>
    <w:rPr>
      <w:rFonts w:ascii="Times New Roman" w:eastAsia="ＭＳ 明朝" w:hAnsi="Times New Roman" w:cs="Times New Roman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76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3760A"/>
    <w:rPr>
      <w:rFonts w:ascii="Times New Roman" w:eastAsia="ＭＳ 明朝" w:hAnsi="Times New Roman" w:cs="Times New Roman"/>
      <w:sz w:val="24"/>
      <w:lang w:eastAsia="en-US"/>
    </w:rPr>
  </w:style>
  <w:style w:type="paragraph" w:styleId="a5">
    <w:name w:val="footer"/>
    <w:basedOn w:val="a"/>
    <w:link w:val="a6"/>
    <w:uiPriority w:val="99"/>
    <w:unhideWhenUsed/>
    <w:rsid w:val="001376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3760A"/>
    <w:rPr>
      <w:rFonts w:ascii="Times New Roman" w:eastAsia="ＭＳ 明朝" w:hAnsi="Times New Roman" w:cs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6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Toshiteru</dc:creator>
  <cp:keywords/>
  <dc:description/>
  <cp:lastModifiedBy>Toshiteru</cp:lastModifiedBy>
  <cp:revision>5</cp:revision>
  <dcterms:created xsi:type="dcterms:W3CDTF">2015-02-05T09:10:00Z</dcterms:created>
  <dcterms:modified xsi:type="dcterms:W3CDTF">2015-02-07T09:42:00Z</dcterms:modified>
</cp:coreProperties>
</file>