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EFF8E" w14:textId="77777777" w:rsidR="00E64246" w:rsidRDefault="00E64246" w:rsidP="00E64246">
      <w:pPr>
        <w:spacing w:line="48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Heavy rainfall induced colony fission and nest relocation in nocturnal bull ants (</w:t>
      </w:r>
      <w:proofErr w:type="spellStart"/>
      <w:r>
        <w:rPr>
          <w:rFonts w:ascii="Times New Roman" w:eastAsia="Times New Roman" w:hAnsi="Times New Roman" w:cs="Times New Roman"/>
          <w:b/>
          <w:i/>
          <w:sz w:val="36"/>
          <w:szCs w:val="36"/>
        </w:rPr>
        <w:t>Myrmecia</w:t>
      </w:r>
      <w:proofErr w:type="spellEnd"/>
      <w:r>
        <w:rPr>
          <w:rFonts w:ascii="Times New Roman" w:eastAsia="Times New Roman" w:hAnsi="Times New Roman" w:cs="Times New Roman"/>
          <w:b/>
          <w:i/>
          <w:sz w:val="36"/>
          <w:szCs w:val="36"/>
        </w:rPr>
        <w:t xml:space="preserve"> </w:t>
      </w:r>
      <w:proofErr w:type="spellStart"/>
      <w:r>
        <w:rPr>
          <w:rFonts w:ascii="Times New Roman" w:eastAsia="Times New Roman" w:hAnsi="Times New Roman" w:cs="Times New Roman"/>
          <w:b/>
          <w:i/>
          <w:sz w:val="36"/>
          <w:szCs w:val="36"/>
        </w:rPr>
        <w:t>midas</w:t>
      </w:r>
      <w:proofErr w:type="spellEnd"/>
      <w:r>
        <w:rPr>
          <w:rFonts w:ascii="Times New Roman" w:eastAsia="Times New Roman" w:hAnsi="Times New Roman" w:cs="Times New Roman"/>
          <w:b/>
          <w:sz w:val="36"/>
          <w:szCs w:val="36"/>
        </w:rPr>
        <w:t>)</w:t>
      </w:r>
    </w:p>
    <w:p w14:paraId="5A2EAE9F" w14:textId="77777777" w:rsidR="00E64246" w:rsidRDefault="00E64246" w:rsidP="00E64246">
      <w:pPr>
        <w:spacing w:line="480" w:lineRule="auto"/>
        <w:jc w:val="center"/>
        <w:rPr>
          <w:rFonts w:ascii="Times New Roman" w:eastAsia="Times New Roman" w:hAnsi="Times New Roman" w:cs="Times New Roman"/>
        </w:rPr>
      </w:pPr>
    </w:p>
    <w:p w14:paraId="4BEDE0E8" w14:textId="77777777" w:rsidR="00E64246" w:rsidRDefault="00E64246" w:rsidP="00E64246">
      <w:pPr>
        <w:spacing w:line="480" w:lineRule="auto"/>
        <w:jc w:val="center"/>
        <w:rPr>
          <w:rFonts w:ascii="Times New Roman" w:eastAsia="Times New Roman" w:hAnsi="Times New Roman" w:cs="Times New Roman"/>
          <w:vertAlign w:val="superscript"/>
        </w:rPr>
      </w:pPr>
      <w:r w:rsidRPr="000831BA">
        <w:rPr>
          <w:rFonts w:ascii="Times New Roman" w:eastAsia="Times New Roman" w:hAnsi="Times New Roman" w:cs="Times New Roman"/>
        </w:rPr>
        <w:t>Sudhakar Deeti</w:t>
      </w:r>
      <w:r w:rsidRPr="000831BA">
        <w:rPr>
          <w:rFonts w:ascii="Times New Roman" w:eastAsia="Times New Roman" w:hAnsi="Times New Roman" w:cs="Times New Roman"/>
          <w:vertAlign w:val="superscript"/>
        </w:rPr>
        <w:t>1</w:t>
      </w:r>
      <w:r w:rsidRPr="000831BA">
        <w:rPr>
          <w:rFonts w:ascii="Times New Roman" w:eastAsia="Times New Roman" w:hAnsi="Times New Roman" w:cs="Times New Roman"/>
        </w:rPr>
        <w:t>, Isaac Tjung</w:t>
      </w:r>
      <w:r w:rsidRPr="000831BA">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0831BA">
        <w:rPr>
          <w:rFonts w:ascii="Times New Roman" w:eastAsia="Times New Roman" w:hAnsi="Times New Roman" w:cs="Times New Roman"/>
        </w:rPr>
        <w:t>Cody Freas</w:t>
      </w:r>
      <w:r w:rsidRPr="000831BA">
        <w:rPr>
          <w:rFonts w:ascii="Times New Roman" w:eastAsia="Times New Roman" w:hAnsi="Times New Roman" w:cs="Times New Roman"/>
          <w:vertAlign w:val="superscript"/>
        </w:rPr>
        <w:t>1</w:t>
      </w:r>
      <w:r w:rsidRPr="000831BA">
        <w:rPr>
          <w:rFonts w:ascii="Times New Roman" w:eastAsia="Times New Roman" w:hAnsi="Times New Roman" w:cs="Times New Roman"/>
        </w:rPr>
        <w:t>, Trevor Murra</w:t>
      </w:r>
      <w:r>
        <w:rPr>
          <w:rFonts w:ascii="Times New Roman" w:eastAsia="Times New Roman" w:hAnsi="Times New Roman" w:cs="Times New Roman"/>
        </w:rPr>
        <w:t>y</w:t>
      </w:r>
      <w:proofErr w:type="gramStart"/>
      <w:r w:rsidRPr="000831BA">
        <w:rPr>
          <w:rFonts w:ascii="Times New Roman" w:eastAsia="Times New Roman" w:hAnsi="Times New Roman" w:cs="Times New Roman"/>
          <w:vertAlign w:val="superscript"/>
        </w:rPr>
        <w:t>1</w:t>
      </w:r>
      <w:r w:rsidRPr="000831BA">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0831BA">
        <w:rPr>
          <w:rFonts w:ascii="Times New Roman" w:eastAsia="Times New Roman" w:hAnsi="Times New Roman" w:cs="Times New Roman"/>
        </w:rPr>
        <w:t>Ken</w:t>
      </w:r>
      <w:proofErr w:type="gramEnd"/>
      <w:r w:rsidRPr="000831BA">
        <w:rPr>
          <w:rFonts w:ascii="Times New Roman" w:eastAsia="Times New Roman" w:hAnsi="Times New Roman" w:cs="Times New Roman"/>
        </w:rPr>
        <w:t xml:space="preserve"> Cheng</w:t>
      </w:r>
      <w:r w:rsidRPr="000831BA">
        <w:rPr>
          <w:rFonts w:ascii="Times New Roman" w:eastAsia="Times New Roman" w:hAnsi="Times New Roman" w:cs="Times New Roman"/>
          <w:vertAlign w:val="superscript"/>
        </w:rPr>
        <w:t>1</w:t>
      </w:r>
    </w:p>
    <w:p w14:paraId="7FD9F846" w14:textId="77777777" w:rsidR="00E64246" w:rsidRDefault="00E64246" w:rsidP="00E64246">
      <w:pPr>
        <w:spacing w:line="480" w:lineRule="auto"/>
        <w:jc w:val="center"/>
        <w:rPr>
          <w:rFonts w:ascii="Times New Roman" w:eastAsia="Times New Roman" w:hAnsi="Times New Roman" w:cs="Times New Roman"/>
          <w:vertAlign w:val="superscript"/>
        </w:rPr>
      </w:pPr>
    </w:p>
    <w:p w14:paraId="68168705" w14:textId="77777777" w:rsidR="00E64246" w:rsidRPr="000831BA" w:rsidRDefault="00E64246" w:rsidP="00E64246">
      <w:pPr>
        <w:spacing w:line="480" w:lineRule="auto"/>
        <w:jc w:val="center"/>
        <w:rPr>
          <w:rFonts w:ascii="Times New Roman" w:eastAsia="Times New Roman" w:hAnsi="Times New Roman" w:cs="Times New Roman"/>
        </w:rPr>
      </w:pPr>
      <w:r w:rsidRPr="000831BA">
        <w:rPr>
          <w:rFonts w:ascii="Times New Roman" w:eastAsia="Times New Roman" w:hAnsi="Times New Roman" w:cs="Times New Roman"/>
          <w:vertAlign w:val="superscript"/>
        </w:rPr>
        <w:t>1</w:t>
      </w:r>
      <w:r w:rsidRPr="000831BA">
        <w:rPr>
          <w:rFonts w:ascii="Times New Roman" w:eastAsia="Times New Roman" w:hAnsi="Times New Roman" w:cs="Times New Roman"/>
        </w:rPr>
        <w:t xml:space="preserve"> School of Natural Sciences, Macquarie University, Sydney, NSW 2109, Australia</w:t>
      </w:r>
    </w:p>
    <w:p w14:paraId="4346B2BE" w14:textId="5CCD98B6" w:rsidR="00E64246" w:rsidRDefault="00E64246" w:rsidP="00E64246">
      <w:pPr>
        <w:spacing w:line="480" w:lineRule="auto"/>
        <w:jc w:val="center"/>
        <w:rPr>
          <w:rFonts w:ascii="Times New Roman" w:eastAsia="Times New Roman" w:hAnsi="Times New Roman" w:cs="Times New Roman"/>
        </w:rPr>
      </w:pPr>
      <w:r w:rsidRPr="000831BA">
        <w:rPr>
          <w:rFonts w:ascii="Times New Roman" w:eastAsia="Times New Roman" w:hAnsi="Times New Roman" w:cs="Times New Roman"/>
        </w:rPr>
        <w:t xml:space="preserve"> Email: </w:t>
      </w:r>
      <w:hyperlink r:id="rId4" w:history="1">
        <w:r w:rsidRPr="002D5EBD">
          <w:rPr>
            <w:rStyle w:val="Hyperlink"/>
            <w:rFonts w:ascii="Times New Roman" w:eastAsia="Times New Roman" w:hAnsi="Times New Roman" w:cs="Times New Roman"/>
          </w:rPr>
          <w:t>sudhadeeti@gmail.com</w:t>
        </w:r>
      </w:hyperlink>
    </w:p>
    <w:p w14:paraId="59B49900" w14:textId="77777777" w:rsidR="00E64246" w:rsidRDefault="00E64246" w:rsidP="00E64246">
      <w:pPr>
        <w:spacing w:line="480" w:lineRule="auto"/>
        <w:jc w:val="center"/>
        <w:rPr>
          <w:rFonts w:ascii="Times New Roman" w:eastAsia="Times New Roman" w:hAnsi="Times New Roman" w:cs="Times New Roman"/>
        </w:rPr>
      </w:pPr>
    </w:p>
    <w:p w14:paraId="7EF44019" w14:textId="77777777" w:rsidR="000E7D5B" w:rsidRDefault="000E7D5B" w:rsidP="000E7D5B">
      <w:pPr>
        <w:spacing w:line="480" w:lineRule="auto"/>
        <w:rPr>
          <w:rFonts w:ascii="Times New Roman" w:eastAsia="Times New Roman" w:hAnsi="Times New Roman" w:cs="Times New Roman"/>
        </w:rPr>
      </w:pPr>
    </w:p>
    <w:p w14:paraId="054F7091" w14:textId="6EE65CAA" w:rsidR="00E64246" w:rsidRDefault="00E64246" w:rsidP="000E7D5B">
      <w:pPr>
        <w:spacing w:line="480" w:lineRule="auto"/>
        <w:rPr>
          <w:rFonts w:ascii="Times New Roman" w:eastAsia="Times New Roman" w:hAnsi="Times New Roman" w:cs="Times New Roman"/>
        </w:rPr>
      </w:pPr>
      <w:r w:rsidRPr="00E64246">
        <w:rPr>
          <w:rFonts w:ascii="Times New Roman" w:eastAsia="Times New Roman" w:hAnsi="Times New Roman" w:cs="Times New Roman"/>
          <w:noProof/>
        </w:rPr>
        <mc:AlternateContent>
          <mc:Choice Requires="wpg">
            <w:drawing>
              <wp:anchor distT="0" distB="0" distL="114300" distR="114300" simplePos="0" relativeHeight="251659264" behindDoc="0" locked="0" layoutInCell="1" allowOverlap="1" wp14:anchorId="167DD96A" wp14:editId="750A65BC">
                <wp:simplePos x="0" y="0"/>
                <wp:positionH relativeFrom="column">
                  <wp:posOffset>0</wp:posOffset>
                </wp:positionH>
                <wp:positionV relativeFrom="paragraph">
                  <wp:posOffset>1270</wp:posOffset>
                </wp:positionV>
                <wp:extent cx="5811851" cy="3573188"/>
                <wp:effectExtent l="0" t="0" r="0" b="0"/>
                <wp:wrapNone/>
                <wp:docPr id="10" name="Group 9">
                  <a:extLst xmlns:a="http://schemas.openxmlformats.org/drawingml/2006/main">
                    <a:ext uri="{FF2B5EF4-FFF2-40B4-BE49-F238E27FC236}">
                      <a16:creationId xmlns:a16="http://schemas.microsoft.com/office/drawing/2014/main" id="{3AB8F49B-0323-6C4D-2B45-435FF51F3660}"/>
                    </a:ext>
                  </a:extLst>
                </wp:docPr>
                <wp:cNvGraphicFramePr/>
                <a:graphic xmlns:a="http://schemas.openxmlformats.org/drawingml/2006/main">
                  <a:graphicData uri="http://schemas.microsoft.com/office/word/2010/wordprocessingGroup">
                    <wpg:wgp>
                      <wpg:cNvGrpSpPr/>
                      <wpg:grpSpPr>
                        <a:xfrm>
                          <a:off x="0" y="0"/>
                          <a:ext cx="5811851" cy="3573188"/>
                          <a:chOff x="-23197" y="0"/>
                          <a:chExt cx="5811851" cy="3573188"/>
                        </a:xfrm>
                      </wpg:grpSpPr>
                      <pic:pic xmlns:pic="http://schemas.openxmlformats.org/drawingml/2006/picture">
                        <pic:nvPicPr>
                          <pic:cNvPr id="235080620" name="Picture 235080620" descr="A diagram of a split colony&#10;&#10;Description automatically generated with medium confidence">
                            <a:extLst>
                              <a:ext uri="{FF2B5EF4-FFF2-40B4-BE49-F238E27FC236}">
                                <a16:creationId xmlns:a16="http://schemas.microsoft.com/office/drawing/2014/main" id="{00885892-305C-53B8-A985-1CD68467EDEB}"/>
                              </a:ext>
                            </a:extLst>
                          </pic:cNvPr>
                          <pic:cNvPicPr/>
                        </pic:nvPicPr>
                        <pic:blipFill rotWithShape="1">
                          <a:blip r:embed="rId5"/>
                          <a:srcRect l="10999" b="11254"/>
                          <a:stretch/>
                        </pic:blipFill>
                        <pic:spPr>
                          <a:xfrm>
                            <a:off x="701664" y="0"/>
                            <a:ext cx="5086990" cy="3381214"/>
                          </a:xfrm>
                          <a:prstGeom prst="rect">
                            <a:avLst/>
                          </a:prstGeom>
                          <a:ln/>
                        </pic:spPr>
                      </pic:pic>
                      <wps:wsp>
                        <wps:cNvPr id="1775779437" name="TextBox 2">
                          <a:extLst>
                            <a:ext uri="{FF2B5EF4-FFF2-40B4-BE49-F238E27FC236}">
                              <a16:creationId xmlns:a16="http://schemas.microsoft.com/office/drawing/2014/main" id="{27F36C3E-4F6C-6973-D8D1-23BA797CE543}"/>
                            </a:ext>
                          </a:extLst>
                        </wps:cNvPr>
                        <wps:cNvSpPr txBox="1"/>
                        <wps:spPr>
                          <a:xfrm>
                            <a:off x="359865" y="2542470"/>
                            <a:ext cx="416560" cy="252095"/>
                          </a:xfrm>
                          <a:prstGeom prst="rect">
                            <a:avLst/>
                          </a:prstGeom>
                          <a:noFill/>
                        </wps:spPr>
                        <wps:txbx>
                          <w:txbxContent>
                            <w:p w14:paraId="1FDFB8C7"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250</w:t>
                              </w:r>
                            </w:p>
                          </w:txbxContent>
                        </wps:txbx>
                        <wps:bodyPr wrap="none" rtlCol="0">
                          <a:spAutoFit/>
                        </wps:bodyPr>
                      </wps:wsp>
                      <wps:wsp>
                        <wps:cNvPr id="827277258" name="TextBox 3">
                          <a:extLst>
                            <a:ext uri="{FF2B5EF4-FFF2-40B4-BE49-F238E27FC236}">
                              <a16:creationId xmlns:a16="http://schemas.microsoft.com/office/drawing/2014/main" id="{1A4A8DB3-83C1-7EBF-46D6-6668BE01A8EB}"/>
                            </a:ext>
                          </a:extLst>
                        </wps:cNvPr>
                        <wps:cNvSpPr txBox="1"/>
                        <wps:spPr>
                          <a:xfrm>
                            <a:off x="359865" y="1750728"/>
                            <a:ext cx="416560" cy="252095"/>
                          </a:xfrm>
                          <a:prstGeom prst="rect">
                            <a:avLst/>
                          </a:prstGeom>
                          <a:noFill/>
                        </wps:spPr>
                        <wps:txbx>
                          <w:txbxContent>
                            <w:p w14:paraId="64C065DC"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500</w:t>
                              </w:r>
                            </w:p>
                          </w:txbxContent>
                        </wps:txbx>
                        <wps:bodyPr wrap="none" rtlCol="0">
                          <a:spAutoFit/>
                        </wps:bodyPr>
                      </wps:wsp>
                      <wps:wsp>
                        <wps:cNvPr id="1613439429" name="TextBox 4">
                          <a:extLst>
                            <a:ext uri="{FF2B5EF4-FFF2-40B4-BE49-F238E27FC236}">
                              <a16:creationId xmlns:a16="http://schemas.microsoft.com/office/drawing/2014/main" id="{595CDAD0-E03A-9550-8E21-247A4EB02C7D}"/>
                            </a:ext>
                          </a:extLst>
                        </wps:cNvPr>
                        <wps:cNvSpPr txBox="1"/>
                        <wps:spPr>
                          <a:xfrm>
                            <a:off x="359865" y="974481"/>
                            <a:ext cx="416560" cy="252095"/>
                          </a:xfrm>
                          <a:prstGeom prst="rect">
                            <a:avLst/>
                          </a:prstGeom>
                          <a:noFill/>
                        </wps:spPr>
                        <wps:txbx>
                          <w:txbxContent>
                            <w:p w14:paraId="44109245"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750</w:t>
                              </w:r>
                            </w:p>
                          </w:txbxContent>
                        </wps:txbx>
                        <wps:bodyPr wrap="none" rtlCol="0">
                          <a:spAutoFit/>
                        </wps:bodyPr>
                      </wps:wsp>
                      <wps:wsp>
                        <wps:cNvPr id="913873741" name="TextBox 5">
                          <a:extLst>
                            <a:ext uri="{FF2B5EF4-FFF2-40B4-BE49-F238E27FC236}">
                              <a16:creationId xmlns:a16="http://schemas.microsoft.com/office/drawing/2014/main" id="{C0F0F0E0-31B9-70D5-B977-59B6130E96BF}"/>
                            </a:ext>
                          </a:extLst>
                        </wps:cNvPr>
                        <wps:cNvSpPr txBox="1"/>
                        <wps:spPr>
                          <a:xfrm>
                            <a:off x="289603" y="182738"/>
                            <a:ext cx="494030" cy="252095"/>
                          </a:xfrm>
                          <a:prstGeom prst="rect">
                            <a:avLst/>
                          </a:prstGeom>
                          <a:noFill/>
                        </wps:spPr>
                        <wps:txbx>
                          <w:txbxContent>
                            <w:p w14:paraId="4AC849BE"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1000</w:t>
                              </w:r>
                            </w:p>
                          </w:txbxContent>
                        </wps:txbx>
                        <wps:bodyPr wrap="none" rtlCol="0">
                          <a:spAutoFit/>
                        </wps:bodyPr>
                      </wps:wsp>
                      <wps:wsp>
                        <wps:cNvPr id="457184068" name="TextBox 6">
                          <a:extLst>
                            <a:ext uri="{FF2B5EF4-FFF2-40B4-BE49-F238E27FC236}">
                              <a16:creationId xmlns:a16="http://schemas.microsoft.com/office/drawing/2014/main" id="{7D089E80-4BC5-47D3-0720-821C05E381BA}"/>
                            </a:ext>
                          </a:extLst>
                        </wps:cNvPr>
                        <wps:cNvSpPr txBox="1"/>
                        <wps:spPr>
                          <a:xfrm>
                            <a:off x="1523626" y="3321093"/>
                            <a:ext cx="1456690" cy="252095"/>
                          </a:xfrm>
                          <a:prstGeom prst="rect">
                            <a:avLst/>
                          </a:prstGeom>
                          <a:noFill/>
                        </wps:spPr>
                        <wps:txbx>
                          <w:txbxContent>
                            <w:p w14:paraId="00C1CE5A"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 xml:space="preserve">Relocated colonies </w:t>
                              </w:r>
                            </w:p>
                          </w:txbxContent>
                        </wps:txbx>
                        <wps:bodyPr wrap="none" rtlCol="0">
                          <a:spAutoFit/>
                        </wps:bodyPr>
                      </wps:wsp>
                      <wps:wsp>
                        <wps:cNvPr id="438823438" name="TextBox 7">
                          <a:extLst>
                            <a:ext uri="{FF2B5EF4-FFF2-40B4-BE49-F238E27FC236}">
                              <a16:creationId xmlns:a16="http://schemas.microsoft.com/office/drawing/2014/main" id="{708ABE80-2758-458C-8442-63B894499D90}"/>
                            </a:ext>
                          </a:extLst>
                        </wps:cNvPr>
                        <wps:cNvSpPr txBox="1"/>
                        <wps:spPr>
                          <a:xfrm>
                            <a:off x="3899771" y="3321093"/>
                            <a:ext cx="1091565" cy="252095"/>
                          </a:xfrm>
                          <a:prstGeom prst="rect">
                            <a:avLst/>
                          </a:prstGeom>
                          <a:noFill/>
                        </wps:spPr>
                        <wps:txbx>
                          <w:txbxContent>
                            <w:p w14:paraId="2615FB62"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 xml:space="preserve">Split colonies </w:t>
                              </w:r>
                            </w:p>
                          </w:txbxContent>
                        </wps:txbx>
                        <wps:bodyPr wrap="none" rtlCol="0">
                          <a:spAutoFit/>
                        </wps:bodyPr>
                      </wps:wsp>
                      <wps:wsp>
                        <wps:cNvPr id="1400459363" name="TextBox 8">
                          <a:extLst>
                            <a:ext uri="{FF2B5EF4-FFF2-40B4-BE49-F238E27FC236}">
                              <a16:creationId xmlns:a16="http://schemas.microsoft.com/office/drawing/2014/main" id="{071ECBE2-0ECF-2D6C-4B00-D7A25DB4270B}"/>
                            </a:ext>
                          </a:extLst>
                        </wps:cNvPr>
                        <wps:cNvSpPr txBox="1"/>
                        <wps:spPr>
                          <a:xfrm rot="16200000">
                            <a:off x="-549930" y="1383240"/>
                            <a:ext cx="1349375" cy="295910"/>
                          </a:xfrm>
                          <a:prstGeom prst="rect">
                            <a:avLst/>
                          </a:prstGeom>
                          <a:noFill/>
                        </wps:spPr>
                        <wps:txbx>
                          <w:txbxContent>
                            <w:p w14:paraId="3459AA48" w14:textId="77777777" w:rsidR="00E64246" w:rsidRDefault="00E64246" w:rsidP="00E64246">
                              <w:pPr>
                                <w:rPr>
                                  <w:rFonts w:ascii="Arial" w:hAnsi="Arial" w:cs="Arial"/>
                                  <w:b/>
                                  <w:bCs/>
                                  <w:color w:val="000000" w:themeColor="text1"/>
                                  <w:kern w:val="24"/>
                                  <w:sz w:val="28"/>
                                  <w:szCs w:val="28"/>
                                </w:rPr>
                              </w:pPr>
                              <w:r>
                                <w:rPr>
                                  <w:rFonts w:ascii="Arial" w:hAnsi="Arial" w:cs="Arial"/>
                                  <w:b/>
                                  <w:bCs/>
                                  <w:color w:val="000000" w:themeColor="text1"/>
                                  <w:kern w:val="24"/>
                                  <w:sz w:val="28"/>
                                  <w:szCs w:val="28"/>
                                </w:rPr>
                                <w:t xml:space="preserve">Distance (cm) </w:t>
                              </w:r>
                            </w:p>
                          </w:txbxContent>
                        </wps:txbx>
                        <wps:bodyPr wrap="none" rtlCol="0">
                          <a:spAutoFit/>
                        </wps:bodyPr>
                      </wps:wsp>
                    </wpg:wgp>
                  </a:graphicData>
                </a:graphic>
              </wp:anchor>
            </w:drawing>
          </mc:Choice>
          <mc:Fallback>
            <w:pict>
              <v:group w14:anchorId="167DD96A" id="Group 9" o:spid="_x0000_s1026" style="position:absolute;margin-left:0;margin-top:.1pt;width:457.65pt;height:281.35pt;z-index:251659264" coordorigin="-231" coordsize="58118,35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080620" o:spid="_x0000_s1027" type="#_x0000_t75" alt="A diagram of a split colony&#10;&#10;Description automatically generated with medium confidence" style="position:absolute;left:7016;width:50870;height:33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">
                  <v:imagedata r:id="rId6" o:title="A diagram of a split colony&#10;&#10;Description automatically generated with medium confidence" cropbottom="7375f" cropleft="7208f"/>
                </v:shape>
                <v:shapetype id="_x0000_t202" coordsize="21600,21600" o:spt="202" path="m,l,21600r21600,l21600,xe">
                  <v:stroke joinstyle="miter"/>
                  <v:path gradientshapeok="t" o:connecttype="rect"/>
                </v:shapetype>
                <v:shape id="TextBox 2" o:spid="_x0000_s1028" type="#_x0000_t202" style="position:absolute;left:3598;top:25424;width:41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" filled="f" stroked="f">
                  <v:textbox style="mso-fit-shape-to-text:t">
                    <w:txbxContent>
                      <w:p w14:paraId="1FDFB8C7"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250</w:t>
                        </w:r>
                      </w:p>
                    </w:txbxContent>
                  </v:textbox>
                </v:shape>
                <v:shape id="TextBox 3" o:spid="_x0000_s1029" type="#_x0000_t202" style="position:absolute;left:3598;top:17507;width:41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" filled="f" stroked="f">
                  <v:textbox style="mso-fit-shape-to-text:t">
                    <w:txbxContent>
                      <w:p w14:paraId="64C065DC"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500</w:t>
                        </w:r>
                      </w:p>
                    </w:txbxContent>
                  </v:textbox>
                </v:shape>
                <v:shape id="TextBox 4" o:spid="_x0000_s1030" type="#_x0000_t202" style="position:absolute;left:3598;top:9744;width:41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" filled="f" stroked="f">
                  <v:textbox style="mso-fit-shape-to-text:t">
                    <w:txbxContent>
                      <w:p w14:paraId="44109245"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750</w:t>
                        </w:r>
                      </w:p>
                    </w:txbxContent>
                  </v:textbox>
                </v:shape>
                <v:shape id="TextBox 5" o:spid="_x0000_s1031" type="#_x0000_t202" style="position:absolute;left:2896;top:1827;width:494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" filled="f" stroked="f">
                  <v:textbox style="mso-fit-shape-to-text:t">
                    <w:txbxContent>
                      <w:p w14:paraId="4AC849BE"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1000</w:t>
                        </w:r>
                      </w:p>
                    </w:txbxContent>
                  </v:textbox>
                </v:shape>
                <v:shape id="TextBox 6" o:spid="_x0000_s1032" type="#_x0000_t202" style="position:absolute;left:15236;top:33210;width:1456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" filled="f" stroked="f">
                  <v:textbox style="mso-fit-shape-to-text:t">
                    <w:txbxContent>
                      <w:p w14:paraId="00C1CE5A"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 xml:space="preserve">Relocated colonies </w:t>
                        </w:r>
                      </w:p>
                    </w:txbxContent>
                  </v:textbox>
                </v:shape>
                <v:shape id="TextBox 7" o:spid="_x0000_s1033" type="#_x0000_t202" style="position:absolute;left:38997;top:33210;width:1091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" filled="f" stroked="f">
                  <v:textbox style="mso-fit-shape-to-text:t">
                    <w:txbxContent>
                      <w:p w14:paraId="2615FB62" w14:textId="77777777" w:rsidR="00E64246" w:rsidRDefault="00E64246" w:rsidP="00E64246">
                        <w:pPr>
                          <w:rPr>
                            <w:rFonts w:ascii="Arial" w:hAnsi="Arial" w:cs="Arial"/>
                            <w:b/>
                            <w:bCs/>
                            <w:color w:val="000000" w:themeColor="text1"/>
                            <w:kern w:val="24"/>
                            <w:sz w:val="22"/>
                            <w:szCs w:val="22"/>
                          </w:rPr>
                        </w:pPr>
                        <w:r>
                          <w:rPr>
                            <w:rFonts w:ascii="Arial" w:hAnsi="Arial" w:cs="Arial"/>
                            <w:b/>
                            <w:bCs/>
                            <w:color w:val="000000" w:themeColor="text1"/>
                            <w:kern w:val="24"/>
                            <w:sz w:val="22"/>
                            <w:szCs w:val="22"/>
                          </w:rPr>
                          <w:t xml:space="preserve">Split colonies </w:t>
                        </w:r>
                      </w:p>
                    </w:txbxContent>
                  </v:textbox>
                </v:shape>
                <v:shape id="TextBox 8" o:spid="_x0000_s1034" type="#_x0000_t202" style="position:absolute;left:-5499;top:13833;width:13493;height:295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" filled="f" stroked="f">
                  <v:textbox style="mso-fit-shape-to-text:t">
                    <w:txbxContent>
                      <w:p w14:paraId="3459AA48" w14:textId="77777777" w:rsidR="00E64246" w:rsidRDefault="00E64246" w:rsidP="00E64246">
                        <w:pPr>
                          <w:rPr>
                            <w:rFonts w:ascii="Arial" w:hAnsi="Arial" w:cs="Arial"/>
                            <w:b/>
                            <w:bCs/>
                            <w:color w:val="000000" w:themeColor="text1"/>
                            <w:kern w:val="24"/>
                            <w:sz w:val="28"/>
                            <w:szCs w:val="28"/>
                          </w:rPr>
                        </w:pPr>
                        <w:r>
                          <w:rPr>
                            <w:rFonts w:ascii="Arial" w:hAnsi="Arial" w:cs="Arial"/>
                            <w:b/>
                            <w:bCs/>
                            <w:color w:val="000000" w:themeColor="text1"/>
                            <w:kern w:val="24"/>
                            <w:sz w:val="28"/>
                            <w:szCs w:val="28"/>
                          </w:rPr>
                          <w:t xml:space="preserve">Distance (cm) </w:t>
                        </w:r>
                      </w:p>
                    </w:txbxContent>
                  </v:textbox>
                </v:shape>
              </v:group>
            </w:pict>
          </mc:Fallback>
        </mc:AlternateContent>
      </w:r>
    </w:p>
    <w:p w14:paraId="7279410A" w14:textId="77777777" w:rsidR="00E64246" w:rsidRDefault="00E64246" w:rsidP="000E7D5B">
      <w:pPr>
        <w:spacing w:line="480" w:lineRule="auto"/>
        <w:rPr>
          <w:rFonts w:ascii="Times New Roman" w:eastAsia="Times New Roman" w:hAnsi="Times New Roman" w:cs="Times New Roman"/>
        </w:rPr>
      </w:pPr>
    </w:p>
    <w:p w14:paraId="77519F64" w14:textId="77777777" w:rsidR="00E64246" w:rsidRDefault="00E64246" w:rsidP="000E7D5B">
      <w:pPr>
        <w:spacing w:line="480" w:lineRule="auto"/>
        <w:rPr>
          <w:rFonts w:ascii="Times New Roman" w:eastAsia="Times New Roman" w:hAnsi="Times New Roman" w:cs="Times New Roman"/>
        </w:rPr>
      </w:pPr>
    </w:p>
    <w:p w14:paraId="2D43C0B4" w14:textId="77777777" w:rsidR="00E64246" w:rsidRDefault="00E64246" w:rsidP="000E7D5B">
      <w:pPr>
        <w:spacing w:line="480" w:lineRule="auto"/>
        <w:rPr>
          <w:rFonts w:ascii="Times New Roman" w:eastAsia="Times New Roman" w:hAnsi="Times New Roman" w:cs="Times New Roman"/>
        </w:rPr>
      </w:pPr>
    </w:p>
    <w:p w14:paraId="7B4BFCCF" w14:textId="044A03D7" w:rsidR="000E7D5B" w:rsidRDefault="000E7D5B" w:rsidP="000E7D5B">
      <w:pPr>
        <w:spacing w:line="480" w:lineRule="auto"/>
        <w:rPr>
          <w:rFonts w:ascii="Times New Roman" w:eastAsia="Times New Roman" w:hAnsi="Times New Roman" w:cs="Times New Roman"/>
        </w:rPr>
      </w:pPr>
    </w:p>
    <w:p w14:paraId="16BFA5B4" w14:textId="77777777" w:rsidR="00E64246" w:rsidRDefault="00E64246" w:rsidP="000E7D5B">
      <w:pPr>
        <w:spacing w:line="480" w:lineRule="auto"/>
        <w:rPr>
          <w:rFonts w:ascii="Times New Roman" w:eastAsia="Times New Roman" w:hAnsi="Times New Roman" w:cs="Times New Roman"/>
        </w:rPr>
      </w:pPr>
    </w:p>
    <w:p w14:paraId="74CD4F14" w14:textId="77777777" w:rsidR="00E64246" w:rsidRDefault="00E64246" w:rsidP="000E7D5B">
      <w:pPr>
        <w:spacing w:line="480" w:lineRule="auto"/>
        <w:rPr>
          <w:rFonts w:ascii="Times New Roman" w:eastAsia="Times New Roman" w:hAnsi="Times New Roman" w:cs="Times New Roman"/>
        </w:rPr>
      </w:pPr>
    </w:p>
    <w:p w14:paraId="09263928" w14:textId="77777777" w:rsidR="00E64246" w:rsidRDefault="00E64246" w:rsidP="000E7D5B">
      <w:pPr>
        <w:spacing w:line="480" w:lineRule="auto"/>
        <w:rPr>
          <w:rFonts w:ascii="Times New Roman" w:eastAsia="Times New Roman" w:hAnsi="Times New Roman" w:cs="Times New Roman"/>
        </w:rPr>
      </w:pPr>
    </w:p>
    <w:p w14:paraId="237B7EFF" w14:textId="77777777" w:rsidR="00E64246" w:rsidRDefault="00E64246" w:rsidP="000E7D5B">
      <w:pPr>
        <w:spacing w:line="480" w:lineRule="auto"/>
        <w:rPr>
          <w:rFonts w:ascii="Times New Roman" w:eastAsia="Times New Roman" w:hAnsi="Times New Roman" w:cs="Times New Roman"/>
        </w:rPr>
      </w:pPr>
    </w:p>
    <w:p w14:paraId="1A9D7CC8" w14:textId="77777777" w:rsidR="00E64246" w:rsidRDefault="00E64246" w:rsidP="000E7D5B">
      <w:pPr>
        <w:spacing w:line="480" w:lineRule="auto"/>
        <w:rPr>
          <w:rFonts w:ascii="Times New Roman" w:eastAsia="Times New Roman" w:hAnsi="Times New Roman" w:cs="Times New Roman"/>
        </w:rPr>
      </w:pPr>
    </w:p>
    <w:p w14:paraId="7D16247A" w14:textId="77777777" w:rsidR="00E64246" w:rsidRDefault="00E64246" w:rsidP="000E7D5B">
      <w:pPr>
        <w:spacing w:line="480" w:lineRule="auto"/>
        <w:rPr>
          <w:rFonts w:ascii="Times New Roman" w:eastAsia="Times New Roman" w:hAnsi="Times New Roman" w:cs="Times New Roman"/>
        </w:rPr>
      </w:pPr>
    </w:p>
    <w:p w14:paraId="2D2E899C" w14:textId="4FE7C782" w:rsidR="000E7D5B" w:rsidRDefault="007E4B11" w:rsidP="000E7D5B">
      <w:pPr>
        <w:spacing w:line="480" w:lineRule="auto"/>
        <w:rPr>
          <w:rFonts w:ascii="Times New Roman" w:eastAsia="Times New Roman" w:hAnsi="Times New Roman" w:cs="Times New Roman"/>
        </w:rPr>
      </w:pPr>
      <w:r w:rsidRPr="007E4B11">
        <w:rPr>
          <w:rFonts w:ascii="Times New Roman" w:eastAsia="Times New Roman" w:hAnsi="Times New Roman" w:cs="Times New Roman"/>
          <w:b/>
          <w:bCs/>
          <w:sz w:val="22"/>
          <w:szCs w:val="22"/>
        </w:rPr>
        <w:t>Online resource 1: Fig. S1</w:t>
      </w:r>
      <w:r w:rsidR="000E7D5B" w:rsidRPr="00717DDA">
        <w:rPr>
          <w:rFonts w:ascii="Times New Roman" w:eastAsia="Times New Roman" w:hAnsi="Times New Roman" w:cs="Times New Roman"/>
          <w:b/>
          <w:bCs/>
        </w:rPr>
        <w:t>.</w:t>
      </w:r>
      <w:r w:rsidR="000E7D5B">
        <w:rPr>
          <w:rFonts w:ascii="Times New Roman" w:eastAsia="Times New Roman" w:hAnsi="Times New Roman" w:cs="Times New Roman"/>
        </w:rPr>
        <w:t xml:space="preserve"> The distance between the old colony entrances and new colony entrances of relocated and split colonies. The boxes indicate the lower and upper quartiles, the black horizontal lines within the boxes indicate medians, and whiskers extend to 1.5 times the interquartile range.</w:t>
      </w:r>
    </w:p>
    <w:p w14:paraId="76DDC87D" w14:textId="77777777" w:rsidR="00476583" w:rsidRDefault="00476583"/>
    <w:sectPr w:rsidR="004765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5B"/>
    <w:rsid w:val="000B0D21"/>
    <w:rsid w:val="000E7D5B"/>
    <w:rsid w:val="00476583"/>
    <w:rsid w:val="007E4B11"/>
    <w:rsid w:val="00E642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17A4"/>
  <w15:chartTrackingRefBased/>
  <w15:docId w15:val="{A83EC020-D6D9-49C5-90F6-AC9FD1E4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D5B"/>
    <w:pPr>
      <w:spacing w:after="0" w:line="240" w:lineRule="auto"/>
    </w:pPr>
    <w:rPr>
      <w:rFonts w:ascii="Calibri" w:eastAsia="Calibri" w:hAnsi="Calibri" w:cs="Calibri"/>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246"/>
    <w:rPr>
      <w:color w:val="0563C1" w:themeColor="hyperlink"/>
      <w:u w:val="single"/>
    </w:rPr>
  </w:style>
  <w:style w:type="character" w:styleId="UnresolvedMention">
    <w:name w:val="Unresolved Mention"/>
    <w:basedOn w:val="DefaultParagraphFont"/>
    <w:uiPriority w:val="99"/>
    <w:semiHidden/>
    <w:unhideWhenUsed/>
    <w:rsid w:val="00E64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sudhadee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95</Words>
  <Characters>546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Sudhakar Deeti</dc:creator>
  <cp:keywords/>
  <dc:description/>
  <cp:lastModifiedBy>Sudhakar Deeti</cp:lastModifiedBy>
  <cp:revision>3</cp:revision>
  <dcterms:created xsi:type="dcterms:W3CDTF">2024-01-30T10:48:00Z</dcterms:created>
  <dcterms:modified xsi:type="dcterms:W3CDTF">2024-02-02T08:03:00Z</dcterms:modified>
</cp:coreProperties>
</file>