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95817" w14:textId="7E247D18" w:rsidR="00D45AA1" w:rsidRPr="007816F2" w:rsidRDefault="00883F11" w:rsidP="004C1195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t>Supplement 2</w:t>
      </w:r>
      <w:r w:rsidR="00BC3A9C" w:rsidRPr="007816F2">
        <w:rPr>
          <w:rFonts w:ascii="Arial" w:hAnsi="Arial" w:cs="Arial"/>
          <w:b/>
          <w:lang w:val="en-US"/>
        </w:rPr>
        <w:t>:</w:t>
      </w:r>
      <w:r w:rsidR="008D74CC" w:rsidRPr="007816F2">
        <w:rPr>
          <w:rFonts w:ascii="Arial" w:hAnsi="Arial" w:cs="Arial"/>
          <w:lang w:val="en-US"/>
        </w:rPr>
        <w:t xml:space="preserve"> </w:t>
      </w:r>
      <w:r w:rsidR="00695809" w:rsidRPr="007816F2">
        <w:rPr>
          <w:rFonts w:ascii="Arial" w:hAnsi="Arial" w:cs="Arial"/>
          <w:lang w:val="en-US"/>
        </w:rPr>
        <w:t>QL</w:t>
      </w:r>
      <w:r w:rsidR="0072363C">
        <w:rPr>
          <w:rFonts w:ascii="Arial" w:hAnsi="Arial" w:cs="Arial"/>
          <w:lang w:val="en-US"/>
        </w:rPr>
        <w:t>Q–</w:t>
      </w:r>
      <w:r w:rsidR="00695809" w:rsidRPr="007816F2">
        <w:rPr>
          <w:rFonts w:ascii="Arial" w:hAnsi="Arial" w:cs="Arial"/>
          <w:lang w:val="en-US"/>
        </w:rPr>
        <w:t xml:space="preserve">BLM30 domains </w:t>
      </w:r>
      <w:r w:rsidR="001960A0" w:rsidRPr="007816F2">
        <w:rPr>
          <w:rFonts w:ascii="Arial" w:hAnsi="Arial" w:cs="Arial"/>
          <w:lang w:val="en-US"/>
        </w:rPr>
        <w:t>2 years after radical cystectomy</w:t>
      </w:r>
    </w:p>
    <w:tbl>
      <w:tblPr>
        <w:tblStyle w:val="Tabellenraster"/>
        <w:tblW w:w="8926" w:type="dxa"/>
        <w:tblLayout w:type="fixed"/>
        <w:tblLook w:val="04A0" w:firstRow="1" w:lastRow="0" w:firstColumn="1" w:lastColumn="0" w:noHBand="0" w:noVBand="1"/>
      </w:tblPr>
      <w:tblGrid>
        <w:gridCol w:w="3256"/>
        <w:gridCol w:w="1559"/>
        <w:gridCol w:w="1559"/>
        <w:gridCol w:w="1559"/>
        <w:gridCol w:w="993"/>
      </w:tblGrid>
      <w:tr w:rsidR="004E5041" w:rsidRPr="007816F2" w14:paraId="5FDCA37C" w14:textId="77777777" w:rsidTr="00A41417">
        <w:trPr>
          <w:trHeight w:val="973"/>
        </w:trPr>
        <w:tc>
          <w:tcPr>
            <w:tcW w:w="3256" w:type="dxa"/>
            <w:vAlign w:val="center"/>
          </w:tcPr>
          <w:p w14:paraId="78653CD9" w14:textId="77777777" w:rsidR="004E5041" w:rsidRPr="007816F2" w:rsidRDefault="004E5041" w:rsidP="00C543C8">
            <w:pPr>
              <w:rPr>
                <w:rFonts w:ascii="Arial" w:hAnsi="Arial" w:cs="Arial"/>
                <w:b/>
                <w:lang w:val="en-US"/>
              </w:rPr>
            </w:pPr>
            <w:r w:rsidRPr="007816F2">
              <w:rPr>
                <w:rFonts w:ascii="Arial" w:hAnsi="Arial" w:cs="Arial"/>
                <w:b/>
                <w:lang w:val="en-US"/>
              </w:rPr>
              <w:t>Variable</w:t>
            </w:r>
          </w:p>
        </w:tc>
        <w:tc>
          <w:tcPr>
            <w:tcW w:w="1559" w:type="dxa"/>
            <w:vAlign w:val="center"/>
          </w:tcPr>
          <w:p w14:paraId="5EDC5082" w14:textId="77777777" w:rsidR="004E5041" w:rsidRPr="007816F2" w:rsidRDefault="004E5041" w:rsidP="00A41417">
            <w:pPr>
              <w:rPr>
                <w:rFonts w:ascii="Arial" w:hAnsi="Arial" w:cs="Arial"/>
                <w:b/>
                <w:lang w:val="en-US"/>
              </w:rPr>
            </w:pPr>
            <w:r w:rsidRPr="007816F2">
              <w:rPr>
                <w:rFonts w:ascii="Arial" w:hAnsi="Arial" w:cs="Arial"/>
                <w:b/>
                <w:lang w:val="en-US"/>
              </w:rPr>
              <w:t>Total</w:t>
            </w:r>
          </w:p>
          <w:p w14:paraId="450978D9" w14:textId="77777777" w:rsidR="001960A0" w:rsidRPr="007816F2" w:rsidRDefault="001960A0" w:rsidP="00A41417">
            <w:pPr>
              <w:rPr>
                <w:rFonts w:ascii="Arial" w:hAnsi="Arial" w:cs="Arial"/>
                <w:lang w:val="en-US"/>
              </w:rPr>
            </w:pPr>
            <w:r w:rsidRPr="007816F2">
              <w:rPr>
                <w:rFonts w:ascii="Arial" w:hAnsi="Arial" w:cs="Arial"/>
                <w:lang w:val="en-US"/>
              </w:rPr>
              <w:t>n=559</w:t>
            </w:r>
          </w:p>
          <w:p w14:paraId="176DECB5" w14:textId="77777777" w:rsidR="004E5041" w:rsidRPr="007816F2" w:rsidRDefault="004E5041" w:rsidP="00A41417">
            <w:pPr>
              <w:rPr>
                <w:rFonts w:ascii="Arial" w:hAnsi="Arial" w:cs="Arial"/>
                <w:b/>
                <w:lang w:val="en-US"/>
              </w:rPr>
            </w:pPr>
            <w:r w:rsidRPr="007816F2">
              <w:rPr>
                <w:rFonts w:ascii="Arial" w:hAnsi="Arial" w:cs="Arial"/>
                <w:lang w:val="en-US"/>
              </w:rPr>
              <w:t>mean (SD)</w:t>
            </w:r>
          </w:p>
        </w:tc>
        <w:tc>
          <w:tcPr>
            <w:tcW w:w="1559" w:type="dxa"/>
            <w:vAlign w:val="center"/>
          </w:tcPr>
          <w:p w14:paraId="6F1EA75B" w14:textId="77777777" w:rsidR="004E5041" w:rsidRPr="007816F2" w:rsidRDefault="004E5041" w:rsidP="00C543C8">
            <w:pPr>
              <w:rPr>
                <w:rFonts w:ascii="Arial" w:hAnsi="Arial" w:cs="Arial"/>
                <w:b/>
                <w:lang w:val="en-US"/>
              </w:rPr>
            </w:pPr>
            <w:r w:rsidRPr="007816F2">
              <w:rPr>
                <w:rFonts w:ascii="Arial" w:hAnsi="Arial" w:cs="Arial"/>
                <w:b/>
                <w:lang w:val="en-US"/>
              </w:rPr>
              <w:t>Conduit</w:t>
            </w:r>
          </w:p>
          <w:p w14:paraId="06073277" w14:textId="77777777" w:rsidR="001960A0" w:rsidRPr="007816F2" w:rsidRDefault="001960A0" w:rsidP="00C543C8">
            <w:pPr>
              <w:rPr>
                <w:rFonts w:ascii="Arial" w:hAnsi="Arial" w:cs="Arial"/>
                <w:lang w:val="en-US"/>
              </w:rPr>
            </w:pPr>
            <w:r w:rsidRPr="007816F2">
              <w:rPr>
                <w:rFonts w:ascii="Arial" w:hAnsi="Arial" w:cs="Arial"/>
                <w:lang w:val="en-US"/>
              </w:rPr>
              <w:t>n=281</w:t>
            </w:r>
          </w:p>
          <w:p w14:paraId="5D27C1FD" w14:textId="77777777" w:rsidR="004E5041" w:rsidRPr="007816F2" w:rsidRDefault="004E5041" w:rsidP="00C543C8">
            <w:pPr>
              <w:rPr>
                <w:rFonts w:ascii="Arial" w:hAnsi="Arial" w:cs="Arial"/>
                <w:b/>
                <w:lang w:val="en-US"/>
              </w:rPr>
            </w:pPr>
            <w:r w:rsidRPr="007816F2">
              <w:rPr>
                <w:rFonts w:ascii="Arial" w:hAnsi="Arial" w:cs="Arial"/>
                <w:lang w:val="en-US"/>
              </w:rPr>
              <w:t>mean (SD)</w:t>
            </w:r>
          </w:p>
        </w:tc>
        <w:tc>
          <w:tcPr>
            <w:tcW w:w="1559" w:type="dxa"/>
            <w:vAlign w:val="center"/>
          </w:tcPr>
          <w:p w14:paraId="594A010B" w14:textId="77777777" w:rsidR="004E5041" w:rsidRPr="007816F2" w:rsidRDefault="004E5041" w:rsidP="00C543C8">
            <w:pPr>
              <w:rPr>
                <w:rFonts w:ascii="Arial" w:hAnsi="Arial" w:cs="Arial"/>
                <w:b/>
                <w:lang w:val="en-US"/>
              </w:rPr>
            </w:pPr>
            <w:r w:rsidRPr="007816F2">
              <w:rPr>
                <w:rFonts w:ascii="Arial" w:hAnsi="Arial" w:cs="Arial"/>
                <w:b/>
                <w:lang w:val="en-US"/>
              </w:rPr>
              <w:t>Neobladder</w:t>
            </w:r>
          </w:p>
          <w:p w14:paraId="0716DFB0" w14:textId="77777777" w:rsidR="001960A0" w:rsidRPr="007816F2" w:rsidRDefault="001960A0" w:rsidP="00C543C8">
            <w:pPr>
              <w:rPr>
                <w:rFonts w:ascii="Arial" w:hAnsi="Arial" w:cs="Arial"/>
                <w:lang w:val="en-US"/>
              </w:rPr>
            </w:pPr>
            <w:r w:rsidRPr="007816F2">
              <w:rPr>
                <w:rFonts w:ascii="Arial" w:hAnsi="Arial" w:cs="Arial"/>
                <w:lang w:val="en-US"/>
              </w:rPr>
              <w:t>n=278</w:t>
            </w:r>
          </w:p>
          <w:p w14:paraId="13900A81" w14:textId="77777777" w:rsidR="004E5041" w:rsidRPr="007816F2" w:rsidRDefault="004E5041" w:rsidP="00C543C8">
            <w:pPr>
              <w:rPr>
                <w:rFonts w:ascii="Arial" w:hAnsi="Arial" w:cs="Arial"/>
                <w:b/>
                <w:lang w:val="en-US"/>
              </w:rPr>
            </w:pPr>
            <w:r w:rsidRPr="007816F2">
              <w:rPr>
                <w:rFonts w:ascii="Arial" w:hAnsi="Arial" w:cs="Arial"/>
                <w:lang w:val="en-US"/>
              </w:rPr>
              <w:t>mean (SD)</w:t>
            </w:r>
          </w:p>
        </w:tc>
        <w:tc>
          <w:tcPr>
            <w:tcW w:w="993" w:type="dxa"/>
            <w:vAlign w:val="center"/>
          </w:tcPr>
          <w:p w14:paraId="17EFA6BF" w14:textId="77777777" w:rsidR="004E5041" w:rsidRPr="007816F2" w:rsidRDefault="004E5041" w:rsidP="00C543C8">
            <w:pPr>
              <w:rPr>
                <w:rFonts w:ascii="Arial" w:hAnsi="Arial" w:cs="Arial"/>
                <w:b/>
                <w:lang w:val="en-US"/>
              </w:rPr>
            </w:pPr>
            <w:r w:rsidRPr="007816F2">
              <w:rPr>
                <w:rFonts w:ascii="Arial" w:hAnsi="Arial" w:cs="Arial"/>
                <w:b/>
                <w:lang w:val="en-US"/>
              </w:rPr>
              <w:t>p*</w:t>
            </w:r>
          </w:p>
        </w:tc>
      </w:tr>
      <w:tr w:rsidR="004E5041" w:rsidRPr="007816F2" w14:paraId="4DBF52F9" w14:textId="77777777" w:rsidTr="00A41417">
        <w:trPr>
          <w:trHeight w:val="303"/>
        </w:trPr>
        <w:tc>
          <w:tcPr>
            <w:tcW w:w="3256" w:type="dxa"/>
            <w:vAlign w:val="center"/>
          </w:tcPr>
          <w:p w14:paraId="2E78AB6F" w14:textId="77777777" w:rsidR="004E5041" w:rsidRPr="007816F2" w:rsidRDefault="004E5041" w:rsidP="00A41417">
            <w:pPr>
              <w:tabs>
                <w:tab w:val="left" w:pos="12616"/>
              </w:tabs>
              <w:spacing w:line="276" w:lineRule="auto"/>
              <w:rPr>
                <w:rFonts w:ascii="Arial" w:hAnsi="Arial" w:cs="Arial"/>
                <w:lang w:val="en-US"/>
              </w:rPr>
            </w:pPr>
            <w:r w:rsidRPr="007816F2">
              <w:rPr>
                <w:rFonts w:ascii="Arial" w:hAnsi="Arial" w:cs="Arial"/>
                <w:lang w:val="en-US"/>
              </w:rPr>
              <w:t>Urinary symptoms</w:t>
            </w:r>
          </w:p>
        </w:tc>
        <w:tc>
          <w:tcPr>
            <w:tcW w:w="1559" w:type="dxa"/>
            <w:vAlign w:val="center"/>
          </w:tcPr>
          <w:p w14:paraId="66557D91" w14:textId="77777777" w:rsidR="004E5041" w:rsidRPr="007816F2" w:rsidRDefault="004E5041" w:rsidP="00A4141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8BEFF03" w14:textId="77777777" w:rsidR="004E5041" w:rsidRPr="007816F2" w:rsidRDefault="004E5041" w:rsidP="00A4141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524A000A" w14:textId="77777777" w:rsidR="004E5041" w:rsidRPr="007816F2" w:rsidRDefault="00A41417" w:rsidP="00A41417">
            <w:pPr>
              <w:rPr>
                <w:rFonts w:ascii="Arial" w:hAnsi="Arial" w:cs="Arial"/>
                <w:lang w:val="en-US"/>
              </w:rPr>
            </w:pPr>
            <w:r w:rsidRPr="007816F2">
              <w:rPr>
                <w:rFonts w:ascii="Arial" w:hAnsi="Arial" w:cs="Arial"/>
                <w:lang w:val="en-US"/>
              </w:rPr>
              <w:t>34.8 (20.1)</w:t>
            </w:r>
          </w:p>
        </w:tc>
        <w:tc>
          <w:tcPr>
            <w:tcW w:w="993" w:type="dxa"/>
            <w:vAlign w:val="center"/>
          </w:tcPr>
          <w:p w14:paraId="7BF05379" w14:textId="77777777" w:rsidR="004E5041" w:rsidRPr="007816F2" w:rsidRDefault="004E5041" w:rsidP="00A41417">
            <w:pPr>
              <w:rPr>
                <w:rFonts w:ascii="Arial" w:hAnsi="Arial" w:cs="Arial"/>
                <w:lang w:val="en-US"/>
              </w:rPr>
            </w:pPr>
          </w:p>
        </w:tc>
      </w:tr>
      <w:tr w:rsidR="004E5041" w:rsidRPr="007816F2" w14:paraId="69AA574B" w14:textId="77777777" w:rsidTr="00A41417">
        <w:trPr>
          <w:trHeight w:val="303"/>
        </w:trPr>
        <w:tc>
          <w:tcPr>
            <w:tcW w:w="3256" w:type="dxa"/>
            <w:vAlign w:val="center"/>
          </w:tcPr>
          <w:p w14:paraId="3FDF0AC6" w14:textId="77777777" w:rsidR="004E5041" w:rsidRPr="007816F2" w:rsidRDefault="004E5041" w:rsidP="00A41417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6AAD327B" w14:textId="77777777" w:rsidR="004E5041" w:rsidRPr="007816F2" w:rsidRDefault="004E5041" w:rsidP="00A4141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11768FBF" w14:textId="77777777" w:rsidR="004E5041" w:rsidRPr="007816F2" w:rsidRDefault="004E5041" w:rsidP="00A4141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0C755DEB" w14:textId="77777777" w:rsidR="004E5041" w:rsidRPr="007816F2" w:rsidRDefault="004E5041" w:rsidP="00A4141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0DA0B772" w14:textId="77777777" w:rsidR="004E5041" w:rsidRPr="007816F2" w:rsidRDefault="004E5041" w:rsidP="00A41417">
            <w:pPr>
              <w:rPr>
                <w:rFonts w:ascii="Arial" w:hAnsi="Arial" w:cs="Arial"/>
                <w:lang w:val="en-US"/>
              </w:rPr>
            </w:pPr>
          </w:p>
        </w:tc>
      </w:tr>
      <w:tr w:rsidR="004E5041" w:rsidRPr="007816F2" w14:paraId="500F5184" w14:textId="77777777" w:rsidTr="00A41417">
        <w:trPr>
          <w:trHeight w:val="303"/>
        </w:trPr>
        <w:tc>
          <w:tcPr>
            <w:tcW w:w="3256" w:type="dxa"/>
            <w:vAlign w:val="center"/>
          </w:tcPr>
          <w:p w14:paraId="46E3D201" w14:textId="77777777" w:rsidR="004E5041" w:rsidRPr="007816F2" w:rsidRDefault="004E5041" w:rsidP="00A41417">
            <w:pPr>
              <w:tabs>
                <w:tab w:val="left" w:pos="12616"/>
              </w:tabs>
              <w:spacing w:line="276" w:lineRule="auto"/>
              <w:rPr>
                <w:rFonts w:ascii="Arial" w:hAnsi="Arial" w:cs="Arial"/>
                <w:lang w:val="en-US"/>
              </w:rPr>
            </w:pPr>
            <w:r w:rsidRPr="007816F2">
              <w:rPr>
                <w:rFonts w:ascii="Arial" w:hAnsi="Arial" w:cs="Arial"/>
                <w:lang w:val="en-US"/>
              </w:rPr>
              <w:t>Urostomy problems</w:t>
            </w:r>
          </w:p>
        </w:tc>
        <w:tc>
          <w:tcPr>
            <w:tcW w:w="1559" w:type="dxa"/>
            <w:vAlign w:val="center"/>
          </w:tcPr>
          <w:p w14:paraId="2CFC5093" w14:textId="77777777" w:rsidR="004E5041" w:rsidRPr="007816F2" w:rsidRDefault="004E5041" w:rsidP="00A4141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66ABD391" w14:textId="77777777" w:rsidR="004E5041" w:rsidRPr="007816F2" w:rsidRDefault="00A41417" w:rsidP="00A41417">
            <w:pPr>
              <w:rPr>
                <w:rFonts w:ascii="Arial" w:hAnsi="Arial" w:cs="Arial"/>
                <w:lang w:val="en-US"/>
              </w:rPr>
            </w:pPr>
            <w:r w:rsidRPr="007816F2">
              <w:rPr>
                <w:rFonts w:ascii="Arial" w:hAnsi="Arial" w:cs="Arial"/>
                <w:lang w:val="en-US"/>
              </w:rPr>
              <w:t>23.5 (20.3)</w:t>
            </w:r>
          </w:p>
        </w:tc>
        <w:tc>
          <w:tcPr>
            <w:tcW w:w="1559" w:type="dxa"/>
            <w:vAlign w:val="center"/>
          </w:tcPr>
          <w:p w14:paraId="68E05C68" w14:textId="77777777" w:rsidR="004E5041" w:rsidRPr="007816F2" w:rsidRDefault="004E5041" w:rsidP="00A4141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0245EFDB" w14:textId="77777777" w:rsidR="004E5041" w:rsidRPr="007816F2" w:rsidRDefault="004E5041" w:rsidP="00A41417">
            <w:pPr>
              <w:rPr>
                <w:rFonts w:ascii="Arial" w:hAnsi="Arial" w:cs="Arial"/>
                <w:lang w:val="en-US"/>
              </w:rPr>
            </w:pPr>
          </w:p>
        </w:tc>
      </w:tr>
      <w:tr w:rsidR="004E5041" w:rsidRPr="007816F2" w14:paraId="7FA83A2B" w14:textId="77777777" w:rsidTr="00A41417">
        <w:trPr>
          <w:trHeight w:val="303"/>
        </w:trPr>
        <w:tc>
          <w:tcPr>
            <w:tcW w:w="3256" w:type="dxa"/>
            <w:vAlign w:val="center"/>
          </w:tcPr>
          <w:p w14:paraId="76B70E31" w14:textId="77777777" w:rsidR="004E5041" w:rsidRPr="007816F2" w:rsidRDefault="004E5041" w:rsidP="00A41417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67A86B74" w14:textId="77777777" w:rsidR="004E5041" w:rsidRPr="007816F2" w:rsidRDefault="004E5041" w:rsidP="00A4141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432F3282" w14:textId="77777777" w:rsidR="004E5041" w:rsidRPr="007816F2" w:rsidRDefault="004E5041" w:rsidP="00A4141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04B17840" w14:textId="77777777" w:rsidR="004E5041" w:rsidRPr="007816F2" w:rsidRDefault="004E5041" w:rsidP="00A4141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275EEC9E" w14:textId="77777777" w:rsidR="004E5041" w:rsidRPr="007816F2" w:rsidRDefault="004E5041" w:rsidP="00A41417">
            <w:pPr>
              <w:rPr>
                <w:rFonts w:ascii="Arial" w:hAnsi="Arial" w:cs="Arial"/>
                <w:lang w:val="en-US"/>
              </w:rPr>
            </w:pPr>
          </w:p>
        </w:tc>
      </w:tr>
      <w:tr w:rsidR="00A41417" w:rsidRPr="007816F2" w14:paraId="41B28996" w14:textId="77777777" w:rsidTr="00A41417">
        <w:trPr>
          <w:trHeight w:val="303"/>
        </w:trPr>
        <w:tc>
          <w:tcPr>
            <w:tcW w:w="3256" w:type="dxa"/>
            <w:vAlign w:val="center"/>
          </w:tcPr>
          <w:p w14:paraId="73CC7C7A" w14:textId="77777777" w:rsidR="00A41417" w:rsidRPr="007816F2" w:rsidRDefault="00A41417" w:rsidP="00A41417">
            <w:pPr>
              <w:tabs>
                <w:tab w:val="left" w:pos="12616"/>
              </w:tabs>
              <w:spacing w:line="276" w:lineRule="auto"/>
              <w:rPr>
                <w:rFonts w:ascii="Arial" w:hAnsi="Arial" w:cs="Arial"/>
                <w:lang w:val="en-US"/>
              </w:rPr>
            </w:pPr>
            <w:r w:rsidRPr="007816F2">
              <w:rPr>
                <w:rFonts w:ascii="Arial" w:hAnsi="Arial" w:cs="Arial"/>
                <w:lang w:val="en-US"/>
              </w:rPr>
              <w:t>Future perspective</w:t>
            </w:r>
          </w:p>
        </w:tc>
        <w:tc>
          <w:tcPr>
            <w:tcW w:w="1559" w:type="dxa"/>
            <w:vAlign w:val="center"/>
          </w:tcPr>
          <w:p w14:paraId="06D05414" w14:textId="77777777" w:rsidR="00A41417" w:rsidRPr="007816F2" w:rsidRDefault="00A41417" w:rsidP="00A41417">
            <w:pPr>
              <w:rPr>
                <w:rFonts w:ascii="Arial" w:hAnsi="Arial" w:cs="Arial"/>
                <w:lang w:val="en-US"/>
              </w:rPr>
            </w:pPr>
            <w:r w:rsidRPr="007816F2">
              <w:rPr>
                <w:rFonts w:ascii="Arial" w:hAnsi="Arial" w:cs="Arial"/>
                <w:lang w:val="en-US"/>
              </w:rPr>
              <w:t xml:space="preserve">42.3 (30.4) </w:t>
            </w:r>
          </w:p>
        </w:tc>
        <w:tc>
          <w:tcPr>
            <w:tcW w:w="1559" w:type="dxa"/>
            <w:vAlign w:val="center"/>
          </w:tcPr>
          <w:p w14:paraId="01362B35" w14:textId="77777777" w:rsidR="00A41417" w:rsidRPr="007816F2" w:rsidRDefault="00A41417" w:rsidP="00A41417">
            <w:pPr>
              <w:rPr>
                <w:rFonts w:ascii="Arial" w:hAnsi="Arial" w:cs="Arial"/>
                <w:lang w:val="en-US"/>
              </w:rPr>
            </w:pPr>
            <w:r w:rsidRPr="007816F2">
              <w:rPr>
                <w:rFonts w:ascii="Arial" w:hAnsi="Arial" w:cs="Arial"/>
                <w:lang w:val="en-US"/>
              </w:rPr>
              <w:t>43.1 (30.3)</w:t>
            </w:r>
          </w:p>
        </w:tc>
        <w:tc>
          <w:tcPr>
            <w:tcW w:w="1559" w:type="dxa"/>
            <w:vAlign w:val="center"/>
          </w:tcPr>
          <w:p w14:paraId="16243C9D" w14:textId="77777777" w:rsidR="00A41417" w:rsidRPr="007816F2" w:rsidRDefault="00A41417" w:rsidP="00A41417">
            <w:pPr>
              <w:rPr>
                <w:rFonts w:ascii="Arial" w:hAnsi="Arial" w:cs="Arial"/>
                <w:lang w:val="en-US"/>
              </w:rPr>
            </w:pPr>
            <w:r w:rsidRPr="007816F2">
              <w:rPr>
                <w:rFonts w:ascii="Arial" w:hAnsi="Arial" w:cs="Arial"/>
                <w:lang w:val="en-US"/>
              </w:rPr>
              <w:t>41.6 (30.5)</w:t>
            </w:r>
          </w:p>
        </w:tc>
        <w:tc>
          <w:tcPr>
            <w:tcW w:w="993" w:type="dxa"/>
            <w:vAlign w:val="center"/>
          </w:tcPr>
          <w:p w14:paraId="07361AE5" w14:textId="77777777" w:rsidR="00A41417" w:rsidRPr="007816F2" w:rsidRDefault="00A41417" w:rsidP="00A41417">
            <w:pPr>
              <w:rPr>
                <w:rFonts w:ascii="Arial" w:hAnsi="Arial" w:cs="Arial"/>
                <w:lang w:val="en-US"/>
              </w:rPr>
            </w:pPr>
            <w:r w:rsidRPr="007816F2">
              <w:rPr>
                <w:rFonts w:ascii="Arial" w:hAnsi="Arial" w:cs="Arial"/>
                <w:lang w:val="en-US"/>
              </w:rPr>
              <w:t>0.507</w:t>
            </w:r>
          </w:p>
        </w:tc>
      </w:tr>
      <w:tr w:rsidR="00635A2F" w:rsidRPr="007816F2" w14:paraId="71632208" w14:textId="77777777" w:rsidTr="00A41417">
        <w:trPr>
          <w:trHeight w:val="313"/>
        </w:trPr>
        <w:tc>
          <w:tcPr>
            <w:tcW w:w="3256" w:type="dxa"/>
            <w:vAlign w:val="center"/>
          </w:tcPr>
          <w:p w14:paraId="79551F23" w14:textId="77777777" w:rsidR="00635A2F" w:rsidRPr="007816F2" w:rsidRDefault="00635A2F" w:rsidP="00A41417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51986991" w14:textId="77777777" w:rsidR="00635A2F" w:rsidRPr="007816F2" w:rsidRDefault="00635A2F" w:rsidP="00A4141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5F16B039" w14:textId="77777777" w:rsidR="00635A2F" w:rsidRPr="007816F2" w:rsidRDefault="00635A2F" w:rsidP="00A4141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04735EAA" w14:textId="77777777" w:rsidR="00635A2F" w:rsidRPr="007816F2" w:rsidRDefault="00635A2F" w:rsidP="00A4141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59035F12" w14:textId="77777777" w:rsidR="00635A2F" w:rsidRPr="007816F2" w:rsidRDefault="00635A2F" w:rsidP="00A41417">
            <w:pPr>
              <w:rPr>
                <w:rFonts w:ascii="Arial" w:hAnsi="Arial" w:cs="Arial"/>
                <w:lang w:val="en-US"/>
              </w:rPr>
            </w:pPr>
          </w:p>
        </w:tc>
      </w:tr>
      <w:tr w:rsidR="00A41417" w:rsidRPr="007816F2" w14:paraId="00A412FC" w14:textId="77777777" w:rsidTr="00A41417">
        <w:trPr>
          <w:trHeight w:val="303"/>
        </w:trPr>
        <w:tc>
          <w:tcPr>
            <w:tcW w:w="3256" w:type="dxa"/>
            <w:vAlign w:val="center"/>
          </w:tcPr>
          <w:p w14:paraId="031D8DB6" w14:textId="77777777" w:rsidR="00A41417" w:rsidRPr="007816F2" w:rsidRDefault="00A41417" w:rsidP="00A41417">
            <w:pPr>
              <w:tabs>
                <w:tab w:val="left" w:pos="12616"/>
              </w:tabs>
              <w:spacing w:line="276" w:lineRule="auto"/>
              <w:rPr>
                <w:rFonts w:ascii="Arial" w:hAnsi="Arial" w:cs="Arial"/>
                <w:lang w:val="en-US"/>
              </w:rPr>
            </w:pPr>
            <w:r w:rsidRPr="007816F2">
              <w:rPr>
                <w:rFonts w:ascii="Arial" w:hAnsi="Arial" w:cs="Arial"/>
                <w:lang w:val="en-US"/>
              </w:rPr>
              <w:t>Abdominal bloating / flatulence</w:t>
            </w:r>
          </w:p>
        </w:tc>
        <w:tc>
          <w:tcPr>
            <w:tcW w:w="1559" w:type="dxa"/>
            <w:vAlign w:val="center"/>
          </w:tcPr>
          <w:p w14:paraId="1FD23BE3" w14:textId="77777777" w:rsidR="00A41417" w:rsidRPr="007816F2" w:rsidRDefault="00A41417" w:rsidP="00A41417">
            <w:pPr>
              <w:rPr>
                <w:rFonts w:ascii="Arial" w:hAnsi="Arial" w:cs="Arial"/>
                <w:lang w:val="en-US"/>
              </w:rPr>
            </w:pPr>
            <w:r w:rsidRPr="007816F2">
              <w:rPr>
                <w:rFonts w:ascii="Arial" w:hAnsi="Arial" w:cs="Arial"/>
                <w:lang w:val="en-US"/>
              </w:rPr>
              <w:t>31.8 (27.1)</w:t>
            </w:r>
          </w:p>
        </w:tc>
        <w:tc>
          <w:tcPr>
            <w:tcW w:w="1559" w:type="dxa"/>
            <w:vAlign w:val="center"/>
          </w:tcPr>
          <w:p w14:paraId="5F5032DB" w14:textId="77777777" w:rsidR="00A41417" w:rsidRPr="007816F2" w:rsidRDefault="00A41417" w:rsidP="00A41417">
            <w:pPr>
              <w:rPr>
                <w:rFonts w:ascii="Arial" w:hAnsi="Arial" w:cs="Arial"/>
                <w:lang w:val="en-US"/>
              </w:rPr>
            </w:pPr>
            <w:r w:rsidRPr="007816F2">
              <w:rPr>
                <w:rFonts w:ascii="Arial" w:hAnsi="Arial" w:cs="Arial"/>
                <w:lang w:val="en-US"/>
              </w:rPr>
              <w:t>32.0 (27.6)</w:t>
            </w:r>
          </w:p>
        </w:tc>
        <w:tc>
          <w:tcPr>
            <w:tcW w:w="1559" w:type="dxa"/>
            <w:vAlign w:val="center"/>
          </w:tcPr>
          <w:p w14:paraId="22BBDFAA" w14:textId="77777777" w:rsidR="00A41417" w:rsidRPr="007816F2" w:rsidRDefault="00A41417" w:rsidP="00A41417">
            <w:pPr>
              <w:rPr>
                <w:rFonts w:ascii="Arial" w:hAnsi="Arial" w:cs="Arial"/>
                <w:lang w:val="en-US"/>
              </w:rPr>
            </w:pPr>
            <w:r w:rsidRPr="007816F2">
              <w:rPr>
                <w:rFonts w:ascii="Arial" w:hAnsi="Arial" w:cs="Arial"/>
                <w:lang w:val="en-US"/>
              </w:rPr>
              <w:t>31.5 (26.6)</w:t>
            </w:r>
          </w:p>
        </w:tc>
        <w:tc>
          <w:tcPr>
            <w:tcW w:w="993" w:type="dxa"/>
            <w:vAlign w:val="center"/>
          </w:tcPr>
          <w:p w14:paraId="1C804A03" w14:textId="77777777" w:rsidR="00A41417" w:rsidRPr="007816F2" w:rsidRDefault="00A41417" w:rsidP="00A41417">
            <w:pPr>
              <w:rPr>
                <w:rFonts w:ascii="Arial" w:hAnsi="Arial" w:cs="Arial"/>
                <w:lang w:val="en-US"/>
              </w:rPr>
            </w:pPr>
            <w:r w:rsidRPr="007816F2">
              <w:rPr>
                <w:rFonts w:ascii="Arial" w:hAnsi="Arial" w:cs="Arial"/>
                <w:lang w:val="en-US"/>
              </w:rPr>
              <w:t>0.958</w:t>
            </w:r>
          </w:p>
        </w:tc>
      </w:tr>
      <w:tr w:rsidR="00635A2F" w:rsidRPr="007816F2" w14:paraId="10A91B01" w14:textId="77777777" w:rsidTr="00A41417">
        <w:trPr>
          <w:trHeight w:val="303"/>
        </w:trPr>
        <w:tc>
          <w:tcPr>
            <w:tcW w:w="3256" w:type="dxa"/>
            <w:vAlign w:val="center"/>
          </w:tcPr>
          <w:p w14:paraId="3179025F" w14:textId="77777777" w:rsidR="00635A2F" w:rsidRPr="007816F2" w:rsidRDefault="00635A2F" w:rsidP="00A41417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0A5CD287" w14:textId="77777777" w:rsidR="00635A2F" w:rsidRPr="007816F2" w:rsidRDefault="00635A2F" w:rsidP="00A4141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2605461F" w14:textId="77777777" w:rsidR="00635A2F" w:rsidRPr="007816F2" w:rsidRDefault="00635A2F" w:rsidP="00A4141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335FD084" w14:textId="77777777" w:rsidR="00635A2F" w:rsidRPr="007816F2" w:rsidRDefault="00635A2F" w:rsidP="00A4141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7DCF3174" w14:textId="77777777" w:rsidR="00635A2F" w:rsidRPr="007816F2" w:rsidRDefault="00635A2F" w:rsidP="00A41417">
            <w:pPr>
              <w:rPr>
                <w:rFonts w:ascii="Arial" w:hAnsi="Arial" w:cs="Arial"/>
                <w:lang w:val="en-US"/>
              </w:rPr>
            </w:pPr>
          </w:p>
        </w:tc>
      </w:tr>
      <w:tr w:rsidR="00A41417" w:rsidRPr="007816F2" w14:paraId="173F3F1A" w14:textId="77777777" w:rsidTr="00A41417">
        <w:trPr>
          <w:trHeight w:val="303"/>
        </w:trPr>
        <w:tc>
          <w:tcPr>
            <w:tcW w:w="3256" w:type="dxa"/>
            <w:vAlign w:val="center"/>
          </w:tcPr>
          <w:p w14:paraId="427DA7CA" w14:textId="77777777" w:rsidR="00A41417" w:rsidRPr="007816F2" w:rsidRDefault="00A41417" w:rsidP="00A41417">
            <w:pPr>
              <w:tabs>
                <w:tab w:val="left" w:pos="12616"/>
              </w:tabs>
              <w:spacing w:line="276" w:lineRule="auto"/>
              <w:rPr>
                <w:rFonts w:ascii="Arial" w:hAnsi="Arial" w:cs="Arial"/>
                <w:lang w:val="en-US"/>
              </w:rPr>
            </w:pPr>
            <w:r w:rsidRPr="007816F2">
              <w:rPr>
                <w:rFonts w:ascii="Arial" w:hAnsi="Arial" w:cs="Arial"/>
                <w:lang w:val="en-US"/>
              </w:rPr>
              <w:t>Self-esteem / body image</w:t>
            </w:r>
          </w:p>
        </w:tc>
        <w:tc>
          <w:tcPr>
            <w:tcW w:w="1559" w:type="dxa"/>
            <w:vAlign w:val="center"/>
          </w:tcPr>
          <w:p w14:paraId="699AD396" w14:textId="77777777" w:rsidR="00A41417" w:rsidRPr="007816F2" w:rsidRDefault="00A41417" w:rsidP="00A41417">
            <w:pPr>
              <w:rPr>
                <w:rFonts w:ascii="Arial" w:hAnsi="Arial" w:cs="Arial"/>
                <w:lang w:val="en-US"/>
              </w:rPr>
            </w:pPr>
            <w:r w:rsidRPr="007816F2">
              <w:rPr>
                <w:rFonts w:ascii="Arial" w:hAnsi="Arial" w:cs="Arial"/>
                <w:lang w:val="en-US"/>
              </w:rPr>
              <w:t>35.2 (29.6)</w:t>
            </w:r>
          </w:p>
        </w:tc>
        <w:tc>
          <w:tcPr>
            <w:tcW w:w="1559" w:type="dxa"/>
            <w:vAlign w:val="center"/>
          </w:tcPr>
          <w:p w14:paraId="73B40E36" w14:textId="77777777" w:rsidR="00A41417" w:rsidRPr="007816F2" w:rsidRDefault="00A41417" w:rsidP="00A41417">
            <w:pPr>
              <w:rPr>
                <w:rFonts w:ascii="Arial" w:hAnsi="Arial" w:cs="Arial"/>
                <w:lang w:val="en-US"/>
              </w:rPr>
            </w:pPr>
            <w:r w:rsidRPr="007816F2">
              <w:rPr>
                <w:rFonts w:ascii="Arial" w:hAnsi="Arial" w:cs="Arial"/>
                <w:lang w:val="en-US"/>
              </w:rPr>
              <w:t>33.1 (29.6)</w:t>
            </w:r>
          </w:p>
        </w:tc>
        <w:tc>
          <w:tcPr>
            <w:tcW w:w="1559" w:type="dxa"/>
            <w:vAlign w:val="center"/>
          </w:tcPr>
          <w:p w14:paraId="5D921CF6" w14:textId="77777777" w:rsidR="00A41417" w:rsidRPr="007816F2" w:rsidRDefault="00A41417" w:rsidP="00A41417">
            <w:pPr>
              <w:rPr>
                <w:rFonts w:ascii="Arial" w:hAnsi="Arial" w:cs="Arial"/>
                <w:lang w:val="en-US"/>
              </w:rPr>
            </w:pPr>
            <w:r w:rsidRPr="007816F2">
              <w:rPr>
                <w:rFonts w:ascii="Arial" w:hAnsi="Arial" w:cs="Arial"/>
                <w:lang w:val="en-US"/>
              </w:rPr>
              <w:t>37.2 (29.7)</w:t>
            </w:r>
          </w:p>
        </w:tc>
        <w:tc>
          <w:tcPr>
            <w:tcW w:w="993" w:type="dxa"/>
            <w:vAlign w:val="center"/>
          </w:tcPr>
          <w:p w14:paraId="496DE035" w14:textId="77777777" w:rsidR="00A41417" w:rsidRPr="007816F2" w:rsidRDefault="00A41417" w:rsidP="00A41417">
            <w:pPr>
              <w:rPr>
                <w:rFonts w:ascii="Arial" w:hAnsi="Arial" w:cs="Arial"/>
                <w:lang w:val="en-US"/>
              </w:rPr>
            </w:pPr>
            <w:r w:rsidRPr="007816F2">
              <w:rPr>
                <w:rFonts w:ascii="Arial" w:hAnsi="Arial" w:cs="Arial"/>
                <w:lang w:val="en-US"/>
              </w:rPr>
              <w:t>0.074</w:t>
            </w:r>
          </w:p>
        </w:tc>
      </w:tr>
    </w:tbl>
    <w:p w14:paraId="706486DC" w14:textId="77777777" w:rsidR="00BC3A9C" w:rsidRPr="007816F2" w:rsidRDefault="00BC3A9C" w:rsidP="001A32B6">
      <w:pPr>
        <w:spacing w:after="0"/>
        <w:rPr>
          <w:rFonts w:ascii="Arial" w:hAnsi="Arial" w:cs="Arial"/>
          <w:lang w:val="en-US"/>
        </w:rPr>
      </w:pPr>
    </w:p>
    <w:p w14:paraId="5B968B86" w14:textId="1A87C101" w:rsidR="00E175C0" w:rsidRPr="007816F2" w:rsidRDefault="005473D8" w:rsidP="00C04E33">
      <w:pPr>
        <w:spacing w:after="0"/>
        <w:rPr>
          <w:rFonts w:ascii="Arial" w:hAnsi="Arial" w:cs="Arial"/>
          <w:lang w:val="en-US"/>
        </w:rPr>
      </w:pPr>
      <w:r w:rsidRPr="007816F2">
        <w:rPr>
          <w:rFonts w:ascii="Arial" w:hAnsi="Arial" w:cs="Arial"/>
          <w:b/>
          <w:lang w:val="en-US"/>
        </w:rPr>
        <w:t>Abbrev</w:t>
      </w:r>
      <w:r w:rsidR="007816F2" w:rsidRPr="007816F2">
        <w:rPr>
          <w:rFonts w:ascii="Arial" w:hAnsi="Arial" w:cs="Arial"/>
          <w:b/>
          <w:lang w:val="en-US"/>
        </w:rPr>
        <w:t>i</w:t>
      </w:r>
      <w:r w:rsidRPr="007816F2">
        <w:rPr>
          <w:rFonts w:ascii="Arial" w:hAnsi="Arial" w:cs="Arial"/>
          <w:b/>
          <w:lang w:val="en-US"/>
        </w:rPr>
        <w:t>ations:</w:t>
      </w:r>
    </w:p>
    <w:p w14:paraId="39737935" w14:textId="77777777" w:rsidR="00B3515E" w:rsidRPr="007816F2" w:rsidRDefault="00B3515E" w:rsidP="00FA0416">
      <w:pPr>
        <w:spacing w:after="0"/>
        <w:rPr>
          <w:rFonts w:ascii="Arial" w:hAnsi="Arial" w:cs="Arial"/>
          <w:lang w:val="en-US"/>
        </w:rPr>
      </w:pPr>
      <w:r w:rsidRPr="007816F2">
        <w:rPr>
          <w:rFonts w:ascii="Arial" w:hAnsi="Arial" w:cs="Arial"/>
          <w:lang w:val="en-US"/>
        </w:rPr>
        <w:t>SD = standard deviation</w:t>
      </w:r>
    </w:p>
    <w:p w14:paraId="1DFDC4D1" w14:textId="77777777" w:rsidR="00670FF5" w:rsidRPr="007816F2" w:rsidRDefault="00FA398A" w:rsidP="00FA0416">
      <w:pPr>
        <w:spacing w:after="0"/>
        <w:rPr>
          <w:rFonts w:ascii="Arial" w:hAnsi="Arial" w:cs="Arial"/>
          <w:lang w:val="en-US"/>
        </w:rPr>
      </w:pPr>
      <w:r w:rsidRPr="007816F2">
        <w:rPr>
          <w:rFonts w:ascii="Arial" w:hAnsi="Arial" w:cs="Arial"/>
          <w:lang w:val="en-US"/>
        </w:rPr>
        <w:t>*</w:t>
      </w:r>
      <w:r w:rsidR="00670FB5" w:rsidRPr="007816F2">
        <w:rPr>
          <w:rFonts w:ascii="Arial" w:hAnsi="Arial" w:cs="Arial"/>
          <w:lang w:val="en-US"/>
        </w:rPr>
        <w:t>Mann-Whitney-U</w:t>
      </w:r>
      <w:r w:rsidR="0075120F" w:rsidRPr="007816F2">
        <w:rPr>
          <w:rFonts w:ascii="Arial" w:hAnsi="Arial" w:cs="Arial"/>
          <w:lang w:val="en-US"/>
        </w:rPr>
        <w:t xml:space="preserve"> test</w:t>
      </w:r>
      <w:r w:rsidR="001960A0" w:rsidRPr="007816F2">
        <w:rPr>
          <w:rFonts w:ascii="Arial" w:hAnsi="Arial" w:cs="Arial"/>
          <w:lang w:val="en-US"/>
        </w:rPr>
        <w:t xml:space="preserve"> (ileal conduit vs. ileal neobladder)</w:t>
      </w:r>
    </w:p>
    <w:p w14:paraId="2B74423F" w14:textId="77777777" w:rsidR="00DD0184" w:rsidRPr="007816F2" w:rsidRDefault="00DD0184" w:rsidP="00FA0416">
      <w:pPr>
        <w:spacing w:after="0"/>
        <w:rPr>
          <w:rFonts w:ascii="Arial" w:hAnsi="Arial" w:cs="Arial"/>
          <w:lang w:val="en-US"/>
        </w:rPr>
      </w:pPr>
    </w:p>
    <w:sectPr w:rsidR="00DD0184" w:rsidRPr="007816F2" w:rsidSect="005B14B1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5735E"/>
    <w:multiLevelType w:val="hybridMultilevel"/>
    <w:tmpl w:val="C6CC1CF0"/>
    <w:lvl w:ilvl="0" w:tplc="636EDC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12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1FA"/>
    <w:rsid w:val="00015567"/>
    <w:rsid w:val="00021750"/>
    <w:rsid w:val="0003626D"/>
    <w:rsid w:val="00081B90"/>
    <w:rsid w:val="00092CAE"/>
    <w:rsid w:val="000C4070"/>
    <w:rsid w:val="000E1805"/>
    <w:rsid w:val="001558FA"/>
    <w:rsid w:val="001739F6"/>
    <w:rsid w:val="001917F3"/>
    <w:rsid w:val="001922D2"/>
    <w:rsid w:val="001960A0"/>
    <w:rsid w:val="001A32B6"/>
    <w:rsid w:val="001B1992"/>
    <w:rsid w:val="001C483D"/>
    <w:rsid w:val="001D46BE"/>
    <w:rsid w:val="001E38D5"/>
    <w:rsid w:val="002016DC"/>
    <w:rsid w:val="00231015"/>
    <w:rsid w:val="00232B5D"/>
    <w:rsid w:val="00236862"/>
    <w:rsid w:val="00247F52"/>
    <w:rsid w:val="002710BE"/>
    <w:rsid w:val="002731E6"/>
    <w:rsid w:val="002753CC"/>
    <w:rsid w:val="0029431C"/>
    <w:rsid w:val="002A2499"/>
    <w:rsid w:val="002E68A2"/>
    <w:rsid w:val="002F2F6D"/>
    <w:rsid w:val="002F366F"/>
    <w:rsid w:val="0030713D"/>
    <w:rsid w:val="003078FE"/>
    <w:rsid w:val="003359B4"/>
    <w:rsid w:val="003422C7"/>
    <w:rsid w:val="003529FA"/>
    <w:rsid w:val="00380224"/>
    <w:rsid w:val="00387592"/>
    <w:rsid w:val="00390579"/>
    <w:rsid w:val="003A0E8A"/>
    <w:rsid w:val="003A4563"/>
    <w:rsid w:val="003C637E"/>
    <w:rsid w:val="003C6788"/>
    <w:rsid w:val="003D73EB"/>
    <w:rsid w:val="003E5165"/>
    <w:rsid w:val="00415D75"/>
    <w:rsid w:val="00437E66"/>
    <w:rsid w:val="004631B8"/>
    <w:rsid w:val="004B3C35"/>
    <w:rsid w:val="004C1195"/>
    <w:rsid w:val="004D7BE2"/>
    <w:rsid w:val="004E2A30"/>
    <w:rsid w:val="004E4B92"/>
    <w:rsid w:val="004E5041"/>
    <w:rsid w:val="004E7D9E"/>
    <w:rsid w:val="0050416E"/>
    <w:rsid w:val="00532AA9"/>
    <w:rsid w:val="005473D8"/>
    <w:rsid w:val="00552EBA"/>
    <w:rsid w:val="005530BD"/>
    <w:rsid w:val="00554065"/>
    <w:rsid w:val="005754F6"/>
    <w:rsid w:val="005806A9"/>
    <w:rsid w:val="005B14B1"/>
    <w:rsid w:val="005C02CD"/>
    <w:rsid w:val="005C3630"/>
    <w:rsid w:val="005D06C4"/>
    <w:rsid w:val="005D0CA7"/>
    <w:rsid w:val="005E702D"/>
    <w:rsid w:val="005F021A"/>
    <w:rsid w:val="005F75E9"/>
    <w:rsid w:val="00616966"/>
    <w:rsid w:val="00630BE1"/>
    <w:rsid w:val="00635A2F"/>
    <w:rsid w:val="006442AC"/>
    <w:rsid w:val="00653043"/>
    <w:rsid w:val="00670FB5"/>
    <w:rsid w:val="00670FF5"/>
    <w:rsid w:val="006853C0"/>
    <w:rsid w:val="00695809"/>
    <w:rsid w:val="006C305E"/>
    <w:rsid w:val="006C4413"/>
    <w:rsid w:val="006E4A71"/>
    <w:rsid w:val="006F3A88"/>
    <w:rsid w:val="007003ED"/>
    <w:rsid w:val="00700969"/>
    <w:rsid w:val="00701F02"/>
    <w:rsid w:val="00706951"/>
    <w:rsid w:val="0072363C"/>
    <w:rsid w:val="00731836"/>
    <w:rsid w:val="0075120F"/>
    <w:rsid w:val="00767986"/>
    <w:rsid w:val="007816F2"/>
    <w:rsid w:val="00785B70"/>
    <w:rsid w:val="00793ABB"/>
    <w:rsid w:val="007945C4"/>
    <w:rsid w:val="007B4C53"/>
    <w:rsid w:val="007B701A"/>
    <w:rsid w:val="007B7387"/>
    <w:rsid w:val="00821A86"/>
    <w:rsid w:val="00843597"/>
    <w:rsid w:val="008503BD"/>
    <w:rsid w:val="008578E6"/>
    <w:rsid w:val="008638DC"/>
    <w:rsid w:val="00863A31"/>
    <w:rsid w:val="00876D8C"/>
    <w:rsid w:val="00881218"/>
    <w:rsid w:val="00883F11"/>
    <w:rsid w:val="008C38DF"/>
    <w:rsid w:val="008D74CC"/>
    <w:rsid w:val="008E5826"/>
    <w:rsid w:val="008E7C92"/>
    <w:rsid w:val="00912428"/>
    <w:rsid w:val="009258F9"/>
    <w:rsid w:val="00957A42"/>
    <w:rsid w:val="009710C9"/>
    <w:rsid w:val="00973E44"/>
    <w:rsid w:val="0099291B"/>
    <w:rsid w:val="009B253F"/>
    <w:rsid w:val="009D74AE"/>
    <w:rsid w:val="009E57EF"/>
    <w:rsid w:val="009F65BF"/>
    <w:rsid w:val="009F7D43"/>
    <w:rsid w:val="00A127DA"/>
    <w:rsid w:val="00A17351"/>
    <w:rsid w:val="00A25085"/>
    <w:rsid w:val="00A41417"/>
    <w:rsid w:val="00AA73FC"/>
    <w:rsid w:val="00AB2DFE"/>
    <w:rsid w:val="00B04D0E"/>
    <w:rsid w:val="00B1651D"/>
    <w:rsid w:val="00B3515E"/>
    <w:rsid w:val="00B358A1"/>
    <w:rsid w:val="00B82DA4"/>
    <w:rsid w:val="00B84451"/>
    <w:rsid w:val="00B868EF"/>
    <w:rsid w:val="00BC3A9C"/>
    <w:rsid w:val="00BF0968"/>
    <w:rsid w:val="00BF7C95"/>
    <w:rsid w:val="00C04E33"/>
    <w:rsid w:val="00C17721"/>
    <w:rsid w:val="00C25B55"/>
    <w:rsid w:val="00C31689"/>
    <w:rsid w:val="00C31E80"/>
    <w:rsid w:val="00C32747"/>
    <w:rsid w:val="00C36A0E"/>
    <w:rsid w:val="00C53827"/>
    <w:rsid w:val="00C543C8"/>
    <w:rsid w:val="00C56B0A"/>
    <w:rsid w:val="00C64AE2"/>
    <w:rsid w:val="00C70A73"/>
    <w:rsid w:val="00C742F4"/>
    <w:rsid w:val="00CA530E"/>
    <w:rsid w:val="00CA6953"/>
    <w:rsid w:val="00CC5016"/>
    <w:rsid w:val="00CE2AAB"/>
    <w:rsid w:val="00CF7705"/>
    <w:rsid w:val="00D00CE1"/>
    <w:rsid w:val="00D028CE"/>
    <w:rsid w:val="00D45AA1"/>
    <w:rsid w:val="00D66DF5"/>
    <w:rsid w:val="00D70AC5"/>
    <w:rsid w:val="00D7678B"/>
    <w:rsid w:val="00D8696D"/>
    <w:rsid w:val="00D911BF"/>
    <w:rsid w:val="00D94488"/>
    <w:rsid w:val="00D9580B"/>
    <w:rsid w:val="00DD0184"/>
    <w:rsid w:val="00DD1583"/>
    <w:rsid w:val="00DE2269"/>
    <w:rsid w:val="00E175C0"/>
    <w:rsid w:val="00E23919"/>
    <w:rsid w:val="00E257F8"/>
    <w:rsid w:val="00E57E16"/>
    <w:rsid w:val="00E64457"/>
    <w:rsid w:val="00E663C6"/>
    <w:rsid w:val="00E805BC"/>
    <w:rsid w:val="00E936A1"/>
    <w:rsid w:val="00EB400D"/>
    <w:rsid w:val="00EB5D1A"/>
    <w:rsid w:val="00ED1243"/>
    <w:rsid w:val="00ED4967"/>
    <w:rsid w:val="00EE1C17"/>
    <w:rsid w:val="00EF2FFD"/>
    <w:rsid w:val="00F061FA"/>
    <w:rsid w:val="00F7175B"/>
    <w:rsid w:val="00F8303C"/>
    <w:rsid w:val="00F93A57"/>
    <w:rsid w:val="00FA0416"/>
    <w:rsid w:val="00FA398A"/>
    <w:rsid w:val="00FC5D7A"/>
    <w:rsid w:val="00FE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CCA8A"/>
  <w15:chartTrackingRefBased/>
  <w15:docId w15:val="{2ECE07FC-3FE5-4B3E-AA07-FC880F8C7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960A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06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D74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0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A5E9D-603A-4713-A1F7-BFDEEDE47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mueller-urologie@web.de</dc:creator>
  <cp:keywords/>
  <dc:description/>
  <cp:lastModifiedBy>Henning Bahlburg</cp:lastModifiedBy>
  <cp:revision>13</cp:revision>
  <cp:lastPrinted>2020-01-26T12:51:00Z</cp:lastPrinted>
  <dcterms:created xsi:type="dcterms:W3CDTF">2021-06-01T12:34:00Z</dcterms:created>
  <dcterms:modified xsi:type="dcterms:W3CDTF">2023-12-28T21:40:00Z</dcterms:modified>
</cp:coreProperties>
</file>