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2BB" w:rsidRPr="00C84D19" w:rsidRDefault="003F03CE" w:rsidP="002F72BB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Hlk112099135"/>
      <w:r>
        <w:rPr>
          <w:rFonts w:ascii="Times New Roman" w:hAnsi="Times New Roman" w:cs="Times New Roman"/>
          <w:b/>
          <w:sz w:val="28"/>
          <w:szCs w:val="24"/>
        </w:rPr>
        <w:t xml:space="preserve">Supplement: </w:t>
      </w:r>
      <w:r w:rsidR="002F72BB">
        <w:rPr>
          <w:rFonts w:ascii="Times New Roman" w:hAnsi="Times New Roman" w:cs="Times New Roman"/>
          <w:b/>
          <w:sz w:val="28"/>
          <w:szCs w:val="24"/>
        </w:rPr>
        <w:t>Change in rate of</w:t>
      </w:r>
      <w:r w:rsidR="002F72BB" w:rsidRPr="00C84D1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F72BB">
        <w:rPr>
          <w:rFonts w:ascii="Times New Roman" w:hAnsi="Times New Roman" w:cs="Times New Roman"/>
          <w:b/>
          <w:sz w:val="28"/>
          <w:szCs w:val="24"/>
        </w:rPr>
        <w:t xml:space="preserve">healthcare encounters for </w:t>
      </w:r>
      <w:r w:rsidR="002F72BB" w:rsidRPr="00C84D19">
        <w:rPr>
          <w:rFonts w:ascii="Times New Roman" w:hAnsi="Times New Roman" w:cs="Times New Roman"/>
          <w:b/>
          <w:sz w:val="28"/>
          <w:szCs w:val="24"/>
        </w:rPr>
        <w:t>respiratory infection</w:t>
      </w:r>
      <w:r w:rsidR="002F72BB">
        <w:rPr>
          <w:rFonts w:ascii="Times New Roman" w:hAnsi="Times New Roman" w:cs="Times New Roman"/>
          <w:b/>
          <w:sz w:val="28"/>
          <w:szCs w:val="24"/>
        </w:rPr>
        <w:t xml:space="preserve"> from</w:t>
      </w:r>
      <w:r w:rsidR="002F72BB" w:rsidRPr="00C84D19">
        <w:rPr>
          <w:rFonts w:ascii="Times New Roman" w:hAnsi="Times New Roman" w:cs="Times New Roman"/>
          <w:b/>
          <w:sz w:val="28"/>
          <w:szCs w:val="24"/>
        </w:rPr>
        <w:t xml:space="preserve"> air pollution</w:t>
      </w:r>
      <w:r w:rsidR="002F72BB">
        <w:rPr>
          <w:rFonts w:ascii="Times New Roman" w:hAnsi="Times New Roman" w:cs="Times New Roman"/>
          <w:b/>
          <w:sz w:val="28"/>
          <w:szCs w:val="24"/>
        </w:rPr>
        <w:t xml:space="preserve"> exposure after improved vehicle emissions standards in New York State</w:t>
      </w:r>
    </w:p>
    <w:bookmarkEnd w:id="0"/>
    <w:p w:rsidR="002F72BB" w:rsidRPr="00C84D19" w:rsidRDefault="002F72BB" w:rsidP="002F72BB">
      <w:pPr>
        <w:pStyle w:val="ListParagraph"/>
        <w:tabs>
          <w:tab w:val="left" w:pos="7684"/>
        </w:tabs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</w:p>
    <w:p w:rsidR="002F72BB" w:rsidRPr="00C90119" w:rsidRDefault="002F72BB" w:rsidP="002F72BB">
      <w:pPr>
        <w:pStyle w:val="ListParagraph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D19">
        <w:rPr>
          <w:rFonts w:ascii="Times New Roman" w:hAnsi="Times New Roman" w:cs="Times New Roman"/>
          <w:sz w:val="24"/>
          <w:szCs w:val="24"/>
        </w:rPr>
        <w:t>Daniel P. Croft MD, MPH,</w:t>
      </w:r>
      <w:r w:rsidRPr="00C84D1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84D19">
        <w:rPr>
          <w:rFonts w:ascii="Times New Roman" w:hAnsi="Times New Roman" w:cs="Times New Roman"/>
          <w:sz w:val="24"/>
          <w:szCs w:val="24"/>
        </w:rPr>
        <w:t xml:space="preserve"> Mark J Utell, MD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84D19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4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Han Liu,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90119">
        <w:rPr>
          <w:rFonts w:ascii="Times New Roman" w:hAnsi="Times New Roman" w:cs="Times New Roman"/>
          <w:sz w:val="24"/>
          <w:szCs w:val="24"/>
        </w:rPr>
        <w:t xml:space="preserve"> Shao Lin MD, PhD,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2F72BB" w:rsidRDefault="002F72BB" w:rsidP="002F72BB">
      <w:pPr>
        <w:pStyle w:val="ListParagraph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D19">
        <w:rPr>
          <w:rFonts w:ascii="Times New Roman" w:hAnsi="Times New Roman" w:cs="Times New Roman"/>
          <w:sz w:val="24"/>
          <w:szCs w:val="24"/>
        </w:rPr>
        <w:t>Philip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84D19">
        <w:rPr>
          <w:rFonts w:ascii="Times New Roman" w:hAnsi="Times New Roman" w:cs="Times New Roman"/>
          <w:sz w:val="24"/>
          <w:szCs w:val="24"/>
        </w:rPr>
        <w:t xml:space="preserve"> Hopke, PhD,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5,6</w:t>
      </w:r>
      <w:r w:rsidRPr="00C84D19">
        <w:rPr>
          <w:rFonts w:ascii="Times New Roman" w:hAnsi="Times New Roman" w:cs="Times New Roman"/>
          <w:sz w:val="24"/>
          <w:szCs w:val="24"/>
        </w:rPr>
        <w:t xml:space="preserve"> Sally W. Thurston, PhD,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C84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Yunle Chen, PhD,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2F72BB" w:rsidRPr="00C84D19" w:rsidRDefault="002F72BB" w:rsidP="002F72BB">
      <w:pPr>
        <w:pStyle w:val="ListParagraph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84D19">
        <w:rPr>
          <w:rFonts w:ascii="Times New Roman" w:hAnsi="Times New Roman" w:cs="Times New Roman"/>
          <w:sz w:val="24"/>
          <w:szCs w:val="24"/>
        </w:rPr>
        <w:t>David Q Rich, ScD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D19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4D19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2F72BB" w:rsidRPr="00C84D19" w:rsidRDefault="002F72BB" w:rsidP="002F72BB">
      <w:pPr>
        <w:pStyle w:val="ListParagraph"/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F72BB" w:rsidRPr="00133316" w:rsidRDefault="002F72BB" w:rsidP="002F72BB">
      <w:pPr>
        <w:pStyle w:val="ListParagraph"/>
        <w:numPr>
          <w:ilvl w:val="0"/>
          <w:numId w:val="1"/>
        </w:num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133316">
        <w:rPr>
          <w:rFonts w:ascii="Times New Roman" w:hAnsi="Times New Roman" w:cs="Times New Roman"/>
          <w:sz w:val="24"/>
          <w:szCs w:val="24"/>
        </w:rPr>
        <w:t>Department of Medicine, University of Rochester Medical Center, Rochester, New York.</w:t>
      </w:r>
    </w:p>
    <w:p w:rsidR="002F72BB" w:rsidRDefault="002F72BB" w:rsidP="002F72BB">
      <w:pPr>
        <w:pStyle w:val="ListParagraph"/>
        <w:numPr>
          <w:ilvl w:val="0"/>
          <w:numId w:val="1"/>
        </w:num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133316">
        <w:rPr>
          <w:rFonts w:ascii="Times New Roman" w:hAnsi="Times New Roman" w:cs="Times New Roman"/>
          <w:sz w:val="24"/>
          <w:szCs w:val="24"/>
        </w:rPr>
        <w:t>Department of Environmental Medicine, University of Rochester Medical Center, Rochester, New York</w:t>
      </w:r>
    </w:p>
    <w:p w:rsidR="002F72BB" w:rsidRDefault="002F72BB" w:rsidP="002F72BB">
      <w:pPr>
        <w:pStyle w:val="ListParagraph"/>
        <w:numPr>
          <w:ilvl w:val="0"/>
          <w:numId w:val="1"/>
        </w:num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Department of Sociology, University at Albany, the State University of New York, Albany, New York</w:t>
      </w:r>
    </w:p>
    <w:p w:rsidR="002F72BB" w:rsidRPr="00133316" w:rsidRDefault="002F72BB" w:rsidP="002F72BB">
      <w:pPr>
        <w:pStyle w:val="ListParagraph"/>
        <w:numPr>
          <w:ilvl w:val="0"/>
          <w:numId w:val="1"/>
        </w:num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133316">
        <w:rPr>
          <w:rFonts w:ascii="Times New Roman" w:hAnsi="Times New Roman" w:cs="Times New Roman"/>
          <w:sz w:val="24"/>
          <w:szCs w:val="24"/>
        </w:rPr>
        <w:t>Department of Environmental Health Sciences. University at Albany, the State University of New York, Albany, New York</w:t>
      </w:r>
    </w:p>
    <w:p w:rsidR="002F72BB" w:rsidRPr="00133316" w:rsidRDefault="002F72BB" w:rsidP="002F72BB">
      <w:pPr>
        <w:pStyle w:val="ListParagraph"/>
        <w:numPr>
          <w:ilvl w:val="0"/>
          <w:numId w:val="1"/>
        </w:num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133316">
        <w:rPr>
          <w:rFonts w:ascii="Times New Roman" w:hAnsi="Times New Roman" w:cs="Times New Roman"/>
          <w:sz w:val="24"/>
          <w:szCs w:val="24"/>
        </w:rPr>
        <w:t>Department of Public Health Sciences, University of Rochester Medical Center, Rochester, New York</w:t>
      </w:r>
    </w:p>
    <w:p w:rsidR="002F72BB" w:rsidRDefault="002F72BB" w:rsidP="002F72BB">
      <w:pPr>
        <w:pStyle w:val="ListParagraph"/>
        <w:numPr>
          <w:ilvl w:val="0"/>
          <w:numId w:val="1"/>
        </w:num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133316">
        <w:rPr>
          <w:rFonts w:ascii="Times New Roman" w:hAnsi="Times New Roman" w:cs="Times New Roman"/>
          <w:sz w:val="24"/>
          <w:szCs w:val="24"/>
        </w:rPr>
        <w:t>Institute for a Sustainable Environment, and Center for Air Resources Engineering and Science, Clarkson University, Potsdam, New York</w:t>
      </w:r>
    </w:p>
    <w:p w:rsidR="002F72BB" w:rsidRPr="00133316" w:rsidRDefault="002F72BB" w:rsidP="002F72BB">
      <w:pPr>
        <w:pStyle w:val="ListParagraph"/>
        <w:numPr>
          <w:ilvl w:val="0"/>
          <w:numId w:val="1"/>
        </w:num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133316">
        <w:rPr>
          <w:rFonts w:ascii="Times New Roman" w:hAnsi="Times New Roman" w:cs="Times New Roman"/>
          <w:sz w:val="24"/>
          <w:szCs w:val="24"/>
        </w:rPr>
        <w:t xml:space="preserve">Department of Biostatistics and Computational Biology, University of Rochester Medical Center, Rochester, New York </w:t>
      </w:r>
    </w:p>
    <w:p w:rsidR="002F72BB" w:rsidRDefault="002F72BB" w:rsidP="002F72BB">
      <w:pPr>
        <w:pStyle w:val="ListParagraph"/>
        <w:spacing w:after="0"/>
        <w:ind w:left="450"/>
        <w:rPr>
          <w:rFonts w:ascii="Times New Roman" w:hAnsi="Times New Roman" w:cs="Times New Roman"/>
          <w:b/>
          <w:sz w:val="24"/>
          <w:szCs w:val="24"/>
        </w:rPr>
      </w:pPr>
    </w:p>
    <w:p w:rsidR="002F72BB" w:rsidRPr="00DC7D71" w:rsidRDefault="002F72BB" w:rsidP="002F72BB">
      <w:pPr>
        <w:pStyle w:val="ListParagraph"/>
        <w:spacing w:after="0"/>
        <w:ind w:left="450"/>
        <w:rPr>
          <w:rFonts w:ascii="Times New Roman" w:hAnsi="Times New Roman" w:cs="Times New Roman"/>
          <w:b/>
          <w:sz w:val="24"/>
          <w:szCs w:val="24"/>
        </w:rPr>
      </w:pPr>
      <w:r w:rsidRPr="00DC7D71">
        <w:rPr>
          <w:rFonts w:ascii="Times New Roman" w:hAnsi="Times New Roman" w:cs="Times New Roman"/>
          <w:b/>
          <w:sz w:val="24"/>
          <w:szCs w:val="24"/>
        </w:rPr>
        <w:t xml:space="preserve">Corresponding author: </w:t>
      </w:r>
    </w:p>
    <w:p w:rsidR="002F72BB" w:rsidRDefault="002F72BB" w:rsidP="002F72BB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Daniel P Croft</w:t>
      </w:r>
    </w:p>
    <w:p w:rsidR="002F72BB" w:rsidRDefault="002F72BB" w:rsidP="002F72BB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</w:t>
      </w:r>
    </w:p>
    <w:p w:rsidR="002F72BB" w:rsidRDefault="002F72BB" w:rsidP="002F72BB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 w:rsidRPr="00833989">
        <w:rPr>
          <w:rFonts w:ascii="Times New Roman" w:hAnsi="Times New Roman" w:cs="Times New Roman"/>
          <w:sz w:val="24"/>
          <w:szCs w:val="24"/>
        </w:rPr>
        <w:t xml:space="preserve">E-mail: daniel_croft@urmc.rochester.edu. </w:t>
      </w:r>
    </w:p>
    <w:p w:rsidR="002F72BB" w:rsidRDefault="002F72BB" w:rsidP="002F72BB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 w:rsidRPr="00833989">
        <w:rPr>
          <w:rFonts w:ascii="Times New Roman" w:hAnsi="Times New Roman" w:cs="Times New Roman"/>
          <w:sz w:val="24"/>
          <w:szCs w:val="24"/>
        </w:rPr>
        <w:t>Phone: 585 275 4161. Fax: 585 271 1171.</w:t>
      </w:r>
    </w:p>
    <w:p w:rsidR="002F72BB" w:rsidRPr="00816109" w:rsidRDefault="002F72BB" w:rsidP="002F72BB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 w:rsidRPr="00816109">
        <w:rPr>
          <w:rFonts w:ascii="Times New Roman" w:hAnsi="Times New Roman" w:cs="Times New Roman"/>
          <w:sz w:val="24"/>
          <w:szCs w:val="24"/>
        </w:rPr>
        <w:t>Strong Memorial Hospital</w:t>
      </w:r>
    </w:p>
    <w:p w:rsidR="002F72BB" w:rsidRPr="00816109" w:rsidRDefault="002F72BB" w:rsidP="002F72BB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 w:rsidRPr="00816109">
        <w:rPr>
          <w:rFonts w:ascii="Times New Roman" w:hAnsi="Times New Roman" w:cs="Times New Roman"/>
          <w:sz w:val="24"/>
          <w:szCs w:val="24"/>
        </w:rPr>
        <w:t>601 Elmwood Avenue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16109">
        <w:rPr>
          <w:rFonts w:ascii="Times New Roman" w:hAnsi="Times New Roman" w:cs="Times New Roman"/>
          <w:sz w:val="24"/>
          <w:szCs w:val="24"/>
        </w:rPr>
        <w:t>Box 692</w:t>
      </w:r>
    </w:p>
    <w:p w:rsidR="002F72BB" w:rsidRDefault="002F72BB" w:rsidP="002F72BB">
      <w:pPr>
        <w:pStyle w:val="ListParagraph"/>
        <w:spacing w:after="0"/>
        <w:ind w:left="450"/>
        <w:rPr>
          <w:rFonts w:ascii="Times New Roman" w:hAnsi="Times New Roman" w:cs="Times New Roman"/>
          <w:sz w:val="24"/>
          <w:szCs w:val="24"/>
        </w:rPr>
      </w:pPr>
      <w:r w:rsidRPr="00816109">
        <w:rPr>
          <w:rFonts w:ascii="Times New Roman" w:hAnsi="Times New Roman" w:cs="Times New Roman"/>
          <w:sz w:val="24"/>
          <w:szCs w:val="24"/>
        </w:rPr>
        <w:t>Rochester, NY 14642-8692</w:t>
      </w:r>
    </w:p>
    <w:p w:rsidR="00220F8C" w:rsidRDefault="00220F8C" w:rsidP="00220F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Table </w:t>
      </w:r>
      <w:r w:rsidR="002F72BB">
        <w:rPr>
          <w:rFonts w:ascii="Times New Roman" w:hAnsi="Times New Roman" w:cs="Times New Roman"/>
          <w:b/>
        </w:rPr>
        <w:t>S1</w:t>
      </w:r>
      <w:r>
        <w:rPr>
          <w:rFonts w:ascii="Times New Roman" w:hAnsi="Times New Roman" w:cs="Times New Roman"/>
          <w:b/>
        </w:rPr>
        <w:t xml:space="preserve">. </w:t>
      </w:r>
      <w:r w:rsidRPr="00700003">
        <w:rPr>
          <w:rFonts w:ascii="Times New Roman" w:hAnsi="Times New Roman" w:cs="Times New Roman"/>
          <w:b/>
        </w:rPr>
        <w:t>Excess rate of</w:t>
      </w:r>
      <w:r>
        <w:rPr>
          <w:rFonts w:ascii="Times New Roman" w:hAnsi="Times New Roman" w:cs="Times New Roman"/>
          <w:b/>
        </w:rPr>
        <w:t xml:space="preserve"> upper respiratory tract infection </w:t>
      </w:r>
      <w:r w:rsidRPr="00700003">
        <w:rPr>
          <w:rFonts w:ascii="Times New Roman" w:hAnsi="Times New Roman" w:cs="Times New Roman"/>
          <w:b/>
        </w:rPr>
        <w:t>hospital admissions and emergency department visits</w:t>
      </w:r>
      <w:r>
        <w:rPr>
          <w:rFonts w:ascii="Times New Roman" w:hAnsi="Times New Roman" w:cs="Times New Roman"/>
          <w:b/>
        </w:rPr>
        <w:t xml:space="preserve"> </w:t>
      </w:r>
      <w:r w:rsidRPr="00700003">
        <w:rPr>
          <w:rFonts w:ascii="Times New Roman" w:hAnsi="Times New Roman" w:cs="Times New Roman"/>
          <w:b/>
        </w:rPr>
        <w:t xml:space="preserve">associated with interquartile range increases in ﬁne particulate matter air pollution </w:t>
      </w:r>
      <w:r>
        <w:rPr>
          <w:rFonts w:ascii="Times New Roman" w:hAnsi="Times New Roman" w:cs="Times New Roman"/>
          <w:b/>
        </w:rPr>
        <w:t>(</w:t>
      </w:r>
      <w:r w:rsidRPr="00700003">
        <w:rPr>
          <w:rFonts w:ascii="Times New Roman" w:hAnsi="Times New Roman" w:cs="Times New Roman"/>
          <w:b/>
        </w:rPr>
        <w:t xml:space="preserve">2.5 </w:t>
      </w:r>
      <w:r>
        <w:rPr>
          <w:rFonts w:ascii="Times New Roman" w:hAnsi="Times New Roman" w:cs="Times New Roman"/>
          <w:b/>
        </w:rPr>
        <w:t>µ</w:t>
      </w:r>
      <w:r w:rsidRPr="00700003">
        <w:rPr>
          <w:rFonts w:ascii="Times New Roman" w:hAnsi="Times New Roman" w:cs="Times New Roman"/>
          <w:b/>
        </w:rPr>
        <w:t>m or less in diameter concentration</w:t>
      </w:r>
      <w:r>
        <w:rPr>
          <w:rFonts w:ascii="Times New Roman" w:hAnsi="Times New Roman" w:cs="Times New Roman"/>
          <w:b/>
        </w:rPr>
        <w:t>)</w:t>
      </w:r>
      <w:r w:rsidRPr="00700003">
        <w:rPr>
          <w:rFonts w:ascii="Times New Roman" w:hAnsi="Times New Roman" w:cs="Times New Roman"/>
          <w:b/>
        </w:rPr>
        <w:t>, by lag time,</w:t>
      </w:r>
      <w:r>
        <w:rPr>
          <w:rFonts w:ascii="Times New Roman" w:hAnsi="Times New Roman" w:cs="Times New Roman"/>
          <w:b/>
        </w:rPr>
        <w:t xml:space="preserve"> </w:t>
      </w:r>
      <w:r w:rsidRPr="00700003">
        <w:rPr>
          <w:rFonts w:ascii="Times New Roman" w:hAnsi="Times New Roman" w:cs="Times New Roman"/>
          <w:b/>
        </w:rPr>
        <w:t>outcome</w:t>
      </w:r>
      <w:r>
        <w:rPr>
          <w:rFonts w:ascii="Times New Roman" w:hAnsi="Times New Roman" w:cs="Times New Roman"/>
          <w:b/>
        </w:rPr>
        <w:t>, period and sex.</w:t>
      </w:r>
    </w:p>
    <w:tbl>
      <w:tblPr>
        <w:tblStyle w:val="TableGrid4"/>
        <w:tblW w:w="423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4"/>
        <w:gridCol w:w="903"/>
        <w:gridCol w:w="1081"/>
        <w:gridCol w:w="903"/>
        <w:gridCol w:w="1261"/>
        <w:gridCol w:w="1977"/>
        <w:gridCol w:w="2070"/>
        <w:gridCol w:w="1446"/>
      </w:tblGrid>
      <w:tr w:rsidR="00220F8C" w:rsidRPr="00217980" w:rsidTr="008C071D">
        <w:trPr>
          <w:trHeight w:val="1275"/>
          <w:jc w:val="center"/>
        </w:trPr>
        <w:tc>
          <w:tcPr>
            <w:tcW w:w="61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Outcome</w:t>
            </w:r>
          </w:p>
        </w:tc>
        <w:tc>
          <w:tcPr>
            <w:tcW w:w="41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Lag Days</w:t>
            </w:r>
          </w:p>
        </w:tc>
        <w:tc>
          <w:tcPr>
            <w:tcW w:w="49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0F8C" w:rsidRPr="00217980" w:rsidRDefault="00220F8C" w:rsidP="008C07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N</w:t>
            </w:r>
          </w:p>
          <w:p w:rsidR="00220F8C" w:rsidRPr="00217980" w:rsidRDefault="00220F8C" w:rsidP="008C07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Before</w:t>
            </w:r>
          </w:p>
        </w:tc>
        <w:tc>
          <w:tcPr>
            <w:tcW w:w="41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N</w:t>
            </w:r>
          </w:p>
          <w:p w:rsidR="00220F8C" w:rsidRPr="00217980" w:rsidRDefault="00220F8C" w:rsidP="008C07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During</w:t>
            </w:r>
          </w:p>
        </w:tc>
        <w:tc>
          <w:tcPr>
            <w:tcW w:w="57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IQR (µg/m</w:t>
            </w:r>
            <w:r w:rsidRPr="00217980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2179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00" w:type="pct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</w:p>
          <w:p w:rsidR="00220F8C" w:rsidRDefault="00220F8C" w:rsidP="008C07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2014-2016</w:t>
            </w:r>
          </w:p>
          <w:p w:rsidR="00220F8C" w:rsidRPr="00217980" w:rsidRDefault="00220F8C" w:rsidP="008C07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 xml:space="preserve">Excess </w:t>
            </w:r>
            <w:r>
              <w:rPr>
                <w:rFonts w:ascii="Times New Roman" w:hAnsi="Times New Roman" w:cs="Times New Roman"/>
                <w:b/>
              </w:rPr>
              <w:t>rate</w:t>
            </w:r>
            <w:r w:rsidRPr="00217980">
              <w:rPr>
                <w:rFonts w:ascii="Times New Roman" w:hAnsi="Times New Roman" w:cs="Times New Roman"/>
                <w:b/>
              </w:rPr>
              <w:t xml:space="preserve"> % (95% CI)</w:t>
            </w:r>
          </w:p>
        </w:tc>
        <w:tc>
          <w:tcPr>
            <w:tcW w:w="942" w:type="pct"/>
            <w:tcBorders>
              <w:top w:val="single" w:sz="12" w:space="0" w:color="auto"/>
              <w:left w:val="nil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220F8C" w:rsidRDefault="00220F8C" w:rsidP="008C07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2017-2019</w:t>
            </w:r>
          </w:p>
          <w:p w:rsidR="00220F8C" w:rsidRPr="00217980" w:rsidRDefault="00220F8C" w:rsidP="008C07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 xml:space="preserve">Excess </w:t>
            </w:r>
            <w:r>
              <w:rPr>
                <w:rFonts w:ascii="Times New Roman" w:hAnsi="Times New Roman" w:cs="Times New Roman"/>
                <w:b/>
              </w:rPr>
              <w:t>rate</w:t>
            </w:r>
            <w:r w:rsidRPr="00217980">
              <w:rPr>
                <w:rFonts w:ascii="Times New Roman" w:hAnsi="Times New Roman" w:cs="Times New Roman"/>
                <w:b/>
              </w:rPr>
              <w:t xml:space="preserve"> % (95% CI)</w:t>
            </w:r>
          </w:p>
        </w:tc>
        <w:tc>
          <w:tcPr>
            <w:tcW w:w="658" w:type="pct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220F8C" w:rsidRPr="00217980" w:rsidRDefault="00220F8C" w:rsidP="008C07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p-value</w:t>
            </w:r>
          </w:p>
          <w:p w:rsidR="00220F8C" w:rsidRPr="00217980" w:rsidRDefault="00220F8C" w:rsidP="008C07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for interaction (2 df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220F8C" w:rsidRPr="00217980" w:rsidTr="008C071D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17980">
              <w:rPr>
                <w:rFonts w:ascii="Times New Roman" w:hAnsi="Times New Roman" w:cs="Times New Roman"/>
                <w:b/>
                <w:color w:val="000000"/>
              </w:rPr>
              <w:t>HOSPITAL ADMISSIONS (Adult)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URI-male</w:t>
            </w:r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3,278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1,239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4.0 (-0.8, 9.0)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6.0 (-2.4, 15.2)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0F8C" w:rsidRPr="00217980" w:rsidRDefault="00220F8C" w:rsidP="008C07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0.676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3,264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1,216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5.6 (0.3, 11.2)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2.8 (-6.2, 12.6)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0.592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3,250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1,191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5.2 (-0.1, 10.9)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-4.0 (-12.9, 5.8)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3,242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1,168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5.5 (0.1, 11.2)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-5.4 (-14.4, 4.6)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0.050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3,228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1,142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6.7 (0.6, 13.2)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-7.7 (-17.8, 3.8)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0.025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3,211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1,125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5.0 (-1.3, 11.7)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-9.5 (-20.0, 2.5)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0.030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3,194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1,110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5.4 (-1.3, 12.6)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-13.9 (-24.8, -1.4)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7-13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3,112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996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0.4 (-6.1, 7.3)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8.2 (-5.9, 24.3)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0.333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14-20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3,049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922</w:t>
            </w: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0.2 (-6.5, 7.4)</w:t>
            </w:r>
          </w:p>
        </w:tc>
        <w:tc>
          <w:tcPr>
            <w:tcW w:w="942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2.2 (-11.2, 17.7)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0.797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21-27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2,994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854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1.7 (-4.7, 8.7)</w:t>
            </w:r>
          </w:p>
        </w:tc>
        <w:tc>
          <w:tcPr>
            <w:tcW w:w="9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-10.7 (-22.9, 3.4)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0.102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612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URI-female</w:t>
            </w:r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4,990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1,671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2.0 (-2.1, 6.3)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-2.5 (-9.4, 4.9)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0.273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4,969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1,630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2.2 (-2.1, 6.8)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-1.2 (-8.7, 6.9)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0.441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4,957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1,598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1.7 (-2.9, 6.7)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-2.0 (-10.4, 7.2)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0.450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4,943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1,567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1.0 (-3.5, 5.8)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-3.4 (-11.7, 5.7)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0.364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4,922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1,538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0.1 (-4.7, 5.2)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-1.0 (-10.5, 9.5)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0.841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4,909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1,515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-1.2 (-6.2, 4.1)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3.1 (-7.4, 14.8)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0.479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4,896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1,496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-2.4 (-7.8, 3.2)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4.0 (-7.5, 16.9)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0.327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7-13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4,795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1,319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-0.5 (-6.1, 5.4)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-6.0 (-17.5, 7.2)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0.429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14-20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4,707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1,205</w:t>
            </w: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0.9 (-5.1, 7.3)</w:t>
            </w:r>
          </w:p>
        </w:tc>
        <w:tc>
          <w:tcPr>
            <w:tcW w:w="942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5.5 (-8.0, 20.9)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0.553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21-27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4,595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1,132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-0.9 (-6.6, 5.1)</w:t>
            </w:r>
          </w:p>
        </w:tc>
        <w:tc>
          <w:tcPr>
            <w:tcW w:w="9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6.2 (-7.7, 22.3)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0.362</w:t>
            </w:r>
          </w:p>
        </w:tc>
      </w:tr>
      <w:tr w:rsidR="00220F8C" w:rsidRPr="00217980" w:rsidTr="008C071D">
        <w:trPr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17980">
              <w:rPr>
                <w:rFonts w:ascii="Times New Roman" w:hAnsi="Times New Roman" w:cs="Times New Roman"/>
                <w:b/>
              </w:rPr>
              <w:t>EMERGENCY DEPARTMENT VISITS (Adults)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612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URI-male</w:t>
            </w:r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118,672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34,747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 (-0.5, 1.2)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4.2 (2.5, 6.0)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&lt;0.001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118,199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34,064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-0.0 (-0.9, 0.8)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2.5 (0.7, 4.4)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0.011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117,741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33,427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-0.0 (-0.9, 0.9)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1.7 (-0.3, 3.7)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0.112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117,285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32,836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 (-0.9, 0.9)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1.9 (-0.3, 4.1)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0.109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116,837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32,265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 (-0.9, 1.0)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2.2 (-0.1, 4.6)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0.078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116,400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31,749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-0.2 (-1.1, 0.8)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1.8 (-0.6, 4.3)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0.122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116,037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31,236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-0.4 (-1.4, 0.6)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0.6 (-1.9, 3.2)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0.445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7-13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113,498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27,696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-0.9 (-1.9, 0.1)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 (-2.4, 3.2)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0.368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14-20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110,995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25,230</w:t>
            </w: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0.6 (-0.5, 1.7)</w:t>
            </w:r>
          </w:p>
        </w:tc>
        <w:tc>
          <w:tcPr>
            <w:tcW w:w="942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1.3 (-1.7, 4.3)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0.656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21-27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108,431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23,327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1.7 (0.6, 2.9)</w:t>
            </w:r>
          </w:p>
        </w:tc>
        <w:tc>
          <w:tcPr>
            <w:tcW w:w="9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5.3 (2.2, 8.5)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0.030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61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URI-female</w:t>
            </w:r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207,418</w:t>
            </w:r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60,658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1.1 (0.4, 1.7)</w:t>
            </w:r>
          </w:p>
        </w:tc>
        <w:tc>
          <w:tcPr>
            <w:tcW w:w="9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2.3 (0.9, 3.6)</w:t>
            </w:r>
          </w:p>
        </w:tc>
        <w:tc>
          <w:tcPr>
            <w:tcW w:w="6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0.104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206,584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59,410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0.3 (-0.3, 1.0)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1.6 (0.2, 3.0)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0.093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205,725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58,268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0.1 (-0.5, 0.8)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1.7 (0.2, 3.3)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0.053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204,947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57,229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 (-0.7, 0.7)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2.2 (0.5, 3.9)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0.015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204,171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56,201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 (-0.7, 0.7)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2.5 (0.6, 4.3)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0.011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203,355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55,236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0.1 (-0.6, 0.9)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2.4 (0.5, 4.3)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0.023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202,680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54,369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-0.3 (-1.0, 0.5)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2.1 (0.2, 4.1)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0.021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7-13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198,164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48,298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-1.8 (-2.6, -1.1)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 (-2.1, 2.2)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0.096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14-20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193,708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43,921</w:t>
            </w: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0.3 (-0.5, 1.1)</w:t>
            </w:r>
          </w:p>
        </w:tc>
        <w:tc>
          <w:tcPr>
            <w:tcW w:w="942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0.9 (-1.3, 3.1)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0.616</w:t>
            </w:r>
          </w:p>
        </w:tc>
      </w:tr>
      <w:tr w:rsidR="00220F8C" w:rsidRPr="00217980" w:rsidTr="008C071D">
        <w:trPr>
          <w:jc w:val="center"/>
        </w:trPr>
        <w:tc>
          <w:tcPr>
            <w:tcW w:w="61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21-27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189,167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40,594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2.4 (1.5, 3.2)</w:t>
            </w:r>
          </w:p>
        </w:tc>
        <w:tc>
          <w:tcPr>
            <w:tcW w:w="9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5.1 (2.7, 7.5)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0.032</w:t>
            </w:r>
          </w:p>
        </w:tc>
      </w:tr>
    </w:tbl>
    <w:p w:rsidR="00220F8C" w:rsidRPr="00217980" w:rsidRDefault="00220F8C" w:rsidP="00220F8C">
      <w:pPr>
        <w:rPr>
          <w:rFonts w:ascii="Times New Roman" w:hAnsi="Times New Roman" w:cs="Times New Roman"/>
        </w:rPr>
      </w:pPr>
    </w:p>
    <w:p w:rsidR="00220F8C" w:rsidRPr="00217980" w:rsidRDefault="00220F8C" w:rsidP="00220F8C">
      <w:pPr>
        <w:rPr>
          <w:rFonts w:ascii="Times New Roman" w:hAnsi="Times New Roman" w:cs="Times New Roman"/>
        </w:rPr>
      </w:pPr>
    </w:p>
    <w:p w:rsidR="00220F8C" w:rsidRDefault="00220F8C" w:rsidP="00220F8C">
      <w:pPr>
        <w:rPr>
          <w:rFonts w:ascii="Times New Roman" w:hAnsi="Times New Roman" w:cs="Times New Roman"/>
        </w:rPr>
      </w:pPr>
    </w:p>
    <w:p w:rsidR="00220F8C" w:rsidRDefault="00220F8C" w:rsidP="00220F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</w:t>
      </w:r>
      <w:r w:rsidR="002F72BB">
        <w:rPr>
          <w:rFonts w:ascii="Times New Roman" w:hAnsi="Times New Roman" w:cs="Times New Roman"/>
          <w:b/>
        </w:rPr>
        <w:t>S2</w:t>
      </w:r>
      <w:r>
        <w:rPr>
          <w:rFonts w:ascii="Times New Roman" w:hAnsi="Times New Roman" w:cs="Times New Roman"/>
          <w:b/>
        </w:rPr>
        <w:t xml:space="preserve">. </w:t>
      </w:r>
      <w:r w:rsidRPr="00700003">
        <w:rPr>
          <w:rFonts w:ascii="Times New Roman" w:hAnsi="Times New Roman" w:cs="Times New Roman"/>
          <w:b/>
        </w:rPr>
        <w:t>Excess rate of</w:t>
      </w:r>
      <w:r>
        <w:rPr>
          <w:rFonts w:ascii="Times New Roman" w:hAnsi="Times New Roman" w:cs="Times New Roman"/>
          <w:b/>
        </w:rPr>
        <w:t xml:space="preserve"> bacterial pneumonia </w:t>
      </w:r>
      <w:r w:rsidRPr="00700003">
        <w:rPr>
          <w:rFonts w:ascii="Times New Roman" w:hAnsi="Times New Roman" w:cs="Times New Roman"/>
          <w:b/>
        </w:rPr>
        <w:t>hospital admissions and emergency department visits</w:t>
      </w:r>
      <w:r>
        <w:rPr>
          <w:rFonts w:ascii="Times New Roman" w:hAnsi="Times New Roman" w:cs="Times New Roman"/>
          <w:b/>
        </w:rPr>
        <w:t xml:space="preserve"> </w:t>
      </w:r>
      <w:r w:rsidRPr="00700003">
        <w:rPr>
          <w:rFonts w:ascii="Times New Roman" w:hAnsi="Times New Roman" w:cs="Times New Roman"/>
          <w:b/>
        </w:rPr>
        <w:t xml:space="preserve">associated with interquartile range increases in ﬁne particulate matter air pollution </w:t>
      </w:r>
      <w:r>
        <w:rPr>
          <w:rFonts w:ascii="Times New Roman" w:hAnsi="Times New Roman" w:cs="Times New Roman"/>
          <w:b/>
        </w:rPr>
        <w:t>(</w:t>
      </w:r>
      <w:r w:rsidRPr="00700003">
        <w:rPr>
          <w:rFonts w:ascii="Times New Roman" w:hAnsi="Times New Roman" w:cs="Times New Roman"/>
          <w:b/>
        </w:rPr>
        <w:t xml:space="preserve">2.5 </w:t>
      </w:r>
      <w:r>
        <w:rPr>
          <w:rFonts w:ascii="Times New Roman" w:hAnsi="Times New Roman" w:cs="Times New Roman"/>
          <w:b/>
        </w:rPr>
        <w:t>µ</w:t>
      </w:r>
      <w:r w:rsidRPr="00700003">
        <w:rPr>
          <w:rFonts w:ascii="Times New Roman" w:hAnsi="Times New Roman" w:cs="Times New Roman"/>
          <w:b/>
        </w:rPr>
        <w:t>m or less in diameter concentration</w:t>
      </w:r>
      <w:r>
        <w:rPr>
          <w:rFonts w:ascii="Times New Roman" w:hAnsi="Times New Roman" w:cs="Times New Roman"/>
          <w:b/>
        </w:rPr>
        <w:t>)</w:t>
      </w:r>
      <w:r w:rsidRPr="00700003">
        <w:rPr>
          <w:rFonts w:ascii="Times New Roman" w:hAnsi="Times New Roman" w:cs="Times New Roman"/>
          <w:b/>
        </w:rPr>
        <w:t>, by lag time,</w:t>
      </w:r>
      <w:r>
        <w:rPr>
          <w:rFonts w:ascii="Times New Roman" w:hAnsi="Times New Roman" w:cs="Times New Roman"/>
          <w:b/>
        </w:rPr>
        <w:t xml:space="preserve"> </w:t>
      </w:r>
      <w:r w:rsidRPr="00700003">
        <w:rPr>
          <w:rFonts w:ascii="Times New Roman" w:hAnsi="Times New Roman" w:cs="Times New Roman"/>
          <w:b/>
        </w:rPr>
        <w:t>outcome</w:t>
      </w:r>
      <w:r>
        <w:rPr>
          <w:rFonts w:ascii="Times New Roman" w:hAnsi="Times New Roman" w:cs="Times New Roman"/>
          <w:b/>
        </w:rPr>
        <w:t>, period and sex.</w:t>
      </w:r>
    </w:p>
    <w:tbl>
      <w:tblPr>
        <w:tblStyle w:val="TableGrid4"/>
        <w:tblW w:w="437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901"/>
        <w:gridCol w:w="899"/>
        <w:gridCol w:w="93"/>
        <w:gridCol w:w="899"/>
        <w:gridCol w:w="992"/>
        <w:gridCol w:w="1802"/>
        <w:gridCol w:w="1804"/>
        <w:gridCol w:w="84"/>
        <w:gridCol w:w="7"/>
        <w:gridCol w:w="2428"/>
        <w:gridCol w:w="91"/>
      </w:tblGrid>
      <w:tr w:rsidR="00220F8C" w:rsidRPr="00217980" w:rsidTr="008C071D">
        <w:trPr>
          <w:jc w:val="center"/>
        </w:trPr>
        <w:tc>
          <w:tcPr>
            <w:tcW w:w="594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Outcome</w:t>
            </w:r>
          </w:p>
        </w:tc>
        <w:tc>
          <w:tcPr>
            <w:tcW w:w="397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Lag Days</w:t>
            </w:r>
          </w:p>
        </w:tc>
        <w:tc>
          <w:tcPr>
            <w:tcW w:w="396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N</w:t>
            </w:r>
          </w:p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Before</w:t>
            </w:r>
          </w:p>
        </w:tc>
        <w:tc>
          <w:tcPr>
            <w:tcW w:w="437" w:type="pct"/>
            <w:gridSpan w:val="2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N</w:t>
            </w:r>
          </w:p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During</w:t>
            </w:r>
          </w:p>
        </w:tc>
        <w:tc>
          <w:tcPr>
            <w:tcW w:w="437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IQR (µg/m</w:t>
            </w:r>
            <w:r w:rsidRPr="00217980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2179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2014-2016</w:t>
            </w:r>
          </w:p>
        </w:tc>
        <w:tc>
          <w:tcPr>
            <w:tcW w:w="832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2017-2019</w:t>
            </w:r>
          </w:p>
        </w:tc>
        <w:tc>
          <w:tcPr>
            <w:tcW w:w="1113" w:type="pct"/>
            <w:gridSpan w:val="3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p-value</w:t>
            </w:r>
          </w:p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for interaction (2 df)</w:t>
            </w:r>
          </w:p>
        </w:tc>
      </w:tr>
      <w:tr w:rsidR="00220F8C" w:rsidRPr="00217980" w:rsidTr="008C071D">
        <w:trPr>
          <w:trHeight w:val="540"/>
          <w:jc w:val="center"/>
        </w:trPr>
        <w:tc>
          <w:tcPr>
            <w:tcW w:w="594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" w:type="pct"/>
            <w:gridSpan w:val="2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 xml:space="preserve">Excess </w:t>
            </w:r>
            <w:r>
              <w:rPr>
                <w:rFonts w:ascii="Times New Roman" w:hAnsi="Times New Roman" w:cs="Times New Roman"/>
                <w:b/>
              </w:rPr>
              <w:t>rate</w:t>
            </w:r>
            <w:r w:rsidRPr="00217980">
              <w:rPr>
                <w:rFonts w:ascii="Times New Roman" w:hAnsi="Times New Roman" w:cs="Times New Roman"/>
                <w:b/>
              </w:rPr>
              <w:t xml:space="preserve"> % (95% CI)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 xml:space="preserve">Excess </w:t>
            </w:r>
            <w:r>
              <w:rPr>
                <w:rFonts w:ascii="Times New Roman" w:hAnsi="Times New Roman" w:cs="Times New Roman"/>
                <w:b/>
              </w:rPr>
              <w:t>rate</w:t>
            </w:r>
            <w:r w:rsidRPr="00217980">
              <w:rPr>
                <w:rFonts w:ascii="Times New Roman" w:hAnsi="Times New Roman" w:cs="Times New Roman"/>
                <w:b/>
              </w:rPr>
              <w:t xml:space="preserve"> % (95% CI)</w:t>
            </w:r>
          </w:p>
        </w:tc>
        <w:tc>
          <w:tcPr>
            <w:tcW w:w="1113" w:type="pct"/>
            <w:gridSpan w:val="3"/>
            <w:vMerge/>
            <w:tcBorders>
              <w:left w:val="nil"/>
              <w:bottom w:val="single" w:sz="4" w:space="0" w:color="auto"/>
              <w:right w:val="nil"/>
            </w:tcBorders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20F8C" w:rsidRPr="00217980" w:rsidTr="008C071D">
        <w:trPr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17980">
              <w:rPr>
                <w:rFonts w:ascii="Times New Roman" w:hAnsi="Times New Roman" w:cs="Times New Roman"/>
                <w:b/>
                <w:color w:val="000000"/>
              </w:rPr>
              <w:t>HOSPITAL ADMISSIONS (Adult)</w:t>
            </w:r>
          </w:p>
        </w:tc>
      </w:tr>
      <w:tr w:rsidR="00220F8C" w:rsidRPr="00217980" w:rsidTr="008C071D">
        <w:trPr>
          <w:jc w:val="center"/>
        </w:trPr>
        <w:tc>
          <w:tcPr>
            <w:tcW w:w="594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Bacterial pneumonia-male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3,867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3,973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4.8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-0.0 (-4.2, 4.3)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-3.4 (-7.9, 1.3)</w:t>
            </w:r>
          </w:p>
        </w:tc>
        <w:tc>
          <w:tcPr>
            <w:tcW w:w="11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0.264</w:t>
            </w:r>
          </w:p>
        </w:tc>
      </w:tr>
      <w:tr w:rsidR="00220F8C" w:rsidRPr="00217980" w:rsidTr="008C071D">
        <w:trPr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3,849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3,917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0.6 (-3.7, 5.0)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-2.5 (-7.1, 2.3)</w:t>
            </w:r>
          </w:p>
        </w:tc>
        <w:tc>
          <w:tcPr>
            <w:tcW w:w="11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0.321</w:t>
            </w:r>
          </w:p>
        </w:tc>
      </w:tr>
      <w:tr w:rsidR="00220F8C" w:rsidRPr="00217980" w:rsidTr="008C071D">
        <w:trPr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3,838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3,874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4.0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0.1 (-4.4, 4.9)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-2.6 (-7.6, 2.7)</w:t>
            </w:r>
          </w:p>
        </w:tc>
        <w:tc>
          <w:tcPr>
            <w:tcW w:w="11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0.429</w:t>
            </w:r>
          </w:p>
        </w:tc>
      </w:tr>
      <w:tr w:rsidR="00220F8C" w:rsidRPr="00217980" w:rsidTr="008C071D">
        <w:trPr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3,828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3,812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-0.9 (-5.4, 3.8)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-2.8 (-7.9, 2.6)</w:t>
            </w:r>
          </w:p>
        </w:tc>
        <w:tc>
          <w:tcPr>
            <w:tcW w:w="11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0.581</w:t>
            </w:r>
          </w:p>
        </w:tc>
      </w:tr>
      <w:tr w:rsidR="00220F8C" w:rsidRPr="00217980" w:rsidTr="008C071D">
        <w:trPr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3,817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3,772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-1.5 (-6.1, 3.5)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-2.9 (-8.3, 2.8)</w:t>
            </w:r>
          </w:p>
        </w:tc>
        <w:tc>
          <w:tcPr>
            <w:tcW w:w="11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0.683</w:t>
            </w:r>
          </w:p>
        </w:tc>
      </w:tr>
      <w:tr w:rsidR="00220F8C" w:rsidRPr="00217980" w:rsidTr="008C071D">
        <w:trPr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3,803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3,731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-2.3 (-6.9, 2.6)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-2.4 (-7.9, 3.5)</w:t>
            </w:r>
          </w:p>
        </w:tc>
        <w:tc>
          <w:tcPr>
            <w:tcW w:w="11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0.975</w:t>
            </w:r>
          </w:p>
        </w:tc>
      </w:tr>
      <w:tr w:rsidR="00220F8C" w:rsidRPr="00217980" w:rsidTr="008C071D">
        <w:trPr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3,787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3,688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-3.1 (-7.9, 1.8)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-2.4 (-8.2, 3.7)</w:t>
            </w:r>
          </w:p>
        </w:tc>
        <w:tc>
          <w:tcPr>
            <w:tcW w:w="11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0.852</w:t>
            </w:r>
          </w:p>
        </w:tc>
      </w:tr>
      <w:tr w:rsidR="00220F8C" w:rsidRPr="00217980" w:rsidTr="008C071D">
        <w:trPr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7-13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3,704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3,409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-1.0 (-5.6, 3.9)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-3.0 (-9.1, 3.4)</w:t>
            </w:r>
          </w:p>
        </w:tc>
        <w:tc>
          <w:tcPr>
            <w:tcW w:w="11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0.598</w:t>
            </w:r>
          </w:p>
        </w:tc>
      </w:tr>
      <w:tr w:rsidR="00220F8C" w:rsidRPr="00217980" w:rsidTr="008C071D">
        <w:trPr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14-20</w:t>
            </w: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3,615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3,184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7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2.2 (-2.9, 7.6)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6.4 (-0.7, 14.1)</w:t>
            </w:r>
          </w:p>
        </w:tc>
        <w:tc>
          <w:tcPr>
            <w:tcW w:w="1113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0.335</w:t>
            </w:r>
          </w:p>
        </w:tc>
      </w:tr>
      <w:tr w:rsidR="00220F8C" w:rsidRPr="00217980" w:rsidTr="008C071D">
        <w:trPr>
          <w:jc w:val="center"/>
        </w:trPr>
        <w:tc>
          <w:tcPr>
            <w:tcW w:w="59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21-27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3,523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3,015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9.8 (4.0, 15.8)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1.3 (-5.9, 9.0)</w:t>
            </w:r>
          </w:p>
        </w:tc>
        <w:tc>
          <w:tcPr>
            <w:tcW w:w="111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0.071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59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Bacterial pneumonia -female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4,124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4,270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2.6 (-1.5, 6.8)</w:t>
            </w:r>
          </w:p>
        </w:tc>
        <w:tc>
          <w:tcPr>
            <w:tcW w:w="835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-1.5 (-6.0, 3.2)</w:t>
            </w:r>
          </w:p>
        </w:tc>
        <w:tc>
          <w:tcPr>
            <w:tcW w:w="111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0.174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59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4,106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4,204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1.3 (-2.8, 5.6)</w:t>
            </w:r>
          </w:p>
        </w:tc>
        <w:tc>
          <w:tcPr>
            <w:tcW w:w="8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-2.1 (-6.6, 2.6)</w:t>
            </w:r>
          </w:p>
        </w:tc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0.257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59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4,088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4,160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1.0 (-3.2, 5.4)</w:t>
            </w:r>
          </w:p>
        </w:tc>
        <w:tc>
          <w:tcPr>
            <w:tcW w:w="8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-2.8 (-7.5, 2.1)</w:t>
            </w:r>
          </w:p>
        </w:tc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0.220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59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0-3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4,077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4,093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1.3 (-3.1, 5.9)</w:t>
            </w:r>
          </w:p>
        </w:tc>
        <w:tc>
          <w:tcPr>
            <w:tcW w:w="8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-3.2 (-8.1, 2.1)</w:t>
            </w:r>
          </w:p>
        </w:tc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0.185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59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4,063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4,044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1.2 (-3.3, 6.0)</w:t>
            </w:r>
          </w:p>
        </w:tc>
        <w:tc>
          <w:tcPr>
            <w:tcW w:w="8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-1.5 (-6.8, 4.2)</w:t>
            </w:r>
          </w:p>
        </w:tc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0.444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59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4,048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3,991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0.7 (-3.9, 5.5)</w:t>
            </w:r>
          </w:p>
        </w:tc>
        <w:tc>
          <w:tcPr>
            <w:tcW w:w="8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-1.2 (-6.7, 4.6)</w:t>
            </w:r>
          </w:p>
        </w:tc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0.604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59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0-6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4,031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3,945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-0.3 (-5.1, 4.6)</w:t>
            </w:r>
          </w:p>
        </w:tc>
        <w:tc>
          <w:tcPr>
            <w:tcW w:w="8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-0.2 (-6.0, 5.9)</w:t>
            </w:r>
          </w:p>
        </w:tc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0.978</w:t>
            </w:r>
          </w:p>
        </w:tc>
      </w:tr>
      <w:tr w:rsidR="00220F8C" w:rsidRPr="00217980" w:rsidTr="008C071D">
        <w:trPr>
          <w:jc w:val="center"/>
        </w:trPr>
        <w:tc>
          <w:tcPr>
            <w:tcW w:w="59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7-13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3,926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3,650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-1.5 (-6.1, 3.4)</w:t>
            </w:r>
          </w:p>
        </w:tc>
        <w:tc>
          <w:tcPr>
            <w:tcW w:w="8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3.2 (-3.3, 10.0)</w:t>
            </w:r>
          </w:p>
        </w:tc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0.247</w:t>
            </w:r>
          </w:p>
        </w:tc>
      </w:tr>
      <w:tr w:rsidR="00220F8C" w:rsidRPr="00217980" w:rsidTr="008C071D">
        <w:trPr>
          <w:jc w:val="center"/>
        </w:trPr>
        <w:tc>
          <w:tcPr>
            <w:tcW w:w="59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14-20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3,825</w:t>
            </w: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3,434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-0.5 (-5.2, 4.5)</w:t>
            </w:r>
          </w:p>
        </w:tc>
        <w:tc>
          <w:tcPr>
            <w:tcW w:w="83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-3.6 (-9.9, 3.0)</w:t>
            </w:r>
          </w:p>
        </w:tc>
        <w:tc>
          <w:tcPr>
            <w:tcW w:w="111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0.423</w:t>
            </w:r>
          </w:p>
        </w:tc>
      </w:tr>
      <w:tr w:rsidR="00220F8C" w:rsidRPr="00217980" w:rsidTr="008C071D">
        <w:trPr>
          <w:jc w:val="center"/>
        </w:trPr>
        <w:tc>
          <w:tcPr>
            <w:tcW w:w="59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21-27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3,734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-1.4 (-6.3, 3.7)</w:t>
            </w:r>
          </w:p>
        </w:tc>
        <w:tc>
          <w:tcPr>
            <w:tcW w:w="83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-0.0 (-6.7, 7.1)</w:t>
            </w:r>
          </w:p>
        </w:tc>
        <w:tc>
          <w:tcPr>
            <w:tcW w:w="111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0.741</w:t>
            </w:r>
          </w:p>
        </w:tc>
      </w:tr>
      <w:tr w:rsidR="00220F8C" w:rsidRPr="00217980" w:rsidTr="008C071D">
        <w:trPr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17980">
              <w:rPr>
                <w:rFonts w:ascii="Times New Roman" w:hAnsi="Times New Roman" w:cs="Times New Roman"/>
                <w:b/>
              </w:rPr>
              <w:t>EMERGENCY DEPARTMENT VISITS (Adults)</w:t>
            </w:r>
          </w:p>
        </w:tc>
      </w:tr>
      <w:tr w:rsidR="00220F8C" w:rsidRPr="00217980" w:rsidTr="008C071D">
        <w:trPr>
          <w:gridAfter w:val="1"/>
          <w:wAfter w:w="40" w:type="pct"/>
          <w:trHeight w:val="259"/>
          <w:jc w:val="center"/>
        </w:trPr>
        <w:tc>
          <w:tcPr>
            <w:tcW w:w="594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Bacterial pneumonia -male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1,587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1,604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3.3 (-3.2, 10.2)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5.7 (-1.6, 13.6)</w:t>
            </w:r>
          </w:p>
        </w:tc>
        <w:tc>
          <w:tcPr>
            <w:tcW w:w="10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0.614</w:t>
            </w:r>
          </w:p>
        </w:tc>
      </w:tr>
      <w:tr w:rsidR="00220F8C" w:rsidRPr="00217980" w:rsidTr="008C071D">
        <w:trPr>
          <w:gridAfter w:val="1"/>
          <w:wAfter w:w="40" w:type="pct"/>
          <w:trHeight w:val="259"/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1,581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1,580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3.5 (-3.8, 11.2)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3.6 (-4.7, 12.6)</w:t>
            </w:r>
          </w:p>
        </w:tc>
        <w:tc>
          <w:tcPr>
            <w:tcW w:w="10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0.980</w:t>
            </w:r>
          </w:p>
        </w:tc>
      </w:tr>
      <w:tr w:rsidR="00220F8C" w:rsidRPr="00217980" w:rsidTr="008C071D">
        <w:trPr>
          <w:gridAfter w:val="1"/>
          <w:wAfter w:w="40" w:type="pct"/>
          <w:trHeight w:val="259"/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1,571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1,563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2.7 (-4.6, 10.6)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-0.3 (-8.6, 8.8)</w:t>
            </w:r>
          </w:p>
        </w:tc>
        <w:tc>
          <w:tcPr>
            <w:tcW w:w="10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0.595</w:t>
            </w:r>
          </w:p>
        </w:tc>
      </w:tr>
      <w:tr w:rsidR="00220F8C" w:rsidRPr="00217980" w:rsidTr="008C071D">
        <w:trPr>
          <w:gridAfter w:val="1"/>
          <w:wAfter w:w="40" w:type="pct"/>
          <w:trHeight w:val="259"/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1,562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1,545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1.5 (-6.4, 10.2)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-4.3 (-13.4, 5.7)</w:t>
            </w:r>
          </w:p>
        </w:tc>
        <w:tc>
          <w:tcPr>
            <w:tcW w:w="10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0.343</w:t>
            </w:r>
          </w:p>
        </w:tc>
      </w:tr>
      <w:tr w:rsidR="00220F8C" w:rsidRPr="00217980" w:rsidTr="008C071D">
        <w:trPr>
          <w:gridAfter w:val="1"/>
          <w:wAfter w:w="40" w:type="pct"/>
          <w:trHeight w:val="259"/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1,556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1,523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-0.4 (-8.8, 8.9)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-4.4 (-14.4, 6.7)</w:t>
            </w:r>
          </w:p>
        </w:tc>
        <w:tc>
          <w:tcPr>
            <w:tcW w:w="10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0.546</w:t>
            </w:r>
          </w:p>
        </w:tc>
      </w:tr>
      <w:tr w:rsidR="00220F8C" w:rsidRPr="00217980" w:rsidTr="008C071D">
        <w:trPr>
          <w:gridAfter w:val="1"/>
          <w:wAfter w:w="40" w:type="pct"/>
          <w:trHeight w:val="259"/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1,555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1,507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-1.4 (-10.0, 8.0)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-2.7 (-13.1, 9.0)</w:t>
            </w:r>
          </w:p>
        </w:tc>
        <w:tc>
          <w:tcPr>
            <w:tcW w:w="10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0.862</w:t>
            </w:r>
          </w:p>
        </w:tc>
      </w:tr>
      <w:tr w:rsidR="00220F8C" w:rsidRPr="00217980" w:rsidTr="008C071D">
        <w:trPr>
          <w:gridAfter w:val="1"/>
          <w:wAfter w:w="40" w:type="pct"/>
          <w:trHeight w:val="259"/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1,552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1,492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-2.7 (-12.0, 7.4)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-3.4 (-14.7, 9.3)</w:t>
            </w:r>
          </w:p>
        </w:tc>
        <w:tc>
          <w:tcPr>
            <w:tcW w:w="10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0.927</w:t>
            </w:r>
          </w:p>
        </w:tc>
      </w:tr>
      <w:tr w:rsidR="00220F8C" w:rsidRPr="00217980" w:rsidTr="008C071D">
        <w:trPr>
          <w:gridAfter w:val="1"/>
          <w:wAfter w:w="40" w:type="pct"/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7</w:t>
            </w:r>
            <w:r w:rsidRPr="00FF76C1"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1,519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1,394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-3.0 (-11.6, 6.5)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6.4 (-6.3, 20.9)</w:t>
            </w:r>
          </w:p>
        </w:tc>
        <w:tc>
          <w:tcPr>
            <w:tcW w:w="10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0.233</w:t>
            </w:r>
          </w:p>
        </w:tc>
      </w:tr>
      <w:tr w:rsidR="00220F8C" w:rsidRPr="00217980" w:rsidTr="008C071D">
        <w:trPr>
          <w:gridAfter w:val="1"/>
          <w:wAfter w:w="40" w:type="pct"/>
          <w:jc w:val="center"/>
        </w:trPr>
        <w:tc>
          <w:tcPr>
            <w:tcW w:w="594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14-20</w:t>
            </w: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1,493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1,309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7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7.8 (-1.3, 17.7)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-2.6 (-14.2, 10.5)</w:t>
            </w:r>
          </w:p>
        </w:tc>
        <w:tc>
          <w:tcPr>
            <w:tcW w:w="107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0.176</w:t>
            </w:r>
          </w:p>
        </w:tc>
      </w:tr>
      <w:tr w:rsidR="00220F8C" w:rsidRPr="00217980" w:rsidTr="008C071D">
        <w:trPr>
          <w:gridAfter w:val="1"/>
          <w:wAfter w:w="40" w:type="pct"/>
          <w:jc w:val="center"/>
        </w:trPr>
        <w:tc>
          <w:tcPr>
            <w:tcW w:w="59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21-27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1,476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1,250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8.8 (1.6, 16.4)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-8.3 (-17.3, 1.7)</w:t>
            </w:r>
          </w:p>
        </w:tc>
        <w:tc>
          <w:tcPr>
            <w:tcW w:w="107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</w:tr>
      <w:tr w:rsidR="00220F8C" w:rsidRPr="00217980" w:rsidTr="008C071D">
        <w:trPr>
          <w:gridAfter w:val="1"/>
          <w:wAfter w:w="40" w:type="pct"/>
          <w:trHeight w:val="259"/>
          <w:jc w:val="center"/>
        </w:trPr>
        <w:tc>
          <w:tcPr>
            <w:tcW w:w="59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Bacterial pneumonia -female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1,766</w:t>
            </w:r>
          </w:p>
        </w:tc>
        <w:tc>
          <w:tcPr>
            <w:tcW w:w="43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1,775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10.1 (2.8, 17.8)</w:t>
            </w:r>
          </w:p>
        </w:tc>
        <w:tc>
          <w:tcPr>
            <w:tcW w:w="83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11.5 (3.2, 20.4)</w:t>
            </w:r>
          </w:p>
        </w:tc>
        <w:tc>
          <w:tcPr>
            <w:tcW w:w="107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0.798</w:t>
            </w:r>
          </w:p>
        </w:tc>
      </w:tr>
      <w:tr w:rsidR="00220F8C" w:rsidRPr="00217980" w:rsidTr="008C071D">
        <w:trPr>
          <w:gridAfter w:val="1"/>
          <w:wAfter w:w="40" w:type="pct"/>
          <w:jc w:val="center"/>
        </w:trPr>
        <w:tc>
          <w:tcPr>
            <w:tcW w:w="59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1,761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1,758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9.6 (2.7, 16.9)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7.7 (-0.2, 16.2)</w:t>
            </w:r>
          </w:p>
        </w:tc>
        <w:tc>
          <w:tcPr>
            <w:tcW w:w="11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0.721</w:t>
            </w:r>
          </w:p>
        </w:tc>
      </w:tr>
      <w:tr w:rsidR="00220F8C" w:rsidRPr="00217980" w:rsidTr="008C071D">
        <w:trPr>
          <w:gridAfter w:val="1"/>
          <w:wAfter w:w="40" w:type="pct"/>
          <w:jc w:val="center"/>
        </w:trPr>
        <w:tc>
          <w:tcPr>
            <w:tcW w:w="59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1,757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1,743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10.7 (4.0, 17.8)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4.9 (-2.7, 13.2)</w:t>
            </w:r>
          </w:p>
        </w:tc>
        <w:tc>
          <w:tcPr>
            <w:tcW w:w="11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0.262</w:t>
            </w:r>
          </w:p>
        </w:tc>
      </w:tr>
      <w:tr w:rsidR="00220F8C" w:rsidRPr="00217980" w:rsidTr="008C071D">
        <w:trPr>
          <w:gridAfter w:val="1"/>
          <w:wAfter w:w="40" w:type="pct"/>
          <w:jc w:val="center"/>
        </w:trPr>
        <w:tc>
          <w:tcPr>
            <w:tcW w:w="59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1,719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11.1 (3.8, 18.9)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6.3 (-2.4, 15.7)</w:t>
            </w:r>
          </w:p>
        </w:tc>
        <w:tc>
          <w:tcPr>
            <w:tcW w:w="11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0.405</w:t>
            </w:r>
          </w:p>
        </w:tc>
      </w:tr>
      <w:tr w:rsidR="00220F8C" w:rsidRPr="00217980" w:rsidTr="008C071D">
        <w:trPr>
          <w:gridAfter w:val="1"/>
          <w:wAfter w:w="40" w:type="pct"/>
          <w:jc w:val="center"/>
        </w:trPr>
        <w:tc>
          <w:tcPr>
            <w:tcW w:w="59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1,753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1,703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9.9 (2.2, 18.2)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7.8 (-1.7, 18.2)</w:t>
            </w:r>
          </w:p>
        </w:tc>
        <w:tc>
          <w:tcPr>
            <w:tcW w:w="11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0.733</w:t>
            </w:r>
          </w:p>
        </w:tc>
      </w:tr>
      <w:tr w:rsidR="00220F8C" w:rsidRPr="00217980" w:rsidTr="008C071D">
        <w:trPr>
          <w:gridAfter w:val="1"/>
          <w:wAfter w:w="40" w:type="pct"/>
          <w:jc w:val="center"/>
        </w:trPr>
        <w:tc>
          <w:tcPr>
            <w:tcW w:w="59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1,746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1,685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9.9 (1.4, 19.0)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8.5 (-2.1, 20.2)</w:t>
            </w:r>
          </w:p>
        </w:tc>
        <w:tc>
          <w:tcPr>
            <w:tcW w:w="11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0.844</w:t>
            </w:r>
          </w:p>
        </w:tc>
      </w:tr>
      <w:tr w:rsidR="00220F8C" w:rsidRPr="00217980" w:rsidTr="008C071D">
        <w:trPr>
          <w:gridAfter w:val="1"/>
          <w:wAfter w:w="40" w:type="pct"/>
          <w:jc w:val="center"/>
        </w:trPr>
        <w:tc>
          <w:tcPr>
            <w:tcW w:w="59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1,744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1,665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7.8 (-1.0, 17.4)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4.6 (-6.4, 16.9)</w:t>
            </w:r>
          </w:p>
        </w:tc>
        <w:tc>
          <w:tcPr>
            <w:tcW w:w="11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0.664</w:t>
            </w:r>
          </w:p>
        </w:tc>
      </w:tr>
      <w:tr w:rsidR="00220F8C" w:rsidRPr="00217980" w:rsidTr="008C071D">
        <w:trPr>
          <w:gridAfter w:val="1"/>
          <w:wAfter w:w="40" w:type="pct"/>
          <w:jc w:val="center"/>
        </w:trPr>
        <w:tc>
          <w:tcPr>
            <w:tcW w:w="59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7-13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1,726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1,557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-3.2 (-10.9, 5.1)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2.1 (-9.2, 14.8)</w:t>
            </w:r>
          </w:p>
        </w:tc>
        <w:tc>
          <w:tcPr>
            <w:tcW w:w="11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0.452</w:t>
            </w:r>
          </w:p>
        </w:tc>
      </w:tr>
      <w:tr w:rsidR="00220F8C" w:rsidRPr="00217980" w:rsidTr="008C071D">
        <w:trPr>
          <w:gridAfter w:val="1"/>
          <w:wAfter w:w="40" w:type="pct"/>
          <w:jc w:val="center"/>
        </w:trPr>
        <w:tc>
          <w:tcPr>
            <w:tcW w:w="59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14-20</w:t>
            </w: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1,707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1,471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794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0.2 (-7.8, 8.9)</w:t>
            </w:r>
          </w:p>
        </w:tc>
        <w:tc>
          <w:tcPr>
            <w:tcW w:w="795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4.3 (-7.5, 17.5)</w:t>
            </w:r>
          </w:p>
        </w:tc>
        <w:tc>
          <w:tcPr>
            <w:tcW w:w="111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0.579</w:t>
            </w:r>
          </w:p>
        </w:tc>
      </w:tr>
      <w:tr w:rsidR="00220F8C" w:rsidRPr="00217980" w:rsidTr="008C071D">
        <w:trPr>
          <w:gridAfter w:val="1"/>
          <w:wAfter w:w="40" w:type="pct"/>
          <w:jc w:val="center"/>
        </w:trPr>
        <w:tc>
          <w:tcPr>
            <w:tcW w:w="59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21-27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1,672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1,394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3.7 (-4.2, 12.2)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2.8 (-8.7, 15.7)</w:t>
            </w:r>
          </w:p>
        </w:tc>
        <w:tc>
          <w:tcPr>
            <w:tcW w:w="111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0.898</w:t>
            </w:r>
          </w:p>
        </w:tc>
      </w:tr>
    </w:tbl>
    <w:p w:rsidR="00220F8C" w:rsidRPr="00217980" w:rsidRDefault="00220F8C" w:rsidP="00220F8C">
      <w:pPr>
        <w:rPr>
          <w:rFonts w:ascii="Times New Roman" w:hAnsi="Times New Roman" w:cs="Times New Roman"/>
        </w:rPr>
      </w:pPr>
    </w:p>
    <w:p w:rsidR="00220F8C" w:rsidRPr="00217980" w:rsidRDefault="00220F8C" w:rsidP="00220F8C">
      <w:pPr>
        <w:rPr>
          <w:rFonts w:ascii="Times New Roman" w:hAnsi="Times New Roman" w:cs="Times New Roman"/>
        </w:rPr>
      </w:pPr>
    </w:p>
    <w:p w:rsidR="00220F8C" w:rsidRPr="00217980" w:rsidRDefault="00220F8C" w:rsidP="00220F8C">
      <w:pPr>
        <w:rPr>
          <w:rFonts w:ascii="Times New Roman" w:hAnsi="Times New Roman" w:cs="Times New Roman"/>
        </w:rPr>
      </w:pPr>
    </w:p>
    <w:p w:rsidR="00220F8C" w:rsidRPr="00217980" w:rsidRDefault="00220F8C" w:rsidP="00220F8C">
      <w:pPr>
        <w:rPr>
          <w:rFonts w:ascii="Times New Roman" w:hAnsi="Times New Roman" w:cs="Times New Roman"/>
        </w:rPr>
      </w:pPr>
    </w:p>
    <w:p w:rsidR="00220F8C" w:rsidRPr="00217980" w:rsidRDefault="00220F8C" w:rsidP="00220F8C">
      <w:pPr>
        <w:rPr>
          <w:rFonts w:ascii="Times New Roman" w:hAnsi="Times New Roman" w:cs="Times New Roman"/>
        </w:rPr>
      </w:pPr>
    </w:p>
    <w:p w:rsidR="00220F8C" w:rsidRPr="00217980" w:rsidRDefault="00220F8C" w:rsidP="00220F8C">
      <w:pPr>
        <w:rPr>
          <w:rFonts w:ascii="Times New Roman" w:hAnsi="Times New Roman" w:cs="Times New Roman"/>
        </w:rPr>
      </w:pPr>
    </w:p>
    <w:p w:rsidR="00220F8C" w:rsidRDefault="00220F8C" w:rsidP="00220F8C">
      <w:pPr>
        <w:rPr>
          <w:rFonts w:ascii="Times New Roman" w:hAnsi="Times New Roman" w:cs="Times New Roman"/>
        </w:rPr>
      </w:pPr>
    </w:p>
    <w:p w:rsidR="00220F8C" w:rsidRDefault="00220F8C" w:rsidP="00220F8C">
      <w:pPr>
        <w:rPr>
          <w:rFonts w:ascii="Times New Roman" w:hAnsi="Times New Roman" w:cs="Times New Roman"/>
        </w:rPr>
      </w:pPr>
    </w:p>
    <w:p w:rsidR="00220F8C" w:rsidRDefault="00220F8C" w:rsidP="00220F8C">
      <w:pPr>
        <w:rPr>
          <w:rFonts w:ascii="Times New Roman" w:hAnsi="Times New Roman" w:cs="Times New Roman"/>
        </w:rPr>
      </w:pPr>
    </w:p>
    <w:p w:rsidR="008C071D" w:rsidRDefault="008C071D" w:rsidP="00220F8C">
      <w:pPr>
        <w:rPr>
          <w:rFonts w:ascii="Times New Roman" w:hAnsi="Times New Roman" w:cs="Times New Roman"/>
        </w:rPr>
      </w:pPr>
    </w:p>
    <w:p w:rsidR="008C071D" w:rsidRDefault="008C071D" w:rsidP="00220F8C">
      <w:pPr>
        <w:rPr>
          <w:rFonts w:ascii="Times New Roman" w:hAnsi="Times New Roman" w:cs="Times New Roman"/>
        </w:rPr>
      </w:pPr>
    </w:p>
    <w:p w:rsidR="00220F8C" w:rsidRDefault="00220F8C" w:rsidP="00220F8C">
      <w:pPr>
        <w:rPr>
          <w:rFonts w:ascii="Times New Roman" w:hAnsi="Times New Roman" w:cs="Times New Roman"/>
        </w:rPr>
      </w:pPr>
    </w:p>
    <w:p w:rsidR="00220F8C" w:rsidRDefault="00220F8C" w:rsidP="00220F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</w:t>
      </w:r>
      <w:r w:rsidR="002F72BB">
        <w:rPr>
          <w:rFonts w:ascii="Times New Roman" w:hAnsi="Times New Roman" w:cs="Times New Roman"/>
          <w:b/>
        </w:rPr>
        <w:t>S3</w:t>
      </w:r>
      <w:r>
        <w:rPr>
          <w:rFonts w:ascii="Times New Roman" w:hAnsi="Times New Roman" w:cs="Times New Roman"/>
          <w:b/>
        </w:rPr>
        <w:t xml:space="preserve">. </w:t>
      </w:r>
      <w:r w:rsidRPr="00700003">
        <w:rPr>
          <w:rFonts w:ascii="Times New Roman" w:hAnsi="Times New Roman" w:cs="Times New Roman"/>
          <w:b/>
        </w:rPr>
        <w:t>Excess rate of</w:t>
      </w:r>
      <w:r>
        <w:rPr>
          <w:rFonts w:ascii="Times New Roman" w:hAnsi="Times New Roman" w:cs="Times New Roman"/>
          <w:b/>
        </w:rPr>
        <w:t xml:space="preserve"> culture negative pneumonia </w:t>
      </w:r>
      <w:r w:rsidRPr="00700003">
        <w:rPr>
          <w:rFonts w:ascii="Times New Roman" w:hAnsi="Times New Roman" w:cs="Times New Roman"/>
          <w:b/>
        </w:rPr>
        <w:t>hospital admissions and emergency department visits</w:t>
      </w:r>
      <w:r>
        <w:rPr>
          <w:rFonts w:ascii="Times New Roman" w:hAnsi="Times New Roman" w:cs="Times New Roman"/>
          <w:b/>
        </w:rPr>
        <w:t xml:space="preserve"> </w:t>
      </w:r>
      <w:r w:rsidRPr="00700003">
        <w:rPr>
          <w:rFonts w:ascii="Times New Roman" w:hAnsi="Times New Roman" w:cs="Times New Roman"/>
          <w:b/>
        </w:rPr>
        <w:t xml:space="preserve">associated with interquartile range increases in ﬁne particulate matter air pollution </w:t>
      </w:r>
      <w:r>
        <w:rPr>
          <w:rFonts w:ascii="Times New Roman" w:hAnsi="Times New Roman" w:cs="Times New Roman"/>
          <w:b/>
        </w:rPr>
        <w:t>(</w:t>
      </w:r>
      <w:r w:rsidRPr="00700003">
        <w:rPr>
          <w:rFonts w:ascii="Times New Roman" w:hAnsi="Times New Roman" w:cs="Times New Roman"/>
          <w:b/>
        </w:rPr>
        <w:t xml:space="preserve">2.5 </w:t>
      </w:r>
      <w:r>
        <w:rPr>
          <w:rFonts w:ascii="Times New Roman" w:hAnsi="Times New Roman" w:cs="Times New Roman"/>
          <w:b/>
        </w:rPr>
        <w:t>µ</w:t>
      </w:r>
      <w:r w:rsidRPr="00700003">
        <w:rPr>
          <w:rFonts w:ascii="Times New Roman" w:hAnsi="Times New Roman" w:cs="Times New Roman"/>
          <w:b/>
        </w:rPr>
        <w:t>m or less in diameter concentration</w:t>
      </w:r>
      <w:r>
        <w:rPr>
          <w:rFonts w:ascii="Times New Roman" w:hAnsi="Times New Roman" w:cs="Times New Roman"/>
          <w:b/>
        </w:rPr>
        <w:t>)</w:t>
      </w:r>
      <w:r w:rsidRPr="00700003">
        <w:rPr>
          <w:rFonts w:ascii="Times New Roman" w:hAnsi="Times New Roman" w:cs="Times New Roman"/>
          <w:b/>
        </w:rPr>
        <w:t>, by lag time,</w:t>
      </w:r>
      <w:r>
        <w:rPr>
          <w:rFonts w:ascii="Times New Roman" w:hAnsi="Times New Roman" w:cs="Times New Roman"/>
          <w:b/>
        </w:rPr>
        <w:t xml:space="preserve"> </w:t>
      </w:r>
      <w:r w:rsidRPr="00700003">
        <w:rPr>
          <w:rFonts w:ascii="Times New Roman" w:hAnsi="Times New Roman" w:cs="Times New Roman"/>
          <w:b/>
        </w:rPr>
        <w:t>outcome</w:t>
      </w:r>
      <w:r>
        <w:rPr>
          <w:rFonts w:ascii="Times New Roman" w:hAnsi="Times New Roman" w:cs="Times New Roman"/>
          <w:b/>
        </w:rPr>
        <w:t>, period and sex.</w:t>
      </w:r>
    </w:p>
    <w:tbl>
      <w:tblPr>
        <w:tblStyle w:val="TableGrid4"/>
        <w:tblW w:w="437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898"/>
        <w:gridCol w:w="899"/>
        <w:gridCol w:w="93"/>
        <w:gridCol w:w="899"/>
        <w:gridCol w:w="992"/>
        <w:gridCol w:w="1804"/>
        <w:gridCol w:w="1804"/>
        <w:gridCol w:w="86"/>
        <w:gridCol w:w="2435"/>
        <w:gridCol w:w="86"/>
      </w:tblGrid>
      <w:tr w:rsidR="00220F8C" w:rsidRPr="00217980" w:rsidTr="008C071D">
        <w:trPr>
          <w:jc w:val="center"/>
        </w:trPr>
        <w:tc>
          <w:tcPr>
            <w:tcW w:w="595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Outcome</w:t>
            </w:r>
          </w:p>
        </w:tc>
        <w:tc>
          <w:tcPr>
            <w:tcW w:w="396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Lag Days</w:t>
            </w:r>
          </w:p>
        </w:tc>
        <w:tc>
          <w:tcPr>
            <w:tcW w:w="396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N</w:t>
            </w:r>
          </w:p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Before</w:t>
            </w:r>
          </w:p>
        </w:tc>
        <w:tc>
          <w:tcPr>
            <w:tcW w:w="437" w:type="pct"/>
            <w:gridSpan w:val="2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N</w:t>
            </w:r>
          </w:p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During</w:t>
            </w:r>
          </w:p>
        </w:tc>
        <w:tc>
          <w:tcPr>
            <w:tcW w:w="437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IQR (µg/m</w:t>
            </w:r>
            <w:r w:rsidRPr="00217980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2179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95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2014-2016</w:t>
            </w:r>
          </w:p>
        </w:tc>
        <w:tc>
          <w:tcPr>
            <w:tcW w:w="795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2017-2019</w:t>
            </w:r>
          </w:p>
        </w:tc>
        <w:tc>
          <w:tcPr>
            <w:tcW w:w="1149" w:type="pct"/>
            <w:gridSpan w:val="3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p-value</w:t>
            </w:r>
          </w:p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>for interaction (2 df)</w:t>
            </w:r>
          </w:p>
        </w:tc>
      </w:tr>
      <w:tr w:rsidR="00220F8C" w:rsidRPr="00217980" w:rsidTr="008C071D">
        <w:trPr>
          <w:trHeight w:val="540"/>
          <w:jc w:val="center"/>
        </w:trPr>
        <w:tc>
          <w:tcPr>
            <w:tcW w:w="595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" w:type="pct"/>
            <w:gridSpan w:val="2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 xml:space="preserve">Excess </w:t>
            </w:r>
            <w:r>
              <w:rPr>
                <w:rFonts w:ascii="Times New Roman" w:hAnsi="Times New Roman" w:cs="Times New Roman"/>
                <w:b/>
              </w:rPr>
              <w:t>rate</w:t>
            </w:r>
            <w:r w:rsidRPr="00217980">
              <w:rPr>
                <w:rFonts w:ascii="Times New Roman" w:hAnsi="Times New Roman" w:cs="Times New Roman"/>
                <w:b/>
              </w:rPr>
              <w:t xml:space="preserve"> % (95% CI)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980">
              <w:rPr>
                <w:rFonts w:ascii="Times New Roman" w:hAnsi="Times New Roman" w:cs="Times New Roman"/>
                <w:b/>
              </w:rPr>
              <w:t xml:space="preserve">Excess </w:t>
            </w:r>
            <w:r>
              <w:rPr>
                <w:rFonts w:ascii="Times New Roman" w:hAnsi="Times New Roman" w:cs="Times New Roman"/>
                <w:b/>
              </w:rPr>
              <w:t>rate</w:t>
            </w:r>
            <w:r w:rsidRPr="00217980">
              <w:rPr>
                <w:rFonts w:ascii="Times New Roman" w:hAnsi="Times New Roman" w:cs="Times New Roman"/>
                <w:b/>
              </w:rPr>
              <w:t xml:space="preserve"> % (95% CI)</w:t>
            </w:r>
          </w:p>
        </w:tc>
        <w:tc>
          <w:tcPr>
            <w:tcW w:w="1149" w:type="pct"/>
            <w:gridSpan w:val="3"/>
            <w:vMerge/>
            <w:tcBorders>
              <w:left w:val="nil"/>
              <w:bottom w:val="single" w:sz="4" w:space="0" w:color="auto"/>
              <w:right w:val="nil"/>
            </w:tcBorders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20F8C" w:rsidRPr="00217980" w:rsidTr="008C071D">
        <w:trPr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17980">
              <w:rPr>
                <w:rFonts w:ascii="Times New Roman" w:hAnsi="Times New Roman" w:cs="Times New Roman"/>
                <w:b/>
                <w:color w:val="000000"/>
              </w:rPr>
              <w:t>HOSPITAL ADMISSIONS (Adult)</w:t>
            </w:r>
          </w:p>
        </w:tc>
      </w:tr>
      <w:tr w:rsidR="00220F8C" w:rsidRPr="00217980" w:rsidTr="008C071D">
        <w:trPr>
          <w:jc w:val="center"/>
        </w:trPr>
        <w:tc>
          <w:tcPr>
            <w:tcW w:w="595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Culture negative pneumonia-male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23,352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16,325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1.9 (0.0, 3.8)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1.7 (-0.6, 4.2)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0.932</w:t>
            </w:r>
          </w:p>
        </w:tc>
      </w:tr>
      <w:tr w:rsidR="00220F8C" w:rsidRPr="00217980" w:rsidTr="008C071D">
        <w:trPr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23,240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16,079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2.4 (0.4, 4.4)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2.5 (-0.0, 5.0)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0.950</w:t>
            </w:r>
          </w:p>
        </w:tc>
      </w:tr>
      <w:tr w:rsidR="00220F8C" w:rsidRPr="00217980" w:rsidTr="008C071D">
        <w:trPr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23,163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15,839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3.1 (1.0, 5.2)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3.4 (0.7, 6.2)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0.843</w:t>
            </w:r>
          </w:p>
        </w:tc>
      </w:tr>
      <w:tr w:rsidR="00220F8C" w:rsidRPr="00217980" w:rsidTr="008C071D">
        <w:trPr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23,081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15,573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3.0 (1.0, 5.1)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3.6 (0.8, 6.5)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0.742</w:t>
            </w:r>
          </w:p>
        </w:tc>
      </w:tr>
      <w:tr w:rsidR="00220F8C" w:rsidRPr="00217980" w:rsidTr="008C071D">
        <w:trPr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22,998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15,376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2.9 (0.8, 5.0)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4.0 (1.1, 7.1)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0.520</w:t>
            </w:r>
          </w:p>
        </w:tc>
      </w:tr>
      <w:tr w:rsidR="00220F8C" w:rsidRPr="00217980" w:rsidTr="008C071D">
        <w:trPr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22,935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15,170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2.1 (-0.0, 4.3)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3.9 (0.8, 7.1)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0.340</w:t>
            </w:r>
          </w:p>
        </w:tc>
      </w:tr>
      <w:tr w:rsidR="00220F8C" w:rsidRPr="00217980" w:rsidTr="008C071D">
        <w:trPr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22,867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14,998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1.6 (-0.5, 3.9)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3.9 (0.7, 7.1)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0.251</w:t>
            </w:r>
          </w:p>
        </w:tc>
      </w:tr>
      <w:tr w:rsidR="00220F8C" w:rsidRPr="00217980" w:rsidTr="008C071D">
        <w:trPr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7-13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22,350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13,689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-2.6 (-4.8, -0.5)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1.4 (-2.1, 5.0)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0.048</w:t>
            </w:r>
          </w:p>
        </w:tc>
      </w:tr>
      <w:tr w:rsidR="00220F8C" w:rsidRPr="00217980" w:rsidTr="008C071D">
        <w:trPr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14-20</w:t>
            </w: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21,826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12,654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7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-1.8 (-4.1, 0.5)</w:t>
            </w:r>
          </w:p>
        </w:tc>
        <w:tc>
          <w:tcPr>
            <w:tcW w:w="7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-5.9 (-9.4, -2.3)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0.054</w:t>
            </w:r>
          </w:p>
        </w:tc>
      </w:tr>
      <w:tr w:rsidR="00220F8C" w:rsidRPr="00217980" w:rsidTr="008C071D">
        <w:trPr>
          <w:jc w:val="center"/>
        </w:trPr>
        <w:tc>
          <w:tcPr>
            <w:tcW w:w="595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21-27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21,302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11,807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2.3 (-0.2, 4.8)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0.5 (-3.4, 4.6)</w:t>
            </w:r>
          </w:p>
        </w:tc>
        <w:tc>
          <w:tcPr>
            <w:tcW w:w="1149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0.442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595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Culture negative pneumonia -female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25,966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18,080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0.7 (-1.1, 2.5)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1.8 (-0.5, 4.2)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0.428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25,863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17,819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1.4 (-0.4, 3.2)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2.4 (0.0, 4.8)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0.491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25,790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17,560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2.0 (0.0, 3.9)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2.7 (0.2, 5.4)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0.622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0-3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25,689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17,326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1.7 (-0.3, 3.7)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3.2 (0.5, 6.0)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0.371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25,604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17,063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1.6 (-0.5, 3.6)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3.5 (0.6, 6.4)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0.279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25,509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16,845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1.4 (-0.7, 3.5)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3.9 (0.9, 7.0)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0.159</w:t>
            </w:r>
          </w:p>
        </w:tc>
      </w:tr>
      <w:tr w:rsidR="00220F8C" w:rsidRPr="00217980" w:rsidTr="008C071D">
        <w:trPr>
          <w:trHeight w:val="259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0-6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25,416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16,616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0.7 (-1.4, 2.9)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3.8 (0.7, 7.0)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0.100</w:t>
            </w:r>
          </w:p>
        </w:tc>
      </w:tr>
      <w:tr w:rsidR="00220F8C" w:rsidRPr="00217980" w:rsidTr="008C071D">
        <w:trPr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7-13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24,828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15,236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-3.0 (-5.1, -0.9)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-3.6 (-6.9, -0.2)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0.770</w:t>
            </w:r>
          </w:p>
        </w:tc>
      </w:tr>
      <w:tr w:rsidR="00220F8C" w:rsidRPr="00217980" w:rsidTr="008C071D">
        <w:trPr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14-20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24,300</w:t>
            </w: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14,135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7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1.7 (-0.6, 4.0)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1.7 (-2.0, 5.5)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0.993</w:t>
            </w:r>
          </w:p>
        </w:tc>
      </w:tr>
      <w:tr w:rsidR="00220F8C" w:rsidRPr="00217980" w:rsidTr="008C071D">
        <w:trPr>
          <w:jc w:val="center"/>
        </w:trPr>
        <w:tc>
          <w:tcPr>
            <w:tcW w:w="595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21-27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23,746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13,266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2.3 (0.1, 4.7)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-0.4 (-4.0, 3.4)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0.205</w:t>
            </w:r>
          </w:p>
        </w:tc>
      </w:tr>
      <w:tr w:rsidR="00220F8C" w:rsidRPr="00217980" w:rsidTr="008C071D">
        <w:trPr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17980">
              <w:rPr>
                <w:rFonts w:ascii="Times New Roman" w:hAnsi="Times New Roman" w:cs="Times New Roman"/>
                <w:b/>
              </w:rPr>
              <w:t>EMERGENCY DEPARTMENT VISITS (Adults)</w:t>
            </w:r>
          </w:p>
        </w:tc>
      </w:tr>
      <w:tr w:rsidR="00220F8C" w:rsidRPr="00217980" w:rsidTr="008C071D">
        <w:trPr>
          <w:gridAfter w:val="1"/>
          <w:wAfter w:w="38" w:type="pct"/>
          <w:trHeight w:val="259"/>
          <w:jc w:val="center"/>
        </w:trPr>
        <w:tc>
          <w:tcPr>
            <w:tcW w:w="595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Culture negative pneumonia -male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16,453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17,101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1.0 (-1.1, 3.1)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1.8 (-0.5, 4.1)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0.599</w:t>
            </w:r>
          </w:p>
        </w:tc>
      </w:tr>
      <w:tr w:rsidR="00220F8C" w:rsidRPr="00217980" w:rsidTr="008C071D">
        <w:trPr>
          <w:gridAfter w:val="1"/>
          <w:wAfter w:w="38" w:type="pct"/>
          <w:trHeight w:val="259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16,396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16,865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1.3 (-0.8, 3.5)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1.7 (-0.6, 4.1)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0.785</w:t>
            </w:r>
          </w:p>
        </w:tc>
      </w:tr>
      <w:tr w:rsidR="00220F8C" w:rsidRPr="00217980" w:rsidTr="008C071D">
        <w:trPr>
          <w:gridAfter w:val="1"/>
          <w:wAfter w:w="38" w:type="pct"/>
          <w:trHeight w:val="259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16,334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16,639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0.7 (-1.4, 3.0)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2.5 (0.1, 5.0)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0.270</w:t>
            </w:r>
          </w:p>
        </w:tc>
      </w:tr>
      <w:tr w:rsidR="00220F8C" w:rsidRPr="00217980" w:rsidTr="008C071D">
        <w:trPr>
          <w:gridAfter w:val="1"/>
          <w:wAfter w:w="38" w:type="pct"/>
          <w:trHeight w:val="259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16,281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16,401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1.2 (-1.1, 3.5)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3.6 (1.0, 6.3)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0.158</w:t>
            </w:r>
          </w:p>
        </w:tc>
      </w:tr>
      <w:tr w:rsidR="00220F8C" w:rsidRPr="00217980" w:rsidTr="008C071D">
        <w:trPr>
          <w:gridAfter w:val="1"/>
          <w:wAfter w:w="38" w:type="pct"/>
          <w:trHeight w:val="259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16,233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16,190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0.9 (-1.4, 3.3)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5.1 (2.3, 8.0)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0.022</w:t>
            </w:r>
          </w:p>
        </w:tc>
      </w:tr>
      <w:tr w:rsidR="00220F8C" w:rsidRPr="00217980" w:rsidTr="008C071D">
        <w:trPr>
          <w:gridAfter w:val="1"/>
          <w:wAfter w:w="38" w:type="pct"/>
          <w:trHeight w:val="259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16,172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16,009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0.7 (-1.7, 3.1)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6.4 (3.5, 9.4)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0.002</w:t>
            </w:r>
          </w:p>
        </w:tc>
      </w:tr>
      <w:tr w:rsidR="00220F8C" w:rsidRPr="00217980" w:rsidTr="008C071D">
        <w:trPr>
          <w:gridAfter w:val="1"/>
          <w:wAfter w:w="38" w:type="pct"/>
          <w:trHeight w:val="259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16,115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15,837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 (-2.1, 2.9)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7.8 (4.7, 10.9)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&lt;0.001</w:t>
            </w:r>
          </w:p>
        </w:tc>
      </w:tr>
      <w:tr w:rsidR="00220F8C" w:rsidRPr="00217980" w:rsidTr="008C071D">
        <w:trPr>
          <w:gridAfter w:val="1"/>
          <w:wAfter w:w="38" w:type="pct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7-13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15,731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14,662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-0.6 (-3.0, 1.9)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-0.9 (-4.1, 2.5)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0.894</w:t>
            </w:r>
          </w:p>
        </w:tc>
      </w:tr>
      <w:tr w:rsidR="00220F8C" w:rsidRPr="00217980" w:rsidTr="008C071D">
        <w:trPr>
          <w:gridAfter w:val="1"/>
          <w:wAfter w:w="38" w:type="pct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14-20</w:t>
            </w: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15,385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13,698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-1.4 (-3.9, 1.2)</w:t>
            </w:r>
          </w:p>
        </w:tc>
        <w:tc>
          <w:tcPr>
            <w:tcW w:w="7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-3.6 (-7.0, -0.1)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0.294</w:t>
            </w:r>
          </w:p>
        </w:tc>
      </w:tr>
      <w:tr w:rsidR="00220F8C" w:rsidRPr="00217980" w:rsidTr="008C071D">
        <w:trPr>
          <w:gridAfter w:val="1"/>
          <w:wAfter w:w="38" w:type="pct"/>
          <w:jc w:val="center"/>
        </w:trPr>
        <w:tc>
          <w:tcPr>
            <w:tcW w:w="595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21-27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15,035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12,890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3.1 (0.5, 5.9)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-1.3 (-4.8, 2.4)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0.047</w:t>
            </w:r>
          </w:p>
        </w:tc>
      </w:tr>
      <w:tr w:rsidR="00220F8C" w:rsidRPr="00217980" w:rsidTr="008C071D">
        <w:trPr>
          <w:gridAfter w:val="1"/>
          <w:wAfter w:w="38" w:type="pct"/>
          <w:trHeight w:val="259"/>
          <w:jc w:val="center"/>
        </w:trPr>
        <w:tc>
          <w:tcPr>
            <w:tcW w:w="595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Culture negative pneumonia -female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18,613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19,902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-0.4 (-2.4, 1.6)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2.7 (0.5, 4.9)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0.031</w:t>
            </w:r>
          </w:p>
        </w:tc>
      </w:tr>
      <w:tr w:rsidR="00220F8C" w:rsidRPr="00217980" w:rsidTr="008C071D">
        <w:trPr>
          <w:gridAfter w:val="1"/>
          <w:wAfter w:w="38" w:type="pct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18,531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19,653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0.1 (-1.9, 2.1)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4.1 (1.8, 6.4)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0.007</w:t>
            </w:r>
          </w:p>
        </w:tc>
      </w:tr>
      <w:tr w:rsidR="00220F8C" w:rsidRPr="00217980" w:rsidTr="008C071D">
        <w:trPr>
          <w:gridAfter w:val="1"/>
          <w:wAfter w:w="38" w:type="pct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18,464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19,390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0.5 (-1.6, 2.6)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5.8 (3.4, 8.2)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0.001</w:t>
            </w:r>
          </w:p>
        </w:tc>
      </w:tr>
      <w:tr w:rsidR="00220F8C" w:rsidRPr="00217980" w:rsidTr="008C071D">
        <w:trPr>
          <w:gridAfter w:val="1"/>
          <w:wAfter w:w="38" w:type="pct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18,383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19,112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 (-1.7, 2.6)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6.8 (4.3, 9.4)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0.001</w:t>
            </w:r>
          </w:p>
        </w:tc>
      </w:tr>
      <w:tr w:rsidR="00220F8C" w:rsidRPr="00217980" w:rsidTr="008C071D">
        <w:trPr>
          <w:gridAfter w:val="1"/>
          <w:wAfter w:w="38" w:type="pct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18,321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18,861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0.8 (-1.4, 3.0)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7.8 (5.1, 10.5)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&lt;0.001</w:t>
            </w:r>
          </w:p>
        </w:tc>
      </w:tr>
      <w:tr w:rsidR="00220F8C" w:rsidRPr="00217980" w:rsidTr="008C071D">
        <w:trPr>
          <w:gridAfter w:val="1"/>
          <w:wAfter w:w="38" w:type="pct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18,261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18,650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1.1 (-1.1, 3.4)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7.3 (4.6, 10.2)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&lt;0.001</w:t>
            </w:r>
          </w:p>
        </w:tc>
      </w:tr>
      <w:tr w:rsidR="00220F8C" w:rsidRPr="00217980" w:rsidTr="008C071D">
        <w:trPr>
          <w:gridAfter w:val="1"/>
          <w:wAfter w:w="38" w:type="pct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0-6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18,194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18,438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1.1 (-1.2, 3.5)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7.8 (5.0, 10.8)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&lt;0.001</w:t>
            </w:r>
          </w:p>
        </w:tc>
      </w:tr>
      <w:tr w:rsidR="00220F8C" w:rsidRPr="00217980" w:rsidTr="008C071D">
        <w:trPr>
          <w:gridAfter w:val="1"/>
          <w:wAfter w:w="38" w:type="pct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7-13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17,758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17,084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-0.4 (-2.7, 1.9)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0.4 (-2.7, 3.5)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0.685</w:t>
            </w:r>
          </w:p>
        </w:tc>
      </w:tr>
      <w:tr w:rsidR="00220F8C" w:rsidRPr="00217980" w:rsidTr="008C071D">
        <w:trPr>
          <w:gridAfter w:val="1"/>
          <w:wAfter w:w="38" w:type="pct"/>
          <w:jc w:val="center"/>
        </w:trPr>
        <w:tc>
          <w:tcPr>
            <w:tcW w:w="595" w:type="pct"/>
            <w:vMerge/>
            <w:tcBorders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14-20</w:t>
            </w: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17,350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15,944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-2.1 (-4.4, 0.3)</w:t>
            </w:r>
          </w:p>
        </w:tc>
        <w:tc>
          <w:tcPr>
            <w:tcW w:w="7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1.1 (-2.1, 4.5)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0.103</w:t>
            </w:r>
          </w:p>
        </w:tc>
      </w:tr>
      <w:tr w:rsidR="00220F8C" w:rsidRPr="00217980" w:rsidTr="008C071D">
        <w:trPr>
          <w:gridAfter w:val="1"/>
          <w:wAfter w:w="38" w:type="pct"/>
          <w:jc w:val="center"/>
        </w:trPr>
        <w:tc>
          <w:tcPr>
            <w:tcW w:w="595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</w:rPr>
            </w:pPr>
            <w:r w:rsidRPr="00217980">
              <w:rPr>
                <w:rFonts w:ascii="Times New Roman" w:hAnsi="Times New Roman" w:cs="Times New Roman"/>
              </w:rPr>
              <w:t>21-27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16,933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15,053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1.3 (-1.1, 3.8)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-0.9 (-4.1, 2.4)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20F8C" w:rsidRPr="00217980" w:rsidRDefault="00220F8C" w:rsidP="008C0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980">
              <w:rPr>
                <w:rFonts w:ascii="Times New Roman" w:hAnsi="Times New Roman" w:cs="Times New Roman"/>
              </w:rPr>
              <w:t>0.278</w:t>
            </w:r>
          </w:p>
        </w:tc>
      </w:tr>
    </w:tbl>
    <w:p w:rsidR="00220F8C" w:rsidRPr="00217980" w:rsidRDefault="00220F8C" w:rsidP="00220F8C">
      <w:pPr>
        <w:rPr>
          <w:rFonts w:ascii="Times New Roman" w:hAnsi="Times New Roman" w:cs="Times New Roman"/>
        </w:rPr>
      </w:pPr>
    </w:p>
    <w:p w:rsidR="00220F8C" w:rsidRPr="00217980" w:rsidRDefault="00220F8C" w:rsidP="00220F8C">
      <w:pPr>
        <w:rPr>
          <w:rFonts w:ascii="Times New Roman" w:hAnsi="Times New Roman" w:cs="Times New Roman"/>
        </w:rPr>
      </w:pPr>
    </w:p>
    <w:p w:rsidR="00220F8C" w:rsidRDefault="00220F8C" w:rsidP="00220F8C"/>
    <w:p w:rsidR="00220F8C" w:rsidRDefault="00220F8C" w:rsidP="00220F8C"/>
    <w:p w:rsidR="00220F8C" w:rsidRDefault="00220F8C" w:rsidP="00220F8C"/>
    <w:p w:rsidR="00220F8C" w:rsidRDefault="00220F8C" w:rsidP="00220F8C"/>
    <w:p w:rsidR="00220F8C" w:rsidRDefault="00220F8C" w:rsidP="00220F8C"/>
    <w:p w:rsidR="00220F8C" w:rsidRPr="002F72BB" w:rsidRDefault="00220F8C" w:rsidP="002F72BB">
      <w:pPr>
        <w:spacing w:after="160" w:line="259" w:lineRule="auto"/>
        <w:rPr>
          <w:rFonts w:ascii="Times New Roman" w:hAnsi="Times New Roman" w:cs="Times New Roman"/>
          <w:b/>
          <w:sz w:val="24"/>
        </w:rPr>
      </w:pPr>
      <w:bookmarkStart w:id="1" w:name="_GoBack"/>
      <w:bookmarkEnd w:id="1"/>
    </w:p>
    <w:sectPr w:rsidR="00220F8C" w:rsidRPr="002F72BB" w:rsidSect="00220F8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760DE"/>
    <w:multiLevelType w:val="hybridMultilevel"/>
    <w:tmpl w:val="91C49BC4"/>
    <w:lvl w:ilvl="0" w:tplc="AC10613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B1037E"/>
    <w:multiLevelType w:val="multilevel"/>
    <w:tmpl w:val="3B90542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91764F7"/>
    <w:multiLevelType w:val="hybridMultilevel"/>
    <w:tmpl w:val="F2903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8C"/>
    <w:rsid w:val="000F1094"/>
    <w:rsid w:val="00220F8C"/>
    <w:rsid w:val="00296D8F"/>
    <w:rsid w:val="002F72BB"/>
    <w:rsid w:val="003F03CE"/>
    <w:rsid w:val="008C071D"/>
    <w:rsid w:val="00C23F7F"/>
    <w:rsid w:val="00C335E2"/>
    <w:rsid w:val="00F6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D0D52"/>
  <w15:chartTrackingRefBased/>
  <w15:docId w15:val="{625F62D6-3C9A-47A3-9612-08873196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F8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F8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20F8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20F8C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220F8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20F8C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220F8C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220F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F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0F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F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F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F8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20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20F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0F8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20F8C"/>
  </w:style>
  <w:style w:type="paragraph" w:styleId="EndnoteText">
    <w:name w:val="endnote text"/>
    <w:basedOn w:val="Normal"/>
    <w:link w:val="EndnoteTextChar"/>
    <w:uiPriority w:val="99"/>
    <w:semiHidden/>
    <w:unhideWhenUsed/>
    <w:rsid w:val="00220F8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0F8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20F8C"/>
    <w:rPr>
      <w:vertAlign w:val="superscript"/>
    </w:rPr>
  </w:style>
  <w:style w:type="table" w:customStyle="1" w:styleId="TableGrid4">
    <w:name w:val="Table Grid4"/>
    <w:basedOn w:val="TableNormal"/>
    <w:next w:val="TableGrid"/>
    <w:uiPriority w:val="59"/>
    <w:rsid w:val="00220F8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20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0F8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20F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0F8C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20F8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0F8C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20F8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20F8C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220F8C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220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URMC</Company>
  <LinksUpToDate>false</LinksUpToDate>
  <CharactersWithSpaces>10534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Croft, Daniel</dc:creator>
  <cp:keywords/>
  <dc:description/>
  <cp:lastModifiedBy>Croft, Daniel</cp:lastModifiedBy>
  <cp:revision>5</cp:revision>
  <dcterms:created xsi:type="dcterms:W3CDTF">2023-06-06T01:36:00Z</dcterms:created>
  <dcterms:modified xsi:type="dcterms:W3CDTF">2023-06-15T14:06:00Z</dcterms:modified>
</cp:coreProperties>
</file>