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A27A3" w14:textId="4B37AA42" w:rsidR="0041388E" w:rsidRPr="00464E98" w:rsidRDefault="00941C37" w:rsidP="0041388E">
      <w:pPr>
        <w:jc w:val="center"/>
        <w:rPr>
          <w:sz w:val="40"/>
          <w:szCs w:val="40"/>
        </w:rPr>
      </w:pPr>
      <w:r w:rsidRPr="00464E98">
        <w:rPr>
          <w:sz w:val="40"/>
          <w:szCs w:val="40"/>
        </w:rPr>
        <w:t>Supplementary Material</w:t>
      </w:r>
    </w:p>
    <w:p w14:paraId="17FFDCE4" w14:textId="318B9300" w:rsidR="0041388E" w:rsidRPr="006554B2" w:rsidRDefault="0041388E" w:rsidP="0041388E">
      <w:pPr>
        <w:pStyle w:val="MDPI12title"/>
      </w:pPr>
      <w:r w:rsidRPr="006554B2">
        <w:t>Optimizing the annealing process of sol-gel hybrid coating technology for corrosion protection of Al</w:t>
      </w:r>
    </w:p>
    <w:p w14:paraId="0FBAF7A9" w14:textId="77777777" w:rsidR="00A364AC" w:rsidRPr="000738A4" w:rsidRDefault="00A364AC" w:rsidP="00A364AC">
      <w:pPr>
        <w:pStyle w:val="MDPI13authornames"/>
      </w:pPr>
      <w:r w:rsidRPr="000738A4">
        <w:t xml:space="preserve">Dimitris </w:t>
      </w:r>
      <w:proofErr w:type="spellStart"/>
      <w:r w:rsidRPr="000738A4">
        <w:t>Tsamos</w:t>
      </w:r>
      <w:proofErr w:type="spellEnd"/>
      <w:r w:rsidRPr="000738A4">
        <w:t xml:space="preserve"> </w:t>
      </w:r>
      <w:r w:rsidRPr="000738A4">
        <w:rPr>
          <w:vertAlign w:val="superscript"/>
        </w:rPr>
        <w:t>1</w:t>
      </w:r>
      <w:r w:rsidRPr="000738A4">
        <w:t xml:space="preserve">*, Panagiotis </w:t>
      </w:r>
      <w:proofErr w:type="spellStart"/>
      <w:r w:rsidRPr="000738A4">
        <w:t>Artemiou</w:t>
      </w:r>
      <w:proofErr w:type="spellEnd"/>
      <w:r w:rsidRPr="000738A4">
        <w:t xml:space="preserve"> </w:t>
      </w:r>
      <w:r>
        <w:rPr>
          <w:vertAlign w:val="superscript"/>
        </w:rPr>
        <w:t>1</w:t>
      </w:r>
      <w:r w:rsidRPr="000738A4">
        <w:t xml:space="preserve">, Dimitris </w:t>
      </w:r>
      <w:proofErr w:type="spellStart"/>
      <w:r w:rsidRPr="000738A4">
        <w:t>Fasnakis</w:t>
      </w:r>
      <w:proofErr w:type="spellEnd"/>
      <w:r w:rsidRPr="000738A4">
        <w:t xml:space="preserve"> </w:t>
      </w:r>
      <w:r>
        <w:rPr>
          <w:vertAlign w:val="superscript"/>
        </w:rPr>
        <w:t>2</w:t>
      </w:r>
      <w:r w:rsidRPr="000738A4">
        <w:t>,</w:t>
      </w:r>
      <w:r>
        <w:t xml:space="preserve"> </w:t>
      </w:r>
      <w:r w:rsidRPr="00B832B1">
        <w:t>Dionisis Loizos</w:t>
      </w:r>
      <w:r>
        <w:rPr>
          <w:vertAlign w:val="superscript"/>
        </w:rPr>
        <w:t>2</w:t>
      </w:r>
      <w:r>
        <w:t>,</w:t>
      </w:r>
      <w:r w:rsidRPr="000738A4">
        <w:t xml:space="preserve"> Stefanos </w:t>
      </w:r>
      <w:proofErr w:type="spellStart"/>
      <w:r w:rsidRPr="000738A4">
        <w:t>Gerardis</w:t>
      </w:r>
      <w:proofErr w:type="spellEnd"/>
      <w:r w:rsidRPr="000738A4">
        <w:t xml:space="preserve"> </w:t>
      </w:r>
      <w:r>
        <w:rPr>
          <w:vertAlign w:val="superscript"/>
        </w:rPr>
        <w:t>2</w:t>
      </w:r>
      <w:r w:rsidRPr="000738A4">
        <w:t xml:space="preserve"> </w:t>
      </w:r>
      <w:r w:rsidRPr="000738A4">
        <w:t xml:space="preserve">and Stergios </w:t>
      </w:r>
      <w:proofErr w:type="spellStart"/>
      <w:r w:rsidRPr="000738A4">
        <w:t>Maropoulos</w:t>
      </w:r>
      <w:proofErr w:type="spellEnd"/>
      <w:r w:rsidRPr="000738A4">
        <w:t xml:space="preserve"> </w:t>
      </w:r>
      <w:r>
        <w:rPr>
          <w:vertAlign w:val="superscript"/>
        </w:rPr>
        <w:t>2</w:t>
      </w:r>
      <w:r w:rsidRPr="000738A4">
        <w:t>*</w:t>
      </w:r>
    </w:p>
    <w:p w14:paraId="12BBCC10" w14:textId="77777777" w:rsidR="00A364AC" w:rsidRPr="000738A4" w:rsidRDefault="00A364AC" w:rsidP="00A364AC">
      <w:pPr>
        <w:pStyle w:val="MDPI16affiliation"/>
        <w:numPr>
          <w:ilvl w:val="0"/>
          <w:numId w:val="1"/>
        </w:numPr>
        <w:ind w:left="2608" w:firstLine="0"/>
      </w:pPr>
      <w:r w:rsidRPr="000738A4">
        <w:t xml:space="preserve">Laboratory for Biomaterials and Computational Mechanics, Department of Mechanical Engineering, University of Western Macedonia, 50100 </w:t>
      </w:r>
      <w:proofErr w:type="spellStart"/>
      <w:r w:rsidRPr="000738A4">
        <w:t>Kozani</w:t>
      </w:r>
      <w:proofErr w:type="spellEnd"/>
      <w:r w:rsidRPr="000738A4">
        <w:t xml:space="preserve">, </w:t>
      </w:r>
      <w:proofErr w:type="gramStart"/>
      <w:r w:rsidRPr="000738A4">
        <w:t>Greece;</w:t>
      </w:r>
      <w:proofErr w:type="gramEnd"/>
      <w:r w:rsidRPr="000738A4">
        <w:t xml:space="preserve"> </w:t>
      </w:r>
    </w:p>
    <w:p w14:paraId="49904818" w14:textId="77777777" w:rsidR="00A364AC" w:rsidRPr="000738A4" w:rsidRDefault="00A364AC" w:rsidP="00A364AC">
      <w:pPr>
        <w:pStyle w:val="MDPI16affiliation"/>
        <w:numPr>
          <w:ilvl w:val="0"/>
          <w:numId w:val="1"/>
        </w:numPr>
        <w:ind w:left="2608" w:firstLine="0"/>
      </w:pPr>
      <w:r w:rsidRPr="000738A4">
        <w:t xml:space="preserve">Centre for Testing of Materials and Constructions, Department of Mechanical Engineering, University of Western Macedonia, 50100 </w:t>
      </w:r>
      <w:proofErr w:type="spellStart"/>
      <w:r w:rsidRPr="000738A4">
        <w:t>Kozani</w:t>
      </w:r>
      <w:proofErr w:type="spellEnd"/>
      <w:r w:rsidRPr="000738A4">
        <w:t xml:space="preserve">, </w:t>
      </w:r>
      <w:proofErr w:type="gramStart"/>
      <w:r w:rsidRPr="000738A4">
        <w:t>Greece;</w:t>
      </w:r>
      <w:proofErr w:type="gramEnd"/>
      <w:r w:rsidRPr="000738A4">
        <w:t xml:space="preserve"> </w:t>
      </w:r>
    </w:p>
    <w:p w14:paraId="721218FB" w14:textId="339CC9A9" w:rsidR="0041388E" w:rsidRDefault="00A364AC" w:rsidP="00A364AC">
      <w:pPr>
        <w:pStyle w:val="MDPI16affiliation"/>
      </w:pPr>
      <w:r w:rsidRPr="000738A4">
        <w:rPr>
          <w:b/>
        </w:rPr>
        <w:t>*</w:t>
      </w:r>
      <w:r w:rsidRPr="000738A4">
        <w:tab/>
        <w:t xml:space="preserve">Correspondence: </w:t>
      </w:r>
      <w:r w:rsidRPr="000738A4">
        <w:rPr>
          <w:b/>
          <w:bCs/>
        </w:rPr>
        <w:t>DT</w:t>
      </w:r>
      <w:r w:rsidRPr="000738A4">
        <w:t xml:space="preserve"> </w:t>
      </w:r>
      <w:hyperlink r:id="rId5" w:history="1">
        <w:r w:rsidRPr="00C9799D">
          <w:rPr>
            <w:rStyle w:val="-"/>
          </w:rPr>
          <w:t>d.tsamos@uowm.gr</w:t>
        </w:r>
      </w:hyperlink>
      <w:r>
        <w:t xml:space="preserve"> </w:t>
      </w:r>
      <w:r w:rsidRPr="000738A4">
        <w:t xml:space="preserve">; </w:t>
      </w:r>
      <w:r w:rsidRPr="000738A4">
        <w:rPr>
          <w:b/>
          <w:bCs/>
        </w:rPr>
        <w:t xml:space="preserve">SM </w:t>
      </w:r>
      <w:hyperlink r:id="rId6" w:history="1">
        <w:r w:rsidRPr="00C9799D">
          <w:rPr>
            <w:rStyle w:val="-"/>
          </w:rPr>
          <w:t>smaropoulos@uowm.gr</w:t>
        </w:r>
      </w:hyperlink>
    </w:p>
    <w:p w14:paraId="7A73185B" w14:textId="77777777" w:rsidR="00A364AC" w:rsidRDefault="00A364AC" w:rsidP="00A364AC">
      <w:pPr>
        <w:pStyle w:val="MDPI16affiliation"/>
      </w:pPr>
    </w:p>
    <w:p w14:paraId="52D5594D" w14:textId="33879244" w:rsidR="00685439" w:rsidRDefault="0041388E" w:rsidP="00685439">
      <w:pPr>
        <w:pStyle w:val="a6"/>
        <w:numPr>
          <w:ilvl w:val="0"/>
          <w:numId w:val="2"/>
        </w:numPr>
        <w:rPr>
          <w:b/>
          <w:bCs/>
        </w:rPr>
      </w:pPr>
      <w:r w:rsidRPr="00685439">
        <w:rPr>
          <w:b/>
          <w:bCs/>
        </w:rPr>
        <w:t>XRF data for the aluminum substrate:</w:t>
      </w:r>
    </w:p>
    <w:p w14:paraId="5F69C9C5" w14:textId="54AB06A9" w:rsidR="0041388E" w:rsidRDefault="00685439" w:rsidP="0041388E">
      <w:r>
        <w:rPr>
          <w:noProof/>
        </w:rPr>
        <w:drawing>
          <wp:inline distT="0" distB="0" distL="0" distR="0" wp14:anchorId="3AC9E856" wp14:editId="4A5FB4E1">
            <wp:extent cx="5269865" cy="3786505"/>
            <wp:effectExtent l="0" t="0" r="6985" b="4445"/>
            <wp:docPr id="181538113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378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23A4B" w14:textId="002E6659" w:rsidR="00685439" w:rsidRDefault="00685439" w:rsidP="0041388E">
      <w:r>
        <w:lastRenderedPageBreak/>
        <w:t xml:space="preserve">Spectrum </w:t>
      </w:r>
      <w:r>
        <w:rPr>
          <w:noProof/>
        </w:rPr>
        <w:drawing>
          <wp:inline distT="0" distB="0" distL="0" distR="0" wp14:anchorId="24295C7D" wp14:editId="21C43B94">
            <wp:extent cx="5269865" cy="3766185"/>
            <wp:effectExtent l="0" t="0" r="6985" b="5715"/>
            <wp:docPr id="87341799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376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7EAF8" w14:textId="77777777" w:rsidR="00685439" w:rsidRDefault="00685439" w:rsidP="0041388E"/>
    <w:p w14:paraId="4B8EDD32" w14:textId="0C5984A7" w:rsidR="00685439" w:rsidRPr="002B0DE9" w:rsidRDefault="00685439" w:rsidP="0041388E">
      <w:pPr>
        <w:rPr>
          <w:b/>
          <w:bCs/>
        </w:rPr>
      </w:pPr>
      <w:r w:rsidRPr="002B0DE9">
        <w:rPr>
          <w:b/>
          <w:bCs/>
        </w:rPr>
        <w:t xml:space="preserve">2. </w:t>
      </w:r>
      <w:r w:rsidR="002858EE" w:rsidRPr="002B0DE9">
        <w:rPr>
          <w:b/>
          <w:bCs/>
        </w:rPr>
        <w:t xml:space="preserve">The images below present SEM </w:t>
      </w:r>
      <w:r w:rsidR="009943D2" w:rsidRPr="002B0DE9">
        <w:rPr>
          <w:b/>
          <w:bCs/>
        </w:rPr>
        <w:t>images</w:t>
      </w:r>
      <w:r w:rsidR="002858EE" w:rsidRPr="002B0DE9">
        <w:rPr>
          <w:b/>
          <w:bCs/>
        </w:rPr>
        <w:t xml:space="preserve"> of </w:t>
      </w:r>
      <w:r w:rsidR="009943D2" w:rsidRPr="002B0DE9">
        <w:rPr>
          <w:b/>
          <w:bCs/>
        </w:rPr>
        <w:t xml:space="preserve">the </w:t>
      </w:r>
      <w:r w:rsidR="002858EE" w:rsidRPr="002B0DE9">
        <w:rPr>
          <w:b/>
          <w:bCs/>
        </w:rPr>
        <w:t xml:space="preserve">specimens after the </w:t>
      </w:r>
      <w:r w:rsidR="009943D2" w:rsidRPr="002B0DE9">
        <w:rPr>
          <w:b/>
          <w:bCs/>
        </w:rPr>
        <w:t>5-day</w:t>
      </w:r>
      <w:r w:rsidR="002858EE" w:rsidRPr="002B0DE9">
        <w:rPr>
          <w:b/>
          <w:bCs/>
        </w:rPr>
        <w:t xml:space="preserve"> immersion tests.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9943D2" w14:paraId="36339078" w14:textId="77777777" w:rsidTr="009943D2">
        <w:tc>
          <w:tcPr>
            <w:tcW w:w="4148" w:type="dxa"/>
          </w:tcPr>
          <w:p w14:paraId="66B701D8" w14:textId="1399EE6B" w:rsidR="009943D2" w:rsidRDefault="009943D2" w:rsidP="0041388E">
            <w:pPr>
              <w:rPr>
                <w:rFonts w:asciiTheme="minorBidi" w:hAnsiTheme="minorBidi"/>
                <w:b/>
                <w:bCs/>
                <w:noProof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w:t>a)</w:t>
            </w:r>
          </w:p>
        </w:tc>
        <w:tc>
          <w:tcPr>
            <w:tcW w:w="4148" w:type="dxa"/>
          </w:tcPr>
          <w:p w14:paraId="15CEB647" w14:textId="568DC944" w:rsidR="009943D2" w:rsidRDefault="009943D2" w:rsidP="0041388E">
            <w:pPr>
              <w:rPr>
                <w:rFonts w:asciiTheme="minorBidi" w:hAnsiTheme="minorBidi"/>
                <w:b/>
                <w:bCs/>
                <w:noProof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w:t>b)</w:t>
            </w:r>
          </w:p>
        </w:tc>
      </w:tr>
      <w:tr w:rsidR="009943D2" w14:paraId="29E1278E" w14:textId="77777777" w:rsidTr="009943D2">
        <w:tc>
          <w:tcPr>
            <w:tcW w:w="4148" w:type="dxa"/>
          </w:tcPr>
          <w:p w14:paraId="733A1ACA" w14:textId="611D8184" w:rsidR="009943D2" w:rsidRDefault="009943D2" w:rsidP="009943D2">
            <w:pPr>
              <w:rPr>
                <w:rFonts w:asciiTheme="minorBidi" w:hAnsiTheme="minorBidi"/>
                <w:b/>
                <w:bCs/>
                <w:noProof/>
              </w:rPr>
            </w:pPr>
            <w:r w:rsidRPr="000738A4">
              <w:rPr>
                <w:i/>
                <w:noProof/>
              </w:rPr>
              <w:drawing>
                <wp:anchor distT="0" distB="0" distL="114300" distR="114300" simplePos="0" relativeHeight="251659264" behindDoc="1" locked="0" layoutInCell="1" allowOverlap="1" wp14:anchorId="3E6C4B47" wp14:editId="36B52759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180340</wp:posOffset>
                  </wp:positionV>
                  <wp:extent cx="2418080" cy="1735455"/>
                  <wp:effectExtent l="0" t="0" r="1270" b="0"/>
                  <wp:wrapSquare wrapText="bothSides"/>
                  <wp:docPr id="1855684892" name="Εικόνα 2" descr="Εικόνα που περιέχει στιγμιότυπο οθόνης, φύση&#10;&#10;Περιγραφή που δημιουργήθηκε αυτόματ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5684892" name="Εικόνα 2" descr="Εικόνα που περιέχει στιγμιότυπο οθόνης, φύση&#10;&#10;Περιγραφή που δημιουργήθηκε αυτόματα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418080" cy="173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</w:tcPr>
          <w:p w14:paraId="108EAA61" w14:textId="77777777" w:rsidR="009943D2" w:rsidRDefault="009943D2" w:rsidP="009943D2">
            <w:pPr>
              <w:rPr>
                <w:rFonts w:asciiTheme="minorBidi" w:hAnsiTheme="minorBidi"/>
                <w:b/>
                <w:bCs/>
                <w:noProof/>
              </w:rPr>
            </w:pPr>
          </w:p>
          <w:p w14:paraId="1722B75D" w14:textId="4C2B05FB" w:rsidR="009943D2" w:rsidRDefault="009943D2" w:rsidP="009943D2">
            <w:pPr>
              <w:rPr>
                <w:rFonts w:asciiTheme="minorBidi" w:hAnsiTheme="minorBidi"/>
                <w:b/>
                <w:bCs/>
                <w:noProof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w:drawing>
                <wp:inline distT="0" distB="0" distL="0" distR="0" wp14:anchorId="2991579C" wp14:editId="5B506810">
                  <wp:extent cx="2450019" cy="1747520"/>
                  <wp:effectExtent l="0" t="0" r="7620" b="5080"/>
                  <wp:docPr id="115772358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459024" cy="1753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AE146" w14:textId="2B5F66D8" w:rsidR="009943D2" w:rsidRDefault="009943D2" w:rsidP="0041388E">
      <w:pPr>
        <w:rPr>
          <w:rFonts w:asciiTheme="minorBidi" w:hAnsiTheme="minorBidi"/>
          <w:b/>
          <w:bCs/>
          <w:noProof/>
        </w:rPr>
      </w:pPr>
    </w:p>
    <w:p w14:paraId="3CB77756" w14:textId="60B0022D" w:rsidR="009943D2" w:rsidRPr="009943D2" w:rsidRDefault="009943D2" w:rsidP="0041388E">
      <w:r w:rsidRPr="009943D2">
        <w:rPr>
          <w:b/>
          <w:bCs/>
        </w:rPr>
        <w:t xml:space="preserve">Figure 1 </w:t>
      </w:r>
      <w:r w:rsidRPr="009943D2">
        <w:t>SEM shows micrographs of uncoated a) and coated b) aluminum specimens after the 5-day immersion tests. Notably, the uncoated sample exhibits more significant changes in surface morphology.</w:t>
      </w:r>
    </w:p>
    <w:sectPr w:rsidR="009943D2" w:rsidRPr="009943D2" w:rsidSect="00BC766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3628C"/>
    <w:multiLevelType w:val="singleLevel"/>
    <w:tmpl w:val="D8EC5B56"/>
    <w:lvl w:ilvl="0">
      <w:start w:val="1"/>
      <w:numFmt w:val="decimal"/>
      <w:lvlText w:val="%1."/>
      <w:lvlJc w:val="left"/>
      <w:pPr>
        <w:ind w:left="288" w:firstLine="72"/>
      </w:pPr>
      <w:rPr>
        <w:vertAlign w:val="superscript"/>
      </w:rPr>
    </w:lvl>
  </w:abstractNum>
  <w:abstractNum w:abstractNumId="1" w15:restartNumberingAfterBreak="0">
    <w:nsid w:val="7C6B65B4"/>
    <w:multiLevelType w:val="hybridMultilevel"/>
    <w:tmpl w:val="B2748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609753">
    <w:abstractNumId w:val="0"/>
  </w:num>
  <w:num w:numId="2" w16cid:durableId="1668754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F8"/>
    <w:rsid w:val="002858EE"/>
    <w:rsid w:val="002B0DE9"/>
    <w:rsid w:val="002B3BF8"/>
    <w:rsid w:val="003F30D9"/>
    <w:rsid w:val="0041388E"/>
    <w:rsid w:val="00464E98"/>
    <w:rsid w:val="00685439"/>
    <w:rsid w:val="008B31CD"/>
    <w:rsid w:val="00941C37"/>
    <w:rsid w:val="009943D2"/>
    <w:rsid w:val="00A35BDA"/>
    <w:rsid w:val="00A364AC"/>
    <w:rsid w:val="00BC7661"/>
    <w:rsid w:val="00CC6ACA"/>
    <w:rsid w:val="00D53F94"/>
    <w:rsid w:val="00D768C8"/>
    <w:rsid w:val="00EA65F2"/>
    <w:rsid w:val="00F74BCE"/>
    <w:rsid w:val="00F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E96A6"/>
  <w15:chartTrackingRefBased/>
  <w15:docId w15:val="{7FE6BC64-53D7-4642-ADD5-DB463831D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B3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B3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B3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B3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3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B3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B3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B3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B3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B3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B3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B3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B3BF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B3BF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B3BF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B3BF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B3BF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B3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B3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B3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B3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B3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B3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B3BF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B3BF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B3BF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B3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B3BF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B3BF8"/>
    <w:rPr>
      <w:b/>
      <w:bCs/>
      <w:smallCaps/>
      <w:color w:val="0F4761" w:themeColor="accent1" w:themeShade="BF"/>
      <w:spacing w:val="5"/>
    </w:rPr>
  </w:style>
  <w:style w:type="paragraph" w:customStyle="1" w:styleId="MDPI12title">
    <w:name w:val="MDPI_1.2_title"/>
    <w:next w:val="a"/>
    <w:qFormat/>
    <w:rsid w:val="0041388E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  <w14:ligatures w14:val="none"/>
    </w:rPr>
  </w:style>
  <w:style w:type="paragraph" w:customStyle="1" w:styleId="MDPI13authornames">
    <w:name w:val="MDPI_1.3_authornames"/>
    <w:next w:val="a"/>
    <w:qFormat/>
    <w:rsid w:val="0041388E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szCs w:val="22"/>
      <w:lang w:eastAsia="de-DE" w:bidi="en-US"/>
      <w14:ligatures w14:val="none"/>
    </w:rPr>
  </w:style>
  <w:style w:type="paragraph" w:customStyle="1" w:styleId="MDPI16affiliation">
    <w:name w:val="MDPI_1.6_affiliation"/>
    <w:qFormat/>
    <w:rsid w:val="0041388E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  <w:style w:type="character" w:styleId="-">
    <w:name w:val="Hyperlink"/>
    <w:uiPriority w:val="99"/>
    <w:rsid w:val="0041388E"/>
    <w:rPr>
      <w:color w:val="0000FF"/>
      <w:u w:val="single"/>
    </w:rPr>
  </w:style>
  <w:style w:type="table" w:styleId="aa">
    <w:name w:val="Table Grid"/>
    <w:basedOn w:val="a1"/>
    <w:uiPriority w:val="39"/>
    <w:rsid w:val="00994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A36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7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aropoulos@uowm.g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.tsamos@uowm.gr" TargetMode="Externa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Ts</dc:creator>
  <cp:keywords/>
  <dc:description/>
  <cp:lastModifiedBy>Jim Ts</cp:lastModifiedBy>
  <cp:revision>12</cp:revision>
  <dcterms:created xsi:type="dcterms:W3CDTF">2025-04-03T14:08:00Z</dcterms:created>
  <dcterms:modified xsi:type="dcterms:W3CDTF">2025-04-07T12:21:00Z</dcterms:modified>
</cp:coreProperties>
</file>