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0CBC9" w14:textId="77777777" w:rsidR="007C0D97" w:rsidRDefault="007C0D97" w:rsidP="005B6E7C">
      <w:pPr>
        <w:rPr>
          <w:rFonts w:ascii="Garamond" w:hAnsi="Garamond" w:cs="Times New Roman"/>
          <w:b/>
          <w:bCs/>
          <w:lang w:val="en-US"/>
        </w:rPr>
      </w:pPr>
    </w:p>
    <w:p w14:paraId="23C23A23" w14:textId="77777777" w:rsidR="007C0D97" w:rsidRDefault="007C0D97" w:rsidP="005B6E7C">
      <w:pPr>
        <w:rPr>
          <w:rFonts w:ascii="Garamond" w:hAnsi="Garamond" w:cs="Times New Roman"/>
          <w:b/>
          <w:bCs/>
          <w:lang w:val="en-US"/>
        </w:rPr>
      </w:pPr>
    </w:p>
    <w:tbl>
      <w:tblPr>
        <w:tblStyle w:val="Tabellrutnt"/>
        <w:tblpPr w:leftFromText="141" w:rightFromText="141" w:vertAnchor="page" w:horzAnchor="margin" w:tblpY="2980"/>
        <w:tblW w:w="14129" w:type="dxa"/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993"/>
        <w:gridCol w:w="1417"/>
        <w:gridCol w:w="992"/>
        <w:gridCol w:w="993"/>
        <w:gridCol w:w="992"/>
        <w:gridCol w:w="1276"/>
        <w:gridCol w:w="992"/>
        <w:gridCol w:w="850"/>
        <w:gridCol w:w="993"/>
        <w:gridCol w:w="1275"/>
        <w:gridCol w:w="521"/>
      </w:tblGrid>
      <w:tr w:rsidR="007C0D97" w:rsidRPr="00E14D86" w14:paraId="487B3464" w14:textId="77777777" w:rsidTr="007C0D97">
        <w:trPr>
          <w:trHeight w:val="271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C369E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80A1E" w14:textId="77777777" w:rsidR="007C0D97" w:rsidRPr="00766797" w:rsidRDefault="007C0D97" w:rsidP="007C0D97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66797">
              <w:rPr>
                <w:rFonts w:ascii="Times New Roman" w:hAnsi="Times New Roman" w:cs="Times New Roman"/>
                <w:b/>
                <w:bCs/>
                <w:lang w:val="en-US"/>
              </w:rPr>
              <w:t>0–3.9 months of lactation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8D5A7" w14:textId="77777777" w:rsidR="007C0D97" w:rsidRPr="00766797" w:rsidRDefault="007C0D97" w:rsidP="007C0D97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667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4–8.9 months of lactation</w:t>
            </w: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91659" w14:textId="77777777" w:rsidR="007C0D97" w:rsidRPr="00766797" w:rsidRDefault="007C0D97" w:rsidP="007C0D97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667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766797">
              <w:rPr>
                <w:rFonts w:ascii="Times New Roman" w:hAnsi="Times New Roman" w:cs="Times New Roman"/>
                <w:b/>
                <w:bCs/>
                <w:lang w:val="en-US"/>
              </w:rPr>
              <w:sym w:font="Symbol" w:char="F0B3"/>
            </w:r>
            <w:r w:rsidRPr="007667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9 months of lactation</w:t>
            </w:r>
          </w:p>
        </w:tc>
      </w:tr>
      <w:tr w:rsidR="007C0D97" w:rsidRPr="00E14D86" w14:paraId="5CA9927A" w14:textId="77777777" w:rsidTr="007C0D97">
        <w:trPr>
          <w:trHeight w:val="271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95B4EC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Time-points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4A9E59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Mean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A9834A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Median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E883E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Q1-Q3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5DB4F9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49770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Mean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627B94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Median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2BB914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Q1-Q3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805B7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B001F8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Mean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483B51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Median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8836C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Q1-Q3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767669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7C0D97" w:rsidRPr="00E14D86" w14:paraId="610DA508" w14:textId="77777777" w:rsidTr="007C0D97">
        <w:trPr>
          <w:trHeight w:val="271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54795" w14:textId="77777777" w:rsidR="007C0D97" w:rsidRPr="00766797" w:rsidRDefault="007C0D97" w:rsidP="007C0D97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3</w:t>
            </w:r>
            <w:r w:rsidRPr="00766797">
              <w:rPr>
                <w:rFonts w:ascii="Times New Roman" w:hAnsi="Times New Roman" w:cs="Times New Roman"/>
                <w:vertAlign w:val="superscript"/>
                <w:lang w:val="en-US"/>
              </w:rPr>
              <w:t>rd</w:t>
            </w:r>
            <w:r w:rsidRPr="00766797">
              <w:rPr>
                <w:rFonts w:ascii="Times New Roman" w:hAnsi="Times New Roman" w:cs="Times New Roman"/>
                <w:lang w:val="en-US"/>
              </w:rPr>
              <w:t xml:space="preserve"> trim.</w:t>
            </w:r>
            <w:r w:rsidRPr="00766797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Pr="00766797">
              <w:rPr>
                <w:rFonts w:ascii="Times New Roman" w:hAnsi="Times New Roman" w:cs="Times New Roman"/>
                <w:lang w:val="en-US"/>
              </w:rPr>
              <w:t>(a)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8033B" w14:textId="77777777" w:rsidR="007C0D97" w:rsidRPr="00766797" w:rsidRDefault="007C0D97" w:rsidP="007C0D97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8.2</w:t>
            </w:r>
            <w:r w:rsidRPr="00766797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0E20D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8.0</w:t>
            </w:r>
            <w:r w:rsidRPr="00766797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CCAB1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sym w:font="Symbol" w:char="F05B"/>
            </w:r>
            <w:r w:rsidRPr="00766797">
              <w:rPr>
                <w:rFonts w:ascii="Times New Roman" w:hAnsi="Times New Roman" w:cs="Times New Roman"/>
                <w:lang w:val="en-US"/>
              </w:rPr>
              <w:t>6.9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2D"/>
            </w:r>
            <w:r w:rsidRPr="00766797">
              <w:rPr>
                <w:rFonts w:ascii="Times New Roman" w:hAnsi="Times New Roman" w:cs="Times New Roman"/>
                <w:lang w:val="en-US"/>
              </w:rPr>
              <w:t>10.1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5D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8A419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C049D" w14:textId="77777777" w:rsidR="007C0D97" w:rsidRPr="00766797" w:rsidRDefault="007C0D97" w:rsidP="007C0D97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proofErr w:type="gramStart"/>
            <w:r w:rsidRPr="00766797">
              <w:rPr>
                <w:rFonts w:ascii="Times New Roman" w:hAnsi="Times New Roman" w:cs="Times New Roman"/>
                <w:lang w:val="en-US"/>
              </w:rPr>
              <w:t>7.3</w:t>
            </w:r>
            <w:r w:rsidRPr="00766797">
              <w:rPr>
                <w:rFonts w:ascii="Times New Roman" w:hAnsi="Times New Roman" w:cs="Times New Roman"/>
                <w:vertAlign w:val="superscript"/>
                <w:lang w:val="en-US"/>
              </w:rPr>
              <w:t>c,d</w:t>
            </w:r>
            <w:proofErr w:type="gramEnd"/>
            <w:r w:rsidRPr="00766797">
              <w:rPr>
                <w:rFonts w:ascii="Times New Roman" w:hAnsi="Times New Roman" w:cs="Times New Roman"/>
                <w:vertAlign w:val="superscript"/>
                <w:lang w:val="en-US"/>
              </w:rPr>
              <w:t>,e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9B0FC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766797">
              <w:rPr>
                <w:rFonts w:ascii="Times New Roman" w:hAnsi="Times New Roman" w:cs="Times New Roman"/>
                <w:lang w:val="en-US"/>
              </w:rPr>
              <w:t>6.9</w:t>
            </w:r>
            <w:r w:rsidRPr="00766797">
              <w:rPr>
                <w:rFonts w:ascii="Times New Roman" w:hAnsi="Times New Roman" w:cs="Times New Roman"/>
                <w:vertAlign w:val="superscript"/>
                <w:lang w:val="en-US"/>
              </w:rPr>
              <w:t>c,d</w:t>
            </w:r>
            <w:proofErr w:type="gramEnd"/>
            <w:r w:rsidRPr="00766797">
              <w:rPr>
                <w:rFonts w:ascii="Times New Roman" w:hAnsi="Times New Roman" w:cs="Times New Roman"/>
                <w:vertAlign w:val="superscript"/>
                <w:lang w:val="en-US"/>
              </w:rPr>
              <w:t>,e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79BFF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sym w:font="Symbol" w:char="F05B"/>
            </w:r>
            <w:r w:rsidRPr="00766797">
              <w:rPr>
                <w:rFonts w:ascii="Times New Roman" w:hAnsi="Times New Roman" w:cs="Times New Roman"/>
                <w:lang w:val="en-US"/>
              </w:rPr>
              <w:t>5.4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2D"/>
            </w:r>
            <w:r w:rsidRPr="00766797">
              <w:rPr>
                <w:rFonts w:ascii="Times New Roman" w:hAnsi="Times New Roman" w:cs="Times New Roman"/>
                <w:lang w:val="en-US"/>
              </w:rPr>
              <w:t>9.8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5D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8676A" w14:textId="77777777" w:rsidR="007C0D97" w:rsidRPr="00766797" w:rsidRDefault="007C0D97" w:rsidP="007C0D97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44F49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8.3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26E13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7.3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59E7A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sym w:font="Symbol" w:char="F05B"/>
            </w:r>
            <w:r w:rsidRPr="00766797">
              <w:rPr>
                <w:rFonts w:ascii="Times New Roman" w:hAnsi="Times New Roman" w:cs="Times New Roman"/>
                <w:lang w:val="en-US"/>
              </w:rPr>
              <w:t>5.5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2D"/>
            </w:r>
            <w:r w:rsidRPr="00766797">
              <w:rPr>
                <w:rFonts w:ascii="Times New Roman" w:hAnsi="Times New Roman" w:cs="Times New Roman"/>
                <w:lang w:val="en-US"/>
              </w:rPr>
              <w:t>11.8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5D"/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D8469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29</w:t>
            </w:r>
          </w:p>
        </w:tc>
      </w:tr>
      <w:tr w:rsidR="007C0D97" w:rsidRPr="00E14D86" w14:paraId="44A05A49" w14:textId="77777777" w:rsidTr="007C0D97">
        <w:trPr>
          <w:trHeight w:val="2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10B88" w14:textId="77777777" w:rsidR="007C0D97" w:rsidRPr="00766797" w:rsidRDefault="007C0D97" w:rsidP="007C0D97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0.5 mo pp (b)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44243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7.3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EE6BA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5.5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60DA5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sym w:font="Symbol" w:char="F05B"/>
            </w:r>
            <w:r w:rsidRPr="00766797">
              <w:rPr>
                <w:rFonts w:ascii="Times New Roman" w:hAnsi="Times New Roman" w:cs="Times New Roman"/>
                <w:lang w:val="en-US"/>
              </w:rPr>
              <w:t>4.4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2D"/>
            </w:r>
            <w:r w:rsidRPr="00766797">
              <w:rPr>
                <w:rFonts w:ascii="Times New Roman" w:hAnsi="Times New Roman" w:cs="Times New Roman"/>
                <w:lang w:val="en-US"/>
              </w:rPr>
              <w:t>11.4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5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61C88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1451E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9.3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55878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9.2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FB72E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sym w:font="Symbol" w:char="F05B"/>
            </w:r>
            <w:r w:rsidRPr="00766797">
              <w:rPr>
                <w:rFonts w:ascii="Times New Roman" w:hAnsi="Times New Roman" w:cs="Times New Roman"/>
                <w:lang w:val="en-US"/>
              </w:rPr>
              <w:t>6.5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2D"/>
            </w:r>
            <w:r w:rsidRPr="00766797">
              <w:rPr>
                <w:rFonts w:ascii="Times New Roman" w:hAnsi="Times New Roman" w:cs="Times New Roman"/>
                <w:lang w:val="en-US"/>
              </w:rPr>
              <w:t>10.9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5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33367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7F281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9.4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EEA8C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8.8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8D2B9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sym w:font="Symbol" w:char="F05B"/>
            </w:r>
            <w:r w:rsidRPr="00766797">
              <w:rPr>
                <w:rFonts w:ascii="Times New Roman" w:hAnsi="Times New Roman" w:cs="Times New Roman"/>
                <w:lang w:val="en-US"/>
              </w:rPr>
              <w:t>5.5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2D"/>
            </w:r>
            <w:r w:rsidRPr="00766797">
              <w:rPr>
                <w:rFonts w:ascii="Times New Roman" w:hAnsi="Times New Roman" w:cs="Times New Roman"/>
                <w:lang w:val="en-US"/>
              </w:rPr>
              <w:t>11.3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5D"/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9098D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28</w:t>
            </w:r>
          </w:p>
        </w:tc>
      </w:tr>
      <w:tr w:rsidR="007C0D97" w:rsidRPr="00E14D86" w14:paraId="530BD07D" w14:textId="77777777" w:rsidTr="007C0D97">
        <w:trPr>
          <w:trHeight w:val="2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48A38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4 mo pp</w:t>
            </w:r>
            <w:r w:rsidRPr="00766797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Pr="00766797">
              <w:rPr>
                <w:rFonts w:ascii="Times New Roman" w:hAnsi="Times New Roman" w:cs="Times New Roman"/>
                <w:lang w:val="en-US"/>
              </w:rPr>
              <w:t>(c)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76F2B" w14:textId="77777777" w:rsidR="007C0D97" w:rsidRPr="00766797" w:rsidRDefault="007C0D97" w:rsidP="007C0D97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13.4</w:t>
            </w:r>
            <w:r w:rsidRPr="00766797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0A2E1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14.4</w:t>
            </w:r>
            <w:r w:rsidRPr="00766797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57EE9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sym w:font="Symbol" w:char="F05B"/>
            </w:r>
            <w:r w:rsidRPr="00766797">
              <w:rPr>
                <w:rFonts w:ascii="Times New Roman" w:hAnsi="Times New Roman" w:cs="Times New Roman"/>
                <w:lang w:val="en-US"/>
              </w:rPr>
              <w:t>11.1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2D"/>
            </w:r>
            <w:r w:rsidRPr="00766797">
              <w:rPr>
                <w:rFonts w:ascii="Times New Roman" w:hAnsi="Times New Roman" w:cs="Times New Roman"/>
                <w:lang w:val="en-US"/>
              </w:rPr>
              <w:t>15.2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5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27D26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7DFBD" w14:textId="77777777" w:rsidR="007C0D97" w:rsidRPr="00766797" w:rsidRDefault="007C0D97" w:rsidP="007C0D97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10.6</w:t>
            </w:r>
            <w:r w:rsidRPr="00766797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F33B3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11.4</w:t>
            </w:r>
            <w:r w:rsidRPr="00766797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F0BEE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sym w:font="Symbol" w:char="F05B"/>
            </w:r>
            <w:r w:rsidRPr="00766797">
              <w:rPr>
                <w:rFonts w:ascii="Times New Roman" w:hAnsi="Times New Roman" w:cs="Times New Roman"/>
                <w:lang w:val="en-US"/>
              </w:rPr>
              <w:t>7.8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2D"/>
            </w:r>
            <w:r w:rsidRPr="00766797">
              <w:rPr>
                <w:rFonts w:ascii="Times New Roman" w:hAnsi="Times New Roman" w:cs="Times New Roman"/>
                <w:lang w:val="en-US"/>
              </w:rPr>
              <w:t>13.2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5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98240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6B474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10.7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5B2DD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9.9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B9157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sym w:font="Symbol" w:char="F05B"/>
            </w:r>
            <w:r w:rsidRPr="00766797">
              <w:rPr>
                <w:rFonts w:ascii="Times New Roman" w:hAnsi="Times New Roman" w:cs="Times New Roman"/>
                <w:lang w:val="en-US"/>
              </w:rPr>
              <w:t>7.6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2D"/>
            </w:r>
            <w:r w:rsidRPr="00766797">
              <w:rPr>
                <w:rFonts w:ascii="Times New Roman" w:hAnsi="Times New Roman" w:cs="Times New Roman"/>
                <w:lang w:val="en-US"/>
              </w:rPr>
              <w:t>13.5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5D"/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39445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29</w:t>
            </w:r>
          </w:p>
        </w:tc>
      </w:tr>
      <w:tr w:rsidR="007C0D97" w:rsidRPr="00E14D86" w14:paraId="26A73476" w14:textId="77777777" w:rsidTr="007C0D97">
        <w:trPr>
          <w:trHeight w:val="9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A38CF" w14:textId="77777777" w:rsidR="007C0D97" w:rsidRPr="00766797" w:rsidRDefault="007C0D97" w:rsidP="007C0D97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12 mo pp (d)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2182B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12.2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60196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11.1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7BAC5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sym w:font="Symbol" w:char="F05B"/>
            </w:r>
            <w:r w:rsidRPr="00766797">
              <w:rPr>
                <w:rFonts w:ascii="Times New Roman" w:hAnsi="Times New Roman" w:cs="Times New Roman"/>
                <w:lang w:val="en-US"/>
              </w:rPr>
              <w:t>10.1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2D"/>
            </w:r>
            <w:r w:rsidRPr="00766797">
              <w:rPr>
                <w:rFonts w:ascii="Times New Roman" w:hAnsi="Times New Roman" w:cs="Times New Roman"/>
                <w:lang w:val="en-US"/>
              </w:rPr>
              <w:t>14.2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5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50B41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DA7D5" w14:textId="77777777" w:rsidR="007C0D97" w:rsidRPr="00766797" w:rsidRDefault="007C0D97" w:rsidP="007C0D97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11.7</w:t>
            </w:r>
            <w:r w:rsidRPr="00766797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C93E1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11.3</w:t>
            </w:r>
            <w:r w:rsidRPr="00766797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22888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sym w:font="Symbol" w:char="F05B"/>
            </w:r>
            <w:r w:rsidRPr="00766797">
              <w:rPr>
                <w:rFonts w:ascii="Times New Roman" w:hAnsi="Times New Roman" w:cs="Times New Roman"/>
                <w:lang w:val="en-US"/>
              </w:rPr>
              <w:t>7.9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2D"/>
            </w:r>
            <w:r w:rsidRPr="00766797">
              <w:rPr>
                <w:rFonts w:ascii="Times New Roman" w:hAnsi="Times New Roman" w:cs="Times New Roman"/>
                <w:lang w:val="en-US"/>
              </w:rPr>
              <w:t>16.7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5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9C4BF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D96FA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10.6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5A228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10.8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A87E3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sym w:font="Symbol" w:char="F05B"/>
            </w:r>
            <w:r w:rsidRPr="00766797">
              <w:rPr>
                <w:rFonts w:ascii="Times New Roman" w:hAnsi="Times New Roman" w:cs="Times New Roman"/>
                <w:lang w:val="en-US"/>
              </w:rPr>
              <w:t>7.7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2D"/>
            </w:r>
            <w:r w:rsidRPr="00766797">
              <w:rPr>
                <w:rFonts w:ascii="Times New Roman" w:hAnsi="Times New Roman" w:cs="Times New Roman"/>
                <w:lang w:val="en-US"/>
              </w:rPr>
              <w:t>13.6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5D"/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BE182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29</w:t>
            </w:r>
          </w:p>
        </w:tc>
      </w:tr>
      <w:tr w:rsidR="007C0D97" w:rsidRPr="00E14D86" w14:paraId="4051827A" w14:textId="77777777" w:rsidTr="007C0D97">
        <w:trPr>
          <w:trHeight w:val="271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944C7C" w14:textId="77777777" w:rsidR="007C0D97" w:rsidRPr="00766797" w:rsidRDefault="007C0D97" w:rsidP="007C0D97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18 mo pp (e)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47250A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4AB01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010BF3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3420CD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DB22CD" w14:textId="77777777" w:rsidR="007C0D97" w:rsidRPr="00766797" w:rsidRDefault="007C0D97" w:rsidP="007C0D97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11.0</w:t>
            </w:r>
            <w:r w:rsidRPr="00766797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2F381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10.2</w:t>
            </w:r>
            <w:r w:rsidRPr="00766797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D47E52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sym w:font="Symbol" w:char="F05B"/>
            </w:r>
            <w:r w:rsidRPr="00766797">
              <w:rPr>
                <w:rFonts w:ascii="Times New Roman" w:hAnsi="Times New Roman" w:cs="Times New Roman"/>
                <w:lang w:val="en-US"/>
              </w:rPr>
              <w:t>7.8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2D"/>
            </w:r>
            <w:r w:rsidRPr="00766797">
              <w:rPr>
                <w:rFonts w:ascii="Times New Roman" w:hAnsi="Times New Roman" w:cs="Times New Roman"/>
                <w:lang w:val="en-US"/>
              </w:rPr>
              <w:t>13.7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5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EDD31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786CA0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10.6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C2F6F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10.2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E49229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sym w:font="Symbol" w:char="F05B"/>
            </w:r>
            <w:r w:rsidRPr="00766797">
              <w:rPr>
                <w:rFonts w:ascii="Times New Roman" w:hAnsi="Times New Roman" w:cs="Times New Roman"/>
                <w:lang w:val="en-US"/>
              </w:rPr>
              <w:t>7.0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2D"/>
            </w:r>
            <w:r w:rsidRPr="00766797">
              <w:rPr>
                <w:rFonts w:ascii="Times New Roman" w:hAnsi="Times New Roman" w:cs="Times New Roman"/>
                <w:lang w:val="en-US"/>
              </w:rPr>
              <w:t>14.7</w:t>
            </w:r>
            <w:r w:rsidRPr="00766797">
              <w:rPr>
                <w:rFonts w:ascii="Times New Roman" w:hAnsi="Times New Roman" w:cs="Times New Roman"/>
                <w:lang w:val="en-US"/>
              </w:rPr>
              <w:sym w:font="Symbol" w:char="F05D"/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C80AC2" w14:textId="77777777" w:rsidR="007C0D97" w:rsidRPr="00766797" w:rsidRDefault="007C0D97" w:rsidP="007C0D97">
            <w:pPr>
              <w:rPr>
                <w:rFonts w:ascii="Times New Roman" w:hAnsi="Times New Roman" w:cs="Times New Roman"/>
                <w:lang w:val="en-US"/>
              </w:rPr>
            </w:pPr>
            <w:r w:rsidRPr="00766797">
              <w:rPr>
                <w:rFonts w:ascii="Times New Roman" w:hAnsi="Times New Roman" w:cs="Times New Roman"/>
                <w:lang w:val="en-US"/>
              </w:rPr>
              <w:t>21</w:t>
            </w:r>
          </w:p>
        </w:tc>
      </w:tr>
    </w:tbl>
    <w:p w14:paraId="50CB1A00" w14:textId="6D3D15DF" w:rsidR="002008EA" w:rsidRPr="00766797" w:rsidRDefault="00371D42" w:rsidP="005B6E7C">
      <w:pPr>
        <w:rPr>
          <w:rFonts w:ascii="Times New Roman" w:hAnsi="Times New Roman" w:cs="Times New Roman"/>
          <w:lang w:val="en-US"/>
        </w:rPr>
      </w:pPr>
      <w:r w:rsidRPr="00766797">
        <w:rPr>
          <w:rFonts w:ascii="Times New Roman" w:hAnsi="Times New Roman" w:cs="Times New Roman"/>
          <w:b/>
          <w:bCs/>
          <w:lang w:val="en-US"/>
        </w:rPr>
        <w:t>Supplement</w:t>
      </w:r>
      <w:r w:rsidR="005A42CA" w:rsidRPr="00766797">
        <w:rPr>
          <w:rFonts w:ascii="Times New Roman" w:hAnsi="Times New Roman" w:cs="Times New Roman"/>
          <w:b/>
          <w:bCs/>
          <w:lang w:val="en-US"/>
        </w:rPr>
        <w:t>ar</w:t>
      </w:r>
      <w:r w:rsidRPr="00766797">
        <w:rPr>
          <w:rFonts w:ascii="Times New Roman" w:hAnsi="Times New Roman" w:cs="Times New Roman"/>
          <w:b/>
          <w:bCs/>
          <w:lang w:val="en-US"/>
        </w:rPr>
        <w:t>y T</w:t>
      </w:r>
      <w:r w:rsidR="003571C8" w:rsidRPr="00766797">
        <w:rPr>
          <w:rFonts w:ascii="Times New Roman" w:hAnsi="Times New Roman" w:cs="Times New Roman"/>
          <w:b/>
          <w:bCs/>
          <w:lang w:val="en-US"/>
        </w:rPr>
        <w:t xml:space="preserve">able </w:t>
      </w:r>
      <w:r w:rsidRPr="00766797">
        <w:rPr>
          <w:rFonts w:ascii="Times New Roman" w:hAnsi="Times New Roman" w:cs="Times New Roman"/>
          <w:b/>
          <w:bCs/>
          <w:lang w:val="en-US"/>
        </w:rPr>
        <w:t>1</w:t>
      </w:r>
      <w:r w:rsidR="003571C8" w:rsidRPr="00766797">
        <w:rPr>
          <w:rFonts w:ascii="Times New Roman" w:hAnsi="Times New Roman" w:cs="Times New Roman"/>
          <w:b/>
          <w:bCs/>
          <w:lang w:val="en-US"/>
        </w:rPr>
        <w:t>.</w:t>
      </w:r>
      <w:r w:rsidR="003571C8" w:rsidRPr="00766797">
        <w:rPr>
          <w:rFonts w:ascii="Times New Roman" w:hAnsi="Times New Roman" w:cs="Times New Roman"/>
          <w:lang w:val="en-US"/>
        </w:rPr>
        <w:t xml:space="preserve"> </w:t>
      </w:r>
      <w:r w:rsidR="003571C8" w:rsidRPr="00766797">
        <w:rPr>
          <w:rFonts w:ascii="Times New Roman" w:hAnsi="Times New Roman" w:cs="Times New Roman"/>
          <w:b/>
          <w:bCs/>
          <w:lang w:val="en-US"/>
        </w:rPr>
        <w:t>Urinary creatinine concentration (g/l)</w:t>
      </w:r>
      <w:r w:rsidR="003571C8" w:rsidRPr="00766797">
        <w:rPr>
          <w:rFonts w:ascii="Times New Roman" w:hAnsi="Times New Roman" w:cs="Times New Roman"/>
          <w:lang w:val="en-US"/>
        </w:rPr>
        <w:t xml:space="preserve"> in</w:t>
      </w:r>
      <w:r w:rsidR="006F2B4E" w:rsidRPr="00766797">
        <w:rPr>
          <w:rFonts w:ascii="Times New Roman" w:hAnsi="Times New Roman" w:cs="Times New Roman"/>
          <w:lang w:val="en-US"/>
        </w:rPr>
        <w:t xml:space="preserve"> spot-urine</w:t>
      </w:r>
      <w:r w:rsidR="003571C8" w:rsidRPr="00766797">
        <w:rPr>
          <w:rFonts w:ascii="Times New Roman" w:hAnsi="Times New Roman" w:cs="Times New Roman"/>
          <w:lang w:val="en-US"/>
        </w:rPr>
        <w:t xml:space="preserve"> </w:t>
      </w:r>
      <w:r w:rsidR="00FE7AAE" w:rsidRPr="00766797">
        <w:rPr>
          <w:rFonts w:ascii="Times New Roman" w:hAnsi="Times New Roman" w:cs="Times New Roman"/>
          <w:lang w:val="en-US"/>
        </w:rPr>
        <w:t xml:space="preserve">samples collected </w:t>
      </w:r>
      <w:r w:rsidR="001C6709" w:rsidRPr="00766797">
        <w:rPr>
          <w:rFonts w:ascii="Times New Roman" w:hAnsi="Times New Roman" w:cs="Times New Roman"/>
          <w:lang w:val="en-US"/>
        </w:rPr>
        <w:t xml:space="preserve">at five </w:t>
      </w:r>
      <w:r w:rsidR="006F2B4E" w:rsidRPr="00766797">
        <w:rPr>
          <w:rFonts w:ascii="Times New Roman" w:hAnsi="Times New Roman" w:cs="Times New Roman"/>
          <w:lang w:val="en-US"/>
        </w:rPr>
        <w:t xml:space="preserve">different </w:t>
      </w:r>
      <w:r w:rsidR="001C6709" w:rsidRPr="00766797">
        <w:rPr>
          <w:rFonts w:ascii="Times New Roman" w:hAnsi="Times New Roman" w:cs="Times New Roman"/>
          <w:lang w:val="en-US"/>
        </w:rPr>
        <w:t>time</w:t>
      </w:r>
      <w:r w:rsidR="006F2B4E" w:rsidRPr="00766797">
        <w:rPr>
          <w:rFonts w:ascii="Times New Roman" w:hAnsi="Times New Roman" w:cs="Times New Roman"/>
          <w:lang w:val="en-US"/>
        </w:rPr>
        <w:t>-</w:t>
      </w:r>
      <w:r w:rsidR="001C6709" w:rsidRPr="00766797">
        <w:rPr>
          <w:rFonts w:ascii="Times New Roman" w:hAnsi="Times New Roman" w:cs="Times New Roman"/>
          <w:lang w:val="en-US"/>
        </w:rPr>
        <w:t>points</w:t>
      </w:r>
      <w:r w:rsidR="006F2B4E" w:rsidRPr="00766797">
        <w:rPr>
          <w:rFonts w:ascii="Times New Roman" w:hAnsi="Times New Roman" w:cs="Times New Roman"/>
          <w:lang w:val="en-US"/>
        </w:rPr>
        <w:t xml:space="preserve"> (a</w:t>
      </w:r>
      <w:r w:rsidR="006F2B4E" w:rsidRPr="00766797">
        <w:rPr>
          <w:rFonts w:ascii="Times New Roman" w:hAnsi="Times New Roman" w:cs="Times New Roman"/>
          <w:lang w:val="en-US"/>
        </w:rPr>
        <w:sym w:font="Symbol" w:char="F02D"/>
      </w:r>
      <w:r w:rsidR="006F2B4E" w:rsidRPr="00766797">
        <w:rPr>
          <w:rFonts w:ascii="Times New Roman" w:hAnsi="Times New Roman" w:cs="Times New Roman"/>
          <w:lang w:val="en-US"/>
        </w:rPr>
        <w:t xml:space="preserve">e) </w:t>
      </w:r>
      <w:r w:rsidR="001C6709" w:rsidRPr="00766797">
        <w:rPr>
          <w:rFonts w:ascii="Times New Roman" w:hAnsi="Times New Roman" w:cs="Times New Roman"/>
          <w:lang w:val="en-US"/>
        </w:rPr>
        <w:t xml:space="preserve">from </w:t>
      </w:r>
      <w:r w:rsidR="00FE7AAE" w:rsidRPr="00766797">
        <w:rPr>
          <w:rFonts w:ascii="Times New Roman" w:hAnsi="Times New Roman" w:cs="Times New Roman"/>
          <w:lang w:val="en-US"/>
        </w:rPr>
        <w:t xml:space="preserve">women </w:t>
      </w:r>
      <w:r w:rsidR="00AF1D8C" w:rsidRPr="00766797">
        <w:rPr>
          <w:rFonts w:ascii="Times New Roman" w:hAnsi="Times New Roman" w:cs="Times New Roman"/>
          <w:lang w:val="en-US"/>
        </w:rPr>
        <w:t xml:space="preserve">grouped based on their length of </w:t>
      </w:r>
      <w:r w:rsidR="006F2B4E" w:rsidRPr="00766797">
        <w:rPr>
          <w:rFonts w:ascii="Times New Roman" w:hAnsi="Times New Roman" w:cs="Times New Roman"/>
          <w:lang w:val="en-US"/>
        </w:rPr>
        <w:t>lactation</w:t>
      </w:r>
      <w:r w:rsidR="003571C8" w:rsidRPr="00766797">
        <w:rPr>
          <w:rFonts w:ascii="Times New Roman" w:hAnsi="Times New Roman" w:cs="Times New Roman"/>
          <w:lang w:val="en-US"/>
        </w:rPr>
        <w:t xml:space="preserve">. </w:t>
      </w:r>
      <w:r w:rsidR="002008EA" w:rsidRPr="00766797">
        <w:rPr>
          <w:rFonts w:ascii="Times New Roman" w:hAnsi="Times New Roman" w:cs="Times New Roman"/>
          <w:lang w:val="en-US"/>
        </w:rPr>
        <w:tab/>
      </w:r>
    </w:p>
    <w:p w14:paraId="770920B3" w14:textId="00EA4DDC" w:rsidR="00FE7AAE" w:rsidRPr="00766797" w:rsidRDefault="00FE7AAE" w:rsidP="00ED34DD">
      <w:pPr>
        <w:ind w:right="-48"/>
        <w:jc w:val="both"/>
        <w:rPr>
          <w:rFonts w:ascii="Times New Roman" w:hAnsi="Times New Roman" w:cs="Times New Roman"/>
          <w:lang w:val="en-US"/>
        </w:rPr>
      </w:pPr>
      <w:r w:rsidRPr="00766797">
        <w:rPr>
          <w:rFonts w:ascii="Times New Roman" w:hAnsi="Times New Roman" w:cs="Times New Roman"/>
          <w:lang w:val="en-US"/>
        </w:rPr>
        <w:t xml:space="preserve">Creatinine concentrations (g/l) are presented as mean, median and </w:t>
      </w:r>
      <w:r w:rsidR="00980310" w:rsidRPr="00766797">
        <w:rPr>
          <w:rFonts w:ascii="Times New Roman" w:hAnsi="Times New Roman" w:cs="Times New Roman"/>
          <w:lang w:val="en-US"/>
        </w:rPr>
        <w:t>the first</w:t>
      </w:r>
      <w:r w:rsidR="00D4439F" w:rsidRPr="00766797">
        <w:rPr>
          <w:rFonts w:ascii="Times New Roman" w:hAnsi="Times New Roman" w:cs="Times New Roman"/>
          <w:lang w:val="en-US"/>
        </w:rPr>
        <w:t xml:space="preserve"> (Q1)</w:t>
      </w:r>
      <w:r w:rsidR="00980310" w:rsidRPr="00766797">
        <w:rPr>
          <w:rFonts w:ascii="Times New Roman" w:hAnsi="Times New Roman" w:cs="Times New Roman"/>
          <w:lang w:val="en-US"/>
        </w:rPr>
        <w:t xml:space="preserve"> and third quartile</w:t>
      </w:r>
      <w:r w:rsidR="006F2B4E" w:rsidRPr="00766797">
        <w:rPr>
          <w:rFonts w:ascii="Times New Roman" w:hAnsi="Times New Roman" w:cs="Times New Roman"/>
          <w:lang w:val="en-US"/>
        </w:rPr>
        <w:t>s</w:t>
      </w:r>
      <w:r w:rsidR="00D4439F" w:rsidRPr="00766797">
        <w:rPr>
          <w:rFonts w:ascii="Times New Roman" w:hAnsi="Times New Roman" w:cs="Times New Roman"/>
          <w:lang w:val="en-US"/>
        </w:rPr>
        <w:t xml:space="preserve"> (Q3)</w:t>
      </w:r>
      <w:r w:rsidRPr="00766797">
        <w:rPr>
          <w:rFonts w:ascii="Times New Roman" w:hAnsi="Times New Roman" w:cs="Times New Roman"/>
          <w:lang w:val="en-US"/>
        </w:rPr>
        <w:t>.</w:t>
      </w:r>
    </w:p>
    <w:p w14:paraId="68AB925A" w14:textId="52927F7D" w:rsidR="005B6E7C" w:rsidRPr="00766797" w:rsidRDefault="00FE7AAE" w:rsidP="00ED34DD">
      <w:pPr>
        <w:ind w:right="-48"/>
        <w:jc w:val="both"/>
        <w:rPr>
          <w:rFonts w:ascii="Times New Roman" w:hAnsi="Times New Roman" w:cs="Times New Roman"/>
          <w:lang w:val="en-US"/>
        </w:rPr>
      </w:pPr>
      <w:r w:rsidRPr="00766797">
        <w:rPr>
          <w:rFonts w:ascii="Times New Roman" w:hAnsi="Times New Roman" w:cs="Times New Roman"/>
          <w:lang w:val="en-US"/>
        </w:rPr>
        <w:t>Data</w:t>
      </w:r>
      <w:r w:rsidR="009B3813" w:rsidRPr="00766797">
        <w:rPr>
          <w:rFonts w:ascii="Times New Roman" w:hAnsi="Times New Roman" w:cs="Times New Roman"/>
          <w:lang w:val="en-US"/>
        </w:rPr>
        <w:t xml:space="preserve"> were log transformed before statistical analyses. </w:t>
      </w:r>
      <w:r w:rsidR="006F2B4E" w:rsidRPr="00766797">
        <w:rPr>
          <w:rFonts w:ascii="Times New Roman" w:hAnsi="Times New Roman" w:cs="Times New Roman"/>
          <w:lang w:val="en-US"/>
        </w:rPr>
        <w:t>Within each lactation group, s</w:t>
      </w:r>
      <w:r w:rsidR="009B3813" w:rsidRPr="00766797">
        <w:rPr>
          <w:rFonts w:ascii="Times New Roman" w:hAnsi="Times New Roman" w:cs="Times New Roman"/>
          <w:lang w:val="en-US"/>
        </w:rPr>
        <w:t>ignificant difference</w:t>
      </w:r>
      <w:r w:rsidR="006F2B4E" w:rsidRPr="00766797">
        <w:rPr>
          <w:rFonts w:ascii="Times New Roman" w:hAnsi="Times New Roman" w:cs="Times New Roman"/>
          <w:lang w:val="en-US"/>
        </w:rPr>
        <w:t xml:space="preserve">s </w:t>
      </w:r>
      <w:r w:rsidR="009B3813" w:rsidRPr="00766797">
        <w:rPr>
          <w:rFonts w:ascii="Times New Roman" w:hAnsi="Times New Roman" w:cs="Times New Roman"/>
          <w:lang w:val="en-US"/>
        </w:rPr>
        <w:t xml:space="preserve">between </w:t>
      </w:r>
      <w:r w:rsidR="006F2B4E" w:rsidRPr="00766797">
        <w:rPr>
          <w:rFonts w:ascii="Times New Roman" w:hAnsi="Times New Roman" w:cs="Times New Roman"/>
          <w:lang w:val="en-US"/>
        </w:rPr>
        <w:t xml:space="preserve">the </w:t>
      </w:r>
      <w:r w:rsidR="00D4439F" w:rsidRPr="00766797">
        <w:rPr>
          <w:rFonts w:ascii="Times New Roman" w:hAnsi="Times New Roman" w:cs="Times New Roman"/>
          <w:lang w:val="en-US"/>
        </w:rPr>
        <w:t>third trimester (3</w:t>
      </w:r>
      <w:r w:rsidR="00D4439F" w:rsidRPr="00766797">
        <w:rPr>
          <w:rFonts w:ascii="Times New Roman" w:hAnsi="Times New Roman" w:cs="Times New Roman"/>
          <w:vertAlign w:val="superscript"/>
          <w:lang w:val="en-US"/>
        </w:rPr>
        <w:t>rd</w:t>
      </w:r>
      <w:r w:rsidR="00D4439F" w:rsidRPr="00766797">
        <w:rPr>
          <w:rFonts w:ascii="Times New Roman" w:hAnsi="Times New Roman" w:cs="Times New Roman"/>
          <w:lang w:val="en-US"/>
        </w:rPr>
        <w:t xml:space="preserve"> trim)</w:t>
      </w:r>
      <w:r w:rsidR="006F2B4E" w:rsidRPr="00766797">
        <w:rPr>
          <w:rFonts w:ascii="Times New Roman" w:hAnsi="Times New Roman" w:cs="Times New Roman"/>
          <w:lang w:val="en-US"/>
        </w:rPr>
        <w:t xml:space="preserve"> and,</w:t>
      </w:r>
      <w:r w:rsidR="00D4439F" w:rsidRPr="00766797">
        <w:rPr>
          <w:rFonts w:ascii="Times New Roman" w:hAnsi="Times New Roman" w:cs="Times New Roman"/>
          <w:lang w:val="en-US"/>
        </w:rPr>
        <w:t xml:space="preserve"> 0.5</w:t>
      </w:r>
      <w:r w:rsidR="006F2B4E" w:rsidRPr="00766797">
        <w:rPr>
          <w:rFonts w:ascii="Times New Roman" w:hAnsi="Times New Roman" w:cs="Times New Roman"/>
          <w:lang w:val="en-US"/>
        </w:rPr>
        <w:t>,</w:t>
      </w:r>
      <w:r w:rsidR="00D4439F" w:rsidRPr="00766797">
        <w:rPr>
          <w:rFonts w:ascii="Times New Roman" w:hAnsi="Times New Roman" w:cs="Times New Roman"/>
          <w:lang w:val="en-US"/>
        </w:rPr>
        <w:t xml:space="preserve"> 4</w:t>
      </w:r>
      <w:r w:rsidR="006F2B4E" w:rsidRPr="00766797">
        <w:rPr>
          <w:rFonts w:ascii="Times New Roman" w:hAnsi="Times New Roman" w:cs="Times New Roman"/>
          <w:lang w:val="en-US"/>
        </w:rPr>
        <w:t>,</w:t>
      </w:r>
      <w:r w:rsidR="00D4439F" w:rsidRPr="00766797">
        <w:rPr>
          <w:rFonts w:ascii="Times New Roman" w:hAnsi="Times New Roman" w:cs="Times New Roman"/>
          <w:lang w:val="en-US"/>
        </w:rPr>
        <w:t xml:space="preserve"> 12</w:t>
      </w:r>
      <w:r w:rsidR="006F2B4E" w:rsidRPr="00766797">
        <w:rPr>
          <w:rFonts w:ascii="Times New Roman" w:hAnsi="Times New Roman" w:cs="Times New Roman"/>
          <w:lang w:val="en-US"/>
        </w:rPr>
        <w:t xml:space="preserve">, </w:t>
      </w:r>
      <w:r w:rsidR="00D4439F" w:rsidRPr="00766797">
        <w:rPr>
          <w:rFonts w:ascii="Times New Roman" w:hAnsi="Times New Roman" w:cs="Times New Roman"/>
          <w:lang w:val="en-US"/>
        </w:rPr>
        <w:t xml:space="preserve">and 18 </w:t>
      </w:r>
      <w:r w:rsidR="006F2B4E" w:rsidRPr="00766797">
        <w:rPr>
          <w:rFonts w:ascii="Times New Roman" w:hAnsi="Times New Roman" w:cs="Times New Roman"/>
          <w:lang w:val="en-US"/>
        </w:rPr>
        <w:t>months (</w:t>
      </w:r>
      <w:r w:rsidR="00D4439F" w:rsidRPr="00766797">
        <w:rPr>
          <w:rFonts w:ascii="Times New Roman" w:hAnsi="Times New Roman" w:cs="Times New Roman"/>
          <w:lang w:val="en-US"/>
        </w:rPr>
        <w:t>mo) post</w:t>
      </w:r>
      <w:r w:rsidR="006F2B4E" w:rsidRPr="00766797">
        <w:rPr>
          <w:rFonts w:ascii="Times New Roman" w:hAnsi="Times New Roman" w:cs="Times New Roman"/>
          <w:lang w:val="en-US"/>
        </w:rPr>
        <w:t>-</w:t>
      </w:r>
      <w:r w:rsidR="00D4439F" w:rsidRPr="00766797">
        <w:rPr>
          <w:rFonts w:ascii="Times New Roman" w:hAnsi="Times New Roman" w:cs="Times New Roman"/>
          <w:lang w:val="en-US"/>
        </w:rPr>
        <w:t>partum</w:t>
      </w:r>
      <w:r w:rsidR="006F2B4E" w:rsidRPr="00766797">
        <w:rPr>
          <w:rFonts w:ascii="Times New Roman" w:hAnsi="Times New Roman" w:cs="Times New Roman"/>
          <w:lang w:val="en-US"/>
        </w:rPr>
        <w:t xml:space="preserve"> (pp),</w:t>
      </w:r>
      <w:r w:rsidR="00D4439F" w:rsidRPr="00766797">
        <w:rPr>
          <w:rFonts w:ascii="Times New Roman" w:hAnsi="Times New Roman" w:cs="Times New Roman"/>
          <w:lang w:val="en-US"/>
        </w:rPr>
        <w:t xml:space="preserve"> w</w:t>
      </w:r>
      <w:r w:rsidR="006F2B4E" w:rsidRPr="00766797">
        <w:rPr>
          <w:rFonts w:ascii="Times New Roman" w:hAnsi="Times New Roman" w:cs="Times New Roman"/>
          <w:lang w:val="en-US"/>
        </w:rPr>
        <w:t>ere</w:t>
      </w:r>
      <w:r w:rsidR="00D4439F" w:rsidRPr="00766797">
        <w:rPr>
          <w:rFonts w:ascii="Times New Roman" w:hAnsi="Times New Roman" w:cs="Times New Roman"/>
          <w:lang w:val="en-US"/>
        </w:rPr>
        <w:t xml:space="preserve"> tested</w:t>
      </w:r>
      <w:r w:rsidR="006F2B4E" w:rsidRPr="00766797">
        <w:rPr>
          <w:rFonts w:ascii="Times New Roman" w:hAnsi="Times New Roman" w:cs="Times New Roman"/>
          <w:lang w:val="en-US"/>
        </w:rPr>
        <w:t xml:space="preserve"> </w:t>
      </w:r>
      <w:r w:rsidR="00D4439F" w:rsidRPr="00766797">
        <w:rPr>
          <w:rFonts w:ascii="Times New Roman" w:hAnsi="Times New Roman" w:cs="Times New Roman"/>
          <w:lang w:val="en-US"/>
        </w:rPr>
        <w:t xml:space="preserve">with </w:t>
      </w:r>
      <w:r w:rsidR="006F2B4E" w:rsidRPr="00766797">
        <w:rPr>
          <w:rFonts w:ascii="Times New Roman" w:hAnsi="Times New Roman" w:cs="Times New Roman"/>
          <w:lang w:val="en-US"/>
        </w:rPr>
        <w:t>R</w:t>
      </w:r>
      <w:r w:rsidR="00D4439F" w:rsidRPr="00766797">
        <w:rPr>
          <w:rFonts w:ascii="Times New Roman" w:hAnsi="Times New Roman" w:cs="Times New Roman"/>
          <w:lang w:val="en-US"/>
        </w:rPr>
        <w:t>epeate</w:t>
      </w:r>
      <w:r w:rsidR="009B3813" w:rsidRPr="00766797">
        <w:rPr>
          <w:rFonts w:ascii="Times New Roman" w:hAnsi="Times New Roman" w:cs="Times New Roman"/>
          <w:lang w:val="en-US"/>
        </w:rPr>
        <w:t xml:space="preserve">d Mixed </w:t>
      </w:r>
      <w:r w:rsidR="006F2B4E" w:rsidRPr="00766797">
        <w:rPr>
          <w:rFonts w:ascii="Times New Roman" w:hAnsi="Times New Roman" w:cs="Times New Roman"/>
          <w:lang w:val="en-US"/>
        </w:rPr>
        <w:t>E</w:t>
      </w:r>
      <w:r w:rsidR="009B3813" w:rsidRPr="00766797">
        <w:rPr>
          <w:rFonts w:ascii="Times New Roman" w:hAnsi="Times New Roman" w:cs="Times New Roman"/>
          <w:lang w:val="en-US"/>
        </w:rPr>
        <w:t xml:space="preserve">ffect analysis followed by Bonferroni’s multiple comparison test. </w:t>
      </w:r>
      <w:r w:rsidR="005B6E7C" w:rsidRPr="00766797">
        <w:rPr>
          <w:rFonts w:ascii="Times New Roman" w:hAnsi="Times New Roman" w:cs="Times New Roman"/>
          <w:lang w:val="en-US"/>
        </w:rPr>
        <w:t xml:space="preserve">Within </w:t>
      </w:r>
      <w:r w:rsidR="009B3813" w:rsidRPr="00766797">
        <w:rPr>
          <w:rFonts w:ascii="Times New Roman" w:hAnsi="Times New Roman" w:cs="Times New Roman"/>
          <w:lang w:val="en-US"/>
        </w:rPr>
        <w:t>each</w:t>
      </w:r>
      <w:r w:rsidR="005B6E7C" w:rsidRPr="00766797">
        <w:rPr>
          <w:rFonts w:ascii="Times New Roman" w:hAnsi="Times New Roman" w:cs="Times New Roman"/>
          <w:lang w:val="en-US"/>
        </w:rPr>
        <w:t xml:space="preserve"> lactation group,</w:t>
      </w:r>
      <w:r w:rsidR="009B3813" w:rsidRPr="00766797">
        <w:rPr>
          <w:rFonts w:ascii="Times New Roman" w:hAnsi="Times New Roman" w:cs="Times New Roman"/>
          <w:lang w:val="en-US"/>
        </w:rPr>
        <w:t xml:space="preserve"> </w:t>
      </w:r>
      <w:r w:rsidR="005B6E7C" w:rsidRPr="00766797">
        <w:rPr>
          <w:rFonts w:ascii="Times New Roman" w:hAnsi="Times New Roman" w:cs="Times New Roman"/>
          <w:lang w:val="en-US"/>
        </w:rPr>
        <w:t>significant difference (</w:t>
      </w:r>
      <w:r w:rsidR="005B6E7C" w:rsidRPr="00766797">
        <w:rPr>
          <w:rFonts w:ascii="Times New Roman" w:hAnsi="Times New Roman" w:cs="Times New Roman"/>
          <w:i/>
          <w:iCs/>
          <w:lang w:val="en-US"/>
        </w:rPr>
        <w:t xml:space="preserve">p </w:t>
      </w:r>
      <w:r w:rsidR="005B6E7C" w:rsidRPr="00766797">
        <w:rPr>
          <w:rFonts w:ascii="Times New Roman" w:hAnsi="Times New Roman" w:cs="Times New Roman"/>
          <w:lang w:val="en-US"/>
        </w:rPr>
        <w:t xml:space="preserve">&lt;0.05) </w:t>
      </w:r>
      <w:r w:rsidR="006F2B4E" w:rsidRPr="00766797">
        <w:rPr>
          <w:rFonts w:ascii="Times New Roman" w:hAnsi="Times New Roman" w:cs="Times New Roman"/>
          <w:lang w:val="en-US"/>
        </w:rPr>
        <w:t>between</w:t>
      </w:r>
      <w:r w:rsidR="005B6E7C" w:rsidRPr="00766797">
        <w:rPr>
          <w:rFonts w:ascii="Times New Roman" w:hAnsi="Times New Roman" w:cs="Times New Roman"/>
          <w:lang w:val="en-US"/>
        </w:rPr>
        <w:t xml:space="preserve"> time</w:t>
      </w:r>
      <w:r w:rsidR="006F2B4E" w:rsidRPr="00766797">
        <w:rPr>
          <w:rFonts w:ascii="Times New Roman" w:hAnsi="Times New Roman" w:cs="Times New Roman"/>
          <w:lang w:val="en-US"/>
        </w:rPr>
        <w:t>-</w:t>
      </w:r>
      <w:r w:rsidR="005B6E7C" w:rsidRPr="00766797">
        <w:rPr>
          <w:rFonts w:ascii="Times New Roman" w:hAnsi="Times New Roman" w:cs="Times New Roman"/>
          <w:lang w:val="en-US"/>
        </w:rPr>
        <w:t>point</w:t>
      </w:r>
      <w:r w:rsidR="006F2B4E" w:rsidRPr="00766797">
        <w:rPr>
          <w:rFonts w:ascii="Times New Roman" w:hAnsi="Times New Roman" w:cs="Times New Roman"/>
          <w:lang w:val="en-US"/>
        </w:rPr>
        <w:t>s</w:t>
      </w:r>
      <w:r w:rsidR="005B6E7C" w:rsidRPr="00766797">
        <w:rPr>
          <w:rFonts w:ascii="Times New Roman" w:hAnsi="Times New Roman" w:cs="Times New Roman"/>
          <w:lang w:val="en-US"/>
        </w:rPr>
        <w:t xml:space="preserve"> </w:t>
      </w:r>
      <w:r w:rsidR="009B3813" w:rsidRPr="00766797">
        <w:rPr>
          <w:rFonts w:ascii="Times New Roman" w:hAnsi="Times New Roman" w:cs="Times New Roman"/>
          <w:lang w:val="en-US"/>
        </w:rPr>
        <w:t>is</w:t>
      </w:r>
      <w:r w:rsidR="005B6E7C" w:rsidRPr="00766797">
        <w:rPr>
          <w:rFonts w:ascii="Times New Roman" w:hAnsi="Times New Roman" w:cs="Times New Roman"/>
          <w:lang w:val="en-US"/>
        </w:rPr>
        <w:t xml:space="preserve"> </w:t>
      </w:r>
      <w:r w:rsidR="006F2B4E" w:rsidRPr="00766797">
        <w:rPr>
          <w:rFonts w:ascii="Times New Roman" w:hAnsi="Times New Roman" w:cs="Times New Roman"/>
          <w:lang w:val="en-US"/>
        </w:rPr>
        <w:t>denoted</w:t>
      </w:r>
      <w:r w:rsidR="009B3813" w:rsidRPr="00766797">
        <w:rPr>
          <w:rFonts w:ascii="Times New Roman" w:hAnsi="Times New Roman" w:cs="Times New Roman"/>
          <w:lang w:val="en-US"/>
        </w:rPr>
        <w:t xml:space="preserve"> by </w:t>
      </w:r>
      <w:r w:rsidRPr="00766797">
        <w:rPr>
          <w:rFonts w:ascii="Times New Roman" w:hAnsi="Times New Roman" w:cs="Times New Roman"/>
          <w:lang w:val="en-US"/>
        </w:rPr>
        <w:t xml:space="preserve">the </w:t>
      </w:r>
      <w:r w:rsidR="00D4439F" w:rsidRPr="00766797">
        <w:rPr>
          <w:rFonts w:ascii="Times New Roman" w:hAnsi="Times New Roman" w:cs="Times New Roman"/>
          <w:lang w:val="en-US"/>
        </w:rPr>
        <w:t xml:space="preserve">corresponding </w:t>
      </w:r>
      <w:r w:rsidRPr="00766797">
        <w:rPr>
          <w:rFonts w:ascii="Times New Roman" w:hAnsi="Times New Roman" w:cs="Times New Roman"/>
          <w:lang w:val="en-US"/>
        </w:rPr>
        <w:t>letter in</w:t>
      </w:r>
      <w:r w:rsidR="009B3813" w:rsidRPr="00766797">
        <w:rPr>
          <w:rFonts w:ascii="Times New Roman" w:hAnsi="Times New Roman" w:cs="Times New Roman"/>
          <w:lang w:val="en-US"/>
        </w:rPr>
        <w:t xml:space="preserve"> superscript</w:t>
      </w:r>
      <w:r w:rsidR="006F2B4E" w:rsidRPr="00766797">
        <w:rPr>
          <w:rFonts w:ascii="Times New Roman" w:hAnsi="Times New Roman" w:cs="Times New Roman"/>
          <w:lang w:val="en-US"/>
        </w:rPr>
        <w:t xml:space="preserve"> as</w:t>
      </w:r>
      <w:r w:rsidR="005B6E7C" w:rsidRPr="007667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B6E7C" w:rsidRPr="00766797">
        <w:rPr>
          <w:rFonts w:ascii="Times New Roman" w:hAnsi="Times New Roman" w:cs="Times New Roman"/>
          <w:vertAlign w:val="superscript"/>
          <w:lang w:val="en-US"/>
        </w:rPr>
        <w:t>a</w:t>
      </w:r>
      <w:r w:rsidR="005B6E7C" w:rsidRPr="00766797">
        <w:rPr>
          <w:rFonts w:ascii="Times New Roman" w:hAnsi="Times New Roman" w:cs="Times New Roman"/>
          <w:lang w:val="en-US"/>
        </w:rPr>
        <w:t>third</w:t>
      </w:r>
      <w:proofErr w:type="spellEnd"/>
      <w:r w:rsidR="005B6E7C" w:rsidRPr="00766797">
        <w:rPr>
          <w:rFonts w:ascii="Times New Roman" w:hAnsi="Times New Roman" w:cs="Times New Roman"/>
          <w:lang w:val="en-US"/>
        </w:rPr>
        <w:t xml:space="preserve"> trimester,</w:t>
      </w:r>
      <w:r w:rsidR="005B6E7C" w:rsidRPr="00766797">
        <w:rPr>
          <w:rFonts w:ascii="Times New Roman" w:hAnsi="Times New Roman" w:cs="Times New Roman"/>
          <w:vertAlign w:val="superscript"/>
          <w:lang w:val="en-US"/>
        </w:rPr>
        <w:t xml:space="preserve"> b</w:t>
      </w:r>
      <w:r w:rsidR="005B6E7C" w:rsidRPr="00766797">
        <w:rPr>
          <w:rFonts w:ascii="Times New Roman" w:hAnsi="Times New Roman" w:cs="Times New Roman"/>
          <w:lang w:val="en-US"/>
        </w:rPr>
        <w:t>0.5,</w:t>
      </w:r>
      <w:r w:rsidR="005B6E7C" w:rsidRPr="00766797">
        <w:rPr>
          <w:rFonts w:ascii="Times New Roman" w:hAnsi="Times New Roman" w:cs="Times New Roman"/>
          <w:vertAlign w:val="superscript"/>
          <w:lang w:val="en-US"/>
        </w:rPr>
        <w:t xml:space="preserve"> c</w:t>
      </w:r>
      <w:r w:rsidR="005B6E7C" w:rsidRPr="00766797">
        <w:rPr>
          <w:rFonts w:ascii="Times New Roman" w:hAnsi="Times New Roman" w:cs="Times New Roman"/>
          <w:lang w:val="en-US"/>
        </w:rPr>
        <w:t>4,</w:t>
      </w:r>
      <w:r w:rsidR="005B6E7C" w:rsidRPr="00766797">
        <w:rPr>
          <w:rFonts w:ascii="Times New Roman" w:hAnsi="Times New Roman" w:cs="Times New Roman"/>
          <w:vertAlign w:val="superscript"/>
          <w:lang w:val="en-US"/>
        </w:rPr>
        <w:t xml:space="preserve"> d</w:t>
      </w:r>
      <w:r w:rsidR="005B6E7C" w:rsidRPr="00766797">
        <w:rPr>
          <w:rFonts w:ascii="Times New Roman" w:hAnsi="Times New Roman" w:cs="Times New Roman"/>
          <w:lang w:val="en-US"/>
        </w:rPr>
        <w:t xml:space="preserve">12, and </w:t>
      </w:r>
      <w:r w:rsidR="005B6E7C" w:rsidRPr="00766797">
        <w:rPr>
          <w:rFonts w:ascii="Times New Roman" w:hAnsi="Times New Roman" w:cs="Times New Roman"/>
          <w:vertAlign w:val="superscript"/>
          <w:lang w:val="en-US"/>
        </w:rPr>
        <w:t>e</w:t>
      </w:r>
      <w:r w:rsidR="005B6E7C" w:rsidRPr="00766797">
        <w:rPr>
          <w:rFonts w:ascii="Times New Roman" w:hAnsi="Times New Roman" w:cs="Times New Roman"/>
          <w:lang w:val="en-US"/>
        </w:rPr>
        <w:t>18</w:t>
      </w:r>
      <w:r w:rsidR="006F2B4E" w:rsidRPr="00766797">
        <w:rPr>
          <w:rFonts w:ascii="Times New Roman" w:hAnsi="Times New Roman" w:cs="Times New Roman"/>
          <w:lang w:val="en-US"/>
        </w:rPr>
        <w:t xml:space="preserve"> mo</w:t>
      </w:r>
      <w:r w:rsidR="005B6E7C" w:rsidRPr="00766797">
        <w:rPr>
          <w:rFonts w:ascii="Times New Roman" w:hAnsi="Times New Roman" w:cs="Times New Roman"/>
          <w:lang w:val="en-US"/>
        </w:rPr>
        <w:t>.</w:t>
      </w:r>
      <w:r w:rsidR="00154491" w:rsidRPr="00766797">
        <w:rPr>
          <w:rFonts w:ascii="Times New Roman" w:hAnsi="Times New Roman" w:cs="Times New Roman"/>
          <w:lang w:val="en-US"/>
        </w:rPr>
        <w:t xml:space="preserve"> S</w:t>
      </w:r>
      <w:r w:rsidR="00AF1D8C" w:rsidRPr="00766797">
        <w:rPr>
          <w:rFonts w:ascii="Times New Roman" w:hAnsi="Times New Roman" w:cs="Times New Roman"/>
          <w:lang w:val="en-US"/>
        </w:rPr>
        <w:t>tatistically s</w:t>
      </w:r>
      <w:r w:rsidR="00154491" w:rsidRPr="00766797">
        <w:rPr>
          <w:rFonts w:ascii="Times New Roman" w:hAnsi="Times New Roman" w:cs="Times New Roman"/>
          <w:lang w:val="en-US"/>
        </w:rPr>
        <w:t>ignificant difference</w:t>
      </w:r>
      <w:r w:rsidR="006F2B4E" w:rsidRPr="00766797">
        <w:rPr>
          <w:rFonts w:ascii="Times New Roman" w:hAnsi="Times New Roman" w:cs="Times New Roman"/>
          <w:lang w:val="en-US"/>
        </w:rPr>
        <w:t>s</w:t>
      </w:r>
      <w:r w:rsidR="00154491" w:rsidRPr="00766797">
        <w:rPr>
          <w:rFonts w:ascii="Times New Roman" w:hAnsi="Times New Roman" w:cs="Times New Roman"/>
          <w:lang w:val="en-US"/>
        </w:rPr>
        <w:t xml:space="preserve"> between </w:t>
      </w:r>
      <w:r w:rsidR="00D4439F" w:rsidRPr="00766797">
        <w:rPr>
          <w:rFonts w:ascii="Times New Roman" w:hAnsi="Times New Roman" w:cs="Times New Roman"/>
          <w:lang w:val="en-US"/>
        </w:rPr>
        <w:t xml:space="preserve">lactation </w:t>
      </w:r>
      <w:r w:rsidR="00154491" w:rsidRPr="00766797">
        <w:rPr>
          <w:rFonts w:ascii="Times New Roman" w:hAnsi="Times New Roman" w:cs="Times New Roman"/>
          <w:lang w:val="en-US"/>
        </w:rPr>
        <w:t>groups at each time</w:t>
      </w:r>
      <w:r w:rsidR="006F2B4E" w:rsidRPr="00766797">
        <w:rPr>
          <w:rFonts w:ascii="Times New Roman" w:hAnsi="Times New Roman" w:cs="Times New Roman"/>
          <w:lang w:val="en-US"/>
        </w:rPr>
        <w:t>-</w:t>
      </w:r>
      <w:r w:rsidR="00154491" w:rsidRPr="00766797">
        <w:rPr>
          <w:rFonts w:ascii="Times New Roman" w:hAnsi="Times New Roman" w:cs="Times New Roman"/>
          <w:lang w:val="en-US"/>
        </w:rPr>
        <w:t>point w</w:t>
      </w:r>
      <w:r w:rsidR="006F2B4E" w:rsidRPr="00766797">
        <w:rPr>
          <w:rFonts w:ascii="Times New Roman" w:hAnsi="Times New Roman" w:cs="Times New Roman"/>
          <w:lang w:val="en-US"/>
        </w:rPr>
        <w:t xml:space="preserve">ere </w:t>
      </w:r>
      <w:r w:rsidR="00154491" w:rsidRPr="00766797">
        <w:rPr>
          <w:rFonts w:ascii="Times New Roman" w:hAnsi="Times New Roman" w:cs="Times New Roman"/>
          <w:lang w:val="en-US"/>
        </w:rPr>
        <w:t>tested with One-way</w:t>
      </w:r>
      <w:r w:rsidR="00980310" w:rsidRPr="00766797">
        <w:rPr>
          <w:rFonts w:ascii="Times New Roman" w:hAnsi="Times New Roman" w:cs="Times New Roman"/>
          <w:lang w:val="en-US"/>
        </w:rPr>
        <w:t xml:space="preserve"> analysis of variance</w:t>
      </w:r>
      <w:r w:rsidR="00D4439F" w:rsidRPr="00766797">
        <w:rPr>
          <w:rFonts w:ascii="Times New Roman" w:hAnsi="Times New Roman" w:cs="Times New Roman"/>
          <w:lang w:val="en-US"/>
        </w:rPr>
        <w:t xml:space="preserve"> (ANOVA)</w:t>
      </w:r>
      <w:r w:rsidR="00154491" w:rsidRPr="00766797">
        <w:rPr>
          <w:rFonts w:ascii="Times New Roman" w:hAnsi="Times New Roman" w:cs="Times New Roman"/>
          <w:lang w:val="en-US"/>
        </w:rPr>
        <w:t xml:space="preserve">. </w:t>
      </w:r>
      <w:r w:rsidR="006F2B4E" w:rsidRPr="00766797">
        <w:rPr>
          <w:rFonts w:ascii="Times New Roman" w:hAnsi="Times New Roman" w:cs="Times New Roman"/>
          <w:lang w:val="en-US"/>
        </w:rPr>
        <w:t>There were no</w:t>
      </w:r>
      <w:r w:rsidR="00154491" w:rsidRPr="00766797">
        <w:rPr>
          <w:rFonts w:ascii="Times New Roman" w:hAnsi="Times New Roman" w:cs="Times New Roman"/>
          <w:lang w:val="en-US"/>
        </w:rPr>
        <w:t xml:space="preserve"> significant differences</w:t>
      </w:r>
      <w:r w:rsidR="006F2B4E" w:rsidRPr="00766797">
        <w:rPr>
          <w:rFonts w:ascii="Times New Roman" w:hAnsi="Times New Roman" w:cs="Times New Roman"/>
          <w:lang w:val="en-US"/>
        </w:rPr>
        <w:t xml:space="preserve"> in urinary creatinine concentration </w:t>
      </w:r>
      <w:r w:rsidR="00154491" w:rsidRPr="00766797">
        <w:rPr>
          <w:rFonts w:ascii="Times New Roman" w:hAnsi="Times New Roman" w:cs="Times New Roman"/>
          <w:lang w:val="en-US"/>
        </w:rPr>
        <w:t xml:space="preserve">between </w:t>
      </w:r>
      <w:r w:rsidR="00D4439F" w:rsidRPr="00766797">
        <w:rPr>
          <w:rFonts w:ascii="Times New Roman" w:hAnsi="Times New Roman" w:cs="Times New Roman"/>
          <w:lang w:val="en-US"/>
        </w:rPr>
        <w:t xml:space="preserve">lactation </w:t>
      </w:r>
      <w:r w:rsidR="00154491" w:rsidRPr="00766797">
        <w:rPr>
          <w:rFonts w:ascii="Times New Roman" w:hAnsi="Times New Roman" w:cs="Times New Roman"/>
          <w:lang w:val="en-US"/>
        </w:rPr>
        <w:t>groups at any time</w:t>
      </w:r>
      <w:r w:rsidR="006F2B4E" w:rsidRPr="00766797">
        <w:rPr>
          <w:rFonts w:ascii="Times New Roman" w:hAnsi="Times New Roman" w:cs="Times New Roman"/>
          <w:lang w:val="en-US"/>
        </w:rPr>
        <w:t>-</w:t>
      </w:r>
      <w:r w:rsidR="00154491" w:rsidRPr="00766797">
        <w:rPr>
          <w:rFonts w:ascii="Times New Roman" w:hAnsi="Times New Roman" w:cs="Times New Roman"/>
          <w:lang w:val="en-US"/>
        </w:rPr>
        <w:t>point</w:t>
      </w:r>
      <w:r w:rsidR="006F2B4E" w:rsidRPr="00766797">
        <w:rPr>
          <w:rFonts w:ascii="Times New Roman" w:hAnsi="Times New Roman" w:cs="Times New Roman"/>
          <w:lang w:val="en-US"/>
        </w:rPr>
        <w:t>s</w:t>
      </w:r>
      <w:r w:rsidR="00154491" w:rsidRPr="00766797">
        <w:rPr>
          <w:rFonts w:ascii="Times New Roman" w:hAnsi="Times New Roman" w:cs="Times New Roman"/>
          <w:lang w:val="en-US"/>
        </w:rPr>
        <w:t>.</w:t>
      </w:r>
    </w:p>
    <w:p w14:paraId="611738A7" w14:textId="52E554C2" w:rsidR="002008EA" w:rsidRPr="002C41D2" w:rsidRDefault="002008EA" w:rsidP="002008EA">
      <w:pPr>
        <w:rPr>
          <w:rFonts w:ascii="Times New Roman" w:hAnsi="Times New Roman" w:cs="Times New Roman"/>
          <w:lang w:val="en-US"/>
        </w:rPr>
      </w:pPr>
    </w:p>
    <w:p w14:paraId="42F16B25" w14:textId="42A84E05" w:rsidR="002008EA" w:rsidRPr="002C41D2" w:rsidRDefault="002008EA" w:rsidP="002008EA">
      <w:pPr>
        <w:rPr>
          <w:rFonts w:ascii="Times New Roman" w:hAnsi="Times New Roman" w:cs="Times New Roman"/>
          <w:lang w:val="en-US"/>
        </w:rPr>
      </w:pPr>
    </w:p>
    <w:p w14:paraId="4DC5FF04" w14:textId="3FD51731" w:rsidR="002008EA" w:rsidRPr="002C41D2" w:rsidRDefault="002008EA" w:rsidP="002008EA">
      <w:pPr>
        <w:rPr>
          <w:rFonts w:ascii="Times New Roman" w:hAnsi="Times New Roman" w:cs="Times New Roman"/>
          <w:lang w:val="en-US"/>
        </w:rPr>
      </w:pPr>
    </w:p>
    <w:p w14:paraId="6CE78B5D" w14:textId="09DA6374" w:rsidR="002008EA" w:rsidRPr="002C41D2" w:rsidRDefault="002008EA" w:rsidP="002008EA">
      <w:pPr>
        <w:rPr>
          <w:rFonts w:ascii="Times New Roman" w:hAnsi="Times New Roman" w:cs="Times New Roman"/>
          <w:lang w:val="en-US"/>
        </w:rPr>
      </w:pPr>
    </w:p>
    <w:p w14:paraId="1A260593" w14:textId="77777777" w:rsidR="002008EA" w:rsidRPr="002C41D2" w:rsidRDefault="002008EA" w:rsidP="002008EA">
      <w:pPr>
        <w:rPr>
          <w:rFonts w:ascii="Times New Roman" w:hAnsi="Times New Roman" w:cs="Times New Roman"/>
          <w:lang w:val="en-US"/>
        </w:rPr>
      </w:pPr>
    </w:p>
    <w:sectPr w:rsidR="002008EA" w:rsidRPr="002C41D2" w:rsidSect="00ED34DD">
      <w:pgSz w:w="16820" w:h="11900" w:orient="landscape"/>
      <w:pgMar w:top="182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1C8"/>
    <w:rsid w:val="0006206F"/>
    <w:rsid w:val="00154491"/>
    <w:rsid w:val="001C6709"/>
    <w:rsid w:val="001E2A29"/>
    <w:rsid w:val="001F25C9"/>
    <w:rsid w:val="002008EA"/>
    <w:rsid w:val="00214224"/>
    <w:rsid w:val="00214EF7"/>
    <w:rsid w:val="002255B4"/>
    <w:rsid w:val="002C41D2"/>
    <w:rsid w:val="002D5270"/>
    <w:rsid w:val="002F142B"/>
    <w:rsid w:val="002F6F80"/>
    <w:rsid w:val="00317D99"/>
    <w:rsid w:val="003571C8"/>
    <w:rsid w:val="00362E06"/>
    <w:rsid w:val="00371D42"/>
    <w:rsid w:val="00376A24"/>
    <w:rsid w:val="00380E7A"/>
    <w:rsid w:val="003C027F"/>
    <w:rsid w:val="003F47CD"/>
    <w:rsid w:val="00401D14"/>
    <w:rsid w:val="004A481A"/>
    <w:rsid w:val="00507B1B"/>
    <w:rsid w:val="00530F2B"/>
    <w:rsid w:val="0054012B"/>
    <w:rsid w:val="005A42CA"/>
    <w:rsid w:val="005B6E7C"/>
    <w:rsid w:val="005D61F3"/>
    <w:rsid w:val="006B6DE7"/>
    <w:rsid w:val="006F2B4E"/>
    <w:rsid w:val="00716BED"/>
    <w:rsid w:val="00750C52"/>
    <w:rsid w:val="00766797"/>
    <w:rsid w:val="007C0D97"/>
    <w:rsid w:val="00803CFC"/>
    <w:rsid w:val="00834941"/>
    <w:rsid w:val="00917F26"/>
    <w:rsid w:val="00954A1A"/>
    <w:rsid w:val="0097553F"/>
    <w:rsid w:val="00980310"/>
    <w:rsid w:val="009A06B4"/>
    <w:rsid w:val="009B3813"/>
    <w:rsid w:val="00A222ED"/>
    <w:rsid w:val="00A2448E"/>
    <w:rsid w:val="00A71268"/>
    <w:rsid w:val="00A72D0E"/>
    <w:rsid w:val="00AF1D8C"/>
    <w:rsid w:val="00B064F8"/>
    <w:rsid w:val="00BD1F56"/>
    <w:rsid w:val="00C1051A"/>
    <w:rsid w:val="00C5298A"/>
    <w:rsid w:val="00CC282D"/>
    <w:rsid w:val="00CC51D3"/>
    <w:rsid w:val="00CF2270"/>
    <w:rsid w:val="00D4439F"/>
    <w:rsid w:val="00D47949"/>
    <w:rsid w:val="00D81F9F"/>
    <w:rsid w:val="00E10F72"/>
    <w:rsid w:val="00E14D86"/>
    <w:rsid w:val="00E4045F"/>
    <w:rsid w:val="00E62EFC"/>
    <w:rsid w:val="00E77F0B"/>
    <w:rsid w:val="00EA4BDF"/>
    <w:rsid w:val="00ED34DD"/>
    <w:rsid w:val="00F34B4D"/>
    <w:rsid w:val="00F846C1"/>
    <w:rsid w:val="00FD07F7"/>
    <w:rsid w:val="00FE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721CFA"/>
  <w15:chartTrackingRefBased/>
  <w15:docId w15:val="{0B2D15FC-E395-FC4C-8257-16A527911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57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Magnusson</dc:creator>
  <cp:keywords/>
  <dc:description/>
  <cp:lastModifiedBy>Catarina Magnusson</cp:lastModifiedBy>
  <cp:revision>2</cp:revision>
  <cp:lastPrinted>2023-02-03T08:25:00Z</cp:lastPrinted>
  <dcterms:created xsi:type="dcterms:W3CDTF">2024-02-14T20:43:00Z</dcterms:created>
  <dcterms:modified xsi:type="dcterms:W3CDTF">2024-02-14T20:43:00Z</dcterms:modified>
</cp:coreProperties>
</file>