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horzAnchor="page" w:tblpX="1527" w:tblpY="730"/>
        <w:tblW w:w="9039" w:type="dxa"/>
        <w:tblLook w:val="00BF"/>
      </w:tblPr>
      <w:tblGrid>
        <w:gridCol w:w="3068"/>
        <w:gridCol w:w="3069"/>
        <w:gridCol w:w="2902"/>
      </w:tblGrid>
      <w:tr w:rsidR="00557DA2">
        <w:tc>
          <w:tcPr>
            <w:tcW w:w="9039" w:type="dxa"/>
            <w:gridSpan w:val="3"/>
          </w:tcPr>
          <w:p w:rsidR="002B12F2" w:rsidRDefault="00F1406A" w:rsidP="00A42610">
            <w:pPr>
              <w:rPr>
                <w:rFonts w:ascii="Arial" w:hAnsi="Arial"/>
                <w:b/>
              </w:rPr>
            </w:pPr>
            <w:bookmarkStart w:id="0" w:name="OLE_LINK1"/>
            <w:r>
              <w:rPr>
                <w:rFonts w:ascii="Arial" w:hAnsi="Arial"/>
                <w:b/>
              </w:rPr>
              <w:t xml:space="preserve">Application of </w:t>
            </w:r>
            <w:proofErr w:type="spellStart"/>
            <w:r w:rsidR="00C413BE">
              <w:rPr>
                <w:rFonts w:ascii="Arial" w:hAnsi="Arial"/>
                <w:b/>
              </w:rPr>
              <w:t>CHIR</w:t>
            </w:r>
            <w:proofErr w:type="spellEnd"/>
            <w:r w:rsidR="00557DA2">
              <w:rPr>
                <w:rFonts w:ascii="Arial" w:hAnsi="Arial"/>
                <w:b/>
              </w:rPr>
              <w:t xml:space="preserve"> in </w:t>
            </w:r>
            <w:r w:rsidR="002B12F2">
              <w:rPr>
                <w:rFonts w:ascii="Arial" w:hAnsi="Arial"/>
                <w:b/>
              </w:rPr>
              <w:t>c</w:t>
            </w:r>
            <w:r w:rsidR="00557DA2">
              <w:rPr>
                <w:rFonts w:ascii="Arial" w:hAnsi="Arial"/>
                <w:b/>
              </w:rPr>
              <w:t xml:space="preserve">ombination with </w:t>
            </w:r>
            <w:proofErr w:type="spellStart"/>
            <w:r w:rsidR="00557DA2">
              <w:rPr>
                <w:rFonts w:ascii="Arial" w:hAnsi="Arial"/>
                <w:b/>
              </w:rPr>
              <w:t>24h</w:t>
            </w:r>
            <w:proofErr w:type="spellEnd"/>
            <w:r w:rsidR="00557DA2">
              <w:rPr>
                <w:rFonts w:ascii="Arial" w:hAnsi="Arial"/>
                <w:b/>
              </w:rPr>
              <w:t xml:space="preserve"> </w:t>
            </w:r>
            <w:proofErr w:type="spellStart"/>
            <w:r w:rsidR="00557DA2">
              <w:rPr>
                <w:rFonts w:ascii="Arial" w:hAnsi="Arial"/>
                <w:b/>
              </w:rPr>
              <w:t>BMP4</w:t>
            </w:r>
            <w:proofErr w:type="spellEnd"/>
            <w:r w:rsidR="00557DA2">
              <w:rPr>
                <w:rFonts w:ascii="Arial" w:hAnsi="Arial"/>
                <w:b/>
              </w:rPr>
              <w:t xml:space="preserve"> (25 ng/ml)</w:t>
            </w:r>
          </w:p>
          <w:p w:rsidR="00557DA2" w:rsidRDefault="00557DA2" w:rsidP="00A42610">
            <w:pPr>
              <w:rPr>
                <w:rFonts w:ascii="Arial" w:hAnsi="Arial"/>
                <w:b/>
              </w:rPr>
            </w:pPr>
          </w:p>
        </w:tc>
      </w:tr>
      <w:tr w:rsidR="0089566E">
        <w:tc>
          <w:tcPr>
            <w:tcW w:w="3068" w:type="dxa"/>
          </w:tcPr>
          <w:p w:rsidR="0089566E" w:rsidRPr="0089566E" w:rsidRDefault="0089566E" w:rsidP="00C413BE">
            <w:pPr>
              <w:jc w:val="center"/>
              <w:rPr>
                <w:rFonts w:ascii="Arial" w:hAnsi="Arial"/>
                <w:b/>
              </w:rPr>
            </w:pPr>
            <w:r w:rsidRPr="0089566E">
              <w:rPr>
                <w:rFonts w:ascii="Arial" w:hAnsi="Arial"/>
                <w:b/>
              </w:rPr>
              <w:t>Conc</w:t>
            </w:r>
            <w:r w:rsidR="002B12F2">
              <w:rPr>
                <w:rFonts w:ascii="Arial" w:hAnsi="Arial"/>
                <w:b/>
              </w:rPr>
              <w:t xml:space="preserve"> </w:t>
            </w:r>
            <w:r w:rsidRPr="0089566E">
              <w:rPr>
                <w:rFonts w:ascii="Arial" w:hAnsi="Arial"/>
                <w:b/>
              </w:rPr>
              <w:t>(</w:t>
            </w:r>
            <w:proofErr w:type="spellStart"/>
            <w:r w:rsidRPr="0089566E">
              <w:rPr>
                <w:rFonts w:ascii="Arial" w:hAnsi="Arial"/>
                <w:b/>
              </w:rPr>
              <w:t>μM</w:t>
            </w:r>
            <w:proofErr w:type="spellEnd"/>
            <w:r w:rsidRPr="0089566E">
              <w:rPr>
                <w:rFonts w:ascii="Arial" w:hAnsi="Arial"/>
                <w:b/>
              </w:rPr>
              <w:t xml:space="preserve">). of  </w:t>
            </w:r>
            <w:proofErr w:type="spellStart"/>
            <w:r w:rsidR="00C413BE">
              <w:rPr>
                <w:rFonts w:ascii="Arial" w:hAnsi="Arial"/>
                <w:b/>
              </w:rPr>
              <w:t>CHIR</w:t>
            </w:r>
            <w:proofErr w:type="spellEnd"/>
            <w:r w:rsidRPr="0089566E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3069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  <w:b/>
              </w:rPr>
            </w:pPr>
            <w:r w:rsidRPr="0089566E">
              <w:rPr>
                <w:rFonts w:ascii="Arial" w:hAnsi="Arial"/>
                <w:b/>
              </w:rPr>
              <w:t>Time in hours</w:t>
            </w:r>
          </w:p>
        </w:tc>
        <w:tc>
          <w:tcPr>
            <w:tcW w:w="2902" w:type="dxa"/>
          </w:tcPr>
          <w:p w:rsidR="0089566E" w:rsidRPr="0089566E" w:rsidRDefault="00557DA2" w:rsidP="00A4261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Extent of cardiac differentiation</w:t>
            </w:r>
          </w:p>
        </w:tc>
      </w:tr>
      <w:tr w:rsidR="0089566E">
        <w:tc>
          <w:tcPr>
            <w:tcW w:w="3068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5</w:t>
            </w:r>
          </w:p>
        </w:tc>
        <w:tc>
          <w:tcPr>
            <w:tcW w:w="3069" w:type="dxa"/>
          </w:tcPr>
          <w:p w:rsidR="0089566E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</w:t>
            </w:r>
          </w:p>
        </w:tc>
        <w:tc>
          <w:tcPr>
            <w:tcW w:w="2902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-</w:t>
            </w:r>
          </w:p>
        </w:tc>
      </w:tr>
      <w:tr w:rsidR="0089566E">
        <w:tc>
          <w:tcPr>
            <w:tcW w:w="3068" w:type="dxa"/>
          </w:tcPr>
          <w:p w:rsidR="0089566E" w:rsidRPr="00596DCE" w:rsidRDefault="0089566E" w:rsidP="00A42610">
            <w:pPr>
              <w:jc w:val="center"/>
              <w:rPr>
                <w:rFonts w:ascii="Arial" w:hAnsi="Arial"/>
              </w:rPr>
            </w:pPr>
            <w:r w:rsidRPr="00596DCE">
              <w:rPr>
                <w:rFonts w:ascii="Arial" w:hAnsi="Arial"/>
              </w:rPr>
              <w:t>5</w:t>
            </w:r>
          </w:p>
        </w:tc>
        <w:tc>
          <w:tcPr>
            <w:tcW w:w="3069" w:type="dxa"/>
          </w:tcPr>
          <w:p w:rsidR="0089566E" w:rsidRPr="00596DCE" w:rsidRDefault="0089566E" w:rsidP="00A42610">
            <w:pPr>
              <w:jc w:val="center"/>
              <w:rPr>
                <w:rFonts w:ascii="Arial" w:hAnsi="Arial"/>
              </w:rPr>
            </w:pPr>
            <w:r w:rsidRPr="00596DCE">
              <w:rPr>
                <w:rFonts w:ascii="Arial" w:hAnsi="Arial"/>
              </w:rPr>
              <w:t>48</w:t>
            </w:r>
          </w:p>
        </w:tc>
        <w:tc>
          <w:tcPr>
            <w:tcW w:w="2902" w:type="dxa"/>
          </w:tcPr>
          <w:p w:rsidR="0089566E" w:rsidRPr="00596DCE" w:rsidRDefault="0089566E" w:rsidP="00A42610">
            <w:pPr>
              <w:jc w:val="center"/>
              <w:rPr>
                <w:rFonts w:ascii="Arial" w:hAnsi="Arial"/>
              </w:rPr>
            </w:pPr>
            <w:r w:rsidRPr="00596DCE">
              <w:rPr>
                <w:rFonts w:ascii="Arial" w:hAnsi="Arial"/>
              </w:rPr>
              <w:t>+++</w:t>
            </w:r>
          </w:p>
        </w:tc>
      </w:tr>
      <w:tr w:rsidR="0089566E">
        <w:tc>
          <w:tcPr>
            <w:tcW w:w="3068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5</w:t>
            </w:r>
          </w:p>
        </w:tc>
        <w:tc>
          <w:tcPr>
            <w:tcW w:w="3069" w:type="dxa"/>
          </w:tcPr>
          <w:p w:rsidR="0089566E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72</w:t>
            </w:r>
          </w:p>
        </w:tc>
        <w:tc>
          <w:tcPr>
            <w:tcW w:w="2902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+</w:t>
            </w:r>
          </w:p>
        </w:tc>
      </w:tr>
      <w:tr w:rsidR="0089566E">
        <w:tc>
          <w:tcPr>
            <w:tcW w:w="3068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10</w:t>
            </w:r>
          </w:p>
        </w:tc>
        <w:tc>
          <w:tcPr>
            <w:tcW w:w="3069" w:type="dxa"/>
          </w:tcPr>
          <w:p w:rsidR="0089566E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</w:t>
            </w:r>
          </w:p>
        </w:tc>
        <w:tc>
          <w:tcPr>
            <w:tcW w:w="2902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-</w:t>
            </w:r>
          </w:p>
        </w:tc>
      </w:tr>
      <w:tr w:rsidR="0089566E">
        <w:tc>
          <w:tcPr>
            <w:tcW w:w="3068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10</w:t>
            </w:r>
          </w:p>
        </w:tc>
        <w:tc>
          <w:tcPr>
            <w:tcW w:w="3069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48</w:t>
            </w:r>
          </w:p>
        </w:tc>
        <w:tc>
          <w:tcPr>
            <w:tcW w:w="2902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-</w:t>
            </w:r>
          </w:p>
        </w:tc>
      </w:tr>
      <w:tr w:rsidR="0089566E">
        <w:tc>
          <w:tcPr>
            <w:tcW w:w="3068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10</w:t>
            </w:r>
          </w:p>
        </w:tc>
        <w:tc>
          <w:tcPr>
            <w:tcW w:w="3069" w:type="dxa"/>
          </w:tcPr>
          <w:p w:rsidR="0089566E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72</w:t>
            </w:r>
          </w:p>
        </w:tc>
        <w:tc>
          <w:tcPr>
            <w:tcW w:w="2902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-</w:t>
            </w:r>
          </w:p>
        </w:tc>
      </w:tr>
      <w:tr w:rsidR="0089566E">
        <w:tc>
          <w:tcPr>
            <w:tcW w:w="3068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15</w:t>
            </w:r>
          </w:p>
        </w:tc>
        <w:tc>
          <w:tcPr>
            <w:tcW w:w="3069" w:type="dxa"/>
          </w:tcPr>
          <w:p w:rsidR="0089566E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</w:t>
            </w:r>
          </w:p>
        </w:tc>
        <w:tc>
          <w:tcPr>
            <w:tcW w:w="2902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-</w:t>
            </w:r>
          </w:p>
        </w:tc>
      </w:tr>
      <w:tr w:rsidR="0089566E">
        <w:tc>
          <w:tcPr>
            <w:tcW w:w="3068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15</w:t>
            </w:r>
          </w:p>
        </w:tc>
        <w:tc>
          <w:tcPr>
            <w:tcW w:w="3069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48</w:t>
            </w:r>
          </w:p>
        </w:tc>
        <w:tc>
          <w:tcPr>
            <w:tcW w:w="2902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-</w:t>
            </w:r>
          </w:p>
        </w:tc>
      </w:tr>
      <w:tr w:rsidR="0089566E">
        <w:tc>
          <w:tcPr>
            <w:tcW w:w="3068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15</w:t>
            </w:r>
          </w:p>
        </w:tc>
        <w:tc>
          <w:tcPr>
            <w:tcW w:w="3069" w:type="dxa"/>
          </w:tcPr>
          <w:p w:rsidR="0089566E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72</w:t>
            </w:r>
          </w:p>
        </w:tc>
        <w:tc>
          <w:tcPr>
            <w:tcW w:w="2902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-</w:t>
            </w:r>
          </w:p>
        </w:tc>
      </w:tr>
      <w:tr w:rsidR="00557DA2">
        <w:tc>
          <w:tcPr>
            <w:tcW w:w="9039" w:type="dxa"/>
            <w:gridSpan w:val="3"/>
          </w:tcPr>
          <w:p w:rsidR="002B12F2" w:rsidRDefault="00557DA2" w:rsidP="00A4261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Application </w:t>
            </w:r>
            <w:proofErr w:type="spellStart"/>
            <w:r w:rsidR="00C413BE">
              <w:rPr>
                <w:rFonts w:ascii="Arial" w:hAnsi="Arial"/>
                <w:b/>
              </w:rPr>
              <w:t>CHIR</w:t>
            </w:r>
            <w:proofErr w:type="spellEnd"/>
            <w:r w:rsidRPr="0089566E">
              <w:rPr>
                <w:rFonts w:ascii="Arial" w:hAnsi="Arial"/>
                <w:b/>
              </w:rPr>
              <w:t xml:space="preserve"> in </w:t>
            </w:r>
            <w:r w:rsidR="002B12F2">
              <w:rPr>
                <w:rFonts w:ascii="Arial" w:hAnsi="Arial"/>
                <w:b/>
              </w:rPr>
              <w:t>c</w:t>
            </w:r>
            <w:r w:rsidRPr="0089566E">
              <w:rPr>
                <w:rFonts w:ascii="Arial" w:hAnsi="Arial"/>
                <w:b/>
              </w:rPr>
              <w:t xml:space="preserve">ombination with </w:t>
            </w:r>
            <w:proofErr w:type="spellStart"/>
            <w:r>
              <w:rPr>
                <w:rFonts w:ascii="Arial" w:hAnsi="Arial"/>
                <w:b/>
              </w:rPr>
              <w:t>48</w:t>
            </w:r>
            <w:r w:rsidRPr="0089566E">
              <w:rPr>
                <w:rFonts w:ascii="Arial" w:hAnsi="Arial"/>
                <w:b/>
              </w:rPr>
              <w:t>h</w:t>
            </w:r>
            <w:proofErr w:type="spellEnd"/>
            <w:r w:rsidRPr="0089566E">
              <w:rPr>
                <w:rFonts w:ascii="Arial" w:hAnsi="Arial"/>
                <w:b/>
              </w:rPr>
              <w:t xml:space="preserve"> </w:t>
            </w:r>
            <w:proofErr w:type="spellStart"/>
            <w:r w:rsidRPr="0089566E">
              <w:rPr>
                <w:rFonts w:ascii="Arial" w:hAnsi="Arial"/>
                <w:b/>
              </w:rPr>
              <w:t>BMP4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r w:rsidRPr="0089566E">
              <w:rPr>
                <w:rFonts w:ascii="Arial" w:hAnsi="Arial"/>
                <w:b/>
              </w:rPr>
              <w:t>(25</w:t>
            </w:r>
            <w:r>
              <w:rPr>
                <w:rFonts w:ascii="Arial" w:hAnsi="Arial"/>
                <w:b/>
              </w:rPr>
              <w:t xml:space="preserve"> </w:t>
            </w:r>
            <w:r w:rsidRPr="0089566E">
              <w:rPr>
                <w:rFonts w:ascii="Arial" w:hAnsi="Arial"/>
                <w:b/>
              </w:rPr>
              <w:t>ng/ml)</w:t>
            </w:r>
          </w:p>
          <w:p w:rsidR="00557DA2" w:rsidRPr="0089566E" w:rsidRDefault="00557DA2" w:rsidP="00A42610">
            <w:pPr>
              <w:rPr>
                <w:rFonts w:ascii="Arial" w:hAnsi="Arial"/>
              </w:rPr>
            </w:pPr>
          </w:p>
        </w:tc>
      </w:tr>
      <w:tr w:rsidR="0089566E">
        <w:tc>
          <w:tcPr>
            <w:tcW w:w="3068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5</w:t>
            </w:r>
          </w:p>
        </w:tc>
        <w:tc>
          <w:tcPr>
            <w:tcW w:w="3069" w:type="dxa"/>
          </w:tcPr>
          <w:p w:rsidR="0089566E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</w:t>
            </w:r>
          </w:p>
        </w:tc>
        <w:tc>
          <w:tcPr>
            <w:tcW w:w="2902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-</w:t>
            </w:r>
          </w:p>
        </w:tc>
      </w:tr>
      <w:tr w:rsidR="0089566E">
        <w:tc>
          <w:tcPr>
            <w:tcW w:w="3068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3069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48</w:t>
            </w:r>
          </w:p>
        </w:tc>
        <w:tc>
          <w:tcPr>
            <w:tcW w:w="2902" w:type="dxa"/>
          </w:tcPr>
          <w:p w:rsidR="0089566E" w:rsidRPr="0089566E" w:rsidRDefault="0089566E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++</w:t>
            </w:r>
          </w:p>
        </w:tc>
      </w:tr>
      <w:tr w:rsidR="0089566E">
        <w:tc>
          <w:tcPr>
            <w:tcW w:w="3068" w:type="dxa"/>
          </w:tcPr>
          <w:p w:rsidR="0089566E" w:rsidRDefault="0089566E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3069" w:type="dxa"/>
          </w:tcPr>
          <w:p w:rsid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72</w:t>
            </w:r>
          </w:p>
        </w:tc>
        <w:tc>
          <w:tcPr>
            <w:tcW w:w="2902" w:type="dxa"/>
          </w:tcPr>
          <w:p w:rsidR="0089566E" w:rsidRDefault="00557DA2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</w:tc>
      </w:tr>
      <w:tr w:rsidR="002B12F2">
        <w:tc>
          <w:tcPr>
            <w:tcW w:w="9039" w:type="dxa"/>
            <w:gridSpan w:val="3"/>
          </w:tcPr>
          <w:p w:rsidR="0092142E" w:rsidRDefault="00995124" w:rsidP="00A4261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Application of </w:t>
            </w:r>
            <w:proofErr w:type="spellStart"/>
            <w:r w:rsidR="00C413BE">
              <w:rPr>
                <w:rFonts w:ascii="Arial" w:hAnsi="Arial"/>
                <w:b/>
              </w:rPr>
              <w:t>CHIR</w:t>
            </w:r>
            <w:proofErr w:type="spellEnd"/>
            <w:r>
              <w:rPr>
                <w:rFonts w:ascii="Arial" w:hAnsi="Arial"/>
                <w:b/>
              </w:rPr>
              <w:t xml:space="preserve"> only</w:t>
            </w:r>
            <w:r w:rsidR="002B12F2">
              <w:rPr>
                <w:rFonts w:ascii="Arial" w:hAnsi="Arial"/>
                <w:b/>
              </w:rPr>
              <w:t xml:space="preserve"> </w:t>
            </w:r>
          </w:p>
          <w:p w:rsidR="002B12F2" w:rsidRPr="0092142E" w:rsidRDefault="002B12F2" w:rsidP="00A42610">
            <w:pPr>
              <w:rPr>
                <w:rFonts w:ascii="Arial" w:hAnsi="Arial"/>
                <w:b/>
              </w:rPr>
            </w:pPr>
          </w:p>
        </w:tc>
      </w:tr>
      <w:tr w:rsidR="002B12F2">
        <w:tc>
          <w:tcPr>
            <w:tcW w:w="3068" w:type="dxa"/>
          </w:tcPr>
          <w:p w:rsidR="002B12F2" w:rsidRPr="0089566E" w:rsidRDefault="002B12F2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5</w:t>
            </w:r>
          </w:p>
        </w:tc>
        <w:tc>
          <w:tcPr>
            <w:tcW w:w="3069" w:type="dxa"/>
          </w:tcPr>
          <w:p w:rsidR="002B12F2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</w:t>
            </w:r>
          </w:p>
        </w:tc>
        <w:tc>
          <w:tcPr>
            <w:tcW w:w="2902" w:type="dxa"/>
          </w:tcPr>
          <w:p w:rsidR="002B12F2" w:rsidRPr="0089566E" w:rsidRDefault="002B12F2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-</w:t>
            </w:r>
          </w:p>
        </w:tc>
      </w:tr>
      <w:tr w:rsidR="002B12F2">
        <w:tblPrEx>
          <w:tblLook w:val="04A0"/>
        </w:tblPrEx>
        <w:tc>
          <w:tcPr>
            <w:tcW w:w="3068" w:type="dxa"/>
          </w:tcPr>
          <w:p w:rsidR="002B12F2" w:rsidRPr="0089566E" w:rsidRDefault="002B12F2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5</w:t>
            </w:r>
          </w:p>
        </w:tc>
        <w:tc>
          <w:tcPr>
            <w:tcW w:w="3069" w:type="dxa"/>
          </w:tcPr>
          <w:p w:rsidR="002B12F2" w:rsidRPr="0089566E" w:rsidRDefault="002B12F2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48</w:t>
            </w:r>
          </w:p>
        </w:tc>
        <w:tc>
          <w:tcPr>
            <w:tcW w:w="2902" w:type="dxa"/>
          </w:tcPr>
          <w:p w:rsidR="002B12F2" w:rsidRPr="0089566E" w:rsidRDefault="002B12F2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+</w:t>
            </w:r>
          </w:p>
        </w:tc>
      </w:tr>
      <w:tr w:rsidR="002B12F2">
        <w:tblPrEx>
          <w:tblLook w:val="04A0"/>
        </w:tblPrEx>
        <w:tc>
          <w:tcPr>
            <w:tcW w:w="3068" w:type="dxa"/>
          </w:tcPr>
          <w:p w:rsidR="002B12F2" w:rsidRPr="0089566E" w:rsidRDefault="002B12F2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5</w:t>
            </w:r>
          </w:p>
        </w:tc>
        <w:tc>
          <w:tcPr>
            <w:tcW w:w="3069" w:type="dxa"/>
          </w:tcPr>
          <w:p w:rsidR="002B12F2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72</w:t>
            </w:r>
          </w:p>
        </w:tc>
        <w:tc>
          <w:tcPr>
            <w:tcW w:w="2902" w:type="dxa"/>
          </w:tcPr>
          <w:p w:rsidR="002B12F2" w:rsidRPr="0089566E" w:rsidRDefault="002B12F2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</w:tc>
      </w:tr>
      <w:tr w:rsidR="002B12F2">
        <w:tblPrEx>
          <w:tblLook w:val="04A0"/>
        </w:tblPrEx>
        <w:tc>
          <w:tcPr>
            <w:tcW w:w="3068" w:type="dxa"/>
          </w:tcPr>
          <w:p w:rsidR="002B12F2" w:rsidRPr="0089566E" w:rsidRDefault="002B12F2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10</w:t>
            </w:r>
          </w:p>
        </w:tc>
        <w:tc>
          <w:tcPr>
            <w:tcW w:w="3069" w:type="dxa"/>
          </w:tcPr>
          <w:p w:rsidR="002B12F2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</w:t>
            </w:r>
          </w:p>
        </w:tc>
        <w:tc>
          <w:tcPr>
            <w:tcW w:w="2902" w:type="dxa"/>
          </w:tcPr>
          <w:p w:rsidR="002B12F2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+</w:t>
            </w:r>
          </w:p>
        </w:tc>
      </w:tr>
      <w:tr w:rsidR="002B12F2">
        <w:tblPrEx>
          <w:tblLook w:val="04A0"/>
        </w:tblPrEx>
        <w:tc>
          <w:tcPr>
            <w:tcW w:w="3068" w:type="dxa"/>
          </w:tcPr>
          <w:p w:rsidR="002B12F2" w:rsidRPr="0089566E" w:rsidRDefault="002B12F2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10</w:t>
            </w:r>
          </w:p>
        </w:tc>
        <w:tc>
          <w:tcPr>
            <w:tcW w:w="3069" w:type="dxa"/>
          </w:tcPr>
          <w:p w:rsidR="002B12F2" w:rsidRPr="0089566E" w:rsidRDefault="002B12F2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48</w:t>
            </w:r>
          </w:p>
        </w:tc>
        <w:tc>
          <w:tcPr>
            <w:tcW w:w="2902" w:type="dxa"/>
          </w:tcPr>
          <w:p w:rsidR="002B12F2" w:rsidRPr="0089566E" w:rsidRDefault="002B12F2" w:rsidP="00A42610">
            <w:pPr>
              <w:jc w:val="center"/>
              <w:rPr>
                <w:rFonts w:ascii="Arial" w:hAnsi="Arial"/>
              </w:rPr>
            </w:pPr>
            <w:r w:rsidRPr="0089566E">
              <w:rPr>
                <w:rFonts w:ascii="Arial" w:hAnsi="Arial"/>
              </w:rPr>
              <w:t>-</w:t>
            </w:r>
          </w:p>
        </w:tc>
      </w:tr>
      <w:tr w:rsidR="00995124">
        <w:tblPrEx>
          <w:tblLook w:val="04A0"/>
        </w:tblPrEx>
        <w:tc>
          <w:tcPr>
            <w:tcW w:w="3068" w:type="dxa"/>
          </w:tcPr>
          <w:p w:rsidR="00995124" w:rsidRPr="0089566E" w:rsidRDefault="0099512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3069" w:type="dxa"/>
          </w:tcPr>
          <w:p w:rsidR="00995124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72</w:t>
            </w:r>
          </w:p>
        </w:tc>
        <w:tc>
          <w:tcPr>
            <w:tcW w:w="2902" w:type="dxa"/>
          </w:tcPr>
          <w:p w:rsidR="00995124" w:rsidRPr="0089566E" w:rsidRDefault="006B7364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</w:tc>
      </w:tr>
      <w:tr w:rsidR="0092142E">
        <w:tblPrEx>
          <w:tblLook w:val="04A0"/>
        </w:tblPrEx>
        <w:tc>
          <w:tcPr>
            <w:tcW w:w="3068" w:type="dxa"/>
          </w:tcPr>
          <w:p w:rsidR="0092142E" w:rsidRDefault="0092142E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3069" w:type="dxa"/>
          </w:tcPr>
          <w:p w:rsidR="0092142E" w:rsidRDefault="0092142E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</w:t>
            </w:r>
          </w:p>
        </w:tc>
        <w:tc>
          <w:tcPr>
            <w:tcW w:w="2902" w:type="dxa"/>
          </w:tcPr>
          <w:p w:rsidR="0092142E" w:rsidRDefault="0092142E" w:rsidP="00A4261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</w:tc>
      </w:tr>
      <w:bookmarkEnd w:id="0"/>
    </w:tbl>
    <w:p w:rsidR="0089566E" w:rsidRPr="00A42610" w:rsidRDefault="0089566E">
      <w:pPr>
        <w:rPr>
          <w:b/>
        </w:rPr>
      </w:pPr>
    </w:p>
    <w:p w:rsidR="00A42610" w:rsidRPr="00A42610" w:rsidRDefault="00A42610">
      <w:pPr>
        <w:rPr>
          <w:rFonts w:ascii="Arial" w:hAnsi="Arial"/>
          <w:b/>
        </w:rPr>
      </w:pPr>
      <w:r w:rsidRPr="00A42610">
        <w:rPr>
          <w:rFonts w:ascii="Arial" w:hAnsi="Arial"/>
          <w:b/>
        </w:rPr>
        <w:t>Supplementary Table 1</w:t>
      </w:r>
    </w:p>
    <w:p w:rsidR="00107B53" w:rsidRDefault="00796315">
      <w:pPr>
        <w:rPr>
          <w:rFonts w:ascii="Arial" w:hAnsi="Arial"/>
        </w:rPr>
      </w:pPr>
      <w:r w:rsidRPr="00796315">
        <w:rPr>
          <w:rFonts w:ascii="Arial" w:hAnsi="Arial"/>
        </w:rPr>
        <w:t xml:space="preserve">-, no beating; </w:t>
      </w:r>
      <w:bookmarkStart w:id="1" w:name="OLE_LINK44"/>
      <w:bookmarkStart w:id="2" w:name="OLE_LINK45"/>
      <w:r w:rsidRPr="00796315">
        <w:rPr>
          <w:rFonts w:ascii="Arial" w:hAnsi="Arial"/>
        </w:rPr>
        <w:t xml:space="preserve">+, few beating patches; </w:t>
      </w:r>
      <w:bookmarkEnd w:id="1"/>
      <w:bookmarkEnd w:id="2"/>
      <w:r w:rsidR="00107B53" w:rsidRPr="00796315">
        <w:rPr>
          <w:rFonts w:ascii="Arial" w:hAnsi="Arial"/>
        </w:rPr>
        <w:t>+</w:t>
      </w:r>
      <w:r w:rsidR="00107B53">
        <w:rPr>
          <w:rFonts w:ascii="Arial" w:hAnsi="Arial"/>
        </w:rPr>
        <w:t>+</w:t>
      </w:r>
      <w:r w:rsidR="00107B53" w:rsidRPr="00796315">
        <w:rPr>
          <w:rFonts w:ascii="Arial" w:hAnsi="Arial"/>
        </w:rPr>
        <w:t xml:space="preserve">, </w:t>
      </w:r>
      <w:r w:rsidR="00107B53">
        <w:rPr>
          <w:rFonts w:ascii="Arial" w:hAnsi="Arial"/>
        </w:rPr>
        <w:t>numerous</w:t>
      </w:r>
      <w:r w:rsidR="00107B53" w:rsidRPr="00796315">
        <w:rPr>
          <w:rFonts w:ascii="Arial" w:hAnsi="Arial"/>
        </w:rPr>
        <w:t xml:space="preserve"> beating patches; </w:t>
      </w:r>
    </w:p>
    <w:p w:rsidR="00A42610" w:rsidRPr="00796315" w:rsidRDefault="00796315">
      <w:pPr>
        <w:rPr>
          <w:rFonts w:ascii="Arial" w:hAnsi="Arial"/>
        </w:rPr>
      </w:pPr>
      <w:bookmarkStart w:id="3" w:name="_GoBack"/>
      <w:bookmarkEnd w:id="3"/>
      <w:r w:rsidRPr="00796315">
        <w:rPr>
          <w:rFonts w:ascii="Arial" w:hAnsi="Arial"/>
        </w:rPr>
        <w:t>+++, synchronous beating throughout well</w:t>
      </w:r>
    </w:p>
    <w:p w:rsidR="00A42610" w:rsidRDefault="00A42610">
      <w:pPr>
        <w:rPr>
          <w:rFonts w:ascii="Arial" w:hAnsi="Arial"/>
          <w:b/>
        </w:rPr>
      </w:pPr>
    </w:p>
    <w:sectPr w:rsidR="00A42610" w:rsidSect="00A42610">
      <w:pgSz w:w="11900" w:h="16840"/>
      <w:pgMar w:top="1418" w:right="1418" w:bottom="1134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89566E"/>
    <w:rsid w:val="00001750"/>
    <w:rsid w:val="001032E8"/>
    <w:rsid w:val="00107B53"/>
    <w:rsid w:val="00201837"/>
    <w:rsid w:val="00233CA1"/>
    <w:rsid w:val="00270ED2"/>
    <w:rsid w:val="002B12F2"/>
    <w:rsid w:val="003327F0"/>
    <w:rsid w:val="00410972"/>
    <w:rsid w:val="005036A7"/>
    <w:rsid w:val="00505DFC"/>
    <w:rsid w:val="00557DA2"/>
    <w:rsid w:val="00596DCE"/>
    <w:rsid w:val="006023FA"/>
    <w:rsid w:val="006B7364"/>
    <w:rsid w:val="00750937"/>
    <w:rsid w:val="00796315"/>
    <w:rsid w:val="0082781B"/>
    <w:rsid w:val="0089566E"/>
    <w:rsid w:val="008B4B02"/>
    <w:rsid w:val="0092142E"/>
    <w:rsid w:val="00995124"/>
    <w:rsid w:val="00A42610"/>
    <w:rsid w:val="00AA6C68"/>
    <w:rsid w:val="00B379F5"/>
    <w:rsid w:val="00C413BE"/>
    <w:rsid w:val="00CC353A"/>
    <w:rsid w:val="00F1406A"/>
    <w:rsid w:val="00FA5752"/>
    <w:rsid w:val="00FF08D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5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56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956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>UKB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Wörsdörfer</dc:creator>
  <cp:keywords/>
  <cp:lastModifiedBy>SMTubil</cp:lastModifiedBy>
  <cp:revision>2</cp:revision>
  <dcterms:created xsi:type="dcterms:W3CDTF">2014-09-24T22:25:00Z</dcterms:created>
  <dcterms:modified xsi:type="dcterms:W3CDTF">2014-09-24T22:25:00Z</dcterms:modified>
</cp:coreProperties>
</file>