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C027CDB" w:rsidR="003A479A" w:rsidRPr="00943D96" w:rsidRDefault="007400C9" w:rsidP="007400C9">
      <w:pPr>
        <w:jc w:val="center"/>
        <w:rPr>
          <w:rFonts w:ascii="Consolas" w:eastAsia="Consolas" w:hAnsi="Consolas" w:cs="Consolas"/>
          <w:b/>
          <w:color w:val="000000" w:themeColor="text1"/>
          <w:sz w:val="44"/>
          <w:szCs w:val="44"/>
        </w:rPr>
      </w:pPr>
      <w:r w:rsidRPr="00943D96">
        <w:rPr>
          <w:rFonts w:ascii="Consolas" w:eastAsia="Consolas" w:hAnsi="Consolas" w:cs="Consolas"/>
          <w:b/>
          <w:color w:val="000000" w:themeColor="text1"/>
          <w:sz w:val="44"/>
          <w:szCs w:val="44"/>
        </w:rPr>
        <w:t>Supplementary online material</w:t>
      </w:r>
    </w:p>
    <w:p w14:paraId="00CA3C5F" w14:textId="77777777" w:rsidR="007400C9" w:rsidRPr="00943D96" w:rsidRDefault="007400C9" w:rsidP="007400C9">
      <w:pPr>
        <w:jc w:val="center"/>
        <w:rPr>
          <w:rFonts w:ascii="Consolas" w:eastAsia="Consolas" w:hAnsi="Consolas" w:cs="Consolas"/>
          <w:b/>
          <w:color w:val="000000" w:themeColor="text1"/>
          <w:sz w:val="44"/>
          <w:szCs w:val="44"/>
        </w:rPr>
      </w:pPr>
    </w:p>
    <w:p w14:paraId="28610391" w14:textId="26575E52" w:rsidR="007400C9" w:rsidRPr="00943D96" w:rsidRDefault="007400C9" w:rsidP="007400C9">
      <w:pPr>
        <w:jc w:val="center"/>
        <w:rPr>
          <w:rFonts w:ascii="Consolas" w:eastAsia="Consolas" w:hAnsi="Consolas" w:cs="Consolas"/>
          <w:b/>
          <w:color w:val="000000" w:themeColor="text1"/>
          <w:sz w:val="44"/>
          <w:szCs w:val="44"/>
        </w:rPr>
      </w:pPr>
      <w:r w:rsidRPr="00943D96">
        <w:rPr>
          <w:rFonts w:ascii="Consolas" w:eastAsia="Consolas" w:hAnsi="Consolas" w:cs="Consolas"/>
          <w:b/>
          <w:color w:val="000000" w:themeColor="text1"/>
          <w:sz w:val="44"/>
          <w:szCs w:val="44"/>
        </w:rPr>
        <w:t xml:space="preserve">COVID-19, coronavirus vaccines and possible association with </w:t>
      </w:r>
      <w:proofErr w:type="spellStart"/>
      <w:r w:rsidRPr="00943D96">
        <w:rPr>
          <w:rFonts w:ascii="Consolas" w:eastAsia="Consolas" w:hAnsi="Consolas" w:cs="Consolas"/>
          <w:b/>
          <w:color w:val="000000" w:themeColor="text1"/>
          <w:sz w:val="44"/>
          <w:szCs w:val="44"/>
        </w:rPr>
        <w:t>Lipschütz</w:t>
      </w:r>
      <w:proofErr w:type="spellEnd"/>
      <w:r w:rsidRPr="00943D96">
        <w:rPr>
          <w:rFonts w:ascii="Consolas" w:eastAsia="Consolas" w:hAnsi="Consolas" w:cs="Consolas"/>
          <w:b/>
          <w:color w:val="000000" w:themeColor="text1"/>
          <w:sz w:val="44"/>
          <w:szCs w:val="44"/>
        </w:rPr>
        <w:t xml:space="preserve"> vulvar ulcer: systematic review</w:t>
      </w:r>
    </w:p>
    <w:p w14:paraId="00000002" w14:textId="77777777" w:rsidR="003A479A" w:rsidRPr="00943D96" w:rsidRDefault="003A479A">
      <w:pPr>
        <w:rPr>
          <w:rFonts w:ascii="Consolas" w:eastAsia="Consolas" w:hAnsi="Consolas" w:cs="Consolas"/>
          <w:b/>
          <w:color w:val="000000" w:themeColor="text1"/>
          <w:sz w:val="20"/>
          <w:szCs w:val="20"/>
        </w:rPr>
      </w:pPr>
    </w:p>
    <w:p w14:paraId="00000077" w14:textId="074F1CA8" w:rsidR="003A479A" w:rsidRPr="00943D96" w:rsidRDefault="003A479A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/>
          <w:color w:val="000000" w:themeColor="text1"/>
        </w:rPr>
      </w:pPr>
    </w:p>
    <w:p w14:paraId="0F5656CF" w14:textId="77777777" w:rsidR="007400C9" w:rsidRPr="00943D96" w:rsidRDefault="007400C9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/>
          <w:color w:val="000000" w:themeColor="text1"/>
        </w:rPr>
      </w:pPr>
    </w:p>
    <w:p w14:paraId="681EEDD9" w14:textId="77777777" w:rsidR="007400C9" w:rsidRPr="00943D96" w:rsidRDefault="007400C9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/>
          <w:color w:val="000000" w:themeColor="text1"/>
        </w:rPr>
      </w:pPr>
    </w:p>
    <w:p w14:paraId="210A39D0" w14:textId="6D0F3913" w:rsidR="007400C9" w:rsidRPr="00943D96" w:rsidRDefault="007400C9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/>
          <w:color w:val="000000" w:themeColor="text1"/>
        </w:rPr>
      </w:pPr>
      <w:r w:rsidRPr="00943D96">
        <w:rPr>
          <w:rFonts w:ascii="Consolas" w:eastAsia="Consolas" w:hAnsi="Consolas" w:cs="Consolas"/>
          <w:b/>
          <w:color w:val="000000" w:themeColor="text1"/>
        </w:rPr>
        <w:t>Literature search strategy</w:t>
      </w:r>
    </w:p>
    <w:p w14:paraId="22B8409A" w14:textId="77777777" w:rsidR="007E18C6" w:rsidRDefault="007E18C6" w:rsidP="00517480">
      <w:pPr>
        <w:tabs>
          <w:tab w:val="left" w:pos="426"/>
        </w:tabs>
        <w:spacing w:line="480" w:lineRule="auto"/>
        <w:rPr>
          <w:rFonts w:ascii="Consolas" w:eastAsia="Consolas" w:hAnsi="Consolas" w:cs="Consolas"/>
          <w:b/>
          <w:color w:val="000000" w:themeColor="text1"/>
        </w:rPr>
      </w:pPr>
    </w:p>
    <w:p w14:paraId="46876BCC" w14:textId="77777777" w:rsidR="007E18C6" w:rsidRPr="00943D96" w:rsidRDefault="007E18C6" w:rsidP="007E18C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/>
          <w:color w:val="000000" w:themeColor="text1"/>
        </w:rPr>
      </w:pPr>
      <w:r w:rsidRPr="00943D96">
        <w:rPr>
          <w:rFonts w:ascii="Consolas" w:eastAsia="Consolas" w:hAnsi="Consolas" w:cs="Consolas"/>
          <w:b/>
          <w:color w:val="000000" w:themeColor="text1"/>
        </w:rPr>
        <w:t>E</w:t>
      </w:r>
      <w:r>
        <w:rPr>
          <w:rFonts w:ascii="Consolas" w:eastAsia="Consolas" w:hAnsi="Consolas" w:cs="Consolas"/>
          <w:b/>
          <w:color w:val="000000" w:themeColor="text1"/>
        </w:rPr>
        <w:t>xcerpta Medica</w:t>
      </w:r>
    </w:p>
    <w:p w14:paraId="543F4255" w14:textId="77777777" w:rsidR="007E18C6" w:rsidRPr="00943D96" w:rsidRDefault="007E18C6" w:rsidP="007E18C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color w:val="000000" w:themeColor="text1"/>
          <w:sz w:val="20"/>
          <w:szCs w:val="20"/>
        </w:rPr>
      </w:pP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#1'coronavirus disease 2019' OR (covid AND 19) OR '</w:t>
      </w:r>
      <w:proofErr w:type="spellStart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sars</w:t>
      </w:r>
      <w:proofErr w:type="spellEnd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</w:t>
      </w:r>
      <w:proofErr w:type="spellStart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cov</w:t>
      </w:r>
      <w:proofErr w:type="spellEnd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2' OR (severe AND acute AND respiratory AND syndrome AND coronavirus</w:t>
      </w:r>
      <w:r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AND 2)</w:t>
      </w: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; #2'genital ulcer' OR '</w:t>
      </w:r>
      <w:proofErr w:type="spellStart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lipschütz</w:t>
      </w:r>
      <w:proofErr w:type="spellEnd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ulcer' OR 'non-sexually acquired genital ulceration' OR '</w:t>
      </w:r>
      <w:proofErr w:type="spellStart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ulcus</w:t>
      </w:r>
      <w:proofErr w:type="spellEnd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</w:t>
      </w:r>
      <w:proofErr w:type="spellStart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pseudovenereum</w:t>
      </w:r>
      <w:proofErr w:type="spellEnd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' OR '</w:t>
      </w:r>
      <w:proofErr w:type="spellStart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ulcus</w:t>
      </w:r>
      <w:proofErr w:type="spellEnd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vulvae (acutum)'</w:t>
      </w:r>
    </w:p>
    <w:p w14:paraId="17C37432" w14:textId="47A82098" w:rsidR="007E18C6" w:rsidRDefault="007E18C6" w:rsidP="007E18C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/>
          <w:color w:val="000000" w:themeColor="text1"/>
        </w:rPr>
      </w:pPr>
      <w:r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Final string = </w:t>
      </w: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#1 AND #2</w:t>
      </w:r>
      <w:r w:rsidRPr="007E18C6">
        <w:rPr>
          <w:rFonts w:ascii="Consolas" w:eastAsia="Consolas" w:hAnsi="Consolas" w:cs="Consolas"/>
          <w:b/>
          <w:color w:val="000000" w:themeColor="text1"/>
        </w:rPr>
        <w:t xml:space="preserve"> </w:t>
      </w:r>
    </w:p>
    <w:p w14:paraId="1B55DA65" w14:textId="77777777" w:rsidR="007E18C6" w:rsidRDefault="007E18C6" w:rsidP="007E18C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color w:val="000000" w:themeColor="text1"/>
          <w:sz w:val="20"/>
          <w:szCs w:val="20"/>
        </w:rPr>
      </w:pPr>
    </w:p>
    <w:p w14:paraId="64A67F73" w14:textId="3E88A605" w:rsidR="006147D6" w:rsidRPr="007E18C6" w:rsidRDefault="00A71F0B" w:rsidP="007E18C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color w:val="000000" w:themeColor="text1"/>
          <w:sz w:val="20"/>
          <w:szCs w:val="20"/>
        </w:rPr>
      </w:pPr>
      <w:r w:rsidRPr="00A71F0B">
        <w:rPr>
          <w:rFonts w:ascii="Consolas" w:eastAsia="Consolas" w:hAnsi="Consolas" w:cs="Consolas"/>
          <w:b/>
          <w:color w:val="000000" w:themeColor="text1"/>
        </w:rPr>
        <w:t>National Library of Medicine</w:t>
      </w:r>
    </w:p>
    <w:p w14:paraId="3A59862C" w14:textId="12142B98" w:rsidR="00517480" w:rsidRPr="00943D96" w:rsidRDefault="00517480" w:rsidP="00517480">
      <w:pPr>
        <w:tabs>
          <w:tab w:val="left" w:pos="426"/>
        </w:tabs>
        <w:spacing w:line="480" w:lineRule="auto"/>
        <w:rPr>
          <w:rFonts w:ascii="Consolas" w:eastAsia="Courier" w:hAnsi="Consolas" w:cs="Consolas"/>
          <w:color w:val="000000" w:themeColor="text1"/>
          <w:sz w:val="20"/>
          <w:szCs w:val="20"/>
        </w:rPr>
      </w:pPr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((((coronavirus disease 2019 [All Fields]) OR (COVID 19[All Fields])) OR (SARS-CoV-2[All Fields])) OR (severe acute respiratory syndrome coronavirus 2[All Fields])) AND ((((((genital ulcer[All Fields]) ) OR (</w:t>
      </w:r>
      <w:proofErr w:type="spellStart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Lipschütz</w:t>
      </w:r>
      <w:proofErr w:type="spellEnd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 xml:space="preserve"> ulcer[All Fields])) OR (non-sexually acquired genital ulceration[All Fields])) OR (</w:t>
      </w:r>
      <w:proofErr w:type="spellStart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ulcus</w:t>
      </w:r>
      <w:proofErr w:type="spellEnd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 xml:space="preserve"> </w:t>
      </w:r>
      <w:proofErr w:type="spellStart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pseudovenereum</w:t>
      </w:r>
      <w:proofErr w:type="spellEnd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[All Fields])) OR (</w:t>
      </w:r>
      <w:proofErr w:type="spellStart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ulcus</w:t>
      </w:r>
      <w:proofErr w:type="spellEnd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 xml:space="preserve"> vulvae (acutum)[All Fields]))</w:t>
      </w:r>
    </w:p>
    <w:p w14:paraId="184D94B9" w14:textId="77777777" w:rsidR="006147D6" w:rsidRPr="00943D96" w:rsidRDefault="006147D6" w:rsidP="006147D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color w:val="000000" w:themeColor="text1"/>
          <w:sz w:val="20"/>
          <w:szCs w:val="20"/>
        </w:rPr>
      </w:pPr>
    </w:p>
    <w:p w14:paraId="3FE05D30" w14:textId="3D92C285" w:rsidR="006147D6" w:rsidRPr="00943D96" w:rsidRDefault="006147D6" w:rsidP="006147D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/>
          <w:color w:val="000000" w:themeColor="text1"/>
        </w:rPr>
      </w:pPr>
      <w:r w:rsidRPr="00943D96">
        <w:rPr>
          <w:rFonts w:ascii="Consolas" w:eastAsia="Consolas" w:hAnsi="Consolas" w:cs="Consolas"/>
          <w:b/>
          <w:color w:val="000000" w:themeColor="text1"/>
        </w:rPr>
        <w:t>Web of Science</w:t>
      </w:r>
    </w:p>
    <w:p w14:paraId="1C8EF8F5" w14:textId="4BF599A2" w:rsidR="00527F24" w:rsidRPr="00943D96" w:rsidRDefault="00527F24" w:rsidP="006147D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color w:val="000000" w:themeColor="text1"/>
          <w:sz w:val="20"/>
          <w:szCs w:val="20"/>
        </w:rPr>
      </w:pP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#1 </w:t>
      </w:r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 xml:space="preserve">genital ulcer (All Fields) or </w:t>
      </w:r>
      <w:proofErr w:type="spellStart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Lipschütz</w:t>
      </w:r>
      <w:proofErr w:type="spellEnd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 xml:space="preserve"> ulcer (All Fields) or </w:t>
      </w:r>
      <w:proofErr w:type="spellStart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ulcus</w:t>
      </w:r>
      <w:proofErr w:type="spellEnd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 xml:space="preserve"> </w:t>
      </w:r>
      <w:proofErr w:type="spellStart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pseudovenereum</w:t>
      </w:r>
      <w:proofErr w:type="spellEnd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 xml:space="preserve"> (All Fields) or </w:t>
      </w:r>
      <w:proofErr w:type="spellStart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>ulcus</w:t>
      </w:r>
      <w:proofErr w:type="spellEnd"/>
      <w:r w:rsidRPr="00943D96">
        <w:rPr>
          <w:rFonts w:ascii="Consolas" w:eastAsia="Courier" w:hAnsi="Consolas" w:cs="Consolas"/>
          <w:color w:val="000000" w:themeColor="text1"/>
          <w:sz w:val="20"/>
          <w:szCs w:val="20"/>
        </w:rPr>
        <w:t xml:space="preserve"> vulvae (acutum) (All Fields) </w:t>
      </w: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#2 coronavirus disease 2019 (All Fields) or COVID 19 (All Fields) or SARS-CoV-2 (All Fields) or severe acute respiratory syndrome coronavirus 2 (All Fields)</w:t>
      </w:r>
    </w:p>
    <w:p w14:paraId="5B23E2C8" w14:textId="5482F937" w:rsidR="00874679" w:rsidRPr="00392132" w:rsidRDefault="00392132" w:rsidP="006147D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color w:val="000000" w:themeColor="text1"/>
          <w:sz w:val="20"/>
          <w:szCs w:val="20"/>
        </w:rPr>
        <w:sectPr w:rsidR="00874679" w:rsidRPr="00392132" w:rsidSect="00874679">
          <w:pgSz w:w="11900" w:h="16820"/>
          <w:pgMar w:top="1440" w:right="1440" w:bottom="1440" w:left="1440" w:header="708" w:footer="708" w:gutter="0"/>
          <w:pgNumType w:start="1"/>
          <w:cols w:space="720"/>
          <w:docGrid w:linePitch="326"/>
        </w:sectPr>
      </w:pPr>
      <w:r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Final string = </w:t>
      </w:r>
      <w:r w:rsidR="00527F24" w:rsidRPr="00392132">
        <w:rPr>
          <w:rFonts w:ascii="Consolas" w:eastAsia="Consolas" w:hAnsi="Consolas" w:cs="Consolas"/>
          <w:color w:val="000000" w:themeColor="text1"/>
          <w:sz w:val="20"/>
          <w:szCs w:val="20"/>
        </w:rPr>
        <w:t>#2 AND #</w:t>
      </w:r>
    </w:p>
    <w:p w14:paraId="7F2B4736" w14:textId="228D5D8B" w:rsidR="00DE14A6" w:rsidRPr="00DE14A6" w:rsidRDefault="00874679" w:rsidP="006147D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color w:val="FF0000"/>
          <w:sz w:val="20"/>
          <w:szCs w:val="20"/>
        </w:rPr>
      </w:pPr>
      <w:r w:rsidRPr="00943D96">
        <w:rPr>
          <w:rFonts w:ascii="Consolas" w:eastAsia="Consolas" w:hAnsi="Consolas" w:cs="Consolas"/>
          <w:b/>
          <w:bCs/>
          <w:color w:val="000000" w:themeColor="text1"/>
          <w:sz w:val="20"/>
          <w:szCs w:val="20"/>
        </w:rPr>
        <w:lastRenderedPageBreak/>
        <w:t>Supplementary table 1</w:t>
      </w: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: </w:t>
      </w:r>
      <w:r w:rsidR="00E745CE"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Episodes </w:t>
      </w: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of </w:t>
      </w:r>
      <w:proofErr w:type="spellStart"/>
      <w:r w:rsidRPr="00B42FE1">
        <w:rPr>
          <w:rFonts w:ascii="Consolas" w:eastAsia="Consolas" w:hAnsi="Consolas" w:cs="Consolas"/>
          <w:color w:val="000000" w:themeColor="text1"/>
          <w:sz w:val="20"/>
          <w:szCs w:val="20"/>
        </w:rPr>
        <w:t>Lipschütz</w:t>
      </w:r>
      <w:proofErr w:type="spellEnd"/>
      <w:r w:rsidRPr="00B42FE1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ulcer associate</w:t>
      </w:r>
      <w:r w:rsidR="00DC135A" w:rsidRPr="00B42FE1">
        <w:rPr>
          <w:rFonts w:ascii="Consolas" w:eastAsia="Consolas" w:hAnsi="Consolas" w:cs="Consolas"/>
          <w:color w:val="000000" w:themeColor="text1"/>
          <w:sz w:val="20"/>
          <w:szCs w:val="20"/>
        </w:rPr>
        <w:t>d to COVID-19</w:t>
      </w:r>
      <w:r w:rsidRPr="00B42FE1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and report completeness.</w:t>
      </w:r>
      <w:r w:rsidR="00DE14A6" w:rsidRPr="00B42FE1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All </w:t>
      </w:r>
      <w:r w:rsidR="00A64100">
        <w:rPr>
          <w:rFonts w:ascii="Consolas" w:eastAsia="Consolas" w:hAnsi="Consolas" w:cs="Consolas"/>
          <w:color w:val="000000" w:themeColor="text1"/>
          <w:sz w:val="20"/>
          <w:szCs w:val="20"/>
        </w:rPr>
        <w:t>vulvar ulcers developed during</w:t>
      </w:r>
      <w:r w:rsidR="00DE14A6" w:rsidRPr="00B42FE1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COVID-19.</w:t>
      </w:r>
    </w:p>
    <w:p w14:paraId="2A1AC686" w14:textId="77777777" w:rsidR="00874679" w:rsidRPr="00943D96" w:rsidRDefault="00874679" w:rsidP="00874679">
      <w:pPr>
        <w:rPr>
          <w:rFonts w:ascii="Consolas" w:hAnsi="Consolas" w:cs="Consolas"/>
          <w:b/>
          <w:sz w:val="26"/>
          <w:szCs w:val="26"/>
        </w:rPr>
      </w:pPr>
    </w:p>
    <w:tbl>
      <w:tblPr>
        <w:tblW w:w="14317" w:type="dxa"/>
        <w:tblLayout w:type="fixed"/>
        <w:tblLook w:val="0600" w:firstRow="0" w:lastRow="0" w:firstColumn="0" w:lastColumn="0" w:noHBand="1" w:noVBand="1"/>
      </w:tblPr>
      <w:tblGrid>
        <w:gridCol w:w="2694"/>
        <w:gridCol w:w="850"/>
        <w:gridCol w:w="1418"/>
        <w:gridCol w:w="1412"/>
        <w:gridCol w:w="1418"/>
        <w:gridCol w:w="2268"/>
        <w:gridCol w:w="1842"/>
        <w:gridCol w:w="2415"/>
      </w:tblGrid>
      <w:tr w:rsidR="00E745CE" w:rsidRPr="00943D96" w14:paraId="17A90592" w14:textId="77777777" w:rsidTr="000B6E0C">
        <w:trPr>
          <w:trHeight w:val="3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4B6A31" w14:textId="33006089" w:rsidR="00874679" w:rsidRPr="00943D96" w:rsidRDefault="00874679" w:rsidP="00943D96">
            <w:pPr>
              <w:widowControl w:val="0"/>
              <w:spacing w:before="120" w:after="120"/>
              <w:rPr>
                <w:rFonts w:ascii="Consolas" w:hAnsi="Consolas" w:cs="Consolas"/>
              </w:rPr>
            </w:pPr>
            <w:r w:rsidRPr="00943D96">
              <w:rPr>
                <w:rFonts w:ascii="Consolas" w:hAnsi="Consolas" w:cs="Consolas"/>
                <w:b/>
              </w:rPr>
              <w:t>Autor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35DE20" w14:textId="5273AE64" w:rsidR="00874679" w:rsidRPr="00943D96" w:rsidRDefault="00874679" w:rsidP="00E745CE">
            <w:pPr>
              <w:widowControl w:val="0"/>
              <w:spacing w:before="120" w:after="120"/>
              <w:jc w:val="center"/>
              <w:rPr>
                <w:rFonts w:ascii="Consolas" w:hAnsi="Consolas" w:cs="Consolas"/>
              </w:rPr>
            </w:pPr>
            <w:r w:rsidRPr="00943D96">
              <w:rPr>
                <w:rFonts w:ascii="Consolas" w:hAnsi="Consolas" w:cs="Consolas"/>
                <w:b/>
              </w:rPr>
              <w:t>Year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797D66" w14:textId="77777777" w:rsidR="00874679" w:rsidRPr="00B42FE1" w:rsidRDefault="00874679" w:rsidP="00E745CE">
            <w:pPr>
              <w:widowControl w:val="0"/>
              <w:spacing w:before="120" w:after="120"/>
              <w:jc w:val="center"/>
              <w:rPr>
                <w:rFonts w:ascii="Consolas" w:hAnsi="Consolas" w:cs="Consolas"/>
                <w:b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Age subject</w:t>
            </w:r>
          </w:p>
          <w:p w14:paraId="40974313" w14:textId="177F136F" w:rsidR="00DC135A" w:rsidRPr="00B42FE1" w:rsidRDefault="00DC135A" w:rsidP="00E745CE">
            <w:pPr>
              <w:widowControl w:val="0"/>
              <w:spacing w:before="120" w:after="120"/>
              <w:jc w:val="center"/>
              <w:rPr>
                <w:rFonts w:ascii="Consolas" w:hAnsi="Consolas" w:cs="Consolas"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(years)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4F464" w14:textId="56456245" w:rsidR="00874679" w:rsidRPr="00B42FE1" w:rsidRDefault="00874679" w:rsidP="00DE14A6">
            <w:pPr>
              <w:widowControl w:val="0"/>
              <w:spacing w:before="120" w:after="120"/>
              <w:jc w:val="center"/>
              <w:rPr>
                <w:rFonts w:ascii="Consolas" w:hAnsi="Consolas" w:cs="Consolas"/>
                <w:b/>
                <w:bCs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bCs/>
                <w:color w:val="000000" w:themeColor="text1"/>
              </w:rPr>
              <w:t>Number of ulcers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066E3" w14:textId="77777777" w:rsidR="00DC135A" w:rsidRPr="00B42FE1" w:rsidRDefault="00874679" w:rsidP="00DC135A">
            <w:pPr>
              <w:widowControl w:val="0"/>
              <w:spacing w:before="120" w:after="120"/>
              <w:jc w:val="center"/>
              <w:rPr>
                <w:rFonts w:ascii="Consolas" w:hAnsi="Consolas" w:cs="Consolas"/>
                <w:b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Disease duration</w:t>
            </w:r>
          </w:p>
          <w:p w14:paraId="2150548E" w14:textId="7317A135" w:rsidR="00DC135A" w:rsidRPr="00B42FE1" w:rsidRDefault="00DC135A" w:rsidP="00DC135A">
            <w:pPr>
              <w:widowControl w:val="0"/>
              <w:spacing w:before="120" w:after="120" w:line="192" w:lineRule="auto"/>
              <w:jc w:val="center"/>
              <w:rPr>
                <w:rFonts w:ascii="Consolas" w:hAnsi="Consolas" w:cs="Consolas"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(days)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89637" w14:textId="75B5D067" w:rsidR="00874679" w:rsidRPr="00943D96" w:rsidRDefault="00874679" w:rsidP="00E745CE">
            <w:pPr>
              <w:widowControl w:val="0"/>
              <w:spacing w:before="120" w:after="120"/>
              <w:jc w:val="center"/>
              <w:rPr>
                <w:rFonts w:ascii="Consolas" w:hAnsi="Consolas" w:cs="Consolas"/>
                <w:b/>
              </w:rPr>
            </w:pPr>
            <w:r w:rsidRPr="00943D96">
              <w:rPr>
                <w:rFonts w:ascii="Consolas" w:hAnsi="Consolas" w:cs="Consolas"/>
                <w:b/>
              </w:rPr>
              <w:t>Technique for Covid</w:t>
            </w:r>
            <w:r w:rsidR="00E745CE" w:rsidRPr="00943D96">
              <w:rPr>
                <w:rFonts w:ascii="Consolas" w:hAnsi="Consolas" w:cs="Consolas"/>
                <w:b/>
              </w:rPr>
              <w:t>-19 diagnosis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379286" w14:textId="08CDA749" w:rsidR="00874679" w:rsidRPr="00943D96" w:rsidRDefault="00E745CE" w:rsidP="00E745CE">
            <w:pPr>
              <w:widowControl w:val="0"/>
              <w:spacing w:before="120" w:after="120"/>
              <w:jc w:val="center"/>
              <w:rPr>
                <w:rFonts w:ascii="Consolas" w:hAnsi="Consolas" w:cs="Consolas"/>
              </w:rPr>
            </w:pPr>
            <w:r w:rsidRPr="00943D96">
              <w:rPr>
                <w:rFonts w:ascii="Consolas" w:hAnsi="Consolas" w:cs="Consolas"/>
                <w:b/>
              </w:rPr>
              <w:t>EBV Infection Excluded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FCF0A7" w14:textId="6765F6B5" w:rsidR="00874679" w:rsidRPr="00943D96" w:rsidRDefault="00E745CE" w:rsidP="00E745CE">
            <w:pPr>
              <w:widowControl w:val="0"/>
              <w:spacing w:before="120" w:after="120"/>
              <w:jc w:val="center"/>
              <w:rPr>
                <w:rFonts w:ascii="Consolas" w:hAnsi="Consolas" w:cs="Consolas"/>
              </w:rPr>
            </w:pPr>
            <w:r w:rsidRPr="00943D96">
              <w:rPr>
                <w:rFonts w:ascii="Consolas" w:hAnsi="Consolas" w:cs="Consolas"/>
                <w:b/>
              </w:rPr>
              <w:t>Report completeness</w:t>
            </w:r>
          </w:p>
        </w:tc>
      </w:tr>
      <w:tr w:rsidR="00E745CE" w:rsidRPr="00306F7F" w14:paraId="5A34076E" w14:textId="77777777" w:rsidTr="000B6E0C">
        <w:trPr>
          <w:trHeight w:val="30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7EA3E" w14:textId="03DF6077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Christl</w:t>
            </w:r>
            <w:proofErr w:type="spellEnd"/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J.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[7]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2282B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BA35B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41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C6BA9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024B8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99974F" w14:textId="1F9201A9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EAB9C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1A4775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306F7F" w14:paraId="04FD37CF" w14:textId="77777777" w:rsidTr="000B6E0C">
        <w:trPr>
          <w:trHeight w:val="300"/>
        </w:trPr>
        <w:tc>
          <w:tcPr>
            <w:tcW w:w="269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BAEB77" w14:textId="5449B59F" w:rsidR="00B80063" w:rsidRPr="00306F7F" w:rsidRDefault="00B80063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Falkenhain</w:t>
            </w:r>
            <w:proofErr w:type="spellEnd"/>
            <w:r w:rsidRPr="00306F7F">
              <w:rPr>
                <w:rFonts w:ascii="Consolas" w:hAnsi="Consolas" w:cs="Consolas"/>
                <w:sz w:val="20"/>
                <w:szCs w:val="20"/>
              </w:rPr>
              <w:t>-Lopez D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[9]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E80B39" w14:textId="25C7A72C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2020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35F20" w14:textId="7AF334A2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19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652B29" w14:textId="5F37323F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5AA3F" w14:textId="12CB463E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D1115F" w14:textId="058B075B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94453A" w14:textId="15B5A054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No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308222" w14:textId="318F6AB8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0129CD2B" w14:textId="77777777" w:rsidTr="000B6E0C">
        <w:trPr>
          <w:trHeight w:val="300"/>
        </w:trPr>
        <w:tc>
          <w:tcPr>
            <w:tcW w:w="269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21F4FD" w14:textId="01923CCC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Hsu T.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[11]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08918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828DE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24D3F8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4ACBB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28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3CF22" w14:textId="6B4A5A6B" w:rsidR="00874679" w:rsidRPr="00306F7F" w:rsidRDefault="004C71E3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>
              <w:rPr>
                <w:rFonts w:ascii="Consolas" w:hAnsi="Consolas" w:cs="Consolas"/>
                <w:bCs/>
                <w:sz w:val="20"/>
                <w:szCs w:val="20"/>
              </w:rPr>
              <w:t>N</w:t>
            </w:r>
            <w:r w:rsidR="00D777F1">
              <w:rPr>
                <w:rFonts w:ascii="Consolas" w:hAnsi="Consolas" w:cs="Consolas"/>
                <w:bCs/>
                <w:sz w:val="20"/>
                <w:szCs w:val="20"/>
              </w:rPr>
              <w:t>ot specified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E35AD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DFE19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E745CE" w:rsidRPr="00306F7F" w14:paraId="0AB6EA3E" w14:textId="77777777" w:rsidTr="000B6E0C">
        <w:trPr>
          <w:trHeight w:val="300"/>
        </w:trPr>
        <w:tc>
          <w:tcPr>
            <w:tcW w:w="269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0940F" w14:textId="601C0AE0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Hsu T.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[11]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2CC817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04C19E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29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84AB2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A60C53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DC9361" w14:textId="729DA4A1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Antigenic Test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0ED804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No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81DAE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E745CE" w:rsidRPr="00306F7F" w14:paraId="5A5192D2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513B5" w14:textId="54D6BBB5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Jacyntho</w:t>
            </w:r>
            <w:proofErr w:type="spellEnd"/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CM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[12]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11CFA9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58561F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35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ECA0ED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E690BE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B6B40D" w14:textId="7936866F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64325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EAB5EA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52B33D27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A60B4" w14:textId="7573B4E0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Krapf</w:t>
            </w:r>
            <w:proofErr w:type="spellEnd"/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JM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[13]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C87C6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17B1D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13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ECEC9D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3E1E25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41F92" w14:textId="3F1BDA7B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C0E97" w14:textId="77777777" w:rsidR="00874679" w:rsidRPr="00306F7F" w:rsidRDefault="00874679" w:rsidP="00B80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A8759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3994DB14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3DD636" w14:textId="1131ACFE" w:rsidR="00874679" w:rsidRPr="00306F7F" w:rsidRDefault="00874679" w:rsidP="00943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Rubin ES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[18]</w:t>
            </w:r>
          </w:p>
        </w:tc>
        <w:tc>
          <w:tcPr>
            <w:tcW w:w="8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4FB5AC" w14:textId="77777777" w:rsidR="00874679" w:rsidRPr="00306F7F" w:rsidRDefault="00874679" w:rsidP="00B80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2020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F98272" w14:textId="77777777" w:rsidR="00874679" w:rsidRPr="00306F7F" w:rsidRDefault="00874679" w:rsidP="00B80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26</w:t>
            </w:r>
          </w:p>
        </w:tc>
        <w:tc>
          <w:tcPr>
            <w:tcW w:w="141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0E05BD" w14:textId="77777777" w:rsidR="00874679" w:rsidRPr="00306F7F" w:rsidRDefault="00874679" w:rsidP="00B80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EF196" w14:textId="77777777" w:rsidR="00874679" w:rsidRPr="00306F7F" w:rsidRDefault="00874679" w:rsidP="00B80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7</w:t>
            </w:r>
          </w:p>
        </w:tc>
        <w:tc>
          <w:tcPr>
            <w:tcW w:w="22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4E5EDC" w14:textId="5CB65B95" w:rsidR="00874679" w:rsidRPr="00306F7F" w:rsidRDefault="00874679" w:rsidP="00B80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A009A" w14:textId="77777777" w:rsidR="00874679" w:rsidRPr="00306F7F" w:rsidRDefault="00874679" w:rsidP="00B80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No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15F640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B80063" w:rsidRPr="00306F7F" w14:paraId="2A5FDEE9" w14:textId="77777777" w:rsidTr="000B6E0C">
        <w:trPr>
          <w:trHeight w:val="300"/>
        </w:trPr>
        <w:tc>
          <w:tcPr>
            <w:tcW w:w="269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D97D84" w14:textId="0CAD97B2" w:rsidR="00B80063" w:rsidRPr="00306F7F" w:rsidRDefault="00B80063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Rodríguez Blanco H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[17]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114AF" w14:textId="686F2C90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734E59" w14:textId="7BBF140A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17ED4" w14:textId="6C70CC60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BB6454" w14:textId="20FB5561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4D824" w14:textId="4A7D5D07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E48697" w14:textId="651B400A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0C1A75" w14:textId="0296A299" w:rsidR="00B80063" w:rsidRPr="00306F7F" w:rsidRDefault="00B80063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2F9AB0C8" w14:textId="77777777" w:rsidTr="000B6E0C">
        <w:trPr>
          <w:trHeight w:val="300"/>
        </w:trPr>
        <w:tc>
          <w:tcPr>
            <w:tcW w:w="269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BC7AD4" w14:textId="3C798C85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Ridolfi A.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[16]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0C206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E0440F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15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FD228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4E3927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7A5D18" w14:textId="3E844266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5262EE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AA3AB3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64D13DDF" w14:textId="77777777" w:rsidTr="000B6E0C">
        <w:trPr>
          <w:trHeight w:val="300"/>
        </w:trPr>
        <w:tc>
          <w:tcPr>
            <w:tcW w:w="269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CB4A2" w14:textId="135FBB61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Alberelli</w:t>
            </w:r>
            <w:proofErr w:type="spellEnd"/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MC. [6]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2A8BBC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3F7FD0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10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174A91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948E3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F0219C" w14:textId="3BC0FCCF" w:rsidR="00874679" w:rsidRPr="00306F7F" w:rsidRDefault="008C19A3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>
              <w:rPr>
                <w:rFonts w:ascii="Consolas" w:hAnsi="Consolas" w:cs="Consolas"/>
                <w:bCs/>
                <w:sz w:val="20"/>
                <w:szCs w:val="20"/>
              </w:rPr>
              <w:t>Serology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46217B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7F5449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7517C844" w14:textId="77777777" w:rsidTr="000B6E0C">
        <w:trPr>
          <w:trHeight w:val="300"/>
        </w:trPr>
        <w:tc>
          <w:tcPr>
            <w:tcW w:w="269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F8D8C" w14:textId="56DC78B4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Morais</w:t>
            </w:r>
            <w:proofErr w:type="spellEnd"/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ML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[14]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25FF2B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AB6C9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17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0336A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53A7C3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755F02" w14:textId="19CEB153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AC549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F817F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E745CE" w:rsidRPr="00306F7F" w14:paraId="4419A10D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6ABE75" w14:textId="7675AA0E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Schmitt T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[20]</w:t>
            </w:r>
          </w:p>
        </w:tc>
        <w:tc>
          <w:tcPr>
            <w:tcW w:w="8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95BC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1DF5E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15</w:t>
            </w:r>
          </w:p>
        </w:tc>
        <w:tc>
          <w:tcPr>
            <w:tcW w:w="141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42F457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5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4634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22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2F9EE5" w14:textId="199CA018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bCs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EF7503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8A1F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67E3E26D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43BED" w14:textId="1D28FE0E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0B6E0C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8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BBC286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256D7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15</w:t>
            </w:r>
          </w:p>
        </w:tc>
        <w:tc>
          <w:tcPr>
            <w:tcW w:w="141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A2682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54301B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5F201A" w14:textId="13474C54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F78FC" w14:textId="6495EADA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B138FB" w14:textId="3AAC7F8A" w:rsidR="00874679" w:rsidRPr="00306F7F" w:rsidRDefault="00300774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>
              <w:rPr>
                <w:rFonts w:ascii="Consolas" w:hAnsi="Consolas" w:cs="Consolas"/>
                <w:sz w:val="20"/>
                <w:szCs w:val="20"/>
              </w:rPr>
              <w:t>Goo</w:t>
            </w:r>
            <w:r w:rsidR="00B332C3">
              <w:rPr>
                <w:rFonts w:ascii="Consolas" w:hAnsi="Consolas" w:cs="Consolas"/>
                <w:sz w:val="20"/>
                <w:szCs w:val="20"/>
              </w:rPr>
              <w:t>d</w:t>
            </w:r>
          </w:p>
        </w:tc>
      </w:tr>
      <w:tr w:rsidR="00E745CE" w:rsidRPr="00306F7F" w14:paraId="792AD663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72695C" w14:textId="48A731F5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0B6E0C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8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0A844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841B3D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141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15A12B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4B654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22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F84D6" w14:textId="3147E47E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67D9BC" w14:textId="665FA514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18F2E4" w14:textId="6E1C6C97" w:rsidR="00874679" w:rsidRPr="00306F7F" w:rsidRDefault="00D870DA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1084F6D9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6F91B1" w14:textId="513459CC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0B6E0C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8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52BB7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ABB0F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15</w:t>
            </w:r>
          </w:p>
        </w:tc>
        <w:tc>
          <w:tcPr>
            <w:tcW w:w="141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71566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CF0EE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7</w:t>
            </w:r>
          </w:p>
        </w:tc>
        <w:tc>
          <w:tcPr>
            <w:tcW w:w="22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5F4115" w14:textId="2E159589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50BC2A" w14:textId="7E4CE214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4F628F" w14:textId="4332EE5F" w:rsidR="00874679" w:rsidRPr="00306F7F" w:rsidRDefault="00D870DA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683F046F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FE8FB7" w14:textId="6065C01F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0B6E0C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8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DC31C0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D7D86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12</w:t>
            </w:r>
          </w:p>
        </w:tc>
        <w:tc>
          <w:tcPr>
            <w:tcW w:w="141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75514C" w14:textId="04450FA6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CC5B8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73166" w14:textId="0D16617E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0EC9AE" w14:textId="668A1618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5BF7D2" w14:textId="79146313" w:rsidR="00874679" w:rsidRPr="00306F7F" w:rsidRDefault="00300774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E745CE" w:rsidRPr="00306F7F" w14:paraId="48B59048" w14:textId="77777777" w:rsidTr="000B6E0C">
        <w:trPr>
          <w:trHeight w:val="300"/>
        </w:trPr>
        <w:tc>
          <w:tcPr>
            <w:tcW w:w="2694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9A0BA9" w14:textId="3A885D5F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0B6E0C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85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E3D78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48EDBA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11</w:t>
            </w:r>
          </w:p>
        </w:tc>
        <w:tc>
          <w:tcPr>
            <w:tcW w:w="141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D4B6D5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770769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5</w:t>
            </w:r>
          </w:p>
        </w:tc>
        <w:tc>
          <w:tcPr>
            <w:tcW w:w="226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3C06FB" w14:textId="2EA6E582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47D88" w14:textId="5A7E883C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B0CD01" w14:textId="19031766" w:rsidR="00874679" w:rsidRPr="00306F7F" w:rsidRDefault="00D870DA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E745CE" w:rsidRPr="00306F7F" w14:paraId="32C8EE30" w14:textId="77777777" w:rsidTr="000B6E0C">
        <w:trPr>
          <w:trHeight w:val="300"/>
        </w:trPr>
        <w:tc>
          <w:tcPr>
            <w:tcW w:w="2694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CE9CD" w14:textId="5AE30E47" w:rsidR="00874679" w:rsidRPr="00306F7F" w:rsidRDefault="00874679" w:rsidP="00943D96">
            <w:pPr>
              <w:widowControl w:val="0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0B6E0C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5260E7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5C221C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15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955BC0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ED847C" w14:textId="77777777" w:rsidR="00874679" w:rsidRPr="00306F7F" w:rsidRDefault="00874679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248A98" w14:textId="53BF71AF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bCs/>
                <w:sz w:val="20"/>
                <w:szCs w:val="20"/>
              </w:rPr>
              <w:t>PCR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E5CB99" w14:textId="433D46C1" w:rsidR="00874679" w:rsidRPr="00306F7F" w:rsidRDefault="00BA050F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Yes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09960" w14:textId="30412C66" w:rsidR="00874679" w:rsidRPr="00306F7F" w:rsidRDefault="00D870DA" w:rsidP="00B80063">
            <w:pPr>
              <w:widowControl w:val="0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</w:tbl>
    <w:p w14:paraId="77142685" w14:textId="77777777" w:rsidR="00874679" w:rsidRPr="00306F7F" w:rsidRDefault="00874679" w:rsidP="00874679">
      <w:pPr>
        <w:rPr>
          <w:rFonts w:ascii="Consolas" w:hAnsi="Consolas" w:cs="Consolas"/>
          <w:sz w:val="20"/>
          <w:szCs w:val="20"/>
        </w:rPr>
      </w:pPr>
    </w:p>
    <w:p w14:paraId="5B16A73D" w14:textId="09E16F00" w:rsidR="00874679" w:rsidRPr="00306F7F" w:rsidRDefault="00E745CE" w:rsidP="00874679">
      <w:pPr>
        <w:rPr>
          <w:rFonts w:ascii="Consolas" w:hAnsi="Consolas" w:cs="Consolas"/>
          <w:sz w:val="20"/>
          <w:szCs w:val="20"/>
        </w:rPr>
      </w:pPr>
      <w:r w:rsidRPr="00306F7F">
        <w:rPr>
          <w:rFonts w:ascii="Consolas" w:hAnsi="Consolas" w:cs="Consolas"/>
          <w:sz w:val="20"/>
          <w:szCs w:val="20"/>
        </w:rPr>
        <w:t>* Information was asked to the corresponding author of the paper</w:t>
      </w:r>
    </w:p>
    <w:p w14:paraId="0F1AB0CC" w14:textId="77777777" w:rsidR="00874679" w:rsidRPr="00943D96" w:rsidRDefault="00874679" w:rsidP="00874679">
      <w:pPr>
        <w:rPr>
          <w:rFonts w:ascii="Consolas" w:hAnsi="Consolas" w:cs="Consolas"/>
        </w:rPr>
      </w:pPr>
    </w:p>
    <w:p w14:paraId="42C6BF22" w14:textId="77777777" w:rsidR="00B42FE1" w:rsidRDefault="00B42FE1" w:rsidP="00E745CE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/>
          <w:bCs/>
          <w:color w:val="000000" w:themeColor="text1"/>
          <w:sz w:val="20"/>
          <w:szCs w:val="20"/>
        </w:rPr>
      </w:pPr>
    </w:p>
    <w:p w14:paraId="6AE7A16E" w14:textId="0FE79834" w:rsidR="00874679" w:rsidRPr="00943D96" w:rsidRDefault="00874679" w:rsidP="00E745CE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color w:val="000000" w:themeColor="text1"/>
          <w:sz w:val="20"/>
          <w:szCs w:val="20"/>
        </w:rPr>
      </w:pPr>
      <w:r w:rsidRPr="00943D96">
        <w:rPr>
          <w:rFonts w:ascii="Consolas" w:eastAsia="Consolas" w:hAnsi="Consolas" w:cs="Consolas"/>
          <w:b/>
          <w:bCs/>
          <w:color w:val="000000" w:themeColor="text1"/>
          <w:sz w:val="20"/>
          <w:szCs w:val="20"/>
        </w:rPr>
        <w:lastRenderedPageBreak/>
        <w:t>Supplementary table 2</w:t>
      </w: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: </w:t>
      </w:r>
      <w:r w:rsidR="00E745CE"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Episodes</w:t>
      </w: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of </w:t>
      </w:r>
      <w:proofErr w:type="spellStart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Lipschütz</w:t>
      </w:r>
      <w:proofErr w:type="spellEnd"/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 ulcer </w:t>
      </w:r>
      <w:r w:rsidR="00DE14A6">
        <w:rPr>
          <w:rFonts w:ascii="Consolas" w:eastAsia="Consolas" w:hAnsi="Consolas" w:cs="Consolas"/>
          <w:color w:val="000000" w:themeColor="text1"/>
          <w:sz w:val="20"/>
          <w:szCs w:val="20"/>
        </w:rPr>
        <w:t xml:space="preserve">temporally </w:t>
      </w:r>
      <w:r w:rsidRPr="00943D96">
        <w:rPr>
          <w:rFonts w:ascii="Consolas" w:eastAsia="Consolas" w:hAnsi="Consolas" w:cs="Consolas"/>
          <w:color w:val="000000" w:themeColor="text1"/>
          <w:sz w:val="20"/>
          <w:szCs w:val="20"/>
        </w:rPr>
        <w:t>associated to a vaccination against severe acute respiratory syndrome coronavirus 2 and report completeness.</w:t>
      </w:r>
    </w:p>
    <w:p w14:paraId="5328F0EC" w14:textId="77777777" w:rsidR="00874679" w:rsidRPr="00943D96" w:rsidRDefault="00874679" w:rsidP="00874679">
      <w:pPr>
        <w:rPr>
          <w:rFonts w:ascii="Consolas" w:hAnsi="Consolas" w:cs="Consolas"/>
        </w:rPr>
      </w:pPr>
    </w:p>
    <w:tbl>
      <w:tblPr>
        <w:tblW w:w="13609" w:type="dxa"/>
        <w:tblInd w:w="-431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58"/>
        <w:gridCol w:w="992"/>
        <w:gridCol w:w="1838"/>
        <w:gridCol w:w="1275"/>
        <w:gridCol w:w="1276"/>
        <w:gridCol w:w="1848"/>
        <w:gridCol w:w="1696"/>
        <w:gridCol w:w="2126"/>
      </w:tblGrid>
      <w:tr w:rsidR="00B80063" w:rsidRPr="00943D96" w14:paraId="22717585" w14:textId="77777777" w:rsidTr="00306F7F">
        <w:trPr>
          <w:trHeight w:val="300"/>
        </w:trPr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AB7B4" w14:textId="41D8EFBD" w:rsidR="00B80063" w:rsidRPr="00943D96" w:rsidRDefault="00B80063" w:rsidP="00B80063">
            <w:pPr>
              <w:widowControl w:val="0"/>
              <w:jc w:val="center"/>
              <w:rPr>
                <w:rFonts w:ascii="Consolas" w:hAnsi="Consolas" w:cs="Consolas"/>
              </w:rPr>
            </w:pPr>
            <w:r w:rsidRPr="00943D96">
              <w:rPr>
                <w:rFonts w:ascii="Consolas" w:hAnsi="Consolas" w:cs="Consolas"/>
                <w:b/>
              </w:rPr>
              <w:t>Author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64409" w14:textId="63689C04" w:rsidR="00B80063" w:rsidRPr="00943D96" w:rsidRDefault="00B80063" w:rsidP="00B80063">
            <w:pPr>
              <w:widowControl w:val="0"/>
              <w:jc w:val="center"/>
              <w:rPr>
                <w:rFonts w:ascii="Consolas" w:hAnsi="Consolas" w:cs="Consolas"/>
              </w:rPr>
            </w:pPr>
            <w:r w:rsidRPr="00943D96">
              <w:rPr>
                <w:rFonts w:ascii="Consolas" w:hAnsi="Consolas" w:cs="Consolas"/>
                <w:b/>
              </w:rPr>
              <w:t>Year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1920AE" w14:textId="77777777" w:rsidR="00B80063" w:rsidRPr="00B42FE1" w:rsidRDefault="00B80063" w:rsidP="00B80063">
            <w:pPr>
              <w:widowControl w:val="0"/>
              <w:jc w:val="center"/>
              <w:rPr>
                <w:rFonts w:ascii="Consolas" w:hAnsi="Consolas" w:cs="Consolas"/>
                <w:b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Age of the subject</w:t>
            </w:r>
          </w:p>
          <w:p w14:paraId="634D10B1" w14:textId="21C3E435" w:rsidR="00DC135A" w:rsidRPr="00B42FE1" w:rsidRDefault="00DC135A" w:rsidP="00DC135A">
            <w:pPr>
              <w:widowControl w:val="0"/>
              <w:jc w:val="center"/>
              <w:rPr>
                <w:rFonts w:ascii="Consolas" w:hAnsi="Consolas" w:cs="Consolas"/>
                <w:b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(years)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64738" w14:textId="2E0A9524" w:rsidR="00B80063" w:rsidRPr="00B42FE1" w:rsidRDefault="00B80063" w:rsidP="00B80063">
            <w:pPr>
              <w:widowControl w:val="0"/>
              <w:jc w:val="center"/>
              <w:rPr>
                <w:rFonts w:ascii="Consolas" w:hAnsi="Consolas" w:cs="Consolas"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Number of ulcers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4B9699" w14:textId="77777777" w:rsidR="00B80063" w:rsidRPr="00B42FE1" w:rsidRDefault="00B80063" w:rsidP="00B80063">
            <w:pPr>
              <w:widowControl w:val="0"/>
              <w:jc w:val="center"/>
              <w:rPr>
                <w:rFonts w:ascii="Consolas" w:hAnsi="Consolas" w:cs="Consolas"/>
                <w:b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Disease duration</w:t>
            </w:r>
          </w:p>
          <w:p w14:paraId="2066FEEB" w14:textId="1E89E77C" w:rsidR="00DC135A" w:rsidRPr="00B42FE1" w:rsidRDefault="00DC135A" w:rsidP="00B80063">
            <w:pPr>
              <w:widowControl w:val="0"/>
              <w:jc w:val="center"/>
              <w:rPr>
                <w:rFonts w:ascii="Consolas" w:hAnsi="Consolas" w:cs="Consolas"/>
                <w:color w:val="000000" w:themeColor="text1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(days)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AF9949" w14:textId="7B7509C4" w:rsidR="00B80063" w:rsidRPr="00943D96" w:rsidRDefault="00B80063" w:rsidP="00B80063">
            <w:pPr>
              <w:widowControl w:val="0"/>
              <w:jc w:val="center"/>
              <w:rPr>
                <w:rFonts w:ascii="Consolas" w:hAnsi="Consolas" w:cs="Consolas"/>
                <w:b/>
              </w:rPr>
            </w:pPr>
            <w:r w:rsidRPr="00943D96">
              <w:rPr>
                <w:rFonts w:ascii="Consolas" w:hAnsi="Consolas" w:cs="Consolas"/>
                <w:b/>
              </w:rPr>
              <w:t>Vaccine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31B356" w14:textId="77777777" w:rsidR="00B80063" w:rsidRDefault="00B80063" w:rsidP="00B80063">
            <w:pPr>
              <w:widowControl w:val="0"/>
              <w:jc w:val="center"/>
              <w:rPr>
                <w:rFonts w:ascii="Consolas" w:hAnsi="Consolas" w:cs="Consolas"/>
                <w:b/>
              </w:rPr>
            </w:pPr>
            <w:r w:rsidRPr="00943D96">
              <w:rPr>
                <w:rFonts w:ascii="Consolas" w:hAnsi="Consolas" w:cs="Consolas"/>
                <w:b/>
              </w:rPr>
              <w:t>Latency after vaccine</w:t>
            </w:r>
          </w:p>
          <w:p w14:paraId="2A4E5377" w14:textId="262074C4" w:rsidR="00DC135A" w:rsidRPr="00DC135A" w:rsidRDefault="00DC135A" w:rsidP="00B80063">
            <w:pPr>
              <w:widowControl w:val="0"/>
              <w:jc w:val="center"/>
              <w:rPr>
                <w:rFonts w:ascii="Consolas" w:hAnsi="Consolas" w:cs="Consolas"/>
                <w:color w:val="FF0000"/>
              </w:rPr>
            </w:pPr>
            <w:r w:rsidRPr="00B42FE1">
              <w:rPr>
                <w:rFonts w:ascii="Consolas" w:hAnsi="Consolas" w:cs="Consolas"/>
                <w:b/>
                <w:color w:val="000000" w:themeColor="text1"/>
              </w:rPr>
              <w:t>(days)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4335BC" w14:textId="1DE2B8BB" w:rsidR="00B80063" w:rsidRPr="00943D96" w:rsidRDefault="00B80063" w:rsidP="00B80063">
            <w:pPr>
              <w:widowControl w:val="0"/>
              <w:jc w:val="center"/>
              <w:rPr>
                <w:rFonts w:ascii="Consolas" w:hAnsi="Consolas" w:cs="Consolas"/>
              </w:rPr>
            </w:pPr>
            <w:r w:rsidRPr="00943D96">
              <w:rPr>
                <w:rFonts w:ascii="Consolas" w:hAnsi="Consolas" w:cs="Consolas"/>
                <w:b/>
              </w:rPr>
              <w:t>Report completeness</w:t>
            </w:r>
          </w:p>
        </w:tc>
      </w:tr>
      <w:tr w:rsidR="00B80063" w:rsidRPr="00943D96" w14:paraId="713238BE" w14:textId="77777777" w:rsidTr="00306F7F">
        <w:trPr>
          <w:trHeight w:val="300"/>
        </w:trPr>
        <w:tc>
          <w:tcPr>
            <w:tcW w:w="2558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6FE382" w14:textId="0A08DE2F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Drucker A.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[8]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7AB3F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1727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C2271C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34720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66911E2" w14:textId="5404A946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B7E3B8" w14:textId="23FB37C6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8847AA" w14:textId="39C4B142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1968C696" w14:textId="77777777" w:rsidTr="00306F7F">
        <w:trPr>
          <w:trHeight w:val="300"/>
        </w:trPr>
        <w:tc>
          <w:tcPr>
            <w:tcW w:w="2558" w:type="dxa"/>
            <w:tcBorders>
              <w:top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A0EFD2" w14:textId="76DAFB44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González-Romero </w:t>
            </w:r>
            <w:proofErr w:type="gramStart"/>
            <w:r w:rsidRPr="00306F7F">
              <w:rPr>
                <w:rFonts w:ascii="Consolas" w:hAnsi="Consolas" w:cs="Consolas"/>
                <w:sz w:val="20"/>
                <w:szCs w:val="20"/>
              </w:rPr>
              <w:t>N.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[</w:t>
            </w:r>
            <w:proofErr w:type="gramEnd"/>
            <w:r w:rsidR="00943D96" w:rsidRPr="00306F7F">
              <w:rPr>
                <w:rFonts w:ascii="Consolas" w:hAnsi="Consolas" w:cs="Consolas"/>
                <w:sz w:val="20"/>
                <w:szCs w:val="20"/>
              </w:rPr>
              <w:t>19]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D3012" w14:textId="4493EEA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838" w:type="dxa"/>
            <w:tcBorders>
              <w:top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C9F8C8" w14:textId="7A3766EA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9ED1E" w14:textId="3A740E94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EA7749" w14:textId="11600914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21</w:t>
            </w:r>
          </w:p>
        </w:tc>
        <w:tc>
          <w:tcPr>
            <w:tcW w:w="1848" w:type="dxa"/>
            <w:tcBorders>
              <w:top w:val="nil"/>
            </w:tcBorders>
            <w:shd w:val="clear" w:color="auto" w:fill="FFFFFF"/>
            <w:vAlign w:val="center"/>
          </w:tcPr>
          <w:p w14:paraId="5FEEE7D6" w14:textId="2C48F86B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Vaxzevria</w:t>
            </w:r>
            <w:proofErr w:type="spellEnd"/>
          </w:p>
        </w:tc>
        <w:tc>
          <w:tcPr>
            <w:tcW w:w="1696" w:type="dxa"/>
            <w:tcBorders>
              <w:top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40DF0C" w14:textId="066EE489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B9B530" w14:textId="67421011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6A8DFBBC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A75115" w14:textId="4F70C8B5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González-Romero </w:t>
            </w:r>
            <w:proofErr w:type="gramStart"/>
            <w:r w:rsidRPr="00306F7F">
              <w:rPr>
                <w:rFonts w:ascii="Consolas" w:hAnsi="Consolas" w:cs="Consolas"/>
                <w:sz w:val="20"/>
                <w:szCs w:val="20"/>
              </w:rPr>
              <w:t>N.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[</w:t>
            </w:r>
            <w:proofErr w:type="gramEnd"/>
            <w:r w:rsidR="00943D96" w:rsidRPr="00306F7F">
              <w:rPr>
                <w:rFonts w:ascii="Consolas" w:hAnsi="Consolas" w:cs="Consolas"/>
                <w:sz w:val="20"/>
                <w:szCs w:val="20"/>
              </w:rPr>
              <w:t>19]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DE46B5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4B4A72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18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73D633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ED33C0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1D4120D3" w14:textId="6C534D6C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Vaxzevria</w:t>
            </w:r>
            <w:proofErr w:type="spellEnd"/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2AC741" w14:textId="1CDA33CD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5D1CA" w14:textId="195EEF2E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Satisfactory</w:t>
            </w:r>
          </w:p>
        </w:tc>
      </w:tr>
      <w:tr w:rsidR="00B80063" w:rsidRPr="00943D96" w14:paraId="776077CA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F54D4" w14:textId="6D0C3A27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González-Romero </w:t>
            </w:r>
            <w:proofErr w:type="gramStart"/>
            <w:r w:rsidRPr="00306F7F">
              <w:rPr>
                <w:rFonts w:ascii="Consolas" w:hAnsi="Consolas" w:cs="Consolas"/>
                <w:sz w:val="20"/>
                <w:szCs w:val="20"/>
              </w:rPr>
              <w:t>N.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[</w:t>
            </w:r>
            <w:proofErr w:type="gramEnd"/>
            <w:r w:rsidR="00943D96" w:rsidRPr="00306F7F">
              <w:rPr>
                <w:rFonts w:ascii="Consolas" w:hAnsi="Consolas" w:cs="Consolas"/>
                <w:sz w:val="20"/>
                <w:szCs w:val="20"/>
              </w:rPr>
              <w:t>19]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63AA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E6141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9E230F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3A25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000794E4" w14:textId="52CE0ECF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Vaxzevria</w:t>
            </w:r>
            <w:proofErr w:type="spellEnd"/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42A00" w14:textId="385C1FBE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7EBDE" w14:textId="2D45FC08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Satisfactory</w:t>
            </w:r>
          </w:p>
        </w:tc>
      </w:tr>
      <w:tr w:rsidR="00B80063" w:rsidRPr="00943D96" w14:paraId="15064C26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07FE9" w14:textId="51AC801A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González-Romero </w:t>
            </w:r>
            <w:proofErr w:type="gramStart"/>
            <w:r w:rsidRPr="00306F7F">
              <w:rPr>
                <w:rFonts w:ascii="Consolas" w:hAnsi="Consolas" w:cs="Consolas"/>
                <w:sz w:val="20"/>
                <w:szCs w:val="20"/>
              </w:rPr>
              <w:t>N.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[</w:t>
            </w:r>
            <w:proofErr w:type="gramEnd"/>
            <w:r w:rsidR="00943D96" w:rsidRPr="00306F7F">
              <w:rPr>
                <w:rFonts w:ascii="Consolas" w:hAnsi="Consolas" w:cs="Consolas"/>
                <w:sz w:val="20"/>
                <w:szCs w:val="20"/>
              </w:rPr>
              <w:t>19]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97ED7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7E475F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84F07C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0AB13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79504742" w14:textId="461B0EAA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Vaxzevria</w:t>
            </w:r>
            <w:proofErr w:type="spellEnd"/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93B50" w14:textId="7EA29BD1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0AA91B" w14:textId="3FB18D11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Satisfactory</w:t>
            </w:r>
          </w:p>
        </w:tc>
      </w:tr>
      <w:tr w:rsidR="00B80063" w:rsidRPr="00943D96" w14:paraId="6FA2A0ED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A41164" w14:textId="6D99C75B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González-Romero </w:t>
            </w:r>
            <w:proofErr w:type="gramStart"/>
            <w:r w:rsidRPr="00306F7F">
              <w:rPr>
                <w:rFonts w:ascii="Consolas" w:hAnsi="Consolas" w:cs="Consolas"/>
                <w:sz w:val="20"/>
                <w:szCs w:val="20"/>
              </w:rPr>
              <w:t>N.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[</w:t>
            </w:r>
            <w:proofErr w:type="gramEnd"/>
            <w:r w:rsidR="00943D96" w:rsidRPr="00306F7F">
              <w:rPr>
                <w:rFonts w:ascii="Consolas" w:hAnsi="Consolas" w:cs="Consolas"/>
                <w:sz w:val="20"/>
                <w:szCs w:val="20"/>
              </w:rPr>
              <w:t>19]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BFD07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2021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66A4E6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D0DD9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D232CF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53E63DF2" w14:textId="170E6614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Vaxzevria</w:t>
            </w:r>
            <w:proofErr w:type="spellEnd"/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B7098F" w14:textId="2D837FF6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F2BF54" w14:textId="052198EB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Satisfactory</w:t>
            </w:r>
          </w:p>
        </w:tc>
      </w:tr>
      <w:tr w:rsidR="00B80063" w:rsidRPr="00943D96" w14:paraId="316D8038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0492C4" w14:textId="79B7CED7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Hsu T.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[11]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7F4DF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DF7BCA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CB38C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0E06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2482C743" w14:textId="1E6ECA56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354287" w14:textId="6C957459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624C5" w14:textId="570BD7EE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7C31A750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DCB856" w14:textId="7AC84DB4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Hsu T.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[11]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98ACD5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2B4F4F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8E3AB4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6EDD4A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28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04665C78" w14:textId="1B54FA25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2B716" w14:textId="00F9C584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8EE69B" w14:textId="31A9F85E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2BB2C5CD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CB48E" w14:textId="1F8F077E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Hsu T.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[11]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D7753D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B99434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77703A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1912AD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2FE35768" w14:textId="260D1A0F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Spikevax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4B388" w14:textId="6F763596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6421A" w14:textId="7160FBDD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397A441A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5B01BF" w14:textId="4063EF0F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Hsu T.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[11]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EBFAC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EC07A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EF1153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786DB3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060F2E8D" w14:textId="5FAD8943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Spikevax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A35DC" w14:textId="0D02355E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A6A7A5" w14:textId="3272F814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4B8F0C17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936726" w14:textId="51598567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Hsu T.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[11]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8DE25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9EF3E6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FFC32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EF82A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44326D8E" w14:textId="1F77CB0C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Spikevax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CD522" w14:textId="509B0D68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9181E" w14:textId="4D4BE2AA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4F96470F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CFBC5A" w14:textId="4CB66B04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Popatia</w:t>
            </w:r>
            <w:proofErr w:type="spellEnd"/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S.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[15]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79950C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7CAB8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8DB1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CB0BD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10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EA52E5A" w14:textId="51B560ED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44871" w14:textId="261D6156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041B41" w14:textId="7D435314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4AD0E1F2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30D800" w14:textId="44E1F642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Wijaya M.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[21]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DB68C5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4F0F34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71C39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D2AAD9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28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2E3AF6AE" w14:textId="36544E92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4562A" w14:textId="3E7413D9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120184" w14:textId="492B2F84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265248C2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8D535" w14:textId="4E0E766D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Wijaya M.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[21]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98395C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DD2F81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741A5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44BF5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7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AF6FE2B" w14:textId="5B571526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A2A9AB" w14:textId="20A5734D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4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85AD32" w14:textId="331C4634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76FDDD11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DFC0A" w14:textId="48196B28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Wijaya M.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[21]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7AE300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348E5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F0677C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BEE845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7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514100E1" w14:textId="36D3320A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Vaxzevria</w:t>
            </w:r>
            <w:proofErr w:type="spellEnd"/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B6A21C" w14:textId="2593EA3B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A8E31" w14:textId="3CAAC410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B80063" w:rsidRPr="00943D96" w14:paraId="5E1F1846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16CB57" w14:textId="38208EFC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Wojcicki AV.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[22]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838D50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D1258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A9D37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8E1EA6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3142E268" w14:textId="5F337E4D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B5CEE" w14:textId="7012F06D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30FB21" w14:textId="23FCBD6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6671A5AD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315DC" w14:textId="2969A539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Ridolfi A.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 xml:space="preserve"> [16]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9A905C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0E16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501CB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529181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14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59C08563" w14:textId="5581338D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F2A394" w14:textId="564120AB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4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30B35" w14:textId="7F9A88C5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Excellent</w:t>
            </w:r>
          </w:p>
        </w:tc>
      </w:tr>
      <w:tr w:rsidR="00B80063" w:rsidRPr="00943D96" w14:paraId="7881EEFE" w14:textId="77777777" w:rsidTr="00306F7F">
        <w:trPr>
          <w:trHeight w:val="300"/>
        </w:trPr>
        <w:tc>
          <w:tcPr>
            <w:tcW w:w="255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2142B2" w14:textId="01350968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proofErr w:type="spellStart"/>
            <w:r w:rsidRPr="00306F7F">
              <w:rPr>
                <w:rFonts w:ascii="Consolas" w:hAnsi="Consolas" w:cs="Consolas"/>
                <w:sz w:val="20"/>
                <w:szCs w:val="20"/>
              </w:rPr>
              <w:t>Salusti</w:t>
            </w:r>
            <w:proofErr w:type="spellEnd"/>
            <w:r w:rsidRPr="00306F7F">
              <w:rPr>
                <w:rFonts w:ascii="Consolas" w:hAnsi="Consolas" w:cs="Consolas"/>
                <w:sz w:val="20"/>
                <w:szCs w:val="20"/>
              </w:rPr>
              <w:t>-Simpson M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[19]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894F6" w14:textId="5EE04ADE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47633A" w14:textId="5DA50522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69B50" w14:textId="1EC2C511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10D7A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FFFFFF"/>
            <w:vAlign w:val="center"/>
          </w:tcPr>
          <w:p w14:paraId="421ECAC0" w14:textId="310EDD3E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501E4" w14:textId="224A529D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64F04" w14:textId="185028A1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B80063" w:rsidRPr="00943D96" w14:paraId="0D548463" w14:textId="77777777" w:rsidTr="00306F7F">
        <w:trPr>
          <w:trHeight w:val="300"/>
        </w:trPr>
        <w:tc>
          <w:tcPr>
            <w:tcW w:w="255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429798" w14:textId="10C20C49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DC135A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99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E8A98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D7C407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17</w:t>
            </w:r>
          </w:p>
        </w:tc>
        <w:tc>
          <w:tcPr>
            <w:tcW w:w="12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884670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03274E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5</w:t>
            </w:r>
          </w:p>
        </w:tc>
        <w:tc>
          <w:tcPr>
            <w:tcW w:w="1848" w:type="dxa"/>
            <w:vAlign w:val="center"/>
          </w:tcPr>
          <w:p w14:paraId="31C2A2C2" w14:textId="160EB6FA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C6F0A2" w14:textId="37868691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few days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86D98B" w14:textId="7BF3B7C6" w:rsidR="00B80063" w:rsidRPr="00306F7F" w:rsidRDefault="004657EA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B80063" w:rsidRPr="00943D96" w14:paraId="2C82A905" w14:textId="77777777" w:rsidTr="00306F7F">
        <w:trPr>
          <w:trHeight w:val="300"/>
        </w:trPr>
        <w:tc>
          <w:tcPr>
            <w:tcW w:w="255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678A1A" w14:textId="7F5E16D8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DC135A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99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9F3DD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7D5F32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12</w:t>
            </w:r>
          </w:p>
        </w:tc>
        <w:tc>
          <w:tcPr>
            <w:tcW w:w="12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B9C8F3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EC634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10</w:t>
            </w:r>
          </w:p>
        </w:tc>
        <w:tc>
          <w:tcPr>
            <w:tcW w:w="1848" w:type="dxa"/>
            <w:vAlign w:val="center"/>
          </w:tcPr>
          <w:p w14:paraId="53C1235B" w14:textId="4D8E4706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Spikevax</w:t>
            </w:r>
          </w:p>
        </w:tc>
        <w:tc>
          <w:tcPr>
            <w:tcW w:w="169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E2C9C1" w14:textId="7C32B3C0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3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E6561E" w14:textId="09A607B7" w:rsidR="00B80063" w:rsidRPr="00306F7F" w:rsidRDefault="004657EA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  <w:tr w:rsidR="00B80063" w:rsidRPr="00943D96" w14:paraId="6C2AE607" w14:textId="77777777" w:rsidTr="00306F7F">
        <w:trPr>
          <w:trHeight w:val="300"/>
        </w:trPr>
        <w:tc>
          <w:tcPr>
            <w:tcW w:w="255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9B02DA" w14:textId="579F63DD" w:rsidR="00B80063" w:rsidRPr="00306F7F" w:rsidRDefault="00B80063" w:rsidP="00943D96">
            <w:pPr>
              <w:widowControl w:val="0"/>
              <w:spacing w:before="100" w:beforeAutospacing="1" w:after="100" w:afterAutospacing="1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Croft</w:t>
            </w:r>
            <w:r w:rsidR="00DC135A">
              <w:rPr>
                <w:rFonts w:ascii="Consolas" w:hAnsi="Consolas" w:cs="Consolas"/>
                <w:sz w:val="20"/>
                <w:szCs w:val="20"/>
              </w:rPr>
              <w:t>s</w:t>
            </w:r>
            <w:r w:rsidRPr="00306F7F">
              <w:rPr>
                <w:rFonts w:ascii="Consolas" w:hAnsi="Consolas" w:cs="Consolas"/>
                <w:sz w:val="20"/>
                <w:szCs w:val="20"/>
              </w:rPr>
              <w:t xml:space="preserve"> VL</w:t>
            </w:r>
            <w:r w:rsidR="00943D96" w:rsidRPr="00306F7F">
              <w:rPr>
                <w:rFonts w:ascii="Consolas" w:hAnsi="Consolas" w:cs="Consolas"/>
                <w:sz w:val="20"/>
                <w:szCs w:val="20"/>
              </w:rPr>
              <w:t>. [23]</w:t>
            </w:r>
          </w:p>
        </w:tc>
        <w:tc>
          <w:tcPr>
            <w:tcW w:w="99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C93D75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2022</w:t>
            </w:r>
          </w:p>
        </w:tc>
        <w:tc>
          <w:tcPr>
            <w:tcW w:w="18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47B0A8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15</w:t>
            </w:r>
          </w:p>
        </w:tc>
        <w:tc>
          <w:tcPr>
            <w:tcW w:w="127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510050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85CA63" w14:textId="77777777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6</w:t>
            </w:r>
          </w:p>
        </w:tc>
        <w:tc>
          <w:tcPr>
            <w:tcW w:w="1848" w:type="dxa"/>
            <w:vAlign w:val="center"/>
          </w:tcPr>
          <w:p w14:paraId="59DCC2C6" w14:textId="66477F7A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Comirnaty</w:t>
            </w:r>
          </w:p>
        </w:tc>
        <w:tc>
          <w:tcPr>
            <w:tcW w:w="169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CBF93" w14:textId="2C1E57FA" w:rsidR="00B80063" w:rsidRPr="00306F7F" w:rsidRDefault="00B80063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 w:rsidRPr="00306F7F">
              <w:rPr>
                <w:rFonts w:ascii="Consolas" w:hAnsi="Consolas" w:cs="Consolas"/>
                <w:sz w:val="20"/>
                <w:szCs w:val="20"/>
              </w:rPr>
              <w:t>1</w:t>
            </w:r>
          </w:p>
        </w:tc>
        <w:tc>
          <w:tcPr>
            <w:tcW w:w="212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3F781" w14:textId="526626F0" w:rsidR="00B80063" w:rsidRPr="00306F7F" w:rsidRDefault="004657EA" w:rsidP="00B80063">
            <w:pPr>
              <w:widowControl w:val="0"/>
              <w:spacing w:before="100" w:beforeAutospacing="1" w:after="100" w:afterAutospacing="1"/>
              <w:jc w:val="center"/>
              <w:rPr>
                <w:rFonts w:ascii="Consolas" w:hAnsi="Consolas" w:cs="Consolas"/>
                <w:sz w:val="20"/>
                <w:szCs w:val="20"/>
              </w:rPr>
            </w:pPr>
            <w:r>
              <w:rPr>
                <w:rFonts w:ascii="Consolas" w:hAnsi="Consolas" w:cs="Consolas"/>
                <w:sz w:val="20"/>
                <w:szCs w:val="20"/>
              </w:rPr>
              <w:t>Good</w:t>
            </w:r>
          </w:p>
        </w:tc>
      </w:tr>
    </w:tbl>
    <w:p w14:paraId="44C79666" w14:textId="77777777" w:rsidR="00874679" w:rsidRPr="00943D96" w:rsidRDefault="00874679" w:rsidP="00874679">
      <w:pPr>
        <w:rPr>
          <w:rFonts w:ascii="Consolas" w:hAnsi="Consolas" w:cs="Consolas"/>
        </w:rPr>
      </w:pPr>
    </w:p>
    <w:p w14:paraId="655CC6C9" w14:textId="77777777" w:rsidR="00874679" w:rsidRPr="00943D96" w:rsidRDefault="00874679" w:rsidP="006147D6">
      <w:pPr>
        <w:widowControl w:val="0"/>
        <w:tabs>
          <w:tab w:val="left" w:pos="426"/>
        </w:tabs>
        <w:spacing w:line="360" w:lineRule="auto"/>
        <w:rPr>
          <w:rFonts w:ascii="Consolas" w:eastAsia="Consolas" w:hAnsi="Consolas" w:cs="Consolas"/>
          <w:bCs/>
          <w:color w:val="000000" w:themeColor="text1"/>
        </w:rPr>
      </w:pPr>
    </w:p>
    <w:sectPr w:rsidR="00874679" w:rsidRPr="00943D96" w:rsidSect="00874679">
      <w:pgSz w:w="16820" w:h="11900" w:orient="landscape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5BCB7" w14:textId="77777777" w:rsidR="00B24100" w:rsidRDefault="00B24100" w:rsidP="00874679">
      <w:r>
        <w:separator/>
      </w:r>
    </w:p>
  </w:endnote>
  <w:endnote w:type="continuationSeparator" w:id="0">
    <w:p w14:paraId="7C90C5FE" w14:textId="77777777" w:rsidR="00B24100" w:rsidRDefault="00B24100" w:rsidP="0087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">
    <w:panose1 w:val="02000500000000000000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49F8" w14:textId="77777777" w:rsidR="00B24100" w:rsidRDefault="00B24100" w:rsidP="00874679">
      <w:r>
        <w:separator/>
      </w:r>
    </w:p>
  </w:footnote>
  <w:footnote w:type="continuationSeparator" w:id="0">
    <w:p w14:paraId="4F29B9BD" w14:textId="77777777" w:rsidR="00B24100" w:rsidRDefault="00B24100" w:rsidP="00874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E05DE"/>
    <w:multiLevelType w:val="hybridMultilevel"/>
    <w:tmpl w:val="296692F2"/>
    <w:lvl w:ilvl="0" w:tplc="501EFD9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12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9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79A"/>
    <w:rsid w:val="00027051"/>
    <w:rsid w:val="00071520"/>
    <w:rsid w:val="00074C37"/>
    <w:rsid w:val="000A739C"/>
    <w:rsid w:val="000B6E0C"/>
    <w:rsid w:val="000E589E"/>
    <w:rsid w:val="00135C5D"/>
    <w:rsid w:val="00152AE1"/>
    <w:rsid w:val="001917EA"/>
    <w:rsid w:val="001C7DBF"/>
    <w:rsid w:val="001F4595"/>
    <w:rsid w:val="00260A53"/>
    <w:rsid w:val="00263DD8"/>
    <w:rsid w:val="00300774"/>
    <w:rsid w:val="00306F7F"/>
    <w:rsid w:val="00324469"/>
    <w:rsid w:val="00324AD8"/>
    <w:rsid w:val="00383F35"/>
    <w:rsid w:val="00392132"/>
    <w:rsid w:val="003A479A"/>
    <w:rsid w:val="003B11CF"/>
    <w:rsid w:val="00412718"/>
    <w:rsid w:val="00437374"/>
    <w:rsid w:val="004657EA"/>
    <w:rsid w:val="0047396B"/>
    <w:rsid w:val="004A58BF"/>
    <w:rsid w:val="004C71E3"/>
    <w:rsid w:val="005075A8"/>
    <w:rsid w:val="00517480"/>
    <w:rsid w:val="00527F24"/>
    <w:rsid w:val="005A5143"/>
    <w:rsid w:val="006147D6"/>
    <w:rsid w:val="00662DED"/>
    <w:rsid w:val="00667432"/>
    <w:rsid w:val="006A7505"/>
    <w:rsid w:val="006D57A2"/>
    <w:rsid w:val="00734B3B"/>
    <w:rsid w:val="007400C9"/>
    <w:rsid w:val="007546FC"/>
    <w:rsid w:val="00772546"/>
    <w:rsid w:val="0079411A"/>
    <w:rsid w:val="007E18C6"/>
    <w:rsid w:val="007E5487"/>
    <w:rsid w:val="00812F96"/>
    <w:rsid w:val="00820148"/>
    <w:rsid w:val="00874679"/>
    <w:rsid w:val="008A6129"/>
    <w:rsid w:val="008C19A3"/>
    <w:rsid w:val="008E5ED4"/>
    <w:rsid w:val="00943D96"/>
    <w:rsid w:val="00960C0C"/>
    <w:rsid w:val="00986D09"/>
    <w:rsid w:val="009A6E1A"/>
    <w:rsid w:val="009C0114"/>
    <w:rsid w:val="009E085F"/>
    <w:rsid w:val="00A2351A"/>
    <w:rsid w:val="00A40485"/>
    <w:rsid w:val="00A57035"/>
    <w:rsid w:val="00A64100"/>
    <w:rsid w:val="00A71F0B"/>
    <w:rsid w:val="00A827E3"/>
    <w:rsid w:val="00AA4C90"/>
    <w:rsid w:val="00AE1A3A"/>
    <w:rsid w:val="00B24100"/>
    <w:rsid w:val="00B332C3"/>
    <w:rsid w:val="00B42FE1"/>
    <w:rsid w:val="00B662C9"/>
    <w:rsid w:val="00B80063"/>
    <w:rsid w:val="00B80D06"/>
    <w:rsid w:val="00BA050F"/>
    <w:rsid w:val="00BF4B98"/>
    <w:rsid w:val="00C1056E"/>
    <w:rsid w:val="00C43630"/>
    <w:rsid w:val="00CA08AE"/>
    <w:rsid w:val="00CB6C00"/>
    <w:rsid w:val="00D335BC"/>
    <w:rsid w:val="00D40AB9"/>
    <w:rsid w:val="00D445D0"/>
    <w:rsid w:val="00D70C94"/>
    <w:rsid w:val="00D777F1"/>
    <w:rsid w:val="00D870DA"/>
    <w:rsid w:val="00DC135A"/>
    <w:rsid w:val="00DE14A6"/>
    <w:rsid w:val="00DE3003"/>
    <w:rsid w:val="00E266B1"/>
    <w:rsid w:val="00E7376C"/>
    <w:rsid w:val="00E745CE"/>
    <w:rsid w:val="00EC0331"/>
    <w:rsid w:val="00F100FA"/>
    <w:rsid w:val="00F255C7"/>
    <w:rsid w:val="00F44436"/>
    <w:rsid w:val="00FE7C7B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A040"/>
  <w15:docId w15:val="{B3D1D4AE-CCF2-314E-A38C-0925AE3F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53C5"/>
  </w:style>
  <w:style w:type="paragraph" w:styleId="Titolo1">
    <w:name w:val="heading 1"/>
    <w:basedOn w:val="Normale"/>
    <w:next w:val="Normale"/>
    <w:link w:val="Titolo1Carattere"/>
    <w:uiPriority w:val="9"/>
    <w:qFormat/>
    <w:rsid w:val="006A33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206848"/>
    <w:pPr>
      <w:spacing w:before="100" w:beforeAutospacing="1" w:after="100" w:afterAutospacing="1"/>
      <w:outlineLvl w:val="1"/>
    </w:pPr>
    <w:rPr>
      <w:b/>
      <w:bCs/>
      <w:sz w:val="36"/>
      <w:szCs w:val="36"/>
      <w:lang w:val="it-CH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F06289"/>
    <w:pPr>
      <w:ind w:left="720"/>
      <w:contextualSpacing/>
    </w:pPr>
    <w:rPr>
      <w:rFonts w:asciiTheme="minorHAnsi" w:eastAsiaTheme="minorHAnsi" w:hAnsiTheme="minorHAnsi" w:cstheme="minorBidi"/>
      <w:lang w:val="it-CH" w:eastAsia="en-US"/>
    </w:rPr>
  </w:style>
  <w:style w:type="table" w:styleId="Grigliatabella">
    <w:name w:val="Table Grid"/>
    <w:basedOn w:val="Tabellanormale"/>
    <w:uiPriority w:val="39"/>
    <w:rsid w:val="000D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9E008B"/>
  </w:style>
  <w:style w:type="character" w:styleId="Enfasicorsivo">
    <w:name w:val="Emphasis"/>
    <w:basedOn w:val="Carpredefinitoparagrafo"/>
    <w:uiPriority w:val="20"/>
    <w:qFormat/>
    <w:rsid w:val="009E008B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0684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ztplmc">
    <w:name w:val="ztplmc"/>
    <w:basedOn w:val="Carpredefinitoparagrafo"/>
    <w:rsid w:val="00206848"/>
  </w:style>
  <w:style w:type="character" w:customStyle="1" w:styleId="material-icons-extended">
    <w:name w:val="material-icons-extended"/>
    <w:basedOn w:val="Carpredefinitoparagrafo"/>
    <w:rsid w:val="00206848"/>
  </w:style>
  <w:style w:type="character" w:customStyle="1" w:styleId="q4iawc">
    <w:name w:val="q4iawc"/>
    <w:basedOn w:val="Carpredefinitoparagrafo"/>
    <w:rsid w:val="00206848"/>
  </w:style>
  <w:style w:type="character" w:customStyle="1" w:styleId="Titolo1Carattere">
    <w:name w:val="Titolo 1 Carattere"/>
    <w:basedOn w:val="Carpredefinitoparagrafo"/>
    <w:link w:val="Titolo1"/>
    <w:uiPriority w:val="9"/>
    <w:rsid w:val="006A33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customStyle="1" w:styleId="TextA">
    <w:name w:val="Text A"/>
    <w:rsid w:val="00122CF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eWeb">
    <w:name w:val="Normal (Web)"/>
    <w:basedOn w:val="Normale"/>
    <w:uiPriority w:val="99"/>
    <w:semiHidden/>
    <w:unhideWhenUsed/>
    <w:rsid w:val="00A1537A"/>
    <w:pPr>
      <w:spacing w:before="100" w:beforeAutospacing="1" w:after="100" w:afterAutospacing="1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DB58F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58F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746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679"/>
  </w:style>
  <w:style w:type="paragraph" w:styleId="Pidipagina">
    <w:name w:val="footer"/>
    <w:basedOn w:val="Normale"/>
    <w:link w:val="PidipaginaCarattere"/>
    <w:uiPriority w:val="99"/>
    <w:unhideWhenUsed/>
    <w:rsid w:val="008746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2295">
          <w:marLeft w:val="12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FVudCYL2kXvvQLKZf3t6HPkAqw==">AMUW2mX05nHVSi5oCPjKi/mbd5cVir2O4n/DixlAD/NFMjVr3RWOQ80OzwXgiYq14o4Xvx/QOic8Ht/JAO0XsPlH6XYV/1IRqFGrG7kpsaeucjpnkopmEKs=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7EA41C-3134-EC47-91AA-D5445774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Bianchetti Mario</dc:creator>
  <cp:lastModifiedBy>Gregorio Paolo Milani</cp:lastModifiedBy>
  <cp:revision>69</cp:revision>
  <dcterms:created xsi:type="dcterms:W3CDTF">2022-04-28T09:27:00Z</dcterms:created>
  <dcterms:modified xsi:type="dcterms:W3CDTF">2023-05-10T15:47:00Z</dcterms:modified>
</cp:coreProperties>
</file>