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374551" w14:textId="56044ECC" w:rsidR="00AE1966" w:rsidRPr="00AE1966" w:rsidRDefault="00AE1966" w:rsidP="00AE1966">
      <w:pPr>
        <w:pStyle w:val="a8"/>
        <w:keepNext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69739889"/>
      <w:r w:rsidRPr="00AE1966">
        <w:rPr>
          <w:rFonts w:ascii="Times New Roman" w:hAnsi="Times New Roman" w:cs="Times New Roman"/>
          <w:sz w:val="24"/>
          <w:szCs w:val="24"/>
        </w:rPr>
        <w:t xml:space="preserve">Table </w:t>
      </w:r>
      <w:r w:rsidR="00350896">
        <w:rPr>
          <w:rFonts w:ascii="Times New Roman" w:hAnsi="Times New Roman" w:cs="Times New Roman" w:hint="eastAsia"/>
          <w:sz w:val="24"/>
          <w:szCs w:val="24"/>
        </w:rPr>
        <w:t>4</w:t>
      </w:r>
      <w:r w:rsidRPr="00AE1966">
        <w:rPr>
          <w:rFonts w:ascii="Times New Roman" w:hAnsi="Times New Roman" w:cs="Times New Roman"/>
          <w:sz w:val="24"/>
          <w:szCs w:val="24"/>
        </w:rPr>
        <w:t xml:space="preserve"> The Relevant inform</w:t>
      </w:r>
      <w:r w:rsidR="00B51D17">
        <w:rPr>
          <w:rFonts w:ascii="Times New Roman" w:hAnsi="Times New Roman" w:cs="Times New Roman" w:hint="eastAsia"/>
          <w:sz w:val="24"/>
          <w:szCs w:val="24"/>
        </w:rPr>
        <w:t>a</w:t>
      </w:r>
      <w:r w:rsidRPr="00AE1966">
        <w:rPr>
          <w:rFonts w:ascii="Times New Roman" w:hAnsi="Times New Roman" w:cs="Times New Roman"/>
          <w:sz w:val="24"/>
          <w:szCs w:val="24"/>
        </w:rPr>
        <w:t>tion of Reported TTC7A-Deficiency Patients</w:t>
      </w:r>
    </w:p>
    <w:tbl>
      <w:tblPr>
        <w:tblStyle w:val="a7"/>
        <w:tblW w:w="15871" w:type="dxa"/>
        <w:jc w:val="center"/>
        <w:tblLayout w:type="fixed"/>
        <w:tblLook w:val="04A0" w:firstRow="1" w:lastRow="0" w:firstColumn="1" w:lastColumn="0" w:noHBand="0" w:noVBand="1"/>
        <w:tblCaption w:val="The Relevant informtion of Reported TTC7A-Deficiency Patients"/>
      </w:tblPr>
      <w:tblGrid>
        <w:gridCol w:w="846"/>
        <w:gridCol w:w="709"/>
        <w:gridCol w:w="1134"/>
        <w:gridCol w:w="1281"/>
        <w:gridCol w:w="1128"/>
        <w:gridCol w:w="1282"/>
        <w:gridCol w:w="2268"/>
        <w:gridCol w:w="2829"/>
        <w:gridCol w:w="2410"/>
        <w:gridCol w:w="992"/>
        <w:gridCol w:w="992"/>
      </w:tblGrid>
      <w:tr w:rsidR="00591C4E" w:rsidRPr="0009784E" w14:paraId="663E159F" w14:textId="2DAE1DF4" w:rsidTr="00591C4E">
        <w:trPr>
          <w:jc w:val="center"/>
        </w:trPr>
        <w:tc>
          <w:tcPr>
            <w:tcW w:w="846" w:type="dxa"/>
            <w:vAlign w:val="center"/>
          </w:tcPr>
          <w:p w14:paraId="0DDC337D" w14:textId="63BE7438" w:rsidR="00591C4E" w:rsidRPr="0009784E" w:rsidRDefault="00591C4E" w:rsidP="00596C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Patient</w:t>
            </w:r>
          </w:p>
        </w:tc>
        <w:tc>
          <w:tcPr>
            <w:tcW w:w="709" w:type="dxa"/>
            <w:vAlign w:val="center"/>
          </w:tcPr>
          <w:p w14:paraId="53AFF1FD" w14:textId="24268096" w:rsidR="00591C4E" w:rsidRPr="0009784E" w:rsidRDefault="00591C4E" w:rsidP="00596C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Sex</w:t>
            </w:r>
          </w:p>
        </w:tc>
        <w:tc>
          <w:tcPr>
            <w:tcW w:w="1134" w:type="dxa"/>
            <w:vAlign w:val="center"/>
          </w:tcPr>
          <w:p w14:paraId="1FE35DDD" w14:textId="1A5B7A4B" w:rsidR="00591C4E" w:rsidRPr="0009784E" w:rsidRDefault="00591C4E" w:rsidP="00596C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Prenatal discovery</w:t>
            </w:r>
          </w:p>
        </w:tc>
        <w:tc>
          <w:tcPr>
            <w:tcW w:w="1281" w:type="dxa"/>
            <w:vAlign w:val="center"/>
          </w:tcPr>
          <w:p w14:paraId="7094B0CA" w14:textId="7F9846CB" w:rsidR="00591C4E" w:rsidRPr="0009784E" w:rsidRDefault="00591C4E" w:rsidP="00596C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Phenotype</w:t>
            </w:r>
          </w:p>
        </w:tc>
        <w:tc>
          <w:tcPr>
            <w:tcW w:w="1128" w:type="dxa"/>
            <w:vAlign w:val="center"/>
          </w:tcPr>
          <w:p w14:paraId="134F167E" w14:textId="47237B9C" w:rsidR="00591C4E" w:rsidRPr="0009784E" w:rsidRDefault="00591C4E" w:rsidP="00596C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Last follow-up </w:t>
            </w:r>
            <w:proofErr w:type="gram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age(</w:t>
            </w:r>
            <w:proofErr w:type="gramEnd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Year)</w:t>
            </w:r>
          </w:p>
        </w:tc>
        <w:tc>
          <w:tcPr>
            <w:tcW w:w="1282" w:type="dxa"/>
            <w:vAlign w:val="center"/>
          </w:tcPr>
          <w:p w14:paraId="5C1EA2D5" w14:textId="590567CA" w:rsidR="00591C4E" w:rsidRPr="0009784E" w:rsidRDefault="00591C4E" w:rsidP="00596C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Result</w:t>
            </w:r>
          </w:p>
        </w:tc>
        <w:tc>
          <w:tcPr>
            <w:tcW w:w="2268" w:type="dxa"/>
            <w:vAlign w:val="center"/>
          </w:tcPr>
          <w:p w14:paraId="1E59B506" w14:textId="1B463F64" w:rsidR="00591C4E" w:rsidRPr="0009784E" w:rsidRDefault="00591C4E" w:rsidP="00596C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Reason of death</w:t>
            </w:r>
          </w:p>
        </w:tc>
        <w:tc>
          <w:tcPr>
            <w:tcW w:w="2829" w:type="dxa"/>
            <w:vAlign w:val="center"/>
          </w:tcPr>
          <w:p w14:paraId="72827361" w14:textId="70FAA469" w:rsidR="00591C4E" w:rsidRPr="0009784E" w:rsidRDefault="00591C4E" w:rsidP="00596C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Variant 1</w:t>
            </w:r>
          </w:p>
        </w:tc>
        <w:tc>
          <w:tcPr>
            <w:tcW w:w="2410" w:type="dxa"/>
            <w:vAlign w:val="center"/>
          </w:tcPr>
          <w:p w14:paraId="11914607" w14:textId="5A823C1D" w:rsidR="00591C4E" w:rsidRPr="0009784E" w:rsidRDefault="00591C4E" w:rsidP="00596C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Variant 2</w:t>
            </w:r>
          </w:p>
        </w:tc>
        <w:tc>
          <w:tcPr>
            <w:tcW w:w="992" w:type="dxa"/>
            <w:vAlign w:val="center"/>
          </w:tcPr>
          <w:p w14:paraId="0D3842B4" w14:textId="51491AFF" w:rsidR="00591C4E" w:rsidRPr="0009784E" w:rsidRDefault="00591C4E" w:rsidP="00596C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het/</w:t>
            </w: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0BBFEC11" w14:textId="1F3698DB" w:rsidR="00591C4E" w:rsidRPr="0009784E" w:rsidRDefault="00591C4E" w:rsidP="00596C5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Ref.</w:t>
            </w:r>
          </w:p>
        </w:tc>
      </w:tr>
      <w:tr w:rsidR="00813F1A" w:rsidRPr="0009784E" w14:paraId="408CB133" w14:textId="5CCFF428" w:rsidTr="00591C4E">
        <w:trPr>
          <w:jc w:val="center"/>
        </w:trPr>
        <w:tc>
          <w:tcPr>
            <w:tcW w:w="846" w:type="dxa"/>
            <w:vAlign w:val="center"/>
          </w:tcPr>
          <w:p w14:paraId="76D05DCF" w14:textId="28203FE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vAlign w:val="center"/>
          </w:tcPr>
          <w:p w14:paraId="32ABC15D" w14:textId="7840334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0225EDAC" w14:textId="51FBBA4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1281" w:type="dxa"/>
            <w:vAlign w:val="center"/>
          </w:tcPr>
          <w:p w14:paraId="041B8DA5" w14:textId="41270CE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3015A23A" w14:textId="11F8988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0.24</w:t>
            </w:r>
          </w:p>
        </w:tc>
        <w:tc>
          <w:tcPr>
            <w:tcW w:w="1282" w:type="dxa"/>
            <w:vAlign w:val="center"/>
          </w:tcPr>
          <w:p w14:paraId="48FD46C7" w14:textId="1226566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37912855" w14:textId="63CD838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Electrolyte disturbance</w:t>
            </w:r>
          </w:p>
        </w:tc>
        <w:tc>
          <w:tcPr>
            <w:tcW w:w="2829" w:type="dxa"/>
            <w:vAlign w:val="center"/>
          </w:tcPr>
          <w:p w14:paraId="56C5138D" w14:textId="7DCC803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c.1636C&gt;T</w:t>
            </w:r>
          </w:p>
        </w:tc>
        <w:tc>
          <w:tcPr>
            <w:tcW w:w="2410" w:type="dxa"/>
            <w:vAlign w:val="center"/>
          </w:tcPr>
          <w:p w14:paraId="618BFDC9" w14:textId="2D7BF8D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c.1002-2A&gt;</w:t>
            </w:r>
            <w:proofErr w:type="spellStart"/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G,splicing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14:paraId="5293E1A2" w14:textId="495AC5C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30D69446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3AAF5386" w14:textId="330310EE" w:rsidTr="00591C4E">
        <w:trPr>
          <w:jc w:val="center"/>
        </w:trPr>
        <w:tc>
          <w:tcPr>
            <w:tcW w:w="846" w:type="dxa"/>
            <w:vAlign w:val="center"/>
          </w:tcPr>
          <w:p w14:paraId="7076D4F4" w14:textId="3A61392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709" w:type="dxa"/>
            <w:vAlign w:val="center"/>
          </w:tcPr>
          <w:p w14:paraId="19D49645" w14:textId="3ED993C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0B9591D6" w14:textId="3C0755F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1281" w:type="dxa"/>
            <w:vAlign w:val="center"/>
          </w:tcPr>
          <w:p w14:paraId="04087E23" w14:textId="0079DDA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54DBAB74" w14:textId="5E39A30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0.68</w:t>
            </w:r>
          </w:p>
        </w:tc>
        <w:tc>
          <w:tcPr>
            <w:tcW w:w="1282" w:type="dxa"/>
            <w:vAlign w:val="center"/>
          </w:tcPr>
          <w:p w14:paraId="0A4D5776" w14:textId="6430A02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542106EF" w14:textId="387C141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Sepsis, acute left heart failure</w:t>
            </w:r>
          </w:p>
        </w:tc>
        <w:tc>
          <w:tcPr>
            <w:tcW w:w="2829" w:type="dxa"/>
            <w:vAlign w:val="center"/>
          </w:tcPr>
          <w:p w14:paraId="1213DA17" w14:textId="42FE9B5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c.1</w:t>
            </w: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288</w:t>
            </w: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-1G&gt;</w:t>
            </w:r>
            <w:proofErr w:type="spellStart"/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T,splicing</w:t>
            </w:r>
            <w:proofErr w:type="spellEnd"/>
            <w:proofErr w:type="gramEnd"/>
          </w:p>
        </w:tc>
        <w:tc>
          <w:tcPr>
            <w:tcW w:w="2410" w:type="dxa"/>
            <w:vAlign w:val="center"/>
          </w:tcPr>
          <w:p w14:paraId="1EA260FA" w14:textId="2490E95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</w:t>
            </w: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619</w:t>
            </w: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G&gt;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C,p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.A</w:t>
            </w: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207</w:t>
            </w: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</w:t>
            </w:r>
          </w:p>
        </w:tc>
        <w:tc>
          <w:tcPr>
            <w:tcW w:w="992" w:type="dxa"/>
            <w:vAlign w:val="center"/>
          </w:tcPr>
          <w:p w14:paraId="566F0846" w14:textId="7BA6B39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17AD4997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6B20AC6F" w14:textId="6DECD223" w:rsidTr="00591C4E">
        <w:trPr>
          <w:jc w:val="center"/>
        </w:trPr>
        <w:tc>
          <w:tcPr>
            <w:tcW w:w="846" w:type="dxa"/>
            <w:vAlign w:val="center"/>
          </w:tcPr>
          <w:p w14:paraId="732412D2" w14:textId="4545E7E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709" w:type="dxa"/>
            <w:vAlign w:val="center"/>
          </w:tcPr>
          <w:p w14:paraId="49F2E5A5" w14:textId="25DF510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0660BF64" w14:textId="033462E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489B07A4" w14:textId="0BC2AD8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7E80EDC6" w14:textId="4686FE3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0.24</w:t>
            </w:r>
          </w:p>
        </w:tc>
        <w:tc>
          <w:tcPr>
            <w:tcW w:w="1282" w:type="dxa"/>
            <w:vAlign w:val="center"/>
          </w:tcPr>
          <w:p w14:paraId="332EC4E9" w14:textId="43D25D7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2444DB6A" w14:textId="7859115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Abandoning therapy</w:t>
            </w:r>
          </w:p>
        </w:tc>
        <w:tc>
          <w:tcPr>
            <w:tcW w:w="2829" w:type="dxa"/>
            <w:vAlign w:val="center"/>
          </w:tcPr>
          <w:p w14:paraId="00A230E7" w14:textId="6E803E0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c.1213C&gt;T,</w:t>
            </w:r>
            <w:r w:rsidRPr="00F177B6">
              <w:rPr>
                <w:rFonts w:hint="eastAsia"/>
                <w:color w:val="000000" w:themeColor="text1"/>
              </w:rPr>
              <w:t xml:space="preserve"> </w:t>
            </w:r>
            <w:proofErr w:type="gramStart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p.R</w:t>
            </w:r>
            <w:proofErr w:type="gramEnd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405X</w:t>
            </w:r>
          </w:p>
        </w:tc>
        <w:tc>
          <w:tcPr>
            <w:tcW w:w="2410" w:type="dxa"/>
            <w:vAlign w:val="center"/>
          </w:tcPr>
          <w:p w14:paraId="693AB4A7" w14:textId="129A042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c.185-202_517+829del</w:t>
            </w:r>
          </w:p>
        </w:tc>
        <w:tc>
          <w:tcPr>
            <w:tcW w:w="992" w:type="dxa"/>
            <w:vAlign w:val="center"/>
          </w:tcPr>
          <w:p w14:paraId="0C31675A" w14:textId="7874A2C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31466FF8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1E7EEBD2" w14:textId="76423C41" w:rsidTr="00591C4E">
        <w:trPr>
          <w:jc w:val="center"/>
        </w:trPr>
        <w:tc>
          <w:tcPr>
            <w:tcW w:w="846" w:type="dxa"/>
            <w:vAlign w:val="center"/>
          </w:tcPr>
          <w:p w14:paraId="5F84184E" w14:textId="2D96D85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709" w:type="dxa"/>
            <w:vAlign w:val="center"/>
          </w:tcPr>
          <w:p w14:paraId="69A55D72" w14:textId="0EF7105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07FEDAF3" w14:textId="3739FDE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1281" w:type="dxa"/>
            <w:vAlign w:val="center"/>
          </w:tcPr>
          <w:p w14:paraId="57224B68" w14:textId="46CE077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</w:t>
            </w:r>
          </w:p>
        </w:tc>
        <w:tc>
          <w:tcPr>
            <w:tcW w:w="1128" w:type="dxa"/>
            <w:vAlign w:val="center"/>
          </w:tcPr>
          <w:p w14:paraId="59B3B849" w14:textId="69005E4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282" w:type="dxa"/>
            <w:vAlign w:val="center"/>
          </w:tcPr>
          <w:p w14:paraId="5EB1AAC0" w14:textId="4E2EB18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60F0669C" w14:textId="705D3DB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abortion</w:t>
            </w:r>
          </w:p>
        </w:tc>
        <w:tc>
          <w:tcPr>
            <w:tcW w:w="2829" w:type="dxa"/>
            <w:vAlign w:val="center"/>
          </w:tcPr>
          <w:p w14:paraId="019D46DE" w14:textId="03A086D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c.2378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del,p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.G793Afs*138</w:t>
            </w:r>
          </w:p>
        </w:tc>
        <w:tc>
          <w:tcPr>
            <w:tcW w:w="2410" w:type="dxa"/>
            <w:vAlign w:val="center"/>
          </w:tcPr>
          <w:p w14:paraId="09B45E1C" w14:textId="7D6D025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c.2357G&gt;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T,p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.G786V</w:t>
            </w:r>
          </w:p>
        </w:tc>
        <w:tc>
          <w:tcPr>
            <w:tcW w:w="992" w:type="dxa"/>
            <w:vAlign w:val="center"/>
          </w:tcPr>
          <w:p w14:paraId="678B1922" w14:textId="08C642F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660E8E89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0204259C" w14:textId="577F0099" w:rsidTr="00591C4E">
        <w:trPr>
          <w:jc w:val="center"/>
        </w:trPr>
        <w:tc>
          <w:tcPr>
            <w:tcW w:w="846" w:type="dxa"/>
            <w:vAlign w:val="center"/>
          </w:tcPr>
          <w:p w14:paraId="0629ABE3" w14:textId="390338D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709" w:type="dxa"/>
            <w:vAlign w:val="center"/>
          </w:tcPr>
          <w:p w14:paraId="07B3D9B7" w14:textId="4BA99F9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19B40871" w14:textId="455D841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1281" w:type="dxa"/>
            <w:vAlign w:val="center"/>
          </w:tcPr>
          <w:p w14:paraId="2AB48B0D" w14:textId="2FA0F3F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6B474DCF" w14:textId="3E97DA3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0.67</w:t>
            </w:r>
          </w:p>
        </w:tc>
        <w:tc>
          <w:tcPr>
            <w:tcW w:w="1282" w:type="dxa"/>
            <w:vAlign w:val="center"/>
          </w:tcPr>
          <w:p w14:paraId="2980E11B" w14:textId="1168335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504899A8" w14:textId="6585EE5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Abandoning therapy</w:t>
            </w:r>
          </w:p>
        </w:tc>
        <w:tc>
          <w:tcPr>
            <w:tcW w:w="2829" w:type="dxa"/>
            <w:vAlign w:val="center"/>
          </w:tcPr>
          <w:p w14:paraId="0C3B9B80" w14:textId="5937D9F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C.1577A &gt; C, p. Q526p</w:t>
            </w:r>
          </w:p>
        </w:tc>
        <w:tc>
          <w:tcPr>
            <w:tcW w:w="2410" w:type="dxa"/>
            <w:vAlign w:val="center"/>
          </w:tcPr>
          <w:p w14:paraId="65C92C54" w14:textId="2CD2C90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C.1254C &gt; G, p. Y418</w:t>
            </w:r>
          </w:p>
        </w:tc>
        <w:tc>
          <w:tcPr>
            <w:tcW w:w="992" w:type="dxa"/>
            <w:vAlign w:val="center"/>
          </w:tcPr>
          <w:p w14:paraId="71B68082" w14:textId="1345900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3E46DDD3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3B9F8673" w14:textId="3FB8C53D" w:rsidTr="00591C4E">
        <w:trPr>
          <w:jc w:val="center"/>
        </w:trPr>
        <w:tc>
          <w:tcPr>
            <w:tcW w:w="846" w:type="dxa"/>
            <w:vAlign w:val="center"/>
          </w:tcPr>
          <w:p w14:paraId="7423837F" w14:textId="6EB3E8B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709" w:type="dxa"/>
            <w:vAlign w:val="center"/>
          </w:tcPr>
          <w:p w14:paraId="11789754" w14:textId="06F36B7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5A522331" w14:textId="436F0DB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1C1CF90D" w14:textId="166F3DD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1E8B30EE" w14:textId="629A9EA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0.33</w:t>
            </w:r>
          </w:p>
        </w:tc>
        <w:tc>
          <w:tcPr>
            <w:tcW w:w="1282" w:type="dxa"/>
            <w:vAlign w:val="center"/>
          </w:tcPr>
          <w:p w14:paraId="5CE0DFB1" w14:textId="6B1FEB7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39F28336" w14:textId="4299162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fulminant hepatic failure</w:t>
            </w:r>
          </w:p>
        </w:tc>
        <w:tc>
          <w:tcPr>
            <w:tcW w:w="2829" w:type="dxa"/>
            <w:vAlign w:val="center"/>
          </w:tcPr>
          <w:p w14:paraId="27A07666" w14:textId="5FAB1AD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c.223G &gt; A </w:t>
            </w: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p.E75K</w:t>
            </w: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;</w:t>
            </w:r>
          </w:p>
        </w:tc>
        <w:tc>
          <w:tcPr>
            <w:tcW w:w="2410" w:type="dxa"/>
            <w:vAlign w:val="center"/>
          </w:tcPr>
          <w:p w14:paraId="51EB0158" w14:textId="768D409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c.520-1CT del., </w:t>
            </w:r>
            <w:proofErr w:type="gramStart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p.L</w:t>
            </w:r>
            <w:proofErr w:type="gramEnd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174fs*27</w:t>
            </w:r>
          </w:p>
        </w:tc>
        <w:tc>
          <w:tcPr>
            <w:tcW w:w="992" w:type="dxa"/>
            <w:vAlign w:val="center"/>
          </w:tcPr>
          <w:p w14:paraId="3F9F6216" w14:textId="7976D1B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2E7389FB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1D7D9A63" w14:textId="21812D57" w:rsidTr="00591C4E">
        <w:trPr>
          <w:jc w:val="center"/>
        </w:trPr>
        <w:tc>
          <w:tcPr>
            <w:tcW w:w="846" w:type="dxa"/>
            <w:vAlign w:val="center"/>
          </w:tcPr>
          <w:p w14:paraId="71F5AF88" w14:textId="5E59358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709" w:type="dxa"/>
            <w:vAlign w:val="center"/>
          </w:tcPr>
          <w:p w14:paraId="795BF8BA" w14:textId="1F6724E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5861EF61" w14:textId="52FEA55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40294729" w14:textId="0E1A50D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0A9BD174" w14:textId="60C6765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0.67</w:t>
            </w:r>
          </w:p>
        </w:tc>
        <w:tc>
          <w:tcPr>
            <w:tcW w:w="1282" w:type="dxa"/>
            <w:vAlign w:val="center"/>
          </w:tcPr>
          <w:p w14:paraId="16BF15A7" w14:textId="459926E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3BAE5839" w14:textId="1F75826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E coli sepsis</w:t>
            </w:r>
          </w:p>
        </w:tc>
        <w:tc>
          <w:tcPr>
            <w:tcW w:w="2829" w:type="dxa"/>
            <w:vAlign w:val="center"/>
          </w:tcPr>
          <w:p w14:paraId="2A7B5129" w14:textId="5A4AD97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c.223G &gt; A </w:t>
            </w:r>
            <w:proofErr w:type="gramStart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p.E</w:t>
            </w:r>
            <w:proofErr w:type="gramEnd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75K</w:t>
            </w:r>
          </w:p>
        </w:tc>
        <w:tc>
          <w:tcPr>
            <w:tcW w:w="2410" w:type="dxa"/>
            <w:vAlign w:val="center"/>
          </w:tcPr>
          <w:p w14:paraId="57E54C30" w14:textId="744464F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c.520-1CT del., </w:t>
            </w:r>
            <w:proofErr w:type="gramStart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p.L</w:t>
            </w:r>
            <w:proofErr w:type="gramEnd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174fs*28</w:t>
            </w:r>
          </w:p>
        </w:tc>
        <w:tc>
          <w:tcPr>
            <w:tcW w:w="992" w:type="dxa"/>
            <w:vAlign w:val="center"/>
          </w:tcPr>
          <w:p w14:paraId="12A8B36B" w14:textId="5ABD67E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73B51D32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0A7E4BF9" w14:textId="062E0905" w:rsidTr="00591C4E">
        <w:trPr>
          <w:jc w:val="center"/>
        </w:trPr>
        <w:tc>
          <w:tcPr>
            <w:tcW w:w="846" w:type="dxa"/>
            <w:vAlign w:val="center"/>
          </w:tcPr>
          <w:p w14:paraId="76989656" w14:textId="2F48D4D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709" w:type="dxa"/>
            <w:vAlign w:val="center"/>
          </w:tcPr>
          <w:p w14:paraId="56CC614B" w14:textId="181A7C4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79BD646B" w14:textId="4B1F45E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281" w:type="dxa"/>
            <w:vAlign w:val="center"/>
          </w:tcPr>
          <w:p w14:paraId="71C24578" w14:textId="09CA788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Delayed CID</w:t>
            </w:r>
          </w:p>
        </w:tc>
        <w:tc>
          <w:tcPr>
            <w:tcW w:w="1128" w:type="dxa"/>
            <w:vAlign w:val="center"/>
          </w:tcPr>
          <w:p w14:paraId="44EFFC50" w14:textId="38B6CE7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67.00</w:t>
            </w:r>
          </w:p>
        </w:tc>
        <w:tc>
          <w:tcPr>
            <w:tcW w:w="1282" w:type="dxa"/>
            <w:vAlign w:val="center"/>
          </w:tcPr>
          <w:p w14:paraId="45AF5C4F" w14:textId="11F1C95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737514F8" w14:textId="03C5003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6DB258DD" w14:textId="48CAC63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c.2468T &gt; C</w:t>
            </w:r>
            <w:r w:rsidRPr="00F177B6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, </w:t>
            </w:r>
            <w:proofErr w:type="gramStart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p.L</w:t>
            </w:r>
            <w:proofErr w:type="gramEnd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823P</w:t>
            </w:r>
          </w:p>
        </w:tc>
        <w:tc>
          <w:tcPr>
            <w:tcW w:w="2410" w:type="dxa"/>
            <w:vAlign w:val="center"/>
          </w:tcPr>
          <w:p w14:paraId="6E081057" w14:textId="4464DB4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4667D5C3" w14:textId="07CAF17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2F1CB00D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2CB98061" w14:textId="7A9AB524" w:rsidTr="00591C4E">
        <w:trPr>
          <w:jc w:val="center"/>
        </w:trPr>
        <w:tc>
          <w:tcPr>
            <w:tcW w:w="846" w:type="dxa"/>
            <w:vAlign w:val="center"/>
          </w:tcPr>
          <w:p w14:paraId="2A355810" w14:textId="0F9DCD4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709" w:type="dxa"/>
            <w:vAlign w:val="center"/>
          </w:tcPr>
          <w:p w14:paraId="5B803806" w14:textId="33D7EF7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60F232B1" w14:textId="7E0B3CB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468F9B73" w14:textId="10251C1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0E4B5AE1" w14:textId="581C2D9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0.92</w:t>
            </w:r>
          </w:p>
        </w:tc>
        <w:tc>
          <w:tcPr>
            <w:tcW w:w="1282" w:type="dxa"/>
            <w:vAlign w:val="center"/>
          </w:tcPr>
          <w:p w14:paraId="7BEA23E1" w14:textId="26691EE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606F6D24" w14:textId="29D3CB7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2DBAE867" w14:textId="6E64DDF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unmarked</w:t>
            </w:r>
          </w:p>
        </w:tc>
        <w:tc>
          <w:tcPr>
            <w:tcW w:w="2410" w:type="dxa"/>
            <w:vAlign w:val="center"/>
          </w:tcPr>
          <w:p w14:paraId="76728797" w14:textId="4640A13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22C89355" w14:textId="03DE493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1C241ECA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338E8E83" w14:textId="30BDF6D6" w:rsidTr="00591C4E">
        <w:trPr>
          <w:jc w:val="center"/>
        </w:trPr>
        <w:tc>
          <w:tcPr>
            <w:tcW w:w="846" w:type="dxa"/>
            <w:vAlign w:val="center"/>
          </w:tcPr>
          <w:p w14:paraId="637EDB48" w14:textId="01AC8C4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709" w:type="dxa"/>
            <w:vAlign w:val="center"/>
          </w:tcPr>
          <w:p w14:paraId="14AF5564" w14:textId="538ED8A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256B96F3" w14:textId="2A19B25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2B8AB5E8" w14:textId="36DABAB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03713FA8" w14:textId="4C0D925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3.40</w:t>
            </w:r>
          </w:p>
        </w:tc>
        <w:tc>
          <w:tcPr>
            <w:tcW w:w="1282" w:type="dxa"/>
            <w:vAlign w:val="center"/>
          </w:tcPr>
          <w:p w14:paraId="2AA3B041" w14:textId="743EA0D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64AD6522" w14:textId="21AD14A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transplant-related complications</w:t>
            </w:r>
          </w:p>
        </w:tc>
        <w:tc>
          <w:tcPr>
            <w:tcW w:w="2829" w:type="dxa"/>
            <w:vAlign w:val="center"/>
          </w:tcPr>
          <w:p w14:paraId="6B0DBA0B" w14:textId="123FA97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c.295A&gt;G</w:t>
            </w: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 xml:space="preserve">, </w:t>
            </w: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p.M99V</w:t>
            </w:r>
          </w:p>
        </w:tc>
        <w:tc>
          <w:tcPr>
            <w:tcW w:w="2410" w:type="dxa"/>
            <w:vAlign w:val="center"/>
          </w:tcPr>
          <w:p w14:paraId="08A71908" w14:textId="41422AC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0D780414" w14:textId="7B4B310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02B34637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6F723EDD" w14:textId="3299509F" w:rsidTr="00591C4E">
        <w:trPr>
          <w:jc w:val="center"/>
        </w:trPr>
        <w:tc>
          <w:tcPr>
            <w:tcW w:w="846" w:type="dxa"/>
            <w:vAlign w:val="center"/>
          </w:tcPr>
          <w:p w14:paraId="7EFDF7E0" w14:textId="0EA5A8E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709" w:type="dxa"/>
            <w:vAlign w:val="center"/>
          </w:tcPr>
          <w:p w14:paraId="701B46BB" w14:textId="044E407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61756599" w14:textId="490C3A8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6FC78D8C" w14:textId="752DF4F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558E346F" w14:textId="3FB4961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7.00</w:t>
            </w:r>
          </w:p>
        </w:tc>
        <w:tc>
          <w:tcPr>
            <w:tcW w:w="1282" w:type="dxa"/>
            <w:vAlign w:val="center"/>
          </w:tcPr>
          <w:p w14:paraId="4B7E7AD6" w14:textId="7334732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4E3B4EE4" w14:textId="3E31E70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544E50ED" w14:textId="5A38192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c.674delA,</w:t>
            </w: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p.H225fs</w:t>
            </w:r>
          </w:p>
        </w:tc>
        <w:tc>
          <w:tcPr>
            <w:tcW w:w="2410" w:type="dxa"/>
            <w:vAlign w:val="center"/>
          </w:tcPr>
          <w:p w14:paraId="5B83749B" w14:textId="12A6D4F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5D1D3659" w14:textId="25ED478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3EB6B6C9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2CCE2039" w14:textId="028F1165" w:rsidTr="00591C4E">
        <w:trPr>
          <w:jc w:val="center"/>
        </w:trPr>
        <w:tc>
          <w:tcPr>
            <w:tcW w:w="846" w:type="dxa"/>
            <w:vAlign w:val="center"/>
          </w:tcPr>
          <w:p w14:paraId="0CE2926F" w14:textId="1ADE64B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709" w:type="dxa"/>
            <w:vAlign w:val="center"/>
          </w:tcPr>
          <w:p w14:paraId="6B186066" w14:textId="60CB2D7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21370C1D" w14:textId="6D9C8F7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57D86D1B" w14:textId="2A38A28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CID</w:t>
            </w:r>
          </w:p>
        </w:tc>
        <w:tc>
          <w:tcPr>
            <w:tcW w:w="1128" w:type="dxa"/>
            <w:vAlign w:val="center"/>
          </w:tcPr>
          <w:p w14:paraId="24DE83F8" w14:textId="0DEF7CF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4.00</w:t>
            </w:r>
          </w:p>
        </w:tc>
        <w:tc>
          <w:tcPr>
            <w:tcW w:w="1282" w:type="dxa"/>
            <w:vAlign w:val="center"/>
          </w:tcPr>
          <w:p w14:paraId="07798ECC" w14:textId="270A723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5D67E972" w14:textId="56CCC10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7673A33C" w14:textId="3B77A3D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c.211G&gt;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A ,</w:t>
            </w:r>
            <w:proofErr w:type="gramEnd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 xml:space="preserve"> p.E71K</w:t>
            </w:r>
          </w:p>
        </w:tc>
        <w:tc>
          <w:tcPr>
            <w:tcW w:w="2410" w:type="dxa"/>
            <w:vAlign w:val="center"/>
          </w:tcPr>
          <w:p w14:paraId="4D4A396B" w14:textId="6186A9C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c.911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delT ,</w:t>
            </w:r>
            <w:proofErr w:type="gramEnd"/>
            <w:r w:rsidRPr="00F177B6">
              <w:rPr>
                <w:rFonts w:hint="eastAsia"/>
                <w:color w:val="000000" w:themeColor="text1"/>
              </w:rPr>
              <w:t xml:space="preserve"> </w:t>
            </w: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p.L304Rfs</w:t>
            </w:r>
          </w:p>
        </w:tc>
        <w:tc>
          <w:tcPr>
            <w:tcW w:w="992" w:type="dxa"/>
            <w:vAlign w:val="center"/>
          </w:tcPr>
          <w:p w14:paraId="3389AB31" w14:textId="05463FD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459AF109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0980DCC1" w14:textId="641DB997" w:rsidTr="00591C4E">
        <w:trPr>
          <w:jc w:val="center"/>
        </w:trPr>
        <w:tc>
          <w:tcPr>
            <w:tcW w:w="846" w:type="dxa"/>
            <w:vAlign w:val="center"/>
          </w:tcPr>
          <w:p w14:paraId="7AB7042B" w14:textId="730BD49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709" w:type="dxa"/>
            <w:vAlign w:val="center"/>
          </w:tcPr>
          <w:p w14:paraId="5A27E12D" w14:textId="27E6F17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46F6696B" w14:textId="61C9D84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76370130" w14:textId="4BC2179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proofErr w:type="gram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MIA,Enterocolitis</w:t>
            </w:r>
            <w:proofErr w:type="spellEnd"/>
            <w:proofErr w:type="gramEnd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/VEO IBD</w:t>
            </w:r>
          </w:p>
        </w:tc>
        <w:tc>
          <w:tcPr>
            <w:tcW w:w="1128" w:type="dxa"/>
            <w:vAlign w:val="center"/>
          </w:tcPr>
          <w:p w14:paraId="37358E0B" w14:textId="51060AA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282" w:type="dxa"/>
            <w:vAlign w:val="center"/>
          </w:tcPr>
          <w:p w14:paraId="1C96FC5D" w14:textId="6FD329D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675C3062" w14:textId="12F9FFE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56B90D12" w14:textId="0EB8266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c.1288–1G&gt;T,</w:t>
            </w:r>
            <w:r w:rsidRPr="00F177B6">
              <w:rPr>
                <w:rFonts w:hint="eastAsia"/>
                <w:color w:val="000000" w:themeColor="text1"/>
              </w:rPr>
              <w:t xml:space="preserve"> </w:t>
            </w:r>
            <w:proofErr w:type="gramStart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p.L</w:t>
            </w:r>
            <w:proofErr w:type="gramEnd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324R</w:t>
            </w:r>
          </w:p>
        </w:tc>
        <w:tc>
          <w:tcPr>
            <w:tcW w:w="2410" w:type="dxa"/>
            <w:vAlign w:val="center"/>
          </w:tcPr>
          <w:p w14:paraId="143753D8" w14:textId="12252BE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c.1433T&gt;C,</w:t>
            </w:r>
            <w:r w:rsidRPr="00F177B6">
              <w:rPr>
                <w:rFonts w:hint="eastAsia"/>
                <w:color w:val="000000" w:themeColor="text1"/>
              </w:rPr>
              <w:t xml:space="preserve"> </w:t>
            </w:r>
            <w:proofErr w:type="gramStart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p.L</w:t>
            </w:r>
            <w:proofErr w:type="gramEnd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478P</w:t>
            </w:r>
          </w:p>
        </w:tc>
        <w:tc>
          <w:tcPr>
            <w:tcW w:w="992" w:type="dxa"/>
            <w:vAlign w:val="center"/>
          </w:tcPr>
          <w:p w14:paraId="299832F4" w14:textId="13C7553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6365C619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70821842" w14:textId="526D8AAB" w:rsidTr="00591C4E">
        <w:trPr>
          <w:jc w:val="center"/>
        </w:trPr>
        <w:tc>
          <w:tcPr>
            <w:tcW w:w="846" w:type="dxa"/>
            <w:vAlign w:val="center"/>
          </w:tcPr>
          <w:p w14:paraId="2FA17C88" w14:textId="611C613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709" w:type="dxa"/>
            <w:vAlign w:val="center"/>
          </w:tcPr>
          <w:p w14:paraId="61332B85" w14:textId="18CB479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03197D6A" w14:textId="49862AF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03ECF4CC" w14:textId="3B2A5D8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Enterocolitis/VEO IBD</w:t>
            </w:r>
          </w:p>
        </w:tc>
        <w:tc>
          <w:tcPr>
            <w:tcW w:w="1128" w:type="dxa"/>
            <w:vAlign w:val="center"/>
          </w:tcPr>
          <w:p w14:paraId="3477ECCF" w14:textId="635204A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282" w:type="dxa"/>
            <w:vAlign w:val="center"/>
          </w:tcPr>
          <w:p w14:paraId="77C4A298" w14:textId="5C89CFB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4D9E9745" w14:textId="2DF17C4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581DFF77" w14:textId="35C4623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c.1433T&gt;</w:t>
            </w:r>
            <w:proofErr w:type="spellStart"/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C,p</w:t>
            </w:r>
            <w:proofErr w:type="spell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.</w:t>
            </w:r>
            <w:proofErr w:type="gramEnd"/>
            <w:r w:rsidRPr="00F177B6">
              <w:rPr>
                <w:rFonts w:hint="eastAsia"/>
                <w:color w:val="000000" w:themeColor="text1"/>
              </w:rPr>
              <w:t xml:space="preserve"> </w:t>
            </w: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p.L478P</w:t>
            </w:r>
          </w:p>
        </w:tc>
        <w:tc>
          <w:tcPr>
            <w:tcW w:w="2410" w:type="dxa"/>
            <w:vAlign w:val="center"/>
          </w:tcPr>
          <w:p w14:paraId="11DE6A6D" w14:textId="62F8EBE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c.2495C&gt;T,</w:t>
            </w:r>
            <w:r w:rsidRPr="00F177B6">
              <w:rPr>
                <w:rFonts w:hint="eastAsia"/>
                <w:color w:val="000000" w:themeColor="text1"/>
              </w:rPr>
              <w:t xml:space="preserve"> </w:t>
            </w:r>
            <w:proofErr w:type="gramStart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p.A</w:t>
            </w:r>
            <w:proofErr w:type="gramEnd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832V</w:t>
            </w:r>
          </w:p>
        </w:tc>
        <w:tc>
          <w:tcPr>
            <w:tcW w:w="992" w:type="dxa"/>
            <w:vAlign w:val="center"/>
          </w:tcPr>
          <w:p w14:paraId="1CA5842F" w14:textId="7F99AD7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4F6D96F0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0681BC14" w14:textId="3A4466B4" w:rsidTr="00591C4E">
        <w:trPr>
          <w:jc w:val="center"/>
        </w:trPr>
        <w:tc>
          <w:tcPr>
            <w:tcW w:w="846" w:type="dxa"/>
            <w:vAlign w:val="center"/>
          </w:tcPr>
          <w:p w14:paraId="49E99E34" w14:textId="45A0538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709" w:type="dxa"/>
            <w:vAlign w:val="center"/>
          </w:tcPr>
          <w:p w14:paraId="2266FF0B" w14:textId="32B1E70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64530DC7" w14:textId="6DF8776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614481C1" w14:textId="7009299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</w:t>
            </w:r>
          </w:p>
        </w:tc>
        <w:tc>
          <w:tcPr>
            <w:tcW w:w="1128" w:type="dxa"/>
            <w:vAlign w:val="center"/>
          </w:tcPr>
          <w:p w14:paraId="1C32A9A0" w14:textId="379A3D4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10.00</w:t>
            </w:r>
          </w:p>
        </w:tc>
        <w:tc>
          <w:tcPr>
            <w:tcW w:w="1282" w:type="dxa"/>
            <w:vAlign w:val="center"/>
          </w:tcPr>
          <w:p w14:paraId="5EA210CD" w14:textId="12627EF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0A6B72B9" w14:textId="67AC954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571CEC69" w14:textId="64C003D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p.K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606R</w:t>
            </w:r>
          </w:p>
        </w:tc>
        <w:tc>
          <w:tcPr>
            <w:tcW w:w="2410" w:type="dxa"/>
            <w:vAlign w:val="center"/>
          </w:tcPr>
          <w:p w14:paraId="0BA663BF" w14:textId="59348C9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p.S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672P</w:t>
            </w:r>
          </w:p>
        </w:tc>
        <w:tc>
          <w:tcPr>
            <w:tcW w:w="992" w:type="dxa"/>
            <w:vAlign w:val="center"/>
          </w:tcPr>
          <w:p w14:paraId="094D4392" w14:textId="3573721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6D24E858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16997183" w14:textId="3BF279D2" w:rsidTr="00591C4E">
        <w:trPr>
          <w:jc w:val="center"/>
        </w:trPr>
        <w:tc>
          <w:tcPr>
            <w:tcW w:w="846" w:type="dxa"/>
            <w:vAlign w:val="center"/>
          </w:tcPr>
          <w:p w14:paraId="3A18F839" w14:textId="28EC12E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709" w:type="dxa"/>
            <w:vAlign w:val="center"/>
          </w:tcPr>
          <w:p w14:paraId="6AF77BF2" w14:textId="039EE7A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335AD991" w14:textId="0229346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3F5963D2" w14:textId="01CB30C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</w:t>
            </w:r>
          </w:p>
        </w:tc>
        <w:tc>
          <w:tcPr>
            <w:tcW w:w="1128" w:type="dxa"/>
            <w:vAlign w:val="center"/>
          </w:tcPr>
          <w:p w14:paraId="63574874" w14:textId="332D274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7.00</w:t>
            </w:r>
          </w:p>
        </w:tc>
        <w:tc>
          <w:tcPr>
            <w:tcW w:w="1282" w:type="dxa"/>
            <w:vAlign w:val="center"/>
          </w:tcPr>
          <w:p w14:paraId="268369D3" w14:textId="5FDDF32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1A7F9BC5" w14:textId="60C62D0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Severe electrolyte disturbance and fluid overload</w:t>
            </w:r>
          </w:p>
        </w:tc>
        <w:tc>
          <w:tcPr>
            <w:tcW w:w="2829" w:type="dxa"/>
            <w:vAlign w:val="center"/>
          </w:tcPr>
          <w:p w14:paraId="2C879F6C" w14:textId="73BC208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unmarked</w:t>
            </w:r>
          </w:p>
        </w:tc>
        <w:tc>
          <w:tcPr>
            <w:tcW w:w="2410" w:type="dxa"/>
            <w:vAlign w:val="center"/>
          </w:tcPr>
          <w:p w14:paraId="69FBB751" w14:textId="7B72B97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unmarked</w:t>
            </w:r>
          </w:p>
        </w:tc>
        <w:tc>
          <w:tcPr>
            <w:tcW w:w="992" w:type="dxa"/>
            <w:vAlign w:val="center"/>
          </w:tcPr>
          <w:p w14:paraId="78B48A65" w14:textId="2A1C155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60383EE2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52F55925" w14:textId="68D15CE2" w:rsidTr="00591C4E">
        <w:trPr>
          <w:jc w:val="center"/>
        </w:trPr>
        <w:tc>
          <w:tcPr>
            <w:tcW w:w="846" w:type="dxa"/>
            <w:vAlign w:val="center"/>
          </w:tcPr>
          <w:p w14:paraId="17A47B52" w14:textId="126C416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709" w:type="dxa"/>
            <w:vAlign w:val="center"/>
          </w:tcPr>
          <w:p w14:paraId="1C1BAC44" w14:textId="5E1654E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6CAC7E5F" w14:textId="19C4E4A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30790244" w14:textId="3184013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</w:t>
            </w:r>
          </w:p>
        </w:tc>
        <w:tc>
          <w:tcPr>
            <w:tcW w:w="1128" w:type="dxa"/>
            <w:vAlign w:val="center"/>
          </w:tcPr>
          <w:p w14:paraId="2D58B901" w14:textId="6647C26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0.33</w:t>
            </w:r>
          </w:p>
        </w:tc>
        <w:tc>
          <w:tcPr>
            <w:tcW w:w="1282" w:type="dxa"/>
            <w:vAlign w:val="center"/>
          </w:tcPr>
          <w:p w14:paraId="3FBE2E16" w14:textId="17146C9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7DFAC9D8" w14:textId="05969CE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Postoperative cardiac complications</w:t>
            </w:r>
          </w:p>
        </w:tc>
        <w:tc>
          <w:tcPr>
            <w:tcW w:w="2829" w:type="dxa"/>
            <w:vAlign w:val="center"/>
          </w:tcPr>
          <w:p w14:paraId="191E6B17" w14:textId="403276E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c.1039dup</w:t>
            </w: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 xml:space="preserve">, </w:t>
            </w:r>
            <w:proofErr w:type="gramStart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p.L</w:t>
            </w:r>
            <w:proofErr w:type="gramEnd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347Pfs*38</w:t>
            </w:r>
          </w:p>
        </w:tc>
        <w:tc>
          <w:tcPr>
            <w:tcW w:w="2410" w:type="dxa"/>
            <w:vAlign w:val="center"/>
          </w:tcPr>
          <w:p w14:paraId="3EFF2281" w14:textId="0E8E375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5CDB7DD6" w14:textId="2F04176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42E542D0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2066013C" w14:textId="7040F0F0" w:rsidTr="00591C4E">
        <w:trPr>
          <w:jc w:val="center"/>
        </w:trPr>
        <w:tc>
          <w:tcPr>
            <w:tcW w:w="846" w:type="dxa"/>
            <w:vAlign w:val="center"/>
          </w:tcPr>
          <w:p w14:paraId="2969CE37" w14:textId="4B028CF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18</w:t>
            </w:r>
          </w:p>
        </w:tc>
        <w:tc>
          <w:tcPr>
            <w:tcW w:w="709" w:type="dxa"/>
            <w:vAlign w:val="center"/>
          </w:tcPr>
          <w:p w14:paraId="5B18CB6D" w14:textId="3BE651D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6140FE52" w14:textId="0DDF9AB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156974F2" w14:textId="563E91D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</w:t>
            </w:r>
          </w:p>
        </w:tc>
        <w:tc>
          <w:tcPr>
            <w:tcW w:w="1128" w:type="dxa"/>
            <w:vAlign w:val="center"/>
          </w:tcPr>
          <w:p w14:paraId="09B823A3" w14:textId="69F8CDF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22.00</w:t>
            </w:r>
          </w:p>
        </w:tc>
        <w:tc>
          <w:tcPr>
            <w:tcW w:w="1282" w:type="dxa"/>
            <w:vAlign w:val="center"/>
          </w:tcPr>
          <w:p w14:paraId="783BCEC5" w14:textId="320F363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2978625D" w14:textId="0C9F42A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0A625AF0" w14:textId="16FB6B1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c.2470dup</w:t>
            </w: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 xml:space="preserve">, </w:t>
            </w:r>
            <w:proofErr w:type="gramStart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p.Q</w:t>
            </w:r>
            <w:proofErr w:type="gramEnd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824Pfs*11</w:t>
            </w:r>
          </w:p>
        </w:tc>
        <w:tc>
          <w:tcPr>
            <w:tcW w:w="2410" w:type="dxa"/>
            <w:vAlign w:val="center"/>
          </w:tcPr>
          <w:p w14:paraId="7A4751CC" w14:textId="42CBC1E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c.1802+3G &gt; C</w:t>
            </w:r>
          </w:p>
        </w:tc>
        <w:tc>
          <w:tcPr>
            <w:tcW w:w="992" w:type="dxa"/>
            <w:vAlign w:val="center"/>
          </w:tcPr>
          <w:p w14:paraId="1D19EA2F" w14:textId="4240510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06681D0E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0FADC8B1" w14:textId="632F4AEC" w:rsidTr="00591C4E">
        <w:trPr>
          <w:jc w:val="center"/>
        </w:trPr>
        <w:tc>
          <w:tcPr>
            <w:tcW w:w="846" w:type="dxa"/>
            <w:vAlign w:val="center"/>
          </w:tcPr>
          <w:p w14:paraId="044A15B2" w14:textId="38722EF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709" w:type="dxa"/>
            <w:vAlign w:val="center"/>
          </w:tcPr>
          <w:p w14:paraId="292EF84D" w14:textId="0F81CD3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09F86304" w14:textId="01AABC5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18FB370B" w14:textId="0E08AED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CID</w:t>
            </w:r>
          </w:p>
        </w:tc>
        <w:tc>
          <w:tcPr>
            <w:tcW w:w="1128" w:type="dxa"/>
            <w:vAlign w:val="center"/>
          </w:tcPr>
          <w:p w14:paraId="787B6960" w14:textId="17CE57A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0.47</w:t>
            </w:r>
          </w:p>
        </w:tc>
        <w:tc>
          <w:tcPr>
            <w:tcW w:w="1282" w:type="dxa"/>
            <w:vAlign w:val="center"/>
          </w:tcPr>
          <w:p w14:paraId="3186738C" w14:textId="50EE3C8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0E0B9C73" w14:textId="5E9449D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Abandoning therapy</w:t>
            </w:r>
          </w:p>
        </w:tc>
        <w:tc>
          <w:tcPr>
            <w:tcW w:w="2829" w:type="dxa"/>
            <w:vAlign w:val="center"/>
          </w:tcPr>
          <w:p w14:paraId="6E7DB267" w14:textId="673BB49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c.643G&gt;T</w:t>
            </w: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 xml:space="preserve">, </w:t>
            </w:r>
            <w:proofErr w:type="gramStart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p.E</w:t>
            </w:r>
            <w:proofErr w:type="gramEnd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215X</w:t>
            </w:r>
          </w:p>
        </w:tc>
        <w:tc>
          <w:tcPr>
            <w:tcW w:w="2410" w:type="dxa"/>
            <w:vAlign w:val="center"/>
          </w:tcPr>
          <w:p w14:paraId="67321652" w14:textId="5593020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c.2355+4A&gt;G</w:t>
            </w:r>
          </w:p>
        </w:tc>
        <w:tc>
          <w:tcPr>
            <w:tcW w:w="992" w:type="dxa"/>
            <w:vAlign w:val="center"/>
          </w:tcPr>
          <w:p w14:paraId="078F4034" w14:textId="7814974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285A195A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135C9806" w14:textId="238B4E77" w:rsidTr="00591C4E">
        <w:trPr>
          <w:jc w:val="center"/>
        </w:trPr>
        <w:tc>
          <w:tcPr>
            <w:tcW w:w="846" w:type="dxa"/>
            <w:vAlign w:val="center"/>
          </w:tcPr>
          <w:p w14:paraId="18F8F4E3" w14:textId="48FDAD2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709" w:type="dxa"/>
            <w:vAlign w:val="center"/>
          </w:tcPr>
          <w:p w14:paraId="21D75FFD" w14:textId="46E9A4B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5E8A373D" w14:textId="0C61B72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1281" w:type="dxa"/>
            <w:vAlign w:val="center"/>
          </w:tcPr>
          <w:p w14:paraId="77760030" w14:textId="1BBB705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04F23A43" w14:textId="6205E40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0.67</w:t>
            </w:r>
          </w:p>
        </w:tc>
        <w:tc>
          <w:tcPr>
            <w:tcW w:w="1282" w:type="dxa"/>
            <w:vAlign w:val="center"/>
          </w:tcPr>
          <w:p w14:paraId="5BB1C387" w14:textId="7FB6D4C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4DA6EBCE" w14:textId="240CCE1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Rhinovirus infection</w:t>
            </w:r>
          </w:p>
        </w:tc>
        <w:tc>
          <w:tcPr>
            <w:tcW w:w="2829" w:type="dxa"/>
            <w:vAlign w:val="center"/>
          </w:tcPr>
          <w:p w14:paraId="17B12EE8" w14:textId="18267B5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c.1404delG</w:t>
            </w:r>
          </w:p>
        </w:tc>
        <w:tc>
          <w:tcPr>
            <w:tcW w:w="2410" w:type="dxa"/>
            <w:vAlign w:val="center"/>
          </w:tcPr>
          <w:p w14:paraId="0361316F" w14:textId="7D518EE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42B216D0" w14:textId="7810BBA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324DEA9F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2E4A1B14" w14:textId="722EA2DC" w:rsidTr="00591C4E">
        <w:trPr>
          <w:jc w:val="center"/>
        </w:trPr>
        <w:tc>
          <w:tcPr>
            <w:tcW w:w="846" w:type="dxa"/>
            <w:vAlign w:val="center"/>
          </w:tcPr>
          <w:p w14:paraId="6240E7C2" w14:textId="34FCDF6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709" w:type="dxa"/>
            <w:vAlign w:val="center"/>
          </w:tcPr>
          <w:p w14:paraId="6F07E58D" w14:textId="64140A9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1CFE3787" w14:textId="6FE6892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5FA4FFB2" w14:textId="7A28C8F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diarrhea</w:t>
            </w:r>
          </w:p>
        </w:tc>
        <w:tc>
          <w:tcPr>
            <w:tcW w:w="1128" w:type="dxa"/>
            <w:vAlign w:val="center"/>
          </w:tcPr>
          <w:p w14:paraId="57F23EB5" w14:textId="1709E77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0.92</w:t>
            </w:r>
          </w:p>
        </w:tc>
        <w:tc>
          <w:tcPr>
            <w:tcW w:w="1282" w:type="dxa"/>
            <w:vAlign w:val="center"/>
          </w:tcPr>
          <w:p w14:paraId="035C86F1" w14:textId="34DFDBC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0FB16F38" w14:textId="7202856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Candida Sepsis</w:t>
            </w:r>
          </w:p>
        </w:tc>
        <w:tc>
          <w:tcPr>
            <w:tcW w:w="2829" w:type="dxa"/>
            <w:vAlign w:val="center"/>
          </w:tcPr>
          <w:p w14:paraId="25047C81" w14:textId="210E062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c.2494 G &gt; A</w:t>
            </w: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 xml:space="preserve">, </w:t>
            </w:r>
            <w:proofErr w:type="gramStart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p.G</w:t>
            </w:r>
            <w:proofErr w:type="gramEnd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832A</w:t>
            </w:r>
          </w:p>
        </w:tc>
        <w:tc>
          <w:tcPr>
            <w:tcW w:w="2410" w:type="dxa"/>
            <w:vAlign w:val="center"/>
          </w:tcPr>
          <w:p w14:paraId="38292D71" w14:textId="1ABB671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1EC113F5" w14:textId="30368AD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022ACE9B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232AAB14" w14:textId="3F44CD60" w:rsidTr="00591C4E">
        <w:trPr>
          <w:jc w:val="center"/>
        </w:trPr>
        <w:tc>
          <w:tcPr>
            <w:tcW w:w="846" w:type="dxa"/>
            <w:vAlign w:val="center"/>
          </w:tcPr>
          <w:p w14:paraId="6BFD9260" w14:textId="37794B4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709" w:type="dxa"/>
            <w:vAlign w:val="center"/>
          </w:tcPr>
          <w:p w14:paraId="79E54AFB" w14:textId="43489FD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6C7A84C7" w14:textId="5429E01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3344C167" w14:textId="6585AC8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diarrhea</w:t>
            </w:r>
          </w:p>
        </w:tc>
        <w:tc>
          <w:tcPr>
            <w:tcW w:w="1128" w:type="dxa"/>
            <w:vAlign w:val="center"/>
          </w:tcPr>
          <w:p w14:paraId="6FBC50AD" w14:textId="65C53FF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8.00</w:t>
            </w:r>
          </w:p>
        </w:tc>
        <w:tc>
          <w:tcPr>
            <w:tcW w:w="1282" w:type="dxa"/>
            <w:vAlign w:val="center"/>
          </w:tcPr>
          <w:p w14:paraId="266FE8E5" w14:textId="2A85573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2E467056" w14:textId="586EB4B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5F50503B" w14:textId="2BA543B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c.2494 G &gt; A</w:t>
            </w: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 xml:space="preserve">, </w:t>
            </w:r>
            <w:proofErr w:type="gramStart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p.G</w:t>
            </w:r>
            <w:proofErr w:type="gramEnd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832A</w:t>
            </w:r>
          </w:p>
        </w:tc>
        <w:tc>
          <w:tcPr>
            <w:tcW w:w="2410" w:type="dxa"/>
            <w:vAlign w:val="center"/>
          </w:tcPr>
          <w:p w14:paraId="2722E218" w14:textId="1E7DE2A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00487376" w14:textId="5F4B6A1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4D87B724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37B599A6" w14:textId="6A89B3B2" w:rsidTr="00591C4E">
        <w:trPr>
          <w:jc w:val="center"/>
        </w:trPr>
        <w:tc>
          <w:tcPr>
            <w:tcW w:w="846" w:type="dxa"/>
            <w:vAlign w:val="center"/>
          </w:tcPr>
          <w:p w14:paraId="36F1D69D" w14:textId="6B32FDE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709" w:type="dxa"/>
            <w:vAlign w:val="center"/>
          </w:tcPr>
          <w:p w14:paraId="76C30F49" w14:textId="1E4279A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342E63F3" w14:textId="7742D31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72BD21A3" w14:textId="59A7F84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</w:t>
            </w:r>
          </w:p>
        </w:tc>
        <w:tc>
          <w:tcPr>
            <w:tcW w:w="1128" w:type="dxa"/>
            <w:vAlign w:val="center"/>
          </w:tcPr>
          <w:p w14:paraId="5CC06B8A" w14:textId="5B3509A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0.25</w:t>
            </w:r>
          </w:p>
        </w:tc>
        <w:tc>
          <w:tcPr>
            <w:tcW w:w="1282" w:type="dxa"/>
            <w:vAlign w:val="center"/>
          </w:tcPr>
          <w:p w14:paraId="5CEA7AC0" w14:textId="4433E50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2A740DFD" w14:textId="1CC03AB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respiratory and circulatory failure, electrolyte disturbance, and severe infection</w:t>
            </w:r>
          </w:p>
        </w:tc>
        <w:tc>
          <w:tcPr>
            <w:tcW w:w="2829" w:type="dxa"/>
            <w:vAlign w:val="center"/>
          </w:tcPr>
          <w:p w14:paraId="41496E83" w14:textId="1FAEED5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 206T&gt;C, </w:t>
            </w:r>
            <w:proofErr w:type="gramStart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p.L</w:t>
            </w:r>
            <w:proofErr w:type="gramEnd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69P</w:t>
            </w:r>
          </w:p>
        </w:tc>
        <w:tc>
          <w:tcPr>
            <w:tcW w:w="2410" w:type="dxa"/>
            <w:vAlign w:val="center"/>
          </w:tcPr>
          <w:p w14:paraId="39217BFF" w14:textId="32E4C22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549EA866" w14:textId="4E3C28A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3FBFA8C7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6574967E" w14:textId="36BAB076" w:rsidTr="00591C4E">
        <w:trPr>
          <w:jc w:val="center"/>
        </w:trPr>
        <w:tc>
          <w:tcPr>
            <w:tcW w:w="846" w:type="dxa"/>
            <w:vAlign w:val="center"/>
          </w:tcPr>
          <w:p w14:paraId="4CD451C4" w14:textId="74F0DF5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709" w:type="dxa"/>
            <w:vAlign w:val="center"/>
          </w:tcPr>
          <w:p w14:paraId="0851AB97" w14:textId="57B507C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40307C19" w14:textId="56F89B8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1F15A66C" w14:textId="1A73B7B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1C9E40D2" w14:textId="1599394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6.00</w:t>
            </w:r>
          </w:p>
        </w:tc>
        <w:tc>
          <w:tcPr>
            <w:tcW w:w="1282" w:type="dxa"/>
            <w:vAlign w:val="center"/>
          </w:tcPr>
          <w:p w14:paraId="7E298BFB" w14:textId="4092AEF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1AEC1844" w14:textId="564F51E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654CCF36" w14:textId="77777777" w:rsidR="00813F1A" w:rsidRPr="00F177B6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c.518G&gt;A,</w:t>
            </w:r>
            <w:r w:rsidRPr="00F177B6">
              <w:rPr>
                <w:rFonts w:hint="eastAsia"/>
                <w:color w:val="000000" w:themeColor="text1"/>
              </w:rPr>
              <w:t xml:space="preserve"> </w:t>
            </w: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p.G173D</w:t>
            </w: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;</w:t>
            </w:r>
          </w:p>
          <w:p w14:paraId="6E6BBABF" w14:textId="4EB6268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c.2170C&gt;A,</w:t>
            </w:r>
            <w:r w:rsidRPr="00F177B6">
              <w:rPr>
                <w:rFonts w:hint="eastAsia"/>
                <w:color w:val="000000" w:themeColor="text1"/>
              </w:rPr>
              <w:t xml:space="preserve"> </w:t>
            </w:r>
            <w:proofErr w:type="gramStart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p.Q</w:t>
            </w:r>
            <w:proofErr w:type="gramEnd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724K</w:t>
            </w:r>
          </w:p>
        </w:tc>
        <w:tc>
          <w:tcPr>
            <w:tcW w:w="2410" w:type="dxa"/>
            <w:vAlign w:val="center"/>
          </w:tcPr>
          <w:p w14:paraId="35E82D9E" w14:textId="27C022A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c.1000_1001+2delAAGT</w:t>
            </w:r>
          </w:p>
        </w:tc>
        <w:tc>
          <w:tcPr>
            <w:tcW w:w="992" w:type="dxa"/>
            <w:vAlign w:val="center"/>
          </w:tcPr>
          <w:p w14:paraId="272AE689" w14:textId="7E5D562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3310745D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03B54044" w14:textId="194CD0EE" w:rsidTr="00591C4E">
        <w:trPr>
          <w:jc w:val="center"/>
        </w:trPr>
        <w:tc>
          <w:tcPr>
            <w:tcW w:w="846" w:type="dxa"/>
            <w:vAlign w:val="center"/>
          </w:tcPr>
          <w:p w14:paraId="44BE4D9E" w14:textId="5DBEF9E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709" w:type="dxa"/>
            <w:vAlign w:val="center"/>
          </w:tcPr>
          <w:p w14:paraId="53B48B2D" w14:textId="0285BD6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504C22F3" w14:textId="5FBFF1E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13E5A9CF" w14:textId="61AF404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diarrhea</w:t>
            </w:r>
          </w:p>
        </w:tc>
        <w:tc>
          <w:tcPr>
            <w:tcW w:w="1128" w:type="dxa"/>
            <w:vAlign w:val="center"/>
          </w:tcPr>
          <w:p w14:paraId="6CB02265" w14:textId="3238090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1.79</w:t>
            </w:r>
          </w:p>
        </w:tc>
        <w:tc>
          <w:tcPr>
            <w:tcW w:w="1282" w:type="dxa"/>
            <w:vAlign w:val="center"/>
          </w:tcPr>
          <w:p w14:paraId="3C245F5F" w14:textId="618B6E2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5A6BA1E4" w14:textId="3D0E6C2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Sepsis and multiple organ failure</w:t>
            </w:r>
          </w:p>
        </w:tc>
        <w:tc>
          <w:tcPr>
            <w:tcW w:w="2829" w:type="dxa"/>
            <w:vAlign w:val="center"/>
          </w:tcPr>
          <w:p w14:paraId="6E2E949F" w14:textId="266AB38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c.335G&gt;A</w:t>
            </w:r>
          </w:p>
        </w:tc>
        <w:tc>
          <w:tcPr>
            <w:tcW w:w="2410" w:type="dxa"/>
            <w:vAlign w:val="center"/>
          </w:tcPr>
          <w:p w14:paraId="0C088E14" w14:textId="7C49ABF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c.291_292insTACG</w:t>
            </w:r>
          </w:p>
        </w:tc>
        <w:tc>
          <w:tcPr>
            <w:tcW w:w="992" w:type="dxa"/>
            <w:vAlign w:val="center"/>
          </w:tcPr>
          <w:p w14:paraId="3F3F418C" w14:textId="7EC5468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32F7F654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4C681823" w14:textId="6DB1D35F" w:rsidTr="00591C4E">
        <w:trPr>
          <w:jc w:val="center"/>
        </w:trPr>
        <w:tc>
          <w:tcPr>
            <w:tcW w:w="846" w:type="dxa"/>
            <w:vAlign w:val="center"/>
          </w:tcPr>
          <w:p w14:paraId="5B6F27C6" w14:textId="7130A24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709" w:type="dxa"/>
            <w:vAlign w:val="center"/>
          </w:tcPr>
          <w:p w14:paraId="5255C42D" w14:textId="71CF79C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3F53C5BE" w14:textId="3F7EBED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0BD5EA3C" w14:textId="7C6C6DA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IBD</w:t>
            </w:r>
          </w:p>
        </w:tc>
        <w:tc>
          <w:tcPr>
            <w:tcW w:w="1128" w:type="dxa"/>
            <w:vAlign w:val="center"/>
          </w:tcPr>
          <w:p w14:paraId="2887BBF7" w14:textId="2ABE308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17.30</w:t>
            </w:r>
          </w:p>
        </w:tc>
        <w:tc>
          <w:tcPr>
            <w:tcW w:w="1282" w:type="dxa"/>
            <w:vAlign w:val="center"/>
          </w:tcPr>
          <w:p w14:paraId="7A42C719" w14:textId="369836F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6EDCF826" w14:textId="0880EB0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2E28C391" w14:textId="1F308C5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G696A: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p.E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232E</w:t>
            </w:r>
          </w:p>
        </w:tc>
        <w:tc>
          <w:tcPr>
            <w:tcW w:w="2410" w:type="dxa"/>
            <w:vAlign w:val="center"/>
          </w:tcPr>
          <w:p w14:paraId="6CE34B98" w14:textId="1C090A0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p.K606R,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p.S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672P</w:t>
            </w:r>
          </w:p>
        </w:tc>
        <w:tc>
          <w:tcPr>
            <w:tcW w:w="992" w:type="dxa"/>
            <w:vAlign w:val="center"/>
          </w:tcPr>
          <w:p w14:paraId="66D7EFB7" w14:textId="008C5E5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5A06E210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1F4658DB" w14:textId="551B7812" w:rsidTr="00591C4E">
        <w:trPr>
          <w:jc w:val="center"/>
        </w:trPr>
        <w:tc>
          <w:tcPr>
            <w:tcW w:w="846" w:type="dxa"/>
            <w:vAlign w:val="center"/>
          </w:tcPr>
          <w:p w14:paraId="5072E635" w14:textId="240B181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709" w:type="dxa"/>
            <w:vAlign w:val="center"/>
          </w:tcPr>
          <w:p w14:paraId="62F663E1" w14:textId="58A86CA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2162ACC5" w14:textId="505CDB0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618AC8F9" w14:textId="154C99D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IBD</w:t>
            </w:r>
          </w:p>
        </w:tc>
        <w:tc>
          <w:tcPr>
            <w:tcW w:w="1128" w:type="dxa"/>
            <w:vAlign w:val="center"/>
          </w:tcPr>
          <w:p w14:paraId="244CD645" w14:textId="5D58514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21.50</w:t>
            </w:r>
          </w:p>
        </w:tc>
        <w:tc>
          <w:tcPr>
            <w:tcW w:w="1282" w:type="dxa"/>
            <w:vAlign w:val="center"/>
          </w:tcPr>
          <w:p w14:paraId="32C4D86E" w14:textId="05637C1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44AFB2C0" w14:textId="549BDDE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236951D5" w14:textId="77C8CF7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p.K606R,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p.S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672P</w:t>
            </w:r>
          </w:p>
        </w:tc>
        <w:tc>
          <w:tcPr>
            <w:tcW w:w="2410" w:type="dxa"/>
            <w:vAlign w:val="center"/>
          </w:tcPr>
          <w:p w14:paraId="1A75294E" w14:textId="5B21192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1BBE4F68" w14:textId="24D8B9B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19DA38D6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289371B4" w14:textId="63C32B9A" w:rsidTr="00591C4E">
        <w:trPr>
          <w:jc w:val="center"/>
        </w:trPr>
        <w:tc>
          <w:tcPr>
            <w:tcW w:w="846" w:type="dxa"/>
            <w:vAlign w:val="center"/>
          </w:tcPr>
          <w:p w14:paraId="68CB8739" w14:textId="295A534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709" w:type="dxa"/>
            <w:vAlign w:val="center"/>
          </w:tcPr>
          <w:p w14:paraId="630F825A" w14:textId="093915B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65089F12" w14:textId="6E04032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16CB505B" w14:textId="2AF99C9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IBD</w:t>
            </w:r>
          </w:p>
        </w:tc>
        <w:tc>
          <w:tcPr>
            <w:tcW w:w="1128" w:type="dxa"/>
            <w:vAlign w:val="center"/>
          </w:tcPr>
          <w:p w14:paraId="10D66C3B" w14:textId="20321CE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17.90</w:t>
            </w:r>
          </w:p>
        </w:tc>
        <w:tc>
          <w:tcPr>
            <w:tcW w:w="1282" w:type="dxa"/>
            <w:vAlign w:val="center"/>
          </w:tcPr>
          <w:p w14:paraId="0D02DD9E" w14:textId="0EC2500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41FCA321" w14:textId="4F84C42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140B13B0" w14:textId="01F6A54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G696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A:p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.E232E</w:t>
            </w:r>
          </w:p>
        </w:tc>
        <w:tc>
          <w:tcPr>
            <w:tcW w:w="2410" w:type="dxa"/>
            <w:vAlign w:val="center"/>
          </w:tcPr>
          <w:p w14:paraId="07FF1398" w14:textId="297DF38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p.K606R,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p.S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672P</w:t>
            </w:r>
          </w:p>
        </w:tc>
        <w:tc>
          <w:tcPr>
            <w:tcW w:w="992" w:type="dxa"/>
            <w:vAlign w:val="center"/>
          </w:tcPr>
          <w:p w14:paraId="5F9F5AB9" w14:textId="4D4EB3A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516CA62F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676905C8" w14:textId="503040D9" w:rsidTr="00591C4E">
        <w:trPr>
          <w:jc w:val="center"/>
        </w:trPr>
        <w:tc>
          <w:tcPr>
            <w:tcW w:w="846" w:type="dxa"/>
            <w:vAlign w:val="center"/>
          </w:tcPr>
          <w:p w14:paraId="3B7DD07F" w14:textId="5F4F397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29</w:t>
            </w:r>
          </w:p>
        </w:tc>
        <w:tc>
          <w:tcPr>
            <w:tcW w:w="709" w:type="dxa"/>
            <w:vAlign w:val="center"/>
          </w:tcPr>
          <w:p w14:paraId="64B46443" w14:textId="7D5CEA6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77774D28" w14:textId="7099D05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36D7EA2C" w14:textId="57DA0F0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IBD</w:t>
            </w:r>
          </w:p>
        </w:tc>
        <w:tc>
          <w:tcPr>
            <w:tcW w:w="1128" w:type="dxa"/>
            <w:vAlign w:val="center"/>
          </w:tcPr>
          <w:p w14:paraId="143F7088" w14:textId="3D8ABDA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16.20</w:t>
            </w:r>
          </w:p>
        </w:tc>
        <w:tc>
          <w:tcPr>
            <w:tcW w:w="1282" w:type="dxa"/>
            <w:vAlign w:val="center"/>
          </w:tcPr>
          <w:p w14:paraId="60CCBD03" w14:textId="3B12F5C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297C115B" w14:textId="616B270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17B28DCD" w14:textId="2742B2F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p.K606R</w:t>
            </w: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 xml:space="preserve">,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p.S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672P</w:t>
            </w:r>
          </w:p>
        </w:tc>
        <w:tc>
          <w:tcPr>
            <w:tcW w:w="2410" w:type="dxa"/>
            <w:vAlign w:val="center"/>
          </w:tcPr>
          <w:p w14:paraId="37F6BEB9" w14:textId="1E32183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G696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A:p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.E232E</w:t>
            </w:r>
          </w:p>
        </w:tc>
        <w:tc>
          <w:tcPr>
            <w:tcW w:w="992" w:type="dxa"/>
            <w:vAlign w:val="center"/>
          </w:tcPr>
          <w:p w14:paraId="0FFFA377" w14:textId="17F7625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6634B49F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043BD8BE" w14:textId="0F023844" w:rsidTr="00591C4E">
        <w:trPr>
          <w:jc w:val="center"/>
        </w:trPr>
        <w:tc>
          <w:tcPr>
            <w:tcW w:w="846" w:type="dxa"/>
            <w:vAlign w:val="center"/>
          </w:tcPr>
          <w:p w14:paraId="430FC91C" w14:textId="08836EF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709" w:type="dxa"/>
            <w:vAlign w:val="center"/>
          </w:tcPr>
          <w:p w14:paraId="4FA30FE3" w14:textId="354462F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3DA553B4" w14:textId="1B94FC1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0A88EADF" w14:textId="3D97C2D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IBD</w:t>
            </w:r>
          </w:p>
        </w:tc>
        <w:tc>
          <w:tcPr>
            <w:tcW w:w="1128" w:type="dxa"/>
            <w:vAlign w:val="center"/>
          </w:tcPr>
          <w:p w14:paraId="41A7359E" w14:textId="0E9A885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17.10</w:t>
            </w:r>
          </w:p>
        </w:tc>
        <w:tc>
          <w:tcPr>
            <w:tcW w:w="1282" w:type="dxa"/>
            <w:vAlign w:val="center"/>
          </w:tcPr>
          <w:p w14:paraId="46C0C89D" w14:textId="4F94534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6CDCFD2F" w14:textId="084C3AC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74E9DF38" w14:textId="097D8DE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C198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T:p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.S66S</w:t>
            </w:r>
          </w:p>
        </w:tc>
        <w:tc>
          <w:tcPr>
            <w:tcW w:w="2410" w:type="dxa"/>
            <w:vAlign w:val="center"/>
          </w:tcPr>
          <w:p w14:paraId="4B255DF4" w14:textId="30BB3D1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p.K606R</w:t>
            </w: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，</w:t>
            </w: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p.S672P</w:t>
            </w:r>
          </w:p>
        </w:tc>
        <w:tc>
          <w:tcPr>
            <w:tcW w:w="992" w:type="dxa"/>
            <w:vAlign w:val="center"/>
          </w:tcPr>
          <w:p w14:paraId="73924828" w14:textId="71A0D58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63354FE2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377F6BCF" w14:textId="0F468060" w:rsidTr="00591C4E">
        <w:trPr>
          <w:jc w:val="center"/>
        </w:trPr>
        <w:tc>
          <w:tcPr>
            <w:tcW w:w="846" w:type="dxa"/>
            <w:vAlign w:val="center"/>
          </w:tcPr>
          <w:p w14:paraId="06F6B476" w14:textId="422D02B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31</w:t>
            </w:r>
          </w:p>
        </w:tc>
        <w:tc>
          <w:tcPr>
            <w:tcW w:w="709" w:type="dxa"/>
            <w:vAlign w:val="center"/>
          </w:tcPr>
          <w:p w14:paraId="4175D8A0" w14:textId="53CF3DB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61045015" w14:textId="507F77A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7D812D49" w14:textId="451D801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5FB34CCB" w14:textId="596C13F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0.83</w:t>
            </w:r>
          </w:p>
        </w:tc>
        <w:tc>
          <w:tcPr>
            <w:tcW w:w="1282" w:type="dxa"/>
            <w:vAlign w:val="center"/>
          </w:tcPr>
          <w:p w14:paraId="7C95EA93" w14:textId="7E4F3EB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1E54F9A6" w14:textId="4125909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Cytomegaloviremia</w:t>
            </w:r>
            <w:proofErr w:type="spellEnd"/>
          </w:p>
        </w:tc>
        <w:tc>
          <w:tcPr>
            <w:tcW w:w="2829" w:type="dxa"/>
            <w:vAlign w:val="center"/>
          </w:tcPr>
          <w:p w14:paraId="3CFA0CAD" w14:textId="08D7EBA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multi-</w:t>
            </w:r>
            <w:proofErr w:type="spell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exonic</w:t>
            </w:r>
            <w:proofErr w:type="spell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 heterozygous deletion (exon 12–15)</w:t>
            </w:r>
          </w:p>
        </w:tc>
        <w:tc>
          <w:tcPr>
            <w:tcW w:w="2410" w:type="dxa"/>
            <w:vAlign w:val="center"/>
          </w:tcPr>
          <w:p w14:paraId="5FC52B9A" w14:textId="2A6BBF6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a trans-allelic exon 15 deletion</w:t>
            </w:r>
          </w:p>
        </w:tc>
        <w:tc>
          <w:tcPr>
            <w:tcW w:w="992" w:type="dxa"/>
            <w:vAlign w:val="center"/>
          </w:tcPr>
          <w:p w14:paraId="2A269C39" w14:textId="7B176B6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1EB78C3D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357FDF2A" w14:textId="028BBDD5" w:rsidTr="00591C4E">
        <w:trPr>
          <w:jc w:val="center"/>
        </w:trPr>
        <w:tc>
          <w:tcPr>
            <w:tcW w:w="846" w:type="dxa"/>
            <w:vAlign w:val="center"/>
          </w:tcPr>
          <w:p w14:paraId="2E57BDD1" w14:textId="4C7F3AF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709" w:type="dxa"/>
            <w:vAlign w:val="center"/>
          </w:tcPr>
          <w:p w14:paraId="7719B7B1" w14:textId="4805B73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30A8E70E" w14:textId="1E52E6F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5AB4D156" w14:textId="6D7362B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Recurrent lymphoproliferative </w:t>
            </w:r>
            <w:proofErr w:type="spellStart"/>
            <w:proofErr w:type="gram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syndrome,CIPO</w:t>
            </w:r>
            <w:proofErr w:type="spellEnd"/>
            <w:proofErr w:type="gramEnd"/>
          </w:p>
        </w:tc>
        <w:tc>
          <w:tcPr>
            <w:tcW w:w="1128" w:type="dxa"/>
            <w:vAlign w:val="center"/>
          </w:tcPr>
          <w:p w14:paraId="65CFB47F" w14:textId="140077E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8.50</w:t>
            </w:r>
          </w:p>
        </w:tc>
        <w:tc>
          <w:tcPr>
            <w:tcW w:w="1282" w:type="dxa"/>
            <w:vAlign w:val="center"/>
          </w:tcPr>
          <w:p w14:paraId="6C4C4752" w14:textId="4357FD6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4559172A" w14:textId="21A16D9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05DA8233" w14:textId="7C549C4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c.974G&gt;A</w:t>
            </w: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 xml:space="preserve">,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p.R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325Q</w:t>
            </w:r>
          </w:p>
        </w:tc>
        <w:tc>
          <w:tcPr>
            <w:tcW w:w="2410" w:type="dxa"/>
            <w:vAlign w:val="center"/>
          </w:tcPr>
          <w:p w14:paraId="2AC18D22" w14:textId="5D2B7AF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5E502A71" w14:textId="2614E77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45FE344C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5F74D57F" w14:textId="44292FFD" w:rsidTr="00591C4E">
        <w:trPr>
          <w:jc w:val="center"/>
        </w:trPr>
        <w:tc>
          <w:tcPr>
            <w:tcW w:w="846" w:type="dxa"/>
            <w:vAlign w:val="center"/>
          </w:tcPr>
          <w:p w14:paraId="05A1100C" w14:textId="0B0130D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709" w:type="dxa"/>
            <w:vAlign w:val="center"/>
          </w:tcPr>
          <w:p w14:paraId="0EF16245" w14:textId="47BAF20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5D53B699" w14:textId="69E30B0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6F90FAFF" w14:textId="462AA5E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IBD</w:t>
            </w:r>
          </w:p>
        </w:tc>
        <w:tc>
          <w:tcPr>
            <w:tcW w:w="1128" w:type="dxa"/>
            <w:vAlign w:val="center"/>
          </w:tcPr>
          <w:p w14:paraId="27FA0CAA" w14:textId="710469E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22.00</w:t>
            </w:r>
          </w:p>
        </w:tc>
        <w:tc>
          <w:tcPr>
            <w:tcW w:w="1282" w:type="dxa"/>
            <w:vAlign w:val="center"/>
          </w:tcPr>
          <w:p w14:paraId="3EC48B55" w14:textId="4C01A76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152210DA" w14:textId="7680EAE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56ED2DEC" w14:textId="32247F6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c.2468T&gt;C</w:t>
            </w: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 xml:space="preserve">, </w:t>
            </w:r>
            <w:proofErr w:type="gramStart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p.L</w:t>
            </w:r>
            <w:proofErr w:type="gramEnd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823P</w:t>
            </w:r>
          </w:p>
        </w:tc>
        <w:tc>
          <w:tcPr>
            <w:tcW w:w="2410" w:type="dxa"/>
            <w:vAlign w:val="center"/>
          </w:tcPr>
          <w:p w14:paraId="64078F73" w14:textId="49F709D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11170B04" w14:textId="7143AC2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7B22C85C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55209F67" w14:textId="006D6E42" w:rsidTr="00591C4E">
        <w:trPr>
          <w:jc w:val="center"/>
        </w:trPr>
        <w:tc>
          <w:tcPr>
            <w:tcW w:w="846" w:type="dxa"/>
            <w:vAlign w:val="center"/>
          </w:tcPr>
          <w:p w14:paraId="202F5449" w14:textId="4C2F9D3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709" w:type="dxa"/>
            <w:vAlign w:val="center"/>
          </w:tcPr>
          <w:p w14:paraId="52C1449E" w14:textId="59B04E5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5B7241E8" w14:textId="5BB9E18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49573952" w14:textId="050ED3C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CID</w:t>
            </w:r>
          </w:p>
        </w:tc>
        <w:tc>
          <w:tcPr>
            <w:tcW w:w="1128" w:type="dxa"/>
            <w:vAlign w:val="center"/>
          </w:tcPr>
          <w:p w14:paraId="323EE90A" w14:textId="51608BD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4.00</w:t>
            </w:r>
          </w:p>
        </w:tc>
        <w:tc>
          <w:tcPr>
            <w:tcW w:w="1282" w:type="dxa"/>
            <w:vAlign w:val="center"/>
          </w:tcPr>
          <w:p w14:paraId="327EEDD7" w14:textId="31FBECF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4A771657" w14:textId="28BF3EF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hepatic encephalopathy</w:t>
            </w:r>
          </w:p>
        </w:tc>
        <w:tc>
          <w:tcPr>
            <w:tcW w:w="2829" w:type="dxa"/>
            <w:vAlign w:val="center"/>
          </w:tcPr>
          <w:p w14:paraId="55A0DB26" w14:textId="56D0F22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exon17: c.1955delA</w:t>
            </w: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，</w:t>
            </w: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p.Q652fs</w:t>
            </w:r>
          </w:p>
        </w:tc>
        <w:tc>
          <w:tcPr>
            <w:tcW w:w="2410" w:type="dxa"/>
            <w:vAlign w:val="center"/>
          </w:tcPr>
          <w:p w14:paraId="17042EF4" w14:textId="421E708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1689FA92" w14:textId="641DBAF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012B7EC5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34DDEF6E" w14:textId="7CAB0628" w:rsidTr="00591C4E">
        <w:trPr>
          <w:jc w:val="center"/>
        </w:trPr>
        <w:tc>
          <w:tcPr>
            <w:tcW w:w="846" w:type="dxa"/>
            <w:vAlign w:val="center"/>
          </w:tcPr>
          <w:p w14:paraId="5F901C37" w14:textId="639A244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709" w:type="dxa"/>
            <w:vAlign w:val="center"/>
          </w:tcPr>
          <w:p w14:paraId="3697561A" w14:textId="2B6E27A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66CF0167" w14:textId="3BF53C6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2E75C414" w14:textId="27B6F61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、</w:t>
            </w: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VEO-IBD</w:t>
            </w:r>
          </w:p>
        </w:tc>
        <w:tc>
          <w:tcPr>
            <w:tcW w:w="1128" w:type="dxa"/>
            <w:vAlign w:val="center"/>
          </w:tcPr>
          <w:p w14:paraId="76F0102C" w14:textId="1F17840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5.00</w:t>
            </w:r>
          </w:p>
        </w:tc>
        <w:tc>
          <w:tcPr>
            <w:tcW w:w="1282" w:type="dxa"/>
            <w:vAlign w:val="center"/>
          </w:tcPr>
          <w:p w14:paraId="72A9712D" w14:textId="2B0BCE3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6967BBAA" w14:textId="7EF2325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4B974D63" w14:textId="7D940B0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c.1616 C&gt;T p. S539L</w:t>
            </w:r>
          </w:p>
        </w:tc>
        <w:tc>
          <w:tcPr>
            <w:tcW w:w="2410" w:type="dxa"/>
            <w:vAlign w:val="center"/>
          </w:tcPr>
          <w:p w14:paraId="0680A6A3" w14:textId="06CD6B6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 2515 G&gt;A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p.A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839T</w:t>
            </w:r>
          </w:p>
        </w:tc>
        <w:tc>
          <w:tcPr>
            <w:tcW w:w="992" w:type="dxa"/>
            <w:vAlign w:val="center"/>
          </w:tcPr>
          <w:p w14:paraId="10855C43" w14:textId="3AF6156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481839E2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2CEB4857" w14:textId="64715C4E" w:rsidTr="00591C4E">
        <w:trPr>
          <w:jc w:val="center"/>
        </w:trPr>
        <w:tc>
          <w:tcPr>
            <w:tcW w:w="846" w:type="dxa"/>
            <w:vAlign w:val="center"/>
          </w:tcPr>
          <w:p w14:paraId="41371FE2" w14:textId="0D9F0FE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36</w:t>
            </w:r>
          </w:p>
        </w:tc>
        <w:tc>
          <w:tcPr>
            <w:tcW w:w="709" w:type="dxa"/>
            <w:vAlign w:val="center"/>
          </w:tcPr>
          <w:p w14:paraId="7ACF0188" w14:textId="2A32708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727AB5D7" w14:textId="6C12DF4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1281" w:type="dxa"/>
            <w:vAlign w:val="center"/>
          </w:tcPr>
          <w:p w14:paraId="689EE79F" w14:textId="2B0D700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3328BBF8" w14:textId="6431665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0.67</w:t>
            </w:r>
          </w:p>
        </w:tc>
        <w:tc>
          <w:tcPr>
            <w:tcW w:w="1282" w:type="dxa"/>
            <w:vAlign w:val="center"/>
          </w:tcPr>
          <w:p w14:paraId="3CBFE093" w14:textId="494C767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28174C2F" w14:textId="156A1A6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graft-versus-host disease, liver failure</w:t>
            </w:r>
          </w:p>
        </w:tc>
        <w:tc>
          <w:tcPr>
            <w:tcW w:w="2829" w:type="dxa"/>
            <w:vAlign w:val="center"/>
          </w:tcPr>
          <w:p w14:paraId="20D26651" w14:textId="08FD421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 53344_53347 del</w:t>
            </w:r>
          </w:p>
        </w:tc>
        <w:tc>
          <w:tcPr>
            <w:tcW w:w="2410" w:type="dxa"/>
            <w:vAlign w:val="center"/>
          </w:tcPr>
          <w:p w14:paraId="42ABF097" w14:textId="03BA78D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5939AF6A" w14:textId="217FEB5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6BEF07EE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1C7D9950" w14:textId="4C102F5E" w:rsidTr="00591C4E">
        <w:trPr>
          <w:jc w:val="center"/>
        </w:trPr>
        <w:tc>
          <w:tcPr>
            <w:tcW w:w="846" w:type="dxa"/>
            <w:vAlign w:val="center"/>
          </w:tcPr>
          <w:p w14:paraId="59430AD8" w14:textId="4375625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37</w:t>
            </w:r>
          </w:p>
        </w:tc>
        <w:tc>
          <w:tcPr>
            <w:tcW w:w="709" w:type="dxa"/>
            <w:vAlign w:val="center"/>
          </w:tcPr>
          <w:p w14:paraId="7C03E71E" w14:textId="0949B03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3CC66442" w14:textId="6AFA124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22010348" w14:textId="169D42D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1BE7A9B0" w14:textId="563041B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4.50</w:t>
            </w:r>
          </w:p>
        </w:tc>
        <w:tc>
          <w:tcPr>
            <w:tcW w:w="1282" w:type="dxa"/>
            <w:vAlign w:val="center"/>
          </w:tcPr>
          <w:p w14:paraId="2165982F" w14:textId="5B030ED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518C1558" w14:textId="1F5CCA9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061BBBBF" w14:textId="29C2FA6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c.1709A&gt;G</w:t>
            </w: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, p.H570R</w:t>
            </w:r>
          </w:p>
        </w:tc>
        <w:tc>
          <w:tcPr>
            <w:tcW w:w="2410" w:type="dxa"/>
            <w:vAlign w:val="center"/>
          </w:tcPr>
          <w:p w14:paraId="70FE3BA4" w14:textId="0B4BC38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6442F7B0" w14:textId="713BB6A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23F6175F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4F35E959" w14:textId="32EB5268" w:rsidTr="00591C4E">
        <w:trPr>
          <w:jc w:val="center"/>
        </w:trPr>
        <w:tc>
          <w:tcPr>
            <w:tcW w:w="846" w:type="dxa"/>
            <w:vAlign w:val="center"/>
          </w:tcPr>
          <w:p w14:paraId="196F6529" w14:textId="1ADC0B8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38</w:t>
            </w:r>
          </w:p>
        </w:tc>
        <w:tc>
          <w:tcPr>
            <w:tcW w:w="709" w:type="dxa"/>
            <w:vAlign w:val="center"/>
          </w:tcPr>
          <w:p w14:paraId="61889A3A" w14:textId="06B202B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50919616" w14:textId="761E2E4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1281" w:type="dxa"/>
            <w:vAlign w:val="center"/>
          </w:tcPr>
          <w:p w14:paraId="7C379CDC" w14:textId="7EE2E5F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CID</w:t>
            </w:r>
          </w:p>
        </w:tc>
        <w:tc>
          <w:tcPr>
            <w:tcW w:w="1128" w:type="dxa"/>
            <w:vAlign w:val="center"/>
          </w:tcPr>
          <w:p w14:paraId="7C89A013" w14:textId="1455099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2.58</w:t>
            </w:r>
          </w:p>
        </w:tc>
        <w:tc>
          <w:tcPr>
            <w:tcW w:w="1282" w:type="dxa"/>
            <w:vAlign w:val="center"/>
          </w:tcPr>
          <w:p w14:paraId="46CEF85B" w14:textId="5C0F04C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0D1A93DA" w14:textId="4737BA1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4FA6CF09" w14:textId="18DD4FB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 189C&gt;G</w:t>
            </w: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 xml:space="preserve">, </w:t>
            </w:r>
            <w:proofErr w:type="gramStart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p.D</w:t>
            </w:r>
            <w:proofErr w:type="gramEnd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63E</w:t>
            </w:r>
          </w:p>
        </w:tc>
        <w:tc>
          <w:tcPr>
            <w:tcW w:w="2410" w:type="dxa"/>
            <w:vAlign w:val="center"/>
          </w:tcPr>
          <w:p w14:paraId="4D6178FD" w14:textId="5FFAB83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c.412C&gt;T</w:t>
            </w: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 xml:space="preserve">, </w:t>
            </w:r>
            <w:proofErr w:type="gramStart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p.R</w:t>
            </w:r>
            <w:proofErr w:type="gramEnd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138X</w:t>
            </w:r>
          </w:p>
        </w:tc>
        <w:tc>
          <w:tcPr>
            <w:tcW w:w="992" w:type="dxa"/>
            <w:vAlign w:val="center"/>
          </w:tcPr>
          <w:p w14:paraId="2F6B7141" w14:textId="58F93CF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08C530C8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0A6D2772" w14:textId="0FED29B3" w:rsidTr="00591C4E">
        <w:trPr>
          <w:jc w:val="center"/>
        </w:trPr>
        <w:tc>
          <w:tcPr>
            <w:tcW w:w="846" w:type="dxa"/>
            <w:vAlign w:val="center"/>
          </w:tcPr>
          <w:p w14:paraId="6245E80D" w14:textId="6CA40FB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39</w:t>
            </w:r>
          </w:p>
        </w:tc>
        <w:tc>
          <w:tcPr>
            <w:tcW w:w="709" w:type="dxa"/>
            <w:vAlign w:val="center"/>
          </w:tcPr>
          <w:p w14:paraId="2EE42A11" w14:textId="6CFCC13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022EA4DF" w14:textId="378D490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5277B88E" w14:textId="42384B1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CID</w:t>
            </w:r>
          </w:p>
        </w:tc>
        <w:tc>
          <w:tcPr>
            <w:tcW w:w="1128" w:type="dxa"/>
            <w:vAlign w:val="center"/>
          </w:tcPr>
          <w:p w14:paraId="55F00C9C" w14:textId="1D5D4A4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0.67</w:t>
            </w:r>
          </w:p>
        </w:tc>
        <w:tc>
          <w:tcPr>
            <w:tcW w:w="1282" w:type="dxa"/>
            <w:vAlign w:val="center"/>
          </w:tcPr>
          <w:p w14:paraId="7520922A" w14:textId="070C545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7D9438C2" w14:textId="7F0C61F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E coli sepsis</w:t>
            </w:r>
          </w:p>
        </w:tc>
        <w:tc>
          <w:tcPr>
            <w:tcW w:w="2829" w:type="dxa"/>
            <w:vAlign w:val="center"/>
          </w:tcPr>
          <w:p w14:paraId="3A527312" w14:textId="6464BCF7" w:rsidR="00813F1A" w:rsidRPr="0009784E" w:rsidRDefault="00813F1A" w:rsidP="00813F1A">
            <w:pPr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 520-521 del CT fs174X27</w:t>
            </w:r>
          </w:p>
        </w:tc>
        <w:tc>
          <w:tcPr>
            <w:tcW w:w="2410" w:type="dxa"/>
            <w:vAlign w:val="center"/>
          </w:tcPr>
          <w:p w14:paraId="0815587A" w14:textId="5E4F99E4" w:rsidR="00813F1A" w:rsidRPr="0009784E" w:rsidRDefault="00813F1A" w:rsidP="00813F1A">
            <w:pPr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c.223 G&gt;A</w:t>
            </w: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 xml:space="preserve">, </w:t>
            </w:r>
            <w:proofErr w:type="gramStart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p.E</w:t>
            </w:r>
            <w:proofErr w:type="gramEnd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75K</w:t>
            </w:r>
          </w:p>
        </w:tc>
        <w:tc>
          <w:tcPr>
            <w:tcW w:w="992" w:type="dxa"/>
            <w:vAlign w:val="center"/>
          </w:tcPr>
          <w:p w14:paraId="35EFF91E" w14:textId="2C7251E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18655E9E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3A686198" w14:textId="03EB9BC8" w:rsidTr="00591C4E">
        <w:trPr>
          <w:jc w:val="center"/>
        </w:trPr>
        <w:tc>
          <w:tcPr>
            <w:tcW w:w="846" w:type="dxa"/>
            <w:vAlign w:val="center"/>
          </w:tcPr>
          <w:p w14:paraId="188F0739" w14:textId="38BCA0B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709" w:type="dxa"/>
            <w:vAlign w:val="center"/>
          </w:tcPr>
          <w:p w14:paraId="4214E222" w14:textId="376EAD9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363416AE" w14:textId="2C05CE7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0756F35F" w14:textId="75CECB4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CID</w:t>
            </w:r>
          </w:p>
        </w:tc>
        <w:tc>
          <w:tcPr>
            <w:tcW w:w="1128" w:type="dxa"/>
            <w:vAlign w:val="center"/>
          </w:tcPr>
          <w:p w14:paraId="2DC3350A" w14:textId="1EF78BF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0.33</w:t>
            </w:r>
          </w:p>
        </w:tc>
        <w:tc>
          <w:tcPr>
            <w:tcW w:w="1282" w:type="dxa"/>
            <w:vAlign w:val="center"/>
          </w:tcPr>
          <w:p w14:paraId="34D69CF2" w14:textId="0F60E5A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284FC15D" w14:textId="135652D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Hepatorenal syndrome and fulminant liver failure</w:t>
            </w:r>
          </w:p>
        </w:tc>
        <w:tc>
          <w:tcPr>
            <w:tcW w:w="2829" w:type="dxa"/>
            <w:vAlign w:val="center"/>
          </w:tcPr>
          <w:p w14:paraId="16B9D146" w14:textId="70F5DC5F" w:rsidR="00813F1A" w:rsidRPr="0009784E" w:rsidRDefault="00813F1A" w:rsidP="00813F1A">
            <w:pPr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 520-521 del CT fs174X27</w:t>
            </w:r>
          </w:p>
        </w:tc>
        <w:tc>
          <w:tcPr>
            <w:tcW w:w="2410" w:type="dxa"/>
            <w:vAlign w:val="center"/>
          </w:tcPr>
          <w:p w14:paraId="719E1EA7" w14:textId="56009685" w:rsidR="00813F1A" w:rsidRPr="0009784E" w:rsidRDefault="00813F1A" w:rsidP="00813F1A">
            <w:pPr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c.223 G&gt;A</w:t>
            </w: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 xml:space="preserve">, </w:t>
            </w:r>
            <w:proofErr w:type="gramStart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p.E</w:t>
            </w:r>
            <w:proofErr w:type="gramEnd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75K</w:t>
            </w:r>
          </w:p>
        </w:tc>
        <w:tc>
          <w:tcPr>
            <w:tcW w:w="992" w:type="dxa"/>
            <w:vAlign w:val="center"/>
          </w:tcPr>
          <w:p w14:paraId="5A0ADDA9" w14:textId="790ACF1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00C40CF8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595F29B3" w14:textId="7C323A3E" w:rsidTr="00591C4E">
        <w:trPr>
          <w:jc w:val="center"/>
        </w:trPr>
        <w:tc>
          <w:tcPr>
            <w:tcW w:w="846" w:type="dxa"/>
            <w:vAlign w:val="center"/>
          </w:tcPr>
          <w:p w14:paraId="5174C93A" w14:textId="2EB7D5B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41</w:t>
            </w:r>
          </w:p>
        </w:tc>
        <w:tc>
          <w:tcPr>
            <w:tcW w:w="709" w:type="dxa"/>
            <w:vAlign w:val="center"/>
          </w:tcPr>
          <w:p w14:paraId="08589B14" w14:textId="5D8F7D9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4A41FC0C" w14:textId="64D2D49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606F3186" w14:textId="0732758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CID</w:t>
            </w:r>
          </w:p>
        </w:tc>
        <w:tc>
          <w:tcPr>
            <w:tcW w:w="1128" w:type="dxa"/>
            <w:vAlign w:val="center"/>
          </w:tcPr>
          <w:p w14:paraId="24CBC15D" w14:textId="19C24EF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17.00</w:t>
            </w:r>
          </w:p>
        </w:tc>
        <w:tc>
          <w:tcPr>
            <w:tcW w:w="1282" w:type="dxa"/>
            <w:vAlign w:val="center"/>
          </w:tcPr>
          <w:p w14:paraId="37C5E4E7" w14:textId="3742F9F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3DEB3CC6" w14:textId="1F7C8C5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04873D04" w14:textId="36ECEF8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c.1817A&gt;G</w:t>
            </w: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 xml:space="preserve">,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p.K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606R</w:t>
            </w:r>
          </w:p>
        </w:tc>
        <w:tc>
          <w:tcPr>
            <w:tcW w:w="2410" w:type="dxa"/>
            <w:vAlign w:val="center"/>
          </w:tcPr>
          <w:p w14:paraId="533C8810" w14:textId="2C9CD37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c.2014 T&gt;C</w:t>
            </w: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,</w:t>
            </w: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p.S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672P</w:t>
            </w:r>
          </w:p>
        </w:tc>
        <w:tc>
          <w:tcPr>
            <w:tcW w:w="992" w:type="dxa"/>
            <w:vAlign w:val="center"/>
          </w:tcPr>
          <w:p w14:paraId="543C9DD6" w14:textId="694874C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2DF1468D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57EF87B7" w14:textId="1C2C4F24" w:rsidTr="00591C4E">
        <w:trPr>
          <w:jc w:val="center"/>
        </w:trPr>
        <w:tc>
          <w:tcPr>
            <w:tcW w:w="846" w:type="dxa"/>
            <w:vAlign w:val="center"/>
          </w:tcPr>
          <w:p w14:paraId="32CF91DE" w14:textId="1BB5176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709" w:type="dxa"/>
            <w:vAlign w:val="center"/>
          </w:tcPr>
          <w:p w14:paraId="601BC352" w14:textId="0D4F1F0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2420FA2E" w14:textId="2F666F9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281" w:type="dxa"/>
            <w:vAlign w:val="center"/>
          </w:tcPr>
          <w:p w14:paraId="202A84F0" w14:textId="07D3CD1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</w:t>
            </w:r>
          </w:p>
        </w:tc>
        <w:tc>
          <w:tcPr>
            <w:tcW w:w="1128" w:type="dxa"/>
            <w:vAlign w:val="center"/>
          </w:tcPr>
          <w:p w14:paraId="1A3AB6F1" w14:textId="4E5C1C5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9.50</w:t>
            </w:r>
          </w:p>
        </w:tc>
        <w:tc>
          <w:tcPr>
            <w:tcW w:w="1282" w:type="dxa"/>
            <w:vAlign w:val="center"/>
          </w:tcPr>
          <w:p w14:paraId="59890787" w14:textId="5998288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78F2A6EC" w14:textId="3D56CE7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0FFAA69F" w14:textId="2A51F17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p.E</w:t>
            </w:r>
            <w:proofErr w:type="gramEnd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191fs</w:t>
            </w:r>
          </w:p>
        </w:tc>
        <w:tc>
          <w:tcPr>
            <w:tcW w:w="2410" w:type="dxa"/>
            <w:vAlign w:val="center"/>
          </w:tcPr>
          <w:p w14:paraId="1DD6D10B" w14:textId="09D462D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p.I</w:t>
            </w:r>
            <w:proofErr w:type="gramEnd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854F</w:t>
            </w:r>
          </w:p>
        </w:tc>
        <w:tc>
          <w:tcPr>
            <w:tcW w:w="992" w:type="dxa"/>
            <w:vAlign w:val="center"/>
          </w:tcPr>
          <w:p w14:paraId="551E5E13" w14:textId="6376BD6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6AE4C93B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1FD1A9D4" w14:textId="6608BC44" w:rsidTr="00591C4E">
        <w:trPr>
          <w:jc w:val="center"/>
        </w:trPr>
        <w:tc>
          <w:tcPr>
            <w:tcW w:w="846" w:type="dxa"/>
            <w:vAlign w:val="center"/>
          </w:tcPr>
          <w:p w14:paraId="1B3662B5" w14:textId="5D4C939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43</w:t>
            </w:r>
          </w:p>
        </w:tc>
        <w:tc>
          <w:tcPr>
            <w:tcW w:w="709" w:type="dxa"/>
            <w:vAlign w:val="center"/>
          </w:tcPr>
          <w:p w14:paraId="10756A76" w14:textId="5DC822F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0381E6E5" w14:textId="61F310C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281" w:type="dxa"/>
            <w:vAlign w:val="center"/>
          </w:tcPr>
          <w:p w14:paraId="2983913F" w14:textId="44D7D6C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3767DE40" w14:textId="3EB821C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9.50</w:t>
            </w:r>
          </w:p>
        </w:tc>
        <w:tc>
          <w:tcPr>
            <w:tcW w:w="1282" w:type="dxa"/>
            <w:vAlign w:val="center"/>
          </w:tcPr>
          <w:p w14:paraId="26C61837" w14:textId="79D89D4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189BBD17" w14:textId="06164D9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29B1DD4B" w14:textId="44525AC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p.G45_A55del</w:t>
            </w:r>
          </w:p>
        </w:tc>
        <w:tc>
          <w:tcPr>
            <w:tcW w:w="2410" w:type="dxa"/>
            <w:vAlign w:val="center"/>
          </w:tcPr>
          <w:p w14:paraId="27835A18" w14:textId="42DC272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75240802" w14:textId="2C04D63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782B62D4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6A9D50D2" w14:textId="337B4EF6" w:rsidTr="00591C4E">
        <w:trPr>
          <w:jc w:val="center"/>
        </w:trPr>
        <w:tc>
          <w:tcPr>
            <w:tcW w:w="846" w:type="dxa"/>
            <w:vAlign w:val="center"/>
          </w:tcPr>
          <w:p w14:paraId="496CE668" w14:textId="509BCF8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709" w:type="dxa"/>
            <w:vAlign w:val="center"/>
          </w:tcPr>
          <w:p w14:paraId="71D00D0E" w14:textId="04765BE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5591B3CB" w14:textId="4BB11E5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281" w:type="dxa"/>
            <w:vAlign w:val="center"/>
          </w:tcPr>
          <w:p w14:paraId="51AB4731" w14:textId="64E5AC8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32D6F17A" w14:textId="41312E9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9.50</w:t>
            </w:r>
          </w:p>
        </w:tc>
        <w:tc>
          <w:tcPr>
            <w:tcW w:w="1282" w:type="dxa"/>
            <w:vAlign w:val="center"/>
          </w:tcPr>
          <w:p w14:paraId="7AFAA484" w14:textId="73DB379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7C865BED" w14:textId="3BF04C8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49819C97" w14:textId="478A63F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p.E</w:t>
            </w:r>
            <w:proofErr w:type="gramEnd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71K</w:t>
            </w:r>
          </w:p>
        </w:tc>
        <w:tc>
          <w:tcPr>
            <w:tcW w:w="2410" w:type="dxa"/>
            <w:vAlign w:val="center"/>
          </w:tcPr>
          <w:p w14:paraId="0C6132B0" w14:textId="090E550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p.E</w:t>
            </w:r>
            <w:proofErr w:type="gramEnd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96</w:t>
            </w:r>
          </w:p>
        </w:tc>
        <w:tc>
          <w:tcPr>
            <w:tcW w:w="992" w:type="dxa"/>
            <w:vAlign w:val="center"/>
          </w:tcPr>
          <w:p w14:paraId="07E237A6" w14:textId="016D6C8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1C90F53B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1CA2793C" w14:textId="001CA550" w:rsidTr="00591C4E">
        <w:trPr>
          <w:jc w:val="center"/>
        </w:trPr>
        <w:tc>
          <w:tcPr>
            <w:tcW w:w="846" w:type="dxa"/>
            <w:vAlign w:val="center"/>
          </w:tcPr>
          <w:p w14:paraId="30328858" w14:textId="5DE9C5D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709" w:type="dxa"/>
            <w:vAlign w:val="center"/>
          </w:tcPr>
          <w:p w14:paraId="1DA55BB5" w14:textId="6C57D5E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6BBBEA05" w14:textId="00B5A31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1281" w:type="dxa"/>
            <w:vAlign w:val="center"/>
          </w:tcPr>
          <w:p w14:paraId="230DB5A8" w14:textId="533F38D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5FFEC0FA" w14:textId="5474019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2.25</w:t>
            </w:r>
          </w:p>
        </w:tc>
        <w:tc>
          <w:tcPr>
            <w:tcW w:w="1282" w:type="dxa"/>
            <w:vAlign w:val="center"/>
          </w:tcPr>
          <w:p w14:paraId="4B3E1395" w14:textId="5FCE2B9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27821006" w14:textId="036A134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sepsis</w:t>
            </w:r>
          </w:p>
        </w:tc>
        <w:tc>
          <w:tcPr>
            <w:tcW w:w="2829" w:type="dxa"/>
            <w:vAlign w:val="center"/>
          </w:tcPr>
          <w:p w14:paraId="43AD884D" w14:textId="7B86FA4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c.2018-2A&gt;G</w:t>
            </w:r>
          </w:p>
        </w:tc>
        <w:tc>
          <w:tcPr>
            <w:tcW w:w="2410" w:type="dxa"/>
            <w:vAlign w:val="center"/>
          </w:tcPr>
          <w:p w14:paraId="7352CECE" w14:textId="077D12C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c.2569 G&gt;T</w:t>
            </w: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，</w:t>
            </w: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p.E857X</w:t>
            </w:r>
          </w:p>
        </w:tc>
        <w:tc>
          <w:tcPr>
            <w:tcW w:w="992" w:type="dxa"/>
            <w:vAlign w:val="center"/>
          </w:tcPr>
          <w:p w14:paraId="4AD4B710" w14:textId="7B1CA5F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65FEAF79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01F7B1CC" w14:textId="769EA4C0" w:rsidTr="00591C4E">
        <w:trPr>
          <w:jc w:val="center"/>
        </w:trPr>
        <w:tc>
          <w:tcPr>
            <w:tcW w:w="846" w:type="dxa"/>
            <w:vAlign w:val="center"/>
          </w:tcPr>
          <w:p w14:paraId="2011A47A" w14:textId="1518B8C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46</w:t>
            </w:r>
          </w:p>
        </w:tc>
        <w:tc>
          <w:tcPr>
            <w:tcW w:w="709" w:type="dxa"/>
            <w:vAlign w:val="center"/>
          </w:tcPr>
          <w:p w14:paraId="5FDFA034" w14:textId="7076348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2111DA76" w14:textId="01C96D9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44F6A61A" w14:textId="277E183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CID</w:t>
            </w: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、</w:t>
            </w: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IBD</w:t>
            </w:r>
          </w:p>
        </w:tc>
        <w:tc>
          <w:tcPr>
            <w:tcW w:w="1128" w:type="dxa"/>
            <w:vAlign w:val="center"/>
          </w:tcPr>
          <w:p w14:paraId="454F06FE" w14:textId="016F103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1.25</w:t>
            </w:r>
          </w:p>
        </w:tc>
        <w:tc>
          <w:tcPr>
            <w:tcW w:w="1282" w:type="dxa"/>
            <w:vAlign w:val="center"/>
          </w:tcPr>
          <w:p w14:paraId="03CC060F" w14:textId="70AB561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45112160" w14:textId="7811F28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sepsis</w:t>
            </w:r>
          </w:p>
        </w:tc>
        <w:tc>
          <w:tcPr>
            <w:tcW w:w="2829" w:type="dxa"/>
            <w:vAlign w:val="center"/>
          </w:tcPr>
          <w:p w14:paraId="3D3A34FE" w14:textId="5B4B4B6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c.1037 T&gt;C,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p.L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346P</w:t>
            </w:r>
          </w:p>
        </w:tc>
        <w:tc>
          <w:tcPr>
            <w:tcW w:w="2410" w:type="dxa"/>
            <w:vAlign w:val="center"/>
          </w:tcPr>
          <w:p w14:paraId="7D0FDB4C" w14:textId="553F016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645CE972" w14:textId="44A62DF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3F234246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5B61A0D3" w14:textId="46B26041" w:rsidTr="00591C4E">
        <w:trPr>
          <w:jc w:val="center"/>
        </w:trPr>
        <w:tc>
          <w:tcPr>
            <w:tcW w:w="846" w:type="dxa"/>
            <w:vAlign w:val="center"/>
          </w:tcPr>
          <w:p w14:paraId="166C8301" w14:textId="363D36C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47</w:t>
            </w:r>
          </w:p>
        </w:tc>
        <w:tc>
          <w:tcPr>
            <w:tcW w:w="709" w:type="dxa"/>
            <w:vAlign w:val="center"/>
          </w:tcPr>
          <w:p w14:paraId="5BEA7111" w14:textId="656ACA3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4C007064" w14:textId="4CDD08C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281" w:type="dxa"/>
            <w:vAlign w:val="center"/>
          </w:tcPr>
          <w:p w14:paraId="47E496A7" w14:textId="56A6C83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277454D8" w14:textId="575B742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282" w:type="dxa"/>
            <w:vAlign w:val="center"/>
          </w:tcPr>
          <w:p w14:paraId="34E7A395" w14:textId="6A836F9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357B5F0D" w14:textId="4F5C6D3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58FA39FB" w14:textId="0341162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c.765_1065del</w:t>
            </w: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 xml:space="preserve">,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p.N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256Qfs*7</w:t>
            </w:r>
          </w:p>
        </w:tc>
        <w:tc>
          <w:tcPr>
            <w:tcW w:w="2410" w:type="dxa"/>
            <w:vAlign w:val="center"/>
          </w:tcPr>
          <w:p w14:paraId="128F3E3C" w14:textId="2BC4506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1C53346E" w14:textId="2D72CAE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44237BE0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16B6A42E" w14:textId="2054072F" w:rsidTr="00591C4E">
        <w:trPr>
          <w:jc w:val="center"/>
        </w:trPr>
        <w:tc>
          <w:tcPr>
            <w:tcW w:w="846" w:type="dxa"/>
            <w:vAlign w:val="center"/>
          </w:tcPr>
          <w:p w14:paraId="4B639A5D" w14:textId="27DF47C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709" w:type="dxa"/>
            <w:vAlign w:val="center"/>
          </w:tcPr>
          <w:p w14:paraId="4725C836" w14:textId="3BD07B4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0F7EA513" w14:textId="4816F7B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088F7B22" w14:textId="3428F60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IBD</w:t>
            </w:r>
          </w:p>
        </w:tc>
        <w:tc>
          <w:tcPr>
            <w:tcW w:w="1128" w:type="dxa"/>
            <w:vAlign w:val="center"/>
          </w:tcPr>
          <w:p w14:paraId="037387CB" w14:textId="1CCE1DE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0.42</w:t>
            </w:r>
          </w:p>
        </w:tc>
        <w:tc>
          <w:tcPr>
            <w:tcW w:w="1282" w:type="dxa"/>
            <w:vAlign w:val="center"/>
          </w:tcPr>
          <w:p w14:paraId="022D3251" w14:textId="5CD9B04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1AF0106A" w14:textId="264BCEF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06B274D3" w14:textId="108EA3A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c.211G&gt;A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p.E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71K</w:t>
            </w:r>
          </w:p>
        </w:tc>
        <w:tc>
          <w:tcPr>
            <w:tcW w:w="2410" w:type="dxa"/>
            <w:vAlign w:val="center"/>
          </w:tcPr>
          <w:p w14:paraId="0738839E" w14:textId="099BD5A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1E1E0A62" w14:textId="7678624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52A46280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350DC1B2" w14:textId="0763ACD5" w:rsidTr="00591C4E">
        <w:trPr>
          <w:jc w:val="center"/>
        </w:trPr>
        <w:tc>
          <w:tcPr>
            <w:tcW w:w="846" w:type="dxa"/>
            <w:vAlign w:val="center"/>
          </w:tcPr>
          <w:p w14:paraId="77C5497B" w14:textId="0360269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49</w:t>
            </w:r>
          </w:p>
        </w:tc>
        <w:tc>
          <w:tcPr>
            <w:tcW w:w="709" w:type="dxa"/>
            <w:vAlign w:val="center"/>
          </w:tcPr>
          <w:p w14:paraId="66A0EC8A" w14:textId="1AB49FF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469F69E3" w14:textId="1E69499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6CADF7B0" w14:textId="483888D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IBD</w:t>
            </w:r>
          </w:p>
        </w:tc>
        <w:tc>
          <w:tcPr>
            <w:tcW w:w="1128" w:type="dxa"/>
            <w:vAlign w:val="center"/>
          </w:tcPr>
          <w:p w14:paraId="69040D0D" w14:textId="2A5E979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0.50</w:t>
            </w:r>
          </w:p>
        </w:tc>
        <w:tc>
          <w:tcPr>
            <w:tcW w:w="1282" w:type="dxa"/>
            <w:vAlign w:val="center"/>
          </w:tcPr>
          <w:p w14:paraId="5B759E23" w14:textId="2EEDB30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4A408C91" w14:textId="6FFA687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212121"/>
                <w:sz w:val="22"/>
              </w:rPr>
              <w:t>HSCT complication</w:t>
            </w:r>
          </w:p>
        </w:tc>
        <w:tc>
          <w:tcPr>
            <w:tcW w:w="2829" w:type="dxa"/>
            <w:vAlign w:val="center"/>
          </w:tcPr>
          <w:p w14:paraId="295D6713" w14:textId="1215821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c.211G&gt;A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p.E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71K</w:t>
            </w:r>
          </w:p>
        </w:tc>
        <w:tc>
          <w:tcPr>
            <w:tcW w:w="2410" w:type="dxa"/>
            <w:vAlign w:val="center"/>
          </w:tcPr>
          <w:p w14:paraId="7F4819EB" w14:textId="7A1468D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0C173A4B" w14:textId="32130B9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15EA232D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6CB9E18A" w14:textId="525426E0" w:rsidTr="00591C4E">
        <w:trPr>
          <w:jc w:val="center"/>
        </w:trPr>
        <w:tc>
          <w:tcPr>
            <w:tcW w:w="846" w:type="dxa"/>
            <w:vAlign w:val="center"/>
          </w:tcPr>
          <w:p w14:paraId="6BCC92F1" w14:textId="1FB10EB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222E1A1E" w14:textId="668ED21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5DACC065" w14:textId="101F3C2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475DD82E" w14:textId="1953CF6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IBD</w:t>
            </w:r>
          </w:p>
        </w:tc>
        <w:tc>
          <w:tcPr>
            <w:tcW w:w="1128" w:type="dxa"/>
            <w:vAlign w:val="center"/>
          </w:tcPr>
          <w:p w14:paraId="763B2F5B" w14:textId="09EA4B5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0.75</w:t>
            </w:r>
          </w:p>
        </w:tc>
        <w:tc>
          <w:tcPr>
            <w:tcW w:w="1282" w:type="dxa"/>
            <w:vAlign w:val="center"/>
          </w:tcPr>
          <w:p w14:paraId="57949D4F" w14:textId="389D2BB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7B63C539" w14:textId="00A27DD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212121"/>
                <w:sz w:val="22"/>
              </w:rPr>
              <w:t>HSCT complication</w:t>
            </w:r>
          </w:p>
        </w:tc>
        <w:tc>
          <w:tcPr>
            <w:tcW w:w="2829" w:type="dxa"/>
            <w:vAlign w:val="center"/>
          </w:tcPr>
          <w:p w14:paraId="3D9220A1" w14:textId="4081D43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c.211G&gt;A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p.E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71K</w:t>
            </w:r>
          </w:p>
        </w:tc>
        <w:tc>
          <w:tcPr>
            <w:tcW w:w="2410" w:type="dxa"/>
            <w:vAlign w:val="center"/>
          </w:tcPr>
          <w:p w14:paraId="29FAA352" w14:textId="6193474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0F584AAC" w14:textId="2C6D29B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01643BB1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723FA053" w14:textId="7D52A062" w:rsidTr="00591C4E">
        <w:trPr>
          <w:jc w:val="center"/>
        </w:trPr>
        <w:tc>
          <w:tcPr>
            <w:tcW w:w="846" w:type="dxa"/>
            <w:vAlign w:val="center"/>
          </w:tcPr>
          <w:p w14:paraId="320E6CFC" w14:textId="72E6602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51</w:t>
            </w:r>
          </w:p>
        </w:tc>
        <w:tc>
          <w:tcPr>
            <w:tcW w:w="709" w:type="dxa"/>
            <w:vAlign w:val="center"/>
          </w:tcPr>
          <w:p w14:paraId="6E77D124" w14:textId="0B033F4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059F4ADE" w14:textId="169FB74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4B07D2A2" w14:textId="0845E30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IBD</w:t>
            </w:r>
          </w:p>
        </w:tc>
        <w:tc>
          <w:tcPr>
            <w:tcW w:w="1128" w:type="dxa"/>
            <w:vAlign w:val="center"/>
          </w:tcPr>
          <w:p w14:paraId="06285C3C" w14:textId="7C58413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0.67</w:t>
            </w:r>
          </w:p>
        </w:tc>
        <w:tc>
          <w:tcPr>
            <w:tcW w:w="1282" w:type="dxa"/>
            <w:vAlign w:val="center"/>
          </w:tcPr>
          <w:p w14:paraId="556712EE" w14:textId="6CE8D92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6E4E29F2" w14:textId="3BDFE78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212121"/>
                <w:sz w:val="22"/>
              </w:rPr>
              <w:t>enteropathy</w:t>
            </w:r>
          </w:p>
        </w:tc>
        <w:tc>
          <w:tcPr>
            <w:tcW w:w="2829" w:type="dxa"/>
            <w:vAlign w:val="center"/>
          </w:tcPr>
          <w:p w14:paraId="47AC21EC" w14:textId="3C77EC7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c.211G&gt;A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p.E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71K</w:t>
            </w:r>
          </w:p>
        </w:tc>
        <w:tc>
          <w:tcPr>
            <w:tcW w:w="2410" w:type="dxa"/>
            <w:vAlign w:val="center"/>
          </w:tcPr>
          <w:p w14:paraId="319E4210" w14:textId="45C2B1D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1F5925CC" w14:textId="07E45DB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65DFBA73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2FAD5D28" w14:textId="5300B3E7" w:rsidTr="00591C4E">
        <w:trPr>
          <w:jc w:val="center"/>
        </w:trPr>
        <w:tc>
          <w:tcPr>
            <w:tcW w:w="846" w:type="dxa"/>
            <w:vAlign w:val="center"/>
          </w:tcPr>
          <w:p w14:paraId="0DF69647" w14:textId="5EEB38E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52</w:t>
            </w:r>
          </w:p>
        </w:tc>
        <w:tc>
          <w:tcPr>
            <w:tcW w:w="709" w:type="dxa"/>
            <w:vAlign w:val="center"/>
          </w:tcPr>
          <w:p w14:paraId="47EFDAAA" w14:textId="00F1C09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57A4806D" w14:textId="55764B2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5CDFB92D" w14:textId="362EF3E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IBD</w:t>
            </w:r>
          </w:p>
        </w:tc>
        <w:tc>
          <w:tcPr>
            <w:tcW w:w="1128" w:type="dxa"/>
            <w:vAlign w:val="center"/>
          </w:tcPr>
          <w:p w14:paraId="0DCFDC8D" w14:textId="60CBF5C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0.83</w:t>
            </w:r>
          </w:p>
        </w:tc>
        <w:tc>
          <w:tcPr>
            <w:tcW w:w="1282" w:type="dxa"/>
            <w:vAlign w:val="center"/>
          </w:tcPr>
          <w:p w14:paraId="7A4CC198" w14:textId="6F5A29E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6DABE325" w14:textId="7106367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212121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7635F740" w14:textId="24BB4EC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c.211G&gt;A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p.E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71K</w:t>
            </w:r>
          </w:p>
        </w:tc>
        <w:tc>
          <w:tcPr>
            <w:tcW w:w="2410" w:type="dxa"/>
            <w:vAlign w:val="center"/>
          </w:tcPr>
          <w:p w14:paraId="0F5B5959" w14:textId="355876D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3E7F71FD" w14:textId="7A5963A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5D0294DC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6D91070A" w14:textId="4715A3FF" w:rsidTr="00591C4E">
        <w:trPr>
          <w:jc w:val="center"/>
        </w:trPr>
        <w:tc>
          <w:tcPr>
            <w:tcW w:w="846" w:type="dxa"/>
            <w:vAlign w:val="center"/>
          </w:tcPr>
          <w:p w14:paraId="28DBA6B1" w14:textId="52509B6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53</w:t>
            </w:r>
          </w:p>
        </w:tc>
        <w:tc>
          <w:tcPr>
            <w:tcW w:w="709" w:type="dxa"/>
            <w:vAlign w:val="center"/>
          </w:tcPr>
          <w:p w14:paraId="0D96A201" w14:textId="79670FB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66D1C1B3" w14:textId="01D1DF8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1800D8DB" w14:textId="6B78286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IBD</w:t>
            </w:r>
          </w:p>
        </w:tc>
        <w:tc>
          <w:tcPr>
            <w:tcW w:w="1128" w:type="dxa"/>
            <w:vAlign w:val="center"/>
          </w:tcPr>
          <w:p w14:paraId="738C0174" w14:textId="0BA0941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0.83</w:t>
            </w:r>
          </w:p>
        </w:tc>
        <w:tc>
          <w:tcPr>
            <w:tcW w:w="1282" w:type="dxa"/>
            <w:vAlign w:val="center"/>
          </w:tcPr>
          <w:p w14:paraId="5D20AC4F" w14:textId="231643D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497F4590" w14:textId="2835533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212121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329C909C" w14:textId="66866A2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c.211G&gt;A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p.E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71K</w:t>
            </w:r>
          </w:p>
        </w:tc>
        <w:tc>
          <w:tcPr>
            <w:tcW w:w="2410" w:type="dxa"/>
            <w:vAlign w:val="center"/>
          </w:tcPr>
          <w:p w14:paraId="3B648EB5" w14:textId="73A838E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1BC38E06" w14:textId="74387D8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244152F1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388A699B" w14:textId="7917B134" w:rsidTr="00591C4E">
        <w:trPr>
          <w:jc w:val="center"/>
        </w:trPr>
        <w:tc>
          <w:tcPr>
            <w:tcW w:w="846" w:type="dxa"/>
            <w:vAlign w:val="center"/>
          </w:tcPr>
          <w:p w14:paraId="6FC807AF" w14:textId="3634616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54</w:t>
            </w:r>
          </w:p>
        </w:tc>
        <w:tc>
          <w:tcPr>
            <w:tcW w:w="709" w:type="dxa"/>
            <w:vAlign w:val="center"/>
          </w:tcPr>
          <w:p w14:paraId="67DBCAEB" w14:textId="1289C9F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76048D6F" w14:textId="4B16EEB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27B2C307" w14:textId="49D19DD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IBD</w:t>
            </w:r>
          </w:p>
        </w:tc>
        <w:tc>
          <w:tcPr>
            <w:tcW w:w="1128" w:type="dxa"/>
            <w:vAlign w:val="center"/>
          </w:tcPr>
          <w:p w14:paraId="0FF0A602" w14:textId="2A5EAE3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2.00</w:t>
            </w:r>
          </w:p>
        </w:tc>
        <w:tc>
          <w:tcPr>
            <w:tcW w:w="1282" w:type="dxa"/>
            <w:vAlign w:val="center"/>
          </w:tcPr>
          <w:p w14:paraId="1E1D52A0" w14:textId="18D7FE2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65F78AEE" w14:textId="313DFB8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212121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6499BF40" w14:textId="4277AD3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c.211G&gt;A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p.E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71K</w:t>
            </w:r>
          </w:p>
        </w:tc>
        <w:tc>
          <w:tcPr>
            <w:tcW w:w="2410" w:type="dxa"/>
            <w:vAlign w:val="center"/>
          </w:tcPr>
          <w:p w14:paraId="794ADE93" w14:textId="57E8D91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4849B5EC" w14:textId="52CD5D2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1CF606F0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58EFED9F" w14:textId="2574E028" w:rsidTr="00591C4E">
        <w:trPr>
          <w:jc w:val="center"/>
        </w:trPr>
        <w:tc>
          <w:tcPr>
            <w:tcW w:w="846" w:type="dxa"/>
            <w:vAlign w:val="center"/>
          </w:tcPr>
          <w:p w14:paraId="310232DB" w14:textId="2B7C20A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709" w:type="dxa"/>
            <w:vAlign w:val="center"/>
          </w:tcPr>
          <w:p w14:paraId="3C65C357" w14:textId="53FE4F7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2703BAE5" w14:textId="5E3B27B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5525B84F" w14:textId="1E6EE2F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IBD</w:t>
            </w:r>
          </w:p>
        </w:tc>
        <w:tc>
          <w:tcPr>
            <w:tcW w:w="1128" w:type="dxa"/>
            <w:vAlign w:val="center"/>
          </w:tcPr>
          <w:p w14:paraId="231C95BA" w14:textId="0D4E6F1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4.00</w:t>
            </w:r>
          </w:p>
        </w:tc>
        <w:tc>
          <w:tcPr>
            <w:tcW w:w="1282" w:type="dxa"/>
            <w:vAlign w:val="center"/>
          </w:tcPr>
          <w:p w14:paraId="1AA8D10C" w14:textId="359227F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59686FFB" w14:textId="431540F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212121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169CD9FC" w14:textId="144B6F8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c.211G&gt;A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p.E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71K</w:t>
            </w:r>
          </w:p>
        </w:tc>
        <w:tc>
          <w:tcPr>
            <w:tcW w:w="2410" w:type="dxa"/>
            <w:vAlign w:val="center"/>
          </w:tcPr>
          <w:p w14:paraId="1A635E4F" w14:textId="2DE247A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7125B44B" w14:textId="6A5F93C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0FC83680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24F49319" w14:textId="0EDF896C" w:rsidTr="00591C4E">
        <w:trPr>
          <w:jc w:val="center"/>
        </w:trPr>
        <w:tc>
          <w:tcPr>
            <w:tcW w:w="846" w:type="dxa"/>
            <w:vAlign w:val="center"/>
          </w:tcPr>
          <w:p w14:paraId="077BE1B8" w14:textId="6FB55D3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56</w:t>
            </w:r>
          </w:p>
        </w:tc>
        <w:tc>
          <w:tcPr>
            <w:tcW w:w="709" w:type="dxa"/>
            <w:vAlign w:val="center"/>
          </w:tcPr>
          <w:p w14:paraId="368F08CA" w14:textId="1BC6B11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28510906" w14:textId="3085C28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47D3E446" w14:textId="1683E3A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IBD</w:t>
            </w:r>
          </w:p>
        </w:tc>
        <w:tc>
          <w:tcPr>
            <w:tcW w:w="1128" w:type="dxa"/>
            <w:vAlign w:val="center"/>
          </w:tcPr>
          <w:p w14:paraId="26E93B01" w14:textId="1508898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4.00</w:t>
            </w:r>
          </w:p>
        </w:tc>
        <w:tc>
          <w:tcPr>
            <w:tcW w:w="1282" w:type="dxa"/>
            <w:vAlign w:val="center"/>
          </w:tcPr>
          <w:p w14:paraId="5C896C94" w14:textId="1B846E2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1F175417" w14:textId="4282B6B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spesis</w:t>
            </w:r>
            <w:proofErr w:type="spellEnd"/>
          </w:p>
        </w:tc>
        <w:tc>
          <w:tcPr>
            <w:tcW w:w="2829" w:type="dxa"/>
            <w:vAlign w:val="center"/>
          </w:tcPr>
          <w:p w14:paraId="5D01C687" w14:textId="45CA54B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c.211G&gt;A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p.E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71K</w:t>
            </w:r>
          </w:p>
        </w:tc>
        <w:tc>
          <w:tcPr>
            <w:tcW w:w="2410" w:type="dxa"/>
            <w:vAlign w:val="center"/>
          </w:tcPr>
          <w:p w14:paraId="282A1085" w14:textId="588C015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70C8923C" w14:textId="4E0F7B6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30A79B33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16CBF35B" w14:textId="28F9B863" w:rsidTr="00591C4E">
        <w:trPr>
          <w:jc w:val="center"/>
        </w:trPr>
        <w:tc>
          <w:tcPr>
            <w:tcW w:w="846" w:type="dxa"/>
            <w:vAlign w:val="center"/>
          </w:tcPr>
          <w:p w14:paraId="55BBDCA1" w14:textId="42FD2AA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57</w:t>
            </w:r>
          </w:p>
        </w:tc>
        <w:tc>
          <w:tcPr>
            <w:tcW w:w="709" w:type="dxa"/>
            <w:vAlign w:val="center"/>
          </w:tcPr>
          <w:p w14:paraId="230BEF52" w14:textId="055A308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1BE8E6AC" w14:textId="70042EB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50E60BB5" w14:textId="6B80F87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IBD</w:t>
            </w:r>
          </w:p>
        </w:tc>
        <w:tc>
          <w:tcPr>
            <w:tcW w:w="1128" w:type="dxa"/>
            <w:vAlign w:val="center"/>
          </w:tcPr>
          <w:p w14:paraId="245BF393" w14:textId="0391583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14.00</w:t>
            </w:r>
          </w:p>
        </w:tc>
        <w:tc>
          <w:tcPr>
            <w:tcW w:w="1282" w:type="dxa"/>
            <w:vAlign w:val="center"/>
          </w:tcPr>
          <w:p w14:paraId="769C198D" w14:textId="5B8A1AE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5D8D3D8B" w14:textId="5C371EB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gastric carcinoma</w:t>
            </w:r>
          </w:p>
        </w:tc>
        <w:tc>
          <w:tcPr>
            <w:tcW w:w="2829" w:type="dxa"/>
            <w:vAlign w:val="center"/>
          </w:tcPr>
          <w:p w14:paraId="0E7ED923" w14:textId="114843D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c.211G&gt;A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p.E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71K</w:t>
            </w:r>
          </w:p>
        </w:tc>
        <w:tc>
          <w:tcPr>
            <w:tcW w:w="2410" w:type="dxa"/>
            <w:vAlign w:val="center"/>
          </w:tcPr>
          <w:p w14:paraId="335CCCD0" w14:textId="69793F3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0A2A0AC7" w14:textId="6886DBB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0F238509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499A58E7" w14:textId="60B3604B" w:rsidTr="00591C4E">
        <w:trPr>
          <w:jc w:val="center"/>
        </w:trPr>
        <w:tc>
          <w:tcPr>
            <w:tcW w:w="846" w:type="dxa"/>
            <w:vAlign w:val="center"/>
          </w:tcPr>
          <w:p w14:paraId="294397B1" w14:textId="18A8FDF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58</w:t>
            </w:r>
          </w:p>
        </w:tc>
        <w:tc>
          <w:tcPr>
            <w:tcW w:w="709" w:type="dxa"/>
            <w:vAlign w:val="center"/>
          </w:tcPr>
          <w:p w14:paraId="211F2C88" w14:textId="26239C7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43FC1EF8" w14:textId="3F36296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3A3CE776" w14:textId="1BDEC8F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IBD</w:t>
            </w:r>
          </w:p>
        </w:tc>
        <w:tc>
          <w:tcPr>
            <w:tcW w:w="1128" w:type="dxa"/>
            <w:vAlign w:val="center"/>
          </w:tcPr>
          <w:p w14:paraId="4D886BC3" w14:textId="79F1EAB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14.00</w:t>
            </w:r>
          </w:p>
        </w:tc>
        <w:tc>
          <w:tcPr>
            <w:tcW w:w="1282" w:type="dxa"/>
            <w:vAlign w:val="center"/>
          </w:tcPr>
          <w:p w14:paraId="059B0623" w14:textId="66955C8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27472E94" w14:textId="0B0B20C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212121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70D2B0A4" w14:textId="4B5EA53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c.211G&gt;A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p.E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71K</w:t>
            </w:r>
          </w:p>
        </w:tc>
        <w:tc>
          <w:tcPr>
            <w:tcW w:w="2410" w:type="dxa"/>
            <w:vAlign w:val="center"/>
          </w:tcPr>
          <w:p w14:paraId="5DCF6B5A" w14:textId="49A88D7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79564B8F" w14:textId="54E75BD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5C81F5A9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689FF637" w14:textId="00BA3B20" w:rsidTr="00591C4E">
        <w:trPr>
          <w:jc w:val="center"/>
        </w:trPr>
        <w:tc>
          <w:tcPr>
            <w:tcW w:w="846" w:type="dxa"/>
            <w:vAlign w:val="center"/>
          </w:tcPr>
          <w:p w14:paraId="41517839" w14:textId="4ABC16C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59</w:t>
            </w:r>
          </w:p>
        </w:tc>
        <w:tc>
          <w:tcPr>
            <w:tcW w:w="709" w:type="dxa"/>
            <w:vAlign w:val="center"/>
          </w:tcPr>
          <w:p w14:paraId="6D7E0888" w14:textId="2CC2ED4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171A43D8" w14:textId="4D15382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65A96173" w14:textId="4217D99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IBD</w:t>
            </w:r>
          </w:p>
        </w:tc>
        <w:tc>
          <w:tcPr>
            <w:tcW w:w="1128" w:type="dxa"/>
            <w:vAlign w:val="center"/>
          </w:tcPr>
          <w:p w14:paraId="2E0C6A85" w14:textId="50C6DCF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28.00</w:t>
            </w:r>
          </w:p>
        </w:tc>
        <w:tc>
          <w:tcPr>
            <w:tcW w:w="1282" w:type="dxa"/>
            <w:vAlign w:val="center"/>
          </w:tcPr>
          <w:p w14:paraId="2D5F3FD1" w14:textId="35E6AD1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3A20040D" w14:textId="6D8A9AA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212121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7948395E" w14:textId="721EF99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c.211G&gt;A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p.E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71K</w:t>
            </w:r>
          </w:p>
        </w:tc>
        <w:tc>
          <w:tcPr>
            <w:tcW w:w="2410" w:type="dxa"/>
            <w:vAlign w:val="center"/>
          </w:tcPr>
          <w:p w14:paraId="62CDB266" w14:textId="2787C87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0841D896" w14:textId="5CFD9E9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037AEF3B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2550C8DA" w14:textId="1E384B2E" w:rsidTr="00591C4E">
        <w:trPr>
          <w:jc w:val="center"/>
        </w:trPr>
        <w:tc>
          <w:tcPr>
            <w:tcW w:w="846" w:type="dxa"/>
            <w:vAlign w:val="center"/>
          </w:tcPr>
          <w:p w14:paraId="5BB59669" w14:textId="08BA8B0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709" w:type="dxa"/>
            <w:vAlign w:val="center"/>
          </w:tcPr>
          <w:p w14:paraId="605832B4" w14:textId="7773986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329E0732" w14:textId="28A9941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7386E0E7" w14:textId="0CA3CC1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IBD</w:t>
            </w:r>
          </w:p>
        </w:tc>
        <w:tc>
          <w:tcPr>
            <w:tcW w:w="1128" w:type="dxa"/>
            <w:vAlign w:val="center"/>
          </w:tcPr>
          <w:p w14:paraId="186EF2A9" w14:textId="781842F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50.00</w:t>
            </w:r>
          </w:p>
        </w:tc>
        <w:tc>
          <w:tcPr>
            <w:tcW w:w="1282" w:type="dxa"/>
            <w:vAlign w:val="center"/>
          </w:tcPr>
          <w:p w14:paraId="735FF0DE" w14:textId="0DF493E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42A86CAF" w14:textId="7ADB591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212121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525E4F1D" w14:textId="22EC54B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c.211G&gt;A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p.E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71K</w:t>
            </w:r>
          </w:p>
        </w:tc>
        <w:tc>
          <w:tcPr>
            <w:tcW w:w="2410" w:type="dxa"/>
            <w:vAlign w:val="center"/>
          </w:tcPr>
          <w:p w14:paraId="070DE7B3" w14:textId="7E47274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3B7E818A" w14:textId="34A37CA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70A8F124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00B3A790" w14:textId="1C37F34B" w:rsidTr="00591C4E">
        <w:trPr>
          <w:jc w:val="center"/>
        </w:trPr>
        <w:tc>
          <w:tcPr>
            <w:tcW w:w="846" w:type="dxa"/>
            <w:vAlign w:val="center"/>
          </w:tcPr>
          <w:p w14:paraId="27361D4D" w14:textId="7EF30CA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61</w:t>
            </w:r>
          </w:p>
        </w:tc>
        <w:tc>
          <w:tcPr>
            <w:tcW w:w="709" w:type="dxa"/>
            <w:vAlign w:val="center"/>
          </w:tcPr>
          <w:p w14:paraId="620EDF19" w14:textId="4D3A578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6F91B0E6" w14:textId="523C106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433C5A32" w14:textId="654F55F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IBD</w:t>
            </w:r>
          </w:p>
        </w:tc>
        <w:tc>
          <w:tcPr>
            <w:tcW w:w="1128" w:type="dxa"/>
            <w:vAlign w:val="center"/>
          </w:tcPr>
          <w:p w14:paraId="7D5D06B4" w14:textId="55CD663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1.50</w:t>
            </w:r>
          </w:p>
        </w:tc>
        <w:tc>
          <w:tcPr>
            <w:tcW w:w="1282" w:type="dxa"/>
            <w:vAlign w:val="center"/>
          </w:tcPr>
          <w:p w14:paraId="74D71FB9" w14:textId="7FB08B8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7BE8F19E" w14:textId="32E592F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212121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328A2C84" w14:textId="60025B9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c.911T ,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 p.L304 fsX59</w:t>
            </w:r>
          </w:p>
        </w:tc>
        <w:tc>
          <w:tcPr>
            <w:tcW w:w="2410" w:type="dxa"/>
            <w:vAlign w:val="center"/>
          </w:tcPr>
          <w:p w14:paraId="79DA9001" w14:textId="24CF132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c.1433T&gt;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 .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 L478P</w:t>
            </w:r>
          </w:p>
        </w:tc>
        <w:tc>
          <w:tcPr>
            <w:tcW w:w="992" w:type="dxa"/>
            <w:vAlign w:val="center"/>
          </w:tcPr>
          <w:p w14:paraId="50D35E37" w14:textId="722A567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297D5432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6CC466AE" w14:textId="4813D4BC" w:rsidTr="00591C4E">
        <w:trPr>
          <w:jc w:val="center"/>
        </w:trPr>
        <w:tc>
          <w:tcPr>
            <w:tcW w:w="846" w:type="dxa"/>
            <w:vAlign w:val="center"/>
          </w:tcPr>
          <w:p w14:paraId="072FF364" w14:textId="5D442FF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62</w:t>
            </w:r>
          </w:p>
        </w:tc>
        <w:tc>
          <w:tcPr>
            <w:tcW w:w="709" w:type="dxa"/>
            <w:vAlign w:val="center"/>
          </w:tcPr>
          <w:p w14:paraId="55990005" w14:textId="1BF189B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69A2AA1A" w14:textId="1C3D5A5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2064875B" w14:textId="78C0B20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4BA974B7" w14:textId="43D6B18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3.00</w:t>
            </w:r>
          </w:p>
        </w:tc>
        <w:tc>
          <w:tcPr>
            <w:tcW w:w="1282" w:type="dxa"/>
            <w:vAlign w:val="center"/>
          </w:tcPr>
          <w:p w14:paraId="3EEF7556" w14:textId="584B0A1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03752A74" w14:textId="51D018E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212121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40EA5F2F" w14:textId="7FBD0FC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 313 del TATC, del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p.Y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105fs</w:t>
            </w:r>
          </w:p>
        </w:tc>
        <w:tc>
          <w:tcPr>
            <w:tcW w:w="2410" w:type="dxa"/>
            <w:vAlign w:val="center"/>
          </w:tcPr>
          <w:p w14:paraId="7A526D01" w14:textId="61223BB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472CC4E3" w14:textId="220A0B0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3BD51095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15FED859" w14:textId="77E9E743" w:rsidTr="00591C4E">
        <w:trPr>
          <w:jc w:val="center"/>
        </w:trPr>
        <w:tc>
          <w:tcPr>
            <w:tcW w:w="846" w:type="dxa"/>
            <w:vAlign w:val="center"/>
          </w:tcPr>
          <w:p w14:paraId="45A40757" w14:textId="765517C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63</w:t>
            </w:r>
          </w:p>
        </w:tc>
        <w:tc>
          <w:tcPr>
            <w:tcW w:w="709" w:type="dxa"/>
            <w:vAlign w:val="center"/>
          </w:tcPr>
          <w:p w14:paraId="40BA5E43" w14:textId="397E152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48BEF905" w14:textId="34FDFCF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616415FF" w14:textId="0EDF59D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57ACC807" w14:textId="1E6583A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2.50</w:t>
            </w:r>
          </w:p>
        </w:tc>
        <w:tc>
          <w:tcPr>
            <w:tcW w:w="1282" w:type="dxa"/>
            <w:vAlign w:val="center"/>
          </w:tcPr>
          <w:p w14:paraId="1A82A011" w14:textId="486CC1D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204378C1" w14:textId="0F5615B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spesis</w:t>
            </w:r>
            <w:proofErr w:type="spellEnd"/>
          </w:p>
        </w:tc>
        <w:tc>
          <w:tcPr>
            <w:tcW w:w="2829" w:type="dxa"/>
            <w:vAlign w:val="center"/>
          </w:tcPr>
          <w:p w14:paraId="577C5004" w14:textId="00B0866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c.185-348 del</w:t>
            </w: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，</w:t>
            </w: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p.D62-S116 </w:t>
            </w: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lastRenderedPageBreak/>
              <w:t>del</w:t>
            </w:r>
          </w:p>
        </w:tc>
        <w:tc>
          <w:tcPr>
            <w:tcW w:w="2410" w:type="dxa"/>
            <w:vAlign w:val="center"/>
          </w:tcPr>
          <w:p w14:paraId="5716835E" w14:textId="173A967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lastRenderedPageBreak/>
              <w:t xml:space="preserve">c.185-517 del </w:t>
            </w: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，</w:t>
            </w: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p.D62-</w:t>
            </w: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lastRenderedPageBreak/>
              <w:t>173G del</w:t>
            </w:r>
          </w:p>
        </w:tc>
        <w:tc>
          <w:tcPr>
            <w:tcW w:w="992" w:type="dxa"/>
            <w:vAlign w:val="center"/>
          </w:tcPr>
          <w:p w14:paraId="15BA85CB" w14:textId="671F26E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het</w:t>
            </w:r>
          </w:p>
        </w:tc>
        <w:tc>
          <w:tcPr>
            <w:tcW w:w="992" w:type="dxa"/>
            <w:vAlign w:val="center"/>
          </w:tcPr>
          <w:p w14:paraId="6359EBF3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4F3E906C" w14:textId="0BBDB7CD" w:rsidTr="00591C4E">
        <w:trPr>
          <w:jc w:val="center"/>
        </w:trPr>
        <w:tc>
          <w:tcPr>
            <w:tcW w:w="846" w:type="dxa"/>
            <w:vAlign w:val="center"/>
          </w:tcPr>
          <w:p w14:paraId="6CBE8AB9" w14:textId="312508A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64</w:t>
            </w:r>
          </w:p>
        </w:tc>
        <w:tc>
          <w:tcPr>
            <w:tcW w:w="709" w:type="dxa"/>
            <w:vAlign w:val="center"/>
          </w:tcPr>
          <w:p w14:paraId="64DCC47B" w14:textId="74C984C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046A8478" w14:textId="71F769C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0568A4A6" w14:textId="3BA307E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1A81187F" w14:textId="3779527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0.75</w:t>
            </w:r>
          </w:p>
        </w:tc>
        <w:tc>
          <w:tcPr>
            <w:tcW w:w="1282" w:type="dxa"/>
            <w:vAlign w:val="center"/>
          </w:tcPr>
          <w:p w14:paraId="65958FB5" w14:textId="1E947CE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35B70F36" w14:textId="4188D46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pulmonary hemorrhage</w:t>
            </w:r>
          </w:p>
        </w:tc>
        <w:tc>
          <w:tcPr>
            <w:tcW w:w="2829" w:type="dxa"/>
            <w:vAlign w:val="center"/>
          </w:tcPr>
          <w:p w14:paraId="4ACF5924" w14:textId="6490767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 829 C&gt;T; p.Q277X Ex 6 del</w:t>
            </w:r>
          </w:p>
        </w:tc>
        <w:tc>
          <w:tcPr>
            <w:tcW w:w="2410" w:type="dxa"/>
            <w:vAlign w:val="center"/>
          </w:tcPr>
          <w:p w14:paraId="0F9BA1B5" w14:textId="3730422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6097583F" w14:textId="526E789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0840E3E1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598700FD" w14:textId="3C72EF41" w:rsidTr="00591C4E">
        <w:trPr>
          <w:jc w:val="center"/>
        </w:trPr>
        <w:tc>
          <w:tcPr>
            <w:tcW w:w="846" w:type="dxa"/>
            <w:vAlign w:val="center"/>
          </w:tcPr>
          <w:p w14:paraId="2E37667D" w14:textId="7314271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65</w:t>
            </w:r>
          </w:p>
        </w:tc>
        <w:tc>
          <w:tcPr>
            <w:tcW w:w="709" w:type="dxa"/>
            <w:vAlign w:val="center"/>
          </w:tcPr>
          <w:p w14:paraId="1E63886D" w14:textId="672D9EE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6B758E38" w14:textId="5C372C8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1281" w:type="dxa"/>
            <w:vAlign w:val="center"/>
          </w:tcPr>
          <w:p w14:paraId="17DDE545" w14:textId="4BB46B5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36B14356" w14:textId="445CCE0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6.08</w:t>
            </w:r>
          </w:p>
        </w:tc>
        <w:tc>
          <w:tcPr>
            <w:tcW w:w="1282" w:type="dxa"/>
            <w:vAlign w:val="center"/>
          </w:tcPr>
          <w:p w14:paraId="497107B8" w14:textId="2747EA5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1041F0A5" w14:textId="0CF644C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212121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4CB99267" w14:textId="6638B01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c.2496 del CG Ex20,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p.A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832X</w:t>
            </w:r>
          </w:p>
        </w:tc>
        <w:tc>
          <w:tcPr>
            <w:tcW w:w="2410" w:type="dxa"/>
            <w:vAlign w:val="center"/>
          </w:tcPr>
          <w:p w14:paraId="0632568F" w14:textId="2880237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542F56F5" w14:textId="0A6048C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20515327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25B92A0C" w14:textId="6AEFBE08" w:rsidTr="00591C4E">
        <w:trPr>
          <w:jc w:val="center"/>
        </w:trPr>
        <w:tc>
          <w:tcPr>
            <w:tcW w:w="846" w:type="dxa"/>
            <w:vAlign w:val="center"/>
          </w:tcPr>
          <w:p w14:paraId="2B3DD07D" w14:textId="2AD39C2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66</w:t>
            </w:r>
          </w:p>
        </w:tc>
        <w:tc>
          <w:tcPr>
            <w:tcW w:w="709" w:type="dxa"/>
            <w:vAlign w:val="center"/>
          </w:tcPr>
          <w:p w14:paraId="7D74186F" w14:textId="1319888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69DA5009" w14:textId="5597D4D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773D50E4" w14:textId="3CCD63F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0655430D" w14:textId="3758007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0.67</w:t>
            </w:r>
          </w:p>
        </w:tc>
        <w:tc>
          <w:tcPr>
            <w:tcW w:w="1282" w:type="dxa"/>
            <w:vAlign w:val="center"/>
          </w:tcPr>
          <w:p w14:paraId="0FFA05E5" w14:textId="01F10A1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05C0D034" w14:textId="171BDC6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sepsis</w:t>
            </w:r>
          </w:p>
        </w:tc>
        <w:tc>
          <w:tcPr>
            <w:tcW w:w="2829" w:type="dxa"/>
            <w:vAlign w:val="center"/>
          </w:tcPr>
          <w:p w14:paraId="50FFFC3C" w14:textId="2D5034A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c.1288-1392 del Ex 12 del</w:t>
            </w:r>
          </w:p>
        </w:tc>
        <w:tc>
          <w:tcPr>
            <w:tcW w:w="2410" w:type="dxa"/>
            <w:vAlign w:val="center"/>
          </w:tcPr>
          <w:p w14:paraId="077C5D1F" w14:textId="5B07947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c.1616C&gt;T Ex 14;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p.S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539L</w:t>
            </w:r>
          </w:p>
        </w:tc>
        <w:tc>
          <w:tcPr>
            <w:tcW w:w="992" w:type="dxa"/>
            <w:vAlign w:val="center"/>
          </w:tcPr>
          <w:p w14:paraId="490D2123" w14:textId="7F3CA5F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0A5A21F6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51CA1091" w14:textId="3ED580F5" w:rsidTr="00591C4E">
        <w:trPr>
          <w:jc w:val="center"/>
        </w:trPr>
        <w:tc>
          <w:tcPr>
            <w:tcW w:w="846" w:type="dxa"/>
            <w:vAlign w:val="center"/>
          </w:tcPr>
          <w:p w14:paraId="4B8EE5BA" w14:textId="54B7D1A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67</w:t>
            </w:r>
          </w:p>
        </w:tc>
        <w:tc>
          <w:tcPr>
            <w:tcW w:w="709" w:type="dxa"/>
            <w:vAlign w:val="center"/>
          </w:tcPr>
          <w:p w14:paraId="440FE278" w14:textId="2AF2636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306FDD87" w14:textId="2FDC7D0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4E9245E8" w14:textId="38B52CC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5C90A228" w14:textId="4616919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3.90</w:t>
            </w:r>
          </w:p>
        </w:tc>
        <w:tc>
          <w:tcPr>
            <w:tcW w:w="1282" w:type="dxa"/>
            <w:vAlign w:val="center"/>
          </w:tcPr>
          <w:p w14:paraId="33A9C04F" w14:textId="58D6215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12436022" w14:textId="29C99AD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virus pneumonia</w:t>
            </w:r>
          </w:p>
        </w:tc>
        <w:tc>
          <w:tcPr>
            <w:tcW w:w="2829" w:type="dxa"/>
            <w:vAlign w:val="center"/>
          </w:tcPr>
          <w:p w14:paraId="3DCBAC21" w14:textId="19A9E83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c.1008C&gt;G Ex8;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p.Y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336X</w:t>
            </w:r>
          </w:p>
        </w:tc>
        <w:tc>
          <w:tcPr>
            <w:tcW w:w="2410" w:type="dxa"/>
            <w:vAlign w:val="center"/>
          </w:tcPr>
          <w:p w14:paraId="4997352B" w14:textId="54D7732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c.1479 </w:t>
            </w:r>
            <w:proofErr w:type="spell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delG</w:t>
            </w:r>
            <w:proofErr w:type="spell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 Ex 12; p.L493 fsX13</w:t>
            </w:r>
          </w:p>
        </w:tc>
        <w:tc>
          <w:tcPr>
            <w:tcW w:w="992" w:type="dxa"/>
            <w:vAlign w:val="center"/>
          </w:tcPr>
          <w:p w14:paraId="48DFA1E4" w14:textId="3C7EA17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1FC0FF63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6779B3E1" w14:textId="4A123E46" w:rsidTr="00591C4E">
        <w:trPr>
          <w:jc w:val="center"/>
        </w:trPr>
        <w:tc>
          <w:tcPr>
            <w:tcW w:w="846" w:type="dxa"/>
            <w:vAlign w:val="center"/>
          </w:tcPr>
          <w:p w14:paraId="4FEA657D" w14:textId="6104DBF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68</w:t>
            </w:r>
          </w:p>
        </w:tc>
        <w:tc>
          <w:tcPr>
            <w:tcW w:w="709" w:type="dxa"/>
            <w:vAlign w:val="center"/>
          </w:tcPr>
          <w:p w14:paraId="6E444BF1" w14:textId="1277AA7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4D224D18" w14:textId="13D343E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1281" w:type="dxa"/>
            <w:vAlign w:val="center"/>
          </w:tcPr>
          <w:p w14:paraId="37F464F7" w14:textId="2AE03F3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35D22A01" w14:textId="6ADD6A0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0.58</w:t>
            </w:r>
          </w:p>
        </w:tc>
        <w:tc>
          <w:tcPr>
            <w:tcW w:w="1282" w:type="dxa"/>
            <w:vAlign w:val="center"/>
          </w:tcPr>
          <w:p w14:paraId="5AA22CC6" w14:textId="2EB996A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1A9C7B8D" w14:textId="20D690F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212121"/>
                <w:sz w:val="22"/>
              </w:rPr>
              <w:t>cytomegalovirus pneumonitis</w:t>
            </w:r>
          </w:p>
        </w:tc>
        <w:tc>
          <w:tcPr>
            <w:tcW w:w="2829" w:type="dxa"/>
            <w:vAlign w:val="center"/>
          </w:tcPr>
          <w:p w14:paraId="003C9EFA" w14:textId="5456C02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c.1510+105 T&gt;A Ex12 del</w:t>
            </w:r>
          </w:p>
        </w:tc>
        <w:tc>
          <w:tcPr>
            <w:tcW w:w="2410" w:type="dxa"/>
            <w:vAlign w:val="center"/>
          </w:tcPr>
          <w:p w14:paraId="30AB8CA0" w14:textId="46E500D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c.1673 </w:t>
            </w:r>
            <w:proofErr w:type="spell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insG</w:t>
            </w:r>
            <w:proofErr w:type="spell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 Ex15</w:t>
            </w:r>
          </w:p>
        </w:tc>
        <w:tc>
          <w:tcPr>
            <w:tcW w:w="992" w:type="dxa"/>
            <w:vAlign w:val="center"/>
          </w:tcPr>
          <w:p w14:paraId="403EAB9F" w14:textId="5A8D017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38EBDDF2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43013382" w14:textId="4BAE5093" w:rsidTr="00591C4E">
        <w:trPr>
          <w:jc w:val="center"/>
        </w:trPr>
        <w:tc>
          <w:tcPr>
            <w:tcW w:w="846" w:type="dxa"/>
            <w:vAlign w:val="center"/>
          </w:tcPr>
          <w:p w14:paraId="42F69EF2" w14:textId="6E7DA00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69</w:t>
            </w:r>
          </w:p>
        </w:tc>
        <w:tc>
          <w:tcPr>
            <w:tcW w:w="709" w:type="dxa"/>
            <w:vAlign w:val="center"/>
          </w:tcPr>
          <w:p w14:paraId="0A3C8C73" w14:textId="6470F1B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4FE4C5C8" w14:textId="5BF5530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168477BB" w14:textId="6D7F9FD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72F1EDE3" w14:textId="4B39BCF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0.92</w:t>
            </w:r>
          </w:p>
        </w:tc>
        <w:tc>
          <w:tcPr>
            <w:tcW w:w="1282" w:type="dxa"/>
            <w:vAlign w:val="center"/>
          </w:tcPr>
          <w:p w14:paraId="46401D11" w14:textId="2550112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24A7FBE8" w14:textId="0BAE6AC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parainfluenza pneumonia, ARDS</w:t>
            </w:r>
          </w:p>
        </w:tc>
        <w:tc>
          <w:tcPr>
            <w:tcW w:w="2829" w:type="dxa"/>
            <w:vAlign w:val="center"/>
          </w:tcPr>
          <w:p w14:paraId="5B77A7E1" w14:textId="0ABD5A2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c.211G&gt;A Ex2;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p.E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71K</w:t>
            </w:r>
          </w:p>
        </w:tc>
        <w:tc>
          <w:tcPr>
            <w:tcW w:w="2410" w:type="dxa"/>
            <w:vAlign w:val="center"/>
          </w:tcPr>
          <w:p w14:paraId="18705036" w14:textId="02DADEC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c.1578C&gt;T Ex14;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p.Q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526X</w:t>
            </w:r>
          </w:p>
        </w:tc>
        <w:tc>
          <w:tcPr>
            <w:tcW w:w="992" w:type="dxa"/>
            <w:vAlign w:val="center"/>
          </w:tcPr>
          <w:p w14:paraId="27C1E98E" w14:textId="1A1D3C2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7955F210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4168D668" w14:textId="713447C5" w:rsidTr="00591C4E">
        <w:trPr>
          <w:jc w:val="center"/>
        </w:trPr>
        <w:tc>
          <w:tcPr>
            <w:tcW w:w="846" w:type="dxa"/>
            <w:vAlign w:val="center"/>
          </w:tcPr>
          <w:p w14:paraId="2021DB2B" w14:textId="6E99581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70</w:t>
            </w:r>
          </w:p>
        </w:tc>
        <w:tc>
          <w:tcPr>
            <w:tcW w:w="709" w:type="dxa"/>
            <w:vAlign w:val="center"/>
          </w:tcPr>
          <w:p w14:paraId="4DE1CB66" w14:textId="0BD565D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6A44EC88" w14:textId="14B0A9C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71330D7F" w14:textId="586DBB0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4E99B726" w14:textId="0113974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0.25</w:t>
            </w:r>
          </w:p>
        </w:tc>
        <w:tc>
          <w:tcPr>
            <w:tcW w:w="1282" w:type="dxa"/>
            <w:vAlign w:val="center"/>
          </w:tcPr>
          <w:p w14:paraId="7A1409F0" w14:textId="073AD63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6DCE33EC" w14:textId="7738284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pulmonary embolism</w:t>
            </w:r>
          </w:p>
        </w:tc>
        <w:tc>
          <w:tcPr>
            <w:tcW w:w="2829" w:type="dxa"/>
            <w:vAlign w:val="center"/>
          </w:tcPr>
          <w:p w14:paraId="1AAAC8C4" w14:textId="6F220CF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c.844-1G&gt;T, Ex 7 del</w:t>
            </w:r>
          </w:p>
        </w:tc>
        <w:tc>
          <w:tcPr>
            <w:tcW w:w="2410" w:type="dxa"/>
            <w:vAlign w:val="center"/>
          </w:tcPr>
          <w:p w14:paraId="24E4CD90" w14:textId="589ABA5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c.1204-2A&gt;G, Ex 10 del</w:t>
            </w:r>
          </w:p>
        </w:tc>
        <w:tc>
          <w:tcPr>
            <w:tcW w:w="992" w:type="dxa"/>
            <w:vAlign w:val="center"/>
          </w:tcPr>
          <w:p w14:paraId="78AED64A" w14:textId="4F0BA2D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7DB2496C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286C7866" w14:textId="3BB7B3FD" w:rsidTr="00591C4E">
        <w:trPr>
          <w:jc w:val="center"/>
        </w:trPr>
        <w:tc>
          <w:tcPr>
            <w:tcW w:w="846" w:type="dxa"/>
            <w:vAlign w:val="center"/>
          </w:tcPr>
          <w:p w14:paraId="6DF61A5C" w14:textId="0C72C65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71</w:t>
            </w:r>
          </w:p>
        </w:tc>
        <w:tc>
          <w:tcPr>
            <w:tcW w:w="709" w:type="dxa"/>
            <w:vAlign w:val="center"/>
          </w:tcPr>
          <w:p w14:paraId="155E3FAC" w14:textId="2A2F758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5BBD73E3" w14:textId="79BBD2C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0E13B378" w14:textId="3591A18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24D8BA91" w14:textId="679EDA6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1.58</w:t>
            </w:r>
          </w:p>
        </w:tc>
        <w:tc>
          <w:tcPr>
            <w:tcW w:w="1282" w:type="dxa"/>
            <w:vAlign w:val="center"/>
          </w:tcPr>
          <w:p w14:paraId="297A1A74" w14:textId="2100A8C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4C559C72" w14:textId="3156B92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cardiac arrest</w:t>
            </w:r>
          </w:p>
        </w:tc>
        <w:tc>
          <w:tcPr>
            <w:tcW w:w="2829" w:type="dxa"/>
            <w:vAlign w:val="center"/>
          </w:tcPr>
          <w:p w14:paraId="0B5FA61F" w14:textId="4E8F3A2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c.844-1G&gt;T, Ex 7 del</w:t>
            </w:r>
          </w:p>
        </w:tc>
        <w:tc>
          <w:tcPr>
            <w:tcW w:w="2410" w:type="dxa"/>
            <w:vAlign w:val="center"/>
          </w:tcPr>
          <w:p w14:paraId="6F74AB88" w14:textId="00022F9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c.1204-2A&gt;G, Ex 10 del</w:t>
            </w:r>
          </w:p>
        </w:tc>
        <w:tc>
          <w:tcPr>
            <w:tcW w:w="992" w:type="dxa"/>
            <w:vAlign w:val="center"/>
          </w:tcPr>
          <w:p w14:paraId="69E56A0E" w14:textId="3902C8F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1180BF37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3744A7AF" w14:textId="13344D57" w:rsidTr="00591C4E">
        <w:trPr>
          <w:jc w:val="center"/>
        </w:trPr>
        <w:tc>
          <w:tcPr>
            <w:tcW w:w="846" w:type="dxa"/>
            <w:vAlign w:val="center"/>
          </w:tcPr>
          <w:p w14:paraId="64539953" w14:textId="3AE5BE5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72</w:t>
            </w:r>
          </w:p>
        </w:tc>
        <w:tc>
          <w:tcPr>
            <w:tcW w:w="709" w:type="dxa"/>
            <w:vAlign w:val="center"/>
          </w:tcPr>
          <w:p w14:paraId="762DFA4D" w14:textId="1AC327E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5CE848C4" w14:textId="4BDEBA2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563C7D84" w14:textId="52F4918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C</w:t>
            </w: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ID</w:t>
            </w:r>
          </w:p>
        </w:tc>
        <w:tc>
          <w:tcPr>
            <w:tcW w:w="1128" w:type="dxa"/>
            <w:vAlign w:val="center"/>
          </w:tcPr>
          <w:p w14:paraId="69A80386" w14:textId="542C8A7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0.92</w:t>
            </w:r>
          </w:p>
        </w:tc>
        <w:tc>
          <w:tcPr>
            <w:tcW w:w="1282" w:type="dxa"/>
            <w:vAlign w:val="center"/>
          </w:tcPr>
          <w:p w14:paraId="6D9C0BF6" w14:textId="0395B8A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1683C5DE" w14:textId="21D9B83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Candida sepsis</w:t>
            </w:r>
          </w:p>
        </w:tc>
        <w:tc>
          <w:tcPr>
            <w:tcW w:w="2829" w:type="dxa"/>
            <w:vAlign w:val="center"/>
          </w:tcPr>
          <w:p w14:paraId="584AA5E5" w14:textId="1305856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c.2494 G&gt;A Ex20;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p.A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832T</w:t>
            </w:r>
          </w:p>
        </w:tc>
        <w:tc>
          <w:tcPr>
            <w:tcW w:w="2410" w:type="dxa"/>
            <w:vAlign w:val="center"/>
          </w:tcPr>
          <w:p w14:paraId="42CB30A3" w14:textId="3E41A2B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0815AD04" w14:textId="3588255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5887CA76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3051D686" w14:textId="6C6EF21F" w:rsidTr="00591C4E">
        <w:trPr>
          <w:jc w:val="center"/>
        </w:trPr>
        <w:tc>
          <w:tcPr>
            <w:tcW w:w="846" w:type="dxa"/>
            <w:vAlign w:val="center"/>
          </w:tcPr>
          <w:p w14:paraId="5FE1AF80" w14:textId="430CE15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73</w:t>
            </w:r>
          </w:p>
        </w:tc>
        <w:tc>
          <w:tcPr>
            <w:tcW w:w="709" w:type="dxa"/>
            <w:vAlign w:val="center"/>
          </w:tcPr>
          <w:p w14:paraId="7016B3EA" w14:textId="602E31B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3200FFDC" w14:textId="6736AC5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6B646B78" w14:textId="2123478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C</w:t>
            </w: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ID</w:t>
            </w:r>
          </w:p>
        </w:tc>
        <w:tc>
          <w:tcPr>
            <w:tcW w:w="1128" w:type="dxa"/>
            <w:vAlign w:val="center"/>
          </w:tcPr>
          <w:p w14:paraId="067BBE8D" w14:textId="4BC7CFC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1.17</w:t>
            </w:r>
          </w:p>
        </w:tc>
        <w:tc>
          <w:tcPr>
            <w:tcW w:w="1282" w:type="dxa"/>
            <w:vAlign w:val="center"/>
          </w:tcPr>
          <w:p w14:paraId="5449E6B0" w14:textId="2CA16A4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3223C202" w14:textId="4775FA4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20D698ED" w14:textId="2D17783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c.2494 G&gt;A Ex20;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p.A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832T</w:t>
            </w:r>
          </w:p>
        </w:tc>
        <w:tc>
          <w:tcPr>
            <w:tcW w:w="2410" w:type="dxa"/>
            <w:vAlign w:val="center"/>
          </w:tcPr>
          <w:p w14:paraId="63B57989" w14:textId="5148966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44047AE0" w14:textId="0DF8068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774B869F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45BD0A84" w14:textId="2778693D" w:rsidTr="00591C4E">
        <w:trPr>
          <w:jc w:val="center"/>
        </w:trPr>
        <w:tc>
          <w:tcPr>
            <w:tcW w:w="846" w:type="dxa"/>
            <w:vAlign w:val="center"/>
          </w:tcPr>
          <w:p w14:paraId="4E9F9C09" w14:textId="7F1EC8E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74</w:t>
            </w:r>
          </w:p>
        </w:tc>
        <w:tc>
          <w:tcPr>
            <w:tcW w:w="709" w:type="dxa"/>
            <w:vAlign w:val="center"/>
          </w:tcPr>
          <w:p w14:paraId="5C31D870" w14:textId="5B0DFC5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7F49325A" w14:textId="4295847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361D9597" w14:textId="7D07CFA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2800951A" w14:textId="4B7A6D5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0.58</w:t>
            </w:r>
          </w:p>
        </w:tc>
        <w:tc>
          <w:tcPr>
            <w:tcW w:w="1282" w:type="dxa"/>
            <w:vAlign w:val="center"/>
          </w:tcPr>
          <w:p w14:paraId="3964D8B8" w14:textId="764DFD0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6CDACF40" w14:textId="28F0C37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214DC43C" w14:textId="5B64606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c.1652 C&gt;A Ex15; </w:t>
            </w:r>
            <w:proofErr w:type="gramStart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p.A</w:t>
            </w:r>
            <w:proofErr w:type="gramEnd"/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551D</w:t>
            </w:r>
          </w:p>
        </w:tc>
        <w:tc>
          <w:tcPr>
            <w:tcW w:w="2410" w:type="dxa"/>
            <w:vAlign w:val="center"/>
          </w:tcPr>
          <w:p w14:paraId="3F6E008C" w14:textId="3624885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c.2482C&gt;T Ex20; p.E828X</w:t>
            </w: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（</w:t>
            </w: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p.Glut828*</w:t>
            </w:r>
            <w:r w:rsidRPr="00F177B6">
              <w:rPr>
                <w:rFonts w:ascii="Times New Roman" w:eastAsia="等线" w:hAnsi="Times New Roman" w:cs="Times New Roman" w:hint="eastAsia"/>
                <w:color w:val="000000" w:themeColor="text1"/>
                <w:sz w:val="22"/>
              </w:rPr>
              <w:t>）</w:t>
            </w:r>
          </w:p>
        </w:tc>
        <w:tc>
          <w:tcPr>
            <w:tcW w:w="992" w:type="dxa"/>
            <w:vAlign w:val="center"/>
          </w:tcPr>
          <w:p w14:paraId="7A17D106" w14:textId="3E46084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516A1D27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181B5D2B" w14:textId="6EED52C2" w:rsidTr="00591C4E">
        <w:trPr>
          <w:jc w:val="center"/>
        </w:trPr>
        <w:tc>
          <w:tcPr>
            <w:tcW w:w="846" w:type="dxa"/>
            <w:vAlign w:val="center"/>
          </w:tcPr>
          <w:p w14:paraId="00493E67" w14:textId="1FB8480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75</w:t>
            </w:r>
          </w:p>
        </w:tc>
        <w:tc>
          <w:tcPr>
            <w:tcW w:w="709" w:type="dxa"/>
            <w:vAlign w:val="center"/>
          </w:tcPr>
          <w:p w14:paraId="14EB9DBB" w14:textId="7BB05C9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2E0EDE23" w14:textId="37DD904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0B6CA656" w14:textId="49F407D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6235F114" w14:textId="32C0917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0.25</w:t>
            </w:r>
          </w:p>
        </w:tc>
        <w:tc>
          <w:tcPr>
            <w:tcW w:w="1282" w:type="dxa"/>
            <w:vAlign w:val="center"/>
          </w:tcPr>
          <w:p w14:paraId="4A6E832D" w14:textId="02949BB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0CAB394E" w14:textId="1A26B87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Candida sepsis</w:t>
            </w:r>
          </w:p>
        </w:tc>
        <w:tc>
          <w:tcPr>
            <w:tcW w:w="2829" w:type="dxa"/>
            <w:vAlign w:val="center"/>
          </w:tcPr>
          <w:p w14:paraId="1FC224A7" w14:textId="62A4039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c.1919+1G&gt;A Ex16 del</w:t>
            </w:r>
          </w:p>
        </w:tc>
        <w:tc>
          <w:tcPr>
            <w:tcW w:w="2410" w:type="dxa"/>
            <w:vAlign w:val="center"/>
          </w:tcPr>
          <w:p w14:paraId="7604E0CC" w14:textId="7D8694F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3430F2EA" w14:textId="766D9D9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218CC467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41DA2A47" w14:textId="30577ADC" w:rsidTr="00591C4E">
        <w:trPr>
          <w:jc w:val="center"/>
        </w:trPr>
        <w:tc>
          <w:tcPr>
            <w:tcW w:w="846" w:type="dxa"/>
            <w:vAlign w:val="center"/>
          </w:tcPr>
          <w:p w14:paraId="6CD1F7AF" w14:textId="6643C12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76</w:t>
            </w:r>
          </w:p>
        </w:tc>
        <w:tc>
          <w:tcPr>
            <w:tcW w:w="709" w:type="dxa"/>
            <w:vAlign w:val="center"/>
          </w:tcPr>
          <w:p w14:paraId="4E17F633" w14:textId="50552B5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084CE5A9" w14:textId="6E6D6BD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091343CA" w14:textId="76CF2E3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431C431F" w14:textId="209988A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0.33</w:t>
            </w:r>
          </w:p>
        </w:tc>
        <w:tc>
          <w:tcPr>
            <w:tcW w:w="1282" w:type="dxa"/>
            <w:vAlign w:val="center"/>
          </w:tcPr>
          <w:p w14:paraId="2E47D295" w14:textId="41C19F6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14665B33" w14:textId="3C0C8FF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</w:t>
            </w:r>
          </w:p>
        </w:tc>
        <w:tc>
          <w:tcPr>
            <w:tcW w:w="2829" w:type="dxa"/>
            <w:vAlign w:val="center"/>
          </w:tcPr>
          <w:p w14:paraId="35C5686D" w14:textId="4D8E42D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 313 del TATC, Ex2/Ex3 del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p.Y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105fs</w:t>
            </w:r>
          </w:p>
        </w:tc>
        <w:tc>
          <w:tcPr>
            <w:tcW w:w="2410" w:type="dxa"/>
            <w:vAlign w:val="center"/>
          </w:tcPr>
          <w:p w14:paraId="71440093" w14:textId="7365D0C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58D70595" w14:textId="06DC488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271122CA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64108F6D" w14:textId="57706331" w:rsidTr="00591C4E">
        <w:trPr>
          <w:jc w:val="center"/>
        </w:trPr>
        <w:tc>
          <w:tcPr>
            <w:tcW w:w="846" w:type="dxa"/>
            <w:vAlign w:val="center"/>
          </w:tcPr>
          <w:p w14:paraId="6994C506" w14:textId="4BD62D7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77</w:t>
            </w:r>
          </w:p>
        </w:tc>
        <w:tc>
          <w:tcPr>
            <w:tcW w:w="709" w:type="dxa"/>
            <w:vAlign w:val="center"/>
          </w:tcPr>
          <w:p w14:paraId="0B577237" w14:textId="729C103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34C56533" w14:textId="6826045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13C8185E" w14:textId="15813DA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7E5B8285" w14:textId="3D1C434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2.80</w:t>
            </w:r>
          </w:p>
        </w:tc>
        <w:tc>
          <w:tcPr>
            <w:tcW w:w="1282" w:type="dxa"/>
            <w:vAlign w:val="center"/>
          </w:tcPr>
          <w:p w14:paraId="17AB273F" w14:textId="7F6114F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1C0D6A57" w14:textId="4A6F3B1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49B545E6" w14:textId="754D652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 313 del TATC, Ex2/Ex3 del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p.Y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105fs</w:t>
            </w:r>
          </w:p>
        </w:tc>
        <w:tc>
          <w:tcPr>
            <w:tcW w:w="2410" w:type="dxa"/>
            <w:vAlign w:val="center"/>
          </w:tcPr>
          <w:p w14:paraId="4A476E88" w14:textId="392CB7D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3168396A" w14:textId="3ED8FD3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0D9A3767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50DFCA29" w14:textId="704C33C5" w:rsidTr="00591C4E">
        <w:trPr>
          <w:jc w:val="center"/>
        </w:trPr>
        <w:tc>
          <w:tcPr>
            <w:tcW w:w="846" w:type="dxa"/>
            <w:vAlign w:val="center"/>
          </w:tcPr>
          <w:p w14:paraId="6A5B2D00" w14:textId="25782A3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78</w:t>
            </w:r>
          </w:p>
        </w:tc>
        <w:tc>
          <w:tcPr>
            <w:tcW w:w="709" w:type="dxa"/>
            <w:vAlign w:val="center"/>
          </w:tcPr>
          <w:p w14:paraId="46DA4220" w14:textId="0DF828A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3E279965" w14:textId="043CF3C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10349462" w14:textId="3161C47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4C2D1B2A" w14:textId="004D3DF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2.00</w:t>
            </w:r>
          </w:p>
        </w:tc>
        <w:tc>
          <w:tcPr>
            <w:tcW w:w="1282" w:type="dxa"/>
            <w:vAlign w:val="center"/>
          </w:tcPr>
          <w:p w14:paraId="7977F07F" w14:textId="4B513F1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09523AF7" w14:textId="06EDE1C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32ACCEE7" w14:textId="7253E97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c.762 del G Ex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5;p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.K254fs</w:t>
            </w:r>
          </w:p>
        </w:tc>
        <w:tc>
          <w:tcPr>
            <w:tcW w:w="2410" w:type="dxa"/>
            <w:vAlign w:val="center"/>
          </w:tcPr>
          <w:p w14:paraId="2A8A3E19" w14:textId="3EE8D86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c.2468T&gt;C Ex20;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p.L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823P</w:t>
            </w:r>
          </w:p>
        </w:tc>
        <w:tc>
          <w:tcPr>
            <w:tcW w:w="992" w:type="dxa"/>
            <w:vAlign w:val="center"/>
          </w:tcPr>
          <w:p w14:paraId="147D182E" w14:textId="7CF9961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366B061A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6B28972A" w14:textId="42D5DEE6" w:rsidTr="00591C4E">
        <w:trPr>
          <w:jc w:val="center"/>
        </w:trPr>
        <w:tc>
          <w:tcPr>
            <w:tcW w:w="846" w:type="dxa"/>
            <w:vAlign w:val="center"/>
          </w:tcPr>
          <w:p w14:paraId="345B5FE9" w14:textId="0E00E85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79</w:t>
            </w:r>
          </w:p>
        </w:tc>
        <w:tc>
          <w:tcPr>
            <w:tcW w:w="709" w:type="dxa"/>
            <w:vAlign w:val="center"/>
          </w:tcPr>
          <w:p w14:paraId="307B3F64" w14:textId="53DE641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033BBFB1" w14:textId="15B2A45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26358D0B" w14:textId="015688B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6F70AB1F" w14:textId="2E4E809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1.83</w:t>
            </w:r>
          </w:p>
        </w:tc>
        <w:tc>
          <w:tcPr>
            <w:tcW w:w="1282" w:type="dxa"/>
            <w:vAlign w:val="center"/>
          </w:tcPr>
          <w:p w14:paraId="5061CA15" w14:textId="666CA7B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5292715A" w14:textId="716B866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57136ED9" w14:textId="472D7B7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c.1000+ 3del AAGT, Ex7 del</w:t>
            </w:r>
          </w:p>
        </w:tc>
        <w:tc>
          <w:tcPr>
            <w:tcW w:w="2410" w:type="dxa"/>
            <w:vAlign w:val="center"/>
          </w:tcPr>
          <w:p w14:paraId="1F905CEA" w14:textId="1C4396D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c.1817A&gt;G Ex16,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p.K606R,c.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2014 T&gt;C Ex17, p.S672P</w:t>
            </w:r>
          </w:p>
        </w:tc>
        <w:tc>
          <w:tcPr>
            <w:tcW w:w="992" w:type="dxa"/>
            <w:vAlign w:val="center"/>
          </w:tcPr>
          <w:p w14:paraId="00494DEF" w14:textId="7B9975B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21D4F406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6F2A226B" w14:textId="01A25530" w:rsidTr="00591C4E">
        <w:trPr>
          <w:jc w:val="center"/>
        </w:trPr>
        <w:tc>
          <w:tcPr>
            <w:tcW w:w="846" w:type="dxa"/>
            <w:vAlign w:val="center"/>
          </w:tcPr>
          <w:p w14:paraId="0F3C268A" w14:textId="494578F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80</w:t>
            </w:r>
          </w:p>
        </w:tc>
        <w:tc>
          <w:tcPr>
            <w:tcW w:w="709" w:type="dxa"/>
            <w:vAlign w:val="center"/>
          </w:tcPr>
          <w:p w14:paraId="119F2E6A" w14:textId="093DADD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22C4476A" w14:textId="1E41CC7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5EF47C1B" w14:textId="5D4EE5F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644A0667" w14:textId="14A847F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0.83</w:t>
            </w:r>
          </w:p>
        </w:tc>
        <w:tc>
          <w:tcPr>
            <w:tcW w:w="1282" w:type="dxa"/>
            <w:vAlign w:val="center"/>
          </w:tcPr>
          <w:p w14:paraId="06E47B28" w14:textId="71DD2B2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065569ED" w14:textId="4CCD409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pneumonitis</w:t>
            </w:r>
          </w:p>
        </w:tc>
        <w:tc>
          <w:tcPr>
            <w:tcW w:w="2829" w:type="dxa"/>
            <w:vAlign w:val="center"/>
          </w:tcPr>
          <w:p w14:paraId="15CD6C03" w14:textId="3FBC441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c.2033C&gt;A Ex18;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p.S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678X</w:t>
            </w:r>
          </w:p>
        </w:tc>
        <w:tc>
          <w:tcPr>
            <w:tcW w:w="2410" w:type="dxa"/>
            <w:vAlign w:val="center"/>
          </w:tcPr>
          <w:p w14:paraId="04B56A70" w14:textId="7ECEB19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c.2134C&gt;T Ex18;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p.Q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712X</w:t>
            </w:r>
          </w:p>
        </w:tc>
        <w:tc>
          <w:tcPr>
            <w:tcW w:w="992" w:type="dxa"/>
            <w:vAlign w:val="center"/>
          </w:tcPr>
          <w:p w14:paraId="3EC0F8C5" w14:textId="47D6C46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4BAABF18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02CA681A" w14:textId="7071DF72" w:rsidTr="00591C4E">
        <w:trPr>
          <w:jc w:val="center"/>
        </w:trPr>
        <w:tc>
          <w:tcPr>
            <w:tcW w:w="846" w:type="dxa"/>
            <w:vAlign w:val="center"/>
          </w:tcPr>
          <w:p w14:paraId="3E7748A0" w14:textId="1538C14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81</w:t>
            </w:r>
          </w:p>
        </w:tc>
        <w:tc>
          <w:tcPr>
            <w:tcW w:w="709" w:type="dxa"/>
            <w:vAlign w:val="center"/>
          </w:tcPr>
          <w:p w14:paraId="0129EF61" w14:textId="3D5B032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1134" w:type="dxa"/>
            <w:vAlign w:val="center"/>
          </w:tcPr>
          <w:p w14:paraId="40D11A21" w14:textId="6793D00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30E43F2E" w14:textId="2CA0312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3F5888D3" w14:textId="16DCF96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0.75</w:t>
            </w:r>
          </w:p>
        </w:tc>
        <w:tc>
          <w:tcPr>
            <w:tcW w:w="1282" w:type="dxa"/>
            <w:vAlign w:val="center"/>
          </w:tcPr>
          <w:p w14:paraId="4285DA92" w14:textId="0E2FA6D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241EFDAA" w14:textId="5520A02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829" w:type="dxa"/>
            <w:vAlign w:val="center"/>
          </w:tcPr>
          <w:p w14:paraId="53F62871" w14:textId="1810BFE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c.1196T&gt;C Ex9;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p.L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399P</w:t>
            </w:r>
          </w:p>
        </w:tc>
        <w:tc>
          <w:tcPr>
            <w:tcW w:w="2410" w:type="dxa"/>
            <w:vAlign w:val="center"/>
          </w:tcPr>
          <w:p w14:paraId="257A4E0B" w14:textId="20FD112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6010D16A" w14:textId="41B2A91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5B961B03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2F531DA5" w14:textId="28973302" w:rsidTr="00591C4E">
        <w:trPr>
          <w:jc w:val="center"/>
        </w:trPr>
        <w:tc>
          <w:tcPr>
            <w:tcW w:w="846" w:type="dxa"/>
            <w:vAlign w:val="center"/>
          </w:tcPr>
          <w:p w14:paraId="2A086FAF" w14:textId="7E0DFC7E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82</w:t>
            </w:r>
          </w:p>
        </w:tc>
        <w:tc>
          <w:tcPr>
            <w:tcW w:w="709" w:type="dxa"/>
            <w:vAlign w:val="center"/>
          </w:tcPr>
          <w:p w14:paraId="20B155EF" w14:textId="799C7AD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4E3A75A2" w14:textId="03224B5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33BFB074" w14:textId="55B07D4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5BE11B7E" w14:textId="3658291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0.67</w:t>
            </w:r>
          </w:p>
        </w:tc>
        <w:tc>
          <w:tcPr>
            <w:tcW w:w="1282" w:type="dxa"/>
            <w:vAlign w:val="center"/>
          </w:tcPr>
          <w:p w14:paraId="65E8AA4E" w14:textId="6B2D325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29DA6401" w14:textId="3FF1F13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sepsis</w:t>
            </w:r>
          </w:p>
        </w:tc>
        <w:tc>
          <w:tcPr>
            <w:tcW w:w="2829" w:type="dxa"/>
            <w:vAlign w:val="center"/>
          </w:tcPr>
          <w:p w14:paraId="3A3B42E5" w14:textId="312A58A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Unknown mutations</w:t>
            </w:r>
          </w:p>
        </w:tc>
        <w:tc>
          <w:tcPr>
            <w:tcW w:w="2410" w:type="dxa"/>
            <w:vAlign w:val="center"/>
          </w:tcPr>
          <w:p w14:paraId="0E821E71" w14:textId="78B8FF3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30D680F6" w14:textId="6DD8612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4B8CA34D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1AEBE8EA" w14:textId="6D619710" w:rsidTr="00591C4E">
        <w:trPr>
          <w:jc w:val="center"/>
        </w:trPr>
        <w:tc>
          <w:tcPr>
            <w:tcW w:w="846" w:type="dxa"/>
            <w:vAlign w:val="center"/>
          </w:tcPr>
          <w:p w14:paraId="22A51896" w14:textId="2112F8B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83</w:t>
            </w:r>
          </w:p>
        </w:tc>
        <w:tc>
          <w:tcPr>
            <w:tcW w:w="709" w:type="dxa"/>
            <w:vAlign w:val="center"/>
          </w:tcPr>
          <w:p w14:paraId="32ACFD92" w14:textId="6FDC7A7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3188A407" w14:textId="785410D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62098026" w14:textId="4C16AC4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</w:t>
            </w:r>
          </w:p>
        </w:tc>
        <w:tc>
          <w:tcPr>
            <w:tcW w:w="1128" w:type="dxa"/>
            <w:vAlign w:val="center"/>
          </w:tcPr>
          <w:p w14:paraId="21862951" w14:textId="6F2C9D2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0.02</w:t>
            </w:r>
          </w:p>
        </w:tc>
        <w:tc>
          <w:tcPr>
            <w:tcW w:w="1282" w:type="dxa"/>
            <w:vAlign w:val="center"/>
          </w:tcPr>
          <w:p w14:paraId="32EBD767" w14:textId="593C540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1CB34F21" w14:textId="7A70CE0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</w:t>
            </w:r>
          </w:p>
        </w:tc>
        <w:tc>
          <w:tcPr>
            <w:tcW w:w="2829" w:type="dxa"/>
            <w:vAlign w:val="center"/>
          </w:tcPr>
          <w:p w14:paraId="25EF6E1F" w14:textId="6491F2C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c.1000+ 3del AAGT, Ex7 del</w:t>
            </w:r>
          </w:p>
        </w:tc>
        <w:tc>
          <w:tcPr>
            <w:tcW w:w="2410" w:type="dxa"/>
            <w:vAlign w:val="center"/>
          </w:tcPr>
          <w:p w14:paraId="6D605986" w14:textId="7BD2771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245767B6" w14:textId="76BA8D3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53ED35B3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43B918F2" w14:textId="4E31FBA7" w:rsidTr="00591C4E">
        <w:trPr>
          <w:jc w:val="center"/>
        </w:trPr>
        <w:tc>
          <w:tcPr>
            <w:tcW w:w="846" w:type="dxa"/>
            <w:vAlign w:val="center"/>
          </w:tcPr>
          <w:p w14:paraId="67530DAE" w14:textId="6DC77F78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7840C0A5" w14:textId="1972036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672B847B" w14:textId="45F8393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0B865D58" w14:textId="5EB6D2EF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</w:t>
            </w:r>
          </w:p>
        </w:tc>
        <w:tc>
          <w:tcPr>
            <w:tcW w:w="1128" w:type="dxa"/>
            <w:vAlign w:val="center"/>
          </w:tcPr>
          <w:p w14:paraId="3CB7B9B5" w14:textId="1D951C63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0.02</w:t>
            </w:r>
          </w:p>
        </w:tc>
        <w:tc>
          <w:tcPr>
            <w:tcW w:w="1282" w:type="dxa"/>
            <w:vAlign w:val="center"/>
          </w:tcPr>
          <w:p w14:paraId="6F5C2C31" w14:textId="39BBEE6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3E185308" w14:textId="79B5777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</w:t>
            </w:r>
          </w:p>
        </w:tc>
        <w:tc>
          <w:tcPr>
            <w:tcW w:w="2829" w:type="dxa"/>
            <w:vAlign w:val="center"/>
          </w:tcPr>
          <w:p w14:paraId="46361DDE" w14:textId="3F37115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c.1000+ 3del AAGT, Ex7 del</w:t>
            </w:r>
          </w:p>
        </w:tc>
        <w:tc>
          <w:tcPr>
            <w:tcW w:w="2410" w:type="dxa"/>
            <w:vAlign w:val="center"/>
          </w:tcPr>
          <w:p w14:paraId="25249DD3" w14:textId="4545887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08C768C5" w14:textId="17F765A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6E901786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7027B691" w14:textId="28E35210" w:rsidTr="00591C4E">
        <w:trPr>
          <w:jc w:val="center"/>
        </w:trPr>
        <w:tc>
          <w:tcPr>
            <w:tcW w:w="846" w:type="dxa"/>
            <w:vAlign w:val="center"/>
          </w:tcPr>
          <w:p w14:paraId="2EFEDF45" w14:textId="09030E1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85</w:t>
            </w:r>
          </w:p>
        </w:tc>
        <w:tc>
          <w:tcPr>
            <w:tcW w:w="709" w:type="dxa"/>
            <w:vAlign w:val="center"/>
          </w:tcPr>
          <w:p w14:paraId="02C82E5D" w14:textId="55401CB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54A76686" w14:textId="179B41B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3514FA20" w14:textId="3A351F7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</w:t>
            </w:r>
          </w:p>
        </w:tc>
        <w:tc>
          <w:tcPr>
            <w:tcW w:w="1128" w:type="dxa"/>
            <w:vAlign w:val="center"/>
          </w:tcPr>
          <w:p w14:paraId="00CC6722" w14:textId="7C6EBF5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0.02</w:t>
            </w:r>
          </w:p>
        </w:tc>
        <w:tc>
          <w:tcPr>
            <w:tcW w:w="1282" w:type="dxa"/>
            <w:vAlign w:val="center"/>
          </w:tcPr>
          <w:p w14:paraId="3C9D3E19" w14:textId="303AB87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77640824" w14:textId="57C34F0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</w:t>
            </w:r>
          </w:p>
        </w:tc>
        <w:tc>
          <w:tcPr>
            <w:tcW w:w="2829" w:type="dxa"/>
            <w:vAlign w:val="center"/>
          </w:tcPr>
          <w:p w14:paraId="5399482F" w14:textId="3ED104B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c.1000+ 3del AAGT, Ex7 del</w:t>
            </w:r>
          </w:p>
        </w:tc>
        <w:tc>
          <w:tcPr>
            <w:tcW w:w="2410" w:type="dxa"/>
            <w:vAlign w:val="center"/>
          </w:tcPr>
          <w:p w14:paraId="3A731DB3" w14:textId="352B6EF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6D4721B5" w14:textId="5760975B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33CFF652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1EBC8118" w14:textId="4C297EB5" w:rsidTr="00591C4E">
        <w:trPr>
          <w:jc w:val="center"/>
        </w:trPr>
        <w:tc>
          <w:tcPr>
            <w:tcW w:w="846" w:type="dxa"/>
            <w:vAlign w:val="center"/>
          </w:tcPr>
          <w:p w14:paraId="3E93DDF9" w14:textId="2F9B6A4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86</w:t>
            </w:r>
          </w:p>
        </w:tc>
        <w:tc>
          <w:tcPr>
            <w:tcW w:w="709" w:type="dxa"/>
            <w:vAlign w:val="center"/>
          </w:tcPr>
          <w:p w14:paraId="49B778B1" w14:textId="7848248A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1E9DF2F9" w14:textId="02AEB5A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2C7EF7AD" w14:textId="037C64E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</w:t>
            </w:r>
          </w:p>
        </w:tc>
        <w:tc>
          <w:tcPr>
            <w:tcW w:w="1128" w:type="dxa"/>
            <w:vAlign w:val="center"/>
          </w:tcPr>
          <w:p w14:paraId="1DF06AB0" w14:textId="3FAEF0A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0.02</w:t>
            </w:r>
          </w:p>
        </w:tc>
        <w:tc>
          <w:tcPr>
            <w:tcW w:w="1282" w:type="dxa"/>
            <w:vAlign w:val="center"/>
          </w:tcPr>
          <w:p w14:paraId="2B399650" w14:textId="4F782FC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5B4853A0" w14:textId="50CE203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</w:t>
            </w:r>
          </w:p>
        </w:tc>
        <w:tc>
          <w:tcPr>
            <w:tcW w:w="2829" w:type="dxa"/>
            <w:vAlign w:val="center"/>
          </w:tcPr>
          <w:p w14:paraId="00BD15CB" w14:textId="4E27E8F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c.1000+ 3del AAGT, Ex7 del</w:t>
            </w:r>
          </w:p>
        </w:tc>
        <w:tc>
          <w:tcPr>
            <w:tcW w:w="2410" w:type="dxa"/>
            <w:vAlign w:val="center"/>
          </w:tcPr>
          <w:p w14:paraId="70F9B91A" w14:textId="283E9E44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373F08AB" w14:textId="7AE08E0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6EEEB434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4327B6E3" w14:textId="56840F8C" w:rsidTr="00591C4E">
        <w:trPr>
          <w:jc w:val="center"/>
        </w:trPr>
        <w:tc>
          <w:tcPr>
            <w:tcW w:w="846" w:type="dxa"/>
            <w:vAlign w:val="center"/>
          </w:tcPr>
          <w:p w14:paraId="40B13555" w14:textId="13B655A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87</w:t>
            </w:r>
          </w:p>
        </w:tc>
        <w:tc>
          <w:tcPr>
            <w:tcW w:w="709" w:type="dxa"/>
            <w:vAlign w:val="center"/>
          </w:tcPr>
          <w:p w14:paraId="6957DFE2" w14:textId="5501964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6B34D16B" w14:textId="38EFFA9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1281" w:type="dxa"/>
            <w:vAlign w:val="center"/>
          </w:tcPr>
          <w:p w14:paraId="6452DA6C" w14:textId="696E2F6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</w:t>
            </w:r>
          </w:p>
        </w:tc>
        <w:tc>
          <w:tcPr>
            <w:tcW w:w="1128" w:type="dxa"/>
            <w:vAlign w:val="center"/>
          </w:tcPr>
          <w:p w14:paraId="59925872" w14:textId="35530951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0.02</w:t>
            </w:r>
          </w:p>
        </w:tc>
        <w:tc>
          <w:tcPr>
            <w:tcW w:w="1282" w:type="dxa"/>
            <w:vAlign w:val="center"/>
          </w:tcPr>
          <w:p w14:paraId="5E57E6E0" w14:textId="7D62D7C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6D411AEE" w14:textId="53FCD0A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</w:t>
            </w:r>
          </w:p>
        </w:tc>
        <w:tc>
          <w:tcPr>
            <w:tcW w:w="2829" w:type="dxa"/>
            <w:vAlign w:val="center"/>
          </w:tcPr>
          <w:p w14:paraId="75B30A74" w14:textId="116AF197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c.1000+ 3del AAGT, Ex7 del</w:t>
            </w:r>
          </w:p>
        </w:tc>
        <w:tc>
          <w:tcPr>
            <w:tcW w:w="2410" w:type="dxa"/>
            <w:vAlign w:val="center"/>
          </w:tcPr>
          <w:p w14:paraId="70A4F6DA" w14:textId="23EC9B5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039F0D00" w14:textId="2E1E4CCC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hom</w:t>
            </w:r>
            <w:proofErr w:type="spellEnd"/>
          </w:p>
        </w:tc>
        <w:tc>
          <w:tcPr>
            <w:tcW w:w="992" w:type="dxa"/>
            <w:vAlign w:val="center"/>
          </w:tcPr>
          <w:p w14:paraId="235553FD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2B8F833D" w14:textId="1B83DA7E" w:rsidTr="00591C4E">
        <w:trPr>
          <w:trHeight w:val="312"/>
          <w:jc w:val="center"/>
        </w:trPr>
        <w:tc>
          <w:tcPr>
            <w:tcW w:w="846" w:type="dxa"/>
            <w:vAlign w:val="center"/>
          </w:tcPr>
          <w:p w14:paraId="659FF34F" w14:textId="5B7507B9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88</w:t>
            </w:r>
          </w:p>
        </w:tc>
        <w:tc>
          <w:tcPr>
            <w:tcW w:w="709" w:type="dxa"/>
            <w:vAlign w:val="center"/>
          </w:tcPr>
          <w:p w14:paraId="44461D87" w14:textId="33B62757" w:rsidR="00813F1A" w:rsidRPr="002D7B88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50E7993C" w14:textId="6E0FF3FE" w:rsidR="00813F1A" w:rsidRPr="002D7B88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1281" w:type="dxa"/>
            <w:vAlign w:val="center"/>
          </w:tcPr>
          <w:p w14:paraId="5FEE80CA" w14:textId="75104ABC" w:rsidR="00813F1A" w:rsidRPr="002D7B88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</w:t>
            </w:r>
          </w:p>
        </w:tc>
        <w:tc>
          <w:tcPr>
            <w:tcW w:w="1128" w:type="dxa"/>
            <w:vAlign w:val="center"/>
          </w:tcPr>
          <w:p w14:paraId="5BCFB819" w14:textId="4D992950" w:rsidR="00813F1A" w:rsidRPr="002D7B88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0.13</w:t>
            </w:r>
          </w:p>
        </w:tc>
        <w:tc>
          <w:tcPr>
            <w:tcW w:w="1282" w:type="dxa"/>
            <w:vAlign w:val="center"/>
          </w:tcPr>
          <w:p w14:paraId="4AD67471" w14:textId="3B84DC32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203DF955" w14:textId="73004845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MIA</w:t>
            </w:r>
          </w:p>
        </w:tc>
        <w:tc>
          <w:tcPr>
            <w:tcW w:w="2829" w:type="dxa"/>
            <w:vAlign w:val="center"/>
          </w:tcPr>
          <w:p w14:paraId="0492E309" w14:textId="42B6D186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c.1000+ 3del AAGT, Ex7 del</w:t>
            </w:r>
          </w:p>
        </w:tc>
        <w:tc>
          <w:tcPr>
            <w:tcW w:w="2410" w:type="dxa"/>
            <w:vAlign w:val="center"/>
          </w:tcPr>
          <w:p w14:paraId="121C89BE" w14:textId="214B1A1D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 133074 A&gt;G Ex20;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p.L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823P</w:t>
            </w:r>
          </w:p>
        </w:tc>
        <w:tc>
          <w:tcPr>
            <w:tcW w:w="992" w:type="dxa"/>
            <w:vAlign w:val="center"/>
          </w:tcPr>
          <w:p w14:paraId="6BDCFDB6" w14:textId="1F231320" w:rsidR="00813F1A" w:rsidRPr="0009784E" w:rsidRDefault="00813F1A" w:rsidP="00813F1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2C61D57D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813F1A" w:rsidRPr="0009784E" w14:paraId="39BB0C2B" w14:textId="4047DB5A" w:rsidTr="00591C4E">
        <w:trPr>
          <w:trHeight w:val="312"/>
          <w:jc w:val="center"/>
        </w:trPr>
        <w:tc>
          <w:tcPr>
            <w:tcW w:w="846" w:type="dxa"/>
            <w:vAlign w:val="center"/>
          </w:tcPr>
          <w:p w14:paraId="53CE8663" w14:textId="0238AADE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D7B88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89</w:t>
            </w:r>
          </w:p>
        </w:tc>
        <w:tc>
          <w:tcPr>
            <w:tcW w:w="709" w:type="dxa"/>
            <w:vAlign w:val="center"/>
          </w:tcPr>
          <w:p w14:paraId="35067568" w14:textId="52FFCA4F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D7B88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M</w:t>
            </w:r>
          </w:p>
        </w:tc>
        <w:tc>
          <w:tcPr>
            <w:tcW w:w="1134" w:type="dxa"/>
            <w:vAlign w:val="center"/>
          </w:tcPr>
          <w:p w14:paraId="53D2F0C5" w14:textId="3A01135E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D7B88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YES</w:t>
            </w:r>
          </w:p>
        </w:tc>
        <w:tc>
          <w:tcPr>
            <w:tcW w:w="1281" w:type="dxa"/>
            <w:vAlign w:val="center"/>
          </w:tcPr>
          <w:p w14:paraId="5E6B952C" w14:textId="5650BF62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D7B88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MIA-CID</w:t>
            </w:r>
          </w:p>
        </w:tc>
        <w:tc>
          <w:tcPr>
            <w:tcW w:w="1128" w:type="dxa"/>
            <w:vAlign w:val="center"/>
          </w:tcPr>
          <w:p w14:paraId="6046B07E" w14:textId="72CB0251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D7B88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1.00 </w:t>
            </w:r>
          </w:p>
        </w:tc>
        <w:tc>
          <w:tcPr>
            <w:tcW w:w="1282" w:type="dxa"/>
            <w:vAlign w:val="center"/>
          </w:tcPr>
          <w:p w14:paraId="12EDC71D" w14:textId="7124D6F5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D7B88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46FC683F" w14:textId="2D5766D2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D7B88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MIA</w:t>
            </w:r>
          </w:p>
        </w:tc>
        <w:tc>
          <w:tcPr>
            <w:tcW w:w="2829" w:type="dxa"/>
            <w:vAlign w:val="center"/>
          </w:tcPr>
          <w:p w14:paraId="5C380204" w14:textId="757D7BC2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c.1000+ 3del AAGT, Ex7 del</w:t>
            </w:r>
          </w:p>
        </w:tc>
        <w:tc>
          <w:tcPr>
            <w:tcW w:w="2410" w:type="dxa"/>
            <w:vAlign w:val="center"/>
          </w:tcPr>
          <w:p w14:paraId="6BB23814" w14:textId="5DB86141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 xml:space="preserve">c. 133074 A&gt;G Ex20; </w:t>
            </w:r>
            <w:proofErr w:type="gramStart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p.L</w:t>
            </w:r>
            <w:proofErr w:type="gramEnd"/>
            <w:r w:rsidRPr="00F177B6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823P</w:t>
            </w:r>
          </w:p>
        </w:tc>
        <w:tc>
          <w:tcPr>
            <w:tcW w:w="992" w:type="dxa"/>
            <w:vAlign w:val="center"/>
          </w:tcPr>
          <w:p w14:paraId="2F1E554C" w14:textId="6CC0867E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9784E">
              <w:rPr>
                <w:rFonts w:ascii="Times New Roman" w:eastAsia="等线" w:hAnsi="Times New Roman" w:cs="Times New Roman"/>
                <w:color w:val="000000"/>
                <w:sz w:val="22"/>
              </w:rPr>
              <w:t>het</w:t>
            </w:r>
          </w:p>
        </w:tc>
        <w:tc>
          <w:tcPr>
            <w:tcW w:w="992" w:type="dxa"/>
            <w:vAlign w:val="center"/>
          </w:tcPr>
          <w:p w14:paraId="1FB6D55A" w14:textId="77777777" w:rsidR="00813F1A" w:rsidRPr="0009784E" w:rsidRDefault="00813F1A" w:rsidP="00813F1A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</w:tbl>
    <w:p w14:paraId="48145050" w14:textId="39AAB68B" w:rsidR="00B302D2" w:rsidRDefault="00B302D2">
      <w:pPr>
        <w:rPr>
          <w:rFonts w:hint="eastAsia"/>
        </w:rPr>
      </w:pPr>
    </w:p>
    <w:bookmarkEnd w:id="0"/>
    <w:p w14:paraId="5CB57DDF" w14:textId="0EBEFA5C" w:rsidR="002D7B88" w:rsidRDefault="00B302D2" w:rsidP="00B302D2">
      <w:pPr>
        <w:widowControl/>
        <w:jc w:val="left"/>
        <w:rPr>
          <w:rFonts w:hint="eastAsia"/>
        </w:rPr>
      </w:pPr>
      <w:r>
        <w:br w:type="page"/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709"/>
        <w:gridCol w:w="3554"/>
        <w:gridCol w:w="3118"/>
        <w:gridCol w:w="2268"/>
        <w:gridCol w:w="4815"/>
      </w:tblGrid>
      <w:tr w:rsidR="00B302D2" w:rsidRPr="00A81DB7" w14:paraId="65F538CD" w14:textId="77777777" w:rsidTr="00E869AF">
        <w:trPr>
          <w:trHeight w:val="416"/>
          <w:jc w:val="center"/>
        </w:trPr>
        <w:tc>
          <w:tcPr>
            <w:tcW w:w="846" w:type="dxa"/>
            <w:vAlign w:val="center"/>
          </w:tcPr>
          <w:p w14:paraId="7EB8AB4B" w14:textId="27D3137C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Patient</w:t>
            </w:r>
          </w:p>
        </w:tc>
        <w:tc>
          <w:tcPr>
            <w:tcW w:w="709" w:type="dxa"/>
            <w:vAlign w:val="center"/>
          </w:tcPr>
          <w:p w14:paraId="0D906405" w14:textId="679F5596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Sex</w:t>
            </w:r>
          </w:p>
        </w:tc>
        <w:tc>
          <w:tcPr>
            <w:tcW w:w="3554" w:type="dxa"/>
            <w:vAlign w:val="center"/>
          </w:tcPr>
          <w:p w14:paraId="7759CC62" w14:textId="69CF58E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hAnsi="Times New Roman" w:cs="Times New Roman"/>
                <w:sz w:val="22"/>
              </w:rPr>
              <w:t>Digestive progression</w:t>
            </w:r>
          </w:p>
        </w:tc>
        <w:tc>
          <w:tcPr>
            <w:tcW w:w="3118" w:type="dxa"/>
            <w:vAlign w:val="center"/>
          </w:tcPr>
          <w:p w14:paraId="4B02D120" w14:textId="5291872E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hAnsi="Times New Roman" w:cs="Times New Roman"/>
                <w:sz w:val="22"/>
              </w:rPr>
              <w:t>Immune system progression</w:t>
            </w:r>
          </w:p>
        </w:tc>
        <w:tc>
          <w:tcPr>
            <w:tcW w:w="2268" w:type="dxa"/>
            <w:vAlign w:val="center"/>
          </w:tcPr>
          <w:p w14:paraId="461D867A" w14:textId="33FBC894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hAnsi="Times New Roman" w:cs="Times New Roman"/>
                <w:sz w:val="22"/>
              </w:rPr>
              <w:t>other progression</w:t>
            </w:r>
          </w:p>
        </w:tc>
        <w:tc>
          <w:tcPr>
            <w:tcW w:w="4815" w:type="dxa"/>
            <w:vAlign w:val="center"/>
          </w:tcPr>
          <w:p w14:paraId="75BCC597" w14:textId="5D4A999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hAnsi="Times New Roman" w:cs="Times New Roman"/>
                <w:sz w:val="22"/>
              </w:rPr>
              <w:t>Treatment</w:t>
            </w:r>
          </w:p>
        </w:tc>
      </w:tr>
      <w:tr w:rsidR="00B302D2" w:rsidRPr="00A81DB7" w14:paraId="0B2448A8" w14:textId="77777777" w:rsidTr="00E869AF">
        <w:trPr>
          <w:jc w:val="center"/>
        </w:trPr>
        <w:tc>
          <w:tcPr>
            <w:tcW w:w="846" w:type="dxa"/>
            <w:vAlign w:val="center"/>
          </w:tcPr>
          <w:p w14:paraId="0B90EF8F" w14:textId="7ED78CFD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09" w:type="dxa"/>
            <w:vAlign w:val="center"/>
          </w:tcPr>
          <w:p w14:paraId="524307AE" w14:textId="2E48C5AA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708A8A08" w14:textId="562F7696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Intestinal hypersecretion</w:t>
            </w:r>
          </w:p>
        </w:tc>
        <w:tc>
          <w:tcPr>
            <w:tcW w:w="3118" w:type="dxa"/>
            <w:vAlign w:val="center"/>
          </w:tcPr>
          <w:p w14:paraId="0DDE3D5C" w14:textId="75E54C0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hypoimmunoglobulin</w:t>
            </w:r>
            <w:proofErr w:type="spellEnd"/>
          </w:p>
        </w:tc>
        <w:tc>
          <w:tcPr>
            <w:tcW w:w="2268" w:type="dxa"/>
            <w:vAlign w:val="center"/>
          </w:tcPr>
          <w:p w14:paraId="21E4ADFE" w14:textId="5D36BF08" w:rsidR="00B302D2" w:rsidRPr="00A81DB7" w:rsidRDefault="00A81DB7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5CF3AC42" w14:textId="78A2AC3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TPN+antibiotic+surgery</w:t>
            </w:r>
            <w:proofErr w:type="spellEnd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</w:tr>
      <w:tr w:rsidR="00B302D2" w:rsidRPr="00A81DB7" w14:paraId="61602953" w14:textId="77777777" w:rsidTr="00E869AF">
        <w:trPr>
          <w:jc w:val="center"/>
        </w:trPr>
        <w:tc>
          <w:tcPr>
            <w:tcW w:w="846" w:type="dxa"/>
            <w:vAlign w:val="center"/>
          </w:tcPr>
          <w:p w14:paraId="0A03FEFF" w14:textId="38D3D90F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709" w:type="dxa"/>
            <w:vAlign w:val="center"/>
          </w:tcPr>
          <w:p w14:paraId="565A2552" w14:textId="323AE72C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5B56ACD4" w14:textId="13B4B33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Recurrent enteritis</w:t>
            </w:r>
          </w:p>
        </w:tc>
        <w:tc>
          <w:tcPr>
            <w:tcW w:w="3118" w:type="dxa"/>
            <w:vAlign w:val="center"/>
          </w:tcPr>
          <w:p w14:paraId="27312C64" w14:textId="164AF4C2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sepsis</w:t>
            </w:r>
          </w:p>
        </w:tc>
        <w:tc>
          <w:tcPr>
            <w:tcW w:w="2268" w:type="dxa"/>
            <w:vAlign w:val="center"/>
          </w:tcPr>
          <w:p w14:paraId="2480B6F8" w14:textId="71B98250" w:rsidR="00B302D2" w:rsidRPr="00A81DB7" w:rsidRDefault="00A81DB7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78F81C3C" w14:textId="549C726B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TPN+antibiotic+surgery+HSCT</w:t>
            </w:r>
            <w:proofErr w:type="spellEnd"/>
          </w:p>
        </w:tc>
      </w:tr>
      <w:tr w:rsidR="00B302D2" w:rsidRPr="00A81DB7" w14:paraId="56660B68" w14:textId="77777777" w:rsidTr="00E869AF">
        <w:trPr>
          <w:jc w:val="center"/>
        </w:trPr>
        <w:tc>
          <w:tcPr>
            <w:tcW w:w="846" w:type="dxa"/>
            <w:vAlign w:val="center"/>
          </w:tcPr>
          <w:p w14:paraId="411E34FC" w14:textId="18C34AD8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709" w:type="dxa"/>
            <w:vAlign w:val="center"/>
          </w:tcPr>
          <w:p w14:paraId="3EE38D99" w14:textId="171AFB5D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3ABC0F8F" w14:textId="10DE58B4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Recurrent enteritis, bloody stool</w:t>
            </w:r>
          </w:p>
        </w:tc>
        <w:tc>
          <w:tcPr>
            <w:tcW w:w="3118" w:type="dxa"/>
            <w:vAlign w:val="center"/>
          </w:tcPr>
          <w:p w14:paraId="5BADA6C8" w14:textId="3CFD9F1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sepsis</w:t>
            </w:r>
          </w:p>
        </w:tc>
        <w:tc>
          <w:tcPr>
            <w:tcW w:w="2268" w:type="dxa"/>
            <w:vAlign w:val="center"/>
          </w:tcPr>
          <w:p w14:paraId="2FE42B96" w14:textId="7664435E" w:rsidR="00B302D2" w:rsidRPr="00A81DB7" w:rsidRDefault="00A81DB7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5F68E6AB" w14:textId="68CD544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TPN+antibiotic+surgery</w:t>
            </w:r>
            <w:proofErr w:type="spellEnd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</w:tr>
      <w:tr w:rsidR="00B302D2" w:rsidRPr="00A81DB7" w14:paraId="38DE1ACF" w14:textId="77777777" w:rsidTr="00E869AF">
        <w:trPr>
          <w:jc w:val="center"/>
        </w:trPr>
        <w:tc>
          <w:tcPr>
            <w:tcW w:w="846" w:type="dxa"/>
            <w:vAlign w:val="center"/>
          </w:tcPr>
          <w:p w14:paraId="23D07418" w14:textId="0129EFC9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709" w:type="dxa"/>
            <w:vAlign w:val="center"/>
          </w:tcPr>
          <w:p w14:paraId="0F0271FF" w14:textId="40E0B30F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554" w:type="dxa"/>
            <w:vAlign w:val="center"/>
          </w:tcPr>
          <w:p w14:paraId="6BDBFCBB" w14:textId="28270B9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717B7B81" w14:textId="7CF4C452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293E0185" w14:textId="551C728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4ACD1652" w14:textId="3F627EE2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</w:tr>
      <w:tr w:rsidR="00B302D2" w:rsidRPr="00A81DB7" w14:paraId="7B77269B" w14:textId="77777777" w:rsidTr="00E869AF">
        <w:trPr>
          <w:jc w:val="center"/>
        </w:trPr>
        <w:tc>
          <w:tcPr>
            <w:tcW w:w="846" w:type="dxa"/>
            <w:vAlign w:val="center"/>
          </w:tcPr>
          <w:p w14:paraId="3BB75AEE" w14:textId="07421368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709" w:type="dxa"/>
            <w:vAlign w:val="center"/>
          </w:tcPr>
          <w:p w14:paraId="04282D3D" w14:textId="0CEF2A44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145C294C" w14:textId="40AA75C6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Intestinal </w:t>
            </w:r>
            <w:proofErr w:type="spellStart"/>
            <w:proofErr w:type="gram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obstruction,stool</w:t>
            </w:r>
            <w:proofErr w:type="spellEnd"/>
            <w:proofErr w:type="gramEnd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with mucus and blood</w:t>
            </w:r>
          </w:p>
        </w:tc>
        <w:tc>
          <w:tcPr>
            <w:tcW w:w="3118" w:type="dxa"/>
            <w:vAlign w:val="center"/>
          </w:tcPr>
          <w:p w14:paraId="2EA8FB90" w14:textId="66750651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recurrent high fever, </w:t>
            </w:r>
            <w:proofErr w:type="spellStart"/>
            <w:proofErr w:type="gram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sepsis,CRP</w:t>
            </w:r>
            <w:proofErr w:type="spellEnd"/>
            <w:proofErr w:type="gramEnd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increased, leukopenia, moderate anemia</w:t>
            </w:r>
          </w:p>
        </w:tc>
        <w:tc>
          <w:tcPr>
            <w:tcW w:w="2268" w:type="dxa"/>
            <w:vAlign w:val="center"/>
          </w:tcPr>
          <w:p w14:paraId="23C78A92" w14:textId="32804604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RDS</w:t>
            </w:r>
          </w:p>
        </w:tc>
        <w:tc>
          <w:tcPr>
            <w:tcW w:w="4815" w:type="dxa"/>
            <w:vAlign w:val="center"/>
          </w:tcPr>
          <w:p w14:paraId="391BD2EA" w14:textId="7E0AD334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TPN+antibiotic+immunoglobulin+surgery</w:t>
            </w:r>
            <w:proofErr w:type="spellEnd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</w:tr>
      <w:tr w:rsidR="00B302D2" w:rsidRPr="00A81DB7" w14:paraId="3BE422E4" w14:textId="77777777" w:rsidTr="00E869AF">
        <w:trPr>
          <w:jc w:val="center"/>
        </w:trPr>
        <w:tc>
          <w:tcPr>
            <w:tcW w:w="846" w:type="dxa"/>
            <w:vAlign w:val="center"/>
          </w:tcPr>
          <w:p w14:paraId="25111314" w14:textId="4E352FFE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709" w:type="dxa"/>
            <w:vAlign w:val="center"/>
          </w:tcPr>
          <w:p w14:paraId="1B15A908" w14:textId="697F137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29024551" w14:textId="0055643C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222222"/>
                <w:sz w:val="22"/>
              </w:rPr>
              <w:t>Congenital pyloric atresia, multiple perforation of jejunum</w:t>
            </w:r>
          </w:p>
        </w:tc>
        <w:tc>
          <w:tcPr>
            <w:tcW w:w="3118" w:type="dxa"/>
            <w:vAlign w:val="center"/>
          </w:tcPr>
          <w:p w14:paraId="5729EABF" w14:textId="66F30C7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linear staphylococcus, Staphylococcus aureus sepsis</w:t>
            </w:r>
          </w:p>
        </w:tc>
        <w:tc>
          <w:tcPr>
            <w:tcW w:w="2268" w:type="dxa"/>
            <w:vAlign w:val="center"/>
          </w:tcPr>
          <w:p w14:paraId="7E1F95AC" w14:textId="153213B1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1CBDE418" w14:textId="1722180D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 +antibiotic +hormone +immunosuppressant +</w:t>
            </w: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biologics+immunoglobulin</w:t>
            </w:r>
            <w:proofErr w:type="spellEnd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+surgery </w:t>
            </w:r>
          </w:p>
        </w:tc>
      </w:tr>
      <w:tr w:rsidR="00B302D2" w:rsidRPr="00A81DB7" w14:paraId="52CA90BD" w14:textId="77777777" w:rsidTr="00E869AF">
        <w:trPr>
          <w:jc w:val="center"/>
        </w:trPr>
        <w:tc>
          <w:tcPr>
            <w:tcW w:w="846" w:type="dxa"/>
            <w:vAlign w:val="center"/>
          </w:tcPr>
          <w:p w14:paraId="3A1B6B2E" w14:textId="4B19ACAB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709" w:type="dxa"/>
            <w:vAlign w:val="center"/>
          </w:tcPr>
          <w:p w14:paraId="48EBA232" w14:textId="3301F51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12BA33E1" w14:textId="1483009B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222222"/>
                <w:sz w:val="22"/>
              </w:rPr>
              <w:t>duodenal obstruction</w:t>
            </w:r>
          </w:p>
        </w:tc>
        <w:tc>
          <w:tcPr>
            <w:tcW w:w="3118" w:type="dxa"/>
            <w:vAlign w:val="center"/>
          </w:tcPr>
          <w:p w14:paraId="0C64FECE" w14:textId="00BAF548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epidermal septicemia</w:t>
            </w:r>
          </w:p>
        </w:tc>
        <w:tc>
          <w:tcPr>
            <w:tcW w:w="2268" w:type="dxa"/>
            <w:vAlign w:val="center"/>
          </w:tcPr>
          <w:p w14:paraId="198FE3EE" w14:textId="1F607CC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Omphalocele</w:t>
            </w:r>
          </w:p>
        </w:tc>
        <w:tc>
          <w:tcPr>
            <w:tcW w:w="4815" w:type="dxa"/>
            <w:vAlign w:val="center"/>
          </w:tcPr>
          <w:p w14:paraId="4027D2B0" w14:textId="253C58A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 +antibiotic +hormone +immunosuppressant +</w:t>
            </w: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biologics+immunoglobulin</w:t>
            </w:r>
            <w:proofErr w:type="spellEnd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+surgery </w:t>
            </w:r>
          </w:p>
        </w:tc>
      </w:tr>
      <w:tr w:rsidR="00B302D2" w:rsidRPr="00A81DB7" w14:paraId="1F4F416E" w14:textId="77777777" w:rsidTr="00E869AF">
        <w:trPr>
          <w:jc w:val="center"/>
        </w:trPr>
        <w:tc>
          <w:tcPr>
            <w:tcW w:w="846" w:type="dxa"/>
            <w:vAlign w:val="center"/>
          </w:tcPr>
          <w:p w14:paraId="401F8497" w14:textId="6D233197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709" w:type="dxa"/>
            <w:vAlign w:val="center"/>
          </w:tcPr>
          <w:p w14:paraId="142E7E35" w14:textId="7A325255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56AC7990" w14:textId="1613484F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31C08000" w14:textId="7CC9ABCD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CNS T-Cell </w:t>
            </w:r>
            <w:proofErr w:type="spellStart"/>
            <w:proofErr w:type="gram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Lymphoma,Hypogammaglobulinemia</w:t>
            </w:r>
            <w:proofErr w:type="spellEnd"/>
            <w:proofErr w:type="gramEnd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with T and B cell lymphocytopenia</w:t>
            </w:r>
          </w:p>
        </w:tc>
        <w:tc>
          <w:tcPr>
            <w:tcW w:w="2268" w:type="dxa"/>
            <w:vAlign w:val="center"/>
          </w:tcPr>
          <w:p w14:paraId="40FB4F0D" w14:textId="5FD0E50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granuloma and </w:t>
            </w: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lymphointerstitial</w:t>
            </w:r>
            <w:proofErr w:type="spellEnd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lung disease (GLILD)</w:t>
            </w:r>
          </w:p>
        </w:tc>
        <w:tc>
          <w:tcPr>
            <w:tcW w:w="4815" w:type="dxa"/>
            <w:vAlign w:val="center"/>
          </w:tcPr>
          <w:p w14:paraId="04147167" w14:textId="6BEE8292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4MATRix++Intestinal </w:t>
            </w: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transplantationICE</w:t>
            </w:r>
            <w:proofErr w:type="spellEnd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+ IVIG </w:t>
            </w: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qmonth+CNS</w:t>
            </w:r>
            <w:proofErr w:type="spellEnd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auto-HSCT</w:t>
            </w:r>
          </w:p>
        </w:tc>
      </w:tr>
      <w:tr w:rsidR="00B302D2" w:rsidRPr="00A81DB7" w14:paraId="170AED34" w14:textId="77777777" w:rsidTr="00E869AF">
        <w:trPr>
          <w:jc w:val="center"/>
        </w:trPr>
        <w:tc>
          <w:tcPr>
            <w:tcW w:w="846" w:type="dxa"/>
            <w:vAlign w:val="center"/>
          </w:tcPr>
          <w:p w14:paraId="3E8DD79A" w14:textId="778D770B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709" w:type="dxa"/>
            <w:vAlign w:val="center"/>
          </w:tcPr>
          <w:p w14:paraId="62950317" w14:textId="091CDE0E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09A46286" w14:textId="38141D1E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Meconium peritonitis</w:t>
            </w:r>
          </w:p>
        </w:tc>
        <w:tc>
          <w:tcPr>
            <w:tcW w:w="3118" w:type="dxa"/>
            <w:vAlign w:val="center"/>
          </w:tcPr>
          <w:p w14:paraId="02646801" w14:textId="76ADC7F6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60F6A01D" w14:textId="03DD0DD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706969C0" w14:textId="5268090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TPN+surgery</w:t>
            </w:r>
            <w:proofErr w:type="spellEnd"/>
          </w:p>
        </w:tc>
      </w:tr>
      <w:tr w:rsidR="00B302D2" w:rsidRPr="00A81DB7" w14:paraId="748E1378" w14:textId="77777777" w:rsidTr="00E869AF">
        <w:trPr>
          <w:jc w:val="center"/>
        </w:trPr>
        <w:tc>
          <w:tcPr>
            <w:tcW w:w="846" w:type="dxa"/>
            <w:vAlign w:val="center"/>
          </w:tcPr>
          <w:p w14:paraId="193AA083" w14:textId="337F78B5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709" w:type="dxa"/>
            <w:vAlign w:val="center"/>
          </w:tcPr>
          <w:p w14:paraId="792C730A" w14:textId="3C468561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39464257" w14:textId="7C2F464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Persistent diarrhea, dependence on TPN, progressive liver disease with portal hypertension</w:t>
            </w:r>
          </w:p>
        </w:tc>
        <w:tc>
          <w:tcPr>
            <w:tcW w:w="3118" w:type="dxa"/>
            <w:vAlign w:val="center"/>
          </w:tcPr>
          <w:p w14:paraId="576BD93F" w14:textId="3CA811D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Recurrent bacterial, viral, and fungal infections, lymphocytopenia, severe hypogammaglobulinemia, impaired mitogenic reaction (CD3 and PHA), low T cell receptor excision ring (TREC)</w:t>
            </w:r>
          </w:p>
        </w:tc>
        <w:tc>
          <w:tcPr>
            <w:tcW w:w="2268" w:type="dxa"/>
            <w:vAlign w:val="center"/>
          </w:tcPr>
          <w:p w14:paraId="5F7A3754" w14:textId="16C175A5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Growth retardation, marked follicular keratosis, subungual hyperkeratosis, and mild diffuse ichthyosis like scales</w:t>
            </w:r>
          </w:p>
        </w:tc>
        <w:tc>
          <w:tcPr>
            <w:tcW w:w="4815" w:type="dxa"/>
            <w:vAlign w:val="center"/>
          </w:tcPr>
          <w:p w14:paraId="6EA96B81" w14:textId="16CAFD2E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TPN+antibiotic+hormone+immunosuppressant+immunoglobulin+surgery+Intestinal </w:t>
            </w: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transplantation+HSCT</w:t>
            </w:r>
            <w:proofErr w:type="spellEnd"/>
          </w:p>
        </w:tc>
      </w:tr>
      <w:tr w:rsidR="00B302D2" w:rsidRPr="00A81DB7" w14:paraId="49EF1F28" w14:textId="77777777" w:rsidTr="00E869AF">
        <w:trPr>
          <w:jc w:val="center"/>
        </w:trPr>
        <w:tc>
          <w:tcPr>
            <w:tcW w:w="846" w:type="dxa"/>
            <w:vAlign w:val="center"/>
          </w:tcPr>
          <w:p w14:paraId="098DDA1C" w14:textId="7877BAF8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709" w:type="dxa"/>
            <w:vAlign w:val="center"/>
          </w:tcPr>
          <w:p w14:paraId="21F50CDC" w14:textId="244CA90B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50FB1F99" w14:textId="045F9712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MIA</w:t>
            </w:r>
          </w:p>
        </w:tc>
        <w:tc>
          <w:tcPr>
            <w:tcW w:w="3118" w:type="dxa"/>
            <w:vAlign w:val="center"/>
          </w:tcPr>
          <w:p w14:paraId="4CF81BF4" w14:textId="62333A58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proofErr w:type="gram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CID,absence</w:t>
            </w:r>
            <w:proofErr w:type="spellEnd"/>
            <w:proofErr w:type="gramEnd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of TREC</w:t>
            </w:r>
          </w:p>
        </w:tc>
        <w:tc>
          <w:tcPr>
            <w:tcW w:w="2268" w:type="dxa"/>
            <w:vAlign w:val="center"/>
          </w:tcPr>
          <w:p w14:paraId="655544A4" w14:textId="625233A2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dry skin, hyperkeratosis, delayed movement and speech</w:t>
            </w:r>
          </w:p>
        </w:tc>
        <w:tc>
          <w:tcPr>
            <w:tcW w:w="4815" w:type="dxa"/>
            <w:vAlign w:val="center"/>
          </w:tcPr>
          <w:p w14:paraId="13374217" w14:textId="0693BCC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TPN+antibiotic+immunoglobulin+surgery</w:t>
            </w:r>
            <w:proofErr w:type="spellEnd"/>
          </w:p>
        </w:tc>
      </w:tr>
      <w:tr w:rsidR="00B302D2" w:rsidRPr="00A81DB7" w14:paraId="1C9FC0C7" w14:textId="77777777" w:rsidTr="00E869AF">
        <w:trPr>
          <w:jc w:val="center"/>
        </w:trPr>
        <w:tc>
          <w:tcPr>
            <w:tcW w:w="846" w:type="dxa"/>
            <w:vAlign w:val="center"/>
          </w:tcPr>
          <w:p w14:paraId="758B2136" w14:textId="2BFDC2AB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709" w:type="dxa"/>
            <w:vAlign w:val="center"/>
          </w:tcPr>
          <w:p w14:paraId="75861318" w14:textId="4121F26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339770F0" w14:textId="6CBCBEA1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Chronic </w:t>
            </w:r>
            <w:proofErr w:type="spellStart"/>
            <w:proofErr w:type="gram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Diarrhea,Enterocolitis</w:t>
            </w:r>
            <w:proofErr w:type="spellEnd"/>
            <w:proofErr w:type="gramEnd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, feeding intolerance</w:t>
            </w:r>
          </w:p>
        </w:tc>
        <w:tc>
          <w:tcPr>
            <w:tcW w:w="3118" w:type="dxa"/>
            <w:vAlign w:val="center"/>
          </w:tcPr>
          <w:p w14:paraId="53D46C58" w14:textId="1FEA1F2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SCID</w:t>
            </w:r>
          </w:p>
        </w:tc>
        <w:tc>
          <w:tcPr>
            <w:tcW w:w="2268" w:type="dxa"/>
            <w:vAlign w:val="center"/>
          </w:tcPr>
          <w:p w14:paraId="174D5EE9" w14:textId="73B8D32E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Excessive dryness of the skin</w:t>
            </w:r>
          </w:p>
        </w:tc>
        <w:tc>
          <w:tcPr>
            <w:tcW w:w="4815" w:type="dxa"/>
            <w:vAlign w:val="center"/>
          </w:tcPr>
          <w:p w14:paraId="0E3EDC8D" w14:textId="148A93A2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TPN+antibiotic+immunosuppressant+leflunomide+immunoglobulin+surgery</w:t>
            </w:r>
          </w:p>
        </w:tc>
      </w:tr>
      <w:tr w:rsidR="00B302D2" w:rsidRPr="00A81DB7" w14:paraId="40A4A01B" w14:textId="77777777" w:rsidTr="00E869AF">
        <w:trPr>
          <w:jc w:val="center"/>
        </w:trPr>
        <w:tc>
          <w:tcPr>
            <w:tcW w:w="846" w:type="dxa"/>
            <w:vAlign w:val="center"/>
          </w:tcPr>
          <w:p w14:paraId="37B34492" w14:textId="4E5C98C1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709" w:type="dxa"/>
            <w:vAlign w:val="center"/>
          </w:tcPr>
          <w:p w14:paraId="735A6A4E" w14:textId="515D0751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6EAD274C" w14:textId="234E748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proofErr w:type="gram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MIA,Enterocolitis</w:t>
            </w:r>
            <w:proofErr w:type="spellEnd"/>
            <w:proofErr w:type="gramEnd"/>
          </w:p>
        </w:tc>
        <w:tc>
          <w:tcPr>
            <w:tcW w:w="3118" w:type="dxa"/>
            <w:vAlign w:val="center"/>
          </w:tcPr>
          <w:p w14:paraId="03C97D48" w14:textId="13D88415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63D7F192" w14:textId="744FDFD5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6E5B53A4" w14:textId="374AF626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surgery</w:t>
            </w:r>
          </w:p>
        </w:tc>
      </w:tr>
      <w:tr w:rsidR="00B302D2" w:rsidRPr="00A81DB7" w14:paraId="02625F37" w14:textId="77777777" w:rsidTr="00E869AF">
        <w:trPr>
          <w:jc w:val="center"/>
        </w:trPr>
        <w:tc>
          <w:tcPr>
            <w:tcW w:w="846" w:type="dxa"/>
            <w:vAlign w:val="center"/>
          </w:tcPr>
          <w:p w14:paraId="069F0A72" w14:textId="78EE9B25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709" w:type="dxa"/>
            <w:vAlign w:val="center"/>
          </w:tcPr>
          <w:p w14:paraId="1E607AB4" w14:textId="74C2C9C8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76500336" w14:textId="51D1EEBD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Enterocolitis</w:t>
            </w:r>
          </w:p>
        </w:tc>
        <w:tc>
          <w:tcPr>
            <w:tcW w:w="3118" w:type="dxa"/>
            <w:vAlign w:val="center"/>
          </w:tcPr>
          <w:p w14:paraId="769814D1" w14:textId="7DC0A7D1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43638CD6" w14:textId="62F2F0FD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5D1ED1C5" w14:textId="1D1401B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</w:tr>
      <w:tr w:rsidR="00B302D2" w:rsidRPr="00A81DB7" w14:paraId="4F6DFC53" w14:textId="77777777" w:rsidTr="00E869AF">
        <w:trPr>
          <w:jc w:val="center"/>
        </w:trPr>
        <w:tc>
          <w:tcPr>
            <w:tcW w:w="846" w:type="dxa"/>
            <w:vAlign w:val="center"/>
          </w:tcPr>
          <w:p w14:paraId="12EB82FF" w14:textId="6FC3FADC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15</w:t>
            </w:r>
          </w:p>
        </w:tc>
        <w:tc>
          <w:tcPr>
            <w:tcW w:w="709" w:type="dxa"/>
            <w:vAlign w:val="center"/>
          </w:tcPr>
          <w:p w14:paraId="700D2516" w14:textId="4C7BB7D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4354B387" w14:textId="2391865F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feeding intolerance, chronic pancreatitis, severe liver dysfunction</w:t>
            </w:r>
          </w:p>
        </w:tc>
        <w:tc>
          <w:tcPr>
            <w:tcW w:w="3118" w:type="dxa"/>
            <w:vAlign w:val="center"/>
          </w:tcPr>
          <w:p w14:paraId="237829AC" w14:textId="20DC9E4A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low TREC</w:t>
            </w:r>
          </w:p>
        </w:tc>
        <w:tc>
          <w:tcPr>
            <w:tcW w:w="2268" w:type="dxa"/>
            <w:vAlign w:val="center"/>
          </w:tcPr>
          <w:p w14:paraId="53E366FA" w14:textId="4AB1441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Hyperkeratosis</w:t>
            </w:r>
          </w:p>
        </w:tc>
        <w:tc>
          <w:tcPr>
            <w:tcW w:w="4815" w:type="dxa"/>
            <w:vAlign w:val="center"/>
          </w:tcPr>
          <w:p w14:paraId="55F26733" w14:textId="0D8D0916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TPN+antibiotic+immunoglobulin+surgery+Intestinal</w:t>
            </w:r>
            <w:proofErr w:type="spellEnd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transplantation+HSCT</w:t>
            </w:r>
            <w:proofErr w:type="spellEnd"/>
          </w:p>
        </w:tc>
      </w:tr>
      <w:tr w:rsidR="00B302D2" w:rsidRPr="00A81DB7" w14:paraId="347639AA" w14:textId="77777777" w:rsidTr="00E869AF">
        <w:trPr>
          <w:jc w:val="center"/>
        </w:trPr>
        <w:tc>
          <w:tcPr>
            <w:tcW w:w="846" w:type="dxa"/>
            <w:vAlign w:val="center"/>
          </w:tcPr>
          <w:p w14:paraId="4975CC1A" w14:textId="41489EED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709" w:type="dxa"/>
            <w:vAlign w:val="center"/>
          </w:tcPr>
          <w:p w14:paraId="4723D404" w14:textId="1A05D28D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44897DBC" w14:textId="76A23A5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Neonatal intestinal obstruction, feeding intolerance, recurrent cholangitis</w:t>
            </w:r>
          </w:p>
        </w:tc>
        <w:tc>
          <w:tcPr>
            <w:tcW w:w="3118" w:type="dxa"/>
            <w:vAlign w:val="center"/>
          </w:tcPr>
          <w:p w14:paraId="69A97ECB" w14:textId="48A572B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2672285C" w14:textId="0E2F0FEE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Decreased T lymphocytes</w:t>
            </w:r>
          </w:p>
        </w:tc>
        <w:tc>
          <w:tcPr>
            <w:tcW w:w="4815" w:type="dxa"/>
            <w:vAlign w:val="center"/>
          </w:tcPr>
          <w:p w14:paraId="04831982" w14:textId="3E82E671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TPN+antibiotic+immunoglobulin+surgery+HSCT</w:t>
            </w:r>
            <w:proofErr w:type="spellEnd"/>
          </w:p>
        </w:tc>
      </w:tr>
      <w:tr w:rsidR="00B302D2" w:rsidRPr="00A81DB7" w14:paraId="0A53C37B" w14:textId="77777777" w:rsidTr="00E869AF">
        <w:trPr>
          <w:jc w:val="center"/>
        </w:trPr>
        <w:tc>
          <w:tcPr>
            <w:tcW w:w="846" w:type="dxa"/>
            <w:vAlign w:val="center"/>
          </w:tcPr>
          <w:p w14:paraId="368EF365" w14:textId="6C6B26A3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709" w:type="dxa"/>
            <w:vAlign w:val="center"/>
          </w:tcPr>
          <w:p w14:paraId="251C2BDB" w14:textId="65B63CFD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44CB32F2" w14:textId="3ECF53BE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426E4535" w14:textId="32CC7FEF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Absence of TREC</w:t>
            </w:r>
          </w:p>
        </w:tc>
        <w:tc>
          <w:tcPr>
            <w:tcW w:w="2268" w:type="dxa"/>
            <w:vAlign w:val="center"/>
          </w:tcPr>
          <w:p w14:paraId="1B61CD2F" w14:textId="6A54BA7B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12095021" w14:textId="4F82E58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TPN+antibiotic+immunoglobulin+surgery</w:t>
            </w:r>
            <w:proofErr w:type="spellEnd"/>
          </w:p>
        </w:tc>
      </w:tr>
      <w:tr w:rsidR="00B302D2" w:rsidRPr="00A81DB7" w14:paraId="5378801C" w14:textId="77777777" w:rsidTr="00E869AF">
        <w:trPr>
          <w:jc w:val="center"/>
        </w:trPr>
        <w:tc>
          <w:tcPr>
            <w:tcW w:w="846" w:type="dxa"/>
            <w:vAlign w:val="center"/>
          </w:tcPr>
          <w:p w14:paraId="4A7EEFB8" w14:textId="1B4EA6D4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709" w:type="dxa"/>
            <w:vAlign w:val="center"/>
          </w:tcPr>
          <w:p w14:paraId="02BF3BDE" w14:textId="3362E29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7D6854D7" w14:textId="6BACA55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Intestinal obstruction, cholestatic liver disease, liver failure, graft-versus-host disease (GVHD)</w:t>
            </w:r>
          </w:p>
        </w:tc>
        <w:tc>
          <w:tcPr>
            <w:tcW w:w="3118" w:type="dxa"/>
            <w:vAlign w:val="center"/>
          </w:tcPr>
          <w:p w14:paraId="268BA7DB" w14:textId="594FDC0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56B34EC1" w14:textId="67B83E06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Neurodevelopmental delay</w:t>
            </w:r>
          </w:p>
        </w:tc>
        <w:tc>
          <w:tcPr>
            <w:tcW w:w="4815" w:type="dxa"/>
            <w:vAlign w:val="center"/>
          </w:tcPr>
          <w:p w14:paraId="37E125EB" w14:textId="22304B5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TPN+antibiotic+immunoglobulin+surgery+Intestinal</w:t>
            </w:r>
            <w:proofErr w:type="spellEnd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transplantation</w:t>
            </w:r>
          </w:p>
        </w:tc>
      </w:tr>
      <w:tr w:rsidR="00B302D2" w:rsidRPr="00A81DB7" w14:paraId="6E505BCD" w14:textId="77777777" w:rsidTr="00E869AF">
        <w:trPr>
          <w:jc w:val="center"/>
        </w:trPr>
        <w:tc>
          <w:tcPr>
            <w:tcW w:w="846" w:type="dxa"/>
            <w:vAlign w:val="center"/>
          </w:tcPr>
          <w:p w14:paraId="50D7A6E9" w14:textId="739B90F2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709" w:type="dxa"/>
            <w:vAlign w:val="center"/>
          </w:tcPr>
          <w:p w14:paraId="7C2B1255" w14:textId="321488CE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1B6B30FB" w14:textId="31C7164F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High output secretory diarrhea</w:t>
            </w:r>
          </w:p>
        </w:tc>
        <w:tc>
          <w:tcPr>
            <w:tcW w:w="3118" w:type="dxa"/>
            <w:vAlign w:val="center"/>
          </w:tcPr>
          <w:p w14:paraId="7A42C873" w14:textId="3DAF960A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6F10D79D" w14:textId="141BC01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malnutrition, severe perianal dermatitis</w:t>
            </w:r>
          </w:p>
        </w:tc>
        <w:tc>
          <w:tcPr>
            <w:tcW w:w="4815" w:type="dxa"/>
            <w:vAlign w:val="center"/>
          </w:tcPr>
          <w:p w14:paraId="742C9B57" w14:textId="07A536FB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TPN+antibiotic+hormone+leflunomide+immunoglobulin</w:t>
            </w:r>
            <w:proofErr w:type="spellEnd"/>
          </w:p>
        </w:tc>
      </w:tr>
      <w:tr w:rsidR="00B302D2" w:rsidRPr="00A81DB7" w14:paraId="3E5D5F5F" w14:textId="77777777" w:rsidTr="00E869AF">
        <w:trPr>
          <w:jc w:val="center"/>
        </w:trPr>
        <w:tc>
          <w:tcPr>
            <w:tcW w:w="846" w:type="dxa"/>
            <w:vAlign w:val="center"/>
          </w:tcPr>
          <w:p w14:paraId="1BDEC9C7" w14:textId="58D10819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709" w:type="dxa"/>
            <w:vAlign w:val="center"/>
          </w:tcPr>
          <w:p w14:paraId="4CEF85F9" w14:textId="663088F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1BF38185" w14:textId="683B01FD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Neonatal bowel sounds disappeared, abdominal distension secondary to 500 ml ascites, and severe distal gastrointestinal atresia</w:t>
            </w:r>
          </w:p>
        </w:tc>
        <w:tc>
          <w:tcPr>
            <w:tcW w:w="3118" w:type="dxa"/>
            <w:vAlign w:val="center"/>
          </w:tcPr>
          <w:p w14:paraId="67BC798C" w14:textId="3AC839B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448FCC79" w14:textId="2E5A6C5C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5BA404EA" w14:textId="5DFBC13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TPN+antibiotic</w:t>
            </w:r>
            <w:proofErr w:type="spellEnd"/>
          </w:p>
        </w:tc>
      </w:tr>
      <w:tr w:rsidR="00B302D2" w:rsidRPr="00A81DB7" w14:paraId="5F587A73" w14:textId="77777777" w:rsidTr="00E869AF">
        <w:trPr>
          <w:jc w:val="center"/>
        </w:trPr>
        <w:tc>
          <w:tcPr>
            <w:tcW w:w="846" w:type="dxa"/>
            <w:vAlign w:val="center"/>
          </w:tcPr>
          <w:p w14:paraId="1F209B9A" w14:textId="6F024191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709" w:type="dxa"/>
            <w:vAlign w:val="center"/>
          </w:tcPr>
          <w:p w14:paraId="40FE1F7D" w14:textId="449A447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700ACF41" w14:textId="1E3032E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Severe non-bloody diarrhea and cytomegalovirus colitis</w:t>
            </w:r>
          </w:p>
        </w:tc>
        <w:tc>
          <w:tcPr>
            <w:tcW w:w="3118" w:type="dxa"/>
            <w:vAlign w:val="center"/>
          </w:tcPr>
          <w:p w14:paraId="69BDF070" w14:textId="3A1C715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36BDF465" w14:textId="70344E9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30559C43" w14:textId="21B82E6F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</w:tr>
      <w:tr w:rsidR="00B302D2" w:rsidRPr="00A81DB7" w14:paraId="6DF04F7A" w14:textId="77777777" w:rsidTr="00E869AF">
        <w:trPr>
          <w:jc w:val="center"/>
        </w:trPr>
        <w:tc>
          <w:tcPr>
            <w:tcW w:w="846" w:type="dxa"/>
            <w:vAlign w:val="center"/>
          </w:tcPr>
          <w:p w14:paraId="605E6BE3" w14:textId="6D41A5E7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709" w:type="dxa"/>
            <w:vAlign w:val="center"/>
          </w:tcPr>
          <w:p w14:paraId="215DC2B3" w14:textId="0A8687DB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250321B3" w14:textId="31DA0CB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Nonbloody</w:t>
            </w:r>
            <w:proofErr w:type="spellEnd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diarrhea </w:t>
            </w:r>
          </w:p>
        </w:tc>
        <w:tc>
          <w:tcPr>
            <w:tcW w:w="3118" w:type="dxa"/>
            <w:vAlign w:val="center"/>
          </w:tcPr>
          <w:p w14:paraId="04308D3F" w14:textId="15260798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55A76CB9" w14:textId="6EFE2084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oral candidiasis</w:t>
            </w:r>
          </w:p>
        </w:tc>
        <w:tc>
          <w:tcPr>
            <w:tcW w:w="4815" w:type="dxa"/>
            <w:vAlign w:val="center"/>
          </w:tcPr>
          <w:p w14:paraId="1302CFF3" w14:textId="2632610A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</w:tr>
      <w:tr w:rsidR="00B302D2" w:rsidRPr="00A81DB7" w14:paraId="1D6E2374" w14:textId="77777777" w:rsidTr="00E869AF">
        <w:trPr>
          <w:jc w:val="center"/>
        </w:trPr>
        <w:tc>
          <w:tcPr>
            <w:tcW w:w="846" w:type="dxa"/>
            <w:vAlign w:val="center"/>
          </w:tcPr>
          <w:p w14:paraId="3725EFFC" w14:textId="661696A0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709" w:type="dxa"/>
            <w:vAlign w:val="center"/>
          </w:tcPr>
          <w:p w14:paraId="45746958" w14:textId="0B9D6F9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1DFA23CC" w14:textId="75C1847C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203BFFE2" w14:textId="1C0490AB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Recurrent and refractory sepsis</w:t>
            </w:r>
          </w:p>
        </w:tc>
        <w:tc>
          <w:tcPr>
            <w:tcW w:w="2268" w:type="dxa"/>
            <w:vAlign w:val="center"/>
          </w:tcPr>
          <w:p w14:paraId="38D45279" w14:textId="762EC144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446CCFD6" w14:textId="7AB9430A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antibiotic+surgery</w:t>
            </w:r>
            <w:proofErr w:type="spellEnd"/>
          </w:p>
        </w:tc>
      </w:tr>
      <w:tr w:rsidR="00B302D2" w:rsidRPr="00A81DB7" w14:paraId="67764CB9" w14:textId="77777777" w:rsidTr="00E869AF">
        <w:trPr>
          <w:jc w:val="center"/>
        </w:trPr>
        <w:tc>
          <w:tcPr>
            <w:tcW w:w="846" w:type="dxa"/>
            <w:vAlign w:val="center"/>
          </w:tcPr>
          <w:p w14:paraId="2552E366" w14:textId="31CDAF52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709" w:type="dxa"/>
            <w:vAlign w:val="center"/>
          </w:tcPr>
          <w:p w14:paraId="77EA73C1" w14:textId="3ACBA59F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786799B0" w14:textId="304DC1DB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397FE867" w14:textId="3212C5B4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Mononucleosis, hypogammaglobulinemia and lymphocytopenia, multiple central venous catheter infections</w:t>
            </w:r>
          </w:p>
        </w:tc>
        <w:tc>
          <w:tcPr>
            <w:tcW w:w="2268" w:type="dxa"/>
            <w:vAlign w:val="center"/>
          </w:tcPr>
          <w:p w14:paraId="7B038DCF" w14:textId="1537476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Pneumocystis </w:t>
            </w: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yerbii</w:t>
            </w:r>
            <w:proofErr w:type="spellEnd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pneumonia, diffuse xerosis, rash and eczema lesions, intractable chronic pruritus, multiple episodes of septicemia secondary to skin shedding, psychological problems emotional mutations, extensive vesicular bullous rash</w:t>
            </w:r>
          </w:p>
        </w:tc>
        <w:tc>
          <w:tcPr>
            <w:tcW w:w="4815" w:type="dxa"/>
            <w:vAlign w:val="center"/>
          </w:tcPr>
          <w:p w14:paraId="52642899" w14:textId="04BA4EE6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TPN+antibiotic+hormone+biologics+surgery</w:t>
            </w:r>
            <w:proofErr w:type="spellEnd"/>
          </w:p>
        </w:tc>
      </w:tr>
      <w:tr w:rsidR="00B302D2" w:rsidRPr="00A81DB7" w14:paraId="4CF2B408" w14:textId="77777777" w:rsidTr="00E869AF">
        <w:trPr>
          <w:jc w:val="center"/>
        </w:trPr>
        <w:tc>
          <w:tcPr>
            <w:tcW w:w="846" w:type="dxa"/>
            <w:vAlign w:val="center"/>
          </w:tcPr>
          <w:p w14:paraId="406A3890" w14:textId="319D8D85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25</w:t>
            </w:r>
          </w:p>
        </w:tc>
        <w:tc>
          <w:tcPr>
            <w:tcW w:w="709" w:type="dxa"/>
            <w:vAlign w:val="center"/>
          </w:tcPr>
          <w:p w14:paraId="4608C09B" w14:textId="044AE91B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58D1E169" w14:textId="7A718E4A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Neonatal refractory diarrhea, vomiting, abdominal distension</w:t>
            </w:r>
          </w:p>
        </w:tc>
        <w:tc>
          <w:tcPr>
            <w:tcW w:w="3118" w:type="dxa"/>
            <w:vAlign w:val="center"/>
          </w:tcPr>
          <w:p w14:paraId="06C15097" w14:textId="716CAAAF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Severe respiratory infection</w:t>
            </w:r>
          </w:p>
        </w:tc>
        <w:tc>
          <w:tcPr>
            <w:tcW w:w="2268" w:type="dxa"/>
            <w:vAlign w:val="center"/>
          </w:tcPr>
          <w:p w14:paraId="413D635B" w14:textId="70DCFAE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Malnutrition, growth retardation, hypoglycemia</w:t>
            </w:r>
          </w:p>
        </w:tc>
        <w:tc>
          <w:tcPr>
            <w:tcW w:w="4815" w:type="dxa"/>
            <w:vAlign w:val="center"/>
          </w:tcPr>
          <w:p w14:paraId="6B19843B" w14:textId="6891549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</w:t>
            </w:r>
          </w:p>
        </w:tc>
      </w:tr>
      <w:tr w:rsidR="00B302D2" w:rsidRPr="00A81DB7" w14:paraId="187B2218" w14:textId="77777777" w:rsidTr="00E869AF">
        <w:trPr>
          <w:jc w:val="center"/>
        </w:trPr>
        <w:tc>
          <w:tcPr>
            <w:tcW w:w="846" w:type="dxa"/>
            <w:vAlign w:val="center"/>
          </w:tcPr>
          <w:p w14:paraId="15F186A1" w14:textId="48DD76B7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709" w:type="dxa"/>
            <w:vAlign w:val="center"/>
          </w:tcPr>
          <w:p w14:paraId="6DC67B4B" w14:textId="7320366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7274DDE9" w14:textId="2A671061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IBD</w:t>
            </w:r>
          </w:p>
        </w:tc>
        <w:tc>
          <w:tcPr>
            <w:tcW w:w="3118" w:type="dxa"/>
            <w:vAlign w:val="center"/>
          </w:tcPr>
          <w:p w14:paraId="0872229E" w14:textId="4EEC25D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1DA6BB53" w14:textId="54738ED4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206D3446" w14:textId="703B34ED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immunosuppressant</w:t>
            </w:r>
          </w:p>
        </w:tc>
      </w:tr>
      <w:tr w:rsidR="00B302D2" w:rsidRPr="00A81DB7" w14:paraId="0E4375E9" w14:textId="77777777" w:rsidTr="00E869AF">
        <w:trPr>
          <w:jc w:val="center"/>
        </w:trPr>
        <w:tc>
          <w:tcPr>
            <w:tcW w:w="846" w:type="dxa"/>
            <w:vAlign w:val="center"/>
          </w:tcPr>
          <w:p w14:paraId="46D7C331" w14:textId="35D2F04B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709" w:type="dxa"/>
            <w:vAlign w:val="center"/>
          </w:tcPr>
          <w:p w14:paraId="5E680BC9" w14:textId="78594AFA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589907D1" w14:textId="2A6A671A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IBD</w:t>
            </w:r>
          </w:p>
        </w:tc>
        <w:tc>
          <w:tcPr>
            <w:tcW w:w="3118" w:type="dxa"/>
            <w:vAlign w:val="center"/>
          </w:tcPr>
          <w:p w14:paraId="01CDC90D" w14:textId="4F0225CA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4EA6AF52" w14:textId="20708BF4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6BA0AE16" w14:textId="18B5D3C1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immunosuppressant</w:t>
            </w:r>
          </w:p>
        </w:tc>
      </w:tr>
      <w:tr w:rsidR="00B302D2" w:rsidRPr="00A81DB7" w14:paraId="5AB1426C" w14:textId="77777777" w:rsidTr="00E869AF">
        <w:trPr>
          <w:jc w:val="center"/>
        </w:trPr>
        <w:tc>
          <w:tcPr>
            <w:tcW w:w="846" w:type="dxa"/>
            <w:vAlign w:val="center"/>
          </w:tcPr>
          <w:p w14:paraId="4D0F1F1F" w14:textId="149E61F1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709" w:type="dxa"/>
            <w:vAlign w:val="center"/>
          </w:tcPr>
          <w:p w14:paraId="5829B9EF" w14:textId="1B201D9D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53CEDF36" w14:textId="12894ADD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IBD</w:t>
            </w:r>
          </w:p>
        </w:tc>
        <w:tc>
          <w:tcPr>
            <w:tcW w:w="3118" w:type="dxa"/>
            <w:vAlign w:val="center"/>
          </w:tcPr>
          <w:p w14:paraId="42560F35" w14:textId="3809B928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7A923001" w14:textId="6811083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554888B4" w14:textId="7074701B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biologics</w:t>
            </w:r>
          </w:p>
        </w:tc>
      </w:tr>
      <w:tr w:rsidR="00B302D2" w:rsidRPr="00A81DB7" w14:paraId="32222DDE" w14:textId="77777777" w:rsidTr="00E869AF">
        <w:trPr>
          <w:jc w:val="center"/>
        </w:trPr>
        <w:tc>
          <w:tcPr>
            <w:tcW w:w="846" w:type="dxa"/>
            <w:vAlign w:val="center"/>
          </w:tcPr>
          <w:p w14:paraId="5D4E0BB0" w14:textId="3A1CD951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29</w:t>
            </w:r>
          </w:p>
        </w:tc>
        <w:tc>
          <w:tcPr>
            <w:tcW w:w="709" w:type="dxa"/>
            <w:vAlign w:val="center"/>
          </w:tcPr>
          <w:p w14:paraId="162352B4" w14:textId="7FC9C4A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64288F37" w14:textId="3DFDA502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IBD</w:t>
            </w:r>
          </w:p>
        </w:tc>
        <w:tc>
          <w:tcPr>
            <w:tcW w:w="3118" w:type="dxa"/>
            <w:vAlign w:val="center"/>
          </w:tcPr>
          <w:p w14:paraId="030B2A4B" w14:textId="46B0187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5E6235A4" w14:textId="6CA765CB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78B0CFD6" w14:textId="6CF91168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immunosuppressant</w:t>
            </w:r>
          </w:p>
        </w:tc>
      </w:tr>
      <w:tr w:rsidR="00B302D2" w:rsidRPr="00A81DB7" w14:paraId="748B874C" w14:textId="77777777" w:rsidTr="00E869AF">
        <w:trPr>
          <w:jc w:val="center"/>
        </w:trPr>
        <w:tc>
          <w:tcPr>
            <w:tcW w:w="846" w:type="dxa"/>
            <w:vAlign w:val="center"/>
          </w:tcPr>
          <w:p w14:paraId="6446717E" w14:textId="7A8923E9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709" w:type="dxa"/>
            <w:vAlign w:val="center"/>
          </w:tcPr>
          <w:p w14:paraId="7D7CD26D" w14:textId="7A33902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38A18FC4" w14:textId="2A1DBBF1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IBD</w:t>
            </w:r>
          </w:p>
        </w:tc>
        <w:tc>
          <w:tcPr>
            <w:tcW w:w="3118" w:type="dxa"/>
            <w:vAlign w:val="center"/>
          </w:tcPr>
          <w:p w14:paraId="291528E6" w14:textId="51BFDB7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2BCEB91A" w14:textId="4852AEE2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349FE11B" w14:textId="270BE15B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biologics</w:t>
            </w:r>
          </w:p>
        </w:tc>
      </w:tr>
      <w:tr w:rsidR="00B302D2" w:rsidRPr="00A81DB7" w14:paraId="2CA27500" w14:textId="77777777" w:rsidTr="00E869AF">
        <w:trPr>
          <w:jc w:val="center"/>
        </w:trPr>
        <w:tc>
          <w:tcPr>
            <w:tcW w:w="846" w:type="dxa"/>
            <w:vAlign w:val="center"/>
          </w:tcPr>
          <w:p w14:paraId="27D25B2F" w14:textId="272E721A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31</w:t>
            </w:r>
          </w:p>
        </w:tc>
        <w:tc>
          <w:tcPr>
            <w:tcW w:w="709" w:type="dxa"/>
            <w:vAlign w:val="center"/>
          </w:tcPr>
          <w:p w14:paraId="4C00D531" w14:textId="3BDC1701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56FF9EB4" w14:textId="0DD11DF4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Mild bloating</w:t>
            </w:r>
          </w:p>
        </w:tc>
        <w:tc>
          <w:tcPr>
            <w:tcW w:w="3118" w:type="dxa"/>
            <w:vAlign w:val="center"/>
          </w:tcPr>
          <w:p w14:paraId="27783A6E" w14:textId="2A76CE7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Cytomegaloviremia</w:t>
            </w:r>
            <w:proofErr w:type="spellEnd"/>
          </w:p>
        </w:tc>
        <w:tc>
          <w:tcPr>
            <w:tcW w:w="2268" w:type="dxa"/>
            <w:vAlign w:val="center"/>
          </w:tcPr>
          <w:p w14:paraId="4A665C09" w14:textId="2ADB873E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Large ventricular septal defect, right renal ectopic and bilateral renal cystic dysplasia</w:t>
            </w:r>
          </w:p>
        </w:tc>
        <w:tc>
          <w:tcPr>
            <w:tcW w:w="4815" w:type="dxa"/>
            <w:vAlign w:val="center"/>
          </w:tcPr>
          <w:p w14:paraId="53E5A973" w14:textId="42E03176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TPN+antibiotic+immunoglobulin+surgery</w:t>
            </w:r>
            <w:proofErr w:type="spellEnd"/>
          </w:p>
        </w:tc>
      </w:tr>
      <w:tr w:rsidR="00B302D2" w:rsidRPr="00A81DB7" w14:paraId="53C7E3BE" w14:textId="77777777" w:rsidTr="00E869AF">
        <w:trPr>
          <w:jc w:val="center"/>
        </w:trPr>
        <w:tc>
          <w:tcPr>
            <w:tcW w:w="846" w:type="dxa"/>
            <w:vAlign w:val="center"/>
          </w:tcPr>
          <w:p w14:paraId="6F6F3AC4" w14:textId="056B46C0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709" w:type="dxa"/>
            <w:vAlign w:val="center"/>
          </w:tcPr>
          <w:p w14:paraId="192E7322" w14:textId="7F85EEDD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260391A1" w14:textId="2DD650D6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Abdominal distension, frequent defecation, liver and spleen enlargement</w:t>
            </w:r>
          </w:p>
        </w:tc>
        <w:tc>
          <w:tcPr>
            <w:tcW w:w="3118" w:type="dxa"/>
            <w:vAlign w:val="center"/>
          </w:tcPr>
          <w:p w14:paraId="71F6A2C1" w14:textId="11E7FAD6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Prolonged fever, multiple lymph node enlargement</w:t>
            </w:r>
          </w:p>
        </w:tc>
        <w:tc>
          <w:tcPr>
            <w:tcW w:w="2268" w:type="dxa"/>
            <w:vAlign w:val="center"/>
          </w:tcPr>
          <w:p w14:paraId="1DCEBB14" w14:textId="0B8E961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Cytomegalovirus infection, severe chickenpox, growth </w:t>
            </w:r>
            <w:proofErr w:type="spellStart"/>
            <w:proofErr w:type="gram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retardation,ARDS</w:t>
            </w:r>
            <w:proofErr w:type="spellEnd"/>
            <w:proofErr w:type="gramEnd"/>
          </w:p>
        </w:tc>
        <w:tc>
          <w:tcPr>
            <w:tcW w:w="4815" w:type="dxa"/>
            <w:vAlign w:val="center"/>
          </w:tcPr>
          <w:p w14:paraId="1EEBB693" w14:textId="7820F2F4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TPN+hormone+immunosuppressant</w:t>
            </w:r>
            <w:proofErr w:type="spellEnd"/>
          </w:p>
        </w:tc>
      </w:tr>
      <w:tr w:rsidR="00B302D2" w:rsidRPr="00A81DB7" w14:paraId="62A358B6" w14:textId="77777777" w:rsidTr="00E869AF">
        <w:trPr>
          <w:jc w:val="center"/>
        </w:trPr>
        <w:tc>
          <w:tcPr>
            <w:tcW w:w="846" w:type="dxa"/>
            <w:vAlign w:val="center"/>
          </w:tcPr>
          <w:p w14:paraId="3678CEA9" w14:textId="5029A08D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709" w:type="dxa"/>
            <w:vAlign w:val="center"/>
          </w:tcPr>
          <w:p w14:paraId="539CECAE" w14:textId="68011C42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4630AD65" w14:textId="23156B7C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Abdominal pain, nausea, vomiting and bloody diarrhea, cytomegalovirus colitis</w:t>
            </w:r>
          </w:p>
        </w:tc>
        <w:tc>
          <w:tcPr>
            <w:tcW w:w="3118" w:type="dxa"/>
            <w:vAlign w:val="center"/>
          </w:tcPr>
          <w:p w14:paraId="5478E1E5" w14:textId="07C93CCE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Klebsiella pneumoniae and enterococcus faecalis bacteremia</w:t>
            </w:r>
          </w:p>
        </w:tc>
        <w:tc>
          <w:tcPr>
            <w:tcW w:w="2268" w:type="dxa"/>
            <w:vAlign w:val="center"/>
          </w:tcPr>
          <w:p w14:paraId="3C7EDEBD" w14:textId="4E2E6C9F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6A33DC9D" w14:textId="6609FC08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antibiotic+immunosuppressant+biologics+immunoglobulin</w:t>
            </w:r>
            <w:proofErr w:type="spellEnd"/>
          </w:p>
        </w:tc>
      </w:tr>
      <w:tr w:rsidR="00B302D2" w:rsidRPr="00A81DB7" w14:paraId="79BB55A1" w14:textId="77777777" w:rsidTr="00E869AF">
        <w:trPr>
          <w:jc w:val="center"/>
        </w:trPr>
        <w:tc>
          <w:tcPr>
            <w:tcW w:w="846" w:type="dxa"/>
            <w:vAlign w:val="center"/>
          </w:tcPr>
          <w:p w14:paraId="2F8F2A9D" w14:textId="0DA6046B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709" w:type="dxa"/>
            <w:vAlign w:val="center"/>
          </w:tcPr>
          <w:p w14:paraId="2262A37A" w14:textId="35043AB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3D263C03" w14:textId="2816AACE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chronic diarrhea</w:t>
            </w: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，</w:t>
            </w: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vanishing bile duct syndrome</w:t>
            </w:r>
          </w:p>
        </w:tc>
        <w:tc>
          <w:tcPr>
            <w:tcW w:w="3118" w:type="dxa"/>
            <w:vAlign w:val="center"/>
          </w:tcPr>
          <w:p w14:paraId="7ED91DDF" w14:textId="08A369E5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recurrent pneumonia</w:t>
            </w:r>
          </w:p>
        </w:tc>
        <w:tc>
          <w:tcPr>
            <w:tcW w:w="2268" w:type="dxa"/>
            <w:vAlign w:val="center"/>
          </w:tcPr>
          <w:p w14:paraId="6A5BEB98" w14:textId="00222D7E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636A2286" w14:textId="3A37F03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immunoglobulin</w:t>
            </w:r>
          </w:p>
        </w:tc>
      </w:tr>
      <w:tr w:rsidR="00B302D2" w:rsidRPr="00A81DB7" w14:paraId="494BA3C4" w14:textId="77777777" w:rsidTr="00E869AF">
        <w:trPr>
          <w:jc w:val="center"/>
        </w:trPr>
        <w:tc>
          <w:tcPr>
            <w:tcW w:w="846" w:type="dxa"/>
            <w:vAlign w:val="center"/>
          </w:tcPr>
          <w:p w14:paraId="22D0F15C" w14:textId="7E4C4627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709" w:type="dxa"/>
            <w:vAlign w:val="center"/>
          </w:tcPr>
          <w:p w14:paraId="44C8113E" w14:textId="4F2C4CAA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4A4A418D" w14:textId="0F069B9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Feeding intolerance, bloody diarrhea</w:t>
            </w:r>
          </w:p>
        </w:tc>
        <w:tc>
          <w:tcPr>
            <w:tcW w:w="3118" w:type="dxa"/>
            <w:vAlign w:val="center"/>
          </w:tcPr>
          <w:p w14:paraId="1DC1A9BF" w14:textId="0B8AACAC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Hypogammaglobulinemia (recurrent respiratory infection), no serological response to vaccine, autoimmune thyroiditis</w:t>
            </w:r>
          </w:p>
        </w:tc>
        <w:tc>
          <w:tcPr>
            <w:tcW w:w="2268" w:type="dxa"/>
            <w:vAlign w:val="center"/>
          </w:tcPr>
          <w:p w14:paraId="2999D0F7" w14:textId="620EEF4A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Forehead protrusion, eyes long apart and enamel dysplasia</w:t>
            </w:r>
          </w:p>
        </w:tc>
        <w:tc>
          <w:tcPr>
            <w:tcW w:w="4815" w:type="dxa"/>
            <w:vAlign w:val="center"/>
          </w:tcPr>
          <w:p w14:paraId="0CF25FA3" w14:textId="71FEDB8C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TPN+hormone+immunosuppressant+immunoglobulin+surgery</w:t>
            </w:r>
            <w:proofErr w:type="spellEnd"/>
          </w:p>
        </w:tc>
      </w:tr>
      <w:tr w:rsidR="00B302D2" w:rsidRPr="00A81DB7" w14:paraId="3E799596" w14:textId="77777777" w:rsidTr="00E869AF">
        <w:trPr>
          <w:jc w:val="center"/>
        </w:trPr>
        <w:tc>
          <w:tcPr>
            <w:tcW w:w="846" w:type="dxa"/>
            <w:vAlign w:val="center"/>
          </w:tcPr>
          <w:p w14:paraId="75D66ED7" w14:textId="7185F164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36</w:t>
            </w:r>
          </w:p>
        </w:tc>
        <w:tc>
          <w:tcPr>
            <w:tcW w:w="709" w:type="dxa"/>
            <w:vAlign w:val="center"/>
          </w:tcPr>
          <w:p w14:paraId="3E6729BD" w14:textId="3A8A8F2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16B9066A" w14:textId="593978C1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5337C050" w14:textId="0CDA575D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Sepsis, severe T-cell lymphocytopenia and severe hypogammaglobulinemia</w:t>
            </w:r>
          </w:p>
        </w:tc>
        <w:tc>
          <w:tcPr>
            <w:tcW w:w="2268" w:type="dxa"/>
            <w:vAlign w:val="center"/>
          </w:tcPr>
          <w:p w14:paraId="1CD9928F" w14:textId="2F5636B2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61D83517" w14:textId="197D0F14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TPN+antibiotic+hormone+surgery+HSCT</w:t>
            </w:r>
            <w:proofErr w:type="spellEnd"/>
          </w:p>
        </w:tc>
      </w:tr>
      <w:tr w:rsidR="00B302D2" w:rsidRPr="00A81DB7" w14:paraId="6E56D7E4" w14:textId="77777777" w:rsidTr="00E869AF">
        <w:trPr>
          <w:jc w:val="center"/>
        </w:trPr>
        <w:tc>
          <w:tcPr>
            <w:tcW w:w="846" w:type="dxa"/>
            <w:vAlign w:val="center"/>
          </w:tcPr>
          <w:p w14:paraId="596C7A5A" w14:textId="70A28E87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37</w:t>
            </w:r>
          </w:p>
        </w:tc>
        <w:tc>
          <w:tcPr>
            <w:tcW w:w="709" w:type="dxa"/>
            <w:vAlign w:val="center"/>
          </w:tcPr>
          <w:p w14:paraId="319EA6E3" w14:textId="2742B63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2E75244A" w14:textId="6DB81F85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Occlusive syndrome, rectal bleeding, recurrent stenosis, acute pancreatitis, cholestasis, VEOIBD</w:t>
            </w:r>
          </w:p>
        </w:tc>
        <w:tc>
          <w:tcPr>
            <w:tcW w:w="3118" w:type="dxa"/>
            <w:vAlign w:val="center"/>
          </w:tcPr>
          <w:p w14:paraId="5EFDEBD8" w14:textId="4B9E266E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Severe T lymphocyte deficiency with hypogammaglobulinemia</w:t>
            </w:r>
          </w:p>
        </w:tc>
        <w:tc>
          <w:tcPr>
            <w:tcW w:w="2268" w:type="dxa"/>
            <w:vAlign w:val="center"/>
          </w:tcPr>
          <w:p w14:paraId="4E4DA9D1" w14:textId="0D352035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1478836E" w14:textId="4A21475A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TPN+antibiotic+immunoglobulin+surgery</w:t>
            </w:r>
            <w:proofErr w:type="spellEnd"/>
          </w:p>
        </w:tc>
      </w:tr>
      <w:tr w:rsidR="00B302D2" w:rsidRPr="00A81DB7" w14:paraId="6FF5AAA8" w14:textId="77777777" w:rsidTr="00E869AF">
        <w:trPr>
          <w:jc w:val="center"/>
        </w:trPr>
        <w:tc>
          <w:tcPr>
            <w:tcW w:w="846" w:type="dxa"/>
            <w:vAlign w:val="center"/>
          </w:tcPr>
          <w:p w14:paraId="14A54A3B" w14:textId="45547E65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38</w:t>
            </w:r>
          </w:p>
        </w:tc>
        <w:tc>
          <w:tcPr>
            <w:tcW w:w="709" w:type="dxa"/>
            <w:vAlign w:val="center"/>
          </w:tcPr>
          <w:p w14:paraId="241D6B6A" w14:textId="5581C78D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17AE7AE8" w14:textId="79BB271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Occlusive syndrome, hematemesis, recurrent stenosis, fecal peritonitis and Meckel diverticula, VEOIBD</w:t>
            </w:r>
          </w:p>
        </w:tc>
        <w:tc>
          <w:tcPr>
            <w:tcW w:w="3118" w:type="dxa"/>
            <w:vAlign w:val="center"/>
          </w:tcPr>
          <w:p w14:paraId="1BADCF01" w14:textId="1BD70CE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Severe hypogammaglobulinemia</w:t>
            </w:r>
          </w:p>
        </w:tc>
        <w:tc>
          <w:tcPr>
            <w:tcW w:w="2268" w:type="dxa"/>
            <w:vAlign w:val="center"/>
          </w:tcPr>
          <w:p w14:paraId="75EB2018" w14:textId="2415A25A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583B248A" w14:textId="6D021A4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TPN+antibiotic+immunoglobulin+surgery</w:t>
            </w:r>
            <w:proofErr w:type="spellEnd"/>
          </w:p>
        </w:tc>
      </w:tr>
      <w:tr w:rsidR="00B302D2" w:rsidRPr="00A81DB7" w14:paraId="3A84BA93" w14:textId="77777777" w:rsidTr="00E869AF">
        <w:trPr>
          <w:jc w:val="center"/>
        </w:trPr>
        <w:tc>
          <w:tcPr>
            <w:tcW w:w="846" w:type="dxa"/>
            <w:vAlign w:val="center"/>
          </w:tcPr>
          <w:p w14:paraId="3EA0D7C8" w14:textId="6ED14469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39</w:t>
            </w:r>
          </w:p>
        </w:tc>
        <w:tc>
          <w:tcPr>
            <w:tcW w:w="709" w:type="dxa"/>
            <w:vAlign w:val="center"/>
          </w:tcPr>
          <w:p w14:paraId="3B82EB19" w14:textId="6D3A6854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2881F6F3" w14:textId="04B70FDB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Persistent bloody mucous IBD diarrhea</w:t>
            </w:r>
          </w:p>
        </w:tc>
        <w:tc>
          <w:tcPr>
            <w:tcW w:w="3118" w:type="dxa"/>
            <w:vAlign w:val="center"/>
          </w:tcPr>
          <w:p w14:paraId="1CEB8C17" w14:textId="7DE7F3FC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Staphylococcus epidermidis sepsis, hypoalbuminemia, hypogammaglobulinemia</w:t>
            </w:r>
          </w:p>
        </w:tc>
        <w:tc>
          <w:tcPr>
            <w:tcW w:w="2268" w:type="dxa"/>
            <w:vAlign w:val="center"/>
          </w:tcPr>
          <w:p w14:paraId="136A1098" w14:textId="468809ED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670B6092" w14:textId="6BF19AD8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TPN+antibiotic+hormone+immunosuppressant+immunoglobulin+surgery</w:t>
            </w:r>
            <w:proofErr w:type="spellEnd"/>
          </w:p>
        </w:tc>
      </w:tr>
      <w:tr w:rsidR="00B302D2" w:rsidRPr="00A81DB7" w14:paraId="13030B57" w14:textId="77777777" w:rsidTr="00E869AF">
        <w:trPr>
          <w:jc w:val="center"/>
        </w:trPr>
        <w:tc>
          <w:tcPr>
            <w:tcW w:w="846" w:type="dxa"/>
            <w:vAlign w:val="center"/>
          </w:tcPr>
          <w:p w14:paraId="10F664B5" w14:textId="74C145D7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709" w:type="dxa"/>
            <w:vAlign w:val="center"/>
          </w:tcPr>
          <w:p w14:paraId="57823C49" w14:textId="35A1358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3A4F8FC4" w14:textId="2ECE30D4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Persistent bloody mucosal diarrhea, multiple perforation of jejunum, persistent abdominal distension</w:t>
            </w:r>
          </w:p>
        </w:tc>
        <w:tc>
          <w:tcPr>
            <w:tcW w:w="3118" w:type="dxa"/>
            <w:vAlign w:val="center"/>
          </w:tcPr>
          <w:p w14:paraId="194B247A" w14:textId="3733FF45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Center line associated Staphylococcus epidermidis sepsis, hypoalbuminemia, hypogammaglobulinemia</w:t>
            </w:r>
          </w:p>
        </w:tc>
        <w:tc>
          <w:tcPr>
            <w:tcW w:w="2268" w:type="dxa"/>
            <w:vAlign w:val="center"/>
          </w:tcPr>
          <w:p w14:paraId="72C320BA" w14:textId="60D4D421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Hyperlipidemia (triglycerides greater than 500 mg/dL), convulsion, diffuse intravascular coagulation with excessive oral gastric drainage (about 150cm/d), hyponatremia (111 meg/L)</w:t>
            </w:r>
          </w:p>
        </w:tc>
        <w:tc>
          <w:tcPr>
            <w:tcW w:w="4815" w:type="dxa"/>
            <w:vAlign w:val="center"/>
          </w:tcPr>
          <w:p w14:paraId="42CB798E" w14:textId="5FDADC9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TPN+antibiotic+hormone+immunosuppressant+biologics</w:t>
            </w:r>
            <w:proofErr w:type="spellEnd"/>
          </w:p>
        </w:tc>
      </w:tr>
      <w:tr w:rsidR="00B302D2" w:rsidRPr="00A81DB7" w14:paraId="2A2D8619" w14:textId="77777777" w:rsidTr="00E869AF">
        <w:trPr>
          <w:jc w:val="center"/>
        </w:trPr>
        <w:tc>
          <w:tcPr>
            <w:tcW w:w="846" w:type="dxa"/>
            <w:vAlign w:val="center"/>
          </w:tcPr>
          <w:p w14:paraId="76D6B868" w14:textId="048F4F98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41</w:t>
            </w:r>
          </w:p>
        </w:tc>
        <w:tc>
          <w:tcPr>
            <w:tcW w:w="709" w:type="dxa"/>
            <w:vAlign w:val="center"/>
          </w:tcPr>
          <w:p w14:paraId="266D69A4" w14:textId="08ED1BA4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4E7A75CB" w14:textId="6A4C73B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4B05D5F2" w14:textId="11FF8FBE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severe </w:t>
            </w: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panhypogammaglobulinemia</w:t>
            </w:r>
            <w:proofErr w:type="spellEnd"/>
          </w:p>
        </w:tc>
        <w:tc>
          <w:tcPr>
            <w:tcW w:w="2268" w:type="dxa"/>
            <w:vAlign w:val="center"/>
          </w:tcPr>
          <w:p w14:paraId="39ED7FA7" w14:textId="143A2D3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malnutrition</w:t>
            </w:r>
          </w:p>
        </w:tc>
        <w:tc>
          <w:tcPr>
            <w:tcW w:w="4815" w:type="dxa"/>
            <w:vAlign w:val="center"/>
          </w:tcPr>
          <w:p w14:paraId="6747023B" w14:textId="16E54B82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immunoglobulin</w:t>
            </w:r>
          </w:p>
        </w:tc>
      </w:tr>
      <w:tr w:rsidR="00B302D2" w:rsidRPr="00A81DB7" w14:paraId="12F6D083" w14:textId="77777777" w:rsidTr="00E869AF">
        <w:trPr>
          <w:jc w:val="center"/>
        </w:trPr>
        <w:tc>
          <w:tcPr>
            <w:tcW w:w="846" w:type="dxa"/>
            <w:vAlign w:val="center"/>
          </w:tcPr>
          <w:p w14:paraId="2F7E3FCE" w14:textId="0B4A1682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709" w:type="dxa"/>
            <w:vAlign w:val="center"/>
          </w:tcPr>
          <w:p w14:paraId="196289B2" w14:textId="344E27FC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554" w:type="dxa"/>
            <w:vAlign w:val="center"/>
          </w:tcPr>
          <w:p w14:paraId="74492C8E" w14:textId="758E7A5D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pyloric stenosis, </w:t>
            </w: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microcolonic</w:t>
            </w:r>
            <w:proofErr w:type="spellEnd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, autoimmune enterocolitis (PE)</w:t>
            </w:r>
          </w:p>
        </w:tc>
        <w:tc>
          <w:tcPr>
            <w:tcW w:w="3118" w:type="dxa"/>
            <w:vAlign w:val="center"/>
          </w:tcPr>
          <w:p w14:paraId="363F3AF3" w14:textId="75F92E34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Low IgG levels</w:t>
            </w:r>
          </w:p>
        </w:tc>
        <w:tc>
          <w:tcPr>
            <w:tcW w:w="2268" w:type="dxa"/>
            <w:vAlign w:val="center"/>
          </w:tcPr>
          <w:p w14:paraId="32C53D64" w14:textId="736E7ACC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53D0F93F" w14:textId="7069D254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TPN+hormone+immunosuppressant+biologics+HSCT</w:t>
            </w:r>
            <w:proofErr w:type="spellEnd"/>
          </w:p>
        </w:tc>
      </w:tr>
      <w:tr w:rsidR="00B302D2" w:rsidRPr="00A81DB7" w14:paraId="62155C2E" w14:textId="77777777" w:rsidTr="00E869AF">
        <w:trPr>
          <w:jc w:val="center"/>
        </w:trPr>
        <w:tc>
          <w:tcPr>
            <w:tcW w:w="846" w:type="dxa"/>
            <w:vAlign w:val="center"/>
          </w:tcPr>
          <w:p w14:paraId="21A9F746" w14:textId="3560AF36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43</w:t>
            </w:r>
          </w:p>
        </w:tc>
        <w:tc>
          <w:tcPr>
            <w:tcW w:w="709" w:type="dxa"/>
            <w:vAlign w:val="center"/>
          </w:tcPr>
          <w:p w14:paraId="10800F6D" w14:textId="592E7B1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554" w:type="dxa"/>
            <w:vAlign w:val="center"/>
          </w:tcPr>
          <w:p w14:paraId="1BDC77A8" w14:textId="26B6C1D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73E71E34" w14:textId="4C3779DF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Low IgG levels,</w:t>
            </w:r>
          </w:p>
        </w:tc>
        <w:tc>
          <w:tcPr>
            <w:tcW w:w="2268" w:type="dxa"/>
            <w:vAlign w:val="center"/>
          </w:tcPr>
          <w:p w14:paraId="047E973F" w14:textId="074B4A44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acute skin symptoms</w:t>
            </w:r>
          </w:p>
        </w:tc>
        <w:tc>
          <w:tcPr>
            <w:tcW w:w="4815" w:type="dxa"/>
            <w:vAlign w:val="center"/>
          </w:tcPr>
          <w:p w14:paraId="077D0429" w14:textId="6E6CB58B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TPN+hormone+immunosuppressant+biologics+HSCT</w:t>
            </w:r>
            <w:proofErr w:type="spellEnd"/>
          </w:p>
        </w:tc>
      </w:tr>
      <w:tr w:rsidR="00B302D2" w:rsidRPr="00A81DB7" w14:paraId="401EC146" w14:textId="77777777" w:rsidTr="00E869AF">
        <w:trPr>
          <w:jc w:val="center"/>
        </w:trPr>
        <w:tc>
          <w:tcPr>
            <w:tcW w:w="846" w:type="dxa"/>
            <w:vAlign w:val="center"/>
          </w:tcPr>
          <w:p w14:paraId="687E2EE5" w14:textId="6734FE57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709" w:type="dxa"/>
            <w:vAlign w:val="center"/>
          </w:tcPr>
          <w:p w14:paraId="4BD9ED65" w14:textId="770E396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554" w:type="dxa"/>
            <w:vAlign w:val="center"/>
          </w:tcPr>
          <w:p w14:paraId="02750C3E" w14:textId="5B7D811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Microcolon</w:t>
            </w:r>
          </w:p>
        </w:tc>
        <w:tc>
          <w:tcPr>
            <w:tcW w:w="3118" w:type="dxa"/>
            <w:vAlign w:val="center"/>
          </w:tcPr>
          <w:p w14:paraId="5F63641D" w14:textId="78CE494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Low IgG levels, low T/NK cells</w:t>
            </w:r>
          </w:p>
        </w:tc>
        <w:tc>
          <w:tcPr>
            <w:tcW w:w="2268" w:type="dxa"/>
            <w:vAlign w:val="center"/>
          </w:tcPr>
          <w:p w14:paraId="03049238" w14:textId="1CDD7D7D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616A251D" w14:textId="7823D87B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TPN+hormone+biologics+HSCT</w:t>
            </w:r>
            <w:proofErr w:type="spellEnd"/>
          </w:p>
        </w:tc>
      </w:tr>
      <w:tr w:rsidR="00B302D2" w:rsidRPr="00A81DB7" w14:paraId="421C4F97" w14:textId="77777777" w:rsidTr="00E869AF">
        <w:trPr>
          <w:jc w:val="center"/>
        </w:trPr>
        <w:tc>
          <w:tcPr>
            <w:tcW w:w="846" w:type="dxa"/>
            <w:vAlign w:val="center"/>
          </w:tcPr>
          <w:p w14:paraId="76E96EF2" w14:textId="77BD1089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709" w:type="dxa"/>
            <w:vAlign w:val="center"/>
          </w:tcPr>
          <w:p w14:paraId="745235EB" w14:textId="2B305C2B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10EB69E4" w14:textId="1234F01B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Short bowel syndrome</w:t>
            </w:r>
          </w:p>
        </w:tc>
        <w:tc>
          <w:tcPr>
            <w:tcW w:w="3118" w:type="dxa"/>
            <w:vAlign w:val="center"/>
          </w:tcPr>
          <w:p w14:paraId="324A0A80" w14:textId="13EBF462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5D818C97" w14:textId="5E0B0C65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developmental delay</w:t>
            </w:r>
          </w:p>
        </w:tc>
        <w:tc>
          <w:tcPr>
            <w:tcW w:w="4815" w:type="dxa"/>
            <w:vAlign w:val="center"/>
          </w:tcPr>
          <w:p w14:paraId="4DFB709F" w14:textId="68E772C1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surgery</w:t>
            </w:r>
          </w:p>
        </w:tc>
      </w:tr>
      <w:tr w:rsidR="00B302D2" w:rsidRPr="00A81DB7" w14:paraId="2CFF609F" w14:textId="77777777" w:rsidTr="00E869AF">
        <w:trPr>
          <w:jc w:val="center"/>
        </w:trPr>
        <w:tc>
          <w:tcPr>
            <w:tcW w:w="846" w:type="dxa"/>
            <w:vAlign w:val="center"/>
          </w:tcPr>
          <w:p w14:paraId="532626CD" w14:textId="794CB5F5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46</w:t>
            </w:r>
          </w:p>
        </w:tc>
        <w:tc>
          <w:tcPr>
            <w:tcW w:w="709" w:type="dxa"/>
            <w:vAlign w:val="center"/>
          </w:tcPr>
          <w:p w14:paraId="79AB633B" w14:textId="0EED7E21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3F0AC9B1" w14:textId="122A3DD1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Chronic diarrhea, constipation</w:t>
            </w:r>
          </w:p>
        </w:tc>
        <w:tc>
          <w:tcPr>
            <w:tcW w:w="3118" w:type="dxa"/>
            <w:vAlign w:val="center"/>
          </w:tcPr>
          <w:p w14:paraId="1BE85D80" w14:textId="79923D62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B-lymphocytopenia and hypogammaglobulinemia</w:t>
            </w:r>
          </w:p>
        </w:tc>
        <w:tc>
          <w:tcPr>
            <w:tcW w:w="2268" w:type="dxa"/>
            <w:vAlign w:val="center"/>
          </w:tcPr>
          <w:p w14:paraId="3C57B4F1" w14:textId="7A49DD3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0BC5594C" w14:textId="7EB8C106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immunoglobulin</w:t>
            </w:r>
          </w:p>
        </w:tc>
      </w:tr>
      <w:tr w:rsidR="00B302D2" w:rsidRPr="00A81DB7" w14:paraId="11E07BFB" w14:textId="77777777" w:rsidTr="00E869AF">
        <w:trPr>
          <w:jc w:val="center"/>
        </w:trPr>
        <w:tc>
          <w:tcPr>
            <w:tcW w:w="846" w:type="dxa"/>
            <w:vAlign w:val="center"/>
          </w:tcPr>
          <w:p w14:paraId="5C2A8D73" w14:textId="480C70DC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47</w:t>
            </w:r>
          </w:p>
        </w:tc>
        <w:tc>
          <w:tcPr>
            <w:tcW w:w="709" w:type="dxa"/>
            <w:vAlign w:val="center"/>
          </w:tcPr>
          <w:p w14:paraId="67815EE0" w14:textId="20527C98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554" w:type="dxa"/>
            <w:vAlign w:val="center"/>
          </w:tcPr>
          <w:p w14:paraId="69219901" w14:textId="10D203FC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enlarged intestinal atresia</w:t>
            </w:r>
          </w:p>
        </w:tc>
        <w:tc>
          <w:tcPr>
            <w:tcW w:w="3118" w:type="dxa"/>
            <w:vAlign w:val="center"/>
          </w:tcPr>
          <w:p w14:paraId="48F7AF34" w14:textId="63EF975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Lymphocytopenia, hypogammaglobulinemia,</w:t>
            </w:r>
          </w:p>
        </w:tc>
        <w:tc>
          <w:tcPr>
            <w:tcW w:w="2268" w:type="dxa"/>
            <w:vAlign w:val="center"/>
          </w:tcPr>
          <w:p w14:paraId="610930AF" w14:textId="798CBDD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389D9EC3" w14:textId="275AC80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</w:tr>
      <w:tr w:rsidR="00B302D2" w:rsidRPr="00A81DB7" w14:paraId="3C36A5DE" w14:textId="77777777" w:rsidTr="00E869AF">
        <w:trPr>
          <w:jc w:val="center"/>
        </w:trPr>
        <w:tc>
          <w:tcPr>
            <w:tcW w:w="846" w:type="dxa"/>
            <w:vAlign w:val="center"/>
          </w:tcPr>
          <w:p w14:paraId="6C00F731" w14:textId="17829070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709" w:type="dxa"/>
            <w:vAlign w:val="center"/>
          </w:tcPr>
          <w:p w14:paraId="7C17F6AD" w14:textId="06EBDB8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3E5F4FFF" w14:textId="60B88AEF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698CBAEF" w14:textId="22B6DD3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56EC3FBC" w14:textId="5C51AAD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4055F221" w14:textId="44142A3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</w:t>
            </w:r>
          </w:p>
        </w:tc>
      </w:tr>
      <w:tr w:rsidR="00B302D2" w:rsidRPr="00A81DB7" w14:paraId="167EA32E" w14:textId="77777777" w:rsidTr="00E869AF">
        <w:trPr>
          <w:jc w:val="center"/>
        </w:trPr>
        <w:tc>
          <w:tcPr>
            <w:tcW w:w="846" w:type="dxa"/>
            <w:vAlign w:val="center"/>
          </w:tcPr>
          <w:p w14:paraId="1786133D" w14:textId="21517E6C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49</w:t>
            </w:r>
          </w:p>
        </w:tc>
        <w:tc>
          <w:tcPr>
            <w:tcW w:w="709" w:type="dxa"/>
            <w:vAlign w:val="center"/>
          </w:tcPr>
          <w:p w14:paraId="0D9CB99E" w14:textId="4E6BA77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5089AD8D" w14:textId="54A347BB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4CD3DB2E" w14:textId="1703B80A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768C4F32" w14:textId="04B808B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7FC7290C" w14:textId="233306FC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TPN+HSCT</w:t>
            </w:r>
          </w:p>
        </w:tc>
      </w:tr>
      <w:tr w:rsidR="00B302D2" w:rsidRPr="00A81DB7" w14:paraId="52761D02" w14:textId="77777777" w:rsidTr="00E869AF">
        <w:trPr>
          <w:jc w:val="center"/>
        </w:trPr>
        <w:tc>
          <w:tcPr>
            <w:tcW w:w="846" w:type="dxa"/>
            <w:vAlign w:val="center"/>
          </w:tcPr>
          <w:p w14:paraId="1346CBE5" w14:textId="130341FE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1E08BBCD" w14:textId="7F0759A1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5019765F" w14:textId="319C958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7BDEFE9D" w14:textId="5F217EA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34DAC0A7" w14:textId="2304133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471D84A2" w14:textId="6E61592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TPN+HSCT</w:t>
            </w:r>
          </w:p>
        </w:tc>
      </w:tr>
      <w:tr w:rsidR="00B302D2" w:rsidRPr="00A81DB7" w14:paraId="3CE1337C" w14:textId="77777777" w:rsidTr="00E869AF">
        <w:trPr>
          <w:jc w:val="center"/>
        </w:trPr>
        <w:tc>
          <w:tcPr>
            <w:tcW w:w="846" w:type="dxa"/>
            <w:vAlign w:val="center"/>
          </w:tcPr>
          <w:p w14:paraId="1843AD9F" w14:textId="580663B5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51</w:t>
            </w:r>
          </w:p>
        </w:tc>
        <w:tc>
          <w:tcPr>
            <w:tcW w:w="709" w:type="dxa"/>
            <w:vAlign w:val="center"/>
          </w:tcPr>
          <w:p w14:paraId="776862B5" w14:textId="082BF81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7A9FB190" w14:textId="27A60DE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5B6BCC3C" w14:textId="28701D94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5186FB6D" w14:textId="702B7541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42687870" w14:textId="4E3E2B2F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</w:t>
            </w:r>
          </w:p>
        </w:tc>
      </w:tr>
      <w:tr w:rsidR="00B302D2" w:rsidRPr="00A81DB7" w14:paraId="2C3824B6" w14:textId="77777777" w:rsidTr="00E869AF">
        <w:trPr>
          <w:jc w:val="center"/>
        </w:trPr>
        <w:tc>
          <w:tcPr>
            <w:tcW w:w="846" w:type="dxa"/>
            <w:vAlign w:val="center"/>
          </w:tcPr>
          <w:p w14:paraId="2680EAE0" w14:textId="19D93BF6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52</w:t>
            </w:r>
          </w:p>
        </w:tc>
        <w:tc>
          <w:tcPr>
            <w:tcW w:w="709" w:type="dxa"/>
            <w:vAlign w:val="center"/>
          </w:tcPr>
          <w:p w14:paraId="3ABF4A26" w14:textId="3DDE094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578C652D" w14:textId="420B8B8E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4012533A" w14:textId="4FF5AC7D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1A0FB6C8" w14:textId="1EE7127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67E3E0E8" w14:textId="21BB93DB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</w:tr>
      <w:tr w:rsidR="00B302D2" w:rsidRPr="00A81DB7" w14:paraId="36776FAB" w14:textId="77777777" w:rsidTr="00E869AF">
        <w:trPr>
          <w:jc w:val="center"/>
        </w:trPr>
        <w:tc>
          <w:tcPr>
            <w:tcW w:w="846" w:type="dxa"/>
            <w:vAlign w:val="center"/>
          </w:tcPr>
          <w:p w14:paraId="00E51A56" w14:textId="0A1702D9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53</w:t>
            </w:r>
          </w:p>
        </w:tc>
        <w:tc>
          <w:tcPr>
            <w:tcW w:w="709" w:type="dxa"/>
            <w:vAlign w:val="center"/>
          </w:tcPr>
          <w:p w14:paraId="702FFBE7" w14:textId="2FD503B1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7BDFC2A1" w14:textId="3423F66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523A8DA7" w14:textId="62AF9518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2B59208D" w14:textId="04F799DB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154295BF" w14:textId="29D61BC2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</w:tr>
      <w:tr w:rsidR="00B302D2" w:rsidRPr="00A81DB7" w14:paraId="16900DD8" w14:textId="77777777" w:rsidTr="00E869AF">
        <w:trPr>
          <w:jc w:val="center"/>
        </w:trPr>
        <w:tc>
          <w:tcPr>
            <w:tcW w:w="846" w:type="dxa"/>
            <w:vAlign w:val="center"/>
          </w:tcPr>
          <w:p w14:paraId="1F03BE34" w14:textId="19FB745F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54</w:t>
            </w:r>
          </w:p>
        </w:tc>
        <w:tc>
          <w:tcPr>
            <w:tcW w:w="709" w:type="dxa"/>
            <w:vAlign w:val="center"/>
          </w:tcPr>
          <w:p w14:paraId="6DA48484" w14:textId="5EAC168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5B7C9B8F" w14:textId="15F3B9F8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5668B475" w14:textId="4232266D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09DFE1D8" w14:textId="18F8FA71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6CE7E02D" w14:textId="22AC888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</w:t>
            </w:r>
          </w:p>
        </w:tc>
      </w:tr>
      <w:tr w:rsidR="00B302D2" w:rsidRPr="00A81DB7" w14:paraId="2954E053" w14:textId="77777777" w:rsidTr="00E869AF">
        <w:trPr>
          <w:jc w:val="center"/>
        </w:trPr>
        <w:tc>
          <w:tcPr>
            <w:tcW w:w="846" w:type="dxa"/>
            <w:vAlign w:val="center"/>
          </w:tcPr>
          <w:p w14:paraId="2F6FD5BC" w14:textId="0AE95E30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709" w:type="dxa"/>
            <w:vAlign w:val="center"/>
          </w:tcPr>
          <w:p w14:paraId="706764F6" w14:textId="35CF17CD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49991F23" w14:textId="4FFEAE2F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124C5F9A" w14:textId="786D26AD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16FC6147" w14:textId="0E71A061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6B2C9B76" w14:textId="3822618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</w:tr>
      <w:tr w:rsidR="00B302D2" w:rsidRPr="00A81DB7" w14:paraId="757738EB" w14:textId="77777777" w:rsidTr="00E869AF">
        <w:trPr>
          <w:jc w:val="center"/>
        </w:trPr>
        <w:tc>
          <w:tcPr>
            <w:tcW w:w="846" w:type="dxa"/>
            <w:vAlign w:val="center"/>
          </w:tcPr>
          <w:p w14:paraId="382E9DB4" w14:textId="64D0EE6F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56</w:t>
            </w:r>
          </w:p>
        </w:tc>
        <w:tc>
          <w:tcPr>
            <w:tcW w:w="709" w:type="dxa"/>
            <w:vAlign w:val="center"/>
          </w:tcPr>
          <w:p w14:paraId="6F64DC27" w14:textId="3E5805CB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0B5EB53D" w14:textId="1A03A1E1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4B5B9C62" w14:textId="1865EC9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148B306C" w14:textId="1931102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3ACD6A63" w14:textId="0A4578B8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</w:t>
            </w:r>
          </w:p>
        </w:tc>
      </w:tr>
      <w:tr w:rsidR="00B302D2" w:rsidRPr="00A81DB7" w14:paraId="53EE1B46" w14:textId="77777777" w:rsidTr="00E869AF">
        <w:trPr>
          <w:jc w:val="center"/>
        </w:trPr>
        <w:tc>
          <w:tcPr>
            <w:tcW w:w="846" w:type="dxa"/>
            <w:vAlign w:val="center"/>
          </w:tcPr>
          <w:p w14:paraId="79CF9138" w14:textId="51E3250C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57</w:t>
            </w:r>
          </w:p>
        </w:tc>
        <w:tc>
          <w:tcPr>
            <w:tcW w:w="709" w:type="dxa"/>
            <w:vAlign w:val="center"/>
          </w:tcPr>
          <w:p w14:paraId="2B03094E" w14:textId="12111135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2E88C7D5" w14:textId="2634E87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50670FB1" w14:textId="56C5D00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1CD1E6EC" w14:textId="7DC97C7E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3B94BB9C" w14:textId="35B9EE9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</w:t>
            </w:r>
          </w:p>
        </w:tc>
      </w:tr>
      <w:tr w:rsidR="00B302D2" w:rsidRPr="00A81DB7" w14:paraId="255455EA" w14:textId="77777777" w:rsidTr="00E869AF">
        <w:trPr>
          <w:jc w:val="center"/>
        </w:trPr>
        <w:tc>
          <w:tcPr>
            <w:tcW w:w="846" w:type="dxa"/>
            <w:vAlign w:val="center"/>
          </w:tcPr>
          <w:p w14:paraId="709930D5" w14:textId="33CDDB8C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58</w:t>
            </w:r>
          </w:p>
        </w:tc>
        <w:tc>
          <w:tcPr>
            <w:tcW w:w="709" w:type="dxa"/>
            <w:vAlign w:val="center"/>
          </w:tcPr>
          <w:p w14:paraId="3FF34481" w14:textId="7B6C53A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7297DCB5" w14:textId="3902608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46FAEF69" w14:textId="2B3E272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23BF591A" w14:textId="0A711D0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7EC9F8A2" w14:textId="307238F5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</w:tr>
      <w:tr w:rsidR="00B302D2" w:rsidRPr="00A81DB7" w14:paraId="6DCDA316" w14:textId="77777777" w:rsidTr="00E869AF">
        <w:trPr>
          <w:jc w:val="center"/>
        </w:trPr>
        <w:tc>
          <w:tcPr>
            <w:tcW w:w="846" w:type="dxa"/>
            <w:vAlign w:val="center"/>
          </w:tcPr>
          <w:p w14:paraId="2F70BD9D" w14:textId="05D27761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59</w:t>
            </w:r>
          </w:p>
        </w:tc>
        <w:tc>
          <w:tcPr>
            <w:tcW w:w="709" w:type="dxa"/>
            <w:vAlign w:val="center"/>
          </w:tcPr>
          <w:p w14:paraId="1326EE14" w14:textId="763A76D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57883807" w14:textId="28FFCC12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1FDA3851" w14:textId="7844A9CC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11AF31C0" w14:textId="7D33007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091460AE" w14:textId="28A53A0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</w:tr>
      <w:tr w:rsidR="00B302D2" w:rsidRPr="00A81DB7" w14:paraId="775251C7" w14:textId="77777777" w:rsidTr="00E869AF">
        <w:trPr>
          <w:jc w:val="center"/>
        </w:trPr>
        <w:tc>
          <w:tcPr>
            <w:tcW w:w="846" w:type="dxa"/>
            <w:vAlign w:val="center"/>
          </w:tcPr>
          <w:p w14:paraId="04F685D2" w14:textId="3BECFAB4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709" w:type="dxa"/>
            <w:vAlign w:val="center"/>
          </w:tcPr>
          <w:p w14:paraId="00788277" w14:textId="0D5AB006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2A31B30C" w14:textId="65B0214A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4FAEA675" w14:textId="30FA12AA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7A34A656" w14:textId="04AAC42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50DE32DE" w14:textId="2632B43A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</w:tr>
      <w:tr w:rsidR="00B302D2" w:rsidRPr="00A81DB7" w14:paraId="37F2FAF0" w14:textId="77777777" w:rsidTr="00E869AF">
        <w:trPr>
          <w:jc w:val="center"/>
        </w:trPr>
        <w:tc>
          <w:tcPr>
            <w:tcW w:w="846" w:type="dxa"/>
            <w:vAlign w:val="center"/>
          </w:tcPr>
          <w:p w14:paraId="2C18250C" w14:textId="6B1F877B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61</w:t>
            </w:r>
          </w:p>
        </w:tc>
        <w:tc>
          <w:tcPr>
            <w:tcW w:w="709" w:type="dxa"/>
            <w:vAlign w:val="center"/>
          </w:tcPr>
          <w:p w14:paraId="35520A9D" w14:textId="339D6774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276DE6EE" w14:textId="0238DC2E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3E40ED49" w14:textId="5A6392A6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5BDBE588" w14:textId="38FDBE2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1E016E58" w14:textId="7974B276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</w:tr>
      <w:tr w:rsidR="00B302D2" w:rsidRPr="00A81DB7" w14:paraId="49E1F62A" w14:textId="77777777" w:rsidTr="00E869AF">
        <w:trPr>
          <w:jc w:val="center"/>
        </w:trPr>
        <w:tc>
          <w:tcPr>
            <w:tcW w:w="846" w:type="dxa"/>
            <w:vAlign w:val="center"/>
          </w:tcPr>
          <w:p w14:paraId="7F91A246" w14:textId="3896AB07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62</w:t>
            </w:r>
          </w:p>
        </w:tc>
        <w:tc>
          <w:tcPr>
            <w:tcW w:w="709" w:type="dxa"/>
            <w:vAlign w:val="center"/>
          </w:tcPr>
          <w:p w14:paraId="110B5683" w14:textId="072BF5E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7B029576" w14:textId="0CEF3FF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Abdominal distension, persistent gastrointestinal </w:t>
            </w: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subocclusion</w:t>
            </w:r>
            <w:proofErr w:type="spellEnd"/>
          </w:p>
        </w:tc>
        <w:tc>
          <w:tcPr>
            <w:tcW w:w="3118" w:type="dxa"/>
            <w:vAlign w:val="center"/>
          </w:tcPr>
          <w:p w14:paraId="2D2CC0B6" w14:textId="5175E48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Sepsis, severe T-cell and B-cell lymphocytopenia, non-proliferation of phytohemagglutinin and anti-CD3, severe hypogammaglobulinemia</w:t>
            </w:r>
          </w:p>
        </w:tc>
        <w:tc>
          <w:tcPr>
            <w:tcW w:w="2268" w:type="dxa"/>
            <w:vAlign w:val="center"/>
          </w:tcPr>
          <w:p w14:paraId="28E9CEE0" w14:textId="32CD34A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Respiratory failure, developmental delays</w:t>
            </w:r>
          </w:p>
        </w:tc>
        <w:tc>
          <w:tcPr>
            <w:tcW w:w="4815" w:type="dxa"/>
            <w:vAlign w:val="center"/>
          </w:tcPr>
          <w:p w14:paraId="2CB2292A" w14:textId="0569150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TPN+antibiotic+immunoglobulin+surgery</w:t>
            </w:r>
            <w:proofErr w:type="spellEnd"/>
          </w:p>
        </w:tc>
      </w:tr>
      <w:tr w:rsidR="00B302D2" w:rsidRPr="00A81DB7" w14:paraId="1CFCB610" w14:textId="77777777" w:rsidTr="00E869AF">
        <w:trPr>
          <w:jc w:val="center"/>
        </w:trPr>
        <w:tc>
          <w:tcPr>
            <w:tcW w:w="846" w:type="dxa"/>
            <w:vAlign w:val="center"/>
          </w:tcPr>
          <w:p w14:paraId="7CAD9527" w14:textId="3C844D0B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63</w:t>
            </w:r>
          </w:p>
        </w:tc>
        <w:tc>
          <w:tcPr>
            <w:tcW w:w="709" w:type="dxa"/>
            <w:vAlign w:val="center"/>
          </w:tcPr>
          <w:p w14:paraId="2A3FE897" w14:textId="3A8C8174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70CAA03A" w14:textId="2B586FC8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Progressive hepatic cholestasis, cirrhosis</w:t>
            </w:r>
          </w:p>
        </w:tc>
        <w:tc>
          <w:tcPr>
            <w:tcW w:w="3118" w:type="dxa"/>
            <w:vAlign w:val="center"/>
          </w:tcPr>
          <w:p w14:paraId="2871B3D4" w14:textId="7AC51502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Lymphocytopenia and </w:t>
            </w: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panhypogammaglobulinemia</w:t>
            </w:r>
            <w:proofErr w:type="spellEnd"/>
          </w:p>
        </w:tc>
        <w:tc>
          <w:tcPr>
            <w:tcW w:w="2268" w:type="dxa"/>
            <w:vAlign w:val="center"/>
          </w:tcPr>
          <w:p w14:paraId="2D0C8F14" w14:textId="75C3E742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55D9BB8B" w14:textId="778BC0CA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TPN+antibiotic+immunoglobulin+surgery</w:t>
            </w:r>
            <w:proofErr w:type="spellEnd"/>
          </w:p>
        </w:tc>
      </w:tr>
      <w:tr w:rsidR="00B302D2" w:rsidRPr="00A81DB7" w14:paraId="626B8815" w14:textId="77777777" w:rsidTr="00E869AF">
        <w:trPr>
          <w:jc w:val="center"/>
        </w:trPr>
        <w:tc>
          <w:tcPr>
            <w:tcW w:w="846" w:type="dxa"/>
            <w:vAlign w:val="center"/>
          </w:tcPr>
          <w:p w14:paraId="25E1533D" w14:textId="3B4F0C8B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64</w:t>
            </w:r>
          </w:p>
        </w:tc>
        <w:tc>
          <w:tcPr>
            <w:tcW w:w="709" w:type="dxa"/>
            <w:vAlign w:val="center"/>
          </w:tcPr>
          <w:p w14:paraId="50431351" w14:textId="62A0FC52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3848E132" w14:textId="4770024A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5EF3FBAD" w14:textId="2F14A2EE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Sepsis, severe systemic lymphocytopenia</w:t>
            </w:r>
          </w:p>
        </w:tc>
        <w:tc>
          <w:tcPr>
            <w:tcW w:w="2268" w:type="dxa"/>
            <w:vAlign w:val="center"/>
          </w:tcPr>
          <w:p w14:paraId="510B04BF" w14:textId="45BB5A54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2EC1F89E" w14:textId="3F85288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TPN+surgery+HSCT</w:t>
            </w:r>
            <w:proofErr w:type="spellEnd"/>
          </w:p>
        </w:tc>
      </w:tr>
      <w:tr w:rsidR="00B302D2" w:rsidRPr="00A81DB7" w14:paraId="5E0F1143" w14:textId="77777777" w:rsidTr="00E869AF">
        <w:trPr>
          <w:jc w:val="center"/>
        </w:trPr>
        <w:tc>
          <w:tcPr>
            <w:tcW w:w="846" w:type="dxa"/>
            <w:vAlign w:val="center"/>
          </w:tcPr>
          <w:p w14:paraId="525080CB" w14:textId="54FCCF19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65</w:t>
            </w:r>
          </w:p>
        </w:tc>
        <w:tc>
          <w:tcPr>
            <w:tcW w:w="709" w:type="dxa"/>
            <w:vAlign w:val="center"/>
          </w:tcPr>
          <w:p w14:paraId="7569CC8D" w14:textId="01A1CED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76D93122" w14:textId="23AE2ABA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Progressive hepatic cholestasis and cirrhosis.</w:t>
            </w:r>
          </w:p>
        </w:tc>
        <w:tc>
          <w:tcPr>
            <w:tcW w:w="3118" w:type="dxa"/>
            <w:vAlign w:val="center"/>
          </w:tcPr>
          <w:p w14:paraId="053EE58F" w14:textId="6BA9DBA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Lymphocytopenia and </w:t>
            </w:r>
            <w:proofErr w:type="gram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severe  hypogammaglobulinemia</w:t>
            </w:r>
            <w:proofErr w:type="gramEnd"/>
          </w:p>
        </w:tc>
        <w:tc>
          <w:tcPr>
            <w:tcW w:w="2268" w:type="dxa"/>
            <w:vAlign w:val="center"/>
          </w:tcPr>
          <w:p w14:paraId="58F94A55" w14:textId="6E5BF3A6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Progressive skin abnormalities, mild </w:t>
            </w: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pachyderma</w:t>
            </w:r>
            <w:proofErr w:type="spellEnd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in both hands and feet</w:t>
            </w:r>
          </w:p>
        </w:tc>
        <w:tc>
          <w:tcPr>
            <w:tcW w:w="4815" w:type="dxa"/>
            <w:vAlign w:val="center"/>
          </w:tcPr>
          <w:p w14:paraId="6EA57F3C" w14:textId="589F15D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TPN+antibiotic+immunoglobulin+surgery</w:t>
            </w:r>
            <w:proofErr w:type="spellEnd"/>
          </w:p>
        </w:tc>
      </w:tr>
      <w:tr w:rsidR="00B302D2" w:rsidRPr="00A81DB7" w14:paraId="0D9C6F1E" w14:textId="77777777" w:rsidTr="00E869AF">
        <w:trPr>
          <w:jc w:val="center"/>
        </w:trPr>
        <w:tc>
          <w:tcPr>
            <w:tcW w:w="846" w:type="dxa"/>
            <w:vAlign w:val="center"/>
          </w:tcPr>
          <w:p w14:paraId="031629E9" w14:textId="3789095D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66</w:t>
            </w:r>
          </w:p>
        </w:tc>
        <w:tc>
          <w:tcPr>
            <w:tcW w:w="709" w:type="dxa"/>
            <w:vAlign w:val="center"/>
          </w:tcPr>
          <w:p w14:paraId="045278B6" w14:textId="1F3906E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6AED7FE9" w14:textId="6A15167E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3450FB68" w14:textId="460CCD9E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Lymphocytopenia, hypogammaglobulinemia</w:t>
            </w:r>
          </w:p>
        </w:tc>
        <w:tc>
          <w:tcPr>
            <w:tcW w:w="2268" w:type="dxa"/>
            <w:vAlign w:val="center"/>
          </w:tcPr>
          <w:p w14:paraId="21C99362" w14:textId="74390B2D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4D27DED5" w14:textId="4B6EA2F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TPN+antibiotic+immunoglobulin+surgery</w:t>
            </w:r>
            <w:proofErr w:type="spellEnd"/>
          </w:p>
        </w:tc>
      </w:tr>
      <w:tr w:rsidR="00B302D2" w:rsidRPr="00A81DB7" w14:paraId="7E50CAE3" w14:textId="77777777" w:rsidTr="00E869AF">
        <w:trPr>
          <w:jc w:val="center"/>
        </w:trPr>
        <w:tc>
          <w:tcPr>
            <w:tcW w:w="846" w:type="dxa"/>
            <w:vAlign w:val="center"/>
          </w:tcPr>
          <w:p w14:paraId="455F8E4A" w14:textId="69CADA94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67</w:t>
            </w:r>
          </w:p>
        </w:tc>
        <w:tc>
          <w:tcPr>
            <w:tcW w:w="709" w:type="dxa"/>
            <w:vAlign w:val="center"/>
          </w:tcPr>
          <w:p w14:paraId="7DE29627" w14:textId="263059FA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78A75E3C" w14:textId="6E6E29CD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47D71E9B" w14:textId="1346A266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Lymphocytopenia, severe hypogammaglobulinemia</w:t>
            </w:r>
          </w:p>
        </w:tc>
        <w:tc>
          <w:tcPr>
            <w:tcW w:w="2268" w:type="dxa"/>
            <w:vAlign w:val="center"/>
          </w:tcPr>
          <w:p w14:paraId="22BDEF0F" w14:textId="17D0DF86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6B88E89D" w14:textId="431BE18F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surgery</w:t>
            </w:r>
          </w:p>
        </w:tc>
      </w:tr>
      <w:tr w:rsidR="00B302D2" w:rsidRPr="00A81DB7" w14:paraId="55DFFD80" w14:textId="77777777" w:rsidTr="00E869AF">
        <w:trPr>
          <w:jc w:val="center"/>
        </w:trPr>
        <w:tc>
          <w:tcPr>
            <w:tcW w:w="846" w:type="dxa"/>
            <w:vAlign w:val="center"/>
          </w:tcPr>
          <w:p w14:paraId="7C847068" w14:textId="27F8891D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68</w:t>
            </w:r>
          </w:p>
        </w:tc>
        <w:tc>
          <w:tcPr>
            <w:tcW w:w="709" w:type="dxa"/>
            <w:vAlign w:val="center"/>
          </w:tcPr>
          <w:p w14:paraId="7FD92F0D" w14:textId="04B0E758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49EF0DDE" w14:textId="1FA9088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cholestasis</w:t>
            </w:r>
          </w:p>
        </w:tc>
        <w:tc>
          <w:tcPr>
            <w:tcW w:w="3118" w:type="dxa"/>
            <w:vAlign w:val="center"/>
          </w:tcPr>
          <w:p w14:paraId="72F3D922" w14:textId="32B9449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Lymphocytopenia, severe hypogammaglobulinemia</w:t>
            </w:r>
          </w:p>
        </w:tc>
        <w:tc>
          <w:tcPr>
            <w:tcW w:w="2268" w:type="dxa"/>
            <w:vAlign w:val="center"/>
          </w:tcPr>
          <w:p w14:paraId="0FDDE53D" w14:textId="0889200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4EB0209D" w14:textId="0F9DCDB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surgery</w:t>
            </w:r>
          </w:p>
        </w:tc>
      </w:tr>
      <w:tr w:rsidR="00B302D2" w:rsidRPr="00A81DB7" w14:paraId="23D3FA3E" w14:textId="77777777" w:rsidTr="00E869AF">
        <w:trPr>
          <w:jc w:val="center"/>
        </w:trPr>
        <w:tc>
          <w:tcPr>
            <w:tcW w:w="846" w:type="dxa"/>
            <w:vAlign w:val="center"/>
          </w:tcPr>
          <w:p w14:paraId="0D0D08DF" w14:textId="11A7CB3A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69</w:t>
            </w:r>
          </w:p>
        </w:tc>
        <w:tc>
          <w:tcPr>
            <w:tcW w:w="709" w:type="dxa"/>
            <w:vAlign w:val="center"/>
          </w:tcPr>
          <w:p w14:paraId="4819FFAB" w14:textId="6D2C22A5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287226DA" w14:textId="33E88E1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High output secretory diarrhea, bloody stool</w:t>
            </w:r>
          </w:p>
        </w:tc>
        <w:tc>
          <w:tcPr>
            <w:tcW w:w="3118" w:type="dxa"/>
            <w:vAlign w:val="center"/>
          </w:tcPr>
          <w:p w14:paraId="3E4949F8" w14:textId="7B9ECD55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Lymphocytopenia, hypogammaglobulinemia</w:t>
            </w:r>
          </w:p>
        </w:tc>
        <w:tc>
          <w:tcPr>
            <w:tcW w:w="2268" w:type="dxa"/>
            <w:vAlign w:val="center"/>
          </w:tcPr>
          <w:p w14:paraId="1CA78198" w14:textId="163827B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6123572B" w14:textId="0357AE36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TPN+hormone</w:t>
            </w:r>
            <w:proofErr w:type="spellEnd"/>
          </w:p>
        </w:tc>
      </w:tr>
      <w:tr w:rsidR="00B302D2" w:rsidRPr="00A81DB7" w14:paraId="25E13CAD" w14:textId="77777777" w:rsidTr="00E869AF">
        <w:trPr>
          <w:jc w:val="center"/>
        </w:trPr>
        <w:tc>
          <w:tcPr>
            <w:tcW w:w="846" w:type="dxa"/>
            <w:vAlign w:val="center"/>
          </w:tcPr>
          <w:p w14:paraId="1633EC66" w14:textId="513A0515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70</w:t>
            </w:r>
          </w:p>
        </w:tc>
        <w:tc>
          <w:tcPr>
            <w:tcW w:w="709" w:type="dxa"/>
            <w:vAlign w:val="center"/>
          </w:tcPr>
          <w:p w14:paraId="6100D0A8" w14:textId="39E1DB42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7751A16F" w14:textId="55C2F93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Obstruction, Stricture, </w:t>
            </w:r>
            <w:proofErr w:type="spellStart"/>
            <w:proofErr w:type="gram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AE,Recurrent</w:t>
            </w:r>
            <w:proofErr w:type="spellEnd"/>
            <w:proofErr w:type="gramEnd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multiple atresia</w:t>
            </w:r>
          </w:p>
        </w:tc>
        <w:tc>
          <w:tcPr>
            <w:tcW w:w="3118" w:type="dxa"/>
            <w:vAlign w:val="center"/>
          </w:tcPr>
          <w:p w14:paraId="11AB0874" w14:textId="33DFF4F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lymphopenia</w:t>
            </w:r>
          </w:p>
        </w:tc>
        <w:tc>
          <w:tcPr>
            <w:tcW w:w="2268" w:type="dxa"/>
            <w:vAlign w:val="center"/>
          </w:tcPr>
          <w:p w14:paraId="696FF79F" w14:textId="31C5B23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077B726C" w14:textId="08521BC8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surgery</w:t>
            </w:r>
          </w:p>
        </w:tc>
      </w:tr>
      <w:tr w:rsidR="00B302D2" w:rsidRPr="00A81DB7" w14:paraId="3DFD14CB" w14:textId="77777777" w:rsidTr="00E869AF">
        <w:trPr>
          <w:jc w:val="center"/>
        </w:trPr>
        <w:tc>
          <w:tcPr>
            <w:tcW w:w="846" w:type="dxa"/>
            <w:vAlign w:val="center"/>
          </w:tcPr>
          <w:p w14:paraId="4CE18F77" w14:textId="28A54AA5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71</w:t>
            </w:r>
          </w:p>
        </w:tc>
        <w:tc>
          <w:tcPr>
            <w:tcW w:w="709" w:type="dxa"/>
            <w:vAlign w:val="center"/>
          </w:tcPr>
          <w:p w14:paraId="0449A12D" w14:textId="682D635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17B8DFC4" w14:textId="5100858C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Obstruction, Stricture, AE</w:t>
            </w:r>
          </w:p>
        </w:tc>
        <w:tc>
          <w:tcPr>
            <w:tcW w:w="3118" w:type="dxa"/>
            <w:vAlign w:val="center"/>
          </w:tcPr>
          <w:p w14:paraId="2A6D2052" w14:textId="1C10270D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lymphopenia</w:t>
            </w:r>
          </w:p>
        </w:tc>
        <w:tc>
          <w:tcPr>
            <w:tcW w:w="2268" w:type="dxa"/>
            <w:vAlign w:val="center"/>
          </w:tcPr>
          <w:p w14:paraId="377DB385" w14:textId="32B6D35F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6C5CC4F6" w14:textId="2AD7BF7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surgery</w:t>
            </w:r>
          </w:p>
        </w:tc>
      </w:tr>
      <w:tr w:rsidR="00B302D2" w:rsidRPr="00A81DB7" w14:paraId="44EA3863" w14:textId="77777777" w:rsidTr="00E869AF">
        <w:trPr>
          <w:jc w:val="center"/>
        </w:trPr>
        <w:tc>
          <w:tcPr>
            <w:tcW w:w="846" w:type="dxa"/>
            <w:vAlign w:val="center"/>
          </w:tcPr>
          <w:p w14:paraId="31137A4D" w14:textId="30492B25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72</w:t>
            </w:r>
          </w:p>
        </w:tc>
        <w:tc>
          <w:tcPr>
            <w:tcW w:w="709" w:type="dxa"/>
            <w:vAlign w:val="center"/>
          </w:tcPr>
          <w:p w14:paraId="5347AB8C" w14:textId="0208EDCE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7F8CEFF3" w14:textId="31D873BF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diarrhea</w:t>
            </w:r>
          </w:p>
        </w:tc>
        <w:tc>
          <w:tcPr>
            <w:tcW w:w="3118" w:type="dxa"/>
            <w:vAlign w:val="center"/>
          </w:tcPr>
          <w:p w14:paraId="5CDE322A" w14:textId="57DD3F7A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53375CE2" w14:textId="5DD9040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Developmental delay</w:t>
            </w:r>
          </w:p>
        </w:tc>
        <w:tc>
          <w:tcPr>
            <w:tcW w:w="4815" w:type="dxa"/>
            <w:vAlign w:val="center"/>
          </w:tcPr>
          <w:p w14:paraId="0DF32BF6" w14:textId="697CA981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</w:t>
            </w:r>
          </w:p>
        </w:tc>
      </w:tr>
      <w:tr w:rsidR="00B302D2" w:rsidRPr="00A81DB7" w14:paraId="36E4C35C" w14:textId="77777777" w:rsidTr="00E869AF">
        <w:trPr>
          <w:jc w:val="center"/>
        </w:trPr>
        <w:tc>
          <w:tcPr>
            <w:tcW w:w="846" w:type="dxa"/>
            <w:vAlign w:val="center"/>
          </w:tcPr>
          <w:p w14:paraId="6881F465" w14:textId="2B97B6A1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73</w:t>
            </w:r>
          </w:p>
        </w:tc>
        <w:tc>
          <w:tcPr>
            <w:tcW w:w="709" w:type="dxa"/>
            <w:vAlign w:val="center"/>
          </w:tcPr>
          <w:p w14:paraId="5C89BD00" w14:textId="7645FA35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2B24A1F0" w14:textId="6E7FAAB4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diarrhea</w:t>
            </w:r>
          </w:p>
        </w:tc>
        <w:tc>
          <w:tcPr>
            <w:tcW w:w="3118" w:type="dxa"/>
            <w:vAlign w:val="center"/>
          </w:tcPr>
          <w:p w14:paraId="37652E1C" w14:textId="32C4AA5C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3FA6AB4F" w14:textId="3DC865B6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Developmental delay</w:t>
            </w:r>
          </w:p>
        </w:tc>
        <w:tc>
          <w:tcPr>
            <w:tcW w:w="4815" w:type="dxa"/>
            <w:vAlign w:val="center"/>
          </w:tcPr>
          <w:p w14:paraId="7806C5F2" w14:textId="4BF2CC3C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</w:t>
            </w:r>
          </w:p>
        </w:tc>
      </w:tr>
      <w:tr w:rsidR="00B302D2" w:rsidRPr="00A81DB7" w14:paraId="46BC436C" w14:textId="77777777" w:rsidTr="00E869AF">
        <w:trPr>
          <w:jc w:val="center"/>
        </w:trPr>
        <w:tc>
          <w:tcPr>
            <w:tcW w:w="846" w:type="dxa"/>
            <w:vAlign w:val="center"/>
          </w:tcPr>
          <w:p w14:paraId="01277060" w14:textId="759CAB2D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74</w:t>
            </w:r>
          </w:p>
        </w:tc>
        <w:tc>
          <w:tcPr>
            <w:tcW w:w="709" w:type="dxa"/>
            <w:vAlign w:val="center"/>
          </w:tcPr>
          <w:p w14:paraId="610EBF15" w14:textId="165FDB28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0DC568EB" w14:textId="3C9200D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6956A79B" w14:textId="48366F2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Episodes of high fever associated with elevated CRP</w:t>
            </w:r>
          </w:p>
        </w:tc>
        <w:tc>
          <w:tcPr>
            <w:tcW w:w="2268" w:type="dxa"/>
            <w:vAlign w:val="center"/>
          </w:tcPr>
          <w:p w14:paraId="3C68D3E7" w14:textId="6B51FB9C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1C9622A8" w14:textId="432E797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antibiotic+immunoglobulin+surgery</w:t>
            </w:r>
            <w:proofErr w:type="spellEnd"/>
          </w:p>
        </w:tc>
      </w:tr>
      <w:tr w:rsidR="00B302D2" w:rsidRPr="00A81DB7" w14:paraId="34BB59CB" w14:textId="77777777" w:rsidTr="00E869AF">
        <w:trPr>
          <w:jc w:val="center"/>
        </w:trPr>
        <w:tc>
          <w:tcPr>
            <w:tcW w:w="846" w:type="dxa"/>
            <w:vAlign w:val="center"/>
          </w:tcPr>
          <w:p w14:paraId="3F736F82" w14:textId="7667401B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75</w:t>
            </w:r>
          </w:p>
        </w:tc>
        <w:tc>
          <w:tcPr>
            <w:tcW w:w="709" w:type="dxa"/>
            <w:vAlign w:val="center"/>
          </w:tcPr>
          <w:p w14:paraId="4A89AFEF" w14:textId="72133CF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1F2F3845" w14:textId="68F6DCB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718E7DBD" w14:textId="617E367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 cell lymphocytopenia, decreased PHA proliferation, severe hypogammaglobulinemia</w:t>
            </w:r>
          </w:p>
        </w:tc>
        <w:tc>
          <w:tcPr>
            <w:tcW w:w="2268" w:type="dxa"/>
            <w:vAlign w:val="center"/>
          </w:tcPr>
          <w:p w14:paraId="027AB13A" w14:textId="41FB5E59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37EDB166" w14:textId="635F593E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surgery</w:t>
            </w:r>
          </w:p>
        </w:tc>
      </w:tr>
      <w:tr w:rsidR="00B302D2" w:rsidRPr="00A81DB7" w14:paraId="3F2A314B" w14:textId="77777777" w:rsidTr="00E869AF">
        <w:trPr>
          <w:jc w:val="center"/>
        </w:trPr>
        <w:tc>
          <w:tcPr>
            <w:tcW w:w="846" w:type="dxa"/>
            <w:vAlign w:val="center"/>
          </w:tcPr>
          <w:p w14:paraId="12709305" w14:textId="67161AE7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76</w:t>
            </w:r>
          </w:p>
        </w:tc>
        <w:tc>
          <w:tcPr>
            <w:tcW w:w="709" w:type="dxa"/>
            <w:vAlign w:val="center"/>
          </w:tcPr>
          <w:p w14:paraId="03C4EB3B" w14:textId="56130E05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3480E3B1" w14:textId="5BEF825A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4FABCC0D" w14:textId="0E68A6F1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Staphylococcal septicemia, T cell and B cell lymphocytosis</w:t>
            </w:r>
          </w:p>
        </w:tc>
        <w:tc>
          <w:tcPr>
            <w:tcW w:w="2268" w:type="dxa"/>
            <w:vAlign w:val="center"/>
          </w:tcPr>
          <w:p w14:paraId="0CBFE4E5" w14:textId="5FD922C5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38BCD452" w14:textId="2817DAC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surgery</w:t>
            </w:r>
          </w:p>
        </w:tc>
      </w:tr>
      <w:tr w:rsidR="00B302D2" w:rsidRPr="00A81DB7" w14:paraId="77063FB1" w14:textId="77777777" w:rsidTr="00E869AF">
        <w:trPr>
          <w:jc w:val="center"/>
        </w:trPr>
        <w:tc>
          <w:tcPr>
            <w:tcW w:w="846" w:type="dxa"/>
            <w:vAlign w:val="center"/>
          </w:tcPr>
          <w:p w14:paraId="50B1EC7A" w14:textId="340DCA8E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77</w:t>
            </w:r>
          </w:p>
        </w:tc>
        <w:tc>
          <w:tcPr>
            <w:tcW w:w="709" w:type="dxa"/>
            <w:vAlign w:val="center"/>
          </w:tcPr>
          <w:p w14:paraId="54C9E32E" w14:textId="1020834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601D33E6" w14:textId="362FC2E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5B5CF6BD" w14:textId="6154F8E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Sepsis, abdominal abscess, severe T-cell and B-cell lymphocytopenia, PHA and anti-CD3 nonproliferation, severe hypogammaglobulinemia</w:t>
            </w:r>
          </w:p>
        </w:tc>
        <w:tc>
          <w:tcPr>
            <w:tcW w:w="2268" w:type="dxa"/>
            <w:vAlign w:val="center"/>
          </w:tcPr>
          <w:p w14:paraId="187297FD" w14:textId="13DC84DE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7F3D8AE4" w14:textId="0DE1E3CF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TPN+surgery</w:t>
            </w:r>
            <w:proofErr w:type="spellEnd"/>
          </w:p>
        </w:tc>
      </w:tr>
      <w:tr w:rsidR="00B302D2" w:rsidRPr="00A81DB7" w14:paraId="6DCEBDCF" w14:textId="77777777" w:rsidTr="00E869AF">
        <w:trPr>
          <w:jc w:val="center"/>
        </w:trPr>
        <w:tc>
          <w:tcPr>
            <w:tcW w:w="846" w:type="dxa"/>
            <w:vAlign w:val="center"/>
          </w:tcPr>
          <w:p w14:paraId="45C654AC" w14:textId="4A58FE87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78</w:t>
            </w:r>
          </w:p>
        </w:tc>
        <w:tc>
          <w:tcPr>
            <w:tcW w:w="709" w:type="dxa"/>
            <w:vAlign w:val="center"/>
          </w:tcPr>
          <w:p w14:paraId="64AB2F90" w14:textId="532962AC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164C826E" w14:textId="2DED47A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103464A5" w14:textId="02E2A824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Bacterial infection, fungemia, extreme lymphocytopenia, severely impaired PHA proliferation, hypogammaglobulinemia, no protective antibody response to tetanus, diphtheria, or pneumococcus</w:t>
            </w:r>
          </w:p>
        </w:tc>
        <w:tc>
          <w:tcPr>
            <w:tcW w:w="2268" w:type="dxa"/>
            <w:vAlign w:val="center"/>
          </w:tcPr>
          <w:p w14:paraId="4505C7A3" w14:textId="4C5911B8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09C88CD0" w14:textId="100992DF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TPN+immunoglobulin+surgery</w:t>
            </w:r>
            <w:proofErr w:type="spellEnd"/>
          </w:p>
        </w:tc>
      </w:tr>
      <w:tr w:rsidR="00B302D2" w:rsidRPr="00A81DB7" w14:paraId="6847DC5C" w14:textId="77777777" w:rsidTr="00E869AF">
        <w:trPr>
          <w:jc w:val="center"/>
        </w:trPr>
        <w:tc>
          <w:tcPr>
            <w:tcW w:w="846" w:type="dxa"/>
            <w:vAlign w:val="center"/>
          </w:tcPr>
          <w:p w14:paraId="2F549B85" w14:textId="75BB5452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79</w:t>
            </w:r>
          </w:p>
        </w:tc>
        <w:tc>
          <w:tcPr>
            <w:tcW w:w="709" w:type="dxa"/>
            <w:vAlign w:val="center"/>
          </w:tcPr>
          <w:p w14:paraId="5BDF17C1" w14:textId="2E9EC6F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189F2A2C" w14:textId="5A542304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2D219268" w14:textId="68D03E85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E. coli sepsis, extreme T cell lymphocytopenia, severely impaired PHA proliferation, and agammaglobulinemia</w:t>
            </w:r>
          </w:p>
        </w:tc>
        <w:tc>
          <w:tcPr>
            <w:tcW w:w="2268" w:type="dxa"/>
            <w:vAlign w:val="center"/>
          </w:tcPr>
          <w:p w14:paraId="7BFA7100" w14:textId="17FB6E01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51CE094E" w14:textId="23B7CF3E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TPN+surgery+HSCT</w:t>
            </w:r>
            <w:proofErr w:type="spellEnd"/>
          </w:p>
        </w:tc>
      </w:tr>
      <w:tr w:rsidR="00B302D2" w:rsidRPr="00A81DB7" w14:paraId="7709F18F" w14:textId="77777777" w:rsidTr="00E869AF">
        <w:trPr>
          <w:jc w:val="center"/>
        </w:trPr>
        <w:tc>
          <w:tcPr>
            <w:tcW w:w="846" w:type="dxa"/>
            <w:vAlign w:val="center"/>
          </w:tcPr>
          <w:p w14:paraId="27DDAC43" w14:textId="1C43272E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80</w:t>
            </w:r>
          </w:p>
        </w:tc>
        <w:tc>
          <w:tcPr>
            <w:tcW w:w="709" w:type="dxa"/>
            <w:vAlign w:val="center"/>
          </w:tcPr>
          <w:p w14:paraId="7E263CF6" w14:textId="5742CD7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1BFD932B" w14:textId="5D963DCF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Chronic diarrhea</w:t>
            </w:r>
          </w:p>
        </w:tc>
        <w:tc>
          <w:tcPr>
            <w:tcW w:w="3118" w:type="dxa"/>
            <w:vAlign w:val="center"/>
          </w:tcPr>
          <w:p w14:paraId="6A039E61" w14:textId="67CE288E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Severe T and B lymphocytopenia and agammaglobulinemia</w:t>
            </w:r>
          </w:p>
        </w:tc>
        <w:tc>
          <w:tcPr>
            <w:tcW w:w="2268" w:type="dxa"/>
            <w:vAlign w:val="center"/>
          </w:tcPr>
          <w:p w14:paraId="27DFCD33" w14:textId="6AF6C12D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Growth retardation</w:t>
            </w:r>
          </w:p>
        </w:tc>
        <w:tc>
          <w:tcPr>
            <w:tcW w:w="4815" w:type="dxa"/>
            <w:vAlign w:val="center"/>
          </w:tcPr>
          <w:p w14:paraId="4FCFEED3" w14:textId="175DC34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immunosuppressant+immunoglobulin+surgery+HSCT</w:t>
            </w:r>
            <w:proofErr w:type="spellEnd"/>
          </w:p>
        </w:tc>
      </w:tr>
      <w:tr w:rsidR="00B302D2" w:rsidRPr="00A81DB7" w14:paraId="5788FE63" w14:textId="77777777" w:rsidTr="00E869AF">
        <w:trPr>
          <w:jc w:val="center"/>
        </w:trPr>
        <w:tc>
          <w:tcPr>
            <w:tcW w:w="846" w:type="dxa"/>
            <w:vAlign w:val="center"/>
          </w:tcPr>
          <w:p w14:paraId="53850424" w14:textId="38D0A864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81</w:t>
            </w:r>
          </w:p>
        </w:tc>
        <w:tc>
          <w:tcPr>
            <w:tcW w:w="709" w:type="dxa"/>
            <w:vAlign w:val="center"/>
          </w:tcPr>
          <w:p w14:paraId="30FCC966" w14:textId="37D8E895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3554" w:type="dxa"/>
            <w:vAlign w:val="center"/>
          </w:tcPr>
          <w:p w14:paraId="6CC70C3E" w14:textId="03192BE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2B2D9D96" w14:textId="77B4E2E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Sepsis, severe T-cell and B-cell lymphocytopenia, and hypogammaglobulinemia</w:t>
            </w:r>
          </w:p>
        </w:tc>
        <w:tc>
          <w:tcPr>
            <w:tcW w:w="2268" w:type="dxa"/>
            <w:vAlign w:val="center"/>
          </w:tcPr>
          <w:p w14:paraId="10034F19" w14:textId="7170958C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Growth retardation, neurodevelopmental retardation</w:t>
            </w:r>
          </w:p>
        </w:tc>
        <w:tc>
          <w:tcPr>
            <w:tcW w:w="4815" w:type="dxa"/>
            <w:vAlign w:val="center"/>
          </w:tcPr>
          <w:p w14:paraId="69FE301F" w14:textId="07261B77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surgery+Intestinal</w:t>
            </w:r>
            <w:proofErr w:type="spellEnd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transplantation+HSCT</w:t>
            </w:r>
            <w:proofErr w:type="spellEnd"/>
          </w:p>
        </w:tc>
      </w:tr>
      <w:tr w:rsidR="00B302D2" w:rsidRPr="00A81DB7" w14:paraId="3FB906BE" w14:textId="77777777" w:rsidTr="00E869AF">
        <w:trPr>
          <w:jc w:val="center"/>
        </w:trPr>
        <w:tc>
          <w:tcPr>
            <w:tcW w:w="846" w:type="dxa"/>
            <w:vAlign w:val="center"/>
          </w:tcPr>
          <w:p w14:paraId="3D93EFBC" w14:textId="175F7752" w:rsidR="00B302D2" w:rsidRPr="00A81DB7" w:rsidRDefault="00B302D2" w:rsidP="00B30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82</w:t>
            </w:r>
          </w:p>
        </w:tc>
        <w:tc>
          <w:tcPr>
            <w:tcW w:w="709" w:type="dxa"/>
            <w:vAlign w:val="center"/>
          </w:tcPr>
          <w:p w14:paraId="6F60DBFB" w14:textId="44713A70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71E42078" w14:textId="5BF86498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Hepatosplenomegaly</w:t>
            </w:r>
          </w:p>
        </w:tc>
        <w:tc>
          <w:tcPr>
            <w:tcW w:w="3118" w:type="dxa"/>
            <w:vAlign w:val="center"/>
          </w:tcPr>
          <w:p w14:paraId="57BE9833" w14:textId="6337F62E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Decreased T and NK cells, hypogammaglobulinemia</w:t>
            </w:r>
          </w:p>
        </w:tc>
        <w:tc>
          <w:tcPr>
            <w:tcW w:w="2268" w:type="dxa"/>
            <w:vAlign w:val="center"/>
          </w:tcPr>
          <w:p w14:paraId="45E1B910" w14:textId="74EC302E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7F858129" w14:textId="24013D03" w:rsidR="00B302D2" w:rsidRPr="00A81DB7" w:rsidRDefault="00B302D2" w:rsidP="00B302D2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surgery</w:t>
            </w:r>
          </w:p>
        </w:tc>
      </w:tr>
      <w:tr w:rsidR="00A81DB7" w:rsidRPr="00A81DB7" w14:paraId="6223B1D7" w14:textId="77777777" w:rsidTr="00E869AF">
        <w:trPr>
          <w:jc w:val="center"/>
        </w:trPr>
        <w:tc>
          <w:tcPr>
            <w:tcW w:w="846" w:type="dxa"/>
            <w:vAlign w:val="center"/>
          </w:tcPr>
          <w:p w14:paraId="384482D0" w14:textId="46DBB6A0" w:rsidR="00A81DB7" w:rsidRPr="00A81DB7" w:rsidRDefault="00A81DB7" w:rsidP="00A81D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83</w:t>
            </w:r>
          </w:p>
        </w:tc>
        <w:tc>
          <w:tcPr>
            <w:tcW w:w="709" w:type="dxa"/>
            <w:vAlign w:val="center"/>
          </w:tcPr>
          <w:p w14:paraId="375B2C98" w14:textId="75F9ED17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3FCAA48D" w14:textId="5C0EF0CA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ileus</w:t>
            </w:r>
          </w:p>
        </w:tc>
        <w:tc>
          <w:tcPr>
            <w:tcW w:w="3118" w:type="dxa"/>
            <w:vAlign w:val="center"/>
          </w:tcPr>
          <w:p w14:paraId="5C178D30" w14:textId="44386673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0E904DB9" w14:textId="42BF274A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5102592B" w14:textId="3A530FBC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</w:tr>
      <w:tr w:rsidR="00A81DB7" w:rsidRPr="00A81DB7" w14:paraId="0C9B36FE" w14:textId="77777777" w:rsidTr="00E869AF">
        <w:trPr>
          <w:jc w:val="center"/>
        </w:trPr>
        <w:tc>
          <w:tcPr>
            <w:tcW w:w="846" w:type="dxa"/>
            <w:vAlign w:val="center"/>
          </w:tcPr>
          <w:p w14:paraId="0E6A828A" w14:textId="10098AD0" w:rsidR="00A81DB7" w:rsidRPr="00A81DB7" w:rsidRDefault="00A81DB7" w:rsidP="00A81D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271E9E28" w14:textId="591EFFFD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5CA63CF2" w14:textId="1F8F6E93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ileus</w:t>
            </w:r>
          </w:p>
        </w:tc>
        <w:tc>
          <w:tcPr>
            <w:tcW w:w="3118" w:type="dxa"/>
            <w:vAlign w:val="center"/>
          </w:tcPr>
          <w:p w14:paraId="707CF6A3" w14:textId="5C91B79F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050ECC8C" w14:textId="5D3E2DC5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23C9B7C1" w14:textId="356EC4B2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</w:tr>
      <w:tr w:rsidR="00A81DB7" w:rsidRPr="00A81DB7" w14:paraId="5A92F6A6" w14:textId="77777777" w:rsidTr="00E869AF">
        <w:trPr>
          <w:jc w:val="center"/>
        </w:trPr>
        <w:tc>
          <w:tcPr>
            <w:tcW w:w="846" w:type="dxa"/>
            <w:vAlign w:val="center"/>
          </w:tcPr>
          <w:p w14:paraId="39995383" w14:textId="154F701E" w:rsidR="00A81DB7" w:rsidRPr="00A81DB7" w:rsidRDefault="00A81DB7" w:rsidP="00A81D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85</w:t>
            </w:r>
          </w:p>
        </w:tc>
        <w:tc>
          <w:tcPr>
            <w:tcW w:w="709" w:type="dxa"/>
            <w:vAlign w:val="center"/>
          </w:tcPr>
          <w:p w14:paraId="4A25ACFE" w14:textId="238CF542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226A7566" w14:textId="757CAA3E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ileus</w:t>
            </w:r>
          </w:p>
        </w:tc>
        <w:tc>
          <w:tcPr>
            <w:tcW w:w="3118" w:type="dxa"/>
            <w:vAlign w:val="center"/>
          </w:tcPr>
          <w:p w14:paraId="69269DD3" w14:textId="4A9BF499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09818458" w14:textId="5C0376F5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48BECB88" w14:textId="0BF78BFE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</w:tr>
      <w:tr w:rsidR="00A81DB7" w:rsidRPr="00A81DB7" w14:paraId="46C7B944" w14:textId="77777777" w:rsidTr="00E869AF">
        <w:trPr>
          <w:jc w:val="center"/>
        </w:trPr>
        <w:tc>
          <w:tcPr>
            <w:tcW w:w="846" w:type="dxa"/>
            <w:vAlign w:val="center"/>
          </w:tcPr>
          <w:p w14:paraId="530D1AC4" w14:textId="71A9ADF4" w:rsidR="00A81DB7" w:rsidRPr="00A81DB7" w:rsidRDefault="00A81DB7" w:rsidP="00A81D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86</w:t>
            </w:r>
          </w:p>
        </w:tc>
        <w:tc>
          <w:tcPr>
            <w:tcW w:w="709" w:type="dxa"/>
            <w:vAlign w:val="center"/>
          </w:tcPr>
          <w:p w14:paraId="38C8B096" w14:textId="158366B3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062B4D1A" w14:textId="32C253D5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ileus</w:t>
            </w:r>
          </w:p>
        </w:tc>
        <w:tc>
          <w:tcPr>
            <w:tcW w:w="3118" w:type="dxa"/>
            <w:vAlign w:val="center"/>
          </w:tcPr>
          <w:p w14:paraId="4639936B" w14:textId="6416F3EF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29D959D2" w14:textId="5F9904B2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1257A0FD" w14:textId="0C55F796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</w:tr>
      <w:tr w:rsidR="00A81DB7" w:rsidRPr="00A81DB7" w14:paraId="452AAB5D" w14:textId="77777777" w:rsidTr="00E869AF">
        <w:trPr>
          <w:jc w:val="center"/>
        </w:trPr>
        <w:tc>
          <w:tcPr>
            <w:tcW w:w="846" w:type="dxa"/>
            <w:vAlign w:val="center"/>
          </w:tcPr>
          <w:p w14:paraId="771B37BF" w14:textId="6D079AA5" w:rsidR="00A81DB7" w:rsidRPr="00A81DB7" w:rsidRDefault="00A81DB7" w:rsidP="00A81D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87</w:t>
            </w:r>
          </w:p>
        </w:tc>
        <w:tc>
          <w:tcPr>
            <w:tcW w:w="709" w:type="dxa"/>
            <w:vAlign w:val="center"/>
          </w:tcPr>
          <w:p w14:paraId="6A36969E" w14:textId="57C49FEE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4B3D0B88" w14:textId="5907DD94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ileus</w:t>
            </w:r>
          </w:p>
        </w:tc>
        <w:tc>
          <w:tcPr>
            <w:tcW w:w="3118" w:type="dxa"/>
            <w:vAlign w:val="center"/>
          </w:tcPr>
          <w:p w14:paraId="7FF03BF7" w14:textId="1DCC576D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3E397196" w14:textId="4342B036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3CC74EE6" w14:textId="706EE99F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</w:tr>
      <w:tr w:rsidR="00A81DB7" w:rsidRPr="00A81DB7" w14:paraId="19D6E09E" w14:textId="77777777" w:rsidTr="00E869AF">
        <w:trPr>
          <w:jc w:val="center"/>
        </w:trPr>
        <w:tc>
          <w:tcPr>
            <w:tcW w:w="846" w:type="dxa"/>
            <w:vAlign w:val="center"/>
          </w:tcPr>
          <w:p w14:paraId="10FCF883" w14:textId="2D384E32" w:rsidR="00A81DB7" w:rsidRPr="00A81DB7" w:rsidRDefault="00A81DB7" w:rsidP="00A81D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88</w:t>
            </w:r>
          </w:p>
        </w:tc>
        <w:tc>
          <w:tcPr>
            <w:tcW w:w="709" w:type="dxa"/>
            <w:vAlign w:val="center"/>
          </w:tcPr>
          <w:p w14:paraId="53D67861" w14:textId="641C9ABF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65D50351" w14:textId="6A056914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New atresia of pylorus and jejunum, intestinal obstruction</w:t>
            </w:r>
          </w:p>
        </w:tc>
        <w:tc>
          <w:tcPr>
            <w:tcW w:w="3118" w:type="dxa"/>
            <w:vAlign w:val="center"/>
          </w:tcPr>
          <w:p w14:paraId="37ED31B6" w14:textId="6C9D08E4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2198F38D" w14:textId="5F6B10DB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03C4394D" w14:textId="29728F7B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</w:tr>
      <w:tr w:rsidR="00A81DB7" w:rsidRPr="00A81DB7" w14:paraId="1E2FD470" w14:textId="77777777" w:rsidTr="00E869AF">
        <w:trPr>
          <w:jc w:val="center"/>
        </w:trPr>
        <w:tc>
          <w:tcPr>
            <w:tcW w:w="846" w:type="dxa"/>
            <w:vAlign w:val="center"/>
          </w:tcPr>
          <w:p w14:paraId="6373D63A" w14:textId="38696F46" w:rsidR="00A81DB7" w:rsidRPr="00A81DB7" w:rsidRDefault="00A81DB7" w:rsidP="00A81D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89</w:t>
            </w:r>
          </w:p>
        </w:tc>
        <w:tc>
          <w:tcPr>
            <w:tcW w:w="709" w:type="dxa"/>
            <w:vAlign w:val="center"/>
          </w:tcPr>
          <w:p w14:paraId="6DEE5E30" w14:textId="3FDE9AC2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</w:p>
        </w:tc>
        <w:tc>
          <w:tcPr>
            <w:tcW w:w="3554" w:type="dxa"/>
            <w:vAlign w:val="center"/>
          </w:tcPr>
          <w:p w14:paraId="6CA03F96" w14:textId="2AF72712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3118" w:type="dxa"/>
            <w:vAlign w:val="center"/>
          </w:tcPr>
          <w:p w14:paraId="5AB449EA" w14:textId="66A298A8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Hypogammaglobulinemia, T cell lymphocytopenia associated with repeated infections</w:t>
            </w:r>
          </w:p>
        </w:tc>
        <w:tc>
          <w:tcPr>
            <w:tcW w:w="2268" w:type="dxa"/>
            <w:vAlign w:val="center"/>
          </w:tcPr>
          <w:p w14:paraId="5184698D" w14:textId="06C74AF0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4815" w:type="dxa"/>
            <w:vAlign w:val="center"/>
          </w:tcPr>
          <w:p w14:paraId="5FD2345E" w14:textId="26928DDD" w:rsidR="00A81DB7" w:rsidRPr="00A81DB7" w:rsidRDefault="00A81DB7" w:rsidP="00A81DB7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81DB7">
              <w:rPr>
                <w:rFonts w:ascii="Times New Roman" w:eastAsia="等线" w:hAnsi="Times New Roman" w:cs="Times New Roman"/>
                <w:color w:val="000000"/>
                <w:sz w:val="22"/>
              </w:rPr>
              <w:t>hormone+immunosuppressant+HSCT</w:t>
            </w:r>
            <w:proofErr w:type="spellEnd"/>
          </w:p>
        </w:tc>
      </w:tr>
    </w:tbl>
    <w:p w14:paraId="7CB128A8" w14:textId="77777777" w:rsidR="00813F1A" w:rsidRPr="00F177B6" w:rsidRDefault="00813F1A" w:rsidP="00813F1A">
      <w:pPr>
        <w:rPr>
          <w:rFonts w:ascii="Times New Roman" w:hAnsi="Times New Roman" w:cs="Times New Roman"/>
          <w:color w:val="000000" w:themeColor="text1"/>
        </w:rPr>
      </w:pPr>
      <w:r w:rsidRPr="00F177B6">
        <w:rPr>
          <w:rFonts w:ascii="Times New Roman" w:hAnsi="Times New Roman" w:cs="Times New Roman" w:hint="eastAsia"/>
          <w:color w:val="000000" w:themeColor="text1"/>
        </w:rPr>
        <w:t>A - Alanine (Ala), C - Cysteine (</w:t>
      </w:r>
      <w:proofErr w:type="spellStart"/>
      <w:r w:rsidRPr="00F177B6">
        <w:rPr>
          <w:rFonts w:ascii="Times New Roman" w:hAnsi="Times New Roman" w:cs="Times New Roman" w:hint="eastAsia"/>
          <w:color w:val="000000" w:themeColor="text1"/>
        </w:rPr>
        <w:t>Cys</w:t>
      </w:r>
      <w:proofErr w:type="spellEnd"/>
      <w:r w:rsidRPr="00F177B6">
        <w:rPr>
          <w:rFonts w:ascii="Times New Roman" w:hAnsi="Times New Roman" w:cs="Times New Roman" w:hint="eastAsia"/>
          <w:color w:val="000000" w:themeColor="text1"/>
        </w:rPr>
        <w:t>), D - Aspartic acid (Asp), E - Glutamic acid (Glu), F - Phenylalanine (</w:t>
      </w:r>
      <w:proofErr w:type="spellStart"/>
      <w:r w:rsidRPr="00F177B6">
        <w:rPr>
          <w:rFonts w:ascii="Times New Roman" w:hAnsi="Times New Roman" w:cs="Times New Roman" w:hint="eastAsia"/>
          <w:color w:val="000000" w:themeColor="text1"/>
        </w:rPr>
        <w:t>Phe</w:t>
      </w:r>
      <w:proofErr w:type="spellEnd"/>
      <w:r w:rsidRPr="00F177B6">
        <w:rPr>
          <w:rFonts w:ascii="Times New Roman" w:hAnsi="Times New Roman" w:cs="Times New Roman" w:hint="eastAsia"/>
          <w:color w:val="000000" w:themeColor="text1"/>
        </w:rPr>
        <w:t>), G - Glycine (Gly), H - Histidine (His), I - Isoleucine (Ile), K - Lysine (Lys), L - Leucine (Leu), M - Methionine (Met), N - Asparagine (</w:t>
      </w:r>
      <w:proofErr w:type="spellStart"/>
      <w:r w:rsidRPr="00F177B6">
        <w:rPr>
          <w:rFonts w:ascii="Times New Roman" w:hAnsi="Times New Roman" w:cs="Times New Roman" w:hint="eastAsia"/>
          <w:color w:val="000000" w:themeColor="text1"/>
        </w:rPr>
        <w:t>Asn</w:t>
      </w:r>
      <w:proofErr w:type="spellEnd"/>
      <w:r w:rsidRPr="00F177B6">
        <w:rPr>
          <w:rFonts w:ascii="Times New Roman" w:hAnsi="Times New Roman" w:cs="Times New Roman" w:hint="eastAsia"/>
          <w:color w:val="000000" w:themeColor="text1"/>
        </w:rPr>
        <w:t>), P - Proline (Pro), Q - Glutamine (Gln), R - Arginine (Arg), S - Serine (Ser), T - Threonine (</w:t>
      </w:r>
      <w:proofErr w:type="spellStart"/>
      <w:r w:rsidRPr="00F177B6">
        <w:rPr>
          <w:rFonts w:ascii="Times New Roman" w:hAnsi="Times New Roman" w:cs="Times New Roman" w:hint="eastAsia"/>
          <w:color w:val="000000" w:themeColor="text1"/>
        </w:rPr>
        <w:t>Thr</w:t>
      </w:r>
      <w:proofErr w:type="spellEnd"/>
      <w:r w:rsidRPr="00F177B6">
        <w:rPr>
          <w:rFonts w:ascii="Times New Roman" w:hAnsi="Times New Roman" w:cs="Times New Roman" w:hint="eastAsia"/>
          <w:color w:val="000000" w:themeColor="text1"/>
        </w:rPr>
        <w:t>), V - Valine (Val), W - Tryptophan (</w:t>
      </w:r>
      <w:proofErr w:type="spellStart"/>
      <w:r w:rsidRPr="00F177B6">
        <w:rPr>
          <w:rFonts w:ascii="Times New Roman" w:hAnsi="Times New Roman" w:cs="Times New Roman" w:hint="eastAsia"/>
          <w:color w:val="000000" w:themeColor="text1"/>
        </w:rPr>
        <w:t>Trp</w:t>
      </w:r>
      <w:proofErr w:type="spellEnd"/>
      <w:r w:rsidRPr="00F177B6">
        <w:rPr>
          <w:rFonts w:ascii="Times New Roman" w:hAnsi="Times New Roman" w:cs="Times New Roman" w:hint="eastAsia"/>
          <w:color w:val="000000" w:themeColor="text1"/>
        </w:rPr>
        <w:t>), Y - Tyrosine (Tyr), X - Termination codon (Stop codon).</w:t>
      </w:r>
    </w:p>
    <w:p w14:paraId="3371A31A" w14:textId="77777777" w:rsidR="00813F1A" w:rsidRPr="00F177B6" w:rsidRDefault="00813F1A" w:rsidP="00813F1A">
      <w:pPr>
        <w:rPr>
          <w:rFonts w:ascii="Times New Roman" w:hAnsi="Times New Roman" w:cs="Times New Roman"/>
          <w:color w:val="000000" w:themeColor="text1"/>
        </w:rPr>
      </w:pPr>
      <w:r w:rsidRPr="00F177B6">
        <w:rPr>
          <w:rFonts w:ascii="Times New Roman" w:hAnsi="Times New Roman" w:cs="Times New Roman" w:hint="eastAsia"/>
          <w:color w:val="000000" w:themeColor="text1"/>
        </w:rPr>
        <w:t xml:space="preserve">F: female; M: male; CID: </w:t>
      </w:r>
      <w:r w:rsidRPr="00F177B6">
        <w:rPr>
          <w:rFonts w:ascii="Times New Roman" w:hAnsi="Times New Roman" w:cs="Times New Roman"/>
          <w:color w:val="000000" w:themeColor="text1"/>
        </w:rPr>
        <w:t>combined immunodeficiency</w:t>
      </w:r>
      <w:r w:rsidRPr="00F177B6">
        <w:rPr>
          <w:rFonts w:ascii="Times New Roman" w:hAnsi="Times New Roman" w:cs="Times New Roman" w:hint="eastAsia"/>
          <w:color w:val="000000" w:themeColor="text1"/>
        </w:rPr>
        <w:t xml:space="preserve">; MIA: </w:t>
      </w:r>
      <w:r w:rsidRPr="00F177B6">
        <w:rPr>
          <w:rFonts w:ascii="Times New Roman" w:hAnsi="Times New Roman" w:cs="Times New Roman"/>
          <w:color w:val="000000" w:themeColor="text1"/>
        </w:rPr>
        <w:t>multiple intestinal atresia</w:t>
      </w:r>
      <w:r w:rsidRPr="00F177B6">
        <w:rPr>
          <w:rFonts w:ascii="Times New Roman" w:hAnsi="Times New Roman" w:cs="Times New Roman" w:hint="eastAsia"/>
          <w:color w:val="000000" w:themeColor="text1"/>
        </w:rPr>
        <w:t xml:space="preserve">; </w:t>
      </w:r>
      <w:proofErr w:type="spellStart"/>
      <w:r w:rsidRPr="00F177B6">
        <w:rPr>
          <w:rFonts w:ascii="Times New Roman" w:eastAsia="等线" w:hAnsi="Times New Roman" w:cs="Times New Roman"/>
          <w:color w:val="000000" w:themeColor="text1"/>
          <w:sz w:val="22"/>
        </w:rPr>
        <w:t>hom</w:t>
      </w:r>
      <w:proofErr w:type="spellEnd"/>
      <w:r w:rsidRPr="00F177B6">
        <w:rPr>
          <w:rFonts w:ascii="Times New Roman" w:eastAsia="等线" w:hAnsi="Times New Roman" w:cs="Times New Roman" w:hint="eastAsia"/>
          <w:color w:val="000000" w:themeColor="text1"/>
          <w:sz w:val="22"/>
        </w:rPr>
        <w:t>: homozygote; het: heterozygote; HSCT:</w:t>
      </w:r>
      <w:r w:rsidRPr="00F177B6">
        <w:rPr>
          <w:rFonts w:ascii="Times New Roman" w:hAnsi="Times New Roman" w:cs="Times New Roman"/>
          <w:color w:val="000000" w:themeColor="text1"/>
        </w:rPr>
        <w:t xml:space="preserve"> hematopoietic stem cell transplantation</w:t>
      </w:r>
      <w:r w:rsidRPr="00F177B6">
        <w:rPr>
          <w:rFonts w:ascii="Times New Roman" w:hAnsi="Times New Roman" w:cs="Times New Roman" w:hint="eastAsia"/>
          <w:color w:val="000000" w:themeColor="text1"/>
        </w:rPr>
        <w:t>; ARDS: Acute Respiratory Distress Syndrome</w:t>
      </w:r>
      <w:r w:rsidRPr="00F177B6">
        <w:rPr>
          <w:rFonts w:ascii="Times New Roman" w:eastAsia="等线" w:hAnsi="Times New Roman" w:cs="Times New Roman" w:hint="eastAsia"/>
          <w:color w:val="000000" w:themeColor="text1"/>
          <w:sz w:val="22"/>
        </w:rPr>
        <w:t>.</w:t>
      </w:r>
    </w:p>
    <w:p w14:paraId="21C84BF8" w14:textId="22C892F6" w:rsidR="00667C59" w:rsidRPr="00813F1A" w:rsidRDefault="00667C59" w:rsidP="00B302D2">
      <w:pPr>
        <w:widowControl/>
        <w:jc w:val="left"/>
        <w:rPr>
          <w:rFonts w:hint="eastAsia"/>
        </w:rPr>
      </w:pPr>
    </w:p>
    <w:sectPr w:rsidR="00667C59" w:rsidRPr="00813F1A" w:rsidSect="00AE1966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14333" w14:textId="77777777" w:rsidR="00744292" w:rsidRDefault="00744292" w:rsidP="00596C5C">
      <w:pPr>
        <w:rPr>
          <w:rFonts w:hint="eastAsia"/>
        </w:rPr>
      </w:pPr>
      <w:r>
        <w:separator/>
      </w:r>
    </w:p>
  </w:endnote>
  <w:endnote w:type="continuationSeparator" w:id="0">
    <w:p w14:paraId="240DE25C" w14:textId="77777777" w:rsidR="00744292" w:rsidRDefault="00744292" w:rsidP="00596C5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6BED98" w14:textId="77777777" w:rsidR="00744292" w:rsidRDefault="00744292" w:rsidP="00596C5C">
      <w:pPr>
        <w:rPr>
          <w:rFonts w:hint="eastAsia"/>
        </w:rPr>
      </w:pPr>
      <w:r>
        <w:separator/>
      </w:r>
    </w:p>
  </w:footnote>
  <w:footnote w:type="continuationSeparator" w:id="0">
    <w:p w14:paraId="10CE0375" w14:textId="77777777" w:rsidR="00744292" w:rsidRDefault="00744292" w:rsidP="00596C5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C59"/>
    <w:rsid w:val="0009784E"/>
    <w:rsid w:val="00124C07"/>
    <w:rsid w:val="00140912"/>
    <w:rsid w:val="0015632D"/>
    <w:rsid w:val="00172372"/>
    <w:rsid w:val="002065F6"/>
    <w:rsid w:val="00290C46"/>
    <w:rsid w:val="002D7B88"/>
    <w:rsid w:val="00350896"/>
    <w:rsid w:val="00391729"/>
    <w:rsid w:val="003B76E2"/>
    <w:rsid w:val="004636B6"/>
    <w:rsid w:val="00527595"/>
    <w:rsid w:val="00591C4E"/>
    <w:rsid w:val="00596C5C"/>
    <w:rsid w:val="00667C59"/>
    <w:rsid w:val="00744292"/>
    <w:rsid w:val="00805DC7"/>
    <w:rsid w:val="00813F1A"/>
    <w:rsid w:val="0098244D"/>
    <w:rsid w:val="0099749D"/>
    <w:rsid w:val="009F4C13"/>
    <w:rsid w:val="00A81DB7"/>
    <w:rsid w:val="00A97575"/>
    <w:rsid w:val="00AE1966"/>
    <w:rsid w:val="00B302D2"/>
    <w:rsid w:val="00B51D17"/>
    <w:rsid w:val="00C33CE3"/>
    <w:rsid w:val="00D17BD1"/>
    <w:rsid w:val="00E45F93"/>
    <w:rsid w:val="00E54245"/>
    <w:rsid w:val="00E869AF"/>
    <w:rsid w:val="00F3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FB6750"/>
  <w15:chartTrackingRefBased/>
  <w15:docId w15:val="{95F36B27-86CE-45BE-88F9-448498A37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6C5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6C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6C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6C5C"/>
    <w:rPr>
      <w:sz w:val="18"/>
      <w:szCs w:val="18"/>
    </w:rPr>
  </w:style>
  <w:style w:type="table" w:styleId="a7">
    <w:name w:val="Table Grid"/>
    <w:basedOn w:val="a1"/>
    <w:uiPriority w:val="39"/>
    <w:rsid w:val="00596C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AE1966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55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12</Pages>
  <Words>2497</Words>
  <Characters>14235</Characters>
  <Application>Microsoft Office Word</Application>
  <DocSecurity>0</DocSecurity>
  <Lines>118</Lines>
  <Paragraphs>33</Paragraphs>
  <ScaleCrop>false</ScaleCrop>
  <Company/>
  <LinksUpToDate>false</LinksUpToDate>
  <CharactersWithSpaces>16699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小黄人</dc:creator>
  <cp:keywords/>
  <dc:description/>
  <cp:lastModifiedBy>小黄人</cp:lastModifiedBy>
  <cp:revision>14</cp:revision>
  <dcterms:created xsi:type="dcterms:W3CDTF">2024-06-18T16:45:00Z</dcterms:created>
  <dcterms:modified xsi:type="dcterms:W3CDTF">2024-07-22T16:03:00Z</dcterms:modified>
</cp:coreProperties>
</file>