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A5856" w14:textId="5C3FEDBE" w:rsidR="00BC7FD4" w:rsidRDefault="00BE47D0" w:rsidP="00911634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Supplementary T</w:t>
      </w:r>
      <w:r w:rsidR="003D41EB">
        <w:rPr>
          <w:b/>
          <w:lang w:val="en-GB"/>
        </w:rPr>
        <w:t xml:space="preserve">able </w:t>
      </w:r>
      <w:r w:rsidR="00495873">
        <w:rPr>
          <w:b/>
          <w:lang w:val="en-GB"/>
        </w:rPr>
        <w:t>1.</w:t>
      </w:r>
      <w:r w:rsidR="00191887">
        <w:rPr>
          <w:b/>
          <w:lang w:val="en-GB"/>
        </w:rPr>
        <w:t xml:space="preserve"> </w:t>
      </w:r>
      <w:r w:rsidR="00BC7FD4">
        <w:rPr>
          <w:b/>
          <w:lang w:val="en-GB"/>
        </w:rPr>
        <w:t>Literature search strategy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269"/>
      </w:tblGrid>
      <w:tr w:rsidR="002665AD" w14:paraId="380CB068" w14:textId="77777777" w:rsidTr="00CC6035">
        <w:tc>
          <w:tcPr>
            <w:tcW w:w="988" w:type="dxa"/>
          </w:tcPr>
          <w:p w14:paraId="297BF606" w14:textId="77777777" w:rsidR="002665AD" w:rsidRPr="00683338" w:rsidRDefault="002665AD" w:rsidP="00CC6035">
            <w:pPr>
              <w:jc w:val="center"/>
              <w:rPr>
                <w:lang w:val="en-GB"/>
              </w:rPr>
            </w:pPr>
          </w:p>
        </w:tc>
        <w:tc>
          <w:tcPr>
            <w:tcW w:w="7371" w:type="dxa"/>
          </w:tcPr>
          <w:p w14:paraId="139A16C1" w14:textId="4FA7AF14" w:rsidR="002665AD" w:rsidRPr="00786915" w:rsidRDefault="002665AD" w:rsidP="002665AD">
            <w:pPr>
              <w:rPr>
                <w:b/>
              </w:rPr>
            </w:pPr>
            <w:r w:rsidRPr="00786915">
              <w:rPr>
                <w:b/>
              </w:rPr>
              <w:t xml:space="preserve">PubMed, </w:t>
            </w:r>
            <w:r w:rsidR="00191887">
              <w:rPr>
                <w:b/>
              </w:rPr>
              <w:t>30</w:t>
            </w:r>
            <w:r>
              <w:rPr>
                <w:b/>
              </w:rPr>
              <w:t>/07</w:t>
            </w:r>
            <w:r w:rsidR="00191887">
              <w:rPr>
                <w:b/>
              </w:rPr>
              <w:t>/2023</w:t>
            </w:r>
          </w:p>
        </w:tc>
        <w:tc>
          <w:tcPr>
            <w:tcW w:w="1269" w:type="dxa"/>
          </w:tcPr>
          <w:p w14:paraId="1967A409" w14:textId="77777777" w:rsidR="002665AD" w:rsidRDefault="002665AD" w:rsidP="00CC6035">
            <w:pPr>
              <w:jc w:val="center"/>
            </w:pPr>
          </w:p>
        </w:tc>
      </w:tr>
      <w:tr w:rsidR="002665AD" w14:paraId="400037C0" w14:textId="77777777" w:rsidTr="00CC6035">
        <w:tc>
          <w:tcPr>
            <w:tcW w:w="988" w:type="dxa"/>
          </w:tcPr>
          <w:p w14:paraId="59D85607" w14:textId="77777777" w:rsidR="002665AD" w:rsidRDefault="002665AD" w:rsidP="00CC6035">
            <w:pPr>
              <w:jc w:val="center"/>
            </w:pPr>
            <w:r>
              <w:t>Search</w:t>
            </w:r>
          </w:p>
        </w:tc>
        <w:tc>
          <w:tcPr>
            <w:tcW w:w="7371" w:type="dxa"/>
          </w:tcPr>
          <w:p w14:paraId="5B6938FC" w14:textId="77777777" w:rsidR="002665AD" w:rsidRDefault="002665AD" w:rsidP="00CC6035">
            <w:r>
              <w:t>Query</w:t>
            </w:r>
          </w:p>
        </w:tc>
        <w:tc>
          <w:tcPr>
            <w:tcW w:w="1269" w:type="dxa"/>
          </w:tcPr>
          <w:p w14:paraId="6EBC11B5" w14:textId="77777777" w:rsidR="002665AD" w:rsidRDefault="002665AD" w:rsidP="00CC6035">
            <w:pPr>
              <w:jc w:val="center"/>
            </w:pPr>
            <w:proofErr w:type="spellStart"/>
            <w:r>
              <w:t>Results</w:t>
            </w:r>
            <w:proofErr w:type="spellEnd"/>
          </w:p>
        </w:tc>
      </w:tr>
      <w:tr w:rsidR="00191887" w:rsidRPr="002665AD" w14:paraId="3CDBA04B" w14:textId="77777777" w:rsidTr="00512D97">
        <w:tc>
          <w:tcPr>
            <w:tcW w:w="988" w:type="dxa"/>
          </w:tcPr>
          <w:p w14:paraId="6367A946" w14:textId="77777777" w:rsidR="00191887" w:rsidRDefault="00191887" w:rsidP="00191887">
            <w:pPr>
              <w:jc w:val="center"/>
            </w:pPr>
            <w:r>
              <w:t>#1</w:t>
            </w:r>
          </w:p>
        </w:tc>
        <w:tc>
          <w:tcPr>
            <w:tcW w:w="7371" w:type="dxa"/>
          </w:tcPr>
          <w:p w14:paraId="1AD5CB2F" w14:textId="2AD95355" w:rsidR="00191887" w:rsidRPr="002665AD" w:rsidRDefault="00191887" w:rsidP="00191887">
            <w:pPr>
              <w:rPr>
                <w:lang w:val="en-GB"/>
              </w:rPr>
            </w:pPr>
            <w:r w:rsidRPr="00426C82">
              <w:rPr>
                <w:lang w:val="en-GB"/>
              </w:rPr>
              <w:t>growth hormone deficiency OR GHD</w:t>
            </w:r>
          </w:p>
        </w:tc>
        <w:tc>
          <w:tcPr>
            <w:tcW w:w="1269" w:type="dxa"/>
            <w:vAlign w:val="center"/>
          </w:tcPr>
          <w:p w14:paraId="16E07B01" w14:textId="61AF936D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18,776</w:t>
            </w:r>
          </w:p>
        </w:tc>
      </w:tr>
      <w:tr w:rsidR="00191887" w:rsidRPr="009C0B7D" w14:paraId="6CA4D9B8" w14:textId="77777777" w:rsidTr="00512D97">
        <w:tc>
          <w:tcPr>
            <w:tcW w:w="988" w:type="dxa"/>
          </w:tcPr>
          <w:p w14:paraId="50A1294C" w14:textId="7777777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#2</w:t>
            </w:r>
          </w:p>
        </w:tc>
        <w:tc>
          <w:tcPr>
            <w:tcW w:w="7371" w:type="dxa"/>
          </w:tcPr>
          <w:p w14:paraId="51BA3076" w14:textId="402E9538" w:rsidR="00191887" w:rsidRPr="009C0B7D" w:rsidRDefault="00191887" w:rsidP="00191887">
            <w:pPr>
              <w:rPr>
                <w:lang w:val="en-GB"/>
              </w:rPr>
            </w:pPr>
            <w:r w:rsidRPr="00683338">
              <w:rPr>
                <w:lang w:val="en-GB"/>
              </w:rPr>
              <w:t>epidemiology[Title] OR prevalence[Title] OR incidence[Title] OR burden[Title] OR population-based[Title/Abstract]</w:t>
            </w:r>
          </w:p>
        </w:tc>
        <w:tc>
          <w:tcPr>
            <w:tcW w:w="1269" w:type="dxa"/>
            <w:vAlign w:val="center"/>
          </w:tcPr>
          <w:p w14:paraId="6EE1EF43" w14:textId="5EA7953D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537,323</w:t>
            </w:r>
          </w:p>
        </w:tc>
      </w:tr>
      <w:tr w:rsidR="00191887" w:rsidRPr="009C0B7D" w14:paraId="432B9C40" w14:textId="77777777" w:rsidTr="00512D97">
        <w:tc>
          <w:tcPr>
            <w:tcW w:w="988" w:type="dxa"/>
          </w:tcPr>
          <w:p w14:paraId="0B4155C4" w14:textId="7777777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#3</w:t>
            </w:r>
          </w:p>
        </w:tc>
        <w:tc>
          <w:tcPr>
            <w:tcW w:w="7371" w:type="dxa"/>
          </w:tcPr>
          <w:p w14:paraId="648405A9" w14:textId="476FD53B" w:rsidR="00191887" w:rsidRPr="009C0B7D" w:rsidRDefault="00191887" w:rsidP="00191887">
            <w:pPr>
              <w:rPr>
                <w:lang w:val="en-GB"/>
              </w:rPr>
            </w:pPr>
            <w:r>
              <w:rPr>
                <w:lang w:val="en-GB"/>
              </w:rPr>
              <w:t>#1 AND #2</w:t>
            </w:r>
          </w:p>
        </w:tc>
        <w:tc>
          <w:tcPr>
            <w:tcW w:w="1269" w:type="dxa"/>
            <w:vAlign w:val="center"/>
          </w:tcPr>
          <w:p w14:paraId="37DA0CD8" w14:textId="01B85E2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280</w:t>
            </w:r>
          </w:p>
        </w:tc>
      </w:tr>
    </w:tbl>
    <w:p w14:paraId="5C3099F5" w14:textId="77777777" w:rsidR="006F2EB9" w:rsidRDefault="006F2EB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269"/>
      </w:tblGrid>
      <w:tr w:rsidR="00BE58EA" w14:paraId="156F81F8" w14:textId="77777777" w:rsidTr="00335423">
        <w:tc>
          <w:tcPr>
            <w:tcW w:w="988" w:type="dxa"/>
          </w:tcPr>
          <w:p w14:paraId="01EA4C53" w14:textId="77777777" w:rsidR="00BE58EA" w:rsidRPr="00683338" w:rsidRDefault="00BE58EA" w:rsidP="00335423">
            <w:pPr>
              <w:jc w:val="center"/>
              <w:rPr>
                <w:lang w:val="en-GB"/>
              </w:rPr>
            </w:pPr>
          </w:p>
        </w:tc>
        <w:tc>
          <w:tcPr>
            <w:tcW w:w="7371" w:type="dxa"/>
          </w:tcPr>
          <w:p w14:paraId="147EB225" w14:textId="6EB6BA3C" w:rsidR="00BE58EA" w:rsidRPr="00786915" w:rsidRDefault="00BE58EA" w:rsidP="00335423">
            <w:pPr>
              <w:rPr>
                <w:b/>
              </w:rPr>
            </w:pPr>
            <w:proofErr w:type="spellStart"/>
            <w:r>
              <w:rPr>
                <w:b/>
              </w:rPr>
              <w:t>Embase</w:t>
            </w:r>
            <w:proofErr w:type="spellEnd"/>
            <w:r w:rsidRPr="00786915">
              <w:rPr>
                <w:b/>
              </w:rPr>
              <w:t xml:space="preserve">, </w:t>
            </w:r>
            <w:r w:rsidR="00191887">
              <w:rPr>
                <w:b/>
              </w:rPr>
              <w:t>30/07/2023</w:t>
            </w:r>
          </w:p>
        </w:tc>
        <w:tc>
          <w:tcPr>
            <w:tcW w:w="1269" w:type="dxa"/>
          </w:tcPr>
          <w:p w14:paraId="5B84EC71" w14:textId="77777777" w:rsidR="00BE58EA" w:rsidRDefault="00BE58EA" w:rsidP="00335423">
            <w:pPr>
              <w:jc w:val="center"/>
            </w:pPr>
          </w:p>
        </w:tc>
      </w:tr>
      <w:tr w:rsidR="00BE58EA" w14:paraId="6ADC7930" w14:textId="77777777" w:rsidTr="00335423">
        <w:tc>
          <w:tcPr>
            <w:tcW w:w="988" w:type="dxa"/>
          </w:tcPr>
          <w:p w14:paraId="71D9D58A" w14:textId="77777777" w:rsidR="00BE58EA" w:rsidRDefault="00BE58EA" w:rsidP="00335423">
            <w:pPr>
              <w:jc w:val="center"/>
            </w:pPr>
            <w:proofErr w:type="spellStart"/>
            <w:r>
              <w:t>Search</w:t>
            </w:r>
            <w:proofErr w:type="spellEnd"/>
          </w:p>
        </w:tc>
        <w:tc>
          <w:tcPr>
            <w:tcW w:w="7371" w:type="dxa"/>
          </w:tcPr>
          <w:p w14:paraId="4CE21627" w14:textId="77777777" w:rsidR="00BE58EA" w:rsidRDefault="00BE58EA" w:rsidP="00335423">
            <w:r>
              <w:t>Query</w:t>
            </w:r>
          </w:p>
        </w:tc>
        <w:tc>
          <w:tcPr>
            <w:tcW w:w="1269" w:type="dxa"/>
          </w:tcPr>
          <w:p w14:paraId="1878BC4C" w14:textId="77777777" w:rsidR="00BE58EA" w:rsidRDefault="00BE58EA" w:rsidP="00335423">
            <w:pPr>
              <w:jc w:val="center"/>
            </w:pPr>
            <w:proofErr w:type="spellStart"/>
            <w:r>
              <w:t>Results</w:t>
            </w:r>
            <w:proofErr w:type="spellEnd"/>
          </w:p>
        </w:tc>
      </w:tr>
      <w:tr w:rsidR="00191887" w:rsidRPr="00874B89" w14:paraId="197DA568" w14:textId="77777777" w:rsidTr="00335423">
        <w:tc>
          <w:tcPr>
            <w:tcW w:w="988" w:type="dxa"/>
          </w:tcPr>
          <w:p w14:paraId="27220E84" w14:textId="77777777" w:rsidR="00191887" w:rsidRDefault="00191887" w:rsidP="00191887">
            <w:pPr>
              <w:jc w:val="center"/>
            </w:pPr>
            <w:r>
              <w:t>#1</w:t>
            </w:r>
          </w:p>
        </w:tc>
        <w:tc>
          <w:tcPr>
            <w:tcW w:w="7371" w:type="dxa"/>
          </w:tcPr>
          <w:p w14:paraId="60939CF7" w14:textId="0095274D" w:rsidR="00191887" w:rsidRPr="002665AD" w:rsidRDefault="00191887" w:rsidP="00191887">
            <w:pPr>
              <w:rPr>
                <w:lang w:val="en-GB"/>
              </w:rPr>
            </w:pPr>
            <w:r>
              <w:rPr>
                <w:lang w:val="en-GB"/>
              </w:rPr>
              <w:t>‘</w:t>
            </w:r>
            <w:r w:rsidRPr="00426C82">
              <w:rPr>
                <w:lang w:val="en-GB"/>
              </w:rPr>
              <w:t>growth hormone deficiency</w:t>
            </w:r>
            <w:r>
              <w:rPr>
                <w:lang w:val="en-GB"/>
              </w:rPr>
              <w:t>’</w:t>
            </w:r>
            <w:r w:rsidRPr="00426C82">
              <w:rPr>
                <w:lang w:val="en-GB"/>
              </w:rPr>
              <w:t xml:space="preserve"> OR GHD</w:t>
            </w:r>
          </w:p>
        </w:tc>
        <w:tc>
          <w:tcPr>
            <w:tcW w:w="1269" w:type="dxa"/>
            <w:vAlign w:val="center"/>
          </w:tcPr>
          <w:p w14:paraId="19F9A6B8" w14:textId="6079C1AE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17,171</w:t>
            </w:r>
          </w:p>
        </w:tc>
      </w:tr>
      <w:tr w:rsidR="00191887" w:rsidRPr="00874B89" w14:paraId="410733C6" w14:textId="77777777" w:rsidTr="00335423">
        <w:tc>
          <w:tcPr>
            <w:tcW w:w="988" w:type="dxa"/>
          </w:tcPr>
          <w:p w14:paraId="043F41FB" w14:textId="7777777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#2</w:t>
            </w:r>
          </w:p>
        </w:tc>
        <w:tc>
          <w:tcPr>
            <w:tcW w:w="7371" w:type="dxa"/>
          </w:tcPr>
          <w:p w14:paraId="09D2DA55" w14:textId="36C16262" w:rsidR="00191887" w:rsidRPr="009C0B7D" w:rsidRDefault="00191887" w:rsidP="00191887">
            <w:pPr>
              <w:rPr>
                <w:lang w:val="en-GB"/>
              </w:rPr>
            </w:pPr>
            <w:proofErr w:type="spellStart"/>
            <w:r w:rsidRPr="00874B89">
              <w:rPr>
                <w:lang w:val="en-GB"/>
              </w:rPr>
              <w:t>epidemiology</w:t>
            </w:r>
            <w:r>
              <w:rPr>
                <w:lang w:val="en-GB"/>
              </w:rPr>
              <w:t>:ti</w:t>
            </w:r>
            <w:proofErr w:type="spellEnd"/>
            <w:r w:rsidRPr="00874B89">
              <w:rPr>
                <w:lang w:val="en-GB"/>
              </w:rPr>
              <w:t xml:space="preserve"> OR </w:t>
            </w:r>
            <w:proofErr w:type="spellStart"/>
            <w:r w:rsidRPr="00874B89">
              <w:rPr>
                <w:lang w:val="en-GB"/>
              </w:rPr>
              <w:t>prevalence</w:t>
            </w:r>
            <w:r>
              <w:rPr>
                <w:lang w:val="en-GB"/>
              </w:rPr>
              <w:t>:ti</w:t>
            </w:r>
            <w:proofErr w:type="spellEnd"/>
            <w:r w:rsidRPr="00874B89">
              <w:rPr>
                <w:lang w:val="en-GB"/>
              </w:rPr>
              <w:t xml:space="preserve"> OR </w:t>
            </w:r>
            <w:proofErr w:type="spellStart"/>
            <w:r w:rsidRPr="00874B89">
              <w:rPr>
                <w:lang w:val="en-GB"/>
              </w:rPr>
              <w:t>incidence</w:t>
            </w:r>
            <w:r>
              <w:rPr>
                <w:lang w:val="en-GB"/>
              </w:rPr>
              <w:t>:ti</w:t>
            </w:r>
            <w:proofErr w:type="spellEnd"/>
            <w:r w:rsidRPr="00874B89">
              <w:rPr>
                <w:lang w:val="en-GB"/>
              </w:rPr>
              <w:t xml:space="preserve"> OR </w:t>
            </w:r>
            <w:proofErr w:type="spellStart"/>
            <w:r w:rsidRPr="00874B89">
              <w:rPr>
                <w:lang w:val="en-GB"/>
              </w:rPr>
              <w:t>b</w:t>
            </w:r>
            <w:r>
              <w:rPr>
                <w:lang w:val="en-GB"/>
              </w:rPr>
              <w:t>urden:ti</w:t>
            </w:r>
            <w:proofErr w:type="spellEnd"/>
            <w:r>
              <w:rPr>
                <w:lang w:val="en-GB"/>
              </w:rPr>
              <w:t xml:space="preserve"> OR </w:t>
            </w:r>
            <w:proofErr w:type="spellStart"/>
            <w:r>
              <w:rPr>
                <w:lang w:val="en-GB"/>
              </w:rPr>
              <w:t>population-base:ti,ab</w:t>
            </w:r>
            <w:proofErr w:type="spellEnd"/>
          </w:p>
        </w:tc>
        <w:tc>
          <w:tcPr>
            <w:tcW w:w="1269" w:type="dxa"/>
            <w:vAlign w:val="center"/>
          </w:tcPr>
          <w:p w14:paraId="790E9F6E" w14:textId="1D8BD41D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530,739</w:t>
            </w:r>
          </w:p>
        </w:tc>
      </w:tr>
      <w:tr w:rsidR="00191887" w:rsidRPr="009C0B7D" w14:paraId="1FB5361B" w14:textId="77777777" w:rsidTr="00335423">
        <w:tc>
          <w:tcPr>
            <w:tcW w:w="988" w:type="dxa"/>
          </w:tcPr>
          <w:p w14:paraId="4C5A13A9" w14:textId="7777777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#3</w:t>
            </w:r>
          </w:p>
        </w:tc>
        <w:tc>
          <w:tcPr>
            <w:tcW w:w="7371" w:type="dxa"/>
          </w:tcPr>
          <w:p w14:paraId="36B12757" w14:textId="5ACB767A" w:rsidR="00191887" w:rsidRPr="009C0B7D" w:rsidRDefault="00191887" w:rsidP="00191887">
            <w:pPr>
              <w:rPr>
                <w:lang w:val="en-GB"/>
              </w:rPr>
            </w:pPr>
            <w:r>
              <w:rPr>
                <w:lang w:val="en-GB"/>
              </w:rPr>
              <w:t>#1 AND #2</w:t>
            </w:r>
            <w:r>
              <w:rPr>
                <w:lang w:val="en-GB"/>
              </w:rPr>
              <w:t xml:space="preserve"> AND ([article/</w:t>
            </w:r>
            <w:proofErr w:type="spellStart"/>
            <w:r>
              <w:rPr>
                <w:lang w:val="en-GB"/>
              </w:rPr>
              <w:t>lim</w:t>
            </w:r>
            <w:proofErr w:type="spellEnd"/>
            <w:r>
              <w:rPr>
                <w:lang w:val="en-GB"/>
              </w:rPr>
              <w:t xml:space="preserve"> OR [article in press/</w:t>
            </w:r>
            <w:proofErr w:type="spellStart"/>
            <w:r>
              <w:rPr>
                <w:lang w:val="en-GB"/>
              </w:rPr>
              <w:t>lim</w:t>
            </w:r>
            <w:proofErr w:type="spellEnd"/>
            <w:r>
              <w:rPr>
                <w:lang w:val="en-GB"/>
              </w:rPr>
              <w:t xml:space="preserve"> OR [review/</w:t>
            </w:r>
            <w:proofErr w:type="spellStart"/>
            <w:r>
              <w:rPr>
                <w:lang w:val="en-GB"/>
              </w:rPr>
              <w:t>lim</w:t>
            </w:r>
            <w:proofErr w:type="spellEnd"/>
            <w:r>
              <w:rPr>
                <w:lang w:val="en-GB"/>
              </w:rPr>
              <w:t>])</w:t>
            </w:r>
          </w:p>
        </w:tc>
        <w:tc>
          <w:tcPr>
            <w:tcW w:w="1269" w:type="dxa"/>
            <w:vAlign w:val="center"/>
          </w:tcPr>
          <w:p w14:paraId="453F127E" w14:textId="398C3C0B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1</w:t>
            </w:r>
            <w:r w:rsidRPr="006F2EB9">
              <w:rPr>
                <w:b/>
                <w:lang w:val="en-GB"/>
              </w:rPr>
              <w:t>9</w:t>
            </w:r>
            <w:r>
              <w:rPr>
                <w:b/>
                <w:lang w:val="en-GB"/>
              </w:rPr>
              <w:t>3</w:t>
            </w:r>
          </w:p>
        </w:tc>
      </w:tr>
    </w:tbl>
    <w:p w14:paraId="5C3BEC6F" w14:textId="60F5C714" w:rsidR="00BE58EA" w:rsidRDefault="00BE58EA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269"/>
      </w:tblGrid>
      <w:tr w:rsidR="00BE58EA" w14:paraId="02631C24" w14:textId="77777777" w:rsidTr="00335423">
        <w:tc>
          <w:tcPr>
            <w:tcW w:w="988" w:type="dxa"/>
          </w:tcPr>
          <w:p w14:paraId="59851F1D" w14:textId="77777777" w:rsidR="00BE58EA" w:rsidRPr="00683338" w:rsidRDefault="00BE58EA" w:rsidP="00335423">
            <w:pPr>
              <w:jc w:val="center"/>
              <w:rPr>
                <w:lang w:val="en-GB"/>
              </w:rPr>
            </w:pPr>
          </w:p>
        </w:tc>
        <w:tc>
          <w:tcPr>
            <w:tcW w:w="7371" w:type="dxa"/>
          </w:tcPr>
          <w:p w14:paraId="6307918C" w14:textId="4BD977C0" w:rsidR="00BE58EA" w:rsidRPr="00786915" w:rsidRDefault="00BE58EA" w:rsidP="00335423">
            <w:pPr>
              <w:rPr>
                <w:b/>
              </w:rPr>
            </w:pPr>
            <w:r>
              <w:rPr>
                <w:b/>
              </w:rPr>
              <w:t>Web of Science</w:t>
            </w:r>
            <w:r w:rsidRPr="00786915">
              <w:rPr>
                <w:b/>
              </w:rPr>
              <w:t xml:space="preserve">, </w:t>
            </w:r>
            <w:r w:rsidR="00191887">
              <w:rPr>
                <w:b/>
              </w:rPr>
              <w:t>30/07/2023</w:t>
            </w:r>
          </w:p>
        </w:tc>
        <w:tc>
          <w:tcPr>
            <w:tcW w:w="1269" w:type="dxa"/>
          </w:tcPr>
          <w:p w14:paraId="346784EC" w14:textId="77777777" w:rsidR="00BE58EA" w:rsidRDefault="00BE58EA" w:rsidP="00335423">
            <w:pPr>
              <w:jc w:val="center"/>
            </w:pPr>
          </w:p>
        </w:tc>
      </w:tr>
      <w:tr w:rsidR="00BE58EA" w14:paraId="2BB830FF" w14:textId="77777777" w:rsidTr="00335423">
        <w:tc>
          <w:tcPr>
            <w:tcW w:w="988" w:type="dxa"/>
          </w:tcPr>
          <w:p w14:paraId="2F3B52B7" w14:textId="77777777" w:rsidR="00BE58EA" w:rsidRDefault="00BE58EA" w:rsidP="00BE58EA">
            <w:pPr>
              <w:jc w:val="center"/>
            </w:pPr>
            <w:r>
              <w:t>Search</w:t>
            </w:r>
          </w:p>
        </w:tc>
        <w:tc>
          <w:tcPr>
            <w:tcW w:w="7371" w:type="dxa"/>
          </w:tcPr>
          <w:p w14:paraId="11E114D2" w14:textId="6F74BA07" w:rsidR="00BE58EA" w:rsidRDefault="00BE58EA" w:rsidP="00BE58EA">
            <w:r>
              <w:t>Query</w:t>
            </w:r>
          </w:p>
        </w:tc>
        <w:tc>
          <w:tcPr>
            <w:tcW w:w="1269" w:type="dxa"/>
          </w:tcPr>
          <w:p w14:paraId="02E87AB5" w14:textId="784396E4" w:rsidR="00BE58EA" w:rsidRDefault="00BE58EA" w:rsidP="00BE58EA">
            <w:pPr>
              <w:jc w:val="center"/>
            </w:pPr>
            <w:proofErr w:type="spellStart"/>
            <w:r>
              <w:t>Results</w:t>
            </w:r>
            <w:proofErr w:type="spellEnd"/>
          </w:p>
        </w:tc>
      </w:tr>
      <w:tr w:rsidR="00191887" w:rsidRPr="00BE58EA" w14:paraId="049A823C" w14:textId="77777777" w:rsidTr="00335423">
        <w:tc>
          <w:tcPr>
            <w:tcW w:w="988" w:type="dxa"/>
          </w:tcPr>
          <w:p w14:paraId="543C65CD" w14:textId="77777777" w:rsidR="00191887" w:rsidRDefault="00191887" w:rsidP="00191887">
            <w:pPr>
              <w:jc w:val="center"/>
            </w:pPr>
            <w:r>
              <w:t>#1</w:t>
            </w:r>
          </w:p>
        </w:tc>
        <w:tc>
          <w:tcPr>
            <w:tcW w:w="7371" w:type="dxa"/>
          </w:tcPr>
          <w:p w14:paraId="2C1A5F09" w14:textId="2FB73B6D" w:rsidR="00191887" w:rsidRPr="002665AD" w:rsidRDefault="00191887" w:rsidP="00191887">
            <w:pPr>
              <w:rPr>
                <w:lang w:val="en-GB"/>
              </w:rPr>
            </w:pPr>
            <w:r>
              <w:rPr>
                <w:lang w:val="en-GB"/>
              </w:rPr>
              <w:t>TS=(</w:t>
            </w:r>
            <w:r w:rsidRPr="00426C82">
              <w:rPr>
                <w:lang w:val="en-GB"/>
              </w:rPr>
              <w:t>growth hormone deficiency OR GHD</w:t>
            </w:r>
            <w:r>
              <w:rPr>
                <w:lang w:val="en-GB"/>
              </w:rPr>
              <w:t>)</w:t>
            </w:r>
          </w:p>
        </w:tc>
        <w:tc>
          <w:tcPr>
            <w:tcW w:w="1269" w:type="dxa"/>
            <w:vAlign w:val="center"/>
          </w:tcPr>
          <w:p w14:paraId="0ABCB5E3" w14:textId="6AED06D5" w:rsidR="00191887" w:rsidRPr="009C0B7D" w:rsidRDefault="00942E93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17,</w:t>
            </w:r>
            <w:r w:rsidR="00191887">
              <w:rPr>
                <w:lang w:val="en-GB"/>
              </w:rPr>
              <w:t>7</w:t>
            </w:r>
            <w:r>
              <w:rPr>
                <w:lang w:val="en-GB"/>
              </w:rPr>
              <w:t>09</w:t>
            </w:r>
          </w:p>
        </w:tc>
      </w:tr>
      <w:tr w:rsidR="00191887" w:rsidRPr="00BE58EA" w14:paraId="6DA25434" w14:textId="77777777" w:rsidTr="00335423">
        <w:tc>
          <w:tcPr>
            <w:tcW w:w="988" w:type="dxa"/>
          </w:tcPr>
          <w:p w14:paraId="3682F730" w14:textId="7777777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#2</w:t>
            </w:r>
          </w:p>
        </w:tc>
        <w:tc>
          <w:tcPr>
            <w:tcW w:w="7371" w:type="dxa"/>
          </w:tcPr>
          <w:p w14:paraId="5951B98A" w14:textId="08B7078C" w:rsidR="00191887" w:rsidRPr="009C0B7D" w:rsidRDefault="00191887" w:rsidP="00191887">
            <w:pPr>
              <w:rPr>
                <w:lang w:val="en-GB"/>
              </w:rPr>
            </w:pPr>
            <w:r w:rsidRPr="00874B89">
              <w:rPr>
                <w:lang w:val="en-GB"/>
              </w:rPr>
              <w:t>(TI=(epidemiology OR prevalence OR incidence OR burden) OR TS=(population-based))</w:t>
            </w:r>
          </w:p>
        </w:tc>
        <w:tc>
          <w:tcPr>
            <w:tcW w:w="1269" w:type="dxa"/>
            <w:vAlign w:val="center"/>
          </w:tcPr>
          <w:p w14:paraId="2F47B974" w14:textId="1E55C3C9" w:rsidR="00191887" w:rsidRPr="009C0B7D" w:rsidRDefault="00942E93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654,011</w:t>
            </w:r>
          </w:p>
        </w:tc>
      </w:tr>
      <w:tr w:rsidR="00191887" w:rsidRPr="009C0B7D" w14:paraId="0D914EB5" w14:textId="77777777" w:rsidTr="00335423">
        <w:tc>
          <w:tcPr>
            <w:tcW w:w="988" w:type="dxa"/>
          </w:tcPr>
          <w:p w14:paraId="07855085" w14:textId="7777777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#3</w:t>
            </w:r>
          </w:p>
        </w:tc>
        <w:tc>
          <w:tcPr>
            <w:tcW w:w="7371" w:type="dxa"/>
          </w:tcPr>
          <w:p w14:paraId="206EBB16" w14:textId="3C5F9BBB" w:rsidR="00191887" w:rsidRPr="009C0B7D" w:rsidRDefault="00191887" w:rsidP="00191887">
            <w:pPr>
              <w:rPr>
                <w:lang w:val="en-GB"/>
              </w:rPr>
            </w:pPr>
            <w:r>
              <w:rPr>
                <w:lang w:val="en-GB"/>
              </w:rPr>
              <w:t>#1 AND #2</w:t>
            </w:r>
          </w:p>
        </w:tc>
        <w:tc>
          <w:tcPr>
            <w:tcW w:w="1269" w:type="dxa"/>
            <w:vAlign w:val="center"/>
          </w:tcPr>
          <w:p w14:paraId="530BFA61" w14:textId="3BDD6F05" w:rsidR="00191887" w:rsidRPr="009C0B7D" w:rsidRDefault="00942E93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</w:t>
            </w:r>
            <w:r w:rsidR="00191887">
              <w:rPr>
                <w:lang w:val="en-GB"/>
              </w:rPr>
              <w:t>3</w:t>
            </w:r>
          </w:p>
        </w:tc>
      </w:tr>
      <w:tr w:rsidR="00191887" w:rsidRPr="00BE58EA" w14:paraId="079B683A" w14:textId="77777777" w:rsidTr="00335423">
        <w:tc>
          <w:tcPr>
            <w:tcW w:w="988" w:type="dxa"/>
          </w:tcPr>
          <w:p w14:paraId="1A8525B6" w14:textId="77777777" w:rsidR="00191887" w:rsidRPr="009C0B7D" w:rsidRDefault="00191887" w:rsidP="001918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#4</w:t>
            </w:r>
          </w:p>
        </w:tc>
        <w:tc>
          <w:tcPr>
            <w:tcW w:w="7371" w:type="dxa"/>
          </w:tcPr>
          <w:p w14:paraId="01047430" w14:textId="59E4396D" w:rsidR="00191887" w:rsidRPr="009C0B7D" w:rsidRDefault="00191887" w:rsidP="00191887">
            <w:pPr>
              <w:rPr>
                <w:lang w:val="en-GB"/>
              </w:rPr>
            </w:pPr>
            <w:r>
              <w:rPr>
                <w:lang w:val="en-GB"/>
              </w:rPr>
              <w:t>#1 AND #2</w:t>
            </w:r>
            <w:r w:rsidRPr="00874B89">
              <w:rPr>
                <w:lang w:val="en-GB"/>
              </w:rPr>
              <w:t xml:space="preserve"> and Article or Review Articles (Document Types)</w:t>
            </w:r>
          </w:p>
        </w:tc>
        <w:tc>
          <w:tcPr>
            <w:tcW w:w="1269" w:type="dxa"/>
            <w:vAlign w:val="center"/>
          </w:tcPr>
          <w:p w14:paraId="22EA0A57" w14:textId="19562F10" w:rsidR="00191887" w:rsidRDefault="00942E93" w:rsidP="00191887">
            <w:pPr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322</w:t>
            </w:r>
            <w:bookmarkStart w:id="0" w:name="_GoBack"/>
            <w:bookmarkEnd w:id="0"/>
          </w:p>
        </w:tc>
      </w:tr>
    </w:tbl>
    <w:p w14:paraId="4FE32EBE" w14:textId="77777777" w:rsidR="00BE58EA" w:rsidRPr="009C0B7D" w:rsidRDefault="00BE58EA">
      <w:pPr>
        <w:rPr>
          <w:lang w:val="en-GB"/>
        </w:rPr>
      </w:pPr>
    </w:p>
    <w:sectPr w:rsidR="00BE58EA" w:rsidRPr="009C0B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7D"/>
    <w:rsid w:val="00191887"/>
    <w:rsid w:val="002665AD"/>
    <w:rsid w:val="003063E4"/>
    <w:rsid w:val="003908AE"/>
    <w:rsid w:val="003C7A5B"/>
    <w:rsid w:val="003D41EB"/>
    <w:rsid w:val="00426C82"/>
    <w:rsid w:val="0043735A"/>
    <w:rsid w:val="00446DBB"/>
    <w:rsid w:val="00495873"/>
    <w:rsid w:val="00512D97"/>
    <w:rsid w:val="00683338"/>
    <w:rsid w:val="006F2EB9"/>
    <w:rsid w:val="00786915"/>
    <w:rsid w:val="007929AF"/>
    <w:rsid w:val="00874B89"/>
    <w:rsid w:val="00911634"/>
    <w:rsid w:val="00942E93"/>
    <w:rsid w:val="009C0B7D"/>
    <w:rsid w:val="009C3F31"/>
    <w:rsid w:val="00A953F2"/>
    <w:rsid w:val="00AC028D"/>
    <w:rsid w:val="00BC7FD4"/>
    <w:rsid w:val="00BE1F5A"/>
    <w:rsid w:val="00BE47D0"/>
    <w:rsid w:val="00BE58EA"/>
    <w:rsid w:val="00C2391D"/>
    <w:rsid w:val="00C31F0C"/>
    <w:rsid w:val="00C370C8"/>
    <w:rsid w:val="00D60230"/>
    <w:rsid w:val="00FC24A2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751D"/>
  <w15:chartTrackingRefBased/>
  <w15:docId w15:val="{368F60FF-189F-4D0B-8425-4CEB4E36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58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0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C3F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3F3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3F3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3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3F3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Orso</dc:creator>
  <cp:keywords/>
  <dc:description/>
  <cp:lastModifiedBy>Massimiliano Orso</cp:lastModifiedBy>
  <cp:revision>3</cp:revision>
  <dcterms:created xsi:type="dcterms:W3CDTF">2023-07-30T12:12:00Z</dcterms:created>
  <dcterms:modified xsi:type="dcterms:W3CDTF">2023-07-30T12:46:00Z</dcterms:modified>
</cp:coreProperties>
</file>