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4185F" w14:textId="38746524" w:rsidR="00491075" w:rsidRPr="00D97DF7" w:rsidRDefault="00491075" w:rsidP="00FD46FB">
      <w:pPr>
        <w:spacing w:line="276" w:lineRule="auto"/>
        <w:jc w:val="center"/>
        <w:rPr>
          <w:b/>
          <w:bCs/>
          <w:sz w:val="32"/>
          <w:szCs w:val="32"/>
          <w:lang w:val="en-GB"/>
        </w:rPr>
      </w:pPr>
      <w:bookmarkStart w:id="0" w:name="_Hlk166529424"/>
      <w:r w:rsidRPr="00D97DF7">
        <w:rPr>
          <w:b/>
          <w:bCs/>
          <w:sz w:val="32"/>
          <w:szCs w:val="32"/>
          <w:lang w:val="en-GB"/>
        </w:rPr>
        <w:t>SUPPLEMENTARY INFORMATION</w:t>
      </w:r>
      <w:r w:rsidR="00FD46FB">
        <w:rPr>
          <w:b/>
          <w:bCs/>
          <w:sz w:val="32"/>
          <w:szCs w:val="32"/>
          <w:lang w:val="en-GB"/>
        </w:rPr>
        <w:t>_TABLES</w:t>
      </w:r>
    </w:p>
    <w:p w14:paraId="2977ADFC" w14:textId="77777777" w:rsidR="00491075" w:rsidRPr="00DB692E" w:rsidRDefault="00491075" w:rsidP="00491075">
      <w:pPr>
        <w:spacing w:line="276" w:lineRule="auto"/>
        <w:jc w:val="center"/>
        <w:rPr>
          <w:b/>
          <w:bCs/>
          <w:sz w:val="32"/>
          <w:szCs w:val="32"/>
          <w:lang w:val="en-GB"/>
        </w:rPr>
      </w:pPr>
    </w:p>
    <w:bookmarkEnd w:id="0"/>
    <w:p w14:paraId="6F5A5C3C" w14:textId="77777777" w:rsidR="00491075" w:rsidRPr="00DB692E" w:rsidRDefault="00491075" w:rsidP="00491075">
      <w:pPr>
        <w:spacing w:line="276" w:lineRule="auto"/>
        <w:jc w:val="center"/>
        <w:rPr>
          <w:b/>
          <w:bCs/>
          <w:sz w:val="32"/>
          <w:szCs w:val="32"/>
          <w:lang w:val="en-GB"/>
        </w:rPr>
      </w:pPr>
      <w:r w:rsidRPr="00DB692E">
        <w:rPr>
          <w:b/>
          <w:bCs/>
          <w:sz w:val="32"/>
          <w:szCs w:val="32"/>
          <w:lang w:val="en-GB"/>
        </w:rPr>
        <w:t>Quality of life and treatment burden of children receiving daily growth hormone treatment in Greece</w:t>
      </w:r>
    </w:p>
    <w:p w14:paraId="78915E45" w14:textId="77777777" w:rsidR="00491075" w:rsidRPr="00DB692E" w:rsidRDefault="00491075" w:rsidP="00491075">
      <w:pPr>
        <w:spacing w:line="276" w:lineRule="auto"/>
        <w:rPr>
          <w:sz w:val="32"/>
          <w:szCs w:val="32"/>
          <w:lang w:val="en-GB"/>
        </w:rPr>
      </w:pPr>
    </w:p>
    <w:p w14:paraId="7BDA7805" w14:textId="53F7CE22" w:rsidR="00491075" w:rsidRDefault="00C85AAF" w:rsidP="00491075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ENDOCRINE</w:t>
      </w:r>
    </w:p>
    <w:p w14:paraId="073B5ADF" w14:textId="77777777" w:rsidR="00491075" w:rsidRPr="00D97DF7" w:rsidRDefault="00491075" w:rsidP="00491075">
      <w:pPr>
        <w:spacing w:line="276" w:lineRule="auto"/>
        <w:jc w:val="center"/>
        <w:rPr>
          <w:b/>
          <w:bCs/>
          <w:sz w:val="22"/>
          <w:szCs w:val="22"/>
        </w:rPr>
      </w:pPr>
    </w:p>
    <w:p w14:paraId="7699F183" w14:textId="470F9EC3" w:rsidR="00491075" w:rsidRDefault="00491075" w:rsidP="001128DC">
      <w:pPr>
        <w:spacing w:after="120" w:line="360" w:lineRule="auto"/>
        <w:jc w:val="both"/>
        <w:rPr>
          <w:sz w:val="22"/>
          <w:szCs w:val="22"/>
          <w:u w:val="single"/>
          <w:lang w:eastAsia="de-CH"/>
        </w:rPr>
      </w:pPr>
      <w:bookmarkStart w:id="1" w:name="_Hlk178591413"/>
      <w:r w:rsidRPr="006C3D7D">
        <w:rPr>
          <w:sz w:val="22"/>
          <w:szCs w:val="22"/>
          <w:lang w:eastAsia="de-CH"/>
        </w:rPr>
        <w:t>Athanasios Christoforidis</w:t>
      </w:r>
      <w:r w:rsidRPr="006C3D7D">
        <w:rPr>
          <w:sz w:val="22"/>
          <w:szCs w:val="22"/>
          <w:vertAlign w:val="superscript"/>
          <w:lang w:eastAsia="de-CH"/>
        </w:rPr>
        <w:t>1</w:t>
      </w:r>
      <w:r w:rsidRPr="006C3D7D">
        <w:rPr>
          <w:sz w:val="22"/>
          <w:szCs w:val="22"/>
          <w:lang w:eastAsia="de-CH"/>
        </w:rPr>
        <w:t>, Fotini-Eleni Karachaliou</w:t>
      </w:r>
      <w:r w:rsidRPr="006C3D7D">
        <w:rPr>
          <w:sz w:val="22"/>
          <w:szCs w:val="22"/>
          <w:vertAlign w:val="superscript"/>
          <w:lang w:eastAsia="de-CH"/>
        </w:rPr>
        <w:t>2</w:t>
      </w:r>
      <w:r w:rsidRPr="006C3D7D">
        <w:rPr>
          <w:sz w:val="22"/>
          <w:szCs w:val="22"/>
          <w:lang w:eastAsia="de-CH"/>
        </w:rPr>
        <w:t>, Assimina Galli-Tsinopoulou</w:t>
      </w:r>
      <w:r w:rsidRPr="006C3D7D">
        <w:rPr>
          <w:sz w:val="22"/>
          <w:szCs w:val="22"/>
          <w:vertAlign w:val="superscript"/>
          <w:lang w:eastAsia="de-CH"/>
        </w:rPr>
        <w:t>3</w:t>
      </w:r>
      <w:r w:rsidRPr="006C3D7D">
        <w:rPr>
          <w:sz w:val="22"/>
          <w:szCs w:val="22"/>
          <w:lang w:eastAsia="de-CH"/>
        </w:rPr>
        <w:t>, Dionisios Chrysis</w:t>
      </w:r>
      <w:r w:rsidRPr="006C3D7D">
        <w:rPr>
          <w:sz w:val="22"/>
          <w:szCs w:val="22"/>
          <w:vertAlign w:val="superscript"/>
          <w:lang w:eastAsia="de-CH"/>
        </w:rPr>
        <w:t>4</w:t>
      </w:r>
      <w:r w:rsidRPr="006C3D7D">
        <w:rPr>
          <w:sz w:val="22"/>
          <w:szCs w:val="22"/>
          <w:lang w:eastAsia="de-CH"/>
        </w:rPr>
        <w:t>, Christina Kanaka-Gantenbein</w:t>
      </w:r>
      <w:r w:rsidRPr="006C3D7D">
        <w:rPr>
          <w:sz w:val="22"/>
          <w:szCs w:val="22"/>
          <w:vertAlign w:val="superscript"/>
          <w:lang w:eastAsia="de-CH"/>
        </w:rPr>
        <w:t>5</w:t>
      </w:r>
      <w:r w:rsidRPr="006C3D7D">
        <w:rPr>
          <w:sz w:val="22"/>
          <w:szCs w:val="22"/>
          <w:lang w:eastAsia="de-CH"/>
        </w:rPr>
        <w:t>,</w:t>
      </w:r>
      <w:r w:rsidRPr="006C3D7D">
        <w:rPr>
          <w:sz w:val="22"/>
          <w:szCs w:val="22"/>
        </w:rPr>
        <w:t xml:space="preserve"> </w:t>
      </w:r>
      <w:r w:rsidRPr="006C3D7D">
        <w:rPr>
          <w:sz w:val="22"/>
          <w:szCs w:val="22"/>
          <w:lang w:eastAsia="de-CH"/>
        </w:rPr>
        <w:t>Evangelia Baxevanidi</w:t>
      </w:r>
      <w:r w:rsidRPr="006C3D7D">
        <w:rPr>
          <w:sz w:val="22"/>
          <w:szCs w:val="22"/>
          <w:vertAlign w:val="superscript"/>
          <w:lang w:eastAsia="de-CH"/>
        </w:rPr>
        <w:t>6</w:t>
      </w:r>
      <w:r w:rsidRPr="006C3D7D">
        <w:rPr>
          <w:sz w:val="22"/>
          <w:szCs w:val="22"/>
          <w:lang w:eastAsia="de-CH"/>
        </w:rPr>
        <w:t>, Ioannis Skiadas</w:t>
      </w:r>
      <w:r w:rsidRPr="006C3D7D">
        <w:rPr>
          <w:sz w:val="22"/>
          <w:szCs w:val="22"/>
          <w:vertAlign w:val="superscript"/>
          <w:lang w:eastAsia="de-CH"/>
        </w:rPr>
        <w:t>6</w:t>
      </w:r>
      <w:r w:rsidRPr="006C3D7D">
        <w:rPr>
          <w:sz w:val="22"/>
          <w:szCs w:val="22"/>
          <w:lang w:eastAsia="de-CH"/>
        </w:rPr>
        <w:t>, Oresteia Zisimopoulou</w:t>
      </w:r>
      <w:r w:rsidRPr="006C3D7D">
        <w:rPr>
          <w:sz w:val="22"/>
          <w:szCs w:val="22"/>
          <w:vertAlign w:val="superscript"/>
          <w:lang w:eastAsia="de-CH"/>
        </w:rPr>
        <w:t>6</w:t>
      </w:r>
      <w:r w:rsidRPr="006C3D7D">
        <w:rPr>
          <w:sz w:val="22"/>
          <w:szCs w:val="22"/>
          <w:lang w:eastAsia="de-CH"/>
        </w:rPr>
        <w:t>,</w:t>
      </w:r>
      <w:r w:rsidRPr="006C3D7D">
        <w:rPr>
          <w:sz w:val="22"/>
          <w:szCs w:val="22"/>
        </w:rPr>
        <w:t xml:space="preserve"> </w:t>
      </w:r>
      <w:r w:rsidRPr="006C3D7D">
        <w:rPr>
          <w:sz w:val="22"/>
          <w:szCs w:val="22"/>
          <w:lang w:eastAsia="de-CH"/>
        </w:rPr>
        <w:t>Apostolia Poimenidou</w:t>
      </w:r>
      <w:r w:rsidRPr="006C3D7D">
        <w:rPr>
          <w:sz w:val="22"/>
          <w:szCs w:val="22"/>
          <w:vertAlign w:val="superscript"/>
          <w:lang w:eastAsia="de-CH"/>
        </w:rPr>
        <w:t>6</w:t>
      </w:r>
      <w:r w:rsidRPr="006C3D7D">
        <w:rPr>
          <w:sz w:val="22"/>
          <w:szCs w:val="22"/>
          <w:lang w:eastAsia="de-CH"/>
        </w:rPr>
        <w:t>, Dimitrios Tsilakis</w:t>
      </w:r>
      <w:r w:rsidRPr="006C3D7D">
        <w:rPr>
          <w:sz w:val="22"/>
          <w:szCs w:val="22"/>
          <w:vertAlign w:val="superscript"/>
          <w:lang w:eastAsia="de-CH"/>
        </w:rPr>
        <w:t>6</w:t>
      </w:r>
      <w:r w:rsidRPr="006C3D7D">
        <w:rPr>
          <w:sz w:val="22"/>
          <w:szCs w:val="22"/>
          <w:lang w:eastAsia="de-CH"/>
        </w:rPr>
        <w:t>, Elpis-Athina Vlachopapadopoulou</w:t>
      </w:r>
      <w:r w:rsidRPr="006C3D7D">
        <w:rPr>
          <w:sz w:val="22"/>
          <w:szCs w:val="22"/>
          <w:vertAlign w:val="superscript"/>
          <w:lang w:eastAsia="de-CH"/>
        </w:rPr>
        <w:t>7</w:t>
      </w:r>
      <w:r w:rsidRPr="004077B0">
        <w:rPr>
          <w:sz w:val="22"/>
          <w:szCs w:val="22"/>
          <w:lang w:eastAsia="de-CH"/>
        </w:rPr>
        <w:t>, and the GHEA Study Group</w:t>
      </w:r>
      <w:bookmarkEnd w:id="1"/>
    </w:p>
    <w:p w14:paraId="6E159098" w14:textId="77777777" w:rsidR="00377A23" w:rsidRPr="006C3D7D" w:rsidRDefault="00377A23" w:rsidP="001128DC">
      <w:pPr>
        <w:spacing w:after="120" w:line="360" w:lineRule="auto"/>
        <w:jc w:val="both"/>
        <w:rPr>
          <w:sz w:val="22"/>
          <w:szCs w:val="22"/>
          <w:u w:val="single"/>
          <w:lang w:eastAsia="de-CH"/>
        </w:rPr>
      </w:pPr>
    </w:p>
    <w:p w14:paraId="0AD32D4C" w14:textId="77777777" w:rsidR="00491075" w:rsidRPr="00845D43" w:rsidRDefault="00491075" w:rsidP="001128DC">
      <w:pPr>
        <w:spacing w:after="120" w:line="360" w:lineRule="auto"/>
        <w:jc w:val="both"/>
        <w:rPr>
          <w:sz w:val="22"/>
          <w:szCs w:val="22"/>
          <w:lang w:val="en-US" w:eastAsia="de-CH"/>
        </w:rPr>
      </w:pPr>
      <w:r w:rsidRPr="00845D43">
        <w:rPr>
          <w:sz w:val="22"/>
          <w:szCs w:val="22"/>
          <w:vertAlign w:val="superscript"/>
          <w:lang w:val="en-GB" w:eastAsia="de-CH"/>
        </w:rPr>
        <w:t>1</w:t>
      </w:r>
      <w:r>
        <w:rPr>
          <w:sz w:val="22"/>
          <w:szCs w:val="22"/>
          <w:vertAlign w:val="superscript"/>
          <w:lang w:val="en-GB" w:eastAsia="de-CH"/>
        </w:rPr>
        <w:t xml:space="preserve"> </w:t>
      </w:r>
      <w:r w:rsidRPr="00845D43">
        <w:rPr>
          <w:sz w:val="22"/>
          <w:szCs w:val="22"/>
          <w:lang w:val="en-GB" w:eastAsia="de-CH"/>
        </w:rPr>
        <w:t>1</w:t>
      </w:r>
      <w:r w:rsidRPr="00845D43">
        <w:rPr>
          <w:sz w:val="22"/>
          <w:szCs w:val="22"/>
          <w:vertAlign w:val="superscript"/>
          <w:lang w:val="en-GB" w:eastAsia="de-CH"/>
        </w:rPr>
        <w:t>st</w:t>
      </w:r>
      <w:r w:rsidRPr="00845D43">
        <w:rPr>
          <w:sz w:val="22"/>
          <w:szCs w:val="22"/>
          <w:lang w:val="en-GB" w:eastAsia="de-CH"/>
        </w:rPr>
        <w:t xml:space="preserve"> Department of Paediatrics, School of Medicine, Faculty of Health Sciences, Aristotle University of Thessaloniki, </w:t>
      </w:r>
      <w:proofErr w:type="spellStart"/>
      <w:r w:rsidRPr="00845D43">
        <w:rPr>
          <w:sz w:val="22"/>
          <w:szCs w:val="22"/>
          <w:lang w:val="en-GB" w:eastAsia="de-CH"/>
        </w:rPr>
        <w:t>Ippokratio</w:t>
      </w:r>
      <w:proofErr w:type="spellEnd"/>
      <w:r w:rsidRPr="00845D43">
        <w:rPr>
          <w:sz w:val="22"/>
          <w:szCs w:val="22"/>
          <w:lang w:val="en-GB" w:eastAsia="de-CH"/>
        </w:rPr>
        <w:t xml:space="preserve"> General Hospital, Thessaloniki, Greece </w:t>
      </w:r>
    </w:p>
    <w:p w14:paraId="627D7614" w14:textId="77777777" w:rsidR="00491075" w:rsidRPr="00845D43" w:rsidRDefault="00491075" w:rsidP="001128DC">
      <w:pPr>
        <w:spacing w:after="120" w:line="360" w:lineRule="auto"/>
        <w:jc w:val="both"/>
        <w:rPr>
          <w:sz w:val="22"/>
          <w:szCs w:val="22"/>
          <w:lang w:val="en-US" w:eastAsia="de-CH"/>
        </w:rPr>
      </w:pPr>
      <w:r w:rsidRPr="00845D43">
        <w:rPr>
          <w:sz w:val="22"/>
          <w:szCs w:val="22"/>
          <w:vertAlign w:val="superscript"/>
          <w:lang w:val="en-GB" w:eastAsia="de-CH"/>
        </w:rPr>
        <w:t>2</w:t>
      </w:r>
      <w:r>
        <w:rPr>
          <w:sz w:val="22"/>
          <w:szCs w:val="22"/>
          <w:vertAlign w:val="superscript"/>
          <w:lang w:val="en-GB" w:eastAsia="de-CH"/>
        </w:rPr>
        <w:t xml:space="preserve"> </w:t>
      </w:r>
      <w:r w:rsidRPr="00845D43">
        <w:rPr>
          <w:sz w:val="22"/>
          <w:szCs w:val="22"/>
          <w:lang w:val="en-GB" w:eastAsia="de-CH"/>
        </w:rPr>
        <w:t>3</w:t>
      </w:r>
      <w:r w:rsidRPr="00845D43">
        <w:rPr>
          <w:sz w:val="22"/>
          <w:szCs w:val="22"/>
          <w:vertAlign w:val="superscript"/>
          <w:lang w:val="en-GB" w:eastAsia="de-CH"/>
        </w:rPr>
        <w:t>rd</w:t>
      </w:r>
      <w:r w:rsidRPr="00845D43">
        <w:rPr>
          <w:sz w:val="22"/>
          <w:szCs w:val="22"/>
          <w:lang w:val="en-GB" w:eastAsia="de-CH"/>
        </w:rPr>
        <w:t xml:space="preserve"> Department of Paediatrics, University General Hospital “ATTIKON”, Athens, Greece </w:t>
      </w:r>
    </w:p>
    <w:p w14:paraId="0227C352" w14:textId="77777777" w:rsidR="00491075" w:rsidRPr="00845D43" w:rsidRDefault="00491075" w:rsidP="001128DC">
      <w:pPr>
        <w:spacing w:after="120" w:line="360" w:lineRule="auto"/>
        <w:jc w:val="both"/>
        <w:rPr>
          <w:sz w:val="22"/>
          <w:szCs w:val="22"/>
          <w:lang w:val="en-GB" w:eastAsia="de-CH"/>
        </w:rPr>
      </w:pPr>
      <w:r w:rsidRPr="00845D43">
        <w:rPr>
          <w:sz w:val="22"/>
          <w:szCs w:val="22"/>
          <w:vertAlign w:val="superscript"/>
          <w:lang w:val="en-GB" w:eastAsia="de-CH"/>
        </w:rPr>
        <w:t>3</w:t>
      </w:r>
      <w:r>
        <w:rPr>
          <w:sz w:val="22"/>
          <w:szCs w:val="22"/>
          <w:vertAlign w:val="superscript"/>
          <w:lang w:val="en-GB" w:eastAsia="de-CH"/>
        </w:rPr>
        <w:t xml:space="preserve"> </w:t>
      </w:r>
      <w:r w:rsidRPr="00845D43">
        <w:rPr>
          <w:sz w:val="22"/>
          <w:szCs w:val="22"/>
          <w:lang w:val="en-GB" w:eastAsia="de-CH"/>
        </w:rPr>
        <w:t>2</w:t>
      </w:r>
      <w:r w:rsidRPr="00845D43">
        <w:rPr>
          <w:sz w:val="22"/>
          <w:szCs w:val="22"/>
          <w:vertAlign w:val="superscript"/>
          <w:lang w:val="en-GB" w:eastAsia="de-CH"/>
        </w:rPr>
        <w:t>nd</w:t>
      </w:r>
      <w:r w:rsidRPr="00845D43">
        <w:rPr>
          <w:sz w:val="22"/>
          <w:szCs w:val="22"/>
          <w:lang w:val="en-GB" w:eastAsia="de-CH"/>
        </w:rPr>
        <w:t xml:space="preserve"> Department of Paediatrics, School of Medicine, Faculty of Health Sciences, Aristotle University of Thessaloniki, AHEPA University General Hospital, Thessaloniki, Greece </w:t>
      </w:r>
    </w:p>
    <w:p w14:paraId="4A7CE366" w14:textId="77777777" w:rsidR="00491075" w:rsidRPr="00845D43" w:rsidRDefault="00491075" w:rsidP="001128DC">
      <w:pPr>
        <w:spacing w:after="120" w:line="360" w:lineRule="auto"/>
        <w:jc w:val="both"/>
        <w:rPr>
          <w:sz w:val="22"/>
          <w:szCs w:val="22"/>
          <w:lang w:val="en-GB" w:eastAsia="de-CH"/>
        </w:rPr>
      </w:pPr>
      <w:r w:rsidRPr="00845D43">
        <w:rPr>
          <w:sz w:val="22"/>
          <w:szCs w:val="22"/>
          <w:vertAlign w:val="superscript"/>
          <w:lang w:val="en-GB" w:eastAsia="de-CH"/>
        </w:rPr>
        <w:t xml:space="preserve">4 </w:t>
      </w:r>
      <w:r w:rsidRPr="00845D43">
        <w:rPr>
          <w:sz w:val="22"/>
          <w:szCs w:val="22"/>
          <w:lang w:val="en-GB" w:eastAsia="de-CH"/>
        </w:rPr>
        <w:t xml:space="preserve">Department of Paediatrics – Paediatric Endocrinology Unit, Panagia </w:t>
      </w:r>
      <w:proofErr w:type="spellStart"/>
      <w:r w:rsidRPr="00845D43">
        <w:rPr>
          <w:sz w:val="22"/>
          <w:szCs w:val="22"/>
          <w:lang w:val="en-GB" w:eastAsia="de-CH"/>
        </w:rPr>
        <w:t>i</w:t>
      </w:r>
      <w:proofErr w:type="spellEnd"/>
      <w:r w:rsidRPr="00845D43">
        <w:rPr>
          <w:sz w:val="22"/>
          <w:szCs w:val="22"/>
          <w:lang w:val="en-GB" w:eastAsia="de-CH"/>
        </w:rPr>
        <w:t xml:space="preserve"> </w:t>
      </w:r>
      <w:proofErr w:type="spellStart"/>
      <w:r w:rsidRPr="00845D43">
        <w:rPr>
          <w:sz w:val="22"/>
          <w:szCs w:val="22"/>
          <w:lang w:val="en-GB" w:eastAsia="de-CH"/>
        </w:rPr>
        <w:t>Voitheia</w:t>
      </w:r>
      <w:proofErr w:type="spellEnd"/>
      <w:r w:rsidRPr="00845D43">
        <w:rPr>
          <w:sz w:val="22"/>
          <w:szCs w:val="22"/>
          <w:lang w:val="en-GB" w:eastAsia="de-CH"/>
        </w:rPr>
        <w:t xml:space="preserve"> University General Hospital of Patras, Patras, Greece</w:t>
      </w:r>
      <w:r w:rsidRPr="00845D43" w:rsidDel="00341DFA">
        <w:rPr>
          <w:sz w:val="22"/>
          <w:szCs w:val="22"/>
          <w:lang w:val="en-GB" w:eastAsia="de-CH"/>
        </w:rPr>
        <w:t xml:space="preserve"> </w:t>
      </w:r>
    </w:p>
    <w:p w14:paraId="342CAC41" w14:textId="54BCD7D9" w:rsidR="00491075" w:rsidRPr="00845D43" w:rsidRDefault="00491075" w:rsidP="001128DC">
      <w:pPr>
        <w:spacing w:after="120" w:line="360" w:lineRule="auto"/>
        <w:jc w:val="both"/>
        <w:rPr>
          <w:sz w:val="22"/>
          <w:szCs w:val="22"/>
          <w:lang w:val="en-GB" w:eastAsia="de-CH"/>
        </w:rPr>
      </w:pPr>
      <w:r w:rsidRPr="00845D43">
        <w:rPr>
          <w:sz w:val="22"/>
          <w:szCs w:val="22"/>
          <w:vertAlign w:val="superscript"/>
          <w:lang w:val="en-GB" w:eastAsia="de-CH"/>
        </w:rPr>
        <w:t xml:space="preserve">5 </w:t>
      </w:r>
      <w:r w:rsidRPr="00845D43">
        <w:rPr>
          <w:sz w:val="22"/>
          <w:szCs w:val="22"/>
          <w:lang w:val="en-GB" w:eastAsia="de-CH"/>
        </w:rPr>
        <w:t xml:space="preserve">Division of Endocrinology, Diabetes and Metabolism and </w:t>
      </w:r>
      <w:proofErr w:type="spellStart"/>
      <w:r w:rsidRPr="00845D43">
        <w:rPr>
          <w:sz w:val="22"/>
          <w:szCs w:val="22"/>
          <w:lang w:val="en-GB" w:eastAsia="de-CH"/>
        </w:rPr>
        <w:t>Aghia</w:t>
      </w:r>
      <w:proofErr w:type="spellEnd"/>
      <w:r w:rsidRPr="00845D43">
        <w:rPr>
          <w:sz w:val="22"/>
          <w:szCs w:val="22"/>
          <w:lang w:val="en-GB" w:eastAsia="de-CH"/>
        </w:rPr>
        <w:t xml:space="preserve"> Sophia Children’s Hospital Endo-ERN </w:t>
      </w:r>
      <w:proofErr w:type="spellStart"/>
      <w:r w:rsidRPr="00845D43">
        <w:rPr>
          <w:sz w:val="22"/>
          <w:szCs w:val="22"/>
          <w:lang w:val="en-GB" w:eastAsia="de-CH"/>
        </w:rPr>
        <w:t>Center</w:t>
      </w:r>
      <w:proofErr w:type="spellEnd"/>
      <w:r w:rsidRPr="00845D43">
        <w:rPr>
          <w:sz w:val="22"/>
          <w:szCs w:val="22"/>
          <w:lang w:val="en-GB" w:eastAsia="de-CH"/>
        </w:rPr>
        <w:t xml:space="preserve"> for rare paediatric endocrine disorders, 1</w:t>
      </w:r>
      <w:r w:rsidRPr="00845D43">
        <w:rPr>
          <w:sz w:val="22"/>
          <w:szCs w:val="22"/>
          <w:vertAlign w:val="superscript"/>
          <w:lang w:val="en-GB" w:eastAsia="de-CH"/>
        </w:rPr>
        <w:t>st</w:t>
      </w:r>
      <w:r w:rsidRPr="00845D43">
        <w:rPr>
          <w:sz w:val="22"/>
          <w:szCs w:val="22"/>
          <w:lang w:val="en-GB" w:eastAsia="de-CH"/>
        </w:rPr>
        <w:t xml:space="preserve"> Department of Paediatrics, Medical School, National and </w:t>
      </w:r>
      <w:proofErr w:type="spellStart"/>
      <w:r w:rsidRPr="00845D43">
        <w:rPr>
          <w:sz w:val="22"/>
          <w:szCs w:val="22"/>
          <w:lang w:val="en-GB" w:eastAsia="de-CH"/>
        </w:rPr>
        <w:t>Kapodistrian</w:t>
      </w:r>
      <w:proofErr w:type="spellEnd"/>
      <w:r w:rsidRPr="00845D43">
        <w:rPr>
          <w:sz w:val="22"/>
          <w:szCs w:val="22"/>
          <w:lang w:val="en-GB" w:eastAsia="de-CH"/>
        </w:rPr>
        <w:t xml:space="preserve"> University of Athens, </w:t>
      </w:r>
      <w:proofErr w:type="spellStart"/>
      <w:r w:rsidRPr="00845D43">
        <w:rPr>
          <w:sz w:val="22"/>
          <w:szCs w:val="22"/>
          <w:lang w:val="en-GB" w:eastAsia="de-CH"/>
        </w:rPr>
        <w:t>Aghia</w:t>
      </w:r>
      <w:proofErr w:type="spellEnd"/>
      <w:r w:rsidRPr="00845D43">
        <w:rPr>
          <w:sz w:val="22"/>
          <w:szCs w:val="22"/>
          <w:lang w:val="en-GB" w:eastAsia="de-CH"/>
        </w:rPr>
        <w:t xml:space="preserve"> So</w:t>
      </w:r>
      <w:r w:rsidR="00F63168">
        <w:rPr>
          <w:sz w:val="22"/>
          <w:szCs w:val="22"/>
          <w:lang w:val="en-GB" w:eastAsia="de-CH"/>
        </w:rPr>
        <w:t>ph</w:t>
      </w:r>
      <w:r w:rsidRPr="00845D43">
        <w:rPr>
          <w:sz w:val="22"/>
          <w:szCs w:val="22"/>
          <w:lang w:val="en-GB" w:eastAsia="de-CH"/>
        </w:rPr>
        <w:t>ia Children’s Hospital, Athens, Greece</w:t>
      </w:r>
    </w:p>
    <w:p w14:paraId="30D90F2F" w14:textId="77777777" w:rsidR="00491075" w:rsidRPr="00845D43" w:rsidRDefault="00491075" w:rsidP="001128DC">
      <w:pPr>
        <w:spacing w:after="120" w:line="360" w:lineRule="auto"/>
        <w:jc w:val="both"/>
        <w:rPr>
          <w:sz w:val="22"/>
          <w:szCs w:val="22"/>
          <w:lang w:val="en-GB" w:eastAsia="de-CH"/>
        </w:rPr>
      </w:pPr>
      <w:r w:rsidRPr="00845D43">
        <w:rPr>
          <w:sz w:val="22"/>
          <w:szCs w:val="22"/>
          <w:vertAlign w:val="superscript"/>
          <w:lang w:val="en-GB" w:eastAsia="de-CH"/>
        </w:rPr>
        <w:t xml:space="preserve">6 </w:t>
      </w:r>
      <w:r w:rsidRPr="00845D43">
        <w:rPr>
          <w:sz w:val="22"/>
          <w:szCs w:val="22"/>
          <w:lang w:val="en-GB" w:eastAsia="de-CH"/>
        </w:rPr>
        <w:t>Pfizer Hellas S.A., Athens, Greece</w:t>
      </w:r>
    </w:p>
    <w:p w14:paraId="12284230" w14:textId="77777777" w:rsidR="00491075" w:rsidRPr="00845D43" w:rsidRDefault="00491075" w:rsidP="001128DC">
      <w:pPr>
        <w:spacing w:after="120" w:line="360" w:lineRule="auto"/>
        <w:jc w:val="both"/>
        <w:rPr>
          <w:sz w:val="22"/>
          <w:szCs w:val="22"/>
          <w:lang w:val="en-GB" w:eastAsia="de-CH"/>
        </w:rPr>
      </w:pPr>
      <w:r w:rsidRPr="00845D43">
        <w:rPr>
          <w:sz w:val="22"/>
          <w:szCs w:val="22"/>
          <w:vertAlign w:val="superscript"/>
          <w:lang w:val="en-GB" w:eastAsia="de-CH"/>
        </w:rPr>
        <w:t>7</w:t>
      </w:r>
      <w:r>
        <w:rPr>
          <w:sz w:val="22"/>
          <w:szCs w:val="22"/>
          <w:vertAlign w:val="superscript"/>
          <w:lang w:val="en-GB" w:eastAsia="de-CH"/>
        </w:rPr>
        <w:t xml:space="preserve"> </w:t>
      </w:r>
      <w:r w:rsidRPr="00845D43">
        <w:rPr>
          <w:sz w:val="22"/>
          <w:szCs w:val="22"/>
          <w:lang w:val="en-GB" w:eastAsia="de-CH"/>
        </w:rPr>
        <w:t>Department of Endocrinology-Growth and Development, Athens General Children's Hospital P. &amp; A. Kyriakou, Athens, Greece</w:t>
      </w:r>
    </w:p>
    <w:p w14:paraId="2D7FE330" w14:textId="77777777" w:rsidR="00491075" w:rsidRDefault="00491075" w:rsidP="001128DC">
      <w:pPr>
        <w:spacing w:after="120" w:line="360" w:lineRule="auto"/>
        <w:jc w:val="both"/>
        <w:rPr>
          <w:b/>
          <w:bCs/>
          <w:sz w:val="22"/>
          <w:szCs w:val="22"/>
          <w:lang w:val="en-GB" w:eastAsia="de-CH"/>
        </w:rPr>
      </w:pPr>
    </w:p>
    <w:p w14:paraId="0EAF41BB" w14:textId="7C226B6E" w:rsidR="00491075" w:rsidRPr="009F72E1" w:rsidRDefault="00491075" w:rsidP="001128DC">
      <w:pPr>
        <w:spacing w:after="120" w:line="360" w:lineRule="auto"/>
        <w:jc w:val="both"/>
        <w:rPr>
          <w:b/>
          <w:bCs/>
          <w:sz w:val="22"/>
          <w:szCs w:val="22"/>
          <w:lang w:val="en-GB" w:eastAsia="de-CH"/>
        </w:rPr>
      </w:pPr>
      <w:r w:rsidRPr="00845D43">
        <w:rPr>
          <w:b/>
          <w:bCs/>
          <w:sz w:val="22"/>
          <w:szCs w:val="22"/>
          <w:lang w:val="en-GB" w:eastAsia="de-CH"/>
        </w:rPr>
        <w:t>Corresponding Author</w:t>
      </w:r>
      <w:r w:rsidR="009F72E1">
        <w:rPr>
          <w:b/>
          <w:bCs/>
          <w:sz w:val="22"/>
          <w:szCs w:val="22"/>
          <w:lang w:val="en-GB" w:eastAsia="de-CH"/>
        </w:rPr>
        <w:t xml:space="preserve">: </w:t>
      </w:r>
      <w:r w:rsidRPr="00845D43">
        <w:rPr>
          <w:color w:val="031D39"/>
          <w:sz w:val="22"/>
          <w:szCs w:val="22"/>
          <w:shd w:val="clear" w:color="auto" w:fill="FFFFFF"/>
          <w:lang w:val="en-US"/>
        </w:rPr>
        <w:t>Evangelia Baxevanidi</w:t>
      </w:r>
      <w:r>
        <w:rPr>
          <w:color w:val="031D39"/>
          <w:shd w:val="clear" w:color="auto" w:fill="FFFFFF"/>
          <w:lang w:val="en-US"/>
        </w:rPr>
        <w:t xml:space="preserve">, </w:t>
      </w:r>
      <w:r w:rsidRPr="00FF311C">
        <w:rPr>
          <w:color w:val="031D39"/>
          <w:shd w:val="clear" w:color="auto" w:fill="FFFFFF"/>
          <w:lang w:val="en-US"/>
        </w:rPr>
        <w:t>Pfizer Hellas S.A., Athens, Greece</w:t>
      </w:r>
      <w:r w:rsidR="009F72E1">
        <w:rPr>
          <w:b/>
          <w:bCs/>
          <w:sz w:val="22"/>
          <w:szCs w:val="22"/>
          <w:lang w:val="en-US" w:eastAsia="de-CH"/>
        </w:rPr>
        <w:t xml:space="preserve">. </w:t>
      </w:r>
      <w:r w:rsidR="008338CD" w:rsidRPr="008338CD">
        <w:rPr>
          <w:sz w:val="22"/>
          <w:szCs w:val="22"/>
          <w:lang w:val="en-US" w:eastAsia="de-CH"/>
        </w:rPr>
        <w:t>E-mail</w:t>
      </w:r>
      <w:r w:rsidR="00D20B3D">
        <w:rPr>
          <w:sz w:val="22"/>
          <w:szCs w:val="22"/>
          <w:lang w:val="en-US" w:eastAsia="de-CH"/>
        </w:rPr>
        <w:t xml:space="preserve"> address</w:t>
      </w:r>
      <w:r w:rsidR="008338CD" w:rsidRPr="008338CD">
        <w:rPr>
          <w:sz w:val="22"/>
          <w:szCs w:val="22"/>
          <w:lang w:val="en-US" w:eastAsia="de-CH"/>
        </w:rPr>
        <w:t xml:space="preserve">: </w:t>
      </w:r>
      <w:hyperlink r:id="rId8" w:history="1">
        <w:r w:rsidRPr="00845D43">
          <w:rPr>
            <w:rStyle w:val="Hyperlink"/>
            <w:rFonts w:eastAsiaTheme="majorEastAsia"/>
            <w:sz w:val="22"/>
            <w:szCs w:val="22"/>
            <w:shd w:val="clear" w:color="auto" w:fill="FFFFFF"/>
            <w:lang w:val="en-US"/>
          </w:rPr>
          <w:t>eva.baxevanidi@pfizer.com</w:t>
        </w:r>
      </w:hyperlink>
    </w:p>
    <w:p w14:paraId="4AB7BD25" w14:textId="77777777" w:rsidR="00C53744" w:rsidRDefault="00C53744">
      <w:p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br w:type="page"/>
      </w:r>
    </w:p>
    <w:p w14:paraId="278AB7EC" w14:textId="77777777" w:rsidR="00635B59" w:rsidRPr="008338CD" w:rsidRDefault="00635B59" w:rsidP="00635B59">
      <w:pPr>
        <w:spacing w:line="360" w:lineRule="auto"/>
        <w:jc w:val="both"/>
        <w:rPr>
          <w:b/>
          <w:sz w:val="22"/>
          <w:szCs w:val="22"/>
          <w:lang w:val="en-GB"/>
        </w:rPr>
      </w:pPr>
      <w:r w:rsidRPr="008338CD">
        <w:rPr>
          <w:b/>
          <w:sz w:val="22"/>
          <w:szCs w:val="22"/>
          <w:lang w:val="en-GB"/>
        </w:rPr>
        <w:lastRenderedPageBreak/>
        <w:t>List of Content</w:t>
      </w:r>
    </w:p>
    <w:p w14:paraId="1D017AB0" w14:textId="199D4768" w:rsidR="00635B59" w:rsidRPr="001A3747" w:rsidRDefault="00B84F43" w:rsidP="00635B59">
      <w:pPr>
        <w:spacing w:line="360" w:lineRule="auto"/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Supplementary Table 1</w:t>
      </w:r>
      <w:r w:rsidR="00635B59">
        <w:rPr>
          <w:bCs/>
          <w:sz w:val="22"/>
          <w:szCs w:val="22"/>
          <w:lang w:val="en-GB"/>
        </w:rPr>
        <w:t>:</w:t>
      </w:r>
      <w:r w:rsidR="00635B59" w:rsidRPr="001A3747">
        <w:rPr>
          <w:bCs/>
          <w:sz w:val="22"/>
          <w:szCs w:val="22"/>
          <w:lang w:val="en-GB"/>
        </w:rPr>
        <w:t xml:space="preserve"> Caregiver demographic characteristics</w:t>
      </w:r>
    </w:p>
    <w:p w14:paraId="5CCC6C4E" w14:textId="23804302" w:rsidR="00635B59" w:rsidRDefault="00B84F43" w:rsidP="00635B59">
      <w:pPr>
        <w:spacing w:line="360" w:lineRule="auto"/>
        <w:jc w:val="both"/>
        <w:rPr>
          <w:sz w:val="22"/>
          <w:szCs w:val="22"/>
          <w:lang w:val="en-US"/>
        </w:rPr>
      </w:pPr>
      <w:r>
        <w:rPr>
          <w:bCs/>
          <w:sz w:val="22"/>
          <w:szCs w:val="22"/>
          <w:lang w:val="en-GB"/>
        </w:rPr>
        <w:t>Supplementary Table 2</w:t>
      </w:r>
      <w:r w:rsidR="00635B59">
        <w:rPr>
          <w:bCs/>
          <w:sz w:val="22"/>
          <w:szCs w:val="22"/>
          <w:lang w:val="en-GB"/>
        </w:rPr>
        <w:t xml:space="preserve">: </w:t>
      </w:r>
      <w:r w:rsidR="00635B59" w:rsidRPr="008338CD">
        <w:rPr>
          <w:sz w:val="22"/>
          <w:szCs w:val="22"/>
          <w:lang w:val="en-US"/>
        </w:rPr>
        <w:t xml:space="preserve">Difference between </w:t>
      </w:r>
      <w:proofErr w:type="spellStart"/>
      <w:r w:rsidR="00635B59" w:rsidRPr="008338CD">
        <w:rPr>
          <w:sz w:val="22"/>
          <w:szCs w:val="22"/>
          <w:lang w:val="en-US"/>
        </w:rPr>
        <w:t>QoLISSY</w:t>
      </w:r>
      <w:proofErr w:type="spellEnd"/>
      <w:r w:rsidR="00635B59" w:rsidRPr="008338CD">
        <w:rPr>
          <w:sz w:val="22"/>
          <w:szCs w:val="22"/>
          <w:lang w:val="en-US"/>
        </w:rPr>
        <w:t xml:space="preserve">-C and </w:t>
      </w:r>
      <w:proofErr w:type="spellStart"/>
      <w:r w:rsidR="00635B59" w:rsidRPr="008338CD">
        <w:rPr>
          <w:sz w:val="22"/>
          <w:szCs w:val="22"/>
          <w:lang w:val="en-US"/>
        </w:rPr>
        <w:t>QoLISSY</w:t>
      </w:r>
      <w:proofErr w:type="spellEnd"/>
      <w:r w:rsidR="00635B59" w:rsidRPr="008338CD">
        <w:rPr>
          <w:sz w:val="22"/>
          <w:szCs w:val="22"/>
          <w:lang w:val="en-US"/>
        </w:rPr>
        <w:t>-P within patients ≥8 years old</w:t>
      </w:r>
    </w:p>
    <w:p w14:paraId="2963D949" w14:textId="505A9F22" w:rsidR="00635B59" w:rsidRDefault="00B84F43" w:rsidP="00635B59">
      <w:pPr>
        <w:spacing w:line="360" w:lineRule="auto"/>
        <w:jc w:val="both"/>
        <w:rPr>
          <w:sz w:val="22"/>
          <w:szCs w:val="22"/>
          <w:lang w:val="en-US"/>
        </w:rPr>
      </w:pPr>
      <w:r>
        <w:rPr>
          <w:bCs/>
          <w:sz w:val="22"/>
          <w:szCs w:val="22"/>
          <w:lang w:val="en-GB"/>
        </w:rPr>
        <w:t xml:space="preserve">Supplementary Table </w:t>
      </w:r>
      <w:r w:rsidR="003F45F4">
        <w:rPr>
          <w:bCs/>
          <w:sz w:val="22"/>
          <w:szCs w:val="22"/>
          <w:lang w:val="en-GB"/>
        </w:rPr>
        <w:t>3</w:t>
      </w:r>
      <w:r w:rsidR="00635B59">
        <w:rPr>
          <w:sz w:val="22"/>
          <w:szCs w:val="22"/>
          <w:lang w:val="en-US"/>
        </w:rPr>
        <w:t xml:space="preserve">: </w:t>
      </w:r>
      <w:r w:rsidR="00635B59" w:rsidRPr="008338CD">
        <w:rPr>
          <w:sz w:val="22"/>
          <w:szCs w:val="22"/>
          <w:lang w:val="en-US"/>
        </w:rPr>
        <w:t xml:space="preserve">Pearson’s correlation between </w:t>
      </w:r>
      <w:proofErr w:type="spellStart"/>
      <w:r w:rsidR="00635B59" w:rsidRPr="008338CD">
        <w:rPr>
          <w:sz w:val="22"/>
          <w:szCs w:val="22"/>
          <w:lang w:val="en-US"/>
        </w:rPr>
        <w:t>QoLISSY</w:t>
      </w:r>
      <w:proofErr w:type="spellEnd"/>
      <w:r w:rsidR="00635B59" w:rsidRPr="008338CD">
        <w:rPr>
          <w:sz w:val="22"/>
          <w:szCs w:val="22"/>
          <w:lang w:val="en-US"/>
        </w:rPr>
        <w:t>-C Total and individual domain scores with age (years) and Treatment duration (months) within patients ≥8 years old</w:t>
      </w:r>
    </w:p>
    <w:p w14:paraId="76937D0A" w14:textId="3C1A12F0" w:rsidR="00635B59" w:rsidRDefault="00B84F43" w:rsidP="00635B59">
      <w:pPr>
        <w:spacing w:line="360" w:lineRule="auto"/>
        <w:jc w:val="both"/>
        <w:rPr>
          <w:sz w:val="22"/>
          <w:szCs w:val="22"/>
          <w:lang w:val="en-US"/>
        </w:rPr>
      </w:pPr>
      <w:r>
        <w:rPr>
          <w:bCs/>
          <w:sz w:val="22"/>
          <w:szCs w:val="22"/>
          <w:lang w:val="en-GB"/>
        </w:rPr>
        <w:t xml:space="preserve">Supplementary Table </w:t>
      </w:r>
      <w:r w:rsidR="003F45F4">
        <w:rPr>
          <w:bCs/>
          <w:sz w:val="22"/>
          <w:szCs w:val="22"/>
          <w:lang w:val="en-GB"/>
        </w:rPr>
        <w:t>4</w:t>
      </w:r>
      <w:r w:rsidR="00635B59">
        <w:rPr>
          <w:sz w:val="22"/>
          <w:szCs w:val="22"/>
          <w:lang w:val="en-US"/>
        </w:rPr>
        <w:t xml:space="preserve">: </w:t>
      </w:r>
      <w:r w:rsidR="00635B59" w:rsidRPr="008338CD">
        <w:rPr>
          <w:sz w:val="22"/>
          <w:szCs w:val="22"/>
          <w:lang w:val="en-US"/>
        </w:rPr>
        <w:t xml:space="preserve">Pearson’s correlation between </w:t>
      </w:r>
      <w:proofErr w:type="spellStart"/>
      <w:r w:rsidR="00635B59" w:rsidRPr="008338CD">
        <w:rPr>
          <w:sz w:val="22"/>
          <w:szCs w:val="22"/>
          <w:lang w:val="en-US"/>
        </w:rPr>
        <w:t>QoLISSY</w:t>
      </w:r>
      <w:proofErr w:type="spellEnd"/>
      <w:r w:rsidR="00635B59" w:rsidRPr="008338CD">
        <w:rPr>
          <w:sz w:val="22"/>
          <w:szCs w:val="22"/>
          <w:lang w:val="en-US"/>
        </w:rPr>
        <w:t>-P Total and individual domain scores with age (years) and Treatment duration (months) within patients ≥8 years old</w:t>
      </w:r>
    </w:p>
    <w:p w14:paraId="1330D954" w14:textId="15561277" w:rsidR="00635B59" w:rsidRDefault="00B84F43" w:rsidP="00635B59">
      <w:pPr>
        <w:spacing w:line="360" w:lineRule="auto"/>
        <w:jc w:val="both"/>
        <w:rPr>
          <w:sz w:val="22"/>
          <w:szCs w:val="22"/>
          <w:lang w:val="en-US"/>
        </w:rPr>
      </w:pPr>
      <w:r>
        <w:rPr>
          <w:bCs/>
          <w:sz w:val="22"/>
          <w:szCs w:val="22"/>
          <w:lang w:val="en-GB"/>
        </w:rPr>
        <w:t xml:space="preserve">Supplementary Table </w:t>
      </w:r>
      <w:r w:rsidR="003F45F4">
        <w:rPr>
          <w:bCs/>
          <w:sz w:val="22"/>
          <w:szCs w:val="22"/>
          <w:lang w:val="en-GB"/>
        </w:rPr>
        <w:t>5</w:t>
      </w:r>
      <w:r w:rsidR="00635B59">
        <w:rPr>
          <w:sz w:val="22"/>
          <w:szCs w:val="22"/>
          <w:lang w:val="en-US"/>
        </w:rPr>
        <w:t xml:space="preserve">: </w:t>
      </w:r>
      <w:r w:rsidR="00635B59" w:rsidRPr="008338CD">
        <w:rPr>
          <w:sz w:val="22"/>
          <w:szCs w:val="22"/>
          <w:lang w:val="en-US"/>
        </w:rPr>
        <w:t>Pearson’s correlation between LIQ-GHD Total and individual domain scores with age (years) and Treatment duration (months)</w:t>
      </w:r>
    </w:p>
    <w:p w14:paraId="540E262F" w14:textId="36E04057" w:rsidR="00635B59" w:rsidRPr="008338CD" w:rsidRDefault="00B84F43" w:rsidP="00635B59">
      <w:pPr>
        <w:spacing w:line="360" w:lineRule="auto"/>
        <w:jc w:val="both"/>
        <w:rPr>
          <w:sz w:val="22"/>
          <w:szCs w:val="22"/>
          <w:lang w:val="en-US"/>
        </w:rPr>
      </w:pPr>
      <w:r>
        <w:rPr>
          <w:bCs/>
          <w:sz w:val="22"/>
          <w:szCs w:val="22"/>
          <w:lang w:val="en-GB"/>
        </w:rPr>
        <w:t xml:space="preserve">Supplementary Table </w:t>
      </w:r>
      <w:r w:rsidR="003F45F4">
        <w:rPr>
          <w:bCs/>
          <w:sz w:val="22"/>
          <w:szCs w:val="22"/>
          <w:lang w:val="en-GB"/>
        </w:rPr>
        <w:t>6</w:t>
      </w:r>
      <w:r w:rsidR="00635B59">
        <w:rPr>
          <w:sz w:val="22"/>
          <w:szCs w:val="22"/>
          <w:lang w:val="en-US"/>
        </w:rPr>
        <w:t xml:space="preserve">: </w:t>
      </w:r>
      <w:r w:rsidR="00635B59" w:rsidRPr="008338CD">
        <w:rPr>
          <w:sz w:val="22"/>
          <w:szCs w:val="22"/>
          <w:lang w:val="en-US"/>
        </w:rPr>
        <w:t>Spearman’s correlation between LIQ-GHD number of missed injections within patients and age</w:t>
      </w:r>
    </w:p>
    <w:p w14:paraId="0C4A6351" w14:textId="05013162" w:rsidR="0017459A" w:rsidRPr="001A3747" w:rsidRDefault="0017459A" w:rsidP="00B603BF">
      <w:pPr>
        <w:spacing w:line="360" w:lineRule="auto"/>
        <w:rPr>
          <w:sz w:val="22"/>
          <w:szCs w:val="22"/>
          <w:lang w:val="en-US"/>
        </w:rPr>
      </w:pPr>
    </w:p>
    <w:p w14:paraId="1C921D4B" w14:textId="70D908AC" w:rsidR="008338CD" w:rsidRDefault="008338CD" w:rsidP="00B603BF">
      <w:pPr>
        <w:spacing w:line="360" w:lineRule="auto"/>
        <w:rPr>
          <w:b/>
          <w:sz w:val="22"/>
          <w:szCs w:val="22"/>
          <w:lang w:val="en-GB"/>
        </w:rPr>
      </w:pPr>
    </w:p>
    <w:p w14:paraId="48D84FB8" w14:textId="77777777" w:rsidR="001A3747" w:rsidRPr="008338CD" w:rsidRDefault="001A3747" w:rsidP="00B603BF">
      <w:pPr>
        <w:spacing w:line="360" w:lineRule="auto"/>
        <w:rPr>
          <w:b/>
          <w:sz w:val="22"/>
          <w:szCs w:val="22"/>
          <w:lang w:val="en-GB"/>
        </w:rPr>
      </w:pPr>
    </w:p>
    <w:p w14:paraId="1B320F0B" w14:textId="796EED2B" w:rsidR="00B603BF" w:rsidRPr="00B84F43" w:rsidRDefault="008A0F4E" w:rsidP="00B84F43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br w:type="page"/>
      </w:r>
      <w:r w:rsidR="00B603BF" w:rsidRPr="008338CD">
        <w:rPr>
          <w:b/>
          <w:sz w:val="22"/>
          <w:szCs w:val="22"/>
          <w:lang w:val="en-US"/>
        </w:rPr>
        <w:lastRenderedPageBreak/>
        <w:t>Supplementary Table 1:</w:t>
      </w:r>
      <w:r w:rsidR="00B603BF" w:rsidRPr="008338CD">
        <w:rPr>
          <w:sz w:val="22"/>
          <w:szCs w:val="22"/>
          <w:lang w:val="en-US"/>
        </w:rPr>
        <w:t xml:space="preserve"> Caregiver demographic characteristics</w:t>
      </w:r>
    </w:p>
    <w:tbl>
      <w:tblPr>
        <w:tblW w:w="4676" w:type="pct"/>
        <w:tblLook w:val="04A0" w:firstRow="1" w:lastRow="0" w:firstColumn="1" w:lastColumn="0" w:noHBand="0" w:noVBand="1"/>
      </w:tblPr>
      <w:tblGrid>
        <w:gridCol w:w="5774"/>
        <w:gridCol w:w="2705"/>
      </w:tblGrid>
      <w:tr w:rsidR="00B603BF" w:rsidRPr="008338CD" w14:paraId="4E546333" w14:textId="77777777" w:rsidTr="00D506BE">
        <w:trPr>
          <w:trHeight w:val="451"/>
        </w:trPr>
        <w:tc>
          <w:tcPr>
            <w:tcW w:w="3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7D2D7" w14:textId="77777777" w:rsidR="00B603BF" w:rsidRPr="008338CD" w:rsidRDefault="00B603BF" w:rsidP="00D506BE">
            <w:pPr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Parameters</w:t>
            </w:r>
          </w:p>
        </w:tc>
        <w:tc>
          <w:tcPr>
            <w:tcW w:w="15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064A4" w14:textId="77777777" w:rsidR="00B603BF" w:rsidRPr="008338CD" w:rsidRDefault="00B603BF" w:rsidP="00D506BE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8338CD">
              <w:rPr>
                <w:b/>
                <w:sz w:val="22"/>
                <w:szCs w:val="22"/>
                <w:lang w:val="en-GB"/>
              </w:rPr>
              <w:t xml:space="preserve">Overall </w:t>
            </w:r>
          </w:p>
          <w:p w14:paraId="68819595" w14:textId="77777777" w:rsidR="00B603BF" w:rsidRPr="008338CD" w:rsidRDefault="00B603BF" w:rsidP="00D506BE">
            <w:pPr>
              <w:jc w:val="center"/>
              <w:rPr>
                <w:b/>
                <w:sz w:val="22"/>
                <w:szCs w:val="22"/>
                <w:lang w:val="el-GR"/>
              </w:rPr>
            </w:pPr>
            <w:r w:rsidRPr="008338CD">
              <w:rPr>
                <w:b/>
                <w:sz w:val="22"/>
                <w:szCs w:val="22"/>
                <w:lang w:val="el-GR"/>
              </w:rPr>
              <w:t>N = 250</w:t>
            </w:r>
          </w:p>
        </w:tc>
      </w:tr>
      <w:tr w:rsidR="00B603BF" w:rsidRPr="008338CD" w14:paraId="6C691D30" w14:textId="77777777" w:rsidTr="00D506BE">
        <w:trPr>
          <w:trHeight w:val="393"/>
        </w:trPr>
        <w:tc>
          <w:tcPr>
            <w:tcW w:w="340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6E6EDA" w14:textId="77777777" w:rsidR="00B603BF" w:rsidRPr="008338CD" w:rsidRDefault="00B603BF" w:rsidP="00D506BE">
            <w:pPr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Age (Years), M [±SD]</w:t>
            </w:r>
          </w:p>
        </w:tc>
        <w:tc>
          <w:tcPr>
            <w:tcW w:w="15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9F5413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  <w:lang w:val="en-US"/>
              </w:rPr>
              <w:t>45.04 [5.72]</w:t>
            </w:r>
          </w:p>
        </w:tc>
      </w:tr>
      <w:tr w:rsidR="00B603BF" w:rsidRPr="008338CD" w14:paraId="48F5C80A" w14:textId="77777777" w:rsidTr="00D506BE">
        <w:trPr>
          <w:trHeight w:val="383"/>
        </w:trPr>
        <w:tc>
          <w:tcPr>
            <w:tcW w:w="3405" w:type="pct"/>
            <w:shd w:val="clear" w:color="auto" w:fill="auto"/>
            <w:vAlign w:val="center"/>
          </w:tcPr>
          <w:p w14:paraId="1791B4CC" w14:textId="77777777" w:rsidR="00B603BF" w:rsidRPr="008338CD" w:rsidRDefault="00B603BF" w:rsidP="00D506BE">
            <w:pPr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Relationship with patient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4BD1C169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  <w:lang w:val="en-US"/>
              </w:rPr>
              <w:t>n (%)</w:t>
            </w:r>
          </w:p>
        </w:tc>
      </w:tr>
      <w:tr w:rsidR="00B603BF" w:rsidRPr="008338CD" w14:paraId="2B46A380" w14:textId="77777777" w:rsidTr="00D506BE">
        <w:trPr>
          <w:trHeight w:val="383"/>
        </w:trPr>
        <w:tc>
          <w:tcPr>
            <w:tcW w:w="3405" w:type="pct"/>
            <w:shd w:val="clear" w:color="auto" w:fill="auto"/>
            <w:vAlign w:val="center"/>
          </w:tcPr>
          <w:p w14:paraId="1807FAE2" w14:textId="77777777" w:rsidR="00B603BF" w:rsidRPr="008338CD" w:rsidRDefault="00B603BF" w:rsidP="00D506BE">
            <w:pPr>
              <w:ind w:left="1416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 xml:space="preserve">Mother 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05305C03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176 (70.40%)</w:t>
            </w:r>
          </w:p>
        </w:tc>
      </w:tr>
      <w:tr w:rsidR="00B603BF" w:rsidRPr="008338CD" w14:paraId="53F12E42" w14:textId="77777777" w:rsidTr="00D506BE">
        <w:trPr>
          <w:trHeight w:val="383"/>
        </w:trPr>
        <w:tc>
          <w:tcPr>
            <w:tcW w:w="3405" w:type="pct"/>
            <w:shd w:val="clear" w:color="auto" w:fill="auto"/>
            <w:vAlign w:val="center"/>
          </w:tcPr>
          <w:p w14:paraId="4FFB391F" w14:textId="77777777" w:rsidR="00B603BF" w:rsidRPr="008338CD" w:rsidRDefault="00B603BF" w:rsidP="00D506BE">
            <w:pPr>
              <w:ind w:left="1416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Father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73CB2902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74 (29.60%)</w:t>
            </w:r>
          </w:p>
        </w:tc>
      </w:tr>
      <w:tr w:rsidR="00B603BF" w:rsidRPr="008338CD" w14:paraId="73009F17" w14:textId="77777777" w:rsidTr="00D506BE">
        <w:trPr>
          <w:trHeight w:val="383"/>
        </w:trPr>
        <w:tc>
          <w:tcPr>
            <w:tcW w:w="3405" w:type="pct"/>
            <w:shd w:val="clear" w:color="auto" w:fill="auto"/>
            <w:vAlign w:val="center"/>
          </w:tcPr>
          <w:p w14:paraId="66886F9E" w14:textId="77777777" w:rsidR="00B603BF" w:rsidRPr="008338CD" w:rsidRDefault="00B603BF" w:rsidP="00D506BE">
            <w:pPr>
              <w:ind w:left="1416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Other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1B2EF1D8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l-GR"/>
              </w:rPr>
            </w:pPr>
            <w:r w:rsidRPr="008338CD">
              <w:rPr>
                <w:sz w:val="22"/>
                <w:szCs w:val="22"/>
                <w:lang w:val="en-US"/>
              </w:rPr>
              <w:t>0 (0.00%)</w:t>
            </w:r>
          </w:p>
        </w:tc>
      </w:tr>
      <w:tr w:rsidR="00B603BF" w:rsidRPr="008338CD" w14:paraId="716C06CE" w14:textId="77777777" w:rsidTr="00D506BE">
        <w:trPr>
          <w:trHeight w:val="383"/>
        </w:trPr>
        <w:tc>
          <w:tcPr>
            <w:tcW w:w="3405" w:type="pct"/>
            <w:shd w:val="clear" w:color="auto" w:fill="auto"/>
            <w:vAlign w:val="center"/>
          </w:tcPr>
          <w:p w14:paraId="79E43B53" w14:textId="77777777" w:rsidR="00B603BF" w:rsidRPr="008338CD" w:rsidRDefault="00B603BF" w:rsidP="00D506BE">
            <w:pPr>
              <w:rPr>
                <w:b/>
                <w:sz w:val="22"/>
                <w:szCs w:val="22"/>
                <w:lang w:val="el-GR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 xml:space="preserve">Caregiver’s level of education 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43C4D6AA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n (%)</w:t>
            </w:r>
          </w:p>
        </w:tc>
      </w:tr>
      <w:tr w:rsidR="00B603BF" w:rsidRPr="008338CD" w14:paraId="4D3CBE22" w14:textId="77777777" w:rsidTr="00D506BE">
        <w:trPr>
          <w:trHeight w:val="491"/>
        </w:trPr>
        <w:tc>
          <w:tcPr>
            <w:tcW w:w="3405" w:type="pct"/>
            <w:shd w:val="clear" w:color="auto" w:fill="auto"/>
            <w:vAlign w:val="center"/>
          </w:tcPr>
          <w:p w14:paraId="584DFEE0" w14:textId="77777777" w:rsidR="00B603BF" w:rsidRPr="008338CD" w:rsidRDefault="00B603BF" w:rsidP="00D506BE">
            <w:pPr>
              <w:ind w:left="708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ISCED 0 - ISCED 2 (Early childhood to Lower Secondary education)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4337C2E6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  <w:lang w:val="en-US"/>
              </w:rPr>
              <w:t>26 (10.40%)</w:t>
            </w:r>
          </w:p>
        </w:tc>
      </w:tr>
      <w:tr w:rsidR="00B603BF" w:rsidRPr="008338CD" w14:paraId="6FBFA8AE" w14:textId="77777777" w:rsidTr="00D506BE">
        <w:trPr>
          <w:trHeight w:val="491"/>
        </w:trPr>
        <w:tc>
          <w:tcPr>
            <w:tcW w:w="3405" w:type="pct"/>
            <w:shd w:val="clear" w:color="auto" w:fill="auto"/>
            <w:vAlign w:val="center"/>
          </w:tcPr>
          <w:p w14:paraId="2E56EA41" w14:textId="77777777" w:rsidR="00B603BF" w:rsidRPr="008338CD" w:rsidRDefault="00B603BF" w:rsidP="00D506BE">
            <w:pPr>
              <w:ind w:left="708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ISCED 3 - ISCED 5 (Upper secondary to Short-cycle tertiary education)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57659987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l-GR"/>
              </w:rPr>
            </w:pPr>
            <w:r w:rsidRPr="008338CD">
              <w:rPr>
                <w:sz w:val="22"/>
                <w:szCs w:val="22"/>
                <w:lang w:val="en-US"/>
              </w:rPr>
              <w:t>112 (44.80%)</w:t>
            </w:r>
          </w:p>
        </w:tc>
      </w:tr>
      <w:tr w:rsidR="00B603BF" w:rsidRPr="008338CD" w14:paraId="2A2AD983" w14:textId="77777777" w:rsidTr="00D506BE">
        <w:trPr>
          <w:trHeight w:val="491"/>
        </w:trPr>
        <w:tc>
          <w:tcPr>
            <w:tcW w:w="3405" w:type="pct"/>
            <w:shd w:val="clear" w:color="auto" w:fill="auto"/>
            <w:vAlign w:val="center"/>
          </w:tcPr>
          <w:p w14:paraId="26B716D8" w14:textId="77777777" w:rsidR="00B603BF" w:rsidRPr="008338CD" w:rsidRDefault="00B603BF" w:rsidP="00D506BE">
            <w:pPr>
              <w:ind w:left="708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ISCED 6: Bachelor’s or equivalent level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58F42B38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  <w:lang w:val="en-US"/>
              </w:rPr>
              <w:t>96 (38.40%)</w:t>
            </w:r>
          </w:p>
        </w:tc>
      </w:tr>
      <w:tr w:rsidR="00B603BF" w:rsidRPr="008338CD" w14:paraId="05F1EB96" w14:textId="77777777" w:rsidTr="00D506BE">
        <w:trPr>
          <w:trHeight w:val="491"/>
        </w:trPr>
        <w:tc>
          <w:tcPr>
            <w:tcW w:w="3405" w:type="pct"/>
            <w:shd w:val="clear" w:color="auto" w:fill="auto"/>
            <w:vAlign w:val="center"/>
          </w:tcPr>
          <w:p w14:paraId="48E74C15" w14:textId="77777777" w:rsidR="00B603BF" w:rsidRPr="008338CD" w:rsidRDefault="00B603BF" w:rsidP="00D506BE">
            <w:pPr>
              <w:ind w:left="708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ISCED 7 - ISCED 8 (Master’s or equivalent level to Doctoral or equivalent level)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6C5EA522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  <w:lang w:val="en-US"/>
              </w:rPr>
              <w:t>16 (6.4%)</w:t>
            </w:r>
          </w:p>
        </w:tc>
      </w:tr>
      <w:tr w:rsidR="00B603BF" w:rsidRPr="008338CD" w14:paraId="5A717428" w14:textId="77777777" w:rsidTr="00D506BE">
        <w:trPr>
          <w:trHeight w:val="313"/>
        </w:trPr>
        <w:tc>
          <w:tcPr>
            <w:tcW w:w="3405" w:type="pct"/>
            <w:shd w:val="clear" w:color="auto" w:fill="auto"/>
            <w:vAlign w:val="center"/>
          </w:tcPr>
          <w:p w14:paraId="2CE79211" w14:textId="77777777" w:rsidR="00B603BF" w:rsidRPr="008338CD" w:rsidRDefault="00B603BF" w:rsidP="00D506BE">
            <w:pPr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Work status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4ADB4EF9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n (%)</w:t>
            </w:r>
          </w:p>
        </w:tc>
      </w:tr>
      <w:tr w:rsidR="00B603BF" w:rsidRPr="008338CD" w14:paraId="7EF95C3C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4D820A3B" w14:textId="77777777" w:rsidR="00B603BF" w:rsidRPr="008338CD" w:rsidRDefault="00B603BF" w:rsidP="00D506BE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Full-time employed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10CF6243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182 (72.80%)</w:t>
            </w:r>
          </w:p>
        </w:tc>
      </w:tr>
      <w:tr w:rsidR="00B603BF" w:rsidRPr="008338CD" w14:paraId="0D839685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3F5456F8" w14:textId="77777777" w:rsidR="00B603BF" w:rsidRPr="008338CD" w:rsidRDefault="00B603BF" w:rsidP="00D506BE">
            <w:pPr>
              <w:ind w:left="708"/>
              <w:rPr>
                <w:b/>
                <w:bCs/>
                <w:sz w:val="22"/>
                <w:szCs w:val="22"/>
                <w:lang w:val="el-GR"/>
              </w:rPr>
            </w:pPr>
            <w:r w:rsidRPr="008338CD">
              <w:rPr>
                <w:b/>
                <w:bCs/>
                <w:sz w:val="22"/>
                <w:szCs w:val="22"/>
              </w:rPr>
              <w:t>Part-time employed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21993499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6 (2.40%)</w:t>
            </w:r>
          </w:p>
        </w:tc>
      </w:tr>
      <w:tr w:rsidR="00B603BF" w:rsidRPr="008338CD" w14:paraId="39848C23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0C3223FE" w14:textId="77777777" w:rsidR="00B603BF" w:rsidRPr="008338CD" w:rsidRDefault="00B603BF" w:rsidP="00D506BE">
            <w:pPr>
              <w:ind w:left="1416"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Part-time employed related to GHD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7A9B792C" w14:textId="77777777" w:rsidR="00B603BF" w:rsidRPr="008338CD" w:rsidRDefault="00B603BF" w:rsidP="00D506BE">
            <w:pPr>
              <w:ind w:left="1416"/>
              <w:rPr>
                <w:sz w:val="22"/>
                <w:szCs w:val="22"/>
              </w:rPr>
            </w:pPr>
            <w:r w:rsidRPr="008338CD">
              <w:rPr>
                <w:bCs/>
                <w:sz w:val="22"/>
                <w:szCs w:val="22"/>
                <w:lang w:val="en-US"/>
              </w:rPr>
              <w:t>0 (0.00%)</w:t>
            </w:r>
          </w:p>
        </w:tc>
      </w:tr>
      <w:tr w:rsidR="00B603BF" w:rsidRPr="008338CD" w14:paraId="62BB8496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2D00FDFF" w14:textId="77777777" w:rsidR="00B603BF" w:rsidRPr="008338CD" w:rsidRDefault="00B603BF" w:rsidP="00D506BE">
            <w:pPr>
              <w:ind w:left="1416"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Part-time employed unrelated to GHD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1A1CECF7" w14:textId="77777777" w:rsidR="00B603BF" w:rsidRPr="008338CD" w:rsidRDefault="00B603BF" w:rsidP="00D506BE">
            <w:pPr>
              <w:ind w:left="1416"/>
              <w:rPr>
                <w:sz w:val="22"/>
                <w:szCs w:val="22"/>
              </w:rPr>
            </w:pPr>
            <w:r w:rsidRPr="008338CD">
              <w:rPr>
                <w:bCs/>
                <w:sz w:val="22"/>
                <w:szCs w:val="22"/>
                <w:lang w:val="en-US"/>
              </w:rPr>
              <w:t>6 (100.00%)</w:t>
            </w:r>
          </w:p>
        </w:tc>
      </w:tr>
      <w:tr w:rsidR="00B603BF" w:rsidRPr="008338CD" w14:paraId="23AF92AE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4EDA6BEC" w14:textId="77777777" w:rsidR="00B603BF" w:rsidRPr="008338CD" w:rsidRDefault="00B603BF" w:rsidP="00D506BE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Self-employed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2C6B191F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l-GR"/>
              </w:rPr>
            </w:pPr>
            <w:r w:rsidRPr="008338CD">
              <w:rPr>
                <w:sz w:val="22"/>
                <w:szCs w:val="22"/>
              </w:rPr>
              <w:t>25 (10.00%)</w:t>
            </w:r>
          </w:p>
        </w:tc>
      </w:tr>
      <w:tr w:rsidR="00B603BF" w:rsidRPr="008338CD" w14:paraId="3F137C41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219ADD94" w14:textId="77777777" w:rsidR="00B603BF" w:rsidRPr="008338CD" w:rsidRDefault="00B603BF" w:rsidP="00D506BE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Retired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4D332B5D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l-GR"/>
              </w:rPr>
            </w:pPr>
            <w:r w:rsidRPr="008338CD">
              <w:rPr>
                <w:sz w:val="22"/>
                <w:szCs w:val="22"/>
              </w:rPr>
              <w:t>2 (0.80%)</w:t>
            </w:r>
          </w:p>
        </w:tc>
      </w:tr>
      <w:tr w:rsidR="00B603BF" w:rsidRPr="008338CD" w14:paraId="57455BD9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6992B1E9" w14:textId="77777777" w:rsidR="00B603BF" w:rsidRPr="008338CD" w:rsidRDefault="00B603BF" w:rsidP="00D506BE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Student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3BC031DA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 (0.00%)</w:t>
            </w:r>
          </w:p>
        </w:tc>
      </w:tr>
      <w:tr w:rsidR="00B603BF" w:rsidRPr="008338CD" w14:paraId="6C16E856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1AE18401" w14:textId="77777777" w:rsidR="00B603BF" w:rsidRPr="008338CD" w:rsidRDefault="00B603BF" w:rsidP="00D506BE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Unemployed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5891CA9E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11 (4.40%)</w:t>
            </w:r>
          </w:p>
        </w:tc>
      </w:tr>
      <w:tr w:rsidR="00B603BF" w:rsidRPr="008338CD" w14:paraId="4A906F19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45DC1C62" w14:textId="77777777" w:rsidR="00B603BF" w:rsidRPr="008338CD" w:rsidRDefault="00B603BF" w:rsidP="00D506BE">
            <w:pPr>
              <w:ind w:left="1416"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Unemployed related to GHD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2839C03B" w14:textId="77777777" w:rsidR="00B603BF" w:rsidRPr="008338CD" w:rsidRDefault="00B603BF" w:rsidP="00D506BE">
            <w:pPr>
              <w:ind w:left="1416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1 (9.09%)</w:t>
            </w:r>
          </w:p>
        </w:tc>
      </w:tr>
      <w:tr w:rsidR="00B603BF" w:rsidRPr="008338CD" w14:paraId="688B0C16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2202FFDB" w14:textId="77777777" w:rsidR="00B603BF" w:rsidRPr="008338CD" w:rsidRDefault="00B603BF" w:rsidP="00D506BE">
            <w:pPr>
              <w:ind w:left="1416"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Unemployed unrelated to GHD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681E2C01" w14:textId="77777777" w:rsidR="00B603BF" w:rsidRPr="008338CD" w:rsidRDefault="00B603BF" w:rsidP="00D506BE">
            <w:pPr>
              <w:ind w:left="1416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10 (90.91%)</w:t>
            </w:r>
          </w:p>
        </w:tc>
      </w:tr>
      <w:tr w:rsidR="00B603BF" w:rsidRPr="008338CD" w14:paraId="7FFB3399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395B8D25" w14:textId="77777777" w:rsidR="00B603BF" w:rsidRPr="008338CD" w:rsidRDefault="00B603BF" w:rsidP="00D506BE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Engaged on home duties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0842A687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24 (9.60%)</w:t>
            </w:r>
          </w:p>
        </w:tc>
      </w:tr>
      <w:tr w:rsidR="00B603BF" w:rsidRPr="008338CD" w14:paraId="3285E9F1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62F77B60" w14:textId="77777777" w:rsidR="00B603BF" w:rsidRPr="008338CD" w:rsidRDefault="00B603BF" w:rsidP="00D506BE">
            <w:pPr>
              <w:ind w:left="1416"/>
              <w:rPr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 xml:space="preserve">Engaged on home duties </w:t>
            </w:r>
            <w:r w:rsidRPr="008338CD">
              <w:rPr>
                <w:b/>
                <w:sz w:val="22"/>
                <w:szCs w:val="22"/>
                <w:lang w:val="en-US"/>
              </w:rPr>
              <w:t>related to GHD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4B450963" w14:textId="77777777" w:rsidR="00B603BF" w:rsidRPr="008338CD" w:rsidRDefault="00B603BF" w:rsidP="00D506BE">
            <w:pPr>
              <w:ind w:left="1416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1 (4.17%)</w:t>
            </w:r>
          </w:p>
        </w:tc>
      </w:tr>
      <w:tr w:rsidR="00B603BF" w:rsidRPr="008338CD" w14:paraId="099C863A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566C8742" w14:textId="77777777" w:rsidR="00B603BF" w:rsidRPr="008338CD" w:rsidRDefault="00B603BF" w:rsidP="00D506BE">
            <w:pPr>
              <w:ind w:left="1416"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Engaged on home duties un</w:t>
            </w:r>
            <w:r w:rsidRPr="008338CD">
              <w:rPr>
                <w:b/>
                <w:sz w:val="22"/>
                <w:szCs w:val="22"/>
                <w:lang w:val="en-US"/>
              </w:rPr>
              <w:t>related to GHD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1C8DDE79" w14:textId="77777777" w:rsidR="00B603BF" w:rsidRPr="008338CD" w:rsidRDefault="00B603BF" w:rsidP="00D506BE">
            <w:pPr>
              <w:ind w:left="1416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23 (95.83%)</w:t>
            </w:r>
          </w:p>
        </w:tc>
      </w:tr>
      <w:tr w:rsidR="00B603BF" w:rsidRPr="008338CD" w14:paraId="121479F8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54D6105F" w14:textId="77777777" w:rsidR="00B603BF" w:rsidRPr="008338CD" w:rsidRDefault="00B603BF" w:rsidP="00D506BE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On disability or Other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333EFA48" w14:textId="77777777" w:rsidR="00B603BF" w:rsidRPr="008338CD" w:rsidRDefault="00B603BF" w:rsidP="00D506BE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 (0.00%)</w:t>
            </w:r>
          </w:p>
        </w:tc>
      </w:tr>
      <w:tr w:rsidR="00B603BF" w:rsidRPr="008338CD" w14:paraId="10BC5C55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3697E275" w14:textId="77777777" w:rsidR="00B603BF" w:rsidRPr="008338CD" w:rsidRDefault="00B603BF" w:rsidP="00D506BE">
            <w:pPr>
              <w:ind w:left="708" w:hanging="708"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 xml:space="preserve">Full-time employed (Hrs./week), </w:t>
            </w:r>
            <w:r w:rsidRPr="008338CD">
              <w:rPr>
                <w:b/>
                <w:sz w:val="22"/>
                <w:szCs w:val="22"/>
                <w:lang w:val="en-US"/>
              </w:rPr>
              <w:t>M [±SD]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7BD7614A" w14:textId="77777777" w:rsidR="00B603BF" w:rsidRPr="008338CD" w:rsidRDefault="00B603BF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  <w:lang w:val="en-US"/>
              </w:rPr>
              <w:t>41.14 [4.51]</w:t>
            </w:r>
          </w:p>
        </w:tc>
      </w:tr>
      <w:tr w:rsidR="00B603BF" w:rsidRPr="008338CD" w14:paraId="7ABEF039" w14:textId="77777777" w:rsidTr="00D506BE">
        <w:trPr>
          <w:trHeight w:val="342"/>
        </w:trPr>
        <w:tc>
          <w:tcPr>
            <w:tcW w:w="3405" w:type="pct"/>
            <w:shd w:val="clear" w:color="auto" w:fill="auto"/>
            <w:vAlign w:val="center"/>
          </w:tcPr>
          <w:p w14:paraId="252ED384" w14:textId="77777777" w:rsidR="00B603BF" w:rsidRPr="008338CD" w:rsidRDefault="00B603BF" w:rsidP="00D506BE">
            <w:pPr>
              <w:ind w:left="708" w:hanging="708"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 xml:space="preserve">Part-time employed (Hrs./week), </w:t>
            </w:r>
            <w:r w:rsidRPr="008338CD">
              <w:rPr>
                <w:b/>
                <w:sz w:val="22"/>
                <w:szCs w:val="22"/>
                <w:lang w:val="en-US"/>
              </w:rPr>
              <w:t>M [±SD]</w:t>
            </w:r>
          </w:p>
        </w:tc>
        <w:tc>
          <w:tcPr>
            <w:tcW w:w="1595" w:type="pct"/>
            <w:shd w:val="clear" w:color="auto" w:fill="auto"/>
            <w:vAlign w:val="center"/>
          </w:tcPr>
          <w:p w14:paraId="10752FFE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  <w:lang w:val="en-US"/>
              </w:rPr>
              <w:t>25.83 [4.92]</w:t>
            </w:r>
          </w:p>
        </w:tc>
      </w:tr>
      <w:tr w:rsidR="00B603BF" w:rsidRPr="008338CD" w14:paraId="354DB208" w14:textId="77777777" w:rsidTr="00D506BE">
        <w:trPr>
          <w:trHeight w:val="342"/>
        </w:trPr>
        <w:tc>
          <w:tcPr>
            <w:tcW w:w="34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12A974" w14:textId="77777777" w:rsidR="00B603BF" w:rsidRPr="008338CD" w:rsidRDefault="00B603BF" w:rsidP="00D506BE">
            <w:pPr>
              <w:ind w:left="708" w:hanging="708"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Self-employed (Hrs./week)</w:t>
            </w:r>
          </w:p>
        </w:tc>
        <w:tc>
          <w:tcPr>
            <w:tcW w:w="15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FB8C9A" w14:textId="77777777" w:rsidR="00B603BF" w:rsidRPr="008338CD" w:rsidRDefault="00B603BF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  <w:lang w:val="en-US"/>
              </w:rPr>
              <w:t>40.64 [4.61]</w:t>
            </w:r>
          </w:p>
        </w:tc>
      </w:tr>
    </w:tbl>
    <w:p w14:paraId="00B3BEB1" w14:textId="64222E27" w:rsidR="00B603BF" w:rsidRPr="00051D8D" w:rsidRDefault="00B603BF" w:rsidP="00B603BF">
      <w:pPr>
        <w:rPr>
          <w:iCs/>
          <w:sz w:val="22"/>
          <w:szCs w:val="22"/>
          <w:lang w:val="en-US"/>
        </w:rPr>
      </w:pPr>
      <w:r w:rsidRPr="00051D8D">
        <w:rPr>
          <w:iCs/>
          <w:sz w:val="22"/>
          <w:szCs w:val="22"/>
          <w:lang w:val="en-US"/>
        </w:rPr>
        <w:t>M: Mean; SD: Standard deviation</w:t>
      </w:r>
    </w:p>
    <w:p w14:paraId="332485E9" w14:textId="77777777" w:rsidR="00B603BF" w:rsidRPr="008338CD" w:rsidRDefault="00B603BF" w:rsidP="00CA7DC3">
      <w:pPr>
        <w:spacing w:line="360" w:lineRule="auto"/>
        <w:rPr>
          <w:b/>
          <w:sz w:val="22"/>
          <w:szCs w:val="22"/>
          <w:lang w:val="en-US"/>
        </w:rPr>
      </w:pPr>
    </w:p>
    <w:p w14:paraId="2720B392" w14:textId="77777777" w:rsidR="00B603BF" w:rsidRPr="008338CD" w:rsidRDefault="00B603BF" w:rsidP="00CA7DC3">
      <w:pPr>
        <w:spacing w:line="360" w:lineRule="auto"/>
        <w:rPr>
          <w:b/>
          <w:sz w:val="22"/>
          <w:szCs w:val="22"/>
          <w:lang w:val="en-US"/>
        </w:rPr>
      </w:pPr>
    </w:p>
    <w:p w14:paraId="06D73673" w14:textId="77777777" w:rsidR="00B603BF" w:rsidRPr="008338CD" w:rsidRDefault="00B603BF" w:rsidP="00CA7DC3">
      <w:pPr>
        <w:spacing w:line="360" w:lineRule="auto"/>
        <w:rPr>
          <w:b/>
          <w:sz w:val="22"/>
          <w:szCs w:val="22"/>
          <w:lang w:val="en-US"/>
        </w:rPr>
      </w:pPr>
    </w:p>
    <w:p w14:paraId="2D3AA7DE" w14:textId="30C3D9B0" w:rsidR="00606F11" w:rsidRPr="008338CD" w:rsidRDefault="00606F11">
      <w:pPr>
        <w:rPr>
          <w:sz w:val="22"/>
          <w:szCs w:val="22"/>
        </w:rPr>
      </w:pPr>
      <w:r w:rsidRPr="008338CD">
        <w:rPr>
          <w:sz w:val="22"/>
          <w:szCs w:val="22"/>
        </w:rPr>
        <w:br w:type="page"/>
      </w:r>
    </w:p>
    <w:p w14:paraId="1185BA72" w14:textId="7FEB5769" w:rsidR="00A612F7" w:rsidRPr="008338CD" w:rsidRDefault="00A612F7" w:rsidP="001364A7">
      <w:pPr>
        <w:rPr>
          <w:sz w:val="22"/>
          <w:szCs w:val="22"/>
        </w:rPr>
        <w:sectPr w:rsidR="00A612F7" w:rsidRPr="008338CD" w:rsidSect="00310A4D">
          <w:footerReference w:type="default" r:id="rId9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4ECF965" w14:textId="13047053" w:rsidR="00A612F7" w:rsidRPr="008338CD" w:rsidRDefault="00A612F7" w:rsidP="00A612F7">
      <w:pPr>
        <w:spacing w:line="360" w:lineRule="auto"/>
        <w:rPr>
          <w:sz w:val="22"/>
          <w:szCs w:val="22"/>
          <w:lang w:val="en-US"/>
        </w:rPr>
      </w:pPr>
      <w:r w:rsidRPr="008338CD">
        <w:rPr>
          <w:b/>
          <w:sz w:val="22"/>
          <w:szCs w:val="22"/>
          <w:lang w:val="en-US"/>
        </w:rPr>
        <w:lastRenderedPageBreak/>
        <w:t xml:space="preserve">Supplementary Table </w:t>
      </w:r>
      <w:r w:rsidR="00445C8B" w:rsidRPr="008338CD">
        <w:rPr>
          <w:b/>
          <w:sz w:val="22"/>
          <w:szCs w:val="22"/>
          <w:lang w:val="en-US"/>
        </w:rPr>
        <w:t>2</w:t>
      </w:r>
      <w:r w:rsidRPr="008338CD">
        <w:rPr>
          <w:b/>
          <w:sz w:val="22"/>
          <w:szCs w:val="22"/>
          <w:lang w:val="en-US"/>
        </w:rPr>
        <w:t>:</w:t>
      </w:r>
      <w:r w:rsidRPr="008338CD">
        <w:rPr>
          <w:sz w:val="22"/>
          <w:szCs w:val="22"/>
          <w:lang w:val="en-US"/>
        </w:rPr>
        <w:t xml:space="preserve"> Difference between </w:t>
      </w:r>
      <w:proofErr w:type="spellStart"/>
      <w:r w:rsidRPr="008338CD">
        <w:rPr>
          <w:sz w:val="22"/>
          <w:szCs w:val="22"/>
          <w:lang w:val="en-US"/>
        </w:rPr>
        <w:t>QoLISSY</w:t>
      </w:r>
      <w:proofErr w:type="spellEnd"/>
      <w:r w:rsidRPr="008338CD">
        <w:rPr>
          <w:sz w:val="22"/>
          <w:szCs w:val="22"/>
          <w:lang w:val="en-US"/>
        </w:rPr>
        <w:t xml:space="preserve">-C and </w:t>
      </w:r>
      <w:proofErr w:type="spellStart"/>
      <w:r w:rsidRPr="008338CD">
        <w:rPr>
          <w:sz w:val="22"/>
          <w:szCs w:val="22"/>
          <w:lang w:val="en-US"/>
        </w:rPr>
        <w:t>QoLISSY</w:t>
      </w:r>
      <w:proofErr w:type="spellEnd"/>
      <w:r w:rsidRPr="008338CD">
        <w:rPr>
          <w:sz w:val="22"/>
          <w:szCs w:val="22"/>
          <w:lang w:val="en-US"/>
        </w:rPr>
        <w:t>-P within patients ≥8 years old</w:t>
      </w:r>
    </w:p>
    <w:tbl>
      <w:tblPr>
        <w:tblW w:w="4885" w:type="pct"/>
        <w:tblLook w:val="04A0" w:firstRow="1" w:lastRow="0" w:firstColumn="1" w:lastColumn="0" w:noHBand="0" w:noVBand="1"/>
      </w:tblPr>
      <w:tblGrid>
        <w:gridCol w:w="2909"/>
        <w:gridCol w:w="4984"/>
        <w:gridCol w:w="1888"/>
        <w:gridCol w:w="1429"/>
        <w:gridCol w:w="1237"/>
        <w:gridCol w:w="1237"/>
      </w:tblGrid>
      <w:tr w:rsidR="00A612F7" w:rsidRPr="008338CD" w14:paraId="0A38CA94" w14:textId="77777777" w:rsidTr="00E16640">
        <w:trPr>
          <w:trHeight w:val="231"/>
        </w:trPr>
        <w:tc>
          <w:tcPr>
            <w:tcW w:w="1063" w:type="pct"/>
            <w:tcBorders>
              <w:top w:val="single" w:sz="4" w:space="0" w:color="auto"/>
              <w:bottom w:val="single" w:sz="4" w:space="0" w:color="auto"/>
            </w:tcBorders>
          </w:tcPr>
          <w:p w14:paraId="2C432518" w14:textId="77777777" w:rsidR="00A612F7" w:rsidRPr="008338CD" w:rsidRDefault="00A612F7" w:rsidP="002B3BA5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8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968D52" w14:textId="434E41E7" w:rsidR="00A612F7" w:rsidRPr="008338CD" w:rsidRDefault="00A612F7" w:rsidP="002B3BA5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AEF3C" w14:textId="77777777" w:rsidR="00A612F7" w:rsidRPr="008338CD" w:rsidRDefault="00A612F7" w:rsidP="002B3BA5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E77FB" w14:textId="30A79667" w:rsidR="00A612F7" w:rsidRPr="008338CD" w:rsidRDefault="00A612F7" w:rsidP="002B3BA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color w:val="000000"/>
                <w:sz w:val="22"/>
                <w:szCs w:val="22"/>
              </w:rPr>
              <w:t>95% Confidence Interval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DBF82" w14:textId="77777777" w:rsidR="00A612F7" w:rsidRPr="008338CD" w:rsidRDefault="00A612F7" w:rsidP="002B3BA5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A612F7" w:rsidRPr="008338CD" w14:paraId="23021843" w14:textId="77777777" w:rsidTr="00E16640">
        <w:trPr>
          <w:trHeight w:val="231"/>
        </w:trPr>
        <w:tc>
          <w:tcPr>
            <w:tcW w:w="10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73F5C" w14:textId="75D18579" w:rsidR="00A612F7" w:rsidRPr="008338CD" w:rsidRDefault="00A612F7" w:rsidP="00A612F7">
            <w:pPr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Age Group</w:t>
            </w:r>
          </w:p>
        </w:tc>
        <w:tc>
          <w:tcPr>
            <w:tcW w:w="18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85C79" w14:textId="04A0C839" w:rsidR="00A612F7" w:rsidRPr="008338CD" w:rsidRDefault="00A612F7" w:rsidP="00A612F7">
            <w:pPr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Questionnaire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9C17A" w14:textId="77777777" w:rsidR="00A612F7" w:rsidRPr="008338CD" w:rsidRDefault="00A612F7" w:rsidP="00A612F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LSM</w:t>
            </w:r>
          </w:p>
          <w:p w14:paraId="777A500A" w14:textId="0B7025B0" w:rsidR="00A612F7" w:rsidRPr="008338CD" w:rsidRDefault="00A612F7" w:rsidP="00A612F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Total Score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5B333" w14:textId="7AB34DAF" w:rsidR="00A612F7" w:rsidRPr="008338CD" w:rsidRDefault="00A612F7" w:rsidP="002B3BA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Lower Bound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B17A7" w14:textId="5BB16F8C" w:rsidR="00A612F7" w:rsidRPr="008338CD" w:rsidRDefault="00A612F7" w:rsidP="002B3BA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Upper Bound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762B3" w14:textId="511DBDE6" w:rsidR="00A612F7" w:rsidRPr="008338CD" w:rsidRDefault="00A612F7" w:rsidP="002B3BA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p</w:t>
            </w:r>
            <w:r w:rsidR="00D25C57" w:rsidRPr="008338CD">
              <w:rPr>
                <w:b/>
                <w:sz w:val="22"/>
                <w:szCs w:val="22"/>
                <w:lang w:val="en-US"/>
              </w:rPr>
              <w:t>-</w:t>
            </w:r>
            <w:r w:rsidRPr="008338CD">
              <w:rPr>
                <w:b/>
                <w:sz w:val="22"/>
                <w:szCs w:val="22"/>
                <w:lang w:val="en-US"/>
              </w:rPr>
              <w:t>value</w:t>
            </w:r>
          </w:p>
        </w:tc>
      </w:tr>
      <w:tr w:rsidR="006A41F1" w:rsidRPr="008338CD" w14:paraId="09E85973" w14:textId="77777777" w:rsidTr="00E16640">
        <w:trPr>
          <w:trHeight w:val="268"/>
        </w:trPr>
        <w:tc>
          <w:tcPr>
            <w:tcW w:w="1063" w:type="pct"/>
            <w:vAlign w:val="center"/>
          </w:tcPr>
          <w:p w14:paraId="0EA9B586" w14:textId="141F5E39" w:rsidR="006A41F1" w:rsidRPr="008338CD" w:rsidRDefault="006A41F1" w:rsidP="006A41F1">
            <w:pPr>
              <w:contextualSpacing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8-12 year</w:t>
            </w:r>
          </w:p>
        </w:tc>
        <w:tc>
          <w:tcPr>
            <w:tcW w:w="1821" w:type="pct"/>
            <w:shd w:val="clear" w:color="auto" w:fill="auto"/>
            <w:vAlign w:val="center"/>
          </w:tcPr>
          <w:p w14:paraId="226994C3" w14:textId="1F2F4D8C" w:rsidR="006A41F1" w:rsidRPr="008338CD" w:rsidRDefault="006A41F1" w:rsidP="006A41F1">
            <w:pPr>
              <w:contextualSpacing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 xml:space="preserve">QoLISSY-C </w:t>
            </w:r>
          </w:p>
        </w:tc>
        <w:tc>
          <w:tcPr>
            <w:tcW w:w="690" w:type="pct"/>
            <w:vAlign w:val="center"/>
          </w:tcPr>
          <w:p w14:paraId="1A252FD1" w14:textId="3FF1117C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81.25</w:t>
            </w:r>
          </w:p>
        </w:tc>
        <w:tc>
          <w:tcPr>
            <w:tcW w:w="522" w:type="pct"/>
            <w:vAlign w:val="center"/>
          </w:tcPr>
          <w:p w14:paraId="1FA8346D" w14:textId="493702AF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77.952</w:t>
            </w:r>
          </w:p>
        </w:tc>
        <w:tc>
          <w:tcPr>
            <w:tcW w:w="452" w:type="pct"/>
            <w:vAlign w:val="center"/>
          </w:tcPr>
          <w:p w14:paraId="12F008BA" w14:textId="3D5899CF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84.556</w:t>
            </w:r>
          </w:p>
        </w:tc>
        <w:tc>
          <w:tcPr>
            <w:tcW w:w="452" w:type="pct"/>
            <w:vAlign w:val="center"/>
          </w:tcPr>
          <w:p w14:paraId="1D8B73DB" w14:textId="0B116AAD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&lt;0.001</w:t>
            </w:r>
          </w:p>
        </w:tc>
      </w:tr>
      <w:tr w:rsidR="006A41F1" w:rsidRPr="008338CD" w14:paraId="4A2214BB" w14:textId="77777777" w:rsidTr="00E16640">
        <w:trPr>
          <w:trHeight w:val="268"/>
        </w:trPr>
        <w:tc>
          <w:tcPr>
            <w:tcW w:w="1063" w:type="pct"/>
            <w:vAlign w:val="center"/>
          </w:tcPr>
          <w:p w14:paraId="2FB350DD" w14:textId="77777777" w:rsidR="006A41F1" w:rsidRPr="008338CD" w:rsidRDefault="006A41F1" w:rsidP="006A41F1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180238E4" w14:textId="557BEDFE" w:rsidR="006A41F1" w:rsidRPr="008338CD" w:rsidRDefault="006A41F1" w:rsidP="006A41F1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QoLISSY-P</w:t>
            </w:r>
          </w:p>
        </w:tc>
        <w:tc>
          <w:tcPr>
            <w:tcW w:w="690" w:type="pct"/>
            <w:vAlign w:val="center"/>
          </w:tcPr>
          <w:p w14:paraId="353A5F3C" w14:textId="1E388DF4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77.79</w:t>
            </w:r>
          </w:p>
        </w:tc>
        <w:tc>
          <w:tcPr>
            <w:tcW w:w="522" w:type="pct"/>
            <w:vAlign w:val="center"/>
          </w:tcPr>
          <w:p w14:paraId="1B644176" w14:textId="36362579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74.483</w:t>
            </w:r>
          </w:p>
        </w:tc>
        <w:tc>
          <w:tcPr>
            <w:tcW w:w="452" w:type="pct"/>
            <w:vAlign w:val="center"/>
          </w:tcPr>
          <w:p w14:paraId="70301C56" w14:textId="56485664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81.087</w:t>
            </w:r>
          </w:p>
        </w:tc>
        <w:tc>
          <w:tcPr>
            <w:tcW w:w="452" w:type="pct"/>
            <w:vAlign w:val="center"/>
          </w:tcPr>
          <w:p w14:paraId="00BC1298" w14:textId="30272673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&lt;0.001</w:t>
            </w:r>
          </w:p>
        </w:tc>
      </w:tr>
      <w:tr w:rsidR="00E16640" w:rsidRPr="008338CD" w14:paraId="4D66083D" w14:textId="77777777" w:rsidTr="00E16640">
        <w:trPr>
          <w:trHeight w:val="268"/>
        </w:trPr>
        <w:tc>
          <w:tcPr>
            <w:tcW w:w="1063" w:type="pct"/>
            <w:vAlign w:val="center"/>
          </w:tcPr>
          <w:p w14:paraId="524C325C" w14:textId="77777777" w:rsidR="006A41F1" w:rsidRPr="008338CD" w:rsidRDefault="006A41F1" w:rsidP="006A41F1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188216AA" w14:textId="7D949E8B" w:rsidR="006A41F1" w:rsidRPr="008338CD" w:rsidRDefault="006A41F1" w:rsidP="006A41F1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(QoLISSY-C) - (QoLISSY-P)</w:t>
            </w:r>
          </w:p>
        </w:tc>
        <w:tc>
          <w:tcPr>
            <w:tcW w:w="690" w:type="pct"/>
            <w:vAlign w:val="center"/>
          </w:tcPr>
          <w:p w14:paraId="56BB3AAE" w14:textId="7AAA7D30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3.47</w:t>
            </w:r>
          </w:p>
        </w:tc>
        <w:tc>
          <w:tcPr>
            <w:tcW w:w="522" w:type="pct"/>
            <w:vAlign w:val="center"/>
          </w:tcPr>
          <w:p w14:paraId="67C71441" w14:textId="68FAE7BC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0.166</w:t>
            </w:r>
          </w:p>
        </w:tc>
        <w:tc>
          <w:tcPr>
            <w:tcW w:w="452" w:type="pct"/>
            <w:vAlign w:val="center"/>
          </w:tcPr>
          <w:p w14:paraId="5B60E2CB" w14:textId="7C990EF4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6.771</w:t>
            </w:r>
          </w:p>
        </w:tc>
        <w:tc>
          <w:tcPr>
            <w:tcW w:w="452" w:type="pct"/>
            <w:vAlign w:val="center"/>
          </w:tcPr>
          <w:p w14:paraId="2EE97624" w14:textId="16DFA9EB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0.040</w:t>
            </w:r>
          </w:p>
        </w:tc>
      </w:tr>
      <w:tr w:rsidR="006A41F1" w:rsidRPr="008338CD" w14:paraId="501D0CCC" w14:textId="77777777" w:rsidTr="00E16640">
        <w:trPr>
          <w:trHeight w:val="268"/>
        </w:trPr>
        <w:tc>
          <w:tcPr>
            <w:tcW w:w="1063" w:type="pct"/>
            <w:vAlign w:val="center"/>
          </w:tcPr>
          <w:p w14:paraId="13C4BFC0" w14:textId="2BE2FE2A" w:rsidR="006A41F1" w:rsidRPr="008338CD" w:rsidRDefault="006A41F1" w:rsidP="006A41F1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&gt;12 years</w:t>
            </w:r>
          </w:p>
        </w:tc>
        <w:tc>
          <w:tcPr>
            <w:tcW w:w="1821" w:type="pct"/>
            <w:shd w:val="clear" w:color="auto" w:fill="auto"/>
            <w:vAlign w:val="center"/>
          </w:tcPr>
          <w:p w14:paraId="5E56D8BC" w14:textId="231AA626" w:rsidR="006A41F1" w:rsidRPr="008338CD" w:rsidRDefault="006A41F1" w:rsidP="006A41F1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QoLISSY-C</w:t>
            </w:r>
          </w:p>
        </w:tc>
        <w:tc>
          <w:tcPr>
            <w:tcW w:w="690" w:type="pct"/>
            <w:vAlign w:val="center"/>
          </w:tcPr>
          <w:p w14:paraId="6B2DEC39" w14:textId="79919970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80.72</w:t>
            </w:r>
          </w:p>
        </w:tc>
        <w:tc>
          <w:tcPr>
            <w:tcW w:w="522" w:type="pct"/>
            <w:vAlign w:val="center"/>
          </w:tcPr>
          <w:p w14:paraId="5BCC45B6" w14:textId="1D8658D7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78.068</w:t>
            </w:r>
          </w:p>
        </w:tc>
        <w:tc>
          <w:tcPr>
            <w:tcW w:w="452" w:type="pct"/>
            <w:vAlign w:val="center"/>
          </w:tcPr>
          <w:p w14:paraId="469B2C76" w14:textId="460AF9FC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83.376</w:t>
            </w:r>
          </w:p>
        </w:tc>
        <w:tc>
          <w:tcPr>
            <w:tcW w:w="452" w:type="pct"/>
            <w:vAlign w:val="center"/>
          </w:tcPr>
          <w:p w14:paraId="4A05806F" w14:textId="2E251622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&lt;0.001</w:t>
            </w:r>
          </w:p>
        </w:tc>
      </w:tr>
      <w:tr w:rsidR="00E16640" w:rsidRPr="008338CD" w14:paraId="44B9C7C8" w14:textId="77777777" w:rsidTr="00E16640">
        <w:trPr>
          <w:trHeight w:val="268"/>
        </w:trPr>
        <w:tc>
          <w:tcPr>
            <w:tcW w:w="1063" w:type="pct"/>
            <w:vAlign w:val="center"/>
          </w:tcPr>
          <w:p w14:paraId="680C9514" w14:textId="77777777" w:rsidR="006A41F1" w:rsidRPr="008338CD" w:rsidRDefault="006A41F1" w:rsidP="006A41F1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0580CC39" w14:textId="45EA988A" w:rsidR="006A41F1" w:rsidRPr="008338CD" w:rsidRDefault="006A41F1" w:rsidP="006A41F1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QoLISSY-P</w:t>
            </w:r>
          </w:p>
        </w:tc>
        <w:tc>
          <w:tcPr>
            <w:tcW w:w="690" w:type="pct"/>
            <w:vAlign w:val="center"/>
          </w:tcPr>
          <w:p w14:paraId="368A856F" w14:textId="61B85964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76.17</w:t>
            </w:r>
          </w:p>
        </w:tc>
        <w:tc>
          <w:tcPr>
            <w:tcW w:w="522" w:type="pct"/>
            <w:vAlign w:val="center"/>
          </w:tcPr>
          <w:p w14:paraId="7B2DD6E7" w14:textId="5FCEEB2B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73.513</w:t>
            </w:r>
          </w:p>
        </w:tc>
        <w:tc>
          <w:tcPr>
            <w:tcW w:w="452" w:type="pct"/>
            <w:vAlign w:val="center"/>
          </w:tcPr>
          <w:p w14:paraId="289A451E" w14:textId="2020C224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78.821</w:t>
            </w:r>
          </w:p>
        </w:tc>
        <w:tc>
          <w:tcPr>
            <w:tcW w:w="452" w:type="pct"/>
            <w:vAlign w:val="center"/>
          </w:tcPr>
          <w:p w14:paraId="415A6AA3" w14:textId="23C499AD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&lt;0.001</w:t>
            </w:r>
          </w:p>
        </w:tc>
      </w:tr>
      <w:tr w:rsidR="00781132" w:rsidRPr="008338CD" w14:paraId="77BB55A4" w14:textId="77777777" w:rsidTr="00E16640">
        <w:trPr>
          <w:trHeight w:val="268"/>
        </w:trPr>
        <w:tc>
          <w:tcPr>
            <w:tcW w:w="1063" w:type="pct"/>
            <w:tcBorders>
              <w:bottom w:val="single" w:sz="4" w:space="0" w:color="auto"/>
            </w:tcBorders>
            <w:vAlign w:val="center"/>
          </w:tcPr>
          <w:p w14:paraId="72605EAA" w14:textId="77777777" w:rsidR="006A41F1" w:rsidRPr="008338CD" w:rsidRDefault="006A41F1" w:rsidP="006A41F1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3211F5" w14:textId="6F076E4F" w:rsidR="006A41F1" w:rsidRPr="008338CD" w:rsidRDefault="006A41F1" w:rsidP="006A41F1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(QoLISSY-C) - (QoLISSY-P)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14:paraId="7959C56C" w14:textId="784A4D55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4.55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03F7C7DC" w14:textId="484836F9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1.901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53BAEDB4" w14:textId="1571BFFB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7.209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453E07BA" w14:textId="47DECBA3" w:rsidR="006A41F1" w:rsidRPr="008338CD" w:rsidRDefault="006A41F1" w:rsidP="006A41F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0.001</w:t>
            </w:r>
          </w:p>
        </w:tc>
      </w:tr>
      <w:tr w:rsidR="00781132" w:rsidRPr="008338CD" w14:paraId="28252851" w14:textId="77777777" w:rsidTr="00E16640">
        <w:trPr>
          <w:trHeight w:val="268"/>
        </w:trPr>
        <w:tc>
          <w:tcPr>
            <w:tcW w:w="10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12D7E" w14:textId="77777777" w:rsidR="00781132" w:rsidRPr="008338CD" w:rsidRDefault="00781132" w:rsidP="00781132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B063A" w14:textId="77777777" w:rsidR="00781132" w:rsidRPr="008338CD" w:rsidRDefault="00781132" w:rsidP="00781132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AB58A" w14:textId="1C057B27" w:rsidR="00781132" w:rsidRPr="008338CD" w:rsidRDefault="00781132" w:rsidP="00781132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LSM Emotional Domain Score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33A24" w14:textId="5010A176" w:rsidR="00781132" w:rsidRPr="008338CD" w:rsidRDefault="00781132" w:rsidP="00781132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Lower Bound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A23BC" w14:textId="290F13A5" w:rsidR="00781132" w:rsidRPr="008338CD" w:rsidRDefault="00781132" w:rsidP="00781132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Upper Bound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9C708" w14:textId="2AE11318" w:rsidR="00781132" w:rsidRPr="008338CD" w:rsidRDefault="00781132" w:rsidP="00781132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p</w:t>
            </w:r>
            <w:r w:rsidR="00D25C57" w:rsidRPr="008338CD">
              <w:rPr>
                <w:b/>
                <w:sz w:val="22"/>
                <w:szCs w:val="22"/>
                <w:lang w:val="en-US"/>
              </w:rPr>
              <w:t>-</w:t>
            </w:r>
            <w:r w:rsidRPr="008338CD">
              <w:rPr>
                <w:b/>
                <w:sz w:val="22"/>
                <w:szCs w:val="22"/>
                <w:lang w:val="en-US"/>
              </w:rPr>
              <w:t>value</w:t>
            </w:r>
          </w:p>
        </w:tc>
      </w:tr>
      <w:tr w:rsidR="008C11AF" w:rsidRPr="008338CD" w14:paraId="08A6CF63" w14:textId="77777777" w:rsidTr="008C11AF">
        <w:trPr>
          <w:trHeight w:val="268"/>
        </w:trPr>
        <w:tc>
          <w:tcPr>
            <w:tcW w:w="1063" w:type="pct"/>
            <w:tcBorders>
              <w:top w:val="single" w:sz="4" w:space="0" w:color="auto"/>
            </w:tcBorders>
            <w:vAlign w:val="center"/>
          </w:tcPr>
          <w:p w14:paraId="083E8C92" w14:textId="501DEAFC" w:rsidR="008C11AF" w:rsidRPr="008338CD" w:rsidRDefault="008C11AF" w:rsidP="008C11AF">
            <w:pPr>
              <w:contextualSpacing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8-12 year</w:t>
            </w:r>
          </w:p>
        </w:tc>
        <w:tc>
          <w:tcPr>
            <w:tcW w:w="18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A36B91" w14:textId="02072A80" w:rsidR="008C11AF" w:rsidRPr="008338CD" w:rsidRDefault="008C11AF" w:rsidP="008C11AF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 xml:space="preserve">QoLISSY-C </w:t>
            </w:r>
          </w:p>
        </w:tc>
        <w:tc>
          <w:tcPr>
            <w:tcW w:w="690" w:type="pct"/>
            <w:tcBorders>
              <w:top w:val="single" w:sz="4" w:space="0" w:color="auto"/>
            </w:tcBorders>
            <w:vAlign w:val="center"/>
          </w:tcPr>
          <w:p w14:paraId="32629229" w14:textId="43D1119A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81.82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14:paraId="0A8E0BBC" w14:textId="60642BEC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78.144</w:t>
            </w:r>
          </w:p>
        </w:tc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0664E0CD" w14:textId="117E80B3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85.499</w:t>
            </w:r>
          </w:p>
        </w:tc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6710C01C" w14:textId="3D1C030F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&lt;0.001</w:t>
            </w:r>
          </w:p>
        </w:tc>
      </w:tr>
      <w:tr w:rsidR="008C11AF" w:rsidRPr="008338CD" w14:paraId="0B1E0CF5" w14:textId="77777777" w:rsidTr="008C11AF">
        <w:trPr>
          <w:trHeight w:val="268"/>
        </w:trPr>
        <w:tc>
          <w:tcPr>
            <w:tcW w:w="1063" w:type="pct"/>
            <w:vAlign w:val="center"/>
          </w:tcPr>
          <w:p w14:paraId="34887DEC" w14:textId="77777777" w:rsidR="008C11AF" w:rsidRPr="008338CD" w:rsidRDefault="008C11AF" w:rsidP="008C11A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7353A00C" w14:textId="67F6222D" w:rsidR="008C11AF" w:rsidRPr="008338CD" w:rsidRDefault="008C11AF" w:rsidP="008C11AF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QoLISSY-P</w:t>
            </w:r>
          </w:p>
        </w:tc>
        <w:tc>
          <w:tcPr>
            <w:tcW w:w="690" w:type="pct"/>
            <w:vAlign w:val="center"/>
          </w:tcPr>
          <w:p w14:paraId="6A2FD9FA" w14:textId="76AE1A7B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77.22</w:t>
            </w:r>
          </w:p>
        </w:tc>
        <w:tc>
          <w:tcPr>
            <w:tcW w:w="522" w:type="pct"/>
            <w:vAlign w:val="center"/>
          </w:tcPr>
          <w:p w14:paraId="48CA4222" w14:textId="103ADE31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73.540</w:t>
            </w:r>
          </w:p>
        </w:tc>
        <w:tc>
          <w:tcPr>
            <w:tcW w:w="452" w:type="pct"/>
            <w:vAlign w:val="center"/>
          </w:tcPr>
          <w:p w14:paraId="1257E4ED" w14:textId="3D6ABADE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80.895</w:t>
            </w:r>
          </w:p>
        </w:tc>
        <w:tc>
          <w:tcPr>
            <w:tcW w:w="452" w:type="pct"/>
            <w:vAlign w:val="center"/>
          </w:tcPr>
          <w:p w14:paraId="50F61204" w14:textId="428FB1E9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&lt;0.001</w:t>
            </w:r>
          </w:p>
        </w:tc>
      </w:tr>
      <w:tr w:rsidR="008C11AF" w:rsidRPr="008338CD" w14:paraId="74DC46A2" w14:textId="77777777" w:rsidTr="008C11AF">
        <w:trPr>
          <w:trHeight w:val="268"/>
        </w:trPr>
        <w:tc>
          <w:tcPr>
            <w:tcW w:w="1063" w:type="pct"/>
            <w:vAlign w:val="center"/>
          </w:tcPr>
          <w:p w14:paraId="1AE3BCE4" w14:textId="77777777" w:rsidR="008C11AF" w:rsidRPr="008338CD" w:rsidRDefault="008C11AF" w:rsidP="008C11A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2DD23EE9" w14:textId="688A0299" w:rsidR="008C11AF" w:rsidRPr="008338CD" w:rsidRDefault="008C11AF" w:rsidP="008C11AF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(QoLISSY-C) - (QoLISSY-P)</w:t>
            </w:r>
          </w:p>
        </w:tc>
        <w:tc>
          <w:tcPr>
            <w:tcW w:w="690" w:type="pct"/>
            <w:vAlign w:val="center"/>
          </w:tcPr>
          <w:p w14:paraId="75C44071" w14:textId="1DA91AA1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4.60</w:t>
            </w:r>
          </w:p>
        </w:tc>
        <w:tc>
          <w:tcPr>
            <w:tcW w:w="522" w:type="pct"/>
            <w:vAlign w:val="center"/>
          </w:tcPr>
          <w:p w14:paraId="04E91A0D" w14:textId="7B6F43F0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0.740</w:t>
            </w:r>
          </w:p>
        </w:tc>
        <w:tc>
          <w:tcPr>
            <w:tcW w:w="452" w:type="pct"/>
            <w:vAlign w:val="center"/>
          </w:tcPr>
          <w:p w14:paraId="7D9926E2" w14:textId="768E49E4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8.467</w:t>
            </w:r>
          </w:p>
        </w:tc>
        <w:tc>
          <w:tcPr>
            <w:tcW w:w="452" w:type="pct"/>
            <w:vAlign w:val="center"/>
          </w:tcPr>
          <w:p w14:paraId="777594D9" w14:textId="4BB5ABD6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0.02</w:t>
            </w:r>
          </w:p>
        </w:tc>
      </w:tr>
      <w:tr w:rsidR="008C11AF" w:rsidRPr="008338CD" w14:paraId="419157AA" w14:textId="77777777" w:rsidTr="008C11AF">
        <w:trPr>
          <w:trHeight w:val="268"/>
        </w:trPr>
        <w:tc>
          <w:tcPr>
            <w:tcW w:w="1063" w:type="pct"/>
            <w:vAlign w:val="center"/>
          </w:tcPr>
          <w:p w14:paraId="418EB428" w14:textId="2C2EF7FD" w:rsidR="008C11AF" w:rsidRPr="008338CD" w:rsidRDefault="008C11AF" w:rsidP="008C11AF">
            <w:pPr>
              <w:contextualSpacing/>
              <w:rPr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&gt;12 years</w:t>
            </w:r>
          </w:p>
        </w:tc>
        <w:tc>
          <w:tcPr>
            <w:tcW w:w="1821" w:type="pct"/>
            <w:shd w:val="clear" w:color="auto" w:fill="auto"/>
            <w:vAlign w:val="center"/>
          </w:tcPr>
          <w:p w14:paraId="1AA22D63" w14:textId="3D7032EA" w:rsidR="008C11AF" w:rsidRPr="008338CD" w:rsidRDefault="008C11AF" w:rsidP="008C11AF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QoLISSY-C</w:t>
            </w:r>
          </w:p>
        </w:tc>
        <w:tc>
          <w:tcPr>
            <w:tcW w:w="690" w:type="pct"/>
            <w:vAlign w:val="center"/>
          </w:tcPr>
          <w:p w14:paraId="5AB3F40C" w14:textId="138DFBE6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78.82</w:t>
            </w:r>
          </w:p>
        </w:tc>
        <w:tc>
          <w:tcPr>
            <w:tcW w:w="522" w:type="pct"/>
            <w:vAlign w:val="center"/>
          </w:tcPr>
          <w:p w14:paraId="44A65C55" w14:textId="49056126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75.864</w:t>
            </w:r>
          </w:p>
        </w:tc>
        <w:tc>
          <w:tcPr>
            <w:tcW w:w="452" w:type="pct"/>
            <w:vAlign w:val="center"/>
          </w:tcPr>
          <w:p w14:paraId="3D30F8E7" w14:textId="6E6CCA4A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81.775</w:t>
            </w:r>
          </w:p>
        </w:tc>
        <w:tc>
          <w:tcPr>
            <w:tcW w:w="452" w:type="pct"/>
            <w:vAlign w:val="center"/>
          </w:tcPr>
          <w:p w14:paraId="1AC98F76" w14:textId="5E9970C4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&lt;0.001</w:t>
            </w:r>
          </w:p>
        </w:tc>
      </w:tr>
      <w:tr w:rsidR="008C11AF" w:rsidRPr="008338CD" w14:paraId="6F18463D" w14:textId="77777777" w:rsidTr="008C11AF">
        <w:trPr>
          <w:trHeight w:val="268"/>
        </w:trPr>
        <w:tc>
          <w:tcPr>
            <w:tcW w:w="1063" w:type="pct"/>
            <w:vAlign w:val="center"/>
          </w:tcPr>
          <w:p w14:paraId="7FDCFEA1" w14:textId="77777777" w:rsidR="008C11AF" w:rsidRPr="008338CD" w:rsidRDefault="008C11AF" w:rsidP="008C11A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5C215994" w14:textId="145E0F61" w:rsidR="008C11AF" w:rsidRPr="008338CD" w:rsidRDefault="008C11AF" w:rsidP="008C11AF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QoLISSY-P</w:t>
            </w:r>
          </w:p>
        </w:tc>
        <w:tc>
          <w:tcPr>
            <w:tcW w:w="690" w:type="pct"/>
            <w:vAlign w:val="center"/>
          </w:tcPr>
          <w:p w14:paraId="06765C9C" w14:textId="3F880105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70.31</w:t>
            </w:r>
          </w:p>
        </w:tc>
        <w:tc>
          <w:tcPr>
            <w:tcW w:w="522" w:type="pct"/>
            <w:vAlign w:val="center"/>
          </w:tcPr>
          <w:p w14:paraId="05CB77FC" w14:textId="5F9BF348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67.357</w:t>
            </w:r>
          </w:p>
        </w:tc>
        <w:tc>
          <w:tcPr>
            <w:tcW w:w="452" w:type="pct"/>
            <w:vAlign w:val="center"/>
          </w:tcPr>
          <w:p w14:paraId="69C6B192" w14:textId="7CD10285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73.268</w:t>
            </w:r>
          </w:p>
        </w:tc>
        <w:tc>
          <w:tcPr>
            <w:tcW w:w="452" w:type="pct"/>
            <w:vAlign w:val="center"/>
          </w:tcPr>
          <w:p w14:paraId="069722A2" w14:textId="795AA1B2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&lt;0.001</w:t>
            </w:r>
          </w:p>
        </w:tc>
      </w:tr>
      <w:tr w:rsidR="008C11AF" w:rsidRPr="008338CD" w14:paraId="68691C57" w14:textId="77777777" w:rsidTr="008C11AF">
        <w:trPr>
          <w:trHeight w:val="268"/>
        </w:trPr>
        <w:tc>
          <w:tcPr>
            <w:tcW w:w="1063" w:type="pct"/>
            <w:tcBorders>
              <w:bottom w:val="single" w:sz="4" w:space="0" w:color="auto"/>
            </w:tcBorders>
            <w:vAlign w:val="center"/>
          </w:tcPr>
          <w:p w14:paraId="1A57090E" w14:textId="77777777" w:rsidR="008C11AF" w:rsidRPr="008338CD" w:rsidRDefault="008C11AF" w:rsidP="008C11A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327F8" w14:textId="7780C3F1" w:rsidR="008C11AF" w:rsidRPr="008338CD" w:rsidRDefault="008C11AF" w:rsidP="008C11AF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(QoLISSY-C) - (QoLISSY-P)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14:paraId="4C210C51" w14:textId="24FA33C2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8.51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2AE2543F" w14:textId="2DA06A53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5.402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47C6C00A" w14:textId="7E1BCB9D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11.612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2EC22097" w14:textId="0B5F4198" w:rsidR="008C11AF" w:rsidRPr="008338CD" w:rsidRDefault="008C11AF" w:rsidP="008C11AF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&lt;0.001</w:t>
            </w:r>
          </w:p>
        </w:tc>
      </w:tr>
      <w:tr w:rsidR="00115CD3" w:rsidRPr="008338CD" w14:paraId="29A1B92F" w14:textId="77777777" w:rsidTr="00E16640">
        <w:trPr>
          <w:trHeight w:val="268"/>
        </w:trPr>
        <w:tc>
          <w:tcPr>
            <w:tcW w:w="10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2F45D" w14:textId="77777777" w:rsidR="00115CD3" w:rsidRPr="008338CD" w:rsidRDefault="00115CD3" w:rsidP="00115CD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59FE6" w14:textId="77777777" w:rsidR="00115CD3" w:rsidRPr="008338CD" w:rsidRDefault="00115CD3" w:rsidP="00115CD3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42E2B" w14:textId="535BD518" w:rsidR="00115CD3" w:rsidRPr="008338CD" w:rsidRDefault="00115CD3" w:rsidP="00115CD3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LSM Treatment Domain Score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C0BF3" w14:textId="1E9A7E19" w:rsidR="00115CD3" w:rsidRPr="008338CD" w:rsidRDefault="00115CD3" w:rsidP="00115CD3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Lower Bound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34B82" w14:textId="27E44213" w:rsidR="00115CD3" w:rsidRPr="008338CD" w:rsidRDefault="00115CD3" w:rsidP="00115CD3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Upper Bound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9917" w14:textId="63AF95A7" w:rsidR="00115CD3" w:rsidRPr="008338CD" w:rsidRDefault="00115CD3" w:rsidP="00115CD3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p</w:t>
            </w:r>
            <w:r w:rsidR="00D25C57" w:rsidRPr="008338CD">
              <w:rPr>
                <w:b/>
                <w:sz w:val="22"/>
                <w:szCs w:val="22"/>
                <w:lang w:val="en-US"/>
              </w:rPr>
              <w:t>-</w:t>
            </w:r>
            <w:r w:rsidRPr="008338CD">
              <w:rPr>
                <w:b/>
                <w:sz w:val="22"/>
                <w:szCs w:val="22"/>
                <w:lang w:val="en-US"/>
              </w:rPr>
              <w:t>value</w:t>
            </w:r>
          </w:p>
        </w:tc>
      </w:tr>
      <w:tr w:rsidR="00CC7ED6" w:rsidRPr="008338CD" w14:paraId="211613DC" w14:textId="77777777" w:rsidTr="00CC7ED6">
        <w:trPr>
          <w:trHeight w:val="268"/>
        </w:trPr>
        <w:tc>
          <w:tcPr>
            <w:tcW w:w="1063" w:type="pct"/>
            <w:tcBorders>
              <w:top w:val="single" w:sz="4" w:space="0" w:color="auto"/>
            </w:tcBorders>
            <w:vAlign w:val="center"/>
          </w:tcPr>
          <w:p w14:paraId="7DD8D6F6" w14:textId="6011F4A3" w:rsidR="00CC7ED6" w:rsidRPr="008338CD" w:rsidRDefault="00CC7ED6" w:rsidP="00CC7ED6">
            <w:pPr>
              <w:contextualSpacing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8-12 year</w:t>
            </w:r>
          </w:p>
        </w:tc>
        <w:tc>
          <w:tcPr>
            <w:tcW w:w="18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BB992D" w14:textId="37CA5BFA" w:rsidR="00CC7ED6" w:rsidRPr="008338CD" w:rsidRDefault="00CC7ED6" w:rsidP="00CC7ED6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 xml:space="preserve">QoLISSY-C </w:t>
            </w:r>
          </w:p>
        </w:tc>
        <w:tc>
          <w:tcPr>
            <w:tcW w:w="690" w:type="pct"/>
            <w:tcBorders>
              <w:top w:val="single" w:sz="4" w:space="0" w:color="auto"/>
            </w:tcBorders>
            <w:vAlign w:val="center"/>
          </w:tcPr>
          <w:p w14:paraId="71F005EC" w14:textId="4F79A80B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57.18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14:paraId="20201FE1" w14:textId="6EEDEA62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53.081</w:t>
            </w:r>
          </w:p>
        </w:tc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0B73CFEF" w14:textId="249BBCA4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61.281</w:t>
            </w:r>
          </w:p>
        </w:tc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74FCCB74" w14:textId="05A0B1EE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&lt;0.001</w:t>
            </w:r>
          </w:p>
        </w:tc>
      </w:tr>
      <w:tr w:rsidR="00CC7ED6" w:rsidRPr="008338CD" w14:paraId="603A6DDA" w14:textId="77777777" w:rsidTr="00CC7ED6">
        <w:trPr>
          <w:trHeight w:val="268"/>
        </w:trPr>
        <w:tc>
          <w:tcPr>
            <w:tcW w:w="1063" w:type="pct"/>
            <w:vAlign w:val="center"/>
          </w:tcPr>
          <w:p w14:paraId="3C4A11E5" w14:textId="77777777" w:rsidR="00CC7ED6" w:rsidRPr="008338CD" w:rsidRDefault="00CC7ED6" w:rsidP="00CC7ED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009D6586" w14:textId="693752C5" w:rsidR="00CC7ED6" w:rsidRPr="008338CD" w:rsidRDefault="00CC7ED6" w:rsidP="00CC7ED6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QoLISSY-P</w:t>
            </w:r>
          </w:p>
        </w:tc>
        <w:tc>
          <w:tcPr>
            <w:tcW w:w="690" w:type="pct"/>
            <w:vAlign w:val="center"/>
          </w:tcPr>
          <w:p w14:paraId="314C654D" w14:textId="00D69C7B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60.35</w:t>
            </w:r>
          </w:p>
        </w:tc>
        <w:tc>
          <w:tcPr>
            <w:tcW w:w="522" w:type="pct"/>
            <w:vAlign w:val="center"/>
          </w:tcPr>
          <w:p w14:paraId="5AD70779" w14:textId="443DC3D2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56.250</w:t>
            </w:r>
          </w:p>
        </w:tc>
        <w:tc>
          <w:tcPr>
            <w:tcW w:w="452" w:type="pct"/>
            <w:vAlign w:val="center"/>
          </w:tcPr>
          <w:p w14:paraId="0646A3C2" w14:textId="108E1E6B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64.449</w:t>
            </w:r>
          </w:p>
        </w:tc>
        <w:tc>
          <w:tcPr>
            <w:tcW w:w="452" w:type="pct"/>
            <w:vAlign w:val="center"/>
          </w:tcPr>
          <w:p w14:paraId="5F050FC2" w14:textId="3731A69E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&lt;0.001</w:t>
            </w:r>
          </w:p>
        </w:tc>
      </w:tr>
      <w:tr w:rsidR="00CC7ED6" w:rsidRPr="008338CD" w14:paraId="45850922" w14:textId="77777777" w:rsidTr="00CC7ED6">
        <w:trPr>
          <w:trHeight w:val="268"/>
        </w:trPr>
        <w:tc>
          <w:tcPr>
            <w:tcW w:w="1063" w:type="pct"/>
            <w:vAlign w:val="center"/>
          </w:tcPr>
          <w:p w14:paraId="3C951F02" w14:textId="77777777" w:rsidR="00CC7ED6" w:rsidRPr="008338CD" w:rsidRDefault="00CC7ED6" w:rsidP="00CC7ED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3FD36F43" w14:textId="0A6F3E50" w:rsidR="00CC7ED6" w:rsidRPr="008338CD" w:rsidRDefault="00CC7ED6" w:rsidP="00CC7ED6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(QoLISSY-C) - (QoLISSY-P)</w:t>
            </w:r>
          </w:p>
        </w:tc>
        <w:tc>
          <w:tcPr>
            <w:tcW w:w="690" w:type="pct"/>
            <w:vAlign w:val="center"/>
          </w:tcPr>
          <w:p w14:paraId="2D602785" w14:textId="06D1DAA3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-3.17</w:t>
            </w:r>
          </w:p>
        </w:tc>
        <w:tc>
          <w:tcPr>
            <w:tcW w:w="522" w:type="pct"/>
            <w:vAlign w:val="center"/>
          </w:tcPr>
          <w:p w14:paraId="5CD8EC69" w14:textId="3BBD4D85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-7.404</w:t>
            </w:r>
          </w:p>
        </w:tc>
        <w:tc>
          <w:tcPr>
            <w:tcW w:w="452" w:type="pct"/>
            <w:vAlign w:val="center"/>
          </w:tcPr>
          <w:p w14:paraId="08F262D9" w14:textId="6853CAE5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1.068</w:t>
            </w:r>
          </w:p>
        </w:tc>
        <w:tc>
          <w:tcPr>
            <w:tcW w:w="452" w:type="pct"/>
            <w:vAlign w:val="center"/>
          </w:tcPr>
          <w:p w14:paraId="55C6C51F" w14:textId="719B9C63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0.142</w:t>
            </w:r>
          </w:p>
        </w:tc>
      </w:tr>
      <w:tr w:rsidR="00CC7ED6" w:rsidRPr="008338CD" w14:paraId="6CAD9E79" w14:textId="77777777" w:rsidTr="00CC7ED6">
        <w:trPr>
          <w:trHeight w:val="268"/>
        </w:trPr>
        <w:tc>
          <w:tcPr>
            <w:tcW w:w="1063" w:type="pct"/>
            <w:vAlign w:val="center"/>
          </w:tcPr>
          <w:p w14:paraId="1BBC3326" w14:textId="20EC5E88" w:rsidR="00CC7ED6" w:rsidRPr="008338CD" w:rsidRDefault="00CC7ED6" w:rsidP="00CC7ED6">
            <w:pPr>
              <w:contextualSpacing/>
              <w:rPr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&gt;12 years</w:t>
            </w:r>
          </w:p>
        </w:tc>
        <w:tc>
          <w:tcPr>
            <w:tcW w:w="1821" w:type="pct"/>
            <w:shd w:val="clear" w:color="auto" w:fill="auto"/>
            <w:vAlign w:val="center"/>
          </w:tcPr>
          <w:p w14:paraId="1E02EB75" w14:textId="34033F07" w:rsidR="00CC7ED6" w:rsidRPr="008338CD" w:rsidRDefault="00CC7ED6" w:rsidP="00CC7ED6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QoLISSY-C</w:t>
            </w:r>
          </w:p>
        </w:tc>
        <w:tc>
          <w:tcPr>
            <w:tcW w:w="690" w:type="pct"/>
            <w:vAlign w:val="center"/>
          </w:tcPr>
          <w:p w14:paraId="710FB93F" w14:textId="79CB8310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53.25</w:t>
            </w:r>
          </w:p>
        </w:tc>
        <w:tc>
          <w:tcPr>
            <w:tcW w:w="522" w:type="pct"/>
            <w:vAlign w:val="center"/>
          </w:tcPr>
          <w:p w14:paraId="0342AC9D" w14:textId="0F6FFBD2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49.954</w:t>
            </w:r>
          </w:p>
        </w:tc>
        <w:tc>
          <w:tcPr>
            <w:tcW w:w="452" w:type="pct"/>
            <w:vAlign w:val="center"/>
          </w:tcPr>
          <w:p w14:paraId="2FE4A6ED" w14:textId="561C5645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56.544</w:t>
            </w:r>
          </w:p>
        </w:tc>
        <w:tc>
          <w:tcPr>
            <w:tcW w:w="452" w:type="pct"/>
            <w:vAlign w:val="center"/>
          </w:tcPr>
          <w:p w14:paraId="71E4AC29" w14:textId="18266AA3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&lt;0.001</w:t>
            </w:r>
          </w:p>
        </w:tc>
      </w:tr>
      <w:tr w:rsidR="00CC7ED6" w:rsidRPr="008338CD" w14:paraId="723F5A88" w14:textId="77777777" w:rsidTr="00CC7ED6">
        <w:trPr>
          <w:trHeight w:val="268"/>
        </w:trPr>
        <w:tc>
          <w:tcPr>
            <w:tcW w:w="1063" w:type="pct"/>
            <w:vAlign w:val="center"/>
          </w:tcPr>
          <w:p w14:paraId="5BA57247" w14:textId="77777777" w:rsidR="00CC7ED6" w:rsidRPr="008338CD" w:rsidRDefault="00CC7ED6" w:rsidP="00CC7ED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751E0467" w14:textId="7B95B333" w:rsidR="00CC7ED6" w:rsidRPr="008338CD" w:rsidRDefault="00CC7ED6" w:rsidP="00CC7ED6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QoLISSY-P</w:t>
            </w:r>
          </w:p>
        </w:tc>
        <w:tc>
          <w:tcPr>
            <w:tcW w:w="690" w:type="pct"/>
            <w:vAlign w:val="center"/>
          </w:tcPr>
          <w:p w14:paraId="1B9BD1DD" w14:textId="14D5B354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62.51</w:t>
            </w:r>
          </w:p>
        </w:tc>
        <w:tc>
          <w:tcPr>
            <w:tcW w:w="522" w:type="pct"/>
            <w:vAlign w:val="center"/>
          </w:tcPr>
          <w:p w14:paraId="43CEDB3C" w14:textId="654D5543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59.218</w:t>
            </w:r>
          </w:p>
        </w:tc>
        <w:tc>
          <w:tcPr>
            <w:tcW w:w="452" w:type="pct"/>
            <w:vAlign w:val="center"/>
          </w:tcPr>
          <w:p w14:paraId="71BD5F5D" w14:textId="62CCCA92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65.807</w:t>
            </w:r>
          </w:p>
        </w:tc>
        <w:tc>
          <w:tcPr>
            <w:tcW w:w="452" w:type="pct"/>
            <w:vAlign w:val="center"/>
          </w:tcPr>
          <w:p w14:paraId="0900796F" w14:textId="65843E12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&lt;0.001</w:t>
            </w:r>
          </w:p>
        </w:tc>
      </w:tr>
      <w:tr w:rsidR="00CC7ED6" w:rsidRPr="008338CD" w14:paraId="393D2861" w14:textId="77777777" w:rsidTr="00CC7ED6">
        <w:trPr>
          <w:trHeight w:val="268"/>
        </w:trPr>
        <w:tc>
          <w:tcPr>
            <w:tcW w:w="1063" w:type="pct"/>
            <w:tcBorders>
              <w:bottom w:val="single" w:sz="4" w:space="0" w:color="auto"/>
            </w:tcBorders>
            <w:vAlign w:val="center"/>
          </w:tcPr>
          <w:p w14:paraId="17EE072C" w14:textId="77777777" w:rsidR="00CC7ED6" w:rsidRPr="008338CD" w:rsidRDefault="00CC7ED6" w:rsidP="00CC7ED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95CF0B" w14:textId="3908AC8E" w:rsidR="00CC7ED6" w:rsidRPr="008338CD" w:rsidRDefault="00CC7ED6" w:rsidP="00CC7ED6">
            <w:pPr>
              <w:contextualSpacing/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(QoLISSY-C) - (QoLISSY-P)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14:paraId="0B34AB59" w14:textId="1D4E1C1F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-9.26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7E9E1A58" w14:textId="58999419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-12.668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126597D6" w14:textId="16D35DD3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-5.859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5E7E9594" w14:textId="45C319DB" w:rsidR="00CC7ED6" w:rsidRPr="008338CD" w:rsidRDefault="00CC7ED6" w:rsidP="00CC7ED6">
            <w:pPr>
              <w:contextualSpacing/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&lt;0.001</w:t>
            </w:r>
          </w:p>
        </w:tc>
      </w:tr>
    </w:tbl>
    <w:p w14:paraId="1F83B7D5" w14:textId="25D3CEC1" w:rsidR="00A612F7" w:rsidRPr="00051D8D" w:rsidRDefault="00B622E7" w:rsidP="00A612F7">
      <w:pPr>
        <w:rPr>
          <w:iCs/>
          <w:sz w:val="22"/>
          <w:szCs w:val="22"/>
          <w:lang w:val="en-US"/>
        </w:rPr>
      </w:pPr>
      <w:r w:rsidRPr="00051D8D">
        <w:rPr>
          <w:iCs/>
          <w:sz w:val="22"/>
          <w:szCs w:val="22"/>
          <w:lang w:val="en-US"/>
        </w:rPr>
        <w:t>LSM</w:t>
      </w:r>
      <w:r w:rsidR="00A612F7" w:rsidRPr="00051D8D">
        <w:rPr>
          <w:iCs/>
          <w:sz w:val="22"/>
          <w:szCs w:val="22"/>
          <w:lang w:val="en-US"/>
        </w:rPr>
        <w:t xml:space="preserve">: </w:t>
      </w:r>
      <w:r w:rsidRPr="00051D8D">
        <w:rPr>
          <w:iCs/>
          <w:sz w:val="22"/>
          <w:szCs w:val="22"/>
          <w:lang w:val="en-US"/>
        </w:rPr>
        <w:t>Least Squares Mean</w:t>
      </w:r>
      <w:r w:rsidR="00A612F7" w:rsidRPr="00051D8D">
        <w:rPr>
          <w:iCs/>
          <w:sz w:val="22"/>
          <w:szCs w:val="22"/>
          <w:lang w:val="en-US"/>
        </w:rPr>
        <w:t xml:space="preserve"> </w:t>
      </w:r>
    </w:p>
    <w:p w14:paraId="232E0C43" w14:textId="004E8017" w:rsidR="00A612F7" w:rsidRPr="00051D8D" w:rsidRDefault="00B622E7" w:rsidP="00A612F7">
      <w:pPr>
        <w:rPr>
          <w:iCs/>
          <w:sz w:val="22"/>
          <w:szCs w:val="22"/>
          <w:lang w:val="en-US"/>
        </w:rPr>
      </w:pPr>
      <w:r w:rsidRPr="00051D8D">
        <w:rPr>
          <w:iCs/>
          <w:sz w:val="22"/>
          <w:szCs w:val="22"/>
          <w:lang w:val="en-US"/>
        </w:rPr>
        <w:t xml:space="preserve">Differences between </w:t>
      </w:r>
      <w:proofErr w:type="spellStart"/>
      <w:r w:rsidRPr="00051D8D">
        <w:rPr>
          <w:iCs/>
          <w:sz w:val="22"/>
          <w:szCs w:val="22"/>
          <w:lang w:val="en-US"/>
        </w:rPr>
        <w:t>QoLISSY</w:t>
      </w:r>
      <w:proofErr w:type="spellEnd"/>
      <w:r w:rsidRPr="00051D8D">
        <w:rPr>
          <w:iCs/>
          <w:sz w:val="22"/>
          <w:szCs w:val="22"/>
          <w:lang w:val="en-US"/>
        </w:rPr>
        <w:t xml:space="preserve">-C and </w:t>
      </w:r>
      <w:proofErr w:type="spellStart"/>
      <w:r w:rsidRPr="00051D8D">
        <w:rPr>
          <w:iCs/>
          <w:sz w:val="22"/>
          <w:szCs w:val="22"/>
          <w:lang w:val="en-US"/>
        </w:rPr>
        <w:t>QoLISSY</w:t>
      </w:r>
      <w:proofErr w:type="spellEnd"/>
      <w:r w:rsidRPr="00051D8D">
        <w:rPr>
          <w:iCs/>
          <w:sz w:val="22"/>
          <w:szCs w:val="22"/>
          <w:lang w:val="en-US"/>
        </w:rPr>
        <w:t xml:space="preserve">-P were investigated by a Mixed Model for Repeated Measures (MMRM) within patients ≥8 years old. </w:t>
      </w:r>
      <w:proofErr w:type="spellStart"/>
      <w:r w:rsidRPr="00051D8D">
        <w:rPr>
          <w:iCs/>
          <w:sz w:val="22"/>
          <w:szCs w:val="22"/>
          <w:lang w:val="en-US"/>
        </w:rPr>
        <w:t>QoLISSY</w:t>
      </w:r>
      <w:proofErr w:type="spellEnd"/>
      <w:r w:rsidRPr="00051D8D">
        <w:rPr>
          <w:iCs/>
          <w:sz w:val="22"/>
          <w:szCs w:val="22"/>
          <w:lang w:val="en-US"/>
        </w:rPr>
        <w:t xml:space="preserve">-C and </w:t>
      </w:r>
      <w:proofErr w:type="spellStart"/>
      <w:r w:rsidRPr="00051D8D">
        <w:rPr>
          <w:iCs/>
          <w:sz w:val="22"/>
          <w:szCs w:val="22"/>
          <w:lang w:val="en-US"/>
        </w:rPr>
        <w:t>QoLISSY</w:t>
      </w:r>
      <w:proofErr w:type="spellEnd"/>
      <w:r w:rsidRPr="00051D8D">
        <w:rPr>
          <w:iCs/>
          <w:sz w:val="22"/>
          <w:szCs w:val="22"/>
          <w:lang w:val="en-US"/>
        </w:rPr>
        <w:t>-P scores were set as the dependent variable, whereas type of questionnaire (</w:t>
      </w:r>
      <w:proofErr w:type="spellStart"/>
      <w:r w:rsidRPr="00051D8D">
        <w:rPr>
          <w:iCs/>
          <w:sz w:val="22"/>
          <w:szCs w:val="22"/>
          <w:lang w:val="en-US"/>
        </w:rPr>
        <w:t>QoLISSY</w:t>
      </w:r>
      <w:proofErr w:type="spellEnd"/>
      <w:r w:rsidRPr="00051D8D">
        <w:rPr>
          <w:iCs/>
          <w:sz w:val="22"/>
          <w:szCs w:val="22"/>
          <w:lang w:val="en-US"/>
        </w:rPr>
        <w:t xml:space="preserve">-C, </w:t>
      </w:r>
      <w:proofErr w:type="spellStart"/>
      <w:r w:rsidRPr="00051D8D">
        <w:rPr>
          <w:iCs/>
          <w:sz w:val="22"/>
          <w:szCs w:val="22"/>
          <w:lang w:val="en-US"/>
        </w:rPr>
        <w:t>QoLISSY</w:t>
      </w:r>
      <w:proofErr w:type="spellEnd"/>
      <w:r w:rsidRPr="00051D8D">
        <w:rPr>
          <w:iCs/>
          <w:sz w:val="22"/>
          <w:szCs w:val="22"/>
          <w:lang w:val="en-US"/>
        </w:rPr>
        <w:t>-P), age groups and their interaction were used as fixed effects covariates</w:t>
      </w:r>
      <w:r w:rsidR="00A612F7" w:rsidRPr="00051D8D">
        <w:rPr>
          <w:iCs/>
          <w:sz w:val="22"/>
          <w:szCs w:val="22"/>
          <w:lang w:val="en-US"/>
        </w:rPr>
        <w:t>.</w:t>
      </w:r>
    </w:p>
    <w:p w14:paraId="25C22F25" w14:textId="5F896F86" w:rsidR="00DF2470" w:rsidRPr="00051D8D" w:rsidRDefault="00856048" w:rsidP="00A612F7">
      <w:pPr>
        <w:rPr>
          <w:iCs/>
          <w:sz w:val="22"/>
          <w:szCs w:val="22"/>
          <w:lang w:val="en-US"/>
        </w:rPr>
      </w:pPr>
      <w:proofErr w:type="spellStart"/>
      <w:r w:rsidRPr="00051D8D">
        <w:rPr>
          <w:iCs/>
          <w:sz w:val="22"/>
          <w:szCs w:val="22"/>
          <w:lang w:val="en-US"/>
        </w:rPr>
        <w:t>QoLISSY</w:t>
      </w:r>
      <w:proofErr w:type="spellEnd"/>
      <w:r w:rsidRPr="00051D8D">
        <w:rPr>
          <w:iCs/>
          <w:sz w:val="22"/>
          <w:szCs w:val="22"/>
          <w:lang w:val="en-US"/>
        </w:rPr>
        <w:t xml:space="preserve"> scores range from 1 to 100; higher scores denote better </w:t>
      </w:r>
      <w:proofErr w:type="spellStart"/>
      <w:r w:rsidRPr="00051D8D">
        <w:rPr>
          <w:iCs/>
          <w:sz w:val="22"/>
          <w:szCs w:val="22"/>
          <w:lang w:val="en-US"/>
        </w:rPr>
        <w:t>HRQoL</w:t>
      </w:r>
      <w:proofErr w:type="spellEnd"/>
    </w:p>
    <w:p w14:paraId="25976C72" w14:textId="77777777" w:rsidR="00DF2470" w:rsidRPr="008338CD" w:rsidRDefault="00DF2470">
      <w:pPr>
        <w:rPr>
          <w:sz w:val="22"/>
          <w:szCs w:val="22"/>
        </w:rPr>
        <w:sectPr w:rsidR="00DF2470" w:rsidRPr="008338CD" w:rsidSect="00A612F7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1E1E262" w14:textId="0CBA46D5" w:rsidR="003B305A" w:rsidRPr="008338CD" w:rsidRDefault="003B305A" w:rsidP="003B305A">
      <w:pPr>
        <w:spacing w:line="360" w:lineRule="auto"/>
        <w:rPr>
          <w:sz w:val="22"/>
          <w:szCs w:val="22"/>
          <w:lang w:val="en-US"/>
        </w:rPr>
      </w:pPr>
      <w:r w:rsidRPr="008338CD">
        <w:rPr>
          <w:b/>
          <w:sz w:val="22"/>
          <w:szCs w:val="22"/>
          <w:lang w:val="en-US"/>
        </w:rPr>
        <w:lastRenderedPageBreak/>
        <w:t>Supplementary Table 3:</w:t>
      </w:r>
      <w:r w:rsidRPr="008338CD">
        <w:rPr>
          <w:sz w:val="22"/>
          <w:szCs w:val="22"/>
          <w:lang w:val="en-US"/>
        </w:rPr>
        <w:t xml:space="preserve"> Pearson’s correlation between </w:t>
      </w:r>
      <w:proofErr w:type="spellStart"/>
      <w:r w:rsidRPr="008338CD">
        <w:rPr>
          <w:sz w:val="22"/>
          <w:szCs w:val="22"/>
          <w:lang w:val="en-US"/>
        </w:rPr>
        <w:t>QoLISSY</w:t>
      </w:r>
      <w:proofErr w:type="spellEnd"/>
      <w:r w:rsidRPr="008338CD">
        <w:rPr>
          <w:sz w:val="22"/>
          <w:szCs w:val="22"/>
          <w:lang w:val="en-US"/>
        </w:rPr>
        <w:t>-C Total and individual domain scores with age (years) and Treatment duration (months) within patients ≥8 years old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80"/>
        <w:gridCol w:w="2194"/>
        <w:gridCol w:w="2192"/>
      </w:tblGrid>
      <w:tr w:rsidR="003B305A" w:rsidRPr="008338CD" w14:paraId="08D74983" w14:textId="77777777" w:rsidTr="00D506BE">
        <w:trPr>
          <w:trHeight w:val="448"/>
        </w:trPr>
        <w:tc>
          <w:tcPr>
            <w:tcW w:w="2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6CBFB" w14:textId="77777777" w:rsidR="003B305A" w:rsidRPr="00C969D4" w:rsidRDefault="003B305A" w:rsidP="00D506BE">
            <w:pPr>
              <w:rPr>
                <w:b/>
                <w:sz w:val="22"/>
                <w:szCs w:val="22"/>
                <w:lang w:val="en-US"/>
              </w:rPr>
            </w:pPr>
            <w:r w:rsidRPr="00C969D4">
              <w:rPr>
                <w:b/>
                <w:sz w:val="22"/>
                <w:szCs w:val="22"/>
                <w:lang w:val="en-US"/>
              </w:rPr>
              <w:t>Correlation with Age (years)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BC11C2" w14:textId="77777777" w:rsidR="003B305A" w:rsidRPr="008338CD" w:rsidRDefault="003B305A" w:rsidP="00D506BE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14:paraId="36021473" w14:textId="77777777" w:rsidR="003B305A" w:rsidRPr="008338CD" w:rsidRDefault="003B305A" w:rsidP="00D506BE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B305A" w:rsidRPr="008338CD" w14:paraId="3EDE2A5B" w14:textId="77777777" w:rsidTr="00D506BE">
        <w:trPr>
          <w:trHeight w:val="448"/>
        </w:trPr>
        <w:tc>
          <w:tcPr>
            <w:tcW w:w="2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BCFE0" w14:textId="77777777" w:rsidR="003B305A" w:rsidRPr="008338CD" w:rsidRDefault="003B305A" w:rsidP="00D506BE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8338CD">
              <w:rPr>
                <w:b/>
                <w:sz w:val="22"/>
                <w:szCs w:val="22"/>
                <w:lang w:val="en-US"/>
              </w:rPr>
              <w:t>QoLISSY</w:t>
            </w:r>
            <w:proofErr w:type="spellEnd"/>
            <w:r w:rsidRPr="008338CD">
              <w:rPr>
                <w:b/>
                <w:sz w:val="22"/>
                <w:szCs w:val="22"/>
                <w:lang w:val="en-US"/>
              </w:rPr>
              <w:t>-C scores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2A170" w14:textId="77777777" w:rsidR="003B305A" w:rsidRPr="008338CD" w:rsidRDefault="003B305A" w:rsidP="00D506BE">
            <w:pPr>
              <w:jc w:val="center"/>
              <w:rPr>
                <w:b/>
                <w:sz w:val="22"/>
                <w:szCs w:val="22"/>
                <w:lang w:val="el-GR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 xml:space="preserve">r 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14:paraId="40881017" w14:textId="77777777" w:rsidR="003B305A" w:rsidRPr="008338CD" w:rsidRDefault="003B305A" w:rsidP="00D506B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p-value</w:t>
            </w:r>
          </w:p>
        </w:tc>
      </w:tr>
      <w:tr w:rsidR="003B305A" w:rsidRPr="008338CD" w14:paraId="05063201" w14:textId="77777777" w:rsidTr="00D506BE">
        <w:trPr>
          <w:trHeight w:val="429"/>
        </w:trPr>
        <w:tc>
          <w:tcPr>
            <w:tcW w:w="25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0BC364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53C778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0.032</w:t>
            </w: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14:paraId="1B180F0D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0.628</w:t>
            </w:r>
          </w:p>
        </w:tc>
      </w:tr>
      <w:tr w:rsidR="003B305A" w:rsidRPr="008338CD" w14:paraId="4848DD79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59B90064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Physical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2950E6BA" w14:textId="77777777" w:rsidR="003B305A" w:rsidRPr="008338CD" w:rsidRDefault="003B305A" w:rsidP="00D506B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0.132</w:t>
            </w:r>
          </w:p>
        </w:tc>
        <w:tc>
          <w:tcPr>
            <w:tcW w:w="1209" w:type="pct"/>
            <w:vAlign w:val="center"/>
          </w:tcPr>
          <w:p w14:paraId="1FB044B7" w14:textId="77777777" w:rsidR="003B305A" w:rsidRPr="008338CD" w:rsidRDefault="003B305A" w:rsidP="00D506B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0.042</w:t>
            </w:r>
          </w:p>
        </w:tc>
      </w:tr>
      <w:tr w:rsidR="003B305A" w:rsidRPr="008338CD" w14:paraId="2BFBC4A8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2E653F41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Social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7D386159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0.016</w:t>
            </w:r>
          </w:p>
        </w:tc>
        <w:tc>
          <w:tcPr>
            <w:tcW w:w="1209" w:type="pct"/>
            <w:vAlign w:val="center"/>
          </w:tcPr>
          <w:p w14:paraId="76FB9122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0.808</w:t>
            </w:r>
          </w:p>
        </w:tc>
      </w:tr>
      <w:tr w:rsidR="003B305A" w:rsidRPr="008338CD" w14:paraId="51E4B125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74B42BE2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Emotional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3F04688D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l-GR"/>
              </w:rPr>
            </w:pPr>
            <w:r w:rsidRPr="008338CD">
              <w:rPr>
                <w:sz w:val="22"/>
                <w:szCs w:val="22"/>
              </w:rPr>
              <w:t>-0.050</w:t>
            </w:r>
          </w:p>
        </w:tc>
        <w:tc>
          <w:tcPr>
            <w:tcW w:w="1209" w:type="pct"/>
            <w:vAlign w:val="center"/>
          </w:tcPr>
          <w:p w14:paraId="272BAEFC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0.445</w:t>
            </w:r>
          </w:p>
        </w:tc>
      </w:tr>
      <w:tr w:rsidR="003B305A" w:rsidRPr="008338CD" w14:paraId="1DF13FE5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4D6CA9BD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Coping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5CB89492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l-GR"/>
              </w:rPr>
            </w:pPr>
            <w:r w:rsidRPr="008338CD">
              <w:rPr>
                <w:sz w:val="22"/>
                <w:szCs w:val="22"/>
              </w:rPr>
              <w:t>0.078</w:t>
            </w:r>
          </w:p>
        </w:tc>
        <w:tc>
          <w:tcPr>
            <w:tcW w:w="1209" w:type="pct"/>
            <w:vAlign w:val="center"/>
          </w:tcPr>
          <w:p w14:paraId="302887DF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0.231</w:t>
            </w:r>
          </w:p>
        </w:tc>
      </w:tr>
      <w:tr w:rsidR="003B305A" w:rsidRPr="008338CD" w14:paraId="7DE40413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4B2CEB6A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Beliefs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15501654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0.014</w:t>
            </w:r>
          </w:p>
        </w:tc>
        <w:tc>
          <w:tcPr>
            <w:tcW w:w="1209" w:type="pct"/>
            <w:vAlign w:val="center"/>
          </w:tcPr>
          <w:p w14:paraId="3C755FAB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0.828</w:t>
            </w:r>
          </w:p>
        </w:tc>
      </w:tr>
      <w:tr w:rsidR="003B305A" w:rsidRPr="008338CD" w14:paraId="2FF3237B" w14:textId="77777777" w:rsidTr="00D506BE">
        <w:trPr>
          <w:trHeight w:val="429"/>
        </w:trPr>
        <w:tc>
          <w:tcPr>
            <w:tcW w:w="25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7D4EC1" w14:textId="77777777" w:rsidR="003B305A" w:rsidRPr="00C969D4" w:rsidRDefault="003B305A" w:rsidP="00D506BE">
            <w:pPr>
              <w:rPr>
                <w:b/>
                <w:sz w:val="22"/>
                <w:szCs w:val="22"/>
                <w:lang w:val="en-US"/>
              </w:rPr>
            </w:pPr>
            <w:r w:rsidRPr="00C969D4">
              <w:rPr>
                <w:b/>
                <w:bCs/>
                <w:sz w:val="22"/>
                <w:szCs w:val="22"/>
              </w:rPr>
              <w:t>Treatment domain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4313B5" w14:textId="77777777" w:rsidR="003B305A" w:rsidRPr="00C969D4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C969D4">
              <w:rPr>
                <w:sz w:val="22"/>
                <w:szCs w:val="22"/>
              </w:rPr>
              <w:t>-0.047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14:paraId="2957FF8A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0.468</w:t>
            </w:r>
          </w:p>
        </w:tc>
      </w:tr>
      <w:tr w:rsidR="003B305A" w:rsidRPr="008338CD" w14:paraId="38F07216" w14:textId="77777777" w:rsidTr="00D506BE">
        <w:trPr>
          <w:trHeight w:val="429"/>
        </w:trPr>
        <w:tc>
          <w:tcPr>
            <w:tcW w:w="2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A4F110" w14:textId="77777777" w:rsidR="003B305A" w:rsidRPr="00C969D4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C969D4">
              <w:rPr>
                <w:b/>
                <w:sz w:val="22"/>
                <w:szCs w:val="22"/>
                <w:lang w:val="en-US"/>
              </w:rPr>
              <w:t>Correlation with Treatment duration (months)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C0C24F" w14:textId="77777777" w:rsidR="003B305A" w:rsidRPr="00C969D4" w:rsidRDefault="003B305A" w:rsidP="00D506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14:paraId="0CEB4631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</w:p>
        </w:tc>
      </w:tr>
      <w:tr w:rsidR="003B305A" w:rsidRPr="008338CD" w14:paraId="5584FF1C" w14:textId="77777777" w:rsidTr="00D506BE">
        <w:trPr>
          <w:trHeight w:val="429"/>
        </w:trPr>
        <w:tc>
          <w:tcPr>
            <w:tcW w:w="2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576E0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8338CD">
              <w:rPr>
                <w:b/>
                <w:sz w:val="22"/>
                <w:szCs w:val="22"/>
                <w:lang w:val="en-US"/>
              </w:rPr>
              <w:t>QoLISSY</w:t>
            </w:r>
            <w:proofErr w:type="spellEnd"/>
            <w:r w:rsidRPr="008338CD">
              <w:rPr>
                <w:b/>
                <w:sz w:val="22"/>
                <w:szCs w:val="22"/>
                <w:lang w:val="en-US"/>
              </w:rPr>
              <w:t>-C scores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BE7B1E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 xml:space="preserve">r 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14:paraId="5E85FE98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p-value</w:t>
            </w:r>
          </w:p>
        </w:tc>
      </w:tr>
      <w:tr w:rsidR="003B305A" w:rsidRPr="008338CD" w14:paraId="0BDA0865" w14:textId="77777777" w:rsidTr="00D506BE">
        <w:trPr>
          <w:trHeight w:val="429"/>
        </w:trPr>
        <w:tc>
          <w:tcPr>
            <w:tcW w:w="25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3BB29B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3FD18F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0.212</w:t>
            </w: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14:paraId="1E5707FC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0.001</w:t>
            </w:r>
          </w:p>
        </w:tc>
      </w:tr>
      <w:tr w:rsidR="003B305A" w:rsidRPr="008338CD" w14:paraId="0B47E1F7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4680C6DC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Physical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5559BA4A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0.173</w:t>
            </w:r>
          </w:p>
        </w:tc>
        <w:tc>
          <w:tcPr>
            <w:tcW w:w="1209" w:type="pct"/>
            <w:vAlign w:val="center"/>
          </w:tcPr>
          <w:p w14:paraId="6E4C96F3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0.008</w:t>
            </w:r>
          </w:p>
        </w:tc>
      </w:tr>
      <w:tr w:rsidR="003B305A" w:rsidRPr="008338CD" w14:paraId="58C96703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5FB4739B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Social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28C3E7F6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0.211</w:t>
            </w:r>
          </w:p>
        </w:tc>
        <w:tc>
          <w:tcPr>
            <w:tcW w:w="1209" w:type="pct"/>
            <w:vAlign w:val="center"/>
          </w:tcPr>
          <w:p w14:paraId="7EA69C5C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0.001</w:t>
            </w:r>
          </w:p>
        </w:tc>
      </w:tr>
      <w:tr w:rsidR="003B305A" w:rsidRPr="008338CD" w14:paraId="229CA95F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4181C604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Emotional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2A965ED2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0.172</w:t>
            </w:r>
          </w:p>
        </w:tc>
        <w:tc>
          <w:tcPr>
            <w:tcW w:w="1209" w:type="pct"/>
            <w:vAlign w:val="center"/>
          </w:tcPr>
          <w:p w14:paraId="65C0702F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0.008</w:t>
            </w:r>
          </w:p>
        </w:tc>
      </w:tr>
      <w:tr w:rsidR="003B305A" w:rsidRPr="008338CD" w14:paraId="75DF7336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6F1A635F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Coping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626326C0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0.007</w:t>
            </w:r>
          </w:p>
        </w:tc>
        <w:tc>
          <w:tcPr>
            <w:tcW w:w="1209" w:type="pct"/>
            <w:vAlign w:val="center"/>
          </w:tcPr>
          <w:p w14:paraId="10D27BAE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0.915</w:t>
            </w:r>
          </w:p>
        </w:tc>
      </w:tr>
      <w:tr w:rsidR="003B305A" w:rsidRPr="008338CD" w14:paraId="65A7DA19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1853D6E1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Beliefs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63673DBE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0.039</w:t>
            </w:r>
          </w:p>
        </w:tc>
        <w:tc>
          <w:tcPr>
            <w:tcW w:w="1209" w:type="pct"/>
            <w:vAlign w:val="center"/>
          </w:tcPr>
          <w:p w14:paraId="0AB89138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0.549</w:t>
            </w:r>
          </w:p>
        </w:tc>
      </w:tr>
      <w:tr w:rsidR="003B305A" w:rsidRPr="008338CD" w14:paraId="2C2E48CF" w14:textId="77777777" w:rsidTr="00D506BE">
        <w:trPr>
          <w:trHeight w:val="429"/>
        </w:trPr>
        <w:tc>
          <w:tcPr>
            <w:tcW w:w="25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66D93B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Treatment domain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898B4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-0.013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14:paraId="1DF71D5D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0.841</w:t>
            </w:r>
          </w:p>
        </w:tc>
      </w:tr>
    </w:tbl>
    <w:p w14:paraId="06AC06BE" w14:textId="77777777" w:rsidR="003B305A" w:rsidRPr="008338CD" w:rsidRDefault="003B305A" w:rsidP="003B305A">
      <w:pPr>
        <w:rPr>
          <w:sz w:val="22"/>
          <w:szCs w:val="22"/>
          <w:lang w:val="en-US"/>
        </w:rPr>
      </w:pPr>
    </w:p>
    <w:p w14:paraId="108B5CD3" w14:textId="77777777" w:rsidR="003B305A" w:rsidRPr="008338CD" w:rsidRDefault="003B305A" w:rsidP="003B305A">
      <w:pPr>
        <w:autoSpaceDE w:val="0"/>
        <w:autoSpaceDN w:val="0"/>
        <w:adjustRightInd w:val="0"/>
        <w:spacing w:line="360" w:lineRule="auto"/>
        <w:rPr>
          <w:b/>
          <w:sz w:val="22"/>
          <w:szCs w:val="22"/>
          <w:lang w:val="en-US"/>
        </w:rPr>
      </w:pPr>
    </w:p>
    <w:p w14:paraId="3E482B68" w14:textId="77777777" w:rsidR="003B305A" w:rsidRPr="008338CD" w:rsidRDefault="003B305A" w:rsidP="003B305A">
      <w:pPr>
        <w:spacing w:line="360" w:lineRule="auto"/>
        <w:rPr>
          <w:b/>
          <w:sz w:val="22"/>
          <w:szCs w:val="22"/>
          <w:lang w:val="en-US"/>
        </w:rPr>
      </w:pPr>
    </w:p>
    <w:p w14:paraId="713BF158" w14:textId="77777777" w:rsidR="003B305A" w:rsidRPr="008338CD" w:rsidRDefault="003B305A" w:rsidP="003B305A">
      <w:pPr>
        <w:spacing w:line="360" w:lineRule="auto"/>
        <w:rPr>
          <w:b/>
          <w:sz w:val="22"/>
          <w:szCs w:val="22"/>
          <w:lang w:val="en-US"/>
        </w:rPr>
      </w:pPr>
    </w:p>
    <w:p w14:paraId="4C752C99" w14:textId="77777777" w:rsidR="003B305A" w:rsidRPr="008338CD" w:rsidRDefault="003B305A" w:rsidP="003B305A">
      <w:pPr>
        <w:spacing w:line="360" w:lineRule="auto"/>
        <w:rPr>
          <w:b/>
          <w:sz w:val="22"/>
          <w:szCs w:val="22"/>
          <w:lang w:val="en-US"/>
        </w:rPr>
      </w:pPr>
    </w:p>
    <w:p w14:paraId="22250ECD" w14:textId="77777777" w:rsidR="003B305A" w:rsidRPr="008338CD" w:rsidRDefault="003B305A" w:rsidP="003B305A">
      <w:pPr>
        <w:spacing w:line="360" w:lineRule="auto"/>
        <w:rPr>
          <w:b/>
          <w:sz w:val="22"/>
          <w:szCs w:val="22"/>
          <w:lang w:val="en-US"/>
        </w:rPr>
      </w:pPr>
    </w:p>
    <w:p w14:paraId="0849F8D3" w14:textId="77777777" w:rsidR="003B305A" w:rsidRPr="008338CD" w:rsidRDefault="003B305A" w:rsidP="003B305A">
      <w:pPr>
        <w:spacing w:line="360" w:lineRule="auto"/>
        <w:rPr>
          <w:b/>
          <w:sz w:val="22"/>
          <w:szCs w:val="22"/>
          <w:lang w:val="en-US"/>
        </w:rPr>
      </w:pPr>
    </w:p>
    <w:p w14:paraId="33D4048B" w14:textId="77777777" w:rsidR="003B305A" w:rsidRPr="008338CD" w:rsidRDefault="003B305A" w:rsidP="003B305A">
      <w:pPr>
        <w:spacing w:line="360" w:lineRule="auto"/>
        <w:rPr>
          <w:b/>
          <w:sz w:val="22"/>
          <w:szCs w:val="22"/>
          <w:lang w:val="en-US"/>
        </w:rPr>
      </w:pPr>
    </w:p>
    <w:p w14:paraId="2A0C850F" w14:textId="77777777" w:rsidR="003B305A" w:rsidRPr="008338CD" w:rsidRDefault="003B305A" w:rsidP="003B305A">
      <w:pPr>
        <w:spacing w:line="360" w:lineRule="auto"/>
        <w:rPr>
          <w:b/>
          <w:sz w:val="22"/>
          <w:szCs w:val="22"/>
          <w:lang w:val="en-US"/>
        </w:rPr>
      </w:pPr>
    </w:p>
    <w:p w14:paraId="1AC98A78" w14:textId="77777777" w:rsidR="008A0F4E" w:rsidRDefault="008A0F4E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br w:type="page"/>
      </w:r>
    </w:p>
    <w:p w14:paraId="6AB4D6D3" w14:textId="7747DBD6" w:rsidR="003B305A" w:rsidRPr="008338CD" w:rsidRDefault="003B305A" w:rsidP="003B305A">
      <w:pPr>
        <w:spacing w:line="360" w:lineRule="auto"/>
        <w:rPr>
          <w:sz w:val="22"/>
          <w:szCs w:val="22"/>
          <w:lang w:val="en-US"/>
        </w:rPr>
      </w:pPr>
      <w:r w:rsidRPr="008338CD">
        <w:rPr>
          <w:b/>
          <w:sz w:val="22"/>
          <w:szCs w:val="22"/>
          <w:lang w:val="en-US"/>
        </w:rPr>
        <w:lastRenderedPageBreak/>
        <w:t>Supplementary Table 4:</w:t>
      </w:r>
      <w:r w:rsidRPr="008338CD">
        <w:rPr>
          <w:sz w:val="22"/>
          <w:szCs w:val="22"/>
          <w:lang w:val="en-US"/>
        </w:rPr>
        <w:t xml:space="preserve"> Pearson’s correlation between </w:t>
      </w:r>
      <w:proofErr w:type="spellStart"/>
      <w:r w:rsidRPr="008338CD">
        <w:rPr>
          <w:sz w:val="22"/>
          <w:szCs w:val="22"/>
          <w:lang w:val="en-US"/>
        </w:rPr>
        <w:t>QoLISSY</w:t>
      </w:r>
      <w:proofErr w:type="spellEnd"/>
      <w:r w:rsidRPr="008338CD">
        <w:rPr>
          <w:sz w:val="22"/>
          <w:szCs w:val="22"/>
          <w:lang w:val="en-US"/>
        </w:rPr>
        <w:t>-P Total and individual domain scores with age (years) and Treatment duration (months) within patients ≥8 years old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80"/>
        <w:gridCol w:w="2194"/>
        <w:gridCol w:w="2192"/>
      </w:tblGrid>
      <w:tr w:rsidR="003B305A" w:rsidRPr="008338CD" w14:paraId="22DB1D64" w14:textId="77777777" w:rsidTr="00D506BE">
        <w:trPr>
          <w:trHeight w:val="448"/>
        </w:trPr>
        <w:tc>
          <w:tcPr>
            <w:tcW w:w="2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25A75" w14:textId="77777777" w:rsidR="003B305A" w:rsidRPr="00054C20" w:rsidRDefault="003B305A" w:rsidP="00D506BE">
            <w:pPr>
              <w:rPr>
                <w:b/>
                <w:sz w:val="22"/>
                <w:szCs w:val="22"/>
                <w:lang w:val="en-US"/>
              </w:rPr>
            </w:pPr>
            <w:r w:rsidRPr="00054C20">
              <w:rPr>
                <w:b/>
                <w:sz w:val="22"/>
                <w:szCs w:val="22"/>
                <w:lang w:val="en-US"/>
              </w:rPr>
              <w:t>Correlation with Age (years)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75135F" w14:textId="77777777" w:rsidR="003B305A" w:rsidRPr="008338CD" w:rsidRDefault="003B305A" w:rsidP="00D506BE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14:paraId="5F74E752" w14:textId="77777777" w:rsidR="003B305A" w:rsidRPr="008338CD" w:rsidRDefault="003B305A" w:rsidP="00D506BE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B305A" w:rsidRPr="008338CD" w14:paraId="0E73C2D6" w14:textId="77777777" w:rsidTr="00D506BE">
        <w:trPr>
          <w:trHeight w:val="448"/>
        </w:trPr>
        <w:tc>
          <w:tcPr>
            <w:tcW w:w="2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34EAF" w14:textId="77777777" w:rsidR="003B305A" w:rsidRPr="008338CD" w:rsidRDefault="003B305A" w:rsidP="00D506BE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8338CD">
              <w:rPr>
                <w:b/>
                <w:sz w:val="22"/>
                <w:szCs w:val="22"/>
                <w:lang w:val="en-US"/>
              </w:rPr>
              <w:t>QoLISSY</w:t>
            </w:r>
            <w:proofErr w:type="spellEnd"/>
            <w:r w:rsidRPr="008338CD">
              <w:rPr>
                <w:b/>
                <w:sz w:val="22"/>
                <w:szCs w:val="22"/>
                <w:lang w:val="en-US"/>
              </w:rPr>
              <w:t>-P scores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62BE" w14:textId="77777777" w:rsidR="003B305A" w:rsidRPr="008338CD" w:rsidRDefault="003B305A" w:rsidP="00D506BE">
            <w:pPr>
              <w:jc w:val="center"/>
              <w:rPr>
                <w:b/>
                <w:sz w:val="22"/>
                <w:szCs w:val="22"/>
                <w:lang w:val="el-GR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 xml:space="preserve">r 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14:paraId="4C4F04B0" w14:textId="77777777" w:rsidR="003B305A" w:rsidRPr="008338CD" w:rsidRDefault="003B305A" w:rsidP="00D506B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p-value</w:t>
            </w:r>
          </w:p>
        </w:tc>
      </w:tr>
      <w:tr w:rsidR="003B305A" w:rsidRPr="008338CD" w14:paraId="029CA5DB" w14:textId="77777777" w:rsidTr="00D506BE">
        <w:trPr>
          <w:trHeight w:val="429"/>
        </w:trPr>
        <w:tc>
          <w:tcPr>
            <w:tcW w:w="25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0638A1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B72466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0.042</w:t>
            </w: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14:paraId="2BFC2177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0.513</w:t>
            </w:r>
          </w:p>
        </w:tc>
      </w:tr>
      <w:tr w:rsidR="003B305A" w:rsidRPr="008338CD" w14:paraId="6404AC10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4E936AF2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Physical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087A9C16" w14:textId="77777777" w:rsidR="003B305A" w:rsidRPr="008338CD" w:rsidRDefault="003B305A" w:rsidP="00D506B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0.166</w:t>
            </w:r>
          </w:p>
        </w:tc>
        <w:tc>
          <w:tcPr>
            <w:tcW w:w="1209" w:type="pct"/>
            <w:vAlign w:val="center"/>
          </w:tcPr>
          <w:p w14:paraId="62C2BE20" w14:textId="77777777" w:rsidR="003B305A" w:rsidRPr="008338CD" w:rsidRDefault="003B305A" w:rsidP="00D506B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0.008</w:t>
            </w:r>
          </w:p>
        </w:tc>
      </w:tr>
      <w:tr w:rsidR="003B305A" w:rsidRPr="008338CD" w14:paraId="3087E6CE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2249C4DF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Social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03125770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0.075</w:t>
            </w:r>
          </w:p>
        </w:tc>
        <w:tc>
          <w:tcPr>
            <w:tcW w:w="1209" w:type="pct"/>
            <w:vAlign w:val="center"/>
          </w:tcPr>
          <w:p w14:paraId="71B10E8B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0.238</w:t>
            </w:r>
          </w:p>
        </w:tc>
      </w:tr>
      <w:tr w:rsidR="003B305A" w:rsidRPr="008338CD" w14:paraId="02715EE7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68AE446D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Emotional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0083F067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l-GR"/>
              </w:rPr>
            </w:pPr>
            <w:r w:rsidRPr="008338CD">
              <w:rPr>
                <w:sz w:val="22"/>
                <w:szCs w:val="22"/>
              </w:rPr>
              <w:t>-0.118</w:t>
            </w:r>
          </w:p>
        </w:tc>
        <w:tc>
          <w:tcPr>
            <w:tcW w:w="1209" w:type="pct"/>
            <w:vAlign w:val="center"/>
          </w:tcPr>
          <w:p w14:paraId="60AA5AFC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0.063</w:t>
            </w:r>
          </w:p>
        </w:tc>
      </w:tr>
      <w:tr w:rsidR="003B305A" w:rsidRPr="008338CD" w14:paraId="73C38039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52526B54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Coping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3EEC6430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l-GR"/>
              </w:rPr>
            </w:pPr>
            <w:r w:rsidRPr="008338CD">
              <w:rPr>
                <w:sz w:val="22"/>
                <w:szCs w:val="22"/>
              </w:rPr>
              <w:t>0.132</w:t>
            </w:r>
          </w:p>
        </w:tc>
        <w:tc>
          <w:tcPr>
            <w:tcW w:w="1209" w:type="pct"/>
            <w:vAlign w:val="center"/>
          </w:tcPr>
          <w:p w14:paraId="0DCC5AC9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0.037</w:t>
            </w:r>
          </w:p>
        </w:tc>
      </w:tr>
      <w:tr w:rsidR="003B305A" w:rsidRPr="008338CD" w14:paraId="7919093C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2E1AF52E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Beliefs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5B3CC3E5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-0.038</w:t>
            </w:r>
          </w:p>
        </w:tc>
        <w:tc>
          <w:tcPr>
            <w:tcW w:w="1209" w:type="pct"/>
            <w:vAlign w:val="center"/>
          </w:tcPr>
          <w:p w14:paraId="45340E65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0.546</w:t>
            </w:r>
          </w:p>
        </w:tc>
      </w:tr>
      <w:tr w:rsidR="003B305A" w:rsidRPr="008338CD" w14:paraId="0FE5A9E8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50844D1D" w14:textId="77777777" w:rsidR="003B305A" w:rsidRPr="008338CD" w:rsidRDefault="003B305A" w:rsidP="00D506BE">
            <w:pPr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Treatment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7E8F375C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0.114</w:t>
            </w:r>
          </w:p>
        </w:tc>
        <w:tc>
          <w:tcPr>
            <w:tcW w:w="1209" w:type="pct"/>
            <w:vAlign w:val="center"/>
          </w:tcPr>
          <w:p w14:paraId="574BBEDB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0.072</w:t>
            </w:r>
          </w:p>
        </w:tc>
      </w:tr>
      <w:tr w:rsidR="003B305A" w:rsidRPr="008338CD" w14:paraId="5E28EBF1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78B3F4A8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Future Concern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2ABDC6E5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-0.070</w:t>
            </w:r>
          </w:p>
        </w:tc>
        <w:tc>
          <w:tcPr>
            <w:tcW w:w="1209" w:type="pct"/>
            <w:vAlign w:val="center"/>
          </w:tcPr>
          <w:p w14:paraId="4D840E64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0.272</w:t>
            </w:r>
          </w:p>
        </w:tc>
      </w:tr>
      <w:tr w:rsidR="003B305A" w:rsidRPr="008338CD" w14:paraId="05BFE4B3" w14:textId="77777777" w:rsidTr="00D506BE">
        <w:trPr>
          <w:trHeight w:val="429"/>
        </w:trPr>
        <w:tc>
          <w:tcPr>
            <w:tcW w:w="25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05FAE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Effect domain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937BF7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-0.008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14:paraId="47077FD5" w14:textId="77777777" w:rsidR="003B305A" w:rsidRPr="008338CD" w:rsidRDefault="003B305A" w:rsidP="00D506BE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0.894</w:t>
            </w:r>
          </w:p>
        </w:tc>
      </w:tr>
      <w:tr w:rsidR="003B305A" w:rsidRPr="008338CD" w14:paraId="33E7E213" w14:textId="77777777" w:rsidTr="00D506BE">
        <w:trPr>
          <w:trHeight w:val="429"/>
        </w:trPr>
        <w:tc>
          <w:tcPr>
            <w:tcW w:w="2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56418" w14:textId="77777777" w:rsidR="003B305A" w:rsidRPr="00054C20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054C20">
              <w:rPr>
                <w:b/>
                <w:sz w:val="22"/>
                <w:szCs w:val="22"/>
                <w:lang w:val="en-US"/>
              </w:rPr>
              <w:t>Correlation with Treatment duration (months)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CDC7FC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14:paraId="4B7DCB2A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</w:p>
        </w:tc>
      </w:tr>
      <w:tr w:rsidR="003B305A" w:rsidRPr="008338CD" w14:paraId="0214DF26" w14:textId="77777777" w:rsidTr="00D506BE">
        <w:trPr>
          <w:trHeight w:val="429"/>
        </w:trPr>
        <w:tc>
          <w:tcPr>
            <w:tcW w:w="2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8C83E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8338CD">
              <w:rPr>
                <w:b/>
                <w:sz w:val="22"/>
                <w:szCs w:val="22"/>
                <w:lang w:val="en-US"/>
              </w:rPr>
              <w:t>QoLISSY</w:t>
            </w:r>
            <w:proofErr w:type="spellEnd"/>
            <w:r w:rsidRPr="008338CD">
              <w:rPr>
                <w:b/>
                <w:sz w:val="22"/>
                <w:szCs w:val="22"/>
                <w:lang w:val="en-US"/>
              </w:rPr>
              <w:t>-P scores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86EE74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 xml:space="preserve">r 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14:paraId="5776C29D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p-value</w:t>
            </w:r>
          </w:p>
        </w:tc>
      </w:tr>
      <w:tr w:rsidR="003B305A" w:rsidRPr="008338CD" w14:paraId="00B06BC7" w14:textId="77777777" w:rsidTr="00D506BE">
        <w:trPr>
          <w:trHeight w:val="429"/>
        </w:trPr>
        <w:tc>
          <w:tcPr>
            <w:tcW w:w="25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C16DAC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995A86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0.160</w:t>
            </w: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14:paraId="4E32749C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0.011</w:t>
            </w:r>
          </w:p>
        </w:tc>
      </w:tr>
      <w:tr w:rsidR="003B305A" w:rsidRPr="008338CD" w14:paraId="17265126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0B236260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Physical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6781AF60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0.159</w:t>
            </w:r>
          </w:p>
        </w:tc>
        <w:tc>
          <w:tcPr>
            <w:tcW w:w="1209" w:type="pct"/>
            <w:vAlign w:val="center"/>
          </w:tcPr>
          <w:p w14:paraId="7531EB8C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0.012</w:t>
            </w:r>
          </w:p>
        </w:tc>
      </w:tr>
      <w:tr w:rsidR="003B305A" w:rsidRPr="008338CD" w14:paraId="2A1C28DA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3403D8E0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Social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12A3DA73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0.194</w:t>
            </w:r>
          </w:p>
        </w:tc>
        <w:tc>
          <w:tcPr>
            <w:tcW w:w="1209" w:type="pct"/>
            <w:vAlign w:val="center"/>
          </w:tcPr>
          <w:p w14:paraId="330035C9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0.002</w:t>
            </w:r>
          </w:p>
        </w:tc>
      </w:tr>
      <w:tr w:rsidR="003B305A" w:rsidRPr="008338CD" w14:paraId="4588169F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1557FBF4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Emotional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6B69816D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0.086</w:t>
            </w:r>
          </w:p>
        </w:tc>
        <w:tc>
          <w:tcPr>
            <w:tcW w:w="1209" w:type="pct"/>
            <w:vAlign w:val="center"/>
          </w:tcPr>
          <w:p w14:paraId="49971EDE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0.175</w:t>
            </w:r>
          </w:p>
        </w:tc>
      </w:tr>
      <w:tr w:rsidR="003B305A" w:rsidRPr="008338CD" w14:paraId="6859DB0B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10D8A1CA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Coping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61C3758F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0.078</w:t>
            </w:r>
          </w:p>
        </w:tc>
        <w:tc>
          <w:tcPr>
            <w:tcW w:w="1209" w:type="pct"/>
            <w:vAlign w:val="center"/>
          </w:tcPr>
          <w:p w14:paraId="2281CB1D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0.218</w:t>
            </w:r>
          </w:p>
        </w:tc>
      </w:tr>
      <w:tr w:rsidR="003B305A" w:rsidRPr="008338CD" w14:paraId="26A54A1D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5A352816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Beliefs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444FADD5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0.133</w:t>
            </w:r>
          </w:p>
        </w:tc>
        <w:tc>
          <w:tcPr>
            <w:tcW w:w="1209" w:type="pct"/>
            <w:vAlign w:val="center"/>
          </w:tcPr>
          <w:p w14:paraId="3FCC960D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0.036</w:t>
            </w:r>
          </w:p>
        </w:tc>
      </w:tr>
      <w:tr w:rsidR="003B305A" w:rsidRPr="008338CD" w14:paraId="2081120C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2E1908C3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Treatment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1171EC98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0.136</w:t>
            </w:r>
          </w:p>
        </w:tc>
        <w:tc>
          <w:tcPr>
            <w:tcW w:w="1209" w:type="pct"/>
            <w:vAlign w:val="center"/>
          </w:tcPr>
          <w:p w14:paraId="5A8E4F32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0.031</w:t>
            </w:r>
          </w:p>
        </w:tc>
      </w:tr>
      <w:tr w:rsidR="003B305A" w:rsidRPr="008338CD" w14:paraId="7CCAC632" w14:textId="77777777" w:rsidTr="00D506BE">
        <w:trPr>
          <w:trHeight w:val="429"/>
        </w:trPr>
        <w:tc>
          <w:tcPr>
            <w:tcW w:w="2581" w:type="pct"/>
            <w:shd w:val="clear" w:color="auto" w:fill="auto"/>
            <w:vAlign w:val="center"/>
          </w:tcPr>
          <w:p w14:paraId="129E2AE2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Future Concern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58DFCF61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0.074</w:t>
            </w:r>
          </w:p>
        </w:tc>
        <w:tc>
          <w:tcPr>
            <w:tcW w:w="1209" w:type="pct"/>
            <w:vAlign w:val="center"/>
          </w:tcPr>
          <w:p w14:paraId="1D23ADAF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0.245</w:t>
            </w:r>
          </w:p>
        </w:tc>
      </w:tr>
      <w:tr w:rsidR="003B305A" w:rsidRPr="008338CD" w14:paraId="24F0E90D" w14:textId="77777777" w:rsidTr="00D506BE">
        <w:trPr>
          <w:trHeight w:val="429"/>
        </w:trPr>
        <w:tc>
          <w:tcPr>
            <w:tcW w:w="25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227224" w14:textId="77777777" w:rsidR="003B305A" w:rsidRPr="008338CD" w:rsidRDefault="003B305A" w:rsidP="00D506BE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Effect domain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8179DC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0.054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14:paraId="102CE243" w14:textId="77777777" w:rsidR="003B305A" w:rsidRPr="008338CD" w:rsidRDefault="003B305A" w:rsidP="00D506BE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0.398</w:t>
            </w:r>
          </w:p>
        </w:tc>
      </w:tr>
    </w:tbl>
    <w:p w14:paraId="492960DA" w14:textId="77777777" w:rsidR="003B305A" w:rsidRPr="008338CD" w:rsidRDefault="003B305A" w:rsidP="003B305A">
      <w:pPr>
        <w:rPr>
          <w:sz w:val="22"/>
          <w:szCs w:val="22"/>
          <w:lang w:val="en-US"/>
        </w:rPr>
      </w:pPr>
    </w:p>
    <w:p w14:paraId="53756FD3" w14:textId="77777777" w:rsidR="003B305A" w:rsidRPr="008338CD" w:rsidRDefault="003B305A" w:rsidP="003B305A">
      <w:pPr>
        <w:autoSpaceDE w:val="0"/>
        <w:autoSpaceDN w:val="0"/>
        <w:adjustRightInd w:val="0"/>
        <w:spacing w:line="360" w:lineRule="auto"/>
        <w:rPr>
          <w:b/>
          <w:sz w:val="22"/>
          <w:szCs w:val="22"/>
          <w:lang w:val="en-US"/>
        </w:rPr>
      </w:pPr>
    </w:p>
    <w:p w14:paraId="5DE9EACF" w14:textId="77777777" w:rsidR="003B305A" w:rsidRPr="008338CD" w:rsidRDefault="003B305A" w:rsidP="00CE5F7B">
      <w:pPr>
        <w:spacing w:line="360" w:lineRule="auto"/>
        <w:rPr>
          <w:b/>
          <w:sz w:val="22"/>
          <w:szCs w:val="22"/>
          <w:lang w:val="en-US"/>
        </w:rPr>
      </w:pPr>
    </w:p>
    <w:p w14:paraId="27F6A596" w14:textId="77777777" w:rsidR="003B305A" w:rsidRPr="008338CD" w:rsidRDefault="003B305A" w:rsidP="00CE5F7B">
      <w:pPr>
        <w:spacing w:line="360" w:lineRule="auto"/>
        <w:rPr>
          <w:b/>
          <w:sz w:val="22"/>
          <w:szCs w:val="22"/>
          <w:lang w:val="en-US"/>
        </w:rPr>
      </w:pPr>
    </w:p>
    <w:p w14:paraId="45A6A4AB" w14:textId="77777777" w:rsidR="003B305A" w:rsidRPr="008338CD" w:rsidRDefault="003B305A" w:rsidP="00CE5F7B">
      <w:pPr>
        <w:spacing w:line="360" w:lineRule="auto"/>
        <w:rPr>
          <w:b/>
          <w:sz w:val="22"/>
          <w:szCs w:val="22"/>
          <w:lang w:val="en-US"/>
        </w:rPr>
      </w:pPr>
    </w:p>
    <w:p w14:paraId="40011411" w14:textId="77777777" w:rsidR="003B305A" w:rsidRPr="008338CD" w:rsidRDefault="003B305A" w:rsidP="00CE5F7B">
      <w:pPr>
        <w:spacing w:line="360" w:lineRule="auto"/>
        <w:rPr>
          <w:b/>
          <w:sz w:val="22"/>
          <w:szCs w:val="22"/>
          <w:lang w:val="en-US"/>
        </w:rPr>
      </w:pPr>
    </w:p>
    <w:p w14:paraId="31468E8C" w14:textId="77777777" w:rsidR="003B305A" w:rsidRPr="008338CD" w:rsidRDefault="003B305A" w:rsidP="00CE5F7B">
      <w:pPr>
        <w:spacing w:line="360" w:lineRule="auto"/>
        <w:rPr>
          <w:b/>
          <w:sz w:val="22"/>
          <w:szCs w:val="22"/>
          <w:lang w:val="en-US"/>
        </w:rPr>
      </w:pPr>
    </w:p>
    <w:p w14:paraId="4E035D8E" w14:textId="77777777" w:rsidR="008A0F4E" w:rsidRDefault="008A0F4E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br w:type="page"/>
      </w:r>
    </w:p>
    <w:p w14:paraId="56B55479" w14:textId="40D1DC75" w:rsidR="00CE5F7B" w:rsidRPr="008338CD" w:rsidRDefault="00CE5F7B" w:rsidP="00CE5F7B">
      <w:pPr>
        <w:spacing w:line="360" w:lineRule="auto"/>
        <w:rPr>
          <w:sz w:val="22"/>
          <w:szCs w:val="22"/>
          <w:lang w:val="en-US"/>
        </w:rPr>
      </w:pPr>
      <w:r w:rsidRPr="008338CD">
        <w:rPr>
          <w:b/>
          <w:sz w:val="22"/>
          <w:szCs w:val="22"/>
          <w:lang w:val="en-US"/>
        </w:rPr>
        <w:lastRenderedPageBreak/>
        <w:t>Supplementary Table 5:</w:t>
      </w:r>
      <w:r w:rsidRPr="008338CD">
        <w:rPr>
          <w:sz w:val="22"/>
          <w:szCs w:val="22"/>
          <w:lang w:val="en-US"/>
        </w:rPr>
        <w:t xml:space="preserve"> Pearson’s correlation between LIQ-GHD Total and individual domain scores with age (years) and Treatment duration (months)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80"/>
        <w:gridCol w:w="2194"/>
        <w:gridCol w:w="2192"/>
      </w:tblGrid>
      <w:tr w:rsidR="00CE5F7B" w:rsidRPr="008338CD" w14:paraId="043B644D" w14:textId="77777777" w:rsidTr="008217C9">
        <w:trPr>
          <w:trHeight w:val="378"/>
        </w:trPr>
        <w:tc>
          <w:tcPr>
            <w:tcW w:w="2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67D7A" w14:textId="77777777" w:rsidR="00CE5F7B" w:rsidRPr="00582E71" w:rsidRDefault="00CE5F7B" w:rsidP="002B3BA5">
            <w:pPr>
              <w:rPr>
                <w:b/>
                <w:sz w:val="22"/>
                <w:szCs w:val="22"/>
                <w:lang w:val="en-US"/>
              </w:rPr>
            </w:pPr>
            <w:r w:rsidRPr="00582E71">
              <w:rPr>
                <w:b/>
                <w:sz w:val="22"/>
                <w:szCs w:val="22"/>
                <w:lang w:val="en-US"/>
              </w:rPr>
              <w:t>Correlation with Age (years)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B86ACB" w14:textId="77777777" w:rsidR="00CE5F7B" w:rsidRPr="008338CD" w:rsidRDefault="00CE5F7B" w:rsidP="002B3BA5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14:paraId="16E5AD70" w14:textId="77777777" w:rsidR="00CE5F7B" w:rsidRPr="008338CD" w:rsidRDefault="00CE5F7B" w:rsidP="002B3BA5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CE5F7B" w:rsidRPr="008338CD" w14:paraId="59358C65" w14:textId="77777777" w:rsidTr="008217C9">
        <w:trPr>
          <w:trHeight w:val="378"/>
        </w:trPr>
        <w:tc>
          <w:tcPr>
            <w:tcW w:w="2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3A3CE" w14:textId="07F5CFCB" w:rsidR="00CE5F7B" w:rsidRPr="008338CD" w:rsidRDefault="00CE5F7B" w:rsidP="002B3BA5">
            <w:pPr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LIQ-GHD scores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2FFAC3" w14:textId="77777777" w:rsidR="00CE5F7B" w:rsidRPr="008338CD" w:rsidRDefault="00CE5F7B" w:rsidP="002B3BA5">
            <w:pPr>
              <w:jc w:val="center"/>
              <w:rPr>
                <w:b/>
                <w:sz w:val="22"/>
                <w:szCs w:val="22"/>
                <w:lang w:val="el-GR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 xml:space="preserve">r 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14:paraId="09B3FE75" w14:textId="10AB322E" w:rsidR="00CE5F7B" w:rsidRPr="008338CD" w:rsidRDefault="00CE5F7B" w:rsidP="002B3BA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p</w:t>
            </w:r>
            <w:r w:rsidR="00CE5552" w:rsidRPr="008338CD">
              <w:rPr>
                <w:b/>
                <w:sz w:val="22"/>
                <w:szCs w:val="22"/>
                <w:lang w:val="en-US"/>
              </w:rPr>
              <w:t>-</w:t>
            </w:r>
            <w:r w:rsidRPr="008338CD">
              <w:rPr>
                <w:b/>
                <w:sz w:val="22"/>
                <w:szCs w:val="22"/>
                <w:lang w:val="en-US"/>
              </w:rPr>
              <w:t>value</w:t>
            </w:r>
          </w:p>
        </w:tc>
      </w:tr>
      <w:tr w:rsidR="00A65936" w:rsidRPr="008338CD" w14:paraId="5A8459E8" w14:textId="77777777" w:rsidTr="00A65936">
        <w:trPr>
          <w:trHeight w:val="362"/>
        </w:trPr>
        <w:tc>
          <w:tcPr>
            <w:tcW w:w="25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57D9E0" w14:textId="79924B43" w:rsidR="00A65936" w:rsidRPr="008338CD" w:rsidRDefault="00A65936" w:rsidP="00A6593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PEoU domain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4E68C1" w14:textId="73724364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-0.046</w:t>
            </w: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14:paraId="121569B1" w14:textId="5AA3A122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0.469</w:t>
            </w:r>
          </w:p>
        </w:tc>
      </w:tr>
      <w:tr w:rsidR="00A65936" w:rsidRPr="008338CD" w14:paraId="7E11112D" w14:textId="77777777" w:rsidTr="00A65936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2279F260" w14:textId="7C5E4F76" w:rsidR="00A65936" w:rsidRPr="008338CD" w:rsidRDefault="00A65936" w:rsidP="00A6593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PEoU subdomain for handling characteristics of injection devices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3B53FF3A" w14:textId="52698897" w:rsidR="00A65936" w:rsidRPr="008338CD" w:rsidRDefault="00A65936" w:rsidP="00A6593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-0.040</w:t>
            </w:r>
          </w:p>
        </w:tc>
        <w:tc>
          <w:tcPr>
            <w:tcW w:w="1209" w:type="pct"/>
            <w:vAlign w:val="center"/>
          </w:tcPr>
          <w:p w14:paraId="2073304F" w14:textId="35A9F0A2" w:rsidR="00A65936" w:rsidRPr="008338CD" w:rsidRDefault="00A65936" w:rsidP="00A6593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0.524</w:t>
            </w:r>
          </w:p>
        </w:tc>
      </w:tr>
      <w:tr w:rsidR="00A65936" w:rsidRPr="008338CD" w14:paraId="5624387A" w14:textId="77777777" w:rsidTr="00A65936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6FCCDA50" w14:textId="6BE94B39" w:rsidR="00A65936" w:rsidRPr="008338CD" w:rsidRDefault="00A65936" w:rsidP="00A6593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PEoU subdomain for overall ease of use the injection pen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20E02FB7" w14:textId="7F1D482C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-0.043</w:t>
            </w:r>
          </w:p>
        </w:tc>
        <w:tc>
          <w:tcPr>
            <w:tcW w:w="1209" w:type="pct"/>
            <w:vAlign w:val="center"/>
          </w:tcPr>
          <w:p w14:paraId="539354AC" w14:textId="2166CCED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0.498</w:t>
            </w:r>
          </w:p>
        </w:tc>
      </w:tr>
      <w:tr w:rsidR="00A65936" w:rsidRPr="008338CD" w14:paraId="7155A9B7" w14:textId="77777777" w:rsidTr="00A65936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46979309" w14:textId="6FF7CC01" w:rsidR="00A65936" w:rsidRPr="008338CD" w:rsidRDefault="00A65936" w:rsidP="00A6593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EoIS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3FF09DA1" w14:textId="7FD06D32" w:rsidR="00A65936" w:rsidRPr="008338CD" w:rsidRDefault="00A65936" w:rsidP="00A65936">
            <w:pPr>
              <w:jc w:val="center"/>
              <w:rPr>
                <w:sz w:val="22"/>
                <w:szCs w:val="22"/>
                <w:lang w:val="el-GR"/>
              </w:rPr>
            </w:pPr>
            <w:r w:rsidRPr="008338CD">
              <w:rPr>
                <w:sz w:val="22"/>
                <w:szCs w:val="22"/>
              </w:rPr>
              <w:t>-0.041</w:t>
            </w:r>
          </w:p>
        </w:tc>
        <w:tc>
          <w:tcPr>
            <w:tcW w:w="1209" w:type="pct"/>
            <w:vAlign w:val="center"/>
          </w:tcPr>
          <w:p w14:paraId="0CDC0FC5" w14:textId="79FA13D7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0.520</w:t>
            </w:r>
          </w:p>
        </w:tc>
      </w:tr>
      <w:tr w:rsidR="00A65936" w:rsidRPr="008338CD" w14:paraId="4F2D6600" w14:textId="77777777" w:rsidTr="00A65936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7E5CD7AC" w14:textId="105A3DC6" w:rsidR="00A65936" w:rsidRPr="008338CD" w:rsidRDefault="00A65936" w:rsidP="00A6593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LI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4ACAEDF9" w14:textId="09D828E7" w:rsidR="00A65936" w:rsidRPr="008338CD" w:rsidRDefault="00A65936" w:rsidP="00A65936">
            <w:pPr>
              <w:jc w:val="center"/>
              <w:rPr>
                <w:sz w:val="22"/>
                <w:szCs w:val="22"/>
                <w:lang w:val="el-GR"/>
              </w:rPr>
            </w:pPr>
            <w:r w:rsidRPr="008338CD">
              <w:rPr>
                <w:sz w:val="22"/>
                <w:szCs w:val="22"/>
              </w:rPr>
              <w:t>0.068</w:t>
            </w:r>
          </w:p>
        </w:tc>
        <w:tc>
          <w:tcPr>
            <w:tcW w:w="1209" w:type="pct"/>
            <w:vAlign w:val="center"/>
          </w:tcPr>
          <w:p w14:paraId="66185979" w14:textId="44A5DAE4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0.284</w:t>
            </w:r>
          </w:p>
        </w:tc>
      </w:tr>
      <w:tr w:rsidR="00A65936" w:rsidRPr="008338CD" w14:paraId="73236EAB" w14:textId="77777777" w:rsidTr="00A65936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1BAEEF2F" w14:textId="71008EB2" w:rsidR="00A65936" w:rsidRPr="008338CD" w:rsidRDefault="00A65936" w:rsidP="00A6593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LI with activities subdomain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211AA81B" w14:textId="29CB46C7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0.104</w:t>
            </w:r>
          </w:p>
        </w:tc>
        <w:tc>
          <w:tcPr>
            <w:tcW w:w="1209" w:type="pct"/>
            <w:vAlign w:val="center"/>
          </w:tcPr>
          <w:p w14:paraId="16AFD8F8" w14:textId="766713FC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0.102</w:t>
            </w:r>
          </w:p>
        </w:tc>
      </w:tr>
      <w:tr w:rsidR="00A65936" w:rsidRPr="008338CD" w14:paraId="1D9B2766" w14:textId="77777777" w:rsidTr="00A65936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31598863" w14:textId="3D6F4497" w:rsidR="00A65936" w:rsidRPr="008338CD" w:rsidRDefault="00A65936" w:rsidP="00A6593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LI with routine subdomain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52D217F4" w14:textId="6B76A6A0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-0.062</w:t>
            </w:r>
          </w:p>
        </w:tc>
        <w:tc>
          <w:tcPr>
            <w:tcW w:w="1209" w:type="pct"/>
            <w:vAlign w:val="center"/>
          </w:tcPr>
          <w:p w14:paraId="60EDCB3F" w14:textId="41E34089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0.327</w:t>
            </w:r>
          </w:p>
        </w:tc>
      </w:tr>
      <w:tr w:rsidR="00A65936" w:rsidRPr="008338CD" w14:paraId="71DE3BAB" w14:textId="77777777" w:rsidTr="00A65936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64434307" w14:textId="10D27611" w:rsidR="00A65936" w:rsidRPr="008338CD" w:rsidRDefault="00A65936" w:rsidP="00A65936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LI from bothering due to injections subdomain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036F4E9F" w14:textId="462F9DB6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-0.001</w:t>
            </w:r>
          </w:p>
        </w:tc>
        <w:tc>
          <w:tcPr>
            <w:tcW w:w="1209" w:type="pct"/>
            <w:vAlign w:val="center"/>
          </w:tcPr>
          <w:p w14:paraId="6027CC87" w14:textId="2BC23612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0.986</w:t>
            </w:r>
          </w:p>
        </w:tc>
      </w:tr>
      <w:tr w:rsidR="00A65936" w:rsidRPr="008338CD" w14:paraId="50ADFDFE" w14:textId="77777777" w:rsidTr="00A65936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75A40D26" w14:textId="75082391" w:rsidR="00A65936" w:rsidRPr="008338CD" w:rsidRDefault="00A65936" w:rsidP="00A65936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WtC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319958BA" w14:textId="54A11A0B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0.075</w:t>
            </w:r>
          </w:p>
        </w:tc>
        <w:tc>
          <w:tcPr>
            <w:tcW w:w="1209" w:type="pct"/>
            <w:vAlign w:val="center"/>
          </w:tcPr>
          <w:p w14:paraId="62ED9D07" w14:textId="4370F91A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0.238</w:t>
            </w:r>
          </w:p>
        </w:tc>
      </w:tr>
      <w:tr w:rsidR="00A65936" w:rsidRPr="008338CD" w14:paraId="3611EA37" w14:textId="77777777" w:rsidTr="00A65936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097EA4AD" w14:textId="5449771F" w:rsidR="00A65936" w:rsidRPr="008338CD" w:rsidRDefault="00A65936" w:rsidP="00A65936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SS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5A803226" w14:textId="601143DE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-0.187</w:t>
            </w:r>
          </w:p>
        </w:tc>
        <w:tc>
          <w:tcPr>
            <w:tcW w:w="1209" w:type="pct"/>
            <w:vAlign w:val="center"/>
          </w:tcPr>
          <w:p w14:paraId="0310C994" w14:textId="11658B4B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0.004</w:t>
            </w:r>
          </w:p>
        </w:tc>
      </w:tr>
      <w:tr w:rsidR="00A65936" w:rsidRPr="008338CD" w14:paraId="4D11CC4E" w14:textId="77777777" w:rsidTr="00A65936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68530357" w14:textId="216BCD6F" w:rsidR="00A65936" w:rsidRPr="008338CD" w:rsidRDefault="00A65936" w:rsidP="00A65936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CS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53B41CC3" w14:textId="7F9D8872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-0.299</w:t>
            </w:r>
          </w:p>
        </w:tc>
        <w:tc>
          <w:tcPr>
            <w:tcW w:w="1209" w:type="pct"/>
            <w:vAlign w:val="center"/>
          </w:tcPr>
          <w:p w14:paraId="3FC03DDB" w14:textId="59887333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0.321</w:t>
            </w:r>
          </w:p>
        </w:tc>
      </w:tr>
      <w:tr w:rsidR="00A65936" w:rsidRPr="008338CD" w14:paraId="3C3CE41F" w14:textId="77777777" w:rsidTr="00A65936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3ED7ACB2" w14:textId="1503026D" w:rsidR="00A65936" w:rsidRPr="008338CD" w:rsidRDefault="00A65936" w:rsidP="00A65936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CLI/FLI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7308F2C4" w14:textId="62B85A0B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-0.106</w:t>
            </w:r>
          </w:p>
        </w:tc>
        <w:tc>
          <w:tcPr>
            <w:tcW w:w="1209" w:type="pct"/>
            <w:vAlign w:val="center"/>
          </w:tcPr>
          <w:p w14:paraId="39563BB2" w14:textId="55635520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0.093</w:t>
            </w:r>
          </w:p>
        </w:tc>
      </w:tr>
      <w:tr w:rsidR="00A65936" w:rsidRPr="008338CD" w14:paraId="0A91083A" w14:textId="77777777" w:rsidTr="00A65936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70F497E1" w14:textId="2F80C120" w:rsidR="00A65936" w:rsidRPr="008338CD" w:rsidRDefault="00A65936" w:rsidP="00A65936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CLI subdomain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7273830E" w14:textId="5EC59380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-0.116</w:t>
            </w:r>
          </w:p>
        </w:tc>
        <w:tc>
          <w:tcPr>
            <w:tcW w:w="1209" w:type="pct"/>
            <w:vAlign w:val="center"/>
          </w:tcPr>
          <w:p w14:paraId="547794B7" w14:textId="5CB87E66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0.068</w:t>
            </w:r>
          </w:p>
        </w:tc>
      </w:tr>
      <w:tr w:rsidR="00A65936" w:rsidRPr="008338CD" w14:paraId="05900B43" w14:textId="77777777" w:rsidTr="00A65936">
        <w:trPr>
          <w:trHeight w:val="362"/>
        </w:trPr>
        <w:tc>
          <w:tcPr>
            <w:tcW w:w="25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F54114" w14:textId="797DC4EF" w:rsidR="00A65936" w:rsidRPr="008338CD" w:rsidRDefault="00A65936" w:rsidP="00A65936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FLI subdomain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E9C51" w14:textId="2CD5F449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-0.077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14:paraId="584FB999" w14:textId="27095735" w:rsidR="00A65936" w:rsidRPr="008338CD" w:rsidRDefault="00A65936" w:rsidP="00A65936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0.228</w:t>
            </w:r>
          </w:p>
        </w:tc>
      </w:tr>
      <w:tr w:rsidR="00CE5F7B" w:rsidRPr="008338CD" w14:paraId="536938A9" w14:textId="77777777" w:rsidTr="008217C9">
        <w:trPr>
          <w:trHeight w:val="362"/>
        </w:trPr>
        <w:tc>
          <w:tcPr>
            <w:tcW w:w="2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5DB0E" w14:textId="77777777" w:rsidR="00CE5F7B" w:rsidRPr="00582E71" w:rsidRDefault="00CE5F7B" w:rsidP="002B3BA5">
            <w:pPr>
              <w:rPr>
                <w:b/>
                <w:bCs/>
                <w:sz w:val="22"/>
                <w:szCs w:val="22"/>
              </w:rPr>
            </w:pPr>
            <w:r w:rsidRPr="00582E71">
              <w:rPr>
                <w:b/>
                <w:sz w:val="22"/>
                <w:szCs w:val="22"/>
                <w:lang w:val="en-US"/>
              </w:rPr>
              <w:t>Correlation with Treatment duration (months)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E18380" w14:textId="77777777" w:rsidR="00CE5F7B" w:rsidRPr="00582E71" w:rsidRDefault="00CE5F7B" w:rsidP="002B3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14:paraId="357E900E" w14:textId="77777777" w:rsidR="00CE5F7B" w:rsidRPr="008338CD" w:rsidRDefault="00CE5F7B" w:rsidP="002B3BA5">
            <w:pPr>
              <w:jc w:val="center"/>
              <w:rPr>
                <w:sz w:val="22"/>
                <w:szCs w:val="22"/>
              </w:rPr>
            </w:pPr>
          </w:p>
        </w:tc>
      </w:tr>
      <w:tr w:rsidR="00CE5F7B" w:rsidRPr="008338CD" w14:paraId="133E0BA3" w14:textId="77777777" w:rsidTr="008217C9">
        <w:trPr>
          <w:trHeight w:val="362"/>
        </w:trPr>
        <w:tc>
          <w:tcPr>
            <w:tcW w:w="2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F817E" w14:textId="6A67E935" w:rsidR="00CE5F7B" w:rsidRPr="008338CD" w:rsidRDefault="00A65936" w:rsidP="002B3BA5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LIQ-GHD scores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0766F0" w14:textId="77777777" w:rsidR="00CE5F7B" w:rsidRPr="008338CD" w:rsidRDefault="00CE5F7B" w:rsidP="002B3BA5">
            <w:pPr>
              <w:jc w:val="center"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 xml:space="preserve">r 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14:paraId="3504C673" w14:textId="214A71CC" w:rsidR="00CE5F7B" w:rsidRPr="008338CD" w:rsidRDefault="00CE5F7B" w:rsidP="002B3BA5">
            <w:pPr>
              <w:jc w:val="center"/>
              <w:rPr>
                <w:sz w:val="22"/>
                <w:szCs w:val="22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p</w:t>
            </w:r>
            <w:r w:rsidR="00CE5552" w:rsidRPr="008338CD">
              <w:rPr>
                <w:b/>
                <w:sz w:val="22"/>
                <w:szCs w:val="22"/>
                <w:lang w:val="en-US"/>
              </w:rPr>
              <w:t>-</w:t>
            </w:r>
            <w:r w:rsidRPr="008338CD">
              <w:rPr>
                <w:b/>
                <w:sz w:val="22"/>
                <w:szCs w:val="22"/>
                <w:lang w:val="en-US"/>
              </w:rPr>
              <w:t>value</w:t>
            </w:r>
          </w:p>
        </w:tc>
      </w:tr>
      <w:tr w:rsidR="00D46854" w:rsidRPr="008338CD" w14:paraId="2163D92D" w14:textId="77777777" w:rsidTr="00D46854">
        <w:trPr>
          <w:trHeight w:val="362"/>
        </w:trPr>
        <w:tc>
          <w:tcPr>
            <w:tcW w:w="25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51283B" w14:textId="5349864C" w:rsidR="00D46854" w:rsidRPr="008338CD" w:rsidRDefault="00D46854" w:rsidP="00D46854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PEoU domain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814C3B" w14:textId="1FFB2760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0.037</w:t>
            </w: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14:paraId="6D564361" w14:textId="050F2EEB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0.558</w:t>
            </w:r>
          </w:p>
        </w:tc>
      </w:tr>
      <w:tr w:rsidR="00D46854" w:rsidRPr="008338CD" w14:paraId="74730790" w14:textId="77777777" w:rsidTr="00D46854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0E8F4D6C" w14:textId="46B1E288" w:rsidR="00D46854" w:rsidRPr="008338CD" w:rsidRDefault="00D46854" w:rsidP="00D46854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PEoU subdomain for handling characteristics of injection devices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2A99D2F2" w14:textId="3287A711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0.017</w:t>
            </w:r>
          </w:p>
        </w:tc>
        <w:tc>
          <w:tcPr>
            <w:tcW w:w="1209" w:type="pct"/>
            <w:vAlign w:val="center"/>
          </w:tcPr>
          <w:p w14:paraId="6A3E55EB" w14:textId="19210BC6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0.793</w:t>
            </w:r>
          </w:p>
        </w:tc>
      </w:tr>
      <w:tr w:rsidR="00D46854" w:rsidRPr="008338CD" w14:paraId="32B8D4B6" w14:textId="77777777" w:rsidTr="00D46854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7BF60E6E" w14:textId="314C5BD7" w:rsidR="00D46854" w:rsidRPr="008338CD" w:rsidRDefault="00D46854" w:rsidP="00D46854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PEoU subdomain for overall ease of use the injection pen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29947A30" w14:textId="23CD612E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0.083</w:t>
            </w:r>
          </w:p>
        </w:tc>
        <w:tc>
          <w:tcPr>
            <w:tcW w:w="1209" w:type="pct"/>
            <w:vAlign w:val="center"/>
          </w:tcPr>
          <w:p w14:paraId="40205064" w14:textId="1915E8AC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0.191</w:t>
            </w:r>
          </w:p>
        </w:tc>
      </w:tr>
      <w:tr w:rsidR="00D46854" w:rsidRPr="008338CD" w14:paraId="485F7FD4" w14:textId="77777777" w:rsidTr="00D46854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77C50F6C" w14:textId="596C182D" w:rsidR="00D46854" w:rsidRPr="008338CD" w:rsidRDefault="00D46854" w:rsidP="00D46854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EoIS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5DEDA31C" w14:textId="788BC27B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0.012</w:t>
            </w:r>
          </w:p>
        </w:tc>
        <w:tc>
          <w:tcPr>
            <w:tcW w:w="1209" w:type="pct"/>
            <w:vAlign w:val="center"/>
          </w:tcPr>
          <w:p w14:paraId="00975333" w14:textId="24B0EB23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0.855</w:t>
            </w:r>
          </w:p>
        </w:tc>
      </w:tr>
      <w:tr w:rsidR="00D46854" w:rsidRPr="008338CD" w14:paraId="4C02EFD8" w14:textId="77777777" w:rsidTr="00D46854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12B7B99E" w14:textId="22E864B8" w:rsidR="00D46854" w:rsidRPr="008338CD" w:rsidRDefault="00D46854" w:rsidP="00D46854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LI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2D5899EC" w14:textId="32395A55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0.063</w:t>
            </w:r>
          </w:p>
        </w:tc>
        <w:tc>
          <w:tcPr>
            <w:tcW w:w="1209" w:type="pct"/>
            <w:vAlign w:val="center"/>
          </w:tcPr>
          <w:p w14:paraId="3B15BD10" w14:textId="5D4B46B2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0.324</w:t>
            </w:r>
          </w:p>
        </w:tc>
      </w:tr>
      <w:tr w:rsidR="00D46854" w:rsidRPr="008338CD" w14:paraId="67003376" w14:textId="77777777" w:rsidTr="00D46854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27B813ED" w14:textId="486CAFAD" w:rsidR="00D46854" w:rsidRPr="008338CD" w:rsidRDefault="00D46854" w:rsidP="00D46854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LI with activities subdomain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5BE1387F" w14:textId="2BE3F002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0.086</w:t>
            </w:r>
          </w:p>
        </w:tc>
        <w:tc>
          <w:tcPr>
            <w:tcW w:w="1209" w:type="pct"/>
            <w:vAlign w:val="center"/>
          </w:tcPr>
          <w:p w14:paraId="6A415253" w14:textId="627B524B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0.173</w:t>
            </w:r>
          </w:p>
        </w:tc>
      </w:tr>
      <w:tr w:rsidR="00D46854" w:rsidRPr="008338CD" w14:paraId="6E112A0A" w14:textId="77777777" w:rsidTr="00D46854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0DC312A2" w14:textId="0C9C489B" w:rsidR="00D46854" w:rsidRPr="008338CD" w:rsidRDefault="00D46854" w:rsidP="00D46854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LI with routine subdomain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0FAE7F63" w14:textId="3010F1B8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-0.008</w:t>
            </w:r>
          </w:p>
        </w:tc>
        <w:tc>
          <w:tcPr>
            <w:tcW w:w="1209" w:type="pct"/>
            <w:vAlign w:val="center"/>
          </w:tcPr>
          <w:p w14:paraId="3459A4B9" w14:textId="1515FDF5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0.905</w:t>
            </w:r>
          </w:p>
        </w:tc>
      </w:tr>
      <w:tr w:rsidR="00D46854" w:rsidRPr="008338CD" w14:paraId="50397E09" w14:textId="77777777" w:rsidTr="00D46854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2386C3DC" w14:textId="629A2418" w:rsidR="00D46854" w:rsidRPr="008338CD" w:rsidRDefault="00D46854" w:rsidP="00D46854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LI from bothering due to injections subdomain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04149D13" w14:textId="07BC58E1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-0.009</w:t>
            </w:r>
          </w:p>
        </w:tc>
        <w:tc>
          <w:tcPr>
            <w:tcW w:w="1209" w:type="pct"/>
            <w:vAlign w:val="center"/>
          </w:tcPr>
          <w:p w14:paraId="25DAA6B0" w14:textId="5FAA5E0B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0.887</w:t>
            </w:r>
          </w:p>
        </w:tc>
      </w:tr>
      <w:tr w:rsidR="00D46854" w:rsidRPr="008338CD" w14:paraId="6B9FDB57" w14:textId="77777777" w:rsidTr="00D46854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48A4FFC7" w14:textId="4E6798FD" w:rsidR="00D46854" w:rsidRPr="008338CD" w:rsidRDefault="00D46854" w:rsidP="00D46854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WtC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7CF54D55" w14:textId="25E6AF94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0.068</w:t>
            </w:r>
          </w:p>
        </w:tc>
        <w:tc>
          <w:tcPr>
            <w:tcW w:w="1209" w:type="pct"/>
            <w:vAlign w:val="center"/>
          </w:tcPr>
          <w:p w14:paraId="69A4A020" w14:textId="1DEA839B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0.281</w:t>
            </w:r>
          </w:p>
        </w:tc>
      </w:tr>
      <w:tr w:rsidR="00D46854" w:rsidRPr="008338CD" w14:paraId="11B22B6F" w14:textId="77777777" w:rsidTr="00D46854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658A255B" w14:textId="77650DCE" w:rsidR="00D46854" w:rsidRPr="008338CD" w:rsidRDefault="00D46854" w:rsidP="00D46854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SS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7FC7F157" w14:textId="48C785AF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-0.118</w:t>
            </w:r>
          </w:p>
        </w:tc>
        <w:tc>
          <w:tcPr>
            <w:tcW w:w="1209" w:type="pct"/>
            <w:vAlign w:val="center"/>
          </w:tcPr>
          <w:p w14:paraId="34829C47" w14:textId="29606324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0.070</w:t>
            </w:r>
          </w:p>
        </w:tc>
      </w:tr>
      <w:tr w:rsidR="00D46854" w:rsidRPr="008338CD" w14:paraId="15DF8AAF" w14:textId="77777777" w:rsidTr="00D46854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7B38FA6B" w14:textId="7ACF8740" w:rsidR="00D46854" w:rsidRPr="008338CD" w:rsidRDefault="00D46854" w:rsidP="00D46854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CS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53EBC472" w14:textId="71C82A60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-0.082</w:t>
            </w:r>
          </w:p>
        </w:tc>
        <w:tc>
          <w:tcPr>
            <w:tcW w:w="1209" w:type="pct"/>
            <w:vAlign w:val="center"/>
          </w:tcPr>
          <w:p w14:paraId="16DC20B5" w14:textId="270E9DF6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0.790</w:t>
            </w:r>
          </w:p>
        </w:tc>
      </w:tr>
      <w:tr w:rsidR="00D46854" w:rsidRPr="008338CD" w14:paraId="0AA57171" w14:textId="77777777" w:rsidTr="00D46854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3BD827A1" w14:textId="0684A65A" w:rsidR="00D46854" w:rsidRPr="008338CD" w:rsidRDefault="00D46854" w:rsidP="00D46854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CLI/FLI 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6E750CF9" w14:textId="76CEAE38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0.086</w:t>
            </w:r>
          </w:p>
        </w:tc>
        <w:tc>
          <w:tcPr>
            <w:tcW w:w="1209" w:type="pct"/>
            <w:vAlign w:val="center"/>
          </w:tcPr>
          <w:p w14:paraId="1B7FA339" w14:textId="71FEA1F6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0.178</w:t>
            </w:r>
          </w:p>
        </w:tc>
      </w:tr>
      <w:tr w:rsidR="00D46854" w:rsidRPr="008338CD" w14:paraId="69831A05" w14:textId="77777777" w:rsidTr="00D46854">
        <w:trPr>
          <w:trHeight w:val="362"/>
        </w:trPr>
        <w:tc>
          <w:tcPr>
            <w:tcW w:w="2581" w:type="pct"/>
            <w:shd w:val="clear" w:color="auto" w:fill="auto"/>
            <w:vAlign w:val="center"/>
          </w:tcPr>
          <w:p w14:paraId="5C263D49" w14:textId="29EE872A" w:rsidR="00D46854" w:rsidRPr="008338CD" w:rsidRDefault="00D46854" w:rsidP="00D46854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CLI subdomain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420A027F" w14:textId="748B9E13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0.066</w:t>
            </w:r>
          </w:p>
        </w:tc>
        <w:tc>
          <w:tcPr>
            <w:tcW w:w="1209" w:type="pct"/>
            <w:vAlign w:val="center"/>
          </w:tcPr>
          <w:p w14:paraId="150E87F9" w14:textId="2B3C3ECE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0.299</w:t>
            </w:r>
          </w:p>
        </w:tc>
      </w:tr>
      <w:tr w:rsidR="00D46854" w:rsidRPr="008338CD" w14:paraId="6D07CCE0" w14:textId="77777777" w:rsidTr="00D46854">
        <w:trPr>
          <w:trHeight w:val="362"/>
        </w:trPr>
        <w:tc>
          <w:tcPr>
            <w:tcW w:w="25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A36F4A" w14:textId="3EC42023" w:rsidR="00D46854" w:rsidRPr="008338CD" w:rsidRDefault="00D46854" w:rsidP="00D46854">
            <w:pPr>
              <w:rPr>
                <w:b/>
                <w:bCs/>
                <w:sz w:val="22"/>
                <w:szCs w:val="22"/>
              </w:rPr>
            </w:pPr>
            <w:r w:rsidRPr="008338CD">
              <w:rPr>
                <w:b/>
                <w:bCs/>
                <w:sz w:val="22"/>
                <w:szCs w:val="22"/>
              </w:rPr>
              <w:t>FLI subdomain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15E9F" w14:textId="41424113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0.100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14:paraId="60C7D373" w14:textId="25C74062" w:rsidR="00D46854" w:rsidRPr="008338CD" w:rsidRDefault="00D46854" w:rsidP="00D46854">
            <w:pPr>
              <w:jc w:val="center"/>
              <w:rPr>
                <w:sz w:val="22"/>
                <w:szCs w:val="22"/>
              </w:rPr>
            </w:pPr>
            <w:r w:rsidRPr="008338CD">
              <w:rPr>
                <w:sz w:val="22"/>
                <w:szCs w:val="22"/>
              </w:rPr>
              <w:t>0.115</w:t>
            </w:r>
          </w:p>
        </w:tc>
      </w:tr>
    </w:tbl>
    <w:p w14:paraId="3F12C2C7" w14:textId="26BEC08A" w:rsidR="00036038" w:rsidRPr="00051D8D" w:rsidRDefault="009F6DF4">
      <w:pPr>
        <w:rPr>
          <w:iCs/>
          <w:sz w:val="22"/>
          <w:szCs w:val="22"/>
          <w:lang w:val="en-US"/>
        </w:rPr>
      </w:pPr>
      <w:r w:rsidRPr="00051D8D">
        <w:rPr>
          <w:iCs/>
          <w:sz w:val="22"/>
          <w:szCs w:val="22"/>
          <w:lang w:val="en-US"/>
        </w:rPr>
        <w:t xml:space="preserve">PEoU: Pen Ease of Use; </w:t>
      </w:r>
      <w:proofErr w:type="spellStart"/>
      <w:r w:rsidRPr="00051D8D">
        <w:rPr>
          <w:iCs/>
          <w:sz w:val="22"/>
          <w:szCs w:val="22"/>
          <w:lang w:val="en-US"/>
        </w:rPr>
        <w:t>EoIS</w:t>
      </w:r>
      <w:proofErr w:type="spellEnd"/>
      <w:r w:rsidRPr="00051D8D">
        <w:rPr>
          <w:iCs/>
          <w:sz w:val="22"/>
          <w:szCs w:val="22"/>
          <w:lang w:val="en-US"/>
        </w:rPr>
        <w:t xml:space="preserve">: Ease of Injection Schedule; LI: Life Interference; </w:t>
      </w:r>
      <w:proofErr w:type="spellStart"/>
      <w:r w:rsidRPr="00051D8D">
        <w:rPr>
          <w:iCs/>
          <w:sz w:val="22"/>
          <w:szCs w:val="22"/>
          <w:lang w:val="en-US"/>
        </w:rPr>
        <w:t>WtC</w:t>
      </w:r>
      <w:proofErr w:type="spellEnd"/>
      <w:r w:rsidRPr="00051D8D">
        <w:rPr>
          <w:iCs/>
          <w:sz w:val="22"/>
          <w:szCs w:val="22"/>
          <w:lang w:val="en-US"/>
        </w:rPr>
        <w:t>: Willingness to Continue; SS: Injection Signs and Symptoms reported by patients aged ≥8 years; CS: Injection Signs reported by caregivers for patients aged &lt;8 years</w:t>
      </w:r>
      <w:r w:rsidR="00036038" w:rsidRPr="00051D8D">
        <w:rPr>
          <w:iCs/>
          <w:sz w:val="22"/>
          <w:szCs w:val="22"/>
          <w:lang w:val="en-US"/>
        </w:rPr>
        <w:br w:type="page"/>
      </w:r>
    </w:p>
    <w:p w14:paraId="40FCC067" w14:textId="1989BE34" w:rsidR="0027162B" w:rsidRPr="008338CD" w:rsidRDefault="0027162B" w:rsidP="0027162B">
      <w:pPr>
        <w:spacing w:line="360" w:lineRule="auto"/>
        <w:rPr>
          <w:sz w:val="22"/>
          <w:szCs w:val="22"/>
          <w:lang w:val="en-US"/>
        </w:rPr>
      </w:pPr>
      <w:r w:rsidRPr="008338CD">
        <w:rPr>
          <w:b/>
          <w:sz w:val="22"/>
          <w:szCs w:val="22"/>
          <w:lang w:val="en-US"/>
        </w:rPr>
        <w:lastRenderedPageBreak/>
        <w:t>Supplementary Table 6:</w:t>
      </w:r>
      <w:r w:rsidRPr="008338CD">
        <w:rPr>
          <w:sz w:val="22"/>
          <w:szCs w:val="22"/>
          <w:lang w:val="en-US"/>
        </w:rPr>
        <w:t xml:space="preserve"> </w:t>
      </w:r>
      <w:r w:rsidR="00555008" w:rsidRPr="008338CD">
        <w:rPr>
          <w:sz w:val="22"/>
          <w:szCs w:val="22"/>
          <w:lang w:val="en-US"/>
        </w:rPr>
        <w:t>Spearman’s correlation between LIQ-GHD number of missed injections within patients and age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80"/>
        <w:gridCol w:w="2194"/>
        <w:gridCol w:w="2192"/>
      </w:tblGrid>
      <w:tr w:rsidR="0027162B" w:rsidRPr="008338CD" w14:paraId="4B00EFA9" w14:textId="77777777" w:rsidTr="0027162B">
        <w:trPr>
          <w:trHeight w:val="378"/>
        </w:trPr>
        <w:tc>
          <w:tcPr>
            <w:tcW w:w="2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10D5D" w14:textId="4CEC76CE" w:rsidR="0027162B" w:rsidRPr="008338CD" w:rsidRDefault="0027162B" w:rsidP="002B3BA5">
            <w:pPr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LIQ-GHD number of missed injections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A8E2A" w14:textId="77777777" w:rsidR="0027162B" w:rsidRPr="008338CD" w:rsidRDefault="0027162B" w:rsidP="002B3BA5">
            <w:pPr>
              <w:jc w:val="center"/>
              <w:rPr>
                <w:b/>
                <w:sz w:val="22"/>
                <w:szCs w:val="22"/>
                <w:lang w:val="el-GR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 xml:space="preserve">r </w:t>
            </w:r>
          </w:p>
        </w:tc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CB1E1" w14:textId="4DF4C65C" w:rsidR="0027162B" w:rsidRPr="008338CD" w:rsidRDefault="0027162B" w:rsidP="002B3BA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338CD">
              <w:rPr>
                <w:b/>
                <w:sz w:val="22"/>
                <w:szCs w:val="22"/>
                <w:lang w:val="en-US"/>
              </w:rPr>
              <w:t>p</w:t>
            </w:r>
            <w:r w:rsidR="00CE5552" w:rsidRPr="008338CD">
              <w:rPr>
                <w:b/>
                <w:sz w:val="22"/>
                <w:szCs w:val="22"/>
                <w:lang w:val="en-US"/>
              </w:rPr>
              <w:t>-</w:t>
            </w:r>
            <w:r w:rsidRPr="008338CD">
              <w:rPr>
                <w:b/>
                <w:sz w:val="22"/>
                <w:szCs w:val="22"/>
                <w:lang w:val="en-US"/>
              </w:rPr>
              <w:t>value</w:t>
            </w:r>
          </w:p>
        </w:tc>
      </w:tr>
      <w:tr w:rsidR="0027162B" w:rsidRPr="008338CD" w14:paraId="1CA9719B" w14:textId="77777777" w:rsidTr="0027162B">
        <w:trPr>
          <w:trHeight w:val="362"/>
        </w:trPr>
        <w:tc>
          <w:tcPr>
            <w:tcW w:w="2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70806" w14:textId="44EBD124" w:rsidR="0027162B" w:rsidRPr="008338CD" w:rsidRDefault="0027162B" w:rsidP="0027162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338CD">
              <w:rPr>
                <w:b/>
                <w:bCs/>
                <w:sz w:val="22"/>
                <w:szCs w:val="22"/>
              </w:rPr>
              <w:t>Age (years)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BC206" w14:textId="000F2BD0" w:rsidR="0027162B" w:rsidRPr="008338CD" w:rsidRDefault="0027162B" w:rsidP="0027162B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0.132</w:t>
            </w:r>
          </w:p>
        </w:tc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F0CC3" w14:textId="6A99B4E3" w:rsidR="0027162B" w:rsidRPr="008338CD" w:rsidRDefault="0027162B" w:rsidP="0027162B">
            <w:pPr>
              <w:jc w:val="center"/>
              <w:rPr>
                <w:sz w:val="22"/>
                <w:szCs w:val="22"/>
                <w:lang w:val="en-US"/>
              </w:rPr>
            </w:pPr>
            <w:r w:rsidRPr="008338CD">
              <w:rPr>
                <w:sz w:val="22"/>
                <w:szCs w:val="22"/>
              </w:rPr>
              <w:t>0.038</w:t>
            </w:r>
          </w:p>
        </w:tc>
      </w:tr>
    </w:tbl>
    <w:p w14:paraId="20328197" w14:textId="77777777" w:rsidR="0027162B" w:rsidRDefault="0027162B" w:rsidP="0027162B">
      <w:pPr>
        <w:rPr>
          <w:rFonts w:asciiTheme="minorHAnsi" w:hAnsiTheme="minorHAnsi" w:cstheme="minorHAnsi"/>
          <w:i/>
          <w:sz w:val="20"/>
          <w:szCs w:val="20"/>
          <w:lang w:val="en-US"/>
        </w:rPr>
      </w:pPr>
    </w:p>
    <w:p w14:paraId="05179DE2" w14:textId="77777777" w:rsidR="0027162B" w:rsidRDefault="0027162B" w:rsidP="0027162B">
      <w:pPr>
        <w:rPr>
          <w:rFonts w:asciiTheme="minorHAnsi" w:hAnsiTheme="minorHAnsi" w:cstheme="minorHAnsi"/>
          <w:i/>
          <w:sz w:val="20"/>
          <w:szCs w:val="20"/>
          <w:lang w:val="en-US"/>
        </w:rPr>
      </w:pPr>
    </w:p>
    <w:p w14:paraId="64830662" w14:textId="6F53F6E8" w:rsidR="00F52C0C" w:rsidRPr="00932B94" w:rsidRDefault="00F52C0C">
      <w:pPr>
        <w:rPr>
          <w:rFonts w:asciiTheme="minorHAnsi" w:hAnsiTheme="minorHAnsi" w:cstheme="minorHAnsi"/>
          <w:i/>
          <w:sz w:val="20"/>
          <w:szCs w:val="20"/>
          <w:lang w:val="en-US"/>
        </w:rPr>
      </w:pPr>
    </w:p>
    <w:sectPr w:rsidR="00F52C0C" w:rsidRPr="00932B94" w:rsidSect="00DF247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56CA1" w14:textId="77777777" w:rsidR="007C69D9" w:rsidRDefault="007C69D9" w:rsidP="007C69D9">
      <w:r>
        <w:separator/>
      </w:r>
    </w:p>
  </w:endnote>
  <w:endnote w:type="continuationSeparator" w:id="0">
    <w:p w14:paraId="44BC5979" w14:textId="77777777" w:rsidR="007C69D9" w:rsidRDefault="007C69D9" w:rsidP="007C6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7820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9EC718" w14:textId="25651EB2" w:rsidR="007C69D9" w:rsidRDefault="007C69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0CED33" w14:textId="77777777" w:rsidR="007C69D9" w:rsidRDefault="007C69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3EC26" w14:textId="77777777" w:rsidR="007C69D9" w:rsidRDefault="007C69D9" w:rsidP="007C69D9">
      <w:r>
        <w:separator/>
      </w:r>
    </w:p>
  </w:footnote>
  <w:footnote w:type="continuationSeparator" w:id="0">
    <w:p w14:paraId="4DAA358C" w14:textId="77777777" w:rsidR="007C69D9" w:rsidRDefault="007C69D9" w:rsidP="007C6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00297"/>
    <w:multiLevelType w:val="hybridMultilevel"/>
    <w:tmpl w:val="4EBE5D98"/>
    <w:lvl w:ilvl="0" w:tplc="911A1762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887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C3"/>
    <w:rsid w:val="000011B7"/>
    <w:rsid w:val="000231C3"/>
    <w:rsid w:val="00036038"/>
    <w:rsid w:val="00042685"/>
    <w:rsid w:val="00045FB7"/>
    <w:rsid w:val="00051D8D"/>
    <w:rsid w:val="00054942"/>
    <w:rsid w:val="00054C20"/>
    <w:rsid w:val="00056983"/>
    <w:rsid w:val="000759E4"/>
    <w:rsid w:val="00085129"/>
    <w:rsid w:val="00087490"/>
    <w:rsid w:val="00087CA7"/>
    <w:rsid w:val="000D1FD5"/>
    <w:rsid w:val="000E7E6B"/>
    <w:rsid w:val="000F022A"/>
    <w:rsid w:val="000F1B73"/>
    <w:rsid w:val="00101FB5"/>
    <w:rsid w:val="001128DC"/>
    <w:rsid w:val="00115CD3"/>
    <w:rsid w:val="00123C78"/>
    <w:rsid w:val="001364A7"/>
    <w:rsid w:val="00162EC1"/>
    <w:rsid w:val="00171EBB"/>
    <w:rsid w:val="0017459A"/>
    <w:rsid w:val="00187051"/>
    <w:rsid w:val="001A3747"/>
    <w:rsid w:val="001A60A9"/>
    <w:rsid w:val="001D4EDF"/>
    <w:rsid w:val="001F670D"/>
    <w:rsid w:val="00201236"/>
    <w:rsid w:val="0021467A"/>
    <w:rsid w:val="00233EB3"/>
    <w:rsid w:val="00263BCC"/>
    <w:rsid w:val="0027162B"/>
    <w:rsid w:val="002A5D62"/>
    <w:rsid w:val="002E7E02"/>
    <w:rsid w:val="00310A4D"/>
    <w:rsid w:val="00376C02"/>
    <w:rsid w:val="00377A23"/>
    <w:rsid w:val="00383EBA"/>
    <w:rsid w:val="003976F6"/>
    <w:rsid w:val="003B305A"/>
    <w:rsid w:val="003C4030"/>
    <w:rsid w:val="003F45F4"/>
    <w:rsid w:val="00401351"/>
    <w:rsid w:val="004077B0"/>
    <w:rsid w:val="00445C8B"/>
    <w:rsid w:val="00453099"/>
    <w:rsid w:val="00460F0F"/>
    <w:rsid w:val="004800A6"/>
    <w:rsid w:val="00491075"/>
    <w:rsid w:val="004B1F49"/>
    <w:rsid w:val="004C49B3"/>
    <w:rsid w:val="004D6F6F"/>
    <w:rsid w:val="004F67D3"/>
    <w:rsid w:val="00501D34"/>
    <w:rsid w:val="00511025"/>
    <w:rsid w:val="0051502F"/>
    <w:rsid w:val="00526F03"/>
    <w:rsid w:val="005511BA"/>
    <w:rsid w:val="00555008"/>
    <w:rsid w:val="00582E71"/>
    <w:rsid w:val="00585F73"/>
    <w:rsid w:val="00592F30"/>
    <w:rsid w:val="00596562"/>
    <w:rsid w:val="00606F11"/>
    <w:rsid w:val="00634ACB"/>
    <w:rsid w:val="00635B59"/>
    <w:rsid w:val="00691701"/>
    <w:rsid w:val="006A41F1"/>
    <w:rsid w:val="006A7AE4"/>
    <w:rsid w:val="006A7B79"/>
    <w:rsid w:val="006C1057"/>
    <w:rsid w:val="006D5A9D"/>
    <w:rsid w:val="006F6936"/>
    <w:rsid w:val="0070185A"/>
    <w:rsid w:val="007454A8"/>
    <w:rsid w:val="007544C2"/>
    <w:rsid w:val="00767A2F"/>
    <w:rsid w:val="00781132"/>
    <w:rsid w:val="007C007C"/>
    <w:rsid w:val="007C69D9"/>
    <w:rsid w:val="007D4A6A"/>
    <w:rsid w:val="008217C9"/>
    <w:rsid w:val="008338CD"/>
    <w:rsid w:val="00851DF6"/>
    <w:rsid w:val="00856048"/>
    <w:rsid w:val="00893A33"/>
    <w:rsid w:val="008A0F4E"/>
    <w:rsid w:val="008C11AF"/>
    <w:rsid w:val="008F7711"/>
    <w:rsid w:val="00932B94"/>
    <w:rsid w:val="00941412"/>
    <w:rsid w:val="009440AD"/>
    <w:rsid w:val="009476FD"/>
    <w:rsid w:val="00961807"/>
    <w:rsid w:val="00977366"/>
    <w:rsid w:val="00982D09"/>
    <w:rsid w:val="009F6DF4"/>
    <w:rsid w:val="009F72E1"/>
    <w:rsid w:val="00A23365"/>
    <w:rsid w:val="00A4509E"/>
    <w:rsid w:val="00A46F40"/>
    <w:rsid w:val="00A612F7"/>
    <w:rsid w:val="00A65936"/>
    <w:rsid w:val="00AA271D"/>
    <w:rsid w:val="00B173E6"/>
    <w:rsid w:val="00B51347"/>
    <w:rsid w:val="00B54402"/>
    <w:rsid w:val="00B55F1C"/>
    <w:rsid w:val="00B603BF"/>
    <w:rsid w:val="00B622E7"/>
    <w:rsid w:val="00B81F79"/>
    <w:rsid w:val="00B84F43"/>
    <w:rsid w:val="00B87F2D"/>
    <w:rsid w:val="00BA5EDE"/>
    <w:rsid w:val="00C3294A"/>
    <w:rsid w:val="00C53744"/>
    <w:rsid w:val="00C56972"/>
    <w:rsid w:val="00C84760"/>
    <w:rsid w:val="00C85AAF"/>
    <w:rsid w:val="00C93C8D"/>
    <w:rsid w:val="00C969D4"/>
    <w:rsid w:val="00CA21D0"/>
    <w:rsid w:val="00CA7DC3"/>
    <w:rsid w:val="00CC7ED6"/>
    <w:rsid w:val="00CD47A8"/>
    <w:rsid w:val="00CE2038"/>
    <w:rsid w:val="00CE5552"/>
    <w:rsid w:val="00CE5F7B"/>
    <w:rsid w:val="00D07E7A"/>
    <w:rsid w:val="00D20B3D"/>
    <w:rsid w:val="00D25C57"/>
    <w:rsid w:val="00D46854"/>
    <w:rsid w:val="00D76990"/>
    <w:rsid w:val="00DD778A"/>
    <w:rsid w:val="00DF2470"/>
    <w:rsid w:val="00E16640"/>
    <w:rsid w:val="00E3714D"/>
    <w:rsid w:val="00E71351"/>
    <w:rsid w:val="00EA14DB"/>
    <w:rsid w:val="00ED08CF"/>
    <w:rsid w:val="00EE1B12"/>
    <w:rsid w:val="00F11F98"/>
    <w:rsid w:val="00F52C0C"/>
    <w:rsid w:val="00F63168"/>
    <w:rsid w:val="00F93256"/>
    <w:rsid w:val="00FD010A"/>
    <w:rsid w:val="00FD445D"/>
    <w:rsid w:val="00FD46FB"/>
    <w:rsid w:val="00FD596E"/>
    <w:rsid w:val="00FF1935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89E7F"/>
  <w14:defaultImageDpi w14:val="32767"/>
  <w15:chartTrackingRefBased/>
  <w15:docId w15:val="{761A67CB-842B-42A4-8EF8-2B73D999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7459A"/>
    <w:rPr>
      <w:rFonts w:ascii="Times New Roman" w:eastAsia="Times New Roman" w:hAnsi="Times New Roman"/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7DC3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44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0AD"/>
    <w:rPr>
      <w:rFonts w:ascii="Times New Roman" w:eastAsia="Times New Roman" w:hAnsi="Times New Roman"/>
      <w:lang w:val="tr-TR" w:eastAsia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0AD"/>
    <w:rPr>
      <w:rFonts w:ascii="Times New Roman" w:eastAsia="Times New Roman" w:hAnsi="Times New Roman"/>
      <w:b/>
      <w:bCs/>
      <w:lang w:val="tr-TR" w:eastAsia="tr-TR"/>
    </w:rPr>
  </w:style>
  <w:style w:type="paragraph" w:styleId="ListParagraph">
    <w:name w:val="List Paragraph"/>
    <w:basedOn w:val="Normal"/>
    <w:uiPriority w:val="34"/>
    <w:qFormat/>
    <w:rsid w:val="008F7711"/>
    <w:pPr>
      <w:ind w:left="720"/>
      <w:contextualSpacing/>
    </w:pPr>
  </w:style>
  <w:style w:type="paragraph" w:styleId="Revision">
    <w:name w:val="Revision"/>
    <w:hidden/>
    <w:uiPriority w:val="99"/>
    <w:semiHidden/>
    <w:rsid w:val="007D4A6A"/>
    <w:rPr>
      <w:rFonts w:ascii="Times New Roman" w:eastAsia="Times New Roman" w:hAnsi="Times New Roman"/>
      <w:sz w:val="24"/>
      <w:szCs w:val="24"/>
      <w:lang w:val="tr-TR" w:eastAsia="tr-TR"/>
    </w:rPr>
  </w:style>
  <w:style w:type="character" w:styleId="Hyperlink">
    <w:name w:val="Hyperlink"/>
    <w:uiPriority w:val="99"/>
    <w:unhideWhenUsed/>
    <w:rsid w:val="0049107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69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9D9"/>
    <w:rPr>
      <w:rFonts w:ascii="Times New Roman" w:eastAsia="Times New Roman" w:hAnsi="Times New Roman"/>
      <w:sz w:val="24"/>
      <w:szCs w:val="24"/>
      <w:lang w:val="tr-TR" w:eastAsia="tr-TR"/>
    </w:rPr>
  </w:style>
  <w:style w:type="paragraph" w:styleId="Footer">
    <w:name w:val="footer"/>
    <w:basedOn w:val="Normal"/>
    <w:link w:val="FooterChar"/>
    <w:uiPriority w:val="99"/>
    <w:unhideWhenUsed/>
    <w:rsid w:val="007C69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9D9"/>
    <w:rPr>
      <w:rFonts w:ascii="Times New Roman" w:eastAsia="Times New Roman" w:hAnsi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baxevanidi@pfize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95F13-0CA2-41C8-A1F3-B83A3BF6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1280</Words>
  <Characters>7296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Baxevanidi, Evangelia</cp:lastModifiedBy>
  <cp:revision>19</cp:revision>
  <dcterms:created xsi:type="dcterms:W3CDTF">2025-01-20T20:38:00Z</dcterms:created>
  <dcterms:modified xsi:type="dcterms:W3CDTF">2025-02-18T14:54:00Z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f72598-90ab-4748-9618-88402b5e95d2_Enabled">
    <vt:lpwstr>true</vt:lpwstr>
  </property>
  <property fmtid="{D5CDD505-2E9C-101B-9397-08002B2CF9AE}" pid="3" name="MSIP_Label_68f72598-90ab-4748-9618-88402b5e95d2_SetDate">
    <vt:lpwstr>2024-10-23T09:26:11Z</vt:lpwstr>
  </property>
  <property fmtid="{D5CDD505-2E9C-101B-9397-08002B2CF9AE}" pid="4" name="MSIP_Label_68f72598-90ab-4748-9618-88402b5e95d2_Method">
    <vt:lpwstr>Privileged</vt:lpwstr>
  </property>
  <property fmtid="{D5CDD505-2E9C-101B-9397-08002B2CF9AE}" pid="5" name="MSIP_Label_68f72598-90ab-4748-9618-88402b5e95d2_Name">
    <vt:lpwstr>68f72598-90ab-4748-9618-88402b5e95d2</vt:lpwstr>
  </property>
  <property fmtid="{D5CDD505-2E9C-101B-9397-08002B2CF9AE}" pid="6" name="MSIP_Label_68f72598-90ab-4748-9618-88402b5e95d2_SiteId">
    <vt:lpwstr>7a916015-20ae-4ad1-9170-eefd915e9272</vt:lpwstr>
  </property>
  <property fmtid="{D5CDD505-2E9C-101B-9397-08002B2CF9AE}" pid="7" name="MSIP_Label_68f72598-90ab-4748-9618-88402b5e95d2_ActionId">
    <vt:lpwstr>bdb99ea0-5af3-4d5f-969f-331837f228d1</vt:lpwstr>
  </property>
  <property fmtid="{D5CDD505-2E9C-101B-9397-08002B2CF9AE}" pid="8" name="MSIP_Label_68f72598-90ab-4748-9618-88402b5e95d2_ContentBits">
    <vt:lpwstr>0</vt:lpwstr>
  </property>
</Properties>
</file>