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4D1" w:rsidRPr="005C0219" w:rsidRDefault="00B565E1" w:rsidP="00694F36">
      <w:pPr>
        <w:rPr>
          <w:rFonts w:ascii="Cambria" w:hAnsi="Cambria" w:cs="Calibri"/>
          <w:b/>
          <w:sz w:val="24"/>
          <w:szCs w:val="24"/>
        </w:rPr>
      </w:pPr>
      <w:r w:rsidRPr="00E433DC">
        <w:rPr>
          <w:rFonts w:ascii="Cambria" w:hAnsi="Cambria" w:cs="Calibri"/>
          <w:b/>
          <w:sz w:val="24"/>
          <w:szCs w:val="24"/>
        </w:rPr>
        <w:t xml:space="preserve">MEDLINE </w:t>
      </w:r>
      <w:r w:rsidR="00E433DC" w:rsidRPr="00E433DC">
        <w:rPr>
          <w:rFonts w:ascii="Cambria" w:hAnsi="Cambria" w:cs="Calibri"/>
          <w:b/>
          <w:sz w:val="24"/>
          <w:szCs w:val="24"/>
        </w:rPr>
        <w:t>s</w:t>
      </w:r>
      <w:r w:rsidRPr="00E433DC">
        <w:rPr>
          <w:rFonts w:ascii="Cambria" w:hAnsi="Cambria" w:cs="Calibri"/>
          <w:b/>
          <w:sz w:val="24"/>
          <w:szCs w:val="24"/>
        </w:rPr>
        <w:t>earch Strategy</w:t>
      </w:r>
    </w:p>
    <w:p w:rsidR="00B565E1" w:rsidRPr="00E433DC" w:rsidRDefault="00B565E1" w:rsidP="00B565E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E433DC">
        <w:rPr>
          <w:rFonts w:ascii="Cambria" w:hAnsi="Cambria" w:cs="Calibri"/>
        </w:rPr>
        <w:t>traumatic brain injur</w:t>
      </w:r>
      <w:r w:rsidR="009934D1">
        <w:rPr>
          <w:rFonts w:ascii="Cambria" w:hAnsi="Cambria" w:cs="Calibri"/>
        </w:rPr>
        <w:t>y</w:t>
      </w:r>
      <w:r w:rsidRPr="00E433DC">
        <w:rPr>
          <w:rFonts w:ascii="Cambria" w:hAnsi="Cambria" w:cs="Calibri"/>
        </w:rPr>
        <w:t xml:space="preserve"> </w:t>
      </w:r>
    </w:p>
    <w:p w:rsidR="00B565E1" w:rsidRPr="00E433DC" w:rsidRDefault="00B565E1" w:rsidP="00B565E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E433DC">
        <w:rPr>
          <w:rFonts w:ascii="Cambria" w:hAnsi="Cambria" w:cs="Calibri"/>
        </w:rPr>
        <w:t>brain injury</w:t>
      </w:r>
    </w:p>
    <w:p w:rsidR="00B565E1" w:rsidRPr="00E433DC" w:rsidRDefault="00E433DC" w:rsidP="00B565E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head injury</w:t>
      </w:r>
    </w:p>
    <w:p w:rsidR="009934D1" w:rsidRDefault="00E433DC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E433DC">
        <w:rPr>
          <w:rFonts w:ascii="Cambria" w:hAnsi="Cambria" w:cs="Calibri"/>
        </w:rPr>
        <w:t xml:space="preserve">head trauma </w:t>
      </w:r>
      <w:r w:rsidRPr="00E433DC">
        <w:rPr>
          <w:rFonts w:ascii="Cambria" w:hAnsi="Cambria" w:cs="Calibri"/>
        </w:rPr>
        <w:tab/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brain trauma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craniocerebral trauma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1 or 2 or 3 or 4 or 5 or 6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coagulopathy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coagulation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hemostasis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thromboplastin time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prothrombin time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prothrombin ratio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international normalized ratio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prothrombin fragment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9934D1">
        <w:rPr>
          <w:rFonts w:ascii="Cambria" w:hAnsi="Cambria" w:cs="Calibri"/>
        </w:rPr>
        <w:t>thrombin–antithrombin complex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9934D1">
        <w:rPr>
          <w:rFonts w:ascii="Cambria" w:hAnsi="Cambria" w:cs="Calibri"/>
        </w:rPr>
        <w:t>thromboelastography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proofErr w:type="spellStart"/>
      <w:r w:rsidRPr="009934D1">
        <w:rPr>
          <w:rFonts w:ascii="Cambria" w:hAnsi="Cambria" w:cs="Calibri"/>
        </w:rPr>
        <w:t>thromboelast</w:t>
      </w:r>
      <w:r>
        <w:rPr>
          <w:rFonts w:ascii="Cambria" w:hAnsi="Cambria" w:cs="Calibri"/>
        </w:rPr>
        <w:t>ometry</w:t>
      </w:r>
      <w:proofErr w:type="spellEnd"/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ROTEM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thrombocytopenia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platelet count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platelet function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platelet dysfunction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platelet aggregability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multiplate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proofErr w:type="spellStart"/>
      <w:r>
        <w:rPr>
          <w:rFonts w:ascii="Cambria" w:hAnsi="Cambria" w:cs="Calibri"/>
        </w:rPr>
        <w:t>verifynow</w:t>
      </w:r>
      <w:proofErr w:type="spellEnd"/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fibrinolysis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fibrinogen</w:t>
      </w:r>
    </w:p>
    <w:p w:rsidR="009934D1" w:rsidRDefault="009934D1" w:rsidP="009934D1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>
        <w:rPr>
          <w:rFonts w:ascii="Cambria" w:hAnsi="Cambria" w:cs="Calibri"/>
        </w:rPr>
        <w:t>d-dimer</w:t>
      </w:r>
    </w:p>
    <w:p w:rsidR="005C0219" w:rsidRDefault="009934D1" w:rsidP="005C0219">
      <w:pPr>
        <w:pStyle w:val="ListParagraph"/>
        <w:numPr>
          <w:ilvl w:val="0"/>
          <w:numId w:val="2"/>
        </w:numPr>
        <w:rPr>
          <w:rFonts w:ascii="Cambria" w:hAnsi="Cambria" w:cs="Calibri"/>
        </w:rPr>
      </w:pPr>
      <w:r w:rsidRPr="009934D1">
        <w:rPr>
          <w:rFonts w:ascii="Cambria" w:hAnsi="Cambria" w:cs="Calibri"/>
        </w:rPr>
        <w:t>8 or 9 or 10 or 11 or 12 or 13 or 14 or 15 or 16 or 17 or 18 or 19 or 20 or 21 or 22 or 23 or 24 or 25 or 26 or 27 or 28 or 29 or 30</w:t>
      </w:r>
    </w:p>
    <w:p w:rsidR="005C0219" w:rsidRPr="005C0219" w:rsidRDefault="005C0219" w:rsidP="005C0219">
      <w:pPr>
        <w:rPr>
          <w:rFonts w:ascii="Cambria" w:hAnsi="Cambria" w:cs="Calibri"/>
        </w:rPr>
      </w:pPr>
      <w:bookmarkStart w:id="0" w:name="_GoBack"/>
      <w:bookmarkEnd w:id="0"/>
    </w:p>
    <w:p w:rsidR="005C0219" w:rsidRPr="005C0219" w:rsidRDefault="005C0219" w:rsidP="005C0219">
      <w:pPr>
        <w:rPr>
          <w:rFonts w:ascii="Cambria" w:hAnsi="Cambria" w:cs="Calibri"/>
          <w:b/>
          <w:bCs/>
        </w:rPr>
      </w:pPr>
      <w:r w:rsidRPr="005C0219">
        <w:rPr>
          <w:rFonts w:ascii="Cambria" w:hAnsi="Cambria" w:cs="Calibri"/>
          <w:b/>
          <w:bCs/>
        </w:rPr>
        <w:t>Search string was “7 and 30”</w:t>
      </w:r>
    </w:p>
    <w:p w:rsidR="005C0219" w:rsidRDefault="005C0219" w:rsidP="005C0219">
      <w:pPr>
        <w:rPr>
          <w:rFonts w:ascii="Cambria" w:hAnsi="Cambria" w:cs="Calibri"/>
        </w:rPr>
      </w:pPr>
    </w:p>
    <w:p w:rsidR="005C0219" w:rsidRDefault="005C0219" w:rsidP="005C0219">
      <w:pPr>
        <w:rPr>
          <w:rFonts w:ascii="Cambria" w:hAnsi="Cambria" w:cs="Calibri"/>
        </w:rPr>
      </w:pPr>
    </w:p>
    <w:p w:rsidR="005C0219" w:rsidRPr="005C0219" w:rsidRDefault="005C0219" w:rsidP="005C0219">
      <w:pPr>
        <w:rPr>
          <w:rFonts w:ascii="Cambria" w:hAnsi="Cambria" w:cs="Calibri"/>
        </w:rPr>
      </w:pPr>
    </w:p>
    <w:sectPr w:rsidR="005C0219" w:rsidRPr="005C0219" w:rsidSect="00FA554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362" w:rsidRDefault="001E2362" w:rsidP="00A764B4">
      <w:pPr>
        <w:spacing w:after="0" w:line="240" w:lineRule="auto"/>
      </w:pPr>
      <w:r>
        <w:separator/>
      </w:r>
    </w:p>
  </w:endnote>
  <w:endnote w:type="continuationSeparator" w:id="0">
    <w:p w:rsidR="001E2362" w:rsidRDefault="001E2362" w:rsidP="00A7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362" w:rsidRDefault="001E2362" w:rsidP="00A764B4">
      <w:pPr>
        <w:spacing w:after="0" w:line="240" w:lineRule="auto"/>
      </w:pPr>
      <w:r>
        <w:separator/>
      </w:r>
    </w:p>
  </w:footnote>
  <w:footnote w:type="continuationSeparator" w:id="0">
    <w:p w:rsidR="001E2362" w:rsidRDefault="001E2362" w:rsidP="00A7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175"/>
    <w:multiLevelType w:val="hybridMultilevel"/>
    <w:tmpl w:val="D414B35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94664E"/>
    <w:multiLevelType w:val="hybridMultilevel"/>
    <w:tmpl w:val="DEF8515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3E"/>
    <w:rsid w:val="001E2362"/>
    <w:rsid w:val="002847B1"/>
    <w:rsid w:val="002A2951"/>
    <w:rsid w:val="002B5593"/>
    <w:rsid w:val="003443E9"/>
    <w:rsid w:val="00355365"/>
    <w:rsid w:val="003D6F8D"/>
    <w:rsid w:val="003F21FD"/>
    <w:rsid w:val="00472A0F"/>
    <w:rsid w:val="0057597D"/>
    <w:rsid w:val="0058142B"/>
    <w:rsid w:val="005A46AF"/>
    <w:rsid w:val="005C0219"/>
    <w:rsid w:val="005D480E"/>
    <w:rsid w:val="0063029C"/>
    <w:rsid w:val="00635DB5"/>
    <w:rsid w:val="00694F36"/>
    <w:rsid w:val="00706B2C"/>
    <w:rsid w:val="00713640"/>
    <w:rsid w:val="00770494"/>
    <w:rsid w:val="008957F4"/>
    <w:rsid w:val="00904B33"/>
    <w:rsid w:val="0095279A"/>
    <w:rsid w:val="009934D1"/>
    <w:rsid w:val="00A17393"/>
    <w:rsid w:val="00A764B4"/>
    <w:rsid w:val="00AA0D81"/>
    <w:rsid w:val="00AF2889"/>
    <w:rsid w:val="00B565E1"/>
    <w:rsid w:val="00C42188"/>
    <w:rsid w:val="00C43084"/>
    <w:rsid w:val="00DD4EA2"/>
    <w:rsid w:val="00E00F56"/>
    <w:rsid w:val="00E433DC"/>
    <w:rsid w:val="00EB353E"/>
    <w:rsid w:val="00EE0517"/>
    <w:rsid w:val="00EE6C56"/>
    <w:rsid w:val="00F96D6D"/>
    <w:rsid w:val="00FA5548"/>
    <w:rsid w:val="00FD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CB8FFC"/>
  <w15:chartTrackingRefBased/>
  <w15:docId w15:val="{58D98E63-2182-E04F-8111-B17527BC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53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5E1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06B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4B4"/>
    <w:rPr>
      <w:rFonts w:ascii="Calibri" w:eastAsia="Times New Roman" w:hAnsi="Calibri" w:cs="Times New Roman"/>
      <w:sz w:val="22"/>
      <w:szCs w:val="22"/>
      <w:lang w:val="en-US" w:eastAsia="sv-SE"/>
    </w:rPr>
  </w:style>
  <w:style w:type="paragraph" w:styleId="Footer">
    <w:name w:val="footer"/>
    <w:basedOn w:val="Normal"/>
    <w:link w:val="FooterChar"/>
    <w:uiPriority w:val="99"/>
    <w:unhideWhenUsed/>
    <w:rsid w:val="00A7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4B4"/>
    <w:rPr>
      <w:rFonts w:ascii="Calibri" w:eastAsia="Times New Roman" w:hAnsi="Calibri" w:cs="Times New Roman"/>
      <w:sz w:val="22"/>
      <w:szCs w:val="22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0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Fletcher-Sandersjöö</dc:creator>
  <cp:keywords/>
  <dc:description/>
  <cp:lastModifiedBy>Alexander Fletcher-Sandersjöö</cp:lastModifiedBy>
  <cp:revision>3</cp:revision>
  <dcterms:created xsi:type="dcterms:W3CDTF">2020-01-10T07:12:00Z</dcterms:created>
  <dcterms:modified xsi:type="dcterms:W3CDTF">2020-01-10T07:14:00Z</dcterms:modified>
</cp:coreProperties>
</file>