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CD8" w:rsidRPr="00402672" w:rsidRDefault="006656AE" w:rsidP="00112CD8">
      <w:pPr>
        <w:spacing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it-IT"/>
        </w:rPr>
        <w:t>Additional file 1</w:t>
      </w:r>
      <w:r w:rsidR="00112CD8" w:rsidRPr="00B75F2F">
        <w:rPr>
          <w:rFonts w:ascii="Times New Roman" w:eastAsia="Times New Roman" w:hAnsi="Times New Roman" w:cs="Times New Roman"/>
          <w:b/>
          <w:sz w:val="28"/>
          <w:szCs w:val="28"/>
          <w:lang w:val="en-US" w:eastAsia="it-IT"/>
        </w:rPr>
        <w:t>:</w:t>
      </w:r>
      <w:r w:rsidR="00112CD8" w:rsidRPr="00402672">
        <w:rPr>
          <w:rFonts w:ascii="Times New Roman" w:eastAsia="Times New Roman" w:hAnsi="Times New Roman" w:cs="Times New Roman"/>
          <w:sz w:val="28"/>
          <w:szCs w:val="28"/>
          <w:lang w:val="en-US" w:eastAsia="it-IT"/>
        </w:rPr>
        <w:t xml:space="preserve"> MR-ICP &lt;20 mmHg and MR-CPP &gt;60 mmHg and high ICP/low CPP episodes in the corresponding </w:t>
      </w:r>
      <w:r w:rsidR="00112CD8">
        <w:rPr>
          <w:rFonts w:ascii="Times New Roman" w:eastAsia="Times New Roman" w:hAnsi="Times New Roman" w:cs="Times New Roman"/>
          <w:sz w:val="28"/>
          <w:szCs w:val="28"/>
          <w:lang w:val="en-US" w:eastAsia="it-IT"/>
        </w:rPr>
        <w:t>two</w:t>
      </w:r>
      <w:r w:rsidR="00112CD8" w:rsidRPr="00402672">
        <w:rPr>
          <w:rFonts w:ascii="Times New Roman" w:eastAsia="Times New Roman" w:hAnsi="Times New Roman" w:cs="Times New Roman"/>
          <w:sz w:val="28"/>
          <w:szCs w:val="28"/>
          <w:lang w:val="en-US" w:eastAsia="it-IT"/>
        </w:rPr>
        <w:t>-hour HR interval</w:t>
      </w:r>
    </w:p>
    <w:p w:rsidR="00DD66D0" w:rsidRPr="00112CD8" w:rsidRDefault="00112CD8">
      <w:pPr>
        <w:rPr>
          <w:lang w:val="en-US"/>
        </w:rPr>
      </w:pPr>
      <w:bookmarkStart w:id="0" w:name="_GoBack"/>
      <w:r w:rsidRPr="00402672">
        <w:rPr>
          <w:rFonts w:ascii="Times New Roman" w:eastAsia="Times New Roman" w:hAnsi="Times New Roman" w:cs="Times New Roman"/>
          <w:noProof/>
          <w:sz w:val="28"/>
          <w:szCs w:val="28"/>
          <w:lang w:eastAsia="it-IT"/>
        </w:rPr>
        <w:drawing>
          <wp:inline distT="0" distB="0" distL="0" distR="0" wp14:anchorId="59328744" wp14:editId="027C2CC6">
            <wp:extent cx="6480313" cy="3161113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732" cy="31710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DD66D0" w:rsidRPr="00112C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40"/>
    <w:rsid w:val="00112CD8"/>
    <w:rsid w:val="00244B46"/>
    <w:rsid w:val="006656AE"/>
    <w:rsid w:val="006B4B4B"/>
    <w:rsid w:val="00C8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8151F"/>
  <w15:chartTrackingRefBased/>
  <w15:docId w15:val="{1F281D6F-8143-4B1D-8A78-255C8BD3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2C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 Zoerle</dc:creator>
  <cp:keywords/>
  <dc:description/>
  <cp:lastModifiedBy>Tommaso Zoerle</cp:lastModifiedBy>
  <cp:revision>3</cp:revision>
  <dcterms:created xsi:type="dcterms:W3CDTF">2022-07-12T14:38:00Z</dcterms:created>
  <dcterms:modified xsi:type="dcterms:W3CDTF">2023-01-20T09:45:00Z</dcterms:modified>
</cp:coreProperties>
</file>