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29925" w14:textId="3A44FF7E" w:rsidR="00E229CE" w:rsidRDefault="00E229CE" w:rsidP="00E229CE">
      <w:r w:rsidRPr="009460DC">
        <w:rPr>
          <w:b/>
          <w:bCs/>
        </w:rPr>
        <w:t>Supplemental Table 1:</w:t>
      </w:r>
      <w:r>
        <w:t xml:space="preserve"> </w:t>
      </w:r>
      <w:r w:rsidRPr="009460DC">
        <w:t xml:space="preserve">Medical Librarian Search Strategy. To 'read' the search strategy - there is a </w:t>
      </w:r>
      <w:proofErr w:type="spellStart"/>
      <w:r w:rsidRPr="009460DC">
        <w:t>MeSH</w:t>
      </w:r>
      <w:proofErr w:type="spellEnd"/>
      <w:r w:rsidRPr="009460DC">
        <w:t xml:space="preserve"> term (has a '/'), if available followed by synonyms for the </w:t>
      </w:r>
      <w:proofErr w:type="spellStart"/>
      <w:r w:rsidRPr="009460DC">
        <w:t>MeSH</w:t>
      </w:r>
      <w:proofErr w:type="spellEnd"/>
      <w:r w:rsidRPr="009460DC">
        <w:t xml:space="preserve"> term (has .</w:t>
      </w:r>
      <w:proofErr w:type="spellStart"/>
      <w:r w:rsidRPr="009460DC">
        <w:t>tw,kf</w:t>
      </w:r>
      <w:proofErr w:type="spellEnd"/>
      <w:r w:rsidRPr="009460DC">
        <w:t xml:space="preserve">). If there is no </w:t>
      </w:r>
      <w:proofErr w:type="spellStart"/>
      <w:r w:rsidRPr="009460DC">
        <w:t>MeSH</w:t>
      </w:r>
      <w:proofErr w:type="spellEnd"/>
      <w:r w:rsidRPr="009460DC">
        <w:t xml:space="preserve"> term, then the synonyms come from the relevant EMTREE term in Embase. Search conducted using Ovid MEDLINE(R) ALL 1946 to July </w:t>
      </w:r>
      <w:r>
        <w:t>10</w:t>
      </w:r>
      <w:r w:rsidRPr="009460DC">
        <w:t>, 2020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7942"/>
        <w:gridCol w:w="1007"/>
      </w:tblGrid>
      <w:tr w:rsidR="00E229CE" w:rsidRPr="008B039F" w14:paraId="5E7A661E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537DD9" w14:textId="77777777" w:rsidR="00E229CE" w:rsidRPr="008B039F" w:rsidRDefault="00E229CE" w:rsidP="008660B8">
            <w:pPr>
              <w:spacing w:before="150" w:after="30" w:line="360" w:lineRule="atLeast"/>
              <w:rPr>
                <w:rFonts w:eastAsia="Times New Roman" w:cstheme="minorHAnsi"/>
                <w:b/>
                <w:bCs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b/>
                <w:bCs/>
                <w:color w:val="0A0905"/>
                <w:lang w:eastAsia="en-CA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0FDE27" w14:textId="77777777" w:rsidR="00E229CE" w:rsidRPr="008B039F" w:rsidRDefault="00E229CE" w:rsidP="008660B8">
            <w:pPr>
              <w:spacing w:before="150" w:after="30" w:line="360" w:lineRule="atLeast"/>
              <w:rPr>
                <w:rFonts w:eastAsia="Times New Roman" w:cstheme="minorHAnsi"/>
                <w:b/>
                <w:bCs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b/>
                <w:bCs/>
                <w:color w:val="0A0905"/>
                <w:lang w:eastAsia="en-CA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CA3C5B" w14:textId="77777777" w:rsidR="00E229CE" w:rsidRPr="008B039F" w:rsidRDefault="00E229CE" w:rsidP="008660B8">
            <w:pPr>
              <w:spacing w:before="150" w:after="30" w:line="360" w:lineRule="atLeast"/>
              <w:rPr>
                <w:rFonts w:eastAsia="Times New Roman" w:cstheme="minorHAnsi"/>
                <w:b/>
                <w:bCs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b/>
                <w:bCs/>
                <w:color w:val="0A0905"/>
                <w:lang w:eastAsia="en-CA"/>
              </w:rPr>
              <w:t>Results</w:t>
            </w:r>
          </w:p>
        </w:tc>
      </w:tr>
      <w:tr w:rsidR="00E229CE" w:rsidRPr="008B039F" w14:paraId="3192C695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AC7ED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8BC8B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Anticonvulsants/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9EF11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51067</w:t>
            </w:r>
          </w:p>
        </w:tc>
      </w:tr>
      <w:tr w:rsidR="00E229CE" w:rsidRPr="008B039F" w14:paraId="21006F27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D91ED0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8005D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anti convulsant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agent?"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anti epileptic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agent?"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anti epileptic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drug?" or "anticonvulsant?" or "anticonvulsive agent?" or "anticonvulsive drug?"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anticonvulsivum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" or "antiepileptic agent?" or "antiepileptic barbiturate?" or "antiepileptic drug?" or antiepileptics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antiepileptiform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drug?").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6D526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44053</w:t>
            </w:r>
          </w:p>
        </w:tc>
      </w:tr>
      <w:tr w:rsidR="00E229CE" w:rsidRPr="008B039F" w14:paraId="284D4C3C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B4E45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A8A7C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(brivaracetam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briviact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brivlera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nubriveo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rikelta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ucb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34714" or "ucb34714").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399D1D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268</w:t>
            </w:r>
          </w:p>
        </w:tc>
      </w:tr>
      <w:tr w:rsidR="00E229CE" w:rsidRPr="008B039F" w14:paraId="09A2B21A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726673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D11CA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Cannabidiol/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44E21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1610</w:t>
            </w:r>
          </w:p>
        </w:tc>
      </w:tr>
      <w:tr w:rsidR="00E229CE" w:rsidRPr="008B039F" w14:paraId="1EBC1450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973AD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B8B75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(cannabidiol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epidiolex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epidyolex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gwp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42003p" or "gwp42003p"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nabidiolex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5FA7FC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2861</w:t>
            </w:r>
          </w:p>
        </w:tc>
      </w:tr>
      <w:tr w:rsidR="00E229CE" w:rsidRPr="008B039F" w14:paraId="00628B13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640985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CDFF9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Carbamazepine/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D3409C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11105</w:t>
            </w:r>
          </w:p>
        </w:tc>
      </w:tr>
      <w:tr w:rsidR="00E229CE" w:rsidRPr="008B039F" w14:paraId="24E6DC5E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7E08A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1FDE92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amizepin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amizepine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atretol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biston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calepsin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camapine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carbadac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carbamazepin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carbamazepine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carbategral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carbatol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carbatrol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carbazene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carbazep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carbazepin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carbazina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carmaz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carnexiv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carpaz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carzepin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carzepine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clostedal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epileptol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epimax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equetro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espa-lepsin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finlepsin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foxalepsin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"g 32883" or "g32883"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hermolepsin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karbamazepin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kodapan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lexin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mazepine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mazetol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neugeron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neurotol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neurotop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nordotol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panitol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servimazepin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sirtal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spd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417" or "spd417"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tardotol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taver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tegol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tegral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tegretal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Tegretol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tegrital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telesmin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temporol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teril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timonil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AA435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15445</w:t>
            </w:r>
          </w:p>
        </w:tc>
      </w:tr>
      <w:tr w:rsidR="00E229CE" w:rsidRPr="008B039F" w14:paraId="0563D758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A0CD1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E84450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cenobamate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carbamate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ykp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3089" or "ykp3089").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91BF4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7844</w:t>
            </w:r>
          </w:p>
        </w:tc>
      </w:tr>
      <w:tr w:rsidR="00E229CE" w:rsidRPr="008B039F" w14:paraId="15978F34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49088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DA3BA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Divalproex/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2E55A0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12533</w:t>
            </w:r>
          </w:p>
        </w:tc>
      </w:tr>
      <w:tr w:rsidR="00E229CE" w:rsidRPr="008B039F" w14:paraId="00B94B40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5D7A9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3484E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("Abbott 50711"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depakote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divalproex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epival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semisodium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valproate or valproate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semisodium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valprolek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DBD64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924</w:t>
            </w:r>
          </w:p>
        </w:tc>
      </w:tr>
      <w:tr w:rsidR="00E229CE" w:rsidRPr="008B039F" w14:paraId="293CA0C8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8892B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7166B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Ethosuximide/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7EB042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948</w:t>
            </w:r>
          </w:p>
        </w:tc>
      </w:tr>
      <w:tr w:rsidR="00E229CE" w:rsidRPr="008B039F" w14:paraId="6E1AEB1E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F0D31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DF59F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asamid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"ci 366" or "ci366"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10,395"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10395" or "cn10,395" or "cn10395"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emeside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ethosuccimid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ethosuccimide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ethosuccinimide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ethosuximide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ethylmethylsuccimide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ethylsuximide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ethymal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ethymal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etosuximida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"h 490" or "h490"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mesentol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nsc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64013" or "nsc64013"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lastRenderedPageBreak/>
              <w:t>pemal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petimid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petinimid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petinimide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petnidan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"pm 671" or "pm671"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pyknolepsin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pyknolepsinum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ronton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simatin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succinutin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sucsilep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suksilep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suxilep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suximal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suxinutin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zarondan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zarontin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8C656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lastRenderedPageBreak/>
              <w:t>1655</w:t>
            </w:r>
          </w:p>
        </w:tc>
      </w:tr>
      <w:tr w:rsidR="00E229CE" w:rsidRPr="008B039F" w14:paraId="3D613C0B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BAE1C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7436C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Felbamate/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6665E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400</w:t>
            </w:r>
          </w:p>
        </w:tc>
      </w:tr>
      <w:tr w:rsidR="00E229CE" w:rsidRPr="008B039F" w14:paraId="35CE84C6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49510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B5797D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adipomin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ahr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965" or "ahr965"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dimafen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fenfluramide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fenfluramin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fenfluramine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fenured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isomeride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kataline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minifage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moderex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obedrex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pesos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phenfluoramine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ponderal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ponderax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ponderex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pondimin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ponflural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rotondin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1177" or "val1177").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02A05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4724</w:t>
            </w:r>
          </w:p>
        </w:tc>
      </w:tr>
      <w:tr w:rsidR="00E229CE" w:rsidRPr="008B039F" w14:paraId="78940BCD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C85ED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EC5AA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fosphenytoin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"acc 9653" or "acc9653"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cerebyx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"ci 982" or "ci982"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fosphenytoin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phosphenytoin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sodium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prodilantin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5F1ACD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492</w:t>
            </w:r>
          </w:p>
        </w:tc>
      </w:tr>
      <w:tr w:rsidR="00E229CE" w:rsidRPr="008B039F" w14:paraId="4448F8B1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95B5CD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6C5CE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Gabapentin/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34E52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3761</w:t>
            </w:r>
          </w:p>
        </w:tc>
      </w:tr>
      <w:tr w:rsidR="00E229CE" w:rsidRPr="008B039F" w14:paraId="54548F08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79763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B8121D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apogabapentin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"ci 945" or "ci945"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convalis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dineurin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gabalept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gabaliquid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geriasan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" or gabapentin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gabatin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gantin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"go 3450" or "go3450"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goe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3450" or "goe3450"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gralise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kaptin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keneil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neurontin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neurotonin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nupentin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9BB3FC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6389</w:t>
            </w:r>
          </w:p>
        </w:tc>
      </w:tr>
      <w:tr w:rsidR="00E229CE" w:rsidRPr="008B039F" w14:paraId="2C62945C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00007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1FD2C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Lacosamide/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E57FC0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498</w:t>
            </w:r>
          </w:p>
        </w:tc>
      </w:tr>
      <w:tr w:rsidR="00E229CE" w:rsidRPr="008B039F" w14:paraId="65F8DA61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E25C52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FC99E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("add 234037" or "add234037"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erlosamide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harkoseride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lacosamide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spm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927" or "spm927"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vimpat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A8B37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878</w:t>
            </w:r>
          </w:p>
        </w:tc>
      </w:tr>
      <w:tr w:rsidR="00E229CE" w:rsidRPr="008B039F" w14:paraId="6A908B7F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DE9D6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49039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Lamotrigine/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1B4772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3067</w:t>
            </w:r>
          </w:p>
        </w:tc>
      </w:tr>
      <w:tr w:rsidR="00E229CE" w:rsidRPr="008B039F" w14:paraId="33FF8E83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4471FC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D5AB23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bw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430c"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bw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430c78" or "bw430c" or "bw430c78"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crisomet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labileno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labileno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lambipol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lamepil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lamictal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lamictin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lamiktal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lamitrin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lamodex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lamogine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lamotrigin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lamotrigine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lamotrix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medotrigin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neurium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seizal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(drug)").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13285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5307</w:t>
            </w:r>
          </w:p>
        </w:tc>
      </w:tr>
      <w:tr w:rsidR="00E229CE" w:rsidRPr="008B039F" w14:paraId="0BD099E5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0B0990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7ABF3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Levetiracetam/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067C0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2136</w:t>
            </w:r>
          </w:p>
        </w:tc>
      </w:tr>
      <w:tr w:rsidR="00E229CE" w:rsidRPr="008B039F" w14:paraId="70AE0FEB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ACA40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1CB4F2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elepsia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etiracetam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keppra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kopodex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levetiracetam or "lo 59" or "lo59"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matever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spritam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ucb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6474"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ucb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l 059"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ucb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l059"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ucb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l060" or "ucb6474").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56880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3855</w:t>
            </w:r>
          </w:p>
        </w:tc>
      </w:tr>
      <w:tr w:rsidR="00E229CE" w:rsidRPr="008B039F" w14:paraId="5B56CF1E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A5A95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5F9D3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Oxcarbazepine/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1F42E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983</w:t>
            </w:r>
          </w:p>
        </w:tc>
      </w:tr>
      <w:tr w:rsidR="00E229CE" w:rsidRPr="008B039F" w14:paraId="05C479DA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549003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257BF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47680" or "gp47680" or "kin 493"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npc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04" or "npc04" or oxcarbazepine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oxocarbazepine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oxrate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oxtellar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timox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gram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tri 476</w:t>
            </w:r>
            <w:proofErr w:type="gram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" or "tri476"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trileptal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trileptin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11610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1972</w:t>
            </w:r>
          </w:p>
        </w:tc>
      </w:tr>
      <w:tr w:rsidR="00E229CE" w:rsidRPr="008B039F" w14:paraId="6DFC7786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83630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7B04A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Pentobarbital/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6E0682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10156</w:t>
            </w:r>
          </w:p>
        </w:tc>
      </w:tr>
      <w:tr w:rsidR="00E229CE" w:rsidRPr="008B039F" w14:paraId="0A1597C1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8248C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lastRenderedPageBreak/>
              <w:t>27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2E4F0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auropan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barpental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diabutal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dorsital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embutal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etaminal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ethaminal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euthanyl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euthesate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isoamytal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iturate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mebubarbital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mebumal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mebumalum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medinox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mono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mintal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napental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narcovet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nembutal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palapent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pentabarbitone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sodium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pental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pentobarbilake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pentobarbital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pentobarbitalum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pentobarbitone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pentone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pentyl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praecicalm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sagatal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sedalixir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sombutol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somnopentyl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somnotol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sopental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sotyl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vetbutal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9BD3B5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19353</w:t>
            </w:r>
          </w:p>
        </w:tc>
      </w:tr>
      <w:tr w:rsidR="00E229CE" w:rsidRPr="008B039F" w14:paraId="20792D1F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6B882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530D1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Phenobarbital/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2B26B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17953</w:t>
            </w:r>
          </w:p>
        </w:tc>
      </w:tr>
      <w:tr w:rsidR="00E229CE" w:rsidRPr="008B039F" w14:paraId="4F915AC8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C4D4A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1EF512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adonal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aephenal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agrypnal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alepsal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amylofene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andral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aparoxal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aphenylbarbit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aphenyletten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atrofen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austrominal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barbapil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barbellen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barbenyl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barbilettae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barbilixir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barbinal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barbiphen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barbiphenyl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barbivis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barbonal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barbonalett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barbophen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bardorm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bartol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bialminal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calmetten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calminal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carbronal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cardenal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cemalonal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codibarbital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coronaletta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cratecil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damoral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dezibarbitur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dormina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dormiral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dromural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ensobarb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ensodorm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epanal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epidorm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epilol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episedal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epsylone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eskabarb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etilfen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euneryl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fenbital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fenemal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fenobarbital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fenolbarbital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fenosed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fenylettae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gardenal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gardenale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gardepanyl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glysoletten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haplopan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haplos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helional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hennoletten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hypnaletten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hypno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tablinetten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hypnogen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fragner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hypnolone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hypnotal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hypnotalon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hysteps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lefebar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leonal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lephebar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lepinal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lethyl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linasen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liquital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lixophen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lubergal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lubrokal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lumesettes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lumesyn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luminal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luminale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luminaletas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luminalette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luminaletten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luminalettes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luminalum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lumofridetten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luphenil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luramin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menobarb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molinal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neurobarb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nirvonal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noptil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nova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nunol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parkotal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pharmetten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bar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phenaemal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phenemal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phenethylbarbital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sodium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phenobal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phenobarb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phenobarbital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phenobarbiton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phenobarbitone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phenobarbitural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phenobarbyl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phenonyl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phenotal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phenoturic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phenoyl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phenyl ethyl barbituric acid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phenylbarbital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phenylethyl barbituric acid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phenylethylbarbituric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acid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phenylethylmalonyl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urea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phenylethylmalonylurea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phenyletten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polcominal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promptonal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seda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tablinen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sedabar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sedicat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sedizorin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sedlyn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sedofen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sedonal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sedonettes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seneval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sevenal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sombutol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mcclung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somnolens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somnoletten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somnosan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somonal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spasepilin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starifen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starilettae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stental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teolaxin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theolaxin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triabarb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r w:rsidRPr="008B039F">
              <w:rPr>
                <w:rFonts w:eastAsia="Times New Roman" w:cstheme="minorHAnsi"/>
                <w:color w:val="0A0905"/>
                <w:lang w:eastAsia="en-CA"/>
              </w:rPr>
              <w:lastRenderedPageBreak/>
              <w:t xml:space="preserve">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tridezibarbitur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uni-feno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versomnal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wakobital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zadoletten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zadonal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AC645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lastRenderedPageBreak/>
              <w:t>65617</w:t>
            </w:r>
          </w:p>
        </w:tc>
      </w:tr>
      <w:tr w:rsidR="00E229CE" w:rsidRPr="008B039F" w14:paraId="088D7B7C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547F1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9CD71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Phenytoin/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F58F7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13464</w:t>
            </w:r>
          </w:p>
        </w:tc>
      </w:tr>
      <w:tr w:rsidR="00E229CE" w:rsidRPr="008B039F" w14:paraId="3DD99A5C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C700D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771152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alepsin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aleviatin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antilepsin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antisacer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cansoin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citrullamon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comital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cumatil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danten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dantoin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denyl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"di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hydan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difenin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difetoin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differenin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difhydan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dihydan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dilantin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dintoin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dintoina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diphantoin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diphantoine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diphedal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diphedan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"di-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diphenin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diphenine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diphentoin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diphenyl hydantoin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diphenylan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diphenyldantoin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diphenylhydantoin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diphenytoin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ditomed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dlphenylhydantoin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sodium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ekko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epamin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epanutin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epelin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epilan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d"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epilantin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epileptin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felantin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fenantoin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fenitoin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fenytoin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fenytoine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hidanil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hidantal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hydantin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hydantinal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hydantoinal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hydantol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idantoin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lehydan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lepitoin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minetoin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neosidantoina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phenhydan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phenhydane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phenilep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phentytoin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phenybin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phenydan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phenydantin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phenytek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phenytex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phenytoin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phenytoine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phenytoinum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phenytonium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pyoredol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sanepil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sodantoin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sodanton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sodium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diphenylhydantoinate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solantoin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solantyl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tacosal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vasilcon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zentropil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E01D8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14977</w:t>
            </w:r>
          </w:p>
        </w:tc>
      </w:tr>
      <w:tr w:rsidR="00E229CE" w:rsidRPr="008B039F" w14:paraId="533C97DD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039ED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F1EC7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Pregabalin/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09277C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1988</w:t>
            </w:r>
          </w:p>
        </w:tc>
      </w:tr>
      <w:tr w:rsidR="00E229CE" w:rsidRPr="008B039F" w14:paraId="39A18F0F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9ACEA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F5CC0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("148553-50-8" or "ci 1008" or "ci1008"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lyrica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"pd 144723" or "pd144723" or pregabalin).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A21F8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3855</w:t>
            </w:r>
          </w:p>
        </w:tc>
      </w:tr>
      <w:tr w:rsidR="00E229CE" w:rsidRPr="008B039F" w14:paraId="541DD7A5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FA11B0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853B3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Primidone/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3E9D1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1297</w:t>
            </w:r>
          </w:p>
        </w:tc>
      </w:tr>
      <w:tr w:rsidR="00E229CE" w:rsidRPr="008B039F" w14:paraId="1CA6A7F1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E6AFA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EE7EC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cyral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desoxyphenobarbital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desoxyphenobarbitone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hexadiona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lepsiral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liskantin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majsolin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midone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misodine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mizodin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mutigan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mylepsin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mylepsinum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mysolin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mysoline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neurosyn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primaclone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primadone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primidon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holsten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primidone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prysoline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resimatil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sertan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82669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1269</w:t>
            </w:r>
          </w:p>
        </w:tc>
      </w:tr>
      <w:tr w:rsidR="00E229CE" w:rsidRPr="008B039F" w14:paraId="708856E3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85906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01C70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Thiopental/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3D9BA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6840</w:t>
            </w:r>
          </w:p>
        </w:tc>
      </w:tr>
      <w:tr w:rsidR="00E229CE" w:rsidRPr="008B039F" w14:paraId="2797A7F5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7A35C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6E021D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anesthal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bomathal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farmotal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hypnostan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intraval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leopental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nesdonal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penthiobarbital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penthotal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pentothal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pharmothal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ravonal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rp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245" or "rp245"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sodipental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sodium pentothal or sodium thiopental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thiomebumal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thionembutal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thionyl or thiopental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thiopentalbarbital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thiopentemal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thiopenthal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thiopentobarbital or thiopentone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thiotal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thiothal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tio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pentemal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tiobarbital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braun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tiopental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sodico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trapanal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53DED0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8541</w:t>
            </w:r>
          </w:p>
        </w:tc>
      </w:tr>
      <w:tr w:rsidR="00E229CE" w:rsidRPr="008B039F" w14:paraId="1097099B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13260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A724C5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Tiagabine/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3AA34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521</w:t>
            </w:r>
          </w:p>
        </w:tc>
      </w:tr>
      <w:tr w:rsidR="00E229CE" w:rsidRPr="008B039F" w14:paraId="3FC4F966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5829D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4B0A1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nnc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05 0328"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nnc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328" or "no 05 0328" or "no 05 0329" or "no 328" or "no 329"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gabitril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tiabex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tiagabine).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CE98B3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939</w:t>
            </w:r>
          </w:p>
        </w:tc>
      </w:tr>
      <w:tr w:rsidR="00E229CE" w:rsidRPr="008B039F" w14:paraId="5E5B6440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A086F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665B1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Topiramate/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C16563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2738</w:t>
            </w:r>
          </w:p>
        </w:tc>
      </w:tr>
      <w:tr w:rsidR="00E229CE" w:rsidRPr="008B039F" w14:paraId="6E8ACBCB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21CA8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64AB95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acomicil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ecuram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epiramat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epitomax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epitoram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erravia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etopro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fagodol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jadix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lusitrax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maritop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mcn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4853" or "mcn4853" or "mcn-4853"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oritop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piraleps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pirantal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pirepil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qudexy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ramas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(drug)"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rwj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17021"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rwj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17021-000" or "rwj17021" or "rwj17021-000"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sincronil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talopam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tiramat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topaben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topamac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topamax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topepsil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topibrain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topilek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topimark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topimax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topiramat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topiramate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topiramato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topiratore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topit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toramat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torlepta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trokendi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"usl255").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17790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4666</w:t>
            </w:r>
          </w:p>
        </w:tc>
      </w:tr>
      <w:tr w:rsidR="00E229CE" w:rsidRPr="008B039F" w14:paraId="0513AEBD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B92B2C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BA1DB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Trimethadione/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12AA15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490</w:t>
            </w:r>
          </w:p>
        </w:tc>
      </w:tr>
      <w:tr w:rsidR="00E229CE" w:rsidRPr="008B039F" w14:paraId="6A3A376A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234A9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F1A36D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absentol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edion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epidione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mino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aleviatin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petidion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ptimal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tridione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trimethadion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trimethadione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trimetin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trioksal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troxidone).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17704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465</w:t>
            </w:r>
          </w:p>
        </w:tc>
      </w:tr>
      <w:tr w:rsidR="00E229CE" w:rsidRPr="008B039F" w14:paraId="4AB4476F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6CDA7D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06C65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Valproic Acid/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F4357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12533</w:t>
            </w:r>
          </w:p>
        </w:tc>
      </w:tr>
      <w:tr w:rsidR="00E229CE" w:rsidRPr="008B039F" w14:paraId="6EA78724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255D6C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7DA18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abbott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44090"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absenor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"alpha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propylvalerate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" or "alpha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propylvaleric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acid"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apilepsin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atemperator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convival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chrono"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convulex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convulsofin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delepsine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depacon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depakene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depakin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depakine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depakote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depalept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deprakine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diplexil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"dipropyl acetate" or "dipropyl acetic acid"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dipropylacetate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dipropylacetatic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acid"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dipropylacetic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acid"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diprosin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divalproex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epilam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epilex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epilim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episenta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epival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cr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ergenyl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espa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valept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everiden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goilim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hexaquin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"kw 6066 n"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labazene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leptilan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leptilanil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micropakine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mylproin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myproic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acid"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orfil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orfiril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orlept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petilin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propylisopropylacetic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acid"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propymal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stavzor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valberg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pr"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valcote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valepil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valeptol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valerin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valhel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pr"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valoin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valpakine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valparin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valporal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valprax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valpro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valproat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valproate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valprodura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"valproic acid"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valprosid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valprotek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valsup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vupral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AA4862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18173</w:t>
            </w:r>
          </w:p>
        </w:tc>
      </w:tr>
      <w:tr w:rsidR="00E229CE" w:rsidRPr="008B039F" w14:paraId="07B8F01A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F866B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89CC5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Vigabatrin/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71904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1587</w:t>
            </w:r>
          </w:p>
        </w:tc>
      </w:tr>
      <w:tr w:rsidR="00E229CE" w:rsidRPr="008B039F" w14:paraId="67335BB1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DFD60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22E0C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kigabeq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"mdl 71,754" or "mdl 71754"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rmi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71754" or "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rmi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71890"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sabril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sabrilex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vigabatrin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vigadrone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15ED0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1927</w:t>
            </w:r>
          </w:p>
        </w:tc>
      </w:tr>
      <w:tr w:rsidR="00E229CE" w:rsidRPr="008B039F" w14:paraId="1903B250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5184F2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66041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Zonisamide/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B8C253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704</w:t>
            </w:r>
          </w:p>
        </w:tc>
      </w:tr>
      <w:tr w:rsidR="00E229CE" w:rsidRPr="008B039F" w14:paraId="42BBF7FB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DC577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14571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("68291-97-4" or "68291-98-5" or "Ad 810" or "ad810" or "ci 912" or "ci912"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excegran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excemid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zonegran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zonisamide).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5E8FB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1464</w:t>
            </w:r>
          </w:p>
        </w:tc>
      </w:tr>
      <w:tr w:rsidR="00E229CE" w:rsidRPr="008B039F" w14:paraId="46717EE1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25413C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44679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or/1-49 [Antiseizure Antiepileptic Drugs]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473965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220784</w:t>
            </w:r>
          </w:p>
        </w:tc>
      </w:tr>
      <w:tr w:rsidR="00E229CE" w:rsidRPr="008B039F" w14:paraId="15DB414A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1D5782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B2BA90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Seizures/pc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AC2A3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3856</w:t>
            </w:r>
          </w:p>
        </w:tc>
      </w:tr>
      <w:tr w:rsidR="00E229CE" w:rsidRPr="008B039F" w14:paraId="044F5BA1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64832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08761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exp epilepsy/pc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A8158C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1546</w:t>
            </w:r>
          </w:p>
        </w:tc>
      </w:tr>
      <w:tr w:rsidR="00E229CE" w:rsidRPr="008B039F" w14:paraId="72CC864B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7AD2B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F22B7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Pre-Exposure Prophylaxis/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7A599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2274</w:t>
            </w:r>
          </w:p>
        </w:tc>
      </w:tr>
      <w:tr w:rsidR="00E229CE" w:rsidRPr="008B039F" w14:paraId="5FF21D26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48D62C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4D114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(prophylactic*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prophylaxi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prophylaxis).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9BB81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164946</w:t>
            </w:r>
          </w:p>
        </w:tc>
      </w:tr>
      <w:tr w:rsidR="00E229CE" w:rsidRPr="008B039F" w14:paraId="41C4E4FC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552FF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1F006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(preventive medication? or preventive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therap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* or preventive treatment? or protective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therap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*).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5F8D8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10949</w:t>
            </w:r>
          </w:p>
        </w:tc>
      </w:tr>
      <w:tr w:rsidR="00E229CE" w:rsidRPr="008B039F" w14:paraId="5265059C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915DD5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C97665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(protect* adj3 brain).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CFB525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7076</w:t>
            </w:r>
          </w:p>
        </w:tc>
      </w:tr>
      <w:tr w:rsidR="00E229CE" w:rsidRPr="008B039F" w14:paraId="7A60BA98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95223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4E6B13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neuroprotect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*.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6EA29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64492</w:t>
            </w:r>
          </w:p>
        </w:tc>
      </w:tr>
      <w:tr w:rsidR="00E229CE" w:rsidRPr="008B039F" w14:paraId="7D54EB80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E35273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DF021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("no history" adj5 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epileps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* or seizure?)).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5FC6A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271</w:t>
            </w:r>
          </w:p>
        </w:tc>
      </w:tr>
      <w:tr w:rsidR="00E229CE" w:rsidRPr="008B039F" w14:paraId="46533286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DB90D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50BEB5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or/51-58 [Seizure/Epilepsy prevention]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B0F27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248998</w:t>
            </w:r>
          </w:p>
        </w:tc>
      </w:tr>
      <w:tr w:rsidR="00E229CE" w:rsidRPr="008B039F" w14:paraId="27548390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C6105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6E261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50 and 59 [Antiseizure Antiepileptic Drugs AND Seizure/Epilepsy prevention]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B7E83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8434</w:t>
            </w:r>
          </w:p>
        </w:tc>
      </w:tr>
      <w:tr w:rsidR="00E229CE" w:rsidRPr="008B039F" w14:paraId="1BBB11E6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47EF45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B3209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animals/ not humans.sh.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F69B9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4682746</w:t>
            </w:r>
          </w:p>
        </w:tc>
      </w:tr>
      <w:tr w:rsidR="00E229CE" w:rsidRPr="008B039F" w14:paraId="15794B06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AA60B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4D6D9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60 not 61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718E9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5202</w:t>
            </w:r>
          </w:p>
        </w:tc>
      </w:tr>
      <w:tr w:rsidR="00E229CE" w:rsidRPr="008B039F" w14:paraId="39935F5C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3FCFF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1A05B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subarachnoid hemorrhage/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59B57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20972</w:t>
            </w:r>
          </w:p>
        </w:tc>
      </w:tr>
      <w:tr w:rsidR="00E229CE" w:rsidRPr="008B039F" w14:paraId="68EE701B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BE310C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6C9763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arachnoidal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bleeding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arachnoidal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haemorrhage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?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arachnoidal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hemorrhage? or brain arachnoid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haemorrhage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? or brain arachnoid hemorrhage? or subarachnoid bleeding or subarachnoid blood or subarachnoid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haematoma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? or subarachnoid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haemorrhage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? or subarachnoid hematoma? or subarachnoid hemorrhage? or subarachnoid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hemorrhagia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subarachnoidal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bleeding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subarachnoidal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haemorrhage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? or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subarachnoidal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hemorrhage?).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tw,kf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F89EB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26153</w:t>
            </w:r>
          </w:p>
        </w:tc>
      </w:tr>
      <w:tr w:rsidR="00E229CE" w:rsidRPr="008B039F" w14:paraId="75A942E7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4FA58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8E378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or/63-64 [aneurysmal subarachnoid hemorrhage]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F64B0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31251</w:t>
            </w:r>
          </w:p>
        </w:tc>
      </w:tr>
      <w:tr w:rsidR="00E229CE" w:rsidRPr="008B039F" w14:paraId="7E4498F5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787F5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B939B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62 and 65 [Antiseizure Antiepileptic AND aneurysmal subarachnoid hemorrhage]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E8F67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112</w:t>
            </w:r>
          </w:p>
        </w:tc>
      </w:tr>
      <w:tr w:rsidR="00E229CE" w:rsidRPr="008B039F" w14:paraId="37AE5033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ACEBC3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DD5BF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limit 66 to "all child (0 to 18 years)"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1D576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7</w:t>
            </w:r>
          </w:p>
        </w:tc>
      </w:tr>
      <w:tr w:rsidR="00E229CE" w:rsidRPr="008B039F" w14:paraId="23B4D572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478933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6726BF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(adolescent or children).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 or child, preschool.sh.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46303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1617577</w:t>
            </w:r>
          </w:p>
        </w:tc>
      </w:tr>
      <w:tr w:rsidR="00E229CE" w:rsidRPr="008B039F" w14:paraId="4F87214B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6D4EF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7BC17B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infan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*.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mp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 or gestation*.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 or neonatal.tw.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BA84D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1493896</w:t>
            </w:r>
          </w:p>
        </w:tc>
      </w:tr>
      <w:tr w:rsidR="00E229CE" w:rsidRPr="008B039F" w14:paraId="3B8798F4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151763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70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2EDBF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66 and (68 or 69)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B9C35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2</w:t>
            </w:r>
          </w:p>
        </w:tc>
      </w:tr>
      <w:tr w:rsidR="00E229CE" w:rsidRPr="008B039F" w14:paraId="7A8F55D3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0392E5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71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273542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66 not (67 or 70)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32E53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104</w:t>
            </w:r>
          </w:p>
        </w:tc>
      </w:tr>
      <w:tr w:rsidR="00E229CE" w:rsidRPr="008B039F" w14:paraId="676A6061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DC755D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72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8F586A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limit 66 to "all adult (19 plus years)"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3F9601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53</w:t>
            </w:r>
          </w:p>
        </w:tc>
      </w:tr>
      <w:tr w:rsidR="00E229CE" w:rsidRPr="008B039F" w14:paraId="59804E29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00560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73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F16737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adult.mp. or middle aged.sh. or age*.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tw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11A1FD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9106473</w:t>
            </w:r>
          </w:p>
        </w:tc>
      </w:tr>
      <w:tr w:rsidR="00E229CE" w:rsidRPr="008B039F" w14:paraId="668D0292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436046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74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D12E0D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66 and 73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E093A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65</w:t>
            </w:r>
          </w:p>
        </w:tc>
      </w:tr>
      <w:tr w:rsidR="00E229CE" w:rsidRPr="008B039F" w14:paraId="43F7528F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A88EF4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lastRenderedPageBreak/>
              <w:t>75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810068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71 or 72 or 74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F9607C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112</w:t>
            </w:r>
          </w:p>
        </w:tc>
      </w:tr>
      <w:tr w:rsidR="00E229CE" w:rsidRPr="008B039F" w14:paraId="78A25B1A" w14:textId="77777777" w:rsidTr="008660B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2705CE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76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1658C0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limit 75 to </w:t>
            </w:r>
            <w:proofErr w:type="spellStart"/>
            <w:r w:rsidRPr="008B039F">
              <w:rPr>
                <w:rFonts w:eastAsia="Times New Roman" w:cstheme="minorHAnsi"/>
                <w:color w:val="0A0905"/>
                <w:lang w:eastAsia="en-CA"/>
              </w:rPr>
              <w:t>english</w:t>
            </w:r>
            <w:proofErr w:type="spellEnd"/>
            <w:r w:rsidRPr="008B039F">
              <w:rPr>
                <w:rFonts w:eastAsia="Times New Roman" w:cstheme="minorHAnsi"/>
                <w:color w:val="0A0905"/>
                <w:lang w:eastAsia="en-CA"/>
              </w:rPr>
              <w:t xml:space="preserve"> language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5777F9" w14:textId="77777777" w:rsidR="00E229CE" w:rsidRPr="008B039F" w:rsidRDefault="00E229CE" w:rsidP="008660B8">
            <w:pPr>
              <w:spacing w:after="0" w:line="360" w:lineRule="atLeast"/>
              <w:rPr>
                <w:rFonts w:eastAsia="Times New Roman" w:cstheme="minorHAnsi"/>
                <w:color w:val="0A0905"/>
                <w:lang w:eastAsia="en-CA"/>
              </w:rPr>
            </w:pPr>
            <w:r w:rsidRPr="008B039F">
              <w:rPr>
                <w:rFonts w:eastAsia="Times New Roman" w:cstheme="minorHAnsi"/>
                <w:color w:val="0A0905"/>
                <w:lang w:eastAsia="en-CA"/>
              </w:rPr>
              <w:t>106</w:t>
            </w:r>
          </w:p>
        </w:tc>
      </w:tr>
    </w:tbl>
    <w:p w14:paraId="1942D164" w14:textId="77777777" w:rsidR="00200BCD" w:rsidRDefault="00200BCD"/>
    <w:sectPr w:rsidR="00200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9CE"/>
    <w:rsid w:val="00200BCD"/>
    <w:rsid w:val="00720873"/>
    <w:rsid w:val="00CC342A"/>
    <w:rsid w:val="00E2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373B9"/>
  <w15:chartTrackingRefBased/>
  <w15:docId w15:val="{D5BA54FD-C2EF-480A-9191-9D7A8AB0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9CE"/>
  </w:style>
  <w:style w:type="paragraph" w:styleId="Heading1">
    <w:name w:val="heading 1"/>
    <w:basedOn w:val="Normal"/>
    <w:next w:val="Normal"/>
    <w:link w:val="Heading1Char"/>
    <w:uiPriority w:val="9"/>
    <w:qFormat/>
    <w:rsid w:val="00E22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9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9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9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9C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9C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9CE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9C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9C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9C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9C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9C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9C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9C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9C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9CE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9C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9C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9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9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9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9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9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9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1906</Words>
  <Characters>10867</Characters>
  <Application>Microsoft Office Word</Application>
  <DocSecurity>0</DocSecurity>
  <Lines>90</Lines>
  <Paragraphs>25</Paragraphs>
  <ScaleCrop>false</ScaleCrop>
  <Company>University of Tennessee</Company>
  <LinksUpToDate>false</LinksUpToDate>
  <CharactersWithSpaces>12748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Rowe, Shaun</dc:creator>
  <cp:keywords/>
  <dc:description/>
  <cp:lastModifiedBy>Rowe, Shaun</cp:lastModifiedBy>
  <cp:revision>1</cp:revision>
  <dcterms:created xsi:type="dcterms:W3CDTF">2024-09-24T14:43:00Z</dcterms:created>
  <dcterms:modified xsi:type="dcterms:W3CDTF">2024-09-24T14:45:00Z</dcterms:modified>
</cp:coreProperties>
</file>