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44BE38" w14:textId="63F49B1C" w:rsidR="003B64E0" w:rsidRDefault="00414441">
      <w:r w:rsidRPr="00E6266F">
        <w:rPr>
          <w:b/>
          <w:bCs/>
        </w:rPr>
        <w:t>Supplementary T</w:t>
      </w:r>
      <w:r w:rsidR="00E6266F" w:rsidRPr="00E6266F">
        <w:rPr>
          <w:b/>
          <w:bCs/>
        </w:rPr>
        <w:t xml:space="preserve">ABLE </w:t>
      </w:r>
      <w:r w:rsidR="009E7788">
        <w:rPr>
          <w:b/>
          <w:bCs/>
        </w:rPr>
        <w:t>3</w:t>
      </w:r>
      <w:r w:rsidRPr="00E6266F">
        <w:t>. Oligos Used to Construct Luciferase Reporter Vectors.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15"/>
        <w:gridCol w:w="7735"/>
      </w:tblGrid>
      <w:tr w:rsidR="00F77E16" w14:paraId="351D1253" w14:textId="77777777" w:rsidTr="003B34D8">
        <w:tc>
          <w:tcPr>
            <w:tcW w:w="1615" w:type="dxa"/>
          </w:tcPr>
          <w:p w14:paraId="697B02D3" w14:textId="2EF47991" w:rsidR="00F77E16" w:rsidRDefault="000B5F3B">
            <w:r w:rsidRPr="000B5F3B">
              <w:t>Target Gene</w:t>
            </w:r>
          </w:p>
        </w:tc>
        <w:tc>
          <w:tcPr>
            <w:tcW w:w="7735" w:type="dxa"/>
          </w:tcPr>
          <w:p w14:paraId="2F2838F0" w14:textId="324C47FF" w:rsidR="00F77E16" w:rsidRDefault="000B5F3B" w:rsidP="003B34D8">
            <w:pPr>
              <w:jc w:val="center"/>
            </w:pPr>
            <w:r w:rsidRPr="000B5F3B">
              <w:t>Oligos</w:t>
            </w:r>
            <w:r w:rsidR="00370D44">
              <w:t xml:space="preserve"> (5’-3’)</w:t>
            </w:r>
          </w:p>
        </w:tc>
      </w:tr>
      <w:tr w:rsidR="00F77E16" w14:paraId="653E934C" w14:textId="77777777" w:rsidTr="003B34D8">
        <w:tc>
          <w:tcPr>
            <w:tcW w:w="1615" w:type="dxa"/>
          </w:tcPr>
          <w:p w14:paraId="6FBEADA6" w14:textId="77777777" w:rsidR="000B5F3B" w:rsidRDefault="000B5F3B" w:rsidP="000B5F3B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NDEL1</w:t>
            </w:r>
          </w:p>
          <w:p w14:paraId="3754CA67" w14:textId="77777777" w:rsidR="00F77E16" w:rsidRDefault="00F77E16"/>
        </w:tc>
        <w:tc>
          <w:tcPr>
            <w:tcW w:w="7735" w:type="dxa"/>
          </w:tcPr>
          <w:p w14:paraId="24A0FE59" w14:textId="25B2C657" w:rsidR="00330DC9" w:rsidRPr="00144670" w:rsidRDefault="00330DC9" w:rsidP="00330DC9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144670">
              <w:rPr>
                <w:rFonts w:ascii="Calibri" w:hAnsi="Calibri" w:cs="Calibri"/>
                <w:b/>
                <w:bCs/>
                <w:color w:val="000000"/>
              </w:rPr>
              <w:t>NDEL1</w:t>
            </w:r>
            <w:r w:rsidR="0002667C" w:rsidRPr="00144670">
              <w:rPr>
                <w:rFonts w:ascii="Calibri" w:hAnsi="Calibri" w:cs="Calibri"/>
                <w:b/>
                <w:bCs/>
                <w:color w:val="000000"/>
              </w:rPr>
              <w:t>.F</w:t>
            </w:r>
          </w:p>
          <w:p w14:paraId="1702BF49" w14:textId="7F263CCF" w:rsidR="0002667C" w:rsidRDefault="0002667C" w:rsidP="00330DC9">
            <w:pPr>
              <w:rPr>
                <w:rFonts w:ascii="Calibri" w:hAnsi="Calibri" w:cs="Calibri"/>
                <w:color w:val="000000"/>
              </w:rPr>
            </w:pPr>
            <w:r w:rsidRPr="0002667C">
              <w:rPr>
                <w:rFonts w:ascii="Calibri" w:hAnsi="Calibri" w:cs="Calibri"/>
                <w:color w:val="000000"/>
              </w:rPr>
              <w:t>AAACTAGCGGCCGCTAGTGAGTGCCTAGCCTCCAG</w:t>
            </w:r>
            <w:r w:rsidRPr="00BD22BB">
              <w:rPr>
                <w:rFonts w:ascii="Calibri" w:hAnsi="Calibri" w:cs="Calibri"/>
                <w:color w:val="E97132" w:themeColor="accent2"/>
              </w:rPr>
              <w:t>GTGGGGG</w:t>
            </w:r>
            <w:r w:rsidRPr="0002667C">
              <w:rPr>
                <w:rFonts w:ascii="Calibri" w:hAnsi="Calibri" w:cs="Calibri"/>
                <w:color w:val="000000"/>
              </w:rPr>
              <w:t>CTCCTT</w:t>
            </w:r>
          </w:p>
          <w:p w14:paraId="3DD9D020" w14:textId="1EDBD96C" w:rsidR="0002667C" w:rsidRPr="00144670" w:rsidRDefault="0002667C" w:rsidP="0002667C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144670">
              <w:rPr>
                <w:rFonts w:ascii="Calibri" w:hAnsi="Calibri" w:cs="Calibri"/>
                <w:b/>
                <w:bCs/>
                <w:color w:val="000000"/>
              </w:rPr>
              <w:t>NDEL1.R</w:t>
            </w:r>
          </w:p>
          <w:p w14:paraId="4AE59980" w14:textId="5C91EBBD" w:rsidR="00F77E16" w:rsidRPr="00E24DF7" w:rsidRDefault="00307E0A" w:rsidP="00307E0A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CTAGAAGGAGCCCCCACCTGGAGGCTAGGCACTCACTAGCGGCCGCTAGTTT</w:t>
            </w:r>
          </w:p>
        </w:tc>
      </w:tr>
      <w:tr w:rsidR="00F77E16" w14:paraId="44154B21" w14:textId="77777777" w:rsidTr="003B34D8">
        <w:tc>
          <w:tcPr>
            <w:tcW w:w="1615" w:type="dxa"/>
          </w:tcPr>
          <w:p w14:paraId="661AFBC0" w14:textId="77777777" w:rsidR="008D01EF" w:rsidRDefault="008D01EF" w:rsidP="008D01E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GPBP1</w:t>
            </w:r>
          </w:p>
          <w:p w14:paraId="2CA5B59C" w14:textId="77777777" w:rsidR="00F77E16" w:rsidRDefault="00F77E16"/>
        </w:tc>
        <w:tc>
          <w:tcPr>
            <w:tcW w:w="7735" w:type="dxa"/>
          </w:tcPr>
          <w:p w14:paraId="1CA39B98" w14:textId="77777777" w:rsidR="00F77E16" w:rsidRPr="00144670" w:rsidRDefault="00B8037F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144670">
              <w:rPr>
                <w:rFonts w:ascii="Calibri" w:hAnsi="Calibri" w:cs="Calibri"/>
                <w:b/>
                <w:bCs/>
                <w:color w:val="000000"/>
              </w:rPr>
              <w:t>GPBP1.F</w:t>
            </w:r>
          </w:p>
          <w:p w14:paraId="05E25D0F" w14:textId="2745ADB6" w:rsidR="00F35C46" w:rsidRDefault="00F35C46">
            <w:pPr>
              <w:rPr>
                <w:rFonts w:ascii="Calibri" w:hAnsi="Calibri" w:cs="Calibri"/>
                <w:color w:val="000000"/>
              </w:rPr>
            </w:pPr>
            <w:r w:rsidRPr="00F35C46">
              <w:rPr>
                <w:rFonts w:ascii="Calibri" w:hAnsi="Calibri" w:cs="Calibri"/>
                <w:color w:val="000000"/>
              </w:rPr>
              <w:t>AAACTAGCGGCCGCTAGTTGGGACTGAGACTGGTT</w:t>
            </w:r>
            <w:r w:rsidRPr="00BD22BB">
              <w:rPr>
                <w:rFonts w:ascii="Calibri" w:hAnsi="Calibri" w:cs="Calibri"/>
                <w:color w:val="E97132" w:themeColor="accent2"/>
              </w:rPr>
              <w:t>GTGGGGG</w:t>
            </w:r>
            <w:r w:rsidRPr="00F35C46">
              <w:rPr>
                <w:rFonts w:ascii="Calibri" w:hAnsi="Calibri" w:cs="Calibri"/>
                <w:color w:val="000000"/>
              </w:rPr>
              <w:t>AGGGAT</w:t>
            </w:r>
          </w:p>
          <w:p w14:paraId="7FE36B63" w14:textId="2C57347B" w:rsidR="00F35C46" w:rsidRPr="00144670" w:rsidRDefault="00F35C46" w:rsidP="00F35C46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144670">
              <w:rPr>
                <w:rFonts w:ascii="Calibri" w:hAnsi="Calibri" w:cs="Calibri"/>
                <w:b/>
                <w:bCs/>
                <w:color w:val="000000"/>
              </w:rPr>
              <w:t>GPBP1.</w:t>
            </w:r>
            <w:r w:rsidR="00E8560A">
              <w:rPr>
                <w:rFonts w:ascii="Calibri" w:hAnsi="Calibri" w:cs="Calibri"/>
                <w:b/>
                <w:bCs/>
                <w:color w:val="000000"/>
              </w:rPr>
              <w:t>R</w:t>
            </w:r>
          </w:p>
          <w:p w14:paraId="6C34E3D5" w14:textId="6380DC87" w:rsidR="00B8037F" w:rsidRPr="00B8037F" w:rsidRDefault="00553ED5" w:rsidP="00553ED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CTAGATCCCTCCCCCACAACCAGTCTCAGTCCCAACTAGCGGCCGCTAGTTT</w:t>
            </w:r>
          </w:p>
        </w:tc>
      </w:tr>
      <w:tr w:rsidR="00F77E16" w14:paraId="70AA54F9" w14:textId="77777777" w:rsidTr="003B34D8">
        <w:tc>
          <w:tcPr>
            <w:tcW w:w="1615" w:type="dxa"/>
          </w:tcPr>
          <w:p w14:paraId="70212D7F" w14:textId="77777777" w:rsidR="008D01EF" w:rsidRDefault="008D01EF" w:rsidP="008D01E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HS6ST2</w:t>
            </w:r>
          </w:p>
          <w:p w14:paraId="7FF0086D" w14:textId="77777777" w:rsidR="00F77E16" w:rsidRDefault="00F77E16"/>
        </w:tc>
        <w:tc>
          <w:tcPr>
            <w:tcW w:w="7735" w:type="dxa"/>
          </w:tcPr>
          <w:p w14:paraId="3B7EE6E6" w14:textId="77777777" w:rsidR="00F77E16" w:rsidRPr="00B67C72" w:rsidRDefault="00FD6576">
            <w:pPr>
              <w:rPr>
                <w:b/>
                <w:bCs/>
              </w:rPr>
            </w:pPr>
            <w:r w:rsidRPr="00B67C72">
              <w:rPr>
                <w:b/>
                <w:bCs/>
              </w:rPr>
              <w:t>HS6ST2.F</w:t>
            </w:r>
          </w:p>
          <w:p w14:paraId="4E9B22FA" w14:textId="77777777" w:rsidR="00FD6576" w:rsidRDefault="00FD6576">
            <w:r w:rsidRPr="00FD6576">
              <w:t>AAACTAGCGGCCGCTAGTAGTACCCTGAGTTGCCTGAA</w:t>
            </w:r>
            <w:r w:rsidRPr="00CB0CEC">
              <w:rPr>
                <w:color w:val="E97132" w:themeColor="accent2"/>
              </w:rPr>
              <w:t>GGGGGG</w:t>
            </w:r>
            <w:r w:rsidRPr="00FD6576">
              <w:t>AT</w:t>
            </w:r>
          </w:p>
          <w:p w14:paraId="13BBD57B" w14:textId="13249ABE" w:rsidR="00E8560A" w:rsidRPr="00B67C72" w:rsidRDefault="00E8560A" w:rsidP="00E8560A">
            <w:pPr>
              <w:rPr>
                <w:b/>
                <w:bCs/>
              </w:rPr>
            </w:pPr>
            <w:r w:rsidRPr="00B67C72">
              <w:rPr>
                <w:b/>
                <w:bCs/>
              </w:rPr>
              <w:t>HS6ST2.R</w:t>
            </w:r>
          </w:p>
          <w:p w14:paraId="36803CD4" w14:textId="6F2A2C0F" w:rsidR="00E8560A" w:rsidRPr="00E24DF7" w:rsidRDefault="00317F8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CTAGATCCCCCCTTCAGGCAACTCAGGGTACTACTAGCGGCCGCTAGTTT</w:t>
            </w:r>
          </w:p>
        </w:tc>
      </w:tr>
      <w:tr w:rsidR="00F77E16" w14:paraId="4077AE69" w14:textId="77777777" w:rsidTr="003B34D8">
        <w:tc>
          <w:tcPr>
            <w:tcW w:w="1615" w:type="dxa"/>
          </w:tcPr>
          <w:p w14:paraId="5802D358" w14:textId="77777777" w:rsidR="008D01EF" w:rsidRDefault="008D01EF" w:rsidP="008D01E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PTPRQ</w:t>
            </w:r>
          </w:p>
          <w:p w14:paraId="518ACAFE" w14:textId="77777777" w:rsidR="00F77E16" w:rsidRDefault="00F77E16"/>
        </w:tc>
        <w:tc>
          <w:tcPr>
            <w:tcW w:w="7735" w:type="dxa"/>
          </w:tcPr>
          <w:p w14:paraId="632F6476" w14:textId="77777777" w:rsidR="00F77E16" w:rsidRPr="00D632D7" w:rsidRDefault="00B67C72">
            <w:pPr>
              <w:rPr>
                <w:b/>
                <w:bCs/>
              </w:rPr>
            </w:pPr>
            <w:r w:rsidRPr="00D632D7">
              <w:rPr>
                <w:b/>
                <w:bCs/>
              </w:rPr>
              <w:t>PTPRQ.F</w:t>
            </w:r>
          </w:p>
          <w:p w14:paraId="2A4BCC16" w14:textId="77777777" w:rsidR="00B67C72" w:rsidRDefault="009C7FA6">
            <w:r w:rsidRPr="009C7FA6">
              <w:t>AAACTAGCGGCCGCTAGTGGAGTTGGAAGAACTGG</w:t>
            </w:r>
            <w:r w:rsidRPr="00CB0CEC">
              <w:rPr>
                <w:color w:val="E97132" w:themeColor="accent2"/>
              </w:rPr>
              <w:t>AGTTTTT</w:t>
            </w:r>
            <w:r w:rsidRPr="009C7FA6">
              <w:t>ATTGCT</w:t>
            </w:r>
          </w:p>
          <w:p w14:paraId="4AE5B60A" w14:textId="14CA951A" w:rsidR="00D632D7" w:rsidRPr="00607E1E" w:rsidRDefault="00D632D7">
            <w:pPr>
              <w:rPr>
                <w:b/>
                <w:bCs/>
              </w:rPr>
            </w:pPr>
            <w:r w:rsidRPr="00D632D7">
              <w:rPr>
                <w:b/>
                <w:bCs/>
              </w:rPr>
              <w:t>PTPRQ.</w:t>
            </w:r>
            <w:r>
              <w:rPr>
                <w:b/>
                <w:bCs/>
              </w:rPr>
              <w:t>R</w:t>
            </w:r>
          </w:p>
          <w:p w14:paraId="549A59E6" w14:textId="4AFC437A" w:rsidR="00D632D7" w:rsidRPr="00E24DF7" w:rsidRDefault="00103C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CTAGAGCAATAAAAACTCCAGTTCTTCCAACTCCACTAGCGGCCGCTAGTTT</w:t>
            </w:r>
          </w:p>
        </w:tc>
      </w:tr>
      <w:tr w:rsidR="00F77E16" w14:paraId="54A6E945" w14:textId="77777777" w:rsidTr="003B34D8">
        <w:tc>
          <w:tcPr>
            <w:tcW w:w="1615" w:type="dxa"/>
          </w:tcPr>
          <w:p w14:paraId="1FFCED5A" w14:textId="77777777" w:rsidR="008D01EF" w:rsidRDefault="008D01EF" w:rsidP="008D01E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TEK</w:t>
            </w:r>
          </w:p>
          <w:p w14:paraId="4A6AD486" w14:textId="77777777" w:rsidR="00F77E16" w:rsidRDefault="00F77E16"/>
        </w:tc>
        <w:tc>
          <w:tcPr>
            <w:tcW w:w="7735" w:type="dxa"/>
          </w:tcPr>
          <w:p w14:paraId="27E039BD" w14:textId="77777777" w:rsidR="00F77E16" w:rsidRPr="00555ABE" w:rsidRDefault="0071621F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555ABE">
              <w:rPr>
                <w:rFonts w:ascii="Calibri" w:hAnsi="Calibri" w:cs="Calibri"/>
                <w:b/>
                <w:bCs/>
                <w:color w:val="000000"/>
              </w:rPr>
              <w:t>TEK.F</w:t>
            </w:r>
          </w:p>
          <w:p w14:paraId="4ABAA96B" w14:textId="77777777" w:rsidR="0071621F" w:rsidRDefault="0071621F">
            <w:pPr>
              <w:rPr>
                <w:rFonts w:ascii="Calibri" w:hAnsi="Calibri" w:cs="Calibri"/>
                <w:color w:val="000000"/>
              </w:rPr>
            </w:pPr>
            <w:r w:rsidRPr="0071621F">
              <w:rPr>
                <w:rFonts w:ascii="Calibri" w:hAnsi="Calibri" w:cs="Calibri"/>
                <w:color w:val="000000"/>
              </w:rPr>
              <w:t>AAACTAGCGGCCGCTAGTATGAAGCATGCCACCCTG</w:t>
            </w:r>
            <w:r w:rsidRPr="00997204">
              <w:rPr>
                <w:rFonts w:ascii="Calibri" w:hAnsi="Calibri" w:cs="Calibri"/>
                <w:color w:val="E97132" w:themeColor="accent2"/>
              </w:rPr>
              <w:t>GTTTTT</w:t>
            </w:r>
            <w:r w:rsidRPr="0071621F">
              <w:rPr>
                <w:rFonts w:ascii="Calibri" w:hAnsi="Calibri" w:cs="Calibri"/>
                <w:color w:val="000000"/>
              </w:rPr>
              <w:t>ACGGGT</w:t>
            </w:r>
          </w:p>
          <w:p w14:paraId="01298958" w14:textId="77777777" w:rsidR="00251C4C" w:rsidRPr="00555ABE" w:rsidRDefault="00251C4C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555ABE">
              <w:rPr>
                <w:rFonts w:ascii="Calibri" w:hAnsi="Calibri" w:cs="Calibri"/>
                <w:b/>
                <w:bCs/>
                <w:color w:val="000000"/>
              </w:rPr>
              <w:t>TEK.R</w:t>
            </w:r>
          </w:p>
          <w:p w14:paraId="7F680579" w14:textId="5C5C95F2" w:rsidR="00251C4C" w:rsidRPr="0071621F" w:rsidRDefault="00ED514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CTAGACCCGTAAAAACCAGGGTGGCATGCTTCATACTAGCGGCCGCTAGTTT</w:t>
            </w:r>
          </w:p>
        </w:tc>
      </w:tr>
      <w:tr w:rsidR="008D01EF" w14:paraId="6BC5B319" w14:textId="77777777" w:rsidTr="003B34D8">
        <w:tc>
          <w:tcPr>
            <w:tcW w:w="1615" w:type="dxa"/>
          </w:tcPr>
          <w:p w14:paraId="115CB346" w14:textId="77777777" w:rsidR="00183347" w:rsidRDefault="00183347" w:rsidP="0018334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TGFBR3</w:t>
            </w:r>
          </w:p>
          <w:p w14:paraId="5D71B120" w14:textId="77777777" w:rsidR="008D01EF" w:rsidRDefault="008D01EF" w:rsidP="008D01EF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7735" w:type="dxa"/>
          </w:tcPr>
          <w:p w14:paraId="02084DCB" w14:textId="24E94E1A" w:rsidR="009D753C" w:rsidRPr="00E0709C" w:rsidRDefault="009D753C" w:rsidP="009D753C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E0709C">
              <w:rPr>
                <w:rFonts w:ascii="Calibri" w:hAnsi="Calibri" w:cs="Calibri"/>
                <w:b/>
                <w:bCs/>
                <w:color w:val="000000"/>
              </w:rPr>
              <w:t>TGFBR3.F</w:t>
            </w:r>
          </w:p>
          <w:p w14:paraId="52B3E398" w14:textId="201B80C8" w:rsidR="009D753C" w:rsidRDefault="009D753C" w:rsidP="009D753C">
            <w:pPr>
              <w:rPr>
                <w:rFonts w:ascii="Calibri" w:hAnsi="Calibri" w:cs="Calibri"/>
                <w:color w:val="000000"/>
              </w:rPr>
            </w:pPr>
            <w:r w:rsidRPr="009D753C">
              <w:rPr>
                <w:rFonts w:ascii="Calibri" w:hAnsi="Calibri" w:cs="Calibri"/>
                <w:color w:val="000000"/>
              </w:rPr>
              <w:t>AAACTAGCGGCCGCTAGTAATGTGAAACACATGC</w:t>
            </w:r>
            <w:r w:rsidRPr="00997204">
              <w:rPr>
                <w:rFonts w:ascii="Calibri" w:hAnsi="Calibri" w:cs="Calibri"/>
                <w:color w:val="E97132" w:themeColor="accent2"/>
              </w:rPr>
              <w:t>CAGTTTTT</w:t>
            </w:r>
            <w:r w:rsidRPr="009D753C">
              <w:rPr>
                <w:rFonts w:ascii="Calibri" w:hAnsi="Calibri" w:cs="Calibri"/>
                <w:color w:val="000000"/>
              </w:rPr>
              <w:t>AAAATT</w:t>
            </w:r>
          </w:p>
          <w:p w14:paraId="6ABB982D" w14:textId="13BC7421" w:rsidR="00E0709C" w:rsidRPr="00E0709C" w:rsidRDefault="00E0709C" w:rsidP="00E0709C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E0709C">
              <w:rPr>
                <w:rFonts w:ascii="Calibri" w:hAnsi="Calibri" w:cs="Calibri"/>
                <w:b/>
                <w:bCs/>
                <w:color w:val="000000"/>
              </w:rPr>
              <w:t>TGFBR3.</w:t>
            </w:r>
            <w:r>
              <w:rPr>
                <w:rFonts w:ascii="Calibri" w:hAnsi="Calibri" w:cs="Calibri"/>
                <w:b/>
                <w:bCs/>
                <w:color w:val="000000"/>
              </w:rPr>
              <w:t>R</w:t>
            </w:r>
          </w:p>
          <w:p w14:paraId="6DA4F130" w14:textId="7F2498BB" w:rsidR="008D01EF" w:rsidRPr="003B754A" w:rsidRDefault="00ED514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CTAGAATTTTAAAAACTGGCATGTGTTTCACATTACTAGCGGCCGCTAGTTT</w:t>
            </w:r>
          </w:p>
        </w:tc>
      </w:tr>
      <w:tr w:rsidR="008D01EF" w14:paraId="58E2AB88" w14:textId="77777777" w:rsidTr="003B34D8">
        <w:tc>
          <w:tcPr>
            <w:tcW w:w="1615" w:type="dxa"/>
          </w:tcPr>
          <w:p w14:paraId="76E91023" w14:textId="77777777" w:rsidR="00183347" w:rsidRDefault="00183347" w:rsidP="0018334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CRPPA</w:t>
            </w:r>
          </w:p>
          <w:p w14:paraId="51D3DA09" w14:textId="77777777" w:rsidR="008D01EF" w:rsidRDefault="008D01EF" w:rsidP="008D01EF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7735" w:type="dxa"/>
          </w:tcPr>
          <w:p w14:paraId="0D60CD63" w14:textId="77777777" w:rsidR="008D01EF" w:rsidRPr="00E05795" w:rsidRDefault="00D82EFA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E05795">
              <w:rPr>
                <w:rFonts w:ascii="Calibri" w:hAnsi="Calibri" w:cs="Calibri"/>
                <w:b/>
                <w:bCs/>
                <w:color w:val="000000"/>
              </w:rPr>
              <w:t>CRPPA.F</w:t>
            </w:r>
          </w:p>
          <w:p w14:paraId="288AA4E1" w14:textId="77777777" w:rsidR="00D82EFA" w:rsidRDefault="00D82EFA">
            <w:pPr>
              <w:rPr>
                <w:rFonts w:ascii="Calibri" w:hAnsi="Calibri" w:cs="Calibri"/>
                <w:color w:val="000000"/>
              </w:rPr>
            </w:pPr>
            <w:r w:rsidRPr="00D82EFA">
              <w:rPr>
                <w:rFonts w:ascii="Calibri" w:hAnsi="Calibri" w:cs="Calibri"/>
                <w:color w:val="000000"/>
              </w:rPr>
              <w:t>AAACTAGCGGCCGCTAGTTATTTTAAAGGGTCTCT</w:t>
            </w:r>
            <w:r w:rsidRPr="00997204">
              <w:rPr>
                <w:rFonts w:ascii="Calibri" w:hAnsi="Calibri" w:cs="Calibri"/>
                <w:color w:val="E97132" w:themeColor="accent2"/>
              </w:rPr>
              <w:t>AGTTTTT</w:t>
            </w:r>
            <w:r w:rsidRPr="00D82EFA">
              <w:rPr>
                <w:rFonts w:ascii="Calibri" w:hAnsi="Calibri" w:cs="Calibri"/>
                <w:color w:val="000000"/>
              </w:rPr>
              <w:t>CTGAAT</w:t>
            </w:r>
          </w:p>
          <w:p w14:paraId="6FC798D7" w14:textId="2DCC721A" w:rsidR="00D8404B" w:rsidRPr="00E05795" w:rsidRDefault="00D8404B" w:rsidP="00D8404B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E05795">
              <w:rPr>
                <w:rFonts w:ascii="Calibri" w:hAnsi="Calibri" w:cs="Calibri"/>
                <w:b/>
                <w:bCs/>
                <w:color w:val="000000"/>
              </w:rPr>
              <w:t>CRPPA.R</w:t>
            </w:r>
          </w:p>
          <w:p w14:paraId="47606A81" w14:textId="0A3626D3" w:rsidR="00D8404B" w:rsidRPr="00D82EFA" w:rsidRDefault="0051074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CTAGATTCAGAAAAACTAGAGACCCTTTAAAATAACTAGCGGCCGCTAGTTT</w:t>
            </w:r>
          </w:p>
        </w:tc>
      </w:tr>
      <w:tr w:rsidR="00183347" w14:paraId="11B1D1F5" w14:textId="77777777" w:rsidTr="003B34D8">
        <w:tc>
          <w:tcPr>
            <w:tcW w:w="1615" w:type="dxa"/>
          </w:tcPr>
          <w:p w14:paraId="71C347ED" w14:textId="77777777" w:rsidR="00183347" w:rsidRDefault="00183347" w:rsidP="0018334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GABRB2</w:t>
            </w:r>
          </w:p>
          <w:p w14:paraId="2D683DB7" w14:textId="77777777" w:rsidR="00183347" w:rsidRDefault="00183347" w:rsidP="00183347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7735" w:type="dxa"/>
          </w:tcPr>
          <w:p w14:paraId="36EB8A54" w14:textId="77777777" w:rsidR="00183347" w:rsidRPr="0042072E" w:rsidRDefault="00E05795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42072E">
              <w:rPr>
                <w:rFonts w:ascii="Calibri" w:hAnsi="Calibri" w:cs="Calibri"/>
                <w:b/>
                <w:bCs/>
                <w:color w:val="000000"/>
              </w:rPr>
              <w:t>GABRB2</w:t>
            </w:r>
            <w:r w:rsidR="00092B86" w:rsidRPr="0042072E">
              <w:rPr>
                <w:rFonts w:ascii="Calibri" w:hAnsi="Calibri" w:cs="Calibri"/>
                <w:b/>
                <w:bCs/>
                <w:color w:val="000000"/>
              </w:rPr>
              <w:t>.F</w:t>
            </w:r>
          </w:p>
          <w:p w14:paraId="4FBA3D69" w14:textId="77777777" w:rsidR="00092B86" w:rsidRDefault="00092B86">
            <w:pPr>
              <w:rPr>
                <w:rFonts w:ascii="Calibri" w:hAnsi="Calibri" w:cs="Calibri"/>
                <w:color w:val="000000"/>
              </w:rPr>
            </w:pPr>
            <w:r w:rsidRPr="00092B86">
              <w:rPr>
                <w:rFonts w:ascii="Calibri" w:hAnsi="Calibri" w:cs="Calibri"/>
                <w:color w:val="000000"/>
              </w:rPr>
              <w:t>AAACTAGCGGCCGCTAGTCTTATCACCAAGAAGGTT</w:t>
            </w:r>
            <w:r w:rsidRPr="00997204">
              <w:rPr>
                <w:rFonts w:ascii="Calibri" w:hAnsi="Calibri" w:cs="Calibri"/>
                <w:color w:val="E97132" w:themeColor="accent2"/>
              </w:rPr>
              <w:t>GTTTTT</w:t>
            </w:r>
            <w:r w:rsidRPr="00092B86">
              <w:rPr>
                <w:rFonts w:ascii="Calibri" w:hAnsi="Calibri" w:cs="Calibri"/>
                <w:color w:val="000000"/>
              </w:rPr>
              <w:t>TCCACT</w:t>
            </w:r>
          </w:p>
          <w:p w14:paraId="4D54A276" w14:textId="0E824B2C" w:rsidR="009D06F1" w:rsidRPr="0042072E" w:rsidRDefault="009D06F1" w:rsidP="009D06F1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42072E">
              <w:rPr>
                <w:rFonts w:ascii="Calibri" w:hAnsi="Calibri" w:cs="Calibri"/>
                <w:b/>
                <w:bCs/>
                <w:color w:val="000000"/>
              </w:rPr>
              <w:t>GABRB2.R</w:t>
            </w:r>
          </w:p>
          <w:p w14:paraId="13146D4D" w14:textId="0F1FC6B9" w:rsidR="009D06F1" w:rsidRPr="00092B86" w:rsidRDefault="0051074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CTAGAGTGGAAAAAACAACCTTCTTGGTGATAAGACTAGCGGCCGCTAGTTT</w:t>
            </w:r>
          </w:p>
        </w:tc>
      </w:tr>
    </w:tbl>
    <w:p w14:paraId="6F5495BC" w14:textId="2284C48A" w:rsidR="00F77E16" w:rsidRDefault="00532CD9">
      <w:r w:rsidRPr="00532CD9">
        <w:t>* miR</w:t>
      </w:r>
      <w:r w:rsidR="000F59C4">
        <w:t>NAs</w:t>
      </w:r>
      <w:r w:rsidRPr="00532CD9">
        <w:t xml:space="preserve"> binding site is highlighted in </w:t>
      </w:r>
      <w:r w:rsidRPr="00532CD9">
        <w:rPr>
          <w:color w:val="E97132" w:themeColor="accent2"/>
        </w:rPr>
        <w:t>RED</w:t>
      </w:r>
      <w:r w:rsidR="00E24DF7">
        <w:t>.</w:t>
      </w:r>
    </w:p>
    <w:sectPr w:rsidR="00F77E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64E0"/>
    <w:rsid w:val="0002667C"/>
    <w:rsid w:val="00081363"/>
    <w:rsid w:val="00092B86"/>
    <w:rsid w:val="000B5F3B"/>
    <w:rsid w:val="000F59C4"/>
    <w:rsid w:val="00103CAE"/>
    <w:rsid w:val="00144670"/>
    <w:rsid w:val="00183347"/>
    <w:rsid w:val="00251C4C"/>
    <w:rsid w:val="00307E0A"/>
    <w:rsid w:val="00317F8D"/>
    <w:rsid w:val="00330DC9"/>
    <w:rsid w:val="00370D44"/>
    <w:rsid w:val="003B34D8"/>
    <w:rsid w:val="003B64E0"/>
    <w:rsid w:val="003B754A"/>
    <w:rsid w:val="00414441"/>
    <w:rsid w:val="0042072E"/>
    <w:rsid w:val="00510746"/>
    <w:rsid w:val="00532CD9"/>
    <w:rsid w:val="00553ED5"/>
    <w:rsid w:val="00555ABE"/>
    <w:rsid w:val="00607E1E"/>
    <w:rsid w:val="0071621F"/>
    <w:rsid w:val="007F139A"/>
    <w:rsid w:val="00817C2F"/>
    <w:rsid w:val="008708D9"/>
    <w:rsid w:val="008D01EF"/>
    <w:rsid w:val="00997204"/>
    <w:rsid w:val="009C7FA6"/>
    <w:rsid w:val="009D06F1"/>
    <w:rsid w:val="009D753C"/>
    <w:rsid w:val="009E2541"/>
    <w:rsid w:val="009E7788"/>
    <w:rsid w:val="00B67C72"/>
    <w:rsid w:val="00B8037F"/>
    <w:rsid w:val="00BA3824"/>
    <w:rsid w:val="00BD22BB"/>
    <w:rsid w:val="00CB0CEC"/>
    <w:rsid w:val="00D632D7"/>
    <w:rsid w:val="00D82EFA"/>
    <w:rsid w:val="00D8404B"/>
    <w:rsid w:val="00D90875"/>
    <w:rsid w:val="00DE61BA"/>
    <w:rsid w:val="00E05795"/>
    <w:rsid w:val="00E0709C"/>
    <w:rsid w:val="00E24DF7"/>
    <w:rsid w:val="00E6266F"/>
    <w:rsid w:val="00E8560A"/>
    <w:rsid w:val="00ED5145"/>
    <w:rsid w:val="00F35C46"/>
    <w:rsid w:val="00F77E16"/>
    <w:rsid w:val="00FD6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949221"/>
  <w15:chartTrackingRefBased/>
  <w15:docId w15:val="{FF1645BC-9349-4C5F-A45B-6DAF41411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B64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B64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B64E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B64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B64E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B64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B64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B64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B64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B64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B64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B64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B64E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B64E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B64E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B64E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B64E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B64E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B64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B64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B64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B64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B64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B64E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B64E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B64E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64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64E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B64E0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F77E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172</Words>
  <Characters>985</Characters>
  <Application>Microsoft Office Word</Application>
  <DocSecurity>0</DocSecurity>
  <Lines>8</Lines>
  <Paragraphs>2</Paragraphs>
  <ScaleCrop>false</ScaleCrop>
  <Company/>
  <LinksUpToDate>false</LinksUpToDate>
  <CharactersWithSpaces>1155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Pokharel, Bishwa Raj</dc:creator>
  <cp:keywords/>
  <dc:description/>
  <cp:lastModifiedBy>Akula, Shaw Muthukrishna</cp:lastModifiedBy>
  <cp:revision>3</cp:revision>
  <dcterms:created xsi:type="dcterms:W3CDTF">2026-09-15T13:43:00Z</dcterms:created>
  <dcterms:modified xsi:type="dcterms:W3CDTF">2026-09-15T13:43:00Z</dcterms:modified>
</cp:coreProperties>
</file>