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2A9E" w14:textId="77777777" w:rsidR="00AE2B06" w:rsidRPr="001E5781" w:rsidRDefault="00AE2B06" w:rsidP="00AE2B06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781">
        <w:rPr>
          <w:rFonts w:ascii="Times New Roman" w:hAnsi="Times New Roman" w:cs="Times New Roman"/>
          <w:b/>
          <w:bCs/>
          <w:sz w:val="28"/>
          <w:szCs w:val="28"/>
        </w:rPr>
        <w:t>Genome editing of papaya using both Cas9 and Cas12a</w:t>
      </w:r>
    </w:p>
    <w:p w14:paraId="6601A6D8" w14:textId="77777777" w:rsidR="00AE2B06" w:rsidRPr="00FE2FC8" w:rsidRDefault="00AE2B06" w:rsidP="00AE2B06">
      <w:pPr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86A9631" w14:textId="77777777" w:rsidR="00AE2B06" w:rsidRPr="00412053" w:rsidRDefault="00AE2B06" w:rsidP="00AE2B06">
      <w:pPr>
        <w:spacing w:after="120"/>
        <w:rPr>
          <w:rFonts w:ascii="Times New Roman" w:hAnsi="Times New Roman" w:cs="Times New Roman"/>
        </w:rPr>
      </w:pPr>
      <w:proofErr w:type="spellStart"/>
      <w:r w:rsidRPr="00412053">
        <w:rPr>
          <w:rFonts w:ascii="Times New Roman" w:hAnsi="Times New Roman" w:cs="Times New Roman"/>
        </w:rPr>
        <w:t>Jeremieh</w:t>
      </w:r>
      <w:proofErr w:type="spellEnd"/>
      <w:r w:rsidRPr="00412053">
        <w:rPr>
          <w:rFonts w:ascii="Times New Roman" w:hAnsi="Times New Roman" w:cs="Times New Roman"/>
        </w:rPr>
        <w:t xml:space="preserve"> Hasley</w:t>
      </w:r>
      <w:r w:rsidRPr="00412053">
        <w:rPr>
          <w:rFonts w:ascii="Times New Roman" w:hAnsi="Times New Roman" w:cs="Times New Roman"/>
          <w:vertAlign w:val="superscript"/>
        </w:rPr>
        <w:t>1†</w:t>
      </w:r>
      <w:r w:rsidRPr="00412053">
        <w:rPr>
          <w:rFonts w:ascii="Times New Roman" w:hAnsi="Times New Roman" w:cs="Times New Roman"/>
        </w:rPr>
        <w:t>, Rey-Joseph Dinulong</w:t>
      </w:r>
      <w:r w:rsidRPr="00412053">
        <w:rPr>
          <w:rFonts w:ascii="Times New Roman" w:hAnsi="Times New Roman" w:cs="Times New Roman"/>
          <w:vertAlign w:val="superscript"/>
        </w:rPr>
        <w:t>1†</w:t>
      </w:r>
      <w:r w:rsidRPr="00412053">
        <w:rPr>
          <w:rFonts w:ascii="Times New Roman" w:hAnsi="Times New Roman" w:cs="Times New Roman"/>
        </w:rPr>
        <w:t>,</w:t>
      </w:r>
      <w:r w:rsidRPr="00412053">
        <w:rPr>
          <w:rFonts w:ascii="Times New Roman" w:hAnsi="Times New Roman" w:cs="Times New Roman"/>
          <w:vertAlign w:val="superscript"/>
        </w:rPr>
        <w:t xml:space="preserve"> </w:t>
      </w:r>
      <w:r w:rsidRPr="00412053">
        <w:rPr>
          <w:rFonts w:ascii="Times New Roman" w:hAnsi="Times New Roman" w:cs="Times New Roman"/>
        </w:rPr>
        <w:t>Achyut Adhikari</w:t>
      </w:r>
      <w:r w:rsidRPr="00412053">
        <w:rPr>
          <w:rFonts w:ascii="Times New Roman" w:hAnsi="Times New Roman" w:cs="Times New Roman"/>
          <w:vertAlign w:val="superscript"/>
        </w:rPr>
        <w:t>1</w:t>
      </w:r>
      <w:r w:rsidRPr="00412053">
        <w:rPr>
          <w:rFonts w:ascii="Times New Roman" w:hAnsi="Times New Roman" w:cs="Times New Roman"/>
        </w:rPr>
        <w:t>, David Christopher</w:t>
      </w:r>
      <w:r w:rsidRPr="00412053">
        <w:rPr>
          <w:rFonts w:ascii="Times New Roman" w:hAnsi="Times New Roman" w:cs="Times New Roman"/>
          <w:vertAlign w:val="superscript"/>
        </w:rPr>
        <w:t>2</w:t>
      </w:r>
      <w:r w:rsidRPr="00412053">
        <w:rPr>
          <w:rFonts w:ascii="Times New Roman" w:hAnsi="Times New Roman" w:cs="Times New Roman"/>
        </w:rPr>
        <w:t>, and Miaoying Tian</w:t>
      </w:r>
      <w:r w:rsidRPr="00412053">
        <w:rPr>
          <w:rFonts w:ascii="Times New Roman" w:hAnsi="Times New Roman" w:cs="Times New Roman"/>
          <w:vertAlign w:val="superscript"/>
        </w:rPr>
        <w:t>1,3*</w:t>
      </w:r>
    </w:p>
    <w:p w14:paraId="5C10BAF4" w14:textId="77777777" w:rsidR="00AE2B06" w:rsidRPr="001E5781" w:rsidRDefault="00AE2B06" w:rsidP="00AE2B06">
      <w:pPr>
        <w:spacing w:after="120"/>
        <w:rPr>
          <w:rFonts w:ascii="Times New Roman" w:hAnsi="Times New Roman" w:cs="Times New Roman"/>
          <w:noProof/>
        </w:rPr>
      </w:pPr>
      <w:r w:rsidRPr="001E5781">
        <w:rPr>
          <w:rFonts w:ascii="Times New Roman" w:hAnsi="Times New Roman" w:cs="Times New Roman"/>
          <w:vertAlign w:val="superscript"/>
        </w:rPr>
        <w:t>1</w:t>
      </w:r>
      <w:r w:rsidRPr="001E5781">
        <w:rPr>
          <w:rFonts w:ascii="Times New Roman" w:hAnsi="Times New Roman" w:cs="Times New Roman"/>
          <w:noProof/>
        </w:rPr>
        <w:t>Department of Plant and Environmental Protection Sciences, University of</w:t>
      </w:r>
      <w:r>
        <w:rPr>
          <w:rFonts w:ascii="Times New Roman" w:hAnsi="Times New Roman" w:cs="Times New Roman"/>
          <w:noProof/>
        </w:rPr>
        <w:t xml:space="preserve"> Hawaii at Manoa</w:t>
      </w:r>
      <w:r w:rsidRPr="001E5781">
        <w:rPr>
          <w:rFonts w:ascii="Times New Roman" w:hAnsi="Times New Roman" w:cs="Times New Roman"/>
          <w:noProof/>
        </w:rPr>
        <w:t>, Honolulu, HI 96822</w:t>
      </w:r>
    </w:p>
    <w:p w14:paraId="08E104BA" w14:textId="77777777" w:rsidR="00AE2B06" w:rsidRPr="001E5781" w:rsidRDefault="00AE2B06" w:rsidP="00AE2B06">
      <w:pPr>
        <w:spacing w:after="120"/>
        <w:rPr>
          <w:rFonts w:ascii="Times New Roman" w:hAnsi="Times New Roman" w:cs="Times New Roman"/>
          <w:noProof/>
        </w:rPr>
      </w:pPr>
      <w:r w:rsidRPr="001E5781">
        <w:rPr>
          <w:rFonts w:ascii="Times New Roman" w:hAnsi="Times New Roman" w:cs="Times New Roman"/>
          <w:noProof/>
          <w:vertAlign w:val="superscript"/>
        </w:rPr>
        <w:t>2</w:t>
      </w:r>
      <w:r w:rsidRPr="001E5781">
        <w:rPr>
          <w:rFonts w:ascii="Times New Roman" w:hAnsi="Times New Roman" w:cs="Times New Roman"/>
          <w:noProof/>
        </w:rPr>
        <w:t xml:space="preserve">Department of Molecular Biosciences and Bioengineering, University of </w:t>
      </w:r>
      <w:r>
        <w:rPr>
          <w:rFonts w:ascii="Times New Roman" w:hAnsi="Times New Roman" w:cs="Times New Roman"/>
          <w:noProof/>
        </w:rPr>
        <w:t>Hawaii at Manoa</w:t>
      </w:r>
      <w:r w:rsidRPr="001E5781">
        <w:rPr>
          <w:rFonts w:ascii="Times New Roman" w:hAnsi="Times New Roman" w:cs="Times New Roman"/>
          <w:noProof/>
        </w:rPr>
        <w:t>, Honolulu, HI 96822</w:t>
      </w:r>
    </w:p>
    <w:p w14:paraId="3B7EFE21" w14:textId="77777777" w:rsidR="00AE2B06" w:rsidRPr="001E5781" w:rsidRDefault="00AE2B06" w:rsidP="00AE2B06">
      <w:pPr>
        <w:spacing w:after="120"/>
        <w:rPr>
          <w:rFonts w:ascii="Times New Roman" w:eastAsia="Microsoft YaHei" w:hAnsi="Times New Roman" w:cs="Times New Roman"/>
        </w:rPr>
      </w:pPr>
      <w:r w:rsidRPr="001E5781">
        <w:rPr>
          <w:rFonts w:ascii="Times New Roman" w:eastAsia="Microsoft YaHei" w:hAnsi="Times New Roman" w:cs="Times New Roman"/>
          <w:vertAlign w:val="superscript"/>
        </w:rPr>
        <w:t>3</w:t>
      </w:r>
      <w:r w:rsidRPr="001E5781">
        <w:rPr>
          <w:rFonts w:ascii="Times New Roman" w:eastAsia="Microsoft YaHei" w:hAnsi="Times New Roman" w:cs="Times New Roman"/>
        </w:rPr>
        <w:t>Department of Plant Pathology, University of Georgia, Tifton, GA 31794</w:t>
      </w:r>
    </w:p>
    <w:p w14:paraId="11E8186D" w14:textId="77777777" w:rsidR="00AE2B06" w:rsidRPr="001E5781" w:rsidRDefault="00AE2B06" w:rsidP="00AE2B06">
      <w:pPr>
        <w:spacing w:after="120"/>
        <w:rPr>
          <w:rFonts w:ascii="Times New Roman" w:eastAsia="Microsoft YaHei" w:hAnsi="Times New Roman" w:cs="Times New Roman"/>
        </w:rPr>
      </w:pPr>
      <w:r w:rsidRPr="00412053">
        <w:rPr>
          <w:rFonts w:ascii="Times New Roman" w:hAnsi="Times New Roman" w:cs="Times New Roman"/>
          <w:vertAlign w:val="superscript"/>
        </w:rPr>
        <w:t>†</w:t>
      </w:r>
      <w:r>
        <w:rPr>
          <w:rFonts w:ascii="Times New Roman" w:eastAsia="Microsoft YaHei" w:hAnsi="Times New Roman" w:cs="Times New Roman"/>
        </w:rPr>
        <w:t xml:space="preserve">These authors contributed equally to this work and </w:t>
      </w:r>
      <w:r w:rsidRPr="00381B00">
        <w:rPr>
          <w:rFonts w:ascii="Times New Roman" w:eastAsia="Microsoft YaHei" w:hAnsi="Times New Roman" w:cs="Times New Roman"/>
        </w:rPr>
        <w:t>share first authorship</w:t>
      </w:r>
    </w:p>
    <w:p w14:paraId="0FFDB84F" w14:textId="77777777" w:rsidR="00AE2B06" w:rsidRPr="001E5781" w:rsidRDefault="00AE2B06" w:rsidP="00AE2B06">
      <w:pPr>
        <w:spacing w:after="120"/>
        <w:rPr>
          <w:rFonts w:ascii="Times New Roman" w:eastAsia="Microsoft YaHei" w:hAnsi="Times New Roman" w:cs="Times New Roman"/>
        </w:rPr>
      </w:pPr>
    </w:p>
    <w:p w14:paraId="139476B5" w14:textId="77777777" w:rsidR="00AE2B06" w:rsidRPr="00D86ABC" w:rsidRDefault="00AE2B06" w:rsidP="00AE2B0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D86ABC">
        <w:rPr>
          <w:rFonts w:ascii="Times New Roman" w:hAnsi="Times New Roman" w:cs="Times New Roman"/>
        </w:rPr>
        <w:t xml:space="preserve">* </w:t>
      </w:r>
      <w:r w:rsidRPr="00D86ABC">
        <w:rPr>
          <w:rFonts w:ascii="Times New Roman" w:hAnsi="Times New Roman" w:cs="Times New Roman"/>
          <w:b/>
          <w:bCs/>
        </w:rPr>
        <w:t>Correspondence:</w:t>
      </w:r>
    </w:p>
    <w:p w14:paraId="419AC696" w14:textId="77777777" w:rsidR="00AE2B06" w:rsidRPr="00D86ABC" w:rsidRDefault="00AE2B06" w:rsidP="00AE2B0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D86ABC">
        <w:rPr>
          <w:rFonts w:ascii="Times New Roman" w:hAnsi="Times New Roman" w:cs="Times New Roman"/>
        </w:rPr>
        <w:t>Corresponding Author:</w:t>
      </w:r>
    </w:p>
    <w:p w14:paraId="69C1313F" w14:textId="77777777" w:rsidR="00AE2B06" w:rsidRPr="00B071E8" w:rsidRDefault="00AE2B06" w:rsidP="00AE2B06">
      <w:r w:rsidRPr="00D86ABC">
        <w:rPr>
          <w:rFonts w:ascii="Times New Roman" w:hAnsi="Times New Roman" w:cs="Times New Roman"/>
        </w:rPr>
        <w:t>Miaoying Tian (</w:t>
      </w:r>
      <w:hyperlink r:id="rId7" w:history="1">
        <w:r w:rsidRPr="004861C1">
          <w:rPr>
            <w:rStyle w:val="Hyperlink"/>
            <w:rFonts w:ascii="Times New Roman" w:hAnsi="Times New Roman" w:cs="Times New Roman"/>
          </w:rPr>
          <w:t>mtian@hawaii.edu</w:t>
        </w:r>
      </w:hyperlink>
      <w:r w:rsidRPr="00D86AB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B071E8">
        <w:rPr>
          <w:rFonts w:ascii="Times New Roman" w:hAnsi="Times New Roman" w:cs="Times New Roman"/>
        </w:rPr>
        <w:t xml:space="preserve">ORCID: </w:t>
      </w:r>
      <w:hyperlink r:id="rId8" w:tgtFrame="_blank" w:tooltip="Click for public view of ORCID" w:history="1">
        <w:r w:rsidRPr="00B071E8">
          <w:rPr>
            <w:rFonts w:ascii="Times New Roman" w:hAnsi="Times New Roman" w:cs="Times New Roman"/>
            <w:shd w:val="clear" w:color="auto" w:fill="F8F8F8"/>
          </w:rPr>
          <w:t>0000-0001-8900-6414</w:t>
        </w:r>
      </w:hyperlink>
      <w:r w:rsidRPr="00B071E8">
        <w:rPr>
          <w:rFonts w:ascii="Arial" w:hAnsi="Arial" w:cs="Arial"/>
          <w:sz w:val="21"/>
          <w:szCs w:val="21"/>
          <w:shd w:val="clear" w:color="auto" w:fill="F8F8F8"/>
        </w:rPr>
        <w:t> </w:t>
      </w:r>
    </w:p>
    <w:p w14:paraId="1FE784DE" w14:textId="338B260A" w:rsidR="00A83B3F" w:rsidRDefault="00A83B3F" w:rsidP="008604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C3F138A" w14:textId="1ADD8108" w:rsidR="00AE2B06" w:rsidRDefault="00AE2B06" w:rsidP="008604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8E50BF8" w14:textId="77777777" w:rsidR="00AE2B06" w:rsidRDefault="00AE2B06" w:rsidP="008604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658A6A1" w14:textId="19599A7A" w:rsidR="008604BB" w:rsidRPr="00054DB2" w:rsidRDefault="00054DB2" w:rsidP="008604B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054DB2">
        <w:rPr>
          <w:rFonts w:ascii="Times New Roman" w:hAnsi="Times New Roman" w:cs="Times New Roman"/>
          <w:b/>
          <w:bCs/>
          <w:sz w:val="22"/>
          <w:szCs w:val="22"/>
        </w:rPr>
        <w:t>I.</w:t>
      </w:r>
      <w:r w:rsidR="00A83B3F" w:rsidRPr="00054DB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91571" w:rsidRPr="00054DB2">
        <w:rPr>
          <w:rFonts w:ascii="Times New Roman" w:hAnsi="Times New Roman" w:cs="Times New Roman"/>
          <w:b/>
          <w:bCs/>
          <w:sz w:val="22"/>
          <w:szCs w:val="22"/>
        </w:rPr>
        <w:t>pKSE401-Cas12a</w:t>
      </w:r>
      <w:r w:rsidR="00DE7C99" w:rsidRPr="00054DB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81740" w:rsidRPr="00054DB2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="00DE7C99" w:rsidRPr="00054DB2">
        <w:rPr>
          <w:rFonts w:ascii="Times New Roman" w:hAnsi="Times New Roman" w:cs="Times New Roman"/>
          <w:b/>
          <w:bCs/>
          <w:sz w:val="22"/>
          <w:szCs w:val="22"/>
        </w:rPr>
        <w:t>ull sequence</w:t>
      </w:r>
      <w:r w:rsidR="001F299E" w:rsidRPr="00054DB2">
        <w:rPr>
          <w:rFonts w:ascii="Times New Roman" w:hAnsi="Times New Roman" w:cs="Times New Roman"/>
          <w:b/>
          <w:bCs/>
          <w:sz w:val="22"/>
          <w:szCs w:val="22"/>
        </w:rPr>
        <w:t xml:space="preserve"> (15,69</w:t>
      </w:r>
      <w:r w:rsidR="006D6295" w:rsidRPr="00054DB2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1F299E" w:rsidRPr="00054DB2">
        <w:rPr>
          <w:rFonts w:ascii="Times New Roman" w:hAnsi="Times New Roman" w:cs="Times New Roman"/>
          <w:b/>
          <w:bCs/>
          <w:sz w:val="22"/>
          <w:szCs w:val="22"/>
        </w:rPr>
        <w:t>bp)</w:t>
      </w:r>
      <w:r w:rsidR="008604BB" w:rsidRPr="00054DB2">
        <w:rPr>
          <w:rFonts w:ascii="Times New Roman" w:hAnsi="Times New Roman" w:cs="Times New Roman"/>
          <w:b/>
          <w:bCs/>
          <w:sz w:val="22"/>
          <w:szCs w:val="22"/>
        </w:rPr>
        <w:t xml:space="preserve"> with key elements</w:t>
      </w:r>
      <w:r w:rsidR="00EF6F60" w:rsidRPr="00054DB2">
        <w:rPr>
          <w:rFonts w:ascii="Times New Roman" w:hAnsi="Times New Roman" w:cs="Times New Roman"/>
          <w:b/>
          <w:bCs/>
          <w:sz w:val="22"/>
          <w:szCs w:val="22"/>
        </w:rPr>
        <w:t xml:space="preserve"> related to the plasmid modification and guide RNA cloning</w:t>
      </w:r>
      <w:r w:rsidR="008604BB" w:rsidRPr="00054DB2">
        <w:rPr>
          <w:rFonts w:ascii="Times New Roman" w:hAnsi="Times New Roman" w:cs="Times New Roman"/>
          <w:b/>
          <w:bCs/>
          <w:sz w:val="22"/>
          <w:szCs w:val="22"/>
        </w:rPr>
        <w:t xml:space="preserve"> highlighted</w:t>
      </w:r>
      <w:r w:rsidR="00EF6F60" w:rsidRPr="00054DB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E0CFAB1" w14:textId="6A88CB99" w:rsidR="00DE7C99" w:rsidRPr="00CC6F76" w:rsidRDefault="00EF6F60" w:rsidP="008604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HindIII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(bold, underlined), </w:t>
      </w:r>
      <w:r w:rsidR="00DE7C99" w:rsidRPr="00CC6F76">
        <w:rPr>
          <w:rFonts w:ascii="Times New Roman" w:hAnsi="Times New Roman" w:cs="Times New Roman"/>
          <w:sz w:val="22"/>
          <w:szCs w:val="22"/>
        </w:rPr>
        <w:t>U6-26p</w:t>
      </w:r>
      <w:r w:rsidR="006D6295" w:rsidRPr="00CC6F76">
        <w:rPr>
          <w:rFonts w:ascii="Times New Roman" w:hAnsi="Times New Roman" w:cs="Times New Roman"/>
          <w:sz w:val="22"/>
          <w:szCs w:val="22"/>
        </w:rPr>
        <w:t xml:space="preserve"> (</w:t>
      </w:r>
      <w:r w:rsidR="008604BB" w:rsidRPr="00CC6F76">
        <w:rPr>
          <w:rFonts w:ascii="Times New Roman" w:hAnsi="Times New Roman" w:cs="Times New Roman"/>
          <w:sz w:val="22"/>
          <w:szCs w:val="22"/>
        </w:rPr>
        <w:t>light blue</w:t>
      </w:r>
      <w:r w:rsidR="006D6295" w:rsidRPr="00CC6F76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,</w:t>
      </w:r>
      <w:r w:rsidR="00DE7C99" w:rsidRPr="00CC6F7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D6295" w:rsidRPr="00CC6F76">
        <w:rPr>
          <w:rFonts w:ascii="Times New Roman" w:hAnsi="Times New Roman" w:cs="Times New Roman"/>
          <w:sz w:val="22"/>
          <w:szCs w:val="22"/>
        </w:rPr>
        <w:t>BsaI</w:t>
      </w:r>
      <w:proofErr w:type="spellEnd"/>
      <w:r w:rsidR="006D6295" w:rsidRPr="00CC6F76">
        <w:rPr>
          <w:rFonts w:ascii="Times New Roman" w:hAnsi="Times New Roman" w:cs="Times New Roman"/>
          <w:sz w:val="22"/>
          <w:szCs w:val="22"/>
        </w:rPr>
        <w:t xml:space="preserve"> (up</w:t>
      </w:r>
      <w:r>
        <w:rPr>
          <w:rFonts w:ascii="Times New Roman" w:hAnsi="Times New Roman" w:cs="Times New Roman"/>
          <w:sz w:val="22"/>
          <w:szCs w:val="22"/>
        </w:rPr>
        <w:t xml:space="preserve">per </w:t>
      </w:r>
      <w:r w:rsidR="006D6295" w:rsidRPr="00CC6F76">
        <w:rPr>
          <w:rFonts w:ascii="Times New Roman" w:hAnsi="Times New Roman" w:cs="Times New Roman"/>
          <w:sz w:val="22"/>
          <w:szCs w:val="22"/>
        </w:rPr>
        <w:t>case, bold and underlined)</w:t>
      </w:r>
      <w:r>
        <w:rPr>
          <w:rFonts w:ascii="Times New Roman" w:hAnsi="Times New Roman" w:cs="Times New Roman"/>
          <w:sz w:val="22"/>
          <w:szCs w:val="22"/>
        </w:rPr>
        <w:t>,</w:t>
      </w:r>
      <w:r w:rsidR="00DE7C99" w:rsidRPr="00CC6F7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E7C99" w:rsidRPr="00CC6F76">
        <w:rPr>
          <w:rFonts w:ascii="Times New Roman" w:hAnsi="Times New Roman" w:cs="Times New Roman"/>
          <w:sz w:val="22"/>
          <w:szCs w:val="22"/>
        </w:rPr>
        <w:t>SpR</w:t>
      </w:r>
      <w:proofErr w:type="spellEnd"/>
      <w:r w:rsidR="006D6295" w:rsidRPr="00CC6F76">
        <w:rPr>
          <w:rFonts w:ascii="Times New Roman" w:hAnsi="Times New Roman" w:cs="Times New Roman"/>
          <w:sz w:val="22"/>
          <w:szCs w:val="22"/>
        </w:rPr>
        <w:t xml:space="preserve"> (green)</w:t>
      </w:r>
      <w:r>
        <w:rPr>
          <w:rFonts w:ascii="Times New Roman" w:hAnsi="Times New Roman" w:cs="Times New Roman"/>
          <w:sz w:val="22"/>
          <w:szCs w:val="22"/>
        </w:rPr>
        <w:t>,</w:t>
      </w:r>
      <w:r w:rsidR="008604BB" w:rsidRPr="00CC6F7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604BB" w:rsidRPr="00CC6F76">
        <w:rPr>
          <w:rFonts w:ascii="Times New Roman" w:hAnsi="Times New Roman" w:cs="Times New Roman"/>
          <w:sz w:val="22"/>
          <w:szCs w:val="22"/>
        </w:rPr>
        <w:t>BsaI</w:t>
      </w:r>
      <w:proofErr w:type="spellEnd"/>
      <w:r w:rsidR="008604BB" w:rsidRPr="00CC6F76">
        <w:rPr>
          <w:rFonts w:ascii="Times New Roman" w:hAnsi="Times New Roman" w:cs="Times New Roman"/>
          <w:sz w:val="22"/>
          <w:szCs w:val="22"/>
        </w:rPr>
        <w:t xml:space="preserve"> (up</w:t>
      </w:r>
      <w:r>
        <w:rPr>
          <w:rFonts w:ascii="Times New Roman" w:hAnsi="Times New Roman" w:cs="Times New Roman"/>
          <w:sz w:val="22"/>
          <w:szCs w:val="22"/>
        </w:rPr>
        <w:t xml:space="preserve">per </w:t>
      </w:r>
      <w:r w:rsidR="008604BB" w:rsidRPr="00CC6F76">
        <w:rPr>
          <w:rFonts w:ascii="Times New Roman" w:hAnsi="Times New Roman" w:cs="Times New Roman"/>
          <w:sz w:val="22"/>
          <w:szCs w:val="22"/>
        </w:rPr>
        <w:t>case, bold and underlined)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HindIII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(bold, underlined), </w:t>
      </w:r>
      <w:proofErr w:type="spellStart"/>
      <w:r w:rsidR="00DE7C99" w:rsidRPr="00CC6F76">
        <w:rPr>
          <w:rFonts w:ascii="Times New Roman" w:hAnsi="Times New Roman" w:cs="Times New Roman"/>
          <w:sz w:val="22"/>
          <w:szCs w:val="22"/>
        </w:rPr>
        <w:t>polyT</w:t>
      </w:r>
      <w:proofErr w:type="spellEnd"/>
      <w:r w:rsidR="006D6295" w:rsidRPr="00CC6F76">
        <w:rPr>
          <w:rFonts w:ascii="Times New Roman" w:hAnsi="Times New Roman" w:cs="Times New Roman"/>
          <w:sz w:val="22"/>
          <w:szCs w:val="22"/>
        </w:rPr>
        <w:t xml:space="preserve"> (dark blue)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DE7C99" w:rsidRPr="00CC6F76">
        <w:rPr>
          <w:rFonts w:ascii="Times New Roman" w:hAnsi="Times New Roman" w:cs="Times New Roman"/>
          <w:sz w:val="22"/>
          <w:szCs w:val="22"/>
        </w:rPr>
        <w:t>2x35</w:t>
      </w:r>
      <w:r w:rsidR="006D6295" w:rsidRPr="00CC6F76">
        <w:rPr>
          <w:rFonts w:ascii="Times New Roman" w:hAnsi="Times New Roman" w:cs="Times New Roman"/>
          <w:sz w:val="22"/>
          <w:szCs w:val="22"/>
        </w:rPr>
        <w:t>S Promoter</w:t>
      </w:r>
      <w:r w:rsidR="008604BB" w:rsidRPr="00CC6F76">
        <w:rPr>
          <w:rFonts w:ascii="Times New Roman" w:hAnsi="Times New Roman" w:cs="Times New Roman"/>
          <w:sz w:val="22"/>
          <w:szCs w:val="22"/>
        </w:rPr>
        <w:t xml:space="preserve"> (Yellow)</w:t>
      </w:r>
      <w:r>
        <w:rPr>
          <w:rFonts w:ascii="Times New Roman" w:hAnsi="Times New Roman" w:cs="Times New Roman"/>
          <w:sz w:val="22"/>
          <w:szCs w:val="22"/>
        </w:rPr>
        <w:t>,</w:t>
      </w:r>
      <w:r w:rsidR="00DE7C99" w:rsidRPr="00CC6F76">
        <w:rPr>
          <w:rFonts w:ascii="Times New Roman" w:hAnsi="Times New Roman" w:cs="Times New Roman"/>
          <w:sz w:val="22"/>
          <w:szCs w:val="22"/>
        </w:rPr>
        <w:t xml:space="preserve"> LbCpf1</w:t>
      </w:r>
      <w:r w:rsidR="00584D24" w:rsidRPr="00CC6F76">
        <w:rPr>
          <w:rFonts w:ascii="Times New Roman" w:hAnsi="Times New Roman" w:cs="Times New Roman"/>
          <w:sz w:val="22"/>
          <w:szCs w:val="22"/>
        </w:rPr>
        <w:t>(LbCas12a)</w:t>
      </w:r>
      <w:r w:rsidR="008604BB" w:rsidRPr="00CC6F76">
        <w:rPr>
          <w:rFonts w:ascii="Times New Roman" w:hAnsi="Times New Roman" w:cs="Times New Roman"/>
          <w:sz w:val="22"/>
          <w:szCs w:val="22"/>
        </w:rPr>
        <w:t>(Magenta</w:t>
      </w:r>
      <w:r w:rsidR="00CC6F76" w:rsidRPr="00CC6F76">
        <w:rPr>
          <w:rFonts w:ascii="Times New Roman" w:hAnsi="Times New Roman" w:cs="Times New Roman"/>
          <w:sz w:val="22"/>
          <w:szCs w:val="22"/>
        </w:rPr>
        <w:t>)</w:t>
      </w:r>
      <w:r w:rsidR="00381740">
        <w:rPr>
          <w:rFonts w:ascii="Times New Roman" w:hAnsi="Times New Roman" w:cs="Times New Roman"/>
          <w:sz w:val="22"/>
          <w:szCs w:val="22"/>
        </w:rPr>
        <w:t xml:space="preserve"> with two synonymous mutations from the sequence in pYPQ230</w:t>
      </w:r>
      <w:r w:rsidR="009E3453">
        <w:rPr>
          <w:rFonts w:ascii="Times New Roman" w:hAnsi="Times New Roman" w:cs="Times New Roman"/>
          <w:sz w:val="22"/>
          <w:szCs w:val="22"/>
        </w:rPr>
        <w:t xml:space="preserve"> </w:t>
      </w:r>
      <w:r w:rsidR="009E3453">
        <w:rPr>
          <w:rFonts w:ascii="Times New Roman" w:hAnsi="Times New Roman" w:cs="Times New Roman"/>
          <w:sz w:val="22"/>
          <w:szCs w:val="22"/>
        </w:rPr>
        <w:fldChar w:fldCharType="begin">
          <w:fldData xml:space="preserve">PEVuZE5vdGU+PENpdGU+PEF1dGhvcj5UYW5nPC9BdXRob3I+PFllYXI+MjAxNzwvWWVhcj48UmVj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</w:fldData>
        </w:fldChar>
      </w:r>
      <w:r w:rsidR="009E3453">
        <w:rPr>
          <w:rFonts w:ascii="Times New Roman" w:hAnsi="Times New Roman" w:cs="Times New Roman"/>
          <w:sz w:val="22"/>
          <w:szCs w:val="22"/>
        </w:rPr>
        <w:instrText xml:space="preserve"> ADDIN EN.CITE </w:instrText>
      </w:r>
      <w:r w:rsidR="009E3453">
        <w:rPr>
          <w:rFonts w:ascii="Times New Roman" w:hAnsi="Times New Roman" w:cs="Times New Roman"/>
          <w:sz w:val="22"/>
          <w:szCs w:val="22"/>
        </w:rPr>
        <w:fldChar w:fldCharType="begin">
          <w:fldData xml:space="preserve">PEVuZE5vdGU+PENpdGU+PEF1dGhvcj5UYW5nPC9BdXRob3I+PFllYXI+MjAxNzwvWWVhcj48UmVj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</w:fldData>
        </w:fldChar>
      </w:r>
      <w:r w:rsidR="009E3453">
        <w:rPr>
          <w:rFonts w:ascii="Times New Roman" w:hAnsi="Times New Roman" w:cs="Times New Roman"/>
          <w:sz w:val="22"/>
          <w:szCs w:val="22"/>
        </w:rPr>
        <w:instrText xml:space="preserve"> ADDIN EN.CITE.DATA </w:instrText>
      </w:r>
      <w:r w:rsidR="009E3453">
        <w:rPr>
          <w:rFonts w:ascii="Times New Roman" w:hAnsi="Times New Roman" w:cs="Times New Roman"/>
          <w:sz w:val="22"/>
          <w:szCs w:val="22"/>
        </w:rPr>
      </w:r>
      <w:r w:rsidR="009E3453">
        <w:rPr>
          <w:rFonts w:ascii="Times New Roman" w:hAnsi="Times New Roman" w:cs="Times New Roman"/>
          <w:sz w:val="22"/>
          <w:szCs w:val="22"/>
        </w:rPr>
        <w:fldChar w:fldCharType="end"/>
      </w:r>
      <w:r w:rsidR="009E3453">
        <w:rPr>
          <w:rFonts w:ascii="Times New Roman" w:hAnsi="Times New Roman" w:cs="Times New Roman"/>
          <w:sz w:val="22"/>
          <w:szCs w:val="22"/>
        </w:rPr>
      </w:r>
      <w:r w:rsidR="009E3453">
        <w:rPr>
          <w:rFonts w:ascii="Times New Roman" w:hAnsi="Times New Roman" w:cs="Times New Roman"/>
          <w:sz w:val="22"/>
          <w:szCs w:val="22"/>
        </w:rPr>
        <w:fldChar w:fldCharType="separate"/>
      </w:r>
      <w:r w:rsidR="009E3453">
        <w:rPr>
          <w:rFonts w:ascii="Times New Roman" w:hAnsi="Times New Roman" w:cs="Times New Roman"/>
          <w:noProof/>
          <w:sz w:val="22"/>
          <w:szCs w:val="22"/>
        </w:rPr>
        <w:t>(Tang et al. 2017)</w:t>
      </w:r>
      <w:r w:rsidR="009E3453">
        <w:rPr>
          <w:rFonts w:ascii="Times New Roman" w:hAnsi="Times New Roman" w:cs="Times New Roman"/>
          <w:sz w:val="22"/>
          <w:szCs w:val="22"/>
        </w:rPr>
        <w:fldChar w:fldCharType="end"/>
      </w:r>
      <w:r w:rsidR="00381740">
        <w:rPr>
          <w:rFonts w:ascii="Times New Roman" w:hAnsi="Times New Roman" w:cs="Times New Roman"/>
          <w:sz w:val="22"/>
          <w:szCs w:val="22"/>
        </w:rPr>
        <w:t xml:space="preserve"> shown (bold, italic and underlined).</w:t>
      </w:r>
    </w:p>
    <w:p w14:paraId="12FA1D03" w14:textId="77777777" w:rsidR="00DE7C99" w:rsidRDefault="00DE7C99" w:rsidP="00DE7C99">
      <w:pPr>
        <w:rPr>
          <w:rFonts w:ascii="Courier" w:hAnsi="Courier"/>
          <w:sz w:val="18"/>
          <w:szCs w:val="18"/>
        </w:rPr>
      </w:pPr>
    </w:p>
    <w:p w14:paraId="2037C539" w14:textId="103B5957" w:rsidR="00DE7C99" w:rsidRDefault="00DE7C99" w:rsidP="00DE7C99">
      <w:pPr>
        <w:tabs>
          <w:tab w:val="left" w:pos="4860"/>
        </w:tabs>
        <w:rPr>
          <w:rFonts w:ascii="Courier" w:hAnsi="Courier"/>
          <w:sz w:val="18"/>
          <w:szCs w:val="18"/>
        </w:rPr>
      </w:pPr>
      <w:r w:rsidRPr="00F84DEE">
        <w:rPr>
          <w:rFonts w:ascii="Courier" w:hAnsi="Courier"/>
          <w:sz w:val="18"/>
          <w:szCs w:val="18"/>
        </w:rPr>
        <w:t>taaacgctcttttctcttaggtttacccgccaatatatcctgtcaaacactgatagtttaaactgaaggcgggaaacgacaatctgatccaagctcaagctgctctagcattcgccattcaggctgcgcaactgttgggaagggcgatcggtgcgggcctcttcgctattacgccagctggcgaaagggggatgtgctgcaaggcgattaagttgggtaacgccagggttttcccagtcacgacgttgtaaaacgacggccagtgcc</w:t>
      </w:r>
      <w:r w:rsidRPr="00584D24">
        <w:rPr>
          <w:rFonts w:ascii="Courier" w:hAnsi="Courier"/>
          <w:b/>
          <w:bCs/>
          <w:i/>
          <w:iCs/>
          <w:sz w:val="18"/>
          <w:szCs w:val="18"/>
        </w:rPr>
        <w:t>aagctt</w:t>
      </w:r>
      <w:r w:rsidRPr="002B33AB">
        <w:rPr>
          <w:rFonts w:ascii="Courier" w:hAnsi="Courier"/>
          <w:sz w:val="18"/>
          <w:szCs w:val="18"/>
          <w:highlight w:val="cyan"/>
        </w:rPr>
        <w:t>cgacttgccttccgcacaatacatcatttcttcttagctttttttcttcttcttcgttcatacagtttttttttgtttatcagcttacattttcttgaaccgtagctttcgttttcttctttttaactttccattcggagtttttgtatcttgtttcatagtt</w:t>
      </w:r>
      <w:r w:rsidRPr="00DE7C99">
        <w:rPr>
          <w:rFonts w:ascii="Courier" w:hAnsi="Courier"/>
          <w:sz w:val="18"/>
          <w:szCs w:val="18"/>
          <w:highlight w:val="cyan"/>
        </w:rPr>
        <w:t>tgtcccaggattagaatgattaggc</w:t>
      </w:r>
      <w:r w:rsidRPr="002B33AB">
        <w:rPr>
          <w:rFonts w:ascii="Courier" w:hAnsi="Courier"/>
          <w:sz w:val="18"/>
          <w:szCs w:val="18"/>
          <w:highlight w:val="cyan"/>
        </w:rPr>
        <w:t>atcgaaccttcaagaatttgattgaataaaacatcttcattcttaagatatgaagataatcttcaaaaggcccctgggaatctgaaagaagagaagcaggcccatttatatgggaaagaacaatagtatttcttatataggcccatttaagttgaaaacaatcttcaaaagtcccacatcgcttagataagaaaacgaagctgagtttatatacagctagagtcgaagtagtgatt</w:t>
      </w:r>
      <w:r w:rsidRPr="0070290B">
        <w:rPr>
          <w:rFonts w:ascii="Courier" w:hAnsi="Courier"/>
          <w:sz w:val="18"/>
          <w:szCs w:val="18"/>
        </w:rPr>
        <w:t>gg</w:t>
      </w:r>
      <w:r w:rsidR="00F84DEE" w:rsidRPr="00F84DEE">
        <w:rPr>
          <w:rFonts w:ascii="Courier" w:hAnsi="Courier"/>
          <w:b/>
          <w:bCs/>
          <w:sz w:val="18"/>
          <w:szCs w:val="18"/>
          <w:u w:val="single"/>
        </w:rPr>
        <w:t>GAGACC</w:t>
      </w:r>
      <w:r w:rsidRPr="00F84DEE">
        <w:rPr>
          <w:rFonts w:ascii="Courier" w:hAnsi="Courier"/>
          <w:sz w:val="18"/>
          <w:szCs w:val="18"/>
        </w:rPr>
        <w:t>aacccagtggacataagcctgttcggttcgtaagctgtaatgcaagtagcgtatgcgctcacgcaactggtccagaaccttgaccgaacgcagcggtggtaacggcgcagtggcggttttcatggcttgttatgactgtttttttggggtacagtctatgcctcgggcatccaagcagcaagcgcgttacgccgtgggtcgatgtttgatgttatggagcagcaacgatgttacgcagcagggcagtcgccctaaaacaaagttaaacatc</w:t>
      </w:r>
      <w:r w:rsidRPr="001F299E">
        <w:rPr>
          <w:rFonts w:ascii="Courier" w:hAnsi="Courier"/>
          <w:sz w:val="18"/>
          <w:szCs w:val="18"/>
          <w:highlight w:val="green"/>
        </w:rPr>
        <w:t>atgggggaagcggtgatcgccgaagtatcgactcaactatcagaggtagttg</w:t>
      </w:r>
      <w:r w:rsidRPr="003A1183">
        <w:rPr>
          <w:rFonts w:ascii="Courier" w:hAnsi="Courier"/>
          <w:sz w:val="18"/>
          <w:szCs w:val="18"/>
          <w:highlight w:val="green"/>
        </w:rPr>
        <w:t>gcgtcatcgagcgccatctcgaaccgacgttgctggccgtacatttgtacggctccgcagtggatggcggcctgaagccacacagt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</w:t>
      </w:r>
      <w:r w:rsidRPr="00DE7C99">
        <w:rPr>
          <w:rFonts w:ascii="Courier" w:hAnsi="Courier"/>
          <w:sz w:val="18"/>
          <w:szCs w:val="18"/>
          <w:highlight w:val="green"/>
        </w:rPr>
        <w:t>atagcgttgccttggtaggtccagcggcggaggaactctttgatccggttcctgaacaggatctatttgaggcgctaaatgaaaccttaacgctatggaactcgccgcccgactgggctggcgatgagcgaaatgtagtgcttacgttgtcccgcatttggtacagcgcagtaaccggcaaaatcgcgccgaaggatgtcgctgccgactgggcaatggagcgcctgccggcccagtatcagcccgtcatacttg</w:t>
      </w:r>
      <w:r w:rsidRPr="00DE7C99">
        <w:rPr>
          <w:rFonts w:ascii="Courier" w:hAnsi="Courier"/>
          <w:sz w:val="18"/>
          <w:szCs w:val="18"/>
          <w:highlight w:val="green"/>
          <w:vertAlign w:val="superscript"/>
        </w:rPr>
        <w:t>2</w:t>
      </w:r>
      <w:r w:rsidRPr="00DE7C99">
        <w:rPr>
          <w:rFonts w:ascii="Courier" w:hAnsi="Courier"/>
          <w:sz w:val="18"/>
          <w:szCs w:val="18"/>
          <w:highlight w:val="green"/>
        </w:rPr>
        <w:t>aagctagacaggcttatcttggacaagaagaagatcgcttggcctcgcgcgcagatcagttggaagaatttgtccactacgtgaaaggc</w:t>
      </w:r>
      <w:r w:rsidRPr="003A1183">
        <w:rPr>
          <w:rFonts w:ascii="Courier" w:hAnsi="Courier"/>
          <w:sz w:val="18"/>
          <w:szCs w:val="18"/>
          <w:highlight w:val="green"/>
        </w:rPr>
        <w:t>gagatcaccaaggtagtcggcaaataa</w:t>
      </w:r>
      <w:r w:rsidRPr="00F84DEE">
        <w:rPr>
          <w:rFonts w:ascii="Courier" w:hAnsi="Courier"/>
          <w:sz w:val="18"/>
          <w:szCs w:val="18"/>
        </w:rPr>
        <w:t>tgtctagctagaaattcgttcaagccgacgccgcttcgcggcgcggcttaactcaagcgttagatgcactaagcacataattgctcacagccaaactatcaggtcaagtctgcttttattatttttaagcgtgcataataagcc</w:t>
      </w:r>
      <w:r w:rsidR="00F84DEE" w:rsidRPr="00F84DEE">
        <w:rPr>
          <w:rFonts w:ascii="Courier" w:hAnsi="Courier"/>
          <w:b/>
          <w:bCs/>
          <w:sz w:val="18"/>
          <w:szCs w:val="18"/>
          <w:u w:val="single"/>
        </w:rPr>
        <w:t>GGTCTC</w:t>
      </w:r>
      <w:r w:rsidRPr="0070290B">
        <w:rPr>
          <w:rFonts w:ascii="Courier" w:hAnsi="Courier"/>
          <w:sz w:val="18"/>
          <w:szCs w:val="18"/>
        </w:rPr>
        <w:t>g</w:t>
      </w:r>
      <w:r w:rsidRPr="006803D9">
        <w:rPr>
          <w:rFonts w:ascii="Courier" w:hAnsi="Courier"/>
          <w:sz w:val="18"/>
          <w:szCs w:val="18"/>
          <w:highlight w:val="blue"/>
        </w:rPr>
        <w:t>tttttttt</w:t>
      </w:r>
      <w:r w:rsidRPr="00584D24">
        <w:rPr>
          <w:rFonts w:ascii="Courier" w:hAnsi="Courier"/>
          <w:b/>
          <w:bCs/>
          <w:i/>
          <w:iCs/>
          <w:sz w:val="18"/>
          <w:szCs w:val="18"/>
        </w:rPr>
        <w:t>aagctt</w:t>
      </w:r>
      <w:r w:rsidRPr="00DB46EE">
        <w:rPr>
          <w:rFonts w:ascii="Courier" w:hAnsi="Courier"/>
          <w:sz w:val="18"/>
          <w:szCs w:val="18"/>
        </w:rPr>
        <w:t>gcatgcctgcaggtc</w:t>
      </w:r>
      <w:r w:rsidRPr="0070290B">
        <w:rPr>
          <w:rFonts w:ascii="Courier" w:hAnsi="Courier"/>
          <w:sz w:val="18"/>
          <w:szCs w:val="18"/>
        </w:rPr>
        <w:t>aacatggtggagcacgacacacttgtctactccaaaaatatcaaagatacagtctcagaagaccaaagggcaat</w:t>
      </w:r>
      <w:r w:rsidRPr="006803D9">
        <w:rPr>
          <w:rFonts w:ascii="Courier" w:hAnsi="Courier"/>
          <w:sz w:val="18"/>
          <w:szCs w:val="18"/>
          <w:highlight w:val="yellow"/>
        </w:rPr>
        <w:t>tgagacttttcaacaaagggtaatatccggaaacctcctcggattccattgcccagctatctgtcactttattgtgaagatagtggaaaaggaaggtggctcctacaaatgccatcattgcgataaaggaaaggccatcgttgaagatgcctctgccgacagtggtcccaaagatggacccccacccacgaggagcatcgtggaaaaagaagacgttccaaccacgtcttcaaagcaagtggattgatgtgataacatggtggagcacgacacacttgtctactccaaaaatatcaaagatacagtctcagaagaccaaagggcaattgagacttttcaacaaagggtaatatccggaaacctcctcggattccattgcccagcta</w:t>
      </w:r>
      <w:r w:rsidRPr="006803D9">
        <w:rPr>
          <w:rFonts w:ascii="Courier" w:hAnsi="Courier"/>
          <w:sz w:val="18"/>
          <w:szCs w:val="18"/>
          <w:highlight w:val="yellow"/>
        </w:rPr>
        <w:lastRenderedPageBreak/>
        <w:t>tctgtcactttattgtgaagatagtggaaaaggaaggtggctcctacaaatgccatcattgcgataaaggaaaggccatcgttgaagatgcctctgccgacagtggtcccaaagatggacccccacccacgaggagcatcgtggaaaaagaagacgttccaaccacgtcttcaaagcaagtggattgatgtgatatctccactgacgtaagggatgacgcacaatcccactatccttcgcaagacccttcctctatataaggaagttcatttcatttggag</w:t>
      </w:r>
      <w:r w:rsidRPr="00DE7C99">
        <w:rPr>
          <w:rFonts w:ascii="Courier" w:hAnsi="Courier"/>
          <w:sz w:val="18"/>
          <w:szCs w:val="18"/>
          <w:highlight w:val="yellow"/>
        </w:rPr>
        <w:t>aggac</w:t>
      </w:r>
      <w:r w:rsidRPr="00DE7C99">
        <w:rPr>
          <w:rFonts w:ascii="Courier" w:hAnsi="Courier"/>
          <w:sz w:val="18"/>
          <w:szCs w:val="18"/>
        </w:rPr>
        <w:t>ctcgacctcaacacaacata</w:t>
      </w:r>
      <w:r w:rsidRPr="0070290B">
        <w:rPr>
          <w:rFonts w:ascii="Courier" w:hAnsi="Courier"/>
          <w:sz w:val="18"/>
          <w:szCs w:val="18"/>
        </w:rPr>
        <w:t>tacaaaacaaacgaatctcaagcaatcaagcattctacttctattgcagcaatttaaatcatttcttttaaagcaaaagcaattttctgaaaattttcaccatttacgaacgatactcgagtaa</w:t>
      </w:r>
      <w:r w:rsidR="00EA0355">
        <w:rPr>
          <w:rFonts w:ascii="Courier" w:hAnsi="Courier"/>
          <w:sz w:val="18"/>
          <w:szCs w:val="18"/>
        </w:rPr>
        <w:t>T</w:t>
      </w:r>
      <w:r w:rsidRPr="0070290B">
        <w:rPr>
          <w:rFonts w:ascii="Courier" w:hAnsi="Courier"/>
          <w:sz w:val="18"/>
          <w:szCs w:val="18"/>
        </w:rPr>
        <w:t>CTAG</w:t>
      </w:r>
      <w:r w:rsidR="00EA0355">
        <w:rPr>
          <w:rFonts w:ascii="Courier" w:hAnsi="Courier"/>
          <w:sz w:val="18"/>
          <w:szCs w:val="18"/>
        </w:rPr>
        <w:t>t</w:t>
      </w:r>
      <w:r w:rsidRPr="00092210">
        <w:rPr>
          <w:rFonts w:ascii="Courier" w:hAnsi="Courier"/>
          <w:sz w:val="18"/>
          <w:szCs w:val="18"/>
          <w:highlight w:val="magenta"/>
        </w:rPr>
        <w:t>atg</w:t>
      </w:r>
      <w:r w:rsidRPr="002C4762">
        <w:rPr>
          <w:rFonts w:ascii="Courier" w:hAnsi="Courier"/>
          <w:sz w:val="18"/>
          <w:szCs w:val="18"/>
          <w:highlight w:val="magenta"/>
        </w:rPr>
        <w:t>gctcctaagaagaagcggaaggttggtattcacggggtgcctgcggcttcaaagctcgagaaattcaccaactgtt</w:t>
      </w:r>
      <w:r w:rsidRPr="004C53AF">
        <w:rPr>
          <w:rFonts w:ascii="Courier" w:hAnsi="Courier"/>
          <w:sz w:val="18"/>
          <w:szCs w:val="18"/>
          <w:highlight w:val="magenta"/>
        </w:rPr>
        <w:t>attcgttgagcaaaacactgcggtttaa</w:t>
      </w:r>
      <w:r w:rsidRPr="00DE7C99">
        <w:rPr>
          <w:rFonts w:ascii="Courier" w:hAnsi="Courier"/>
          <w:sz w:val="18"/>
          <w:szCs w:val="18"/>
          <w:highlight w:val="magenta"/>
        </w:rPr>
        <w:t>agcgattccagtcggcaagactcaagagaatatagacaataagcggctgttggtggaagatgaaaagcgcgcggaagactacaaaggggtgaagaagttgttggacagatactacctctcttttatcaatgatgtcttgcactcaatcaaattgaagaatctgaacaactacatctccctcttcagaaagaaaacaaggacagaaaaggagaataaggaacttgaaaatttggagatcaatctgaggaaagagatcgcgaaagcctttaaaggcaacgaaggatacaaaagtctgttcaagaaggatataattgagacaattttgccagagttcctcgatgacaaggacgagattgcgctggtcaattcgttcaacggattcacaacagcattcacaggcttctttgataatcgggaaaatatgttctctgaggaggcaaagtccacttctattgcgttcaggtgtatcaatgagaatctcactaggtacatttccaacatggatatctttgagaaggttgacgcaatttttgacaagcacgaagttcaggagattaaggagaagatcctcaattccgattatgacgttgaggacttcttcgaaggtgagttttttaatttcgtgctcactcaagagggtatcgacgtgtataatgcgatcatcggtgggttcgtgactgagtccggtgaaaagattaaggga</w:t>
      </w:r>
      <w:r w:rsidRPr="002C4762">
        <w:rPr>
          <w:rFonts w:ascii="Courier" w:hAnsi="Courier"/>
          <w:sz w:val="18"/>
          <w:szCs w:val="18"/>
          <w:highlight w:val="magenta"/>
        </w:rPr>
        <w:t>ttgaacgagtatatcaacctttacaaccaaaagacgaaacagaagctgccaaagttcaagcctctttacaaacaggttctttcagaccgcgagtcactctcgttctatggggagggctacacttcggatgaggaagtcctggaggtgttcaggaatactctcaataagaattcggagattttctcttctataaaaaaactggaaaagttgtttaagaattttgacgaatactctagcgccggcatatttgtgaaaaacggcccggccatatcaacgataagtaaagatatcttcggcgaatggaacgtgatcagagacaaatggaacgcggagtatgacgatattcacctgaagaagaaggctgtcgtaacggagaagtacgaggatgatcgcaggaaaagcttcaaaaagatcggaagtttcagcctggaacagttgcaggagtatgctga</w:t>
      </w:r>
      <w:r w:rsidRPr="00DE7C99">
        <w:rPr>
          <w:rFonts w:ascii="Courier" w:hAnsi="Courier"/>
          <w:sz w:val="18"/>
          <w:szCs w:val="18"/>
          <w:highlight w:val="magenta"/>
        </w:rPr>
        <w:t>cgccgatcttagcgtcgtcgagaagttgaaggagataatcatccaaaaggtcgacgagatatataaagtctatggatcaagtgaaaaactgttcgacgccgacttcgttttggagaagtccctgaagaagaacgacgctgttgttgccattatgaaggatctgctcgacagcgtgaagagtttcgagaactatattaaggcttttttcggggaggggaaggagactaacagagatgagtccttctacggagacttcgtcctcgcgtacgatatactccttaaggtagaccacatctacgacgcaatcagaaattacgtgacacaaaagccgtacagcaaggacaagttcaaactctacttccagaacccccagttcatgggcggctgggacaaggacaaggaaacggattacagggctacgatcctgaggtatggttcaaaatactacttggcgattatggacaagaagtacgccaagtgtctccagaagattgacaaagacgatgtcaatggcaattatgagaagatcaactacaagctgcttccgggtccgaacaagatgctcccaaaggttttcttcagcaagaaatggatggcctactataacccaagcgaggacatccagaagatttataagaacggtacgttcaagaagggcgacatgttcaatcttaacgactgtcacaagctgatcgacttcttcaaagactcaattagccggtacccaaagtggtctaacgcctatgacttcaacttttcggaaaccgagaagtacaaggatatagccggattttatagagaggtggaagagcagggctacaaggtgtcattcgagtccgccagcaagaaggaagtggacaagctcgtggaagagggtaagctctacatgttccagatttataataaagactttagcgataagagccacgggacacctaatctccacacaatgtatttcaagctgctcttcgacgagaataaccacggccaaatcaggttgtcaggaggggctgaactcttcatgcggcgcgctagccttaagaaggaggagcttgtagtccaccctgcgaatagtccaattgcgaataagaacccggacaatcctaaaaagactacaacattgagctacgacgtgtacaaggataagaggttttccgaggatcagtac</w:t>
      </w:r>
      <w:r w:rsidRPr="00DE7C99">
        <w:rPr>
          <w:rFonts w:ascii="Courier" w:hAnsi="Courier"/>
          <w:b/>
          <w:sz w:val="18"/>
          <w:szCs w:val="18"/>
          <w:highlight w:val="magenta"/>
        </w:rPr>
        <w:t>GA</w:t>
      </w:r>
      <w:r w:rsidRPr="003477EE">
        <w:rPr>
          <w:rFonts w:ascii="Courier" w:hAnsi="Courier"/>
          <w:b/>
          <w:i/>
          <w:iCs/>
          <w:sz w:val="18"/>
          <w:szCs w:val="18"/>
          <w:highlight w:val="magenta"/>
          <w:u w:val="single"/>
        </w:rPr>
        <w:t>A</w:t>
      </w:r>
      <w:r w:rsidRPr="00DE7C99">
        <w:rPr>
          <w:rFonts w:ascii="Courier" w:hAnsi="Courier"/>
          <w:b/>
          <w:sz w:val="18"/>
          <w:szCs w:val="18"/>
          <w:highlight w:val="magenta"/>
        </w:rPr>
        <w:t>CTC</w:t>
      </w:r>
      <w:r w:rsidRPr="00DE7C99">
        <w:rPr>
          <w:rFonts w:ascii="Courier" w:hAnsi="Courier"/>
          <w:sz w:val="18"/>
          <w:szCs w:val="18"/>
          <w:highlight w:val="magenta"/>
        </w:rPr>
        <w:t>cacatcccgattgcgatcaacaagtgcccaaagaatattttcaagataaacacagaggtgcgtgtactcctgaagcatgacgacaatccttacgtcattgggattgatcggggcgagaggaacctcctctatattgtggtggtggacgggaaggggaacatagtcgaacagtactcccttaacgaaataattaacaatttcaacggcatccgtatcaagaccgactaccattcgttgctggacaagaaggagaaggagagatttgaggcgcggcaaaattggacaagtatcgagaacatcaaggaactcaaagcaggttatatctctcaagttgtgcataagatatgcgagctggttgagaagtatgacgcagtgatcgctcttgaggacctcaactcgggctttaagaattctagagttaaagtggagaagcaggtctatcaaaagttcgagaagatgcttatagataagctcaactacatggtcgataagaaatcgaacccatgtgccaccggcggcgcactcaaaggttaccaaataacaaacaaattcgagtccttcaaatcgatgagtactcagaatgggttcatattttatataccggcgtggcttacgtctaagatcgacccgtcaactggttttgtcaacctgttgaagacgaaatacacgtccattgccgattcgaaaaagttcatatctagttttgatcgtattatgtacgtcccagaggaagatcttttcgagtttgctctcgactacaaaaacttttcgcggaccgatgcggattacattaaaaaatggaaactctattcgtacggcaacagaatcaggatttttcgcaaccctaagaagaataacgtctttgattgggaggaagtttgcttgactagcgcgtacaag</w:t>
      </w:r>
      <w:r w:rsidRPr="00DE7C99">
        <w:rPr>
          <w:rFonts w:ascii="Courier" w:hAnsi="Courier"/>
          <w:b/>
          <w:sz w:val="18"/>
          <w:szCs w:val="18"/>
          <w:highlight w:val="magenta"/>
        </w:rPr>
        <w:t>GAGCT</w:t>
      </w:r>
      <w:r w:rsidRPr="003477EE">
        <w:rPr>
          <w:rFonts w:ascii="Courier" w:hAnsi="Courier"/>
          <w:b/>
          <w:i/>
          <w:iCs/>
          <w:sz w:val="18"/>
          <w:szCs w:val="18"/>
          <w:highlight w:val="magenta"/>
          <w:u w:val="single"/>
        </w:rPr>
        <w:t>G</w:t>
      </w:r>
      <w:r w:rsidRPr="00DE7C99">
        <w:rPr>
          <w:rFonts w:ascii="Courier" w:hAnsi="Courier"/>
          <w:sz w:val="18"/>
          <w:szCs w:val="18"/>
          <w:highlight w:val="magenta"/>
        </w:rPr>
        <w:t>tttaataagtatggcattaactaccaacagggtgatatcagagcactgctttgcgaacaatctgacaaggctttctactcatccttca</w:t>
      </w:r>
      <w:r w:rsidRPr="002C4762">
        <w:rPr>
          <w:rFonts w:ascii="Courier" w:hAnsi="Courier"/>
          <w:sz w:val="18"/>
          <w:szCs w:val="18"/>
          <w:highlight w:val="magenta"/>
        </w:rPr>
        <w:t>tggctttgatgagcctgatgctccagatgagaaattcaattacaggcagaaccgacgtggatttcttgatctccccggttaaaaattctgatggcatcttttacgatagcaggaactatgaagcgcaagagaatgcgattctgccaaaaaatgcagacgccaacggtgcctataacatcgccaggaaagtcctgtgggcgatcggccagttcaaaaaggccgaagacgaaaaattggacaaggtcaaaatc</w:t>
      </w:r>
      <w:r w:rsidRPr="0075605B">
        <w:rPr>
          <w:rFonts w:ascii="Courier" w:hAnsi="Courier"/>
          <w:sz w:val="18"/>
          <w:szCs w:val="18"/>
          <w:highlight w:val="magenta"/>
        </w:rPr>
        <w:t>gctatcagcaacaaagagtggc</w:t>
      </w:r>
      <w:r w:rsidRPr="002C4762">
        <w:rPr>
          <w:rFonts w:ascii="Courier" w:hAnsi="Courier"/>
          <w:sz w:val="18"/>
          <w:szCs w:val="18"/>
          <w:highlight w:val="magenta"/>
        </w:rPr>
        <w:t>tggagtatgctcagacatccgtaaagcataagcgtcctgctgccaccaaaaaggccggacaggctaagaaaaagaag</w:t>
      </w:r>
      <w:r w:rsidRPr="00092210">
        <w:rPr>
          <w:rFonts w:ascii="Courier" w:hAnsi="Courier"/>
          <w:sz w:val="18"/>
          <w:szCs w:val="18"/>
          <w:highlight w:val="magenta"/>
        </w:rPr>
        <w:t>tga</w:t>
      </w:r>
      <w:r w:rsidRPr="00092210">
        <w:rPr>
          <w:rFonts w:ascii="Courier" w:hAnsi="Courier"/>
          <w:sz w:val="18"/>
          <w:szCs w:val="18"/>
        </w:rPr>
        <w:t>GAGCT</w:t>
      </w:r>
      <w:r w:rsidR="003477EE">
        <w:rPr>
          <w:rFonts w:ascii="Courier" w:hAnsi="Courier"/>
          <w:sz w:val="18"/>
          <w:szCs w:val="18"/>
        </w:rPr>
        <w:t>C</w:t>
      </w:r>
      <w:r w:rsidRPr="0070290B">
        <w:rPr>
          <w:rFonts w:ascii="Courier" w:hAnsi="Courier"/>
          <w:sz w:val="18"/>
          <w:szCs w:val="18"/>
        </w:rPr>
        <w:t>agagctttcgttcgtatcatcggtttcgacaacgttcgtcaagttcaatgcatcagtttcattgcgcacacaccagaatcctactgagtttgagtattatggcattgggaaaactgtttttcttgtaccatttgttgtgcttgtaatttactgtgttttttattcggttttcgctatcgaactgtgaaatggaaatggatggagaagagttaatgaatgatatggtccttttgttcattctcaaattaatattatttgttttttctcttatttgttgtgtgttgaatttgaaattataagagatatgcaaacattttgttttgagtaaaa</w:t>
      </w:r>
      <w:r w:rsidRPr="003477EE">
        <w:rPr>
          <w:rFonts w:ascii="Courier" w:hAnsi="Courier"/>
          <w:sz w:val="18"/>
          <w:szCs w:val="18"/>
        </w:rPr>
        <w:t>atgtgtcaaatcgtggcctctaatgaccgaagttaatatgaggagtaaaacacttgtagttgtaccattatgcttattcactaggcaacaaatatattttcagacctagaaaagctgcaaatgttactgaatacaagtatgtcctcttgtgttttagacatttatgaacttt</w:t>
      </w:r>
      <w:r w:rsidRPr="0070290B">
        <w:rPr>
          <w:rFonts w:ascii="Courier" w:hAnsi="Courier"/>
          <w:sz w:val="18"/>
          <w:szCs w:val="18"/>
        </w:rPr>
        <w:t>cctttatgtaattttccagaatccttgtcagattctaatcattgctttataattatagttatactcatggatttgtagttgagtatgaaaatattttttaatgcattttatgacttgccaattgattgacaacgaattcgtaatcatggtcatagctgtttcctgtgtgaaattgttatccgctcacaattccacacaacatacgagccggaagcataaagtgtaaagcctggggtgcctaatgagtgagctaactcacattaattgcgttgcgctcactgcccgctttccagtcgggaaacctgtcgtgccagctgcattaatgaatcggccaacgcgcggggagaggcggtttgcgtattggctagagcagcttgccaacatggtggagcacgacactctcgtctactccaagaatatcaaagatacagtctcagaagaccaaagggctattgagacttttcaacaaagggtaatatcgggaaacctcctcggattccattgcccagctatctgtcacttcatcaaaaggacagtagaaaaggaaggtggcacctacaaatgccatcattgcgataaaggaaaggctatcgttcaagatgcctctgccgacagtggtcccaaagatggacccccacccacgaggagcatcgtggaaaaagaagacgttccaaccacgtcttcaaagcaagtggattgatgtgaacatggtggagcacgacactctcgtctactccaagaatatcaaagatacagtctcagaagaccaaagggctattgagacttttcaacaaagggtaatatcgggaaacctcctcggattccattgcccagctatctgtcacttcatcaaaaggacagta</w:t>
      </w:r>
      <w:r w:rsidRPr="0070290B">
        <w:rPr>
          <w:rFonts w:ascii="Courier" w:hAnsi="Courier"/>
          <w:sz w:val="18"/>
          <w:szCs w:val="18"/>
        </w:rPr>
        <w:lastRenderedPageBreak/>
        <w:t>gaaaaggaaggtggcacctacaaatgccatcattgcgataaaggaaaggctatcgttcaagatgcctctgccgacagtggtcccaaagatggacccccacccacgaggagcatcgtggaaaaagaagacgttccaaccacgtcttcaaagcaagtggattgatgtgatatctccactgacgtaagggatgacgcacaatcccactatccttcgcaagaccCttcctctatataaggaagttcatttcatttggagaggacacgctgaaatcaccagtctctctctacaaatctatctctctcgagctttcgcagatctgtcgatcgaccatggggattgaacaagatggattgcacgcaggttctccggccgcttgggtggagaggctattcggctatgactgggcacaacagacaatcggctgctctgatgccgccgtgttccggctgtcagcgcaggggcgcccggttctttttgtcaagaccgacctgtccggtgccctgaatgaactc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acatggcgatgcctgcttgccgaatatcatggtggaaaatggccgcttttctggattcatcgactgtggccggctgggtgtggcggaccgctatcaggacatagcgttggctacccgtgatattgctgaagagcttggcggcgaatgggctgaccgcttcctcgtgctttacggtatcgccgctcccgattcgcagcgcatcgccttctatcgccttcttgacgagttcttctgagcgggactctggggttcggatcgatcctctagctagagtcgatcgacaagctcgagtttctccataataatgtgtgagtagttcccagataagggaattagggttcctatagggtttcgctcatgtgttgagcatataagaaacccttagtatgtatttgtatttgtaaaatacttctatcaataaaatttctaattcctaaaaccaaaatccagtactaaaatccagatcccccgaattaattcggcgttaattcagtacattaaaaacgtccgcaatgtgttattaagttgtctaagcgtcaatttgtttacaccacaatatatcctgccaccagccagccaacagctccccgaccggcagctcggcacaaaatcaccactcgatacaggcagcccatcagtccgggacggcgtcagcgggagagccgttgtaaggcggcagactttgctcatgttaccgatgctattcggaagaacggcaactaagctgccgggtttgaaacacggatgatctcgcggagggtagcatgttgattgtaacgatgacagagcgttgctgcctgtgatcaccgcggtttcaaaatcggctccgtcgatactatgttatacgccaactttgaaaacaactttgaaaaagctgttttctggtatttaaggttttagaatgcaaggaacagtgaattggagttcgtcttgttataattagcttcttggggtatctttaaatactgtagaaaagaggaaggaaataataaatggctaaaatgagaatatcaccggaattgaaaaaactgatcgaaaaataccgctgcgtaaaagatacggaaggaatgtctcctgctaaggtatataagctggtgggagaaaatgaaaacctatatttaaaaatgacggacagccggtataaagggaccacctatgatgtggaacgggaaaaggacatgatgctatggctggaaggaaagctgcctgttccaaaggtcctgcactttgaacggcatgatggctggagcaatctgctcatgagtgaggccgatggcgtcctttgctcggaagagtatgaagatgaacaaagccctgaaaagattatcgagctgtatgcggagtgcatcaggctctttcactccatcgacatatcggattgtccctatacgaatagcttagacagccgcttagccgaattggattacttactgaataacgatctggccgatgtggattgcgaaaactgggaagaagacactccatttaaagatccgcgcgagctgtatgattttttaaagacggaaaagcccgaagaggaacttgtcttttcccacggcgacctgggagacagcaacatctttgtgaaagatggcaaagtaagtggctttattgatcttgggagaagcggcagggcggacaagtggtatgacattgccttctgcgtccggtcgatcagggaggatatcggggaagaacagtatgtcgagctattttttgacttactggggatcaagcctgattgggagaaaataaaatattatattttactggatgaattgttttagtacctagaatg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ggtgccttgatgtgggcgccggcggtcgagtggcgacggcgcggcttgtccgcgccctggtagattgcctggccgtaggccagccatttttgagcggccagcggccgcgataggccgacgcgaagcggcggggcgtagggagcgcagcgaccgaagggtaggcgctttttgcagctcttcggctgtgcgctggccagacagttatgcacaggccaggcgggttttaagagttttaataagttttaaagagttttaggcggaaaaatcgccttttttctcttttatatcagtcacttacatgtgtgaccggttcccaatgtacggctttgggttcccaatgtacgggttccggttcccaatgtacggctttgggttcccaatgtacgtgctatccacaggaaacagaccttttcgacctttttcccctgctagggcaatttgccctagcatctgctccgtacattaggaaccggcggatgcttcgccctcgatcaggttgcggtagcgcatgactaggatcgggccagcctgccccgcctcctccttcaaatcgtactccggcaggtcatttgacccgatcagcttgcgcacggtgaaacagaacttcttgaactctccggcgctgccactgcgttcgtagatcgtcttgaacaaccatctggcttctgccttgcctgcggcgcggcgtgccaggcggtagagaaaacggccgatgccgggatcgatcaaaaagtaatcggggtgaaccgtcagcacgtccgggttcttgccttctgtgatctcgcggtacatccaatcagctagctcgatctcgatgtactccggccgcccggtttcgctctttacgatcttgtagcggctaatcaaggcttcaccctcggataccgtcaccaggcggccgttcttggccttcttcgtacgctgcatggcaacgtgcgtggtgtttaaccgaatgcaggtttctaccaggtcgtctttctgctttccgccatcggctcgccggcagaacttgagtacgtccgcaacgtgtggacggaacacgcggccgggcttgtctcccttcccttcccggtatcggttcatggattcggttagatgggaaaccgccatcagtaccaggtcgtaatcccacacactggccatgccggccggccctgcggaaacctctacgtgcccgtctggaagctcgtagcggatcacctcgccagctcgtcggtcacgcttcgacagacggaaaacggccacgtccatgatgctgcgactatcgcgggtgcccacgtcatagagcatcggaacgaaaaaatctggttgctcgtcgcccttgggcggcttcctaatcgacggcgcaccggctgccggcggttgccgggattctttgcggattcgatcagcggccgcttgccacgattcaccggggcgtgcttctgcctcgatgcgttgccgctgggcggcctgcgcggccttcaacttctccaccaggtcatcacccagcgccgcgccgatttgtaccgggccggatggtttgcgaccgctcacgccgattcctcgggcttgggggttccagtgccattgcagggccggcagacaacccagccgcttacgcctggccaaccgcccgttcctccacacatggggcattccacggcgtcggtgcctggttgttcttgattttccatgccgcctcctttagccgctaaaattcatctactcatttattcatttgctcatttactctggtagctgcgcgatgtattcagatagcagctcgg</w:t>
      </w:r>
      <w:r w:rsidRPr="0070290B">
        <w:rPr>
          <w:rFonts w:ascii="Courier" w:hAnsi="Courier"/>
          <w:sz w:val="18"/>
          <w:szCs w:val="18"/>
        </w:rPr>
        <w:lastRenderedPageBreak/>
        <w:t>taatggtcttgccttggcgtaccgcgtacatcttcagcttggtgtgatcctccgccggcaactgaaagttgacccgcttcatggctggcgtgtctgccaggctggccaacgttgcagccttgctgctgcgtgcgctcggacggccggcacttagcgtgtttgtgcttttgctcattttctctttacctcattaactcaaatgagttttgatttaatttcagcggccagcgcctggacctcgcgggcagcgtcgccctcgggttctgattcaagaacggttgtgccggcggcggcagtgcctgggtagctcacgcgctgcgtgatacgggactcaagaatgggcagctcgtacccggccagcgcctcggcaacctcaccgccgatgcgcgtgcctttgatcgcccgcgacacgacaaaggccgcttgtagccttccatccgtgacctcaatgcgctgcttaaccagctccaccaggtcggcggtggcccatatgtcgtaagggcttggctgcaccggaatcagcacgaagtcggctgccttgatcgcggacacagccaagtccgccgcctggggcgctccgtcgatcactacgaagtcgcgccggccgatggccttcacgtcgcggtcaatcgtcgggcggtcgatgccgacaacggttagcggttgatcttcccgcacggccgcccaatcgcgggcactgccctggggatcggaatcgactaacagaacatcggccccggcgagttgcagggcgcgggctagatgggttgcgatggtcgtcttgcctgacccgcctttctggttaagtacagcgataaccttcatgcgttccccttgcgtatttgtttatttactcatcgcatcatatacgcagcgaccgcatgacgcaagctgttttactcaaatacacatcacctttttagacggcggcgctcggtttcttcagcggccaagctggccggccaggccgccagcttggcatcagacaaaccggccaggatttcatgcagccgcacggttgagacgtgcgcgggcggctcgaacacgtacccggccgcgatcatctccgcctcgatctcttcggtaatgaaaaacggttcgtcctggccgtcctggtgcggtttcatgcttgttcctcttggcgttcattctcggcggccgccagggcgtcggcctcggtcaatgcgtcctcacggaaggcaccgcgccgcctggcctcggtgggcgtcacttcctcgctgcgctcaagtgcgcggtacagggtcgagcgatgcacgccaagcagtgcagccgcctctttcacggtgcggccttcctggtcgatcagctcgcgggcgtgcgcgatctgtgccggggtgagggtagggcgggggccaaacttcacgcctcgggccttggcggcctcgcgcccgctccgggtgcggtcgatgattagggaacgctcgaactcggcaatgccggcgaacacggtcaacaccatgcggccggccggcgtggtggtgtcggcccacggctctgccaggctacgcaggcccgcgccggcctcctggatgcgctcggcaatgtccagtaggtcgcgggtgctgcgggccaggcggtctagcctggtcactgtcacaacgtcgccagggcgtaggtggtcaagcatcctggccagctccgggcggtcgcgcctggtgccggtgatcttctcggaaaacagcttggtgcagccggccgcgtgcagttcggcccgttggttggtcaagtcctggtcgtcggtgctgacgcgggcatagcccagcaggccagcggcggcgctcttgttcatggcgtaatgtctccggttctagtcgcaagtattctactttatgcgactaaaacacgcgacaagaaaacgccaggaaaagggcagggcggcagcctgtcgcgtaacttaggacttgtgcgacatgtcgttttcagaagacggctgcactgaacgtcagaagccgactgcactatagcagcggaggggttggatcaaagtactttgatcccgaggggaaccctgtggttggcatgcacatacaaatggacgaacggataaaccttttcacgcccttttaaatatccgttattctaa</w:t>
      </w:r>
    </w:p>
    <w:p w14:paraId="4FDF0D8C" w14:textId="77777777" w:rsidR="00607A48" w:rsidRPr="0070290B" w:rsidRDefault="00607A48" w:rsidP="00DE7C99">
      <w:pPr>
        <w:tabs>
          <w:tab w:val="left" w:pos="4860"/>
        </w:tabs>
        <w:rPr>
          <w:rFonts w:ascii="Courier" w:hAnsi="Courier"/>
          <w:sz w:val="18"/>
          <w:szCs w:val="18"/>
        </w:rPr>
      </w:pPr>
    </w:p>
    <w:p w14:paraId="4CBF6621" w14:textId="08FC89E0" w:rsidR="00DE7C99" w:rsidRPr="00A83B3F" w:rsidRDefault="00A83B3F" w:rsidP="003C45D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83B3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II. Schematic map with key elements in T-DNA. </w:t>
      </w:r>
      <w:r w:rsidRPr="00A83B3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Except poly(T) and Cas12a, the other elements are labeled as described by </w:t>
      </w:r>
      <w:r w:rsidRPr="00A83B3F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begin"/>
      </w:r>
      <w:r w:rsidRPr="00A83B3F">
        <w:rPr>
          <w:rFonts w:ascii="Times New Roman" w:hAnsi="Times New Roman" w:cs="Times New Roman"/>
          <w:color w:val="000000" w:themeColor="text1"/>
          <w:sz w:val="22"/>
          <w:szCs w:val="22"/>
        </w:rPr>
        <w:instrText xml:space="preserve"> ADDIN EN.CITE &lt;EndNote&gt;&lt;Cite&gt;&lt;Author&gt;Xing&lt;/Author&gt;&lt;Year&gt;2014&lt;/Year&gt;&lt;RecNum&gt;1546&lt;/RecNum&gt;&lt;DisplayText&gt;(Xing et al. 2014)&lt;/DisplayText&gt;&lt;record&gt;&lt;rec-number&gt;1546&lt;/rec-number&gt;&lt;foreign-keys&gt;&lt;key app="EN" db-id="e99ew0vwq2aezqed9acvexskwtrxr5xfvf05" timestamp="1462850048"&gt;1546&lt;/key&gt;&lt;/foreign-keys&gt;&lt;ref-type name="Journal Article"&gt;17&lt;/ref-type&gt;&lt;contributors&gt;&lt;authors&gt;&lt;author&gt;Xing, H. L.&lt;/author&gt;&lt;author&gt;Dong, L.&lt;/author&gt;&lt;author&gt;Wang, Z. P.&lt;/author&gt;&lt;author&gt;Zhang, H. Y.&lt;/author&gt;&lt;author&gt;Han, C. Y.&lt;/author&gt;&lt;author&gt;Liu, B.&lt;/author&gt;&lt;author&gt;Wang, X. C.&lt;/author&gt;&lt;author&gt;Chen, Q. J.&lt;/author&gt;&lt;/authors&gt;&lt;/contributors&gt;&lt;titles&gt;&lt;title&gt;A CRISPR/Cas9 toolkit for multiplex genome editing in plants&lt;/title&gt;&lt;secondary-title&gt;BMC Plant Biol&lt;/secondary-title&gt;&lt;alt-title&gt;BMC plant biology&lt;/alt-title&gt;&lt;/titles&gt;&lt;periodical&gt;&lt;full-title&gt;BMC Plant Biol&lt;/full-title&gt;&lt;/periodical&gt;&lt;alt-periodical&gt;&lt;full-title&gt;BMC Plant Biology&lt;/full-title&gt;&lt;abbr-1&gt;BMC Plant Biol.&lt;/abbr-1&gt;&lt;/alt-periodical&gt;&lt;pages&gt;327&lt;/pages&gt;&lt;volume&gt;14&lt;/volume&gt;&lt;keywords&gt;&lt;keyword&gt;Agrobacterium/genetics&lt;/keyword&gt;&lt;keyword&gt;Arabidopsis/*genetics&lt;/keyword&gt;&lt;keyword&gt;Base Sequence&lt;/keyword&gt;&lt;keyword&gt;CRISPR-Cas Systems/*genetics&lt;/keyword&gt;&lt;keyword&gt;Genetic Engineering/*methods&lt;/keyword&gt;&lt;keyword&gt;Genetic Vectors/genetics&lt;/keyword&gt;&lt;keyword&gt;*Genome, Plant&lt;/keyword&gt;&lt;keyword&gt;Plants, Genetically Modified/genetics&lt;/keyword&gt;&lt;keyword&gt;Protoplasts/metabolism&lt;/keyword&gt;&lt;keyword&gt;Sequence Alignment&lt;/keyword&gt;&lt;keyword&gt;Zea mays/*genetics&lt;/keyword&gt;&lt;/keywords&gt;&lt;dates&gt;&lt;year&gt;2014&lt;/year&gt;&lt;/dates&gt;&lt;isbn&gt;1471-2229 (Electronic)&amp;#xD;1471-2229 (Linking)&lt;/isbn&gt;&lt;accession-num&gt;25432517&lt;/accession-num&gt;&lt;urls&gt;&lt;related-urls&gt;&lt;url&gt;http://www.ncbi.nlm.nih.gov/pubmed/25432517&lt;/url&gt;&lt;/related-urls&gt;&lt;/urls&gt;&lt;custom2&gt;4262988&lt;/custom2&gt;&lt;electronic-resource-num&gt;10.1186/s12870-014-0327-y&lt;/electronic-resource-num&gt;&lt;/record&gt;&lt;/Cite&gt;&lt;/EndNote&gt;</w:instrText>
      </w:r>
      <w:r w:rsidRPr="00A83B3F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separate"/>
      </w:r>
      <w:r w:rsidRPr="00A83B3F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(Xing et al. 2014)</w:t>
      </w:r>
      <w:r w:rsidRPr="00A83B3F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end"/>
      </w:r>
      <w:r w:rsidRPr="00A83B3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5CEE279" w14:textId="64FE1D49" w:rsidR="00E47260" w:rsidRDefault="00E47260" w:rsidP="003C45D3">
      <w:pPr>
        <w:autoSpaceDE w:val="0"/>
        <w:autoSpaceDN w:val="0"/>
        <w:adjustRightInd w:val="0"/>
        <w:rPr>
          <w:rFonts w:ascii="M5”˛" w:hAnsi="M5”˛" w:cs="M5”˛"/>
          <w:color w:val="FF0000"/>
          <w:sz w:val="21"/>
          <w:szCs w:val="21"/>
        </w:rPr>
      </w:pPr>
    </w:p>
    <w:p w14:paraId="03B653F6" w14:textId="2FA93254" w:rsidR="00E47260" w:rsidRDefault="00C063C9" w:rsidP="003C45D3">
      <w:pPr>
        <w:autoSpaceDE w:val="0"/>
        <w:autoSpaceDN w:val="0"/>
        <w:adjustRightInd w:val="0"/>
        <w:rPr>
          <w:rFonts w:ascii="M5”˛" w:hAnsi="M5”˛" w:cs="M5”˛"/>
          <w:color w:val="FF0000"/>
          <w:sz w:val="21"/>
          <w:szCs w:val="21"/>
        </w:rPr>
      </w:pPr>
      <w:r w:rsidRPr="00C063C9">
        <w:rPr>
          <w:rFonts w:ascii="M5”˛" w:hAnsi="M5”˛" w:cs="M5”˛"/>
          <w:noProof/>
          <w:color w:val="FF0000"/>
          <w:sz w:val="21"/>
          <w:szCs w:val="21"/>
        </w:rPr>
        <w:drawing>
          <wp:inline distT="0" distB="0" distL="0" distR="0" wp14:anchorId="599D4A31" wp14:editId="023423FA">
            <wp:extent cx="5364873" cy="1125497"/>
            <wp:effectExtent l="0" t="0" r="0" b="5080"/>
            <wp:docPr id="23" name="Picture 22" descr="A diagram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873D563-48F0-5F82-1E0E-5BF9FC6352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diagram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4873D563-48F0-5F82-1E0E-5BF9FC6352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4873" cy="112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930C" w14:textId="77777777" w:rsidR="00A83B3F" w:rsidRDefault="00A83B3F" w:rsidP="00347159">
      <w:pPr>
        <w:rPr>
          <w:rFonts w:ascii="Courier" w:hAnsi="Courier"/>
        </w:rPr>
      </w:pPr>
    </w:p>
    <w:p w14:paraId="7F67F870" w14:textId="77777777" w:rsidR="00A83B3F" w:rsidRDefault="00A83B3F" w:rsidP="00347159">
      <w:pPr>
        <w:rPr>
          <w:rFonts w:ascii="Courier" w:hAnsi="Courier"/>
        </w:rPr>
      </w:pPr>
    </w:p>
    <w:p w14:paraId="3AA2B04B" w14:textId="0C588B8A" w:rsidR="00347159" w:rsidRPr="009E3453" w:rsidRDefault="009E3453" w:rsidP="00347159">
      <w:pPr>
        <w:rPr>
          <w:rFonts w:ascii="Times New Roman" w:hAnsi="Times New Roman" w:cs="Times New Roman"/>
          <w:sz w:val="22"/>
          <w:szCs w:val="22"/>
        </w:rPr>
      </w:pPr>
      <w:r w:rsidRPr="009E3453">
        <w:rPr>
          <w:rFonts w:ascii="Times New Roman" w:hAnsi="Times New Roman" w:cs="Times New Roman"/>
          <w:sz w:val="22"/>
          <w:szCs w:val="22"/>
        </w:rPr>
        <w:t xml:space="preserve">For cloning guide RNAs to pKSE401-Cas12a using </w:t>
      </w:r>
      <w:proofErr w:type="spellStart"/>
      <w:r w:rsidRPr="009E3453">
        <w:rPr>
          <w:rFonts w:ascii="Times New Roman" w:hAnsi="Times New Roman" w:cs="Times New Roman"/>
          <w:sz w:val="22"/>
          <w:szCs w:val="22"/>
        </w:rPr>
        <w:t>BsaI</w:t>
      </w:r>
      <w:proofErr w:type="spellEnd"/>
      <w:r w:rsidRPr="009E3453">
        <w:rPr>
          <w:rFonts w:ascii="Times New Roman" w:hAnsi="Times New Roman" w:cs="Times New Roman"/>
          <w:sz w:val="22"/>
          <w:szCs w:val="22"/>
        </w:rPr>
        <w:t xml:space="preserve"> sites to replace </w:t>
      </w:r>
      <w:proofErr w:type="spellStart"/>
      <w:r w:rsidRPr="009E3453">
        <w:rPr>
          <w:rFonts w:ascii="Times New Roman" w:hAnsi="Times New Roman" w:cs="Times New Roman"/>
          <w:sz w:val="22"/>
          <w:szCs w:val="22"/>
        </w:rPr>
        <w:t>SpR</w:t>
      </w:r>
      <w:proofErr w:type="spellEnd"/>
      <w:r w:rsidRPr="009E3453">
        <w:rPr>
          <w:rFonts w:ascii="Times New Roman" w:hAnsi="Times New Roman" w:cs="Times New Roman"/>
          <w:sz w:val="22"/>
          <w:szCs w:val="22"/>
        </w:rPr>
        <w:t>, the oligo</w:t>
      </w:r>
      <w:r w:rsidR="00F00248">
        <w:rPr>
          <w:rFonts w:ascii="Times New Roman" w:hAnsi="Times New Roman" w:cs="Times New Roman"/>
          <w:sz w:val="22"/>
          <w:szCs w:val="22"/>
        </w:rPr>
        <w:t>s</w:t>
      </w:r>
      <w:r w:rsidRPr="009E3453">
        <w:rPr>
          <w:rFonts w:ascii="Times New Roman" w:hAnsi="Times New Roman" w:cs="Times New Roman"/>
          <w:sz w:val="22"/>
          <w:szCs w:val="22"/>
        </w:rPr>
        <w:t xml:space="preserve"> should have overhangs as depicted below. </w:t>
      </w:r>
    </w:p>
    <w:p w14:paraId="786E709F" w14:textId="77777777" w:rsidR="00347159" w:rsidRDefault="00347159" w:rsidP="00347159">
      <w:pPr>
        <w:rPr>
          <w:rFonts w:ascii="@øÔ ·" w:hAnsi="@øÔ ·" w:cs="@øÔ ·"/>
          <w:color w:val="FF0000"/>
          <w:sz w:val="21"/>
          <w:szCs w:val="21"/>
        </w:rPr>
      </w:pPr>
    </w:p>
    <w:p w14:paraId="3FE38AEF" w14:textId="5C10EABE" w:rsidR="00347159" w:rsidRPr="009E3453" w:rsidRDefault="00347159" w:rsidP="00347159">
      <w:pPr>
        <w:rPr>
          <w:rFonts w:ascii="Courier New" w:hAnsi="Courier New" w:cs="Courier New"/>
          <w:sz w:val="21"/>
          <w:szCs w:val="21"/>
        </w:rPr>
      </w:pPr>
      <w:r w:rsidRPr="009E3453">
        <w:rPr>
          <w:rFonts w:ascii="Courier New" w:hAnsi="Courier New" w:cs="Courier New"/>
          <w:sz w:val="21"/>
          <w:szCs w:val="21"/>
        </w:rPr>
        <w:t xml:space="preserve">F </w:t>
      </w:r>
      <w:r w:rsidR="00D92CD4" w:rsidRPr="009E3453">
        <w:rPr>
          <w:rFonts w:ascii="Courier New" w:hAnsi="Courier New" w:cs="Courier New"/>
          <w:sz w:val="21"/>
          <w:szCs w:val="21"/>
        </w:rPr>
        <w:t>oligos (5’-3’)</w:t>
      </w:r>
      <w:r w:rsidRPr="009E3453">
        <w:rPr>
          <w:rFonts w:ascii="Courier New" w:hAnsi="Courier New" w:cs="Courier New"/>
          <w:sz w:val="21"/>
          <w:szCs w:val="21"/>
        </w:rPr>
        <w:t xml:space="preserve">: </w:t>
      </w:r>
      <w:r w:rsidR="00D92CD4" w:rsidRPr="009E3453">
        <w:rPr>
          <w:rFonts w:ascii="Courier New" w:hAnsi="Courier New" w:cs="Courier New"/>
          <w:sz w:val="21"/>
          <w:szCs w:val="21"/>
        </w:rPr>
        <w:t>5’-</w:t>
      </w:r>
      <w:r w:rsidRPr="009E3453">
        <w:rPr>
          <w:rFonts w:ascii="Courier New" w:hAnsi="Courier New" w:cs="Courier New"/>
          <w:sz w:val="21"/>
          <w:szCs w:val="21"/>
          <w:highlight w:val="yellow"/>
        </w:rPr>
        <w:t>ATTG</w:t>
      </w:r>
      <w:r w:rsidR="00D92CD4" w:rsidRPr="009E3453">
        <w:rPr>
          <w:rFonts w:ascii="Courier New" w:hAnsi="Courier New" w:cs="Courier New"/>
          <w:sz w:val="21"/>
          <w:szCs w:val="21"/>
        </w:rPr>
        <w:t>NNNNNNNNN---NNNN-3’</w:t>
      </w:r>
    </w:p>
    <w:p w14:paraId="1755C061" w14:textId="15C7C80A" w:rsidR="00347159" w:rsidRPr="009E3453" w:rsidRDefault="00347159" w:rsidP="00347159">
      <w:pPr>
        <w:rPr>
          <w:rFonts w:ascii="Courier New" w:hAnsi="Courier New" w:cs="Courier New"/>
          <w:sz w:val="21"/>
          <w:szCs w:val="21"/>
        </w:rPr>
      </w:pPr>
      <w:r w:rsidRPr="009E3453">
        <w:rPr>
          <w:rFonts w:ascii="Courier New" w:hAnsi="Courier New" w:cs="Courier New"/>
          <w:sz w:val="21"/>
          <w:szCs w:val="21"/>
        </w:rPr>
        <w:t>R</w:t>
      </w:r>
      <w:r w:rsidR="00D92CD4" w:rsidRPr="009E3453">
        <w:rPr>
          <w:rFonts w:ascii="Courier New" w:hAnsi="Courier New" w:cs="Courier New"/>
          <w:sz w:val="21"/>
          <w:szCs w:val="21"/>
        </w:rPr>
        <w:t xml:space="preserve"> oligos (3’-5’)</w:t>
      </w:r>
      <w:r w:rsidRPr="009E3453">
        <w:rPr>
          <w:rFonts w:ascii="Courier New" w:hAnsi="Courier New" w:cs="Courier New"/>
          <w:sz w:val="21"/>
          <w:szCs w:val="21"/>
        </w:rPr>
        <w:t xml:space="preserve">: </w:t>
      </w:r>
      <w:r w:rsidR="00D92CD4" w:rsidRPr="009E3453">
        <w:rPr>
          <w:rFonts w:ascii="Courier New" w:hAnsi="Courier New" w:cs="Courier New"/>
          <w:sz w:val="21"/>
          <w:szCs w:val="21"/>
        </w:rPr>
        <w:t xml:space="preserve">    3’-NNNNNNNNN---NNNN</w:t>
      </w:r>
      <w:r w:rsidRPr="009E3453">
        <w:rPr>
          <w:rFonts w:ascii="Courier New" w:hAnsi="Courier New" w:cs="Courier New"/>
          <w:sz w:val="21"/>
          <w:szCs w:val="21"/>
          <w:highlight w:val="yellow"/>
        </w:rPr>
        <w:t>AAAA</w:t>
      </w:r>
      <w:r w:rsidR="00D92CD4" w:rsidRPr="009E3453">
        <w:rPr>
          <w:rFonts w:ascii="Courier New" w:hAnsi="Courier New" w:cs="Courier New"/>
          <w:sz w:val="21"/>
          <w:szCs w:val="21"/>
        </w:rPr>
        <w:t>-5’</w:t>
      </w:r>
    </w:p>
    <w:p w14:paraId="235A504E" w14:textId="77777777" w:rsidR="00A83B3F" w:rsidRDefault="00A83B3F" w:rsidP="003C45D3">
      <w:pPr>
        <w:autoSpaceDE w:val="0"/>
        <w:autoSpaceDN w:val="0"/>
        <w:adjustRightInd w:val="0"/>
        <w:rPr>
          <w:rFonts w:ascii="M5”˛" w:hAnsi="M5”˛" w:cs="M5”˛"/>
          <w:color w:val="FF0000"/>
          <w:sz w:val="21"/>
          <w:szCs w:val="21"/>
        </w:rPr>
      </w:pPr>
    </w:p>
    <w:p w14:paraId="31A15980" w14:textId="77777777" w:rsidR="00A83B3F" w:rsidRDefault="00A83B3F" w:rsidP="003C45D3">
      <w:pPr>
        <w:autoSpaceDE w:val="0"/>
        <w:autoSpaceDN w:val="0"/>
        <w:adjustRightInd w:val="0"/>
        <w:rPr>
          <w:rFonts w:ascii="M5”˛" w:hAnsi="M5”˛" w:cs="M5”˛"/>
          <w:color w:val="FF0000"/>
          <w:sz w:val="21"/>
          <w:szCs w:val="21"/>
        </w:rPr>
      </w:pPr>
    </w:p>
    <w:p w14:paraId="099ACEA1" w14:textId="099FB6B8" w:rsidR="009E3453" w:rsidRDefault="009E3453" w:rsidP="00A83B3F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2"/>
          <w:szCs w:val="22"/>
        </w:rPr>
      </w:pPr>
      <w:r w:rsidRPr="00A77DBA">
        <w:rPr>
          <w:rFonts w:ascii="Times New Roman" w:hAnsi="Times New Roman" w:cs="Times New Roman"/>
          <w:b/>
          <w:bCs/>
          <w:sz w:val="22"/>
          <w:szCs w:val="22"/>
        </w:rPr>
        <w:t>References:</w:t>
      </w:r>
    </w:p>
    <w:p w14:paraId="4F31661E" w14:textId="77777777" w:rsidR="00A77DBA" w:rsidRPr="00A77DBA" w:rsidRDefault="00A77DBA" w:rsidP="00A83B3F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2"/>
          <w:szCs w:val="22"/>
        </w:rPr>
      </w:pPr>
    </w:p>
    <w:p w14:paraId="618A17CF" w14:textId="77777777" w:rsidR="009E3453" w:rsidRPr="009E3453" w:rsidRDefault="00A83B3F" w:rsidP="009E3453">
      <w:pPr>
        <w:pStyle w:val="EndNoteBibliography"/>
        <w:spacing w:after="240"/>
        <w:ind w:left="720" w:hanging="72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M5”˛" w:hAnsi="M5”˛" w:cs="M5”˛"/>
          <w:color w:val="FF0000"/>
          <w:sz w:val="21"/>
          <w:szCs w:val="21"/>
        </w:rPr>
        <w:fldChar w:fldCharType="begin"/>
      </w:r>
      <w:r>
        <w:rPr>
          <w:rFonts w:ascii="M5”˛" w:hAnsi="M5”˛" w:cs="M5”˛"/>
          <w:color w:val="FF0000"/>
          <w:sz w:val="21"/>
          <w:szCs w:val="21"/>
        </w:rPr>
        <w:instrText xml:space="preserve"> ADDIN EN.REFLIST </w:instrText>
      </w:r>
      <w:r>
        <w:rPr>
          <w:rFonts w:ascii="M5”˛" w:hAnsi="M5”˛" w:cs="M5”˛"/>
          <w:color w:val="FF0000"/>
          <w:sz w:val="21"/>
          <w:szCs w:val="21"/>
        </w:rPr>
        <w:fldChar w:fldCharType="separate"/>
      </w:r>
      <w:r w:rsidR="009E3453" w:rsidRPr="009E3453">
        <w:rPr>
          <w:noProof/>
        </w:rPr>
        <w:t>Tang X</w:t>
      </w:r>
      <w:r w:rsidR="009E3453" w:rsidRPr="009E3453">
        <w:rPr>
          <w:rFonts w:ascii="Times New Roman" w:hAnsi="Times New Roman" w:cs="Times New Roman"/>
          <w:noProof/>
          <w:sz w:val="22"/>
          <w:szCs w:val="22"/>
        </w:rPr>
        <w:t>, Lowder LG, Zhang T, Malzahn AA, Zheng X, Voytas DF, Zhong Z, Chen Y, Ren Q, Li Q, Kirkland ER, Zhang Y, Qi Y (2017) A CRISPR-Cpf1 system for efficient genome editing and transcriptional repression in plants. Nature plants 3:17018. doi:10.1038/nplants.2017.18</w:t>
      </w:r>
    </w:p>
    <w:p w14:paraId="3298941A" w14:textId="77777777" w:rsidR="009E3453" w:rsidRPr="009E3453" w:rsidRDefault="009E3453" w:rsidP="009E3453">
      <w:pPr>
        <w:pStyle w:val="EndNoteBibliography"/>
        <w:spacing w:after="240"/>
        <w:ind w:left="720" w:hanging="720"/>
        <w:rPr>
          <w:rFonts w:ascii="Times New Roman" w:hAnsi="Times New Roman" w:cs="Times New Roman"/>
          <w:noProof/>
          <w:sz w:val="22"/>
          <w:szCs w:val="22"/>
        </w:rPr>
      </w:pPr>
      <w:r w:rsidRPr="009E3453">
        <w:rPr>
          <w:rFonts w:ascii="Times New Roman" w:hAnsi="Times New Roman" w:cs="Times New Roman"/>
          <w:noProof/>
          <w:sz w:val="22"/>
          <w:szCs w:val="22"/>
        </w:rPr>
        <w:t>Xing HL, Dong L, Wang ZP, Zhang HY, Han CY, Liu B, Wang XC, Chen QJ (2014) A CRISPR/Cas9 toolkit for multiplex genome editing in plants. BMC Plant Biol 14:327. doi:10.1186/s12870-014-0327-y</w:t>
      </w:r>
    </w:p>
    <w:p w14:paraId="33B82651" w14:textId="09C05564" w:rsidR="00347159" w:rsidRPr="003C45D3" w:rsidRDefault="00A83B3F" w:rsidP="003C45D3">
      <w:pPr>
        <w:autoSpaceDE w:val="0"/>
        <w:autoSpaceDN w:val="0"/>
        <w:adjustRightInd w:val="0"/>
        <w:rPr>
          <w:rFonts w:ascii="M5”˛" w:hAnsi="M5”˛" w:cs="M5”˛"/>
          <w:color w:val="FF0000"/>
          <w:sz w:val="21"/>
          <w:szCs w:val="21"/>
        </w:rPr>
      </w:pPr>
      <w:r>
        <w:rPr>
          <w:rFonts w:ascii="M5”˛" w:hAnsi="M5”˛" w:cs="M5”˛"/>
          <w:color w:val="FF0000"/>
          <w:sz w:val="21"/>
          <w:szCs w:val="21"/>
        </w:rPr>
        <w:fldChar w:fldCharType="end"/>
      </w:r>
    </w:p>
    <w:sectPr w:rsidR="00347159" w:rsidRPr="003C45D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DF175" w14:textId="77777777" w:rsidR="009B3E7D" w:rsidRDefault="009B3E7D" w:rsidP="00607A48">
      <w:r>
        <w:separator/>
      </w:r>
    </w:p>
  </w:endnote>
  <w:endnote w:type="continuationSeparator" w:id="0">
    <w:p w14:paraId="60E3B254" w14:textId="77777777" w:rsidR="009B3E7D" w:rsidRDefault="009B3E7D" w:rsidP="0060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M5”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@øÔ ·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9A4D5" w14:textId="77777777" w:rsidR="009B3E7D" w:rsidRDefault="009B3E7D" w:rsidP="00607A48">
      <w:r>
        <w:separator/>
      </w:r>
    </w:p>
  </w:footnote>
  <w:footnote w:type="continuationSeparator" w:id="0">
    <w:p w14:paraId="0573F7B6" w14:textId="77777777" w:rsidR="009B3E7D" w:rsidRDefault="009B3E7D" w:rsidP="00607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D855E" w14:textId="2EA1CCD2" w:rsidR="00607A48" w:rsidRDefault="00607A48">
    <w:pPr>
      <w:pStyle w:val="Header"/>
    </w:pPr>
    <w:proofErr w:type="spellStart"/>
    <w:r>
      <w:t>Hasley</w:t>
    </w:r>
    <w:proofErr w:type="spellEnd"/>
    <w:r>
      <w:t xml:space="preserve"> et al, Tropical Plant Biology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9ew0vwq2aezqed9acvexskwtrxr5xfvf05&quot;&gt;Miaoying&amp;apos;s library -Converted Copy-Converted&lt;record-ids&gt;&lt;item&gt;1546&lt;/item&gt;&lt;item&gt;1787&lt;/item&gt;&lt;/record-ids&gt;&lt;/item&gt;&lt;/Libraries&gt;"/>
  </w:docVars>
  <w:rsids>
    <w:rsidRoot w:val="00640EF9"/>
    <w:rsid w:val="00020F20"/>
    <w:rsid w:val="00050258"/>
    <w:rsid w:val="00052A63"/>
    <w:rsid w:val="00054DB2"/>
    <w:rsid w:val="00066F1A"/>
    <w:rsid w:val="00077536"/>
    <w:rsid w:val="000C5AD1"/>
    <w:rsid w:val="000C6CDD"/>
    <w:rsid w:val="000D40D2"/>
    <w:rsid w:val="000D42EB"/>
    <w:rsid w:val="000D4CF7"/>
    <w:rsid w:val="000D56B4"/>
    <w:rsid w:val="000E22CA"/>
    <w:rsid w:val="000E33F4"/>
    <w:rsid w:val="000E520A"/>
    <w:rsid w:val="000F32F0"/>
    <w:rsid w:val="00121E67"/>
    <w:rsid w:val="00127AA4"/>
    <w:rsid w:val="00143587"/>
    <w:rsid w:val="00151183"/>
    <w:rsid w:val="001631FB"/>
    <w:rsid w:val="00175D05"/>
    <w:rsid w:val="001824E6"/>
    <w:rsid w:val="00184663"/>
    <w:rsid w:val="001857CF"/>
    <w:rsid w:val="001B16EE"/>
    <w:rsid w:val="001B249F"/>
    <w:rsid w:val="001B48CD"/>
    <w:rsid w:val="001C293C"/>
    <w:rsid w:val="001D4F6D"/>
    <w:rsid w:val="001E212F"/>
    <w:rsid w:val="001F1330"/>
    <w:rsid w:val="001F299E"/>
    <w:rsid w:val="0020154C"/>
    <w:rsid w:val="00203B40"/>
    <w:rsid w:val="00211D82"/>
    <w:rsid w:val="002150D9"/>
    <w:rsid w:val="00223B20"/>
    <w:rsid w:val="00244986"/>
    <w:rsid w:val="00244D7E"/>
    <w:rsid w:val="002625ED"/>
    <w:rsid w:val="00265DF1"/>
    <w:rsid w:val="002704BF"/>
    <w:rsid w:val="002727B6"/>
    <w:rsid w:val="00296760"/>
    <w:rsid w:val="002A1ABF"/>
    <w:rsid w:val="002B1640"/>
    <w:rsid w:val="002C1608"/>
    <w:rsid w:val="002C7171"/>
    <w:rsid w:val="002E0C9E"/>
    <w:rsid w:val="002F4DF6"/>
    <w:rsid w:val="002F6882"/>
    <w:rsid w:val="003008F7"/>
    <w:rsid w:val="003060BD"/>
    <w:rsid w:val="00306A28"/>
    <w:rsid w:val="00341956"/>
    <w:rsid w:val="0034273E"/>
    <w:rsid w:val="00347159"/>
    <w:rsid w:val="003477EE"/>
    <w:rsid w:val="00364754"/>
    <w:rsid w:val="00381740"/>
    <w:rsid w:val="0038196C"/>
    <w:rsid w:val="0038443D"/>
    <w:rsid w:val="00385EFA"/>
    <w:rsid w:val="00390E58"/>
    <w:rsid w:val="00397112"/>
    <w:rsid w:val="003C0107"/>
    <w:rsid w:val="003C45D3"/>
    <w:rsid w:val="003D587C"/>
    <w:rsid w:val="003E5391"/>
    <w:rsid w:val="003F152F"/>
    <w:rsid w:val="003F1BC6"/>
    <w:rsid w:val="004149B1"/>
    <w:rsid w:val="00440DE8"/>
    <w:rsid w:val="00443D17"/>
    <w:rsid w:val="004535FA"/>
    <w:rsid w:val="00456BCA"/>
    <w:rsid w:val="00466179"/>
    <w:rsid w:val="004679D4"/>
    <w:rsid w:val="004706B1"/>
    <w:rsid w:val="0047538A"/>
    <w:rsid w:val="004933AC"/>
    <w:rsid w:val="004945C6"/>
    <w:rsid w:val="004A4713"/>
    <w:rsid w:val="004A5D4C"/>
    <w:rsid w:val="004B68E3"/>
    <w:rsid w:val="004D0094"/>
    <w:rsid w:val="004D1EFA"/>
    <w:rsid w:val="00507C56"/>
    <w:rsid w:val="0051528A"/>
    <w:rsid w:val="00551B90"/>
    <w:rsid w:val="00556B61"/>
    <w:rsid w:val="0056050B"/>
    <w:rsid w:val="00582924"/>
    <w:rsid w:val="00584D24"/>
    <w:rsid w:val="005A0FEB"/>
    <w:rsid w:val="005A196F"/>
    <w:rsid w:val="005A5F02"/>
    <w:rsid w:val="005A683D"/>
    <w:rsid w:val="005B6FF9"/>
    <w:rsid w:val="005D0314"/>
    <w:rsid w:val="005D416D"/>
    <w:rsid w:val="005D42C9"/>
    <w:rsid w:val="005D7315"/>
    <w:rsid w:val="005F09AE"/>
    <w:rsid w:val="005F2F5D"/>
    <w:rsid w:val="00607A48"/>
    <w:rsid w:val="00634629"/>
    <w:rsid w:val="00640EF9"/>
    <w:rsid w:val="006451CB"/>
    <w:rsid w:val="00651838"/>
    <w:rsid w:val="00657612"/>
    <w:rsid w:val="006878F6"/>
    <w:rsid w:val="006A3D51"/>
    <w:rsid w:val="006B225F"/>
    <w:rsid w:val="006D6295"/>
    <w:rsid w:val="006E13C9"/>
    <w:rsid w:val="006E2657"/>
    <w:rsid w:val="006E6DFA"/>
    <w:rsid w:val="0070200B"/>
    <w:rsid w:val="007122DD"/>
    <w:rsid w:val="00712C74"/>
    <w:rsid w:val="00715EDD"/>
    <w:rsid w:val="00717125"/>
    <w:rsid w:val="0072701F"/>
    <w:rsid w:val="00730A70"/>
    <w:rsid w:val="0074441C"/>
    <w:rsid w:val="0074794D"/>
    <w:rsid w:val="0075174A"/>
    <w:rsid w:val="00755D97"/>
    <w:rsid w:val="0076133F"/>
    <w:rsid w:val="00762916"/>
    <w:rsid w:val="00765F9C"/>
    <w:rsid w:val="00781D7F"/>
    <w:rsid w:val="0078206D"/>
    <w:rsid w:val="00793AAC"/>
    <w:rsid w:val="007C16C2"/>
    <w:rsid w:val="007C5A40"/>
    <w:rsid w:val="007C7A33"/>
    <w:rsid w:val="007D2088"/>
    <w:rsid w:val="007D27DA"/>
    <w:rsid w:val="007D5631"/>
    <w:rsid w:val="00817B4D"/>
    <w:rsid w:val="00834ABE"/>
    <w:rsid w:val="00834C96"/>
    <w:rsid w:val="008418E5"/>
    <w:rsid w:val="00856E20"/>
    <w:rsid w:val="008604BB"/>
    <w:rsid w:val="008720CD"/>
    <w:rsid w:val="008773C3"/>
    <w:rsid w:val="00887C66"/>
    <w:rsid w:val="00896F5B"/>
    <w:rsid w:val="008972B5"/>
    <w:rsid w:val="008E30CA"/>
    <w:rsid w:val="008E3342"/>
    <w:rsid w:val="008E5EF0"/>
    <w:rsid w:val="009057F9"/>
    <w:rsid w:val="00910B88"/>
    <w:rsid w:val="009239A0"/>
    <w:rsid w:val="009257A0"/>
    <w:rsid w:val="00934F06"/>
    <w:rsid w:val="00936265"/>
    <w:rsid w:val="00941926"/>
    <w:rsid w:val="00942DD3"/>
    <w:rsid w:val="00947749"/>
    <w:rsid w:val="0096132A"/>
    <w:rsid w:val="0097035E"/>
    <w:rsid w:val="00981F3C"/>
    <w:rsid w:val="009841CC"/>
    <w:rsid w:val="009A1E41"/>
    <w:rsid w:val="009B3E7D"/>
    <w:rsid w:val="009C7A85"/>
    <w:rsid w:val="009E3453"/>
    <w:rsid w:val="009E7F3E"/>
    <w:rsid w:val="00A00C81"/>
    <w:rsid w:val="00A103BC"/>
    <w:rsid w:val="00A15EC6"/>
    <w:rsid w:val="00A35814"/>
    <w:rsid w:val="00A377E2"/>
    <w:rsid w:val="00A710F2"/>
    <w:rsid w:val="00A77426"/>
    <w:rsid w:val="00A77DBA"/>
    <w:rsid w:val="00A83B3F"/>
    <w:rsid w:val="00A96E3A"/>
    <w:rsid w:val="00AB352D"/>
    <w:rsid w:val="00AD20A5"/>
    <w:rsid w:val="00AD2BBC"/>
    <w:rsid w:val="00AE1996"/>
    <w:rsid w:val="00AE2B06"/>
    <w:rsid w:val="00AE3993"/>
    <w:rsid w:val="00AE6406"/>
    <w:rsid w:val="00AF0F9F"/>
    <w:rsid w:val="00AF5955"/>
    <w:rsid w:val="00B04AE9"/>
    <w:rsid w:val="00B16761"/>
    <w:rsid w:val="00B24B96"/>
    <w:rsid w:val="00B4147B"/>
    <w:rsid w:val="00B44AB0"/>
    <w:rsid w:val="00B54F30"/>
    <w:rsid w:val="00B77A58"/>
    <w:rsid w:val="00B85D64"/>
    <w:rsid w:val="00B86BF6"/>
    <w:rsid w:val="00B9169D"/>
    <w:rsid w:val="00BA7F39"/>
    <w:rsid w:val="00BC61F3"/>
    <w:rsid w:val="00BC787B"/>
    <w:rsid w:val="00BF7B3B"/>
    <w:rsid w:val="00C04D59"/>
    <w:rsid w:val="00C063C9"/>
    <w:rsid w:val="00C266F3"/>
    <w:rsid w:val="00C2705B"/>
    <w:rsid w:val="00C272FE"/>
    <w:rsid w:val="00C50B54"/>
    <w:rsid w:val="00C546EE"/>
    <w:rsid w:val="00C75EDF"/>
    <w:rsid w:val="00C83133"/>
    <w:rsid w:val="00C911BA"/>
    <w:rsid w:val="00C91289"/>
    <w:rsid w:val="00C91325"/>
    <w:rsid w:val="00C91725"/>
    <w:rsid w:val="00C97745"/>
    <w:rsid w:val="00CA0891"/>
    <w:rsid w:val="00CC2126"/>
    <w:rsid w:val="00CC3D77"/>
    <w:rsid w:val="00CC41BC"/>
    <w:rsid w:val="00CC6F76"/>
    <w:rsid w:val="00CC6FB6"/>
    <w:rsid w:val="00CE015D"/>
    <w:rsid w:val="00CE6832"/>
    <w:rsid w:val="00CF42DB"/>
    <w:rsid w:val="00D11993"/>
    <w:rsid w:val="00D15607"/>
    <w:rsid w:val="00D21C49"/>
    <w:rsid w:val="00D2771B"/>
    <w:rsid w:val="00D31855"/>
    <w:rsid w:val="00D32385"/>
    <w:rsid w:val="00D45BE9"/>
    <w:rsid w:val="00D83C22"/>
    <w:rsid w:val="00D92CD4"/>
    <w:rsid w:val="00DC4247"/>
    <w:rsid w:val="00DE23EE"/>
    <w:rsid w:val="00DE7C99"/>
    <w:rsid w:val="00E05739"/>
    <w:rsid w:val="00E05A55"/>
    <w:rsid w:val="00E05BA5"/>
    <w:rsid w:val="00E25DFD"/>
    <w:rsid w:val="00E32F83"/>
    <w:rsid w:val="00E428F7"/>
    <w:rsid w:val="00E47260"/>
    <w:rsid w:val="00E5330A"/>
    <w:rsid w:val="00E74D19"/>
    <w:rsid w:val="00E75EC1"/>
    <w:rsid w:val="00E77373"/>
    <w:rsid w:val="00E84F09"/>
    <w:rsid w:val="00E91571"/>
    <w:rsid w:val="00E96B06"/>
    <w:rsid w:val="00EA0355"/>
    <w:rsid w:val="00EB24D1"/>
    <w:rsid w:val="00EB2EC5"/>
    <w:rsid w:val="00EB314B"/>
    <w:rsid w:val="00EB418C"/>
    <w:rsid w:val="00ED3BA7"/>
    <w:rsid w:val="00ED51BD"/>
    <w:rsid w:val="00EE0AFE"/>
    <w:rsid w:val="00EF4ED4"/>
    <w:rsid w:val="00EF6F60"/>
    <w:rsid w:val="00F00248"/>
    <w:rsid w:val="00F10786"/>
    <w:rsid w:val="00F22718"/>
    <w:rsid w:val="00F329D7"/>
    <w:rsid w:val="00F54C9A"/>
    <w:rsid w:val="00F60EC9"/>
    <w:rsid w:val="00F73E89"/>
    <w:rsid w:val="00F821B8"/>
    <w:rsid w:val="00F8348F"/>
    <w:rsid w:val="00F839C5"/>
    <w:rsid w:val="00F84DEE"/>
    <w:rsid w:val="00FA2B68"/>
    <w:rsid w:val="00FA4FC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0ED42"/>
  <w15:chartTrackingRefBased/>
  <w15:docId w15:val="{130A48EF-D0DE-064C-9163-860EC468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381740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A83B3F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3B3F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A83B3F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83B3F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E2B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7A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A48"/>
  </w:style>
  <w:style w:type="paragraph" w:styleId="Footer">
    <w:name w:val="footer"/>
    <w:basedOn w:val="Normal"/>
    <w:link w:val="FooterChar"/>
    <w:uiPriority w:val="99"/>
    <w:unhideWhenUsed/>
    <w:rsid w:val="00607A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1-8900-641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tian@hawaii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BC171F-3D2D-F44C-A70F-9075F243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Miaoying Tian</dc:creator>
  <cp:keywords/>
  <dc:description/>
  <cp:lastModifiedBy>Miaoying Tian</cp:lastModifiedBy>
  <cp:revision>30</cp:revision>
  <dcterms:created xsi:type="dcterms:W3CDTF">2025-01-19T12:53:00Z</dcterms:created>
  <dcterms:modified xsi:type="dcterms:W3CDTF">2025-05-21T15:24:00Z</dcterms:modified>
</cp:coreProperties>
</file>