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456"/>
        <w:gridCol w:w="8289"/>
        <w:gridCol w:w="641"/>
        <w:gridCol w:w="1486"/>
        <w:gridCol w:w="74"/>
      </w:tblGrid>
      <w:tr w:rsidR="00DE4B3F" w:rsidRPr="00E06E27" w14:paraId="39BD2595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ACA96" w14:textId="77777777" w:rsidR="004D4665" w:rsidRPr="00C344F6" w:rsidRDefault="004D4665" w:rsidP="001E074E">
            <w:pPr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t> </w:t>
            </w:r>
            <w:r w:rsidR="001E074E" w:rsidRPr="00C344F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t>Categories</w:t>
            </w:r>
          </w:p>
        </w:tc>
        <w:tc>
          <w:tcPr>
            <w:tcW w:w="8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ABF2D" w14:textId="77777777" w:rsidR="004D4665" w:rsidRPr="00C344F6" w:rsidRDefault="004D4665" w:rsidP="00A83E51">
            <w:pPr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t>Description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4DD5E" w14:textId="7DFB3586" w:rsidR="004D4665" w:rsidRPr="00C344F6" w:rsidRDefault="004D4665" w:rsidP="00F438D6">
            <w:pPr>
              <w:jc w:val="right"/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t xml:space="preserve">Number of codings </w:t>
            </w:r>
            <w:r w:rsidR="00BB6AAE" w:rsidRPr="00C344F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br/>
              <w:t>(pos</w:t>
            </w:r>
            <w:r w:rsidR="00F438D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t xml:space="preserve">. </w:t>
            </w:r>
            <w:r w:rsidR="00BB6AAE" w:rsidRPr="00C344F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t>/neutral/ neg</w:t>
            </w:r>
            <w:r w:rsidR="00F438D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t>.</w:t>
            </w:r>
            <w:r w:rsidR="00BB6AAE" w:rsidRPr="00C344F6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val="en-GB" w:eastAsia="de-CH"/>
              </w:rPr>
              <w:t>)</w:t>
            </w:r>
          </w:p>
        </w:tc>
      </w:tr>
      <w:tr w:rsidR="00DE4B3F" w:rsidRPr="00E06E27" w14:paraId="0B5D7E4D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69AF664" w14:textId="77777777" w:rsidR="00DE4B3F" w:rsidRPr="00E06E27" w:rsidRDefault="00DE4B3F" w:rsidP="001A231B">
            <w:pPr>
              <w:rPr>
                <w:rFonts w:eastAsia="Times New Roman" w:cs="Arial"/>
                <w:b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1EB051D" w14:textId="77777777" w:rsidR="00DE4B3F" w:rsidRPr="00E06E27" w:rsidRDefault="00DE4B3F" w:rsidP="001A231B">
            <w:pPr>
              <w:rPr>
                <w:rFonts w:eastAsia="Times New Roman" w:cs="Arial"/>
                <w:b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02FF883" w14:textId="77777777" w:rsidR="00DE4B3F" w:rsidRPr="00E06E27" w:rsidRDefault="00DE4B3F" w:rsidP="001A231B">
            <w:pPr>
              <w:jc w:val="right"/>
              <w:rPr>
                <w:rFonts w:eastAsia="Times New Roman" w:cs="Arial"/>
                <w:b/>
                <w:sz w:val="20"/>
                <w:szCs w:val="20"/>
                <w:lang w:val="en-GB" w:eastAsia="de-CH"/>
              </w:rPr>
            </w:pPr>
          </w:p>
        </w:tc>
      </w:tr>
      <w:tr w:rsidR="00DE4B3F" w:rsidRPr="00E06E27" w14:paraId="089EB9B7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AEB0AF" w14:textId="19EE6037" w:rsidR="00DE4B3F" w:rsidRPr="00C344F6" w:rsidRDefault="00DE4B3F" w:rsidP="00047BFB">
            <w:pPr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 xml:space="preserve">Dynamic </w:t>
            </w:r>
            <w:r w:rsidR="00047BFB" w:rsidRPr="00C344F6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tariffs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BCE4D9" w14:textId="77777777" w:rsidR="00DE4B3F" w:rsidRPr="00C344F6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A3FFF2" w14:textId="40AE825C" w:rsidR="00DE4B3F" w:rsidRPr="00C344F6" w:rsidRDefault="00955C88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169 </w:t>
            </w:r>
            <w:r w:rsidR="004A74EF"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(36/34/99)</w:t>
            </w:r>
          </w:p>
        </w:tc>
      </w:tr>
      <w:tr w:rsidR="00A7574B" w:rsidRPr="00E06E27" w14:paraId="52F65FD8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BB7ED7" w14:textId="77777777" w:rsidR="00A7574B" w:rsidRPr="00C344F6" w:rsidRDefault="00A7574B" w:rsidP="001A231B">
            <w:pPr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AFDCD02" w14:textId="77777777" w:rsidR="00A7574B" w:rsidRPr="00C344F6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AE8378" w14:textId="77777777" w:rsidR="00A7574B" w:rsidRPr="00C344F6" w:rsidRDefault="00A7574B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DE4B3F" w:rsidRPr="00E06E27" w14:paraId="2B0E3E95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4749F1" w14:textId="77777777" w:rsidR="00DE4B3F" w:rsidRPr="00C344F6" w:rsidRDefault="00DE4B3F" w:rsidP="00C344F6">
            <w:pPr>
              <w:ind w:left="346"/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General idea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5EC7FAF" w14:textId="77777777" w:rsidR="00DE4B3F" w:rsidRPr="00C344F6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EB544F" w14:textId="1A151442" w:rsidR="00DE4B3F" w:rsidRPr="00C344F6" w:rsidRDefault="00474A58" w:rsidP="00474A5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29</w:t>
            </w:r>
            <w:r w:rsidR="002477C7"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(8/11/</w:t>
            </w: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10</w:t>
            </w:r>
            <w:r w:rsidR="002477C7"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)</w:t>
            </w:r>
          </w:p>
        </w:tc>
      </w:tr>
      <w:tr w:rsidR="00DE4B3F" w:rsidRPr="00E06E27" w14:paraId="4D6AF63A" w14:textId="77777777" w:rsidTr="00F438D6">
        <w:trPr>
          <w:gridAfter w:val="1"/>
          <w:wAfter w:w="74" w:type="dxa"/>
          <w:trHeight w:val="55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839279" w14:textId="77777777" w:rsidR="00DE4B3F" w:rsidRPr="00E06E27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971C93" w14:textId="77777777" w:rsidR="00DE4B3F" w:rsidRPr="00E06E27" w:rsidRDefault="00DE4B3F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Costs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6300D77" w14:textId="480DF021" w:rsidR="00DE4B3F" w:rsidRPr="00E06E27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financial costs which are assumed to be associated with the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ynamic tariff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8174CF" w14:textId="6BBD1A13" w:rsidR="00DE4B3F" w:rsidRPr="00E06E27" w:rsidRDefault="00487CD2" w:rsidP="00474A5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474A5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5E294C21" w14:textId="77777777" w:rsidTr="00F438D6">
        <w:trPr>
          <w:gridAfter w:val="1"/>
          <w:wAfter w:w="74" w:type="dxa"/>
          <w:trHeight w:val="276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74DE6C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85966B" w14:textId="7BC0C1C8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Increase electricity tariff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8E88820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the claim that electricity tariffs should be radically increased.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BAF3D7" w14:textId="3B5E120B" w:rsidR="00487CD2" w:rsidRPr="00E06E27" w:rsidRDefault="00D31A75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4DAF27F9" w14:textId="77777777" w:rsidTr="00F438D6">
        <w:trPr>
          <w:gridAfter w:val="1"/>
          <w:wAfter w:w="74" w:type="dxa"/>
          <w:trHeight w:val="56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5A83B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7B5194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Consumption feedback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DF575CD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idea of providing the consumers with feedback on the consumption of every appliance used in the household.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B52DE8" w14:textId="15D8634A" w:rsidR="00487CD2" w:rsidRPr="00E06E27" w:rsidRDefault="00D31A75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06F6BF14" w14:textId="77777777" w:rsidTr="00F438D6">
        <w:trPr>
          <w:gridAfter w:val="1"/>
          <w:wAfter w:w="74" w:type="dxa"/>
          <w:trHeight w:val="146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9D5DB0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2007CC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Three to X static tariff periods per day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2D7F54E" w14:textId="1B9E581E" w:rsidR="00487CD2" w:rsidRPr="00E06E27" w:rsidRDefault="00487CD2" w:rsidP="00C240C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idea</w:t>
            </w:r>
            <w:r w:rsidR="00C240C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of introducing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three to X static tariff periods.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EA5CCC" w14:textId="1FDDE241" w:rsidR="00487CD2" w:rsidRPr="00E06E27" w:rsidRDefault="00D31A75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1EE5D651" w14:textId="77777777" w:rsidTr="00F438D6">
        <w:trPr>
          <w:gridAfter w:val="1"/>
          <w:wAfter w:w="74" w:type="dxa"/>
          <w:trHeight w:val="44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0D18E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80A643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Financial incentives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A774477" w14:textId="3BF1D7F8" w:rsidR="00487CD2" w:rsidRPr="00E06E27" w:rsidRDefault="00487CD2" w:rsidP="00047BF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whether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households should be financially reimbursed for participating in a system of dynamic tariffs.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8A40D4" w14:textId="3D78A143" w:rsidR="00487CD2" w:rsidRPr="00E06E27" w:rsidRDefault="00D31A75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0C6AB850" w14:textId="77777777" w:rsidTr="00F438D6">
        <w:trPr>
          <w:gridAfter w:val="1"/>
          <w:wAfter w:w="74" w:type="dxa"/>
          <w:trHeight w:val="51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5B97F9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E20E4A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Type of appliance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14AF6D7" w14:textId="2017CFE9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that the acceptance of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</w:t>
            </w:r>
            <w:r w:rsidR="00C240C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depends on the type of appliance.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EC544C" w14:textId="377701AF" w:rsidR="00487CD2" w:rsidRPr="00E06E27" w:rsidRDefault="00487CD2" w:rsidP="00864F8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864F8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0F8D3FBC" w14:textId="77777777" w:rsidTr="00F438D6">
        <w:trPr>
          <w:gridAfter w:val="1"/>
          <w:wAfter w:w="74" w:type="dxa"/>
          <w:trHeight w:val="56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2D85B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701CA7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Hybrid model of dynamic tariffs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E082070" w14:textId="59C20352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the idea that a hybrid model of the two scenario options is conceivable.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D14692" w14:textId="370EBFF1" w:rsidR="00487CD2" w:rsidRPr="00E06E27" w:rsidRDefault="00D31A75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18D3BFC6" w14:textId="77777777" w:rsidTr="00F438D6">
        <w:trPr>
          <w:gridAfter w:val="1"/>
          <w:wAfter w:w="74" w:type="dxa"/>
          <w:trHeight w:val="27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D2C9F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9AEB31" w14:textId="1D26B86D" w:rsidR="00487CD2" w:rsidRPr="00E06E27" w:rsidRDefault="00440775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Mis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use of the system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73D5DD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concerns that a system of dynamic tariffs could be abused.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45CCEF" w14:textId="0AD3684D" w:rsidR="00487CD2" w:rsidRPr="00E06E27" w:rsidRDefault="00487CD2" w:rsidP="00864F8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864F8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0C1BAD00" w14:textId="77777777" w:rsidTr="00F438D6">
        <w:trPr>
          <w:gridAfter w:val="1"/>
          <w:wAfter w:w="74" w:type="dxa"/>
          <w:trHeight w:val="558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70C55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4EFC6A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Details not clear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C361A4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the notion that the details of the scenario are not precise enough for a sound evaluation.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9A7F8A" w14:textId="1E431C17" w:rsidR="00487CD2" w:rsidRPr="00E06E27" w:rsidRDefault="00487CD2" w:rsidP="00864F8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864F8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758F27FF" w14:textId="77777777" w:rsidTr="00F438D6">
        <w:trPr>
          <w:gridAfter w:val="1"/>
          <w:wAfter w:w="74" w:type="dxa"/>
          <w:trHeight w:val="74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C880A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FBCA6D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Similar energy practices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0918FF1" w14:textId="14C0D024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In the text passage contains a reference to existing or past energy practices 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that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are similar to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="00C240C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. Differentiation: 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R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eferences to the actual practice of high and low 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tariffs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are NOT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coded with this code but with a separate code.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4BC9F3" w14:textId="03CF3F54" w:rsidR="00487CD2" w:rsidRPr="00E06E27" w:rsidRDefault="00487CD2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3C892922" w14:textId="77777777" w:rsidTr="00F438D6">
        <w:trPr>
          <w:gridAfter w:val="1"/>
          <w:wAfter w:w="74" w:type="dxa"/>
          <w:trHeight w:val="25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FE4EBC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1F47C2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High and low tariff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109F91" w14:textId="1F2F7C50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actual practice of high and low tariff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C63918" w14:textId="6C68A13E" w:rsidR="00487CD2" w:rsidRPr="00E06E27" w:rsidRDefault="00D31A75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2087C915" w14:textId="77777777" w:rsidTr="00F438D6">
        <w:trPr>
          <w:gridAfter w:val="1"/>
          <w:wAfter w:w="74" w:type="dxa"/>
          <w:trHeight w:val="8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FBC7E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30DEDA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Lacking awareness for different tariff periods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FE24DCD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reference to lacking awareness for different tariff periods.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CF8E02" w14:textId="3B2D3618" w:rsidR="00487CD2" w:rsidRPr="00E06E27" w:rsidRDefault="00487CD2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5FC3A89E" w14:textId="77777777" w:rsidTr="00F438D6">
        <w:trPr>
          <w:gridAfter w:val="1"/>
          <w:wAfter w:w="74" w:type="dxa"/>
          <w:trHeight w:val="16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39E2C1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BCBB77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Choice between different models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270844B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claim that consumers should be allowed to choose between different models.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9016B4" w14:textId="3007C326" w:rsidR="00487CD2" w:rsidRPr="00E06E27" w:rsidRDefault="00487CD2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2A2ABF61" w14:textId="77777777" w:rsidTr="00F438D6">
        <w:trPr>
          <w:gridAfter w:val="1"/>
          <w:wAfter w:w="74" w:type="dxa"/>
          <w:trHeight w:val="8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289C3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FD3275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Transparency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859BED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importance of transparent communication.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BBC2BD" w14:textId="03BC33B0" w:rsidR="00487CD2" w:rsidRPr="00E06E27" w:rsidRDefault="00487CD2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48BCDE85" w14:textId="77777777" w:rsidTr="00F438D6">
        <w:trPr>
          <w:gridAfter w:val="1"/>
          <w:wAfter w:w="74" w:type="dxa"/>
          <w:trHeight w:val="30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FCA33C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0F1B13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Fairness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D8E7F6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fairness.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BB0BB4" w14:textId="6A7039A5" w:rsidR="00487CD2" w:rsidRPr="00E06E27" w:rsidRDefault="00487CD2" w:rsidP="00864F8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864F8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1F2AC65C" w14:textId="77777777" w:rsidTr="00F438D6">
        <w:trPr>
          <w:gridAfter w:val="1"/>
          <w:wAfter w:w="74" w:type="dxa"/>
          <w:trHeight w:val="38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B15DE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6C0243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Too time consuming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D9FD001" w14:textId="5BDB8AA2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assumption that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="00C240C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may be too time consuming.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FBA662" w14:textId="3B4EF156" w:rsidR="00487CD2" w:rsidRPr="00E06E27" w:rsidRDefault="00487CD2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52F6CDF3" w14:textId="77777777" w:rsidTr="00F438D6">
        <w:trPr>
          <w:gridAfter w:val="1"/>
          <w:wAfter w:w="74" w:type="dxa"/>
          <w:trHeight w:val="44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08793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1ED287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Too complicated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7F4A93" w14:textId="3D975EEC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assumption that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s”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may be too complicated.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5CD8D3" w14:textId="6E684D66" w:rsidR="00487CD2" w:rsidRPr="00E06E27" w:rsidRDefault="00487CD2" w:rsidP="0044077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44077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A7574B" w:rsidRPr="00E06E27" w14:paraId="28FB5B93" w14:textId="77777777" w:rsidTr="00F438D6">
        <w:trPr>
          <w:gridAfter w:val="1"/>
          <w:wAfter w:w="74" w:type="dxa"/>
          <w:trHeight w:val="44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BAB6C5" w14:textId="77777777" w:rsidR="00A7574B" w:rsidRPr="00E06E27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2028C9E" w14:textId="77777777" w:rsidR="00A7574B" w:rsidRPr="00E06E27" w:rsidRDefault="00A7574B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D95659" w14:textId="77777777" w:rsidR="00A7574B" w:rsidRPr="00E06E27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D28313" w14:textId="77777777" w:rsidR="00A7574B" w:rsidRPr="00E06E27" w:rsidRDefault="00A7574B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DE4B3F" w:rsidRPr="00E06E27" w14:paraId="65CD8275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47BF10" w14:textId="68EDD19B" w:rsidR="00DE4B3F" w:rsidRPr="00C344F6" w:rsidRDefault="00DE4B3F" w:rsidP="00B91DD4">
            <w:pPr>
              <w:ind w:left="346"/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Smart appliances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879B636" w14:textId="77777777" w:rsidR="00DE4B3F" w:rsidRPr="00C344F6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4FF097" w14:textId="3246BEB9" w:rsidR="00DE4B3F" w:rsidRPr="00C344F6" w:rsidRDefault="00F13D01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85 (17/17/51)</w:t>
            </w:r>
          </w:p>
        </w:tc>
      </w:tr>
      <w:tr w:rsidR="00487CD2" w:rsidRPr="00E06E27" w14:paraId="7E975B08" w14:textId="77777777" w:rsidTr="00F438D6">
        <w:trPr>
          <w:gridAfter w:val="1"/>
          <w:wAfter w:w="74" w:type="dxa"/>
          <w:trHeight w:val="8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12A5C9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6EDD59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Sustainability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E2E6432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topics related to sustainability or environmental protection.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C682DD" w14:textId="67652751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3DECB71E" w14:textId="77777777" w:rsidTr="00F438D6">
        <w:trPr>
          <w:gridAfter w:val="1"/>
          <w:wAfter w:w="74" w:type="dxa"/>
          <w:trHeight w:val="33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8C40C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9D4040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Type of appliance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5B68EB3" w14:textId="313E6881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that the acceptance of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depends on the type of appliance.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8D2C64" w14:textId="72AF0B39" w:rsidR="00487CD2" w:rsidRPr="00E06E27" w:rsidRDefault="0030105D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10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8</w:t>
            </w:r>
          </w:p>
        </w:tc>
      </w:tr>
      <w:tr w:rsidR="00487CD2" w:rsidRPr="00E06E27" w14:paraId="47FAA175" w14:textId="77777777" w:rsidTr="00F438D6">
        <w:trPr>
          <w:gridAfter w:val="1"/>
          <w:wAfter w:w="74" w:type="dxa"/>
          <w:trHeight w:val="68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39DBFB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B8FD1B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Programming has to prevent undesired effects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6D2D53E" w14:textId="794E7121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that for the acceptance of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scenario,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the programming of the automated system has to be well elaborate</w:t>
            </w:r>
            <w:r w:rsidR="00047BF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to prevent undesired effects (e.g. switching off of appliance or high increase of tariff during use)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4B7CAD" w14:textId="5E4CF459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10</w:t>
            </w:r>
          </w:p>
        </w:tc>
      </w:tr>
      <w:tr w:rsidR="00487CD2" w:rsidRPr="00E06E27" w14:paraId="2F5AE553" w14:textId="77777777" w:rsidTr="00F438D6">
        <w:trPr>
          <w:gridAfter w:val="1"/>
          <w:wAfter w:w="74" w:type="dxa"/>
          <w:trHeight w:val="52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10F09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EA325D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Too time consuming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49AD01C" w14:textId="1E77AA62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assumption that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may be too time consuming.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2E9018" w14:textId="5E674823" w:rsidR="00487CD2" w:rsidRPr="00E06E27" w:rsidRDefault="0030105D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9</w:t>
            </w:r>
          </w:p>
        </w:tc>
      </w:tr>
      <w:tr w:rsidR="00487CD2" w:rsidRPr="00E06E27" w14:paraId="20CE5BFB" w14:textId="77777777" w:rsidTr="00F438D6">
        <w:trPr>
          <w:gridAfter w:val="1"/>
          <w:wAfter w:w="74" w:type="dxa"/>
          <w:trHeight w:val="26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1C7D9D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0BCF6B" w14:textId="6FD028AC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High and low tariff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5211E7A" w14:textId="5EC817A0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actual practice of high and low tariff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9B09A8" w14:textId="2275658C" w:rsidR="00487CD2" w:rsidRPr="00E06E27" w:rsidRDefault="0030105D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3A870736" w14:textId="77777777" w:rsidTr="00F438D6">
        <w:trPr>
          <w:gridAfter w:val="1"/>
          <w:wAfter w:w="74" w:type="dxa"/>
          <w:trHeight w:val="30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AB7FE1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55B074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Fairness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75F4A8C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fairness.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BBD92A" w14:textId="3BEE066F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</w:p>
        </w:tc>
      </w:tr>
      <w:tr w:rsidR="00487CD2" w:rsidRPr="00E06E27" w14:paraId="7FE196EC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2C6C1F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3CC25E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Setting of high tariff limits may prevent sw</w:t>
            </w:r>
            <w:bookmarkStart w:id="0" w:name="_GoBack"/>
            <w:bookmarkEnd w:id="0"/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itching off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DF97992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idea that setting high tariff limits may prevent undesired switching off of appliances during use.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B9C5AE" w14:textId="5E758105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3EBC9862" w14:textId="77777777" w:rsidTr="00F438D6">
        <w:trPr>
          <w:gridAfter w:val="1"/>
          <w:wAfter w:w="74" w:type="dxa"/>
          <w:trHeight w:val="30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67DF7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F471EF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High costs of installation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7C39CE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assumed high costs of installation.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67949A" w14:textId="5B191A0A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</w:p>
        </w:tc>
      </w:tr>
      <w:tr w:rsidR="00487CD2" w:rsidRPr="00E06E27" w14:paraId="04D26EAE" w14:textId="77777777" w:rsidTr="00F438D6">
        <w:trPr>
          <w:gridAfter w:val="1"/>
          <w:wAfter w:w="74" w:type="dxa"/>
          <w:trHeight w:val="43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2EC988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F64FC1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Dependency vs. self-determination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15E87CB" w14:textId="4F62D585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effect of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on the personal freedom of the consumer and its emotional consequences.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8C20C7" w14:textId="625CE755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053AC43A" w14:textId="77777777" w:rsidTr="00F438D6">
        <w:trPr>
          <w:gridAfter w:val="1"/>
          <w:wAfter w:w="74" w:type="dxa"/>
          <w:trHeight w:val="49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ECAA68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521D2A" w14:textId="19D155D9" w:rsidR="00487CD2" w:rsidRPr="00E06E27" w:rsidRDefault="00487CD2" w:rsidP="00487CD2">
            <w:pPr>
              <w:ind w:left="483"/>
              <w:rPr>
                <w:rFonts w:eastAsia="Times New Roman" w:cs="Arial"/>
                <w:color w:val="FF0000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color w:val="000000" w:themeColor="text1"/>
                <w:sz w:val="20"/>
                <w:szCs w:val="20"/>
                <w:lang w:val="en-GB" w:eastAsia="de-CH"/>
              </w:rPr>
              <w:t>Difficult to keep the overview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235B5BE" w14:textId="266EF7EF" w:rsidR="00487CD2" w:rsidRPr="00E06E27" w:rsidRDefault="00487CD2" w:rsidP="00FE6E23">
            <w:pPr>
              <w:rPr>
                <w:rFonts w:eastAsia="Times New Roman" w:cs="Arial"/>
                <w:color w:val="FF0000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respondents’ impression that it would be difficult for customers to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maintain an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overview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their electricity prices with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89F9A3" w14:textId="3D39B166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</w:p>
        </w:tc>
      </w:tr>
      <w:tr w:rsidR="00487CD2" w:rsidRPr="00E06E27" w14:paraId="7CC7190C" w14:textId="77777777" w:rsidTr="00F438D6">
        <w:trPr>
          <w:gridAfter w:val="1"/>
          <w:wAfter w:w="74" w:type="dxa"/>
          <w:trHeight w:val="30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869FA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A8183E" w14:textId="12695789" w:rsidR="00487CD2" w:rsidRPr="00E06E27" w:rsidRDefault="00487CD2" w:rsidP="00CB3DBE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Smart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ome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systems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0B6FA69" w14:textId="6E465B03" w:rsidR="00487CD2" w:rsidRPr="00E06E27" w:rsidRDefault="00487CD2" w:rsidP="00CB3DBE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refers to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mart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home systems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B15999" w14:textId="6CFBEBEA" w:rsidR="00487CD2" w:rsidRPr="00E06E27" w:rsidRDefault="0030105D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0F918C4C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18D2B9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58FCAB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Mode of operation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CE1F088" w14:textId="0F63A1F9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question regarding the mode of operation of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D56507" w14:textId="0A9EC5AB" w:rsidR="00487CD2" w:rsidRPr="00E06E27" w:rsidRDefault="00487CD2" w:rsidP="00DD79C7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DD79C7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1DCE6495" w14:textId="77777777" w:rsidTr="00F438D6">
        <w:trPr>
          <w:gridAfter w:val="1"/>
          <w:wAfter w:w="74" w:type="dxa"/>
          <w:trHeight w:val="30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BFEF6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508B01" w14:textId="7C499037" w:rsidR="00487CD2" w:rsidRPr="00E06E27" w:rsidRDefault="00487CD2" w:rsidP="003F0D91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Confidence/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scepticism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regarding functional ability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7F16281" w14:textId="4A2A2160" w:rsidR="00487CD2" w:rsidRPr="00E06E27" w:rsidRDefault="00487CD2" w:rsidP="00FE6E2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personal judgement regarding the functional ability of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appliances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E460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FE6E2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5CD118" w14:textId="1C9BF229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388CF346" w14:textId="77777777" w:rsidTr="00F438D6">
        <w:trPr>
          <w:gridAfter w:val="1"/>
          <w:wAfter w:w="74" w:type="dxa"/>
          <w:trHeight w:val="22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F559F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88DDD4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Financial incentives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9B2CEFA" w14:textId="6124749E" w:rsidR="00487CD2" w:rsidRPr="00E06E27" w:rsidRDefault="00487CD2" w:rsidP="00CB3DBE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deals with the question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of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whether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households should be financially reimbursed for participating in a system of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ynamic tariffs–smart appliances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BB392A" w14:textId="22B6E755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44220AB7" w14:textId="77777777" w:rsidTr="00F438D6">
        <w:trPr>
          <w:gridAfter w:val="1"/>
          <w:wAfter w:w="74" w:type="dxa"/>
          <w:trHeight w:val="41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5D974E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823AC4" w14:textId="228A3721" w:rsidR="00487CD2" w:rsidRPr="00E06E27" w:rsidRDefault="007E4EBC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Mis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use of the system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E154A38" w14:textId="1F714BC8" w:rsidR="00487CD2" w:rsidRPr="00E06E27" w:rsidRDefault="00487CD2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concerns that a system of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could be abused.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CD1817" w14:textId="253BB6B3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12AB4C28" w14:textId="77777777" w:rsidTr="00F438D6">
        <w:trPr>
          <w:gridAfter w:val="1"/>
          <w:wAfter w:w="74" w:type="dxa"/>
          <w:trHeight w:val="8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01D89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DEBEA0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Three to X static tariff periods per day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A43A238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idea, to introduce three to X static tariff periods.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B30A9E" w14:textId="70F3373E" w:rsidR="00487CD2" w:rsidRPr="00E06E27" w:rsidRDefault="0030105D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2D569040" w14:textId="77777777" w:rsidTr="00F438D6">
        <w:trPr>
          <w:gridAfter w:val="1"/>
          <w:wAfter w:w="74" w:type="dxa"/>
          <w:trHeight w:val="52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955EA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5C97B1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Bypass in case of emergency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341A2C" w14:textId="4003A1F3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that in case of emergency electricity should be provided at 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a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low tariff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,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independent of the actual tariff.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DCDEA7" w14:textId="092F4579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01CE573D" w14:textId="77777777" w:rsidTr="00F438D6">
        <w:trPr>
          <w:gridAfter w:val="1"/>
          <w:wAfter w:w="74" w:type="dxa"/>
          <w:trHeight w:val="466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E8AA1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D1E8BB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Consumption feedback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3DA2692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idea of providing the consumers with feedback on the consumption of every appliance used in the household.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06AAAC" w14:textId="32D0D350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645E3E1F" w14:textId="77777777" w:rsidTr="00F438D6">
        <w:trPr>
          <w:gridAfter w:val="1"/>
          <w:wAfter w:w="74" w:type="dxa"/>
          <w:trHeight w:val="39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F56EF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AECF3A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Industry consumers vs. resi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>dential consumers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250B838" w14:textId="75936D13" w:rsidR="00487CD2" w:rsidRPr="00E06E27" w:rsidRDefault="00487CD2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 xml:space="preserve">Text passage refers to the idea that planning mechanisms like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tariffs–smart appli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>ances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should take into account industry consumers as well.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B7EF26" w14:textId="3D5D07D8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1203525E" w14:textId="77777777" w:rsidTr="00F438D6">
        <w:trPr>
          <w:gridAfter w:val="1"/>
          <w:wAfter w:w="74" w:type="dxa"/>
          <w:trHeight w:val="268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8229BE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8828E1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Energy autarchy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C9504D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topic of energy autarchy (complete or partial self-supply of households with their own energy).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E6D842" w14:textId="223E8814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4B19D6D9" w14:textId="77777777" w:rsidTr="00F438D6">
        <w:trPr>
          <w:gridAfter w:val="1"/>
          <w:wAfter w:w="74" w:type="dxa"/>
          <w:trHeight w:val="208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7B935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CFB351" w14:textId="43E6774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Decentrali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z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1EEDF0" w14:textId="33CC690A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topic of decentrali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za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tion of energy production and/or storage.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9ADCEA" w14:textId="76756DEA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7E8D37E5" w14:textId="77777777" w:rsidTr="00F438D6">
        <w:trPr>
          <w:gridAfter w:val="1"/>
          <w:wAfter w:w="74" w:type="dxa"/>
          <w:trHeight w:val="57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541481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A37240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Hybrid model of dynamic tariffs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E62F5D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the idea that a hybrid model of the two scenario options is conceivable.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7E04DB" w14:textId="41907C41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719263C7" w14:textId="77777777" w:rsidTr="00F438D6">
        <w:trPr>
          <w:gridAfter w:val="1"/>
          <w:wAfter w:w="74" w:type="dxa"/>
          <w:trHeight w:val="48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A6539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E18406" w14:textId="69992892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Conceivable opposition on the part of appliance manufacturers 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B92AE8C" w14:textId="7B7AC60A" w:rsidR="00487CD2" w:rsidRPr="00E06E27" w:rsidRDefault="00487CD2" w:rsidP="00CB3DBE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idea that appliance manufacturers might oppose the implementation of dynamic tariff systems with smart appliances.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3F1EEE" w14:textId="07954757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3DE03D60" w14:textId="77777777" w:rsidTr="00F438D6">
        <w:trPr>
          <w:gridAfter w:val="1"/>
          <w:wAfter w:w="74" w:type="dxa"/>
          <w:trHeight w:val="26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0AC8E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C9DFEA" w14:textId="33B65AEE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Increased consumption due to frequent switching on and off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BA01556" w14:textId="300C7960" w:rsidR="00487CD2" w:rsidRPr="00E06E27" w:rsidRDefault="00487CD2" w:rsidP="00CB3DBE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that frequent switching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appliances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on and off could result in increased overall consumption.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5F4B80" w14:textId="20E517C5" w:rsidR="00487CD2" w:rsidRPr="00E06E27" w:rsidRDefault="00487CD2" w:rsidP="00D20236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D2023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A7574B" w:rsidRPr="00E06E27" w14:paraId="311E02E2" w14:textId="77777777" w:rsidTr="00F438D6">
        <w:trPr>
          <w:gridAfter w:val="1"/>
          <w:wAfter w:w="74" w:type="dxa"/>
          <w:trHeight w:val="26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955BB5" w14:textId="77777777" w:rsidR="00A7574B" w:rsidRPr="00E06E27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EBE3BB" w14:textId="77777777" w:rsidR="00A7574B" w:rsidRPr="00E06E27" w:rsidRDefault="00A7574B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8C4084" w14:textId="77777777" w:rsidR="00A7574B" w:rsidRPr="00E06E27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940204" w14:textId="77777777" w:rsidR="00A7574B" w:rsidRPr="00E06E27" w:rsidRDefault="00A7574B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DE4B3F" w:rsidRPr="00E06E27" w14:paraId="2DF2A9A6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9F577A" w14:textId="068F06EC" w:rsidR="00DE4B3F" w:rsidRPr="00C344F6" w:rsidRDefault="00DE4B3F" w:rsidP="00C344F6">
            <w:pPr>
              <w:ind w:left="346"/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Manual control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1EBC7BA" w14:textId="77777777" w:rsidR="00DE4B3F" w:rsidRPr="00C344F6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59ED54" w14:textId="34A4717F" w:rsidR="00DE4B3F" w:rsidRPr="00C344F6" w:rsidRDefault="00D31CC8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55 (11/6/38)</w:t>
            </w:r>
          </w:p>
        </w:tc>
      </w:tr>
      <w:tr w:rsidR="00487CD2" w:rsidRPr="00E06E27" w14:paraId="6C0A45AA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63222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219AF0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Too time consuming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41DD8E" w14:textId="0B1FE33C" w:rsidR="00487CD2" w:rsidRPr="00E06E27" w:rsidRDefault="00487CD2" w:rsidP="000F4A3D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assumption that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tariffs–manual control</w:t>
            </w:r>
            <w:r w:rsidR="0015097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may be too time consuming.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DD476F" w14:textId="49B3F0A9" w:rsidR="00487CD2" w:rsidRPr="00E06E27" w:rsidRDefault="00487CD2" w:rsidP="00474A5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C01A3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474A5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14</w:t>
            </w:r>
          </w:p>
        </w:tc>
      </w:tr>
      <w:tr w:rsidR="00487CD2" w:rsidRPr="00E06E27" w14:paraId="564A152A" w14:textId="77777777" w:rsidTr="00F438D6">
        <w:trPr>
          <w:gridAfter w:val="1"/>
          <w:wAfter w:w="74" w:type="dxa"/>
          <w:trHeight w:val="30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1F6A8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462931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Fairness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7A6EB1B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fairness.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964E64" w14:textId="653478B6" w:rsidR="00487CD2" w:rsidRPr="00E06E27" w:rsidRDefault="00487CD2" w:rsidP="00474A5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C01A3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474A5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7</w:t>
            </w:r>
          </w:p>
        </w:tc>
      </w:tr>
      <w:tr w:rsidR="00487CD2" w:rsidRPr="00E06E27" w14:paraId="329B0478" w14:textId="77777777" w:rsidTr="00F438D6">
        <w:trPr>
          <w:gridAfter w:val="1"/>
          <w:wAfter w:w="74" w:type="dxa"/>
          <w:trHeight w:val="41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1AC6FE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50FD33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Too complicated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F0E8257" w14:textId="3578F235" w:rsidR="00487CD2" w:rsidRPr="00E06E27" w:rsidRDefault="00487CD2" w:rsidP="000F4A3D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assumption that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tariffs–manual control</w:t>
            </w:r>
            <w:r w:rsidR="0015097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may be too complicated.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AB2444" w14:textId="2C30F540" w:rsidR="00487CD2" w:rsidRPr="00E06E27" w:rsidRDefault="00487CD2" w:rsidP="00474A5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474A5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7</w:t>
            </w:r>
          </w:p>
        </w:tc>
      </w:tr>
      <w:tr w:rsidR="00487CD2" w:rsidRPr="00E06E27" w14:paraId="45E784B6" w14:textId="77777777" w:rsidTr="00F438D6">
        <w:trPr>
          <w:gridAfter w:val="1"/>
          <w:wAfter w:w="74" w:type="dxa"/>
          <w:trHeight w:val="34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07392D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293510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Idea for a new service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7E565C1" w14:textId="3402799B" w:rsidR="00487CD2" w:rsidRPr="00E06E27" w:rsidRDefault="00487CD2" w:rsidP="000F4A3D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an idea of a new service in the context of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tariffs–manual control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 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7D7467" w14:textId="4EDAD09B" w:rsidR="00487CD2" w:rsidRPr="00E06E27" w:rsidRDefault="00487CD2" w:rsidP="00474A5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C01A3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474A5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12BC60D3" w14:textId="77777777" w:rsidTr="00F438D6">
        <w:trPr>
          <w:gridAfter w:val="1"/>
          <w:wAfter w:w="74" w:type="dxa"/>
          <w:trHeight w:val="41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DB062B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888779" w14:textId="5E0000AE" w:rsidR="00487CD2" w:rsidRPr="00E06E27" w:rsidRDefault="00487CD2" w:rsidP="00CB3DBE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Idea for enhancement of the scenario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EC1FD5B" w14:textId="52CCCCC1" w:rsidR="00487CD2" w:rsidRPr="00E06E27" w:rsidRDefault="00487CD2" w:rsidP="000F4A3D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an idea for</w:t>
            </w:r>
            <w:r w:rsidR="001668B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enhancement of 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tariffs–manual control</w:t>
            </w:r>
            <w:r w:rsidR="0015097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216213" w14:textId="0F4050AA" w:rsidR="00487CD2" w:rsidRPr="00E06E27" w:rsidRDefault="001668B2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303C93E8" w14:textId="77777777" w:rsidTr="00F438D6">
        <w:trPr>
          <w:gridAfter w:val="1"/>
          <w:wAfter w:w="74" w:type="dxa"/>
          <w:trHeight w:val="128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DB4409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CDEEBF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Reference to friend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4D21A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friend who has experience with a similar system.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10DEB4" w14:textId="4476CA66" w:rsidR="00487CD2" w:rsidRPr="00E06E27" w:rsidRDefault="001668B2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7DAE8F51" w14:textId="77777777" w:rsidTr="00F438D6">
        <w:trPr>
          <w:gridAfter w:val="1"/>
          <w:wAfter w:w="74" w:type="dxa"/>
          <w:trHeight w:val="396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02F011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C08C46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Combination with energy storage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BD239F0" w14:textId="7BE64DBD" w:rsidR="00487CD2" w:rsidRPr="00E06E27" w:rsidRDefault="00487CD2" w:rsidP="00CB3DBE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of combining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tariffs–manual control</w:t>
            </w:r>
            <w:r w:rsidR="0015097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with the </w:t>
            </w:r>
            <w:r w:rsidR="0015097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nergy storage</w:t>
            </w:r>
            <w:r w:rsidR="0015097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05843A" w14:textId="7DC141C3" w:rsidR="00487CD2" w:rsidRPr="00E06E27" w:rsidRDefault="00474A58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3B401B80" w14:textId="77777777" w:rsidTr="00F438D6">
        <w:trPr>
          <w:gridAfter w:val="1"/>
          <w:wAfter w:w="74" w:type="dxa"/>
          <w:trHeight w:val="30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BD05FF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9BCCF1" w14:textId="5F07D803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Increased consumption due to frequent switching on and off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6123A6D" w14:textId="4D415933" w:rsidR="00487CD2" w:rsidRPr="00E06E27" w:rsidRDefault="00487CD2" w:rsidP="00CB3DBE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that frequent switching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appliances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on and off could result in increased overall consumption.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58519F" w14:textId="0A67A5B2" w:rsidR="00487CD2" w:rsidRPr="00E06E27" w:rsidRDefault="00487CD2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E2058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5EB4D073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6BD611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00187A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Dependency vs. self-determination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FB7D30A" w14:textId="6176D977" w:rsidR="00487CD2" w:rsidRPr="00E06E27" w:rsidRDefault="00487CD2" w:rsidP="000F4A3D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effect of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the </w:t>
            </w:r>
            <w:r w:rsidR="001A231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“Dynamic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tariffs–manual control</w:t>
            </w:r>
            <w:r w:rsidR="0015097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on the personal freedom of the consumer and its emotional consequences.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2814DB" w14:textId="0AB25633" w:rsidR="00487CD2" w:rsidRPr="00E06E27" w:rsidRDefault="001668B2" w:rsidP="00E2058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E2058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3B096DF2" w14:textId="77777777" w:rsidTr="00F438D6">
        <w:trPr>
          <w:gridAfter w:val="1"/>
          <w:wAfter w:w="74" w:type="dxa"/>
          <w:trHeight w:val="27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ADC32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23FD1D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Control via smart phone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1B234D9" w14:textId="27819EF8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a reference to control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l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ing appliances with smartphones.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A257A7" w14:textId="3EA2CC1B" w:rsidR="00487CD2" w:rsidRPr="00E06E27" w:rsidRDefault="001668B2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3FE57671" w14:textId="77777777" w:rsidTr="00F438D6">
        <w:trPr>
          <w:gridAfter w:val="1"/>
          <w:wAfter w:w="74" w:type="dxa"/>
          <w:trHeight w:val="28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CBB34E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AAA1BB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Prosumers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50B8070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households that produce their own electricity.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4B2C0B" w14:textId="1E7D84ED" w:rsidR="00487CD2" w:rsidRPr="00E06E27" w:rsidRDefault="001668B2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3071F0DC" w14:textId="77777777" w:rsidTr="00F438D6">
        <w:trPr>
          <w:gridAfter w:val="1"/>
          <w:wAfter w:w="74" w:type="dxa"/>
          <w:trHeight w:val="74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FD9BB9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4BFDC4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Similar energy practices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A53482F" w14:textId="53F4419A" w:rsidR="00487CD2" w:rsidRPr="00E06E27" w:rsidRDefault="00487CD2" w:rsidP="000F4A3D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a reference to existing or past energy practices which are similar to the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ynamic tariffs–manual control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scenario.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Differentiation: 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R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eferences to the actual practice of high and low tariff</w:t>
            </w:r>
            <w:r w:rsidR="000F4A3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are NOT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coded with this code but with a separate code.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04EFD8" w14:textId="4BE3CA38" w:rsidR="00487CD2" w:rsidRPr="00E06E27" w:rsidRDefault="001668B2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60F10F09" w14:textId="77777777" w:rsidTr="00F438D6">
        <w:trPr>
          <w:gridAfter w:val="1"/>
          <w:wAfter w:w="74" w:type="dxa"/>
          <w:trHeight w:val="46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31F50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91BD7E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Fascinating technology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B1F9491" w14:textId="18801E7D" w:rsidR="00487CD2" w:rsidRPr="00E06E27" w:rsidRDefault="00487CD2" w:rsidP="00D967DA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a statement on the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fascinating technology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of the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ynamic tariffs–manual control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935A03" w14:textId="73C28981" w:rsidR="00487CD2" w:rsidRPr="00E06E27" w:rsidRDefault="001668B2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1954F03A" w14:textId="77777777" w:rsidTr="00F438D6">
        <w:trPr>
          <w:gridAfter w:val="1"/>
          <w:wAfter w:w="74" w:type="dxa"/>
          <w:trHeight w:val="26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DAC65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F75A3C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No need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4D81D9" w14:textId="2772D6EE" w:rsidR="00487CD2" w:rsidRPr="00E06E27" w:rsidRDefault="00487CD2" w:rsidP="00D967DA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a statement saying that there is no need for the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ynamic tariffs–manual control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7B1155" w14:textId="077770E4" w:rsidR="00487CD2" w:rsidRPr="00E06E27" w:rsidRDefault="00487CD2" w:rsidP="00E2058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C01A3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E2058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53885C24" w14:textId="77777777" w:rsidTr="00F438D6">
        <w:trPr>
          <w:gridAfter w:val="1"/>
          <w:wAfter w:w="74" w:type="dxa"/>
          <w:trHeight w:val="29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90AEC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8DA344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Electricity trading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BD5088" w14:textId="7BAC37F5" w:rsidR="00487CD2" w:rsidRPr="00E06E27" w:rsidRDefault="00487CD2" w:rsidP="00D967DA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option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for households to trade electric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C7294D" w14:textId="26801693" w:rsidR="00487CD2" w:rsidRPr="00E06E27" w:rsidRDefault="00487CD2" w:rsidP="00474A5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474A58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0C6F8B6F" w14:textId="77777777" w:rsidTr="00F438D6">
        <w:trPr>
          <w:gridAfter w:val="1"/>
          <w:wAfter w:w="74" w:type="dxa"/>
          <w:trHeight w:val="8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43C3DF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BDFFFB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Data privacy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711FBFB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passages deals with data privacy concerns.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FC7DB6" w14:textId="3736EC79" w:rsidR="00487CD2" w:rsidRPr="00E06E27" w:rsidRDefault="00487CD2" w:rsidP="00E2058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E2058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69E64BBC" w14:textId="77777777" w:rsidTr="00F438D6">
        <w:trPr>
          <w:gridAfter w:val="1"/>
          <w:wAfter w:w="74" w:type="dxa"/>
          <w:trHeight w:val="524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44CC69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629CA2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Type of appliance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21FA715" w14:textId="7C0F51A3" w:rsidR="00487CD2" w:rsidRPr="00E06E27" w:rsidRDefault="00487CD2" w:rsidP="00D967DA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idea</w:t>
            </w:r>
            <w:r w:rsidR="00FB046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that the acceptance of the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ynamic tariffs–manual control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depends on the type of appliance.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5974E6" w14:textId="00321FBA" w:rsidR="00487CD2" w:rsidRPr="00E06E27" w:rsidRDefault="00487CD2" w:rsidP="00E2058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E2058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4A5BC5CF" w14:textId="77777777" w:rsidTr="00F438D6">
        <w:trPr>
          <w:gridAfter w:val="1"/>
          <w:wAfter w:w="74" w:type="dxa"/>
          <w:trHeight w:val="15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F4544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251C744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High and low tariff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6563A46" w14:textId="570777E6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actual practice of high and low tariff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06363E" w14:textId="6529C1D0" w:rsidR="00487CD2" w:rsidRPr="00E06E27" w:rsidRDefault="00487CD2" w:rsidP="00E2058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E2058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51A136CC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C07582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68D7DE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Mode of operation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02E18BF" w14:textId="2A557C74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question regarding the mode of operation of the scenario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ynamic tariffs–manual control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781A99" w14:textId="556A3AC9" w:rsidR="00487CD2" w:rsidRPr="00E06E27" w:rsidRDefault="00487CD2" w:rsidP="00E2058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E2058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DE4B3F" w:rsidRPr="00E06E27" w14:paraId="6447BB20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F1E502" w14:textId="77777777" w:rsidR="00DE4B3F" w:rsidRPr="00E06E27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EB6FD7" w14:textId="77777777" w:rsidR="00DE4B3F" w:rsidRPr="00E06E27" w:rsidRDefault="00DE4B3F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2E7D73" w14:textId="77777777" w:rsidR="00DE4B3F" w:rsidRPr="00E06E27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8F5F4C" w14:textId="77777777" w:rsidR="00DE4B3F" w:rsidRPr="00E06E27" w:rsidRDefault="00DE4B3F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DE4B3F" w:rsidRPr="00E06E27" w14:paraId="1DF4D157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5E5EC4" w14:textId="34DC3FE0" w:rsidR="00DE4B3F" w:rsidRPr="00C344F6" w:rsidRDefault="00DE4B3F" w:rsidP="001A231B">
            <w:pPr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Direct load control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F665C6C" w14:textId="77777777" w:rsidR="00DE4B3F" w:rsidRPr="00C344F6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F45F32" w14:textId="3D8AEA02" w:rsidR="00DE4B3F" w:rsidRPr="00C344F6" w:rsidRDefault="006B0C42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>119 (41/23/55)</w:t>
            </w:r>
          </w:p>
        </w:tc>
      </w:tr>
      <w:tr w:rsidR="00A7574B" w:rsidRPr="00E06E27" w14:paraId="6FD3D86E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F62854" w14:textId="77777777" w:rsidR="00A7574B" w:rsidRPr="00C344F6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75F37D" w14:textId="77777777" w:rsidR="00A7574B" w:rsidRPr="00C344F6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0AB524" w14:textId="77777777" w:rsidR="00A7574B" w:rsidRPr="00C344F6" w:rsidRDefault="00A7574B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A7574B" w:rsidRPr="00E06E27" w14:paraId="3AEBFAFD" w14:textId="77777777" w:rsidTr="00F438D6">
        <w:trPr>
          <w:gridAfter w:val="1"/>
          <w:wAfter w:w="74" w:type="dxa"/>
          <w:trHeight w:val="300"/>
        </w:trPr>
        <w:tc>
          <w:tcPr>
            <w:tcW w:w="1190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07E1C3" w14:textId="71E361CD" w:rsidR="00A7574B" w:rsidRPr="00C344F6" w:rsidRDefault="00A7574B" w:rsidP="00B91DD4">
            <w:pPr>
              <w:ind w:left="346"/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General idea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6CE077" w14:textId="3E6BE9F5" w:rsidR="00A7574B" w:rsidRPr="00C344F6" w:rsidRDefault="00E859C4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C344F6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27 (11/8/8)</w:t>
            </w:r>
          </w:p>
        </w:tc>
      </w:tr>
      <w:tr w:rsidR="00487CD2" w:rsidRPr="00E06E27" w14:paraId="4A2515BE" w14:textId="77777777" w:rsidTr="00F438D6">
        <w:trPr>
          <w:gridAfter w:val="1"/>
          <w:wAfter w:w="74" w:type="dxa"/>
          <w:trHeight w:val="40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0899E0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03D150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Personal responsibility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881A09C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idea that consumers could show personal responsibility and avoid periods of peak load when using electric devices.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FB6380" w14:textId="2D7F87C8" w:rsidR="00487CD2" w:rsidRPr="00E06E27" w:rsidRDefault="00487CD2" w:rsidP="0091559F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91559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3DB825A6" w14:textId="77777777" w:rsidTr="00F438D6">
        <w:trPr>
          <w:gridAfter w:val="1"/>
          <w:wAfter w:w="74" w:type="dxa"/>
          <w:trHeight w:val="54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43DCAE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75C32C" w14:textId="27E65B21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Dependency vs.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self-determination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DCD3F29" w14:textId="4B056E9F" w:rsidR="00487CD2" w:rsidRPr="00E06E27" w:rsidRDefault="00487CD2" w:rsidP="00D967DA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to 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what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extent (in the context of direct load control)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self-determination has to be granted by the utility and where constraints regarding self-determination are to be expected.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FCC902" w14:textId="498823D0" w:rsidR="00487CD2" w:rsidRPr="00E06E27" w:rsidRDefault="00A01553" w:rsidP="0091559F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91559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56DA20A2" w14:textId="77777777" w:rsidTr="00F438D6">
        <w:trPr>
          <w:gridAfter w:val="1"/>
          <w:wAfter w:w="74" w:type="dxa"/>
          <w:trHeight w:val="50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891590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0D215D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Combination of / choice between different models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CC59D6B" w14:textId="638FE8C6" w:rsidR="00487CD2" w:rsidRPr="00E06E27" w:rsidRDefault="00487CD2" w:rsidP="00D967DA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possibility of choosing and/or combining different options of direct load control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34C0ED" w14:textId="2B7F4CEE" w:rsidR="00487CD2" w:rsidRPr="00E06E27" w:rsidRDefault="00487CD2" w:rsidP="0091559F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91559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6AC754D2" w14:textId="77777777" w:rsidTr="00F438D6">
        <w:trPr>
          <w:gridAfter w:val="1"/>
          <w:wAfter w:w="74" w:type="dxa"/>
          <w:trHeight w:val="14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22CD3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272261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Data privacy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35E9896" w14:textId="22E1D111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deals with data privacy concerns.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1098EB" w14:textId="072E7E81" w:rsidR="00487CD2" w:rsidRPr="00E06E27" w:rsidRDefault="00487CD2" w:rsidP="0091559F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91559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5F114F53" w14:textId="77777777" w:rsidTr="00F438D6">
        <w:trPr>
          <w:gridAfter w:val="1"/>
          <w:wAfter w:w="74" w:type="dxa"/>
          <w:trHeight w:val="456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0DFA6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4BC324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Transparency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8A1CCF" w14:textId="411EC0BD" w:rsidR="00487CD2" w:rsidRPr="00E06E27" w:rsidRDefault="00487CD2" w:rsidP="00D967DA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D967DA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what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aspects of transparency should be considered in a s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stem of direct load control.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801E25" w14:textId="74A52827" w:rsidR="00487CD2" w:rsidRPr="00E06E27" w:rsidRDefault="00A01553" w:rsidP="00487CD2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4C29A39C" w14:textId="77777777" w:rsidTr="00F438D6">
        <w:trPr>
          <w:gridAfter w:val="1"/>
          <w:wAfter w:w="74" w:type="dxa"/>
          <w:trHeight w:val="506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1D13D8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8F2681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Similar energy practices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C4DEF4" w14:textId="781FE46C" w:rsidR="00487CD2" w:rsidRPr="00E06E27" w:rsidRDefault="00D967DA" w:rsidP="00D967DA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The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text passage contains a reference to existing or past energy practices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that 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are similar to the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irect load control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scenario”.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AA2A67" w14:textId="02961BB9" w:rsidR="00487CD2" w:rsidRPr="00E06E27" w:rsidRDefault="00A01553" w:rsidP="0091559F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1559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1154FD5B" w14:textId="77777777" w:rsidTr="00F438D6">
        <w:trPr>
          <w:gridAfter w:val="1"/>
          <w:wAfter w:w="74" w:type="dxa"/>
          <w:trHeight w:val="57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766A9D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E50C28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Sustainability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71055F0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topics related to sustainability or environmental protection.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BDB852" w14:textId="1E062FC8" w:rsidR="00487CD2" w:rsidRPr="00E06E27" w:rsidRDefault="00A01553" w:rsidP="00487CD2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3B7407C6" w14:textId="77777777" w:rsidTr="00F438D6">
        <w:trPr>
          <w:gridAfter w:val="1"/>
          <w:wAfter w:w="74" w:type="dxa"/>
          <w:trHeight w:val="54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883E31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C67EC4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Type of appliance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EFA2268" w14:textId="305E6F09" w:rsidR="00487CD2" w:rsidRPr="00E06E27" w:rsidRDefault="00487CD2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that the acceptance of the </w:t>
            </w:r>
            <w:r w:rsidR="00F34F0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irect load control</w:t>
            </w:r>
            <w:r w:rsidR="00F34F0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F34F0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depends on the type of appliance.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06DDB3" w14:textId="40BBA763" w:rsidR="00487CD2" w:rsidRPr="00E06E27" w:rsidRDefault="00A01553" w:rsidP="0091559F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1559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1559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</w:p>
        </w:tc>
      </w:tr>
      <w:tr w:rsidR="00487CD2" w:rsidRPr="00E06E27" w14:paraId="0C7094B1" w14:textId="77777777" w:rsidTr="00F438D6">
        <w:trPr>
          <w:gridAfter w:val="1"/>
          <w:wAfter w:w="74" w:type="dxa"/>
          <w:trHeight w:val="28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5B188F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CA19C9" w14:textId="77777777" w:rsidR="00487CD2" w:rsidRPr="00E06E27" w:rsidRDefault="00487CD2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Financial aspects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4C2D55" w14:textId="31D6666A" w:rsidR="00487CD2" w:rsidRPr="00E06E27" w:rsidRDefault="00487CD2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statement </w:t>
            </w:r>
            <w:r w:rsidR="00F34F0B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on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financial aspects of the 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73CC48" w14:textId="2D550FF1" w:rsidR="00487CD2" w:rsidRPr="00E06E27" w:rsidRDefault="00A01553" w:rsidP="0091559F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1559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610F41" w:rsidRPr="00E06E27" w14:paraId="5482AADC" w14:textId="77777777" w:rsidTr="00F438D6">
        <w:trPr>
          <w:gridAfter w:val="1"/>
          <w:wAfter w:w="74" w:type="dxa"/>
          <w:trHeight w:val="36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4B06B5" w14:textId="77777777" w:rsidR="00610F41" w:rsidRPr="00E06E27" w:rsidRDefault="00610F41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4D1F33" w14:textId="77777777" w:rsidR="00610F41" w:rsidRPr="00E06E27" w:rsidRDefault="00610F41" w:rsidP="00487CD2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6B2D260" w14:textId="77777777" w:rsidR="00610F41" w:rsidRPr="00E06E27" w:rsidRDefault="00610F41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3D8776" w14:textId="77777777" w:rsidR="00610F41" w:rsidRPr="00E06E27" w:rsidRDefault="00610F41" w:rsidP="00487CD2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610F41" w:rsidRPr="00E06E27" w14:paraId="41EC3FF3" w14:textId="77777777" w:rsidTr="00F438D6">
        <w:trPr>
          <w:gridAfter w:val="1"/>
          <w:wAfter w:w="74" w:type="dxa"/>
          <w:trHeight w:val="300"/>
        </w:trPr>
        <w:tc>
          <w:tcPr>
            <w:tcW w:w="1190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29278F" w14:textId="6E639AE5" w:rsidR="00610F41" w:rsidRPr="00B91DD4" w:rsidRDefault="00610F41" w:rsidP="00B91DD4">
            <w:pPr>
              <w:ind w:left="346"/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Without overrid</w:t>
            </w:r>
            <w:r w:rsidR="003F0D91" w:rsidRPr="00B91DD4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e ability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DF988D" w14:textId="26A69968" w:rsidR="00610F41" w:rsidRPr="00B91DD4" w:rsidRDefault="003A7A5A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59 (23/13/23)</w:t>
            </w:r>
          </w:p>
        </w:tc>
      </w:tr>
      <w:tr w:rsidR="00610F41" w:rsidRPr="00E06E27" w14:paraId="031798EC" w14:textId="77777777" w:rsidTr="00F438D6">
        <w:trPr>
          <w:gridAfter w:val="1"/>
          <w:wAfter w:w="74" w:type="dxa"/>
          <w:trHeight w:val="27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B2A59D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882FDB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Social justice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BA0CAC3" w14:textId="5D17FF8C" w:rsidR="00610F41" w:rsidRPr="00B91DD4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whether direct load control disadvantages certain social groups.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8F6B63" w14:textId="3E2DB9B9" w:rsidR="00610F41" w:rsidRPr="00B91DD4" w:rsidRDefault="00610F41" w:rsidP="009C4AD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9C4AD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C4AD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610F41" w:rsidRPr="00E06E27" w14:paraId="5EAE6541" w14:textId="77777777" w:rsidTr="00F438D6">
        <w:trPr>
          <w:gridAfter w:val="1"/>
          <w:wAfter w:w="74" w:type="dxa"/>
          <w:trHeight w:val="27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525533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9B5999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Comfort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C92BC8" w14:textId="4E1F3460" w:rsidR="00610F41" w:rsidRPr="00B91DD4" w:rsidRDefault="00610F41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what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aspects of comfort consumers would be willing to sacrifice – and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what 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aspects they would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not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be willing to sacrifice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A17265" w14:textId="178F77C0" w:rsidR="00610F41" w:rsidRPr="00B91DD4" w:rsidRDefault="009C4AD8" w:rsidP="009C4AD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</w:p>
        </w:tc>
      </w:tr>
      <w:tr w:rsidR="00610F41" w:rsidRPr="00E06E27" w14:paraId="01C24F81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6F6346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406D84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Trust in utility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9B628D0" w14:textId="1E293279" w:rsidR="00610F41" w:rsidRPr="00B91DD4" w:rsidRDefault="00610F41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amount of trust consumers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placed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in the utility.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486E74" w14:textId="58AC77ED" w:rsidR="00610F41" w:rsidRPr="00B91DD4" w:rsidRDefault="009C4AD8" w:rsidP="009C4AD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</w:p>
        </w:tc>
      </w:tr>
      <w:tr w:rsidR="00610F41" w:rsidRPr="00E06E27" w14:paraId="00ED1B10" w14:textId="77777777" w:rsidTr="00F438D6">
        <w:trPr>
          <w:gridAfter w:val="1"/>
          <w:wAfter w:w="74" w:type="dxa"/>
          <w:trHeight w:val="54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670C8FB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DAF2BD" w14:textId="4CE94EF8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Dependency vs.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self-determination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9F3E4A" w14:textId="2705173B" w:rsidR="00610F41" w:rsidRPr="00B91DD4" w:rsidRDefault="00610F41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to what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extent (in the context of direct load control)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self-determination has to be granted by the utility and where constraints regarding self-determination are to be expected.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2559A7" w14:textId="20A4B1C3" w:rsidR="00610F41" w:rsidRPr="00B91DD4" w:rsidRDefault="003D0468" w:rsidP="009C4AD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C4AD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C4AD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10</w:t>
            </w:r>
          </w:p>
        </w:tc>
      </w:tr>
      <w:tr w:rsidR="00610F41" w:rsidRPr="00E06E27" w14:paraId="16D43291" w14:textId="77777777" w:rsidTr="00F438D6">
        <w:trPr>
          <w:gridAfter w:val="1"/>
          <w:wAfter w:w="74" w:type="dxa"/>
          <w:trHeight w:val="50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33DB8D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7A868B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Combination of / choice between different models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884B10" w14:textId="3BFB389D" w:rsidR="00610F41" w:rsidRPr="00B91DD4" w:rsidRDefault="00610F41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option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of choosing and/or combining different options of direct load control.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B48EB9" w14:textId="54B3ED19" w:rsidR="00610F41" w:rsidRPr="00B91DD4" w:rsidRDefault="00610F41" w:rsidP="009C4AD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9C4AD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610F41" w:rsidRPr="00E06E27" w14:paraId="73BDAEB7" w14:textId="77777777" w:rsidTr="00F438D6">
        <w:trPr>
          <w:gridAfter w:val="1"/>
          <w:wAfter w:w="74" w:type="dxa"/>
          <w:trHeight w:val="506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F2AA4C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7C2A4F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Similar energy practices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6FE68D" w14:textId="67F9674D" w:rsidR="00610F41" w:rsidRPr="00B91DD4" w:rsidRDefault="00F34F0B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The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text passage contains a reference to existing or past energy </w:t>
            </w:r>
            <w:r w:rsidR="00D42B3C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practices that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are similar to the 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irect load control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” 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EC7E80" w14:textId="5F8B70BF" w:rsidR="00610F41" w:rsidRPr="00B91DD4" w:rsidRDefault="009C4AD8" w:rsidP="009C4AD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610F41" w:rsidRPr="00E06E27" w14:paraId="652B9507" w14:textId="77777777" w:rsidTr="00F438D6">
        <w:trPr>
          <w:gridAfter w:val="1"/>
          <w:wAfter w:w="74" w:type="dxa"/>
          <w:trHeight w:val="57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E4A7DA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083C53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Sustainability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7FF05BC" w14:textId="77777777" w:rsidR="00610F41" w:rsidRPr="00B91DD4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topics related to sustainability or environmental protection.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8BBF03" w14:textId="17D02CA7" w:rsidR="00610F41" w:rsidRPr="00B91DD4" w:rsidRDefault="009C4AD8" w:rsidP="001A231B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610F41" w:rsidRPr="00E06E27" w14:paraId="165CC8EE" w14:textId="77777777" w:rsidTr="00F438D6">
        <w:trPr>
          <w:gridAfter w:val="1"/>
          <w:wAfter w:w="74" w:type="dxa"/>
          <w:trHeight w:val="54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011D8F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D7E5FE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Type of appliance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A9F2274" w14:textId="668148AB" w:rsidR="00610F41" w:rsidRPr="00B91DD4" w:rsidRDefault="00610F41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idea that the acceptance of the 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“D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irect load control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depends on the type of appliance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F9AC88" w14:textId="7B8830E0" w:rsidR="00610F41" w:rsidRPr="00B91DD4" w:rsidRDefault="003D0468" w:rsidP="009C4AD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8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C4AD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9C4AD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</w:p>
        </w:tc>
      </w:tr>
      <w:tr w:rsidR="00610F41" w:rsidRPr="00E06E27" w14:paraId="73963854" w14:textId="77777777" w:rsidTr="00F438D6">
        <w:trPr>
          <w:gridAfter w:val="1"/>
          <w:wAfter w:w="74" w:type="dxa"/>
          <w:trHeight w:val="28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951F0B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D48E88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Financial aspects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C6CF7AF" w14:textId="08CDC867" w:rsidR="00610F41" w:rsidRPr="00B91DD4" w:rsidRDefault="00610F41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statement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on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financial aspects of the 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66D8C1" w14:textId="1B422B4D" w:rsidR="00610F41" w:rsidRPr="00B91DD4" w:rsidRDefault="009C4AD8" w:rsidP="009C4AD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610F41" w:rsidRPr="00E06E27" w14:paraId="1221361F" w14:textId="77777777" w:rsidTr="00F438D6">
        <w:trPr>
          <w:gridAfter w:val="1"/>
          <w:wAfter w:w="74" w:type="dxa"/>
          <w:trHeight w:val="36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FBF503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F34FBA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Use of experience from industrial sector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1467208" w14:textId="598DC9B2" w:rsidR="00610F41" w:rsidRPr="00B91DD4" w:rsidRDefault="00610F41" w:rsidP="00F34F0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energy practices from the industrial sector </w:t>
            </w:r>
            <w:r w:rsidR="00F34F0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that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could be used for the residential sector.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91601F" w14:textId="0EC6ADAE" w:rsidR="00610F41" w:rsidRPr="00B91DD4" w:rsidRDefault="009C4AD8" w:rsidP="001A231B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610F41" w:rsidRPr="00E06E27" w14:paraId="229CA151" w14:textId="77777777" w:rsidTr="00F438D6">
        <w:trPr>
          <w:gridAfter w:val="1"/>
          <w:wAfter w:w="74" w:type="dxa"/>
          <w:trHeight w:val="36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284E87D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D7E471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63A582" w14:textId="77777777" w:rsidR="00610F41" w:rsidRPr="00B91DD4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D139A1" w14:textId="77777777" w:rsidR="00610F41" w:rsidRPr="00B91DD4" w:rsidRDefault="00610F41" w:rsidP="001A231B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610F41" w:rsidRPr="00E06E27" w14:paraId="69D34DCD" w14:textId="77777777" w:rsidTr="00F438D6">
        <w:trPr>
          <w:gridAfter w:val="1"/>
          <w:wAfter w:w="74" w:type="dxa"/>
          <w:trHeight w:val="300"/>
        </w:trPr>
        <w:tc>
          <w:tcPr>
            <w:tcW w:w="1190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25EC5C" w14:textId="32A9498D" w:rsidR="00610F41" w:rsidRPr="00B91DD4" w:rsidRDefault="00610F41" w:rsidP="00B91DD4">
            <w:pPr>
              <w:ind w:left="34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With overrid</w:t>
            </w:r>
            <w:r w:rsidR="00FB0466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e ability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E93643" w14:textId="0604F74F" w:rsidR="00610F41" w:rsidRPr="00B91DD4" w:rsidRDefault="008104B0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33 (7/2/24)</w:t>
            </w:r>
          </w:p>
        </w:tc>
      </w:tr>
      <w:tr w:rsidR="00610F41" w:rsidRPr="00E06E27" w14:paraId="36363E45" w14:textId="77777777" w:rsidTr="00F438D6">
        <w:trPr>
          <w:gridAfter w:val="1"/>
          <w:wAfter w:w="74" w:type="dxa"/>
          <w:trHeight w:val="32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895330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490E89" w14:textId="4A684D6C" w:rsidR="00610F41" w:rsidRPr="00B91DD4" w:rsidRDefault="003F0D9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Feasibility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in terms of logistics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BF7D28" w14:textId="6CE2C881" w:rsidR="00610F41" w:rsidRPr="00B91DD4" w:rsidRDefault="00610F41" w:rsidP="00712DC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question of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how a </w:t>
            </w:r>
            <w:r w:rsidR="00FB0466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centralized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load management has to be organi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z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3123C6" w14:textId="4242057B" w:rsidR="00610F41" w:rsidRPr="00B91DD4" w:rsidRDefault="00610F41" w:rsidP="003C034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3C034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6</w:t>
            </w:r>
          </w:p>
        </w:tc>
      </w:tr>
      <w:tr w:rsidR="00610F41" w:rsidRPr="00E06E27" w14:paraId="5D161D83" w14:textId="77777777" w:rsidTr="00F438D6">
        <w:trPr>
          <w:gridAfter w:val="1"/>
          <w:wAfter w:w="74" w:type="dxa"/>
          <w:trHeight w:val="258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FFA0A7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C2FA5D" w14:textId="77777777" w:rsidR="00610F41" w:rsidRPr="00B91DD4" w:rsidRDefault="00610F41" w:rsidP="001A231B">
            <w:pPr>
              <w:ind w:left="505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Complicated / time consuming for consumer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90B9780" w14:textId="5332E623" w:rsidR="00610F41" w:rsidRPr="00B91DD4" w:rsidRDefault="00610F41" w:rsidP="00712DC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assessment 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how complicated and/or time consuming the scenario would be for the consumer.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C001E9" w14:textId="165BDA5F" w:rsidR="00610F41" w:rsidRPr="00B91DD4" w:rsidRDefault="00610F41" w:rsidP="003C0348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3C0348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</w:p>
        </w:tc>
      </w:tr>
      <w:tr w:rsidR="00610F41" w:rsidRPr="00E06E27" w14:paraId="0C8C2AC3" w14:textId="77777777" w:rsidTr="00F438D6">
        <w:trPr>
          <w:gridAfter w:val="1"/>
          <w:wAfter w:w="74" w:type="dxa"/>
          <w:trHeight w:val="46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770A93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DD7707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Effectiveness of mechanism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C2C2847" w14:textId="6A71A1DD" w:rsidR="00610F41" w:rsidRPr="00B91DD4" w:rsidRDefault="00610F41" w:rsidP="009147F7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passages deals with the question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of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whether </w:t>
            </w:r>
            <w:r w:rsidR="009147F7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override ability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would decrease the effectiveness of the direct load control.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11F260" w14:textId="1D090E43" w:rsidR="00610F41" w:rsidRPr="00B91DD4" w:rsidRDefault="0020196A" w:rsidP="00A00C03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A00C0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</w:p>
        </w:tc>
      </w:tr>
      <w:tr w:rsidR="00610F41" w:rsidRPr="00E06E27" w14:paraId="62C4B742" w14:textId="77777777" w:rsidTr="00F438D6">
        <w:trPr>
          <w:gridAfter w:val="1"/>
          <w:wAfter w:w="74" w:type="dxa"/>
          <w:trHeight w:val="27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51452A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D763A7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Social justice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16E033" w14:textId="1909B448" w:rsidR="00610F41" w:rsidRPr="00B91DD4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whether direct load control disadvantages certain social groups.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A3D8E7" w14:textId="78A195EE" w:rsidR="00610F41" w:rsidRPr="00B91DD4" w:rsidRDefault="00610F41" w:rsidP="00A00C03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A00C0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610F41" w:rsidRPr="00E06E27" w14:paraId="5CEF8266" w14:textId="77777777" w:rsidTr="00F438D6">
        <w:trPr>
          <w:gridAfter w:val="1"/>
          <w:wAfter w:w="74" w:type="dxa"/>
          <w:trHeight w:val="27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B758AA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D13BA4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Comfort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0E9B9CD" w14:textId="6D0F3C7C" w:rsidR="00610F41" w:rsidRPr="00B91DD4" w:rsidRDefault="00610F41" w:rsidP="00712DC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what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aspects of comfort consumers would be willing to sacrifice – and 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what aspects they would not be willing to sacrifice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89C24B" w14:textId="20438CAC" w:rsidR="00610F41" w:rsidRPr="00B91DD4" w:rsidRDefault="0020196A" w:rsidP="00A00C03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A00C0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610F41" w:rsidRPr="00E06E27" w14:paraId="08A37E79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6A6402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8BA293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Trust in utility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6E8D95C" w14:textId="7C9042E6" w:rsidR="00610F41" w:rsidRPr="00B91DD4" w:rsidRDefault="00610F41" w:rsidP="00712DC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amount of trust consumers 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place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in the utility.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E79749" w14:textId="43DFBD34" w:rsidR="00610F41" w:rsidRPr="00B91DD4" w:rsidRDefault="00610F41" w:rsidP="00A00C03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A00C0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610F41" w:rsidRPr="00E06E27" w14:paraId="06F41306" w14:textId="77777777" w:rsidTr="00F438D6">
        <w:trPr>
          <w:gridAfter w:val="1"/>
          <w:wAfter w:w="74" w:type="dxa"/>
          <w:trHeight w:val="54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37AF38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49A0DC" w14:textId="3DBB853B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Dependency vs.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self-determination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5ACBD2A" w14:textId="145D6239" w:rsidR="00610F41" w:rsidRPr="00B91DD4" w:rsidRDefault="00610F41" w:rsidP="00712DC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712DCB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to what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extent (in the context of direct load control)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self-determination has to be granted by the utility and where constraints regarding self-determination are to be expected.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E1C94C" w14:textId="26F009E7" w:rsidR="00610F41" w:rsidRPr="00B91DD4" w:rsidRDefault="00F86F93" w:rsidP="001A231B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610F41" w:rsidRPr="00E06E27" w14:paraId="2A5BF109" w14:textId="77777777" w:rsidTr="00F438D6">
        <w:trPr>
          <w:gridAfter w:val="1"/>
          <w:wAfter w:w="74" w:type="dxa"/>
          <w:trHeight w:val="57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06C761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1BBF76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Sustainability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F8CE8EF" w14:textId="77777777" w:rsidR="00610F41" w:rsidRPr="00B91DD4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topics related to sustainability or environmental protection.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D0F536" w14:textId="170BA1BF" w:rsidR="00610F41" w:rsidRPr="00B91DD4" w:rsidRDefault="0020196A" w:rsidP="001A231B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610F41" w:rsidRPr="00E06E27" w14:paraId="3B7B3FF8" w14:textId="77777777" w:rsidTr="00F438D6">
        <w:trPr>
          <w:gridAfter w:val="1"/>
          <w:wAfter w:w="74" w:type="dxa"/>
          <w:trHeight w:val="54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3AA6A3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176FD0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Type of appliance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296C09" w14:textId="0AC9E620" w:rsidR="00610F41" w:rsidRPr="00B91DD4" w:rsidRDefault="00610F41" w:rsidP="009147F7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idea that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the acceptance of the </w:t>
            </w:r>
            <w:r w:rsidR="009147F7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“Direct load control” scenario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depends on the type of appliance</w:t>
            </w:r>
            <w:r w:rsidR="003F0D9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225748" w14:textId="5E8DD181" w:rsidR="00610F41" w:rsidRPr="00B91DD4" w:rsidRDefault="0020196A" w:rsidP="00A00C03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A00C0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</w:p>
        </w:tc>
      </w:tr>
      <w:tr w:rsidR="00610F41" w:rsidRPr="00E06E27" w14:paraId="31AE6929" w14:textId="77777777" w:rsidTr="00F438D6">
        <w:trPr>
          <w:gridAfter w:val="1"/>
          <w:wAfter w:w="74" w:type="dxa"/>
          <w:trHeight w:val="28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51ECA2" w14:textId="77777777" w:rsidR="00610F41" w:rsidRPr="00E06E27" w:rsidRDefault="00610F41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EFA6AB" w14:textId="77777777" w:rsidR="00610F41" w:rsidRPr="00B91DD4" w:rsidRDefault="00610F41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Financial aspects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3D9C138" w14:textId="7E8E1903" w:rsidR="00610F41" w:rsidRPr="00B91DD4" w:rsidRDefault="00610F41" w:rsidP="009147F7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statement </w:t>
            </w:r>
            <w:r w:rsidR="009147F7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on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financial aspects of the 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D65CAE" w14:textId="7FD87DB8" w:rsidR="00610F41" w:rsidRPr="00B91DD4" w:rsidRDefault="0020196A" w:rsidP="00A00C03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A00C0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610F4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A00C0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</w:p>
        </w:tc>
      </w:tr>
      <w:tr w:rsidR="00DE4B3F" w:rsidRPr="00E06E27" w14:paraId="00629D1F" w14:textId="77777777" w:rsidTr="00F438D6">
        <w:trPr>
          <w:gridAfter w:val="1"/>
          <w:wAfter w:w="74" w:type="dxa"/>
          <w:trHeight w:val="36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810500" w14:textId="77777777" w:rsidR="00DE4B3F" w:rsidRPr="00E06E27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A982AE" w14:textId="77777777" w:rsidR="00DE4B3F" w:rsidRPr="00B91DD4" w:rsidRDefault="00DE4B3F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0071119" w14:textId="77777777" w:rsidR="00DE4B3F" w:rsidRPr="00B91DD4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27B54A" w14:textId="77777777" w:rsidR="00DE4B3F" w:rsidRPr="00B91DD4" w:rsidRDefault="00DE4B3F" w:rsidP="001A231B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DE4B3F" w:rsidRPr="00E06E27" w14:paraId="74972373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8F0DA3" w14:textId="6220A3AD" w:rsidR="00DE4B3F" w:rsidRPr="00B91DD4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Energy storage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B0AEE85" w14:textId="77777777" w:rsidR="00DE4B3F" w:rsidRPr="00B91DD4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6D4905" w14:textId="4D678882" w:rsidR="00DE4B3F" w:rsidRPr="00B91DD4" w:rsidRDefault="00833058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125 (29/48/48)</w:t>
            </w:r>
          </w:p>
        </w:tc>
      </w:tr>
      <w:tr w:rsidR="00A7574B" w:rsidRPr="00E06E27" w14:paraId="13500735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85550C" w14:textId="77777777" w:rsidR="00A7574B" w:rsidRPr="00B91DD4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71C9FC6" w14:textId="77777777" w:rsidR="00A7574B" w:rsidRPr="00B91DD4" w:rsidRDefault="00A7574B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2A56C8" w14:textId="77777777" w:rsidR="00A7574B" w:rsidRPr="00B91DD4" w:rsidRDefault="00A7574B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DE4B3F" w:rsidRPr="00E06E27" w14:paraId="0ACC9941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37DC6D" w14:textId="77777777" w:rsidR="00DE4B3F" w:rsidRPr="00B91DD4" w:rsidRDefault="00DE4B3F" w:rsidP="00B91DD4">
            <w:pPr>
              <w:ind w:left="346"/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General idea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101FEF" w14:textId="77777777" w:rsidR="00DE4B3F" w:rsidRPr="00B91DD4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A5E19A" w14:textId="58D1A8D8" w:rsidR="00DE4B3F" w:rsidRPr="00B91DD4" w:rsidRDefault="0053420C" w:rsidP="001A231B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125 (29/48/48)</w:t>
            </w:r>
          </w:p>
        </w:tc>
      </w:tr>
      <w:tr w:rsidR="00487CD2" w:rsidRPr="00E06E27" w14:paraId="1A6C44B9" w14:textId="77777777" w:rsidTr="00F438D6">
        <w:trPr>
          <w:gridAfter w:val="1"/>
          <w:wAfter w:w="74" w:type="dxa"/>
          <w:trHeight w:val="54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2010F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373F46" w14:textId="2C627B8E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(Semi-) </w:t>
            </w:r>
            <w:r w:rsidR="00FB046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centralized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storage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834A15" w14:textId="715D9FB6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the idea that </w:t>
            </w:r>
            <w:r w:rsidR="00FB046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centralized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storage (e.g. at the utility) or semi-</w:t>
            </w:r>
            <w:r w:rsidR="00FB046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centralized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storage (e.g. one per residential area or at transformer stations) may be more feasible.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BDBF9A" w14:textId="191D5982" w:rsidR="00487CD2" w:rsidRPr="00E06E27" w:rsidRDefault="004F69ED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17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</w:p>
        </w:tc>
      </w:tr>
      <w:tr w:rsidR="00487CD2" w:rsidRPr="00E06E27" w14:paraId="48444726" w14:textId="77777777" w:rsidTr="00F438D6">
        <w:trPr>
          <w:gridAfter w:val="1"/>
          <w:wAfter w:w="74" w:type="dxa"/>
          <w:trHeight w:val="17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95358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32C74B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Sustainability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81466E1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topics related to sustainability or environmental protection.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BBAF62" w14:textId="77F90B05" w:rsidR="00487CD2" w:rsidRPr="00E06E27" w:rsidRDefault="004F69ED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5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12</w:t>
            </w:r>
          </w:p>
        </w:tc>
      </w:tr>
      <w:tr w:rsidR="00487CD2" w:rsidRPr="00E06E27" w14:paraId="096D15D0" w14:textId="77777777" w:rsidTr="00F438D6">
        <w:trPr>
          <w:gridAfter w:val="1"/>
          <w:wAfter w:w="74" w:type="dxa"/>
          <w:trHeight w:val="42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6A631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67F425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Own consumption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90E0F46" w14:textId="2FC4F038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deals with the question</w:t>
            </w:r>
            <w:r w:rsidR="009147F7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of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whether residential consumers with a utility-owned home battery should be allowed to consume energy from the battery.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6CD67C" w14:textId="102F6DD5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10/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4EA6B80C" w14:textId="77777777" w:rsidTr="00F438D6">
        <w:trPr>
          <w:gridAfter w:val="1"/>
          <w:wAfter w:w="74" w:type="dxa"/>
          <w:trHeight w:val="72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EA79F8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655FBC8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Safety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BA8F594" w14:textId="0D161D84" w:rsidR="00487CD2" w:rsidRPr="00E06E27" w:rsidRDefault="00487CD2" w:rsidP="003F0D9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possibility of safety hazards for residents or for the house/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flat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(e.g. fire hazard, poisonous fumes). References to environmental hazards are NOT coded with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safety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”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but with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sustainability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E22B60" w14:textId="1D290B11" w:rsidR="00487CD2" w:rsidRPr="00E06E27" w:rsidRDefault="004F69ED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8</w:t>
            </w:r>
          </w:p>
        </w:tc>
      </w:tr>
      <w:tr w:rsidR="00487CD2" w:rsidRPr="00E06E27" w14:paraId="54B3C3D9" w14:textId="77777777" w:rsidTr="00F438D6">
        <w:trPr>
          <w:gridAfter w:val="1"/>
          <w:wAfter w:w="74" w:type="dxa"/>
          <w:trHeight w:val="97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EF8AB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A9469A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Combinations of scenarios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5065DBC" w14:textId="1D839B4A" w:rsidR="00487CD2" w:rsidRPr="00E06E27" w:rsidRDefault="00487CD2" w:rsidP="00D66580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combinations of the </w:t>
            </w:r>
            <w:r w:rsidR="009147F7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“E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nergy storage </w:t>
            </w:r>
            <w:r w:rsidR="009147F7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scenario”: </w:t>
            </w:r>
            <w:r w:rsidR="00FB046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(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a) with other scenarios discussed in the focus groups (i.e. direct load control, dynamic tariffs, energy services)</w:t>
            </w:r>
            <w:r w:rsidR="009147F7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,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or </w:t>
            </w:r>
            <w:r w:rsidR="00FB046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(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b) with other future forms of energy practice (e.g.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household’s</w:t>
            </w:r>
            <w:r w:rsidR="009147F7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own production of energy via pv).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46BC55" w14:textId="27E6DC3B" w:rsidR="00487CD2" w:rsidRPr="00E06E27" w:rsidRDefault="004F69ED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7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2EE04BE5" w14:textId="77777777" w:rsidTr="00F438D6">
        <w:trPr>
          <w:gridAfter w:val="1"/>
          <w:wAfter w:w="74" w:type="dxa"/>
          <w:trHeight w:val="55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6D33CD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68FC63" w14:textId="2FD4EE2D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Benefit for consumers or elect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r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icity system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5A755A8" w14:textId="72F1822E" w:rsidR="00487CD2" w:rsidRPr="00E06E27" w:rsidRDefault="00487CD2" w:rsidP="00D66580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an existing, lacking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,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or hoped for benefit (associated with the 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“Energy storage”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scenario) for the consumer or the electricity system as a whole.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8DD2E3" w14:textId="56000FA3" w:rsidR="00487CD2" w:rsidRPr="00E06E27" w:rsidRDefault="004F69ED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530B344B" w14:textId="77777777" w:rsidTr="00F438D6">
        <w:trPr>
          <w:gridAfter w:val="1"/>
          <w:wAfter w:w="74" w:type="dxa"/>
          <w:trHeight w:val="25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CC6CB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7401EC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Space requirements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B7A995F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deals with the space needed for a home battery.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5A94CC" w14:textId="1046FE30" w:rsidR="00487CD2" w:rsidRPr="00E06E27" w:rsidRDefault="004F69ED" w:rsidP="005018A0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15895F70" w14:textId="77777777" w:rsidTr="00F438D6">
        <w:trPr>
          <w:gridAfter w:val="1"/>
          <w:wAfter w:w="74" w:type="dxa"/>
          <w:trHeight w:val="268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E20772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449753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Battery technology not developed enough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B6E2F2E" w14:textId="361C0118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deals with level of development of today’s battery technology.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14E45C" w14:textId="150362F8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</w:p>
        </w:tc>
      </w:tr>
      <w:tr w:rsidR="00487CD2" w:rsidRPr="00E06E27" w14:paraId="64B775DB" w14:textId="77777777" w:rsidTr="00F438D6">
        <w:trPr>
          <w:gridAfter w:val="1"/>
          <w:wAfter w:w="74" w:type="dxa"/>
          <w:trHeight w:val="55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1F002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551E41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Reference to similar older systems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E76476D" w14:textId="4365B288" w:rsidR="00487CD2" w:rsidRPr="00E06E27" w:rsidRDefault="00487CD2" w:rsidP="00D66580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a reference to past forms of energy practice 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that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bear similarities to the </w:t>
            </w:r>
            <w:r w:rsidR="00FB046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nergy storage</w:t>
            </w:r>
            <w:r w:rsidR="00FB0466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scenario.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9F1A0F" w14:textId="2680CA91" w:rsidR="00487CD2" w:rsidRPr="00E06E27" w:rsidRDefault="004F69ED" w:rsidP="005018A0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67E5EB29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314C8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523F40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Costs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9512A21" w14:textId="2F7ED55D" w:rsidR="00487CD2" w:rsidRPr="00E06E27" w:rsidRDefault="00487CD2" w:rsidP="00D66580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financial costs 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that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are assumed to be associated with a home battery.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CA1073" w14:textId="7CC3E8F0" w:rsidR="00487CD2" w:rsidRPr="00E06E27" w:rsidRDefault="004F69ED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6D0E311D" w14:textId="77777777" w:rsidTr="00F438D6">
        <w:trPr>
          <w:gridAfter w:val="1"/>
          <w:wAfter w:w="74" w:type="dxa"/>
          <w:trHeight w:val="47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7B667F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1817D6" w14:textId="54E8F09B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Ever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y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body charge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battery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&gt; tariff rises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5756C5" w14:textId="441F29BB" w:rsidR="00487CD2" w:rsidRPr="00E06E27" w:rsidRDefault="00487CD2" w:rsidP="003F0D9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(assumed) dilemma that the tariff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increases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automatically if a lot of consumers charge their battery at the same time.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A877F1" w14:textId="06F21FC4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18FBEA61" w14:textId="77777777" w:rsidTr="00F438D6">
        <w:trPr>
          <w:gridAfter w:val="1"/>
          <w:wAfter w:w="74" w:type="dxa"/>
          <w:trHeight w:val="52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7F1A3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1CE953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Financial incentives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F2FE3FB" w14:textId="1FF364EE" w:rsidR="00487CD2" w:rsidRPr="00E06E27" w:rsidRDefault="00487CD2" w:rsidP="00D66580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of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whether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households should be financially reimbursed for hosting a home battery.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49CAF5" w14:textId="50E3B3FB" w:rsidR="00487CD2" w:rsidRPr="00E06E27" w:rsidRDefault="004F69ED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769EDEB1" w14:textId="77777777" w:rsidTr="00F438D6">
        <w:trPr>
          <w:gridAfter w:val="1"/>
          <w:wAfter w:w="74" w:type="dxa"/>
          <w:trHeight w:val="42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5B48C2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02F2D3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Energy autarchy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C2A52E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topic of energy autarchy (complete or partial self-supply of households with their own energy).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BB6857" w14:textId="7AA81442" w:rsidR="00487CD2" w:rsidRPr="00E06E27" w:rsidRDefault="004F69ED" w:rsidP="005018A0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28CC5120" w14:textId="77777777" w:rsidTr="00F438D6">
        <w:trPr>
          <w:gridAfter w:val="1"/>
          <w:wAfter w:w="74" w:type="dxa"/>
          <w:trHeight w:val="351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D22DB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30208A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Alternative concepts of energy storage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25D3949" w14:textId="0F247757" w:rsidR="00487CD2" w:rsidRPr="00E06E27" w:rsidRDefault="00487CD2" w:rsidP="00D66580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energy storage</w:t>
            </w:r>
            <w:r w:rsidR="00D6658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that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does not involve electrochemical batteries (e.g. storage lake or storage of hydrogen).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6B4F41" w14:textId="4F52ABDD" w:rsidR="00487CD2" w:rsidRPr="00E06E27" w:rsidRDefault="004F69ED" w:rsidP="005018A0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56719B6D" w14:textId="77777777" w:rsidTr="00F438D6">
        <w:trPr>
          <w:gridAfter w:val="1"/>
          <w:wAfter w:w="74" w:type="dxa"/>
          <w:trHeight w:val="28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51014E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ABEE84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Automatic charging and discharging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DEA2E58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property of batteries of automatic charging and discharging.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00D17E" w14:textId="154C1677" w:rsidR="00487CD2" w:rsidRPr="00E06E27" w:rsidRDefault="00487CD2" w:rsidP="005018A0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0DD05AD2" w14:textId="77777777" w:rsidTr="00F438D6">
        <w:trPr>
          <w:gridAfter w:val="1"/>
          <w:wAfter w:w="74" w:type="dxa"/>
          <w:trHeight w:val="30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64777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lastRenderedPageBreak/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480C63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Empty battery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3100AF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deals with the consequences of an empty battery.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8210ED" w14:textId="7124482D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267AF7E4" w14:textId="77777777" w:rsidTr="00F438D6">
        <w:trPr>
          <w:gridAfter w:val="1"/>
          <w:wAfter w:w="74" w:type="dxa"/>
          <w:trHeight w:val="30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38F48C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0A528F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Technical problems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00E1E8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deals with assumed technical problems.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B5EE11" w14:textId="4E65C4FA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79FDCDE7" w14:textId="77777777" w:rsidTr="00F438D6">
        <w:trPr>
          <w:gridAfter w:val="1"/>
          <w:wAfter w:w="74" w:type="dxa"/>
          <w:trHeight w:val="51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84A704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081F58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Dependency vs. self-determination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A7331B" w14:textId="69899E1C" w:rsidR="00487CD2" w:rsidRPr="00E06E27" w:rsidRDefault="00487CD2" w:rsidP="00CB3DBE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effect of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the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“E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nergy storage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CB3DB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on the personal freedom of the consumer and its emotional consequences.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607F3A" w14:textId="7D6B2766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496AA9B4" w14:textId="77777777" w:rsidTr="00F438D6">
        <w:trPr>
          <w:gridAfter w:val="1"/>
          <w:wAfter w:w="74" w:type="dxa"/>
          <w:trHeight w:val="548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D0FE3F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B67CF2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Profit at the expense of the consumer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7E4236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concerns that the utility could profit at the expense of the consumer.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2E4DC7" w14:textId="7518FC3B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487CD2" w:rsidRPr="00E06E27" w14:paraId="45D5BEC6" w14:textId="77777777" w:rsidTr="00F438D6">
        <w:trPr>
          <w:gridAfter w:val="1"/>
          <w:wAfter w:w="74" w:type="dxa"/>
          <w:trHeight w:val="273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FD332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9F89E6" w14:textId="38F10098" w:rsidR="00487CD2" w:rsidRPr="00E06E27" w:rsidRDefault="00487CD2" w:rsidP="00905EB7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Switzerland as a technological </w:t>
            </w:r>
            <w:r w:rsidR="00905EB7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leader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27A21A3" w14:textId="46681D60" w:rsidR="00487CD2" w:rsidRPr="00E06E27" w:rsidRDefault="00487CD2" w:rsidP="00905EB7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a reference to Switzerland as a technological </w:t>
            </w:r>
            <w:r w:rsidR="00905EB7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leader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691EF6" w14:textId="688F3FAB" w:rsidR="00487CD2" w:rsidRPr="00E06E27" w:rsidRDefault="00905EB7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6C2D5886" w14:textId="77777777" w:rsidTr="00F438D6">
        <w:trPr>
          <w:gridAfter w:val="1"/>
          <w:wAfter w:w="74" w:type="dxa"/>
          <w:trHeight w:val="41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049210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644B60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Ownership of battery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AC7A5D" w14:textId="2B333710" w:rsidR="00487CD2" w:rsidRPr="00E06E27" w:rsidRDefault="00487CD2" w:rsidP="00E460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deals with the question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of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who should be the owner of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E460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the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battery.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DF2F7A" w14:textId="5255E166" w:rsidR="00487CD2" w:rsidRPr="00E06E27" w:rsidRDefault="00905EB7" w:rsidP="00487CD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/0/0</w:t>
            </w:r>
          </w:p>
        </w:tc>
      </w:tr>
      <w:tr w:rsidR="00487CD2" w:rsidRPr="00E06E27" w14:paraId="479C8B1D" w14:textId="77777777" w:rsidTr="00F438D6">
        <w:trPr>
          <w:gridAfter w:val="1"/>
          <w:wAfter w:w="74" w:type="dxa"/>
          <w:trHeight w:val="8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A9FA9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FFAB67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Use of electric car as storage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45F76DF" w14:textId="66D423DF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possibility of using electric cars as storage.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600494" w14:textId="2D5E974C" w:rsidR="00487CD2" w:rsidRPr="00E06E27" w:rsidRDefault="00487CD2" w:rsidP="005018A0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7D0A5C98" w14:textId="77777777" w:rsidTr="00F438D6">
        <w:trPr>
          <w:gridAfter w:val="1"/>
          <w:wAfter w:w="74" w:type="dxa"/>
          <w:trHeight w:val="126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91C03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87A7F2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New player on the market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C42979A" w14:textId="2441DBF2" w:rsidR="00487CD2" w:rsidRPr="00E06E27" w:rsidRDefault="00487CD2" w:rsidP="00AE789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a new player 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that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could enter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he market in the 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“E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nergy storage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 scenario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BEBAA0" w14:textId="3F379827" w:rsidR="00487CD2" w:rsidRPr="00E06E27" w:rsidRDefault="00487CD2" w:rsidP="005018A0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5018A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</w:t>
            </w:r>
          </w:p>
        </w:tc>
      </w:tr>
      <w:tr w:rsidR="00487CD2" w:rsidRPr="00E06E27" w14:paraId="711D6391" w14:textId="77777777" w:rsidTr="00F438D6">
        <w:trPr>
          <w:gridAfter w:val="1"/>
          <w:wAfter w:w="74" w:type="dxa"/>
          <w:trHeight w:val="204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8F3692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2D428D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Too time consuming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95EE7F2" w14:textId="3DF604DA" w:rsidR="00487CD2" w:rsidRPr="00E06E27" w:rsidRDefault="00487CD2" w:rsidP="00AE789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refers to the assumption that the 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“E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nergy storage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”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may be too time consuming.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F52F1D" w14:textId="541AC454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2536C0DC" w14:textId="77777777" w:rsidTr="00F438D6">
        <w:trPr>
          <w:gridAfter w:val="1"/>
          <w:wAfter w:w="74" w:type="dxa"/>
          <w:trHeight w:val="51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81B195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865700" w14:textId="77777777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Details not clear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5C48BD8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contains the notion that the details of the scenario are not precise enough for a sound evaluation.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35A63A" w14:textId="0D83D671" w:rsidR="00487CD2" w:rsidRPr="00E06E27" w:rsidRDefault="00487CD2" w:rsidP="00650F1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650F1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DE4B3F" w:rsidRPr="00E06E27" w14:paraId="2012A681" w14:textId="77777777" w:rsidTr="00F438D6">
        <w:trPr>
          <w:gridAfter w:val="1"/>
          <w:wAfter w:w="74" w:type="dxa"/>
          <w:trHeight w:val="36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062487" w14:textId="77777777" w:rsidR="00DE4B3F" w:rsidRPr="00E06E27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2B40AC2" w14:textId="77777777" w:rsidR="00DE4B3F" w:rsidRPr="00E06E27" w:rsidRDefault="00DE4B3F" w:rsidP="001A231B">
            <w:pPr>
              <w:ind w:left="483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00DABC4" w14:textId="77777777" w:rsidR="00DE4B3F" w:rsidRPr="00E06E27" w:rsidRDefault="00DE4B3F" w:rsidP="001A231B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7833846" w14:textId="77777777" w:rsidR="00DE4B3F" w:rsidRPr="00E06E27" w:rsidRDefault="00DE4B3F" w:rsidP="001A231B">
            <w:pPr>
              <w:ind w:left="-8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A83E51" w:rsidRPr="00E06E27" w14:paraId="0723BBAF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579514" w14:textId="300A8A46" w:rsidR="00A83E51" w:rsidRPr="00B91DD4" w:rsidRDefault="00A83E51" w:rsidP="00A83E5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Energy services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FEF2D6" w14:textId="77777777" w:rsidR="00A83E51" w:rsidRPr="00B91DD4" w:rsidRDefault="00A83E51" w:rsidP="00A83E5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B6DC06" w14:textId="5DC97B6D" w:rsidR="00A83E51" w:rsidRPr="00B91DD4" w:rsidRDefault="00833058" w:rsidP="00167FC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84 (20/35/29)</w:t>
            </w:r>
          </w:p>
        </w:tc>
      </w:tr>
      <w:tr w:rsidR="00A7574B" w:rsidRPr="00E06E27" w14:paraId="58BD1D5D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CC9C04" w14:textId="77777777" w:rsidR="00A7574B" w:rsidRPr="00B91DD4" w:rsidRDefault="00A7574B" w:rsidP="00A83E5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89FD59" w14:textId="77777777" w:rsidR="00A7574B" w:rsidRPr="00B91DD4" w:rsidRDefault="00A7574B" w:rsidP="00A83E5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C92C80" w14:textId="77777777" w:rsidR="00A7574B" w:rsidRPr="00B91DD4" w:rsidRDefault="00A7574B" w:rsidP="00167FC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AF10FE" w:rsidRPr="00E06E27" w14:paraId="3319A15D" w14:textId="77777777" w:rsidTr="00F438D6">
        <w:trPr>
          <w:gridAfter w:val="1"/>
          <w:wAfter w:w="74" w:type="dxa"/>
          <w:trHeight w:val="300"/>
        </w:trPr>
        <w:tc>
          <w:tcPr>
            <w:tcW w:w="36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0E3D277" w14:textId="77777777" w:rsidR="00AF10FE" w:rsidRPr="00B91DD4" w:rsidRDefault="00AF10FE" w:rsidP="00B91DD4">
            <w:pPr>
              <w:ind w:left="346"/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i/>
                <w:sz w:val="20"/>
                <w:szCs w:val="20"/>
                <w:lang w:val="en-GB" w:eastAsia="de-CH"/>
              </w:rPr>
              <w:t>General idea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F0DC0F3" w14:textId="77777777" w:rsidR="00AF10FE" w:rsidRPr="00B91DD4" w:rsidRDefault="00AF10FE" w:rsidP="002220A8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AFFA15" w14:textId="33C6782E" w:rsidR="00AF10FE" w:rsidRPr="00B91DD4" w:rsidRDefault="00B37EEC" w:rsidP="002220A8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84 (20/35/29)</w:t>
            </w:r>
          </w:p>
        </w:tc>
      </w:tr>
      <w:tr w:rsidR="00487CD2" w:rsidRPr="00E06E27" w14:paraId="5779A10E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504D4A" w14:textId="77777777" w:rsidR="00487CD2" w:rsidRPr="00B91DD4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B20E4A" w14:textId="77777777" w:rsidR="00487CD2" w:rsidRPr="00B91DD4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How realistic is this scenario?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1DAF0D9" w14:textId="6F99D963" w:rsidR="00487CD2" w:rsidRPr="00B91DD4" w:rsidRDefault="00487CD2" w:rsidP="00AE789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the question</w:t>
            </w:r>
            <w:r w:rsidR="00C34C9D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AE789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</w:t>
            </w:r>
            <w:r w:rsidR="00C34C9D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how realistic the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"Energy services" </w:t>
            </w:r>
            <w:r w:rsidR="00AE7893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scenario </w:t>
            </w: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is.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565EA4" w14:textId="578D3B99" w:rsidR="00487CD2" w:rsidRPr="00B91DD4" w:rsidRDefault="00667BB7" w:rsidP="00D14195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  <w:r w:rsidR="00487CD2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14195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D5E81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</w:p>
        </w:tc>
      </w:tr>
      <w:tr w:rsidR="00487CD2" w:rsidRPr="00E06E27" w14:paraId="4708AE19" w14:textId="77777777" w:rsidTr="00F438D6">
        <w:trPr>
          <w:gridAfter w:val="1"/>
          <w:wAfter w:w="74" w:type="dxa"/>
          <w:trHeight w:val="489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248102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760B49" w14:textId="7C3597FB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Consequences of market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liberalization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29BB62E" w14:textId="2F14837A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contains notions regarding possible consequences of the expected market 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liberalization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(for the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e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lectricity market as a whole; for the utilities).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A8C133" w14:textId="3A8916AB" w:rsidR="00487CD2" w:rsidRPr="00E06E27" w:rsidRDefault="00667BB7" w:rsidP="006346DD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8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1419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5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6346DD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3</w:t>
            </w:r>
          </w:p>
        </w:tc>
      </w:tr>
      <w:tr w:rsidR="00487CD2" w:rsidRPr="00E06E27" w14:paraId="1E2E29A4" w14:textId="77777777" w:rsidTr="00F438D6">
        <w:trPr>
          <w:gridAfter w:val="1"/>
          <w:wAfter w:w="74" w:type="dxa"/>
          <w:trHeight w:val="8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0BD67D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305858" w14:textId="74534D34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Examples of energy services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1BA0721" w14:textId="27A1B2A5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names concrete examples of future energy services.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B04AB0" w14:textId="69FDB5A0" w:rsidR="00487CD2" w:rsidRPr="00E06E27" w:rsidRDefault="00667BB7" w:rsidP="00563AA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1419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6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63AA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4126FDB5" w14:textId="77777777" w:rsidTr="00F438D6">
        <w:trPr>
          <w:gridAfter w:val="1"/>
          <w:wAfter w:w="74" w:type="dxa"/>
          <w:trHeight w:val="442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003B0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E5CCE4" w14:textId="06D1DE62" w:rsidR="00487CD2" w:rsidRPr="00E06E27" w:rsidRDefault="00D80DE0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Design of specific services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F23427" w14:textId="4104AC92" w:rsidR="00487CD2" w:rsidRPr="00E06E27" w:rsidRDefault="00487CD2" w:rsidP="00AE789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</w:t>
            </w:r>
            <w:r w:rsidR="00B777A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contains statement</w:t>
            </w:r>
            <w:r w:rsidR="00D80DE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on </w:t>
            </w:r>
            <w:r w:rsidR="00D80DE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how specific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future energy services</w:t>
            </w:r>
            <w:r w:rsidR="00D80DE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should be designed.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C7702C" w14:textId="14C2A66A" w:rsidR="00487CD2" w:rsidRPr="00E06E27" w:rsidRDefault="00667BB7" w:rsidP="00EC3252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14195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EC325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8</w:t>
            </w:r>
          </w:p>
        </w:tc>
      </w:tr>
      <w:tr w:rsidR="00487CD2" w:rsidRPr="00E06E27" w14:paraId="2B4D4071" w14:textId="77777777" w:rsidTr="00F438D6">
        <w:trPr>
          <w:gridAfter w:val="1"/>
          <w:wAfter w:w="74" w:type="dxa"/>
          <w:trHeight w:val="36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DFEBAA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60833F" w14:textId="7E239DC4" w:rsidR="00487CD2" w:rsidRPr="00E06E27" w:rsidRDefault="00B777AF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Characteristics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of providers of energy services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97BAFD" w14:textId="6B5D414A" w:rsidR="00487CD2" w:rsidRPr="00E06E27" w:rsidRDefault="00487CD2" w:rsidP="00AE789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</w:t>
            </w:r>
            <w:r w:rsidR="00B777A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contains statement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on </w:t>
            </w:r>
            <w:r w:rsidR="000E2DD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the</w:t>
            </w:r>
            <w:r w:rsidR="00B777A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characteristics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providers of future energy services</w:t>
            </w:r>
            <w:r w:rsidR="00B777A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should have</w:t>
            </w:r>
            <w:r w:rsidR="000E2DD0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ED511C" w14:textId="1AAAA2F4" w:rsidR="00487CD2" w:rsidRPr="00E06E27" w:rsidRDefault="00487CD2" w:rsidP="00563AA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B777AF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7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63AA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5984C099" w14:textId="77777777" w:rsidTr="00F438D6">
        <w:trPr>
          <w:gridAfter w:val="1"/>
          <w:wAfter w:w="74" w:type="dxa"/>
          <w:trHeight w:val="287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ADFB67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928748" w14:textId="57DEF0FA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Dependency vs.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self-determination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E5CA3AE" w14:textId="2AA33F6A" w:rsidR="00487CD2" w:rsidRPr="00E06E27" w:rsidRDefault="00487CD2" w:rsidP="003F0D9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contain</w:t>
            </w:r>
            <w:r w:rsidR="003F0D9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concerns that customers of an energy service provider may become dependent on the provider.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0031D7" w14:textId="391CD53F" w:rsidR="00487CD2" w:rsidRPr="00E06E27" w:rsidRDefault="00667BB7" w:rsidP="00B41D79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D91CB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11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B41D79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5</w:t>
            </w:r>
          </w:p>
        </w:tc>
      </w:tr>
      <w:tr w:rsidR="00487CD2" w:rsidRPr="00E06E27" w14:paraId="41CC39EF" w14:textId="77777777" w:rsidTr="00F438D6">
        <w:trPr>
          <w:gridAfter w:val="1"/>
          <w:wAfter w:w="74" w:type="dxa"/>
          <w:trHeight w:val="8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DD8FF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E8BD2A" w14:textId="7A37966F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Social justice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5ADC435" w14:textId="6CDB637B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Text passage deals with the question </w:t>
            </w:r>
            <w:r w:rsidR="00AE7893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of 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whether the chance to benefit from a specific service is constraint for certain social groups.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4CF7D3" w14:textId="02DAC0D6" w:rsidR="00487CD2" w:rsidRPr="00E06E27" w:rsidRDefault="00487CD2" w:rsidP="00563AA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0/0/</w:t>
            </w:r>
            <w:r w:rsidR="00563AA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4</w:t>
            </w:r>
          </w:p>
        </w:tc>
      </w:tr>
      <w:tr w:rsidR="00487CD2" w:rsidRPr="00E06E27" w14:paraId="0D36A29C" w14:textId="77777777" w:rsidTr="00F438D6">
        <w:trPr>
          <w:gridAfter w:val="1"/>
          <w:wAfter w:w="74" w:type="dxa"/>
          <w:trHeight w:val="255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D76F53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D69367" w14:textId="524A1362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Data privacy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E19E80" w14:textId="5923028C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passages deals with data privacy concerns.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8A644D" w14:textId="182E6232" w:rsidR="00487CD2" w:rsidRPr="00E06E27" w:rsidRDefault="00487CD2" w:rsidP="00563AAE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0/</w:t>
            </w:r>
            <w:r w:rsidR="00D91CB1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</w:t>
            </w:r>
            <w:r w:rsidR="00563AAE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1</w:t>
            </w:r>
          </w:p>
        </w:tc>
      </w:tr>
      <w:tr w:rsidR="00487CD2" w:rsidRPr="00E06E27" w14:paraId="7E54EA0A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08FCD6" w14:textId="77777777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D86020" w14:textId="058D1ABE" w:rsidR="00487CD2" w:rsidRPr="00E06E27" w:rsidRDefault="00487CD2" w:rsidP="00487CD2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Sustainability</w:t>
            </w: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2ECA947" w14:textId="7C9C848A" w:rsidR="00487CD2" w:rsidRPr="00E06E27" w:rsidRDefault="00487CD2" w:rsidP="00487CD2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Text passage refers to topics related to sustainability or environmental protection.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26FA15" w14:textId="49EADB2F" w:rsidR="00487CD2" w:rsidRPr="00E06E27" w:rsidRDefault="00667BB7" w:rsidP="00B41D79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  <w:r w:rsidR="00487CD2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/0/</w:t>
            </w:r>
            <w:r w:rsidR="00B41D79" w:rsidRPr="00E06E27">
              <w:rPr>
                <w:rFonts w:eastAsia="Times New Roman" w:cs="Arial"/>
                <w:sz w:val="20"/>
                <w:szCs w:val="20"/>
                <w:lang w:val="en-GB" w:eastAsia="de-CH"/>
              </w:rPr>
              <w:t>2</w:t>
            </w:r>
          </w:p>
        </w:tc>
      </w:tr>
      <w:tr w:rsidR="00DE4B3F" w:rsidRPr="00E06E27" w14:paraId="2EDB91D0" w14:textId="77777777" w:rsidTr="00F438D6">
        <w:trPr>
          <w:gridAfter w:val="1"/>
          <w:wAfter w:w="74" w:type="dxa"/>
          <w:trHeight w:val="510"/>
        </w:trPr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CE22D3" w14:textId="77777777" w:rsidR="00DE4B3F" w:rsidRPr="00E06E27" w:rsidRDefault="00DE4B3F" w:rsidP="00A83E51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1ADC01" w14:textId="77777777" w:rsidR="00DE4B3F" w:rsidRPr="00E06E27" w:rsidRDefault="00DE4B3F" w:rsidP="00A83E51">
            <w:pPr>
              <w:ind w:left="496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82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770D06" w14:textId="77777777" w:rsidR="00DE4B3F" w:rsidRPr="00E06E27" w:rsidRDefault="00DE4B3F" w:rsidP="00166D33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3B5FEC" w14:textId="77777777" w:rsidR="00DE4B3F" w:rsidRPr="00E06E27" w:rsidRDefault="00DE4B3F" w:rsidP="00167FC3">
            <w:pPr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</w:p>
        </w:tc>
      </w:tr>
      <w:tr w:rsidR="00133DDC" w:rsidRPr="00E06E27" w14:paraId="321376FE" w14:textId="77777777" w:rsidTr="00F438D6">
        <w:trPr>
          <w:trHeight w:val="300"/>
        </w:trPr>
        <w:tc>
          <w:tcPr>
            <w:tcW w:w="361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52448C" w14:textId="77777777" w:rsidR="00133DDC" w:rsidRPr="00E06E27" w:rsidRDefault="00133DDC" w:rsidP="002220A8">
            <w:pPr>
              <w:rPr>
                <w:rFonts w:eastAsia="Times New Roman" w:cs="Arial"/>
                <w:b/>
                <w:sz w:val="20"/>
                <w:szCs w:val="20"/>
                <w:lang w:val="en-GB" w:eastAsia="de-CH"/>
              </w:rPr>
            </w:pPr>
            <w:r w:rsidRPr="00E06E27">
              <w:rPr>
                <w:rFonts w:eastAsia="Times New Roman" w:cs="Arial"/>
                <w:b/>
                <w:sz w:val="20"/>
                <w:szCs w:val="20"/>
                <w:lang w:val="en-GB" w:eastAsia="de-CH"/>
              </w:rPr>
              <w:t> </w:t>
            </w:r>
          </w:p>
        </w:tc>
        <w:tc>
          <w:tcPr>
            <w:tcW w:w="89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1C8015" w14:textId="77777777" w:rsidR="00133DDC" w:rsidRPr="00B91DD4" w:rsidRDefault="00133DDC" w:rsidP="002220A8">
            <w:pPr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6A7B93" w14:textId="686B6791" w:rsidR="00133DDC" w:rsidRPr="00B91DD4" w:rsidRDefault="00133DDC" w:rsidP="003B7837">
            <w:pPr>
              <w:ind w:left="-205"/>
              <w:jc w:val="right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 xml:space="preserve"> Total   </w:t>
            </w:r>
            <w:r w:rsidR="00AB7BDC" w:rsidRPr="00B91DD4">
              <w:rPr>
                <w:rFonts w:eastAsia="Times New Roman" w:cs="Arial"/>
                <w:sz w:val="20"/>
                <w:szCs w:val="20"/>
                <w:lang w:val="en-GB" w:eastAsia="de-CH"/>
              </w:rPr>
              <w:t>497 (126/140/231)</w:t>
            </w:r>
          </w:p>
        </w:tc>
      </w:tr>
    </w:tbl>
    <w:p w14:paraId="2FC8B7C8" w14:textId="77777777" w:rsidR="00E93446" w:rsidRPr="00E06E27" w:rsidRDefault="00E93446" w:rsidP="0063297D">
      <w:pPr>
        <w:rPr>
          <w:rFonts w:cs="Arial"/>
          <w:sz w:val="20"/>
          <w:szCs w:val="20"/>
          <w:lang w:val="en-GB"/>
        </w:rPr>
      </w:pPr>
    </w:p>
    <w:sectPr w:rsidR="00E93446" w:rsidRPr="00E06E27" w:rsidSect="00FE3DBD">
      <w:headerReference w:type="first" r:id="rId9"/>
      <w:pgSz w:w="16838" w:h="11906" w:orient="landscape" w:code="9"/>
      <w:pgMar w:top="1276" w:right="1134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C0A7F" w14:textId="77777777" w:rsidR="00EA4705" w:rsidRDefault="00EA4705" w:rsidP="00A76598">
      <w:r>
        <w:separator/>
      </w:r>
    </w:p>
  </w:endnote>
  <w:endnote w:type="continuationSeparator" w:id="0">
    <w:p w14:paraId="20C9D875" w14:textId="77777777" w:rsidR="00EA4705" w:rsidRDefault="00EA4705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1A76E" w14:textId="77777777" w:rsidR="00EA4705" w:rsidRPr="00ED0D02" w:rsidRDefault="00EA4705" w:rsidP="00ED0D02">
      <w:pPr>
        <w:pStyle w:val="Fuzeile"/>
      </w:pPr>
    </w:p>
  </w:footnote>
  <w:footnote w:type="continuationSeparator" w:id="0">
    <w:p w14:paraId="44AA09AF" w14:textId="77777777" w:rsidR="00EA4705" w:rsidRDefault="00EA4705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2F480" w14:textId="77777777" w:rsidR="00C344F6" w:rsidRDefault="00C344F6" w:rsidP="00437505">
    <w:pPr>
      <w:pStyle w:val="Kopfzeile"/>
      <w:rPr>
        <w:sz w:val="20"/>
        <w:szCs w:val="20"/>
      </w:rPr>
    </w:pPr>
  </w:p>
  <w:p w14:paraId="7C3A80E1" w14:textId="77777777" w:rsidR="00C344F6" w:rsidRDefault="00C344F6" w:rsidP="00437505">
    <w:pPr>
      <w:pStyle w:val="Kopfzeile"/>
      <w:rPr>
        <w:sz w:val="20"/>
        <w:szCs w:val="20"/>
      </w:rPr>
    </w:pPr>
  </w:p>
  <w:p w14:paraId="6B6F2249" w14:textId="77777777" w:rsidR="00C344F6" w:rsidRDefault="00C344F6" w:rsidP="00437505">
    <w:pPr>
      <w:pStyle w:val="Kopfzeile"/>
      <w:rPr>
        <w:sz w:val="20"/>
        <w:szCs w:val="20"/>
      </w:rPr>
    </w:pPr>
  </w:p>
  <w:p w14:paraId="21832FC0" w14:textId="77777777" w:rsidR="00C344F6" w:rsidRDefault="00C344F6" w:rsidP="00437505">
    <w:pPr>
      <w:pStyle w:val="Kopfzeile"/>
      <w:rPr>
        <w:sz w:val="20"/>
        <w:szCs w:val="20"/>
      </w:rPr>
    </w:pPr>
  </w:p>
  <w:p w14:paraId="40CB9B83" w14:textId="77777777" w:rsidR="00C344F6" w:rsidRDefault="00C344F6" w:rsidP="00437505">
    <w:pPr>
      <w:pStyle w:val="Kopfzeile"/>
      <w:rPr>
        <w:sz w:val="20"/>
        <w:szCs w:val="20"/>
      </w:rPr>
    </w:pPr>
  </w:p>
  <w:p w14:paraId="5E19C45C" w14:textId="77777777" w:rsidR="00C344F6" w:rsidRPr="00437505" w:rsidRDefault="00C344F6" w:rsidP="00437505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8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2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6">
    <w:nsid w:val="6A8662D4"/>
    <w:multiLevelType w:val="multilevel"/>
    <w:tmpl w:val="75384DEA"/>
    <w:numStyleLink w:val="FHNWAufzhlung"/>
  </w:abstractNum>
  <w:abstractNum w:abstractNumId="17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D4B92"/>
    <w:multiLevelType w:val="multilevel"/>
    <w:tmpl w:val="75384DEA"/>
    <w:numStyleLink w:val="FHNWAufzhlung"/>
  </w:abstractNum>
  <w:num w:numId="1">
    <w:abstractNumId w:val="4"/>
  </w:num>
  <w:num w:numId="2">
    <w:abstractNumId w:val="14"/>
  </w:num>
  <w:num w:numId="3">
    <w:abstractNumId w:val="17"/>
  </w:num>
  <w:num w:numId="4">
    <w:abstractNumId w:val="3"/>
  </w:num>
  <w:num w:numId="5">
    <w:abstractNumId w:val="20"/>
  </w:num>
  <w:num w:numId="6">
    <w:abstractNumId w:val="5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9"/>
  </w:num>
  <w:num w:numId="12">
    <w:abstractNumId w:val="10"/>
  </w:num>
  <w:num w:numId="13">
    <w:abstractNumId w:val="6"/>
  </w:num>
  <w:num w:numId="14">
    <w:abstractNumId w:val="12"/>
  </w:num>
  <w:num w:numId="15">
    <w:abstractNumId w:val="15"/>
  </w:num>
  <w:num w:numId="16">
    <w:abstractNumId w:val="0"/>
  </w:num>
  <w:num w:numId="17">
    <w:abstractNumId w:val="18"/>
  </w:num>
  <w:num w:numId="18">
    <w:abstractNumId w:val="18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7"/>
  </w:num>
  <w:num w:numId="20">
    <w:abstractNumId w:val="11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NotTrackFormatting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51"/>
    <w:rsid w:val="00003C27"/>
    <w:rsid w:val="000210DE"/>
    <w:rsid w:val="00047BFB"/>
    <w:rsid w:val="0005534A"/>
    <w:rsid w:val="00055EB6"/>
    <w:rsid w:val="00071507"/>
    <w:rsid w:val="00092DC8"/>
    <w:rsid w:val="0009547F"/>
    <w:rsid w:val="000976AF"/>
    <w:rsid w:val="000B2A51"/>
    <w:rsid w:val="000B34EA"/>
    <w:rsid w:val="000C57AB"/>
    <w:rsid w:val="000E27AB"/>
    <w:rsid w:val="000E2DD0"/>
    <w:rsid w:val="000E5CC1"/>
    <w:rsid w:val="000F4A3D"/>
    <w:rsid w:val="000F7F62"/>
    <w:rsid w:val="00100EFC"/>
    <w:rsid w:val="00106EAE"/>
    <w:rsid w:val="00114756"/>
    <w:rsid w:val="001149D2"/>
    <w:rsid w:val="001151CC"/>
    <w:rsid w:val="0012298E"/>
    <w:rsid w:val="00124B66"/>
    <w:rsid w:val="00133DDC"/>
    <w:rsid w:val="00147916"/>
    <w:rsid w:val="00150971"/>
    <w:rsid w:val="00156BA9"/>
    <w:rsid w:val="00157F1D"/>
    <w:rsid w:val="001668B2"/>
    <w:rsid w:val="00166D33"/>
    <w:rsid w:val="00167FC3"/>
    <w:rsid w:val="0017099B"/>
    <w:rsid w:val="00180D32"/>
    <w:rsid w:val="00186B56"/>
    <w:rsid w:val="001A231B"/>
    <w:rsid w:val="001C61AA"/>
    <w:rsid w:val="001D1088"/>
    <w:rsid w:val="001E074E"/>
    <w:rsid w:val="001E544A"/>
    <w:rsid w:val="0020196A"/>
    <w:rsid w:val="00203DDE"/>
    <w:rsid w:val="002058E1"/>
    <w:rsid w:val="00207E57"/>
    <w:rsid w:val="00213675"/>
    <w:rsid w:val="002220A8"/>
    <w:rsid w:val="00223902"/>
    <w:rsid w:val="002259EE"/>
    <w:rsid w:val="00231B76"/>
    <w:rsid w:val="002342AF"/>
    <w:rsid w:val="00244592"/>
    <w:rsid w:val="002477C7"/>
    <w:rsid w:val="00265225"/>
    <w:rsid w:val="00281258"/>
    <w:rsid w:val="00287478"/>
    <w:rsid w:val="0029605A"/>
    <w:rsid w:val="002A27DF"/>
    <w:rsid w:val="002B467D"/>
    <w:rsid w:val="002D40D3"/>
    <w:rsid w:val="002D78F7"/>
    <w:rsid w:val="002E7766"/>
    <w:rsid w:val="0030105D"/>
    <w:rsid w:val="0030164A"/>
    <w:rsid w:val="00351B21"/>
    <w:rsid w:val="00361C4B"/>
    <w:rsid w:val="00374A0D"/>
    <w:rsid w:val="00375A78"/>
    <w:rsid w:val="00377142"/>
    <w:rsid w:val="00385606"/>
    <w:rsid w:val="00394680"/>
    <w:rsid w:val="003A7A5A"/>
    <w:rsid w:val="003B623D"/>
    <w:rsid w:val="003B7837"/>
    <w:rsid w:val="003C0348"/>
    <w:rsid w:val="003D0468"/>
    <w:rsid w:val="003D4F97"/>
    <w:rsid w:val="003F0D91"/>
    <w:rsid w:val="003F1F13"/>
    <w:rsid w:val="003F60D3"/>
    <w:rsid w:val="00400861"/>
    <w:rsid w:val="00405B61"/>
    <w:rsid w:val="0040684A"/>
    <w:rsid w:val="004149B4"/>
    <w:rsid w:val="00420F57"/>
    <w:rsid w:val="00425687"/>
    <w:rsid w:val="00437505"/>
    <w:rsid w:val="00440775"/>
    <w:rsid w:val="004474D9"/>
    <w:rsid w:val="004507FB"/>
    <w:rsid w:val="00456CB0"/>
    <w:rsid w:val="00460C63"/>
    <w:rsid w:val="00467522"/>
    <w:rsid w:val="00473483"/>
    <w:rsid w:val="00474A58"/>
    <w:rsid w:val="00474A92"/>
    <w:rsid w:val="00487CD2"/>
    <w:rsid w:val="004A067A"/>
    <w:rsid w:val="004A0C85"/>
    <w:rsid w:val="004A74EF"/>
    <w:rsid w:val="004B558A"/>
    <w:rsid w:val="004C5569"/>
    <w:rsid w:val="004C6864"/>
    <w:rsid w:val="004D4665"/>
    <w:rsid w:val="004E74B4"/>
    <w:rsid w:val="004F505A"/>
    <w:rsid w:val="004F69ED"/>
    <w:rsid w:val="005018A0"/>
    <w:rsid w:val="00521915"/>
    <w:rsid w:val="0053420C"/>
    <w:rsid w:val="0054186E"/>
    <w:rsid w:val="005522F3"/>
    <w:rsid w:val="0056031F"/>
    <w:rsid w:val="00560B63"/>
    <w:rsid w:val="00563AAE"/>
    <w:rsid w:val="005679A0"/>
    <w:rsid w:val="00572350"/>
    <w:rsid w:val="0057705E"/>
    <w:rsid w:val="00583249"/>
    <w:rsid w:val="0058524B"/>
    <w:rsid w:val="0059318E"/>
    <w:rsid w:val="00595194"/>
    <w:rsid w:val="005A5E71"/>
    <w:rsid w:val="005A6B92"/>
    <w:rsid w:val="005B5E24"/>
    <w:rsid w:val="005D06CF"/>
    <w:rsid w:val="005D2E37"/>
    <w:rsid w:val="005D5E81"/>
    <w:rsid w:val="005E0BD5"/>
    <w:rsid w:val="005E2EF6"/>
    <w:rsid w:val="005E7ACF"/>
    <w:rsid w:val="00607F7C"/>
    <w:rsid w:val="00610F41"/>
    <w:rsid w:val="006173F8"/>
    <w:rsid w:val="0063297D"/>
    <w:rsid w:val="00633A4F"/>
    <w:rsid w:val="006346DD"/>
    <w:rsid w:val="00650F1E"/>
    <w:rsid w:val="00655C70"/>
    <w:rsid w:val="00667BB7"/>
    <w:rsid w:val="00672C6E"/>
    <w:rsid w:val="00684C9D"/>
    <w:rsid w:val="00687A4C"/>
    <w:rsid w:val="006B0C42"/>
    <w:rsid w:val="006B1034"/>
    <w:rsid w:val="006B1271"/>
    <w:rsid w:val="006D02C9"/>
    <w:rsid w:val="006D1010"/>
    <w:rsid w:val="006D4DF5"/>
    <w:rsid w:val="006F4D85"/>
    <w:rsid w:val="007029B9"/>
    <w:rsid w:val="00710CED"/>
    <w:rsid w:val="00712DCB"/>
    <w:rsid w:val="00717FDE"/>
    <w:rsid w:val="00730FF8"/>
    <w:rsid w:val="00736060"/>
    <w:rsid w:val="0073767C"/>
    <w:rsid w:val="00741803"/>
    <w:rsid w:val="007531B9"/>
    <w:rsid w:val="00757602"/>
    <w:rsid w:val="00787B51"/>
    <w:rsid w:val="00796720"/>
    <w:rsid w:val="007A41FD"/>
    <w:rsid w:val="007B209E"/>
    <w:rsid w:val="007C2CBA"/>
    <w:rsid w:val="007D27D0"/>
    <w:rsid w:val="007D3D38"/>
    <w:rsid w:val="007D6F52"/>
    <w:rsid w:val="007D775E"/>
    <w:rsid w:val="007E3C24"/>
    <w:rsid w:val="007E4EBC"/>
    <w:rsid w:val="007F05CD"/>
    <w:rsid w:val="007F6B55"/>
    <w:rsid w:val="00803BBA"/>
    <w:rsid w:val="008104B0"/>
    <w:rsid w:val="00817933"/>
    <w:rsid w:val="00833058"/>
    <w:rsid w:val="00842FE8"/>
    <w:rsid w:val="00846B2E"/>
    <w:rsid w:val="00856097"/>
    <w:rsid w:val="00864F88"/>
    <w:rsid w:val="00872A31"/>
    <w:rsid w:val="008768BF"/>
    <w:rsid w:val="00876C1E"/>
    <w:rsid w:val="0088133D"/>
    <w:rsid w:val="00884CF6"/>
    <w:rsid w:val="00890A63"/>
    <w:rsid w:val="008A5A5E"/>
    <w:rsid w:val="008A5C24"/>
    <w:rsid w:val="008B26CA"/>
    <w:rsid w:val="008C043B"/>
    <w:rsid w:val="008D28E8"/>
    <w:rsid w:val="008E0F25"/>
    <w:rsid w:val="008E418D"/>
    <w:rsid w:val="008E6B1C"/>
    <w:rsid w:val="008E73D6"/>
    <w:rsid w:val="008F01B2"/>
    <w:rsid w:val="00905EB7"/>
    <w:rsid w:val="009147F7"/>
    <w:rsid w:val="0091559F"/>
    <w:rsid w:val="00923475"/>
    <w:rsid w:val="009311FC"/>
    <w:rsid w:val="0093254D"/>
    <w:rsid w:val="00935A0B"/>
    <w:rsid w:val="0093668C"/>
    <w:rsid w:val="00952F27"/>
    <w:rsid w:val="00955C88"/>
    <w:rsid w:val="009573B3"/>
    <w:rsid w:val="00963121"/>
    <w:rsid w:val="00963604"/>
    <w:rsid w:val="0097484B"/>
    <w:rsid w:val="00976795"/>
    <w:rsid w:val="00986150"/>
    <w:rsid w:val="00986379"/>
    <w:rsid w:val="009C4AD8"/>
    <w:rsid w:val="009D434B"/>
    <w:rsid w:val="009D65FB"/>
    <w:rsid w:val="009E55BD"/>
    <w:rsid w:val="009E67A7"/>
    <w:rsid w:val="00A00C03"/>
    <w:rsid w:val="00A01553"/>
    <w:rsid w:val="00A27B54"/>
    <w:rsid w:val="00A31C07"/>
    <w:rsid w:val="00A4343E"/>
    <w:rsid w:val="00A51BB2"/>
    <w:rsid w:val="00A5737E"/>
    <w:rsid w:val="00A71F75"/>
    <w:rsid w:val="00A723BF"/>
    <w:rsid w:val="00A72BA6"/>
    <w:rsid w:val="00A7455B"/>
    <w:rsid w:val="00A74F81"/>
    <w:rsid w:val="00A7574B"/>
    <w:rsid w:val="00A76598"/>
    <w:rsid w:val="00A83E51"/>
    <w:rsid w:val="00A86807"/>
    <w:rsid w:val="00AA0020"/>
    <w:rsid w:val="00AB7BDC"/>
    <w:rsid w:val="00AC0F7D"/>
    <w:rsid w:val="00AC1D9F"/>
    <w:rsid w:val="00AC5B16"/>
    <w:rsid w:val="00AD0C43"/>
    <w:rsid w:val="00AE7893"/>
    <w:rsid w:val="00AF10FE"/>
    <w:rsid w:val="00B139A0"/>
    <w:rsid w:val="00B20965"/>
    <w:rsid w:val="00B22B80"/>
    <w:rsid w:val="00B253C0"/>
    <w:rsid w:val="00B32DC9"/>
    <w:rsid w:val="00B33577"/>
    <w:rsid w:val="00B37EEC"/>
    <w:rsid w:val="00B41D79"/>
    <w:rsid w:val="00B534BF"/>
    <w:rsid w:val="00B777AF"/>
    <w:rsid w:val="00B91DD4"/>
    <w:rsid w:val="00B925ED"/>
    <w:rsid w:val="00B94CD5"/>
    <w:rsid w:val="00BB2D29"/>
    <w:rsid w:val="00BB5F6F"/>
    <w:rsid w:val="00BB6AAE"/>
    <w:rsid w:val="00BC409F"/>
    <w:rsid w:val="00BE2EDC"/>
    <w:rsid w:val="00BE4CD1"/>
    <w:rsid w:val="00BF091D"/>
    <w:rsid w:val="00BF70D0"/>
    <w:rsid w:val="00C00E02"/>
    <w:rsid w:val="00C01A32"/>
    <w:rsid w:val="00C04A01"/>
    <w:rsid w:val="00C240C1"/>
    <w:rsid w:val="00C26422"/>
    <w:rsid w:val="00C344F6"/>
    <w:rsid w:val="00C34C9D"/>
    <w:rsid w:val="00C46B98"/>
    <w:rsid w:val="00C50216"/>
    <w:rsid w:val="00C536C2"/>
    <w:rsid w:val="00C55850"/>
    <w:rsid w:val="00C76E56"/>
    <w:rsid w:val="00C86E2E"/>
    <w:rsid w:val="00C9084D"/>
    <w:rsid w:val="00C91B9E"/>
    <w:rsid w:val="00CA50DE"/>
    <w:rsid w:val="00CA56BC"/>
    <w:rsid w:val="00CB1240"/>
    <w:rsid w:val="00CB3DBE"/>
    <w:rsid w:val="00CC72A4"/>
    <w:rsid w:val="00CC7BF8"/>
    <w:rsid w:val="00CE2B5E"/>
    <w:rsid w:val="00D02CA1"/>
    <w:rsid w:val="00D05405"/>
    <w:rsid w:val="00D14195"/>
    <w:rsid w:val="00D163CF"/>
    <w:rsid w:val="00D20236"/>
    <w:rsid w:val="00D3108D"/>
    <w:rsid w:val="00D31A75"/>
    <w:rsid w:val="00D31CC8"/>
    <w:rsid w:val="00D36B2A"/>
    <w:rsid w:val="00D40A08"/>
    <w:rsid w:val="00D42B3C"/>
    <w:rsid w:val="00D456E5"/>
    <w:rsid w:val="00D66580"/>
    <w:rsid w:val="00D75A66"/>
    <w:rsid w:val="00D778D9"/>
    <w:rsid w:val="00D80DE0"/>
    <w:rsid w:val="00D91CB1"/>
    <w:rsid w:val="00D92155"/>
    <w:rsid w:val="00D9366D"/>
    <w:rsid w:val="00D967DA"/>
    <w:rsid w:val="00D96958"/>
    <w:rsid w:val="00DA3C1D"/>
    <w:rsid w:val="00DB4392"/>
    <w:rsid w:val="00DC0A7B"/>
    <w:rsid w:val="00DC148F"/>
    <w:rsid w:val="00DD0651"/>
    <w:rsid w:val="00DD79C7"/>
    <w:rsid w:val="00DE2544"/>
    <w:rsid w:val="00DE4B3F"/>
    <w:rsid w:val="00DF7D0C"/>
    <w:rsid w:val="00DF7E8B"/>
    <w:rsid w:val="00E02B13"/>
    <w:rsid w:val="00E06E27"/>
    <w:rsid w:val="00E14CED"/>
    <w:rsid w:val="00E20583"/>
    <w:rsid w:val="00E24705"/>
    <w:rsid w:val="00E2665C"/>
    <w:rsid w:val="00E41F2C"/>
    <w:rsid w:val="00E460D2"/>
    <w:rsid w:val="00E64A70"/>
    <w:rsid w:val="00E77DEA"/>
    <w:rsid w:val="00E859C4"/>
    <w:rsid w:val="00E914BA"/>
    <w:rsid w:val="00E93446"/>
    <w:rsid w:val="00EA1CE7"/>
    <w:rsid w:val="00EA1D7D"/>
    <w:rsid w:val="00EA4705"/>
    <w:rsid w:val="00EA7FDA"/>
    <w:rsid w:val="00EB14D4"/>
    <w:rsid w:val="00EC3252"/>
    <w:rsid w:val="00EC489F"/>
    <w:rsid w:val="00EC7105"/>
    <w:rsid w:val="00ED076C"/>
    <w:rsid w:val="00ED0D02"/>
    <w:rsid w:val="00EF37AE"/>
    <w:rsid w:val="00F13D01"/>
    <w:rsid w:val="00F140C5"/>
    <w:rsid w:val="00F22150"/>
    <w:rsid w:val="00F2238D"/>
    <w:rsid w:val="00F34F0B"/>
    <w:rsid w:val="00F369AA"/>
    <w:rsid w:val="00F438D6"/>
    <w:rsid w:val="00F519F0"/>
    <w:rsid w:val="00F55423"/>
    <w:rsid w:val="00F56BE1"/>
    <w:rsid w:val="00F73D6D"/>
    <w:rsid w:val="00F86F93"/>
    <w:rsid w:val="00FB0466"/>
    <w:rsid w:val="00FD1AB7"/>
    <w:rsid w:val="00FE3DBD"/>
    <w:rsid w:val="00FE4EBF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0AF9E"/>
  <w15:docId w15:val="{F9E0E569-792A-4D72-8251-27EF0328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89B747-25B7-1545-A609-2C16CD74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2568</Words>
  <Characters>16181</Characters>
  <Application>Microsoft Macintosh Word</Application>
  <DocSecurity>0</DocSecurity>
  <Lines>134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Fachhochschule Nordwestschweiz</Company>
  <LinksUpToDate>false</LinksUpToDate>
  <CharactersWithSpaces>18712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 Julia</dc:creator>
  <cp:lastModifiedBy>Martin Soland</cp:lastModifiedBy>
  <cp:revision>18</cp:revision>
  <dcterms:created xsi:type="dcterms:W3CDTF">2017-04-12T17:08:00Z</dcterms:created>
  <dcterms:modified xsi:type="dcterms:W3CDTF">2017-04-19T21:17:00Z</dcterms:modified>
</cp:coreProperties>
</file>