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166FB" w14:textId="377D2B8E" w:rsidR="00AD40E8" w:rsidRDefault="006F4009" w:rsidP="00AD40E8">
      <w:pPr>
        <w:spacing w:line="360" w:lineRule="auto"/>
        <w:rPr>
          <w:rFonts w:ascii="Calibri" w:hAnsi="Calibri" w:cs="Calibri"/>
          <w:b/>
        </w:rPr>
      </w:pPr>
      <w:r>
        <w:rPr>
          <w:rFonts w:ascii="Calibri" w:hAnsi="Calibri" w:cs="Calibri"/>
          <w:b/>
        </w:rPr>
        <w:t xml:space="preserve"> </w:t>
      </w:r>
      <w:r w:rsidR="00AD40E8" w:rsidRPr="005F2A4E">
        <w:rPr>
          <w:rFonts w:ascii="Calibri" w:hAnsi="Calibri" w:cs="Calibri"/>
          <w:b/>
        </w:rPr>
        <w:t>Appendix</w:t>
      </w:r>
    </w:p>
    <w:p w14:paraId="6CB866F9" w14:textId="598A38CF" w:rsidR="00AD40E8" w:rsidRPr="005A7E97" w:rsidRDefault="00C74137" w:rsidP="00AD40E8">
      <w:pPr>
        <w:pStyle w:val="ListParagraph"/>
        <w:numPr>
          <w:ilvl w:val="0"/>
          <w:numId w:val="2"/>
        </w:numPr>
        <w:spacing w:line="360" w:lineRule="auto"/>
        <w:rPr>
          <w:rFonts w:ascii="Calibri" w:hAnsi="Calibri" w:cs="Calibri"/>
          <w:b/>
        </w:rPr>
      </w:pPr>
      <w:r>
        <w:rPr>
          <w:rFonts w:ascii="Calibri" w:hAnsi="Calibri" w:cs="Calibri"/>
          <w:b/>
        </w:rPr>
        <w:t>Additional</w:t>
      </w:r>
      <w:r w:rsidR="00AD40E8">
        <w:rPr>
          <w:rFonts w:ascii="Calibri" w:hAnsi="Calibri" w:cs="Calibri"/>
          <w:b/>
        </w:rPr>
        <w:t xml:space="preserve"> m</w:t>
      </w:r>
      <w:r w:rsidR="00AD40E8" w:rsidRPr="005A7E97">
        <w:rPr>
          <w:rFonts w:ascii="Calibri" w:hAnsi="Calibri" w:cs="Calibri"/>
          <w:b/>
        </w:rPr>
        <w:t>ethods details</w:t>
      </w:r>
    </w:p>
    <w:p w14:paraId="79535CB5" w14:textId="1DE0E8E9" w:rsidR="00AD40E8" w:rsidRDefault="00AD40E8" w:rsidP="00AD40E8">
      <w:pPr>
        <w:spacing w:line="360" w:lineRule="auto"/>
        <w:rPr>
          <w:rFonts w:ascii="Calibri" w:hAnsi="Calibri" w:cs="Calibri"/>
          <w:b/>
        </w:rPr>
      </w:pPr>
      <w:r>
        <w:rPr>
          <w:rFonts w:ascii="Calibri" w:hAnsi="Calibri" w:cs="Calibri"/>
          <w:b/>
        </w:rPr>
        <w:t xml:space="preserve">1a. Reclassifying </w:t>
      </w:r>
      <w:r w:rsidR="007401DE">
        <w:rPr>
          <w:rFonts w:ascii="Calibri" w:hAnsi="Calibri" w:cs="Calibri"/>
          <w:b/>
        </w:rPr>
        <w:t xml:space="preserve">gridded </w:t>
      </w:r>
      <w:r>
        <w:rPr>
          <w:rFonts w:ascii="Calibri" w:hAnsi="Calibri" w:cs="Calibri"/>
          <w:b/>
        </w:rPr>
        <w:t>NOx to 2021 LSOA census boundaries</w:t>
      </w:r>
    </w:p>
    <w:p w14:paraId="2736CD66" w14:textId="3B218723" w:rsidR="004D08C7" w:rsidRDefault="004D08C7" w:rsidP="00AD40E8">
      <w:pPr>
        <w:spacing w:line="360" w:lineRule="auto"/>
        <w:rPr>
          <w:rFonts w:ascii="Calibri" w:hAnsi="Calibri" w:cs="Calibri"/>
        </w:rPr>
      </w:pPr>
      <w:r w:rsidRPr="005F2A4E">
        <w:rPr>
          <w:rFonts w:ascii="Calibri" w:hAnsi="Calibri" w:cs="Calibri"/>
        </w:rPr>
        <w:t xml:space="preserve">NOx is a model-derived estimate and is informed by UK National Atmospheric Emissions Inventory NOx estimates. </w:t>
      </w:r>
      <w:r>
        <w:rPr>
          <w:rFonts w:ascii="Calibri" w:hAnsi="Calibri" w:cs="Calibri"/>
        </w:rPr>
        <w:t>Measurements are taken at</w:t>
      </w:r>
      <w:r w:rsidRPr="005F2A4E">
        <w:rPr>
          <w:rFonts w:ascii="Calibri" w:hAnsi="Calibri" w:cs="Calibri"/>
        </w:rPr>
        <w:t xml:space="preserve"> both roadside locations and as background emissions</w:t>
      </w:r>
      <w:r>
        <w:rPr>
          <w:rFonts w:ascii="Calibri" w:hAnsi="Calibri" w:cs="Calibri"/>
        </w:rPr>
        <w:t xml:space="preserve"> and combined to produce average annual ambient NOx </w:t>
      </w:r>
      <w:r w:rsidRPr="005F2A4E">
        <w:rPr>
          <w:rFonts w:ascii="Calibri" w:hAnsi="Calibri" w:cs="Calibri"/>
        </w:rPr>
        <w:t>µg m</w:t>
      </w:r>
      <w:r w:rsidRPr="00146A41">
        <w:rPr>
          <w:rFonts w:ascii="Calibri" w:hAnsi="Calibri" w:cs="Calibri"/>
          <w:vertAlign w:val="superscript"/>
        </w:rPr>
        <w:t>-3</w:t>
      </w:r>
      <w:r>
        <w:rPr>
          <w:rFonts w:ascii="Calibri" w:hAnsi="Calibri" w:cs="Calibri"/>
        </w:rPr>
        <w:t xml:space="preserve"> dataset used in this study</w:t>
      </w:r>
      <w:r w:rsidRPr="005F2A4E">
        <w:rPr>
          <w:rFonts w:ascii="Calibri" w:hAnsi="Calibri" w:cs="Calibri"/>
        </w:rPr>
        <w:t xml:space="preserve">. Greater detail on the modelling process is provided in </w:t>
      </w:r>
      <w:r>
        <w:rPr>
          <w:rFonts w:ascii="Calibri" w:hAnsi="Calibri" w:cs="Calibri"/>
        </w:rPr>
        <w:t>DEFRA’s</w:t>
      </w:r>
      <w:r w:rsidRPr="005F2A4E">
        <w:rPr>
          <w:rFonts w:ascii="Calibri" w:hAnsi="Calibri" w:cs="Calibri"/>
        </w:rPr>
        <w:t xml:space="preserve"> technical report</w:t>
      </w:r>
      <w:r>
        <w:rPr>
          <w:rFonts w:ascii="Calibri" w:hAnsi="Calibri" w:cs="Calibri"/>
        </w:rPr>
        <w:t xml:space="preserve"> </w:t>
      </w:r>
      <w:r>
        <w:rPr>
          <w:rFonts w:ascii="Calibri" w:hAnsi="Calibri" w:cs="Calibri"/>
        </w:rPr>
        <w:fldChar w:fldCharType="begin"/>
      </w:r>
      <w:r>
        <w:rPr>
          <w:rFonts w:ascii="Calibri" w:hAnsi="Calibri" w:cs="Calibri"/>
        </w:rPr>
        <w:instrText xml:space="preserve"> ADDIN EN.CITE &lt;EndNote&gt;&lt;Cite&gt;&lt;Author&gt;Pugsley&lt;/Author&gt;&lt;Year&gt;2023&lt;/Year&gt;&lt;RecNum&gt;158&lt;/RecNum&gt;&lt;DisplayText&gt;(Pugsley et al., 2023)&lt;/DisplayText&gt;&lt;record&gt;&lt;rec-number&gt;158&lt;/rec-number&gt;&lt;foreign-keys&gt;&lt;key app="EN" db-id="a5a9p9avuxfwf2ef2a8x5rd8x5txafzzv0rt" timestamp="1716988596"&gt;158&lt;/key&gt;&lt;/foreign-keys&gt;&lt;ref-type name="Web Page"&gt;12&lt;/ref-type&gt;&lt;contributors&gt;&lt;authors&gt;&lt;author&gt;Pugsley, Katherine L &lt;/author&gt;&lt;author&gt;Stedman, John R &lt;/author&gt;&lt;author&gt;Brookes, Daniel M&lt;/author&gt;&lt;author&gt;Kent, Andrew J&lt;/author&gt;&lt;author&gt;Morris, Rebecca J&lt;/author&gt;&lt;author&gt;Whiting, Sally L&lt;/author&gt;&lt;author&gt;Wareham, Jasmine V&lt;/author&gt;&lt;author&gt;Goodhand, Angela &lt;/author&gt;&lt;author&gt;Pepler, Abigail &lt;/author&gt;&lt;author&gt;Thorp, Thomas M&lt;/author&gt;&lt;author&gt;Gorji, Sam &lt;/author&gt;&lt;/authors&gt;&lt;/contributors&gt;&lt;titles&gt;&lt;title&gt;Technical report on UK supplementary modelling assessment under the Air Quality Standards Regulations 2010 for 2021&lt;/title&gt;&lt;/titles&gt;&lt;number&gt;26/03/2024&lt;/number&gt;&lt;dates&gt;&lt;year&gt;2023&lt;/year&gt;&lt;/dates&gt;&lt;publisher&gt;Ricardo Energy &amp;amp; Environment&lt;/publisher&gt;&lt;urls&gt;&lt;related-urls&gt;&lt;url&gt;https://uk-air.defra.gov.uk/assets/documents/reports/cat09/2303151632_2021_PCM_technical_report.pdf&lt;/url&gt;&lt;/related-urls&gt;&lt;/urls&gt;&lt;/record&gt;&lt;/Cite&gt;&lt;/EndNote&gt;</w:instrText>
      </w:r>
      <w:r>
        <w:rPr>
          <w:rFonts w:ascii="Calibri" w:hAnsi="Calibri" w:cs="Calibri"/>
        </w:rPr>
        <w:fldChar w:fldCharType="separate"/>
      </w:r>
      <w:r>
        <w:rPr>
          <w:rFonts w:ascii="Calibri" w:hAnsi="Calibri" w:cs="Calibri"/>
          <w:noProof/>
        </w:rPr>
        <w:t>(Pugsley et al., 2023)</w:t>
      </w:r>
      <w:r>
        <w:rPr>
          <w:rFonts w:ascii="Calibri" w:hAnsi="Calibri" w:cs="Calibri"/>
        </w:rPr>
        <w:fldChar w:fldCharType="end"/>
      </w:r>
      <w:r w:rsidRPr="005F2A4E">
        <w:rPr>
          <w:rFonts w:ascii="Calibri" w:hAnsi="Calibri" w:cs="Calibri"/>
        </w:rPr>
        <w:t xml:space="preserve">. </w:t>
      </w:r>
      <w:r>
        <w:rPr>
          <w:rFonts w:ascii="Calibri" w:hAnsi="Calibri" w:cs="Calibri"/>
        </w:rPr>
        <w:t>DEFRA release t</w:t>
      </w:r>
      <w:r w:rsidRPr="005F2A4E">
        <w:rPr>
          <w:rFonts w:ascii="Calibri" w:hAnsi="Calibri" w:cs="Calibri"/>
        </w:rPr>
        <w:t>hese data a</w:t>
      </w:r>
      <w:r>
        <w:rPr>
          <w:rFonts w:ascii="Calibri" w:hAnsi="Calibri" w:cs="Calibri"/>
        </w:rPr>
        <w:t>s</w:t>
      </w:r>
      <w:r w:rsidRPr="005F2A4E">
        <w:rPr>
          <w:rFonts w:ascii="Calibri" w:hAnsi="Calibri" w:cs="Calibri"/>
        </w:rPr>
        <w:t xml:space="preserve"> a</w:t>
      </w:r>
      <w:r w:rsidRPr="005D4DAC">
        <w:rPr>
          <w:rFonts w:ascii="Calibri" w:hAnsi="Calibri" w:cs="Calibri"/>
        </w:rPr>
        <w:t xml:space="preserve"> </w:t>
      </w:r>
      <w:r>
        <w:rPr>
          <w:rFonts w:ascii="Calibri" w:hAnsi="Calibri" w:cs="Calibri"/>
        </w:rPr>
        <w:t>gridded,</w:t>
      </w:r>
      <w:r w:rsidRPr="005F2A4E">
        <w:rPr>
          <w:rFonts w:ascii="Calibri" w:hAnsi="Calibri" w:cs="Calibri"/>
        </w:rPr>
        <w:t xml:space="preserve"> 1km </w:t>
      </w:r>
      <w:r>
        <w:rPr>
          <w:rFonts w:ascii="Calibri" w:hAnsi="Calibri" w:cs="Calibri"/>
        </w:rPr>
        <w:t>resolution product</w:t>
      </w:r>
      <w:r w:rsidRPr="005F2A4E">
        <w:rPr>
          <w:rFonts w:ascii="Calibri" w:hAnsi="Calibri" w:cs="Calibri"/>
        </w:rPr>
        <w:t xml:space="preserve">. It was therefore necessary to re-scale these data to the LSOA level for the purposes of our analyses of neighbourhood-level inequalities. We follow </w:t>
      </w:r>
      <w:r>
        <w:rPr>
          <w:rFonts w:ascii="Calibri" w:hAnsi="Calibri" w:cs="Calibri"/>
        </w:rPr>
        <w:t xml:space="preserve">a similar process to that </w:t>
      </w:r>
      <w:r w:rsidRPr="005F2A4E">
        <w:rPr>
          <w:rFonts w:ascii="Calibri" w:hAnsi="Calibri" w:cs="Calibri"/>
        </w:rPr>
        <w:t xml:space="preserve">implemented by Barnes </w:t>
      </w:r>
      <w:r>
        <w:rPr>
          <w:rFonts w:ascii="Calibri" w:hAnsi="Calibri" w:cs="Calibri"/>
        </w:rPr>
        <w:t xml:space="preserve">and colleagues </w:t>
      </w:r>
      <w:r w:rsidRPr="00DA0002">
        <w:rPr>
          <w:rFonts w:ascii="Calibri" w:hAnsi="Calibri" w:cs="Calibri"/>
        </w:rPr>
        <w:t>(Barnes et al., 2019)</w:t>
      </w:r>
      <w:r w:rsidRPr="003B04E3">
        <w:rPr>
          <w:rFonts w:ascii="Calibri" w:hAnsi="Calibri" w:cs="Calibri"/>
        </w:rPr>
        <w:t>.</w:t>
      </w:r>
    </w:p>
    <w:p w14:paraId="278C67A6" w14:textId="77777777" w:rsidR="004D08C7" w:rsidRDefault="004D08C7" w:rsidP="00AD40E8">
      <w:pPr>
        <w:spacing w:line="360" w:lineRule="auto"/>
        <w:rPr>
          <w:rFonts w:ascii="Calibri" w:hAnsi="Calibri" w:cs="Calibri"/>
          <w:bCs/>
        </w:rPr>
      </w:pPr>
    </w:p>
    <w:p w14:paraId="0E188E82" w14:textId="5D40A19B" w:rsidR="00AD40E8" w:rsidRPr="00FE6811" w:rsidRDefault="00AD40E8" w:rsidP="00AD40E8">
      <w:pPr>
        <w:spacing w:line="360" w:lineRule="auto"/>
        <w:rPr>
          <w:rFonts w:ascii="Calibri" w:hAnsi="Calibri" w:cs="Calibri"/>
          <w:bCs/>
        </w:rPr>
      </w:pPr>
      <w:r w:rsidRPr="00FE6811">
        <w:rPr>
          <w:rFonts w:ascii="Calibri" w:hAnsi="Calibri" w:cs="Calibri"/>
          <w:bCs/>
        </w:rPr>
        <w:t>We calculated NOx for each LSOA using D</w:t>
      </w:r>
      <w:r w:rsidR="00BD4A11">
        <w:rPr>
          <w:rFonts w:ascii="Calibri" w:hAnsi="Calibri" w:cs="Calibri"/>
          <w:bCs/>
        </w:rPr>
        <w:t>EFRA</w:t>
      </w:r>
      <w:r w:rsidRPr="00FE6811">
        <w:rPr>
          <w:rFonts w:ascii="Calibri" w:hAnsi="Calibri" w:cs="Calibri"/>
          <w:bCs/>
        </w:rPr>
        <w:t>’s modelled pollution dataset</w:t>
      </w:r>
      <w:r w:rsidR="00F60C2C">
        <w:rPr>
          <w:rFonts w:ascii="Calibri" w:hAnsi="Calibri" w:cs="Calibri"/>
          <w:bCs/>
        </w:rPr>
        <w:t xml:space="preserve"> </w:t>
      </w:r>
      <w:r w:rsidR="003A11E1">
        <w:rPr>
          <w:rFonts w:ascii="Calibri" w:hAnsi="Calibri" w:cs="Calibri"/>
          <w:bCs/>
        </w:rPr>
        <w:fldChar w:fldCharType="begin"/>
      </w:r>
      <w:r w:rsidR="003A11E1">
        <w:rPr>
          <w:rFonts w:ascii="Calibri" w:hAnsi="Calibri" w:cs="Calibri"/>
          <w:bCs/>
        </w:rPr>
        <w:instrText xml:space="preserve"> ADDIN EN.CITE &lt;EndNote&gt;&lt;Cite&gt;&lt;Author&gt;Department for Environment Food &amp;amp; Rural Affairs [DEFRA]&lt;/Author&gt;&lt;Year&gt;2024&lt;/Year&gt;&lt;RecNum&gt;122&lt;/RecNum&gt;&lt;DisplayText&gt;(Department for Environment Food &amp;amp; Rural Affairs [DEFRA], 2024)&lt;/DisplayText&gt;&lt;record&gt;&lt;rec-number&gt;122&lt;/rec-number&gt;&lt;foreign-keys&gt;&lt;key app="EN" db-id="a5a9p9avuxfwf2ef2a8x5rd8x5txafzzv0rt" timestamp="1713884538"&gt;122&lt;/key&gt;&lt;/foreign-keys&gt;&lt;ref-type name="Web Page"&gt;12&lt;/ref-type&gt;&lt;contributors&gt;&lt;authors&gt;&lt;author&gt;Department for Environment Food &amp;amp; Rural Affairs [DEFRA], &lt;/author&gt;&lt;/authors&gt;&lt;/contributors&gt;&lt;titles&gt;&lt;title&gt;Modelled background pollution data&lt;/title&gt;&lt;/titles&gt;&lt;number&gt;15/03/2024&lt;/number&gt;&lt;dates&gt;&lt;year&gt;2024&lt;/year&gt;&lt;/dates&gt;&lt;urls&gt;&lt;related-urls&gt;&lt;url&gt;https://uk-air.defra.gov.uk/data/pcm-data&lt;/url&gt;&lt;/related-urls&gt;&lt;/urls&gt;&lt;/record&gt;&lt;/Cite&gt;&lt;/EndNote&gt;</w:instrText>
      </w:r>
      <w:r w:rsidR="003A11E1">
        <w:rPr>
          <w:rFonts w:ascii="Calibri" w:hAnsi="Calibri" w:cs="Calibri"/>
          <w:bCs/>
        </w:rPr>
        <w:fldChar w:fldCharType="separate"/>
      </w:r>
      <w:r w:rsidR="003A11E1">
        <w:rPr>
          <w:rFonts w:ascii="Calibri" w:hAnsi="Calibri" w:cs="Calibri"/>
          <w:bCs/>
          <w:noProof/>
        </w:rPr>
        <w:t>(Department for Environment Food &amp; Rural Affairs [DEFRA], 2024)</w:t>
      </w:r>
      <w:r w:rsidR="003A11E1">
        <w:rPr>
          <w:rFonts w:ascii="Calibri" w:hAnsi="Calibri" w:cs="Calibri"/>
          <w:bCs/>
        </w:rPr>
        <w:fldChar w:fldCharType="end"/>
      </w:r>
      <w:r w:rsidRPr="00FE6811">
        <w:rPr>
          <w:rFonts w:ascii="Calibri" w:hAnsi="Calibri" w:cs="Calibri"/>
          <w:bCs/>
        </w:rPr>
        <w:t xml:space="preserve">. The data </w:t>
      </w:r>
      <w:r>
        <w:rPr>
          <w:rFonts w:ascii="Calibri" w:hAnsi="Calibri" w:cs="Calibri"/>
          <w:bCs/>
        </w:rPr>
        <w:t>are</w:t>
      </w:r>
      <w:r w:rsidRPr="00FE6811">
        <w:rPr>
          <w:rFonts w:ascii="Calibri" w:hAnsi="Calibri" w:cs="Calibri"/>
          <w:bCs/>
        </w:rPr>
        <w:t xml:space="preserve"> </w:t>
      </w:r>
      <w:r>
        <w:rPr>
          <w:rFonts w:ascii="Calibri" w:hAnsi="Calibri" w:cs="Calibri"/>
          <w:bCs/>
        </w:rPr>
        <w:t>provided</w:t>
      </w:r>
      <w:r w:rsidRPr="00FE6811">
        <w:rPr>
          <w:rFonts w:ascii="Calibri" w:hAnsi="Calibri" w:cs="Calibri"/>
          <w:bCs/>
        </w:rPr>
        <w:t xml:space="preserve"> at 1km</w:t>
      </w:r>
      <w:r w:rsidRPr="00FE6811">
        <w:rPr>
          <w:rFonts w:ascii="Calibri" w:hAnsi="Calibri" w:cs="Calibri"/>
          <w:bCs/>
          <w:vertAlign w:val="superscript"/>
        </w:rPr>
        <w:t>2</w:t>
      </w:r>
      <w:r>
        <w:rPr>
          <w:rFonts w:ascii="Calibri" w:hAnsi="Calibri" w:cs="Calibri"/>
          <w:b/>
        </w:rPr>
        <w:t xml:space="preserve"> </w:t>
      </w:r>
      <w:r w:rsidRPr="00FE6811">
        <w:rPr>
          <w:rFonts w:ascii="Calibri" w:hAnsi="Calibri" w:cs="Calibri"/>
          <w:bCs/>
        </w:rPr>
        <w:t xml:space="preserve">spatial resolution </w:t>
      </w:r>
      <w:r>
        <w:rPr>
          <w:rFonts w:ascii="Calibri" w:hAnsi="Calibri" w:cs="Calibri"/>
          <w:bCs/>
        </w:rPr>
        <w:t>(</w:t>
      </w:r>
      <w:r w:rsidRPr="00FE6811">
        <w:rPr>
          <w:rFonts w:ascii="Calibri" w:hAnsi="Calibri" w:cs="Calibri"/>
          <w:bCs/>
        </w:rPr>
        <w:t xml:space="preserve">as a csv file containing the </w:t>
      </w:r>
      <w:proofErr w:type="spellStart"/>
      <w:proofErr w:type="gramStart"/>
      <w:r w:rsidRPr="00FE6811">
        <w:rPr>
          <w:rFonts w:ascii="Calibri" w:hAnsi="Calibri" w:cs="Calibri"/>
          <w:bCs/>
        </w:rPr>
        <w:t>x,y</w:t>
      </w:r>
      <w:proofErr w:type="spellEnd"/>
      <w:proofErr w:type="gramEnd"/>
      <w:r w:rsidRPr="00FE6811">
        <w:rPr>
          <w:rFonts w:ascii="Calibri" w:hAnsi="Calibri" w:cs="Calibri"/>
          <w:bCs/>
        </w:rPr>
        <w:t xml:space="preserve"> coordinates of each pixel centroid, and the modelled pollution values</w:t>
      </w:r>
      <w:r>
        <w:rPr>
          <w:rFonts w:ascii="Calibri" w:hAnsi="Calibri" w:cs="Calibri"/>
          <w:bCs/>
        </w:rPr>
        <w:t>)</w:t>
      </w:r>
      <w:r w:rsidRPr="00FE6811">
        <w:rPr>
          <w:rFonts w:ascii="Calibri" w:hAnsi="Calibri" w:cs="Calibri"/>
          <w:bCs/>
        </w:rPr>
        <w:t xml:space="preserve">. </w:t>
      </w:r>
      <w:r>
        <w:rPr>
          <w:rFonts w:ascii="Calibri" w:hAnsi="Calibri" w:cs="Calibri"/>
          <w:bCs/>
        </w:rPr>
        <w:t>We assigned codes to each NOx value, according to the LSOA it fell within. Where there were more than one NOx points within an LSOA, we produced a mean NOx value</w:t>
      </w:r>
      <w:r w:rsidR="00385E4C">
        <w:rPr>
          <w:rFonts w:ascii="Calibri" w:hAnsi="Calibri" w:cs="Calibri"/>
          <w:bCs/>
        </w:rPr>
        <w:t xml:space="preserve"> c.f.</w:t>
      </w:r>
      <w:r>
        <w:rPr>
          <w:rFonts w:ascii="Calibri" w:hAnsi="Calibri" w:cs="Calibri"/>
          <w:bCs/>
        </w:rPr>
        <w:t xml:space="preserve"> </w:t>
      </w:r>
      <w:r w:rsidR="00385E4C">
        <w:rPr>
          <w:rFonts w:ascii="Calibri" w:hAnsi="Calibri" w:cs="Calibri"/>
          <w:bCs/>
        </w:rPr>
        <w:fldChar w:fldCharType="begin"/>
      </w:r>
      <w:r w:rsidR="00385E4C">
        <w:rPr>
          <w:rFonts w:ascii="Calibri" w:hAnsi="Calibri" w:cs="Calibri"/>
          <w:bCs/>
        </w:rPr>
        <w:instrText xml:space="preserve"> ADDIN EN.CITE &lt;EndNote&gt;&lt;Cite&gt;&lt;Author&gt;Barnes&lt;/Author&gt;&lt;Year&gt;2019&lt;/Year&gt;&lt;RecNum&gt;116&lt;/RecNum&gt;&lt;DisplayText&gt;(Barnes et al., 2019)&lt;/DisplayText&gt;&lt;record&gt;&lt;rec-number&gt;116&lt;/rec-number&gt;&lt;foreign-keys&gt;&lt;key app="EN" db-id="a5a9p9avuxfwf2ef2a8x5rd8x5txafzzv0rt" timestamp="1713883361"&gt;116&lt;/key&gt;&lt;/foreign-keys&gt;&lt;ref-type name="Journal Article"&gt;17&lt;/ref-type&gt;&lt;contributors&gt;&lt;authors&gt;&lt;author&gt;Barnes, Joanna H&lt;/author&gt;&lt;author&gt;Chatterton, Tim J&lt;/author&gt;&lt;author&gt;Longhurst, James WS&lt;/author&gt;&lt;/authors&gt;&lt;/contributors&gt;&lt;titles&gt;&lt;title&gt;Emissions vs exposure: Increasing injustice from road traffic-related air pollution in the United Kingdom&lt;/title&gt;&lt;secondary-title&gt;Transportation research part D: transport and environment&lt;/secondary-title&gt;&lt;/titles&gt;&lt;periodical&gt;&lt;full-title&gt;Transportation research part D: transport and environment&lt;/full-title&gt;&lt;/periodical&gt;&lt;pages&gt;56-66&lt;/pages&gt;&lt;volume&gt;73&lt;/volume&gt;&lt;dates&gt;&lt;year&gt;2019&lt;/year&gt;&lt;/dates&gt;&lt;isbn&gt;1361-9209&lt;/isbn&gt;&lt;urls&gt;&lt;/urls&gt;&lt;/record&gt;&lt;/Cite&gt;&lt;/EndNote&gt;</w:instrText>
      </w:r>
      <w:r w:rsidR="00385E4C">
        <w:rPr>
          <w:rFonts w:ascii="Calibri" w:hAnsi="Calibri" w:cs="Calibri"/>
          <w:bCs/>
        </w:rPr>
        <w:fldChar w:fldCharType="separate"/>
      </w:r>
      <w:r w:rsidR="00385E4C">
        <w:rPr>
          <w:rFonts w:ascii="Calibri" w:hAnsi="Calibri" w:cs="Calibri"/>
          <w:bCs/>
          <w:noProof/>
        </w:rPr>
        <w:t>(Barnes et al., 2019)</w:t>
      </w:r>
      <w:r w:rsidR="00385E4C">
        <w:rPr>
          <w:rFonts w:ascii="Calibri" w:hAnsi="Calibri" w:cs="Calibri"/>
          <w:bCs/>
        </w:rPr>
        <w:fldChar w:fldCharType="end"/>
      </w:r>
      <w:r>
        <w:rPr>
          <w:rFonts w:ascii="Calibri" w:hAnsi="Calibri" w:cs="Calibri"/>
          <w:bCs/>
        </w:rPr>
        <w:t xml:space="preserve">. Where LSOAs had no NOx points directly within them, we used a form of nearest neighbour interpolation with a maximum distance of 499 metres to assign an appropriate NOx value. </w:t>
      </w:r>
      <w:r w:rsidRPr="00FE6811">
        <w:rPr>
          <w:rFonts w:ascii="Calibri" w:hAnsi="Calibri" w:cs="Calibri"/>
          <w:bCs/>
        </w:rPr>
        <w:t xml:space="preserve">We removed all offshore values by specifying the processing extent to the terrestrial high tide limit. </w:t>
      </w:r>
    </w:p>
    <w:p w14:paraId="5F1FC35A" w14:textId="77777777" w:rsidR="00AD40E8" w:rsidRPr="005F2A4E" w:rsidRDefault="00AD40E8" w:rsidP="00AD40E8">
      <w:pPr>
        <w:spacing w:line="360" w:lineRule="auto"/>
        <w:rPr>
          <w:rFonts w:ascii="Calibri" w:hAnsi="Calibri" w:cs="Calibri"/>
        </w:rPr>
      </w:pPr>
    </w:p>
    <w:p w14:paraId="60964163" w14:textId="77777777" w:rsidR="00AD40E8" w:rsidRPr="005F2A4E" w:rsidRDefault="00AD40E8" w:rsidP="00AD40E8">
      <w:pPr>
        <w:spacing w:line="360" w:lineRule="auto"/>
        <w:rPr>
          <w:rFonts w:ascii="Calibri" w:hAnsi="Calibri" w:cs="Calibri"/>
          <w:b/>
          <w:bCs/>
        </w:rPr>
      </w:pPr>
      <w:r>
        <w:rPr>
          <w:rFonts w:ascii="Calibri" w:hAnsi="Calibri" w:cs="Calibri"/>
          <w:b/>
          <w:bCs/>
        </w:rPr>
        <w:t xml:space="preserve">1b. </w:t>
      </w:r>
      <w:r w:rsidRPr="005F2A4E">
        <w:rPr>
          <w:rFonts w:ascii="Calibri" w:hAnsi="Calibri" w:cs="Calibri"/>
          <w:b/>
          <w:bCs/>
        </w:rPr>
        <w:t xml:space="preserve">Rescaling IMD 2019 and </w:t>
      </w:r>
      <w:r>
        <w:rPr>
          <w:rFonts w:ascii="Calibri" w:hAnsi="Calibri" w:cs="Calibri"/>
          <w:b/>
          <w:bCs/>
        </w:rPr>
        <w:t>the R</w:t>
      </w:r>
      <w:r w:rsidRPr="005F2A4E">
        <w:rPr>
          <w:rFonts w:ascii="Calibri" w:hAnsi="Calibri" w:cs="Calibri"/>
          <w:b/>
          <w:bCs/>
        </w:rPr>
        <w:t>ural</w:t>
      </w:r>
      <w:r>
        <w:rPr>
          <w:rFonts w:ascii="Calibri" w:hAnsi="Calibri" w:cs="Calibri"/>
          <w:b/>
          <w:bCs/>
        </w:rPr>
        <w:t>-U</w:t>
      </w:r>
      <w:r w:rsidRPr="005F2A4E">
        <w:rPr>
          <w:rFonts w:ascii="Calibri" w:hAnsi="Calibri" w:cs="Calibri"/>
          <w:b/>
          <w:bCs/>
        </w:rPr>
        <w:t xml:space="preserve">rban </w:t>
      </w:r>
      <w:r>
        <w:rPr>
          <w:rFonts w:ascii="Calibri" w:hAnsi="Calibri" w:cs="Calibri"/>
          <w:b/>
          <w:bCs/>
        </w:rPr>
        <w:t>C</w:t>
      </w:r>
      <w:r w:rsidRPr="005F2A4E">
        <w:rPr>
          <w:rFonts w:ascii="Calibri" w:hAnsi="Calibri" w:cs="Calibri"/>
          <w:b/>
          <w:bCs/>
        </w:rPr>
        <w:t>lassification</w:t>
      </w:r>
      <w:r>
        <w:rPr>
          <w:rFonts w:ascii="Calibri" w:hAnsi="Calibri" w:cs="Calibri"/>
          <w:b/>
          <w:bCs/>
        </w:rPr>
        <w:t xml:space="preserve"> to the 2021 LSOA census boundaries</w:t>
      </w:r>
    </w:p>
    <w:p w14:paraId="7F57702B" w14:textId="582D3003" w:rsidR="00AD40E8" w:rsidRDefault="00AD40E8" w:rsidP="00AD40E8">
      <w:pPr>
        <w:spacing w:line="360" w:lineRule="auto"/>
        <w:rPr>
          <w:rFonts w:ascii="Calibri" w:hAnsi="Calibri" w:cs="Calibri"/>
        </w:rPr>
      </w:pPr>
      <w:r w:rsidRPr="005F2A4E">
        <w:rPr>
          <w:rFonts w:ascii="Calibri" w:hAnsi="Calibri" w:cs="Calibri"/>
        </w:rPr>
        <w:t xml:space="preserve">Analyses for this paper were performed at the 2021 LSOA scale. This is the scale used by the 2021 census and associated data. There are some changes in LSOA identifiers and boundaries between the 2011 and 2021 data, including both aggregation and disaggregation of LSOAs, which require attention when employing the 2019 IMD data </w:t>
      </w:r>
      <w:r>
        <w:rPr>
          <w:rFonts w:ascii="Calibri" w:hAnsi="Calibri" w:cs="Calibri"/>
        </w:rPr>
        <w:t>which uses an older</w:t>
      </w:r>
      <w:r w:rsidRPr="005F2A4E">
        <w:rPr>
          <w:rFonts w:ascii="Calibri" w:hAnsi="Calibri" w:cs="Calibri"/>
        </w:rPr>
        <w:t xml:space="preserve"> edition of the</w:t>
      </w:r>
      <w:r>
        <w:rPr>
          <w:rFonts w:ascii="Calibri" w:hAnsi="Calibri" w:cs="Calibri"/>
        </w:rPr>
        <w:t xml:space="preserve"> LSOA</w:t>
      </w:r>
      <w:r w:rsidRPr="005F2A4E">
        <w:rPr>
          <w:rFonts w:ascii="Calibri" w:hAnsi="Calibri" w:cs="Calibri"/>
        </w:rPr>
        <w:t xml:space="preserve"> identifiers.</w:t>
      </w:r>
      <w:r>
        <w:rPr>
          <w:rFonts w:ascii="Calibri" w:hAnsi="Calibri" w:cs="Calibri"/>
        </w:rPr>
        <w:t xml:space="preserve"> We converted the IMD data from the 2011 to the 2021 LSOA geography using weighted averages of the IMD scores (overall and living environment domain). The weights are calculated using the population distributions within the intersections of the 2011 and 2011 LSOA polygons</w:t>
      </w:r>
      <w:r w:rsidR="0033522B">
        <w:rPr>
          <w:rFonts w:ascii="Calibri" w:hAnsi="Calibri" w:cs="Calibri"/>
        </w:rPr>
        <w:t xml:space="preserve"> </w:t>
      </w:r>
      <w:r w:rsidR="0033522B">
        <w:rPr>
          <w:rFonts w:ascii="Calibri" w:hAnsi="Calibri" w:cs="Calibri"/>
        </w:rPr>
        <w:fldChar w:fldCharType="begin"/>
      </w:r>
      <w:r w:rsidR="0033522B">
        <w:rPr>
          <w:rFonts w:ascii="Calibri" w:hAnsi="Calibri" w:cs="Calibri"/>
        </w:rPr>
        <w:instrText xml:space="preserve"> ADDIN EN.CITE &lt;EndNote&gt;&lt;Cite&gt;&lt;Author&gt;Norman&lt;/Author&gt;&lt;Year&gt;2024&lt;/Year&gt;&lt;RecNum&gt;216&lt;/RecNum&gt;&lt;DisplayText&gt;(Norman et al., 2024)&lt;/DisplayText&gt;&lt;record&gt;&lt;rec-number&gt;216&lt;/rec-number&gt;&lt;foreign-keys&gt;&lt;key app="EN" db-id="a5a9p9avuxfwf2ef2a8x5rd8x5txafzzv0rt" timestamp="1730200258"&gt;216&lt;/key&gt;&lt;/foreign-keys&gt;&lt;ref-type name="Journal Article"&gt;17&lt;/ref-type&gt;&lt;contributors&gt;&lt;authors&gt;&lt;author&gt;Norman, Paul&lt;/author&gt;&lt;author&gt;Lloyd, Chris&lt;/author&gt;&lt;author&gt;McLennan, David&lt;/author&gt;&lt;author&gt;Ferguson, Sara&lt;/author&gt;&lt;author&gt;Catney, Gemma&lt;/author&gt;&lt;/authors&gt;&lt;/contributors&gt;&lt;titles&gt;&lt;title&gt;50-year deprivation trajectories: local area change in England and Wales, 1971–2021&lt;/title&gt;&lt;secondary-title&gt;Applied Spatial Analysis and Policy&lt;/secondary-title&gt;&lt;/titles&gt;&lt;periodical&gt;&lt;full-title&gt;Applied Spatial Analysis and Policy&lt;/full-title&gt;&lt;/periodical&gt;&lt;pages&gt;1-26&lt;/pages&gt;&lt;dates&gt;&lt;year&gt;2024&lt;/year&gt;&lt;/dates&gt;&lt;isbn&gt;1874-4621&lt;/isbn&gt;&lt;urls&gt;&lt;/urls&gt;&lt;/record&gt;&lt;/Cite&gt;&lt;/EndNote&gt;</w:instrText>
      </w:r>
      <w:r w:rsidR="0033522B">
        <w:rPr>
          <w:rFonts w:ascii="Calibri" w:hAnsi="Calibri" w:cs="Calibri"/>
        </w:rPr>
        <w:fldChar w:fldCharType="separate"/>
      </w:r>
      <w:r w:rsidR="0033522B">
        <w:rPr>
          <w:rFonts w:ascii="Calibri" w:hAnsi="Calibri" w:cs="Calibri"/>
          <w:noProof/>
        </w:rPr>
        <w:t>(Norman et al., 2024)</w:t>
      </w:r>
      <w:r w:rsidR="0033522B">
        <w:rPr>
          <w:rFonts w:ascii="Calibri" w:hAnsi="Calibri" w:cs="Calibri"/>
        </w:rPr>
        <w:fldChar w:fldCharType="end"/>
      </w:r>
      <w:r>
        <w:rPr>
          <w:rFonts w:ascii="Calibri" w:hAnsi="Calibri" w:cs="Calibri"/>
        </w:rPr>
        <w:t>.</w:t>
      </w:r>
    </w:p>
    <w:p w14:paraId="58770F77" w14:textId="77777777" w:rsidR="00AD40E8" w:rsidRDefault="00AD40E8" w:rsidP="00AD40E8">
      <w:pPr>
        <w:spacing w:line="360" w:lineRule="auto"/>
        <w:rPr>
          <w:rFonts w:ascii="Calibri" w:hAnsi="Calibri" w:cs="Calibri"/>
        </w:rPr>
      </w:pPr>
    </w:p>
    <w:p w14:paraId="7D3513AA" w14:textId="4D82D7E9" w:rsidR="00E0471C" w:rsidRDefault="00AD40E8" w:rsidP="00AD40E8">
      <w:pPr>
        <w:spacing w:line="360" w:lineRule="auto"/>
        <w:rPr>
          <w:rFonts w:ascii="Calibri" w:hAnsi="Calibri" w:cs="Calibri"/>
        </w:rPr>
      </w:pPr>
      <w:r w:rsidRPr="005F2A4E">
        <w:rPr>
          <w:rFonts w:ascii="Calibri" w:hAnsi="Calibri" w:cs="Calibri"/>
        </w:rPr>
        <w:t xml:space="preserve">The </w:t>
      </w:r>
      <w:r>
        <w:rPr>
          <w:rFonts w:ascii="Calibri" w:hAnsi="Calibri" w:cs="Calibri"/>
        </w:rPr>
        <w:t xml:space="preserve">rural-urban </w:t>
      </w:r>
      <w:r w:rsidRPr="005F2A4E">
        <w:rPr>
          <w:rFonts w:ascii="Calibri" w:hAnsi="Calibri" w:cs="Calibri"/>
        </w:rPr>
        <w:t xml:space="preserve">classification for England was produced using 2011 LSOA boundaries and has not been updated since. We </w:t>
      </w:r>
      <w:r>
        <w:rPr>
          <w:rFonts w:ascii="Calibri" w:hAnsi="Calibri" w:cs="Calibri"/>
        </w:rPr>
        <w:t>adjusted</w:t>
      </w:r>
      <w:r w:rsidRPr="005F2A4E">
        <w:rPr>
          <w:rFonts w:ascii="Calibri" w:hAnsi="Calibri" w:cs="Calibri"/>
        </w:rPr>
        <w:t xml:space="preserve"> these data to </w:t>
      </w:r>
      <w:r>
        <w:rPr>
          <w:rFonts w:ascii="Calibri" w:hAnsi="Calibri" w:cs="Calibri"/>
        </w:rPr>
        <w:t xml:space="preserve">the </w:t>
      </w:r>
      <w:r w:rsidRPr="005F2A4E">
        <w:rPr>
          <w:rFonts w:ascii="Calibri" w:hAnsi="Calibri" w:cs="Calibri"/>
        </w:rPr>
        <w:t xml:space="preserve">2021 LSOA boundaries </w:t>
      </w:r>
      <w:r>
        <w:rPr>
          <w:rFonts w:ascii="Calibri" w:hAnsi="Calibri" w:cs="Calibri"/>
        </w:rPr>
        <w:t>so</w:t>
      </w:r>
      <w:r w:rsidRPr="005F2A4E">
        <w:rPr>
          <w:rFonts w:ascii="Calibri" w:hAnsi="Calibri" w:cs="Calibri"/>
        </w:rPr>
        <w:t xml:space="preserve"> that they </w:t>
      </w:r>
      <w:r>
        <w:rPr>
          <w:rFonts w:ascii="Calibri" w:hAnsi="Calibri" w:cs="Calibri"/>
        </w:rPr>
        <w:t xml:space="preserve">are </w:t>
      </w:r>
      <w:r w:rsidRPr="005F2A4E">
        <w:rPr>
          <w:rFonts w:ascii="Calibri" w:hAnsi="Calibri" w:cs="Calibri"/>
        </w:rPr>
        <w:t>compar</w:t>
      </w:r>
      <w:r>
        <w:rPr>
          <w:rFonts w:ascii="Calibri" w:hAnsi="Calibri" w:cs="Calibri"/>
        </w:rPr>
        <w:t>able</w:t>
      </w:r>
      <w:r w:rsidRPr="005F2A4E">
        <w:rPr>
          <w:rFonts w:ascii="Calibri" w:hAnsi="Calibri" w:cs="Calibri"/>
        </w:rPr>
        <w:t xml:space="preserve"> </w:t>
      </w:r>
      <w:r>
        <w:rPr>
          <w:rFonts w:ascii="Calibri" w:hAnsi="Calibri" w:cs="Calibri"/>
        </w:rPr>
        <w:t>with</w:t>
      </w:r>
      <w:r w:rsidRPr="005F2A4E">
        <w:rPr>
          <w:rFonts w:ascii="Calibri" w:hAnsi="Calibri" w:cs="Calibri"/>
        </w:rPr>
        <w:t xml:space="preserve"> the rest of the data. </w:t>
      </w:r>
      <w:r>
        <w:rPr>
          <w:rFonts w:ascii="Calibri" w:hAnsi="Calibri" w:cs="Calibri"/>
        </w:rPr>
        <w:t xml:space="preserve">A similar process was followed as for the conversion of the IMD. Where there were intersections of differently categorised areas the rural-urban code of the </w:t>
      </w:r>
      <w:r>
        <w:rPr>
          <w:rFonts w:ascii="Calibri" w:hAnsi="Calibri" w:cs="Calibri"/>
        </w:rPr>
        <w:lastRenderedPageBreak/>
        <w:t>largest area of overlap was allocated. This was the case for 79 (0.23%) of the 33,755 LSOAs. In the binary categories we use in the modelling, five locations change from being categorised as rural in the 2011 geography to being urban using the 2021 boundaries and seven locations change from being categorised as urban to being rural.</w:t>
      </w:r>
    </w:p>
    <w:p w14:paraId="6DFC4141" w14:textId="77777777" w:rsidR="00F7287C" w:rsidRDefault="00F7287C" w:rsidP="00AD40E8">
      <w:pPr>
        <w:spacing w:line="360" w:lineRule="auto"/>
        <w:rPr>
          <w:rFonts w:ascii="Calibri" w:hAnsi="Calibri" w:cs="Calibri"/>
        </w:rPr>
      </w:pPr>
    </w:p>
    <w:p w14:paraId="54F2FE26" w14:textId="6334F496" w:rsidR="0001239C" w:rsidRDefault="0001239C" w:rsidP="00AD40E8">
      <w:pPr>
        <w:spacing w:line="360" w:lineRule="auto"/>
        <w:rPr>
          <w:rFonts w:ascii="Calibri" w:hAnsi="Calibri" w:cs="Calibri"/>
        </w:rPr>
      </w:pPr>
      <w:r w:rsidRPr="005F2A4E">
        <w:rPr>
          <w:rFonts w:ascii="Calibri" w:hAnsi="Calibri" w:cs="Calibri"/>
        </w:rPr>
        <w:t xml:space="preserve">The rural-urban classification is provided in a 1-8 format, with four types of urban areas and four types of rural areas. </w:t>
      </w:r>
      <w:r>
        <w:rPr>
          <w:rFonts w:ascii="Calibri" w:hAnsi="Calibri" w:cs="Calibri"/>
        </w:rPr>
        <w:t>As is common practice,</w:t>
      </w:r>
      <w:r w:rsidR="00F7287C">
        <w:rPr>
          <w:rFonts w:ascii="Calibri" w:hAnsi="Calibri" w:cs="Calibri"/>
        </w:rPr>
        <w:t xml:space="preserve"> </w:t>
      </w:r>
      <w:r>
        <w:rPr>
          <w:rFonts w:ascii="Calibri" w:hAnsi="Calibri" w:cs="Calibri"/>
        </w:rPr>
        <w:t>w</w:t>
      </w:r>
      <w:r w:rsidRPr="005F2A4E">
        <w:rPr>
          <w:rFonts w:ascii="Calibri" w:hAnsi="Calibri" w:cs="Calibri"/>
        </w:rPr>
        <w:t xml:space="preserve">e reclassified this measure into a binary </w:t>
      </w:r>
      <w:r>
        <w:rPr>
          <w:rFonts w:ascii="Calibri" w:hAnsi="Calibri" w:cs="Calibri"/>
        </w:rPr>
        <w:t>measure: urban, rural</w:t>
      </w:r>
      <w:r w:rsidR="00F7287C">
        <w:rPr>
          <w:rFonts w:ascii="Calibri" w:hAnsi="Calibri" w:cs="Calibri"/>
        </w:rPr>
        <w:t>.</w:t>
      </w:r>
    </w:p>
    <w:p w14:paraId="0EA9BAF6" w14:textId="77777777" w:rsidR="00E467A4" w:rsidRDefault="00E467A4" w:rsidP="003E645B">
      <w:pPr>
        <w:spacing w:line="360" w:lineRule="auto"/>
        <w:rPr>
          <w:rFonts w:ascii="Calibri" w:hAnsi="Calibri" w:cs="Calibri"/>
          <w:b/>
        </w:rPr>
      </w:pPr>
    </w:p>
    <w:p w14:paraId="4E798CAE" w14:textId="68AD15A2" w:rsidR="003E645B" w:rsidRPr="00E467A4" w:rsidRDefault="003E645B" w:rsidP="00E467A4">
      <w:pPr>
        <w:pStyle w:val="ListParagraph"/>
        <w:numPr>
          <w:ilvl w:val="0"/>
          <w:numId w:val="2"/>
        </w:numPr>
        <w:spacing w:line="360" w:lineRule="auto"/>
        <w:rPr>
          <w:rFonts w:ascii="Calibri" w:hAnsi="Calibri" w:cs="Calibri"/>
          <w:b/>
        </w:rPr>
      </w:pPr>
      <w:r w:rsidRPr="00E467A4">
        <w:rPr>
          <w:rFonts w:ascii="Calibri" w:hAnsi="Calibri" w:cs="Calibri"/>
          <w:b/>
        </w:rPr>
        <w:t>Sensitivity analyses</w:t>
      </w:r>
    </w:p>
    <w:p w14:paraId="27D749AA" w14:textId="77777777" w:rsidR="003E645B" w:rsidRDefault="003E645B" w:rsidP="003E645B">
      <w:pPr>
        <w:spacing w:line="360" w:lineRule="auto"/>
        <w:rPr>
          <w:rFonts w:ascii="Calibri" w:hAnsi="Calibri" w:cs="Calibri"/>
        </w:rPr>
      </w:pPr>
    </w:p>
    <w:p w14:paraId="0F5F66F8" w14:textId="467F7383" w:rsidR="00996E7E" w:rsidRDefault="003E645B" w:rsidP="008E5C79">
      <w:pPr>
        <w:spacing w:line="360" w:lineRule="auto"/>
        <w:rPr>
          <w:rFonts w:ascii="Calibri" w:hAnsi="Calibri" w:cs="Calibri"/>
        </w:rPr>
      </w:pPr>
      <w:proofErr w:type="gramStart"/>
      <w:r w:rsidRPr="005F2A4E">
        <w:rPr>
          <w:rFonts w:ascii="Calibri" w:hAnsi="Calibri" w:cs="Calibri"/>
        </w:rPr>
        <w:t>In order to</w:t>
      </w:r>
      <w:proofErr w:type="gramEnd"/>
      <w:r w:rsidRPr="005F2A4E">
        <w:rPr>
          <w:rFonts w:ascii="Calibri" w:hAnsi="Calibri" w:cs="Calibri"/>
        </w:rPr>
        <w:t xml:space="preserve"> test the robustness of our analysis, we performed a series of </w:t>
      </w:r>
      <w:r>
        <w:rPr>
          <w:rFonts w:ascii="Calibri" w:hAnsi="Calibri" w:cs="Calibri"/>
        </w:rPr>
        <w:t>sensitivity</w:t>
      </w:r>
      <w:r w:rsidRPr="005F2A4E">
        <w:rPr>
          <w:rFonts w:ascii="Calibri" w:hAnsi="Calibri" w:cs="Calibri"/>
        </w:rPr>
        <w:t xml:space="preserve"> tests, the results of which are included </w:t>
      </w:r>
      <w:r w:rsidR="004E5CD1">
        <w:rPr>
          <w:rFonts w:ascii="Calibri" w:hAnsi="Calibri" w:cs="Calibri"/>
        </w:rPr>
        <w:t>here</w:t>
      </w:r>
      <w:r w:rsidRPr="005F2A4E">
        <w:rPr>
          <w:rFonts w:ascii="Calibri" w:hAnsi="Calibri" w:cs="Calibri"/>
        </w:rPr>
        <w:t xml:space="preserve">. </w:t>
      </w:r>
      <w:r>
        <w:rPr>
          <w:rFonts w:ascii="Calibri" w:hAnsi="Calibri" w:cs="Calibri"/>
        </w:rPr>
        <w:t xml:space="preserve">First, </w:t>
      </w:r>
      <w:r w:rsidRPr="005F2A4E">
        <w:rPr>
          <w:rFonts w:ascii="Calibri" w:hAnsi="Calibri" w:cs="Calibri"/>
        </w:rPr>
        <w:t xml:space="preserve">we exclude London, </w:t>
      </w:r>
      <w:r>
        <w:rPr>
          <w:rFonts w:ascii="Calibri" w:hAnsi="Calibri" w:cs="Calibri"/>
        </w:rPr>
        <w:t>due to</w:t>
      </w:r>
      <w:r w:rsidRPr="005F2A4E">
        <w:rPr>
          <w:rFonts w:ascii="Calibri" w:hAnsi="Calibri" w:cs="Calibri"/>
        </w:rPr>
        <w:t xml:space="preserve"> its atypical relationship between access to public transport, emissions and area deprivation</w:t>
      </w:r>
      <w:r>
        <w:rPr>
          <w:rFonts w:ascii="Calibri" w:hAnsi="Calibri" w:cs="Calibri"/>
        </w:rPr>
        <w:t>, and its unique demographics</w:t>
      </w:r>
      <w:r w:rsidRPr="005F2A4E">
        <w:rPr>
          <w:rFonts w:ascii="Calibri" w:hAnsi="Calibri" w:cs="Calibri"/>
        </w:rPr>
        <w:t xml:space="preserve">. </w:t>
      </w:r>
    </w:p>
    <w:p w14:paraId="457D68CD" w14:textId="77777777" w:rsidR="00996E7E" w:rsidRDefault="00996E7E" w:rsidP="008E5C79">
      <w:pPr>
        <w:spacing w:line="360" w:lineRule="auto"/>
        <w:rPr>
          <w:rFonts w:ascii="Calibri" w:hAnsi="Calibri" w:cs="Calibri"/>
        </w:rPr>
      </w:pPr>
    </w:p>
    <w:p w14:paraId="4499DE55" w14:textId="77777777" w:rsidR="009D2D75" w:rsidRDefault="003E645B" w:rsidP="009D2D75">
      <w:pPr>
        <w:spacing w:line="360" w:lineRule="auto"/>
        <w:rPr>
          <w:rFonts w:ascii="Calibri" w:hAnsi="Calibri" w:cs="Calibri"/>
        </w:rPr>
      </w:pPr>
      <w:r>
        <w:rPr>
          <w:rFonts w:ascii="Calibri" w:hAnsi="Calibri" w:cs="Calibri"/>
        </w:rPr>
        <w:t>Second</w:t>
      </w:r>
      <w:r w:rsidRPr="00385D3F">
        <w:rPr>
          <w:rFonts w:ascii="Calibri" w:hAnsi="Calibri" w:cs="Calibri"/>
        </w:rPr>
        <w:t>, we run the analysis using a</w:t>
      </w:r>
      <w:r>
        <w:rPr>
          <w:rFonts w:ascii="Calibri" w:hAnsi="Calibri" w:cs="Calibri"/>
        </w:rPr>
        <w:t>n alternative</w:t>
      </w:r>
      <w:r w:rsidRPr="00385D3F">
        <w:rPr>
          <w:rFonts w:ascii="Calibri" w:hAnsi="Calibri" w:cs="Calibri"/>
        </w:rPr>
        <w:t xml:space="preserve"> version of IMD.</w:t>
      </w:r>
      <w:r>
        <w:rPr>
          <w:rFonts w:ascii="Calibri" w:hAnsi="Calibri" w:cs="Calibri"/>
        </w:rPr>
        <w:t xml:space="preserve"> </w:t>
      </w:r>
      <w:r w:rsidRPr="005F2A4E">
        <w:rPr>
          <w:rFonts w:ascii="Calibri" w:hAnsi="Calibri" w:cs="Calibri"/>
        </w:rPr>
        <w:t>One of the</w:t>
      </w:r>
      <w:r>
        <w:rPr>
          <w:rFonts w:ascii="Calibri" w:hAnsi="Calibri" w:cs="Calibri"/>
        </w:rPr>
        <w:t xml:space="preserve"> seven domains included in the IMD</w:t>
      </w:r>
      <w:r w:rsidRPr="005F2A4E">
        <w:rPr>
          <w:rFonts w:ascii="Calibri" w:hAnsi="Calibri" w:cs="Calibri"/>
        </w:rPr>
        <w:t xml:space="preserve"> </w:t>
      </w:r>
      <w:r>
        <w:rPr>
          <w:rFonts w:ascii="Calibri" w:hAnsi="Calibri" w:cs="Calibri"/>
        </w:rPr>
        <w:t>relates to</w:t>
      </w:r>
      <w:r w:rsidRPr="005F2A4E">
        <w:rPr>
          <w:rFonts w:ascii="Calibri" w:hAnsi="Calibri" w:cs="Calibri"/>
        </w:rPr>
        <w:t xml:space="preserve"> the living environment, which refers to both indoor and outdoor environments.</w:t>
      </w:r>
      <w:r w:rsidR="00E467A4">
        <w:rPr>
          <w:rFonts w:ascii="Calibri" w:hAnsi="Calibri" w:cs="Calibri"/>
        </w:rPr>
        <w:t xml:space="preserve"> </w:t>
      </w:r>
      <w:r w:rsidR="009D2D75" w:rsidRPr="00E467A4">
        <w:rPr>
          <w:rFonts w:ascii="Calibri" w:hAnsi="Calibri" w:cs="Calibri"/>
        </w:rPr>
        <w:t>The contribution of the living environment domain to the overall IMD score is one of the smallest of the seven domains which are each weighted as follows: income deprivation (22.5), employment deprivation (22.5), health deprivation and disability (13.5), education, skills and training deprivation (13.5), barriers to housing and services (9.3), crime (9.3), living environment deprivation (9.3).</w:t>
      </w:r>
      <w:r w:rsidR="009D2D75">
        <w:rPr>
          <w:rFonts w:ascii="Calibri" w:hAnsi="Calibri" w:cs="Calibri"/>
        </w:rPr>
        <w:t xml:space="preserve"> </w:t>
      </w:r>
      <w:r w:rsidR="00E467A4" w:rsidRPr="00E467A4">
        <w:rPr>
          <w:rFonts w:ascii="Calibri" w:hAnsi="Calibri" w:cs="Calibri"/>
        </w:rPr>
        <w:t xml:space="preserve">The living environment domain of the IMD is made up of four </w:t>
      </w:r>
      <w:proofErr w:type="gramStart"/>
      <w:r w:rsidR="00E467A4" w:rsidRPr="00E467A4">
        <w:rPr>
          <w:rFonts w:ascii="Calibri" w:hAnsi="Calibri" w:cs="Calibri"/>
        </w:rPr>
        <w:t>indicators;</w:t>
      </w:r>
      <w:proofErr w:type="gramEnd"/>
      <w:r w:rsidR="00E467A4" w:rsidRPr="00E467A4">
        <w:rPr>
          <w:rFonts w:ascii="Calibri" w:hAnsi="Calibri" w:cs="Calibri"/>
        </w:rPr>
        <w:t xml:space="preserve"> two reflecting indoor environments and two reflecting outdoor environments (emissions rates of nitrogen dioxide, benzene, sulphur dioxide and particulates, and traffic accidents involving pedestrians or cyclists). The final score for this domain is calculated by summing the sub-domains of outdoor and indoor living environment in a manner which allocates two thirds contribution to the indoor score, and one third to the outdoor score. Further detail on the composition and weighting of the other domains is available at </w:t>
      </w:r>
      <w:r w:rsidR="00E467A4" w:rsidRPr="00E467A4">
        <w:rPr>
          <w:rFonts w:ascii="Calibri" w:hAnsi="Calibri" w:cs="Calibri"/>
        </w:rPr>
        <w:fldChar w:fldCharType="begin"/>
      </w:r>
      <w:r w:rsidR="00E467A4" w:rsidRPr="00E467A4">
        <w:rPr>
          <w:rFonts w:ascii="Calibri" w:hAnsi="Calibri" w:cs="Calibri"/>
        </w:rPr>
        <w:instrText xml:space="preserve"> ADDIN EN.CITE &lt;EndNote&gt;&lt;Cite&gt;&lt;Author&gt;Ministry of Housing Communities and Local Government&lt;/Author&gt;&lt;Year&gt;2019&lt;/Year&gt;&lt;RecNum&gt;92&lt;/RecNum&gt;&lt;DisplayText&gt;(Ministry of Housing Communities and Local Government, 2019)&lt;/DisplayText&gt;&lt;record&gt;&lt;rec-number&gt;92&lt;/rec-number&gt;&lt;foreign-keys&gt;&lt;key app="EN" db-id="a5a9p9avuxfwf2ef2a8x5rd8x5txafzzv0rt" timestamp="1701359805"&gt;92&lt;/key&gt;&lt;/foreign-keys&gt;&lt;ref-type name="Web Page"&gt;12&lt;/ref-type&gt;&lt;contributors&gt;&lt;authors&gt;&lt;author&gt;Ministry of Housing Communities and Local Government,&lt;/author&gt;&lt;/authors&gt;&lt;/contributors&gt;&lt;titles&gt;&lt;title&gt;The English Indices of Deprivation 2019: Technical report&lt;/title&gt;&lt;/titles&gt;&lt;number&gt;12/04/2023&lt;/number&gt;&lt;dates&gt;&lt;year&gt;2019&lt;/year&gt;&lt;/dates&gt;&lt;urls&gt;&lt;related-urls&gt;&lt;url&gt;https://assets.publishing.service.gov.uk/government/uploads/system/uploads/attachment_data/file/833951/IoD2019_Technical_Report.pdf&lt;/url&gt;&lt;/related-urls&gt;&lt;/urls&gt;&lt;/record&gt;&lt;/Cite&gt;&lt;/EndNote&gt;</w:instrText>
      </w:r>
      <w:r w:rsidR="00E467A4" w:rsidRPr="00E467A4">
        <w:rPr>
          <w:rFonts w:ascii="Calibri" w:hAnsi="Calibri" w:cs="Calibri"/>
        </w:rPr>
        <w:fldChar w:fldCharType="separate"/>
      </w:r>
      <w:r w:rsidR="00E467A4" w:rsidRPr="00E467A4">
        <w:rPr>
          <w:rFonts w:ascii="Calibri" w:hAnsi="Calibri" w:cs="Calibri"/>
        </w:rPr>
        <w:t>(Ministry of Housing Communities and Local Government, 2019)</w:t>
      </w:r>
      <w:r w:rsidR="00E467A4" w:rsidRPr="00E467A4">
        <w:rPr>
          <w:rFonts w:ascii="Calibri" w:hAnsi="Calibri" w:cs="Calibri"/>
        </w:rPr>
        <w:fldChar w:fldCharType="end"/>
      </w:r>
      <w:r w:rsidR="00E467A4" w:rsidRPr="00E467A4">
        <w:rPr>
          <w:rFonts w:ascii="Calibri" w:hAnsi="Calibri" w:cs="Calibri"/>
        </w:rPr>
        <w:t>.</w:t>
      </w:r>
      <w:r w:rsidR="00E467A4">
        <w:rPr>
          <w:rFonts w:ascii="Calibri" w:hAnsi="Calibri" w:cs="Calibri"/>
        </w:rPr>
        <w:t xml:space="preserve"> </w:t>
      </w:r>
    </w:p>
    <w:p w14:paraId="57A98DCC" w14:textId="77777777" w:rsidR="009D2D75" w:rsidRDefault="009D2D75" w:rsidP="009D2D75">
      <w:pPr>
        <w:spacing w:line="360" w:lineRule="auto"/>
        <w:rPr>
          <w:rFonts w:ascii="Calibri" w:hAnsi="Calibri" w:cs="Calibri"/>
        </w:rPr>
      </w:pPr>
    </w:p>
    <w:p w14:paraId="58A311B5" w14:textId="5EAA27BE" w:rsidR="00E467A4" w:rsidRPr="00E467A4" w:rsidRDefault="00E467A4" w:rsidP="005B573D">
      <w:pPr>
        <w:spacing w:line="360" w:lineRule="auto"/>
        <w:rPr>
          <w:rFonts w:ascii="Calibri" w:hAnsi="Calibri" w:cs="Calibri"/>
        </w:rPr>
      </w:pPr>
      <w:r w:rsidRPr="005F2A4E">
        <w:rPr>
          <w:rFonts w:ascii="Calibri" w:hAnsi="Calibri" w:cs="Calibri"/>
        </w:rPr>
        <w:t>Though this domain receives one of the smallest weightings of the seven domains (making its contribution to the overall score relatively small) importantly</w:t>
      </w:r>
      <w:r>
        <w:rPr>
          <w:rFonts w:ascii="Calibri" w:hAnsi="Calibri" w:cs="Calibri"/>
        </w:rPr>
        <w:t>,</w:t>
      </w:r>
      <w:r w:rsidRPr="005F2A4E">
        <w:rPr>
          <w:rFonts w:ascii="Calibri" w:hAnsi="Calibri" w:cs="Calibri"/>
        </w:rPr>
        <w:t xml:space="preserve"> it does include a measure of ‘air quality’ alongside other indicators.</w:t>
      </w:r>
      <w:r>
        <w:rPr>
          <w:rFonts w:ascii="Calibri" w:hAnsi="Calibri" w:cs="Calibri"/>
        </w:rPr>
        <w:t xml:space="preserve"> </w:t>
      </w:r>
      <w:r w:rsidR="009D2D75">
        <w:rPr>
          <w:rFonts w:ascii="Calibri" w:hAnsi="Calibri" w:cs="Calibri"/>
        </w:rPr>
        <w:t>Furthermore, t</w:t>
      </w:r>
      <w:r w:rsidRPr="00E467A4">
        <w:rPr>
          <w:rFonts w:ascii="Calibri" w:hAnsi="Calibri" w:cs="Calibri"/>
        </w:rPr>
        <w:t xml:space="preserve">hough neither NOx nor sub-elements NO or NO2 are included in the outdoor pollution </w:t>
      </w:r>
      <w:proofErr w:type="gramStart"/>
      <w:r w:rsidRPr="00E467A4">
        <w:rPr>
          <w:rFonts w:ascii="Calibri" w:hAnsi="Calibri" w:cs="Calibri"/>
        </w:rPr>
        <w:t>measure</w:t>
      </w:r>
      <w:proofErr w:type="gramEnd"/>
      <w:r w:rsidRPr="00E467A4">
        <w:rPr>
          <w:rFonts w:ascii="Calibri" w:hAnsi="Calibri" w:cs="Calibri"/>
        </w:rPr>
        <w:t xml:space="preserve"> and this element of the domain has a relatively small contribution to its overall score, one might argue that NOx is likely to be correlated with the four </w:t>
      </w:r>
      <w:r w:rsidRPr="00E467A4">
        <w:rPr>
          <w:rFonts w:ascii="Calibri" w:hAnsi="Calibri" w:cs="Calibri"/>
        </w:rPr>
        <w:lastRenderedPageBreak/>
        <w:t xml:space="preserve">pollutants which are included </w:t>
      </w:r>
      <w:proofErr w:type="gramStart"/>
      <w:r w:rsidRPr="00E467A4">
        <w:rPr>
          <w:rFonts w:ascii="Calibri" w:hAnsi="Calibri" w:cs="Calibri"/>
        </w:rPr>
        <w:t>and also</w:t>
      </w:r>
      <w:proofErr w:type="gramEnd"/>
      <w:r w:rsidRPr="00E467A4">
        <w:rPr>
          <w:rFonts w:ascii="Calibri" w:hAnsi="Calibri" w:cs="Calibri"/>
        </w:rPr>
        <w:t xml:space="preserve"> with the number of traffic accidents.</w:t>
      </w:r>
      <w:r w:rsidR="009D2D75">
        <w:rPr>
          <w:rFonts w:ascii="Calibri" w:hAnsi="Calibri" w:cs="Calibri"/>
        </w:rPr>
        <w:t xml:space="preserve"> </w:t>
      </w:r>
      <w:r>
        <w:rPr>
          <w:rFonts w:ascii="Calibri" w:hAnsi="Calibri" w:cs="Calibri"/>
        </w:rPr>
        <w:t xml:space="preserve">As such, inequalities by IMD might be overstated given, in a sense, our outcome is included as part of the IMD variable. </w:t>
      </w:r>
      <w:r w:rsidRPr="005F2A4E">
        <w:rPr>
          <w:rFonts w:ascii="Calibri" w:hAnsi="Calibri" w:cs="Calibri"/>
        </w:rPr>
        <w:t>Previous ecological research on air pollution in England has re-calculated IMD without this domain included</w:t>
      </w:r>
      <w:r>
        <w:rPr>
          <w:rFonts w:ascii="Calibri" w:hAnsi="Calibri" w:cs="Calibri"/>
        </w:rPr>
        <w:t xml:space="preserve"> </w:t>
      </w:r>
      <w:r>
        <w:rPr>
          <w:rFonts w:ascii="Calibri" w:hAnsi="Calibri" w:cs="Calibri"/>
        </w:rPr>
        <w:fldChar w:fldCharType="begin"/>
      </w:r>
      <w:r>
        <w:rPr>
          <w:rFonts w:ascii="Calibri" w:hAnsi="Calibri" w:cs="Calibri"/>
        </w:rPr>
        <w:instrText xml:space="preserve"> ADDIN EN.CITE &lt;EndNote&gt;&lt;Cite&gt;&lt;Author&gt;Milojevic&lt;/Author&gt;&lt;Year&gt;2017&lt;/Year&gt;&lt;RecNum&gt;144&lt;/RecNum&gt;&lt;DisplayText&gt;(Milojevic et al., 2017)&lt;/DisplayText&gt;&lt;record&gt;&lt;rec-number&gt;144&lt;/rec-number&gt;&lt;foreign-keys&gt;&lt;key app="EN" db-id="a5a9p9avuxfwf2ef2a8x5rd8x5txafzzv0rt" timestamp="1716476960"&gt;144&lt;/key&gt;&lt;/foreign-keys&gt;&lt;ref-type name="Journal Article"&gt;17&lt;/ref-type&gt;&lt;contributors&gt;&lt;authors&gt;&lt;author&gt;Milojevic, Ai&lt;/author&gt;&lt;author&gt;Niedzwiedz, Claire L&lt;/author&gt;&lt;author&gt;Pearce, Jamie&lt;/author&gt;&lt;author&gt;Milner, James&lt;/author&gt;&lt;author&gt;MacKenzie, Ian A&lt;/author&gt;&lt;author&gt;Doherty, Ruth M&lt;/author&gt;&lt;author&gt;Wilkinson, Paul&lt;/author&gt;&lt;/authors&gt;&lt;/contributors&gt;&lt;titles&gt;&lt;title&gt;Socioeconomic and urban-rural differentials in exposure to air pollution and mortality burden in England&lt;/title&gt;&lt;secondary-title&gt;Environmental Health&lt;/secondary-title&gt;&lt;/titles&gt;&lt;periodical&gt;&lt;full-title&gt;Environmental Health&lt;/full-title&gt;&lt;/periodical&gt;&lt;pages&gt;1-10&lt;/pages&gt;&lt;volume&gt;16&lt;/volume&gt;&lt;dates&gt;&lt;year&gt;2017&lt;/year&gt;&lt;/dates&gt;&lt;urls&gt;&lt;/urls&gt;&lt;/record&gt;&lt;/Cite&gt;&lt;/EndNote&gt;</w:instrText>
      </w:r>
      <w:r>
        <w:rPr>
          <w:rFonts w:ascii="Calibri" w:hAnsi="Calibri" w:cs="Calibri"/>
        </w:rPr>
        <w:fldChar w:fldCharType="separate"/>
      </w:r>
      <w:r>
        <w:rPr>
          <w:rFonts w:ascii="Calibri" w:hAnsi="Calibri" w:cs="Calibri"/>
          <w:noProof/>
        </w:rPr>
        <w:t>(Milojevic et al., 2017)</w:t>
      </w:r>
      <w:r>
        <w:rPr>
          <w:rFonts w:ascii="Calibri" w:hAnsi="Calibri" w:cs="Calibri"/>
        </w:rPr>
        <w:fldChar w:fldCharType="end"/>
      </w:r>
      <w:r w:rsidRPr="005F2A4E">
        <w:rPr>
          <w:rFonts w:ascii="Calibri" w:hAnsi="Calibri" w:cs="Calibri"/>
        </w:rPr>
        <w:t>. Though Milojevic</w:t>
      </w:r>
      <w:r>
        <w:rPr>
          <w:rFonts w:ascii="Calibri" w:hAnsi="Calibri" w:cs="Calibri"/>
        </w:rPr>
        <w:t xml:space="preserve"> and co-authors</w:t>
      </w:r>
      <w:r w:rsidRPr="005F2A4E">
        <w:rPr>
          <w:rFonts w:ascii="Calibri" w:hAnsi="Calibri" w:cs="Calibri"/>
        </w:rPr>
        <w:t xml:space="preserve"> find excluding this domain made little difference to their results, we also re-run </w:t>
      </w:r>
      <w:r>
        <w:rPr>
          <w:rFonts w:ascii="Calibri" w:hAnsi="Calibri" w:cs="Calibri"/>
        </w:rPr>
        <w:t>our</w:t>
      </w:r>
      <w:r w:rsidRPr="005F2A4E">
        <w:rPr>
          <w:rFonts w:ascii="Calibri" w:hAnsi="Calibri" w:cs="Calibri"/>
        </w:rPr>
        <w:t xml:space="preserve"> analysis with the living environment domain of the IMD excluded as a sensitivity analysis.</w:t>
      </w:r>
    </w:p>
    <w:p w14:paraId="02EB301D" w14:textId="466138CE" w:rsidR="00E467A4" w:rsidRDefault="00E467A4" w:rsidP="005B573D">
      <w:pPr>
        <w:spacing w:line="360" w:lineRule="auto"/>
        <w:rPr>
          <w:rFonts w:ascii="Calibri" w:hAnsi="Calibri" w:cs="Calibri"/>
        </w:rPr>
      </w:pPr>
      <w:r w:rsidRPr="00E467A4">
        <w:rPr>
          <w:rFonts w:ascii="Calibri" w:hAnsi="Calibri" w:cs="Calibri"/>
        </w:rPr>
        <w:t xml:space="preserve">We recalculate the IMD score with this domain excluded following the process specified in Appendix B of the Research Report </w:t>
      </w:r>
      <w:r w:rsidRPr="00E467A4">
        <w:rPr>
          <w:rFonts w:ascii="Calibri" w:hAnsi="Calibri" w:cs="Calibri"/>
        </w:rPr>
        <w:fldChar w:fldCharType="begin"/>
      </w:r>
      <w:r w:rsidRPr="00E467A4">
        <w:rPr>
          <w:rFonts w:ascii="Calibri" w:hAnsi="Calibri" w:cs="Calibri"/>
        </w:rPr>
        <w:instrText xml:space="preserve"> ADDIN EN.CITE &lt;EndNote&gt;&lt;Cite&gt;&lt;Author&gt;Department for Communities and Local Government [DCLG]&lt;/Author&gt;&lt;Year&gt;2019&lt;/Year&gt;&lt;RecNum&gt;185&lt;/RecNum&gt;&lt;DisplayText&gt;(Department for Communities and Local Government [DCLG], 2019)&lt;/DisplayText&gt;&lt;record&gt;&lt;rec-number&gt;185&lt;/rec-number&gt;&lt;foreign-keys&gt;&lt;key app="EN" db-id="a5a9p9avuxfwf2ef2a8x5rd8x5txafzzv0rt" timestamp="1721730570"&gt;185&lt;/key&gt;&lt;/foreign-keys&gt;&lt;ref-type name="Web Page"&gt;12&lt;/ref-type&gt;&lt;contributors&gt;&lt;authors&gt;&lt;author&gt;Department for Communities and Local Government [DCLG],&lt;/author&gt;&lt;/authors&gt;&lt;/contributors&gt;&lt;titles&gt;&lt;title&gt;The English Indices of Deprivation 2019: Research report&lt;/title&gt;&lt;/titles&gt;&lt;number&gt;14/03/2024&lt;/number&gt;&lt;dates&gt;&lt;year&gt;2019&lt;/year&gt;&lt;/dates&gt;&lt;urls&gt;&lt;related-urls&gt;&lt;url&gt;https://www.gov.uk/government/publications/english-indices-of-deprivation-2019-research-report#:~:text=The%20English%20indices%20of%20deprivation,the%20indices%20of%20deprivation%202019.&lt;/url&gt;&lt;/related-urls&gt;&lt;/urls&gt;&lt;/record&gt;&lt;/Cite&gt;&lt;/EndNote&gt;</w:instrText>
      </w:r>
      <w:r w:rsidRPr="00E467A4">
        <w:rPr>
          <w:rFonts w:ascii="Calibri" w:hAnsi="Calibri" w:cs="Calibri"/>
        </w:rPr>
        <w:fldChar w:fldCharType="separate"/>
      </w:r>
      <w:r w:rsidRPr="00E467A4">
        <w:rPr>
          <w:rFonts w:ascii="Calibri" w:hAnsi="Calibri" w:cs="Calibri"/>
        </w:rPr>
        <w:t>(Department for Communities and Local Government [DCLG], 2019)</w:t>
      </w:r>
      <w:r w:rsidRPr="00E467A4">
        <w:rPr>
          <w:rFonts w:ascii="Calibri" w:hAnsi="Calibri" w:cs="Calibri"/>
        </w:rPr>
        <w:fldChar w:fldCharType="end"/>
      </w:r>
      <w:r w:rsidRPr="00E467A4">
        <w:rPr>
          <w:rFonts w:ascii="Calibri" w:hAnsi="Calibri" w:cs="Calibri"/>
        </w:rPr>
        <w:t>. We then recalculate the 2019 IMD scores from 2011 to 2021 LSOA boundaries following the process outlined above.</w:t>
      </w:r>
    </w:p>
    <w:p w14:paraId="04FEA503" w14:textId="77777777" w:rsidR="003E0A27" w:rsidRDefault="003E0A27" w:rsidP="005B573D">
      <w:pPr>
        <w:spacing w:line="360" w:lineRule="auto"/>
        <w:rPr>
          <w:rFonts w:ascii="Calibri" w:hAnsi="Calibri" w:cs="Calibri"/>
        </w:rPr>
      </w:pPr>
    </w:p>
    <w:p w14:paraId="39CEB564" w14:textId="4FA87248" w:rsidR="003E0A27" w:rsidRDefault="003E0A27" w:rsidP="005B573D">
      <w:pPr>
        <w:spacing w:line="360" w:lineRule="auto"/>
        <w:rPr>
          <w:rFonts w:ascii="Calibri" w:hAnsi="Calibri" w:cs="Calibri"/>
        </w:rPr>
      </w:pPr>
      <w:r>
        <w:rPr>
          <w:rFonts w:ascii="Calibri" w:hAnsi="Calibri" w:cs="Calibri"/>
        </w:rPr>
        <w:t xml:space="preserve">Thirdly, we run the analysis using an alternate version of the IMD with the education domain excluded. Since education level is one of our stratum-defining variables, we wanted to ensure that by including IMD with this domain that we were not inadvertently ‘double counting’ education. We follow the same protocol for this </w:t>
      </w:r>
      <w:r w:rsidR="00C4274A">
        <w:rPr>
          <w:rFonts w:ascii="Calibri" w:hAnsi="Calibri" w:cs="Calibri"/>
        </w:rPr>
        <w:t>sensitivity analysis as that for the IMD ‘living environment’ sensitivity analysis</w:t>
      </w:r>
      <w:r w:rsidR="001A57EF">
        <w:rPr>
          <w:rFonts w:ascii="Calibri" w:hAnsi="Calibri" w:cs="Calibri"/>
        </w:rPr>
        <w:t xml:space="preserve"> to remove this domain from the IMD variable.</w:t>
      </w:r>
    </w:p>
    <w:p w14:paraId="01A9FCA4" w14:textId="77777777" w:rsidR="00403ABE" w:rsidRDefault="00403ABE" w:rsidP="005B573D">
      <w:pPr>
        <w:spacing w:line="360" w:lineRule="auto"/>
        <w:rPr>
          <w:rFonts w:ascii="Calibri" w:hAnsi="Calibri" w:cs="Calibri"/>
        </w:rPr>
      </w:pPr>
    </w:p>
    <w:p w14:paraId="6529F396" w14:textId="14BB855D" w:rsidR="00403ABE" w:rsidRDefault="00403ABE" w:rsidP="005B573D">
      <w:pPr>
        <w:spacing w:line="360" w:lineRule="auto"/>
        <w:rPr>
          <w:rFonts w:ascii="Calibri" w:hAnsi="Calibri" w:cs="Calibri"/>
        </w:rPr>
      </w:pPr>
      <w:r>
        <w:rPr>
          <w:rFonts w:ascii="Calibri" w:hAnsi="Calibri" w:cs="Calibri"/>
        </w:rPr>
        <w:t xml:space="preserve">Fourthly, </w:t>
      </w:r>
      <w:r w:rsidR="005B0D5A">
        <w:rPr>
          <w:rFonts w:ascii="Calibri" w:hAnsi="Calibri" w:cs="Calibri"/>
        </w:rPr>
        <w:t xml:space="preserve">we run a supplementary analysis with </w:t>
      </w:r>
      <w:r w:rsidR="000E384D">
        <w:rPr>
          <w:rFonts w:ascii="Calibri" w:hAnsi="Calibri" w:cs="Calibri"/>
        </w:rPr>
        <w:t>a population density measure (population per hectare) included. Whilst we do include a rural-urban indicator in our main analysis, we recognise that there is likely to be significant variation in population density within the broad category of ‘urban’.</w:t>
      </w:r>
      <w:r w:rsidR="006933F1">
        <w:rPr>
          <w:rFonts w:ascii="Calibri" w:hAnsi="Calibri" w:cs="Calibri"/>
        </w:rPr>
        <w:t xml:space="preserve"> We run our primary </w:t>
      </w:r>
      <w:r w:rsidR="001902A2">
        <w:rPr>
          <w:rFonts w:ascii="Calibri" w:hAnsi="Calibri" w:cs="Calibri"/>
        </w:rPr>
        <w:t xml:space="preserve">model (2b) with </w:t>
      </w:r>
      <w:r w:rsidR="00A81E88">
        <w:rPr>
          <w:rFonts w:ascii="Calibri" w:hAnsi="Calibri" w:cs="Calibri"/>
        </w:rPr>
        <w:t>population density included as a control variable.</w:t>
      </w:r>
    </w:p>
    <w:p w14:paraId="21D48FBA" w14:textId="77777777" w:rsidR="00125FC1" w:rsidRDefault="00125FC1" w:rsidP="005B573D">
      <w:pPr>
        <w:spacing w:line="360" w:lineRule="auto"/>
        <w:rPr>
          <w:rFonts w:ascii="Calibri" w:hAnsi="Calibri" w:cs="Calibri"/>
        </w:rPr>
      </w:pPr>
    </w:p>
    <w:p w14:paraId="1C64D15D" w14:textId="170206F6" w:rsidR="00125FC1" w:rsidRDefault="00125FC1" w:rsidP="005B573D">
      <w:pPr>
        <w:spacing w:line="360" w:lineRule="auto"/>
        <w:rPr>
          <w:rFonts w:ascii="Calibri" w:hAnsi="Calibri" w:cs="Calibri"/>
        </w:rPr>
      </w:pPr>
      <w:r>
        <w:rPr>
          <w:rFonts w:ascii="Calibri" w:hAnsi="Calibri" w:cs="Calibri"/>
        </w:rPr>
        <w:t xml:space="preserve">Fifthly, </w:t>
      </w:r>
      <w:r w:rsidR="005E093E">
        <w:rPr>
          <w:rFonts w:ascii="Calibri" w:hAnsi="Calibri" w:cs="Calibri"/>
        </w:rPr>
        <w:t>and related to the previous analysis, we run a version of the model with only rural areas included. We do this to understand the role of urban centres in driving the results we find. It should be noted that this substantially changes the</w:t>
      </w:r>
      <w:r w:rsidR="00FF306E">
        <w:rPr>
          <w:rFonts w:ascii="Calibri" w:hAnsi="Calibri" w:cs="Calibri"/>
        </w:rPr>
        <w:t xml:space="preserve"> number of observations, the</w:t>
      </w:r>
      <w:r w:rsidR="005E093E">
        <w:rPr>
          <w:rFonts w:ascii="Calibri" w:hAnsi="Calibri" w:cs="Calibri"/>
        </w:rPr>
        <w:t xml:space="preserve"> strata </w:t>
      </w:r>
      <w:r w:rsidR="00A62514">
        <w:rPr>
          <w:rFonts w:ascii="Calibri" w:hAnsi="Calibri" w:cs="Calibri"/>
        </w:rPr>
        <w:t>which can be produced and their number.</w:t>
      </w:r>
    </w:p>
    <w:p w14:paraId="4DC8E28B" w14:textId="77777777" w:rsidR="00A81E88" w:rsidRDefault="00A81E88" w:rsidP="005B573D">
      <w:pPr>
        <w:spacing w:line="360" w:lineRule="auto"/>
        <w:rPr>
          <w:rFonts w:ascii="Calibri" w:hAnsi="Calibri" w:cs="Calibri"/>
        </w:rPr>
      </w:pPr>
    </w:p>
    <w:p w14:paraId="05FE95D9" w14:textId="527AC6FC" w:rsidR="00A81E88" w:rsidRPr="00E467A4" w:rsidRDefault="00125FC1" w:rsidP="005B573D">
      <w:pPr>
        <w:spacing w:line="360" w:lineRule="auto"/>
        <w:rPr>
          <w:rFonts w:ascii="Calibri" w:hAnsi="Calibri" w:cs="Calibri"/>
        </w:rPr>
      </w:pPr>
      <w:r>
        <w:rPr>
          <w:rFonts w:ascii="Calibri" w:hAnsi="Calibri" w:cs="Calibri"/>
        </w:rPr>
        <w:t>In our penultimate model,</w:t>
      </w:r>
      <w:r w:rsidR="00A81E88">
        <w:rPr>
          <w:rFonts w:ascii="Calibri" w:hAnsi="Calibri" w:cs="Calibri"/>
        </w:rPr>
        <w:t xml:space="preserve"> </w:t>
      </w:r>
      <w:r w:rsidR="0033315D">
        <w:rPr>
          <w:rFonts w:ascii="Calibri" w:hAnsi="Calibri" w:cs="Calibri"/>
        </w:rPr>
        <w:t xml:space="preserve">we </w:t>
      </w:r>
      <w:r w:rsidR="000F6050">
        <w:rPr>
          <w:rFonts w:ascii="Calibri" w:hAnsi="Calibri" w:cs="Calibri"/>
        </w:rPr>
        <w:t>re-run our primary models (2a and 2b) with a control for spatial autocorrelation. We do this using</w:t>
      </w:r>
      <w:r w:rsidR="001F2AC6">
        <w:rPr>
          <w:rFonts w:ascii="Calibri" w:hAnsi="Calibri" w:cs="Calibri"/>
        </w:rPr>
        <w:t xml:space="preserve"> the coordinates of</w:t>
      </w:r>
      <w:r w:rsidR="000F6050">
        <w:rPr>
          <w:rFonts w:ascii="Calibri" w:hAnsi="Calibri" w:cs="Calibri"/>
        </w:rPr>
        <w:t xml:space="preserve"> </w:t>
      </w:r>
      <w:r w:rsidR="001F2AC6">
        <w:rPr>
          <w:rFonts w:ascii="Calibri" w:hAnsi="Calibri" w:cs="Calibri"/>
        </w:rPr>
        <w:t xml:space="preserve">2021 LSOA population weighted centroids </w:t>
      </w:r>
      <w:r w:rsidR="00BD0DB7">
        <w:rPr>
          <w:rFonts w:ascii="Calibri" w:hAnsi="Calibri" w:cs="Calibri"/>
        </w:rPr>
        <w:fldChar w:fldCharType="begin"/>
      </w:r>
      <w:r w:rsidR="00BD0DB7">
        <w:rPr>
          <w:rFonts w:ascii="Calibri" w:hAnsi="Calibri" w:cs="Calibri"/>
        </w:rPr>
        <w:instrText xml:space="preserve"> ADDIN EN.CITE &lt;EndNote&gt;&lt;Cite&gt;&lt;Author&gt;Office for National Statistics&lt;/Author&gt;&lt;Year&gt;2023&lt;/Year&gt;&lt;RecNum&gt;426&lt;/RecNum&gt;&lt;DisplayText&gt;(Office for National Statistics, 2023)&lt;/DisplayText&gt;&lt;record&gt;&lt;rec-number&gt;426&lt;/rec-number&gt;&lt;foreign-keys&gt;&lt;key app="EN" db-id="a5a9p9avuxfwf2ef2a8x5rd8x5txafzzv0rt" timestamp="1760715275"&gt;426&lt;/key&gt;&lt;/foreign-keys&gt;&lt;ref-type name="Web Page"&gt;12&lt;/ref-type&gt;&lt;contributors&gt;&lt;authors&gt;&lt;author&gt;Office for National Statistics,&lt;/author&gt;&lt;/authors&gt;&lt;/contributors&gt;&lt;titles&gt;&lt;title&gt;Lower layer Super Output Areas (December 2021) EW Population Weighted Centroids&lt;/title&gt;&lt;/titles&gt;&lt;number&gt;14/10/2025&lt;/number&gt;&lt;dates&gt;&lt;year&gt;2023&lt;/year&gt;&lt;/dates&gt;&lt;urls&gt;&lt;related-urls&gt;&lt;url&gt;https://geoportal.statistics.gov.uk/datasets/79fa1c80981b4e4eb218bbce1afc304b_0/explore?location=52.686943%2C-2.430938%2C7.37&lt;/url&gt;&lt;/related-urls&gt;&lt;/urls&gt;&lt;/record&gt;&lt;/Cite&gt;&lt;/EndNote&gt;</w:instrText>
      </w:r>
      <w:r w:rsidR="00BD0DB7">
        <w:rPr>
          <w:rFonts w:ascii="Calibri" w:hAnsi="Calibri" w:cs="Calibri"/>
        </w:rPr>
        <w:fldChar w:fldCharType="separate"/>
      </w:r>
      <w:r w:rsidR="00BD0DB7">
        <w:rPr>
          <w:rFonts w:ascii="Calibri" w:hAnsi="Calibri" w:cs="Calibri"/>
          <w:noProof/>
        </w:rPr>
        <w:t>(Office for National Statistics, 2023)</w:t>
      </w:r>
      <w:r w:rsidR="00BD0DB7">
        <w:rPr>
          <w:rFonts w:ascii="Calibri" w:hAnsi="Calibri" w:cs="Calibri"/>
        </w:rPr>
        <w:fldChar w:fldCharType="end"/>
      </w:r>
      <w:r w:rsidR="001F2AC6">
        <w:rPr>
          <w:rFonts w:ascii="Calibri" w:hAnsi="Calibri" w:cs="Calibri"/>
        </w:rPr>
        <w:t>.</w:t>
      </w:r>
      <w:r w:rsidR="00400E09">
        <w:rPr>
          <w:rFonts w:ascii="Calibri" w:hAnsi="Calibri" w:cs="Calibri"/>
        </w:rPr>
        <w:t xml:space="preserve"> </w:t>
      </w:r>
      <w:r w:rsidR="00163624">
        <w:rPr>
          <w:rFonts w:ascii="Calibri" w:hAnsi="Calibri" w:cs="Calibri"/>
        </w:rPr>
        <w:t xml:space="preserve">We do this to investigate the underlying spatial relationships in the data. </w:t>
      </w:r>
    </w:p>
    <w:p w14:paraId="4BF48CF0" w14:textId="77777777" w:rsidR="00996E7E" w:rsidRDefault="00996E7E" w:rsidP="005B573D">
      <w:pPr>
        <w:spacing w:line="360" w:lineRule="auto"/>
        <w:rPr>
          <w:rFonts w:ascii="Calibri" w:hAnsi="Calibri" w:cs="Calibri"/>
        </w:rPr>
      </w:pPr>
    </w:p>
    <w:p w14:paraId="2816D1BE" w14:textId="1EE2AE1F" w:rsidR="003E645B" w:rsidRPr="005F2A4E" w:rsidRDefault="00B30555" w:rsidP="005B573D">
      <w:pPr>
        <w:spacing w:after="160" w:line="360" w:lineRule="auto"/>
        <w:rPr>
          <w:rFonts w:ascii="Calibri" w:hAnsi="Calibri" w:cs="Calibri"/>
        </w:rPr>
      </w:pPr>
      <w:r>
        <w:rPr>
          <w:rFonts w:ascii="Calibri" w:hAnsi="Calibri" w:cs="Calibri"/>
        </w:rPr>
        <w:t xml:space="preserve">Finally, we uncover patterns suggesting that places which have a high proportion of the population </w:t>
      </w:r>
      <w:r w:rsidR="00C209D6">
        <w:rPr>
          <w:rFonts w:ascii="Calibri" w:hAnsi="Calibri" w:cs="Calibri"/>
        </w:rPr>
        <w:t xml:space="preserve">who are </w:t>
      </w:r>
      <w:r>
        <w:rPr>
          <w:rFonts w:ascii="Calibri" w:hAnsi="Calibri" w:cs="Calibri"/>
        </w:rPr>
        <w:t xml:space="preserve">minority ethnic, not ageing, urban and with medium to high proportions of the population </w:t>
      </w:r>
      <w:r>
        <w:rPr>
          <w:rFonts w:ascii="Calibri" w:hAnsi="Calibri" w:cs="Calibri"/>
        </w:rPr>
        <w:lastRenderedPageBreak/>
        <w:t xml:space="preserve">having a degree are places with the highest average concentrations of NOx. Having examined the location of these places, we hypothesised that these may be university towns. </w:t>
      </w:r>
      <w:r w:rsidR="00E76512">
        <w:rPr>
          <w:rFonts w:ascii="Calibri" w:hAnsi="Calibri" w:cs="Calibri"/>
        </w:rPr>
        <w:t>We downloaded LSOA level 2021 census data from on economic activity Nomis</w:t>
      </w:r>
      <w:r w:rsidR="00C209D6">
        <w:rPr>
          <w:rFonts w:ascii="Calibri" w:hAnsi="Calibri" w:cs="Calibri"/>
        </w:rPr>
        <w:t xml:space="preserve"> </w:t>
      </w:r>
      <w:r w:rsidR="00C209D6">
        <w:rPr>
          <w:rFonts w:ascii="Calibri" w:hAnsi="Calibri" w:cs="Calibri"/>
        </w:rPr>
        <w:fldChar w:fldCharType="begin"/>
      </w:r>
      <w:r w:rsidR="00C209D6">
        <w:rPr>
          <w:rFonts w:ascii="Calibri" w:hAnsi="Calibri" w:cs="Calibri"/>
        </w:rPr>
        <w:instrText xml:space="preserve"> ADDIN EN.CITE &lt;EndNote&gt;&lt;Cite&gt;&lt;Author&gt;Nomis&lt;/Author&gt;&lt;Year&gt;2025&lt;/Year&gt;&lt;RecNum&gt;356&lt;/RecNum&gt;&lt;DisplayText&gt;(Nomis, 2025)&lt;/DisplayText&gt;&lt;record&gt;&lt;rec-number&gt;356&lt;/rec-number&gt;&lt;foreign-keys&gt;&lt;key app="EN" db-id="a5a9p9avuxfwf2ef2a8x5rd8x5txafzzv0rt" timestamp="1744886287"&gt;356&lt;/key&gt;&lt;/foreign-keys&gt;&lt;ref-type name="Web Page"&gt;12&lt;/ref-type&gt;&lt;contributors&gt;&lt;authors&gt;&lt;author&gt;Nomis&lt;/author&gt;&lt;/authors&gt;&lt;/contributors&gt;&lt;titles&gt;&lt;title&gt;Nomis: Official census and labour market statistics&lt;/title&gt;&lt;/titles&gt;&lt;number&gt;16/04/2025&lt;/number&gt;&lt;dates&gt;&lt;year&gt;2025&lt;/year&gt;&lt;/dates&gt;&lt;urls&gt;&lt;related-urls&gt;&lt;url&gt;https://www.nomisweb.co.uk/&lt;/url&gt;&lt;/related-urls&gt;&lt;/urls&gt;&lt;/record&gt;&lt;/Cite&gt;&lt;/EndNote&gt;</w:instrText>
      </w:r>
      <w:r w:rsidR="00C209D6">
        <w:rPr>
          <w:rFonts w:ascii="Calibri" w:hAnsi="Calibri" w:cs="Calibri"/>
        </w:rPr>
        <w:fldChar w:fldCharType="separate"/>
      </w:r>
      <w:r w:rsidR="00C209D6">
        <w:rPr>
          <w:rFonts w:ascii="Calibri" w:hAnsi="Calibri" w:cs="Calibri"/>
          <w:noProof/>
        </w:rPr>
        <w:t>(Nomis, 2025)</w:t>
      </w:r>
      <w:r w:rsidR="00C209D6">
        <w:rPr>
          <w:rFonts w:ascii="Calibri" w:hAnsi="Calibri" w:cs="Calibri"/>
        </w:rPr>
        <w:fldChar w:fldCharType="end"/>
      </w:r>
      <w:r w:rsidR="00C209D6">
        <w:rPr>
          <w:rFonts w:ascii="Calibri" w:hAnsi="Calibri" w:cs="Calibri"/>
        </w:rPr>
        <w:t xml:space="preserve"> and examined the proportion of the population aged over 16 who are full time students</w:t>
      </w:r>
      <w:r w:rsidR="00512FCA">
        <w:rPr>
          <w:rFonts w:ascii="Calibri" w:hAnsi="Calibri" w:cs="Calibri"/>
        </w:rPr>
        <w:t xml:space="preserve">. We compared the mean and distribution of the </w:t>
      </w:r>
      <w:proofErr w:type="gramStart"/>
      <w:r w:rsidR="00512FCA">
        <w:rPr>
          <w:rFonts w:ascii="Calibri" w:hAnsi="Calibri" w:cs="Calibri"/>
        </w:rPr>
        <w:t>full time</w:t>
      </w:r>
      <w:proofErr w:type="gramEnd"/>
      <w:r w:rsidR="00512FCA">
        <w:rPr>
          <w:rFonts w:ascii="Calibri" w:hAnsi="Calibri" w:cs="Calibri"/>
        </w:rPr>
        <w:t xml:space="preserve"> student population across all LSOAs, and across LSOAs in our three strata with the highest average NOx scores</w:t>
      </w:r>
      <w:r w:rsidR="00275F8E">
        <w:rPr>
          <w:rFonts w:ascii="Calibri" w:hAnsi="Calibri" w:cs="Calibri"/>
        </w:rPr>
        <w:t>:</w:t>
      </w:r>
      <w:r w:rsidR="00512FCA">
        <w:rPr>
          <w:rFonts w:ascii="Calibri" w:hAnsi="Calibri" w:cs="Calibri"/>
        </w:rPr>
        <w:t xml:space="preserve"> </w:t>
      </w:r>
      <w:r w:rsidR="00275F8E" w:rsidRPr="00275F8E">
        <w:rPr>
          <w:rFonts w:ascii="Calibri" w:hAnsi="Calibri" w:cs="Calibri"/>
        </w:rPr>
        <w:t>33210</w:t>
      </w:r>
      <w:r w:rsidR="00275F8E">
        <w:rPr>
          <w:rFonts w:ascii="Calibri" w:hAnsi="Calibri" w:cs="Calibri"/>
        </w:rPr>
        <w:t xml:space="preserve">, </w:t>
      </w:r>
      <w:r w:rsidR="00275F8E" w:rsidRPr="00275F8E">
        <w:rPr>
          <w:rFonts w:ascii="Calibri" w:hAnsi="Calibri" w:cs="Calibri"/>
        </w:rPr>
        <w:t>23310</w:t>
      </w:r>
      <w:r w:rsidR="00275F8E">
        <w:rPr>
          <w:rFonts w:ascii="Calibri" w:hAnsi="Calibri" w:cs="Calibri"/>
        </w:rPr>
        <w:t xml:space="preserve">, </w:t>
      </w:r>
      <w:r w:rsidR="00275F8E" w:rsidRPr="00275F8E">
        <w:rPr>
          <w:rFonts w:ascii="Calibri" w:hAnsi="Calibri" w:cs="Calibri"/>
        </w:rPr>
        <w:t>33310</w:t>
      </w:r>
      <w:r w:rsidR="00275F8E">
        <w:rPr>
          <w:rFonts w:ascii="Calibri" w:hAnsi="Calibri" w:cs="Calibri"/>
        </w:rPr>
        <w:t>.</w:t>
      </w:r>
    </w:p>
    <w:p w14:paraId="5F90AA13" w14:textId="77777777" w:rsidR="00E029B6" w:rsidRDefault="00E029B6" w:rsidP="00087B0A">
      <w:pPr>
        <w:spacing w:line="360" w:lineRule="auto"/>
        <w:rPr>
          <w:rFonts w:ascii="Calibri" w:hAnsi="Calibri" w:cs="Calibri"/>
        </w:rPr>
      </w:pPr>
    </w:p>
    <w:p w14:paraId="00F11841" w14:textId="3F08C339" w:rsidR="00087B0A" w:rsidRPr="005B573D" w:rsidRDefault="00087B0A" w:rsidP="005B573D">
      <w:pPr>
        <w:pStyle w:val="ListParagraph"/>
        <w:numPr>
          <w:ilvl w:val="0"/>
          <w:numId w:val="2"/>
        </w:numPr>
        <w:spacing w:line="360" w:lineRule="auto"/>
        <w:rPr>
          <w:rFonts w:ascii="Calibri" w:hAnsi="Calibri" w:cs="Calibri"/>
          <w:b/>
          <w:bCs/>
        </w:rPr>
      </w:pPr>
      <w:r w:rsidRPr="005B573D">
        <w:rPr>
          <w:rFonts w:ascii="Calibri" w:hAnsi="Calibri" w:cs="Calibri"/>
          <w:b/>
          <w:bCs/>
        </w:rPr>
        <w:t>Sensitivity analyses results</w:t>
      </w:r>
    </w:p>
    <w:p w14:paraId="2983AAEE" w14:textId="77777777" w:rsidR="005B573D" w:rsidRDefault="005B573D" w:rsidP="00087B0A">
      <w:pPr>
        <w:spacing w:line="360" w:lineRule="auto"/>
        <w:rPr>
          <w:rFonts w:ascii="Calibri" w:hAnsi="Calibri" w:cs="Calibri"/>
        </w:rPr>
      </w:pPr>
    </w:p>
    <w:p w14:paraId="760CC29A" w14:textId="44F942C7" w:rsidR="00AE0826" w:rsidRDefault="00087B0A" w:rsidP="00087B0A">
      <w:pPr>
        <w:spacing w:line="360" w:lineRule="auto"/>
        <w:rPr>
          <w:rFonts w:ascii="Calibri" w:hAnsi="Calibri" w:cs="Calibri"/>
        </w:rPr>
      </w:pPr>
      <w:r w:rsidRPr="00EB2A63">
        <w:rPr>
          <w:rFonts w:ascii="Calibri" w:hAnsi="Calibri" w:cs="Calibri"/>
        </w:rPr>
        <w:t xml:space="preserve">Firstly, we excluded London from our analysis due to its atypical relationship with the </w:t>
      </w:r>
      <w:r>
        <w:rPr>
          <w:rFonts w:ascii="Calibri" w:hAnsi="Calibri" w:cs="Calibri"/>
        </w:rPr>
        <w:t xml:space="preserve">other </w:t>
      </w:r>
      <w:r w:rsidRPr="00EB2A63">
        <w:rPr>
          <w:rFonts w:ascii="Calibri" w:hAnsi="Calibri" w:cs="Calibri"/>
        </w:rPr>
        <w:t xml:space="preserve">variables in the model compared to the rest of England. In this analysis, we find the strata with the highest estimated NOx concentration remains the same (33310) as in </w:t>
      </w:r>
      <w:r w:rsidRPr="00A61519">
        <w:rPr>
          <w:rFonts w:ascii="Calibri" w:hAnsi="Calibri" w:cs="Calibri"/>
        </w:rPr>
        <w:t>Model 2b</w:t>
      </w:r>
      <w:r>
        <w:rPr>
          <w:rFonts w:ascii="Calibri" w:hAnsi="Calibri" w:cs="Calibri"/>
        </w:rPr>
        <w:t xml:space="preserve"> in the main analysis (results shown in Table A5)</w:t>
      </w:r>
      <w:r w:rsidRPr="00A61519">
        <w:rPr>
          <w:rFonts w:ascii="Calibri" w:hAnsi="Calibri" w:cs="Calibri"/>
        </w:rPr>
        <w:t>.</w:t>
      </w:r>
      <w:r w:rsidRPr="00EB2A63">
        <w:rPr>
          <w:rFonts w:ascii="Calibri" w:hAnsi="Calibri" w:cs="Calibri"/>
        </w:rPr>
        <w:t xml:space="preserve"> Though the exact order of the strata varies, the top 10 strata remain entirely high </w:t>
      </w:r>
      <w:r>
        <w:rPr>
          <w:rFonts w:ascii="Calibri" w:hAnsi="Calibri" w:cs="Calibri"/>
        </w:rPr>
        <w:t>proportion minority ethnic</w:t>
      </w:r>
      <w:r w:rsidRPr="00EB2A63">
        <w:rPr>
          <w:rFonts w:ascii="Calibri" w:hAnsi="Calibri" w:cs="Calibri"/>
        </w:rPr>
        <w:t xml:space="preserve">, and almost entirely urban, with the bottom 10 remaining entirely low </w:t>
      </w:r>
      <w:r>
        <w:rPr>
          <w:rFonts w:ascii="Calibri" w:hAnsi="Calibri" w:cs="Calibri"/>
        </w:rPr>
        <w:t>proportion minority ethnic</w:t>
      </w:r>
      <w:r w:rsidRPr="00EB2A63">
        <w:rPr>
          <w:rFonts w:ascii="Calibri" w:hAnsi="Calibri" w:cs="Calibri"/>
        </w:rPr>
        <w:t xml:space="preserve"> and rural. This suggests London-specific trends are not driving overall patterns of estimated NOx. However, examining the statistically significant residuals from </w:t>
      </w:r>
      <w:r>
        <w:rPr>
          <w:rFonts w:ascii="Calibri" w:hAnsi="Calibri" w:cs="Calibri"/>
        </w:rPr>
        <w:t>the second (additive) model without London</w:t>
      </w:r>
      <w:r w:rsidRPr="00EB2A63">
        <w:rPr>
          <w:rFonts w:ascii="Calibri" w:hAnsi="Calibri" w:cs="Calibri"/>
        </w:rPr>
        <w:t xml:space="preserve"> reveals a much-reduced </w:t>
      </w:r>
      <w:r>
        <w:rPr>
          <w:rFonts w:ascii="Calibri" w:hAnsi="Calibri" w:cs="Calibri"/>
        </w:rPr>
        <w:t>residual</w:t>
      </w:r>
      <w:r w:rsidRPr="00EB2A63">
        <w:rPr>
          <w:rFonts w:ascii="Calibri" w:hAnsi="Calibri" w:cs="Calibri"/>
        </w:rPr>
        <w:t xml:space="preserve"> for strata 33310 (most deprived, high education, urban and not ageing) though still highest. </w:t>
      </w:r>
      <w:r>
        <w:rPr>
          <w:rFonts w:ascii="Calibri" w:hAnsi="Calibri" w:cs="Calibri"/>
        </w:rPr>
        <w:t>Notably, the s</w:t>
      </w:r>
      <w:r w:rsidRPr="00EB2A63">
        <w:rPr>
          <w:rFonts w:ascii="Calibri" w:hAnsi="Calibri" w:cs="Calibri"/>
        </w:rPr>
        <w:t>ample size for this strat</w:t>
      </w:r>
      <w:r>
        <w:rPr>
          <w:rFonts w:ascii="Calibri" w:hAnsi="Calibri" w:cs="Calibri"/>
        </w:rPr>
        <w:t>um</w:t>
      </w:r>
      <w:r w:rsidRPr="00EB2A63">
        <w:rPr>
          <w:rFonts w:ascii="Calibri" w:hAnsi="Calibri" w:cs="Calibri"/>
        </w:rPr>
        <w:t xml:space="preserve"> is greatly reduced in the model excluding London (139 versus 498). This might suggest LSOA</w:t>
      </w:r>
      <w:r>
        <w:rPr>
          <w:rFonts w:ascii="Calibri" w:hAnsi="Calibri" w:cs="Calibri"/>
        </w:rPr>
        <w:t>s</w:t>
      </w:r>
      <w:r w:rsidRPr="00EB2A63">
        <w:rPr>
          <w:rFonts w:ascii="Calibri" w:hAnsi="Calibri" w:cs="Calibri"/>
        </w:rPr>
        <w:t xml:space="preserve"> belonging to this strat</w:t>
      </w:r>
      <w:r>
        <w:rPr>
          <w:rFonts w:ascii="Calibri" w:hAnsi="Calibri" w:cs="Calibri"/>
        </w:rPr>
        <w:t>um</w:t>
      </w:r>
      <w:r w:rsidRPr="00EB2A63">
        <w:rPr>
          <w:rFonts w:ascii="Calibri" w:hAnsi="Calibri" w:cs="Calibri"/>
        </w:rPr>
        <w:t xml:space="preserve"> </w:t>
      </w:r>
      <w:r>
        <w:rPr>
          <w:rFonts w:ascii="Calibri" w:hAnsi="Calibri" w:cs="Calibri"/>
        </w:rPr>
        <w:t xml:space="preserve">are more likely to be found in London and those have </w:t>
      </w:r>
      <w:r w:rsidRPr="00EB2A63">
        <w:rPr>
          <w:rFonts w:ascii="Calibri" w:hAnsi="Calibri" w:cs="Calibri"/>
        </w:rPr>
        <w:t>high</w:t>
      </w:r>
      <w:r>
        <w:rPr>
          <w:rFonts w:ascii="Calibri" w:hAnsi="Calibri" w:cs="Calibri"/>
        </w:rPr>
        <w:t>er</w:t>
      </w:r>
      <w:r w:rsidRPr="00EB2A63">
        <w:rPr>
          <w:rFonts w:ascii="Calibri" w:hAnsi="Calibri" w:cs="Calibri"/>
        </w:rPr>
        <w:t xml:space="preserve"> NOx concentrations compared to LSOAs elsewhere.</w:t>
      </w:r>
      <w:r>
        <w:rPr>
          <w:rFonts w:ascii="Calibri" w:hAnsi="Calibri" w:cs="Calibri"/>
        </w:rPr>
        <w:t xml:space="preserve"> </w:t>
      </w:r>
    </w:p>
    <w:p w14:paraId="0CF49ED4" w14:textId="77777777" w:rsidR="00AE0826" w:rsidRDefault="00AE0826" w:rsidP="00087B0A">
      <w:pPr>
        <w:spacing w:line="360" w:lineRule="auto"/>
        <w:rPr>
          <w:rFonts w:ascii="Calibri" w:hAnsi="Calibri" w:cs="Calibri"/>
        </w:rPr>
      </w:pPr>
    </w:p>
    <w:p w14:paraId="3683C971" w14:textId="2543B476" w:rsidR="00522CF8" w:rsidRDefault="00087B0A" w:rsidP="00087B0A">
      <w:pPr>
        <w:spacing w:line="360" w:lineRule="auto"/>
        <w:rPr>
          <w:rFonts w:ascii="Calibri" w:hAnsi="Calibri" w:cs="Calibri"/>
        </w:rPr>
      </w:pPr>
      <w:r w:rsidRPr="00FB428E">
        <w:rPr>
          <w:rFonts w:ascii="Calibri" w:hAnsi="Calibri" w:cs="Calibri"/>
        </w:rPr>
        <w:t xml:space="preserve">Secondly, we re-ran the analysis with an alternative version of the IMD 2019 measure with the living environment domain excluded. This analysis </w:t>
      </w:r>
      <w:r>
        <w:rPr>
          <w:rFonts w:ascii="Calibri" w:hAnsi="Calibri" w:cs="Calibri"/>
        </w:rPr>
        <w:t>produced very similar results, suggesting the inclusion of the living environment domain is not driving the results</w:t>
      </w:r>
      <w:r w:rsidR="005A517B">
        <w:rPr>
          <w:rFonts w:ascii="Calibri" w:hAnsi="Calibri" w:cs="Calibri"/>
        </w:rPr>
        <w:t xml:space="preserve"> we find</w:t>
      </w:r>
      <w:r>
        <w:rPr>
          <w:rFonts w:ascii="Calibri" w:hAnsi="Calibri" w:cs="Calibri"/>
        </w:rPr>
        <w:t xml:space="preserve"> (results in Table A6).</w:t>
      </w:r>
      <w:r w:rsidR="006367EE">
        <w:rPr>
          <w:rFonts w:ascii="Calibri" w:hAnsi="Calibri" w:cs="Calibri"/>
        </w:rPr>
        <w:t xml:space="preserve"> Similarly, our </w:t>
      </w:r>
      <w:r w:rsidR="002D2B08">
        <w:rPr>
          <w:rFonts w:ascii="Calibri" w:hAnsi="Calibri" w:cs="Calibri"/>
        </w:rPr>
        <w:t>sensitivity</w:t>
      </w:r>
      <w:r w:rsidR="006367EE">
        <w:rPr>
          <w:rFonts w:ascii="Calibri" w:hAnsi="Calibri" w:cs="Calibri"/>
        </w:rPr>
        <w:t xml:space="preserve"> analysis excluding the education domain of the IMD also produced </w:t>
      </w:r>
      <w:r w:rsidR="00433BE0">
        <w:rPr>
          <w:rFonts w:ascii="Calibri" w:hAnsi="Calibri" w:cs="Calibri"/>
        </w:rPr>
        <w:t xml:space="preserve">similar results </w:t>
      </w:r>
      <w:r w:rsidR="003F5719">
        <w:rPr>
          <w:rFonts w:ascii="Calibri" w:hAnsi="Calibri" w:cs="Calibri"/>
        </w:rPr>
        <w:t xml:space="preserve">to the main analyses (2a and 2b) in the </w:t>
      </w:r>
      <w:r w:rsidR="000233D2">
        <w:rPr>
          <w:rFonts w:ascii="Calibri" w:hAnsi="Calibri" w:cs="Calibri"/>
        </w:rPr>
        <w:t>main manuscript</w:t>
      </w:r>
      <w:r w:rsidR="006D5786">
        <w:rPr>
          <w:rFonts w:ascii="Calibri" w:hAnsi="Calibri" w:cs="Calibri"/>
        </w:rPr>
        <w:t xml:space="preserve"> (results in Table A7)</w:t>
      </w:r>
      <w:r w:rsidR="000233D2">
        <w:rPr>
          <w:rFonts w:ascii="Calibri" w:hAnsi="Calibri" w:cs="Calibri"/>
        </w:rPr>
        <w:t xml:space="preserve">. Notably, the education </w:t>
      </w:r>
      <w:r w:rsidR="004A7DE9">
        <w:rPr>
          <w:rFonts w:ascii="Calibri" w:hAnsi="Calibri" w:cs="Calibri"/>
        </w:rPr>
        <w:t>variable remains not statistically significant</w:t>
      </w:r>
      <w:r w:rsidR="006D5786">
        <w:rPr>
          <w:rFonts w:ascii="Calibri" w:hAnsi="Calibri" w:cs="Calibri"/>
        </w:rPr>
        <w:t>.</w:t>
      </w:r>
    </w:p>
    <w:p w14:paraId="15DB181F" w14:textId="77777777" w:rsidR="00905FCE" w:rsidRDefault="00905FCE" w:rsidP="00087B0A">
      <w:pPr>
        <w:spacing w:line="360" w:lineRule="auto"/>
        <w:rPr>
          <w:rFonts w:ascii="Calibri" w:hAnsi="Calibri" w:cs="Calibri"/>
        </w:rPr>
      </w:pPr>
    </w:p>
    <w:p w14:paraId="01382172" w14:textId="68CAED6D" w:rsidR="00905FCE" w:rsidRDefault="00905FCE" w:rsidP="00087B0A">
      <w:pPr>
        <w:spacing w:line="360" w:lineRule="auto"/>
        <w:rPr>
          <w:rFonts w:ascii="Calibri" w:hAnsi="Calibri" w:cs="Calibri"/>
        </w:rPr>
      </w:pPr>
      <w:r>
        <w:rPr>
          <w:rFonts w:ascii="Calibri" w:hAnsi="Calibri" w:cs="Calibri"/>
        </w:rPr>
        <w:t xml:space="preserve">We then </w:t>
      </w:r>
      <w:r w:rsidR="00650A8C">
        <w:rPr>
          <w:rFonts w:ascii="Calibri" w:hAnsi="Calibri" w:cs="Calibri"/>
        </w:rPr>
        <w:t>ran a supplementary analysis with population density included.</w:t>
      </w:r>
      <w:r w:rsidR="004567D9">
        <w:rPr>
          <w:rFonts w:ascii="Calibri" w:hAnsi="Calibri" w:cs="Calibri"/>
        </w:rPr>
        <w:t xml:space="preserve"> W</w:t>
      </w:r>
      <w:r w:rsidR="004567D9" w:rsidRPr="004567D9">
        <w:rPr>
          <w:rFonts w:ascii="Calibri" w:hAnsi="Calibri" w:cs="Calibri"/>
        </w:rPr>
        <w:t>e find that population density is associated with NOx, such that more densely populated places are more likely to have higher NOx concentrations (0.077*** CI [</w:t>
      </w:r>
      <w:proofErr w:type="gramStart"/>
      <w:r w:rsidR="004567D9" w:rsidRPr="004567D9">
        <w:rPr>
          <w:rFonts w:ascii="Calibri" w:hAnsi="Calibri" w:cs="Calibri"/>
        </w:rPr>
        <w:t>0.075  0.079</w:t>
      </w:r>
      <w:proofErr w:type="gramEnd"/>
      <w:r w:rsidR="004567D9" w:rsidRPr="004567D9">
        <w:rPr>
          <w:rFonts w:ascii="Calibri" w:hAnsi="Calibri" w:cs="Calibri"/>
        </w:rPr>
        <w:t xml:space="preserve">]). Including this variable in the model explains more of the variance of the model (PCV of 89.76% vs 79.26% in the comparable main model of the </w:t>
      </w:r>
      <w:r w:rsidR="004567D9">
        <w:rPr>
          <w:rFonts w:ascii="Calibri" w:hAnsi="Calibri" w:cs="Calibri"/>
        </w:rPr>
        <w:t>manuscript</w:t>
      </w:r>
      <w:r w:rsidR="004567D9" w:rsidRPr="004567D9">
        <w:rPr>
          <w:rFonts w:ascii="Calibri" w:hAnsi="Calibri" w:cs="Calibri"/>
        </w:rPr>
        <w:t xml:space="preserve">) but a notable portion remains (VPC = 8.11%). Furthermore, the coefficient direction and </w:t>
      </w:r>
      <w:r w:rsidR="004567D9" w:rsidRPr="004567D9">
        <w:rPr>
          <w:rFonts w:ascii="Calibri" w:hAnsi="Calibri" w:cs="Calibri"/>
        </w:rPr>
        <w:lastRenderedPageBreak/>
        <w:t>strength for each of the stratum-defining variables in the model are changed minimally by the inclusion of this variable. This would suggest that population density does not explain the inequalities we observe by ethnicity, urbanity and age.</w:t>
      </w:r>
      <w:r w:rsidR="00175949">
        <w:rPr>
          <w:rFonts w:ascii="Calibri" w:hAnsi="Calibri" w:cs="Calibri"/>
        </w:rPr>
        <w:t xml:space="preserve"> Relatedly</w:t>
      </w:r>
      <w:r w:rsidR="007F7561">
        <w:rPr>
          <w:rFonts w:ascii="Calibri" w:hAnsi="Calibri" w:cs="Calibri"/>
        </w:rPr>
        <w:t xml:space="preserve">, we also run a supplementary analysis </w:t>
      </w:r>
      <w:r w:rsidR="007B43A0">
        <w:rPr>
          <w:rFonts w:ascii="Calibri" w:hAnsi="Calibri" w:cs="Calibri"/>
        </w:rPr>
        <w:t xml:space="preserve">with all urban areas removed </w:t>
      </w:r>
      <w:proofErr w:type="gramStart"/>
      <w:r w:rsidR="007B43A0">
        <w:rPr>
          <w:rFonts w:ascii="Calibri" w:hAnsi="Calibri" w:cs="Calibri"/>
        </w:rPr>
        <w:t>in order to</w:t>
      </w:r>
      <w:proofErr w:type="gramEnd"/>
      <w:r w:rsidR="007B43A0">
        <w:rPr>
          <w:rFonts w:ascii="Calibri" w:hAnsi="Calibri" w:cs="Calibri"/>
        </w:rPr>
        <w:t xml:space="preserve"> determine the role of urban centres in driving the results. </w:t>
      </w:r>
      <w:r w:rsidR="00743018">
        <w:rPr>
          <w:rFonts w:ascii="Calibri" w:hAnsi="Calibri" w:cs="Calibri"/>
        </w:rPr>
        <w:t xml:space="preserve">We find the age variable is no longer statistically significant, but that the ethnicity effect remains similar in size, direction and statistical significance as the main analysis </w:t>
      </w:r>
      <w:r w:rsidR="00BF6113">
        <w:rPr>
          <w:rFonts w:ascii="Calibri" w:hAnsi="Calibri" w:cs="Calibri"/>
        </w:rPr>
        <w:t>(2b) in the manuscript. This again suggests that inequalities we observe are not entirely being driven by the role of urban centres.</w:t>
      </w:r>
    </w:p>
    <w:p w14:paraId="5815C87B" w14:textId="77777777" w:rsidR="00E31D04" w:rsidRDefault="00E31D04" w:rsidP="00087B0A">
      <w:pPr>
        <w:spacing w:line="360" w:lineRule="auto"/>
        <w:rPr>
          <w:rFonts w:ascii="Calibri" w:hAnsi="Calibri" w:cs="Calibri"/>
        </w:rPr>
      </w:pPr>
    </w:p>
    <w:p w14:paraId="25678A99" w14:textId="6636284C" w:rsidR="00E31D04" w:rsidRDefault="00934246" w:rsidP="00087B0A">
      <w:pPr>
        <w:spacing w:line="360" w:lineRule="auto"/>
        <w:rPr>
          <w:rFonts w:ascii="Calibri" w:hAnsi="Calibri" w:cs="Calibri"/>
        </w:rPr>
      </w:pPr>
      <w:r>
        <w:rPr>
          <w:rFonts w:ascii="Calibri" w:hAnsi="Calibri" w:cs="Calibri"/>
        </w:rPr>
        <w:t xml:space="preserve">In our penultimate sensitivity </w:t>
      </w:r>
      <w:r w:rsidR="002E47CB">
        <w:rPr>
          <w:rFonts w:ascii="Calibri" w:hAnsi="Calibri" w:cs="Calibri"/>
        </w:rPr>
        <w:t xml:space="preserve">analysis, </w:t>
      </w:r>
      <w:r w:rsidR="00E81E98">
        <w:rPr>
          <w:rFonts w:ascii="Calibri" w:hAnsi="Calibri" w:cs="Calibri"/>
        </w:rPr>
        <w:t xml:space="preserve">we control for spatial autocorrelation by </w:t>
      </w:r>
      <w:r w:rsidR="00BA0AEC">
        <w:rPr>
          <w:rFonts w:ascii="Calibri" w:hAnsi="Calibri" w:cs="Calibri"/>
        </w:rPr>
        <w:t>using</w:t>
      </w:r>
      <w:r w:rsidR="00E81E98">
        <w:rPr>
          <w:rFonts w:ascii="Calibri" w:hAnsi="Calibri" w:cs="Calibri"/>
        </w:rPr>
        <w:t xml:space="preserve"> co-ordinates for population weighted centroids of LSOAs</w:t>
      </w:r>
      <w:r w:rsidR="00B2287D">
        <w:rPr>
          <w:rFonts w:ascii="Calibri" w:hAnsi="Calibri" w:cs="Calibri"/>
        </w:rPr>
        <w:t xml:space="preserve"> </w:t>
      </w:r>
      <w:r w:rsidR="00BA0AEC">
        <w:rPr>
          <w:rFonts w:ascii="Calibri" w:hAnsi="Calibri" w:cs="Calibri"/>
        </w:rPr>
        <w:t>and</w:t>
      </w:r>
      <w:r w:rsidR="00B2287D">
        <w:rPr>
          <w:rFonts w:ascii="Calibri" w:hAnsi="Calibri" w:cs="Calibri"/>
        </w:rPr>
        <w:t xml:space="preserve"> including </w:t>
      </w:r>
      <w:r w:rsidR="00B2287D" w:rsidRPr="00B2287D">
        <w:rPr>
          <w:rFonts w:ascii="Calibri" w:hAnsi="Calibri" w:cs="Calibri"/>
        </w:rPr>
        <w:t xml:space="preserve">an exponential spatial correlation structure (using </w:t>
      </w:r>
      <w:proofErr w:type="spellStart"/>
      <w:r w:rsidR="00B2287D" w:rsidRPr="00B2287D">
        <w:rPr>
          <w:rFonts w:ascii="Calibri" w:hAnsi="Calibri" w:cs="Calibri"/>
        </w:rPr>
        <w:t>nlme</w:t>
      </w:r>
      <w:proofErr w:type="spellEnd"/>
      <w:r w:rsidR="00B2287D" w:rsidRPr="00B2287D">
        <w:rPr>
          <w:rFonts w:ascii="Calibri" w:hAnsi="Calibri" w:cs="Calibri"/>
        </w:rPr>
        <w:t xml:space="preserve"> in R)</w:t>
      </w:r>
      <w:r w:rsidR="00E81E98">
        <w:rPr>
          <w:rFonts w:ascii="Calibri" w:hAnsi="Calibri" w:cs="Calibri"/>
        </w:rPr>
        <w:t>. In this analysis, e</w:t>
      </w:r>
      <w:r w:rsidR="008C293F">
        <w:rPr>
          <w:rFonts w:ascii="Calibri" w:hAnsi="Calibri" w:cs="Calibri"/>
        </w:rPr>
        <w:t xml:space="preserve">stimates remain similar in direction and size for the ethnicity, age and </w:t>
      </w:r>
      <w:r w:rsidR="0038417C">
        <w:rPr>
          <w:rFonts w:ascii="Calibri" w:hAnsi="Calibri" w:cs="Calibri"/>
        </w:rPr>
        <w:t>urbanity variables.</w:t>
      </w:r>
      <w:r w:rsidR="00204881">
        <w:rPr>
          <w:rFonts w:ascii="Calibri" w:hAnsi="Calibri" w:cs="Calibri"/>
        </w:rPr>
        <w:t xml:space="preserve"> This suggest that o</w:t>
      </w:r>
      <w:r w:rsidR="00204881" w:rsidRPr="00204881">
        <w:rPr>
          <w:rFonts w:ascii="Calibri" w:hAnsi="Calibri" w:cs="Calibri"/>
        </w:rPr>
        <w:t>ur main results are robust to potential spatial autocorrelation.</w:t>
      </w:r>
      <w:r w:rsidR="0038417C">
        <w:rPr>
          <w:rFonts w:ascii="Calibri" w:hAnsi="Calibri" w:cs="Calibri"/>
        </w:rPr>
        <w:t xml:space="preserve"> However,</w:t>
      </w:r>
      <w:r w:rsidR="00204881">
        <w:rPr>
          <w:rFonts w:ascii="Calibri" w:hAnsi="Calibri" w:cs="Calibri"/>
        </w:rPr>
        <w:t xml:space="preserve"> in addition in this model we find that</w:t>
      </w:r>
      <w:r w:rsidR="0038417C">
        <w:rPr>
          <w:rFonts w:ascii="Calibri" w:hAnsi="Calibri" w:cs="Calibri"/>
        </w:rPr>
        <w:t xml:space="preserve"> education </w:t>
      </w:r>
      <w:r w:rsidR="00A960FB">
        <w:rPr>
          <w:rFonts w:ascii="Calibri" w:hAnsi="Calibri" w:cs="Calibri"/>
        </w:rPr>
        <w:t>becomes statistically significant, with places with higher average education having average lower NOx concentrations.</w:t>
      </w:r>
      <w:r w:rsidR="0092020F">
        <w:rPr>
          <w:rFonts w:ascii="Calibri" w:hAnsi="Calibri" w:cs="Calibri"/>
        </w:rPr>
        <w:t xml:space="preserve"> </w:t>
      </w:r>
      <w:r w:rsidR="00204881">
        <w:rPr>
          <w:rFonts w:ascii="Calibri" w:hAnsi="Calibri" w:cs="Calibri"/>
        </w:rPr>
        <w:t>Furthermore</w:t>
      </w:r>
      <w:r w:rsidR="0092020F">
        <w:rPr>
          <w:rFonts w:ascii="Calibri" w:hAnsi="Calibri" w:cs="Calibri"/>
        </w:rPr>
        <w:t xml:space="preserve">, the middle category only of IMD also becomes statistically significant, though with a small effect size. </w:t>
      </w:r>
      <w:r w:rsidR="00C12AFA">
        <w:rPr>
          <w:rFonts w:ascii="Calibri" w:hAnsi="Calibri" w:cs="Calibri"/>
        </w:rPr>
        <w:t>Interestingly</w:t>
      </w:r>
      <w:r w:rsidR="00E171FC">
        <w:rPr>
          <w:rFonts w:ascii="Calibri" w:hAnsi="Calibri" w:cs="Calibri"/>
        </w:rPr>
        <w:t xml:space="preserve">, </w:t>
      </w:r>
      <w:r w:rsidR="00B2287D" w:rsidRPr="00B2287D">
        <w:rPr>
          <w:rFonts w:ascii="Calibri" w:hAnsi="Calibri" w:cs="Calibri"/>
        </w:rPr>
        <w:t>the stratum-level variance reduced to zero in both models</w:t>
      </w:r>
      <w:r w:rsidR="00E171FC">
        <w:rPr>
          <w:rFonts w:ascii="Calibri" w:hAnsi="Calibri" w:cs="Calibri"/>
        </w:rPr>
        <w:t>. T</w:t>
      </w:r>
      <w:r w:rsidR="00B2287D" w:rsidRPr="00B2287D">
        <w:rPr>
          <w:rFonts w:ascii="Calibri" w:hAnsi="Calibri" w:cs="Calibri"/>
        </w:rPr>
        <w:t xml:space="preserve">he modelling of spatial autocorrelation </w:t>
      </w:r>
      <w:r w:rsidR="00E171FC">
        <w:rPr>
          <w:rFonts w:ascii="Calibri" w:hAnsi="Calibri" w:cs="Calibri"/>
        </w:rPr>
        <w:t>‘</w:t>
      </w:r>
      <w:r w:rsidR="00B2287D" w:rsidRPr="00B2287D">
        <w:rPr>
          <w:rFonts w:ascii="Calibri" w:hAnsi="Calibri" w:cs="Calibri"/>
        </w:rPr>
        <w:t>controls out</w:t>
      </w:r>
      <w:r w:rsidR="00E171FC">
        <w:rPr>
          <w:rFonts w:ascii="Calibri" w:hAnsi="Calibri" w:cs="Calibri"/>
        </w:rPr>
        <w:t>’</w:t>
      </w:r>
      <w:r w:rsidR="00B2287D" w:rsidRPr="00B2287D">
        <w:rPr>
          <w:rFonts w:ascii="Calibri" w:hAnsi="Calibri" w:cs="Calibri"/>
        </w:rPr>
        <w:t xml:space="preserve"> all strat</w:t>
      </w:r>
      <w:r w:rsidR="00E171FC">
        <w:rPr>
          <w:rFonts w:ascii="Calibri" w:hAnsi="Calibri" w:cs="Calibri"/>
        </w:rPr>
        <w:t>um</w:t>
      </w:r>
      <w:r w:rsidR="00B2287D" w:rsidRPr="00B2287D">
        <w:rPr>
          <w:rFonts w:ascii="Calibri" w:hAnsi="Calibri" w:cs="Calibri"/>
        </w:rPr>
        <w:t xml:space="preserve"> inequalities </w:t>
      </w:r>
      <w:proofErr w:type="gramStart"/>
      <w:r w:rsidR="00B2287D" w:rsidRPr="00B2287D">
        <w:rPr>
          <w:rFonts w:ascii="Calibri" w:hAnsi="Calibri" w:cs="Calibri"/>
        </w:rPr>
        <w:t>not present</w:t>
      </w:r>
      <w:proofErr w:type="gramEnd"/>
      <w:r w:rsidR="00B2287D" w:rsidRPr="00B2287D">
        <w:rPr>
          <w:rFonts w:ascii="Calibri" w:hAnsi="Calibri" w:cs="Calibri"/>
        </w:rPr>
        <w:t xml:space="preserve"> in the main effects, because those strata are themselves spatially situated. </w:t>
      </w:r>
      <w:r w:rsidR="00426C60">
        <w:rPr>
          <w:rFonts w:ascii="Calibri" w:hAnsi="Calibri" w:cs="Calibri"/>
        </w:rPr>
        <w:t>W</w:t>
      </w:r>
      <w:r w:rsidR="00C12AFA">
        <w:rPr>
          <w:rFonts w:ascii="Calibri" w:hAnsi="Calibri" w:cs="Calibri"/>
        </w:rPr>
        <w:t xml:space="preserve">hile useful </w:t>
      </w:r>
      <w:r w:rsidR="00426C60">
        <w:rPr>
          <w:rFonts w:ascii="Calibri" w:hAnsi="Calibri" w:cs="Calibri"/>
        </w:rPr>
        <w:t xml:space="preserve">as a sensitivity analysis </w:t>
      </w:r>
      <w:r w:rsidR="00C12AFA">
        <w:rPr>
          <w:rFonts w:ascii="Calibri" w:hAnsi="Calibri" w:cs="Calibri"/>
        </w:rPr>
        <w:t xml:space="preserve">for understanding the role of underlying spatial relationships in our findings, </w:t>
      </w:r>
      <w:r w:rsidR="001C78B3">
        <w:rPr>
          <w:rFonts w:ascii="Calibri" w:hAnsi="Calibri" w:cs="Calibri"/>
        </w:rPr>
        <w:t xml:space="preserve">ultimately, </w:t>
      </w:r>
      <w:r w:rsidR="001C78B3" w:rsidRPr="00B2287D">
        <w:rPr>
          <w:rFonts w:ascii="Calibri" w:hAnsi="Calibri" w:cs="Calibri"/>
        </w:rPr>
        <w:t>accounting for spatial autocorrelation in our residuals controls out the very thing that we are interested in.</w:t>
      </w:r>
      <w:r w:rsidR="00E252E0">
        <w:rPr>
          <w:rFonts w:ascii="Calibri" w:hAnsi="Calibri" w:cs="Calibri"/>
        </w:rPr>
        <w:t xml:space="preserve"> However, w</w:t>
      </w:r>
      <w:r w:rsidR="00E252E0" w:rsidRPr="00E252E0">
        <w:rPr>
          <w:rFonts w:ascii="Calibri" w:hAnsi="Calibri" w:cs="Calibri"/>
        </w:rPr>
        <w:t xml:space="preserve">e do acknowledge that spatial autocorrelation is an important potential issue </w:t>
      </w:r>
      <w:r w:rsidR="005C6F59">
        <w:rPr>
          <w:rFonts w:ascii="Calibri" w:hAnsi="Calibri" w:cs="Calibri"/>
        </w:rPr>
        <w:t>in analyses using EIM. F</w:t>
      </w:r>
      <w:r w:rsidR="00E252E0" w:rsidRPr="00E252E0">
        <w:rPr>
          <w:rFonts w:ascii="Calibri" w:hAnsi="Calibri" w:cs="Calibri"/>
        </w:rPr>
        <w:t xml:space="preserve">urther </w:t>
      </w:r>
      <w:r w:rsidR="005C6F59">
        <w:rPr>
          <w:rFonts w:ascii="Calibri" w:hAnsi="Calibri" w:cs="Calibri"/>
        </w:rPr>
        <w:t>research</w:t>
      </w:r>
      <w:r w:rsidR="00E252E0" w:rsidRPr="00E252E0">
        <w:rPr>
          <w:rFonts w:ascii="Calibri" w:hAnsi="Calibri" w:cs="Calibri"/>
        </w:rPr>
        <w:t xml:space="preserve"> could</w:t>
      </w:r>
      <w:r w:rsidR="005C6F59">
        <w:rPr>
          <w:rFonts w:ascii="Calibri" w:hAnsi="Calibri" w:cs="Calibri"/>
        </w:rPr>
        <w:t xml:space="preserve"> perhaps</w:t>
      </w:r>
      <w:r w:rsidR="00E252E0" w:rsidRPr="00E252E0">
        <w:rPr>
          <w:rFonts w:ascii="Calibri" w:hAnsi="Calibri" w:cs="Calibri"/>
        </w:rPr>
        <w:t xml:space="preserve"> look at the spatial patterning of the inequalities we </w:t>
      </w:r>
      <w:r w:rsidR="005C6F59">
        <w:rPr>
          <w:rFonts w:ascii="Calibri" w:hAnsi="Calibri" w:cs="Calibri"/>
        </w:rPr>
        <w:t>find</w:t>
      </w:r>
      <w:r w:rsidR="00E252E0" w:rsidRPr="00E252E0">
        <w:rPr>
          <w:rFonts w:ascii="Calibri" w:hAnsi="Calibri" w:cs="Calibri"/>
        </w:rPr>
        <w:t xml:space="preserve"> and </w:t>
      </w:r>
      <w:r w:rsidR="005C6F59">
        <w:rPr>
          <w:rFonts w:ascii="Calibri" w:hAnsi="Calibri" w:cs="Calibri"/>
        </w:rPr>
        <w:t xml:space="preserve">any </w:t>
      </w:r>
      <w:r w:rsidR="00E252E0" w:rsidRPr="00E252E0">
        <w:rPr>
          <w:rFonts w:ascii="Calibri" w:hAnsi="Calibri" w:cs="Calibri"/>
        </w:rPr>
        <w:t>potential spillover effects of this.</w:t>
      </w:r>
    </w:p>
    <w:p w14:paraId="12D5AC37" w14:textId="77777777" w:rsidR="00AE0826" w:rsidRDefault="00AE0826" w:rsidP="00087B0A">
      <w:pPr>
        <w:spacing w:line="360" w:lineRule="auto"/>
        <w:rPr>
          <w:rFonts w:ascii="Calibri" w:hAnsi="Calibri" w:cs="Calibri"/>
        </w:rPr>
      </w:pPr>
    </w:p>
    <w:p w14:paraId="5693BA0E" w14:textId="39ECC322" w:rsidR="00585525" w:rsidRPr="005F2A4E" w:rsidRDefault="00AE0826" w:rsidP="00D32D13">
      <w:pPr>
        <w:spacing w:line="360" w:lineRule="auto"/>
        <w:rPr>
          <w:rFonts w:ascii="Calibri" w:hAnsi="Calibri" w:cs="Calibri"/>
        </w:rPr>
      </w:pPr>
      <w:r>
        <w:rPr>
          <w:rFonts w:ascii="Calibri" w:hAnsi="Calibri" w:cs="Calibri"/>
        </w:rPr>
        <w:t xml:space="preserve">Finally, we </w:t>
      </w:r>
      <w:r w:rsidR="0045536D">
        <w:rPr>
          <w:rFonts w:ascii="Calibri" w:hAnsi="Calibri" w:cs="Calibri"/>
        </w:rPr>
        <w:t>examined the proportions of students in fulltime education across LSOAs across England in the three strata with the highest average NOx estimates</w:t>
      </w:r>
      <w:r w:rsidR="00D32D13">
        <w:rPr>
          <w:rFonts w:ascii="Calibri" w:hAnsi="Calibri" w:cs="Calibri"/>
        </w:rPr>
        <w:t xml:space="preserve">. We find </w:t>
      </w:r>
      <w:r w:rsidR="00996E7E">
        <w:rPr>
          <w:rFonts w:ascii="Calibri" w:hAnsi="Calibri" w:cs="Calibri"/>
        </w:rPr>
        <w:t>minimal</w:t>
      </w:r>
      <w:r w:rsidR="00D32D13">
        <w:rPr>
          <w:rFonts w:ascii="Calibri" w:hAnsi="Calibri" w:cs="Calibri"/>
        </w:rPr>
        <w:t xml:space="preserve"> difference</w:t>
      </w:r>
      <w:r w:rsidR="00996E7E">
        <w:rPr>
          <w:rFonts w:ascii="Calibri" w:hAnsi="Calibri" w:cs="Calibri"/>
        </w:rPr>
        <w:t>s between</w:t>
      </w:r>
      <w:r w:rsidR="00D32D13">
        <w:rPr>
          <w:rFonts w:ascii="Calibri" w:hAnsi="Calibri" w:cs="Calibri"/>
        </w:rPr>
        <w:t xml:space="preserve"> </w:t>
      </w:r>
      <w:r w:rsidR="00FE4BBC">
        <w:rPr>
          <w:rFonts w:ascii="Calibri" w:hAnsi="Calibri" w:cs="Calibri"/>
        </w:rPr>
        <w:t>these three strata and the rest</w:t>
      </w:r>
      <w:r w:rsidR="00D32D13">
        <w:rPr>
          <w:rFonts w:ascii="Calibri" w:hAnsi="Calibri" w:cs="Calibri"/>
        </w:rPr>
        <w:t>. For a</w:t>
      </w:r>
      <w:r w:rsidR="008E5C79">
        <w:rPr>
          <w:rFonts w:ascii="Calibri" w:hAnsi="Calibri" w:cs="Calibri"/>
        </w:rPr>
        <w:t>ll LSOA</w:t>
      </w:r>
      <w:r w:rsidR="00D32D13">
        <w:rPr>
          <w:rFonts w:ascii="Calibri" w:hAnsi="Calibri" w:cs="Calibri"/>
        </w:rPr>
        <w:t xml:space="preserve">s in England, the </w:t>
      </w:r>
      <w:r w:rsidR="008E5C79">
        <w:rPr>
          <w:rFonts w:ascii="Calibri" w:hAnsi="Calibri" w:cs="Calibri"/>
        </w:rPr>
        <w:t>mean percentage</w:t>
      </w:r>
      <w:r w:rsidR="00EB6520">
        <w:rPr>
          <w:rFonts w:ascii="Calibri" w:hAnsi="Calibri" w:cs="Calibri"/>
        </w:rPr>
        <w:t xml:space="preserve"> of</w:t>
      </w:r>
      <w:r w:rsidR="008E5C79">
        <w:rPr>
          <w:rFonts w:ascii="Calibri" w:hAnsi="Calibri" w:cs="Calibri"/>
        </w:rPr>
        <w:t xml:space="preserve"> </w:t>
      </w:r>
      <w:r w:rsidR="005A517B">
        <w:rPr>
          <w:rFonts w:ascii="Calibri" w:hAnsi="Calibri" w:cs="Calibri"/>
        </w:rPr>
        <w:t>full-time</w:t>
      </w:r>
      <w:r w:rsidR="008E5C79">
        <w:rPr>
          <w:rFonts w:ascii="Calibri" w:hAnsi="Calibri" w:cs="Calibri"/>
        </w:rPr>
        <w:t xml:space="preserve"> students</w:t>
      </w:r>
      <w:r w:rsidR="00D32D13">
        <w:rPr>
          <w:rFonts w:ascii="Calibri" w:hAnsi="Calibri" w:cs="Calibri"/>
        </w:rPr>
        <w:t xml:space="preserve"> is </w:t>
      </w:r>
      <w:r w:rsidR="008E5C79">
        <w:rPr>
          <w:rFonts w:ascii="Calibri" w:hAnsi="Calibri" w:cs="Calibri"/>
        </w:rPr>
        <w:t xml:space="preserve">7.42, SD </w:t>
      </w:r>
      <w:r w:rsidR="008E5C79" w:rsidRPr="008E5C79">
        <w:rPr>
          <w:rFonts w:ascii="Calibri" w:hAnsi="Calibri" w:cs="Calibri"/>
        </w:rPr>
        <w:t>7.1</w:t>
      </w:r>
      <w:r w:rsidR="008E5C79">
        <w:rPr>
          <w:rFonts w:ascii="Calibri" w:hAnsi="Calibri" w:cs="Calibri"/>
        </w:rPr>
        <w:t xml:space="preserve">3, range </w:t>
      </w:r>
      <w:r w:rsidR="00585525">
        <w:rPr>
          <w:rFonts w:ascii="Calibri" w:hAnsi="Calibri" w:cs="Calibri"/>
        </w:rPr>
        <w:t>1.05-90.36.</w:t>
      </w:r>
      <w:r w:rsidR="00D32D13">
        <w:rPr>
          <w:rFonts w:ascii="Calibri" w:hAnsi="Calibri" w:cs="Calibri"/>
        </w:rPr>
        <w:t xml:space="preserve"> For the t</w:t>
      </w:r>
      <w:r w:rsidR="00585525">
        <w:rPr>
          <w:rFonts w:ascii="Calibri" w:hAnsi="Calibri" w:cs="Calibri"/>
        </w:rPr>
        <w:t>hree strata</w:t>
      </w:r>
      <w:r w:rsidR="005A517B">
        <w:rPr>
          <w:rFonts w:ascii="Calibri" w:hAnsi="Calibri" w:cs="Calibri"/>
        </w:rPr>
        <w:t xml:space="preserve"> with the highest NOx values</w:t>
      </w:r>
      <w:r w:rsidR="00EB6520">
        <w:rPr>
          <w:rFonts w:ascii="Calibri" w:hAnsi="Calibri" w:cs="Calibri"/>
        </w:rPr>
        <w:t>, the</w:t>
      </w:r>
      <w:r w:rsidR="00585525">
        <w:rPr>
          <w:rFonts w:ascii="Calibri" w:hAnsi="Calibri" w:cs="Calibri"/>
        </w:rPr>
        <w:t xml:space="preserve"> LSOA </w:t>
      </w:r>
      <w:r w:rsidR="00EB6520">
        <w:rPr>
          <w:rFonts w:ascii="Calibri" w:hAnsi="Calibri" w:cs="Calibri"/>
        </w:rPr>
        <w:t xml:space="preserve">average </w:t>
      </w:r>
      <w:r w:rsidR="00585525">
        <w:rPr>
          <w:rFonts w:ascii="Calibri" w:hAnsi="Calibri" w:cs="Calibri"/>
        </w:rPr>
        <w:t>percentage</w:t>
      </w:r>
      <w:r w:rsidR="00EB6520">
        <w:rPr>
          <w:rFonts w:ascii="Calibri" w:hAnsi="Calibri" w:cs="Calibri"/>
        </w:rPr>
        <w:t xml:space="preserve"> of</w:t>
      </w:r>
      <w:r w:rsidR="00585525">
        <w:rPr>
          <w:rFonts w:ascii="Calibri" w:hAnsi="Calibri" w:cs="Calibri"/>
        </w:rPr>
        <w:t xml:space="preserve"> </w:t>
      </w:r>
      <w:r w:rsidR="005A517B">
        <w:rPr>
          <w:rFonts w:ascii="Calibri" w:hAnsi="Calibri" w:cs="Calibri"/>
        </w:rPr>
        <w:t>full-time</w:t>
      </w:r>
      <w:r w:rsidR="00585525">
        <w:rPr>
          <w:rFonts w:ascii="Calibri" w:hAnsi="Calibri" w:cs="Calibri"/>
        </w:rPr>
        <w:t xml:space="preserve"> student</w:t>
      </w:r>
      <w:r w:rsidR="00D32D13">
        <w:rPr>
          <w:rFonts w:ascii="Calibri" w:hAnsi="Calibri" w:cs="Calibri"/>
        </w:rPr>
        <w:t>s is</w:t>
      </w:r>
      <w:r w:rsidR="00585525">
        <w:rPr>
          <w:rFonts w:ascii="Calibri" w:hAnsi="Calibri" w:cs="Calibri"/>
        </w:rPr>
        <w:t xml:space="preserve"> </w:t>
      </w:r>
      <w:r w:rsidR="00585525" w:rsidRPr="00585525">
        <w:rPr>
          <w:rFonts w:ascii="Calibri" w:hAnsi="Calibri" w:cs="Calibri"/>
        </w:rPr>
        <w:t>11.40</w:t>
      </w:r>
      <w:r w:rsidR="00585525">
        <w:rPr>
          <w:rFonts w:ascii="Calibri" w:hAnsi="Calibri" w:cs="Calibri"/>
        </w:rPr>
        <w:t xml:space="preserve">, SD </w:t>
      </w:r>
      <w:r w:rsidR="00585525" w:rsidRPr="00585525">
        <w:rPr>
          <w:rFonts w:ascii="Calibri" w:hAnsi="Calibri" w:cs="Calibri"/>
        </w:rPr>
        <w:t>8.4</w:t>
      </w:r>
      <w:r w:rsidR="00585525">
        <w:rPr>
          <w:rFonts w:ascii="Calibri" w:hAnsi="Calibri" w:cs="Calibri"/>
        </w:rPr>
        <w:t>6, range 1.69-83.15</w:t>
      </w:r>
      <w:r w:rsidR="00D32D13">
        <w:rPr>
          <w:rFonts w:ascii="Calibri" w:hAnsi="Calibri" w:cs="Calibri"/>
        </w:rPr>
        <w:t>.</w:t>
      </w:r>
      <w:r w:rsidR="00840CFF">
        <w:rPr>
          <w:rFonts w:ascii="Calibri" w:hAnsi="Calibri" w:cs="Calibri"/>
        </w:rPr>
        <w:t xml:space="preserve"> </w:t>
      </w:r>
      <w:r w:rsidR="00996E7E">
        <w:rPr>
          <w:rFonts w:ascii="Calibri" w:hAnsi="Calibri" w:cs="Calibri"/>
        </w:rPr>
        <w:t xml:space="preserve">Whilst there is a small difference </w:t>
      </w:r>
      <w:r w:rsidR="005A517B">
        <w:rPr>
          <w:rFonts w:ascii="Calibri" w:hAnsi="Calibri" w:cs="Calibri"/>
        </w:rPr>
        <w:t xml:space="preserve">between the </w:t>
      </w:r>
      <w:r w:rsidR="00996E7E">
        <w:rPr>
          <w:rFonts w:ascii="Calibri" w:hAnsi="Calibri" w:cs="Calibri"/>
        </w:rPr>
        <w:t>mean</w:t>
      </w:r>
      <w:r w:rsidR="005A517B">
        <w:rPr>
          <w:rFonts w:ascii="Calibri" w:hAnsi="Calibri" w:cs="Calibri"/>
        </w:rPr>
        <w:t>s</w:t>
      </w:r>
      <w:r w:rsidR="00996E7E">
        <w:rPr>
          <w:rFonts w:ascii="Calibri" w:hAnsi="Calibri" w:cs="Calibri"/>
        </w:rPr>
        <w:t xml:space="preserve">, the standard deviation and range remain similar, meaning the areas captured by the three strata are not areas particularly notable for a very high proportion of students. </w:t>
      </w:r>
      <w:r w:rsidR="00840CFF">
        <w:rPr>
          <w:rFonts w:ascii="Calibri" w:hAnsi="Calibri" w:cs="Calibri"/>
        </w:rPr>
        <w:t xml:space="preserve">This suggests that university towns do not explain the higher NOx concentrations in these strata. Furthermore, it also suggests that places with these stratum characteristics (which have a high </w:t>
      </w:r>
      <w:r w:rsidR="00840CFF">
        <w:rPr>
          <w:rFonts w:ascii="Calibri" w:hAnsi="Calibri" w:cs="Calibri"/>
        </w:rPr>
        <w:lastRenderedPageBreak/>
        <w:t>proportion of the population who are minority ethnic, not ageing, urban and with medium to high proportions of the population having a degree) do not necessarily have transient student populations.</w:t>
      </w:r>
    </w:p>
    <w:p w14:paraId="50BFC6E7" w14:textId="77777777" w:rsidR="00AD40E8" w:rsidRPr="00D906F6" w:rsidRDefault="00AD40E8" w:rsidP="00AD40E8">
      <w:pPr>
        <w:rPr>
          <w:rFonts w:ascii="Calibri" w:hAnsi="Calibri" w:cs="Calibri"/>
          <w:b/>
          <w:bCs/>
        </w:rPr>
      </w:pPr>
      <w:r w:rsidRPr="00D906F6">
        <w:rPr>
          <w:rFonts w:ascii="Calibri" w:hAnsi="Calibri" w:cs="Calibri"/>
          <w:b/>
          <w:bCs/>
        </w:rPr>
        <w:br w:type="page"/>
      </w:r>
    </w:p>
    <w:p w14:paraId="683E77F6" w14:textId="77777777" w:rsidR="00AD40E8" w:rsidRDefault="00AD40E8" w:rsidP="00AD40E8">
      <w:pPr>
        <w:spacing w:line="360" w:lineRule="auto"/>
        <w:rPr>
          <w:rFonts w:ascii="Calibri" w:hAnsi="Calibri" w:cs="Calibri"/>
          <w:b/>
          <w:bCs/>
        </w:rPr>
      </w:pPr>
      <w:r w:rsidRPr="00EB2766">
        <w:rPr>
          <w:rFonts w:ascii="Calibri" w:hAnsi="Calibri" w:cs="Calibri"/>
          <w:b/>
          <w:bCs/>
        </w:rPr>
        <w:lastRenderedPageBreak/>
        <w:t>Supplementary tables and figures</w:t>
      </w:r>
    </w:p>
    <w:p w14:paraId="317B44A8" w14:textId="77777777" w:rsidR="000D5350" w:rsidRDefault="000D5350" w:rsidP="00AD40E8">
      <w:pPr>
        <w:spacing w:line="360" w:lineRule="auto"/>
        <w:rPr>
          <w:rFonts w:ascii="Calibri" w:hAnsi="Calibri" w:cs="Calibri"/>
          <w:b/>
          <w:bCs/>
        </w:rPr>
      </w:pPr>
    </w:p>
    <w:p w14:paraId="50355B69" w14:textId="33064CE5" w:rsidR="000D5350" w:rsidRPr="00EB2766" w:rsidRDefault="000D5350" w:rsidP="00AD40E8">
      <w:pPr>
        <w:spacing w:line="360" w:lineRule="auto"/>
        <w:rPr>
          <w:rFonts w:ascii="Calibri" w:hAnsi="Calibri" w:cs="Calibri"/>
          <w:b/>
          <w:bCs/>
        </w:rPr>
      </w:pPr>
      <w:r>
        <w:rPr>
          <w:rFonts w:ascii="Calibri" w:hAnsi="Calibri" w:cs="Calibri"/>
          <w:b/>
          <w:bCs/>
        </w:rPr>
        <w:t xml:space="preserve">Table </w:t>
      </w:r>
      <w:r w:rsidR="002B4B95">
        <w:rPr>
          <w:rFonts w:ascii="Calibri" w:hAnsi="Calibri" w:cs="Calibri"/>
          <w:b/>
          <w:bCs/>
        </w:rPr>
        <w:t>A</w:t>
      </w:r>
      <w:r>
        <w:rPr>
          <w:rFonts w:ascii="Calibri" w:hAnsi="Calibri" w:cs="Calibri"/>
          <w:b/>
          <w:bCs/>
        </w:rPr>
        <w:t xml:space="preserve">1 </w:t>
      </w:r>
      <w:r w:rsidR="001F3C04">
        <w:rPr>
          <w:rFonts w:ascii="Calibri" w:hAnsi="Calibri" w:cs="Calibri"/>
          <w:b/>
          <w:bCs/>
        </w:rPr>
        <w:t>–</w:t>
      </w:r>
      <w:r>
        <w:rPr>
          <w:rFonts w:ascii="Calibri" w:hAnsi="Calibri" w:cs="Calibri"/>
          <w:b/>
          <w:bCs/>
        </w:rPr>
        <w:t xml:space="preserve"> </w:t>
      </w:r>
      <w:r w:rsidR="001F3C04">
        <w:rPr>
          <w:rFonts w:ascii="Calibri" w:hAnsi="Calibri" w:cs="Calibri"/>
          <w:b/>
          <w:bCs/>
        </w:rPr>
        <w:t>S</w:t>
      </w:r>
      <w:r>
        <w:rPr>
          <w:rFonts w:ascii="Calibri" w:hAnsi="Calibri" w:cs="Calibri"/>
          <w:b/>
          <w:bCs/>
        </w:rPr>
        <w:t>trata</w:t>
      </w:r>
      <w:r w:rsidR="001F3C04">
        <w:rPr>
          <w:rFonts w:ascii="Calibri" w:hAnsi="Calibri" w:cs="Calibri"/>
          <w:b/>
          <w:bCs/>
        </w:rPr>
        <w:t xml:space="preserve"> containing zero LSOAs</w:t>
      </w:r>
    </w:p>
    <w:tbl>
      <w:tblPr>
        <w:tblStyle w:val="TableGrid"/>
        <w:tblW w:w="0" w:type="auto"/>
        <w:tblInd w:w="-147" w:type="dxa"/>
        <w:tblLook w:val="04A0" w:firstRow="1" w:lastRow="0" w:firstColumn="1" w:lastColumn="0" w:noHBand="0" w:noVBand="1"/>
      </w:tblPr>
      <w:tblGrid>
        <w:gridCol w:w="957"/>
        <w:gridCol w:w="1679"/>
        <w:gridCol w:w="2326"/>
        <w:gridCol w:w="1236"/>
        <w:gridCol w:w="1482"/>
        <w:gridCol w:w="1483"/>
      </w:tblGrid>
      <w:tr w:rsidR="000D5350" w:rsidRPr="000D5350" w14:paraId="0822436A" w14:textId="77777777" w:rsidTr="00F63015">
        <w:tc>
          <w:tcPr>
            <w:tcW w:w="957" w:type="dxa"/>
          </w:tcPr>
          <w:p w14:paraId="362D0A39" w14:textId="50EB389E" w:rsidR="000D5350" w:rsidRPr="00771498" w:rsidRDefault="000D5350" w:rsidP="000D5350">
            <w:pPr>
              <w:spacing w:after="160" w:line="259" w:lineRule="auto"/>
              <w:rPr>
                <w:rFonts w:asciiTheme="minorHAnsi" w:hAnsiTheme="minorHAnsi" w:cstheme="minorHAnsi"/>
                <w:b/>
                <w:bCs/>
                <w:lang w:val="en-US"/>
              </w:rPr>
            </w:pPr>
            <w:r w:rsidRPr="00771498">
              <w:rPr>
                <w:rFonts w:asciiTheme="minorHAnsi" w:hAnsiTheme="minorHAnsi" w:cstheme="minorHAnsi"/>
                <w:b/>
                <w:bCs/>
              </w:rPr>
              <w:t>Stratum</w:t>
            </w:r>
            <w:r w:rsidR="00771498">
              <w:rPr>
                <w:rFonts w:asciiTheme="minorHAnsi" w:hAnsiTheme="minorHAnsi" w:cstheme="minorHAnsi"/>
                <w:b/>
                <w:bCs/>
              </w:rPr>
              <w:t xml:space="preserve"> id</w:t>
            </w:r>
          </w:p>
        </w:tc>
        <w:tc>
          <w:tcPr>
            <w:tcW w:w="1679" w:type="dxa"/>
          </w:tcPr>
          <w:p w14:paraId="78EDFF80" w14:textId="195D5BC8" w:rsidR="000D5350" w:rsidRPr="000D5350" w:rsidRDefault="000D5350" w:rsidP="000D5350">
            <w:pPr>
              <w:spacing w:after="160" w:line="259" w:lineRule="auto"/>
              <w:rPr>
                <w:rFonts w:asciiTheme="minorHAnsi" w:hAnsiTheme="minorHAnsi" w:cstheme="minorHAnsi"/>
                <w:b/>
                <w:bCs/>
                <w:lang w:val="en-US"/>
              </w:rPr>
            </w:pPr>
            <w:r w:rsidRPr="000D5350">
              <w:rPr>
                <w:rFonts w:asciiTheme="minorHAnsi" w:hAnsiTheme="minorHAnsi" w:cstheme="minorHAnsi"/>
                <w:b/>
                <w:bCs/>
                <w:lang w:val="en-US"/>
              </w:rPr>
              <w:t>IMD</w:t>
            </w:r>
          </w:p>
        </w:tc>
        <w:tc>
          <w:tcPr>
            <w:tcW w:w="2326" w:type="dxa"/>
          </w:tcPr>
          <w:p w14:paraId="5D6FC6B0" w14:textId="49C29DC2" w:rsidR="000D5350" w:rsidRPr="000D5350" w:rsidRDefault="000D5350" w:rsidP="000D5350">
            <w:pPr>
              <w:spacing w:after="160" w:line="259" w:lineRule="auto"/>
              <w:rPr>
                <w:rFonts w:asciiTheme="minorHAnsi" w:hAnsiTheme="minorHAnsi" w:cstheme="minorHAnsi"/>
                <w:b/>
                <w:bCs/>
                <w:lang w:val="en-US"/>
              </w:rPr>
            </w:pPr>
            <w:r w:rsidRPr="000D5350">
              <w:rPr>
                <w:rFonts w:asciiTheme="minorHAnsi" w:hAnsiTheme="minorHAnsi" w:cstheme="minorHAnsi"/>
                <w:b/>
                <w:bCs/>
                <w:lang w:val="en-US"/>
              </w:rPr>
              <w:t>Ethnicity</w:t>
            </w:r>
          </w:p>
        </w:tc>
        <w:tc>
          <w:tcPr>
            <w:tcW w:w="1236" w:type="dxa"/>
          </w:tcPr>
          <w:p w14:paraId="24262B13" w14:textId="2FE6FC0E" w:rsidR="000D5350" w:rsidRPr="000D5350" w:rsidRDefault="000D5350" w:rsidP="000D5350">
            <w:pPr>
              <w:spacing w:after="160" w:line="259" w:lineRule="auto"/>
              <w:rPr>
                <w:rFonts w:asciiTheme="minorHAnsi" w:hAnsiTheme="minorHAnsi" w:cstheme="minorHAnsi"/>
                <w:b/>
                <w:bCs/>
                <w:lang w:val="en-US"/>
              </w:rPr>
            </w:pPr>
            <w:r>
              <w:rPr>
                <w:rFonts w:asciiTheme="minorHAnsi" w:hAnsiTheme="minorHAnsi" w:cstheme="minorHAnsi"/>
                <w:b/>
                <w:bCs/>
                <w:lang w:val="en-US"/>
              </w:rPr>
              <w:t>Education</w:t>
            </w:r>
          </w:p>
        </w:tc>
        <w:tc>
          <w:tcPr>
            <w:tcW w:w="1482" w:type="dxa"/>
          </w:tcPr>
          <w:p w14:paraId="674F4946" w14:textId="695F8B81" w:rsidR="000D5350" w:rsidRPr="000D5350" w:rsidRDefault="000D5350" w:rsidP="000D5350">
            <w:pPr>
              <w:spacing w:after="160" w:line="259" w:lineRule="auto"/>
              <w:rPr>
                <w:rFonts w:asciiTheme="minorHAnsi" w:hAnsiTheme="minorHAnsi" w:cstheme="minorHAnsi"/>
                <w:b/>
                <w:bCs/>
                <w:lang w:val="en-US"/>
              </w:rPr>
            </w:pPr>
            <w:r>
              <w:rPr>
                <w:rFonts w:asciiTheme="minorHAnsi" w:hAnsiTheme="minorHAnsi" w:cstheme="minorHAnsi"/>
                <w:b/>
                <w:bCs/>
                <w:lang w:val="en-US"/>
              </w:rPr>
              <w:t>Rural-Urban</w:t>
            </w:r>
          </w:p>
        </w:tc>
        <w:tc>
          <w:tcPr>
            <w:tcW w:w="1483" w:type="dxa"/>
          </w:tcPr>
          <w:p w14:paraId="67BAE64F" w14:textId="359CC771" w:rsidR="000D5350" w:rsidRPr="000D5350" w:rsidRDefault="000D5350" w:rsidP="000D5350">
            <w:pPr>
              <w:spacing w:after="160" w:line="259" w:lineRule="auto"/>
              <w:rPr>
                <w:rFonts w:asciiTheme="minorHAnsi" w:hAnsiTheme="minorHAnsi" w:cstheme="minorHAnsi"/>
                <w:b/>
                <w:bCs/>
                <w:lang w:val="en-US"/>
              </w:rPr>
            </w:pPr>
            <w:r>
              <w:rPr>
                <w:rFonts w:asciiTheme="minorHAnsi" w:hAnsiTheme="minorHAnsi" w:cstheme="minorHAnsi"/>
                <w:b/>
                <w:bCs/>
                <w:lang w:val="en-US"/>
              </w:rPr>
              <w:t>Age</w:t>
            </w:r>
          </w:p>
        </w:tc>
      </w:tr>
      <w:tr w:rsidR="000D5350" w:rsidRPr="000D5350" w14:paraId="0406CCE2" w14:textId="77777777" w:rsidTr="00F63015">
        <w:tc>
          <w:tcPr>
            <w:tcW w:w="957" w:type="dxa"/>
          </w:tcPr>
          <w:p w14:paraId="2580DD67" w14:textId="479FC21B" w:rsidR="000D5350" w:rsidRPr="000D5350" w:rsidRDefault="000D5350" w:rsidP="000D5350">
            <w:pPr>
              <w:spacing w:after="160" w:line="259" w:lineRule="auto"/>
              <w:rPr>
                <w:rFonts w:asciiTheme="minorHAnsi" w:hAnsiTheme="minorHAnsi" w:cstheme="minorHAnsi"/>
                <w:b/>
                <w:bCs/>
                <w:lang w:val="en-US"/>
              </w:rPr>
            </w:pPr>
            <w:r w:rsidRPr="000D5350">
              <w:rPr>
                <w:rFonts w:asciiTheme="minorHAnsi" w:hAnsiTheme="minorHAnsi" w:cstheme="minorHAnsi"/>
              </w:rPr>
              <w:t>13101</w:t>
            </w:r>
          </w:p>
        </w:tc>
        <w:tc>
          <w:tcPr>
            <w:tcW w:w="1679" w:type="dxa"/>
            <w:shd w:val="clear" w:color="auto" w:fill="C5E0B3" w:themeFill="accent6" w:themeFillTint="66"/>
          </w:tcPr>
          <w:p w14:paraId="5BBA6C1E" w14:textId="362FA411" w:rsidR="000D5350" w:rsidRPr="000D5350" w:rsidRDefault="000D5350" w:rsidP="000D5350">
            <w:pPr>
              <w:spacing w:after="160" w:line="259" w:lineRule="auto"/>
              <w:rPr>
                <w:rFonts w:asciiTheme="minorHAnsi" w:hAnsiTheme="minorHAnsi" w:cstheme="minorHAnsi"/>
                <w:lang w:val="en-US"/>
              </w:rPr>
            </w:pPr>
            <w:r w:rsidRPr="000D5350">
              <w:rPr>
                <w:rFonts w:asciiTheme="minorHAnsi" w:hAnsiTheme="minorHAnsi" w:cstheme="minorHAnsi"/>
                <w:lang w:val="en-US"/>
              </w:rPr>
              <w:t>Least deprived</w:t>
            </w:r>
          </w:p>
        </w:tc>
        <w:tc>
          <w:tcPr>
            <w:tcW w:w="2326" w:type="dxa"/>
            <w:shd w:val="clear" w:color="auto" w:fill="F7CAAC" w:themeFill="accent2" w:themeFillTint="66"/>
          </w:tcPr>
          <w:p w14:paraId="19D2A17A" w14:textId="7FDC8D81"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 xml:space="preserve">High % </w:t>
            </w:r>
            <w:r w:rsidR="00F63015">
              <w:rPr>
                <w:rFonts w:asciiTheme="minorHAnsi" w:hAnsiTheme="minorHAnsi" w:cstheme="minorHAnsi"/>
                <w:lang w:val="en-US"/>
              </w:rPr>
              <w:t>minority ethnic</w:t>
            </w:r>
          </w:p>
        </w:tc>
        <w:tc>
          <w:tcPr>
            <w:tcW w:w="1236" w:type="dxa"/>
            <w:shd w:val="clear" w:color="auto" w:fill="B4C6E7" w:themeFill="accent1" w:themeFillTint="66"/>
          </w:tcPr>
          <w:p w14:paraId="40899259" w14:textId="00CEAE41"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Low</w:t>
            </w:r>
          </w:p>
        </w:tc>
        <w:tc>
          <w:tcPr>
            <w:tcW w:w="1482" w:type="dxa"/>
            <w:shd w:val="clear" w:color="auto" w:fill="F7CAAC" w:themeFill="accent2" w:themeFillTint="66"/>
          </w:tcPr>
          <w:p w14:paraId="78C02FAE" w14:textId="220A469C"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B4C6E7" w:themeFill="accent1" w:themeFillTint="66"/>
          </w:tcPr>
          <w:p w14:paraId="7FF20DC2" w14:textId="682B5AEE"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Ageing</w:t>
            </w:r>
          </w:p>
        </w:tc>
      </w:tr>
      <w:tr w:rsidR="000D5350" w:rsidRPr="000D5350" w14:paraId="2869239B" w14:textId="77777777" w:rsidTr="00F63015">
        <w:tc>
          <w:tcPr>
            <w:tcW w:w="957" w:type="dxa"/>
          </w:tcPr>
          <w:p w14:paraId="13EEA1E4" w14:textId="56E66830" w:rsidR="000D5350" w:rsidRPr="000D5350" w:rsidRDefault="000D5350" w:rsidP="000D5350">
            <w:pPr>
              <w:spacing w:after="160" w:line="259" w:lineRule="auto"/>
              <w:rPr>
                <w:rFonts w:asciiTheme="minorHAnsi" w:hAnsiTheme="minorHAnsi" w:cstheme="minorHAnsi"/>
                <w:b/>
                <w:bCs/>
                <w:lang w:val="en-US"/>
              </w:rPr>
            </w:pPr>
            <w:r w:rsidRPr="000D5350">
              <w:rPr>
                <w:rFonts w:asciiTheme="minorHAnsi" w:hAnsiTheme="minorHAnsi" w:cstheme="minorHAnsi"/>
              </w:rPr>
              <w:t>23101</w:t>
            </w:r>
          </w:p>
        </w:tc>
        <w:tc>
          <w:tcPr>
            <w:tcW w:w="1679" w:type="dxa"/>
            <w:shd w:val="clear" w:color="auto" w:fill="B4C6E7" w:themeFill="accent1" w:themeFillTint="66"/>
          </w:tcPr>
          <w:p w14:paraId="44C56C9D" w14:textId="64049682" w:rsidR="000D5350" w:rsidRPr="000D5350" w:rsidRDefault="000D5350" w:rsidP="000D5350">
            <w:pPr>
              <w:spacing w:after="160" w:line="259" w:lineRule="auto"/>
              <w:rPr>
                <w:rFonts w:asciiTheme="minorHAnsi" w:hAnsiTheme="minorHAnsi" w:cstheme="minorHAnsi"/>
                <w:lang w:val="en-US"/>
              </w:rPr>
            </w:pPr>
            <w:r w:rsidRPr="000D5350">
              <w:rPr>
                <w:rFonts w:asciiTheme="minorHAnsi" w:hAnsiTheme="minorHAnsi" w:cstheme="minorHAnsi"/>
                <w:lang w:val="en-US"/>
              </w:rPr>
              <w:t>Middle deprived</w:t>
            </w:r>
          </w:p>
        </w:tc>
        <w:tc>
          <w:tcPr>
            <w:tcW w:w="2326" w:type="dxa"/>
            <w:shd w:val="clear" w:color="auto" w:fill="F7CAAC" w:themeFill="accent2" w:themeFillTint="66"/>
          </w:tcPr>
          <w:p w14:paraId="64E49322" w14:textId="55736447"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 xml:space="preserve">High % </w:t>
            </w:r>
            <w:r w:rsidR="00F63015">
              <w:rPr>
                <w:rFonts w:asciiTheme="minorHAnsi" w:hAnsiTheme="minorHAnsi" w:cstheme="minorHAnsi"/>
                <w:lang w:val="en-US"/>
              </w:rPr>
              <w:t>minority ethnic</w:t>
            </w:r>
          </w:p>
        </w:tc>
        <w:tc>
          <w:tcPr>
            <w:tcW w:w="1236" w:type="dxa"/>
            <w:shd w:val="clear" w:color="auto" w:fill="B4C6E7" w:themeFill="accent1" w:themeFillTint="66"/>
          </w:tcPr>
          <w:p w14:paraId="2FED5FDC" w14:textId="02B3275C"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Low</w:t>
            </w:r>
          </w:p>
        </w:tc>
        <w:tc>
          <w:tcPr>
            <w:tcW w:w="1482" w:type="dxa"/>
            <w:shd w:val="clear" w:color="auto" w:fill="F7CAAC" w:themeFill="accent2" w:themeFillTint="66"/>
          </w:tcPr>
          <w:p w14:paraId="408352F7" w14:textId="77EC5540"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B4C6E7" w:themeFill="accent1" w:themeFillTint="66"/>
          </w:tcPr>
          <w:p w14:paraId="0912919F" w14:textId="39A1A679"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Ageing</w:t>
            </w:r>
          </w:p>
        </w:tc>
      </w:tr>
      <w:tr w:rsidR="000D5350" w:rsidRPr="000D5350" w14:paraId="6D98547A" w14:textId="77777777" w:rsidTr="00F63015">
        <w:tc>
          <w:tcPr>
            <w:tcW w:w="957" w:type="dxa"/>
          </w:tcPr>
          <w:p w14:paraId="6487B68A" w14:textId="6037E63B" w:rsidR="000D5350" w:rsidRPr="000D5350" w:rsidRDefault="000D5350" w:rsidP="000D5350">
            <w:pPr>
              <w:spacing w:after="160" w:line="259" w:lineRule="auto"/>
              <w:rPr>
                <w:rFonts w:asciiTheme="minorHAnsi" w:hAnsiTheme="minorHAnsi" w:cstheme="minorHAnsi"/>
                <w:b/>
                <w:bCs/>
                <w:lang w:val="en-US"/>
              </w:rPr>
            </w:pPr>
            <w:r w:rsidRPr="000D5350">
              <w:rPr>
                <w:rFonts w:asciiTheme="minorHAnsi" w:hAnsiTheme="minorHAnsi" w:cstheme="minorHAnsi"/>
              </w:rPr>
              <w:t>31300</w:t>
            </w:r>
          </w:p>
        </w:tc>
        <w:tc>
          <w:tcPr>
            <w:tcW w:w="1679" w:type="dxa"/>
            <w:shd w:val="clear" w:color="auto" w:fill="F7CAAC" w:themeFill="accent2" w:themeFillTint="66"/>
          </w:tcPr>
          <w:p w14:paraId="4572C60B" w14:textId="24E650D3" w:rsidR="000D5350" w:rsidRPr="000D5350" w:rsidRDefault="000D5350" w:rsidP="000D5350">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B4C6E7" w:themeFill="accent1" w:themeFillTint="66"/>
          </w:tcPr>
          <w:p w14:paraId="5F245BC7" w14:textId="537547DA"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 xml:space="preserve">Low % </w:t>
            </w:r>
            <w:r w:rsidR="00F63015">
              <w:rPr>
                <w:rFonts w:asciiTheme="minorHAnsi" w:hAnsiTheme="minorHAnsi" w:cstheme="minorHAnsi"/>
                <w:lang w:val="en-US"/>
              </w:rPr>
              <w:t>minority ethnic</w:t>
            </w:r>
          </w:p>
        </w:tc>
        <w:tc>
          <w:tcPr>
            <w:tcW w:w="1236" w:type="dxa"/>
            <w:shd w:val="clear" w:color="auto" w:fill="F7CAAC" w:themeFill="accent2" w:themeFillTint="66"/>
          </w:tcPr>
          <w:p w14:paraId="10E1BB96" w14:textId="3195CF30"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High</w:t>
            </w:r>
          </w:p>
        </w:tc>
        <w:tc>
          <w:tcPr>
            <w:tcW w:w="1482" w:type="dxa"/>
            <w:shd w:val="clear" w:color="auto" w:fill="F7CAAC" w:themeFill="accent2" w:themeFillTint="66"/>
          </w:tcPr>
          <w:p w14:paraId="3EE6183F" w14:textId="408F66FF"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F7CAAC" w:themeFill="accent2" w:themeFillTint="66"/>
          </w:tcPr>
          <w:p w14:paraId="1C3D0FEA" w14:textId="0F233D7D" w:rsidR="000D5350" w:rsidRPr="000D5350" w:rsidRDefault="00DC518B" w:rsidP="000D5350">
            <w:pPr>
              <w:spacing w:after="160" w:line="259" w:lineRule="auto"/>
              <w:rPr>
                <w:rFonts w:asciiTheme="minorHAnsi" w:hAnsiTheme="minorHAnsi" w:cstheme="minorHAnsi"/>
                <w:lang w:val="en-US"/>
              </w:rPr>
            </w:pPr>
            <w:r>
              <w:rPr>
                <w:rFonts w:asciiTheme="minorHAnsi" w:hAnsiTheme="minorHAnsi" w:cstheme="minorHAnsi"/>
                <w:lang w:val="en-US"/>
              </w:rPr>
              <w:t>Not ageing</w:t>
            </w:r>
          </w:p>
        </w:tc>
      </w:tr>
      <w:tr w:rsidR="000D5350" w:rsidRPr="000D5350" w14:paraId="19EB149E" w14:textId="77777777" w:rsidTr="00F63015">
        <w:tc>
          <w:tcPr>
            <w:tcW w:w="957" w:type="dxa"/>
          </w:tcPr>
          <w:p w14:paraId="07EDCFAC" w14:textId="5B885BBE" w:rsidR="000D5350" w:rsidRPr="000D5350" w:rsidRDefault="000D5350" w:rsidP="000D5350">
            <w:pPr>
              <w:spacing w:after="160" w:line="259" w:lineRule="auto"/>
              <w:rPr>
                <w:rFonts w:asciiTheme="minorHAnsi" w:hAnsiTheme="minorHAnsi" w:cstheme="minorHAnsi"/>
                <w:b/>
                <w:bCs/>
                <w:lang w:val="en-US"/>
              </w:rPr>
            </w:pPr>
            <w:r w:rsidRPr="000D5350">
              <w:rPr>
                <w:rFonts w:asciiTheme="minorHAnsi" w:hAnsiTheme="minorHAnsi" w:cstheme="minorHAnsi"/>
              </w:rPr>
              <w:t>31301</w:t>
            </w:r>
          </w:p>
        </w:tc>
        <w:tc>
          <w:tcPr>
            <w:tcW w:w="1679" w:type="dxa"/>
            <w:shd w:val="clear" w:color="auto" w:fill="F7CAAC" w:themeFill="accent2" w:themeFillTint="66"/>
          </w:tcPr>
          <w:p w14:paraId="4944BCFF" w14:textId="62597F03" w:rsidR="000D5350" w:rsidRPr="000D5350" w:rsidRDefault="000D5350" w:rsidP="000D5350">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B4C6E7" w:themeFill="accent1" w:themeFillTint="66"/>
          </w:tcPr>
          <w:p w14:paraId="6D134F5C" w14:textId="5162401D"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 xml:space="preserve">Low % </w:t>
            </w:r>
            <w:r w:rsidR="00F63015">
              <w:rPr>
                <w:rFonts w:asciiTheme="minorHAnsi" w:hAnsiTheme="minorHAnsi" w:cstheme="minorHAnsi"/>
                <w:lang w:val="en-US"/>
              </w:rPr>
              <w:t>minority ethnic</w:t>
            </w:r>
          </w:p>
        </w:tc>
        <w:tc>
          <w:tcPr>
            <w:tcW w:w="1236" w:type="dxa"/>
            <w:shd w:val="clear" w:color="auto" w:fill="F7CAAC" w:themeFill="accent2" w:themeFillTint="66"/>
          </w:tcPr>
          <w:p w14:paraId="18D87CA0" w14:textId="5085A19C"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High</w:t>
            </w:r>
          </w:p>
        </w:tc>
        <w:tc>
          <w:tcPr>
            <w:tcW w:w="1482" w:type="dxa"/>
            <w:shd w:val="clear" w:color="auto" w:fill="F7CAAC" w:themeFill="accent2" w:themeFillTint="66"/>
          </w:tcPr>
          <w:p w14:paraId="4431D7DF" w14:textId="586F0A18"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B4C6E7" w:themeFill="accent1" w:themeFillTint="66"/>
          </w:tcPr>
          <w:p w14:paraId="4733665F" w14:textId="097C4F92"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Ageing</w:t>
            </w:r>
          </w:p>
        </w:tc>
      </w:tr>
      <w:tr w:rsidR="000D5350" w:rsidRPr="000D5350" w14:paraId="0E9614F1" w14:textId="77777777" w:rsidTr="00F63015">
        <w:tc>
          <w:tcPr>
            <w:tcW w:w="957" w:type="dxa"/>
          </w:tcPr>
          <w:p w14:paraId="6A82BD86" w14:textId="193480F6" w:rsidR="000D5350" w:rsidRPr="000D5350" w:rsidRDefault="000D5350" w:rsidP="000D5350">
            <w:pPr>
              <w:spacing w:after="160" w:line="259" w:lineRule="auto"/>
              <w:rPr>
                <w:rFonts w:asciiTheme="minorHAnsi" w:hAnsiTheme="minorHAnsi" w:cstheme="minorHAnsi"/>
                <w:b/>
                <w:bCs/>
                <w:lang w:val="en-US"/>
              </w:rPr>
            </w:pPr>
            <w:r w:rsidRPr="000D5350">
              <w:rPr>
                <w:rFonts w:asciiTheme="minorHAnsi" w:hAnsiTheme="minorHAnsi" w:cstheme="minorHAnsi"/>
              </w:rPr>
              <w:t>31311</w:t>
            </w:r>
          </w:p>
        </w:tc>
        <w:tc>
          <w:tcPr>
            <w:tcW w:w="1679" w:type="dxa"/>
            <w:shd w:val="clear" w:color="auto" w:fill="F7CAAC" w:themeFill="accent2" w:themeFillTint="66"/>
          </w:tcPr>
          <w:p w14:paraId="34ADAC80" w14:textId="1E6A8EBA" w:rsidR="000D5350" w:rsidRPr="000D5350" w:rsidRDefault="000D5350" w:rsidP="000D5350">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B4C6E7" w:themeFill="accent1" w:themeFillTint="66"/>
          </w:tcPr>
          <w:p w14:paraId="05BF76C8" w14:textId="2ECE4BAB"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 xml:space="preserve">Low % </w:t>
            </w:r>
            <w:r w:rsidR="00F63015">
              <w:rPr>
                <w:rFonts w:asciiTheme="minorHAnsi" w:hAnsiTheme="minorHAnsi" w:cstheme="minorHAnsi"/>
                <w:lang w:val="en-US"/>
              </w:rPr>
              <w:t>minority ethnic</w:t>
            </w:r>
          </w:p>
        </w:tc>
        <w:tc>
          <w:tcPr>
            <w:tcW w:w="1236" w:type="dxa"/>
            <w:shd w:val="clear" w:color="auto" w:fill="F7CAAC" w:themeFill="accent2" w:themeFillTint="66"/>
          </w:tcPr>
          <w:p w14:paraId="1D3C86B0" w14:textId="5B3A4565"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High</w:t>
            </w:r>
          </w:p>
        </w:tc>
        <w:tc>
          <w:tcPr>
            <w:tcW w:w="1482" w:type="dxa"/>
            <w:shd w:val="clear" w:color="auto" w:fill="B4C6E7" w:themeFill="accent1" w:themeFillTint="66"/>
          </w:tcPr>
          <w:p w14:paraId="3607D1F9" w14:textId="2128F04C"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Urban</w:t>
            </w:r>
          </w:p>
        </w:tc>
        <w:tc>
          <w:tcPr>
            <w:tcW w:w="1483" w:type="dxa"/>
            <w:shd w:val="clear" w:color="auto" w:fill="B4C6E7" w:themeFill="accent1" w:themeFillTint="66"/>
          </w:tcPr>
          <w:p w14:paraId="650F1499" w14:textId="01053ED4" w:rsidR="000D5350" w:rsidRPr="000D5350" w:rsidRDefault="000D5350" w:rsidP="000D5350">
            <w:pPr>
              <w:spacing w:after="160" w:line="259" w:lineRule="auto"/>
              <w:rPr>
                <w:rFonts w:asciiTheme="minorHAnsi" w:hAnsiTheme="minorHAnsi" w:cstheme="minorHAnsi"/>
                <w:lang w:val="en-US"/>
              </w:rPr>
            </w:pPr>
            <w:r>
              <w:rPr>
                <w:rFonts w:asciiTheme="minorHAnsi" w:hAnsiTheme="minorHAnsi" w:cstheme="minorHAnsi"/>
                <w:lang w:val="en-US"/>
              </w:rPr>
              <w:t>Ageing</w:t>
            </w:r>
          </w:p>
        </w:tc>
      </w:tr>
      <w:tr w:rsidR="00DC518B" w:rsidRPr="000D5350" w14:paraId="751BEE26" w14:textId="77777777" w:rsidTr="00F63015">
        <w:tc>
          <w:tcPr>
            <w:tcW w:w="957" w:type="dxa"/>
          </w:tcPr>
          <w:p w14:paraId="2EAE0F7C" w14:textId="0E44174A" w:rsidR="00DC518B" w:rsidRPr="000D5350" w:rsidRDefault="00DC518B" w:rsidP="00DC518B">
            <w:pPr>
              <w:spacing w:after="160" w:line="259" w:lineRule="auto"/>
              <w:rPr>
                <w:rFonts w:asciiTheme="minorHAnsi" w:hAnsiTheme="minorHAnsi" w:cstheme="minorHAnsi"/>
                <w:b/>
                <w:bCs/>
                <w:lang w:val="en-US"/>
              </w:rPr>
            </w:pPr>
            <w:r w:rsidRPr="000D5350">
              <w:rPr>
                <w:rFonts w:asciiTheme="minorHAnsi" w:hAnsiTheme="minorHAnsi" w:cstheme="minorHAnsi"/>
              </w:rPr>
              <w:t>32300</w:t>
            </w:r>
          </w:p>
        </w:tc>
        <w:tc>
          <w:tcPr>
            <w:tcW w:w="1679" w:type="dxa"/>
            <w:shd w:val="clear" w:color="auto" w:fill="F7CAAC" w:themeFill="accent2" w:themeFillTint="66"/>
          </w:tcPr>
          <w:p w14:paraId="6694C8C8" w14:textId="78F239FA" w:rsidR="00DC518B" w:rsidRPr="000D5350" w:rsidRDefault="00DC518B" w:rsidP="00DC518B">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C5E0B3" w:themeFill="accent6" w:themeFillTint="66"/>
          </w:tcPr>
          <w:p w14:paraId="74E79E75" w14:textId="2C7A3515"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 xml:space="preserve">Mid % </w:t>
            </w:r>
            <w:r w:rsidR="00F63015">
              <w:rPr>
                <w:rFonts w:asciiTheme="minorHAnsi" w:hAnsiTheme="minorHAnsi" w:cstheme="minorHAnsi"/>
                <w:lang w:val="en-US"/>
              </w:rPr>
              <w:t>minority ethnic</w:t>
            </w:r>
          </w:p>
        </w:tc>
        <w:tc>
          <w:tcPr>
            <w:tcW w:w="1236" w:type="dxa"/>
            <w:shd w:val="clear" w:color="auto" w:fill="F7CAAC" w:themeFill="accent2" w:themeFillTint="66"/>
          </w:tcPr>
          <w:p w14:paraId="74B6EDBB" w14:textId="5B116165"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High</w:t>
            </w:r>
          </w:p>
        </w:tc>
        <w:tc>
          <w:tcPr>
            <w:tcW w:w="1482" w:type="dxa"/>
            <w:shd w:val="clear" w:color="auto" w:fill="F7CAAC" w:themeFill="accent2" w:themeFillTint="66"/>
          </w:tcPr>
          <w:p w14:paraId="28CB0942" w14:textId="36E3232B"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F7CAAC" w:themeFill="accent2" w:themeFillTint="66"/>
          </w:tcPr>
          <w:p w14:paraId="102EF93A" w14:textId="0714690F"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Not ageing</w:t>
            </w:r>
          </w:p>
        </w:tc>
      </w:tr>
      <w:tr w:rsidR="00DC518B" w:rsidRPr="000D5350" w14:paraId="141A82FD" w14:textId="77777777" w:rsidTr="00F63015">
        <w:tc>
          <w:tcPr>
            <w:tcW w:w="957" w:type="dxa"/>
          </w:tcPr>
          <w:p w14:paraId="46F0C36E" w14:textId="653E3504" w:rsidR="00DC518B" w:rsidRPr="000D5350" w:rsidRDefault="00DC518B" w:rsidP="00DC518B">
            <w:pPr>
              <w:spacing w:after="160" w:line="259" w:lineRule="auto"/>
              <w:rPr>
                <w:rFonts w:asciiTheme="minorHAnsi" w:hAnsiTheme="minorHAnsi" w:cstheme="minorHAnsi"/>
                <w:b/>
                <w:bCs/>
                <w:lang w:val="en-US"/>
              </w:rPr>
            </w:pPr>
            <w:r w:rsidRPr="000D5350">
              <w:rPr>
                <w:rFonts w:asciiTheme="minorHAnsi" w:hAnsiTheme="minorHAnsi" w:cstheme="minorHAnsi"/>
              </w:rPr>
              <w:t>32301</w:t>
            </w:r>
          </w:p>
        </w:tc>
        <w:tc>
          <w:tcPr>
            <w:tcW w:w="1679" w:type="dxa"/>
            <w:shd w:val="clear" w:color="auto" w:fill="F7CAAC" w:themeFill="accent2" w:themeFillTint="66"/>
          </w:tcPr>
          <w:p w14:paraId="1D863BDD" w14:textId="7FA725CD" w:rsidR="00DC518B" w:rsidRPr="000D5350" w:rsidRDefault="00DC518B" w:rsidP="00DC518B">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C5E0B3" w:themeFill="accent6" w:themeFillTint="66"/>
          </w:tcPr>
          <w:p w14:paraId="41B34C26" w14:textId="7B708037"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 xml:space="preserve">Mid % </w:t>
            </w:r>
            <w:r w:rsidR="00F63015">
              <w:rPr>
                <w:rFonts w:asciiTheme="minorHAnsi" w:hAnsiTheme="minorHAnsi" w:cstheme="minorHAnsi"/>
                <w:lang w:val="en-US"/>
              </w:rPr>
              <w:t>minority ethnic</w:t>
            </w:r>
          </w:p>
        </w:tc>
        <w:tc>
          <w:tcPr>
            <w:tcW w:w="1236" w:type="dxa"/>
            <w:shd w:val="clear" w:color="auto" w:fill="F7CAAC" w:themeFill="accent2" w:themeFillTint="66"/>
          </w:tcPr>
          <w:p w14:paraId="167D36DB" w14:textId="44D23D47"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High</w:t>
            </w:r>
          </w:p>
        </w:tc>
        <w:tc>
          <w:tcPr>
            <w:tcW w:w="1482" w:type="dxa"/>
            <w:shd w:val="clear" w:color="auto" w:fill="F7CAAC" w:themeFill="accent2" w:themeFillTint="66"/>
          </w:tcPr>
          <w:p w14:paraId="5CAE3C5C" w14:textId="42C90A67"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B4C6E7" w:themeFill="accent1" w:themeFillTint="66"/>
          </w:tcPr>
          <w:p w14:paraId="234E763B" w14:textId="4147F3A1"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Ageing</w:t>
            </w:r>
          </w:p>
        </w:tc>
      </w:tr>
      <w:tr w:rsidR="00DC518B" w:rsidRPr="000D5350" w14:paraId="0C8DD4D1" w14:textId="77777777" w:rsidTr="00F63015">
        <w:tc>
          <w:tcPr>
            <w:tcW w:w="957" w:type="dxa"/>
          </w:tcPr>
          <w:p w14:paraId="69A95999" w14:textId="1E84D111" w:rsidR="00DC518B" w:rsidRPr="000D5350" w:rsidRDefault="00DC518B" w:rsidP="00DC518B">
            <w:pPr>
              <w:spacing w:after="160" w:line="259" w:lineRule="auto"/>
              <w:rPr>
                <w:rFonts w:asciiTheme="minorHAnsi" w:hAnsiTheme="minorHAnsi" w:cstheme="minorHAnsi"/>
                <w:b/>
                <w:bCs/>
                <w:lang w:val="en-US"/>
              </w:rPr>
            </w:pPr>
            <w:r w:rsidRPr="000D5350">
              <w:rPr>
                <w:rFonts w:asciiTheme="minorHAnsi" w:hAnsiTheme="minorHAnsi" w:cstheme="minorHAnsi"/>
              </w:rPr>
              <w:t>33100</w:t>
            </w:r>
          </w:p>
        </w:tc>
        <w:tc>
          <w:tcPr>
            <w:tcW w:w="1679" w:type="dxa"/>
            <w:shd w:val="clear" w:color="auto" w:fill="F7CAAC" w:themeFill="accent2" w:themeFillTint="66"/>
          </w:tcPr>
          <w:p w14:paraId="20DF215E" w14:textId="4A621E96" w:rsidR="00DC518B" w:rsidRPr="000D5350" w:rsidRDefault="00DC518B" w:rsidP="00DC518B">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F7CAAC" w:themeFill="accent2" w:themeFillTint="66"/>
          </w:tcPr>
          <w:p w14:paraId="2B0FE45F" w14:textId="149FCE22"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 xml:space="preserve">High % </w:t>
            </w:r>
            <w:r w:rsidR="00F63015">
              <w:rPr>
                <w:rFonts w:asciiTheme="minorHAnsi" w:hAnsiTheme="minorHAnsi" w:cstheme="minorHAnsi"/>
                <w:lang w:val="en-US"/>
              </w:rPr>
              <w:t>minority ethnic</w:t>
            </w:r>
          </w:p>
        </w:tc>
        <w:tc>
          <w:tcPr>
            <w:tcW w:w="1236" w:type="dxa"/>
            <w:shd w:val="clear" w:color="auto" w:fill="B4C6E7" w:themeFill="accent1" w:themeFillTint="66"/>
          </w:tcPr>
          <w:p w14:paraId="1BB8E675" w14:textId="5185BFB0"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Low</w:t>
            </w:r>
          </w:p>
        </w:tc>
        <w:tc>
          <w:tcPr>
            <w:tcW w:w="1482" w:type="dxa"/>
            <w:shd w:val="clear" w:color="auto" w:fill="F7CAAC" w:themeFill="accent2" w:themeFillTint="66"/>
          </w:tcPr>
          <w:p w14:paraId="1F6DD718" w14:textId="35A0ECD5"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F7CAAC" w:themeFill="accent2" w:themeFillTint="66"/>
          </w:tcPr>
          <w:p w14:paraId="53E17D39" w14:textId="3334D7F6"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Not ageing</w:t>
            </w:r>
          </w:p>
        </w:tc>
      </w:tr>
      <w:tr w:rsidR="00DC518B" w:rsidRPr="000D5350" w14:paraId="4DE44941" w14:textId="77777777" w:rsidTr="00F63015">
        <w:tc>
          <w:tcPr>
            <w:tcW w:w="957" w:type="dxa"/>
          </w:tcPr>
          <w:p w14:paraId="331F17CF" w14:textId="68554141" w:rsidR="00DC518B" w:rsidRPr="000D5350" w:rsidRDefault="00DC518B" w:rsidP="00DC518B">
            <w:pPr>
              <w:spacing w:after="160" w:line="259" w:lineRule="auto"/>
              <w:rPr>
                <w:rFonts w:asciiTheme="minorHAnsi" w:hAnsiTheme="minorHAnsi" w:cstheme="minorHAnsi"/>
                <w:b/>
                <w:bCs/>
                <w:lang w:val="en-US"/>
              </w:rPr>
            </w:pPr>
            <w:r w:rsidRPr="000D5350">
              <w:rPr>
                <w:rFonts w:asciiTheme="minorHAnsi" w:hAnsiTheme="minorHAnsi" w:cstheme="minorHAnsi"/>
              </w:rPr>
              <w:t>33101</w:t>
            </w:r>
          </w:p>
        </w:tc>
        <w:tc>
          <w:tcPr>
            <w:tcW w:w="1679" w:type="dxa"/>
            <w:shd w:val="clear" w:color="auto" w:fill="F7CAAC" w:themeFill="accent2" w:themeFillTint="66"/>
          </w:tcPr>
          <w:p w14:paraId="4AE11E04" w14:textId="313C36BC" w:rsidR="00DC518B" w:rsidRPr="000D5350" w:rsidRDefault="00DC518B" w:rsidP="00DC518B">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F7CAAC" w:themeFill="accent2" w:themeFillTint="66"/>
          </w:tcPr>
          <w:p w14:paraId="394953AC" w14:textId="733A34D9"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 xml:space="preserve">High % </w:t>
            </w:r>
            <w:r w:rsidR="00F63015">
              <w:rPr>
                <w:rFonts w:asciiTheme="minorHAnsi" w:hAnsiTheme="minorHAnsi" w:cstheme="minorHAnsi"/>
                <w:lang w:val="en-US"/>
              </w:rPr>
              <w:t>minority ethnic</w:t>
            </w:r>
          </w:p>
        </w:tc>
        <w:tc>
          <w:tcPr>
            <w:tcW w:w="1236" w:type="dxa"/>
            <w:shd w:val="clear" w:color="auto" w:fill="B4C6E7" w:themeFill="accent1" w:themeFillTint="66"/>
          </w:tcPr>
          <w:p w14:paraId="4D1BCD9E" w14:textId="6BBB217D"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Low</w:t>
            </w:r>
          </w:p>
        </w:tc>
        <w:tc>
          <w:tcPr>
            <w:tcW w:w="1482" w:type="dxa"/>
            <w:shd w:val="clear" w:color="auto" w:fill="F7CAAC" w:themeFill="accent2" w:themeFillTint="66"/>
          </w:tcPr>
          <w:p w14:paraId="3EAC01F6" w14:textId="79AA71EE"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B4C6E7" w:themeFill="accent1" w:themeFillTint="66"/>
          </w:tcPr>
          <w:p w14:paraId="67D412DB" w14:textId="005A2C34"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Ageing</w:t>
            </w:r>
          </w:p>
        </w:tc>
      </w:tr>
      <w:tr w:rsidR="00DC518B" w:rsidRPr="000D5350" w14:paraId="30C2156D" w14:textId="77777777" w:rsidTr="00F63015">
        <w:tc>
          <w:tcPr>
            <w:tcW w:w="957" w:type="dxa"/>
          </w:tcPr>
          <w:p w14:paraId="18C5B928" w14:textId="29B550C7" w:rsidR="00DC518B" w:rsidRPr="000D5350" w:rsidRDefault="00DC518B" w:rsidP="00DC518B">
            <w:pPr>
              <w:spacing w:after="160" w:line="259" w:lineRule="auto"/>
              <w:rPr>
                <w:rFonts w:asciiTheme="minorHAnsi" w:hAnsiTheme="minorHAnsi" w:cstheme="minorHAnsi"/>
                <w:b/>
                <w:bCs/>
                <w:lang w:val="en-US"/>
              </w:rPr>
            </w:pPr>
            <w:r w:rsidRPr="000D5350">
              <w:rPr>
                <w:rFonts w:asciiTheme="minorHAnsi" w:hAnsiTheme="minorHAnsi" w:cstheme="minorHAnsi"/>
              </w:rPr>
              <w:t>33200</w:t>
            </w:r>
          </w:p>
        </w:tc>
        <w:tc>
          <w:tcPr>
            <w:tcW w:w="1679" w:type="dxa"/>
            <w:shd w:val="clear" w:color="auto" w:fill="F7CAAC" w:themeFill="accent2" w:themeFillTint="66"/>
          </w:tcPr>
          <w:p w14:paraId="745CE8F4" w14:textId="6E0CA6C2" w:rsidR="00DC518B" w:rsidRPr="000D5350" w:rsidRDefault="00DC518B" w:rsidP="00DC518B">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F7CAAC" w:themeFill="accent2" w:themeFillTint="66"/>
          </w:tcPr>
          <w:p w14:paraId="2B61C60A" w14:textId="792A32EA"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 xml:space="preserve">High % </w:t>
            </w:r>
            <w:r w:rsidR="00F63015">
              <w:rPr>
                <w:rFonts w:asciiTheme="minorHAnsi" w:hAnsiTheme="minorHAnsi" w:cstheme="minorHAnsi"/>
                <w:lang w:val="en-US"/>
              </w:rPr>
              <w:t>minority ethnic</w:t>
            </w:r>
          </w:p>
        </w:tc>
        <w:tc>
          <w:tcPr>
            <w:tcW w:w="1236" w:type="dxa"/>
            <w:shd w:val="clear" w:color="auto" w:fill="C5E0B3" w:themeFill="accent6" w:themeFillTint="66"/>
          </w:tcPr>
          <w:p w14:paraId="60F7289A" w14:textId="3570AAC4"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Mid</w:t>
            </w:r>
          </w:p>
        </w:tc>
        <w:tc>
          <w:tcPr>
            <w:tcW w:w="1482" w:type="dxa"/>
            <w:shd w:val="clear" w:color="auto" w:fill="F7CAAC" w:themeFill="accent2" w:themeFillTint="66"/>
          </w:tcPr>
          <w:p w14:paraId="04DD73EA" w14:textId="1AE1AD67"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F7CAAC" w:themeFill="accent2" w:themeFillTint="66"/>
          </w:tcPr>
          <w:p w14:paraId="3EB494ED" w14:textId="189B669D"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Not ageing</w:t>
            </w:r>
          </w:p>
        </w:tc>
      </w:tr>
      <w:tr w:rsidR="00DC518B" w:rsidRPr="000D5350" w14:paraId="1F736C55" w14:textId="77777777" w:rsidTr="00F63015">
        <w:tc>
          <w:tcPr>
            <w:tcW w:w="957" w:type="dxa"/>
          </w:tcPr>
          <w:p w14:paraId="0FF36CD2" w14:textId="2BE8A6EE" w:rsidR="00DC518B" w:rsidRPr="000D5350" w:rsidRDefault="00DC518B" w:rsidP="00DC518B">
            <w:pPr>
              <w:spacing w:after="160" w:line="259" w:lineRule="auto"/>
              <w:rPr>
                <w:rFonts w:asciiTheme="minorHAnsi" w:hAnsiTheme="minorHAnsi" w:cstheme="minorHAnsi"/>
                <w:b/>
                <w:bCs/>
                <w:lang w:val="en-US"/>
              </w:rPr>
            </w:pPr>
            <w:r w:rsidRPr="000D5350">
              <w:rPr>
                <w:rFonts w:asciiTheme="minorHAnsi" w:hAnsiTheme="minorHAnsi" w:cstheme="minorHAnsi"/>
              </w:rPr>
              <w:t>33201</w:t>
            </w:r>
          </w:p>
        </w:tc>
        <w:tc>
          <w:tcPr>
            <w:tcW w:w="1679" w:type="dxa"/>
            <w:shd w:val="clear" w:color="auto" w:fill="F7CAAC" w:themeFill="accent2" w:themeFillTint="66"/>
          </w:tcPr>
          <w:p w14:paraId="08A27315" w14:textId="76663FDB" w:rsidR="00DC518B" w:rsidRPr="000D5350" w:rsidRDefault="00DC518B" w:rsidP="00DC518B">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F7CAAC" w:themeFill="accent2" w:themeFillTint="66"/>
          </w:tcPr>
          <w:p w14:paraId="5B25A858" w14:textId="32001C43"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 xml:space="preserve">High % </w:t>
            </w:r>
            <w:r w:rsidR="00F63015">
              <w:rPr>
                <w:rFonts w:asciiTheme="minorHAnsi" w:hAnsiTheme="minorHAnsi" w:cstheme="minorHAnsi"/>
                <w:lang w:val="en-US"/>
              </w:rPr>
              <w:t>minority ethnic</w:t>
            </w:r>
          </w:p>
        </w:tc>
        <w:tc>
          <w:tcPr>
            <w:tcW w:w="1236" w:type="dxa"/>
            <w:shd w:val="clear" w:color="auto" w:fill="C5E0B3" w:themeFill="accent6" w:themeFillTint="66"/>
          </w:tcPr>
          <w:p w14:paraId="4EB82F41" w14:textId="5E8CD337"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Mid</w:t>
            </w:r>
          </w:p>
        </w:tc>
        <w:tc>
          <w:tcPr>
            <w:tcW w:w="1482" w:type="dxa"/>
            <w:shd w:val="clear" w:color="auto" w:fill="F7CAAC" w:themeFill="accent2" w:themeFillTint="66"/>
          </w:tcPr>
          <w:p w14:paraId="0AF9B10D" w14:textId="5EC5F84C"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B4C6E7" w:themeFill="accent1" w:themeFillTint="66"/>
          </w:tcPr>
          <w:p w14:paraId="2809EA6F" w14:textId="1E5E7520"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Ageing</w:t>
            </w:r>
          </w:p>
        </w:tc>
      </w:tr>
      <w:tr w:rsidR="00DC518B" w:rsidRPr="000D5350" w14:paraId="4550C871" w14:textId="77777777" w:rsidTr="00F63015">
        <w:tc>
          <w:tcPr>
            <w:tcW w:w="957" w:type="dxa"/>
          </w:tcPr>
          <w:p w14:paraId="71D83346" w14:textId="1758BAA0" w:rsidR="00DC518B" w:rsidRPr="000D5350" w:rsidRDefault="00DC518B" w:rsidP="00DC518B">
            <w:pPr>
              <w:spacing w:after="160" w:line="259" w:lineRule="auto"/>
              <w:rPr>
                <w:rFonts w:asciiTheme="minorHAnsi" w:hAnsiTheme="minorHAnsi" w:cstheme="minorHAnsi"/>
                <w:b/>
                <w:bCs/>
                <w:lang w:val="en-US"/>
              </w:rPr>
            </w:pPr>
            <w:r w:rsidRPr="000D5350">
              <w:rPr>
                <w:rFonts w:asciiTheme="minorHAnsi" w:hAnsiTheme="minorHAnsi" w:cstheme="minorHAnsi"/>
              </w:rPr>
              <w:t>33300</w:t>
            </w:r>
          </w:p>
        </w:tc>
        <w:tc>
          <w:tcPr>
            <w:tcW w:w="1679" w:type="dxa"/>
            <w:shd w:val="clear" w:color="auto" w:fill="F7CAAC" w:themeFill="accent2" w:themeFillTint="66"/>
          </w:tcPr>
          <w:p w14:paraId="0E33F979" w14:textId="4BACBD9A" w:rsidR="00DC518B" w:rsidRPr="000D5350" w:rsidRDefault="00DC518B" w:rsidP="00DC518B">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F7CAAC" w:themeFill="accent2" w:themeFillTint="66"/>
          </w:tcPr>
          <w:p w14:paraId="7AF63FF1" w14:textId="139C9F46"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 xml:space="preserve">High % </w:t>
            </w:r>
            <w:r w:rsidR="00F63015">
              <w:rPr>
                <w:rFonts w:asciiTheme="minorHAnsi" w:hAnsiTheme="minorHAnsi" w:cstheme="minorHAnsi"/>
                <w:lang w:val="en-US"/>
              </w:rPr>
              <w:t>minority ethnic</w:t>
            </w:r>
          </w:p>
        </w:tc>
        <w:tc>
          <w:tcPr>
            <w:tcW w:w="1236" w:type="dxa"/>
            <w:shd w:val="clear" w:color="auto" w:fill="F7CAAC" w:themeFill="accent2" w:themeFillTint="66"/>
          </w:tcPr>
          <w:p w14:paraId="53FFE81A" w14:textId="3235F554"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High</w:t>
            </w:r>
          </w:p>
        </w:tc>
        <w:tc>
          <w:tcPr>
            <w:tcW w:w="1482" w:type="dxa"/>
            <w:shd w:val="clear" w:color="auto" w:fill="F7CAAC" w:themeFill="accent2" w:themeFillTint="66"/>
          </w:tcPr>
          <w:p w14:paraId="1B78087C" w14:textId="6BD35812"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F7CAAC" w:themeFill="accent2" w:themeFillTint="66"/>
          </w:tcPr>
          <w:p w14:paraId="66EA4B1F" w14:textId="6EBB67BD"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Not ageing</w:t>
            </w:r>
          </w:p>
        </w:tc>
      </w:tr>
      <w:tr w:rsidR="00DC518B" w:rsidRPr="000D5350" w14:paraId="61E64863" w14:textId="77777777" w:rsidTr="00F63015">
        <w:tc>
          <w:tcPr>
            <w:tcW w:w="957" w:type="dxa"/>
          </w:tcPr>
          <w:p w14:paraId="5841F0D6" w14:textId="41FC4E83" w:rsidR="00DC518B" w:rsidRPr="000D5350" w:rsidRDefault="00DC518B" w:rsidP="00DC518B">
            <w:pPr>
              <w:spacing w:after="160" w:line="259" w:lineRule="auto"/>
              <w:rPr>
                <w:rFonts w:asciiTheme="minorHAnsi" w:hAnsiTheme="minorHAnsi" w:cstheme="minorHAnsi"/>
                <w:b/>
                <w:bCs/>
                <w:lang w:val="en-US"/>
              </w:rPr>
            </w:pPr>
            <w:r w:rsidRPr="000D5350">
              <w:rPr>
                <w:rFonts w:asciiTheme="minorHAnsi" w:hAnsiTheme="minorHAnsi" w:cstheme="minorHAnsi"/>
              </w:rPr>
              <w:t>33301</w:t>
            </w:r>
          </w:p>
        </w:tc>
        <w:tc>
          <w:tcPr>
            <w:tcW w:w="1679" w:type="dxa"/>
            <w:shd w:val="clear" w:color="auto" w:fill="F7CAAC" w:themeFill="accent2" w:themeFillTint="66"/>
          </w:tcPr>
          <w:p w14:paraId="74C12432" w14:textId="3CF29F54" w:rsidR="00DC518B" w:rsidRPr="000D5350" w:rsidRDefault="00DC518B" w:rsidP="00DC518B">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F7CAAC" w:themeFill="accent2" w:themeFillTint="66"/>
          </w:tcPr>
          <w:p w14:paraId="309685EE" w14:textId="0C8DB7A7"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 xml:space="preserve">High % </w:t>
            </w:r>
            <w:r w:rsidR="00F63015">
              <w:rPr>
                <w:rFonts w:asciiTheme="minorHAnsi" w:hAnsiTheme="minorHAnsi" w:cstheme="minorHAnsi"/>
                <w:lang w:val="en-US"/>
              </w:rPr>
              <w:t>minority ethnic</w:t>
            </w:r>
          </w:p>
        </w:tc>
        <w:tc>
          <w:tcPr>
            <w:tcW w:w="1236" w:type="dxa"/>
            <w:shd w:val="clear" w:color="auto" w:fill="F7CAAC" w:themeFill="accent2" w:themeFillTint="66"/>
          </w:tcPr>
          <w:p w14:paraId="199CC75E" w14:textId="0DE5568C"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High</w:t>
            </w:r>
          </w:p>
        </w:tc>
        <w:tc>
          <w:tcPr>
            <w:tcW w:w="1482" w:type="dxa"/>
            <w:shd w:val="clear" w:color="auto" w:fill="F7CAAC" w:themeFill="accent2" w:themeFillTint="66"/>
          </w:tcPr>
          <w:p w14:paraId="2E9914B3" w14:textId="25E689ED"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Rural</w:t>
            </w:r>
          </w:p>
        </w:tc>
        <w:tc>
          <w:tcPr>
            <w:tcW w:w="1483" w:type="dxa"/>
            <w:shd w:val="clear" w:color="auto" w:fill="B4C6E7" w:themeFill="accent1" w:themeFillTint="66"/>
          </w:tcPr>
          <w:p w14:paraId="41BBEFAB" w14:textId="28C002E0"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Ageing</w:t>
            </w:r>
          </w:p>
        </w:tc>
      </w:tr>
      <w:tr w:rsidR="00DC518B" w:rsidRPr="000D5350" w14:paraId="723C695C" w14:textId="77777777" w:rsidTr="00F63015">
        <w:tc>
          <w:tcPr>
            <w:tcW w:w="957" w:type="dxa"/>
          </w:tcPr>
          <w:p w14:paraId="7184192A" w14:textId="075CCEE3" w:rsidR="00DC518B" w:rsidRPr="000D5350" w:rsidRDefault="00DC518B" w:rsidP="00DC518B">
            <w:pPr>
              <w:spacing w:after="160" w:line="259" w:lineRule="auto"/>
              <w:rPr>
                <w:rFonts w:asciiTheme="minorHAnsi" w:hAnsiTheme="minorHAnsi" w:cstheme="minorHAnsi"/>
                <w:b/>
                <w:bCs/>
                <w:lang w:val="en-US"/>
              </w:rPr>
            </w:pPr>
            <w:r w:rsidRPr="000D5350">
              <w:rPr>
                <w:rFonts w:asciiTheme="minorHAnsi" w:hAnsiTheme="minorHAnsi" w:cstheme="minorHAnsi"/>
              </w:rPr>
              <w:t>33311</w:t>
            </w:r>
          </w:p>
        </w:tc>
        <w:tc>
          <w:tcPr>
            <w:tcW w:w="1679" w:type="dxa"/>
            <w:shd w:val="clear" w:color="auto" w:fill="F7CAAC" w:themeFill="accent2" w:themeFillTint="66"/>
          </w:tcPr>
          <w:p w14:paraId="73C658D1" w14:textId="42D71FF3" w:rsidR="00DC518B" w:rsidRPr="000D5350" w:rsidRDefault="00DC518B" w:rsidP="00DC518B">
            <w:pPr>
              <w:spacing w:after="160" w:line="259" w:lineRule="auto"/>
              <w:rPr>
                <w:rFonts w:asciiTheme="minorHAnsi" w:hAnsiTheme="minorHAnsi" w:cstheme="minorHAnsi"/>
                <w:lang w:val="en-US"/>
              </w:rPr>
            </w:pPr>
            <w:r w:rsidRPr="000D5350">
              <w:rPr>
                <w:rFonts w:asciiTheme="minorHAnsi" w:hAnsiTheme="minorHAnsi" w:cstheme="minorHAnsi"/>
                <w:lang w:val="en-US"/>
              </w:rPr>
              <w:t>Most deprived</w:t>
            </w:r>
          </w:p>
        </w:tc>
        <w:tc>
          <w:tcPr>
            <w:tcW w:w="2326" w:type="dxa"/>
            <w:shd w:val="clear" w:color="auto" w:fill="F7CAAC" w:themeFill="accent2" w:themeFillTint="66"/>
          </w:tcPr>
          <w:p w14:paraId="1B4A2DCF" w14:textId="1920F751"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 xml:space="preserve">High % </w:t>
            </w:r>
            <w:r w:rsidR="00F63015">
              <w:rPr>
                <w:rFonts w:asciiTheme="minorHAnsi" w:hAnsiTheme="minorHAnsi" w:cstheme="minorHAnsi"/>
                <w:lang w:val="en-US"/>
              </w:rPr>
              <w:t>minority ethnic</w:t>
            </w:r>
          </w:p>
        </w:tc>
        <w:tc>
          <w:tcPr>
            <w:tcW w:w="1236" w:type="dxa"/>
            <w:shd w:val="clear" w:color="auto" w:fill="F7CAAC" w:themeFill="accent2" w:themeFillTint="66"/>
          </w:tcPr>
          <w:p w14:paraId="07CC16A0" w14:textId="1527EBD7"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High</w:t>
            </w:r>
          </w:p>
        </w:tc>
        <w:tc>
          <w:tcPr>
            <w:tcW w:w="1482" w:type="dxa"/>
            <w:shd w:val="clear" w:color="auto" w:fill="B4C6E7" w:themeFill="accent1" w:themeFillTint="66"/>
          </w:tcPr>
          <w:p w14:paraId="3B8CA2FC" w14:textId="4C19ED40"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Urban</w:t>
            </w:r>
          </w:p>
        </w:tc>
        <w:tc>
          <w:tcPr>
            <w:tcW w:w="1483" w:type="dxa"/>
            <w:shd w:val="clear" w:color="auto" w:fill="B4C6E7" w:themeFill="accent1" w:themeFillTint="66"/>
          </w:tcPr>
          <w:p w14:paraId="1D55737E" w14:textId="693B20B7" w:rsidR="00DC518B" w:rsidRPr="000D5350" w:rsidRDefault="00DC518B" w:rsidP="00DC518B">
            <w:pPr>
              <w:spacing w:after="160" w:line="259" w:lineRule="auto"/>
              <w:rPr>
                <w:rFonts w:asciiTheme="minorHAnsi" w:hAnsiTheme="minorHAnsi" w:cstheme="minorHAnsi"/>
                <w:lang w:val="en-US"/>
              </w:rPr>
            </w:pPr>
            <w:r>
              <w:rPr>
                <w:rFonts w:asciiTheme="minorHAnsi" w:hAnsiTheme="minorHAnsi" w:cstheme="minorHAnsi"/>
                <w:lang w:val="en-US"/>
              </w:rPr>
              <w:t>Ageing</w:t>
            </w:r>
          </w:p>
        </w:tc>
      </w:tr>
    </w:tbl>
    <w:p w14:paraId="49A87705" w14:textId="77777777" w:rsidR="004435BA" w:rsidRDefault="004435BA">
      <w:pPr>
        <w:spacing w:after="160" w:line="259" w:lineRule="auto"/>
        <w:rPr>
          <w:rFonts w:asciiTheme="majorHAnsi" w:hAnsiTheme="majorHAnsi" w:cstheme="majorHAnsi"/>
          <w:b/>
          <w:bCs/>
          <w:sz w:val="20"/>
          <w:szCs w:val="20"/>
          <w:lang w:val="en-US"/>
        </w:rPr>
      </w:pPr>
    </w:p>
    <w:p w14:paraId="29BD693E" w14:textId="77777777" w:rsidR="00B34733" w:rsidRDefault="00B34733">
      <w:pPr>
        <w:spacing w:after="160" w:line="259" w:lineRule="auto"/>
        <w:rPr>
          <w:rFonts w:asciiTheme="majorHAnsi" w:hAnsiTheme="majorHAnsi" w:cstheme="majorHAnsi"/>
          <w:b/>
          <w:bCs/>
          <w:sz w:val="20"/>
          <w:szCs w:val="20"/>
          <w:lang w:val="en-US"/>
        </w:rPr>
      </w:pPr>
      <w:r>
        <w:rPr>
          <w:rFonts w:asciiTheme="majorHAnsi" w:hAnsiTheme="majorHAnsi" w:cstheme="majorHAnsi"/>
          <w:b/>
          <w:bCs/>
          <w:sz w:val="20"/>
          <w:szCs w:val="20"/>
          <w:lang w:val="en-US"/>
        </w:rPr>
        <w:br w:type="page"/>
      </w:r>
    </w:p>
    <w:p w14:paraId="47F040B5" w14:textId="6A35372A" w:rsidR="0093067D" w:rsidRPr="00D926A8" w:rsidRDefault="00B34733" w:rsidP="0093067D">
      <w:pPr>
        <w:spacing w:line="360" w:lineRule="auto"/>
        <w:rPr>
          <w:rFonts w:ascii="Calibri" w:hAnsi="Calibri" w:cs="Calibri"/>
        </w:rPr>
      </w:pPr>
      <w:r>
        <w:rPr>
          <w:rFonts w:asciiTheme="majorHAnsi" w:hAnsiTheme="majorHAnsi" w:cstheme="majorHAnsi"/>
          <w:b/>
          <w:bCs/>
          <w:sz w:val="20"/>
          <w:szCs w:val="20"/>
          <w:lang w:val="en-US"/>
        </w:rPr>
        <w:lastRenderedPageBreak/>
        <w:t>Table A2</w:t>
      </w:r>
      <w:r w:rsidR="0093067D">
        <w:rPr>
          <w:rFonts w:asciiTheme="majorHAnsi" w:hAnsiTheme="majorHAnsi" w:cstheme="majorHAnsi"/>
          <w:b/>
          <w:bCs/>
          <w:sz w:val="20"/>
          <w:szCs w:val="20"/>
          <w:lang w:val="en-US"/>
        </w:rPr>
        <w:t xml:space="preserve"> </w:t>
      </w:r>
      <w:r w:rsidR="0093067D" w:rsidRPr="00D926A8">
        <w:rPr>
          <w:rFonts w:ascii="Calibri" w:hAnsi="Calibri" w:cs="Calibri"/>
        </w:rPr>
        <w:t xml:space="preserve">– </w:t>
      </w:r>
      <w:r w:rsidR="0093067D">
        <w:rPr>
          <w:rFonts w:ascii="Calibri" w:hAnsi="Calibri" w:cs="Calibri"/>
        </w:rPr>
        <w:t xml:space="preserve">Highest vs lowest </w:t>
      </w:r>
      <w:r w:rsidR="0093067D" w:rsidRPr="00E25BB2">
        <w:rPr>
          <w:rFonts w:ascii="Calibri" w:hAnsi="Calibri" w:cs="Calibri"/>
        </w:rPr>
        <w:t xml:space="preserve">10 ranked predicted stratum </w:t>
      </w:r>
      <w:r w:rsidR="0093067D">
        <w:rPr>
          <w:rFonts w:ascii="Calibri" w:hAnsi="Calibri" w:cs="Calibri"/>
        </w:rPr>
        <w:t xml:space="preserve">NOx concentration </w:t>
      </w:r>
      <w:r w:rsidR="0093067D" w:rsidRPr="00213C17">
        <w:rPr>
          <w:rFonts w:ascii="Calibri" w:hAnsi="Calibri" w:cs="Calibri"/>
        </w:rPr>
        <w:t>means (Model 2b)</w:t>
      </w:r>
    </w:p>
    <w:tbl>
      <w:tblPr>
        <w:tblW w:w="10448" w:type="dxa"/>
        <w:tblInd w:w="-706" w:type="dxa"/>
        <w:tblBorders>
          <w:insideH w:val="single" w:sz="4" w:space="0" w:color="auto"/>
        </w:tblBorders>
        <w:tblLayout w:type="fixed"/>
        <w:tblLook w:val="0000" w:firstRow="0" w:lastRow="0" w:firstColumn="0" w:lastColumn="0" w:noHBand="0" w:noVBand="0"/>
      </w:tblPr>
      <w:tblGrid>
        <w:gridCol w:w="1008"/>
        <w:gridCol w:w="1080"/>
        <w:gridCol w:w="850"/>
        <w:gridCol w:w="960"/>
        <w:gridCol w:w="850"/>
        <w:gridCol w:w="1200"/>
        <w:gridCol w:w="900"/>
        <w:gridCol w:w="900"/>
        <w:gridCol w:w="900"/>
        <w:gridCol w:w="900"/>
        <w:gridCol w:w="900"/>
      </w:tblGrid>
      <w:tr w:rsidR="0093067D" w:rsidRPr="00B219B6" w14:paraId="6B64395F" w14:textId="77777777" w:rsidTr="008B64B4">
        <w:tc>
          <w:tcPr>
            <w:tcW w:w="1008" w:type="dxa"/>
            <w:tcBorders>
              <w:top w:val="single" w:sz="4" w:space="0" w:color="auto"/>
              <w:bottom w:val="single" w:sz="4" w:space="0" w:color="auto"/>
            </w:tcBorders>
          </w:tcPr>
          <w:p w14:paraId="66EF3B2A"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Stratum number</w:t>
            </w:r>
          </w:p>
        </w:tc>
        <w:tc>
          <w:tcPr>
            <w:tcW w:w="1080" w:type="dxa"/>
            <w:tcBorders>
              <w:top w:val="single" w:sz="4" w:space="0" w:color="auto"/>
              <w:bottom w:val="single" w:sz="4" w:space="0" w:color="auto"/>
            </w:tcBorders>
          </w:tcPr>
          <w:p w14:paraId="02BDAB2E"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IMD</w:t>
            </w:r>
          </w:p>
        </w:tc>
        <w:tc>
          <w:tcPr>
            <w:tcW w:w="850" w:type="dxa"/>
            <w:tcBorders>
              <w:top w:val="single" w:sz="4" w:space="0" w:color="auto"/>
              <w:bottom w:val="single" w:sz="4" w:space="0" w:color="auto"/>
            </w:tcBorders>
          </w:tcPr>
          <w:p w14:paraId="415CACEC" w14:textId="1DE2EF88"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 xml:space="preserve">Tertiles of % population </w:t>
            </w:r>
            <w:r w:rsidR="0078165B">
              <w:rPr>
                <w:rFonts w:asciiTheme="minorHAnsi" w:hAnsiTheme="minorHAnsi" w:cstheme="minorHAnsi"/>
                <w:b/>
                <w:bCs/>
                <w:sz w:val="20"/>
                <w:szCs w:val="20"/>
                <w:lang w:val="en-US"/>
              </w:rPr>
              <w:t>minority ethnic</w:t>
            </w:r>
          </w:p>
        </w:tc>
        <w:tc>
          <w:tcPr>
            <w:tcW w:w="960" w:type="dxa"/>
            <w:tcBorders>
              <w:top w:val="single" w:sz="4" w:space="0" w:color="auto"/>
              <w:bottom w:val="single" w:sz="4" w:space="0" w:color="auto"/>
            </w:tcBorders>
          </w:tcPr>
          <w:p w14:paraId="1B62AFD5"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 xml:space="preserve"> Tertiles of % population L4 educated</w:t>
            </w:r>
          </w:p>
        </w:tc>
        <w:tc>
          <w:tcPr>
            <w:tcW w:w="850" w:type="dxa"/>
            <w:tcBorders>
              <w:top w:val="single" w:sz="4" w:space="0" w:color="auto"/>
              <w:bottom w:val="single" w:sz="4" w:space="0" w:color="auto"/>
            </w:tcBorders>
          </w:tcPr>
          <w:p w14:paraId="34003D8B"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 xml:space="preserve"> Rural- Urban </w:t>
            </w:r>
          </w:p>
        </w:tc>
        <w:tc>
          <w:tcPr>
            <w:tcW w:w="1200" w:type="dxa"/>
            <w:tcBorders>
              <w:top w:val="single" w:sz="4" w:space="0" w:color="auto"/>
              <w:bottom w:val="single" w:sz="4" w:space="0" w:color="auto"/>
            </w:tcBorders>
          </w:tcPr>
          <w:p w14:paraId="0845DC0F"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 xml:space="preserve"> Binary indicator of 25% of the population aged 65+</w:t>
            </w:r>
          </w:p>
        </w:tc>
        <w:tc>
          <w:tcPr>
            <w:tcW w:w="900" w:type="dxa"/>
            <w:tcBorders>
              <w:top w:val="single" w:sz="4" w:space="0" w:color="auto"/>
              <w:bottom w:val="single" w:sz="4" w:space="0" w:color="auto"/>
            </w:tcBorders>
          </w:tcPr>
          <w:p w14:paraId="7B17E7C3"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Stratum sample size</w:t>
            </w:r>
          </w:p>
        </w:tc>
        <w:tc>
          <w:tcPr>
            <w:tcW w:w="900" w:type="dxa"/>
            <w:tcBorders>
              <w:top w:val="single" w:sz="4" w:space="0" w:color="auto"/>
              <w:bottom w:val="single" w:sz="4" w:space="0" w:color="auto"/>
            </w:tcBorders>
          </w:tcPr>
          <w:p w14:paraId="5F232C82"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 xml:space="preserve"> Rank </w:t>
            </w:r>
          </w:p>
        </w:tc>
        <w:tc>
          <w:tcPr>
            <w:tcW w:w="900" w:type="dxa"/>
            <w:tcBorders>
              <w:top w:val="single" w:sz="4" w:space="0" w:color="auto"/>
              <w:bottom w:val="single" w:sz="4" w:space="0" w:color="auto"/>
            </w:tcBorders>
          </w:tcPr>
          <w:p w14:paraId="636F5D0D"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Predicted means</w:t>
            </w:r>
          </w:p>
        </w:tc>
        <w:tc>
          <w:tcPr>
            <w:tcW w:w="900" w:type="dxa"/>
            <w:tcBorders>
              <w:top w:val="single" w:sz="4" w:space="0" w:color="auto"/>
              <w:bottom w:val="single" w:sz="4" w:space="0" w:color="auto"/>
            </w:tcBorders>
          </w:tcPr>
          <w:p w14:paraId="4251B628"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 xml:space="preserve"> 95%CI</w:t>
            </w:r>
          </w:p>
        </w:tc>
        <w:tc>
          <w:tcPr>
            <w:tcW w:w="900" w:type="dxa"/>
            <w:tcBorders>
              <w:top w:val="single" w:sz="4" w:space="0" w:color="auto"/>
              <w:bottom w:val="single" w:sz="4" w:space="0" w:color="auto"/>
            </w:tcBorders>
          </w:tcPr>
          <w:p w14:paraId="53C5EEBA"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w:t>
            </w:r>
          </w:p>
        </w:tc>
      </w:tr>
      <w:tr w:rsidR="0093067D" w:rsidRPr="00B219B6" w14:paraId="7ECE0FCE" w14:textId="77777777" w:rsidTr="008B64B4">
        <w:tc>
          <w:tcPr>
            <w:tcW w:w="2938" w:type="dxa"/>
            <w:gridSpan w:val="3"/>
            <w:tcBorders>
              <w:top w:val="single" w:sz="4" w:space="0" w:color="auto"/>
            </w:tcBorders>
            <w:shd w:val="clear" w:color="auto" w:fill="D9D9D9" w:themeFill="background1" w:themeFillShade="D9"/>
          </w:tcPr>
          <w:p w14:paraId="7EF9EF9D"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Top 10 strata</w:t>
            </w:r>
          </w:p>
        </w:tc>
        <w:tc>
          <w:tcPr>
            <w:tcW w:w="960" w:type="dxa"/>
            <w:tcBorders>
              <w:top w:val="single" w:sz="4" w:space="0" w:color="auto"/>
            </w:tcBorders>
            <w:shd w:val="clear" w:color="auto" w:fill="D9D9D9" w:themeFill="background1" w:themeFillShade="D9"/>
          </w:tcPr>
          <w:p w14:paraId="556A4ED9"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
        </w:tc>
        <w:tc>
          <w:tcPr>
            <w:tcW w:w="850" w:type="dxa"/>
            <w:tcBorders>
              <w:top w:val="single" w:sz="4" w:space="0" w:color="auto"/>
            </w:tcBorders>
            <w:shd w:val="clear" w:color="auto" w:fill="D9D9D9" w:themeFill="background1" w:themeFillShade="D9"/>
          </w:tcPr>
          <w:p w14:paraId="6A5FBB90"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
        </w:tc>
        <w:tc>
          <w:tcPr>
            <w:tcW w:w="1200" w:type="dxa"/>
            <w:tcBorders>
              <w:top w:val="single" w:sz="4" w:space="0" w:color="auto"/>
            </w:tcBorders>
            <w:shd w:val="clear" w:color="auto" w:fill="D9D9D9" w:themeFill="background1" w:themeFillShade="D9"/>
          </w:tcPr>
          <w:p w14:paraId="75AB7041"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
        </w:tc>
        <w:tc>
          <w:tcPr>
            <w:tcW w:w="900" w:type="dxa"/>
            <w:tcBorders>
              <w:top w:val="single" w:sz="4" w:space="0" w:color="auto"/>
            </w:tcBorders>
            <w:shd w:val="clear" w:color="auto" w:fill="D9D9D9" w:themeFill="background1" w:themeFillShade="D9"/>
          </w:tcPr>
          <w:p w14:paraId="4CFE71DC"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900" w:type="dxa"/>
            <w:tcBorders>
              <w:top w:val="single" w:sz="4" w:space="0" w:color="auto"/>
            </w:tcBorders>
            <w:shd w:val="clear" w:color="auto" w:fill="D9D9D9" w:themeFill="background1" w:themeFillShade="D9"/>
          </w:tcPr>
          <w:p w14:paraId="5862F5B0"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900" w:type="dxa"/>
            <w:tcBorders>
              <w:top w:val="single" w:sz="4" w:space="0" w:color="auto"/>
            </w:tcBorders>
            <w:shd w:val="clear" w:color="auto" w:fill="D9D9D9" w:themeFill="background1" w:themeFillShade="D9"/>
          </w:tcPr>
          <w:p w14:paraId="677848F0"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900" w:type="dxa"/>
            <w:tcBorders>
              <w:top w:val="single" w:sz="4" w:space="0" w:color="auto"/>
            </w:tcBorders>
            <w:shd w:val="clear" w:color="auto" w:fill="D9D9D9" w:themeFill="background1" w:themeFillShade="D9"/>
          </w:tcPr>
          <w:p w14:paraId="0C92FD8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900" w:type="dxa"/>
            <w:tcBorders>
              <w:top w:val="single" w:sz="4" w:space="0" w:color="auto"/>
            </w:tcBorders>
            <w:shd w:val="clear" w:color="auto" w:fill="D9D9D9" w:themeFill="background1" w:themeFillShade="D9"/>
          </w:tcPr>
          <w:p w14:paraId="7E14CB74"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p>
        </w:tc>
      </w:tr>
      <w:tr w:rsidR="0093067D" w:rsidRPr="00B219B6" w14:paraId="7186BD94" w14:textId="77777777" w:rsidTr="008B64B4">
        <w:tc>
          <w:tcPr>
            <w:tcW w:w="1008" w:type="dxa"/>
          </w:tcPr>
          <w:p w14:paraId="42415CFA"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bookmarkStart w:id="0" w:name="_Hlk181800049"/>
            <w:r w:rsidRPr="00B219B6">
              <w:rPr>
                <w:rFonts w:asciiTheme="minorHAnsi" w:hAnsiTheme="minorHAnsi" w:cstheme="minorHAnsi"/>
                <w:sz w:val="20"/>
                <w:szCs w:val="20"/>
                <w:lang w:val="en-US"/>
              </w:rPr>
              <w:t xml:space="preserve"> 33310</w:t>
            </w:r>
          </w:p>
        </w:tc>
        <w:tc>
          <w:tcPr>
            <w:tcW w:w="1080" w:type="dxa"/>
          </w:tcPr>
          <w:p w14:paraId="6098C87F"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most dep</w:t>
            </w:r>
          </w:p>
        </w:tc>
        <w:tc>
          <w:tcPr>
            <w:tcW w:w="850" w:type="dxa"/>
          </w:tcPr>
          <w:p w14:paraId="60509CA2"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eth</w:t>
            </w:r>
          </w:p>
        </w:tc>
        <w:tc>
          <w:tcPr>
            <w:tcW w:w="960" w:type="dxa"/>
          </w:tcPr>
          <w:p w14:paraId="0F95CD4B"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educ</w:t>
            </w:r>
          </w:p>
        </w:tc>
        <w:tc>
          <w:tcPr>
            <w:tcW w:w="850" w:type="dxa"/>
          </w:tcPr>
          <w:p w14:paraId="00F172F1"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Urb</w:t>
            </w:r>
          </w:p>
        </w:tc>
        <w:tc>
          <w:tcPr>
            <w:tcW w:w="1200" w:type="dxa"/>
          </w:tcPr>
          <w:p w14:paraId="49D33FF9"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484A04AE"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498</w:t>
            </w:r>
          </w:p>
        </w:tc>
        <w:tc>
          <w:tcPr>
            <w:tcW w:w="900" w:type="dxa"/>
          </w:tcPr>
          <w:p w14:paraId="5AA2689E"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1</w:t>
            </w:r>
          </w:p>
        </w:tc>
        <w:tc>
          <w:tcPr>
            <w:tcW w:w="900" w:type="dxa"/>
          </w:tcPr>
          <w:p w14:paraId="23945456"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42.91</w:t>
            </w:r>
          </w:p>
        </w:tc>
        <w:tc>
          <w:tcPr>
            <w:tcW w:w="900" w:type="dxa"/>
          </w:tcPr>
          <w:p w14:paraId="0C74200B"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40.75</w:t>
            </w:r>
          </w:p>
        </w:tc>
        <w:tc>
          <w:tcPr>
            <w:tcW w:w="900" w:type="dxa"/>
          </w:tcPr>
          <w:p w14:paraId="5DFDED55"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45.07</w:t>
            </w:r>
          </w:p>
        </w:tc>
      </w:tr>
      <w:bookmarkEnd w:id="0"/>
      <w:tr w:rsidR="0093067D" w:rsidRPr="00B219B6" w14:paraId="0EC80B37" w14:textId="77777777" w:rsidTr="008B64B4">
        <w:tc>
          <w:tcPr>
            <w:tcW w:w="1008" w:type="dxa"/>
          </w:tcPr>
          <w:p w14:paraId="5923BF9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23310</w:t>
            </w:r>
          </w:p>
        </w:tc>
        <w:tc>
          <w:tcPr>
            <w:tcW w:w="1080" w:type="dxa"/>
          </w:tcPr>
          <w:p w14:paraId="4B79E231"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mid dep</w:t>
            </w:r>
          </w:p>
        </w:tc>
        <w:tc>
          <w:tcPr>
            <w:tcW w:w="850" w:type="dxa"/>
          </w:tcPr>
          <w:p w14:paraId="1DE73F94"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eth</w:t>
            </w:r>
          </w:p>
        </w:tc>
        <w:tc>
          <w:tcPr>
            <w:tcW w:w="960" w:type="dxa"/>
          </w:tcPr>
          <w:p w14:paraId="4B7ED912"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educ</w:t>
            </w:r>
          </w:p>
        </w:tc>
        <w:tc>
          <w:tcPr>
            <w:tcW w:w="850" w:type="dxa"/>
          </w:tcPr>
          <w:p w14:paraId="5C5A6C3E"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Urb</w:t>
            </w:r>
          </w:p>
        </w:tc>
        <w:tc>
          <w:tcPr>
            <w:tcW w:w="1200" w:type="dxa"/>
          </w:tcPr>
          <w:p w14:paraId="13F76529"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14F0992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3624</w:t>
            </w:r>
          </w:p>
        </w:tc>
        <w:tc>
          <w:tcPr>
            <w:tcW w:w="900" w:type="dxa"/>
          </w:tcPr>
          <w:p w14:paraId="6D3157E5"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2</w:t>
            </w:r>
          </w:p>
        </w:tc>
        <w:tc>
          <w:tcPr>
            <w:tcW w:w="900" w:type="dxa"/>
          </w:tcPr>
          <w:p w14:paraId="1905D265"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36.82</w:t>
            </w:r>
          </w:p>
        </w:tc>
        <w:tc>
          <w:tcPr>
            <w:tcW w:w="900" w:type="dxa"/>
          </w:tcPr>
          <w:p w14:paraId="0F653D3E"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35.06</w:t>
            </w:r>
          </w:p>
        </w:tc>
        <w:tc>
          <w:tcPr>
            <w:tcW w:w="900" w:type="dxa"/>
          </w:tcPr>
          <w:p w14:paraId="39EB311D"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38.59</w:t>
            </w:r>
          </w:p>
        </w:tc>
      </w:tr>
      <w:tr w:rsidR="0093067D" w:rsidRPr="00B219B6" w14:paraId="10754B44" w14:textId="77777777" w:rsidTr="008B64B4">
        <w:tc>
          <w:tcPr>
            <w:tcW w:w="1008" w:type="dxa"/>
          </w:tcPr>
          <w:p w14:paraId="2B63031D"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33210</w:t>
            </w:r>
          </w:p>
        </w:tc>
        <w:tc>
          <w:tcPr>
            <w:tcW w:w="1080" w:type="dxa"/>
          </w:tcPr>
          <w:p w14:paraId="107B49FA"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most dep</w:t>
            </w:r>
          </w:p>
        </w:tc>
        <w:tc>
          <w:tcPr>
            <w:tcW w:w="850" w:type="dxa"/>
          </w:tcPr>
          <w:p w14:paraId="64D1B883"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eth</w:t>
            </w:r>
          </w:p>
        </w:tc>
        <w:tc>
          <w:tcPr>
            <w:tcW w:w="960" w:type="dxa"/>
          </w:tcPr>
          <w:p w14:paraId="5CA0585F"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med educ</w:t>
            </w:r>
          </w:p>
        </w:tc>
        <w:tc>
          <w:tcPr>
            <w:tcW w:w="850" w:type="dxa"/>
          </w:tcPr>
          <w:p w14:paraId="0E6B2C1A"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Urb</w:t>
            </w:r>
          </w:p>
        </w:tc>
        <w:tc>
          <w:tcPr>
            <w:tcW w:w="1200" w:type="dxa"/>
          </w:tcPr>
          <w:p w14:paraId="40879106"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2BD37A22"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900</w:t>
            </w:r>
          </w:p>
        </w:tc>
        <w:tc>
          <w:tcPr>
            <w:tcW w:w="900" w:type="dxa"/>
          </w:tcPr>
          <w:p w14:paraId="6B0133DB"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3</w:t>
            </w:r>
          </w:p>
        </w:tc>
        <w:tc>
          <w:tcPr>
            <w:tcW w:w="900" w:type="dxa"/>
          </w:tcPr>
          <w:p w14:paraId="282F39AB"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33.04</w:t>
            </w:r>
          </w:p>
        </w:tc>
        <w:tc>
          <w:tcPr>
            <w:tcW w:w="900" w:type="dxa"/>
          </w:tcPr>
          <w:p w14:paraId="36C4182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31.04</w:t>
            </w:r>
          </w:p>
        </w:tc>
        <w:tc>
          <w:tcPr>
            <w:tcW w:w="900" w:type="dxa"/>
          </w:tcPr>
          <w:p w14:paraId="1BE08C5B"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35.04</w:t>
            </w:r>
          </w:p>
        </w:tc>
      </w:tr>
      <w:tr w:rsidR="0093067D" w:rsidRPr="00B219B6" w14:paraId="58AED0AC" w14:textId="77777777" w:rsidTr="008B64B4">
        <w:tc>
          <w:tcPr>
            <w:tcW w:w="1008" w:type="dxa"/>
          </w:tcPr>
          <w:p w14:paraId="7ED518C3"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23210</w:t>
            </w:r>
          </w:p>
        </w:tc>
        <w:tc>
          <w:tcPr>
            <w:tcW w:w="1080" w:type="dxa"/>
          </w:tcPr>
          <w:p w14:paraId="5023DF5C"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mid dep</w:t>
            </w:r>
          </w:p>
        </w:tc>
        <w:tc>
          <w:tcPr>
            <w:tcW w:w="850" w:type="dxa"/>
          </w:tcPr>
          <w:p w14:paraId="0B3CA344"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eth</w:t>
            </w:r>
          </w:p>
        </w:tc>
        <w:tc>
          <w:tcPr>
            <w:tcW w:w="960" w:type="dxa"/>
          </w:tcPr>
          <w:p w14:paraId="30502F30"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med educ</w:t>
            </w:r>
          </w:p>
        </w:tc>
        <w:tc>
          <w:tcPr>
            <w:tcW w:w="850" w:type="dxa"/>
          </w:tcPr>
          <w:p w14:paraId="0F2F02DB"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Urb</w:t>
            </w:r>
          </w:p>
        </w:tc>
        <w:tc>
          <w:tcPr>
            <w:tcW w:w="1200" w:type="dxa"/>
          </w:tcPr>
          <w:p w14:paraId="198D4ACD"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5C7B59A3"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2146</w:t>
            </w:r>
          </w:p>
        </w:tc>
        <w:tc>
          <w:tcPr>
            <w:tcW w:w="900" w:type="dxa"/>
          </w:tcPr>
          <w:p w14:paraId="032AA0C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4</w:t>
            </w:r>
          </w:p>
        </w:tc>
        <w:tc>
          <w:tcPr>
            <w:tcW w:w="900" w:type="dxa"/>
          </w:tcPr>
          <w:p w14:paraId="1566AE9D"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28.69</w:t>
            </w:r>
          </w:p>
        </w:tc>
        <w:tc>
          <w:tcPr>
            <w:tcW w:w="900" w:type="dxa"/>
          </w:tcPr>
          <w:p w14:paraId="1F4578FC"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26.90</w:t>
            </w:r>
          </w:p>
        </w:tc>
        <w:tc>
          <w:tcPr>
            <w:tcW w:w="900" w:type="dxa"/>
          </w:tcPr>
          <w:p w14:paraId="473F0BA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30.49</w:t>
            </w:r>
          </w:p>
        </w:tc>
      </w:tr>
      <w:tr w:rsidR="0093067D" w:rsidRPr="00B219B6" w14:paraId="1F5EA4C5" w14:textId="77777777" w:rsidTr="008B64B4">
        <w:tc>
          <w:tcPr>
            <w:tcW w:w="1008" w:type="dxa"/>
          </w:tcPr>
          <w:p w14:paraId="45882981"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13310</w:t>
            </w:r>
          </w:p>
        </w:tc>
        <w:tc>
          <w:tcPr>
            <w:tcW w:w="1080" w:type="dxa"/>
          </w:tcPr>
          <w:p w14:paraId="13AD1D99"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least dep</w:t>
            </w:r>
          </w:p>
        </w:tc>
        <w:tc>
          <w:tcPr>
            <w:tcW w:w="850" w:type="dxa"/>
          </w:tcPr>
          <w:p w14:paraId="735520FD"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eth</w:t>
            </w:r>
          </w:p>
        </w:tc>
        <w:tc>
          <w:tcPr>
            <w:tcW w:w="960" w:type="dxa"/>
          </w:tcPr>
          <w:p w14:paraId="23DF82C6"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educ</w:t>
            </w:r>
          </w:p>
        </w:tc>
        <w:tc>
          <w:tcPr>
            <w:tcW w:w="850" w:type="dxa"/>
          </w:tcPr>
          <w:p w14:paraId="50A898F5"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Urb</w:t>
            </w:r>
          </w:p>
        </w:tc>
        <w:tc>
          <w:tcPr>
            <w:tcW w:w="1200" w:type="dxa"/>
          </w:tcPr>
          <w:p w14:paraId="6F00BD3A"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0A684C31"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853</w:t>
            </w:r>
          </w:p>
        </w:tc>
        <w:tc>
          <w:tcPr>
            <w:tcW w:w="900" w:type="dxa"/>
          </w:tcPr>
          <w:p w14:paraId="5E3F997D"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5</w:t>
            </w:r>
          </w:p>
        </w:tc>
        <w:tc>
          <w:tcPr>
            <w:tcW w:w="900" w:type="dxa"/>
          </w:tcPr>
          <w:p w14:paraId="48F03843"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27.29</w:t>
            </w:r>
          </w:p>
        </w:tc>
        <w:tc>
          <w:tcPr>
            <w:tcW w:w="900" w:type="dxa"/>
          </w:tcPr>
          <w:p w14:paraId="42AB32BD"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25.46</w:t>
            </w:r>
          </w:p>
        </w:tc>
        <w:tc>
          <w:tcPr>
            <w:tcW w:w="900" w:type="dxa"/>
          </w:tcPr>
          <w:p w14:paraId="3CC652AE"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29.12</w:t>
            </w:r>
          </w:p>
        </w:tc>
      </w:tr>
      <w:tr w:rsidR="0093067D" w:rsidRPr="00B219B6" w14:paraId="2E4F41C5" w14:textId="77777777" w:rsidTr="008B64B4">
        <w:tc>
          <w:tcPr>
            <w:tcW w:w="1008" w:type="dxa"/>
          </w:tcPr>
          <w:p w14:paraId="0CE3DEF4"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33110</w:t>
            </w:r>
          </w:p>
        </w:tc>
        <w:tc>
          <w:tcPr>
            <w:tcW w:w="1080" w:type="dxa"/>
          </w:tcPr>
          <w:p w14:paraId="1CECF1C3"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most dep</w:t>
            </w:r>
          </w:p>
        </w:tc>
        <w:tc>
          <w:tcPr>
            <w:tcW w:w="850" w:type="dxa"/>
          </w:tcPr>
          <w:p w14:paraId="49038561"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eth</w:t>
            </w:r>
          </w:p>
        </w:tc>
        <w:tc>
          <w:tcPr>
            <w:tcW w:w="960" w:type="dxa"/>
          </w:tcPr>
          <w:p w14:paraId="2720B547"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educ</w:t>
            </w:r>
          </w:p>
        </w:tc>
        <w:tc>
          <w:tcPr>
            <w:tcW w:w="850" w:type="dxa"/>
          </w:tcPr>
          <w:p w14:paraId="2CD732DF"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Urb</w:t>
            </w:r>
          </w:p>
        </w:tc>
        <w:tc>
          <w:tcPr>
            <w:tcW w:w="1200" w:type="dxa"/>
          </w:tcPr>
          <w:p w14:paraId="56C752D4"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37C1633C"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1907</w:t>
            </w:r>
          </w:p>
        </w:tc>
        <w:tc>
          <w:tcPr>
            <w:tcW w:w="900" w:type="dxa"/>
          </w:tcPr>
          <w:p w14:paraId="1108D4E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6</w:t>
            </w:r>
          </w:p>
        </w:tc>
        <w:tc>
          <w:tcPr>
            <w:tcW w:w="900" w:type="dxa"/>
          </w:tcPr>
          <w:p w14:paraId="1ADD8A0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26.65</w:t>
            </w:r>
          </w:p>
        </w:tc>
        <w:tc>
          <w:tcPr>
            <w:tcW w:w="900" w:type="dxa"/>
          </w:tcPr>
          <w:p w14:paraId="4004E0AC"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24.71</w:t>
            </w:r>
          </w:p>
        </w:tc>
        <w:tc>
          <w:tcPr>
            <w:tcW w:w="900" w:type="dxa"/>
          </w:tcPr>
          <w:p w14:paraId="162BEDD2"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28.58</w:t>
            </w:r>
          </w:p>
        </w:tc>
      </w:tr>
      <w:tr w:rsidR="0093067D" w:rsidRPr="00B219B6" w14:paraId="0C1D5386" w14:textId="77777777" w:rsidTr="008B64B4">
        <w:tc>
          <w:tcPr>
            <w:tcW w:w="1008" w:type="dxa"/>
          </w:tcPr>
          <w:p w14:paraId="319AEA0D"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33111</w:t>
            </w:r>
          </w:p>
        </w:tc>
        <w:tc>
          <w:tcPr>
            <w:tcW w:w="1080" w:type="dxa"/>
          </w:tcPr>
          <w:p w14:paraId="1F11B324"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most dep</w:t>
            </w:r>
          </w:p>
        </w:tc>
        <w:tc>
          <w:tcPr>
            <w:tcW w:w="850" w:type="dxa"/>
          </w:tcPr>
          <w:p w14:paraId="05122B52"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eth</w:t>
            </w:r>
          </w:p>
        </w:tc>
        <w:tc>
          <w:tcPr>
            <w:tcW w:w="960" w:type="dxa"/>
          </w:tcPr>
          <w:p w14:paraId="2514A7F5"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educ</w:t>
            </w:r>
          </w:p>
        </w:tc>
        <w:tc>
          <w:tcPr>
            <w:tcW w:w="850" w:type="dxa"/>
          </w:tcPr>
          <w:p w14:paraId="247C1A34"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Urb</w:t>
            </w:r>
          </w:p>
        </w:tc>
        <w:tc>
          <w:tcPr>
            <w:tcW w:w="1200" w:type="dxa"/>
          </w:tcPr>
          <w:p w14:paraId="4805F935"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Ageing</w:t>
            </w:r>
          </w:p>
        </w:tc>
        <w:tc>
          <w:tcPr>
            <w:tcW w:w="900" w:type="dxa"/>
          </w:tcPr>
          <w:p w14:paraId="28364890"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5</w:t>
            </w:r>
          </w:p>
        </w:tc>
        <w:tc>
          <w:tcPr>
            <w:tcW w:w="900" w:type="dxa"/>
          </w:tcPr>
          <w:p w14:paraId="458A7BC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7</w:t>
            </w:r>
          </w:p>
        </w:tc>
        <w:tc>
          <w:tcPr>
            <w:tcW w:w="900" w:type="dxa"/>
          </w:tcPr>
          <w:p w14:paraId="6CBB555C"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25.86</w:t>
            </w:r>
          </w:p>
        </w:tc>
        <w:tc>
          <w:tcPr>
            <w:tcW w:w="900" w:type="dxa"/>
          </w:tcPr>
          <w:p w14:paraId="69C6A2FB"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21.32</w:t>
            </w:r>
          </w:p>
        </w:tc>
        <w:tc>
          <w:tcPr>
            <w:tcW w:w="900" w:type="dxa"/>
          </w:tcPr>
          <w:p w14:paraId="04675B11"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30.41</w:t>
            </w:r>
          </w:p>
        </w:tc>
      </w:tr>
      <w:tr w:rsidR="0093067D" w:rsidRPr="00B219B6" w14:paraId="07FF5F87" w14:textId="77777777" w:rsidTr="008B64B4">
        <w:tc>
          <w:tcPr>
            <w:tcW w:w="1008" w:type="dxa"/>
          </w:tcPr>
          <w:p w14:paraId="5C1A05E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33211</w:t>
            </w:r>
          </w:p>
        </w:tc>
        <w:tc>
          <w:tcPr>
            <w:tcW w:w="1080" w:type="dxa"/>
          </w:tcPr>
          <w:p w14:paraId="6D627BE3"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most dep</w:t>
            </w:r>
          </w:p>
        </w:tc>
        <w:tc>
          <w:tcPr>
            <w:tcW w:w="850" w:type="dxa"/>
          </w:tcPr>
          <w:p w14:paraId="76379A0A"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eth</w:t>
            </w:r>
          </w:p>
        </w:tc>
        <w:tc>
          <w:tcPr>
            <w:tcW w:w="960" w:type="dxa"/>
          </w:tcPr>
          <w:p w14:paraId="4E1D6519"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med educ</w:t>
            </w:r>
          </w:p>
        </w:tc>
        <w:tc>
          <w:tcPr>
            <w:tcW w:w="850" w:type="dxa"/>
          </w:tcPr>
          <w:p w14:paraId="58BC4679"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Urb</w:t>
            </w:r>
          </w:p>
        </w:tc>
        <w:tc>
          <w:tcPr>
            <w:tcW w:w="1200" w:type="dxa"/>
          </w:tcPr>
          <w:p w14:paraId="49E87A5B"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Ageing</w:t>
            </w:r>
          </w:p>
        </w:tc>
        <w:tc>
          <w:tcPr>
            <w:tcW w:w="900" w:type="dxa"/>
          </w:tcPr>
          <w:p w14:paraId="76AACC32"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4</w:t>
            </w:r>
          </w:p>
        </w:tc>
        <w:tc>
          <w:tcPr>
            <w:tcW w:w="900" w:type="dxa"/>
          </w:tcPr>
          <w:p w14:paraId="1168A3E3"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8</w:t>
            </w:r>
          </w:p>
        </w:tc>
        <w:tc>
          <w:tcPr>
            <w:tcW w:w="900" w:type="dxa"/>
          </w:tcPr>
          <w:p w14:paraId="7663E98B"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25.81</w:t>
            </w:r>
          </w:p>
        </w:tc>
        <w:tc>
          <w:tcPr>
            <w:tcW w:w="900" w:type="dxa"/>
          </w:tcPr>
          <w:p w14:paraId="72036E88"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21.09</w:t>
            </w:r>
          </w:p>
        </w:tc>
        <w:tc>
          <w:tcPr>
            <w:tcW w:w="900" w:type="dxa"/>
          </w:tcPr>
          <w:p w14:paraId="08B44D1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30.54</w:t>
            </w:r>
          </w:p>
        </w:tc>
      </w:tr>
      <w:tr w:rsidR="0093067D" w:rsidRPr="00B219B6" w14:paraId="6127C2E3" w14:textId="77777777" w:rsidTr="008B64B4">
        <w:tc>
          <w:tcPr>
            <w:tcW w:w="1008" w:type="dxa"/>
          </w:tcPr>
          <w:p w14:paraId="6B007989"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23110</w:t>
            </w:r>
          </w:p>
        </w:tc>
        <w:tc>
          <w:tcPr>
            <w:tcW w:w="1080" w:type="dxa"/>
          </w:tcPr>
          <w:p w14:paraId="0C435F27"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mid dep</w:t>
            </w:r>
          </w:p>
        </w:tc>
        <w:tc>
          <w:tcPr>
            <w:tcW w:w="850" w:type="dxa"/>
          </w:tcPr>
          <w:p w14:paraId="0FA621AE"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eth</w:t>
            </w:r>
          </w:p>
        </w:tc>
        <w:tc>
          <w:tcPr>
            <w:tcW w:w="960" w:type="dxa"/>
          </w:tcPr>
          <w:p w14:paraId="7366C0C3"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educ</w:t>
            </w:r>
          </w:p>
        </w:tc>
        <w:tc>
          <w:tcPr>
            <w:tcW w:w="850" w:type="dxa"/>
          </w:tcPr>
          <w:p w14:paraId="47FDEDA7"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Urb</w:t>
            </w:r>
          </w:p>
        </w:tc>
        <w:tc>
          <w:tcPr>
            <w:tcW w:w="1200" w:type="dxa"/>
          </w:tcPr>
          <w:p w14:paraId="73930066"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69833600"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738</w:t>
            </w:r>
          </w:p>
        </w:tc>
        <w:tc>
          <w:tcPr>
            <w:tcW w:w="900" w:type="dxa"/>
          </w:tcPr>
          <w:p w14:paraId="69BB7C08"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9</w:t>
            </w:r>
          </w:p>
        </w:tc>
        <w:tc>
          <w:tcPr>
            <w:tcW w:w="900" w:type="dxa"/>
          </w:tcPr>
          <w:p w14:paraId="58923D89"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25.40</w:t>
            </w:r>
          </w:p>
        </w:tc>
        <w:tc>
          <w:tcPr>
            <w:tcW w:w="900" w:type="dxa"/>
          </w:tcPr>
          <w:p w14:paraId="7D4F898E"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23.50</w:t>
            </w:r>
          </w:p>
        </w:tc>
        <w:tc>
          <w:tcPr>
            <w:tcW w:w="900" w:type="dxa"/>
          </w:tcPr>
          <w:p w14:paraId="6F5D162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27.30</w:t>
            </w:r>
          </w:p>
        </w:tc>
      </w:tr>
      <w:tr w:rsidR="0093067D" w:rsidRPr="00B219B6" w14:paraId="68ABFBFF" w14:textId="77777777" w:rsidTr="008B64B4">
        <w:tc>
          <w:tcPr>
            <w:tcW w:w="1008" w:type="dxa"/>
          </w:tcPr>
          <w:p w14:paraId="4D6C6DE2"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23200</w:t>
            </w:r>
          </w:p>
        </w:tc>
        <w:tc>
          <w:tcPr>
            <w:tcW w:w="1080" w:type="dxa"/>
          </w:tcPr>
          <w:p w14:paraId="53C054C3"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mid dep</w:t>
            </w:r>
          </w:p>
        </w:tc>
        <w:tc>
          <w:tcPr>
            <w:tcW w:w="850" w:type="dxa"/>
          </w:tcPr>
          <w:p w14:paraId="148098A1"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eth</w:t>
            </w:r>
          </w:p>
        </w:tc>
        <w:tc>
          <w:tcPr>
            <w:tcW w:w="960" w:type="dxa"/>
          </w:tcPr>
          <w:p w14:paraId="246C1F86"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med educ</w:t>
            </w:r>
          </w:p>
        </w:tc>
        <w:tc>
          <w:tcPr>
            <w:tcW w:w="850" w:type="dxa"/>
          </w:tcPr>
          <w:p w14:paraId="630212A5"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B219B6">
              <w:rPr>
                <w:rFonts w:asciiTheme="minorHAnsi" w:hAnsiTheme="minorHAnsi" w:cstheme="minorHAnsi"/>
                <w:sz w:val="20"/>
                <w:szCs w:val="20"/>
                <w:lang w:val="en-US"/>
              </w:rPr>
              <w:t>Rur</w:t>
            </w:r>
            <w:proofErr w:type="spellEnd"/>
          </w:p>
        </w:tc>
        <w:tc>
          <w:tcPr>
            <w:tcW w:w="1200" w:type="dxa"/>
          </w:tcPr>
          <w:p w14:paraId="61924245"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43053459"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15</w:t>
            </w:r>
          </w:p>
        </w:tc>
        <w:tc>
          <w:tcPr>
            <w:tcW w:w="900" w:type="dxa"/>
          </w:tcPr>
          <w:p w14:paraId="39B607A9"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10</w:t>
            </w:r>
          </w:p>
        </w:tc>
        <w:tc>
          <w:tcPr>
            <w:tcW w:w="900" w:type="dxa"/>
          </w:tcPr>
          <w:p w14:paraId="1750A342"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25.30</w:t>
            </w:r>
          </w:p>
        </w:tc>
        <w:tc>
          <w:tcPr>
            <w:tcW w:w="900" w:type="dxa"/>
          </w:tcPr>
          <w:p w14:paraId="0B93CBA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21.77</w:t>
            </w:r>
          </w:p>
        </w:tc>
        <w:tc>
          <w:tcPr>
            <w:tcW w:w="900" w:type="dxa"/>
          </w:tcPr>
          <w:p w14:paraId="3FF9AE99"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28.83</w:t>
            </w:r>
          </w:p>
        </w:tc>
      </w:tr>
      <w:tr w:rsidR="0093067D" w:rsidRPr="00B219B6" w14:paraId="13872815" w14:textId="77777777" w:rsidTr="008B64B4">
        <w:tc>
          <w:tcPr>
            <w:tcW w:w="2938" w:type="dxa"/>
            <w:gridSpan w:val="3"/>
            <w:shd w:val="clear" w:color="auto" w:fill="D9D9D9"/>
          </w:tcPr>
          <w:p w14:paraId="28EF4C5D"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Bottom 10 strata</w:t>
            </w:r>
          </w:p>
        </w:tc>
        <w:tc>
          <w:tcPr>
            <w:tcW w:w="960" w:type="dxa"/>
            <w:shd w:val="clear" w:color="auto" w:fill="D9D9D9"/>
          </w:tcPr>
          <w:p w14:paraId="7F5166BF"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
        </w:tc>
        <w:tc>
          <w:tcPr>
            <w:tcW w:w="850" w:type="dxa"/>
            <w:shd w:val="clear" w:color="auto" w:fill="D9D9D9"/>
          </w:tcPr>
          <w:p w14:paraId="70DF9ADB"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
        </w:tc>
        <w:tc>
          <w:tcPr>
            <w:tcW w:w="1200" w:type="dxa"/>
            <w:shd w:val="clear" w:color="auto" w:fill="D9D9D9"/>
          </w:tcPr>
          <w:p w14:paraId="4D44ABEF"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
        </w:tc>
        <w:tc>
          <w:tcPr>
            <w:tcW w:w="900" w:type="dxa"/>
            <w:shd w:val="clear" w:color="auto" w:fill="D9D9D9"/>
          </w:tcPr>
          <w:p w14:paraId="5E84CAB6"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900" w:type="dxa"/>
            <w:shd w:val="clear" w:color="auto" w:fill="D9D9D9"/>
          </w:tcPr>
          <w:p w14:paraId="27618E9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900" w:type="dxa"/>
            <w:shd w:val="clear" w:color="auto" w:fill="D9D9D9"/>
          </w:tcPr>
          <w:p w14:paraId="64A92FD1"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900" w:type="dxa"/>
            <w:shd w:val="clear" w:color="auto" w:fill="D9D9D9"/>
          </w:tcPr>
          <w:p w14:paraId="499C5EC2"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900" w:type="dxa"/>
            <w:shd w:val="clear" w:color="auto" w:fill="D9D9D9"/>
          </w:tcPr>
          <w:p w14:paraId="0EEC1FA8"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p>
        </w:tc>
      </w:tr>
      <w:tr w:rsidR="0093067D" w:rsidRPr="00B219B6" w14:paraId="1A3493AF" w14:textId="77777777" w:rsidTr="008B64B4">
        <w:tc>
          <w:tcPr>
            <w:tcW w:w="1008" w:type="dxa"/>
          </w:tcPr>
          <w:p w14:paraId="43195C02"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21100</w:t>
            </w:r>
          </w:p>
        </w:tc>
        <w:tc>
          <w:tcPr>
            <w:tcW w:w="1080" w:type="dxa"/>
          </w:tcPr>
          <w:p w14:paraId="3EEBA346"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mid dep</w:t>
            </w:r>
          </w:p>
        </w:tc>
        <w:tc>
          <w:tcPr>
            <w:tcW w:w="850" w:type="dxa"/>
          </w:tcPr>
          <w:p w14:paraId="70E39981"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eth</w:t>
            </w:r>
          </w:p>
        </w:tc>
        <w:tc>
          <w:tcPr>
            <w:tcW w:w="960" w:type="dxa"/>
          </w:tcPr>
          <w:p w14:paraId="6684EB56"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educ</w:t>
            </w:r>
          </w:p>
        </w:tc>
        <w:tc>
          <w:tcPr>
            <w:tcW w:w="850" w:type="dxa"/>
          </w:tcPr>
          <w:p w14:paraId="14453DA7"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B219B6">
              <w:rPr>
                <w:rFonts w:asciiTheme="minorHAnsi" w:hAnsiTheme="minorHAnsi" w:cstheme="minorHAnsi"/>
                <w:sz w:val="20"/>
                <w:szCs w:val="20"/>
                <w:lang w:val="en-US"/>
              </w:rPr>
              <w:t>Rur</w:t>
            </w:r>
            <w:proofErr w:type="spellEnd"/>
          </w:p>
        </w:tc>
        <w:tc>
          <w:tcPr>
            <w:tcW w:w="1200" w:type="dxa"/>
          </w:tcPr>
          <w:p w14:paraId="3F5AE95D"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1DB76962"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364</w:t>
            </w:r>
          </w:p>
        </w:tc>
        <w:tc>
          <w:tcPr>
            <w:tcW w:w="900" w:type="dxa"/>
          </w:tcPr>
          <w:p w14:paraId="20528ADA"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85</w:t>
            </w:r>
          </w:p>
        </w:tc>
        <w:tc>
          <w:tcPr>
            <w:tcW w:w="900" w:type="dxa"/>
          </w:tcPr>
          <w:p w14:paraId="19A59428"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11.46</w:t>
            </w:r>
          </w:p>
        </w:tc>
        <w:tc>
          <w:tcPr>
            <w:tcW w:w="900" w:type="dxa"/>
          </w:tcPr>
          <w:p w14:paraId="00317689"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9.58</w:t>
            </w:r>
          </w:p>
        </w:tc>
        <w:tc>
          <w:tcPr>
            <w:tcW w:w="900" w:type="dxa"/>
          </w:tcPr>
          <w:p w14:paraId="049D1B7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13.34</w:t>
            </w:r>
          </w:p>
        </w:tc>
      </w:tr>
      <w:tr w:rsidR="0093067D" w:rsidRPr="00B219B6" w14:paraId="5664F0FA" w14:textId="77777777" w:rsidTr="008B64B4">
        <w:tc>
          <w:tcPr>
            <w:tcW w:w="1008" w:type="dxa"/>
          </w:tcPr>
          <w:p w14:paraId="6E12596E"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21300</w:t>
            </w:r>
          </w:p>
        </w:tc>
        <w:tc>
          <w:tcPr>
            <w:tcW w:w="1080" w:type="dxa"/>
          </w:tcPr>
          <w:p w14:paraId="50FDB51A"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mid dep</w:t>
            </w:r>
          </w:p>
        </w:tc>
        <w:tc>
          <w:tcPr>
            <w:tcW w:w="850" w:type="dxa"/>
          </w:tcPr>
          <w:p w14:paraId="30198A7A"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eth</w:t>
            </w:r>
          </w:p>
        </w:tc>
        <w:tc>
          <w:tcPr>
            <w:tcW w:w="960" w:type="dxa"/>
          </w:tcPr>
          <w:p w14:paraId="5EE2309A"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educ</w:t>
            </w:r>
          </w:p>
        </w:tc>
        <w:tc>
          <w:tcPr>
            <w:tcW w:w="850" w:type="dxa"/>
          </w:tcPr>
          <w:p w14:paraId="266F6C53"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B219B6">
              <w:rPr>
                <w:rFonts w:asciiTheme="minorHAnsi" w:hAnsiTheme="minorHAnsi" w:cstheme="minorHAnsi"/>
                <w:sz w:val="20"/>
                <w:szCs w:val="20"/>
                <w:lang w:val="en-US"/>
              </w:rPr>
              <w:t>Rur</w:t>
            </w:r>
            <w:proofErr w:type="spellEnd"/>
          </w:p>
        </w:tc>
        <w:tc>
          <w:tcPr>
            <w:tcW w:w="1200" w:type="dxa"/>
          </w:tcPr>
          <w:p w14:paraId="1B9B609B"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32D5D37B"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295</w:t>
            </w:r>
          </w:p>
        </w:tc>
        <w:tc>
          <w:tcPr>
            <w:tcW w:w="900" w:type="dxa"/>
          </w:tcPr>
          <w:p w14:paraId="501EDFDD"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86</w:t>
            </w:r>
          </w:p>
        </w:tc>
        <w:tc>
          <w:tcPr>
            <w:tcW w:w="900" w:type="dxa"/>
          </w:tcPr>
          <w:p w14:paraId="4B7EF461"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10.86</w:t>
            </w:r>
          </w:p>
        </w:tc>
        <w:tc>
          <w:tcPr>
            <w:tcW w:w="900" w:type="dxa"/>
          </w:tcPr>
          <w:p w14:paraId="607217E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8.91</w:t>
            </w:r>
          </w:p>
        </w:tc>
        <w:tc>
          <w:tcPr>
            <w:tcW w:w="900" w:type="dxa"/>
          </w:tcPr>
          <w:p w14:paraId="140D1ED8"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12.81</w:t>
            </w:r>
          </w:p>
        </w:tc>
      </w:tr>
      <w:tr w:rsidR="0093067D" w:rsidRPr="00B219B6" w14:paraId="3BE5BFA5" w14:textId="77777777" w:rsidTr="008B64B4">
        <w:tc>
          <w:tcPr>
            <w:tcW w:w="1008" w:type="dxa"/>
          </w:tcPr>
          <w:p w14:paraId="797D7C9C"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21200</w:t>
            </w:r>
          </w:p>
        </w:tc>
        <w:tc>
          <w:tcPr>
            <w:tcW w:w="1080" w:type="dxa"/>
          </w:tcPr>
          <w:p w14:paraId="5E226C0C"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mid dep</w:t>
            </w:r>
          </w:p>
        </w:tc>
        <w:tc>
          <w:tcPr>
            <w:tcW w:w="850" w:type="dxa"/>
          </w:tcPr>
          <w:p w14:paraId="69980078"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eth</w:t>
            </w:r>
          </w:p>
        </w:tc>
        <w:tc>
          <w:tcPr>
            <w:tcW w:w="960" w:type="dxa"/>
          </w:tcPr>
          <w:p w14:paraId="0756DBF5"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med educ</w:t>
            </w:r>
          </w:p>
        </w:tc>
        <w:tc>
          <w:tcPr>
            <w:tcW w:w="850" w:type="dxa"/>
          </w:tcPr>
          <w:p w14:paraId="2A40E9BF"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B219B6">
              <w:rPr>
                <w:rFonts w:asciiTheme="minorHAnsi" w:hAnsiTheme="minorHAnsi" w:cstheme="minorHAnsi"/>
                <w:sz w:val="20"/>
                <w:szCs w:val="20"/>
                <w:lang w:val="en-US"/>
              </w:rPr>
              <w:t>Rur</w:t>
            </w:r>
            <w:proofErr w:type="spellEnd"/>
          </w:p>
        </w:tc>
        <w:tc>
          <w:tcPr>
            <w:tcW w:w="1200" w:type="dxa"/>
          </w:tcPr>
          <w:p w14:paraId="17541084"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0F0A6069"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536</w:t>
            </w:r>
          </w:p>
        </w:tc>
        <w:tc>
          <w:tcPr>
            <w:tcW w:w="900" w:type="dxa"/>
          </w:tcPr>
          <w:p w14:paraId="1C21686D"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87</w:t>
            </w:r>
          </w:p>
        </w:tc>
        <w:tc>
          <w:tcPr>
            <w:tcW w:w="900" w:type="dxa"/>
          </w:tcPr>
          <w:p w14:paraId="48AFCDA0"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10.85</w:t>
            </w:r>
          </w:p>
        </w:tc>
        <w:tc>
          <w:tcPr>
            <w:tcW w:w="900" w:type="dxa"/>
          </w:tcPr>
          <w:p w14:paraId="1B705D8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9.01</w:t>
            </w:r>
          </w:p>
        </w:tc>
        <w:tc>
          <w:tcPr>
            <w:tcW w:w="900" w:type="dxa"/>
          </w:tcPr>
          <w:p w14:paraId="40C0B4D2"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12.68</w:t>
            </w:r>
          </w:p>
        </w:tc>
      </w:tr>
      <w:tr w:rsidR="0093067D" w:rsidRPr="00B219B6" w14:paraId="26EFD4C8" w14:textId="77777777" w:rsidTr="008B64B4">
        <w:tc>
          <w:tcPr>
            <w:tcW w:w="1008" w:type="dxa"/>
          </w:tcPr>
          <w:p w14:paraId="77F5F13C"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31100</w:t>
            </w:r>
          </w:p>
        </w:tc>
        <w:tc>
          <w:tcPr>
            <w:tcW w:w="1080" w:type="dxa"/>
          </w:tcPr>
          <w:p w14:paraId="313471E6"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most dep</w:t>
            </w:r>
          </w:p>
        </w:tc>
        <w:tc>
          <w:tcPr>
            <w:tcW w:w="850" w:type="dxa"/>
          </w:tcPr>
          <w:p w14:paraId="44025BFF"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eth</w:t>
            </w:r>
          </w:p>
        </w:tc>
        <w:tc>
          <w:tcPr>
            <w:tcW w:w="960" w:type="dxa"/>
          </w:tcPr>
          <w:p w14:paraId="29901E81"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educ</w:t>
            </w:r>
          </w:p>
        </w:tc>
        <w:tc>
          <w:tcPr>
            <w:tcW w:w="850" w:type="dxa"/>
          </w:tcPr>
          <w:p w14:paraId="18EEFEAD"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B219B6">
              <w:rPr>
                <w:rFonts w:asciiTheme="minorHAnsi" w:hAnsiTheme="minorHAnsi" w:cstheme="minorHAnsi"/>
                <w:sz w:val="20"/>
                <w:szCs w:val="20"/>
                <w:lang w:val="en-US"/>
              </w:rPr>
              <w:t>Rur</w:t>
            </w:r>
            <w:proofErr w:type="spellEnd"/>
          </w:p>
        </w:tc>
        <w:tc>
          <w:tcPr>
            <w:tcW w:w="1200" w:type="dxa"/>
          </w:tcPr>
          <w:p w14:paraId="23ACF516"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Not ageing</w:t>
            </w:r>
          </w:p>
        </w:tc>
        <w:tc>
          <w:tcPr>
            <w:tcW w:w="900" w:type="dxa"/>
          </w:tcPr>
          <w:p w14:paraId="3D431659"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123</w:t>
            </w:r>
          </w:p>
        </w:tc>
        <w:tc>
          <w:tcPr>
            <w:tcW w:w="900" w:type="dxa"/>
          </w:tcPr>
          <w:p w14:paraId="51BD2780"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88</w:t>
            </w:r>
          </w:p>
        </w:tc>
        <w:tc>
          <w:tcPr>
            <w:tcW w:w="900" w:type="dxa"/>
          </w:tcPr>
          <w:p w14:paraId="60A14B2A"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10.79</w:t>
            </w:r>
          </w:p>
        </w:tc>
        <w:tc>
          <w:tcPr>
            <w:tcW w:w="900" w:type="dxa"/>
          </w:tcPr>
          <w:p w14:paraId="26CD792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8.51</w:t>
            </w:r>
          </w:p>
        </w:tc>
        <w:tc>
          <w:tcPr>
            <w:tcW w:w="900" w:type="dxa"/>
          </w:tcPr>
          <w:p w14:paraId="33ADA06A"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13.06</w:t>
            </w:r>
          </w:p>
        </w:tc>
      </w:tr>
      <w:tr w:rsidR="0093067D" w:rsidRPr="00B219B6" w14:paraId="560C51D0" w14:textId="77777777" w:rsidTr="008B64B4">
        <w:tc>
          <w:tcPr>
            <w:tcW w:w="1008" w:type="dxa"/>
          </w:tcPr>
          <w:p w14:paraId="59C2C111"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21101</w:t>
            </w:r>
          </w:p>
        </w:tc>
        <w:tc>
          <w:tcPr>
            <w:tcW w:w="1080" w:type="dxa"/>
          </w:tcPr>
          <w:p w14:paraId="1F757CCC"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mid dep</w:t>
            </w:r>
          </w:p>
        </w:tc>
        <w:tc>
          <w:tcPr>
            <w:tcW w:w="850" w:type="dxa"/>
          </w:tcPr>
          <w:p w14:paraId="79416CDB"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eth</w:t>
            </w:r>
          </w:p>
        </w:tc>
        <w:tc>
          <w:tcPr>
            <w:tcW w:w="960" w:type="dxa"/>
          </w:tcPr>
          <w:p w14:paraId="5DFA0A17"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educ</w:t>
            </w:r>
          </w:p>
        </w:tc>
        <w:tc>
          <w:tcPr>
            <w:tcW w:w="850" w:type="dxa"/>
          </w:tcPr>
          <w:p w14:paraId="5C61E9FF"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B219B6">
              <w:rPr>
                <w:rFonts w:asciiTheme="minorHAnsi" w:hAnsiTheme="minorHAnsi" w:cstheme="minorHAnsi"/>
                <w:sz w:val="20"/>
                <w:szCs w:val="20"/>
                <w:lang w:val="en-US"/>
              </w:rPr>
              <w:t>Rur</w:t>
            </w:r>
            <w:proofErr w:type="spellEnd"/>
          </w:p>
        </w:tc>
        <w:tc>
          <w:tcPr>
            <w:tcW w:w="1200" w:type="dxa"/>
          </w:tcPr>
          <w:p w14:paraId="335ACD14"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Ageing</w:t>
            </w:r>
          </w:p>
        </w:tc>
        <w:tc>
          <w:tcPr>
            <w:tcW w:w="900" w:type="dxa"/>
          </w:tcPr>
          <w:p w14:paraId="3D7A5241"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423</w:t>
            </w:r>
          </w:p>
        </w:tc>
        <w:tc>
          <w:tcPr>
            <w:tcW w:w="900" w:type="dxa"/>
          </w:tcPr>
          <w:p w14:paraId="18B26739"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89</w:t>
            </w:r>
          </w:p>
        </w:tc>
        <w:tc>
          <w:tcPr>
            <w:tcW w:w="900" w:type="dxa"/>
          </w:tcPr>
          <w:p w14:paraId="0F2EC6DC"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10.74</w:t>
            </w:r>
          </w:p>
        </w:tc>
        <w:tc>
          <w:tcPr>
            <w:tcW w:w="900" w:type="dxa"/>
          </w:tcPr>
          <w:p w14:paraId="108F8E89"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8.87</w:t>
            </w:r>
          </w:p>
        </w:tc>
        <w:tc>
          <w:tcPr>
            <w:tcW w:w="900" w:type="dxa"/>
          </w:tcPr>
          <w:p w14:paraId="6E5BE27A"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12.61</w:t>
            </w:r>
          </w:p>
        </w:tc>
      </w:tr>
      <w:tr w:rsidR="0093067D" w:rsidRPr="00B219B6" w14:paraId="01D94EEE" w14:textId="77777777" w:rsidTr="008B64B4">
        <w:tc>
          <w:tcPr>
            <w:tcW w:w="1008" w:type="dxa"/>
          </w:tcPr>
          <w:p w14:paraId="31AB7D31"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31201</w:t>
            </w:r>
          </w:p>
        </w:tc>
        <w:tc>
          <w:tcPr>
            <w:tcW w:w="1080" w:type="dxa"/>
          </w:tcPr>
          <w:p w14:paraId="1AEE9878"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most dep</w:t>
            </w:r>
          </w:p>
        </w:tc>
        <w:tc>
          <w:tcPr>
            <w:tcW w:w="850" w:type="dxa"/>
          </w:tcPr>
          <w:p w14:paraId="4E5BFB00"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eth</w:t>
            </w:r>
          </w:p>
        </w:tc>
        <w:tc>
          <w:tcPr>
            <w:tcW w:w="960" w:type="dxa"/>
          </w:tcPr>
          <w:p w14:paraId="39B90CD0"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med educ</w:t>
            </w:r>
          </w:p>
        </w:tc>
        <w:tc>
          <w:tcPr>
            <w:tcW w:w="850" w:type="dxa"/>
          </w:tcPr>
          <w:p w14:paraId="0B2D4AED"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B219B6">
              <w:rPr>
                <w:rFonts w:asciiTheme="minorHAnsi" w:hAnsiTheme="minorHAnsi" w:cstheme="minorHAnsi"/>
                <w:sz w:val="20"/>
                <w:szCs w:val="20"/>
                <w:lang w:val="en-US"/>
              </w:rPr>
              <w:t>Rur</w:t>
            </w:r>
            <w:proofErr w:type="spellEnd"/>
          </w:p>
        </w:tc>
        <w:tc>
          <w:tcPr>
            <w:tcW w:w="1200" w:type="dxa"/>
          </w:tcPr>
          <w:p w14:paraId="63A024E3"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Ageing</w:t>
            </w:r>
          </w:p>
        </w:tc>
        <w:tc>
          <w:tcPr>
            <w:tcW w:w="900" w:type="dxa"/>
          </w:tcPr>
          <w:p w14:paraId="11B3FA8D"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6</w:t>
            </w:r>
          </w:p>
        </w:tc>
        <w:tc>
          <w:tcPr>
            <w:tcW w:w="900" w:type="dxa"/>
          </w:tcPr>
          <w:p w14:paraId="409F9DC8"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90</w:t>
            </w:r>
          </w:p>
        </w:tc>
        <w:tc>
          <w:tcPr>
            <w:tcW w:w="900" w:type="dxa"/>
          </w:tcPr>
          <w:p w14:paraId="4674E21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10.71</w:t>
            </w:r>
          </w:p>
        </w:tc>
        <w:tc>
          <w:tcPr>
            <w:tcW w:w="900" w:type="dxa"/>
          </w:tcPr>
          <w:p w14:paraId="0D125D6E"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6.31</w:t>
            </w:r>
          </w:p>
        </w:tc>
        <w:tc>
          <w:tcPr>
            <w:tcW w:w="900" w:type="dxa"/>
          </w:tcPr>
          <w:p w14:paraId="14970CF8"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15.11</w:t>
            </w:r>
          </w:p>
        </w:tc>
      </w:tr>
      <w:tr w:rsidR="0093067D" w:rsidRPr="00B219B6" w14:paraId="0D5EFECB" w14:textId="77777777" w:rsidTr="008B64B4">
        <w:tc>
          <w:tcPr>
            <w:tcW w:w="1008" w:type="dxa"/>
          </w:tcPr>
          <w:p w14:paraId="08B5A2DB"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11301</w:t>
            </w:r>
          </w:p>
        </w:tc>
        <w:tc>
          <w:tcPr>
            <w:tcW w:w="1080" w:type="dxa"/>
          </w:tcPr>
          <w:p w14:paraId="3B356D59"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least dep</w:t>
            </w:r>
          </w:p>
        </w:tc>
        <w:tc>
          <w:tcPr>
            <w:tcW w:w="850" w:type="dxa"/>
          </w:tcPr>
          <w:p w14:paraId="0BB0CC3D"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eth</w:t>
            </w:r>
          </w:p>
        </w:tc>
        <w:tc>
          <w:tcPr>
            <w:tcW w:w="960" w:type="dxa"/>
          </w:tcPr>
          <w:p w14:paraId="1897ED58"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educ</w:t>
            </w:r>
          </w:p>
        </w:tc>
        <w:tc>
          <w:tcPr>
            <w:tcW w:w="850" w:type="dxa"/>
          </w:tcPr>
          <w:p w14:paraId="177910C1"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B219B6">
              <w:rPr>
                <w:rFonts w:asciiTheme="minorHAnsi" w:hAnsiTheme="minorHAnsi" w:cstheme="minorHAnsi"/>
                <w:sz w:val="20"/>
                <w:szCs w:val="20"/>
                <w:lang w:val="en-US"/>
              </w:rPr>
              <w:t>Rur</w:t>
            </w:r>
            <w:proofErr w:type="spellEnd"/>
          </w:p>
        </w:tc>
        <w:tc>
          <w:tcPr>
            <w:tcW w:w="1200" w:type="dxa"/>
          </w:tcPr>
          <w:p w14:paraId="1A84700B"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Ageing</w:t>
            </w:r>
          </w:p>
        </w:tc>
        <w:tc>
          <w:tcPr>
            <w:tcW w:w="900" w:type="dxa"/>
          </w:tcPr>
          <w:p w14:paraId="65CB04C0"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389</w:t>
            </w:r>
          </w:p>
        </w:tc>
        <w:tc>
          <w:tcPr>
            <w:tcW w:w="900" w:type="dxa"/>
          </w:tcPr>
          <w:p w14:paraId="388220C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91</w:t>
            </w:r>
          </w:p>
        </w:tc>
        <w:tc>
          <w:tcPr>
            <w:tcW w:w="900" w:type="dxa"/>
          </w:tcPr>
          <w:p w14:paraId="733042C3"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10.49</w:t>
            </w:r>
          </w:p>
        </w:tc>
        <w:tc>
          <w:tcPr>
            <w:tcW w:w="900" w:type="dxa"/>
          </w:tcPr>
          <w:p w14:paraId="1D7E3631"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8.56</w:t>
            </w:r>
          </w:p>
        </w:tc>
        <w:tc>
          <w:tcPr>
            <w:tcW w:w="900" w:type="dxa"/>
          </w:tcPr>
          <w:p w14:paraId="0DF1B951"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12.42</w:t>
            </w:r>
          </w:p>
        </w:tc>
      </w:tr>
      <w:tr w:rsidR="0093067D" w:rsidRPr="00B219B6" w14:paraId="07A69506" w14:textId="77777777" w:rsidTr="008B64B4">
        <w:tc>
          <w:tcPr>
            <w:tcW w:w="1008" w:type="dxa"/>
          </w:tcPr>
          <w:p w14:paraId="1061653A"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31101</w:t>
            </w:r>
          </w:p>
        </w:tc>
        <w:tc>
          <w:tcPr>
            <w:tcW w:w="1080" w:type="dxa"/>
          </w:tcPr>
          <w:p w14:paraId="03750D62"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most dep</w:t>
            </w:r>
          </w:p>
        </w:tc>
        <w:tc>
          <w:tcPr>
            <w:tcW w:w="850" w:type="dxa"/>
          </w:tcPr>
          <w:p w14:paraId="3C8F1BA1"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eth</w:t>
            </w:r>
          </w:p>
        </w:tc>
        <w:tc>
          <w:tcPr>
            <w:tcW w:w="960" w:type="dxa"/>
          </w:tcPr>
          <w:p w14:paraId="5923BDB6"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educ</w:t>
            </w:r>
          </w:p>
        </w:tc>
        <w:tc>
          <w:tcPr>
            <w:tcW w:w="850" w:type="dxa"/>
          </w:tcPr>
          <w:p w14:paraId="4B31E13C"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B219B6">
              <w:rPr>
                <w:rFonts w:asciiTheme="minorHAnsi" w:hAnsiTheme="minorHAnsi" w:cstheme="minorHAnsi"/>
                <w:sz w:val="20"/>
                <w:szCs w:val="20"/>
                <w:lang w:val="en-US"/>
              </w:rPr>
              <w:t>Rur</w:t>
            </w:r>
            <w:proofErr w:type="spellEnd"/>
          </w:p>
        </w:tc>
        <w:tc>
          <w:tcPr>
            <w:tcW w:w="1200" w:type="dxa"/>
          </w:tcPr>
          <w:p w14:paraId="539A86C6"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Ageing</w:t>
            </w:r>
          </w:p>
        </w:tc>
        <w:tc>
          <w:tcPr>
            <w:tcW w:w="900" w:type="dxa"/>
          </w:tcPr>
          <w:p w14:paraId="6A313AC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36</w:t>
            </w:r>
          </w:p>
        </w:tc>
        <w:tc>
          <w:tcPr>
            <w:tcW w:w="900" w:type="dxa"/>
          </w:tcPr>
          <w:p w14:paraId="7DAA1214"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92</w:t>
            </w:r>
          </w:p>
        </w:tc>
        <w:tc>
          <w:tcPr>
            <w:tcW w:w="900" w:type="dxa"/>
          </w:tcPr>
          <w:p w14:paraId="00848547"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10.22</w:t>
            </w:r>
          </w:p>
        </w:tc>
        <w:tc>
          <w:tcPr>
            <w:tcW w:w="900" w:type="dxa"/>
          </w:tcPr>
          <w:p w14:paraId="76F99994"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7.30</w:t>
            </w:r>
          </w:p>
        </w:tc>
        <w:tc>
          <w:tcPr>
            <w:tcW w:w="900" w:type="dxa"/>
          </w:tcPr>
          <w:p w14:paraId="6085CA16"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13.14</w:t>
            </w:r>
          </w:p>
        </w:tc>
      </w:tr>
      <w:tr w:rsidR="0093067D" w:rsidRPr="00B219B6" w14:paraId="756B2B7B" w14:textId="77777777" w:rsidTr="008B64B4">
        <w:tc>
          <w:tcPr>
            <w:tcW w:w="1008" w:type="dxa"/>
          </w:tcPr>
          <w:p w14:paraId="1CAFB14B"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21201</w:t>
            </w:r>
          </w:p>
        </w:tc>
        <w:tc>
          <w:tcPr>
            <w:tcW w:w="1080" w:type="dxa"/>
          </w:tcPr>
          <w:p w14:paraId="1B3140DF"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mid dep</w:t>
            </w:r>
          </w:p>
        </w:tc>
        <w:tc>
          <w:tcPr>
            <w:tcW w:w="850" w:type="dxa"/>
          </w:tcPr>
          <w:p w14:paraId="4B926E72"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eth</w:t>
            </w:r>
          </w:p>
        </w:tc>
        <w:tc>
          <w:tcPr>
            <w:tcW w:w="960" w:type="dxa"/>
          </w:tcPr>
          <w:p w14:paraId="4BA3F789"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med educ</w:t>
            </w:r>
          </w:p>
        </w:tc>
        <w:tc>
          <w:tcPr>
            <w:tcW w:w="850" w:type="dxa"/>
          </w:tcPr>
          <w:p w14:paraId="6C5C20BA"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B219B6">
              <w:rPr>
                <w:rFonts w:asciiTheme="minorHAnsi" w:hAnsiTheme="minorHAnsi" w:cstheme="minorHAnsi"/>
                <w:sz w:val="20"/>
                <w:szCs w:val="20"/>
                <w:lang w:val="en-US"/>
              </w:rPr>
              <w:t>Rur</w:t>
            </w:r>
            <w:proofErr w:type="spellEnd"/>
          </w:p>
        </w:tc>
        <w:tc>
          <w:tcPr>
            <w:tcW w:w="1200" w:type="dxa"/>
          </w:tcPr>
          <w:p w14:paraId="2560773C"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Ageing</w:t>
            </w:r>
          </w:p>
        </w:tc>
        <w:tc>
          <w:tcPr>
            <w:tcW w:w="900" w:type="dxa"/>
          </w:tcPr>
          <w:p w14:paraId="00CAEF6C"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1042</w:t>
            </w:r>
          </w:p>
        </w:tc>
        <w:tc>
          <w:tcPr>
            <w:tcW w:w="900" w:type="dxa"/>
          </w:tcPr>
          <w:p w14:paraId="044FC5AC"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93</w:t>
            </w:r>
          </w:p>
        </w:tc>
        <w:tc>
          <w:tcPr>
            <w:tcW w:w="900" w:type="dxa"/>
          </w:tcPr>
          <w:p w14:paraId="035F1D3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9.39</w:t>
            </w:r>
          </w:p>
        </w:tc>
        <w:tc>
          <w:tcPr>
            <w:tcW w:w="900" w:type="dxa"/>
          </w:tcPr>
          <w:p w14:paraId="72F1BCFA"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7.60</w:t>
            </w:r>
          </w:p>
        </w:tc>
        <w:tc>
          <w:tcPr>
            <w:tcW w:w="900" w:type="dxa"/>
          </w:tcPr>
          <w:p w14:paraId="3EEBC180"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11.18</w:t>
            </w:r>
          </w:p>
        </w:tc>
      </w:tr>
      <w:tr w:rsidR="0093067D" w:rsidRPr="00B219B6" w14:paraId="01ABC0E2" w14:textId="77777777" w:rsidTr="008B64B4">
        <w:tc>
          <w:tcPr>
            <w:tcW w:w="1008" w:type="dxa"/>
          </w:tcPr>
          <w:p w14:paraId="2B7001AD"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21301</w:t>
            </w:r>
          </w:p>
        </w:tc>
        <w:tc>
          <w:tcPr>
            <w:tcW w:w="1080" w:type="dxa"/>
          </w:tcPr>
          <w:p w14:paraId="02FD0439"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mid dep</w:t>
            </w:r>
          </w:p>
        </w:tc>
        <w:tc>
          <w:tcPr>
            <w:tcW w:w="850" w:type="dxa"/>
          </w:tcPr>
          <w:p w14:paraId="3F979EED"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low eth</w:t>
            </w:r>
          </w:p>
        </w:tc>
        <w:tc>
          <w:tcPr>
            <w:tcW w:w="960" w:type="dxa"/>
          </w:tcPr>
          <w:p w14:paraId="36B8C7FC"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hi educ</w:t>
            </w:r>
          </w:p>
        </w:tc>
        <w:tc>
          <w:tcPr>
            <w:tcW w:w="850" w:type="dxa"/>
          </w:tcPr>
          <w:p w14:paraId="69DCEFE0"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B219B6">
              <w:rPr>
                <w:rFonts w:asciiTheme="minorHAnsi" w:hAnsiTheme="minorHAnsi" w:cstheme="minorHAnsi"/>
                <w:sz w:val="20"/>
                <w:szCs w:val="20"/>
                <w:lang w:val="en-US"/>
              </w:rPr>
              <w:t>Rur</w:t>
            </w:r>
            <w:proofErr w:type="spellEnd"/>
          </w:p>
        </w:tc>
        <w:tc>
          <w:tcPr>
            <w:tcW w:w="1200" w:type="dxa"/>
          </w:tcPr>
          <w:p w14:paraId="5BEB62B4" w14:textId="77777777" w:rsidR="0093067D" w:rsidRPr="00B219B6" w:rsidRDefault="0093067D" w:rsidP="008B64B4">
            <w:pPr>
              <w:widowControl w:val="0"/>
              <w:autoSpaceDE w:val="0"/>
              <w:autoSpaceDN w:val="0"/>
              <w:adjustRightInd w:val="0"/>
              <w:spacing w:line="240" w:lineRule="auto"/>
              <w:rPr>
                <w:rFonts w:asciiTheme="minorHAnsi" w:hAnsiTheme="minorHAnsi" w:cstheme="minorHAnsi"/>
                <w:sz w:val="20"/>
                <w:szCs w:val="20"/>
                <w:lang w:val="en-US"/>
              </w:rPr>
            </w:pPr>
            <w:r w:rsidRPr="00B219B6">
              <w:rPr>
                <w:rFonts w:asciiTheme="minorHAnsi" w:hAnsiTheme="minorHAnsi" w:cstheme="minorHAnsi"/>
                <w:sz w:val="20"/>
                <w:szCs w:val="20"/>
                <w:lang w:val="en-US"/>
              </w:rPr>
              <w:t>Ageing</w:t>
            </w:r>
          </w:p>
        </w:tc>
        <w:tc>
          <w:tcPr>
            <w:tcW w:w="900" w:type="dxa"/>
          </w:tcPr>
          <w:p w14:paraId="703676AB"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660</w:t>
            </w:r>
          </w:p>
        </w:tc>
        <w:tc>
          <w:tcPr>
            <w:tcW w:w="900" w:type="dxa"/>
          </w:tcPr>
          <w:p w14:paraId="747371C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94</w:t>
            </w:r>
          </w:p>
        </w:tc>
        <w:tc>
          <w:tcPr>
            <w:tcW w:w="900" w:type="dxa"/>
          </w:tcPr>
          <w:p w14:paraId="0BE1FD6D"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8.63</w:t>
            </w:r>
          </w:p>
        </w:tc>
        <w:tc>
          <w:tcPr>
            <w:tcW w:w="900" w:type="dxa"/>
          </w:tcPr>
          <w:p w14:paraId="77C3EF5F"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6.75</w:t>
            </w:r>
          </w:p>
        </w:tc>
        <w:tc>
          <w:tcPr>
            <w:tcW w:w="900" w:type="dxa"/>
          </w:tcPr>
          <w:p w14:paraId="32C3193B" w14:textId="77777777" w:rsidR="0093067D" w:rsidRPr="00B219B6" w:rsidRDefault="0093067D" w:rsidP="008B64B4">
            <w:pPr>
              <w:widowControl w:val="0"/>
              <w:autoSpaceDE w:val="0"/>
              <w:autoSpaceDN w:val="0"/>
              <w:adjustRightInd w:val="0"/>
              <w:spacing w:line="240" w:lineRule="auto"/>
              <w:jc w:val="right"/>
              <w:rPr>
                <w:rFonts w:asciiTheme="minorHAnsi" w:hAnsiTheme="minorHAnsi" w:cstheme="minorHAnsi"/>
                <w:sz w:val="20"/>
                <w:szCs w:val="20"/>
                <w:lang w:val="en-US"/>
              </w:rPr>
            </w:pPr>
            <w:r w:rsidRPr="00B219B6">
              <w:rPr>
                <w:rFonts w:asciiTheme="minorHAnsi" w:hAnsiTheme="minorHAnsi" w:cstheme="minorHAnsi"/>
                <w:sz w:val="20"/>
                <w:szCs w:val="20"/>
                <w:lang w:val="en-US"/>
              </w:rPr>
              <w:t xml:space="preserve"> 10.51</w:t>
            </w:r>
          </w:p>
        </w:tc>
      </w:tr>
    </w:tbl>
    <w:p w14:paraId="125A3D93" w14:textId="3513466A" w:rsidR="004435BA" w:rsidRDefault="004435BA">
      <w:pPr>
        <w:spacing w:after="160" w:line="259" w:lineRule="auto"/>
        <w:rPr>
          <w:rFonts w:asciiTheme="majorHAnsi" w:hAnsiTheme="majorHAnsi" w:cstheme="majorHAnsi"/>
          <w:b/>
          <w:bCs/>
          <w:sz w:val="20"/>
          <w:szCs w:val="20"/>
          <w:lang w:val="en-US"/>
        </w:rPr>
      </w:pPr>
      <w:r>
        <w:rPr>
          <w:rFonts w:asciiTheme="majorHAnsi" w:hAnsiTheme="majorHAnsi" w:cstheme="majorHAnsi"/>
          <w:b/>
          <w:bCs/>
          <w:sz w:val="20"/>
          <w:szCs w:val="20"/>
          <w:lang w:val="en-US"/>
        </w:rPr>
        <w:br w:type="page"/>
      </w:r>
    </w:p>
    <w:p w14:paraId="42A7ED77" w14:textId="12D0905F" w:rsidR="004435BA" w:rsidRPr="004435BA" w:rsidRDefault="004435BA" w:rsidP="004435BA">
      <w:pPr>
        <w:spacing w:line="360" w:lineRule="auto"/>
        <w:rPr>
          <w:rFonts w:asciiTheme="minorHAnsi" w:hAnsiTheme="minorHAnsi" w:cstheme="minorHAnsi"/>
          <w:b/>
          <w:bCs/>
        </w:rPr>
      </w:pPr>
      <w:r w:rsidRPr="004435BA">
        <w:rPr>
          <w:rFonts w:asciiTheme="minorHAnsi" w:hAnsiTheme="minorHAnsi" w:cstheme="minorHAnsi"/>
          <w:b/>
          <w:bCs/>
          <w:sz w:val="20"/>
          <w:szCs w:val="20"/>
          <w:lang w:val="en-US"/>
        </w:rPr>
        <w:lastRenderedPageBreak/>
        <w:t>Table A</w:t>
      </w:r>
      <w:r w:rsidR="00B34733">
        <w:rPr>
          <w:rFonts w:asciiTheme="minorHAnsi" w:hAnsiTheme="minorHAnsi" w:cstheme="minorHAnsi"/>
          <w:b/>
          <w:bCs/>
          <w:sz w:val="20"/>
          <w:szCs w:val="20"/>
          <w:lang w:val="en-US"/>
        </w:rPr>
        <w:t>3</w:t>
      </w:r>
      <w:r w:rsidRPr="004435BA">
        <w:rPr>
          <w:rFonts w:asciiTheme="minorHAnsi" w:hAnsiTheme="minorHAnsi" w:cstheme="minorHAnsi"/>
          <w:b/>
          <w:bCs/>
          <w:sz w:val="20"/>
          <w:szCs w:val="20"/>
          <w:lang w:val="en-US"/>
        </w:rPr>
        <w:t xml:space="preserve"> - </w:t>
      </w:r>
      <w:r w:rsidRPr="004435BA">
        <w:rPr>
          <w:rFonts w:asciiTheme="minorHAnsi" w:hAnsiTheme="minorHAnsi" w:cstheme="minorHAnsi"/>
          <w:b/>
          <w:bCs/>
        </w:rPr>
        <w:t xml:space="preserve">Table 4: Rank of statistically significant residuals </w:t>
      </w:r>
      <w:r w:rsidRPr="00AB3C94">
        <w:rPr>
          <w:rFonts w:asciiTheme="minorHAnsi" w:hAnsiTheme="minorHAnsi" w:cstheme="minorHAnsi"/>
          <w:b/>
          <w:bCs/>
        </w:rPr>
        <w:t>from Model 2b</w:t>
      </w:r>
    </w:p>
    <w:tbl>
      <w:tblPr>
        <w:tblW w:w="9548" w:type="dxa"/>
        <w:tblInd w:w="-256" w:type="dxa"/>
        <w:tblBorders>
          <w:insideH w:val="single" w:sz="4" w:space="0" w:color="auto"/>
        </w:tblBorders>
        <w:tblLayout w:type="fixed"/>
        <w:tblLook w:val="0000" w:firstRow="0" w:lastRow="0" w:firstColumn="0" w:lastColumn="0" w:noHBand="0" w:noVBand="0"/>
      </w:tblPr>
      <w:tblGrid>
        <w:gridCol w:w="1008"/>
        <w:gridCol w:w="1080"/>
        <w:gridCol w:w="850"/>
        <w:gridCol w:w="960"/>
        <w:gridCol w:w="850"/>
        <w:gridCol w:w="1200"/>
        <w:gridCol w:w="900"/>
        <w:gridCol w:w="921"/>
        <w:gridCol w:w="879"/>
        <w:gridCol w:w="900"/>
      </w:tblGrid>
      <w:tr w:rsidR="004435BA" w:rsidRPr="004435BA" w14:paraId="47F40243" w14:textId="77777777" w:rsidTr="00E254B5">
        <w:tc>
          <w:tcPr>
            <w:tcW w:w="1008" w:type="dxa"/>
          </w:tcPr>
          <w:p w14:paraId="3F4DC12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b/>
                <w:bCs/>
                <w:sz w:val="20"/>
                <w:szCs w:val="20"/>
                <w:lang w:val="en-US"/>
              </w:rPr>
            </w:pPr>
            <w:r w:rsidRPr="004435BA">
              <w:rPr>
                <w:rFonts w:asciiTheme="minorHAnsi" w:hAnsiTheme="minorHAnsi" w:cstheme="minorHAnsi"/>
                <w:b/>
                <w:bCs/>
                <w:sz w:val="20"/>
                <w:szCs w:val="20"/>
                <w:lang w:val="en-US"/>
              </w:rPr>
              <w:t>Stratum number</w:t>
            </w:r>
          </w:p>
        </w:tc>
        <w:tc>
          <w:tcPr>
            <w:tcW w:w="1080" w:type="dxa"/>
          </w:tcPr>
          <w:p w14:paraId="24F8B81C" w14:textId="77777777" w:rsidR="004435BA" w:rsidRPr="004435BA" w:rsidRDefault="004435BA" w:rsidP="00E254B5">
            <w:pPr>
              <w:widowControl w:val="0"/>
              <w:autoSpaceDE w:val="0"/>
              <w:autoSpaceDN w:val="0"/>
              <w:adjustRightInd w:val="0"/>
              <w:spacing w:line="240" w:lineRule="auto"/>
              <w:ind w:right="400"/>
              <w:rPr>
                <w:rFonts w:asciiTheme="minorHAnsi" w:hAnsiTheme="minorHAnsi" w:cstheme="minorHAnsi"/>
                <w:b/>
                <w:bCs/>
                <w:sz w:val="20"/>
                <w:szCs w:val="20"/>
                <w:lang w:val="en-US"/>
              </w:rPr>
            </w:pPr>
            <w:r w:rsidRPr="004435BA">
              <w:rPr>
                <w:rFonts w:asciiTheme="minorHAnsi" w:hAnsiTheme="minorHAnsi" w:cstheme="minorHAnsi"/>
                <w:b/>
                <w:bCs/>
                <w:sz w:val="20"/>
                <w:szCs w:val="20"/>
                <w:lang w:val="en-US"/>
              </w:rPr>
              <w:t>IMD</w:t>
            </w:r>
          </w:p>
        </w:tc>
        <w:tc>
          <w:tcPr>
            <w:tcW w:w="850" w:type="dxa"/>
          </w:tcPr>
          <w:p w14:paraId="74BBDF10" w14:textId="200B1C8B" w:rsidR="004435BA" w:rsidRPr="004435BA" w:rsidRDefault="0078165B" w:rsidP="00E254B5">
            <w:pPr>
              <w:widowControl w:val="0"/>
              <w:autoSpaceDE w:val="0"/>
              <w:autoSpaceDN w:val="0"/>
              <w:adjustRightInd w:val="0"/>
              <w:spacing w:line="240" w:lineRule="auto"/>
              <w:jc w:val="right"/>
              <w:rPr>
                <w:rFonts w:asciiTheme="minorHAnsi" w:hAnsiTheme="minorHAnsi" w:cstheme="minorHAnsi"/>
                <w:b/>
                <w:bCs/>
                <w:sz w:val="20"/>
                <w:szCs w:val="20"/>
                <w:lang w:val="en-US"/>
              </w:rPr>
            </w:pPr>
            <w:r w:rsidRPr="00B219B6">
              <w:rPr>
                <w:rFonts w:asciiTheme="minorHAnsi" w:hAnsiTheme="minorHAnsi" w:cstheme="minorHAnsi"/>
                <w:b/>
                <w:bCs/>
                <w:sz w:val="20"/>
                <w:szCs w:val="20"/>
                <w:lang w:val="en-US"/>
              </w:rPr>
              <w:t xml:space="preserve">Tertiles of % population </w:t>
            </w:r>
            <w:r>
              <w:rPr>
                <w:rFonts w:asciiTheme="minorHAnsi" w:hAnsiTheme="minorHAnsi" w:cstheme="minorHAnsi"/>
                <w:b/>
                <w:bCs/>
                <w:sz w:val="20"/>
                <w:szCs w:val="20"/>
                <w:lang w:val="en-US"/>
              </w:rPr>
              <w:t>minority ethnic</w:t>
            </w:r>
          </w:p>
        </w:tc>
        <w:tc>
          <w:tcPr>
            <w:tcW w:w="960" w:type="dxa"/>
          </w:tcPr>
          <w:p w14:paraId="6669614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b/>
                <w:bCs/>
                <w:sz w:val="20"/>
                <w:szCs w:val="20"/>
                <w:lang w:val="en-US"/>
              </w:rPr>
            </w:pPr>
            <w:r w:rsidRPr="004435BA">
              <w:rPr>
                <w:rFonts w:asciiTheme="minorHAnsi" w:hAnsiTheme="minorHAnsi" w:cstheme="minorHAnsi"/>
                <w:b/>
                <w:bCs/>
                <w:sz w:val="20"/>
                <w:szCs w:val="20"/>
                <w:lang w:val="en-US"/>
              </w:rPr>
              <w:t xml:space="preserve"> Tertiles of % population L4 educated</w:t>
            </w:r>
          </w:p>
        </w:tc>
        <w:tc>
          <w:tcPr>
            <w:tcW w:w="850" w:type="dxa"/>
          </w:tcPr>
          <w:p w14:paraId="73C67D7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b/>
                <w:bCs/>
                <w:sz w:val="20"/>
                <w:szCs w:val="20"/>
                <w:lang w:val="en-US"/>
              </w:rPr>
            </w:pPr>
            <w:r w:rsidRPr="004435BA">
              <w:rPr>
                <w:rFonts w:asciiTheme="minorHAnsi" w:hAnsiTheme="minorHAnsi" w:cstheme="minorHAnsi"/>
                <w:b/>
                <w:bCs/>
                <w:sz w:val="20"/>
                <w:szCs w:val="20"/>
                <w:lang w:val="en-US"/>
              </w:rPr>
              <w:t xml:space="preserve"> Rural- Urban </w:t>
            </w:r>
          </w:p>
        </w:tc>
        <w:tc>
          <w:tcPr>
            <w:tcW w:w="1200" w:type="dxa"/>
          </w:tcPr>
          <w:p w14:paraId="20C75A4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b/>
                <w:bCs/>
                <w:sz w:val="20"/>
                <w:szCs w:val="20"/>
                <w:lang w:val="en-US"/>
              </w:rPr>
            </w:pPr>
            <w:r w:rsidRPr="004435BA">
              <w:rPr>
                <w:rFonts w:asciiTheme="minorHAnsi" w:hAnsiTheme="minorHAnsi" w:cstheme="minorHAnsi"/>
                <w:b/>
                <w:bCs/>
                <w:sz w:val="20"/>
                <w:szCs w:val="20"/>
                <w:lang w:val="en-US"/>
              </w:rPr>
              <w:t xml:space="preserve"> Binary indicator of 25% of the population aged 65+</w:t>
            </w:r>
          </w:p>
        </w:tc>
        <w:tc>
          <w:tcPr>
            <w:tcW w:w="900" w:type="dxa"/>
          </w:tcPr>
          <w:p w14:paraId="1ADF23F2"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b/>
                <w:bCs/>
                <w:sz w:val="20"/>
                <w:szCs w:val="20"/>
                <w:lang w:val="en-US"/>
              </w:rPr>
            </w:pPr>
            <w:r w:rsidRPr="004435BA">
              <w:rPr>
                <w:rFonts w:asciiTheme="minorHAnsi" w:hAnsiTheme="minorHAnsi" w:cstheme="minorHAnsi"/>
                <w:b/>
                <w:bCs/>
                <w:sz w:val="20"/>
                <w:szCs w:val="20"/>
                <w:lang w:val="en-US"/>
              </w:rPr>
              <w:t xml:space="preserve"> Rank of residual </w:t>
            </w:r>
          </w:p>
        </w:tc>
        <w:tc>
          <w:tcPr>
            <w:tcW w:w="921" w:type="dxa"/>
          </w:tcPr>
          <w:p w14:paraId="7D72BFB2"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b/>
                <w:bCs/>
                <w:sz w:val="20"/>
                <w:szCs w:val="20"/>
                <w:lang w:val="en-US"/>
              </w:rPr>
            </w:pPr>
            <w:r w:rsidRPr="004435BA">
              <w:rPr>
                <w:rFonts w:asciiTheme="minorHAnsi" w:hAnsiTheme="minorHAnsi" w:cstheme="minorHAnsi"/>
                <w:b/>
                <w:bCs/>
                <w:sz w:val="20"/>
                <w:szCs w:val="20"/>
                <w:lang w:val="en-US"/>
              </w:rPr>
              <w:t xml:space="preserve"> Residual</w:t>
            </w:r>
          </w:p>
        </w:tc>
        <w:tc>
          <w:tcPr>
            <w:tcW w:w="879" w:type="dxa"/>
          </w:tcPr>
          <w:p w14:paraId="3631062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b/>
                <w:bCs/>
                <w:sz w:val="20"/>
                <w:szCs w:val="20"/>
                <w:lang w:val="en-US"/>
              </w:rPr>
            </w:pPr>
            <w:r w:rsidRPr="004435BA">
              <w:rPr>
                <w:rFonts w:asciiTheme="minorHAnsi" w:hAnsiTheme="minorHAnsi" w:cstheme="minorHAnsi"/>
                <w:b/>
                <w:bCs/>
                <w:sz w:val="20"/>
                <w:szCs w:val="20"/>
                <w:lang w:val="en-US"/>
              </w:rPr>
              <w:t>95% CI</w:t>
            </w:r>
          </w:p>
        </w:tc>
        <w:tc>
          <w:tcPr>
            <w:tcW w:w="900" w:type="dxa"/>
          </w:tcPr>
          <w:p w14:paraId="11C4DA3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p>
        </w:tc>
      </w:tr>
      <w:tr w:rsidR="004435BA" w:rsidRPr="004435BA" w14:paraId="4AFC1362" w14:textId="77777777" w:rsidTr="00E254B5">
        <w:tc>
          <w:tcPr>
            <w:tcW w:w="1008" w:type="dxa"/>
          </w:tcPr>
          <w:p w14:paraId="7707AA7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33310</w:t>
            </w:r>
          </w:p>
        </w:tc>
        <w:tc>
          <w:tcPr>
            <w:tcW w:w="1080" w:type="dxa"/>
          </w:tcPr>
          <w:p w14:paraId="7C23872C"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most dep</w:t>
            </w:r>
          </w:p>
        </w:tc>
        <w:tc>
          <w:tcPr>
            <w:tcW w:w="850" w:type="dxa"/>
          </w:tcPr>
          <w:p w14:paraId="7A058B3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41BA639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268AA07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2F3BF46A"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2A1C5CE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1</w:t>
            </w:r>
          </w:p>
        </w:tc>
        <w:tc>
          <w:tcPr>
            <w:tcW w:w="921" w:type="dxa"/>
          </w:tcPr>
          <w:p w14:paraId="1D24CDF5"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14.39</w:t>
            </w:r>
          </w:p>
        </w:tc>
        <w:tc>
          <w:tcPr>
            <w:tcW w:w="879" w:type="dxa"/>
          </w:tcPr>
          <w:p w14:paraId="27FDE0C9"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15.00</w:t>
            </w:r>
          </w:p>
        </w:tc>
        <w:tc>
          <w:tcPr>
            <w:tcW w:w="900" w:type="dxa"/>
          </w:tcPr>
          <w:p w14:paraId="51A53C0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13.78</w:t>
            </w:r>
          </w:p>
        </w:tc>
      </w:tr>
      <w:tr w:rsidR="004435BA" w:rsidRPr="004435BA" w14:paraId="60C332F4" w14:textId="77777777" w:rsidTr="00E254B5">
        <w:tc>
          <w:tcPr>
            <w:tcW w:w="1008" w:type="dxa"/>
          </w:tcPr>
          <w:p w14:paraId="43807DB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bookmarkStart w:id="1" w:name="_Hlk172208427"/>
            <w:r w:rsidRPr="004435BA">
              <w:rPr>
                <w:rFonts w:asciiTheme="minorHAnsi" w:hAnsiTheme="minorHAnsi" w:cstheme="minorHAnsi"/>
                <w:sz w:val="20"/>
                <w:szCs w:val="20"/>
                <w:lang w:val="en-US"/>
              </w:rPr>
              <w:t xml:space="preserve"> 23310</w:t>
            </w:r>
          </w:p>
        </w:tc>
        <w:tc>
          <w:tcPr>
            <w:tcW w:w="1080" w:type="dxa"/>
          </w:tcPr>
          <w:p w14:paraId="336339D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00AE7940"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406E29B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5D427A43"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5A59578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307F7AD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2</w:t>
            </w:r>
          </w:p>
        </w:tc>
        <w:tc>
          <w:tcPr>
            <w:tcW w:w="921" w:type="dxa"/>
          </w:tcPr>
          <w:p w14:paraId="25981E5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9.46</w:t>
            </w:r>
          </w:p>
        </w:tc>
        <w:tc>
          <w:tcPr>
            <w:tcW w:w="879" w:type="dxa"/>
          </w:tcPr>
          <w:p w14:paraId="57D0A4B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9.69</w:t>
            </w:r>
          </w:p>
        </w:tc>
        <w:tc>
          <w:tcPr>
            <w:tcW w:w="900" w:type="dxa"/>
          </w:tcPr>
          <w:p w14:paraId="7A4C6B7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9.23</w:t>
            </w:r>
          </w:p>
        </w:tc>
      </w:tr>
      <w:bookmarkEnd w:id="1"/>
      <w:tr w:rsidR="004435BA" w:rsidRPr="004435BA" w14:paraId="45B0891B" w14:textId="77777777" w:rsidTr="00E254B5">
        <w:tc>
          <w:tcPr>
            <w:tcW w:w="1008" w:type="dxa"/>
          </w:tcPr>
          <w:p w14:paraId="3B86B78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33210</w:t>
            </w:r>
          </w:p>
        </w:tc>
        <w:tc>
          <w:tcPr>
            <w:tcW w:w="1080" w:type="dxa"/>
          </w:tcPr>
          <w:p w14:paraId="3A3C47D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most dep</w:t>
            </w:r>
          </w:p>
        </w:tc>
        <w:tc>
          <w:tcPr>
            <w:tcW w:w="850" w:type="dxa"/>
          </w:tcPr>
          <w:p w14:paraId="359C8548"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50B1D8E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51DABCCE"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4F8A0F1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7E71C08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3</w:t>
            </w:r>
          </w:p>
        </w:tc>
        <w:tc>
          <w:tcPr>
            <w:tcW w:w="921" w:type="dxa"/>
          </w:tcPr>
          <w:p w14:paraId="6CF4708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4.90</w:t>
            </w:r>
          </w:p>
        </w:tc>
        <w:tc>
          <w:tcPr>
            <w:tcW w:w="879" w:type="dxa"/>
          </w:tcPr>
          <w:p w14:paraId="788D0729"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5.35</w:t>
            </w:r>
          </w:p>
        </w:tc>
        <w:tc>
          <w:tcPr>
            <w:tcW w:w="900" w:type="dxa"/>
          </w:tcPr>
          <w:p w14:paraId="5558AB4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4.44</w:t>
            </w:r>
          </w:p>
        </w:tc>
      </w:tr>
      <w:tr w:rsidR="004435BA" w:rsidRPr="004435BA" w14:paraId="0B938774" w14:textId="77777777" w:rsidTr="00E254B5">
        <w:tc>
          <w:tcPr>
            <w:tcW w:w="1008" w:type="dxa"/>
          </w:tcPr>
          <w:p w14:paraId="2088AC6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11101</w:t>
            </w:r>
          </w:p>
        </w:tc>
        <w:tc>
          <w:tcPr>
            <w:tcW w:w="1080" w:type="dxa"/>
          </w:tcPr>
          <w:p w14:paraId="3649910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3F4C9AB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78D7758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7CC3C3B4"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7D37DBAE"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62F395D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4</w:t>
            </w:r>
          </w:p>
        </w:tc>
        <w:tc>
          <w:tcPr>
            <w:tcW w:w="921" w:type="dxa"/>
          </w:tcPr>
          <w:p w14:paraId="35C7A3F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3.70</w:t>
            </w:r>
          </w:p>
        </w:tc>
        <w:tc>
          <w:tcPr>
            <w:tcW w:w="879" w:type="dxa"/>
          </w:tcPr>
          <w:p w14:paraId="46EAB65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6.31</w:t>
            </w:r>
          </w:p>
        </w:tc>
        <w:tc>
          <w:tcPr>
            <w:tcW w:w="900" w:type="dxa"/>
          </w:tcPr>
          <w:p w14:paraId="3561FF7F"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1.08</w:t>
            </w:r>
          </w:p>
        </w:tc>
      </w:tr>
      <w:tr w:rsidR="004435BA" w:rsidRPr="004435BA" w14:paraId="70BFB4F3" w14:textId="77777777" w:rsidTr="00E254B5">
        <w:tc>
          <w:tcPr>
            <w:tcW w:w="1008" w:type="dxa"/>
          </w:tcPr>
          <w:p w14:paraId="35C0183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23200</w:t>
            </w:r>
          </w:p>
        </w:tc>
        <w:tc>
          <w:tcPr>
            <w:tcW w:w="1080" w:type="dxa"/>
          </w:tcPr>
          <w:p w14:paraId="256E2D8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0ED67B2D"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554037FA"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1BB0485D"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54D4E9C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0718866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5</w:t>
            </w:r>
          </w:p>
        </w:tc>
        <w:tc>
          <w:tcPr>
            <w:tcW w:w="921" w:type="dxa"/>
          </w:tcPr>
          <w:p w14:paraId="52E7F4F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3.38</w:t>
            </w:r>
          </w:p>
        </w:tc>
        <w:tc>
          <w:tcPr>
            <w:tcW w:w="879" w:type="dxa"/>
          </w:tcPr>
          <w:p w14:paraId="27AE0E7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6.34</w:t>
            </w:r>
          </w:p>
        </w:tc>
        <w:tc>
          <w:tcPr>
            <w:tcW w:w="900" w:type="dxa"/>
          </w:tcPr>
          <w:p w14:paraId="5B6C9C9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0.43</w:t>
            </w:r>
          </w:p>
        </w:tc>
      </w:tr>
      <w:tr w:rsidR="004435BA" w:rsidRPr="004435BA" w14:paraId="3C3D88DE" w14:textId="77777777" w:rsidTr="00E254B5">
        <w:tc>
          <w:tcPr>
            <w:tcW w:w="1008" w:type="dxa"/>
          </w:tcPr>
          <w:p w14:paraId="058DD0A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12111</w:t>
            </w:r>
          </w:p>
        </w:tc>
        <w:tc>
          <w:tcPr>
            <w:tcW w:w="1080" w:type="dxa"/>
          </w:tcPr>
          <w:p w14:paraId="2C8A729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565B794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eth</w:t>
            </w:r>
          </w:p>
        </w:tc>
        <w:tc>
          <w:tcPr>
            <w:tcW w:w="960" w:type="dxa"/>
          </w:tcPr>
          <w:p w14:paraId="0E4871E3"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0C45C3D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6B76052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29B0E6B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6</w:t>
            </w:r>
          </w:p>
        </w:tc>
        <w:tc>
          <w:tcPr>
            <w:tcW w:w="921" w:type="dxa"/>
          </w:tcPr>
          <w:p w14:paraId="0290A96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2.89</w:t>
            </w:r>
          </w:p>
        </w:tc>
        <w:tc>
          <w:tcPr>
            <w:tcW w:w="879" w:type="dxa"/>
          </w:tcPr>
          <w:p w14:paraId="02C02FA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4.86</w:t>
            </w:r>
          </w:p>
        </w:tc>
        <w:tc>
          <w:tcPr>
            <w:tcW w:w="900" w:type="dxa"/>
          </w:tcPr>
          <w:p w14:paraId="21F12C4F"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0.91</w:t>
            </w:r>
          </w:p>
        </w:tc>
      </w:tr>
      <w:tr w:rsidR="004435BA" w:rsidRPr="004435BA" w14:paraId="1E831E66" w14:textId="77777777" w:rsidTr="00E254B5">
        <w:tc>
          <w:tcPr>
            <w:tcW w:w="1008" w:type="dxa"/>
          </w:tcPr>
          <w:p w14:paraId="1FB88B5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22101</w:t>
            </w:r>
          </w:p>
        </w:tc>
        <w:tc>
          <w:tcPr>
            <w:tcW w:w="1080" w:type="dxa"/>
          </w:tcPr>
          <w:p w14:paraId="05C712AE"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412450E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eth</w:t>
            </w:r>
          </w:p>
        </w:tc>
        <w:tc>
          <w:tcPr>
            <w:tcW w:w="960" w:type="dxa"/>
          </w:tcPr>
          <w:p w14:paraId="2940E13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390D14BC"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45E13FA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6D53847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7</w:t>
            </w:r>
          </w:p>
        </w:tc>
        <w:tc>
          <w:tcPr>
            <w:tcW w:w="921" w:type="dxa"/>
          </w:tcPr>
          <w:p w14:paraId="380EB0A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2.87</w:t>
            </w:r>
          </w:p>
        </w:tc>
        <w:tc>
          <w:tcPr>
            <w:tcW w:w="879" w:type="dxa"/>
          </w:tcPr>
          <w:p w14:paraId="269C29F9"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5.36</w:t>
            </w:r>
          </w:p>
        </w:tc>
        <w:tc>
          <w:tcPr>
            <w:tcW w:w="900" w:type="dxa"/>
          </w:tcPr>
          <w:p w14:paraId="5003027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0.39</w:t>
            </w:r>
          </w:p>
        </w:tc>
      </w:tr>
      <w:tr w:rsidR="004435BA" w:rsidRPr="004435BA" w14:paraId="071C2532" w14:textId="77777777" w:rsidTr="00E254B5">
        <w:tc>
          <w:tcPr>
            <w:tcW w:w="1008" w:type="dxa"/>
          </w:tcPr>
          <w:p w14:paraId="2731F03F"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11201</w:t>
            </w:r>
          </w:p>
        </w:tc>
        <w:tc>
          <w:tcPr>
            <w:tcW w:w="1080" w:type="dxa"/>
          </w:tcPr>
          <w:p w14:paraId="41DA556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700B83A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04C63D5E"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442CEC5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0A7340AA"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02846DB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8</w:t>
            </w:r>
          </w:p>
        </w:tc>
        <w:tc>
          <w:tcPr>
            <w:tcW w:w="921" w:type="dxa"/>
          </w:tcPr>
          <w:p w14:paraId="2D70A7B2"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2.69</w:t>
            </w:r>
          </w:p>
        </w:tc>
        <w:tc>
          <w:tcPr>
            <w:tcW w:w="879" w:type="dxa"/>
          </w:tcPr>
          <w:p w14:paraId="55DE185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3.65</w:t>
            </w:r>
          </w:p>
        </w:tc>
        <w:tc>
          <w:tcPr>
            <w:tcW w:w="900" w:type="dxa"/>
          </w:tcPr>
          <w:p w14:paraId="445835FE"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1.74</w:t>
            </w:r>
          </w:p>
        </w:tc>
      </w:tr>
      <w:tr w:rsidR="004435BA" w:rsidRPr="004435BA" w14:paraId="481A3C37" w14:textId="77777777" w:rsidTr="00E254B5">
        <w:tc>
          <w:tcPr>
            <w:tcW w:w="1008" w:type="dxa"/>
          </w:tcPr>
          <w:p w14:paraId="5DCBB36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12201</w:t>
            </w:r>
          </w:p>
        </w:tc>
        <w:tc>
          <w:tcPr>
            <w:tcW w:w="1080" w:type="dxa"/>
          </w:tcPr>
          <w:p w14:paraId="6AAF224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5BC2FB26"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eth</w:t>
            </w:r>
          </w:p>
        </w:tc>
        <w:tc>
          <w:tcPr>
            <w:tcW w:w="960" w:type="dxa"/>
          </w:tcPr>
          <w:p w14:paraId="6229B63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7540853E"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474481E0"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2A374D0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9</w:t>
            </w:r>
          </w:p>
        </w:tc>
        <w:tc>
          <w:tcPr>
            <w:tcW w:w="921" w:type="dxa"/>
          </w:tcPr>
          <w:p w14:paraId="26922F6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2.63</w:t>
            </w:r>
          </w:p>
        </w:tc>
        <w:tc>
          <w:tcPr>
            <w:tcW w:w="879" w:type="dxa"/>
          </w:tcPr>
          <w:p w14:paraId="5130540F"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5.11</w:t>
            </w:r>
          </w:p>
        </w:tc>
        <w:tc>
          <w:tcPr>
            <w:tcW w:w="900" w:type="dxa"/>
          </w:tcPr>
          <w:p w14:paraId="4615A9A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0.14</w:t>
            </w:r>
          </w:p>
        </w:tc>
      </w:tr>
      <w:tr w:rsidR="004435BA" w:rsidRPr="004435BA" w14:paraId="6FF5879C" w14:textId="77777777" w:rsidTr="00E254B5">
        <w:tc>
          <w:tcPr>
            <w:tcW w:w="1008" w:type="dxa"/>
          </w:tcPr>
          <w:p w14:paraId="3184EDF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23210</w:t>
            </w:r>
          </w:p>
        </w:tc>
        <w:tc>
          <w:tcPr>
            <w:tcW w:w="1080" w:type="dxa"/>
          </w:tcPr>
          <w:p w14:paraId="53A8CF80"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0E2D4E00"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7B160A1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178D5DF6"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255A5EF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16F8FC59"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10</w:t>
            </w:r>
          </w:p>
        </w:tc>
        <w:tc>
          <w:tcPr>
            <w:tcW w:w="921" w:type="dxa"/>
          </w:tcPr>
          <w:p w14:paraId="68F5B00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1.71</w:t>
            </w:r>
          </w:p>
        </w:tc>
        <w:tc>
          <w:tcPr>
            <w:tcW w:w="879" w:type="dxa"/>
          </w:tcPr>
          <w:p w14:paraId="346F0A9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2.01</w:t>
            </w:r>
          </w:p>
        </w:tc>
        <w:tc>
          <w:tcPr>
            <w:tcW w:w="900" w:type="dxa"/>
          </w:tcPr>
          <w:p w14:paraId="22F6C52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1.41</w:t>
            </w:r>
          </w:p>
        </w:tc>
      </w:tr>
      <w:tr w:rsidR="004435BA" w:rsidRPr="004435BA" w14:paraId="577EA6A0" w14:textId="77777777" w:rsidTr="00E254B5">
        <w:tc>
          <w:tcPr>
            <w:tcW w:w="1008" w:type="dxa"/>
          </w:tcPr>
          <w:p w14:paraId="396058D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11200</w:t>
            </w:r>
          </w:p>
        </w:tc>
        <w:tc>
          <w:tcPr>
            <w:tcW w:w="1080" w:type="dxa"/>
          </w:tcPr>
          <w:p w14:paraId="403D22F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04736F6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5B852D5D"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1F2A210E"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2E42C884"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53132CC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11</w:t>
            </w:r>
          </w:p>
        </w:tc>
        <w:tc>
          <w:tcPr>
            <w:tcW w:w="921" w:type="dxa"/>
          </w:tcPr>
          <w:p w14:paraId="21AA547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1.44</w:t>
            </w:r>
          </w:p>
        </w:tc>
        <w:tc>
          <w:tcPr>
            <w:tcW w:w="879" w:type="dxa"/>
          </w:tcPr>
          <w:p w14:paraId="1E77489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2.55</w:t>
            </w:r>
          </w:p>
        </w:tc>
        <w:tc>
          <w:tcPr>
            <w:tcW w:w="900" w:type="dxa"/>
          </w:tcPr>
          <w:p w14:paraId="6128061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0.33</w:t>
            </w:r>
          </w:p>
        </w:tc>
      </w:tr>
      <w:tr w:rsidR="004435BA" w:rsidRPr="004435BA" w14:paraId="6B425CA3" w14:textId="77777777" w:rsidTr="00E254B5">
        <w:tc>
          <w:tcPr>
            <w:tcW w:w="1008" w:type="dxa"/>
          </w:tcPr>
          <w:p w14:paraId="30CB352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11111</w:t>
            </w:r>
          </w:p>
        </w:tc>
        <w:tc>
          <w:tcPr>
            <w:tcW w:w="1080" w:type="dxa"/>
          </w:tcPr>
          <w:p w14:paraId="7EC2B14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0E1876D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5B931168"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340FA8A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57C71C9C"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0CA1811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12</w:t>
            </w:r>
          </w:p>
        </w:tc>
        <w:tc>
          <w:tcPr>
            <w:tcW w:w="921" w:type="dxa"/>
          </w:tcPr>
          <w:p w14:paraId="2AE2F35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1.43</w:t>
            </w:r>
          </w:p>
        </w:tc>
        <w:tc>
          <w:tcPr>
            <w:tcW w:w="879" w:type="dxa"/>
          </w:tcPr>
          <w:p w14:paraId="5F9E97E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2.70</w:t>
            </w:r>
          </w:p>
        </w:tc>
        <w:tc>
          <w:tcPr>
            <w:tcW w:w="900" w:type="dxa"/>
          </w:tcPr>
          <w:p w14:paraId="6236CC2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0.16</w:t>
            </w:r>
          </w:p>
        </w:tc>
      </w:tr>
      <w:tr w:rsidR="004435BA" w:rsidRPr="004435BA" w14:paraId="34A978E3" w14:textId="77777777" w:rsidTr="00E254B5">
        <w:tc>
          <w:tcPr>
            <w:tcW w:w="1008" w:type="dxa"/>
          </w:tcPr>
          <w:p w14:paraId="6BE8D81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22111</w:t>
            </w:r>
          </w:p>
        </w:tc>
        <w:tc>
          <w:tcPr>
            <w:tcW w:w="1080" w:type="dxa"/>
          </w:tcPr>
          <w:p w14:paraId="5EB5F1F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050FAECE"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eth</w:t>
            </w:r>
          </w:p>
        </w:tc>
        <w:tc>
          <w:tcPr>
            <w:tcW w:w="960" w:type="dxa"/>
          </w:tcPr>
          <w:p w14:paraId="45B1B8CD"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4E0B718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280E445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465FCB3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13</w:t>
            </w:r>
          </w:p>
        </w:tc>
        <w:tc>
          <w:tcPr>
            <w:tcW w:w="921" w:type="dxa"/>
          </w:tcPr>
          <w:p w14:paraId="6402E2A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1.36</w:t>
            </w:r>
          </w:p>
        </w:tc>
        <w:tc>
          <w:tcPr>
            <w:tcW w:w="879" w:type="dxa"/>
          </w:tcPr>
          <w:p w14:paraId="5DBD0D6F"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2.13</w:t>
            </w:r>
          </w:p>
        </w:tc>
        <w:tc>
          <w:tcPr>
            <w:tcW w:w="900" w:type="dxa"/>
          </w:tcPr>
          <w:p w14:paraId="38B9381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0.59</w:t>
            </w:r>
          </w:p>
        </w:tc>
      </w:tr>
      <w:tr w:rsidR="004435BA" w:rsidRPr="004435BA" w14:paraId="198D650C" w14:textId="77777777" w:rsidTr="00E254B5">
        <w:tc>
          <w:tcPr>
            <w:tcW w:w="1008" w:type="dxa"/>
          </w:tcPr>
          <w:p w14:paraId="648F6E9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21101</w:t>
            </w:r>
          </w:p>
        </w:tc>
        <w:tc>
          <w:tcPr>
            <w:tcW w:w="1080" w:type="dxa"/>
          </w:tcPr>
          <w:p w14:paraId="6D924D53"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20AD6B6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37FD3664"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081C5F1E"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4379ABA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2DBA465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14</w:t>
            </w:r>
          </w:p>
        </w:tc>
        <w:tc>
          <w:tcPr>
            <w:tcW w:w="921" w:type="dxa"/>
          </w:tcPr>
          <w:p w14:paraId="5E2A0F7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1.33</w:t>
            </w:r>
          </w:p>
        </w:tc>
        <w:tc>
          <w:tcPr>
            <w:tcW w:w="879" w:type="dxa"/>
          </w:tcPr>
          <w:p w14:paraId="0EA00C1E"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2.00</w:t>
            </w:r>
          </w:p>
        </w:tc>
        <w:tc>
          <w:tcPr>
            <w:tcW w:w="900" w:type="dxa"/>
          </w:tcPr>
          <w:p w14:paraId="2CFDA41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0.67</w:t>
            </w:r>
          </w:p>
        </w:tc>
      </w:tr>
      <w:tr w:rsidR="004435BA" w:rsidRPr="004435BA" w14:paraId="5E04EED5" w14:textId="77777777" w:rsidTr="00E254B5">
        <w:tc>
          <w:tcPr>
            <w:tcW w:w="1008" w:type="dxa"/>
          </w:tcPr>
          <w:p w14:paraId="606A2A8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11301</w:t>
            </w:r>
          </w:p>
        </w:tc>
        <w:tc>
          <w:tcPr>
            <w:tcW w:w="1080" w:type="dxa"/>
          </w:tcPr>
          <w:p w14:paraId="63EEDE4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5DD22414"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61BF0EB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79A59C6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616E5EF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623EA05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15</w:t>
            </w:r>
          </w:p>
        </w:tc>
        <w:tc>
          <w:tcPr>
            <w:tcW w:w="921" w:type="dxa"/>
          </w:tcPr>
          <w:p w14:paraId="17993B2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1.20</w:t>
            </w:r>
          </w:p>
        </w:tc>
        <w:tc>
          <w:tcPr>
            <w:tcW w:w="879" w:type="dxa"/>
          </w:tcPr>
          <w:p w14:paraId="6C7F77C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1.89</w:t>
            </w:r>
          </w:p>
        </w:tc>
        <w:tc>
          <w:tcPr>
            <w:tcW w:w="900" w:type="dxa"/>
          </w:tcPr>
          <w:p w14:paraId="7122C5A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0.51</w:t>
            </w:r>
          </w:p>
        </w:tc>
      </w:tr>
      <w:tr w:rsidR="004435BA" w:rsidRPr="004435BA" w14:paraId="6E08C034" w14:textId="77777777" w:rsidTr="00E254B5">
        <w:tc>
          <w:tcPr>
            <w:tcW w:w="1008" w:type="dxa"/>
          </w:tcPr>
          <w:p w14:paraId="7E4B3B8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11300</w:t>
            </w:r>
          </w:p>
        </w:tc>
        <w:tc>
          <w:tcPr>
            <w:tcW w:w="1080" w:type="dxa"/>
          </w:tcPr>
          <w:p w14:paraId="27372480"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09800B8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10482440"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3AA360AD"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28C093E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7EF6001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16</w:t>
            </w:r>
          </w:p>
        </w:tc>
        <w:tc>
          <w:tcPr>
            <w:tcW w:w="921" w:type="dxa"/>
          </w:tcPr>
          <w:p w14:paraId="3E6D8A8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1.13</w:t>
            </w:r>
          </w:p>
        </w:tc>
        <w:tc>
          <w:tcPr>
            <w:tcW w:w="879" w:type="dxa"/>
          </w:tcPr>
          <w:p w14:paraId="0B675A4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2.14</w:t>
            </w:r>
          </w:p>
        </w:tc>
        <w:tc>
          <w:tcPr>
            <w:tcW w:w="900" w:type="dxa"/>
          </w:tcPr>
          <w:p w14:paraId="16FFCA8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0.11</w:t>
            </w:r>
          </w:p>
        </w:tc>
      </w:tr>
      <w:tr w:rsidR="004435BA" w:rsidRPr="004435BA" w14:paraId="524BBC83" w14:textId="77777777" w:rsidTr="00E254B5">
        <w:tc>
          <w:tcPr>
            <w:tcW w:w="1008" w:type="dxa"/>
          </w:tcPr>
          <w:p w14:paraId="60C2891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21111</w:t>
            </w:r>
          </w:p>
        </w:tc>
        <w:tc>
          <w:tcPr>
            <w:tcW w:w="1080" w:type="dxa"/>
          </w:tcPr>
          <w:p w14:paraId="22114CE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0CBF4FAC"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22603D9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6127CE54"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4F234BC0"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181DD96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17</w:t>
            </w:r>
          </w:p>
        </w:tc>
        <w:tc>
          <w:tcPr>
            <w:tcW w:w="921" w:type="dxa"/>
          </w:tcPr>
          <w:p w14:paraId="4C2AC17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1.07</w:t>
            </w:r>
          </w:p>
        </w:tc>
        <w:tc>
          <w:tcPr>
            <w:tcW w:w="879" w:type="dxa"/>
          </w:tcPr>
          <w:p w14:paraId="1F4C41F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1.53</w:t>
            </w:r>
          </w:p>
        </w:tc>
        <w:tc>
          <w:tcPr>
            <w:tcW w:w="900" w:type="dxa"/>
          </w:tcPr>
          <w:p w14:paraId="4B8BEE8F"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0.62</w:t>
            </w:r>
          </w:p>
        </w:tc>
      </w:tr>
      <w:tr w:rsidR="004435BA" w:rsidRPr="004435BA" w14:paraId="0F66D91A" w14:textId="77777777" w:rsidTr="00E254B5">
        <w:tc>
          <w:tcPr>
            <w:tcW w:w="1008" w:type="dxa"/>
          </w:tcPr>
          <w:p w14:paraId="3E8BE24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11211</w:t>
            </w:r>
          </w:p>
        </w:tc>
        <w:tc>
          <w:tcPr>
            <w:tcW w:w="1080" w:type="dxa"/>
          </w:tcPr>
          <w:p w14:paraId="1773AA56"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4B5A6D1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67183956"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275C8F9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24FDEE5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3CAD9949"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18</w:t>
            </w:r>
          </w:p>
        </w:tc>
        <w:tc>
          <w:tcPr>
            <w:tcW w:w="921" w:type="dxa"/>
          </w:tcPr>
          <w:p w14:paraId="6ADE4DE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0.80</w:t>
            </w:r>
          </w:p>
        </w:tc>
        <w:tc>
          <w:tcPr>
            <w:tcW w:w="879" w:type="dxa"/>
          </w:tcPr>
          <w:p w14:paraId="6D5F5C39"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1.44</w:t>
            </w:r>
          </w:p>
        </w:tc>
        <w:tc>
          <w:tcPr>
            <w:tcW w:w="900" w:type="dxa"/>
          </w:tcPr>
          <w:p w14:paraId="7E61F7A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0.16</w:t>
            </w:r>
          </w:p>
        </w:tc>
      </w:tr>
      <w:tr w:rsidR="004435BA" w:rsidRPr="004435BA" w14:paraId="3029C6F1" w14:textId="77777777" w:rsidTr="00E254B5">
        <w:tc>
          <w:tcPr>
            <w:tcW w:w="1008" w:type="dxa"/>
          </w:tcPr>
          <w:p w14:paraId="77A371A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22210</w:t>
            </w:r>
          </w:p>
        </w:tc>
        <w:tc>
          <w:tcPr>
            <w:tcW w:w="1080" w:type="dxa"/>
          </w:tcPr>
          <w:p w14:paraId="544C81F0"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1621C5B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eth</w:t>
            </w:r>
          </w:p>
        </w:tc>
        <w:tc>
          <w:tcPr>
            <w:tcW w:w="960" w:type="dxa"/>
          </w:tcPr>
          <w:p w14:paraId="28AA6B5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2CE510D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6AC319C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59C20C0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19</w:t>
            </w:r>
          </w:p>
        </w:tc>
        <w:tc>
          <w:tcPr>
            <w:tcW w:w="921" w:type="dxa"/>
          </w:tcPr>
          <w:p w14:paraId="0453CBE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-0.41</w:t>
            </w:r>
          </w:p>
        </w:tc>
        <w:tc>
          <w:tcPr>
            <w:tcW w:w="879" w:type="dxa"/>
          </w:tcPr>
          <w:p w14:paraId="1DC2E7B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-0.08</w:t>
            </w:r>
          </w:p>
        </w:tc>
        <w:tc>
          <w:tcPr>
            <w:tcW w:w="900" w:type="dxa"/>
          </w:tcPr>
          <w:p w14:paraId="594110AE"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-0.73</w:t>
            </w:r>
          </w:p>
        </w:tc>
      </w:tr>
      <w:tr w:rsidR="004435BA" w:rsidRPr="004435BA" w14:paraId="6449A4FF" w14:textId="77777777" w:rsidTr="00E254B5">
        <w:tc>
          <w:tcPr>
            <w:tcW w:w="1008" w:type="dxa"/>
          </w:tcPr>
          <w:p w14:paraId="4DC1DC5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12210</w:t>
            </w:r>
          </w:p>
        </w:tc>
        <w:tc>
          <w:tcPr>
            <w:tcW w:w="1080" w:type="dxa"/>
          </w:tcPr>
          <w:p w14:paraId="212E2EA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03C06FA0"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eth</w:t>
            </w:r>
          </w:p>
        </w:tc>
        <w:tc>
          <w:tcPr>
            <w:tcW w:w="960" w:type="dxa"/>
          </w:tcPr>
          <w:p w14:paraId="0886EE06"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3B6605B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53F522E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7E48DC52"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20</w:t>
            </w:r>
          </w:p>
        </w:tc>
        <w:tc>
          <w:tcPr>
            <w:tcW w:w="921" w:type="dxa"/>
          </w:tcPr>
          <w:p w14:paraId="4C391EE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-0.67</w:t>
            </w:r>
          </w:p>
        </w:tc>
        <w:tc>
          <w:tcPr>
            <w:tcW w:w="879" w:type="dxa"/>
          </w:tcPr>
          <w:p w14:paraId="4663CAD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-0.10</w:t>
            </w:r>
          </w:p>
        </w:tc>
        <w:tc>
          <w:tcPr>
            <w:tcW w:w="900" w:type="dxa"/>
          </w:tcPr>
          <w:p w14:paraId="7D69F0D9"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-1.25</w:t>
            </w:r>
          </w:p>
        </w:tc>
      </w:tr>
      <w:tr w:rsidR="004435BA" w:rsidRPr="004435BA" w14:paraId="5ACB47F7" w14:textId="77777777" w:rsidTr="00E254B5">
        <w:tc>
          <w:tcPr>
            <w:tcW w:w="1008" w:type="dxa"/>
          </w:tcPr>
          <w:p w14:paraId="784BC7B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11210</w:t>
            </w:r>
          </w:p>
        </w:tc>
        <w:tc>
          <w:tcPr>
            <w:tcW w:w="1080" w:type="dxa"/>
          </w:tcPr>
          <w:p w14:paraId="0E38B136"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2FF32B4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1ED0014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2CCE13B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78D7A7F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045400C2"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21</w:t>
            </w:r>
          </w:p>
        </w:tc>
        <w:tc>
          <w:tcPr>
            <w:tcW w:w="921" w:type="dxa"/>
          </w:tcPr>
          <w:p w14:paraId="25ADCB59"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-0.87</w:t>
            </w:r>
          </w:p>
        </w:tc>
        <w:tc>
          <w:tcPr>
            <w:tcW w:w="879" w:type="dxa"/>
          </w:tcPr>
          <w:p w14:paraId="175EEA0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-0.05</w:t>
            </w:r>
          </w:p>
        </w:tc>
        <w:tc>
          <w:tcPr>
            <w:tcW w:w="900" w:type="dxa"/>
          </w:tcPr>
          <w:p w14:paraId="2F43E595"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-1.70</w:t>
            </w:r>
          </w:p>
        </w:tc>
      </w:tr>
      <w:tr w:rsidR="004435BA" w:rsidRPr="004435BA" w14:paraId="08FBBF68" w14:textId="77777777" w:rsidTr="00E254B5">
        <w:tc>
          <w:tcPr>
            <w:tcW w:w="1008" w:type="dxa"/>
          </w:tcPr>
          <w:p w14:paraId="4394A97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21210</w:t>
            </w:r>
          </w:p>
        </w:tc>
        <w:tc>
          <w:tcPr>
            <w:tcW w:w="1080" w:type="dxa"/>
          </w:tcPr>
          <w:p w14:paraId="3936392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703BA83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3BB058E3"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774EC45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23CE5F0C"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3F212082"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22</w:t>
            </w:r>
          </w:p>
        </w:tc>
        <w:tc>
          <w:tcPr>
            <w:tcW w:w="921" w:type="dxa"/>
          </w:tcPr>
          <w:p w14:paraId="74E8EA3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-0.98</w:t>
            </w:r>
          </w:p>
        </w:tc>
        <w:tc>
          <w:tcPr>
            <w:tcW w:w="879" w:type="dxa"/>
          </w:tcPr>
          <w:p w14:paraId="266D919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-0.51</w:t>
            </w:r>
          </w:p>
        </w:tc>
        <w:tc>
          <w:tcPr>
            <w:tcW w:w="900" w:type="dxa"/>
          </w:tcPr>
          <w:p w14:paraId="54778A2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-1.44</w:t>
            </w:r>
          </w:p>
        </w:tc>
      </w:tr>
      <w:tr w:rsidR="004435BA" w:rsidRPr="004435BA" w14:paraId="1C8BE610" w14:textId="77777777" w:rsidTr="00E254B5">
        <w:tc>
          <w:tcPr>
            <w:tcW w:w="1008" w:type="dxa"/>
            <w:shd w:val="clear" w:color="auto" w:fill="D9D9D9" w:themeFill="background1" w:themeFillShade="D9"/>
          </w:tcPr>
          <w:p w14:paraId="3CEAA5F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1080" w:type="dxa"/>
            <w:shd w:val="clear" w:color="auto" w:fill="D9D9D9" w:themeFill="background1" w:themeFillShade="D9"/>
          </w:tcPr>
          <w:p w14:paraId="10EDBC84"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
        </w:tc>
        <w:tc>
          <w:tcPr>
            <w:tcW w:w="850" w:type="dxa"/>
            <w:shd w:val="clear" w:color="auto" w:fill="D9D9D9" w:themeFill="background1" w:themeFillShade="D9"/>
          </w:tcPr>
          <w:p w14:paraId="0B65C7E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
        </w:tc>
        <w:tc>
          <w:tcPr>
            <w:tcW w:w="960" w:type="dxa"/>
            <w:shd w:val="clear" w:color="auto" w:fill="D9D9D9" w:themeFill="background1" w:themeFillShade="D9"/>
          </w:tcPr>
          <w:p w14:paraId="5AB1D7D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
        </w:tc>
        <w:tc>
          <w:tcPr>
            <w:tcW w:w="850" w:type="dxa"/>
            <w:shd w:val="clear" w:color="auto" w:fill="D9D9D9" w:themeFill="background1" w:themeFillShade="D9"/>
          </w:tcPr>
          <w:p w14:paraId="73B2D39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
        </w:tc>
        <w:tc>
          <w:tcPr>
            <w:tcW w:w="1200" w:type="dxa"/>
            <w:shd w:val="clear" w:color="auto" w:fill="D9D9D9" w:themeFill="background1" w:themeFillShade="D9"/>
          </w:tcPr>
          <w:p w14:paraId="2E6BF1F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
        </w:tc>
        <w:tc>
          <w:tcPr>
            <w:tcW w:w="900" w:type="dxa"/>
            <w:shd w:val="clear" w:color="auto" w:fill="D9D9D9" w:themeFill="background1" w:themeFillShade="D9"/>
          </w:tcPr>
          <w:p w14:paraId="7E2E6DD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921" w:type="dxa"/>
            <w:shd w:val="clear" w:color="auto" w:fill="D9D9D9" w:themeFill="background1" w:themeFillShade="D9"/>
          </w:tcPr>
          <w:p w14:paraId="5639AF05"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879" w:type="dxa"/>
            <w:shd w:val="clear" w:color="auto" w:fill="D9D9D9" w:themeFill="background1" w:themeFillShade="D9"/>
          </w:tcPr>
          <w:p w14:paraId="7DFC36D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p>
        </w:tc>
        <w:tc>
          <w:tcPr>
            <w:tcW w:w="900" w:type="dxa"/>
            <w:shd w:val="clear" w:color="auto" w:fill="D9D9D9" w:themeFill="background1" w:themeFillShade="D9"/>
          </w:tcPr>
          <w:p w14:paraId="4FD0E91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p>
        </w:tc>
      </w:tr>
      <w:tr w:rsidR="004435BA" w:rsidRPr="004435BA" w14:paraId="5D9A5669" w14:textId="77777777" w:rsidTr="00E254B5">
        <w:tc>
          <w:tcPr>
            <w:tcW w:w="1008" w:type="dxa"/>
          </w:tcPr>
          <w:p w14:paraId="3E05B63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11310</w:t>
            </w:r>
          </w:p>
        </w:tc>
        <w:tc>
          <w:tcPr>
            <w:tcW w:w="1080" w:type="dxa"/>
          </w:tcPr>
          <w:p w14:paraId="7C2B99D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2FB8D838"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614BA86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2E88128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353C2EE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60DFDD35"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23</w:t>
            </w:r>
          </w:p>
        </w:tc>
        <w:tc>
          <w:tcPr>
            <w:tcW w:w="921" w:type="dxa"/>
          </w:tcPr>
          <w:p w14:paraId="0736282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-1.15</w:t>
            </w:r>
          </w:p>
        </w:tc>
        <w:tc>
          <w:tcPr>
            <w:tcW w:w="879" w:type="dxa"/>
          </w:tcPr>
          <w:p w14:paraId="43B00BB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-0.24</w:t>
            </w:r>
          </w:p>
        </w:tc>
        <w:tc>
          <w:tcPr>
            <w:tcW w:w="900" w:type="dxa"/>
          </w:tcPr>
          <w:p w14:paraId="53BEE66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-2.06</w:t>
            </w:r>
          </w:p>
        </w:tc>
      </w:tr>
      <w:tr w:rsidR="004435BA" w:rsidRPr="004435BA" w14:paraId="72258FE6" w14:textId="77777777" w:rsidTr="00E254B5">
        <w:tc>
          <w:tcPr>
            <w:tcW w:w="1008" w:type="dxa"/>
          </w:tcPr>
          <w:p w14:paraId="04F1D53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21301</w:t>
            </w:r>
          </w:p>
        </w:tc>
        <w:tc>
          <w:tcPr>
            <w:tcW w:w="1080" w:type="dxa"/>
          </w:tcPr>
          <w:p w14:paraId="4C8C3A26"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3A9FA7FC"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19FC42C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7D9A395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209673C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46E57E7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24</w:t>
            </w:r>
          </w:p>
        </w:tc>
        <w:tc>
          <w:tcPr>
            <w:tcW w:w="921" w:type="dxa"/>
          </w:tcPr>
          <w:p w14:paraId="6D31E39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-1.15</w:t>
            </w:r>
          </w:p>
        </w:tc>
        <w:tc>
          <w:tcPr>
            <w:tcW w:w="879" w:type="dxa"/>
          </w:tcPr>
          <w:p w14:paraId="2DF4E675"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-0.62</w:t>
            </w:r>
          </w:p>
        </w:tc>
        <w:tc>
          <w:tcPr>
            <w:tcW w:w="900" w:type="dxa"/>
          </w:tcPr>
          <w:p w14:paraId="2739DED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-1.68</w:t>
            </w:r>
          </w:p>
        </w:tc>
      </w:tr>
      <w:tr w:rsidR="004435BA" w:rsidRPr="004435BA" w14:paraId="29C54747" w14:textId="77777777" w:rsidTr="00E254B5">
        <w:tc>
          <w:tcPr>
            <w:tcW w:w="1008" w:type="dxa"/>
          </w:tcPr>
          <w:p w14:paraId="260E6F8E"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12311</w:t>
            </w:r>
          </w:p>
        </w:tc>
        <w:tc>
          <w:tcPr>
            <w:tcW w:w="1080" w:type="dxa"/>
          </w:tcPr>
          <w:p w14:paraId="12DA5DF3"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5E52F21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eth</w:t>
            </w:r>
          </w:p>
        </w:tc>
        <w:tc>
          <w:tcPr>
            <w:tcW w:w="960" w:type="dxa"/>
          </w:tcPr>
          <w:p w14:paraId="2F1D584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13CFACE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2128D3FD"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365961F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25</w:t>
            </w:r>
          </w:p>
        </w:tc>
        <w:tc>
          <w:tcPr>
            <w:tcW w:w="921" w:type="dxa"/>
          </w:tcPr>
          <w:p w14:paraId="1E10C88E"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-1.25</w:t>
            </w:r>
          </w:p>
        </w:tc>
        <w:tc>
          <w:tcPr>
            <w:tcW w:w="879" w:type="dxa"/>
          </w:tcPr>
          <w:p w14:paraId="04EAB86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-0.65</w:t>
            </w:r>
          </w:p>
        </w:tc>
        <w:tc>
          <w:tcPr>
            <w:tcW w:w="900" w:type="dxa"/>
          </w:tcPr>
          <w:p w14:paraId="3BB1A9A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-1.85</w:t>
            </w:r>
          </w:p>
        </w:tc>
      </w:tr>
      <w:tr w:rsidR="004435BA" w:rsidRPr="004435BA" w14:paraId="27B73F85" w14:textId="77777777" w:rsidTr="00E254B5">
        <w:tc>
          <w:tcPr>
            <w:tcW w:w="1008" w:type="dxa"/>
          </w:tcPr>
          <w:p w14:paraId="104C34B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33110</w:t>
            </w:r>
          </w:p>
        </w:tc>
        <w:tc>
          <w:tcPr>
            <w:tcW w:w="1080" w:type="dxa"/>
          </w:tcPr>
          <w:p w14:paraId="568EA2EC"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most dep</w:t>
            </w:r>
          </w:p>
        </w:tc>
        <w:tc>
          <w:tcPr>
            <w:tcW w:w="850" w:type="dxa"/>
          </w:tcPr>
          <w:p w14:paraId="390D272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48A3E0D4"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51F500CD"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3F2CA5DE"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2EE416F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26</w:t>
            </w:r>
          </w:p>
        </w:tc>
        <w:tc>
          <w:tcPr>
            <w:tcW w:w="921" w:type="dxa"/>
          </w:tcPr>
          <w:p w14:paraId="7F527325"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-1.50</w:t>
            </w:r>
          </w:p>
        </w:tc>
        <w:tc>
          <w:tcPr>
            <w:tcW w:w="879" w:type="dxa"/>
          </w:tcPr>
          <w:p w14:paraId="19185C1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-1.19</w:t>
            </w:r>
          </w:p>
        </w:tc>
        <w:tc>
          <w:tcPr>
            <w:tcW w:w="900" w:type="dxa"/>
          </w:tcPr>
          <w:p w14:paraId="5691856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-1.82</w:t>
            </w:r>
          </w:p>
        </w:tc>
      </w:tr>
      <w:tr w:rsidR="004435BA" w:rsidRPr="004435BA" w14:paraId="259879D4" w14:textId="77777777" w:rsidTr="00E254B5">
        <w:tc>
          <w:tcPr>
            <w:tcW w:w="1008" w:type="dxa"/>
          </w:tcPr>
          <w:p w14:paraId="3C0CA44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22300</w:t>
            </w:r>
          </w:p>
        </w:tc>
        <w:tc>
          <w:tcPr>
            <w:tcW w:w="1080" w:type="dxa"/>
          </w:tcPr>
          <w:p w14:paraId="4C067B1A"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2FAD695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eth</w:t>
            </w:r>
          </w:p>
        </w:tc>
        <w:tc>
          <w:tcPr>
            <w:tcW w:w="960" w:type="dxa"/>
          </w:tcPr>
          <w:p w14:paraId="2AAF00BA"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16BBBC6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3B37BDA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647330F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27</w:t>
            </w:r>
          </w:p>
        </w:tc>
        <w:tc>
          <w:tcPr>
            <w:tcW w:w="921" w:type="dxa"/>
          </w:tcPr>
          <w:p w14:paraId="32296AC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-1.59</w:t>
            </w:r>
          </w:p>
        </w:tc>
        <w:tc>
          <w:tcPr>
            <w:tcW w:w="879" w:type="dxa"/>
          </w:tcPr>
          <w:p w14:paraId="79F1932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-0.64</w:t>
            </w:r>
          </w:p>
        </w:tc>
        <w:tc>
          <w:tcPr>
            <w:tcW w:w="900" w:type="dxa"/>
          </w:tcPr>
          <w:p w14:paraId="43A82B7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-2.53</w:t>
            </w:r>
          </w:p>
        </w:tc>
      </w:tr>
      <w:tr w:rsidR="004435BA" w:rsidRPr="004435BA" w14:paraId="056592FB" w14:textId="77777777" w:rsidTr="00E254B5">
        <w:tc>
          <w:tcPr>
            <w:tcW w:w="1008" w:type="dxa"/>
          </w:tcPr>
          <w:p w14:paraId="65868EAF"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23110</w:t>
            </w:r>
          </w:p>
        </w:tc>
        <w:tc>
          <w:tcPr>
            <w:tcW w:w="1080" w:type="dxa"/>
          </w:tcPr>
          <w:p w14:paraId="761CB32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4611C85E"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334098E3"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50361508"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45D1A23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16489DF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28</w:t>
            </w:r>
          </w:p>
        </w:tc>
        <w:tc>
          <w:tcPr>
            <w:tcW w:w="921" w:type="dxa"/>
          </w:tcPr>
          <w:p w14:paraId="7AE147A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-1.59</w:t>
            </w:r>
          </w:p>
        </w:tc>
        <w:tc>
          <w:tcPr>
            <w:tcW w:w="879" w:type="dxa"/>
          </w:tcPr>
          <w:p w14:paraId="2F87991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-1.09</w:t>
            </w:r>
          </w:p>
        </w:tc>
        <w:tc>
          <w:tcPr>
            <w:tcW w:w="900" w:type="dxa"/>
          </w:tcPr>
          <w:p w14:paraId="000971F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-2.10</w:t>
            </w:r>
          </w:p>
        </w:tc>
      </w:tr>
      <w:tr w:rsidR="004435BA" w:rsidRPr="004435BA" w14:paraId="5678CC21" w14:textId="77777777" w:rsidTr="00E254B5">
        <w:tc>
          <w:tcPr>
            <w:tcW w:w="1008" w:type="dxa"/>
          </w:tcPr>
          <w:p w14:paraId="24C46BE5"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31100</w:t>
            </w:r>
          </w:p>
        </w:tc>
        <w:tc>
          <w:tcPr>
            <w:tcW w:w="1080" w:type="dxa"/>
          </w:tcPr>
          <w:p w14:paraId="1E6C06F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most dep</w:t>
            </w:r>
          </w:p>
        </w:tc>
        <w:tc>
          <w:tcPr>
            <w:tcW w:w="850" w:type="dxa"/>
          </w:tcPr>
          <w:p w14:paraId="315483D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1252422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78C04F0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04A45AE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303FC235"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29</w:t>
            </w:r>
          </w:p>
        </w:tc>
        <w:tc>
          <w:tcPr>
            <w:tcW w:w="921" w:type="dxa"/>
          </w:tcPr>
          <w:p w14:paraId="190A3BE1"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-1.62</w:t>
            </w:r>
          </w:p>
        </w:tc>
        <w:tc>
          <w:tcPr>
            <w:tcW w:w="879" w:type="dxa"/>
          </w:tcPr>
          <w:p w14:paraId="38A7EB4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-0.41</w:t>
            </w:r>
          </w:p>
        </w:tc>
        <w:tc>
          <w:tcPr>
            <w:tcW w:w="900" w:type="dxa"/>
          </w:tcPr>
          <w:p w14:paraId="1CFAA42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-2.82</w:t>
            </w:r>
          </w:p>
        </w:tc>
      </w:tr>
      <w:tr w:rsidR="004435BA" w:rsidRPr="004435BA" w14:paraId="51FA4F2A" w14:textId="77777777" w:rsidTr="00E254B5">
        <w:tc>
          <w:tcPr>
            <w:tcW w:w="1008" w:type="dxa"/>
          </w:tcPr>
          <w:p w14:paraId="733BE4E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13311</w:t>
            </w:r>
          </w:p>
        </w:tc>
        <w:tc>
          <w:tcPr>
            <w:tcW w:w="1080" w:type="dxa"/>
          </w:tcPr>
          <w:p w14:paraId="5BC966B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5876F4AA"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66950AB4"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7EC87946"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6BE1631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40A47D4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30</w:t>
            </w:r>
          </w:p>
        </w:tc>
        <w:tc>
          <w:tcPr>
            <w:tcW w:w="921" w:type="dxa"/>
          </w:tcPr>
          <w:p w14:paraId="016788C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-1.85</w:t>
            </w:r>
          </w:p>
        </w:tc>
        <w:tc>
          <w:tcPr>
            <w:tcW w:w="879" w:type="dxa"/>
          </w:tcPr>
          <w:p w14:paraId="7BF70EA9"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-0.73</w:t>
            </w:r>
          </w:p>
        </w:tc>
        <w:tc>
          <w:tcPr>
            <w:tcW w:w="900" w:type="dxa"/>
          </w:tcPr>
          <w:p w14:paraId="4FFA577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-2.97</w:t>
            </w:r>
          </w:p>
        </w:tc>
      </w:tr>
      <w:tr w:rsidR="004435BA" w:rsidRPr="004435BA" w14:paraId="2FB0DD57" w14:textId="77777777" w:rsidTr="00E254B5">
        <w:tc>
          <w:tcPr>
            <w:tcW w:w="1008" w:type="dxa"/>
          </w:tcPr>
          <w:p w14:paraId="0ABBDD6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lastRenderedPageBreak/>
              <w:t xml:space="preserve"> 23211</w:t>
            </w:r>
          </w:p>
        </w:tc>
        <w:tc>
          <w:tcPr>
            <w:tcW w:w="1080" w:type="dxa"/>
          </w:tcPr>
          <w:p w14:paraId="642A1F9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3F0A0BBD"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7F713A7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35DD854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0E4FEEA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2B837D65"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31</w:t>
            </w:r>
          </w:p>
        </w:tc>
        <w:tc>
          <w:tcPr>
            <w:tcW w:w="921" w:type="dxa"/>
          </w:tcPr>
          <w:p w14:paraId="6E6E67C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-1.96</w:t>
            </w:r>
          </w:p>
        </w:tc>
        <w:tc>
          <w:tcPr>
            <w:tcW w:w="879" w:type="dxa"/>
          </w:tcPr>
          <w:p w14:paraId="1C90203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-0.32</w:t>
            </w:r>
          </w:p>
        </w:tc>
        <w:tc>
          <w:tcPr>
            <w:tcW w:w="900" w:type="dxa"/>
          </w:tcPr>
          <w:p w14:paraId="6030156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-3.59</w:t>
            </w:r>
          </w:p>
        </w:tc>
      </w:tr>
      <w:tr w:rsidR="004435BA" w:rsidRPr="004435BA" w14:paraId="39910D16" w14:textId="77777777" w:rsidTr="00E254B5">
        <w:tc>
          <w:tcPr>
            <w:tcW w:w="1008" w:type="dxa"/>
          </w:tcPr>
          <w:p w14:paraId="2F2827C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21311</w:t>
            </w:r>
          </w:p>
        </w:tc>
        <w:tc>
          <w:tcPr>
            <w:tcW w:w="1080" w:type="dxa"/>
          </w:tcPr>
          <w:p w14:paraId="328BAB1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332FF72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5229BD4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264E4CE4"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24E89E5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0B0F75CE"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32</w:t>
            </w:r>
          </w:p>
        </w:tc>
        <w:tc>
          <w:tcPr>
            <w:tcW w:w="921" w:type="dxa"/>
          </w:tcPr>
          <w:p w14:paraId="6B271F8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-1.96</w:t>
            </w:r>
          </w:p>
        </w:tc>
        <w:tc>
          <w:tcPr>
            <w:tcW w:w="879" w:type="dxa"/>
          </w:tcPr>
          <w:p w14:paraId="56F140A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-0.85</w:t>
            </w:r>
          </w:p>
        </w:tc>
        <w:tc>
          <w:tcPr>
            <w:tcW w:w="900" w:type="dxa"/>
          </w:tcPr>
          <w:p w14:paraId="004A32F2"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-3.07</w:t>
            </w:r>
          </w:p>
        </w:tc>
      </w:tr>
      <w:tr w:rsidR="004435BA" w:rsidRPr="004435BA" w14:paraId="79AC3C69" w14:textId="77777777" w:rsidTr="00E254B5">
        <w:tc>
          <w:tcPr>
            <w:tcW w:w="1008" w:type="dxa"/>
          </w:tcPr>
          <w:p w14:paraId="0CAFCE0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21310</w:t>
            </w:r>
          </w:p>
        </w:tc>
        <w:tc>
          <w:tcPr>
            <w:tcW w:w="1080" w:type="dxa"/>
          </w:tcPr>
          <w:p w14:paraId="4F808E68"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11E402C7"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eth</w:t>
            </w:r>
          </w:p>
        </w:tc>
        <w:tc>
          <w:tcPr>
            <w:tcW w:w="960" w:type="dxa"/>
          </w:tcPr>
          <w:p w14:paraId="734B3B58"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2830A1D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6CBEA813"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6942C65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33</w:t>
            </w:r>
          </w:p>
        </w:tc>
        <w:tc>
          <w:tcPr>
            <w:tcW w:w="921" w:type="dxa"/>
          </w:tcPr>
          <w:p w14:paraId="41C068C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-1.97</w:t>
            </w:r>
          </w:p>
        </w:tc>
        <w:tc>
          <w:tcPr>
            <w:tcW w:w="879" w:type="dxa"/>
          </w:tcPr>
          <w:p w14:paraId="0D814ED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-0.86</w:t>
            </w:r>
          </w:p>
        </w:tc>
        <w:tc>
          <w:tcPr>
            <w:tcW w:w="900" w:type="dxa"/>
          </w:tcPr>
          <w:p w14:paraId="34BAB48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-3.08</w:t>
            </w:r>
          </w:p>
        </w:tc>
      </w:tr>
      <w:tr w:rsidR="004435BA" w:rsidRPr="004435BA" w14:paraId="1FFE7ED3" w14:textId="77777777" w:rsidTr="00E254B5">
        <w:tc>
          <w:tcPr>
            <w:tcW w:w="1008" w:type="dxa"/>
          </w:tcPr>
          <w:p w14:paraId="5F96902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13210</w:t>
            </w:r>
          </w:p>
        </w:tc>
        <w:tc>
          <w:tcPr>
            <w:tcW w:w="1080" w:type="dxa"/>
          </w:tcPr>
          <w:p w14:paraId="2E2482A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49B4344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21456C5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7F593CE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1D83910A"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5B5FFBF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34</w:t>
            </w:r>
          </w:p>
        </w:tc>
        <w:tc>
          <w:tcPr>
            <w:tcW w:w="921" w:type="dxa"/>
          </w:tcPr>
          <w:p w14:paraId="0C52B3B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-1.99</w:t>
            </w:r>
          </w:p>
        </w:tc>
        <w:tc>
          <w:tcPr>
            <w:tcW w:w="879" w:type="dxa"/>
          </w:tcPr>
          <w:p w14:paraId="5BC60E2F"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-0.82</w:t>
            </w:r>
          </w:p>
        </w:tc>
        <w:tc>
          <w:tcPr>
            <w:tcW w:w="900" w:type="dxa"/>
          </w:tcPr>
          <w:p w14:paraId="581B079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-3.17</w:t>
            </w:r>
          </w:p>
        </w:tc>
      </w:tr>
      <w:tr w:rsidR="004435BA" w:rsidRPr="004435BA" w14:paraId="2CD04694" w14:textId="77777777" w:rsidTr="00E254B5">
        <w:tc>
          <w:tcPr>
            <w:tcW w:w="1008" w:type="dxa"/>
          </w:tcPr>
          <w:p w14:paraId="0154382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23311</w:t>
            </w:r>
          </w:p>
        </w:tc>
        <w:tc>
          <w:tcPr>
            <w:tcW w:w="1080" w:type="dxa"/>
          </w:tcPr>
          <w:p w14:paraId="16F9E471"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0BBD7B1A"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7F284E53"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4851BF5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03269EDD"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7BA93C7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35</w:t>
            </w:r>
          </w:p>
        </w:tc>
        <w:tc>
          <w:tcPr>
            <w:tcW w:w="921" w:type="dxa"/>
          </w:tcPr>
          <w:p w14:paraId="26821D5E"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-2.03</w:t>
            </w:r>
          </w:p>
        </w:tc>
        <w:tc>
          <w:tcPr>
            <w:tcW w:w="879" w:type="dxa"/>
          </w:tcPr>
          <w:p w14:paraId="68AD721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-0.46</w:t>
            </w:r>
          </w:p>
        </w:tc>
        <w:tc>
          <w:tcPr>
            <w:tcW w:w="900" w:type="dxa"/>
          </w:tcPr>
          <w:p w14:paraId="60FEDF7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-3.60</w:t>
            </w:r>
          </w:p>
        </w:tc>
      </w:tr>
      <w:tr w:rsidR="004435BA" w:rsidRPr="004435BA" w14:paraId="55090707" w14:textId="77777777" w:rsidTr="00E254B5">
        <w:tc>
          <w:tcPr>
            <w:tcW w:w="1008" w:type="dxa"/>
          </w:tcPr>
          <w:p w14:paraId="4D306DE3"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32211</w:t>
            </w:r>
          </w:p>
        </w:tc>
        <w:tc>
          <w:tcPr>
            <w:tcW w:w="1080" w:type="dxa"/>
          </w:tcPr>
          <w:p w14:paraId="55F47A4D"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most dep</w:t>
            </w:r>
          </w:p>
        </w:tc>
        <w:tc>
          <w:tcPr>
            <w:tcW w:w="850" w:type="dxa"/>
          </w:tcPr>
          <w:p w14:paraId="1F04B7D6"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eth</w:t>
            </w:r>
          </w:p>
        </w:tc>
        <w:tc>
          <w:tcPr>
            <w:tcW w:w="960" w:type="dxa"/>
          </w:tcPr>
          <w:p w14:paraId="130D5AB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med educ</w:t>
            </w:r>
          </w:p>
        </w:tc>
        <w:tc>
          <w:tcPr>
            <w:tcW w:w="850" w:type="dxa"/>
          </w:tcPr>
          <w:p w14:paraId="025F083D"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12CBBE24"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Ageing</w:t>
            </w:r>
          </w:p>
        </w:tc>
        <w:tc>
          <w:tcPr>
            <w:tcW w:w="900" w:type="dxa"/>
          </w:tcPr>
          <w:p w14:paraId="2D4A247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36</w:t>
            </w:r>
          </w:p>
        </w:tc>
        <w:tc>
          <w:tcPr>
            <w:tcW w:w="921" w:type="dxa"/>
          </w:tcPr>
          <w:p w14:paraId="10662C0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-3.25</w:t>
            </w:r>
          </w:p>
        </w:tc>
        <w:tc>
          <w:tcPr>
            <w:tcW w:w="879" w:type="dxa"/>
          </w:tcPr>
          <w:p w14:paraId="3AB4860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-0.48</w:t>
            </w:r>
          </w:p>
        </w:tc>
        <w:tc>
          <w:tcPr>
            <w:tcW w:w="900" w:type="dxa"/>
          </w:tcPr>
          <w:p w14:paraId="3A8680D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-6.02</w:t>
            </w:r>
          </w:p>
        </w:tc>
      </w:tr>
      <w:tr w:rsidR="004435BA" w:rsidRPr="004435BA" w14:paraId="46D52E7B" w14:textId="77777777" w:rsidTr="00E254B5">
        <w:tc>
          <w:tcPr>
            <w:tcW w:w="1008" w:type="dxa"/>
          </w:tcPr>
          <w:p w14:paraId="565F725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23300</w:t>
            </w:r>
          </w:p>
        </w:tc>
        <w:tc>
          <w:tcPr>
            <w:tcW w:w="1080" w:type="dxa"/>
          </w:tcPr>
          <w:p w14:paraId="26B2EC98"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mid dep</w:t>
            </w:r>
          </w:p>
        </w:tc>
        <w:tc>
          <w:tcPr>
            <w:tcW w:w="850" w:type="dxa"/>
          </w:tcPr>
          <w:p w14:paraId="392B4D66"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4D451526"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6E493D80"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0AC94A8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673C7CE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37</w:t>
            </w:r>
          </w:p>
        </w:tc>
        <w:tc>
          <w:tcPr>
            <w:tcW w:w="921" w:type="dxa"/>
          </w:tcPr>
          <w:p w14:paraId="16906052"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-3.31</w:t>
            </w:r>
          </w:p>
        </w:tc>
        <w:tc>
          <w:tcPr>
            <w:tcW w:w="879" w:type="dxa"/>
          </w:tcPr>
          <w:p w14:paraId="3BCBD852"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-1.20</w:t>
            </w:r>
          </w:p>
        </w:tc>
        <w:tc>
          <w:tcPr>
            <w:tcW w:w="900" w:type="dxa"/>
          </w:tcPr>
          <w:p w14:paraId="163693E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-5.41</w:t>
            </w:r>
          </w:p>
        </w:tc>
      </w:tr>
      <w:tr w:rsidR="004435BA" w:rsidRPr="004435BA" w14:paraId="412497D7" w14:textId="77777777" w:rsidTr="00E254B5">
        <w:tc>
          <w:tcPr>
            <w:tcW w:w="1008" w:type="dxa"/>
          </w:tcPr>
          <w:p w14:paraId="7B65008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13110</w:t>
            </w:r>
          </w:p>
        </w:tc>
        <w:tc>
          <w:tcPr>
            <w:tcW w:w="1080" w:type="dxa"/>
          </w:tcPr>
          <w:p w14:paraId="6CD2C8D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6D707D3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0F8039A4"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453004E5"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Urb</w:t>
            </w:r>
          </w:p>
        </w:tc>
        <w:tc>
          <w:tcPr>
            <w:tcW w:w="1200" w:type="dxa"/>
          </w:tcPr>
          <w:p w14:paraId="5E38A77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3E7E98F7"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38</w:t>
            </w:r>
          </w:p>
        </w:tc>
        <w:tc>
          <w:tcPr>
            <w:tcW w:w="921" w:type="dxa"/>
          </w:tcPr>
          <w:p w14:paraId="19BF0FC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-3.63</w:t>
            </w:r>
          </w:p>
        </w:tc>
        <w:tc>
          <w:tcPr>
            <w:tcW w:w="879" w:type="dxa"/>
          </w:tcPr>
          <w:p w14:paraId="51CDFDA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-0.36</w:t>
            </w:r>
          </w:p>
        </w:tc>
        <w:tc>
          <w:tcPr>
            <w:tcW w:w="900" w:type="dxa"/>
          </w:tcPr>
          <w:p w14:paraId="66896CEC"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-6.90</w:t>
            </w:r>
          </w:p>
        </w:tc>
      </w:tr>
      <w:tr w:rsidR="004435BA" w:rsidRPr="004435BA" w14:paraId="534BBE4F" w14:textId="77777777" w:rsidTr="00E254B5">
        <w:tc>
          <w:tcPr>
            <w:tcW w:w="1008" w:type="dxa"/>
          </w:tcPr>
          <w:p w14:paraId="33E1E17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13300</w:t>
            </w:r>
          </w:p>
        </w:tc>
        <w:tc>
          <w:tcPr>
            <w:tcW w:w="1080" w:type="dxa"/>
          </w:tcPr>
          <w:p w14:paraId="7B94055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789EF79B"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058DFD4F"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educ</w:t>
            </w:r>
          </w:p>
        </w:tc>
        <w:tc>
          <w:tcPr>
            <w:tcW w:w="850" w:type="dxa"/>
          </w:tcPr>
          <w:p w14:paraId="333B66E3"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08E6EC3C"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1E015E2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39</w:t>
            </w:r>
          </w:p>
        </w:tc>
        <w:tc>
          <w:tcPr>
            <w:tcW w:w="921" w:type="dxa"/>
          </w:tcPr>
          <w:p w14:paraId="3585423A"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-4.10</w:t>
            </w:r>
          </w:p>
        </w:tc>
        <w:tc>
          <w:tcPr>
            <w:tcW w:w="879" w:type="dxa"/>
          </w:tcPr>
          <w:p w14:paraId="544A78EB"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-1.73</w:t>
            </w:r>
          </w:p>
        </w:tc>
        <w:tc>
          <w:tcPr>
            <w:tcW w:w="900" w:type="dxa"/>
          </w:tcPr>
          <w:p w14:paraId="480DC502"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-6.47</w:t>
            </w:r>
          </w:p>
        </w:tc>
      </w:tr>
      <w:tr w:rsidR="004435BA" w:rsidRPr="004435BA" w14:paraId="39BB214C" w14:textId="77777777" w:rsidTr="00E254B5">
        <w:tc>
          <w:tcPr>
            <w:tcW w:w="1008" w:type="dxa"/>
          </w:tcPr>
          <w:p w14:paraId="1BD0BBB6"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13100</w:t>
            </w:r>
          </w:p>
        </w:tc>
        <w:tc>
          <w:tcPr>
            <w:tcW w:w="1080" w:type="dxa"/>
          </w:tcPr>
          <w:p w14:paraId="31BDF4E2"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least dep</w:t>
            </w:r>
          </w:p>
        </w:tc>
        <w:tc>
          <w:tcPr>
            <w:tcW w:w="850" w:type="dxa"/>
          </w:tcPr>
          <w:p w14:paraId="5F684BAE"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hi eth</w:t>
            </w:r>
          </w:p>
        </w:tc>
        <w:tc>
          <w:tcPr>
            <w:tcW w:w="960" w:type="dxa"/>
          </w:tcPr>
          <w:p w14:paraId="3F2C3A49"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low educ</w:t>
            </w:r>
          </w:p>
        </w:tc>
        <w:tc>
          <w:tcPr>
            <w:tcW w:w="850" w:type="dxa"/>
          </w:tcPr>
          <w:p w14:paraId="1EC4E7D3"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proofErr w:type="spellStart"/>
            <w:r w:rsidRPr="004435BA">
              <w:rPr>
                <w:rFonts w:asciiTheme="minorHAnsi" w:hAnsiTheme="minorHAnsi" w:cstheme="minorHAnsi"/>
                <w:sz w:val="20"/>
                <w:szCs w:val="20"/>
                <w:lang w:val="en-US"/>
              </w:rPr>
              <w:t>Rur</w:t>
            </w:r>
            <w:proofErr w:type="spellEnd"/>
          </w:p>
        </w:tc>
        <w:tc>
          <w:tcPr>
            <w:tcW w:w="1200" w:type="dxa"/>
          </w:tcPr>
          <w:p w14:paraId="02FE5350" w14:textId="77777777" w:rsidR="004435BA" w:rsidRPr="004435BA" w:rsidRDefault="004435BA" w:rsidP="00E254B5">
            <w:pPr>
              <w:widowControl w:val="0"/>
              <w:autoSpaceDE w:val="0"/>
              <w:autoSpaceDN w:val="0"/>
              <w:adjustRightInd w:val="0"/>
              <w:spacing w:line="240" w:lineRule="auto"/>
              <w:rPr>
                <w:rFonts w:asciiTheme="minorHAnsi" w:hAnsiTheme="minorHAnsi" w:cstheme="minorHAnsi"/>
                <w:sz w:val="20"/>
                <w:szCs w:val="20"/>
                <w:lang w:val="en-US"/>
              </w:rPr>
            </w:pPr>
            <w:r w:rsidRPr="004435BA">
              <w:rPr>
                <w:rFonts w:asciiTheme="minorHAnsi" w:hAnsiTheme="minorHAnsi" w:cstheme="minorHAnsi"/>
                <w:sz w:val="20"/>
                <w:szCs w:val="20"/>
                <w:lang w:val="en-US"/>
              </w:rPr>
              <w:t>Not ageing</w:t>
            </w:r>
          </w:p>
        </w:tc>
        <w:tc>
          <w:tcPr>
            <w:tcW w:w="900" w:type="dxa"/>
          </w:tcPr>
          <w:p w14:paraId="71CEC660"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40</w:t>
            </w:r>
          </w:p>
        </w:tc>
        <w:tc>
          <w:tcPr>
            <w:tcW w:w="921" w:type="dxa"/>
          </w:tcPr>
          <w:p w14:paraId="249D586D"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-4.29</w:t>
            </w:r>
          </w:p>
        </w:tc>
        <w:tc>
          <w:tcPr>
            <w:tcW w:w="879" w:type="dxa"/>
          </w:tcPr>
          <w:p w14:paraId="43560844"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-0.42</w:t>
            </w:r>
          </w:p>
        </w:tc>
        <w:tc>
          <w:tcPr>
            <w:tcW w:w="900" w:type="dxa"/>
          </w:tcPr>
          <w:p w14:paraId="5687FB28" w14:textId="77777777" w:rsidR="004435BA" w:rsidRPr="004435BA" w:rsidRDefault="004435BA" w:rsidP="00E254B5">
            <w:pPr>
              <w:widowControl w:val="0"/>
              <w:autoSpaceDE w:val="0"/>
              <w:autoSpaceDN w:val="0"/>
              <w:adjustRightInd w:val="0"/>
              <w:spacing w:line="240" w:lineRule="auto"/>
              <w:jc w:val="right"/>
              <w:rPr>
                <w:rFonts w:asciiTheme="minorHAnsi" w:hAnsiTheme="minorHAnsi" w:cstheme="minorHAnsi"/>
                <w:sz w:val="20"/>
                <w:szCs w:val="20"/>
                <w:lang w:val="en-US"/>
              </w:rPr>
            </w:pPr>
            <w:r w:rsidRPr="004435BA">
              <w:rPr>
                <w:rFonts w:asciiTheme="minorHAnsi" w:hAnsiTheme="minorHAnsi" w:cstheme="minorHAnsi"/>
                <w:sz w:val="20"/>
                <w:szCs w:val="20"/>
                <w:lang w:val="en-US"/>
              </w:rPr>
              <w:t xml:space="preserve"> -8.15</w:t>
            </w:r>
          </w:p>
        </w:tc>
      </w:tr>
    </w:tbl>
    <w:p w14:paraId="33EA4E2B" w14:textId="76700620" w:rsidR="000D5350" w:rsidRPr="004435BA" w:rsidRDefault="000D5350">
      <w:pPr>
        <w:spacing w:after="160" w:line="259" w:lineRule="auto"/>
        <w:rPr>
          <w:rFonts w:asciiTheme="minorHAnsi" w:hAnsiTheme="minorHAnsi" w:cstheme="minorHAnsi"/>
          <w:b/>
          <w:bCs/>
          <w:sz w:val="20"/>
          <w:szCs w:val="20"/>
          <w:lang w:val="en-US"/>
        </w:rPr>
      </w:pPr>
      <w:r w:rsidRPr="004435BA">
        <w:rPr>
          <w:rFonts w:asciiTheme="minorHAnsi" w:hAnsiTheme="minorHAnsi" w:cstheme="minorHAnsi"/>
          <w:b/>
          <w:bCs/>
          <w:sz w:val="20"/>
          <w:szCs w:val="20"/>
          <w:lang w:val="en-US"/>
        </w:rPr>
        <w:br w:type="page"/>
      </w:r>
    </w:p>
    <w:p w14:paraId="3F8D15B9" w14:textId="66771A95" w:rsidR="00AD40E8" w:rsidRPr="00253F79" w:rsidRDefault="00AD40E8" w:rsidP="00AD40E8">
      <w:pPr>
        <w:widowControl w:val="0"/>
        <w:autoSpaceDE w:val="0"/>
        <w:autoSpaceDN w:val="0"/>
        <w:adjustRightInd w:val="0"/>
        <w:spacing w:line="240" w:lineRule="auto"/>
        <w:rPr>
          <w:rFonts w:asciiTheme="majorHAnsi" w:hAnsiTheme="majorHAnsi" w:cstheme="majorHAnsi"/>
          <w:sz w:val="20"/>
          <w:szCs w:val="20"/>
          <w:lang w:val="en-US"/>
        </w:rPr>
      </w:pPr>
      <w:r w:rsidRPr="00253F79">
        <w:rPr>
          <w:rFonts w:asciiTheme="majorHAnsi" w:hAnsiTheme="majorHAnsi" w:cstheme="majorHAnsi"/>
          <w:b/>
          <w:bCs/>
          <w:sz w:val="20"/>
          <w:szCs w:val="20"/>
          <w:lang w:val="en-US"/>
        </w:rPr>
        <w:lastRenderedPageBreak/>
        <w:br/>
        <w:t xml:space="preserve">Table: </w:t>
      </w:r>
      <w:r w:rsidR="003F7E97">
        <w:rPr>
          <w:rFonts w:asciiTheme="majorHAnsi" w:hAnsiTheme="majorHAnsi" w:cstheme="majorHAnsi"/>
          <w:b/>
          <w:bCs/>
          <w:sz w:val="20"/>
          <w:szCs w:val="20"/>
          <w:lang w:val="en-US"/>
        </w:rPr>
        <w:t>A</w:t>
      </w:r>
      <w:r w:rsidR="00B34733">
        <w:rPr>
          <w:rFonts w:asciiTheme="majorHAnsi" w:hAnsiTheme="majorHAnsi" w:cstheme="majorHAnsi"/>
          <w:b/>
          <w:bCs/>
          <w:sz w:val="20"/>
          <w:szCs w:val="20"/>
          <w:lang w:val="en-US"/>
        </w:rPr>
        <w:t>4</w:t>
      </w:r>
      <w:r w:rsidRPr="00253F79">
        <w:rPr>
          <w:rFonts w:asciiTheme="majorHAnsi" w:hAnsiTheme="majorHAnsi" w:cstheme="majorHAnsi"/>
          <w:b/>
          <w:bCs/>
          <w:sz w:val="20"/>
          <w:szCs w:val="20"/>
          <w:lang w:val="en-US"/>
        </w:rPr>
        <w:t xml:space="preserve"> – </w:t>
      </w:r>
      <w:r w:rsidR="00B34733">
        <w:rPr>
          <w:rFonts w:asciiTheme="majorHAnsi" w:hAnsiTheme="majorHAnsi" w:cstheme="majorHAnsi"/>
          <w:b/>
          <w:bCs/>
          <w:sz w:val="20"/>
          <w:szCs w:val="20"/>
          <w:lang w:val="en-US"/>
        </w:rPr>
        <w:t>All p</w:t>
      </w:r>
      <w:r w:rsidRPr="00253F79">
        <w:rPr>
          <w:rFonts w:asciiTheme="majorHAnsi" w:hAnsiTheme="majorHAnsi" w:cstheme="majorHAnsi"/>
          <w:b/>
          <w:bCs/>
          <w:sz w:val="20"/>
          <w:szCs w:val="20"/>
          <w:lang w:val="en-US"/>
        </w:rPr>
        <w:t xml:space="preserve">redicted values and their </w:t>
      </w:r>
      <w:r w:rsidRPr="00B34733">
        <w:rPr>
          <w:rFonts w:asciiTheme="majorHAnsi" w:hAnsiTheme="majorHAnsi" w:cstheme="majorHAnsi"/>
          <w:b/>
          <w:bCs/>
          <w:sz w:val="20"/>
          <w:szCs w:val="20"/>
          <w:lang w:val="en-US"/>
        </w:rPr>
        <w:t>rank (Model 2</w:t>
      </w:r>
      <w:r w:rsidR="00B34733" w:rsidRPr="00B34733">
        <w:rPr>
          <w:rFonts w:asciiTheme="majorHAnsi" w:hAnsiTheme="majorHAnsi" w:cstheme="majorHAnsi"/>
          <w:b/>
          <w:bCs/>
          <w:sz w:val="20"/>
          <w:szCs w:val="20"/>
          <w:lang w:val="en-US"/>
        </w:rPr>
        <w:t>b</w:t>
      </w:r>
      <w:r w:rsidRPr="00B34733">
        <w:rPr>
          <w:rFonts w:asciiTheme="majorHAnsi" w:hAnsiTheme="majorHAnsi" w:cstheme="majorHAnsi"/>
          <w:b/>
          <w:bCs/>
          <w:sz w:val="20"/>
          <w:szCs w:val="20"/>
          <w:lang w:val="en-US"/>
        </w:rPr>
        <w:t>)</w:t>
      </w:r>
    </w:p>
    <w:tbl>
      <w:tblPr>
        <w:tblW w:w="10008" w:type="dxa"/>
        <w:tblLayout w:type="fixed"/>
        <w:tblLook w:val="0000" w:firstRow="0" w:lastRow="0" w:firstColumn="0" w:lastColumn="0" w:noHBand="0" w:noVBand="0"/>
      </w:tblPr>
      <w:tblGrid>
        <w:gridCol w:w="1008"/>
        <w:gridCol w:w="900"/>
        <w:gridCol w:w="900"/>
        <w:gridCol w:w="900"/>
        <w:gridCol w:w="900"/>
        <w:gridCol w:w="900"/>
        <w:gridCol w:w="900"/>
        <w:gridCol w:w="900"/>
        <w:gridCol w:w="914"/>
        <w:gridCol w:w="886"/>
        <w:gridCol w:w="900"/>
      </w:tblGrid>
      <w:tr w:rsidR="00AD40E8" w:rsidRPr="00C353ED" w14:paraId="23E8FF85" w14:textId="77777777" w:rsidTr="002F61BD">
        <w:tc>
          <w:tcPr>
            <w:tcW w:w="1008" w:type="dxa"/>
            <w:tcBorders>
              <w:top w:val="single" w:sz="4" w:space="0" w:color="auto"/>
              <w:left w:val="nil"/>
              <w:bottom w:val="single" w:sz="10" w:space="0" w:color="auto"/>
              <w:right w:val="nil"/>
            </w:tcBorders>
          </w:tcPr>
          <w:p w14:paraId="22872FA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stratum</w:t>
            </w:r>
          </w:p>
        </w:tc>
        <w:tc>
          <w:tcPr>
            <w:tcW w:w="900" w:type="dxa"/>
            <w:tcBorders>
              <w:top w:val="single" w:sz="4" w:space="0" w:color="auto"/>
              <w:left w:val="nil"/>
              <w:bottom w:val="single" w:sz="10" w:space="0" w:color="auto"/>
              <w:right w:val="nil"/>
            </w:tcBorders>
          </w:tcPr>
          <w:p w14:paraId="373AE9A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IMD</w:t>
            </w:r>
          </w:p>
        </w:tc>
        <w:tc>
          <w:tcPr>
            <w:tcW w:w="900" w:type="dxa"/>
            <w:tcBorders>
              <w:top w:val="single" w:sz="4" w:space="0" w:color="auto"/>
              <w:left w:val="nil"/>
              <w:bottom w:val="single" w:sz="10" w:space="0" w:color="auto"/>
              <w:right w:val="nil"/>
            </w:tcBorders>
          </w:tcPr>
          <w:p w14:paraId="6A22DEBF" w14:textId="2C63B92D"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w:t>
            </w:r>
            <w:r w:rsidR="0078165B" w:rsidRPr="0078165B">
              <w:rPr>
                <w:rFonts w:asciiTheme="minorHAnsi" w:hAnsiTheme="minorHAnsi" w:cstheme="minorHAnsi"/>
                <w:sz w:val="20"/>
                <w:szCs w:val="20"/>
                <w:lang w:val="en-US"/>
              </w:rPr>
              <w:t>Tertiles of % population minority ethnic</w:t>
            </w:r>
          </w:p>
        </w:tc>
        <w:tc>
          <w:tcPr>
            <w:tcW w:w="900" w:type="dxa"/>
            <w:tcBorders>
              <w:top w:val="single" w:sz="4" w:space="0" w:color="auto"/>
              <w:left w:val="nil"/>
              <w:bottom w:val="single" w:sz="10" w:space="0" w:color="auto"/>
              <w:right w:val="nil"/>
            </w:tcBorders>
          </w:tcPr>
          <w:p w14:paraId="56C823D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Tertiles of % population L4 educated</w:t>
            </w:r>
          </w:p>
        </w:tc>
        <w:tc>
          <w:tcPr>
            <w:tcW w:w="900" w:type="dxa"/>
            <w:tcBorders>
              <w:top w:val="single" w:sz="4" w:space="0" w:color="auto"/>
              <w:left w:val="nil"/>
              <w:bottom w:val="single" w:sz="10" w:space="0" w:color="auto"/>
              <w:right w:val="nil"/>
            </w:tcBorders>
          </w:tcPr>
          <w:p w14:paraId="5714FD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Rural/ Urban </w:t>
            </w:r>
          </w:p>
        </w:tc>
        <w:tc>
          <w:tcPr>
            <w:tcW w:w="900" w:type="dxa"/>
            <w:tcBorders>
              <w:top w:val="single" w:sz="4" w:space="0" w:color="auto"/>
              <w:left w:val="nil"/>
              <w:bottom w:val="single" w:sz="10" w:space="0" w:color="auto"/>
              <w:right w:val="nil"/>
            </w:tcBorders>
          </w:tcPr>
          <w:p w14:paraId="5B5688A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Binary indicator of 25% of the population aged 65+</w:t>
            </w:r>
          </w:p>
        </w:tc>
        <w:tc>
          <w:tcPr>
            <w:tcW w:w="900" w:type="dxa"/>
            <w:tcBorders>
              <w:top w:val="single" w:sz="4" w:space="0" w:color="auto"/>
              <w:left w:val="nil"/>
              <w:bottom w:val="single" w:sz="10" w:space="0" w:color="auto"/>
              <w:right w:val="nil"/>
            </w:tcBorders>
          </w:tcPr>
          <w:p w14:paraId="21C4944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n</w:t>
            </w:r>
          </w:p>
        </w:tc>
        <w:tc>
          <w:tcPr>
            <w:tcW w:w="900" w:type="dxa"/>
            <w:tcBorders>
              <w:top w:val="single" w:sz="4" w:space="0" w:color="auto"/>
              <w:left w:val="nil"/>
              <w:bottom w:val="single" w:sz="10" w:space="0" w:color="auto"/>
              <w:right w:val="nil"/>
            </w:tcBorders>
          </w:tcPr>
          <w:p w14:paraId="0D7A4BE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rank </w:t>
            </w:r>
          </w:p>
        </w:tc>
        <w:tc>
          <w:tcPr>
            <w:tcW w:w="914" w:type="dxa"/>
            <w:tcBorders>
              <w:top w:val="single" w:sz="4" w:space="0" w:color="auto"/>
              <w:left w:val="nil"/>
              <w:bottom w:val="single" w:sz="10" w:space="0" w:color="auto"/>
              <w:right w:val="nil"/>
            </w:tcBorders>
          </w:tcPr>
          <w:p w14:paraId="27BFA9E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Predicted Values (M2)</w:t>
            </w:r>
          </w:p>
        </w:tc>
        <w:tc>
          <w:tcPr>
            <w:tcW w:w="886" w:type="dxa"/>
            <w:tcBorders>
              <w:top w:val="single" w:sz="4" w:space="0" w:color="auto"/>
              <w:left w:val="nil"/>
              <w:bottom w:val="single" w:sz="10" w:space="0" w:color="auto"/>
              <w:right w:val="nil"/>
            </w:tcBorders>
          </w:tcPr>
          <w:p w14:paraId="7EE5BE7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95%CI</w:t>
            </w:r>
          </w:p>
        </w:tc>
        <w:tc>
          <w:tcPr>
            <w:tcW w:w="900" w:type="dxa"/>
            <w:tcBorders>
              <w:top w:val="single" w:sz="4" w:space="0" w:color="auto"/>
              <w:left w:val="nil"/>
              <w:bottom w:val="single" w:sz="10" w:space="0" w:color="auto"/>
              <w:right w:val="nil"/>
            </w:tcBorders>
          </w:tcPr>
          <w:p w14:paraId="4EC9846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w:t>
            </w:r>
          </w:p>
        </w:tc>
      </w:tr>
      <w:tr w:rsidR="00AD40E8" w:rsidRPr="00C353ED" w14:paraId="41EFD275" w14:textId="77777777" w:rsidTr="002F61BD">
        <w:tc>
          <w:tcPr>
            <w:tcW w:w="1008" w:type="dxa"/>
            <w:tcBorders>
              <w:top w:val="nil"/>
              <w:left w:val="nil"/>
              <w:bottom w:val="nil"/>
              <w:right w:val="nil"/>
            </w:tcBorders>
          </w:tcPr>
          <w:p w14:paraId="3C9F493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21301</w:t>
            </w:r>
          </w:p>
        </w:tc>
        <w:tc>
          <w:tcPr>
            <w:tcW w:w="900" w:type="dxa"/>
            <w:tcBorders>
              <w:top w:val="nil"/>
              <w:left w:val="nil"/>
              <w:bottom w:val="nil"/>
              <w:right w:val="nil"/>
            </w:tcBorders>
          </w:tcPr>
          <w:p w14:paraId="45C889C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95AD6C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CEFA78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0FAC83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6FDF249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E8AB8E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660</w:t>
            </w:r>
          </w:p>
        </w:tc>
        <w:tc>
          <w:tcPr>
            <w:tcW w:w="900" w:type="dxa"/>
            <w:tcBorders>
              <w:top w:val="nil"/>
              <w:left w:val="nil"/>
              <w:bottom w:val="nil"/>
              <w:right w:val="nil"/>
            </w:tcBorders>
          </w:tcPr>
          <w:p w14:paraId="0AE5257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14" w:type="dxa"/>
            <w:tcBorders>
              <w:top w:val="nil"/>
              <w:left w:val="nil"/>
              <w:bottom w:val="nil"/>
              <w:right w:val="nil"/>
            </w:tcBorders>
          </w:tcPr>
          <w:p w14:paraId="13DAA65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8.634</w:t>
            </w:r>
          </w:p>
        </w:tc>
        <w:tc>
          <w:tcPr>
            <w:tcW w:w="886" w:type="dxa"/>
            <w:tcBorders>
              <w:top w:val="nil"/>
              <w:left w:val="nil"/>
              <w:bottom w:val="nil"/>
              <w:right w:val="nil"/>
            </w:tcBorders>
          </w:tcPr>
          <w:p w14:paraId="462B165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6.754</w:t>
            </w:r>
          </w:p>
        </w:tc>
        <w:tc>
          <w:tcPr>
            <w:tcW w:w="900" w:type="dxa"/>
            <w:tcBorders>
              <w:top w:val="nil"/>
              <w:left w:val="nil"/>
              <w:bottom w:val="nil"/>
              <w:right w:val="nil"/>
            </w:tcBorders>
          </w:tcPr>
          <w:p w14:paraId="7E05DCA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10.513</w:t>
            </w:r>
          </w:p>
        </w:tc>
      </w:tr>
      <w:tr w:rsidR="00AD40E8" w:rsidRPr="00C353ED" w14:paraId="761A6694" w14:textId="77777777" w:rsidTr="002F61BD">
        <w:tc>
          <w:tcPr>
            <w:tcW w:w="1008" w:type="dxa"/>
            <w:tcBorders>
              <w:top w:val="nil"/>
              <w:left w:val="nil"/>
              <w:bottom w:val="nil"/>
              <w:right w:val="nil"/>
            </w:tcBorders>
          </w:tcPr>
          <w:p w14:paraId="2869A4D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21201</w:t>
            </w:r>
          </w:p>
        </w:tc>
        <w:tc>
          <w:tcPr>
            <w:tcW w:w="900" w:type="dxa"/>
            <w:tcBorders>
              <w:top w:val="nil"/>
              <w:left w:val="nil"/>
              <w:bottom w:val="nil"/>
              <w:right w:val="nil"/>
            </w:tcBorders>
          </w:tcPr>
          <w:p w14:paraId="77E60A9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F3078E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19B051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320298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3E569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3159D9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1042</w:t>
            </w:r>
          </w:p>
        </w:tc>
        <w:tc>
          <w:tcPr>
            <w:tcW w:w="900" w:type="dxa"/>
            <w:tcBorders>
              <w:top w:val="nil"/>
              <w:left w:val="nil"/>
              <w:bottom w:val="nil"/>
              <w:right w:val="nil"/>
            </w:tcBorders>
          </w:tcPr>
          <w:p w14:paraId="3F4BDAA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14" w:type="dxa"/>
            <w:tcBorders>
              <w:top w:val="nil"/>
              <w:left w:val="nil"/>
              <w:bottom w:val="nil"/>
              <w:right w:val="nil"/>
            </w:tcBorders>
          </w:tcPr>
          <w:p w14:paraId="5C11033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9.391</w:t>
            </w:r>
          </w:p>
        </w:tc>
        <w:tc>
          <w:tcPr>
            <w:tcW w:w="886" w:type="dxa"/>
            <w:tcBorders>
              <w:top w:val="nil"/>
              <w:left w:val="nil"/>
              <w:bottom w:val="nil"/>
              <w:right w:val="nil"/>
            </w:tcBorders>
          </w:tcPr>
          <w:p w14:paraId="13B5276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7.602</w:t>
            </w:r>
          </w:p>
        </w:tc>
        <w:tc>
          <w:tcPr>
            <w:tcW w:w="900" w:type="dxa"/>
            <w:tcBorders>
              <w:top w:val="nil"/>
              <w:left w:val="nil"/>
              <w:bottom w:val="nil"/>
              <w:right w:val="nil"/>
            </w:tcBorders>
          </w:tcPr>
          <w:p w14:paraId="27B56CC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11.181</w:t>
            </w:r>
          </w:p>
        </w:tc>
      </w:tr>
      <w:tr w:rsidR="00AD40E8" w:rsidRPr="00C353ED" w14:paraId="73645104" w14:textId="77777777" w:rsidTr="002F61BD">
        <w:tc>
          <w:tcPr>
            <w:tcW w:w="1008" w:type="dxa"/>
            <w:tcBorders>
              <w:top w:val="nil"/>
              <w:left w:val="nil"/>
              <w:bottom w:val="nil"/>
              <w:right w:val="nil"/>
            </w:tcBorders>
          </w:tcPr>
          <w:p w14:paraId="6DDE31A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31101</w:t>
            </w:r>
          </w:p>
        </w:tc>
        <w:tc>
          <w:tcPr>
            <w:tcW w:w="900" w:type="dxa"/>
            <w:tcBorders>
              <w:top w:val="nil"/>
              <w:left w:val="nil"/>
              <w:bottom w:val="nil"/>
              <w:right w:val="nil"/>
            </w:tcBorders>
          </w:tcPr>
          <w:p w14:paraId="0022BCB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FAD85A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EEC353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6C2BB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7A8974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9BF536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36</w:t>
            </w:r>
          </w:p>
        </w:tc>
        <w:tc>
          <w:tcPr>
            <w:tcW w:w="900" w:type="dxa"/>
            <w:tcBorders>
              <w:top w:val="nil"/>
              <w:left w:val="nil"/>
              <w:bottom w:val="nil"/>
              <w:right w:val="nil"/>
            </w:tcBorders>
          </w:tcPr>
          <w:p w14:paraId="6BF0935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14" w:type="dxa"/>
            <w:tcBorders>
              <w:top w:val="nil"/>
              <w:left w:val="nil"/>
              <w:bottom w:val="nil"/>
              <w:right w:val="nil"/>
            </w:tcBorders>
          </w:tcPr>
          <w:p w14:paraId="0751CF3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10.218</w:t>
            </w:r>
          </w:p>
        </w:tc>
        <w:tc>
          <w:tcPr>
            <w:tcW w:w="886" w:type="dxa"/>
            <w:tcBorders>
              <w:top w:val="nil"/>
              <w:left w:val="nil"/>
              <w:bottom w:val="nil"/>
              <w:right w:val="nil"/>
            </w:tcBorders>
          </w:tcPr>
          <w:p w14:paraId="688763F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7.295</w:t>
            </w:r>
          </w:p>
        </w:tc>
        <w:tc>
          <w:tcPr>
            <w:tcW w:w="900" w:type="dxa"/>
            <w:tcBorders>
              <w:top w:val="nil"/>
              <w:left w:val="nil"/>
              <w:bottom w:val="nil"/>
              <w:right w:val="nil"/>
            </w:tcBorders>
          </w:tcPr>
          <w:p w14:paraId="2D14008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13.140</w:t>
            </w:r>
          </w:p>
        </w:tc>
      </w:tr>
      <w:tr w:rsidR="00AD40E8" w:rsidRPr="00C353ED" w14:paraId="07138325" w14:textId="77777777" w:rsidTr="002F61BD">
        <w:tc>
          <w:tcPr>
            <w:tcW w:w="1008" w:type="dxa"/>
            <w:tcBorders>
              <w:top w:val="nil"/>
              <w:left w:val="nil"/>
              <w:bottom w:val="nil"/>
              <w:right w:val="nil"/>
            </w:tcBorders>
          </w:tcPr>
          <w:p w14:paraId="6A8505D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11301</w:t>
            </w:r>
          </w:p>
        </w:tc>
        <w:tc>
          <w:tcPr>
            <w:tcW w:w="900" w:type="dxa"/>
            <w:tcBorders>
              <w:top w:val="nil"/>
              <w:left w:val="nil"/>
              <w:bottom w:val="nil"/>
              <w:right w:val="nil"/>
            </w:tcBorders>
          </w:tcPr>
          <w:p w14:paraId="0C3D8E2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08241F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02A2AA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3CB314C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D319E9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39CECF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389</w:t>
            </w:r>
          </w:p>
        </w:tc>
        <w:tc>
          <w:tcPr>
            <w:tcW w:w="900" w:type="dxa"/>
            <w:tcBorders>
              <w:top w:val="nil"/>
              <w:left w:val="nil"/>
              <w:bottom w:val="nil"/>
              <w:right w:val="nil"/>
            </w:tcBorders>
          </w:tcPr>
          <w:p w14:paraId="263B230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w:t>
            </w:r>
          </w:p>
        </w:tc>
        <w:tc>
          <w:tcPr>
            <w:tcW w:w="914" w:type="dxa"/>
            <w:tcBorders>
              <w:top w:val="nil"/>
              <w:left w:val="nil"/>
              <w:bottom w:val="nil"/>
              <w:right w:val="nil"/>
            </w:tcBorders>
          </w:tcPr>
          <w:p w14:paraId="45BBD44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10.491</w:t>
            </w:r>
          </w:p>
        </w:tc>
        <w:tc>
          <w:tcPr>
            <w:tcW w:w="886" w:type="dxa"/>
            <w:tcBorders>
              <w:top w:val="nil"/>
              <w:left w:val="nil"/>
              <w:bottom w:val="nil"/>
              <w:right w:val="nil"/>
            </w:tcBorders>
          </w:tcPr>
          <w:p w14:paraId="51CC8B7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8.558</w:t>
            </w:r>
          </w:p>
        </w:tc>
        <w:tc>
          <w:tcPr>
            <w:tcW w:w="900" w:type="dxa"/>
            <w:tcBorders>
              <w:top w:val="nil"/>
              <w:left w:val="nil"/>
              <w:bottom w:val="nil"/>
              <w:right w:val="nil"/>
            </w:tcBorders>
          </w:tcPr>
          <w:p w14:paraId="2F0FAAA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12.424</w:t>
            </w:r>
          </w:p>
        </w:tc>
      </w:tr>
      <w:tr w:rsidR="00AD40E8" w:rsidRPr="00C353ED" w14:paraId="63FC12BF" w14:textId="77777777" w:rsidTr="002F61BD">
        <w:tc>
          <w:tcPr>
            <w:tcW w:w="1008" w:type="dxa"/>
            <w:tcBorders>
              <w:top w:val="nil"/>
              <w:left w:val="nil"/>
              <w:bottom w:val="nil"/>
              <w:right w:val="nil"/>
            </w:tcBorders>
          </w:tcPr>
          <w:p w14:paraId="129AE32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31201</w:t>
            </w:r>
          </w:p>
        </w:tc>
        <w:tc>
          <w:tcPr>
            <w:tcW w:w="900" w:type="dxa"/>
            <w:tcBorders>
              <w:top w:val="nil"/>
              <w:left w:val="nil"/>
              <w:bottom w:val="nil"/>
              <w:right w:val="nil"/>
            </w:tcBorders>
          </w:tcPr>
          <w:p w14:paraId="5B0A332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3159380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6C775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6CE368D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6B3AD60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B30B79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w:t>
            </w:r>
          </w:p>
        </w:tc>
        <w:tc>
          <w:tcPr>
            <w:tcW w:w="900" w:type="dxa"/>
            <w:tcBorders>
              <w:top w:val="nil"/>
              <w:left w:val="nil"/>
              <w:bottom w:val="nil"/>
              <w:right w:val="nil"/>
            </w:tcBorders>
          </w:tcPr>
          <w:p w14:paraId="2700AE0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w:t>
            </w:r>
          </w:p>
        </w:tc>
        <w:tc>
          <w:tcPr>
            <w:tcW w:w="914" w:type="dxa"/>
            <w:tcBorders>
              <w:top w:val="nil"/>
              <w:left w:val="nil"/>
              <w:bottom w:val="nil"/>
              <w:right w:val="nil"/>
            </w:tcBorders>
          </w:tcPr>
          <w:p w14:paraId="6020C13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10.712</w:t>
            </w:r>
          </w:p>
        </w:tc>
        <w:tc>
          <w:tcPr>
            <w:tcW w:w="886" w:type="dxa"/>
            <w:tcBorders>
              <w:top w:val="nil"/>
              <w:left w:val="nil"/>
              <w:bottom w:val="nil"/>
              <w:right w:val="nil"/>
            </w:tcBorders>
          </w:tcPr>
          <w:p w14:paraId="63A06AA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6.309</w:t>
            </w:r>
          </w:p>
        </w:tc>
        <w:tc>
          <w:tcPr>
            <w:tcW w:w="900" w:type="dxa"/>
            <w:tcBorders>
              <w:top w:val="nil"/>
              <w:left w:val="nil"/>
              <w:bottom w:val="nil"/>
              <w:right w:val="nil"/>
            </w:tcBorders>
          </w:tcPr>
          <w:p w14:paraId="1C28CAE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15.114</w:t>
            </w:r>
          </w:p>
        </w:tc>
      </w:tr>
      <w:tr w:rsidR="00AD40E8" w:rsidRPr="00C353ED" w14:paraId="1A6FD0CE" w14:textId="77777777" w:rsidTr="002F61BD">
        <w:tc>
          <w:tcPr>
            <w:tcW w:w="1008" w:type="dxa"/>
            <w:tcBorders>
              <w:top w:val="nil"/>
              <w:left w:val="nil"/>
              <w:bottom w:val="nil"/>
              <w:right w:val="nil"/>
            </w:tcBorders>
          </w:tcPr>
          <w:p w14:paraId="586810A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21101</w:t>
            </w:r>
          </w:p>
        </w:tc>
        <w:tc>
          <w:tcPr>
            <w:tcW w:w="900" w:type="dxa"/>
            <w:tcBorders>
              <w:top w:val="nil"/>
              <w:left w:val="nil"/>
              <w:bottom w:val="nil"/>
              <w:right w:val="nil"/>
            </w:tcBorders>
          </w:tcPr>
          <w:p w14:paraId="2B53229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F62F1D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1E4B00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D41DE1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2F251F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53EEB8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423</w:t>
            </w:r>
          </w:p>
        </w:tc>
        <w:tc>
          <w:tcPr>
            <w:tcW w:w="900" w:type="dxa"/>
            <w:tcBorders>
              <w:top w:val="nil"/>
              <w:left w:val="nil"/>
              <w:bottom w:val="nil"/>
              <w:right w:val="nil"/>
            </w:tcBorders>
          </w:tcPr>
          <w:p w14:paraId="19DFB8B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w:t>
            </w:r>
          </w:p>
        </w:tc>
        <w:tc>
          <w:tcPr>
            <w:tcW w:w="914" w:type="dxa"/>
            <w:tcBorders>
              <w:top w:val="nil"/>
              <w:left w:val="nil"/>
              <w:bottom w:val="nil"/>
              <w:right w:val="nil"/>
            </w:tcBorders>
          </w:tcPr>
          <w:p w14:paraId="36BD662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10.743</w:t>
            </w:r>
          </w:p>
        </w:tc>
        <w:tc>
          <w:tcPr>
            <w:tcW w:w="886" w:type="dxa"/>
            <w:tcBorders>
              <w:top w:val="nil"/>
              <w:left w:val="nil"/>
              <w:bottom w:val="nil"/>
              <w:right w:val="nil"/>
            </w:tcBorders>
          </w:tcPr>
          <w:p w14:paraId="1B047F5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8.875</w:t>
            </w:r>
          </w:p>
        </w:tc>
        <w:tc>
          <w:tcPr>
            <w:tcW w:w="900" w:type="dxa"/>
            <w:tcBorders>
              <w:top w:val="nil"/>
              <w:left w:val="nil"/>
              <w:bottom w:val="nil"/>
              <w:right w:val="nil"/>
            </w:tcBorders>
          </w:tcPr>
          <w:p w14:paraId="16962E0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12.610</w:t>
            </w:r>
          </w:p>
        </w:tc>
      </w:tr>
      <w:tr w:rsidR="00AD40E8" w:rsidRPr="00C353ED" w14:paraId="3FE8D471" w14:textId="77777777" w:rsidTr="002F61BD">
        <w:tc>
          <w:tcPr>
            <w:tcW w:w="1008" w:type="dxa"/>
            <w:tcBorders>
              <w:top w:val="nil"/>
              <w:left w:val="nil"/>
              <w:bottom w:val="nil"/>
              <w:right w:val="nil"/>
            </w:tcBorders>
          </w:tcPr>
          <w:p w14:paraId="4EAA2CA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31100</w:t>
            </w:r>
          </w:p>
        </w:tc>
        <w:tc>
          <w:tcPr>
            <w:tcW w:w="900" w:type="dxa"/>
            <w:tcBorders>
              <w:top w:val="nil"/>
              <w:left w:val="nil"/>
              <w:bottom w:val="nil"/>
              <w:right w:val="nil"/>
            </w:tcBorders>
          </w:tcPr>
          <w:p w14:paraId="717FD6E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5063A29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961A33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1BF7AC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9D6F40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65D479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123</w:t>
            </w:r>
          </w:p>
        </w:tc>
        <w:tc>
          <w:tcPr>
            <w:tcW w:w="900" w:type="dxa"/>
            <w:tcBorders>
              <w:top w:val="nil"/>
              <w:left w:val="nil"/>
              <w:bottom w:val="nil"/>
              <w:right w:val="nil"/>
            </w:tcBorders>
          </w:tcPr>
          <w:p w14:paraId="438FBCB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w:t>
            </w:r>
          </w:p>
        </w:tc>
        <w:tc>
          <w:tcPr>
            <w:tcW w:w="914" w:type="dxa"/>
            <w:tcBorders>
              <w:top w:val="nil"/>
              <w:left w:val="nil"/>
              <w:bottom w:val="nil"/>
              <w:right w:val="nil"/>
            </w:tcBorders>
          </w:tcPr>
          <w:p w14:paraId="7C47FBB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10.790</w:t>
            </w:r>
          </w:p>
        </w:tc>
        <w:tc>
          <w:tcPr>
            <w:tcW w:w="886" w:type="dxa"/>
            <w:tcBorders>
              <w:top w:val="nil"/>
              <w:left w:val="nil"/>
              <w:bottom w:val="nil"/>
              <w:right w:val="nil"/>
            </w:tcBorders>
          </w:tcPr>
          <w:p w14:paraId="70918F7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8.515</w:t>
            </w:r>
          </w:p>
        </w:tc>
        <w:tc>
          <w:tcPr>
            <w:tcW w:w="900" w:type="dxa"/>
            <w:tcBorders>
              <w:top w:val="nil"/>
              <w:left w:val="nil"/>
              <w:bottom w:val="nil"/>
              <w:right w:val="nil"/>
            </w:tcBorders>
          </w:tcPr>
          <w:p w14:paraId="1B3AF57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13.064</w:t>
            </w:r>
          </w:p>
        </w:tc>
      </w:tr>
      <w:tr w:rsidR="00AD40E8" w:rsidRPr="00C353ED" w14:paraId="744D65ED" w14:textId="77777777" w:rsidTr="002F61BD">
        <w:tc>
          <w:tcPr>
            <w:tcW w:w="1008" w:type="dxa"/>
            <w:tcBorders>
              <w:top w:val="nil"/>
              <w:left w:val="nil"/>
              <w:bottom w:val="nil"/>
              <w:right w:val="nil"/>
            </w:tcBorders>
          </w:tcPr>
          <w:p w14:paraId="622ABB9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21200</w:t>
            </w:r>
          </w:p>
        </w:tc>
        <w:tc>
          <w:tcPr>
            <w:tcW w:w="900" w:type="dxa"/>
            <w:tcBorders>
              <w:top w:val="nil"/>
              <w:left w:val="nil"/>
              <w:bottom w:val="nil"/>
              <w:right w:val="nil"/>
            </w:tcBorders>
          </w:tcPr>
          <w:p w14:paraId="1C6B166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346332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724FD3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112FA9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024B4B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1B34E6E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536</w:t>
            </w:r>
          </w:p>
        </w:tc>
        <w:tc>
          <w:tcPr>
            <w:tcW w:w="900" w:type="dxa"/>
            <w:tcBorders>
              <w:top w:val="nil"/>
              <w:left w:val="nil"/>
              <w:bottom w:val="nil"/>
              <w:right w:val="nil"/>
            </w:tcBorders>
          </w:tcPr>
          <w:p w14:paraId="578B2EB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w:t>
            </w:r>
          </w:p>
        </w:tc>
        <w:tc>
          <w:tcPr>
            <w:tcW w:w="914" w:type="dxa"/>
            <w:tcBorders>
              <w:top w:val="nil"/>
              <w:left w:val="nil"/>
              <w:bottom w:val="nil"/>
              <w:right w:val="nil"/>
            </w:tcBorders>
          </w:tcPr>
          <w:p w14:paraId="118D1CC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10.847</w:t>
            </w:r>
          </w:p>
        </w:tc>
        <w:tc>
          <w:tcPr>
            <w:tcW w:w="886" w:type="dxa"/>
            <w:tcBorders>
              <w:top w:val="nil"/>
              <w:left w:val="nil"/>
              <w:bottom w:val="nil"/>
              <w:right w:val="nil"/>
            </w:tcBorders>
          </w:tcPr>
          <w:p w14:paraId="6D96758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9.010</w:t>
            </w:r>
          </w:p>
        </w:tc>
        <w:tc>
          <w:tcPr>
            <w:tcW w:w="900" w:type="dxa"/>
            <w:tcBorders>
              <w:top w:val="nil"/>
              <w:left w:val="nil"/>
              <w:bottom w:val="nil"/>
              <w:right w:val="nil"/>
            </w:tcBorders>
          </w:tcPr>
          <w:p w14:paraId="4028B24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12.683</w:t>
            </w:r>
          </w:p>
        </w:tc>
      </w:tr>
      <w:tr w:rsidR="00AD40E8" w:rsidRPr="00C353ED" w14:paraId="1676942D" w14:textId="77777777" w:rsidTr="002F61BD">
        <w:tc>
          <w:tcPr>
            <w:tcW w:w="1008" w:type="dxa"/>
            <w:tcBorders>
              <w:top w:val="nil"/>
              <w:left w:val="nil"/>
              <w:bottom w:val="nil"/>
              <w:right w:val="nil"/>
            </w:tcBorders>
          </w:tcPr>
          <w:p w14:paraId="584C1E2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21300</w:t>
            </w:r>
          </w:p>
        </w:tc>
        <w:tc>
          <w:tcPr>
            <w:tcW w:w="900" w:type="dxa"/>
            <w:tcBorders>
              <w:top w:val="nil"/>
              <w:left w:val="nil"/>
              <w:bottom w:val="nil"/>
              <w:right w:val="nil"/>
            </w:tcBorders>
          </w:tcPr>
          <w:p w14:paraId="7B2D64C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177F2ED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535736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6E9838B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60C399B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AED035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295</w:t>
            </w:r>
          </w:p>
        </w:tc>
        <w:tc>
          <w:tcPr>
            <w:tcW w:w="900" w:type="dxa"/>
            <w:tcBorders>
              <w:top w:val="nil"/>
              <w:left w:val="nil"/>
              <w:bottom w:val="nil"/>
              <w:right w:val="nil"/>
            </w:tcBorders>
          </w:tcPr>
          <w:p w14:paraId="01A5A56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9</w:t>
            </w:r>
          </w:p>
        </w:tc>
        <w:tc>
          <w:tcPr>
            <w:tcW w:w="914" w:type="dxa"/>
            <w:tcBorders>
              <w:top w:val="nil"/>
              <w:left w:val="nil"/>
              <w:bottom w:val="nil"/>
              <w:right w:val="nil"/>
            </w:tcBorders>
          </w:tcPr>
          <w:p w14:paraId="4AC72BD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10.861</w:t>
            </w:r>
          </w:p>
        </w:tc>
        <w:tc>
          <w:tcPr>
            <w:tcW w:w="886" w:type="dxa"/>
            <w:tcBorders>
              <w:top w:val="nil"/>
              <w:left w:val="nil"/>
              <w:bottom w:val="nil"/>
              <w:right w:val="nil"/>
            </w:tcBorders>
          </w:tcPr>
          <w:p w14:paraId="55EAE07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8.912</w:t>
            </w:r>
          </w:p>
        </w:tc>
        <w:tc>
          <w:tcPr>
            <w:tcW w:w="900" w:type="dxa"/>
            <w:tcBorders>
              <w:top w:val="nil"/>
              <w:left w:val="nil"/>
              <w:bottom w:val="nil"/>
              <w:right w:val="nil"/>
            </w:tcBorders>
          </w:tcPr>
          <w:p w14:paraId="2EB2A52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12.810</w:t>
            </w:r>
          </w:p>
        </w:tc>
      </w:tr>
      <w:tr w:rsidR="00AD40E8" w:rsidRPr="00C353ED" w14:paraId="244C3793" w14:textId="77777777" w:rsidTr="002F61BD">
        <w:tc>
          <w:tcPr>
            <w:tcW w:w="1008" w:type="dxa"/>
            <w:tcBorders>
              <w:top w:val="nil"/>
              <w:left w:val="nil"/>
              <w:bottom w:val="nil"/>
              <w:right w:val="nil"/>
            </w:tcBorders>
          </w:tcPr>
          <w:p w14:paraId="5E1F2F0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21100</w:t>
            </w:r>
          </w:p>
        </w:tc>
        <w:tc>
          <w:tcPr>
            <w:tcW w:w="900" w:type="dxa"/>
            <w:tcBorders>
              <w:top w:val="nil"/>
              <w:left w:val="nil"/>
              <w:bottom w:val="nil"/>
              <w:right w:val="nil"/>
            </w:tcBorders>
          </w:tcPr>
          <w:p w14:paraId="6D5B1D1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B77F27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39E9E6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730562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464C8A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19720C3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364</w:t>
            </w:r>
          </w:p>
        </w:tc>
        <w:tc>
          <w:tcPr>
            <w:tcW w:w="900" w:type="dxa"/>
            <w:tcBorders>
              <w:top w:val="nil"/>
              <w:left w:val="nil"/>
              <w:bottom w:val="nil"/>
              <w:right w:val="nil"/>
            </w:tcBorders>
          </w:tcPr>
          <w:p w14:paraId="474AEB7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10</w:t>
            </w:r>
          </w:p>
        </w:tc>
        <w:tc>
          <w:tcPr>
            <w:tcW w:w="914" w:type="dxa"/>
            <w:tcBorders>
              <w:top w:val="nil"/>
              <w:left w:val="nil"/>
              <w:bottom w:val="nil"/>
              <w:right w:val="nil"/>
            </w:tcBorders>
          </w:tcPr>
          <w:p w14:paraId="20377C5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11.458</w:t>
            </w:r>
          </w:p>
        </w:tc>
        <w:tc>
          <w:tcPr>
            <w:tcW w:w="886" w:type="dxa"/>
            <w:tcBorders>
              <w:top w:val="nil"/>
              <w:left w:val="nil"/>
              <w:bottom w:val="nil"/>
              <w:right w:val="nil"/>
            </w:tcBorders>
          </w:tcPr>
          <w:p w14:paraId="0BA9B5C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9.579</w:t>
            </w:r>
          </w:p>
        </w:tc>
        <w:tc>
          <w:tcPr>
            <w:tcW w:w="900" w:type="dxa"/>
            <w:tcBorders>
              <w:top w:val="nil"/>
              <w:left w:val="nil"/>
              <w:bottom w:val="nil"/>
              <w:right w:val="nil"/>
            </w:tcBorders>
          </w:tcPr>
          <w:p w14:paraId="08AE5DA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13.337</w:t>
            </w:r>
          </w:p>
        </w:tc>
      </w:tr>
      <w:tr w:rsidR="00AD40E8" w:rsidRPr="00C353ED" w14:paraId="40880254" w14:textId="77777777" w:rsidTr="002F61BD">
        <w:tc>
          <w:tcPr>
            <w:tcW w:w="1008" w:type="dxa"/>
            <w:tcBorders>
              <w:top w:val="nil"/>
              <w:left w:val="nil"/>
              <w:bottom w:val="nil"/>
              <w:right w:val="nil"/>
            </w:tcBorders>
          </w:tcPr>
          <w:p w14:paraId="1AFCBCB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11201</w:t>
            </w:r>
          </w:p>
        </w:tc>
        <w:tc>
          <w:tcPr>
            <w:tcW w:w="900" w:type="dxa"/>
            <w:tcBorders>
              <w:top w:val="nil"/>
              <w:left w:val="nil"/>
              <w:bottom w:val="nil"/>
              <w:right w:val="nil"/>
            </w:tcBorders>
          </w:tcPr>
          <w:p w14:paraId="6CDFDEA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36D1B9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BC8137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59EE0F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6B295AF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C92A91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200</w:t>
            </w:r>
          </w:p>
        </w:tc>
        <w:tc>
          <w:tcPr>
            <w:tcW w:w="900" w:type="dxa"/>
            <w:tcBorders>
              <w:top w:val="nil"/>
              <w:left w:val="nil"/>
              <w:bottom w:val="nil"/>
              <w:right w:val="nil"/>
            </w:tcBorders>
          </w:tcPr>
          <w:p w14:paraId="116DB39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11</w:t>
            </w:r>
          </w:p>
        </w:tc>
        <w:tc>
          <w:tcPr>
            <w:tcW w:w="914" w:type="dxa"/>
            <w:tcBorders>
              <w:top w:val="nil"/>
              <w:left w:val="nil"/>
              <w:bottom w:val="nil"/>
              <w:right w:val="nil"/>
            </w:tcBorders>
          </w:tcPr>
          <w:p w14:paraId="388F98B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11.602</w:t>
            </w:r>
          </w:p>
        </w:tc>
        <w:tc>
          <w:tcPr>
            <w:tcW w:w="886" w:type="dxa"/>
            <w:tcBorders>
              <w:top w:val="nil"/>
              <w:left w:val="nil"/>
              <w:bottom w:val="nil"/>
              <w:right w:val="nil"/>
            </w:tcBorders>
          </w:tcPr>
          <w:p w14:paraId="77E1D3A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9.591</w:t>
            </w:r>
          </w:p>
        </w:tc>
        <w:tc>
          <w:tcPr>
            <w:tcW w:w="900" w:type="dxa"/>
            <w:tcBorders>
              <w:top w:val="nil"/>
              <w:left w:val="nil"/>
              <w:bottom w:val="nil"/>
              <w:right w:val="nil"/>
            </w:tcBorders>
          </w:tcPr>
          <w:p w14:paraId="2D80C81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13.614</w:t>
            </w:r>
          </w:p>
        </w:tc>
      </w:tr>
      <w:tr w:rsidR="00AD40E8" w:rsidRPr="00C353ED" w14:paraId="48DE9BA0" w14:textId="77777777" w:rsidTr="002F61BD">
        <w:tc>
          <w:tcPr>
            <w:tcW w:w="1008" w:type="dxa"/>
            <w:tcBorders>
              <w:top w:val="nil"/>
              <w:left w:val="nil"/>
              <w:bottom w:val="nil"/>
              <w:right w:val="nil"/>
            </w:tcBorders>
          </w:tcPr>
          <w:p w14:paraId="3CCE154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31200</w:t>
            </w:r>
          </w:p>
        </w:tc>
        <w:tc>
          <w:tcPr>
            <w:tcW w:w="900" w:type="dxa"/>
            <w:tcBorders>
              <w:top w:val="nil"/>
              <w:left w:val="nil"/>
              <w:bottom w:val="nil"/>
              <w:right w:val="nil"/>
            </w:tcBorders>
          </w:tcPr>
          <w:p w14:paraId="4913FB1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1E93C20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5881E6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203194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7BEE8E8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9DF2FC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w:t>
            </w:r>
          </w:p>
        </w:tc>
        <w:tc>
          <w:tcPr>
            <w:tcW w:w="900" w:type="dxa"/>
            <w:tcBorders>
              <w:top w:val="nil"/>
              <w:left w:val="nil"/>
              <w:bottom w:val="nil"/>
              <w:right w:val="nil"/>
            </w:tcBorders>
          </w:tcPr>
          <w:p w14:paraId="5239CC6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12</w:t>
            </w:r>
          </w:p>
        </w:tc>
        <w:tc>
          <w:tcPr>
            <w:tcW w:w="914" w:type="dxa"/>
            <w:tcBorders>
              <w:top w:val="nil"/>
              <w:left w:val="nil"/>
              <w:bottom w:val="nil"/>
              <w:right w:val="nil"/>
            </w:tcBorders>
          </w:tcPr>
          <w:p w14:paraId="0E643C3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12.024</w:t>
            </w:r>
          </w:p>
        </w:tc>
        <w:tc>
          <w:tcPr>
            <w:tcW w:w="886" w:type="dxa"/>
            <w:tcBorders>
              <w:top w:val="nil"/>
              <w:left w:val="nil"/>
              <w:bottom w:val="nil"/>
              <w:right w:val="nil"/>
            </w:tcBorders>
          </w:tcPr>
          <w:p w14:paraId="3667539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7.663</w:t>
            </w:r>
          </w:p>
        </w:tc>
        <w:tc>
          <w:tcPr>
            <w:tcW w:w="900" w:type="dxa"/>
            <w:tcBorders>
              <w:top w:val="nil"/>
              <w:left w:val="nil"/>
              <w:bottom w:val="nil"/>
              <w:right w:val="nil"/>
            </w:tcBorders>
          </w:tcPr>
          <w:p w14:paraId="34FF800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16.385</w:t>
            </w:r>
          </w:p>
        </w:tc>
      </w:tr>
      <w:tr w:rsidR="00AD40E8" w:rsidRPr="00C353ED" w14:paraId="76F28A83" w14:textId="77777777" w:rsidTr="002F61BD">
        <w:tc>
          <w:tcPr>
            <w:tcW w:w="1008" w:type="dxa"/>
            <w:tcBorders>
              <w:top w:val="nil"/>
              <w:left w:val="nil"/>
              <w:bottom w:val="nil"/>
              <w:right w:val="nil"/>
            </w:tcBorders>
          </w:tcPr>
          <w:p w14:paraId="1F052D3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11200</w:t>
            </w:r>
          </w:p>
        </w:tc>
        <w:tc>
          <w:tcPr>
            <w:tcW w:w="900" w:type="dxa"/>
            <w:tcBorders>
              <w:top w:val="nil"/>
              <w:left w:val="nil"/>
              <w:bottom w:val="nil"/>
              <w:right w:val="nil"/>
            </w:tcBorders>
          </w:tcPr>
          <w:p w14:paraId="24A4FDB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8A506D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E03CE3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130A7CE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146685D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C29F78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146</w:t>
            </w:r>
          </w:p>
        </w:tc>
        <w:tc>
          <w:tcPr>
            <w:tcW w:w="900" w:type="dxa"/>
            <w:tcBorders>
              <w:top w:val="nil"/>
              <w:left w:val="nil"/>
              <w:bottom w:val="nil"/>
              <w:right w:val="nil"/>
            </w:tcBorders>
          </w:tcPr>
          <w:p w14:paraId="3109CF2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13</w:t>
            </w:r>
          </w:p>
        </w:tc>
        <w:tc>
          <w:tcPr>
            <w:tcW w:w="914" w:type="dxa"/>
            <w:tcBorders>
              <w:top w:val="nil"/>
              <w:left w:val="nil"/>
              <w:bottom w:val="nil"/>
              <w:right w:val="nil"/>
            </w:tcBorders>
          </w:tcPr>
          <w:p w14:paraId="605C241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12.187</w:t>
            </w:r>
          </w:p>
        </w:tc>
        <w:tc>
          <w:tcPr>
            <w:tcW w:w="886" w:type="dxa"/>
            <w:tcBorders>
              <w:top w:val="nil"/>
              <w:left w:val="nil"/>
              <w:bottom w:val="nil"/>
              <w:right w:val="nil"/>
            </w:tcBorders>
          </w:tcPr>
          <w:p w14:paraId="49E07C6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10.104</w:t>
            </w:r>
          </w:p>
        </w:tc>
        <w:tc>
          <w:tcPr>
            <w:tcW w:w="900" w:type="dxa"/>
            <w:tcBorders>
              <w:top w:val="nil"/>
              <w:left w:val="nil"/>
              <w:bottom w:val="nil"/>
              <w:right w:val="nil"/>
            </w:tcBorders>
          </w:tcPr>
          <w:p w14:paraId="4411B8F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14.270</w:t>
            </w:r>
          </w:p>
        </w:tc>
      </w:tr>
      <w:tr w:rsidR="00AD40E8" w:rsidRPr="00C353ED" w14:paraId="4EF4576D" w14:textId="77777777" w:rsidTr="002F61BD">
        <w:tc>
          <w:tcPr>
            <w:tcW w:w="1008" w:type="dxa"/>
            <w:tcBorders>
              <w:top w:val="nil"/>
              <w:left w:val="nil"/>
              <w:bottom w:val="nil"/>
              <w:right w:val="nil"/>
            </w:tcBorders>
          </w:tcPr>
          <w:p w14:paraId="51B8C42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11300</w:t>
            </w:r>
          </w:p>
        </w:tc>
        <w:tc>
          <w:tcPr>
            <w:tcW w:w="900" w:type="dxa"/>
            <w:tcBorders>
              <w:top w:val="nil"/>
              <w:left w:val="nil"/>
              <w:bottom w:val="nil"/>
              <w:right w:val="nil"/>
            </w:tcBorders>
          </w:tcPr>
          <w:p w14:paraId="384A73C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B4837B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C8E379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36F7094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E2B9A7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9D1D7D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177</w:t>
            </w:r>
          </w:p>
        </w:tc>
        <w:tc>
          <w:tcPr>
            <w:tcW w:w="900" w:type="dxa"/>
            <w:tcBorders>
              <w:top w:val="nil"/>
              <w:left w:val="nil"/>
              <w:bottom w:val="nil"/>
              <w:right w:val="nil"/>
            </w:tcBorders>
          </w:tcPr>
          <w:p w14:paraId="725242A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14</w:t>
            </w:r>
          </w:p>
        </w:tc>
        <w:tc>
          <w:tcPr>
            <w:tcW w:w="914" w:type="dxa"/>
            <w:tcBorders>
              <w:top w:val="nil"/>
              <w:left w:val="nil"/>
              <w:bottom w:val="nil"/>
              <w:right w:val="nil"/>
            </w:tcBorders>
          </w:tcPr>
          <w:p w14:paraId="58D4AC1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12.256</w:t>
            </w:r>
          </w:p>
        </w:tc>
        <w:tc>
          <w:tcPr>
            <w:tcW w:w="886" w:type="dxa"/>
            <w:tcBorders>
              <w:top w:val="nil"/>
              <w:left w:val="nil"/>
              <w:bottom w:val="nil"/>
              <w:right w:val="nil"/>
            </w:tcBorders>
          </w:tcPr>
          <w:p w14:paraId="71DA752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10.212</w:t>
            </w:r>
          </w:p>
        </w:tc>
        <w:tc>
          <w:tcPr>
            <w:tcW w:w="900" w:type="dxa"/>
            <w:tcBorders>
              <w:top w:val="nil"/>
              <w:left w:val="nil"/>
              <w:bottom w:val="nil"/>
              <w:right w:val="nil"/>
            </w:tcBorders>
          </w:tcPr>
          <w:p w14:paraId="64CE072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14.301</w:t>
            </w:r>
          </w:p>
        </w:tc>
      </w:tr>
      <w:tr w:rsidR="00AD40E8" w:rsidRPr="00C353ED" w14:paraId="79A4AEC2" w14:textId="77777777" w:rsidTr="002F61BD">
        <w:tc>
          <w:tcPr>
            <w:tcW w:w="1008" w:type="dxa"/>
            <w:tcBorders>
              <w:top w:val="nil"/>
              <w:left w:val="nil"/>
              <w:bottom w:val="nil"/>
              <w:right w:val="nil"/>
            </w:tcBorders>
          </w:tcPr>
          <w:p w14:paraId="0ECAD3A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11101</w:t>
            </w:r>
          </w:p>
        </w:tc>
        <w:tc>
          <w:tcPr>
            <w:tcW w:w="900" w:type="dxa"/>
            <w:tcBorders>
              <w:top w:val="nil"/>
              <w:left w:val="nil"/>
              <w:bottom w:val="nil"/>
              <w:right w:val="nil"/>
            </w:tcBorders>
          </w:tcPr>
          <w:p w14:paraId="16268C7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FE70F5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E4538B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09E1E8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D05C42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144202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21</w:t>
            </w:r>
          </w:p>
        </w:tc>
        <w:tc>
          <w:tcPr>
            <w:tcW w:w="900" w:type="dxa"/>
            <w:tcBorders>
              <w:top w:val="nil"/>
              <w:left w:val="nil"/>
              <w:bottom w:val="nil"/>
              <w:right w:val="nil"/>
            </w:tcBorders>
          </w:tcPr>
          <w:p w14:paraId="5D93799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15</w:t>
            </w:r>
          </w:p>
        </w:tc>
        <w:tc>
          <w:tcPr>
            <w:tcW w:w="914" w:type="dxa"/>
            <w:tcBorders>
              <w:top w:val="nil"/>
              <w:left w:val="nil"/>
              <w:bottom w:val="nil"/>
              <w:right w:val="nil"/>
            </w:tcBorders>
          </w:tcPr>
          <w:p w14:paraId="7DACCA3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12.613</w:t>
            </w:r>
          </w:p>
        </w:tc>
        <w:tc>
          <w:tcPr>
            <w:tcW w:w="886" w:type="dxa"/>
            <w:tcBorders>
              <w:top w:val="nil"/>
              <w:left w:val="nil"/>
              <w:bottom w:val="nil"/>
              <w:right w:val="nil"/>
            </w:tcBorders>
          </w:tcPr>
          <w:p w14:paraId="68D6351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9.416</w:t>
            </w:r>
          </w:p>
        </w:tc>
        <w:tc>
          <w:tcPr>
            <w:tcW w:w="900" w:type="dxa"/>
            <w:tcBorders>
              <w:top w:val="nil"/>
              <w:left w:val="nil"/>
              <w:bottom w:val="nil"/>
              <w:right w:val="nil"/>
            </w:tcBorders>
          </w:tcPr>
          <w:p w14:paraId="7CC055B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15.811</w:t>
            </w:r>
          </w:p>
        </w:tc>
      </w:tr>
      <w:tr w:rsidR="00AD40E8" w:rsidRPr="00C353ED" w14:paraId="570B7B82" w14:textId="77777777" w:rsidTr="002F61BD">
        <w:tc>
          <w:tcPr>
            <w:tcW w:w="1008" w:type="dxa"/>
            <w:tcBorders>
              <w:top w:val="nil"/>
              <w:left w:val="nil"/>
              <w:bottom w:val="nil"/>
              <w:right w:val="nil"/>
            </w:tcBorders>
          </w:tcPr>
          <w:p w14:paraId="3DD136B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22301</w:t>
            </w:r>
          </w:p>
        </w:tc>
        <w:tc>
          <w:tcPr>
            <w:tcW w:w="900" w:type="dxa"/>
            <w:tcBorders>
              <w:top w:val="nil"/>
              <w:left w:val="nil"/>
              <w:bottom w:val="nil"/>
              <w:right w:val="nil"/>
            </w:tcBorders>
          </w:tcPr>
          <w:p w14:paraId="1E2C2C0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1FA0AD9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230D03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55B10E6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48223E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FA89F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76</w:t>
            </w:r>
          </w:p>
        </w:tc>
        <w:tc>
          <w:tcPr>
            <w:tcW w:w="900" w:type="dxa"/>
            <w:tcBorders>
              <w:top w:val="nil"/>
              <w:left w:val="nil"/>
              <w:bottom w:val="nil"/>
              <w:right w:val="nil"/>
            </w:tcBorders>
          </w:tcPr>
          <w:p w14:paraId="52EB784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16</w:t>
            </w:r>
          </w:p>
        </w:tc>
        <w:tc>
          <w:tcPr>
            <w:tcW w:w="914" w:type="dxa"/>
            <w:tcBorders>
              <w:top w:val="nil"/>
              <w:left w:val="nil"/>
              <w:bottom w:val="nil"/>
              <w:right w:val="nil"/>
            </w:tcBorders>
          </w:tcPr>
          <w:p w14:paraId="2E72874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12.623</w:t>
            </w:r>
          </w:p>
        </w:tc>
        <w:tc>
          <w:tcPr>
            <w:tcW w:w="886" w:type="dxa"/>
            <w:tcBorders>
              <w:top w:val="nil"/>
              <w:left w:val="nil"/>
              <w:bottom w:val="nil"/>
              <w:right w:val="nil"/>
            </w:tcBorders>
          </w:tcPr>
          <w:p w14:paraId="7ABD555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10.249</w:t>
            </w:r>
          </w:p>
        </w:tc>
        <w:tc>
          <w:tcPr>
            <w:tcW w:w="900" w:type="dxa"/>
            <w:tcBorders>
              <w:top w:val="nil"/>
              <w:left w:val="nil"/>
              <w:bottom w:val="nil"/>
              <w:right w:val="nil"/>
            </w:tcBorders>
          </w:tcPr>
          <w:p w14:paraId="4C7F9F3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14.997</w:t>
            </w:r>
          </w:p>
        </w:tc>
      </w:tr>
      <w:tr w:rsidR="00AD40E8" w:rsidRPr="00C353ED" w14:paraId="58D64CAE" w14:textId="77777777" w:rsidTr="002F61BD">
        <w:tc>
          <w:tcPr>
            <w:tcW w:w="1008" w:type="dxa"/>
            <w:tcBorders>
              <w:top w:val="nil"/>
              <w:left w:val="nil"/>
              <w:bottom w:val="nil"/>
              <w:right w:val="nil"/>
            </w:tcBorders>
          </w:tcPr>
          <w:p w14:paraId="6E8E207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32101</w:t>
            </w:r>
          </w:p>
        </w:tc>
        <w:tc>
          <w:tcPr>
            <w:tcW w:w="900" w:type="dxa"/>
            <w:tcBorders>
              <w:top w:val="nil"/>
              <w:left w:val="nil"/>
              <w:bottom w:val="nil"/>
              <w:right w:val="nil"/>
            </w:tcBorders>
          </w:tcPr>
          <w:p w14:paraId="5D8040D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1C440FD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A2134A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6EDBA5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911929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2306FA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5739707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17</w:t>
            </w:r>
          </w:p>
        </w:tc>
        <w:tc>
          <w:tcPr>
            <w:tcW w:w="914" w:type="dxa"/>
            <w:tcBorders>
              <w:top w:val="nil"/>
              <w:left w:val="nil"/>
              <w:bottom w:val="nil"/>
              <w:right w:val="nil"/>
            </w:tcBorders>
          </w:tcPr>
          <w:p w14:paraId="519BF0D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12.714</w:t>
            </w:r>
          </w:p>
        </w:tc>
        <w:tc>
          <w:tcPr>
            <w:tcW w:w="886" w:type="dxa"/>
            <w:tcBorders>
              <w:top w:val="nil"/>
              <w:left w:val="nil"/>
              <w:bottom w:val="nil"/>
              <w:right w:val="nil"/>
            </w:tcBorders>
          </w:tcPr>
          <w:p w14:paraId="6673A57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7.812</w:t>
            </w:r>
          </w:p>
        </w:tc>
        <w:tc>
          <w:tcPr>
            <w:tcW w:w="900" w:type="dxa"/>
            <w:tcBorders>
              <w:top w:val="nil"/>
              <w:left w:val="nil"/>
              <w:bottom w:val="nil"/>
              <w:right w:val="nil"/>
            </w:tcBorders>
          </w:tcPr>
          <w:p w14:paraId="7D9F06D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17.615</w:t>
            </w:r>
          </w:p>
        </w:tc>
      </w:tr>
      <w:tr w:rsidR="00AD40E8" w:rsidRPr="00C353ED" w14:paraId="16B64B5E" w14:textId="77777777" w:rsidTr="002F61BD">
        <w:tc>
          <w:tcPr>
            <w:tcW w:w="1008" w:type="dxa"/>
            <w:tcBorders>
              <w:top w:val="nil"/>
              <w:left w:val="nil"/>
              <w:bottom w:val="nil"/>
              <w:right w:val="nil"/>
            </w:tcBorders>
          </w:tcPr>
          <w:p w14:paraId="3048A2A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11100</w:t>
            </w:r>
          </w:p>
        </w:tc>
        <w:tc>
          <w:tcPr>
            <w:tcW w:w="900" w:type="dxa"/>
            <w:tcBorders>
              <w:top w:val="nil"/>
              <w:left w:val="nil"/>
              <w:bottom w:val="nil"/>
              <w:right w:val="nil"/>
            </w:tcBorders>
          </w:tcPr>
          <w:p w14:paraId="6D959D2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FBB37B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C54364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5B3056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6FE22E1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530EBF5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9</w:t>
            </w:r>
          </w:p>
        </w:tc>
        <w:tc>
          <w:tcPr>
            <w:tcW w:w="900" w:type="dxa"/>
            <w:tcBorders>
              <w:top w:val="nil"/>
              <w:left w:val="nil"/>
              <w:bottom w:val="nil"/>
              <w:right w:val="nil"/>
            </w:tcBorders>
          </w:tcPr>
          <w:p w14:paraId="77CFFD4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18</w:t>
            </w:r>
          </w:p>
        </w:tc>
        <w:tc>
          <w:tcPr>
            <w:tcW w:w="914" w:type="dxa"/>
            <w:tcBorders>
              <w:top w:val="nil"/>
              <w:left w:val="nil"/>
              <w:bottom w:val="nil"/>
              <w:right w:val="nil"/>
            </w:tcBorders>
          </w:tcPr>
          <w:p w14:paraId="0134198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12.877</w:t>
            </w:r>
          </w:p>
        </w:tc>
        <w:tc>
          <w:tcPr>
            <w:tcW w:w="886" w:type="dxa"/>
            <w:tcBorders>
              <w:top w:val="nil"/>
              <w:left w:val="nil"/>
              <w:bottom w:val="nil"/>
              <w:right w:val="nil"/>
            </w:tcBorders>
          </w:tcPr>
          <w:p w14:paraId="46C44BC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8.952</w:t>
            </w:r>
          </w:p>
        </w:tc>
        <w:tc>
          <w:tcPr>
            <w:tcW w:w="900" w:type="dxa"/>
            <w:tcBorders>
              <w:top w:val="nil"/>
              <w:left w:val="nil"/>
              <w:bottom w:val="nil"/>
              <w:right w:val="nil"/>
            </w:tcBorders>
          </w:tcPr>
          <w:p w14:paraId="739ADA5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16.802</w:t>
            </w:r>
          </w:p>
        </w:tc>
      </w:tr>
      <w:tr w:rsidR="00AD40E8" w:rsidRPr="00C353ED" w14:paraId="1A58B353" w14:textId="77777777" w:rsidTr="002F61BD">
        <w:tc>
          <w:tcPr>
            <w:tcW w:w="1008" w:type="dxa"/>
            <w:tcBorders>
              <w:top w:val="nil"/>
              <w:left w:val="nil"/>
              <w:bottom w:val="nil"/>
              <w:right w:val="nil"/>
            </w:tcBorders>
          </w:tcPr>
          <w:p w14:paraId="6A76050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21311</w:t>
            </w:r>
          </w:p>
        </w:tc>
        <w:tc>
          <w:tcPr>
            <w:tcW w:w="900" w:type="dxa"/>
            <w:tcBorders>
              <w:top w:val="nil"/>
              <w:left w:val="nil"/>
              <w:bottom w:val="nil"/>
              <w:right w:val="nil"/>
            </w:tcBorders>
          </w:tcPr>
          <w:p w14:paraId="4CABBA0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30B97B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EC95CF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2E01579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48AE5A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F97D87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146</w:t>
            </w:r>
          </w:p>
        </w:tc>
        <w:tc>
          <w:tcPr>
            <w:tcW w:w="900" w:type="dxa"/>
            <w:tcBorders>
              <w:top w:val="nil"/>
              <w:left w:val="nil"/>
              <w:bottom w:val="nil"/>
              <w:right w:val="nil"/>
            </w:tcBorders>
          </w:tcPr>
          <w:p w14:paraId="5F57D63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19</w:t>
            </w:r>
          </w:p>
        </w:tc>
        <w:tc>
          <w:tcPr>
            <w:tcW w:w="914" w:type="dxa"/>
            <w:tcBorders>
              <w:top w:val="nil"/>
              <w:left w:val="nil"/>
              <w:bottom w:val="nil"/>
              <w:right w:val="nil"/>
            </w:tcBorders>
          </w:tcPr>
          <w:p w14:paraId="47C21AC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12.892</w:t>
            </w:r>
          </w:p>
        </w:tc>
        <w:tc>
          <w:tcPr>
            <w:tcW w:w="886" w:type="dxa"/>
            <w:tcBorders>
              <w:top w:val="nil"/>
              <w:left w:val="nil"/>
              <w:bottom w:val="nil"/>
              <w:right w:val="nil"/>
            </w:tcBorders>
          </w:tcPr>
          <w:p w14:paraId="7C8933F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10.773</w:t>
            </w:r>
          </w:p>
        </w:tc>
        <w:tc>
          <w:tcPr>
            <w:tcW w:w="900" w:type="dxa"/>
            <w:tcBorders>
              <w:top w:val="nil"/>
              <w:left w:val="nil"/>
              <w:bottom w:val="nil"/>
              <w:right w:val="nil"/>
            </w:tcBorders>
          </w:tcPr>
          <w:p w14:paraId="369C042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15.011</w:t>
            </w:r>
          </w:p>
        </w:tc>
      </w:tr>
      <w:tr w:rsidR="00AD40E8" w:rsidRPr="00C353ED" w14:paraId="1B01B7D0" w14:textId="77777777" w:rsidTr="002F61BD">
        <w:tc>
          <w:tcPr>
            <w:tcW w:w="1008" w:type="dxa"/>
            <w:tcBorders>
              <w:top w:val="nil"/>
              <w:left w:val="nil"/>
              <w:bottom w:val="nil"/>
              <w:right w:val="nil"/>
            </w:tcBorders>
          </w:tcPr>
          <w:p w14:paraId="57E4387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22201</w:t>
            </w:r>
          </w:p>
        </w:tc>
        <w:tc>
          <w:tcPr>
            <w:tcW w:w="900" w:type="dxa"/>
            <w:tcBorders>
              <w:top w:val="nil"/>
              <w:left w:val="nil"/>
              <w:bottom w:val="nil"/>
              <w:right w:val="nil"/>
            </w:tcBorders>
          </w:tcPr>
          <w:p w14:paraId="6957FC3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6F74680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FC8CE4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59D867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773CE19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5A8486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81</w:t>
            </w:r>
          </w:p>
        </w:tc>
        <w:tc>
          <w:tcPr>
            <w:tcW w:w="900" w:type="dxa"/>
            <w:tcBorders>
              <w:top w:val="nil"/>
              <w:left w:val="nil"/>
              <w:bottom w:val="nil"/>
              <w:right w:val="nil"/>
            </w:tcBorders>
          </w:tcPr>
          <w:p w14:paraId="53EFA2A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20</w:t>
            </w:r>
          </w:p>
        </w:tc>
        <w:tc>
          <w:tcPr>
            <w:tcW w:w="914" w:type="dxa"/>
            <w:tcBorders>
              <w:top w:val="nil"/>
              <w:left w:val="nil"/>
              <w:bottom w:val="nil"/>
              <w:right w:val="nil"/>
            </w:tcBorders>
          </w:tcPr>
          <w:p w14:paraId="2B40339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13.203</w:t>
            </w:r>
          </w:p>
        </w:tc>
        <w:tc>
          <w:tcPr>
            <w:tcW w:w="886" w:type="dxa"/>
            <w:tcBorders>
              <w:top w:val="nil"/>
              <w:left w:val="nil"/>
              <w:bottom w:val="nil"/>
              <w:right w:val="nil"/>
            </w:tcBorders>
          </w:tcPr>
          <w:p w14:paraId="59080DE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10.884</w:t>
            </w:r>
          </w:p>
        </w:tc>
        <w:tc>
          <w:tcPr>
            <w:tcW w:w="900" w:type="dxa"/>
            <w:tcBorders>
              <w:top w:val="nil"/>
              <w:left w:val="nil"/>
              <w:bottom w:val="nil"/>
              <w:right w:val="nil"/>
            </w:tcBorders>
          </w:tcPr>
          <w:p w14:paraId="250A664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15.522</w:t>
            </w:r>
          </w:p>
        </w:tc>
      </w:tr>
      <w:tr w:rsidR="00AD40E8" w:rsidRPr="00C353ED" w14:paraId="4B2DB958" w14:textId="77777777" w:rsidTr="002F61BD">
        <w:tc>
          <w:tcPr>
            <w:tcW w:w="1008" w:type="dxa"/>
            <w:tcBorders>
              <w:top w:val="nil"/>
              <w:left w:val="nil"/>
              <w:bottom w:val="nil"/>
              <w:right w:val="nil"/>
            </w:tcBorders>
          </w:tcPr>
          <w:p w14:paraId="2BF5652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32201</w:t>
            </w:r>
          </w:p>
        </w:tc>
        <w:tc>
          <w:tcPr>
            <w:tcW w:w="900" w:type="dxa"/>
            <w:tcBorders>
              <w:top w:val="nil"/>
              <w:left w:val="nil"/>
              <w:bottom w:val="nil"/>
              <w:right w:val="nil"/>
            </w:tcBorders>
          </w:tcPr>
          <w:p w14:paraId="0035702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1D1CD88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6AC2BC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61967D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57B23DA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BF454F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76C2FA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21</w:t>
            </w:r>
          </w:p>
        </w:tc>
        <w:tc>
          <w:tcPr>
            <w:tcW w:w="914" w:type="dxa"/>
            <w:tcBorders>
              <w:top w:val="nil"/>
              <w:left w:val="nil"/>
              <w:bottom w:val="nil"/>
              <w:right w:val="nil"/>
            </w:tcBorders>
          </w:tcPr>
          <w:p w14:paraId="2C6D85E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13.552</w:t>
            </w:r>
          </w:p>
        </w:tc>
        <w:tc>
          <w:tcPr>
            <w:tcW w:w="886" w:type="dxa"/>
            <w:tcBorders>
              <w:top w:val="nil"/>
              <w:left w:val="nil"/>
              <w:bottom w:val="nil"/>
              <w:right w:val="nil"/>
            </w:tcBorders>
          </w:tcPr>
          <w:p w14:paraId="00B7573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8.135</w:t>
            </w:r>
          </w:p>
        </w:tc>
        <w:tc>
          <w:tcPr>
            <w:tcW w:w="900" w:type="dxa"/>
            <w:tcBorders>
              <w:top w:val="nil"/>
              <w:left w:val="nil"/>
              <w:bottom w:val="nil"/>
              <w:right w:val="nil"/>
            </w:tcBorders>
          </w:tcPr>
          <w:p w14:paraId="1498F64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18.969</w:t>
            </w:r>
          </w:p>
        </w:tc>
      </w:tr>
      <w:tr w:rsidR="00AD40E8" w:rsidRPr="00C353ED" w14:paraId="52F8B37C" w14:textId="77777777" w:rsidTr="002F61BD">
        <w:tc>
          <w:tcPr>
            <w:tcW w:w="1008" w:type="dxa"/>
            <w:tcBorders>
              <w:top w:val="nil"/>
              <w:left w:val="nil"/>
              <w:bottom w:val="nil"/>
              <w:right w:val="nil"/>
            </w:tcBorders>
          </w:tcPr>
          <w:p w14:paraId="342C545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12301</w:t>
            </w:r>
          </w:p>
        </w:tc>
        <w:tc>
          <w:tcPr>
            <w:tcW w:w="900" w:type="dxa"/>
            <w:tcBorders>
              <w:top w:val="nil"/>
              <w:left w:val="nil"/>
              <w:bottom w:val="nil"/>
              <w:right w:val="nil"/>
            </w:tcBorders>
          </w:tcPr>
          <w:p w14:paraId="23ACC7B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6770BE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101074E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6260E56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A4CADE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AB9485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112</w:t>
            </w:r>
          </w:p>
        </w:tc>
        <w:tc>
          <w:tcPr>
            <w:tcW w:w="900" w:type="dxa"/>
            <w:tcBorders>
              <w:top w:val="nil"/>
              <w:left w:val="nil"/>
              <w:bottom w:val="nil"/>
              <w:right w:val="nil"/>
            </w:tcBorders>
          </w:tcPr>
          <w:p w14:paraId="211848D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22</w:t>
            </w:r>
          </w:p>
        </w:tc>
        <w:tc>
          <w:tcPr>
            <w:tcW w:w="914" w:type="dxa"/>
            <w:tcBorders>
              <w:top w:val="nil"/>
              <w:left w:val="nil"/>
              <w:bottom w:val="nil"/>
              <w:right w:val="nil"/>
            </w:tcBorders>
          </w:tcPr>
          <w:p w14:paraId="3BAFD5F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13.670</w:t>
            </w:r>
          </w:p>
        </w:tc>
        <w:tc>
          <w:tcPr>
            <w:tcW w:w="886" w:type="dxa"/>
            <w:tcBorders>
              <w:top w:val="nil"/>
              <w:left w:val="nil"/>
              <w:bottom w:val="nil"/>
              <w:right w:val="nil"/>
            </w:tcBorders>
          </w:tcPr>
          <w:p w14:paraId="63AF7D5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11.428</w:t>
            </w:r>
          </w:p>
        </w:tc>
        <w:tc>
          <w:tcPr>
            <w:tcW w:w="900" w:type="dxa"/>
            <w:tcBorders>
              <w:top w:val="nil"/>
              <w:left w:val="nil"/>
              <w:bottom w:val="nil"/>
              <w:right w:val="nil"/>
            </w:tcBorders>
          </w:tcPr>
          <w:p w14:paraId="5E67E63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15.912</w:t>
            </w:r>
          </w:p>
        </w:tc>
      </w:tr>
      <w:tr w:rsidR="00AD40E8" w:rsidRPr="00C353ED" w14:paraId="11F7615D" w14:textId="77777777" w:rsidTr="002F61BD">
        <w:tc>
          <w:tcPr>
            <w:tcW w:w="1008" w:type="dxa"/>
            <w:tcBorders>
              <w:top w:val="nil"/>
              <w:left w:val="nil"/>
              <w:bottom w:val="nil"/>
              <w:right w:val="nil"/>
            </w:tcBorders>
          </w:tcPr>
          <w:p w14:paraId="2A0A898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22300</w:t>
            </w:r>
          </w:p>
        </w:tc>
        <w:tc>
          <w:tcPr>
            <w:tcW w:w="900" w:type="dxa"/>
            <w:tcBorders>
              <w:top w:val="nil"/>
              <w:left w:val="nil"/>
              <w:bottom w:val="nil"/>
              <w:right w:val="nil"/>
            </w:tcBorders>
          </w:tcPr>
          <w:p w14:paraId="714A754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081127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2ADF63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66CC2C9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1D6AF8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64190B1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205</w:t>
            </w:r>
          </w:p>
        </w:tc>
        <w:tc>
          <w:tcPr>
            <w:tcW w:w="900" w:type="dxa"/>
            <w:tcBorders>
              <w:top w:val="nil"/>
              <w:left w:val="nil"/>
              <w:bottom w:val="nil"/>
              <w:right w:val="nil"/>
            </w:tcBorders>
          </w:tcPr>
          <w:p w14:paraId="2FCB2F8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23</w:t>
            </w:r>
          </w:p>
        </w:tc>
        <w:tc>
          <w:tcPr>
            <w:tcW w:w="914" w:type="dxa"/>
            <w:tcBorders>
              <w:top w:val="nil"/>
              <w:left w:val="nil"/>
              <w:bottom w:val="nil"/>
              <w:right w:val="nil"/>
            </w:tcBorders>
          </w:tcPr>
          <w:p w14:paraId="20EBDE8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13.703</w:t>
            </w:r>
          </w:p>
        </w:tc>
        <w:tc>
          <w:tcPr>
            <w:tcW w:w="886" w:type="dxa"/>
            <w:tcBorders>
              <w:top w:val="nil"/>
              <w:left w:val="nil"/>
              <w:bottom w:val="nil"/>
              <w:right w:val="nil"/>
            </w:tcBorders>
          </w:tcPr>
          <w:p w14:paraId="13C5DF7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11.692</w:t>
            </w:r>
          </w:p>
        </w:tc>
        <w:tc>
          <w:tcPr>
            <w:tcW w:w="900" w:type="dxa"/>
            <w:tcBorders>
              <w:top w:val="nil"/>
              <w:left w:val="nil"/>
              <w:bottom w:val="nil"/>
              <w:right w:val="nil"/>
            </w:tcBorders>
          </w:tcPr>
          <w:p w14:paraId="291B28C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15.714</w:t>
            </w:r>
          </w:p>
        </w:tc>
      </w:tr>
      <w:tr w:rsidR="00AD40E8" w:rsidRPr="00C353ED" w14:paraId="30188E99" w14:textId="77777777" w:rsidTr="002F61BD">
        <w:tc>
          <w:tcPr>
            <w:tcW w:w="1008" w:type="dxa"/>
            <w:tcBorders>
              <w:top w:val="nil"/>
              <w:left w:val="nil"/>
              <w:bottom w:val="nil"/>
              <w:right w:val="nil"/>
            </w:tcBorders>
          </w:tcPr>
          <w:p w14:paraId="5A5ED9D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11311</w:t>
            </w:r>
          </w:p>
        </w:tc>
        <w:tc>
          <w:tcPr>
            <w:tcW w:w="900" w:type="dxa"/>
            <w:tcBorders>
              <w:top w:val="nil"/>
              <w:left w:val="nil"/>
              <w:bottom w:val="nil"/>
              <w:right w:val="nil"/>
            </w:tcBorders>
          </w:tcPr>
          <w:p w14:paraId="03D7072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B3985E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8D2037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BDC00D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2180CD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FB0A54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410</w:t>
            </w:r>
          </w:p>
        </w:tc>
        <w:tc>
          <w:tcPr>
            <w:tcW w:w="900" w:type="dxa"/>
            <w:tcBorders>
              <w:top w:val="nil"/>
              <w:left w:val="nil"/>
              <w:bottom w:val="nil"/>
              <w:right w:val="nil"/>
            </w:tcBorders>
          </w:tcPr>
          <w:p w14:paraId="36C1C8E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24</w:t>
            </w:r>
          </w:p>
        </w:tc>
        <w:tc>
          <w:tcPr>
            <w:tcW w:w="914" w:type="dxa"/>
            <w:tcBorders>
              <w:top w:val="nil"/>
              <w:left w:val="nil"/>
              <w:bottom w:val="nil"/>
              <w:right w:val="nil"/>
            </w:tcBorders>
          </w:tcPr>
          <w:p w14:paraId="4345D2B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13.753</w:t>
            </w:r>
          </w:p>
        </w:tc>
        <w:tc>
          <w:tcPr>
            <w:tcW w:w="886" w:type="dxa"/>
            <w:tcBorders>
              <w:top w:val="nil"/>
              <w:left w:val="nil"/>
              <w:bottom w:val="nil"/>
              <w:right w:val="nil"/>
            </w:tcBorders>
          </w:tcPr>
          <w:p w14:paraId="68B0725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11.851</w:t>
            </w:r>
          </w:p>
        </w:tc>
        <w:tc>
          <w:tcPr>
            <w:tcW w:w="900" w:type="dxa"/>
            <w:tcBorders>
              <w:top w:val="nil"/>
              <w:left w:val="nil"/>
              <w:bottom w:val="nil"/>
              <w:right w:val="nil"/>
            </w:tcBorders>
          </w:tcPr>
          <w:p w14:paraId="541E791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15.654</w:t>
            </w:r>
          </w:p>
        </w:tc>
      </w:tr>
      <w:tr w:rsidR="00AD40E8" w:rsidRPr="00C353ED" w14:paraId="4F38696B" w14:textId="77777777" w:rsidTr="002F61BD">
        <w:tc>
          <w:tcPr>
            <w:tcW w:w="1008" w:type="dxa"/>
            <w:tcBorders>
              <w:top w:val="nil"/>
              <w:left w:val="nil"/>
              <w:bottom w:val="nil"/>
              <w:right w:val="nil"/>
            </w:tcBorders>
          </w:tcPr>
          <w:p w14:paraId="3923473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31211</w:t>
            </w:r>
          </w:p>
        </w:tc>
        <w:tc>
          <w:tcPr>
            <w:tcW w:w="900" w:type="dxa"/>
            <w:tcBorders>
              <w:top w:val="nil"/>
              <w:left w:val="nil"/>
              <w:bottom w:val="nil"/>
              <w:right w:val="nil"/>
            </w:tcBorders>
          </w:tcPr>
          <w:p w14:paraId="1970F03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1CBB330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4A1B2B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A5102A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0DF65A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54CBA1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9</w:t>
            </w:r>
          </w:p>
        </w:tc>
        <w:tc>
          <w:tcPr>
            <w:tcW w:w="900" w:type="dxa"/>
            <w:tcBorders>
              <w:top w:val="nil"/>
              <w:left w:val="nil"/>
              <w:bottom w:val="nil"/>
              <w:right w:val="nil"/>
            </w:tcBorders>
          </w:tcPr>
          <w:p w14:paraId="2B8B3A1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25</w:t>
            </w:r>
          </w:p>
        </w:tc>
        <w:tc>
          <w:tcPr>
            <w:tcW w:w="914" w:type="dxa"/>
            <w:tcBorders>
              <w:top w:val="nil"/>
              <w:left w:val="nil"/>
              <w:bottom w:val="nil"/>
              <w:right w:val="nil"/>
            </w:tcBorders>
          </w:tcPr>
          <w:p w14:paraId="1740D11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14.039</w:t>
            </w:r>
          </w:p>
        </w:tc>
        <w:tc>
          <w:tcPr>
            <w:tcW w:w="886" w:type="dxa"/>
            <w:tcBorders>
              <w:top w:val="nil"/>
              <w:left w:val="nil"/>
              <w:bottom w:val="nil"/>
              <w:right w:val="nil"/>
            </w:tcBorders>
          </w:tcPr>
          <w:p w14:paraId="2CA10F9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10.051</w:t>
            </w:r>
          </w:p>
        </w:tc>
        <w:tc>
          <w:tcPr>
            <w:tcW w:w="900" w:type="dxa"/>
            <w:tcBorders>
              <w:top w:val="nil"/>
              <w:left w:val="nil"/>
              <w:bottom w:val="nil"/>
              <w:right w:val="nil"/>
            </w:tcBorders>
          </w:tcPr>
          <w:p w14:paraId="39DF868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18.028</w:t>
            </w:r>
          </w:p>
        </w:tc>
      </w:tr>
      <w:tr w:rsidR="00AD40E8" w:rsidRPr="00C353ED" w14:paraId="2B8C808B" w14:textId="77777777" w:rsidTr="002F61BD">
        <w:tc>
          <w:tcPr>
            <w:tcW w:w="1008" w:type="dxa"/>
            <w:tcBorders>
              <w:top w:val="nil"/>
              <w:left w:val="nil"/>
              <w:bottom w:val="nil"/>
              <w:right w:val="nil"/>
            </w:tcBorders>
          </w:tcPr>
          <w:p w14:paraId="4231043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21211</w:t>
            </w:r>
          </w:p>
        </w:tc>
        <w:tc>
          <w:tcPr>
            <w:tcW w:w="900" w:type="dxa"/>
            <w:tcBorders>
              <w:top w:val="nil"/>
              <w:left w:val="nil"/>
              <w:bottom w:val="nil"/>
              <w:right w:val="nil"/>
            </w:tcBorders>
          </w:tcPr>
          <w:p w14:paraId="6D7A88D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10E187E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727D8C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EB409B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BE44BA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038022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724</w:t>
            </w:r>
          </w:p>
        </w:tc>
        <w:tc>
          <w:tcPr>
            <w:tcW w:w="900" w:type="dxa"/>
            <w:tcBorders>
              <w:top w:val="nil"/>
              <w:left w:val="nil"/>
              <w:bottom w:val="nil"/>
              <w:right w:val="nil"/>
            </w:tcBorders>
          </w:tcPr>
          <w:p w14:paraId="2FB7E8B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26</w:t>
            </w:r>
          </w:p>
        </w:tc>
        <w:tc>
          <w:tcPr>
            <w:tcW w:w="914" w:type="dxa"/>
            <w:tcBorders>
              <w:top w:val="nil"/>
              <w:left w:val="nil"/>
              <w:bottom w:val="nil"/>
              <w:right w:val="nil"/>
            </w:tcBorders>
          </w:tcPr>
          <w:p w14:paraId="3D66834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14.046</w:t>
            </w:r>
          </w:p>
        </w:tc>
        <w:tc>
          <w:tcPr>
            <w:tcW w:w="886" w:type="dxa"/>
            <w:tcBorders>
              <w:top w:val="nil"/>
              <w:left w:val="nil"/>
              <w:bottom w:val="nil"/>
              <w:right w:val="nil"/>
            </w:tcBorders>
          </w:tcPr>
          <w:p w14:paraId="20C6FE6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12.230</w:t>
            </w:r>
          </w:p>
        </w:tc>
        <w:tc>
          <w:tcPr>
            <w:tcW w:w="900" w:type="dxa"/>
            <w:tcBorders>
              <w:top w:val="nil"/>
              <w:left w:val="nil"/>
              <w:bottom w:val="nil"/>
              <w:right w:val="nil"/>
            </w:tcBorders>
          </w:tcPr>
          <w:p w14:paraId="0D19A2F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15.862</w:t>
            </w:r>
          </w:p>
        </w:tc>
      </w:tr>
      <w:tr w:rsidR="00AD40E8" w:rsidRPr="00C353ED" w14:paraId="34317EDC" w14:textId="77777777" w:rsidTr="002F61BD">
        <w:tc>
          <w:tcPr>
            <w:tcW w:w="1008" w:type="dxa"/>
            <w:tcBorders>
              <w:top w:val="nil"/>
              <w:left w:val="nil"/>
              <w:bottom w:val="nil"/>
              <w:right w:val="nil"/>
            </w:tcBorders>
          </w:tcPr>
          <w:p w14:paraId="482C268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12100</w:t>
            </w:r>
          </w:p>
        </w:tc>
        <w:tc>
          <w:tcPr>
            <w:tcW w:w="900" w:type="dxa"/>
            <w:tcBorders>
              <w:top w:val="nil"/>
              <w:left w:val="nil"/>
              <w:bottom w:val="nil"/>
              <w:right w:val="nil"/>
            </w:tcBorders>
          </w:tcPr>
          <w:p w14:paraId="60CF785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24967C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51EBE3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7733E8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B32D45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8095E9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w:t>
            </w:r>
          </w:p>
        </w:tc>
        <w:tc>
          <w:tcPr>
            <w:tcW w:w="900" w:type="dxa"/>
            <w:tcBorders>
              <w:top w:val="nil"/>
              <w:left w:val="nil"/>
              <w:bottom w:val="nil"/>
              <w:right w:val="nil"/>
            </w:tcBorders>
          </w:tcPr>
          <w:p w14:paraId="5A7E447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27</w:t>
            </w:r>
          </w:p>
        </w:tc>
        <w:tc>
          <w:tcPr>
            <w:tcW w:w="914" w:type="dxa"/>
            <w:tcBorders>
              <w:top w:val="nil"/>
              <w:left w:val="nil"/>
              <w:bottom w:val="nil"/>
              <w:right w:val="nil"/>
            </w:tcBorders>
          </w:tcPr>
          <w:p w14:paraId="39151D8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14.456</w:t>
            </w:r>
          </w:p>
        </w:tc>
        <w:tc>
          <w:tcPr>
            <w:tcW w:w="886" w:type="dxa"/>
            <w:tcBorders>
              <w:top w:val="nil"/>
              <w:left w:val="nil"/>
              <w:bottom w:val="nil"/>
              <w:right w:val="nil"/>
            </w:tcBorders>
          </w:tcPr>
          <w:p w14:paraId="7A1AF33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9.835</w:t>
            </w:r>
          </w:p>
        </w:tc>
        <w:tc>
          <w:tcPr>
            <w:tcW w:w="900" w:type="dxa"/>
            <w:tcBorders>
              <w:top w:val="nil"/>
              <w:left w:val="nil"/>
              <w:bottom w:val="nil"/>
              <w:right w:val="nil"/>
            </w:tcBorders>
          </w:tcPr>
          <w:p w14:paraId="76F1C57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19.078</w:t>
            </w:r>
          </w:p>
        </w:tc>
      </w:tr>
      <w:tr w:rsidR="00AD40E8" w:rsidRPr="00C353ED" w14:paraId="16F0314F" w14:textId="77777777" w:rsidTr="002F61BD">
        <w:tc>
          <w:tcPr>
            <w:tcW w:w="1008" w:type="dxa"/>
            <w:tcBorders>
              <w:top w:val="nil"/>
              <w:left w:val="nil"/>
              <w:bottom w:val="nil"/>
              <w:right w:val="nil"/>
            </w:tcBorders>
          </w:tcPr>
          <w:p w14:paraId="69DC97E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12300</w:t>
            </w:r>
          </w:p>
        </w:tc>
        <w:tc>
          <w:tcPr>
            <w:tcW w:w="900" w:type="dxa"/>
            <w:tcBorders>
              <w:top w:val="nil"/>
              <w:left w:val="nil"/>
              <w:bottom w:val="nil"/>
              <w:right w:val="nil"/>
            </w:tcBorders>
          </w:tcPr>
          <w:p w14:paraId="4EBCA54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61C7FC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E5E2AD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D9D58A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185E2E6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7027AA8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219</w:t>
            </w:r>
          </w:p>
        </w:tc>
        <w:tc>
          <w:tcPr>
            <w:tcW w:w="900" w:type="dxa"/>
            <w:tcBorders>
              <w:top w:val="nil"/>
              <w:left w:val="nil"/>
              <w:bottom w:val="nil"/>
              <w:right w:val="nil"/>
            </w:tcBorders>
          </w:tcPr>
          <w:p w14:paraId="3CC6710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28</w:t>
            </w:r>
          </w:p>
        </w:tc>
        <w:tc>
          <w:tcPr>
            <w:tcW w:w="914" w:type="dxa"/>
            <w:tcBorders>
              <w:top w:val="nil"/>
              <w:left w:val="nil"/>
              <w:bottom w:val="nil"/>
              <w:right w:val="nil"/>
            </w:tcBorders>
          </w:tcPr>
          <w:p w14:paraId="23EA43C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14.506</w:t>
            </w:r>
          </w:p>
        </w:tc>
        <w:tc>
          <w:tcPr>
            <w:tcW w:w="886" w:type="dxa"/>
            <w:tcBorders>
              <w:top w:val="nil"/>
              <w:left w:val="nil"/>
              <w:bottom w:val="nil"/>
              <w:right w:val="nil"/>
            </w:tcBorders>
          </w:tcPr>
          <w:p w14:paraId="6D35F76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12.497</w:t>
            </w:r>
          </w:p>
        </w:tc>
        <w:tc>
          <w:tcPr>
            <w:tcW w:w="900" w:type="dxa"/>
            <w:tcBorders>
              <w:top w:val="nil"/>
              <w:left w:val="nil"/>
              <w:bottom w:val="nil"/>
              <w:right w:val="nil"/>
            </w:tcBorders>
          </w:tcPr>
          <w:p w14:paraId="4A616F1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16.516</w:t>
            </w:r>
          </w:p>
        </w:tc>
      </w:tr>
      <w:tr w:rsidR="00AD40E8" w:rsidRPr="00C353ED" w14:paraId="2977F356" w14:textId="77777777" w:rsidTr="002F61BD">
        <w:tc>
          <w:tcPr>
            <w:tcW w:w="1008" w:type="dxa"/>
            <w:tcBorders>
              <w:top w:val="nil"/>
              <w:left w:val="nil"/>
              <w:bottom w:val="nil"/>
              <w:right w:val="nil"/>
            </w:tcBorders>
          </w:tcPr>
          <w:p w14:paraId="17A056A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21310</w:t>
            </w:r>
          </w:p>
        </w:tc>
        <w:tc>
          <w:tcPr>
            <w:tcW w:w="900" w:type="dxa"/>
            <w:tcBorders>
              <w:top w:val="nil"/>
              <w:left w:val="nil"/>
              <w:bottom w:val="nil"/>
              <w:right w:val="nil"/>
            </w:tcBorders>
          </w:tcPr>
          <w:p w14:paraId="7D290BE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ABB52F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F6AE63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30E719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C28B54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10BE3AC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147</w:t>
            </w:r>
          </w:p>
        </w:tc>
        <w:tc>
          <w:tcPr>
            <w:tcW w:w="900" w:type="dxa"/>
            <w:tcBorders>
              <w:top w:val="nil"/>
              <w:left w:val="nil"/>
              <w:bottom w:val="nil"/>
              <w:right w:val="nil"/>
            </w:tcBorders>
          </w:tcPr>
          <w:p w14:paraId="6CE1DF0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29</w:t>
            </w:r>
          </w:p>
        </w:tc>
        <w:tc>
          <w:tcPr>
            <w:tcW w:w="914" w:type="dxa"/>
            <w:tcBorders>
              <w:top w:val="nil"/>
              <w:left w:val="nil"/>
              <w:bottom w:val="nil"/>
              <w:right w:val="nil"/>
            </w:tcBorders>
          </w:tcPr>
          <w:p w14:paraId="3035D74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14.723</w:t>
            </w:r>
          </w:p>
        </w:tc>
        <w:tc>
          <w:tcPr>
            <w:tcW w:w="886" w:type="dxa"/>
            <w:tcBorders>
              <w:top w:val="nil"/>
              <w:left w:val="nil"/>
              <w:bottom w:val="nil"/>
              <w:right w:val="nil"/>
            </w:tcBorders>
          </w:tcPr>
          <w:p w14:paraId="1C8F85A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12.576</w:t>
            </w:r>
          </w:p>
        </w:tc>
        <w:tc>
          <w:tcPr>
            <w:tcW w:w="900" w:type="dxa"/>
            <w:tcBorders>
              <w:top w:val="nil"/>
              <w:left w:val="nil"/>
              <w:bottom w:val="nil"/>
              <w:right w:val="nil"/>
            </w:tcBorders>
          </w:tcPr>
          <w:p w14:paraId="4906EB2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16.870</w:t>
            </w:r>
          </w:p>
        </w:tc>
      </w:tr>
      <w:tr w:rsidR="00AD40E8" w:rsidRPr="00C353ED" w14:paraId="43368B84" w14:textId="77777777" w:rsidTr="002F61BD">
        <w:tc>
          <w:tcPr>
            <w:tcW w:w="1008" w:type="dxa"/>
            <w:tcBorders>
              <w:top w:val="nil"/>
              <w:left w:val="nil"/>
              <w:bottom w:val="nil"/>
              <w:right w:val="nil"/>
            </w:tcBorders>
          </w:tcPr>
          <w:p w14:paraId="79BEFE9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11211</w:t>
            </w:r>
          </w:p>
        </w:tc>
        <w:tc>
          <w:tcPr>
            <w:tcW w:w="900" w:type="dxa"/>
            <w:tcBorders>
              <w:top w:val="nil"/>
              <w:left w:val="nil"/>
              <w:bottom w:val="nil"/>
              <w:right w:val="nil"/>
            </w:tcBorders>
          </w:tcPr>
          <w:p w14:paraId="2F3A94B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569106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AA7B9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6F7416C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39B647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B6A8A8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459</w:t>
            </w:r>
          </w:p>
        </w:tc>
        <w:tc>
          <w:tcPr>
            <w:tcW w:w="900" w:type="dxa"/>
            <w:tcBorders>
              <w:top w:val="nil"/>
              <w:left w:val="nil"/>
              <w:bottom w:val="nil"/>
              <w:right w:val="nil"/>
            </w:tcBorders>
          </w:tcPr>
          <w:p w14:paraId="1151B16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30</w:t>
            </w:r>
          </w:p>
        </w:tc>
        <w:tc>
          <w:tcPr>
            <w:tcW w:w="914" w:type="dxa"/>
            <w:tcBorders>
              <w:top w:val="nil"/>
              <w:left w:val="nil"/>
              <w:bottom w:val="nil"/>
              <w:right w:val="nil"/>
            </w:tcBorders>
          </w:tcPr>
          <w:p w14:paraId="060F1A5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14.774</w:t>
            </w:r>
          </w:p>
        </w:tc>
        <w:tc>
          <w:tcPr>
            <w:tcW w:w="886" w:type="dxa"/>
            <w:tcBorders>
              <w:top w:val="nil"/>
              <w:left w:val="nil"/>
              <w:bottom w:val="nil"/>
              <w:right w:val="nil"/>
            </w:tcBorders>
          </w:tcPr>
          <w:p w14:paraId="0C71C98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12.916</w:t>
            </w:r>
          </w:p>
        </w:tc>
        <w:tc>
          <w:tcPr>
            <w:tcW w:w="900" w:type="dxa"/>
            <w:tcBorders>
              <w:top w:val="nil"/>
              <w:left w:val="nil"/>
              <w:bottom w:val="nil"/>
              <w:right w:val="nil"/>
            </w:tcBorders>
          </w:tcPr>
          <w:p w14:paraId="044E198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16.631</w:t>
            </w:r>
          </w:p>
        </w:tc>
      </w:tr>
      <w:tr w:rsidR="00AD40E8" w:rsidRPr="00C353ED" w14:paraId="6E2168C2" w14:textId="77777777" w:rsidTr="002F61BD">
        <w:tc>
          <w:tcPr>
            <w:tcW w:w="1008" w:type="dxa"/>
            <w:tcBorders>
              <w:top w:val="nil"/>
              <w:left w:val="nil"/>
              <w:bottom w:val="nil"/>
              <w:right w:val="nil"/>
            </w:tcBorders>
          </w:tcPr>
          <w:p w14:paraId="1E930C4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31111</w:t>
            </w:r>
          </w:p>
        </w:tc>
        <w:tc>
          <w:tcPr>
            <w:tcW w:w="900" w:type="dxa"/>
            <w:tcBorders>
              <w:top w:val="nil"/>
              <w:left w:val="nil"/>
              <w:bottom w:val="nil"/>
              <w:right w:val="nil"/>
            </w:tcBorders>
          </w:tcPr>
          <w:p w14:paraId="0A4A40D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5DA6D53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44EA00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75D3E5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F2CC89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41781C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107</w:t>
            </w:r>
          </w:p>
        </w:tc>
        <w:tc>
          <w:tcPr>
            <w:tcW w:w="900" w:type="dxa"/>
            <w:tcBorders>
              <w:top w:val="nil"/>
              <w:left w:val="nil"/>
              <w:bottom w:val="nil"/>
              <w:right w:val="nil"/>
            </w:tcBorders>
          </w:tcPr>
          <w:p w14:paraId="54D96E2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31</w:t>
            </w:r>
          </w:p>
        </w:tc>
        <w:tc>
          <w:tcPr>
            <w:tcW w:w="914" w:type="dxa"/>
            <w:tcBorders>
              <w:top w:val="nil"/>
              <w:left w:val="nil"/>
              <w:bottom w:val="nil"/>
              <w:right w:val="nil"/>
            </w:tcBorders>
          </w:tcPr>
          <w:p w14:paraId="3462B77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14.784</w:t>
            </w:r>
          </w:p>
        </w:tc>
        <w:tc>
          <w:tcPr>
            <w:tcW w:w="886" w:type="dxa"/>
            <w:tcBorders>
              <w:top w:val="nil"/>
              <w:left w:val="nil"/>
              <w:bottom w:val="nil"/>
              <w:right w:val="nil"/>
            </w:tcBorders>
          </w:tcPr>
          <w:p w14:paraId="4A26058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12.521</w:t>
            </w:r>
          </w:p>
        </w:tc>
        <w:tc>
          <w:tcPr>
            <w:tcW w:w="900" w:type="dxa"/>
            <w:tcBorders>
              <w:top w:val="nil"/>
              <w:left w:val="nil"/>
              <w:bottom w:val="nil"/>
              <w:right w:val="nil"/>
            </w:tcBorders>
          </w:tcPr>
          <w:p w14:paraId="2FAF2B6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17.046</w:t>
            </w:r>
          </w:p>
        </w:tc>
      </w:tr>
      <w:tr w:rsidR="00AD40E8" w:rsidRPr="00C353ED" w14:paraId="1917C8F9" w14:textId="77777777" w:rsidTr="002F61BD">
        <w:tc>
          <w:tcPr>
            <w:tcW w:w="1008" w:type="dxa"/>
            <w:tcBorders>
              <w:top w:val="nil"/>
              <w:left w:val="nil"/>
              <w:bottom w:val="nil"/>
              <w:right w:val="nil"/>
            </w:tcBorders>
          </w:tcPr>
          <w:p w14:paraId="12BCBFD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12101</w:t>
            </w:r>
          </w:p>
        </w:tc>
        <w:tc>
          <w:tcPr>
            <w:tcW w:w="900" w:type="dxa"/>
            <w:tcBorders>
              <w:top w:val="nil"/>
              <w:left w:val="nil"/>
              <w:bottom w:val="nil"/>
              <w:right w:val="nil"/>
            </w:tcBorders>
          </w:tcPr>
          <w:p w14:paraId="6E19054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0EB808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5ADB24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39DFAD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7EAD771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FBF0E9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F9F914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32</w:t>
            </w:r>
          </w:p>
        </w:tc>
        <w:tc>
          <w:tcPr>
            <w:tcW w:w="914" w:type="dxa"/>
            <w:tcBorders>
              <w:top w:val="nil"/>
              <w:left w:val="nil"/>
              <w:bottom w:val="nil"/>
              <w:right w:val="nil"/>
            </w:tcBorders>
          </w:tcPr>
          <w:p w14:paraId="6795CD4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14.796</w:t>
            </w:r>
          </w:p>
        </w:tc>
        <w:tc>
          <w:tcPr>
            <w:tcW w:w="886" w:type="dxa"/>
            <w:tcBorders>
              <w:top w:val="nil"/>
              <w:left w:val="nil"/>
              <w:bottom w:val="nil"/>
              <w:right w:val="nil"/>
            </w:tcBorders>
          </w:tcPr>
          <w:p w14:paraId="78F1E1C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9.732</w:t>
            </w:r>
          </w:p>
        </w:tc>
        <w:tc>
          <w:tcPr>
            <w:tcW w:w="900" w:type="dxa"/>
            <w:tcBorders>
              <w:top w:val="nil"/>
              <w:left w:val="nil"/>
              <w:bottom w:val="nil"/>
              <w:right w:val="nil"/>
            </w:tcBorders>
          </w:tcPr>
          <w:p w14:paraId="726EA0B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19.860</w:t>
            </w:r>
          </w:p>
        </w:tc>
      </w:tr>
      <w:tr w:rsidR="00AD40E8" w:rsidRPr="00C353ED" w14:paraId="3D69ACFA" w14:textId="77777777" w:rsidTr="002F61BD">
        <w:tc>
          <w:tcPr>
            <w:tcW w:w="1008" w:type="dxa"/>
            <w:tcBorders>
              <w:top w:val="nil"/>
              <w:left w:val="nil"/>
              <w:bottom w:val="nil"/>
              <w:right w:val="nil"/>
            </w:tcBorders>
          </w:tcPr>
          <w:p w14:paraId="4085B91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11210</w:t>
            </w:r>
          </w:p>
        </w:tc>
        <w:tc>
          <w:tcPr>
            <w:tcW w:w="900" w:type="dxa"/>
            <w:tcBorders>
              <w:top w:val="nil"/>
              <w:left w:val="nil"/>
              <w:bottom w:val="nil"/>
              <w:right w:val="nil"/>
            </w:tcBorders>
          </w:tcPr>
          <w:p w14:paraId="651BAAB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171CB4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59072F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196E6C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51FA4C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7A021DC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273</w:t>
            </w:r>
          </w:p>
        </w:tc>
        <w:tc>
          <w:tcPr>
            <w:tcW w:w="900" w:type="dxa"/>
            <w:tcBorders>
              <w:top w:val="nil"/>
              <w:left w:val="nil"/>
              <w:bottom w:val="nil"/>
              <w:right w:val="nil"/>
            </w:tcBorders>
          </w:tcPr>
          <w:p w14:paraId="3E3CF6F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33</w:t>
            </w:r>
          </w:p>
        </w:tc>
        <w:tc>
          <w:tcPr>
            <w:tcW w:w="914" w:type="dxa"/>
            <w:tcBorders>
              <w:top w:val="nil"/>
              <w:left w:val="nil"/>
              <w:bottom w:val="nil"/>
              <w:right w:val="nil"/>
            </w:tcBorders>
          </w:tcPr>
          <w:p w14:paraId="43DBC65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14.939</w:t>
            </w:r>
          </w:p>
        </w:tc>
        <w:tc>
          <w:tcPr>
            <w:tcW w:w="886" w:type="dxa"/>
            <w:tcBorders>
              <w:top w:val="nil"/>
              <w:left w:val="nil"/>
              <w:bottom w:val="nil"/>
              <w:right w:val="nil"/>
            </w:tcBorders>
          </w:tcPr>
          <w:p w14:paraId="6154B23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12.966</w:t>
            </w:r>
          </w:p>
        </w:tc>
        <w:tc>
          <w:tcPr>
            <w:tcW w:w="900" w:type="dxa"/>
            <w:tcBorders>
              <w:top w:val="nil"/>
              <w:left w:val="nil"/>
              <w:bottom w:val="nil"/>
              <w:right w:val="nil"/>
            </w:tcBorders>
          </w:tcPr>
          <w:p w14:paraId="09452A0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16.913</w:t>
            </w:r>
          </w:p>
        </w:tc>
      </w:tr>
      <w:tr w:rsidR="00AD40E8" w:rsidRPr="00C353ED" w14:paraId="2050C542" w14:textId="77777777" w:rsidTr="002F61BD">
        <w:tc>
          <w:tcPr>
            <w:tcW w:w="1008" w:type="dxa"/>
            <w:tcBorders>
              <w:top w:val="nil"/>
              <w:left w:val="nil"/>
              <w:bottom w:val="nil"/>
              <w:right w:val="nil"/>
            </w:tcBorders>
          </w:tcPr>
          <w:p w14:paraId="1A1DBE4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22200</w:t>
            </w:r>
          </w:p>
        </w:tc>
        <w:tc>
          <w:tcPr>
            <w:tcW w:w="900" w:type="dxa"/>
            <w:tcBorders>
              <w:top w:val="nil"/>
              <w:left w:val="nil"/>
              <w:bottom w:val="nil"/>
              <w:right w:val="nil"/>
            </w:tcBorders>
          </w:tcPr>
          <w:p w14:paraId="021959E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19A978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2B51BF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8FEF3D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7DCD3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5DB3338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250</w:t>
            </w:r>
          </w:p>
        </w:tc>
        <w:tc>
          <w:tcPr>
            <w:tcW w:w="900" w:type="dxa"/>
            <w:tcBorders>
              <w:top w:val="nil"/>
              <w:left w:val="nil"/>
              <w:bottom w:val="nil"/>
              <w:right w:val="nil"/>
            </w:tcBorders>
          </w:tcPr>
          <w:p w14:paraId="3ECC9B4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34</w:t>
            </w:r>
          </w:p>
        </w:tc>
        <w:tc>
          <w:tcPr>
            <w:tcW w:w="914" w:type="dxa"/>
            <w:tcBorders>
              <w:top w:val="nil"/>
              <w:left w:val="nil"/>
              <w:bottom w:val="nil"/>
              <w:right w:val="nil"/>
            </w:tcBorders>
          </w:tcPr>
          <w:p w14:paraId="4A6DFFC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15.030</w:t>
            </w:r>
          </w:p>
        </w:tc>
        <w:tc>
          <w:tcPr>
            <w:tcW w:w="886" w:type="dxa"/>
            <w:tcBorders>
              <w:top w:val="nil"/>
              <w:left w:val="nil"/>
              <w:bottom w:val="nil"/>
              <w:right w:val="nil"/>
            </w:tcBorders>
          </w:tcPr>
          <w:p w14:paraId="78FB7C3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13.072</w:t>
            </w:r>
          </w:p>
        </w:tc>
        <w:tc>
          <w:tcPr>
            <w:tcW w:w="900" w:type="dxa"/>
            <w:tcBorders>
              <w:top w:val="nil"/>
              <w:left w:val="nil"/>
              <w:bottom w:val="nil"/>
              <w:right w:val="nil"/>
            </w:tcBorders>
          </w:tcPr>
          <w:p w14:paraId="62D8556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16.989</w:t>
            </w:r>
          </w:p>
        </w:tc>
      </w:tr>
      <w:tr w:rsidR="00AD40E8" w:rsidRPr="00C353ED" w14:paraId="10FDF993" w14:textId="77777777" w:rsidTr="002F61BD">
        <w:tc>
          <w:tcPr>
            <w:tcW w:w="1008" w:type="dxa"/>
            <w:tcBorders>
              <w:top w:val="nil"/>
              <w:left w:val="nil"/>
              <w:bottom w:val="nil"/>
              <w:right w:val="nil"/>
            </w:tcBorders>
          </w:tcPr>
          <w:p w14:paraId="55AC25F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11310</w:t>
            </w:r>
          </w:p>
        </w:tc>
        <w:tc>
          <w:tcPr>
            <w:tcW w:w="900" w:type="dxa"/>
            <w:tcBorders>
              <w:top w:val="nil"/>
              <w:left w:val="nil"/>
              <w:bottom w:val="nil"/>
              <w:right w:val="nil"/>
            </w:tcBorders>
          </w:tcPr>
          <w:p w14:paraId="4839E0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F564D8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CEA4F2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23EC3E4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91ED85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6F5EE05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220</w:t>
            </w:r>
          </w:p>
        </w:tc>
        <w:tc>
          <w:tcPr>
            <w:tcW w:w="900" w:type="dxa"/>
            <w:tcBorders>
              <w:top w:val="nil"/>
              <w:left w:val="nil"/>
              <w:bottom w:val="nil"/>
              <w:right w:val="nil"/>
            </w:tcBorders>
          </w:tcPr>
          <w:p w14:paraId="25D250A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35</w:t>
            </w:r>
          </w:p>
        </w:tc>
        <w:tc>
          <w:tcPr>
            <w:tcW w:w="914" w:type="dxa"/>
            <w:tcBorders>
              <w:top w:val="nil"/>
              <w:left w:val="nil"/>
              <w:bottom w:val="nil"/>
              <w:right w:val="nil"/>
            </w:tcBorders>
          </w:tcPr>
          <w:p w14:paraId="106D4D6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15.049</w:t>
            </w:r>
          </w:p>
        </w:tc>
        <w:tc>
          <w:tcPr>
            <w:tcW w:w="886" w:type="dxa"/>
            <w:tcBorders>
              <w:top w:val="nil"/>
              <w:left w:val="nil"/>
              <w:bottom w:val="nil"/>
              <w:right w:val="nil"/>
            </w:tcBorders>
          </w:tcPr>
          <w:p w14:paraId="4C3FDC8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13.027</w:t>
            </w:r>
          </w:p>
        </w:tc>
        <w:tc>
          <w:tcPr>
            <w:tcW w:w="900" w:type="dxa"/>
            <w:tcBorders>
              <w:top w:val="nil"/>
              <w:left w:val="nil"/>
              <w:bottom w:val="nil"/>
              <w:right w:val="nil"/>
            </w:tcBorders>
          </w:tcPr>
          <w:p w14:paraId="48FC455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17.072</w:t>
            </w:r>
          </w:p>
        </w:tc>
      </w:tr>
      <w:tr w:rsidR="00AD40E8" w:rsidRPr="00C353ED" w14:paraId="4EDF8662" w14:textId="77777777" w:rsidTr="002F61BD">
        <w:tc>
          <w:tcPr>
            <w:tcW w:w="1008" w:type="dxa"/>
            <w:tcBorders>
              <w:top w:val="nil"/>
              <w:left w:val="nil"/>
              <w:bottom w:val="nil"/>
              <w:right w:val="nil"/>
            </w:tcBorders>
          </w:tcPr>
          <w:p w14:paraId="7A5C286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32100</w:t>
            </w:r>
          </w:p>
        </w:tc>
        <w:tc>
          <w:tcPr>
            <w:tcW w:w="900" w:type="dxa"/>
            <w:tcBorders>
              <w:top w:val="nil"/>
              <w:left w:val="nil"/>
              <w:bottom w:val="nil"/>
              <w:right w:val="nil"/>
            </w:tcBorders>
          </w:tcPr>
          <w:p w14:paraId="3C86295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01ECE49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80B5E7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7339F4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272191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E389CC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17</w:t>
            </w:r>
          </w:p>
        </w:tc>
        <w:tc>
          <w:tcPr>
            <w:tcW w:w="900" w:type="dxa"/>
            <w:tcBorders>
              <w:top w:val="nil"/>
              <w:left w:val="nil"/>
              <w:bottom w:val="nil"/>
              <w:right w:val="nil"/>
            </w:tcBorders>
          </w:tcPr>
          <w:p w14:paraId="4CE47FC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36</w:t>
            </w:r>
          </w:p>
        </w:tc>
        <w:tc>
          <w:tcPr>
            <w:tcW w:w="914" w:type="dxa"/>
            <w:tcBorders>
              <w:top w:val="nil"/>
              <w:left w:val="nil"/>
              <w:bottom w:val="nil"/>
              <w:right w:val="nil"/>
            </w:tcBorders>
          </w:tcPr>
          <w:p w14:paraId="7507A3B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15.081</w:t>
            </w:r>
          </w:p>
        </w:tc>
        <w:tc>
          <w:tcPr>
            <w:tcW w:w="886" w:type="dxa"/>
            <w:tcBorders>
              <w:top w:val="nil"/>
              <w:left w:val="nil"/>
              <w:bottom w:val="nil"/>
              <w:right w:val="nil"/>
            </w:tcBorders>
          </w:tcPr>
          <w:p w14:paraId="41200E2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11.628</w:t>
            </w:r>
          </w:p>
        </w:tc>
        <w:tc>
          <w:tcPr>
            <w:tcW w:w="900" w:type="dxa"/>
            <w:tcBorders>
              <w:top w:val="nil"/>
              <w:left w:val="nil"/>
              <w:bottom w:val="nil"/>
              <w:right w:val="nil"/>
            </w:tcBorders>
          </w:tcPr>
          <w:p w14:paraId="05CAC47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18.534</w:t>
            </w:r>
          </w:p>
        </w:tc>
      </w:tr>
      <w:tr w:rsidR="00AD40E8" w:rsidRPr="00C353ED" w14:paraId="1EBD7159" w14:textId="77777777" w:rsidTr="002F61BD">
        <w:tc>
          <w:tcPr>
            <w:tcW w:w="1008" w:type="dxa"/>
            <w:tcBorders>
              <w:top w:val="nil"/>
              <w:left w:val="nil"/>
              <w:bottom w:val="nil"/>
              <w:right w:val="nil"/>
            </w:tcBorders>
          </w:tcPr>
          <w:p w14:paraId="70333B2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12200</w:t>
            </w:r>
          </w:p>
        </w:tc>
        <w:tc>
          <w:tcPr>
            <w:tcW w:w="900" w:type="dxa"/>
            <w:tcBorders>
              <w:top w:val="nil"/>
              <w:left w:val="nil"/>
              <w:bottom w:val="nil"/>
              <w:right w:val="nil"/>
            </w:tcBorders>
          </w:tcPr>
          <w:p w14:paraId="7872754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A09302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D88430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F7FF94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B8ABFD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4EE1A3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87</w:t>
            </w:r>
          </w:p>
        </w:tc>
        <w:tc>
          <w:tcPr>
            <w:tcW w:w="900" w:type="dxa"/>
            <w:tcBorders>
              <w:top w:val="nil"/>
              <w:left w:val="nil"/>
              <w:bottom w:val="nil"/>
              <w:right w:val="nil"/>
            </w:tcBorders>
          </w:tcPr>
          <w:p w14:paraId="5D70363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37</w:t>
            </w:r>
          </w:p>
        </w:tc>
        <w:tc>
          <w:tcPr>
            <w:tcW w:w="914" w:type="dxa"/>
            <w:tcBorders>
              <w:top w:val="nil"/>
              <w:left w:val="nil"/>
              <w:bottom w:val="nil"/>
              <w:right w:val="nil"/>
            </w:tcBorders>
          </w:tcPr>
          <w:p w14:paraId="34DC1F4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15.125</w:t>
            </w:r>
          </w:p>
        </w:tc>
        <w:tc>
          <w:tcPr>
            <w:tcW w:w="886" w:type="dxa"/>
            <w:tcBorders>
              <w:top w:val="nil"/>
              <w:left w:val="nil"/>
              <w:bottom w:val="nil"/>
              <w:right w:val="nil"/>
            </w:tcBorders>
          </w:tcPr>
          <w:p w14:paraId="7BA92EC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12.831</w:t>
            </w:r>
          </w:p>
        </w:tc>
        <w:tc>
          <w:tcPr>
            <w:tcW w:w="900" w:type="dxa"/>
            <w:tcBorders>
              <w:top w:val="nil"/>
              <w:left w:val="nil"/>
              <w:bottom w:val="nil"/>
              <w:right w:val="nil"/>
            </w:tcBorders>
          </w:tcPr>
          <w:p w14:paraId="24745A6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17.420</w:t>
            </w:r>
          </w:p>
        </w:tc>
      </w:tr>
      <w:tr w:rsidR="00AD40E8" w:rsidRPr="00C353ED" w14:paraId="4815300A" w14:textId="77777777" w:rsidTr="002F61BD">
        <w:tc>
          <w:tcPr>
            <w:tcW w:w="1008" w:type="dxa"/>
            <w:tcBorders>
              <w:top w:val="nil"/>
              <w:left w:val="nil"/>
              <w:bottom w:val="nil"/>
              <w:right w:val="nil"/>
            </w:tcBorders>
          </w:tcPr>
          <w:p w14:paraId="64B218D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12201</w:t>
            </w:r>
          </w:p>
        </w:tc>
        <w:tc>
          <w:tcPr>
            <w:tcW w:w="900" w:type="dxa"/>
            <w:tcBorders>
              <w:top w:val="nil"/>
              <w:left w:val="nil"/>
              <w:bottom w:val="nil"/>
              <w:right w:val="nil"/>
            </w:tcBorders>
          </w:tcPr>
          <w:p w14:paraId="1F6F716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15D737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922DB1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93CEDA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1176251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C7AB6A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24</w:t>
            </w:r>
          </w:p>
        </w:tc>
        <w:tc>
          <w:tcPr>
            <w:tcW w:w="900" w:type="dxa"/>
            <w:tcBorders>
              <w:top w:val="nil"/>
              <w:left w:val="nil"/>
              <w:bottom w:val="nil"/>
              <w:right w:val="nil"/>
            </w:tcBorders>
          </w:tcPr>
          <w:p w14:paraId="0ABD2A5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38</w:t>
            </w:r>
          </w:p>
        </w:tc>
        <w:tc>
          <w:tcPr>
            <w:tcW w:w="914" w:type="dxa"/>
            <w:tcBorders>
              <w:top w:val="nil"/>
              <w:left w:val="nil"/>
              <w:bottom w:val="nil"/>
              <w:right w:val="nil"/>
            </w:tcBorders>
          </w:tcPr>
          <w:p w14:paraId="160D013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15.201</w:t>
            </w:r>
          </w:p>
        </w:tc>
        <w:tc>
          <w:tcPr>
            <w:tcW w:w="886" w:type="dxa"/>
            <w:tcBorders>
              <w:top w:val="nil"/>
              <w:left w:val="nil"/>
              <w:bottom w:val="nil"/>
              <w:right w:val="nil"/>
            </w:tcBorders>
          </w:tcPr>
          <w:p w14:paraId="0BF4D07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12.108</w:t>
            </w:r>
          </w:p>
        </w:tc>
        <w:tc>
          <w:tcPr>
            <w:tcW w:w="900" w:type="dxa"/>
            <w:tcBorders>
              <w:top w:val="nil"/>
              <w:left w:val="nil"/>
              <w:bottom w:val="nil"/>
              <w:right w:val="nil"/>
            </w:tcBorders>
          </w:tcPr>
          <w:p w14:paraId="49EDEFC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18.295</w:t>
            </w:r>
          </w:p>
        </w:tc>
      </w:tr>
      <w:tr w:rsidR="00AD40E8" w:rsidRPr="00C353ED" w14:paraId="1D024392" w14:textId="77777777" w:rsidTr="002F61BD">
        <w:tc>
          <w:tcPr>
            <w:tcW w:w="1008" w:type="dxa"/>
            <w:tcBorders>
              <w:top w:val="nil"/>
              <w:left w:val="nil"/>
              <w:bottom w:val="nil"/>
              <w:right w:val="nil"/>
            </w:tcBorders>
          </w:tcPr>
          <w:p w14:paraId="6FE0BBA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21210</w:t>
            </w:r>
          </w:p>
        </w:tc>
        <w:tc>
          <w:tcPr>
            <w:tcW w:w="900" w:type="dxa"/>
            <w:tcBorders>
              <w:top w:val="nil"/>
              <w:left w:val="nil"/>
              <w:bottom w:val="nil"/>
              <w:right w:val="nil"/>
            </w:tcBorders>
          </w:tcPr>
          <w:p w14:paraId="1B8D106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DBBF62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EDECD6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47A815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AC1DF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6AB0774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857</w:t>
            </w:r>
          </w:p>
        </w:tc>
        <w:tc>
          <w:tcPr>
            <w:tcW w:w="900" w:type="dxa"/>
            <w:tcBorders>
              <w:top w:val="nil"/>
              <w:left w:val="nil"/>
              <w:bottom w:val="nil"/>
              <w:right w:val="nil"/>
            </w:tcBorders>
          </w:tcPr>
          <w:p w14:paraId="0EDBB13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39</w:t>
            </w:r>
          </w:p>
        </w:tc>
        <w:tc>
          <w:tcPr>
            <w:tcW w:w="914" w:type="dxa"/>
            <w:tcBorders>
              <w:top w:val="nil"/>
              <w:left w:val="nil"/>
              <w:bottom w:val="nil"/>
              <w:right w:val="nil"/>
            </w:tcBorders>
          </w:tcPr>
          <w:p w14:paraId="1D29373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15.331</w:t>
            </w:r>
          </w:p>
        </w:tc>
        <w:tc>
          <w:tcPr>
            <w:tcW w:w="886" w:type="dxa"/>
            <w:tcBorders>
              <w:top w:val="nil"/>
              <w:left w:val="nil"/>
              <w:bottom w:val="nil"/>
              <w:right w:val="nil"/>
            </w:tcBorders>
          </w:tcPr>
          <w:p w14:paraId="5138C67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13.469</w:t>
            </w:r>
          </w:p>
        </w:tc>
        <w:tc>
          <w:tcPr>
            <w:tcW w:w="900" w:type="dxa"/>
            <w:tcBorders>
              <w:top w:val="nil"/>
              <w:left w:val="nil"/>
              <w:bottom w:val="nil"/>
              <w:right w:val="nil"/>
            </w:tcBorders>
          </w:tcPr>
          <w:p w14:paraId="0A23DDD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17.192</w:t>
            </w:r>
          </w:p>
        </w:tc>
      </w:tr>
      <w:tr w:rsidR="00AD40E8" w:rsidRPr="00C353ED" w14:paraId="5C51B39F" w14:textId="77777777" w:rsidTr="002F61BD">
        <w:tc>
          <w:tcPr>
            <w:tcW w:w="1008" w:type="dxa"/>
            <w:tcBorders>
              <w:top w:val="nil"/>
              <w:left w:val="nil"/>
              <w:bottom w:val="nil"/>
              <w:right w:val="nil"/>
            </w:tcBorders>
          </w:tcPr>
          <w:p w14:paraId="7AE6EFE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11111</w:t>
            </w:r>
          </w:p>
        </w:tc>
        <w:tc>
          <w:tcPr>
            <w:tcW w:w="900" w:type="dxa"/>
            <w:tcBorders>
              <w:top w:val="nil"/>
              <w:left w:val="nil"/>
              <w:bottom w:val="nil"/>
              <w:right w:val="nil"/>
            </w:tcBorders>
          </w:tcPr>
          <w:p w14:paraId="088F910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6BA532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514510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774BE1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4AEA9E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BB8689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111</w:t>
            </w:r>
          </w:p>
        </w:tc>
        <w:tc>
          <w:tcPr>
            <w:tcW w:w="900" w:type="dxa"/>
            <w:tcBorders>
              <w:top w:val="nil"/>
              <w:left w:val="nil"/>
              <w:bottom w:val="nil"/>
              <w:right w:val="nil"/>
            </w:tcBorders>
          </w:tcPr>
          <w:p w14:paraId="2C92589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40</w:t>
            </w:r>
          </w:p>
        </w:tc>
        <w:tc>
          <w:tcPr>
            <w:tcW w:w="914" w:type="dxa"/>
            <w:tcBorders>
              <w:top w:val="nil"/>
              <w:left w:val="nil"/>
              <w:bottom w:val="nil"/>
              <w:right w:val="nil"/>
            </w:tcBorders>
          </w:tcPr>
          <w:p w14:paraId="055DF8A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15.418</w:t>
            </w:r>
          </w:p>
        </w:tc>
        <w:tc>
          <w:tcPr>
            <w:tcW w:w="886" w:type="dxa"/>
            <w:tcBorders>
              <w:top w:val="nil"/>
              <w:left w:val="nil"/>
              <w:bottom w:val="nil"/>
              <w:right w:val="nil"/>
            </w:tcBorders>
          </w:tcPr>
          <w:p w14:paraId="0119811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13.212</w:t>
            </w:r>
          </w:p>
        </w:tc>
        <w:tc>
          <w:tcPr>
            <w:tcW w:w="900" w:type="dxa"/>
            <w:tcBorders>
              <w:top w:val="nil"/>
              <w:left w:val="nil"/>
              <w:bottom w:val="nil"/>
              <w:right w:val="nil"/>
            </w:tcBorders>
          </w:tcPr>
          <w:p w14:paraId="4A7A992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17.623</w:t>
            </w:r>
          </w:p>
        </w:tc>
      </w:tr>
      <w:tr w:rsidR="00AD40E8" w:rsidRPr="00C353ED" w14:paraId="08F6AEE0" w14:textId="77777777" w:rsidTr="002F61BD">
        <w:tc>
          <w:tcPr>
            <w:tcW w:w="1008" w:type="dxa"/>
            <w:tcBorders>
              <w:top w:val="nil"/>
              <w:left w:val="nil"/>
              <w:bottom w:val="nil"/>
              <w:right w:val="nil"/>
            </w:tcBorders>
          </w:tcPr>
          <w:p w14:paraId="4564D33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22100</w:t>
            </w:r>
          </w:p>
        </w:tc>
        <w:tc>
          <w:tcPr>
            <w:tcW w:w="900" w:type="dxa"/>
            <w:tcBorders>
              <w:top w:val="nil"/>
              <w:left w:val="nil"/>
              <w:bottom w:val="nil"/>
              <w:right w:val="nil"/>
            </w:tcBorders>
          </w:tcPr>
          <w:p w14:paraId="4808F4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1AA1391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617358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36DCC5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1645245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758ECA7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108</w:t>
            </w:r>
          </w:p>
        </w:tc>
        <w:tc>
          <w:tcPr>
            <w:tcW w:w="900" w:type="dxa"/>
            <w:tcBorders>
              <w:top w:val="nil"/>
              <w:left w:val="nil"/>
              <w:bottom w:val="nil"/>
              <w:right w:val="nil"/>
            </w:tcBorders>
          </w:tcPr>
          <w:p w14:paraId="01F9C99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41</w:t>
            </w:r>
          </w:p>
        </w:tc>
        <w:tc>
          <w:tcPr>
            <w:tcW w:w="914" w:type="dxa"/>
            <w:tcBorders>
              <w:top w:val="nil"/>
              <w:left w:val="nil"/>
              <w:bottom w:val="nil"/>
              <w:right w:val="nil"/>
            </w:tcBorders>
          </w:tcPr>
          <w:p w14:paraId="66B76CA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15.530</w:t>
            </w:r>
          </w:p>
        </w:tc>
        <w:tc>
          <w:tcPr>
            <w:tcW w:w="886" w:type="dxa"/>
            <w:tcBorders>
              <w:top w:val="nil"/>
              <w:left w:val="nil"/>
              <w:bottom w:val="nil"/>
              <w:right w:val="nil"/>
            </w:tcBorders>
          </w:tcPr>
          <w:p w14:paraId="25D0823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13.320</w:t>
            </w:r>
          </w:p>
        </w:tc>
        <w:tc>
          <w:tcPr>
            <w:tcW w:w="900" w:type="dxa"/>
            <w:tcBorders>
              <w:top w:val="nil"/>
              <w:left w:val="nil"/>
              <w:bottom w:val="nil"/>
              <w:right w:val="nil"/>
            </w:tcBorders>
          </w:tcPr>
          <w:p w14:paraId="4B1F406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17.739</w:t>
            </w:r>
          </w:p>
        </w:tc>
      </w:tr>
      <w:tr w:rsidR="00AD40E8" w:rsidRPr="00C353ED" w14:paraId="116C6B94" w14:textId="77777777" w:rsidTr="002F61BD">
        <w:tc>
          <w:tcPr>
            <w:tcW w:w="1008" w:type="dxa"/>
            <w:tcBorders>
              <w:top w:val="nil"/>
              <w:left w:val="nil"/>
              <w:bottom w:val="nil"/>
              <w:right w:val="nil"/>
            </w:tcBorders>
          </w:tcPr>
          <w:p w14:paraId="7A9F79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21111</w:t>
            </w:r>
          </w:p>
        </w:tc>
        <w:tc>
          <w:tcPr>
            <w:tcW w:w="900" w:type="dxa"/>
            <w:tcBorders>
              <w:top w:val="nil"/>
              <w:left w:val="nil"/>
              <w:bottom w:val="nil"/>
              <w:right w:val="nil"/>
            </w:tcBorders>
          </w:tcPr>
          <w:p w14:paraId="530DB0C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F44BFC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B7D1EB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A0F1C0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0B32D6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4E2BC9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908</w:t>
            </w:r>
          </w:p>
        </w:tc>
        <w:tc>
          <w:tcPr>
            <w:tcW w:w="900" w:type="dxa"/>
            <w:tcBorders>
              <w:top w:val="nil"/>
              <w:left w:val="nil"/>
              <w:bottom w:val="nil"/>
              <w:right w:val="nil"/>
            </w:tcBorders>
          </w:tcPr>
          <w:p w14:paraId="5969A85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42</w:t>
            </w:r>
          </w:p>
        </w:tc>
        <w:tc>
          <w:tcPr>
            <w:tcW w:w="914" w:type="dxa"/>
            <w:tcBorders>
              <w:top w:val="nil"/>
              <w:left w:val="nil"/>
              <w:bottom w:val="nil"/>
              <w:right w:val="nil"/>
            </w:tcBorders>
          </w:tcPr>
          <w:p w14:paraId="456C40B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15.551</w:t>
            </w:r>
          </w:p>
        </w:tc>
        <w:tc>
          <w:tcPr>
            <w:tcW w:w="886" w:type="dxa"/>
            <w:tcBorders>
              <w:top w:val="nil"/>
              <w:left w:val="nil"/>
              <w:bottom w:val="nil"/>
              <w:right w:val="nil"/>
            </w:tcBorders>
          </w:tcPr>
          <w:p w14:paraId="64FB72E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13.755</w:t>
            </w:r>
          </w:p>
        </w:tc>
        <w:tc>
          <w:tcPr>
            <w:tcW w:w="900" w:type="dxa"/>
            <w:tcBorders>
              <w:top w:val="nil"/>
              <w:left w:val="nil"/>
              <w:bottom w:val="nil"/>
              <w:right w:val="nil"/>
            </w:tcBorders>
          </w:tcPr>
          <w:p w14:paraId="1D744AF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17.347</w:t>
            </w:r>
          </w:p>
        </w:tc>
      </w:tr>
      <w:tr w:rsidR="00AD40E8" w:rsidRPr="00C353ED" w14:paraId="3D16AF7B" w14:textId="77777777" w:rsidTr="002F61BD">
        <w:tc>
          <w:tcPr>
            <w:tcW w:w="1008" w:type="dxa"/>
            <w:tcBorders>
              <w:top w:val="nil"/>
              <w:left w:val="nil"/>
              <w:bottom w:val="nil"/>
              <w:right w:val="nil"/>
            </w:tcBorders>
          </w:tcPr>
          <w:p w14:paraId="0767C6B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31210</w:t>
            </w:r>
          </w:p>
        </w:tc>
        <w:tc>
          <w:tcPr>
            <w:tcW w:w="900" w:type="dxa"/>
            <w:tcBorders>
              <w:top w:val="nil"/>
              <w:left w:val="nil"/>
              <w:bottom w:val="nil"/>
              <w:right w:val="nil"/>
            </w:tcBorders>
          </w:tcPr>
          <w:p w14:paraId="333E111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6F21D62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0215E4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1B298D3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41AB01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EE29DC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24</w:t>
            </w:r>
          </w:p>
        </w:tc>
        <w:tc>
          <w:tcPr>
            <w:tcW w:w="900" w:type="dxa"/>
            <w:tcBorders>
              <w:top w:val="nil"/>
              <w:left w:val="nil"/>
              <w:bottom w:val="nil"/>
              <w:right w:val="nil"/>
            </w:tcBorders>
          </w:tcPr>
          <w:p w14:paraId="46CAB37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43</w:t>
            </w:r>
          </w:p>
        </w:tc>
        <w:tc>
          <w:tcPr>
            <w:tcW w:w="914" w:type="dxa"/>
            <w:tcBorders>
              <w:top w:val="nil"/>
              <w:left w:val="nil"/>
              <w:bottom w:val="nil"/>
              <w:right w:val="nil"/>
            </w:tcBorders>
          </w:tcPr>
          <w:p w14:paraId="695347C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15.939</w:t>
            </w:r>
          </w:p>
        </w:tc>
        <w:tc>
          <w:tcPr>
            <w:tcW w:w="886" w:type="dxa"/>
            <w:tcBorders>
              <w:top w:val="nil"/>
              <w:left w:val="nil"/>
              <w:bottom w:val="nil"/>
              <w:right w:val="nil"/>
            </w:tcBorders>
          </w:tcPr>
          <w:p w14:paraId="3AF5609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12.802</w:t>
            </w:r>
          </w:p>
        </w:tc>
        <w:tc>
          <w:tcPr>
            <w:tcW w:w="900" w:type="dxa"/>
            <w:tcBorders>
              <w:top w:val="nil"/>
              <w:left w:val="nil"/>
              <w:bottom w:val="nil"/>
              <w:right w:val="nil"/>
            </w:tcBorders>
          </w:tcPr>
          <w:p w14:paraId="7286EBF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19.076</w:t>
            </w:r>
          </w:p>
        </w:tc>
      </w:tr>
      <w:tr w:rsidR="00AD40E8" w:rsidRPr="00C353ED" w14:paraId="7F85BE8E" w14:textId="77777777" w:rsidTr="002F61BD">
        <w:tc>
          <w:tcPr>
            <w:tcW w:w="1008" w:type="dxa"/>
            <w:tcBorders>
              <w:top w:val="nil"/>
              <w:left w:val="nil"/>
              <w:bottom w:val="nil"/>
              <w:right w:val="nil"/>
            </w:tcBorders>
          </w:tcPr>
          <w:p w14:paraId="2A56D23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22101</w:t>
            </w:r>
          </w:p>
        </w:tc>
        <w:tc>
          <w:tcPr>
            <w:tcW w:w="900" w:type="dxa"/>
            <w:tcBorders>
              <w:top w:val="nil"/>
              <w:left w:val="nil"/>
              <w:bottom w:val="nil"/>
              <w:right w:val="nil"/>
            </w:tcBorders>
          </w:tcPr>
          <w:p w14:paraId="5FCC056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0F78CA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3DB5C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1681F5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2872FA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73C452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24</w:t>
            </w:r>
          </w:p>
        </w:tc>
        <w:tc>
          <w:tcPr>
            <w:tcW w:w="900" w:type="dxa"/>
            <w:tcBorders>
              <w:top w:val="nil"/>
              <w:left w:val="nil"/>
              <w:bottom w:val="nil"/>
              <w:right w:val="nil"/>
            </w:tcBorders>
          </w:tcPr>
          <w:p w14:paraId="7E36C6E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44</w:t>
            </w:r>
          </w:p>
        </w:tc>
        <w:tc>
          <w:tcPr>
            <w:tcW w:w="914" w:type="dxa"/>
            <w:tcBorders>
              <w:top w:val="nil"/>
              <w:left w:val="nil"/>
              <w:bottom w:val="nil"/>
              <w:right w:val="nil"/>
            </w:tcBorders>
          </w:tcPr>
          <w:p w14:paraId="167AABC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15.949</w:t>
            </w:r>
          </w:p>
        </w:tc>
        <w:tc>
          <w:tcPr>
            <w:tcW w:w="886" w:type="dxa"/>
            <w:tcBorders>
              <w:top w:val="nil"/>
              <w:left w:val="nil"/>
              <w:bottom w:val="nil"/>
              <w:right w:val="nil"/>
            </w:tcBorders>
          </w:tcPr>
          <w:p w14:paraId="7B1C829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12.858</w:t>
            </w:r>
          </w:p>
        </w:tc>
        <w:tc>
          <w:tcPr>
            <w:tcW w:w="900" w:type="dxa"/>
            <w:tcBorders>
              <w:top w:val="nil"/>
              <w:left w:val="nil"/>
              <w:bottom w:val="nil"/>
              <w:right w:val="nil"/>
            </w:tcBorders>
          </w:tcPr>
          <w:p w14:paraId="0FCB263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19.040</w:t>
            </w:r>
          </w:p>
        </w:tc>
      </w:tr>
      <w:tr w:rsidR="00AD40E8" w:rsidRPr="00C353ED" w14:paraId="107EB5B7" w14:textId="77777777" w:rsidTr="002F61BD">
        <w:tc>
          <w:tcPr>
            <w:tcW w:w="1008" w:type="dxa"/>
            <w:tcBorders>
              <w:top w:val="nil"/>
              <w:left w:val="nil"/>
              <w:bottom w:val="nil"/>
              <w:right w:val="nil"/>
            </w:tcBorders>
          </w:tcPr>
          <w:p w14:paraId="48EC3EB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32200</w:t>
            </w:r>
          </w:p>
        </w:tc>
        <w:tc>
          <w:tcPr>
            <w:tcW w:w="900" w:type="dxa"/>
            <w:tcBorders>
              <w:top w:val="nil"/>
              <w:left w:val="nil"/>
              <w:bottom w:val="nil"/>
              <w:right w:val="nil"/>
            </w:tcBorders>
          </w:tcPr>
          <w:p w14:paraId="2A2F4A3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33E5E3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AB06B9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1D1B9DE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786576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7D4D1A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w:t>
            </w:r>
          </w:p>
        </w:tc>
        <w:tc>
          <w:tcPr>
            <w:tcW w:w="900" w:type="dxa"/>
            <w:tcBorders>
              <w:top w:val="nil"/>
              <w:left w:val="nil"/>
              <w:bottom w:val="nil"/>
              <w:right w:val="nil"/>
            </w:tcBorders>
          </w:tcPr>
          <w:p w14:paraId="0A7AEFF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45</w:t>
            </w:r>
          </w:p>
        </w:tc>
        <w:tc>
          <w:tcPr>
            <w:tcW w:w="914" w:type="dxa"/>
            <w:tcBorders>
              <w:top w:val="nil"/>
              <w:left w:val="nil"/>
              <w:bottom w:val="nil"/>
              <w:right w:val="nil"/>
            </w:tcBorders>
          </w:tcPr>
          <w:p w14:paraId="2953E45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15.953</w:t>
            </w:r>
          </w:p>
        </w:tc>
        <w:tc>
          <w:tcPr>
            <w:tcW w:w="886" w:type="dxa"/>
            <w:tcBorders>
              <w:top w:val="nil"/>
              <w:left w:val="nil"/>
              <w:bottom w:val="nil"/>
              <w:right w:val="nil"/>
            </w:tcBorders>
          </w:tcPr>
          <w:p w14:paraId="126AC34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11.439</w:t>
            </w:r>
          </w:p>
        </w:tc>
        <w:tc>
          <w:tcPr>
            <w:tcW w:w="900" w:type="dxa"/>
            <w:tcBorders>
              <w:top w:val="nil"/>
              <w:left w:val="nil"/>
              <w:bottom w:val="nil"/>
              <w:right w:val="nil"/>
            </w:tcBorders>
          </w:tcPr>
          <w:p w14:paraId="24D1679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20.467</w:t>
            </w:r>
          </w:p>
        </w:tc>
      </w:tr>
      <w:tr w:rsidR="00AD40E8" w:rsidRPr="00C353ED" w14:paraId="2DCC1149" w14:textId="77777777" w:rsidTr="002F61BD">
        <w:tc>
          <w:tcPr>
            <w:tcW w:w="1008" w:type="dxa"/>
            <w:tcBorders>
              <w:top w:val="nil"/>
              <w:left w:val="nil"/>
              <w:bottom w:val="nil"/>
              <w:right w:val="nil"/>
            </w:tcBorders>
          </w:tcPr>
          <w:p w14:paraId="680DDC0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32211</w:t>
            </w:r>
          </w:p>
        </w:tc>
        <w:tc>
          <w:tcPr>
            <w:tcW w:w="900" w:type="dxa"/>
            <w:tcBorders>
              <w:top w:val="nil"/>
              <w:left w:val="nil"/>
              <w:bottom w:val="nil"/>
              <w:right w:val="nil"/>
            </w:tcBorders>
          </w:tcPr>
          <w:p w14:paraId="76BE313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972C17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2745B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4D6E35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2DB2DC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D77401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18</w:t>
            </w:r>
          </w:p>
        </w:tc>
        <w:tc>
          <w:tcPr>
            <w:tcW w:w="900" w:type="dxa"/>
            <w:tcBorders>
              <w:top w:val="nil"/>
              <w:left w:val="nil"/>
              <w:bottom w:val="nil"/>
              <w:right w:val="nil"/>
            </w:tcBorders>
          </w:tcPr>
          <w:p w14:paraId="12E1CF2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46</w:t>
            </w:r>
          </w:p>
        </w:tc>
        <w:tc>
          <w:tcPr>
            <w:tcW w:w="914" w:type="dxa"/>
            <w:tcBorders>
              <w:top w:val="nil"/>
              <w:left w:val="nil"/>
              <w:bottom w:val="nil"/>
              <w:right w:val="nil"/>
            </w:tcBorders>
          </w:tcPr>
          <w:p w14:paraId="7BD4D21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16.046</w:t>
            </w:r>
          </w:p>
        </w:tc>
        <w:tc>
          <w:tcPr>
            <w:tcW w:w="886" w:type="dxa"/>
            <w:tcBorders>
              <w:top w:val="nil"/>
              <w:left w:val="nil"/>
              <w:bottom w:val="nil"/>
              <w:right w:val="nil"/>
            </w:tcBorders>
          </w:tcPr>
          <w:p w14:paraId="2E8DEFF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12.659</w:t>
            </w:r>
          </w:p>
        </w:tc>
        <w:tc>
          <w:tcPr>
            <w:tcW w:w="900" w:type="dxa"/>
            <w:tcBorders>
              <w:top w:val="nil"/>
              <w:left w:val="nil"/>
              <w:bottom w:val="nil"/>
              <w:right w:val="nil"/>
            </w:tcBorders>
          </w:tcPr>
          <w:p w14:paraId="163C992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19.433</w:t>
            </w:r>
          </w:p>
        </w:tc>
      </w:tr>
      <w:tr w:rsidR="00AD40E8" w:rsidRPr="00C353ED" w14:paraId="3A0718AD" w14:textId="77777777" w:rsidTr="002F61BD">
        <w:tc>
          <w:tcPr>
            <w:tcW w:w="1008" w:type="dxa"/>
            <w:tcBorders>
              <w:top w:val="nil"/>
              <w:left w:val="nil"/>
              <w:bottom w:val="nil"/>
              <w:right w:val="nil"/>
            </w:tcBorders>
          </w:tcPr>
          <w:p w14:paraId="08BFE62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21110</w:t>
            </w:r>
          </w:p>
        </w:tc>
        <w:tc>
          <w:tcPr>
            <w:tcW w:w="900" w:type="dxa"/>
            <w:tcBorders>
              <w:top w:val="nil"/>
              <w:left w:val="nil"/>
              <w:bottom w:val="nil"/>
              <w:right w:val="nil"/>
            </w:tcBorders>
          </w:tcPr>
          <w:p w14:paraId="44EC33D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48D8D4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570E1C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691C5F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16368B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DB44CB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1324</w:t>
            </w:r>
          </w:p>
        </w:tc>
        <w:tc>
          <w:tcPr>
            <w:tcW w:w="900" w:type="dxa"/>
            <w:tcBorders>
              <w:top w:val="nil"/>
              <w:left w:val="nil"/>
              <w:bottom w:val="nil"/>
              <w:right w:val="nil"/>
            </w:tcBorders>
          </w:tcPr>
          <w:p w14:paraId="48EF7FA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47</w:t>
            </w:r>
          </w:p>
        </w:tc>
        <w:tc>
          <w:tcPr>
            <w:tcW w:w="914" w:type="dxa"/>
            <w:tcBorders>
              <w:top w:val="nil"/>
              <w:left w:val="nil"/>
              <w:bottom w:val="nil"/>
              <w:right w:val="nil"/>
            </w:tcBorders>
          </w:tcPr>
          <w:p w14:paraId="27007FC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16.161</w:t>
            </w:r>
          </w:p>
        </w:tc>
        <w:tc>
          <w:tcPr>
            <w:tcW w:w="886" w:type="dxa"/>
            <w:tcBorders>
              <w:top w:val="nil"/>
              <w:left w:val="nil"/>
              <w:bottom w:val="nil"/>
              <w:right w:val="nil"/>
            </w:tcBorders>
          </w:tcPr>
          <w:p w14:paraId="5933074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14.334</w:t>
            </w:r>
          </w:p>
        </w:tc>
        <w:tc>
          <w:tcPr>
            <w:tcW w:w="900" w:type="dxa"/>
            <w:tcBorders>
              <w:top w:val="nil"/>
              <w:left w:val="nil"/>
              <w:bottom w:val="nil"/>
              <w:right w:val="nil"/>
            </w:tcBorders>
          </w:tcPr>
          <w:p w14:paraId="15AA1C2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17.987</w:t>
            </w:r>
          </w:p>
        </w:tc>
      </w:tr>
      <w:tr w:rsidR="00AD40E8" w:rsidRPr="00C353ED" w14:paraId="4534477A" w14:textId="77777777" w:rsidTr="002F61BD">
        <w:tc>
          <w:tcPr>
            <w:tcW w:w="1008" w:type="dxa"/>
            <w:tcBorders>
              <w:top w:val="nil"/>
              <w:left w:val="nil"/>
              <w:bottom w:val="nil"/>
              <w:right w:val="nil"/>
            </w:tcBorders>
          </w:tcPr>
          <w:p w14:paraId="3D4A7F2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31310</w:t>
            </w:r>
          </w:p>
        </w:tc>
        <w:tc>
          <w:tcPr>
            <w:tcW w:w="900" w:type="dxa"/>
            <w:tcBorders>
              <w:top w:val="nil"/>
              <w:left w:val="nil"/>
              <w:bottom w:val="nil"/>
              <w:right w:val="nil"/>
            </w:tcBorders>
          </w:tcPr>
          <w:p w14:paraId="6DFC36D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FD0706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A75165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8E6788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CAB593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148A826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0B960B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48</w:t>
            </w:r>
          </w:p>
        </w:tc>
        <w:tc>
          <w:tcPr>
            <w:tcW w:w="914" w:type="dxa"/>
            <w:tcBorders>
              <w:top w:val="nil"/>
              <w:left w:val="nil"/>
              <w:bottom w:val="nil"/>
              <w:right w:val="nil"/>
            </w:tcBorders>
          </w:tcPr>
          <w:p w14:paraId="02C0284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16.645</w:t>
            </w:r>
          </w:p>
        </w:tc>
        <w:tc>
          <w:tcPr>
            <w:tcW w:w="886" w:type="dxa"/>
            <w:tcBorders>
              <w:top w:val="nil"/>
              <w:left w:val="nil"/>
              <w:bottom w:val="nil"/>
              <w:right w:val="nil"/>
            </w:tcBorders>
          </w:tcPr>
          <w:p w14:paraId="20D5A61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11.522</w:t>
            </w:r>
          </w:p>
        </w:tc>
        <w:tc>
          <w:tcPr>
            <w:tcW w:w="900" w:type="dxa"/>
            <w:tcBorders>
              <w:top w:val="nil"/>
              <w:left w:val="nil"/>
              <w:bottom w:val="nil"/>
              <w:right w:val="nil"/>
            </w:tcBorders>
          </w:tcPr>
          <w:p w14:paraId="3F51EE6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21.767</w:t>
            </w:r>
          </w:p>
        </w:tc>
      </w:tr>
      <w:tr w:rsidR="00AD40E8" w:rsidRPr="00C353ED" w14:paraId="661AA8BA" w14:textId="77777777" w:rsidTr="002F61BD">
        <w:tc>
          <w:tcPr>
            <w:tcW w:w="1008" w:type="dxa"/>
            <w:tcBorders>
              <w:top w:val="nil"/>
              <w:left w:val="nil"/>
              <w:bottom w:val="nil"/>
              <w:right w:val="nil"/>
            </w:tcBorders>
          </w:tcPr>
          <w:p w14:paraId="01A6ED8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lastRenderedPageBreak/>
              <w:t xml:space="preserve"> 11110</w:t>
            </w:r>
          </w:p>
        </w:tc>
        <w:tc>
          <w:tcPr>
            <w:tcW w:w="900" w:type="dxa"/>
            <w:tcBorders>
              <w:top w:val="nil"/>
              <w:left w:val="nil"/>
              <w:bottom w:val="nil"/>
              <w:right w:val="nil"/>
            </w:tcBorders>
          </w:tcPr>
          <w:p w14:paraId="7BF36EE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4F3188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D0081F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7864D1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648A1A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B6E814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51</w:t>
            </w:r>
          </w:p>
        </w:tc>
        <w:tc>
          <w:tcPr>
            <w:tcW w:w="900" w:type="dxa"/>
            <w:tcBorders>
              <w:top w:val="nil"/>
              <w:left w:val="nil"/>
              <w:bottom w:val="nil"/>
              <w:right w:val="nil"/>
            </w:tcBorders>
          </w:tcPr>
          <w:p w14:paraId="1961383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49</w:t>
            </w:r>
          </w:p>
        </w:tc>
        <w:tc>
          <w:tcPr>
            <w:tcW w:w="914" w:type="dxa"/>
            <w:tcBorders>
              <w:top w:val="nil"/>
              <w:left w:val="nil"/>
              <w:bottom w:val="nil"/>
              <w:right w:val="nil"/>
            </w:tcBorders>
          </w:tcPr>
          <w:p w14:paraId="41B63FC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16.777</w:t>
            </w:r>
          </w:p>
        </w:tc>
        <w:tc>
          <w:tcPr>
            <w:tcW w:w="886" w:type="dxa"/>
            <w:tcBorders>
              <w:top w:val="nil"/>
              <w:left w:val="nil"/>
              <w:bottom w:val="nil"/>
              <w:right w:val="nil"/>
            </w:tcBorders>
          </w:tcPr>
          <w:p w14:paraId="07BA0FD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14.193</w:t>
            </w:r>
          </w:p>
        </w:tc>
        <w:tc>
          <w:tcPr>
            <w:tcW w:w="900" w:type="dxa"/>
            <w:tcBorders>
              <w:top w:val="nil"/>
              <w:left w:val="nil"/>
              <w:bottom w:val="nil"/>
              <w:right w:val="nil"/>
            </w:tcBorders>
          </w:tcPr>
          <w:p w14:paraId="07FF3ED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19.361</w:t>
            </w:r>
          </w:p>
        </w:tc>
      </w:tr>
      <w:tr w:rsidR="00AD40E8" w:rsidRPr="00C353ED" w14:paraId="56574107" w14:textId="77777777" w:rsidTr="002F61BD">
        <w:tc>
          <w:tcPr>
            <w:tcW w:w="1008" w:type="dxa"/>
            <w:tcBorders>
              <w:top w:val="nil"/>
              <w:left w:val="nil"/>
              <w:bottom w:val="nil"/>
              <w:right w:val="nil"/>
            </w:tcBorders>
          </w:tcPr>
          <w:p w14:paraId="27C7D39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12311</w:t>
            </w:r>
          </w:p>
        </w:tc>
        <w:tc>
          <w:tcPr>
            <w:tcW w:w="900" w:type="dxa"/>
            <w:tcBorders>
              <w:top w:val="nil"/>
              <w:left w:val="nil"/>
              <w:bottom w:val="nil"/>
              <w:right w:val="nil"/>
            </w:tcBorders>
          </w:tcPr>
          <w:p w14:paraId="380E2B6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2A370C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3292BE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D86E31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AC2A17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7B9A11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518</w:t>
            </w:r>
          </w:p>
        </w:tc>
        <w:tc>
          <w:tcPr>
            <w:tcW w:w="900" w:type="dxa"/>
            <w:tcBorders>
              <w:top w:val="nil"/>
              <w:left w:val="nil"/>
              <w:bottom w:val="nil"/>
              <w:right w:val="nil"/>
            </w:tcBorders>
          </w:tcPr>
          <w:p w14:paraId="0766763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50</w:t>
            </w:r>
          </w:p>
        </w:tc>
        <w:tc>
          <w:tcPr>
            <w:tcW w:w="914" w:type="dxa"/>
            <w:tcBorders>
              <w:top w:val="nil"/>
              <w:left w:val="nil"/>
              <w:bottom w:val="nil"/>
              <w:right w:val="nil"/>
            </w:tcBorders>
          </w:tcPr>
          <w:p w14:paraId="00D18A3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16.780</w:t>
            </w:r>
          </w:p>
        </w:tc>
        <w:tc>
          <w:tcPr>
            <w:tcW w:w="886" w:type="dxa"/>
            <w:tcBorders>
              <w:top w:val="nil"/>
              <w:left w:val="nil"/>
              <w:bottom w:val="nil"/>
              <w:right w:val="nil"/>
            </w:tcBorders>
          </w:tcPr>
          <w:p w14:paraId="01B084A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14.917</w:t>
            </w:r>
          </w:p>
        </w:tc>
        <w:tc>
          <w:tcPr>
            <w:tcW w:w="900" w:type="dxa"/>
            <w:tcBorders>
              <w:top w:val="nil"/>
              <w:left w:val="nil"/>
              <w:bottom w:val="nil"/>
              <w:right w:val="nil"/>
            </w:tcBorders>
          </w:tcPr>
          <w:p w14:paraId="6BDE9DC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18.643</w:t>
            </w:r>
          </w:p>
        </w:tc>
      </w:tr>
      <w:tr w:rsidR="00AD40E8" w:rsidRPr="00C353ED" w14:paraId="5D32CB28" w14:textId="77777777" w:rsidTr="002F61BD">
        <w:tc>
          <w:tcPr>
            <w:tcW w:w="1008" w:type="dxa"/>
            <w:tcBorders>
              <w:top w:val="nil"/>
              <w:left w:val="nil"/>
              <w:bottom w:val="nil"/>
              <w:right w:val="nil"/>
            </w:tcBorders>
          </w:tcPr>
          <w:p w14:paraId="6C668C8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13100</w:t>
            </w:r>
          </w:p>
        </w:tc>
        <w:tc>
          <w:tcPr>
            <w:tcW w:w="900" w:type="dxa"/>
            <w:tcBorders>
              <w:top w:val="nil"/>
              <w:left w:val="nil"/>
              <w:bottom w:val="nil"/>
              <w:right w:val="nil"/>
            </w:tcBorders>
          </w:tcPr>
          <w:p w14:paraId="3529C87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EFD857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EF6954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4C8A2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017716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E65EF8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w:t>
            </w:r>
          </w:p>
        </w:tc>
        <w:tc>
          <w:tcPr>
            <w:tcW w:w="900" w:type="dxa"/>
            <w:tcBorders>
              <w:top w:val="nil"/>
              <w:left w:val="nil"/>
              <w:bottom w:val="nil"/>
              <w:right w:val="nil"/>
            </w:tcBorders>
          </w:tcPr>
          <w:p w14:paraId="77A304F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51</w:t>
            </w:r>
          </w:p>
        </w:tc>
        <w:tc>
          <w:tcPr>
            <w:tcW w:w="914" w:type="dxa"/>
            <w:tcBorders>
              <w:top w:val="nil"/>
              <w:left w:val="nil"/>
              <w:bottom w:val="nil"/>
              <w:right w:val="nil"/>
            </w:tcBorders>
          </w:tcPr>
          <w:p w14:paraId="4401E89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17.144</w:t>
            </w:r>
          </w:p>
        </w:tc>
        <w:tc>
          <w:tcPr>
            <w:tcW w:w="886" w:type="dxa"/>
            <w:tcBorders>
              <w:top w:val="nil"/>
              <w:left w:val="nil"/>
              <w:bottom w:val="nil"/>
              <w:right w:val="nil"/>
            </w:tcBorders>
          </w:tcPr>
          <w:p w14:paraId="1844F50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12.736</w:t>
            </w:r>
          </w:p>
        </w:tc>
        <w:tc>
          <w:tcPr>
            <w:tcW w:w="900" w:type="dxa"/>
            <w:tcBorders>
              <w:top w:val="nil"/>
              <w:left w:val="nil"/>
              <w:bottom w:val="nil"/>
              <w:right w:val="nil"/>
            </w:tcBorders>
          </w:tcPr>
          <w:p w14:paraId="2879A16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21.552</w:t>
            </w:r>
          </w:p>
        </w:tc>
      </w:tr>
      <w:tr w:rsidR="00AD40E8" w:rsidRPr="00C353ED" w14:paraId="3DC9AA68" w14:textId="77777777" w:rsidTr="002F61BD">
        <w:tc>
          <w:tcPr>
            <w:tcW w:w="1008" w:type="dxa"/>
            <w:tcBorders>
              <w:top w:val="nil"/>
              <w:left w:val="nil"/>
              <w:bottom w:val="nil"/>
              <w:right w:val="nil"/>
            </w:tcBorders>
          </w:tcPr>
          <w:p w14:paraId="00A8A15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31110</w:t>
            </w:r>
          </w:p>
        </w:tc>
        <w:tc>
          <w:tcPr>
            <w:tcW w:w="900" w:type="dxa"/>
            <w:tcBorders>
              <w:top w:val="nil"/>
              <w:left w:val="nil"/>
              <w:bottom w:val="nil"/>
              <w:right w:val="nil"/>
            </w:tcBorders>
          </w:tcPr>
          <w:p w14:paraId="604237F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676A8CE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DAD1EE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586CC8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F61E7D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7A08A40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1047</w:t>
            </w:r>
          </w:p>
        </w:tc>
        <w:tc>
          <w:tcPr>
            <w:tcW w:w="900" w:type="dxa"/>
            <w:tcBorders>
              <w:top w:val="nil"/>
              <w:left w:val="nil"/>
              <w:bottom w:val="nil"/>
              <w:right w:val="nil"/>
            </w:tcBorders>
          </w:tcPr>
          <w:p w14:paraId="3889C13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52</w:t>
            </w:r>
          </w:p>
        </w:tc>
        <w:tc>
          <w:tcPr>
            <w:tcW w:w="914" w:type="dxa"/>
            <w:tcBorders>
              <w:top w:val="nil"/>
              <w:left w:val="nil"/>
              <w:bottom w:val="nil"/>
              <w:right w:val="nil"/>
            </w:tcBorders>
          </w:tcPr>
          <w:p w14:paraId="17C5391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17.153</w:t>
            </w:r>
          </w:p>
        </w:tc>
        <w:tc>
          <w:tcPr>
            <w:tcW w:w="886" w:type="dxa"/>
            <w:tcBorders>
              <w:top w:val="nil"/>
              <w:left w:val="nil"/>
              <w:bottom w:val="nil"/>
              <w:right w:val="nil"/>
            </w:tcBorders>
          </w:tcPr>
          <w:p w14:paraId="042AE08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15.297</w:t>
            </w:r>
          </w:p>
        </w:tc>
        <w:tc>
          <w:tcPr>
            <w:tcW w:w="900" w:type="dxa"/>
            <w:tcBorders>
              <w:top w:val="nil"/>
              <w:left w:val="nil"/>
              <w:bottom w:val="nil"/>
              <w:right w:val="nil"/>
            </w:tcBorders>
          </w:tcPr>
          <w:p w14:paraId="7BF33F2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19.009</w:t>
            </w:r>
          </w:p>
        </w:tc>
      </w:tr>
      <w:tr w:rsidR="00AD40E8" w:rsidRPr="00C353ED" w14:paraId="77CE2AFB" w14:textId="77777777" w:rsidTr="002F61BD">
        <w:tc>
          <w:tcPr>
            <w:tcW w:w="1008" w:type="dxa"/>
            <w:tcBorders>
              <w:top w:val="nil"/>
              <w:left w:val="nil"/>
              <w:bottom w:val="nil"/>
              <w:right w:val="nil"/>
            </w:tcBorders>
          </w:tcPr>
          <w:p w14:paraId="7C9B345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13300</w:t>
            </w:r>
          </w:p>
        </w:tc>
        <w:tc>
          <w:tcPr>
            <w:tcW w:w="900" w:type="dxa"/>
            <w:tcBorders>
              <w:top w:val="nil"/>
              <w:left w:val="nil"/>
              <w:bottom w:val="nil"/>
              <w:right w:val="nil"/>
            </w:tcBorders>
          </w:tcPr>
          <w:p w14:paraId="6932EDC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1D8C9E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54C772B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0289E79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7F85B23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713C51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27</w:t>
            </w:r>
          </w:p>
        </w:tc>
        <w:tc>
          <w:tcPr>
            <w:tcW w:w="900" w:type="dxa"/>
            <w:tcBorders>
              <w:top w:val="nil"/>
              <w:left w:val="nil"/>
              <w:bottom w:val="nil"/>
              <w:right w:val="nil"/>
            </w:tcBorders>
          </w:tcPr>
          <w:p w14:paraId="5C7C3E7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53</w:t>
            </w:r>
          </w:p>
        </w:tc>
        <w:tc>
          <w:tcPr>
            <w:tcW w:w="914" w:type="dxa"/>
            <w:tcBorders>
              <w:top w:val="nil"/>
              <w:left w:val="nil"/>
              <w:bottom w:val="nil"/>
              <w:right w:val="nil"/>
            </w:tcBorders>
          </w:tcPr>
          <w:p w14:paraId="25766AC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17.701</w:t>
            </w:r>
          </w:p>
        </w:tc>
        <w:tc>
          <w:tcPr>
            <w:tcW w:w="886" w:type="dxa"/>
            <w:tcBorders>
              <w:top w:val="nil"/>
              <w:left w:val="nil"/>
              <w:bottom w:val="nil"/>
              <w:right w:val="nil"/>
            </w:tcBorders>
          </w:tcPr>
          <w:p w14:paraId="4AEA0EB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14.626</w:t>
            </w:r>
          </w:p>
        </w:tc>
        <w:tc>
          <w:tcPr>
            <w:tcW w:w="900" w:type="dxa"/>
            <w:tcBorders>
              <w:top w:val="nil"/>
              <w:left w:val="nil"/>
              <w:bottom w:val="nil"/>
              <w:right w:val="nil"/>
            </w:tcBorders>
          </w:tcPr>
          <w:p w14:paraId="1043101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20.776</w:t>
            </w:r>
          </w:p>
        </w:tc>
      </w:tr>
      <w:tr w:rsidR="00AD40E8" w:rsidRPr="00C353ED" w14:paraId="37C7F50D" w14:textId="77777777" w:rsidTr="002F61BD">
        <w:tc>
          <w:tcPr>
            <w:tcW w:w="1008" w:type="dxa"/>
            <w:tcBorders>
              <w:top w:val="nil"/>
              <w:left w:val="nil"/>
              <w:bottom w:val="nil"/>
              <w:right w:val="nil"/>
            </w:tcBorders>
          </w:tcPr>
          <w:p w14:paraId="3B53E87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22211</w:t>
            </w:r>
          </w:p>
        </w:tc>
        <w:tc>
          <w:tcPr>
            <w:tcW w:w="900" w:type="dxa"/>
            <w:tcBorders>
              <w:top w:val="nil"/>
              <w:left w:val="nil"/>
              <w:bottom w:val="nil"/>
              <w:right w:val="nil"/>
            </w:tcBorders>
          </w:tcPr>
          <w:p w14:paraId="1D097AF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FC0156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700D91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6944F2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2AE175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BC21B9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389</w:t>
            </w:r>
          </w:p>
        </w:tc>
        <w:tc>
          <w:tcPr>
            <w:tcW w:w="900" w:type="dxa"/>
            <w:tcBorders>
              <w:top w:val="nil"/>
              <w:left w:val="nil"/>
              <w:bottom w:val="nil"/>
              <w:right w:val="nil"/>
            </w:tcBorders>
          </w:tcPr>
          <w:p w14:paraId="20A9C93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54</w:t>
            </w:r>
          </w:p>
        </w:tc>
        <w:tc>
          <w:tcPr>
            <w:tcW w:w="914" w:type="dxa"/>
            <w:tcBorders>
              <w:top w:val="nil"/>
              <w:left w:val="nil"/>
              <w:bottom w:val="nil"/>
              <w:right w:val="nil"/>
            </w:tcBorders>
          </w:tcPr>
          <w:p w14:paraId="2C99673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17.822</w:t>
            </w:r>
          </w:p>
        </w:tc>
        <w:tc>
          <w:tcPr>
            <w:tcW w:w="886" w:type="dxa"/>
            <w:tcBorders>
              <w:top w:val="nil"/>
              <w:left w:val="nil"/>
              <w:bottom w:val="nil"/>
              <w:right w:val="nil"/>
            </w:tcBorders>
          </w:tcPr>
          <w:p w14:paraId="1419D58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15.955</w:t>
            </w:r>
          </w:p>
        </w:tc>
        <w:tc>
          <w:tcPr>
            <w:tcW w:w="900" w:type="dxa"/>
            <w:tcBorders>
              <w:top w:val="nil"/>
              <w:left w:val="nil"/>
              <w:bottom w:val="nil"/>
              <w:right w:val="nil"/>
            </w:tcBorders>
          </w:tcPr>
          <w:p w14:paraId="3E21F53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19.689</w:t>
            </w:r>
          </w:p>
        </w:tc>
      </w:tr>
      <w:tr w:rsidR="00AD40E8" w:rsidRPr="00C353ED" w14:paraId="085AA975" w14:textId="77777777" w:rsidTr="002F61BD">
        <w:tc>
          <w:tcPr>
            <w:tcW w:w="1008" w:type="dxa"/>
            <w:tcBorders>
              <w:top w:val="nil"/>
              <w:left w:val="nil"/>
              <w:bottom w:val="nil"/>
              <w:right w:val="nil"/>
            </w:tcBorders>
          </w:tcPr>
          <w:p w14:paraId="0D10B98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22311</w:t>
            </w:r>
          </w:p>
        </w:tc>
        <w:tc>
          <w:tcPr>
            <w:tcW w:w="900" w:type="dxa"/>
            <w:tcBorders>
              <w:top w:val="nil"/>
              <w:left w:val="nil"/>
              <w:bottom w:val="nil"/>
              <w:right w:val="nil"/>
            </w:tcBorders>
          </w:tcPr>
          <w:p w14:paraId="55AB618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AC8D22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532194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1E0071B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2183B4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6A7B21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196</w:t>
            </w:r>
          </w:p>
        </w:tc>
        <w:tc>
          <w:tcPr>
            <w:tcW w:w="900" w:type="dxa"/>
            <w:tcBorders>
              <w:top w:val="nil"/>
              <w:left w:val="nil"/>
              <w:bottom w:val="nil"/>
              <w:right w:val="nil"/>
            </w:tcBorders>
          </w:tcPr>
          <w:p w14:paraId="2A671FC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55</w:t>
            </w:r>
          </w:p>
        </w:tc>
        <w:tc>
          <w:tcPr>
            <w:tcW w:w="914" w:type="dxa"/>
            <w:tcBorders>
              <w:top w:val="nil"/>
              <w:left w:val="nil"/>
              <w:bottom w:val="nil"/>
              <w:right w:val="nil"/>
            </w:tcBorders>
          </w:tcPr>
          <w:p w14:paraId="5139DFF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17.855</w:t>
            </w:r>
          </w:p>
        </w:tc>
        <w:tc>
          <w:tcPr>
            <w:tcW w:w="886" w:type="dxa"/>
            <w:tcBorders>
              <w:top w:val="nil"/>
              <w:left w:val="nil"/>
              <w:bottom w:val="nil"/>
              <w:right w:val="nil"/>
            </w:tcBorders>
          </w:tcPr>
          <w:p w14:paraId="3451F10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15.840</w:t>
            </w:r>
          </w:p>
        </w:tc>
        <w:tc>
          <w:tcPr>
            <w:tcW w:w="900" w:type="dxa"/>
            <w:tcBorders>
              <w:top w:val="nil"/>
              <w:left w:val="nil"/>
              <w:bottom w:val="nil"/>
              <w:right w:val="nil"/>
            </w:tcBorders>
          </w:tcPr>
          <w:p w14:paraId="4699764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19.870</w:t>
            </w:r>
          </w:p>
        </w:tc>
      </w:tr>
      <w:tr w:rsidR="00AD40E8" w:rsidRPr="00C353ED" w14:paraId="54AA3090" w14:textId="77777777" w:rsidTr="002F61BD">
        <w:tc>
          <w:tcPr>
            <w:tcW w:w="1008" w:type="dxa"/>
            <w:tcBorders>
              <w:top w:val="nil"/>
              <w:left w:val="nil"/>
              <w:bottom w:val="nil"/>
              <w:right w:val="nil"/>
            </w:tcBorders>
          </w:tcPr>
          <w:p w14:paraId="19239B1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12211</w:t>
            </w:r>
          </w:p>
        </w:tc>
        <w:tc>
          <w:tcPr>
            <w:tcW w:w="900" w:type="dxa"/>
            <w:tcBorders>
              <w:top w:val="nil"/>
              <w:left w:val="nil"/>
              <w:bottom w:val="nil"/>
              <w:right w:val="nil"/>
            </w:tcBorders>
          </w:tcPr>
          <w:p w14:paraId="0600791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B31939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17F7B87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156D427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B9BABC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E19648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237</w:t>
            </w:r>
          </w:p>
        </w:tc>
        <w:tc>
          <w:tcPr>
            <w:tcW w:w="900" w:type="dxa"/>
            <w:tcBorders>
              <w:top w:val="nil"/>
              <w:left w:val="nil"/>
              <w:bottom w:val="nil"/>
              <w:right w:val="nil"/>
            </w:tcBorders>
          </w:tcPr>
          <w:p w14:paraId="6F337A1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56</w:t>
            </w:r>
          </w:p>
        </w:tc>
        <w:tc>
          <w:tcPr>
            <w:tcW w:w="914" w:type="dxa"/>
            <w:tcBorders>
              <w:top w:val="nil"/>
              <w:left w:val="nil"/>
              <w:bottom w:val="nil"/>
              <w:right w:val="nil"/>
            </w:tcBorders>
          </w:tcPr>
          <w:p w14:paraId="24DEE04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18.267</w:t>
            </w:r>
          </w:p>
        </w:tc>
        <w:tc>
          <w:tcPr>
            <w:tcW w:w="886" w:type="dxa"/>
            <w:tcBorders>
              <w:top w:val="nil"/>
              <w:left w:val="nil"/>
              <w:bottom w:val="nil"/>
              <w:right w:val="nil"/>
            </w:tcBorders>
          </w:tcPr>
          <w:p w14:paraId="154DDDA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16.302</w:t>
            </w:r>
          </w:p>
        </w:tc>
        <w:tc>
          <w:tcPr>
            <w:tcW w:w="900" w:type="dxa"/>
            <w:tcBorders>
              <w:top w:val="nil"/>
              <w:left w:val="nil"/>
              <w:bottom w:val="nil"/>
              <w:right w:val="nil"/>
            </w:tcBorders>
          </w:tcPr>
          <w:p w14:paraId="673E1B4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20.233</w:t>
            </w:r>
          </w:p>
        </w:tc>
      </w:tr>
      <w:tr w:rsidR="00AD40E8" w:rsidRPr="00C353ED" w14:paraId="345C267C" w14:textId="77777777" w:rsidTr="002F61BD">
        <w:tc>
          <w:tcPr>
            <w:tcW w:w="1008" w:type="dxa"/>
            <w:tcBorders>
              <w:top w:val="nil"/>
              <w:left w:val="nil"/>
              <w:bottom w:val="nil"/>
              <w:right w:val="nil"/>
            </w:tcBorders>
          </w:tcPr>
          <w:p w14:paraId="2015EB1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32311</w:t>
            </w:r>
          </w:p>
        </w:tc>
        <w:tc>
          <w:tcPr>
            <w:tcW w:w="900" w:type="dxa"/>
            <w:tcBorders>
              <w:top w:val="nil"/>
              <w:left w:val="nil"/>
              <w:bottom w:val="nil"/>
              <w:right w:val="nil"/>
            </w:tcBorders>
          </w:tcPr>
          <w:p w14:paraId="03E9997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33B1539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4E03D7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19A1E86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35C79E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DBE44C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7614B7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57</w:t>
            </w:r>
          </w:p>
        </w:tc>
        <w:tc>
          <w:tcPr>
            <w:tcW w:w="914" w:type="dxa"/>
            <w:tcBorders>
              <w:top w:val="nil"/>
              <w:left w:val="nil"/>
              <w:bottom w:val="nil"/>
              <w:right w:val="nil"/>
            </w:tcBorders>
          </w:tcPr>
          <w:p w14:paraId="7A986DB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18.361</w:t>
            </w:r>
          </w:p>
        </w:tc>
        <w:tc>
          <w:tcPr>
            <w:tcW w:w="886" w:type="dxa"/>
            <w:tcBorders>
              <w:top w:val="nil"/>
              <w:left w:val="nil"/>
              <w:bottom w:val="nil"/>
              <w:right w:val="nil"/>
            </w:tcBorders>
          </w:tcPr>
          <w:p w14:paraId="44B5F7B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13.227</w:t>
            </w:r>
          </w:p>
        </w:tc>
        <w:tc>
          <w:tcPr>
            <w:tcW w:w="900" w:type="dxa"/>
            <w:tcBorders>
              <w:top w:val="nil"/>
              <w:left w:val="nil"/>
              <w:bottom w:val="nil"/>
              <w:right w:val="nil"/>
            </w:tcBorders>
          </w:tcPr>
          <w:p w14:paraId="13EE346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23.494</w:t>
            </w:r>
          </w:p>
        </w:tc>
      </w:tr>
      <w:tr w:rsidR="00AD40E8" w:rsidRPr="00C353ED" w14:paraId="2D75A152" w14:textId="77777777" w:rsidTr="002F61BD">
        <w:tc>
          <w:tcPr>
            <w:tcW w:w="1008" w:type="dxa"/>
            <w:tcBorders>
              <w:top w:val="nil"/>
              <w:left w:val="nil"/>
              <w:bottom w:val="nil"/>
              <w:right w:val="nil"/>
            </w:tcBorders>
          </w:tcPr>
          <w:p w14:paraId="4E3D343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32111</w:t>
            </w:r>
          </w:p>
        </w:tc>
        <w:tc>
          <w:tcPr>
            <w:tcW w:w="900" w:type="dxa"/>
            <w:tcBorders>
              <w:top w:val="nil"/>
              <w:left w:val="nil"/>
              <w:bottom w:val="nil"/>
              <w:right w:val="nil"/>
            </w:tcBorders>
          </w:tcPr>
          <w:p w14:paraId="1D08312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5E51F6C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9756C8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8D0C23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BB7B60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1CE58A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47</w:t>
            </w:r>
          </w:p>
        </w:tc>
        <w:tc>
          <w:tcPr>
            <w:tcW w:w="900" w:type="dxa"/>
            <w:tcBorders>
              <w:top w:val="nil"/>
              <w:left w:val="nil"/>
              <w:bottom w:val="nil"/>
              <w:right w:val="nil"/>
            </w:tcBorders>
          </w:tcPr>
          <w:p w14:paraId="742B9DC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58</w:t>
            </w:r>
          </w:p>
        </w:tc>
        <w:tc>
          <w:tcPr>
            <w:tcW w:w="914" w:type="dxa"/>
            <w:tcBorders>
              <w:top w:val="nil"/>
              <w:left w:val="nil"/>
              <w:bottom w:val="nil"/>
              <w:right w:val="nil"/>
            </w:tcBorders>
          </w:tcPr>
          <w:p w14:paraId="48502A4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18.608</w:t>
            </w:r>
          </w:p>
        </w:tc>
        <w:tc>
          <w:tcPr>
            <w:tcW w:w="886" w:type="dxa"/>
            <w:tcBorders>
              <w:top w:val="nil"/>
              <w:left w:val="nil"/>
              <w:bottom w:val="nil"/>
              <w:right w:val="nil"/>
            </w:tcBorders>
          </w:tcPr>
          <w:p w14:paraId="46733AD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15.946</w:t>
            </w:r>
          </w:p>
        </w:tc>
        <w:tc>
          <w:tcPr>
            <w:tcW w:w="900" w:type="dxa"/>
            <w:tcBorders>
              <w:top w:val="nil"/>
              <w:left w:val="nil"/>
              <w:bottom w:val="nil"/>
              <w:right w:val="nil"/>
            </w:tcBorders>
          </w:tcPr>
          <w:p w14:paraId="4DA426E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21.271</w:t>
            </w:r>
          </w:p>
        </w:tc>
      </w:tr>
      <w:tr w:rsidR="00AD40E8" w:rsidRPr="00C353ED" w14:paraId="74161279" w14:textId="77777777" w:rsidTr="002F61BD">
        <w:tc>
          <w:tcPr>
            <w:tcW w:w="1008" w:type="dxa"/>
            <w:tcBorders>
              <w:top w:val="nil"/>
              <w:left w:val="nil"/>
              <w:bottom w:val="nil"/>
              <w:right w:val="nil"/>
            </w:tcBorders>
          </w:tcPr>
          <w:p w14:paraId="14BA971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12210</w:t>
            </w:r>
          </w:p>
        </w:tc>
        <w:tc>
          <w:tcPr>
            <w:tcW w:w="900" w:type="dxa"/>
            <w:tcBorders>
              <w:top w:val="nil"/>
              <w:left w:val="nil"/>
              <w:bottom w:val="nil"/>
              <w:right w:val="nil"/>
            </w:tcBorders>
          </w:tcPr>
          <w:p w14:paraId="5544029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D24002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9275CF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627614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FCBB4F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4E9345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566</w:t>
            </w:r>
          </w:p>
        </w:tc>
        <w:tc>
          <w:tcPr>
            <w:tcW w:w="900" w:type="dxa"/>
            <w:tcBorders>
              <w:top w:val="nil"/>
              <w:left w:val="nil"/>
              <w:bottom w:val="nil"/>
              <w:right w:val="nil"/>
            </w:tcBorders>
          </w:tcPr>
          <w:p w14:paraId="018A406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59</w:t>
            </w:r>
          </w:p>
        </w:tc>
        <w:tc>
          <w:tcPr>
            <w:tcW w:w="914" w:type="dxa"/>
            <w:tcBorders>
              <w:top w:val="nil"/>
              <w:left w:val="nil"/>
              <w:bottom w:val="nil"/>
              <w:right w:val="nil"/>
            </w:tcBorders>
          </w:tcPr>
          <w:p w14:paraId="2FD4A15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18.808</w:t>
            </w:r>
          </w:p>
        </w:tc>
        <w:tc>
          <w:tcPr>
            <w:tcW w:w="886" w:type="dxa"/>
            <w:tcBorders>
              <w:top w:val="nil"/>
              <w:left w:val="nil"/>
              <w:bottom w:val="nil"/>
              <w:right w:val="nil"/>
            </w:tcBorders>
          </w:tcPr>
          <w:p w14:paraId="0B3EEAE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16.947</w:t>
            </w:r>
          </w:p>
        </w:tc>
        <w:tc>
          <w:tcPr>
            <w:tcW w:w="900" w:type="dxa"/>
            <w:tcBorders>
              <w:top w:val="nil"/>
              <w:left w:val="nil"/>
              <w:bottom w:val="nil"/>
              <w:right w:val="nil"/>
            </w:tcBorders>
          </w:tcPr>
          <w:p w14:paraId="07C6E39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20.670</w:t>
            </w:r>
          </w:p>
        </w:tc>
      </w:tr>
      <w:tr w:rsidR="00AD40E8" w:rsidRPr="00C353ED" w14:paraId="5246BED7" w14:textId="77777777" w:rsidTr="002F61BD">
        <w:tc>
          <w:tcPr>
            <w:tcW w:w="1008" w:type="dxa"/>
            <w:tcBorders>
              <w:top w:val="nil"/>
              <w:left w:val="nil"/>
              <w:bottom w:val="nil"/>
              <w:right w:val="nil"/>
            </w:tcBorders>
          </w:tcPr>
          <w:p w14:paraId="0DCFA2C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13200</w:t>
            </w:r>
          </w:p>
        </w:tc>
        <w:tc>
          <w:tcPr>
            <w:tcW w:w="900" w:type="dxa"/>
            <w:tcBorders>
              <w:top w:val="nil"/>
              <w:left w:val="nil"/>
              <w:bottom w:val="nil"/>
              <w:right w:val="nil"/>
            </w:tcBorders>
          </w:tcPr>
          <w:p w14:paraId="71A3B2D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01084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04C0840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6896AE3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77A5E5A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268B6B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w:t>
            </w:r>
          </w:p>
        </w:tc>
        <w:tc>
          <w:tcPr>
            <w:tcW w:w="900" w:type="dxa"/>
            <w:tcBorders>
              <w:top w:val="nil"/>
              <w:left w:val="nil"/>
              <w:bottom w:val="nil"/>
              <w:right w:val="nil"/>
            </w:tcBorders>
          </w:tcPr>
          <w:p w14:paraId="7636BCB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60</w:t>
            </w:r>
          </w:p>
        </w:tc>
        <w:tc>
          <w:tcPr>
            <w:tcW w:w="914" w:type="dxa"/>
            <w:tcBorders>
              <w:top w:val="nil"/>
              <w:left w:val="nil"/>
              <w:bottom w:val="nil"/>
              <w:right w:val="nil"/>
            </w:tcBorders>
          </w:tcPr>
          <w:p w14:paraId="2CF356D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18.910</w:t>
            </w:r>
          </w:p>
        </w:tc>
        <w:tc>
          <w:tcPr>
            <w:tcW w:w="886" w:type="dxa"/>
            <w:tcBorders>
              <w:top w:val="nil"/>
              <w:left w:val="nil"/>
              <w:bottom w:val="nil"/>
              <w:right w:val="nil"/>
            </w:tcBorders>
          </w:tcPr>
          <w:p w14:paraId="0E57F26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14.686</w:t>
            </w:r>
          </w:p>
        </w:tc>
        <w:tc>
          <w:tcPr>
            <w:tcW w:w="900" w:type="dxa"/>
            <w:tcBorders>
              <w:top w:val="nil"/>
              <w:left w:val="nil"/>
              <w:bottom w:val="nil"/>
              <w:right w:val="nil"/>
            </w:tcBorders>
          </w:tcPr>
          <w:p w14:paraId="5EFAB03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23.134</w:t>
            </w:r>
          </w:p>
        </w:tc>
      </w:tr>
      <w:tr w:rsidR="00AD40E8" w:rsidRPr="00C353ED" w14:paraId="69E22CD1" w14:textId="77777777" w:rsidTr="002F61BD">
        <w:tc>
          <w:tcPr>
            <w:tcW w:w="1008" w:type="dxa"/>
            <w:tcBorders>
              <w:top w:val="nil"/>
              <w:left w:val="nil"/>
              <w:bottom w:val="nil"/>
              <w:right w:val="nil"/>
            </w:tcBorders>
          </w:tcPr>
          <w:p w14:paraId="7F1412E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23100</w:t>
            </w:r>
          </w:p>
        </w:tc>
        <w:tc>
          <w:tcPr>
            <w:tcW w:w="900" w:type="dxa"/>
            <w:tcBorders>
              <w:top w:val="nil"/>
              <w:left w:val="nil"/>
              <w:bottom w:val="nil"/>
              <w:right w:val="nil"/>
            </w:tcBorders>
          </w:tcPr>
          <w:p w14:paraId="4026D94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D694D4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3BC6A59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ECC456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D90A58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12A8BE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10</w:t>
            </w:r>
          </w:p>
        </w:tc>
        <w:tc>
          <w:tcPr>
            <w:tcW w:w="900" w:type="dxa"/>
            <w:tcBorders>
              <w:top w:val="nil"/>
              <w:left w:val="nil"/>
              <w:bottom w:val="nil"/>
              <w:right w:val="nil"/>
            </w:tcBorders>
          </w:tcPr>
          <w:p w14:paraId="5845D35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61</w:t>
            </w:r>
          </w:p>
        </w:tc>
        <w:tc>
          <w:tcPr>
            <w:tcW w:w="914" w:type="dxa"/>
            <w:tcBorders>
              <w:top w:val="nil"/>
              <w:left w:val="nil"/>
              <w:bottom w:val="nil"/>
              <w:right w:val="nil"/>
            </w:tcBorders>
          </w:tcPr>
          <w:p w14:paraId="09C89F5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18.977</w:t>
            </w:r>
          </w:p>
        </w:tc>
        <w:tc>
          <w:tcPr>
            <w:tcW w:w="886" w:type="dxa"/>
            <w:tcBorders>
              <w:top w:val="nil"/>
              <w:left w:val="nil"/>
              <w:bottom w:val="nil"/>
              <w:right w:val="nil"/>
            </w:tcBorders>
          </w:tcPr>
          <w:p w14:paraId="7094EA5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15.059</w:t>
            </w:r>
          </w:p>
        </w:tc>
        <w:tc>
          <w:tcPr>
            <w:tcW w:w="900" w:type="dxa"/>
            <w:tcBorders>
              <w:top w:val="nil"/>
              <w:left w:val="nil"/>
              <w:bottom w:val="nil"/>
              <w:right w:val="nil"/>
            </w:tcBorders>
          </w:tcPr>
          <w:p w14:paraId="1BF039B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22.895</w:t>
            </w:r>
          </w:p>
        </w:tc>
      </w:tr>
      <w:tr w:rsidR="00AD40E8" w:rsidRPr="00C353ED" w14:paraId="228ECBD2" w14:textId="77777777" w:rsidTr="002F61BD">
        <w:tc>
          <w:tcPr>
            <w:tcW w:w="1008" w:type="dxa"/>
            <w:tcBorders>
              <w:top w:val="nil"/>
              <w:left w:val="nil"/>
              <w:bottom w:val="nil"/>
              <w:right w:val="nil"/>
            </w:tcBorders>
          </w:tcPr>
          <w:p w14:paraId="24DE2EE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23300</w:t>
            </w:r>
          </w:p>
        </w:tc>
        <w:tc>
          <w:tcPr>
            <w:tcW w:w="900" w:type="dxa"/>
            <w:tcBorders>
              <w:top w:val="nil"/>
              <w:left w:val="nil"/>
              <w:bottom w:val="nil"/>
              <w:right w:val="nil"/>
            </w:tcBorders>
          </w:tcPr>
          <w:p w14:paraId="7AB96F9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6FAC56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D72E5B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BE28DC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D65899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B5B790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36</w:t>
            </w:r>
          </w:p>
        </w:tc>
        <w:tc>
          <w:tcPr>
            <w:tcW w:w="900" w:type="dxa"/>
            <w:tcBorders>
              <w:top w:val="nil"/>
              <w:left w:val="nil"/>
              <w:bottom w:val="nil"/>
              <w:right w:val="nil"/>
            </w:tcBorders>
          </w:tcPr>
          <w:p w14:paraId="0F40182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62</w:t>
            </w:r>
          </w:p>
        </w:tc>
        <w:tc>
          <w:tcPr>
            <w:tcW w:w="914" w:type="dxa"/>
            <w:tcBorders>
              <w:top w:val="nil"/>
              <w:left w:val="nil"/>
              <w:bottom w:val="nil"/>
              <w:right w:val="nil"/>
            </w:tcBorders>
          </w:tcPr>
          <w:p w14:paraId="28EC6D7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18.990</w:t>
            </w:r>
          </w:p>
        </w:tc>
        <w:tc>
          <w:tcPr>
            <w:tcW w:w="886" w:type="dxa"/>
            <w:tcBorders>
              <w:top w:val="nil"/>
              <w:left w:val="nil"/>
              <w:bottom w:val="nil"/>
              <w:right w:val="nil"/>
            </w:tcBorders>
          </w:tcPr>
          <w:p w14:paraId="1131008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16.142</w:t>
            </w:r>
          </w:p>
        </w:tc>
        <w:tc>
          <w:tcPr>
            <w:tcW w:w="900" w:type="dxa"/>
            <w:tcBorders>
              <w:top w:val="nil"/>
              <w:left w:val="nil"/>
              <w:bottom w:val="nil"/>
              <w:right w:val="nil"/>
            </w:tcBorders>
          </w:tcPr>
          <w:p w14:paraId="1FEEADD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21.838</w:t>
            </w:r>
          </w:p>
        </w:tc>
      </w:tr>
      <w:tr w:rsidR="00AD40E8" w:rsidRPr="00C353ED" w14:paraId="4F9273D4" w14:textId="77777777" w:rsidTr="002F61BD">
        <w:tc>
          <w:tcPr>
            <w:tcW w:w="1008" w:type="dxa"/>
            <w:tcBorders>
              <w:top w:val="nil"/>
              <w:left w:val="nil"/>
              <w:bottom w:val="nil"/>
              <w:right w:val="nil"/>
            </w:tcBorders>
          </w:tcPr>
          <w:p w14:paraId="5B2E072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13301</w:t>
            </w:r>
          </w:p>
        </w:tc>
        <w:tc>
          <w:tcPr>
            <w:tcW w:w="900" w:type="dxa"/>
            <w:tcBorders>
              <w:top w:val="nil"/>
              <w:left w:val="nil"/>
              <w:bottom w:val="nil"/>
              <w:right w:val="nil"/>
            </w:tcBorders>
          </w:tcPr>
          <w:p w14:paraId="0FD5A1D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1AF595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0F02AE4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4E4AD8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3E34A0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19AB00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65ECD3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63</w:t>
            </w:r>
          </w:p>
        </w:tc>
        <w:tc>
          <w:tcPr>
            <w:tcW w:w="914" w:type="dxa"/>
            <w:tcBorders>
              <w:top w:val="nil"/>
              <w:left w:val="nil"/>
              <w:bottom w:val="nil"/>
              <w:right w:val="nil"/>
            </w:tcBorders>
          </w:tcPr>
          <w:p w14:paraId="5DF368F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19.065</w:t>
            </w:r>
          </w:p>
        </w:tc>
        <w:tc>
          <w:tcPr>
            <w:tcW w:w="886" w:type="dxa"/>
            <w:tcBorders>
              <w:top w:val="nil"/>
              <w:left w:val="nil"/>
              <w:bottom w:val="nil"/>
              <w:right w:val="nil"/>
            </w:tcBorders>
          </w:tcPr>
          <w:p w14:paraId="5E0E5EC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13.657</w:t>
            </w:r>
          </w:p>
        </w:tc>
        <w:tc>
          <w:tcPr>
            <w:tcW w:w="900" w:type="dxa"/>
            <w:tcBorders>
              <w:top w:val="nil"/>
              <w:left w:val="nil"/>
              <w:bottom w:val="nil"/>
              <w:right w:val="nil"/>
            </w:tcBorders>
          </w:tcPr>
          <w:p w14:paraId="68563DE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24.473</w:t>
            </w:r>
          </w:p>
        </w:tc>
      </w:tr>
      <w:tr w:rsidR="00AD40E8" w:rsidRPr="00C353ED" w14:paraId="6AC24B11" w14:textId="77777777" w:rsidTr="002F61BD">
        <w:tc>
          <w:tcPr>
            <w:tcW w:w="1008" w:type="dxa"/>
            <w:tcBorders>
              <w:top w:val="nil"/>
              <w:left w:val="nil"/>
              <w:bottom w:val="nil"/>
              <w:right w:val="nil"/>
            </w:tcBorders>
          </w:tcPr>
          <w:p w14:paraId="407277D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22111</w:t>
            </w:r>
          </w:p>
        </w:tc>
        <w:tc>
          <w:tcPr>
            <w:tcW w:w="900" w:type="dxa"/>
            <w:tcBorders>
              <w:top w:val="nil"/>
              <w:left w:val="nil"/>
              <w:bottom w:val="nil"/>
              <w:right w:val="nil"/>
            </w:tcBorders>
          </w:tcPr>
          <w:p w14:paraId="026C353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C417A9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708818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C5E930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33BEA9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CA32AF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312</w:t>
            </w:r>
          </w:p>
        </w:tc>
        <w:tc>
          <w:tcPr>
            <w:tcW w:w="900" w:type="dxa"/>
            <w:tcBorders>
              <w:top w:val="nil"/>
              <w:left w:val="nil"/>
              <w:bottom w:val="nil"/>
              <w:right w:val="nil"/>
            </w:tcBorders>
          </w:tcPr>
          <w:p w14:paraId="4AB3776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64</w:t>
            </w:r>
          </w:p>
        </w:tc>
        <w:tc>
          <w:tcPr>
            <w:tcW w:w="914" w:type="dxa"/>
            <w:tcBorders>
              <w:top w:val="nil"/>
              <w:left w:val="nil"/>
              <w:bottom w:val="nil"/>
              <w:right w:val="nil"/>
            </w:tcBorders>
          </w:tcPr>
          <w:p w14:paraId="61F997F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19.508</w:t>
            </w:r>
          </w:p>
        </w:tc>
        <w:tc>
          <w:tcPr>
            <w:tcW w:w="886" w:type="dxa"/>
            <w:tcBorders>
              <w:top w:val="nil"/>
              <w:left w:val="nil"/>
              <w:bottom w:val="nil"/>
              <w:right w:val="nil"/>
            </w:tcBorders>
          </w:tcPr>
          <w:p w14:paraId="3F48CDB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17.578</w:t>
            </w:r>
          </w:p>
        </w:tc>
        <w:tc>
          <w:tcPr>
            <w:tcW w:w="900" w:type="dxa"/>
            <w:tcBorders>
              <w:top w:val="nil"/>
              <w:left w:val="nil"/>
              <w:bottom w:val="nil"/>
              <w:right w:val="nil"/>
            </w:tcBorders>
          </w:tcPr>
          <w:p w14:paraId="67094C5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21.438</w:t>
            </w:r>
          </w:p>
        </w:tc>
      </w:tr>
      <w:tr w:rsidR="00AD40E8" w:rsidRPr="00C353ED" w14:paraId="632D4AE2" w14:textId="77777777" w:rsidTr="002F61BD">
        <w:tc>
          <w:tcPr>
            <w:tcW w:w="1008" w:type="dxa"/>
            <w:tcBorders>
              <w:top w:val="nil"/>
              <w:left w:val="nil"/>
              <w:bottom w:val="nil"/>
              <w:right w:val="nil"/>
            </w:tcBorders>
          </w:tcPr>
          <w:p w14:paraId="3AC6C47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12310</w:t>
            </w:r>
          </w:p>
        </w:tc>
        <w:tc>
          <w:tcPr>
            <w:tcW w:w="900" w:type="dxa"/>
            <w:tcBorders>
              <w:top w:val="nil"/>
              <w:left w:val="nil"/>
              <w:bottom w:val="nil"/>
              <w:right w:val="nil"/>
            </w:tcBorders>
          </w:tcPr>
          <w:p w14:paraId="766CA5C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121CB1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87929E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6B49D9C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B35D84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BB7F6C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1220</w:t>
            </w:r>
          </w:p>
        </w:tc>
        <w:tc>
          <w:tcPr>
            <w:tcW w:w="900" w:type="dxa"/>
            <w:tcBorders>
              <w:top w:val="nil"/>
              <w:left w:val="nil"/>
              <w:bottom w:val="nil"/>
              <w:right w:val="nil"/>
            </w:tcBorders>
          </w:tcPr>
          <w:p w14:paraId="4B835DA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65</w:t>
            </w:r>
          </w:p>
        </w:tc>
        <w:tc>
          <w:tcPr>
            <w:tcW w:w="914" w:type="dxa"/>
            <w:tcBorders>
              <w:top w:val="nil"/>
              <w:left w:val="nil"/>
              <w:bottom w:val="nil"/>
              <w:right w:val="nil"/>
            </w:tcBorders>
          </w:tcPr>
          <w:p w14:paraId="09AD9BD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19.518</w:t>
            </w:r>
          </w:p>
        </w:tc>
        <w:tc>
          <w:tcPr>
            <w:tcW w:w="886" w:type="dxa"/>
            <w:tcBorders>
              <w:top w:val="nil"/>
              <w:left w:val="nil"/>
              <w:bottom w:val="nil"/>
              <w:right w:val="nil"/>
            </w:tcBorders>
          </w:tcPr>
          <w:p w14:paraId="643FCFA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17.719</w:t>
            </w:r>
          </w:p>
        </w:tc>
        <w:tc>
          <w:tcPr>
            <w:tcW w:w="900" w:type="dxa"/>
            <w:tcBorders>
              <w:top w:val="nil"/>
              <w:left w:val="nil"/>
              <w:bottom w:val="nil"/>
              <w:right w:val="nil"/>
            </w:tcBorders>
          </w:tcPr>
          <w:p w14:paraId="7F0E505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21.316</w:t>
            </w:r>
          </w:p>
        </w:tc>
      </w:tr>
      <w:tr w:rsidR="00AD40E8" w:rsidRPr="00C353ED" w14:paraId="77B6A08D" w14:textId="77777777" w:rsidTr="002F61BD">
        <w:tc>
          <w:tcPr>
            <w:tcW w:w="1008" w:type="dxa"/>
            <w:tcBorders>
              <w:top w:val="nil"/>
              <w:left w:val="nil"/>
              <w:bottom w:val="nil"/>
              <w:right w:val="nil"/>
            </w:tcBorders>
          </w:tcPr>
          <w:p w14:paraId="5B9EB75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22210</w:t>
            </w:r>
          </w:p>
        </w:tc>
        <w:tc>
          <w:tcPr>
            <w:tcW w:w="900" w:type="dxa"/>
            <w:tcBorders>
              <w:top w:val="nil"/>
              <w:left w:val="nil"/>
              <w:bottom w:val="nil"/>
              <w:right w:val="nil"/>
            </w:tcBorders>
          </w:tcPr>
          <w:p w14:paraId="72EB518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8A37D3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30854D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1AC9BF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5E8525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7CAB6D8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1826</w:t>
            </w:r>
          </w:p>
        </w:tc>
        <w:tc>
          <w:tcPr>
            <w:tcW w:w="900" w:type="dxa"/>
            <w:tcBorders>
              <w:top w:val="nil"/>
              <w:left w:val="nil"/>
              <w:bottom w:val="nil"/>
              <w:right w:val="nil"/>
            </w:tcBorders>
          </w:tcPr>
          <w:p w14:paraId="5795CE6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66</w:t>
            </w:r>
          </w:p>
        </w:tc>
        <w:tc>
          <w:tcPr>
            <w:tcW w:w="914" w:type="dxa"/>
            <w:tcBorders>
              <w:top w:val="nil"/>
              <w:left w:val="nil"/>
              <w:bottom w:val="nil"/>
              <w:right w:val="nil"/>
            </w:tcBorders>
          </w:tcPr>
          <w:p w14:paraId="291C10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19.566</w:t>
            </w:r>
          </w:p>
        </w:tc>
        <w:tc>
          <w:tcPr>
            <w:tcW w:w="886" w:type="dxa"/>
            <w:tcBorders>
              <w:top w:val="nil"/>
              <w:left w:val="nil"/>
              <w:bottom w:val="nil"/>
              <w:right w:val="nil"/>
            </w:tcBorders>
          </w:tcPr>
          <w:p w14:paraId="34BA51B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17.779</w:t>
            </w:r>
          </w:p>
        </w:tc>
        <w:tc>
          <w:tcPr>
            <w:tcW w:w="900" w:type="dxa"/>
            <w:tcBorders>
              <w:top w:val="nil"/>
              <w:left w:val="nil"/>
              <w:bottom w:val="nil"/>
              <w:right w:val="nil"/>
            </w:tcBorders>
          </w:tcPr>
          <w:p w14:paraId="6ADE92E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21.353</w:t>
            </w:r>
          </w:p>
        </w:tc>
      </w:tr>
      <w:tr w:rsidR="00AD40E8" w:rsidRPr="00C353ED" w14:paraId="14A39B15" w14:textId="77777777" w:rsidTr="002F61BD">
        <w:tc>
          <w:tcPr>
            <w:tcW w:w="1008" w:type="dxa"/>
            <w:tcBorders>
              <w:top w:val="nil"/>
              <w:left w:val="nil"/>
              <w:bottom w:val="nil"/>
              <w:right w:val="nil"/>
            </w:tcBorders>
          </w:tcPr>
          <w:p w14:paraId="343A2C2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12110</w:t>
            </w:r>
          </w:p>
        </w:tc>
        <w:tc>
          <w:tcPr>
            <w:tcW w:w="900" w:type="dxa"/>
            <w:tcBorders>
              <w:top w:val="nil"/>
              <w:left w:val="nil"/>
              <w:bottom w:val="nil"/>
              <w:right w:val="nil"/>
            </w:tcBorders>
          </w:tcPr>
          <w:p w14:paraId="36BC691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517CB6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CE21B0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933F72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99E10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1FF47CD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56</w:t>
            </w:r>
          </w:p>
        </w:tc>
        <w:tc>
          <w:tcPr>
            <w:tcW w:w="900" w:type="dxa"/>
            <w:tcBorders>
              <w:top w:val="nil"/>
              <w:left w:val="nil"/>
              <w:bottom w:val="nil"/>
              <w:right w:val="nil"/>
            </w:tcBorders>
          </w:tcPr>
          <w:p w14:paraId="0165688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67</w:t>
            </w:r>
          </w:p>
        </w:tc>
        <w:tc>
          <w:tcPr>
            <w:tcW w:w="914" w:type="dxa"/>
            <w:tcBorders>
              <w:top w:val="nil"/>
              <w:left w:val="nil"/>
              <w:bottom w:val="nil"/>
              <w:right w:val="nil"/>
            </w:tcBorders>
          </w:tcPr>
          <w:p w14:paraId="2A6877A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19.683</w:t>
            </w:r>
          </w:p>
        </w:tc>
        <w:tc>
          <w:tcPr>
            <w:tcW w:w="886" w:type="dxa"/>
            <w:tcBorders>
              <w:top w:val="nil"/>
              <w:left w:val="nil"/>
              <w:bottom w:val="nil"/>
              <w:right w:val="nil"/>
            </w:tcBorders>
          </w:tcPr>
          <w:p w14:paraId="04C4509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17.138</w:t>
            </w:r>
          </w:p>
        </w:tc>
        <w:tc>
          <w:tcPr>
            <w:tcW w:w="900" w:type="dxa"/>
            <w:tcBorders>
              <w:top w:val="nil"/>
              <w:left w:val="nil"/>
              <w:bottom w:val="nil"/>
              <w:right w:val="nil"/>
            </w:tcBorders>
          </w:tcPr>
          <w:p w14:paraId="7A5471E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22.227</w:t>
            </w:r>
          </w:p>
        </w:tc>
      </w:tr>
      <w:tr w:rsidR="00AD40E8" w:rsidRPr="00C353ED" w14:paraId="2E4A90C8" w14:textId="77777777" w:rsidTr="002F61BD">
        <w:tc>
          <w:tcPr>
            <w:tcW w:w="1008" w:type="dxa"/>
            <w:tcBorders>
              <w:top w:val="nil"/>
              <w:left w:val="nil"/>
              <w:bottom w:val="nil"/>
              <w:right w:val="nil"/>
            </w:tcBorders>
          </w:tcPr>
          <w:p w14:paraId="638127C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13201</w:t>
            </w:r>
          </w:p>
        </w:tc>
        <w:tc>
          <w:tcPr>
            <w:tcW w:w="900" w:type="dxa"/>
            <w:tcBorders>
              <w:top w:val="nil"/>
              <w:left w:val="nil"/>
              <w:bottom w:val="nil"/>
              <w:right w:val="nil"/>
            </w:tcBorders>
          </w:tcPr>
          <w:p w14:paraId="6CE0E5F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AE4518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417DB6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2486C2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F69484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506327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9CAF04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68</w:t>
            </w:r>
          </w:p>
        </w:tc>
        <w:tc>
          <w:tcPr>
            <w:tcW w:w="914" w:type="dxa"/>
            <w:tcBorders>
              <w:top w:val="nil"/>
              <w:left w:val="nil"/>
              <w:bottom w:val="nil"/>
              <w:right w:val="nil"/>
            </w:tcBorders>
          </w:tcPr>
          <w:p w14:paraId="1971711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19.719</w:t>
            </w:r>
          </w:p>
        </w:tc>
        <w:tc>
          <w:tcPr>
            <w:tcW w:w="886" w:type="dxa"/>
            <w:tcBorders>
              <w:top w:val="nil"/>
              <w:left w:val="nil"/>
              <w:bottom w:val="nil"/>
              <w:right w:val="nil"/>
            </w:tcBorders>
          </w:tcPr>
          <w:p w14:paraId="300D801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14.303</w:t>
            </w:r>
          </w:p>
        </w:tc>
        <w:tc>
          <w:tcPr>
            <w:tcW w:w="900" w:type="dxa"/>
            <w:tcBorders>
              <w:top w:val="nil"/>
              <w:left w:val="nil"/>
              <w:bottom w:val="nil"/>
              <w:right w:val="nil"/>
            </w:tcBorders>
          </w:tcPr>
          <w:p w14:paraId="10F8A7D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25.135</w:t>
            </w:r>
          </w:p>
        </w:tc>
      </w:tr>
      <w:tr w:rsidR="00AD40E8" w:rsidRPr="00C353ED" w14:paraId="4823043A" w14:textId="77777777" w:rsidTr="002F61BD">
        <w:tc>
          <w:tcPr>
            <w:tcW w:w="1008" w:type="dxa"/>
            <w:tcBorders>
              <w:top w:val="nil"/>
              <w:left w:val="nil"/>
              <w:bottom w:val="nil"/>
              <w:right w:val="nil"/>
            </w:tcBorders>
          </w:tcPr>
          <w:p w14:paraId="7DA127A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23301</w:t>
            </w:r>
          </w:p>
        </w:tc>
        <w:tc>
          <w:tcPr>
            <w:tcW w:w="900" w:type="dxa"/>
            <w:tcBorders>
              <w:top w:val="nil"/>
              <w:left w:val="nil"/>
              <w:bottom w:val="nil"/>
              <w:right w:val="nil"/>
            </w:tcBorders>
          </w:tcPr>
          <w:p w14:paraId="2A7B8AE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608BF01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3879DF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34C307B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90C816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FCD188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A337B5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69</w:t>
            </w:r>
          </w:p>
        </w:tc>
        <w:tc>
          <w:tcPr>
            <w:tcW w:w="914" w:type="dxa"/>
            <w:tcBorders>
              <w:top w:val="nil"/>
              <w:left w:val="nil"/>
              <w:bottom w:val="nil"/>
              <w:right w:val="nil"/>
            </w:tcBorders>
          </w:tcPr>
          <w:p w14:paraId="540E9EB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19.965</w:t>
            </w:r>
          </w:p>
        </w:tc>
        <w:tc>
          <w:tcPr>
            <w:tcW w:w="886" w:type="dxa"/>
            <w:tcBorders>
              <w:top w:val="nil"/>
              <w:left w:val="nil"/>
              <w:bottom w:val="nil"/>
              <w:right w:val="nil"/>
            </w:tcBorders>
          </w:tcPr>
          <w:p w14:paraId="4FEB35C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14.575</w:t>
            </w:r>
          </w:p>
        </w:tc>
        <w:tc>
          <w:tcPr>
            <w:tcW w:w="900" w:type="dxa"/>
            <w:tcBorders>
              <w:top w:val="nil"/>
              <w:left w:val="nil"/>
              <w:bottom w:val="nil"/>
              <w:right w:val="nil"/>
            </w:tcBorders>
          </w:tcPr>
          <w:p w14:paraId="0D7B240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25.355</w:t>
            </w:r>
          </w:p>
        </w:tc>
      </w:tr>
      <w:tr w:rsidR="00AD40E8" w:rsidRPr="00C353ED" w14:paraId="011BE366" w14:textId="77777777" w:rsidTr="002F61BD">
        <w:tc>
          <w:tcPr>
            <w:tcW w:w="1008" w:type="dxa"/>
            <w:tcBorders>
              <w:top w:val="nil"/>
              <w:left w:val="nil"/>
              <w:bottom w:val="nil"/>
              <w:right w:val="nil"/>
            </w:tcBorders>
          </w:tcPr>
          <w:p w14:paraId="0266086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22110</w:t>
            </w:r>
          </w:p>
        </w:tc>
        <w:tc>
          <w:tcPr>
            <w:tcW w:w="900" w:type="dxa"/>
            <w:tcBorders>
              <w:top w:val="nil"/>
              <w:left w:val="nil"/>
              <w:bottom w:val="nil"/>
              <w:right w:val="nil"/>
            </w:tcBorders>
          </w:tcPr>
          <w:p w14:paraId="1F5E11E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6E13EE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A381EE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6067A3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18BFC0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24F92A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1638</w:t>
            </w:r>
          </w:p>
        </w:tc>
        <w:tc>
          <w:tcPr>
            <w:tcW w:w="900" w:type="dxa"/>
            <w:tcBorders>
              <w:top w:val="nil"/>
              <w:left w:val="nil"/>
              <w:bottom w:val="nil"/>
              <w:right w:val="nil"/>
            </w:tcBorders>
          </w:tcPr>
          <w:p w14:paraId="01B9AD7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70</w:t>
            </w:r>
          </w:p>
        </w:tc>
        <w:tc>
          <w:tcPr>
            <w:tcW w:w="914" w:type="dxa"/>
            <w:tcBorders>
              <w:top w:val="nil"/>
              <w:left w:val="nil"/>
              <w:bottom w:val="nil"/>
              <w:right w:val="nil"/>
            </w:tcBorders>
          </w:tcPr>
          <w:p w14:paraId="4B3F984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20.036</w:t>
            </w:r>
          </w:p>
        </w:tc>
        <w:tc>
          <w:tcPr>
            <w:tcW w:w="886" w:type="dxa"/>
            <w:tcBorders>
              <w:top w:val="nil"/>
              <w:left w:val="nil"/>
              <w:bottom w:val="nil"/>
              <w:right w:val="nil"/>
            </w:tcBorders>
          </w:tcPr>
          <w:p w14:paraId="61C28A0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18.221</w:t>
            </w:r>
          </w:p>
        </w:tc>
        <w:tc>
          <w:tcPr>
            <w:tcW w:w="900" w:type="dxa"/>
            <w:tcBorders>
              <w:top w:val="nil"/>
              <w:left w:val="nil"/>
              <w:bottom w:val="nil"/>
              <w:right w:val="nil"/>
            </w:tcBorders>
          </w:tcPr>
          <w:p w14:paraId="7F3721E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21.852</w:t>
            </w:r>
          </w:p>
        </w:tc>
      </w:tr>
      <w:tr w:rsidR="00AD40E8" w:rsidRPr="00C353ED" w14:paraId="26E0838B" w14:textId="77777777" w:rsidTr="002F61BD">
        <w:tc>
          <w:tcPr>
            <w:tcW w:w="1008" w:type="dxa"/>
            <w:tcBorders>
              <w:top w:val="nil"/>
              <w:left w:val="nil"/>
              <w:bottom w:val="nil"/>
              <w:right w:val="nil"/>
            </w:tcBorders>
          </w:tcPr>
          <w:p w14:paraId="25EF831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12111</w:t>
            </w:r>
          </w:p>
        </w:tc>
        <w:tc>
          <w:tcPr>
            <w:tcW w:w="900" w:type="dxa"/>
            <w:tcBorders>
              <w:top w:val="nil"/>
              <w:left w:val="nil"/>
              <w:bottom w:val="nil"/>
              <w:right w:val="nil"/>
            </w:tcBorders>
          </w:tcPr>
          <w:p w14:paraId="7085DF2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ACFBF6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6EEF23B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739238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613DC6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2FB8C1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42</w:t>
            </w:r>
          </w:p>
        </w:tc>
        <w:tc>
          <w:tcPr>
            <w:tcW w:w="900" w:type="dxa"/>
            <w:tcBorders>
              <w:top w:val="nil"/>
              <w:left w:val="nil"/>
              <w:bottom w:val="nil"/>
              <w:right w:val="nil"/>
            </w:tcBorders>
          </w:tcPr>
          <w:p w14:paraId="573A80C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71</w:t>
            </w:r>
          </w:p>
        </w:tc>
        <w:tc>
          <w:tcPr>
            <w:tcW w:w="914" w:type="dxa"/>
            <w:tcBorders>
              <w:top w:val="nil"/>
              <w:left w:val="nil"/>
              <w:bottom w:val="nil"/>
              <w:right w:val="nil"/>
            </w:tcBorders>
          </w:tcPr>
          <w:p w14:paraId="7A6A7EF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20.538</w:t>
            </w:r>
          </w:p>
        </w:tc>
        <w:tc>
          <w:tcPr>
            <w:tcW w:w="886" w:type="dxa"/>
            <w:tcBorders>
              <w:top w:val="nil"/>
              <w:left w:val="nil"/>
              <w:bottom w:val="nil"/>
              <w:right w:val="nil"/>
            </w:tcBorders>
          </w:tcPr>
          <w:p w14:paraId="6295F0E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17.831</w:t>
            </w:r>
          </w:p>
        </w:tc>
        <w:tc>
          <w:tcPr>
            <w:tcW w:w="900" w:type="dxa"/>
            <w:tcBorders>
              <w:top w:val="nil"/>
              <w:left w:val="nil"/>
              <w:bottom w:val="nil"/>
              <w:right w:val="nil"/>
            </w:tcBorders>
          </w:tcPr>
          <w:p w14:paraId="2D47645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23.245</w:t>
            </w:r>
          </w:p>
        </w:tc>
      </w:tr>
      <w:tr w:rsidR="00AD40E8" w:rsidRPr="00C353ED" w14:paraId="5B6A40A4" w14:textId="77777777" w:rsidTr="002F61BD">
        <w:tc>
          <w:tcPr>
            <w:tcW w:w="1008" w:type="dxa"/>
            <w:tcBorders>
              <w:top w:val="nil"/>
              <w:left w:val="nil"/>
              <w:bottom w:val="nil"/>
              <w:right w:val="nil"/>
            </w:tcBorders>
          </w:tcPr>
          <w:p w14:paraId="0E23389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32210</w:t>
            </w:r>
          </w:p>
        </w:tc>
        <w:tc>
          <w:tcPr>
            <w:tcW w:w="900" w:type="dxa"/>
            <w:tcBorders>
              <w:top w:val="nil"/>
              <w:left w:val="nil"/>
              <w:bottom w:val="nil"/>
              <w:right w:val="nil"/>
            </w:tcBorders>
          </w:tcPr>
          <w:p w14:paraId="783F1BE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281E29F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83D83E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AF95F0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BC0496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0ACD639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199</w:t>
            </w:r>
          </w:p>
        </w:tc>
        <w:tc>
          <w:tcPr>
            <w:tcW w:w="900" w:type="dxa"/>
            <w:tcBorders>
              <w:top w:val="nil"/>
              <w:left w:val="nil"/>
              <w:bottom w:val="nil"/>
              <w:right w:val="nil"/>
            </w:tcBorders>
          </w:tcPr>
          <w:p w14:paraId="047269E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72</w:t>
            </w:r>
          </w:p>
        </w:tc>
        <w:tc>
          <w:tcPr>
            <w:tcW w:w="914" w:type="dxa"/>
            <w:tcBorders>
              <w:top w:val="nil"/>
              <w:left w:val="nil"/>
              <w:bottom w:val="nil"/>
              <w:right w:val="nil"/>
            </w:tcBorders>
          </w:tcPr>
          <w:p w14:paraId="345598C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20.600</w:t>
            </w:r>
          </w:p>
        </w:tc>
        <w:tc>
          <w:tcPr>
            <w:tcW w:w="886" w:type="dxa"/>
            <w:tcBorders>
              <w:top w:val="nil"/>
              <w:left w:val="nil"/>
              <w:bottom w:val="nil"/>
              <w:right w:val="nil"/>
            </w:tcBorders>
          </w:tcPr>
          <w:p w14:paraId="52D3370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18.494</w:t>
            </w:r>
          </w:p>
        </w:tc>
        <w:tc>
          <w:tcPr>
            <w:tcW w:w="900" w:type="dxa"/>
            <w:tcBorders>
              <w:top w:val="nil"/>
              <w:left w:val="nil"/>
              <w:bottom w:val="nil"/>
              <w:right w:val="nil"/>
            </w:tcBorders>
          </w:tcPr>
          <w:p w14:paraId="0BF1EEF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22.707</w:t>
            </w:r>
          </w:p>
        </w:tc>
      </w:tr>
      <w:tr w:rsidR="00AD40E8" w:rsidRPr="00C353ED" w14:paraId="011EFE1D" w14:textId="77777777" w:rsidTr="002F61BD">
        <w:tc>
          <w:tcPr>
            <w:tcW w:w="1008" w:type="dxa"/>
            <w:tcBorders>
              <w:top w:val="nil"/>
              <w:left w:val="nil"/>
              <w:bottom w:val="nil"/>
              <w:right w:val="nil"/>
            </w:tcBorders>
          </w:tcPr>
          <w:p w14:paraId="163EC08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22310</w:t>
            </w:r>
          </w:p>
        </w:tc>
        <w:tc>
          <w:tcPr>
            <w:tcW w:w="900" w:type="dxa"/>
            <w:tcBorders>
              <w:top w:val="nil"/>
              <w:left w:val="nil"/>
              <w:bottom w:val="nil"/>
              <w:right w:val="nil"/>
            </w:tcBorders>
          </w:tcPr>
          <w:p w14:paraId="006CB29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650B2F0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9171A6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065C829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60B867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333783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984</w:t>
            </w:r>
          </w:p>
        </w:tc>
        <w:tc>
          <w:tcPr>
            <w:tcW w:w="900" w:type="dxa"/>
            <w:tcBorders>
              <w:top w:val="nil"/>
              <w:left w:val="nil"/>
              <w:bottom w:val="nil"/>
              <w:right w:val="nil"/>
            </w:tcBorders>
          </w:tcPr>
          <w:p w14:paraId="0898047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73</w:t>
            </w:r>
          </w:p>
        </w:tc>
        <w:tc>
          <w:tcPr>
            <w:tcW w:w="914" w:type="dxa"/>
            <w:tcBorders>
              <w:top w:val="nil"/>
              <w:left w:val="nil"/>
              <w:bottom w:val="nil"/>
              <w:right w:val="nil"/>
            </w:tcBorders>
          </w:tcPr>
          <w:p w14:paraId="4AF10AD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20.711</w:t>
            </w:r>
          </w:p>
        </w:tc>
        <w:tc>
          <w:tcPr>
            <w:tcW w:w="886" w:type="dxa"/>
            <w:tcBorders>
              <w:top w:val="nil"/>
              <w:left w:val="nil"/>
              <w:bottom w:val="nil"/>
              <w:right w:val="nil"/>
            </w:tcBorders>
          </w:tcPr>
          <w:p w14:paraId="1C390B3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18.888</w:t>
            </w:r>
          </w:p>
        </w:tc>
        <w:tc>
          <w:tcPr>
            <w:tcW w:w="900" w:type="dxa"/>
            <w:tcBorders>
              <w:top w:val="nil"/>
              <w:left w:val="nil"/>
              <w:bottom w:val="nil"/>
              <w:right w:val="nil"/>
            </w:tcBorders>
          </w:tcPr>
          <w:p w14:paraId="536FBFD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22.534</w:t>
            </w:r>
          </w:p>
        </w:tc>
      </w:tr>
      <w:tr w:rsidR="00AD40E8" w:rsidRPr="00C353ED" w14:paraId="755816D8" w14:textId="77777777" w:rsidTr="002F61BD">
        <w:tc>
          <w:tcPr>
            <w:tcW w:w="1008" w:type="dxa"/>
            <w:tcBorders>
              <w:top w:val="nil"/>
              <w:left w:val="nil"/>
              <w:bottom w:val="nil"/>
              <w:right w:val="nil"/>
            </w:tcBorders>
          </w:tcPr>
          <w:p w14:paraId="1D0746B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32110</w:t>
            </w:r>
          </w:p>
        </w:tc>
        <w:tc>
          <w:tcPr>
            <w:tcW w:w="900" w:type="dxa"/>
            <w:tcBorders>
              <w:top w:val="nil"/>
              <w:left w:val="nil"/>
              <w:bottom w:val="nil"/>
              <w:right w:val="nil"/>
            </w:tcBorders>
          </w:tcPr>
          <w:p w14:paraId="3B30024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3BD4BE3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6B931B2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5857DB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D34812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124BFE2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1764</w:t>
            </w:r>
          </w:p>
        </w:tc>
        <w:tc>
          <w:tcPr>
            <w:tcW w:w="900" w:type="dxa"/>
            <w:tcBorders>
              <w:top w:val="nil"/>
              <w:left w:val="nil"/>
              <w:bottom w:val="nil"/>
              <w:right w:val="nil"/>
            </w:tcBorders>
          </w:tcPr>
          <w:p w14:paraId="0860F1C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74</w:t>
            </w:r>
          </w:p>
        </w:tc>
        <w:tc>
          <w:tcPr>
            <w:tcW w:w="914" w:type="dxa"/>
            <w:tcBorders>
              <w:top w:val="nil"/>
              <w:left w:val="nil"/>
              <w:bottom w:val="nil"/>
              <w:right w:val="nil"/>
            </w:tcBorders>
          </w:tcPr>
          <w:p w14:paraId="0A277B0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20.934</w:t>
            </w:r>
          </w:p>
        </w:tc>
        <w:tc>
          <w:tcPr>
            <w:tcW w:w="886" w:type="dxa"/>
            <w:tcBorders>
              <w:top w:val="nil"/>
              <w:left w:val="nil"/>
              <w:bottom w:val="nil"/>
              <w:right w:val="nil"/>
            </w:tcBorders>
          </w:tcPr>
          <w:p w14:paraId="27A8072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19.102</w:t>
            </w:r>
          </w:p>
        </w:tc>
        <w:tc>
          <w:tcPr>
            <w:tcW w:w="900" w:type="dxa"/>
            <w:tcBorders>
              <w:top w:val="nil"/>
              <w:left w:val="nil"/>
              <w:bottom w:val="nil"/>
              <w:right w:val="nil"/>
            </w:tcBorders>
          </w:tcPr>
          <w:p w14:paraId="74261DF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22.767</w:t>
            </w:r>
          </w:p>
        </w:tc>
      </w:tr>
      <w:tr w:rsidR="00AD40E8" w:rsidRPr="00C353ED" w14:paraId="6A9013F3" w14:textId="77777777" w:rsidTr="002F61BD">
        <w:tc>
          <w:tcPr>
            <w:tcW w:w="1008" w:type="dxa"/>
            <w:tcBorders>
              <w:top w:val="nil"/>
              <w:left w:val="nil"/>
              <w:bottom w:val="nil"/>
              <w:right w:val="nil"/>
            </w:tcBorders>
          </w:tcPr>
          <w:p w14:paraId="4F714A6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32310</w:t>
            </w:r>
          </w:p>
        </w:tc>
        <w:tc>
          <w:tcPr>
            <w:tcW w:w="900" w:type="dxa"/>
            <w:tcBorders>
              <w:top w:val="nil"/>
              <w:left w:val="nil"/>
              <w:bottom w:val="nil"/>
              <w:right w:val="nil"/>
            </w:tcBorders>
          </w:tcPr>
          <w:p w14:paraId="483FA3C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C7B3E7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F18636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55A9354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76E226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72BF24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20</w:t>
            </w:r>
          </w:p>
        </w:tc>
        <w:tc>
          <w:tcPr>
            <w:tcW w:w="900" w:type="dxa"/>
            <w:tcBorders>
              <w:top w:val="nil"/>
              <w:left w:val="nil"/>
              <w:bottom w:val="nil"/>
              <w:right w:val="nil"/>
            </w:tcBorders>
          </w:tcPr>
          <w:p w14:paraId="2BF9CA6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75</w:t>
            </w:r>
          </w:p>
        </w:tc>
        <w:tc>
          <w:tcPr>
            <w:tcW w:w="914" w:type="dxa"/>
            <w:tcBorders>
              <w:top w:val="nil"/>
              <w:left w:val="nil"/>
              <w:bottom w:val="nil"/>
              <w:right w:val="nil"/>
            </w:tcBorders>
          </w:tcPr>
          <w:p w14:paraId="28D7D2D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21.619</w:t>
            </w:r>
          </w:p>
        </w:tc>
        <w:tc>
          <w:tcPr>
            <w:tcW w:w="886" w:type="dxa"/>
            <w:tcBorders>
              <w:top w:val="nil"/>
              <w:left w:val="nil"/>
              <w:bottom w:val="nil"/>
              <w:right w:val="nil"/>
            </w:tcBorders>
          </w:tcPr>
          <w:p w14:paraId="7AC0B67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18.267</w:t>
            </w:r>
          </w:p>
        </w:tc>
        <w:tc>
          <w:tcPr>
            <w:tcW w:w="900" w:type="dxa"/>
            <w:tcBorders>
              <w:top w:val="nil"/>
              <w:left w:val="nil"/>
              <w:bottom w:val="nil"/>
              <w:right w:val="nil"/>
            </w:tcBorders>
          </w:tcPr>
          <w:p w14:paraId="4E24885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24.971</w:t>
            </w:r>
          </w:p>
        </w:tc>
      </w:tr>
      <w:tr w:rsidR="00AD40E8" w:rsidRPr="00C353ED" w14:paraId="5120EB2B" w14:textId="77777777" w:rsidTr="002F61BD">
        <w:tc>
          <w:tcPr>
            <w:tcW w:w="1008" w:type="dxa"/>
            <w:tcBorders>
              <w:top w:val="nil"/>
              <w:left w:val="nil"/>
              <w:bottom w:val="nil"/>
              <w:right w:val="nil"/>
            </w:tcBorders>
          </w:tcPr>
          <w:p w14:paraId="345A4C0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23201</w:t>
            </w:r>
          </w:p>
        </w:tc>
        <w:tc>
          <w:tcPr>
            <w:tcW w:w="900" w:type="dxa"/>
            <w:tcBorders>
              <w:top w:val="nil"/>
              <w:left w:val="nil"/>
              <w:bottom w:val="nil"/>
              <w:right w:val="nil"/>
            </w:tcBorders>
          </w:tcPr>
          <w:p w14:paraId="0722D6C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E97236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67370C3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5DBE72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040A3B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AD521F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D85821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76</w:t>
            </w:r>
          </w:p>
        </w:tc>
        <w:tc>
          <w:tcPr>
            <w:tcW w:w="914" w:type="dxa"/>
            <w:tcBorders>
              <w:top w:val="nil"/>
              <w:left w:val="nil"/>
              <w:bottom w:val="nil"/>
              <w:right w:val="nil"/>
            </w:tcBorders>
          </w:tcPr>
          <w:p w14:paraId="55DD439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21.716</w:t>
            </w:r>
          </w:p>
        </w:tc>
        <w:tc>
          <w:tcPr>
            <w:tcW w:w="886" w:type="dxa"/>
            <w:tcBorders>
              <w:top w:val="nil"/>
              <w:left w:val="nil"/>
              <w:bottom w:val="nil"/>
              <w:right w:val="nil"/>
            </w:tcBorders>
          </w:tcPr>
          <w:p w14:paraId="2477B6E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16.599</w:t>
            </w:r>
          </w:p>
        </w:tc>
        <w:tc>
          <w:tcPr>
            <w:tcW w:w="900" w:type="dxa"/>
            <w:tcBorders>
              <w:top w:val="nil"/>
              <w:left w:val="nil"/>
              <w:bottom w:val="nil"/>
              <w:right w:val="nil"/>
            </w:tcBorders>
          </w:tcPr>
          <w:p w14:paraId="1FB07FB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26.833</w:t>
            </w:r>
          </w:p>
        </w:tc>
      </w:tr>
      <w:tr w:rsidR="00AD40E8" w:rsidRPr="00C353ED" w14:paraId="347AD268" w14:textId="77777777" w:rsidTr="002F61BD">
        <w:tc>
          <w:tcPr>
            <w:tcW w:w="1008" w:type="dxa"/>
            <w:tcBorders>
              <w:top w:val="nil"/>
              <w:left w:val="nil"/>
              <w:bottom w:val="nil"/>
              <w:right w:val="nil"/>
            </w:tcBorders>
          </w:tcPr>
          <w:p w14:paraId="76EAC05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13211</w:t>
            </w:r>
          </w:p>
        </w:tc>
        <w:tc>
          <w:tcPr>
            <w:tcW w:w="900" w:type="dxa"/>
            <w:tcBorders>
              <w:top w:val="nil"/>
              <w:left w:val="nil"/>
              <w:bottom w:val="nil"/>
              <w:right w:val="nil"/>
            </w:tcBorders>
          </w:tcPr>
          <w:p w14:paraId="26E19CC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84849B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841FAD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6416E9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73B5D5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B78699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17</w:t>
            </w:r>
          </w:p>
        </w:tc>
        <w:tc>
          <w:tcPr>
            <w:tcW w:w="900" w:type="dxa"/>
            <w:tcBorders>
              <w:top w:val="nil"/>
              <w:left w:val="nil"/>
              <w:bottom w:val="nil"/>
              <w:right w:val="nil"/>
            </w:tcBorders>
          </w:tcPr>
          <w:p w14:paraId="5578567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77</w:t>
            </w:r>
          </w:p>
        </w:tc>
        <w:tc>
          <w:tcPr>
            <w:tcW w:w="914" w:type="dxa"/>
            <w:tcBorders>
              <w:top w:val="nil"/>
              <w:left w:val="nil"/>
              <w:bottom w:val="nil"/>
              <w:right w:val="nil"/>
            </w:tcBorders>
          </w:tcPr>
          <w:p w14:paraId="0499261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22.614</w:t>
            </w:r>
          </w:p>
        </w:tc>
        <w:tc>
          <w:tcPr>
            <w:tcW w:w="886" w:type="dxa"/>
            <w:tcBorders>
              <w:top w:val="nil"/>
              <w:left w:val="nil"/>
              <w:bottom w:val="nil"/>
              <w:right w:val="nil"/>
            </w:tcBorders>
          </w:tcPr>
          <w:p w14:paraId="0255F4B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19.192</w:t>
            </w:r>
          </w:p>
        </w:tc>
        <w:tc>
          <w:tcPr>
            <w:tcW w:w="900" w:type="dxa"/>
            <w:tcBorders>
              <w:top w:val="nil"/>
              <w:left w:val="nil"/>
              <w:bottom w:val="nil"/>
              <w:right w:val="nil"/>
            </w:tcBorders>
          </w:tcPr>
          <w:p w14:paraId="36995C6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26.037</w:t>
            </w:r>
          </w:p>
        </w:tc>
      </w:tr>
      <w:tr w:rsidR="00AD40E8" w:rsidRPr="00C353ED" w14:paraId="3152C55E" w14:textId="77777777" w:rsidTr="002F61BD">
        <w:tc>
          <w:tcPr>
            <w:tcW w:w="1008" w:type="dxa"/>
            <w:tcBorders>
              <w:top w:val="nil"/>
              <w:left w:val="nil"/>
              <w:bottom w:val="nil"/>
              <w:right w:val="nil"/>
            </w:tcBorders>
          </w:tcPr>
          <w:p w14:paraId="66E6BB5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13110</w:t>
            </w:r>
          </w:p>
        </w:tc>
        <w:tc>
          <w:tcPr>
            <w:tcW w:w="900" w:type="dxa"/>
            <w:tcBorders>
              <w:top w:val="nil"/>
              <w:left w:val="nil"/>
              <w:bottom w:val="nil"/>
              <w:right w:val="nil"/>
            </w:tcBorders>
          </w:tcPr>
          <w:p w14:paraId="3CADF77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8FB313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579B485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B342C1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B8B73E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4FEB065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11</w:t>
            </w:r>
          </w:p>
        </w:tc>
        <w:tc>
          <w:tcPr>
            <w:tcW w:w="900" w:type="dxa"/>
            <w:tcBorders>
              <w:top w:val="nil"/>
              <w:left w:val="nil"/>
              <w:bottom w:val="nil"/>
              <w:right w:val="nil"/>
            </w:tcBorders>
          </w:tcPr>
          <w:p w14:paraId="066011A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78</w:t>
            </w:r>
          </w:p>
        </w:tc>
        <w:tc>
          <w:tcPr>
            <w:tcW w:w="914" w:type="dxa"/>
            <w:tcBorders>
              <w:top w:val="nil"/>
              <w:left w:val="nil"/>
              <w:bottom w:val="nil"/>
              <w:right w:val="nil"/>
            </w:tcBorders>
          </w:tcPr>
          <w:p w14:paraId="2E90F9E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22.868</w:t>
            </w:r>
          </w:p>
        </w:tc>
        <w:tc>
          <w:tcPr>
            <w:tcW w:w="886" w:type="dxa"/>
            <w:tcBorders>
              <w:top w:val="nil"/>
              <w:left w:val="nil"/>
              <w:bottom w:val="nil"/>
              <w:right w:val="nil"/>
            </w:tcBorders>
          </w:tcPr>
          <w:p w14:paraId="0AD0A19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19.067</w:t>
            </w:r>
          </w:p>
        </w:tc>
        <w:tc>
          <w:tcPr>
            <w:tcW w:w="900" w:type="dxa"/>
            <w:tcBorders>
              <w:top w:val="nil"/>
              <w:left w:val="nil"/>
              <w:bottom w:val="nil"/>
              <w:right w:val="nil"/>
            </w:tcBorders>
          </w:tcPr>
          <w:p w14:paraId="00D2C81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26.670</w:t>
            </w:r>
          </w:p>
        </w:tc>
      </w:tr>
      <w:tr w:rsidR="00AD40E8" w:rsidRPr="00C353ED" w14:paraId="477FD532" w14:textId="77777777" w:rsidTr="002F61BD">
        <w:tc>
          <w:tcPr>
            <w:tcW w:w="1008" w:type="dxa"/>
            <w:tcBorders>
              <w:top w:val="nil"/>
              <w:left w:val="nil"/>
              <w:bottom w:val="nil"/>
              <w:right w:val="nil"/>
            </w:tcBorders>
          </w:tcPr>
          <w:p w14:paraId="4F6A64A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13311</w:t>
            </w:r>
          </w:p>
        </w:tc>
        <w:tc>
          <w:tcPr>
            <w:tcW w:w="900" w:type="dxa"/>
            <w:tcBorders>
              <w:top w:val="nil"/>
              <w:left w:val="nil"/>
              <w:bottom w:val="nil"/>
              <w:right w:val="nil"/>
            </w:tcBorders>
          </w:tcPr>
          <w:p w14:paraId="3FA4B7F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D327DF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05170A2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5FEE48F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3715BA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ED5290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143</w:t>
            </w:r>
          </w:p>
        </w:tc>
        <w:tc>
          <w:tcPr>
            <w:tcW w:w="900" w:type="dxa"/>
            <w:tcBorders>
              <w:top w:val="nil"/>
              <w:left w:val="nil"/>
              <w:bottom w:val="nil"/>
              <w:right w:val="nil"/>
            </w:tcBorders>
          </w:tcPr>
          <w:p w14:paraId="1293967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79</w:t>
            </w:r>
          </w:p>
        </w:tc>
        <w:tc>
          <w:tcPr>
            <w:tcW w:w="914" w:type="dxa"/>
            <w:tcBorders>
              <w:top w:val="nil"/>
              <w:left w:val="nil"/>
              <w:bottom w:val="nil"/>
              <w:right w:val="nil"/>
            </w:tcBorders>
          </w:tcPr>
          <w:p w14:paraId="4300DB9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23.186</w:t>
            </w:r>
          </w:p>
        </w:tc>
        <w:tc>
          <w:tcPr>
            <w:tcW w:w="886" w:type="dxa"/>
            <w:tcBorders>
              <w:top w:val="nil"/>
              <w:left w:val="nil"/>
              <w:bottom w:val="nil"/>
              <w:right w:val="nil"/>
            </w:tcBorders>
          </w:tcPr>
          <w:p w14:paraId="12F4900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20.973</w:t>
            </w:r>
          </w:p>
        </w:tc>
        <w:tc>
          <w:tcPr>
            <w:tcW w:w="900" w:type="dxa"/>
            <w:tcBorders>
              <w:top w:val="nil"/>
              <w:left w:val="nil"/>
              <w:bottom w:val="nil"/>
              <w:right w:val="nil"/>
            </w:tcBorders>
          </w:tcPr>
          <w:p w14:paraId="4B45955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25.398</w:t>
            </w:r>
          </w:p>
        </w:tc>
      </w:tr>
      <w:tr w:rsidR="00AD40E8" w:rsidRPr="00C353ED" w14:paraId="6CC824E6" w14:textId="77777777" w:rsidTr="002F61BD">
        <w:tc>
          <w:tcPr>
            <w:tcW w:w="1008" w:type="dxa"/>
            <w:tcBorders>
              <w:top w:val="nil"/>
              <w:left w:val="nil"/>
              <w:bottom w:val="nil"/>
              <w:right w:val="nil"/>
            </w:tcBorders>
          </w:tcPr>
          <w:p w14:paraId="0E22B2C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23211</w:t>
            </w:r>
          </w:p>
        </w:tc>
        <w:tc>
          <w:tcPr>
            <w:tcW w:w="900" w:type="dxa"/>
            <w:tcBorders>
              <w:top w:val="nil"/>
              <w:left w:val="nil"/>
              <w:bottom w:val="nil"/>
              <w:right w:val="nil"/>
            </w:tcBorders>
          </w:tcPr>
          <w:p w14:paraId="643197C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D9836B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33789FC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3596EBE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9E445B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5529C8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64</w:t>
            </w:r>
          </w:p>
        </w:tc>
        <w:tc>
          <w:tcPr>
            <w:tcW w:w="900" w:type="dxa"/>
            <w:tcBorders>
              <w:top w:val="nil"/>
              <w:left w:val="nil"/>
              <w:bottom w:val="nil"/>
              <w:right w:val="nil"/>
            </w:tcBorders>
          </w:tcPr>
          <w:p w14:paraId="0D4B990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80</w:t>
            </w:r>
          </w:p>
        </w:tc>
        <w:tc>
          <w:tcPr>
            <w:tcW w:w="914" w:type="dxa"/>
            <w:tcBorders>
              <w:top w:val="nil"/>
              <w:left w:val="nil"/>
              <w:bottom w:val="nil"/>
              <w:right w:val="nil"/>
            </w:tcBorders>
          </w:tcPr>
          <w:p w14:paraId="283A349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23.188</w:t>
            </w:r>
          </w:p>
        </w:tc>
        <w:tc>
          <w:tcPr>
            <w:tcW w:w="886" w:type="dxa"/>
            <w:tcBorders>
              <w:top w:val="nil"/>
              <w:left w:val="nil"/>
              <w:bottom w:val="nil"/>
              <w:right w:val="nil"/>
            </w:tcBorders>
          </w:tcPr>
          <w:p w14:paraId="5BFFCA7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20.696</w:t>
            </w:r>
          </w:p>
        </w:tc>
        <w:tc>
          <w:tcPr>
            <w:tcW w:w="900" w:type="dxa"/>
            <w:tcBorders>
              <w:top w:val="nil"/>
              <w:left w:val="nil"/>
              <w:bottom w:val="nil"/>
              <w:right w:val="nil"/>
            </w:tcBorders>
          </w:tcPr>
          <w:p w14:paraId="7F07E42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25.680</w:t>
            </w:r>
          </w:p>
        </w:tc>
      </w:tr>
      <w:tr w:rsidR="00AD40E8" w:rsidRPr="00C353ED" w14:paraId="4DDC880C" w14:textId="77777777" w:rsidTr="002F61BD">
        <w:tc>
          <w:tcPr>
            <w:tcW w:w="1008" w:type="dxa"/>
            <w:tcBorders>
              <w:top w:val="nil"/>
              <w:left w:val="nil"/>
              <w:bottom w:val="nil"/>
              <w:right w:val="nil"/>
            </w:tcBorders>
          </w:tcPr>
          <w:p w14:paraId="553C74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23311</w:t>
            </w:r>
          </w:p>
        </w:tc>
        <w:tc>
          <w:tcPr>
            <w:tcW w:w="900" w:type="dxa"/>
            <w:tcBorders>
              <w:top w:val="nil"/>
              <w:left w:val="nil"/>
              <w:bottom w:val="nil"/>
              <w:right w:val="nil"/>
            </w:tcBorders>
          </w:tcPr>
          <w:p w14:paraId="0B3E0C1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6662AC9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284F03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0FFEDA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54E108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EDD605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70</w:t>
            </w:r>
          </w:p>
        </w:tc>
        <w:tc>
          <w:tcPr>
            <w:tcW w:w="900" w:type="dxa"/>
            <w:tcBorders>
              <w:top w:val="nil"/>
              <w:left w:val="nil"/>
              <w:bottom w:val="nil"/>
              <w:right w:val="nil"/>
            </w:tcBorders>
          </w:tcPr>
          <w:p w14:paraId="4DC6AEA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81</w:t>
            </w:r>
          </w:p>
        </w:tc>
        <w:tc>
          <w:tcPr>
            <w:tcW w:w="914" w:type="dxa"/>
            <w:tcBorders>
              <w:top w:val="nil"/>
              <w:left w:val="nil"/>
              <w:bottom w:val="nil"/>
              <w:right w:val="nil"/>
            </w:tcBorders>
          </w:tcPr>
          <w:p w14:paraId="5A26C82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23.496</w:t>
            </w:r>
          </w:p>
        </w:tc>
        <w:tc>
          <w:tcPr>
            <w:tcW w:w="886" w:type="dxa"/>
            <w:tcBorders>
              <w:top w:val="nil"/>
              <w:left w:val="nil"/>
              <w:bottom w:val="nil"/>
              <w:right w:val="nil"/>
            </w:tcBorders>
          </w:tcPr>
          <w:p w14:paraId="1CD8922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21.046</w:t>
            </w:r>
          </w:p>
        </w:tc>
        <w:tc>
          <w:tcPr>
            <w:tcW w:w="900" w:type="dxa"/>
            <w:tcBorders>
              <w:top w:val="nil"/>
              <w:left w:val="nil"/>
              <w:bottom w:val="nil"/>
              <w:right w:val="nil"/>
            </w:tcBorders>
          </w:tcPr>
          <w:p w14:paraId="3B6C895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25.947</w:t>
            </w:r>
          </w:p>
        </w:tc>
      </w:tr>
      <w:tr w:rsidR="00AD40E8" w:rsidRPr="00C353ED" w14:paraId="4EA0D923" w14:textId="77777777" w:rsidTr="002F61BD">
        <w:tc>
          <w:tcPr>
            <w:tcW w:w="1008" w:type="dxa"/>
            <w:tcBorders>
              <w:top w:val="nil"/>
              <w:left w:val="nil"/>
              <w:bottom w:val="nil"/>
              <w:right w:val="nil"/>
            </w:tcBorders>
          </w:tcPr>
          <w:p w14:paraId="205C00D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13210</w:t>
            </w:r>
          </w:p>
        </w:tc>
        <w:tc>
          <w:tcPr>
            <w:tcW w:w="900" w:type="dxa"/>
            <w:tcBorders>
              <w:top w:val="nil"/>
              <w:left w:val="nil"/>
              <w:bottom w:val="nil"/>
              <w:right w:val="nil"/>
            </w:tcBorders>
          </w:tcPr>
          <w:p w14:paraId="0499E33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EAEB96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300A968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213CABA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F9208E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106B3FB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131</w:t>
            </w:r>
          </w:p>
        </w:tc>
        <w:tc>
          <w:tcPr>
            <w:tcW w:w="900" w:type="dxa"/>
            <w:tcBorders>
              <w:top w:val="nil"/>
              <w:left w:val="nil"/>
              <w:bottom w:val="nil"/>
              <w:right w:val="nil"/>
            </w:tcBorders>
          </w:tcPr>
          <w:p w14:paraId="7D78D84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82</w:t>
            </w:r>
          </w:p>
        </w:tc>
        <w:tc>
          <w:tcPr>
            <w:tcW w:w="914" w:type="dxa"/>
            <w:tcBorders>
              <w:top w:val="nil"/>
              <w:left w:val="nil"/>
              <w:bottom w:val="nil"/>
              <w:right w:val="nil"/>
            </w:tcBorders>
          </w:tcPr>
          <w:p w14:paraId="200DF27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24.496</w:t>
            </w:r>
          </w:p>
        </w:tc>
        <w:tc>
          <w:tcPr>
            <w:tcW w:w="886" w:type="dxa"/>
            <w:tcBorders>
              <w:top w:val="nil"/>
              <w:left w:val="nil"/>
              <w:bottom w:val="nil"/>
              <w:right w:val="nil"/>
            </w:tcBorders>
          </w:tcPr>
          <w:p w14:paraId="521C5F0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22.335</w:t>
            </w:r>
          </w:p>
        </w:tc>
        <w:tc>
          <w:tcPr>
            <w:tcW w:w="900" w:type="dxa"/>
            <w:tcBorders>
              <w:top w:val="nil"/>
              <w:left w:val="nil"/>
              <w:bottom w:val="nil"/>
              <w:right w:val="nil"/>
            </w:tcBorders>
          </w:tcPr>
          <w:p w14:paraId="2576838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26.657</w:t>
            </w:r>
          </w:p>
        </w:tc>
      </w:tr>
      <w:tr w:rsidR="00AD40E8" w:rsidRPr="00C353ED" w14:paraId="62333FB3" w14:textId="77777777" w:rsidTr="002F61BD">
        <w:tc>
          <w:tcPr>
            <w:tcW w:w="1008" w:type="dxa"/>
            <w:tcBorders>
              <w:top w:val="nil"/>
              <w:left w:val="nil"/>
              <w:bottom w:val="nil"/>
              <w:right w:val="nil"/>
            </w:tcBorders>
          </w:tcPr>
          <w:p w14:paraId="0BB700A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23111</w:t>
            </w:r>
          </w:p>
        </w:tc>
        <w:tc>
          <w:tcPr>
            <w:tcW w:w="900" w:type="dxa"/>
            <w:tcBorders>
              <w:top w:val="nil"/>
              <w:left w:val="nil"/>
              <w:bottom w:val="nil"/>
              <w:right w:val="nil"/>
            </w:tcBorders>
          </w:tcPr>
          <w:p w14:paraId="06A1314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70EC617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3764B3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D36E8C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E8DAE7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C6B6C6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33</w:t>
            </w:r>
          </w:p>
        </w:tc>
        <w:tc>
          <w:tcPr>
            <w:tcW w:w="900" w:type="dxa"/>
            <w:tcBorders>
              <w:top w:val="nil"/>
              <w:left w:val="nil"/>
              <w:bottom w:val="nil"/>
              <w:right w:val="nil"/>
            </w:tcBorders>
          </w:tcPr>
          <w:p w14:paraId="102A0BA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83</w:t>
            </w:r>
          </w:p>
        </w:tc>
        <w:tc>
          <w:tcPr>
            <w:tcW w:w="914" w:type="dxa"/>
            <w:tcBorders>
              <w:top w:val="nil"/>
              <w:left w:val="nil"/>
              <w:bottom w:val="nil"/>
              <w:right w:val="nil"/>
            </w:tcBorders>
          </w:tcPr>
          <w:p w14:paraId="380DB88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24.727</w:t>
            </w:r>
          </w:p>
        </w:tc>
        <w:tc>
          <w:tcPr>
            <w:tcW w:w="886" w:type="dxa"/>
            <w:tcBorders>
              <w:top w:val="nil"/>
              <w:left w:val="nil"/>
              <w:bottom w:val="nil"/>
              <w:right w:val="nil"/>
            </w:tcBorders>
          </w:tcPr>
          <w:p w14:paraId="016D932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21.804</w:t>
            </w:r>
          </w:p>
        </w:tc>
        <w:tc>
          <w:tcPr>
            <w:tcW w:w="900" w:type="dxa"/>
            <w:tcBorders>
              <w:top w:val="nil"/>
              <w:left w:val="nil"/>
              <w:bottom w:val="nil"/>
              <w:right w:val="nil"/>
            </w:tcBorders>
          </w:tcPr>
          <w:p w14:paraId="63B2ECC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27.651</w:t>
            </w:r>
          </w:p>
        </w:tc>
      </w:tr>
      <w:tr w:rsidR="00AD40E8" w:rsidRPr="00C353ED" w14:paraId="6138C9A0" w14:textId="77777777" w:rsidTr="002F61BD">
        <w:tc>
          <w:tcPr>
            <w:tcW w:w="1008" w:type="dxa"/>
            <w:tcBorders>
              <w:top w:val="nil"/>
              <w:left w:val="nil"/>
              <w:bottom w:val="nil"/>
              <w:right w:val="nil"/>
            </w:tcBorders>
          </w:tcPr>
          <w:p w14:paraId="631FA96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13111</w:t>
            </w:r>
          </w:p>
        </w:tc>
        <w:tc>
          <w:tcPr>
            <w:tcW w:w="900" w:type="dxa"/>
            <w:tcBorders>
              <w:top w:val="nil"/>
              <w:left w:val="nil"/>
              <w:bottom w:val="nil"/>
              <w:right w:val="nil"/>
            </w:tcBorders>
          </w:tcPr>
          <w:p w14:paraId="50B33D3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74074E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ED150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EF9F5C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6564C9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7C6699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1CDD36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84</w:t>
            </w:r>
          </w:p>
        </w:tc>
        <w:tc>
          <w:tcPr>
            <w:tcW w:w="914" w:type="dxa"/>
            <w:tcBorders>
              <w:top w:val="nil"/>
              <w:left w:val="nil"/>
              <w:bottom w:val="nil"/>
              <w:right w:val="nil"/>
            </w:tcBorders>
          </w:tcPr>
          <w:p w14:paraId="4033A81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25.140</w:t>
            </w:r>
          </w:p>
        </w:tc>
        <w:tc>
          <w:tcPr>
            <w:tcW w:w="886" w:type="dxa"/>
            <w:tcBorders>
              <w:top w:val="nil"/>
              <w:left w:val="nil"/>
              <w:bottom w:val="nil"/>
              <w:right w:val="nil"/>
            </w:tcBorders>
          </w:tcPr>
          <w:p w14:paraId="18C4C23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19.764</w:t>
            </w:r>
          </w:p>
        </w:tc>
        <w:tc>
          <w:tcPr>
            <w:tcW w:w="900" w:type="dxa"/>
            <w:tcBorders>
              <w:top w:val="nil"/>
              <w:left w:val="nil"/>
              <w:bottom w:val="nil"/>
              <w:right w:val="nil"/>
            </w:tcBorders>
          </w:tcPr>
          <w:p w14:paraId="4F5A95F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30.516</w:t>
            </w:r>
          </w:p>
        </w:tc>
      </w:tr>
      <w:tr w:rsidR="00AD40E8" w:rsidRPr="00C353ED" w14:paraId="171805B1" w14:textId="77777777" w:rsidTr="002F61BD">
        <w:tc>
          <w:tcPr>
            <w:tcW w:w="1008" w:type="dxa"/>
            <w:tcBorders>
              <w:top w:val="nil"/>
              <w:left w:val="nil"/>
              <w:bottom w:val="nil"/>
              <w:right w:val="nil"/>
            </w:tcBorders>
          </w:tcPr>
          <w:p w14:paraId="5A9BDA3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23200</w:t>
            </w:r>
          </w:p>
        </w:tc>
        <w:tc>
          <w:tcPr>
            <w:tcW w:w="900" w:type="dxa"/>
            <w:tcBorders>
              <w:top w:val="nil"/>
              <w:left w:val="nil"/>
              <w:bottom w:val="nil"/>
              <w:right w:val="nil"/>
            </w:tcBorders>
          </w:tcPr>
          <w:p w14:paraId="28102B3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F5649F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C5FC3D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0EA1EA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0A5A71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5E07AAF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15</w:t>
            </w:r>
          </w:p>
        </w:tc>
        <w:tc>
          <w:tcPr>
            <w:tcW w:w="900" w:type="dxa"/>
            <w:tcBorders>
              <w:top w:val="nil"/>
              <w:left w:val="nil"/>
              <w:bottom w:val="nil"/>
              <w:right w:val="nil"/>
            </w:tcBorders>
          </w:tcPr>
          <w:p w14:paraId="6737B9D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85</w:t>
            </w:r>
          </w:p>
        </w:tc>
        <w:tc>
          <w:tcPr>
            <w:tcW w:w="914" w:type="dxa"/>
            <w:tcBorders>
              <w:top w:val="nil"/>
              <w:left w:val="nil"/>
              <w:bottom w:val="nil"/>
              <w:right w:val="nil"/>
            </w:tcBorders>
          </w:tcPr>
          <w:p w14:paraId="5FE21E8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25.297</w:t>
            </w:r>
          </w:p>
        </w:tc>
        <w:tc>
          <w:tcPr>
            <w:tcW w:w="886" w:type="dxa"/>
            <w:tcBorders>
              <w:top w:val="nil"/>
              <w:left w:val="nil"/>
              <w:bottom w:val="nil"/>
              <w:right w:val="nil"/>
            </w:tcBorders>
          </w:tcPr>
          <w:p w14:paraId="00B96F8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21.766</w:t>
            </w:r>
          </w:p>
        </w:tc>
        <w:tc>
          <w:tcPr>
            <w:tcW w:w="900" w:type="dxa"/>
            <w:tcBorders>
              <w:top w:val="nil"/>
              <w:left w:val="nil"/>
              <w:bottom w:val="nil"/>
              <w:right w:val="nil"/>
            </w:tcBorders>
          </w:tcPr>
          <w:p w14:paraId="64F7F25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28.829</w:t>
            </w:r>
          </w:p>
        </w:tc>
      </w:tr>
      <w:tr w:rsidR="00AD40E8" w:rsidRPr="00C353ED" w14:paraId="2F9BA5FC" w14:textId="77777777" w:rsidTr="002F61BD">
        <w:tc>
          <w:tcPr>
            <w:tcW w:w="1008" w:type="dxa"/>
            <w:tcBorders>
              <w:top w:val="nil"/>
              <w:left w:val="nil"/>
              <w:bottom w:val="nil"/>
              <w:right w:val="nil"/>
            </w:tcBorders>
          </w:tcPr>
          <w:p w14:paraId="0F9F045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23110</w:t>
            </w:r>
          </w:p>
        </w:tc>
        <w:tc>
          <w:tcPr>
            <w:tcW w:w="900" w:type="dxa"/>
            <w:tcBorders>
              <w:top w:val="nil"/>
              <w:left w:val="nil"/>
              <w:bottom w:val="nil"/>
              <w:right w:val="nil"/>
            </w:tcBorders>
          </w:tcPr>
          <w:p w14:paraId="6276111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667A5B8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7F15F80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8D9D26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276A995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F8A184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738</w:t>
            </w:r>
          </w:p>
        </w:tc>
        <w:tc>
          <w:tcPr>
            <w:tcW w:w="900" w:type="dxa"/>
            <w:tcBorders>
              <w:top w:val="nil"/>
              <w:left w:val="nil"/>
              <w:bottom w:val="nil"/>
              <w:right w:val="nil"/>
            </w:tcBorders>
          </w:tcPr>
          <w:p w14:paraId="2FD1CB3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86</w:t>
            </w:r>
          </w:p>
        </w:tc>
        <w:tc>
          <w:tcPr>
            <w:tcW w:w="914" w:type="dxa"/>
            <w:tcBorders>
              <w:top w:val="nil"/>
              <w:left w:val="nil"/>
              <w:bottom w:val="nil"/>
              <w:right w:val="nil"/>
            </w:tcBorders>
          </w:tcPr>
          <w:p w14:paraId="1E6E912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25.400</w:t>
            </w:r>
          </w:p>
        </w:tc>
        <w:tc>
          <w:tcPr>
            <w:tcW w:w="886" w:type="dxa"/>
            <w:tcBorders>
              <w:top w:val="nil"/>
              <w:left w:val="nil"/>
              <w:bottom w:val="nil"/>
              <w:right w:val="nil"/>
            </w:tcBorders>
          </w:tcPr>
          <w:p w14:paraId="12C3E65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23.500</w:t>
            </w:r>
          </w:p>
        </w:tc>
        <w:tc>
          <w:tcPr>
            <w:tcW w:w="900" w:type="dxa"/>
            <w:tcBorders>
              <w:top w:val="nil"/>
              <w:left w:val="nil"/>
              <w:bottom w:val="nil"/>
              <w:right w:val="nil"/>
            </w:tcBorders>
          </w:tcPr>
          <w:p w14:paraId="0067F7D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27.299</w:t>
            </w:r>
          </w:p>
        </w:tc>
      </w:tr>
      <w:tr w:rsidR="00AD40E8" w:rsidRPr="00C353ED" w14:paraId="157D17B8" w14:textId="77777777" w:rsidTr="002F61BD">
        <w:tc>
          <w:tcPr>
            <w:tcW w:w="1008" w:type="dxa"/>
            <w:tcBorders>
              <w:top w:val="nil"/>
              <w:left w:val="nil"/>
              <w:bottom w:val="nil"/>
              <w:right w:val="nil"/>
            </w:tcBorders>
          </w:tcPr>
          <w:p w14:paraId="013B74D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33211</w:t>
            </w:r>
          </w:p>
        </w:tc>
        <w:tc>
          <w:tcPr>
            <w:tcW w:w="900" w:type="dxa"/>
            <w:tcBorders>
              <w:top w:val="nil"/>
              <w:left w:val="nil"/>
              <w:bottom w:val="nil"/>
              <w:right w:val="nil"/>
            </w:tcBorders>
          </w:tcPr>
          <w:p w14:paraId="60FE181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0EF04A1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3355FCD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04D274D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8D92BA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E6D884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w:t>
            </w:r>
          </w:p>
        </w:tc>
        <w:tc>
          <w:tcPr>
            <w:tcW w:w="900" w:type="dxa"/>
            <w:tcBorders>
              <w:top w:val="nil"/>
              <w:left w:val="nil"/>
              <w:bottom w:val="nil"/>
              <w:right w:val="nil"/>
            </w:tcBorders>
          </w:tcPr>
          <w:p w14:paraId="2B12E6D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87</w:t>
            </w:r>
          </w:p>
        </w:tc>
        <w:tc>
          <w:tcPr>
            <w:tcW w:w="914" w:type="dxa"/>
            <w:tcBorders>
              <w:top w:val="nil"/>
              <w:left w:val="nil"/>
              <w:bottom w:val="nil"/>
              <w:right w:val="nil"/>
            </w:tcBorders>
          </w:tcPr>
          <w:p w14:paraId="0F2F6D8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25.814</w:t>
            </w:r>
          </w:p>
        </w:tc>
        <w:tc>
          <w:tcPr>
            <w:tcW w:w="886" w:type="dxa"/>
            <w:tcBorders>
              <w:top w:val="nil"/>
              <w:left w:val="nil"/>
              <w:bottom w:val="nil"/>
              <w:right w:val="nil"/>
            </w:tcBorders>
          </w:tcPr>
          <w:p w14:paraId="298A75B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21.092</w:t>
            </w:r>
          </w:p>
        </w:tc>
        <w:tc>
          <w:tcPr>
            <w:tcW w:w="900" w:type="dxa"/>
            <w:tcBorders>
              <w:top w:val="nil"/>
              <w:left w:val="nil"/>
              <w:bottom w:val="nil"/>
              <w:right w:val="nil"/>
            </w:tcBorders>
          </w:tcPr>
          <w:p w14:paraId="3FD2CFD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30.535</w:t>
            </w:r>
          </w:p>
        </w:tc>
      </w:tr>
      <w:tr w:rsidR="00AD40E8" w:rsidRPr="00C353ED" w14:paraId="498467B7" w14:textId="77777777" w:rsidTr="002F61BD">
        <w:tc>
          <w:tcPr>
            <w:tcW w:w="1008" w:type="dxa"/>
            <w:tcBorders>
              <w:top w:val="nil"/>
              <w:left w:val="nil"/>
              <w:bottom w:val="nil"/>
              <w:right w:val="nil"/>
            </w:tcBorders>
          </w:tcPr>
          <w:p w14:paraId="7B03BDC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33111</w:t>
            </w:r>
          </w:p>
        </w:tc>
        <w:tc>
          <w:tcPr>
            <w:tcW w:w="900" w:type="dxa"/>
            <w:tcBorders>
              <w:top w:val="nil"/>
              <w:left w:val="nil"/>
              <w:bottom w:val="nil"/>
              <w:right w:val="nil"/>
            </w:tcBorders>
          </w:tcPr>
          <w:p w14:paraId="5994E75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07AEED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72A3EF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ABF84A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605076C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09E952B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5</w:t>
            </w:r>
          </w:p>
        </w:tc>
        <w:tc>
          <w:tcPr>
            <w:tcW w:w="900" w:type="dxa"/>
            <w:tcBorders>
              <w:top w:val="nil"/>
              <w:left w:val="nil"/>
              <w:bottom w:val="nil"/>
              <w:right w:val="nil"/>
            </w:tcBorders>
          </w:tcPr>
          <w:p w14:paraId="5715EBB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88</w:t>
            </w:r>
          </w:p>
        </w:tc>
        <w:tc>
          <w:tcPr>
            <w:tcW w:w="914" w:type="dxa"/>
            <w:tcBorders>
              <w:top w:val="nil"/>
              <w:left w:val="nil"/>
              <w:bottom w:val="nil"/>
              <w:right w:val="nil"/>
            </w:tcBorders>
          </w:tcPr>
          <w:p w14:paraId="7F01047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25.862</w:t>
            </w:r>
          </w:p>
        </w:tc>
        <w:tc>
          <w:tcPr>
            <w:tcW w:w="886" w:type="dxa"/>
            <w:tcBorders>
              <w:top w:val="nil"/>
              <w:left w:val="nil"/>
              <w:bottom w:val="nil"/>
              <w:right w:val="nil"/>
            </w:tcBorders>
          </w:tcPr>
          <w:p w14:paraId="6515A83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21.317</w:t>
            </w:r>
          </w:p>
        </w:tc>
        <w:tc>
          <w:tcPr>
            <w:tcW w:w="900" w:type="dxa"/>
            <w:tcBorders>
              <w:top w:val="nil"/>
              <w:left w:val="nil"/>
              <w:bottom w:val="nil"/>
              <w:right w:val="nil"/>
            </w:tcBorders>
          </w:tcPr>
          <w:p w14:paraId="0AE3356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30.407</w:t>
            </w:r>
          </w:p>
        </w:tc>
      </w:tr>
      <w:tr w:rsidR="00AD40E8" w:rsidRPr="00C353ED" w14:paraId="6563864C" w14:textId="77777777" w:rsidTr="002F61BD">
        <w:tc>
          <w:tcPr>
            <w:tcW w:w="1008" w:type="dxa"/>
            <w:tcBorders>
              <w:top w:val="nil"/>
              <w:left w:val="nil"/>
              <w:bottom w:val="nil"/>
              <w:right w:val="nil"/>
            </w:tcBorders>
          </w:tcPr>
          <w:p w14:paraId="778BB34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33110</w:t>
            </w:r>
          </w:p>
        </w:tc>
        <w:tc>
          <w:tcPr>
            <w:tcW w:w="900" w:type="dxa"/>
            <w:tcBorders>
              <w:top w:val="nil"/>
              <w:left w:val="nil"/>
              <w:bottom w:val="nil"/>
              <w:right w:val="nil"/>
            </w:tcBorders>
          </w:tcPr>
          <w:p w14:paraId="4569251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6DC1116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22C5E77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D4DF06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520BE13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CCC510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1907</w:t>
            </w:r>
          </w:p>
        </w:tc>
        <w:tc>
          <w:tcPr>
            <w:tcW w:w="900" w:type="dxa"/>
            <w:tcBorders>
              <w:top w:val="nil"/>
              <w:left w:val="nil"/>
              <w:bottom w:val="nil"/>
              <w:right w:val="nil"/>
            </w:tcBorders>
          </w:tcPr>
          <w:p w14:paraId="354E378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89</w:t>
            </w:r>
          </w:p>
        </w:tc>
        <w:tc>
          <w:tcPr>
            <w:tcW w:w="914" w:type="dxa"/>
            <w:tcBorders>
              <w:top w:val="nil"/>
              <w:left w:val="nil"/>
              <w:bottom w:val="nil"/>
              <w:right w:val="nil"/>
            </w:tcBorders>
          </w:tcPr>
          <w:p w14:paraId="14B57E7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26.648</w:t>
            </w:r>
          </w:p>
        </w:tc>
        <w:tc>
          <w:tcPr>
            <w:tcW w:w="886" w:type="dxa"/>
            <w:tcBorders>
              <w:top w:val="nil"/>
              <w:left w:val="nil"/>
              <w:bottom w:val="nil"/>
              <w:right w:val="nil"/>
            </w:tcBorders>
          </w:tcPr>
          <w:p w14:paraId="11C1E3E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24.713</w:t>
            </w:r>
          </w:p>
        </w:tc>
        <w:tc>
          <w:tcPr>
            <w:tcW w:w="900" w:type="dxa"/>
            <w:tcBorders>
              <w:top w:val="nil"/>
              <w:left w:val="nil"/>
              <w:bottom w:val="nil"/>
              <w:right w:val="nil"/>
            </w:tcBorders>
          </w:tcPr>
          <w:p w14:paraId="565065F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28.583</w:t>
            </w:r>
          </w:p>
        </w:tc>
      </w:tr>
      <w:tr w:rsidR="00AD40E8" w:rsidRPr="00C353ED" w14:paraId="6B58CA0D" w14:textId="77777777" w:rsidTr="002F61BD">
        <w:tc>
          <w:tcPr>
            <w:tcW w:w="1008" w:type="dxa"/>
            <w:tcBorders>
              <w:top w:val="nil"/>
              <w:left w:val="nil"/>
              <w:bottom w:val="nil"/>
              <w:right w:val="nil"/>
            </w:tcBorders>
          </w:tcPr>
          <w:p w14:paraId="3623F0D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13310</w:t>
            </w:r>
          </w:p>
        </w:tc>
        <w:tc>
          <w:tcPr>
            <w:tcW w:w="900" w:type="dxa"/>
            <w:tcBorders>
              <w:top w:val="nil"/>
              <w:left w:val="nil"/>
              <w:bottom w:val="nil"/>
              <w:right w:val="nil"/>
            </w:tcBorders>
          </w:tcPr>
          <w:p w14:paraId="1BDB632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4A77194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56123B7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147F5F2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57233B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39378199"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853</w:t>
            </w:r>
          </w:p>
        </w:tc>
        <w:tc>
          <w:tcPr>
            <w:tcW w:w="900" w:type="dxa"/>
            <w:tcBorders>
              <w:top w:val="nil"/>
              <w:left w:val="nil"/>
              <w:bottom w:val="nil"/>
              <w:right w:val="nil"/>
            </w:tcBorders>
          </w:tcPr>
          <w:p w14:paraId="21739D6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90</w:t>
            </w:r>
          </w:p>
        </w:tc>
        <w:tc>
          <w:tcPr>
            <w:tcW w:w="914" w:type="dxa"/>
            <w:tcBorders>
              <w:top w:val="nil"/>
              <w:left w:val="nil"/>
              <w:bottom w:val="nil"/>
              <w:right w:val="nil"/>
            </w:tcBorders>
          </w:tcPr>
          <w:p w14:paraId="6B69610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27.293</w:t>
            </w:r>
          </w:p>
        </w:tc>
        <w:tc>
          <w:tcPr>
            <w:tcW w:w="886" w:type="dxa"/>
            <w:tcBorders>
              <w:top w:val="nil"/>
              <w:left w:val="nil"/>
              <w:bottom w:val="nil"/>
              <w:right w:val="nil"/>
            </w:tcBorders>
          </w:tcPr>
          <w:p w14:paraId="44BD7FF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25.464</w:t>
            </w:r>
          </w:p>
        </w:tc>
        <w:tc>
          <w:tcPr>
            <w:tcW w:w="900" w:type="dxa"/>
            <w:tcBorders>
              <w:top w:val="nil"/>
              <w:left w:val="nil"/>
              <w:bottom w:val="nil"/>
              <w:right w:val="nil"/>
            </w:tcBorders>
          </w:tcPr>
          <w:p w14:paraId="34E25EB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29.122</w:t>
            </w:r>
          </w:p>
        </w:tc>
      </w:tr>
      <w:tr w:rsidR="00AD40E8" w:rsidRPr="00C353ED" w14:paraId="628D29C3" w14:textId="77777777" w:rsidTr="002F61BD">
        <w:tc>
          <w:tcPr>
            <w:tcW w:w="1008" w:type="dxa"/>
            <w:tcBorders>
              <w:top w:val="nil"/>
              <w:left w:val="nil"/>
              <w:bottom w:val="nil"/>
              <w:right w:val="nil"/>
            </w:tcBorders>
          </w:tcPr>
          <w:p w14:paraId="484C55A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23210</w:t>
            </w:r>
          </w:p>
        </w:tc>
        <w:tc>
          <w:tcPr>
            <w:tcW w:w="900" w:type="dxa"/>
            <w:tcBorders>
              <w:top w:val="nil"/>
              <w:left w:val="nil"/>
              <w:bottom w:val="nil"/>
              <w:right w:val="nil"/>
            </w:tcBorders>
          </w:tcPr>
          <w:p w14:paraId="337F988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10C36B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0C9C982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6E85B9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1B1A14D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529EA7E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2146</w:t>
            </w:r>
          </w:p>
        </w:tc>
        <w:tc>
          <w:tcPr>
            <w:tcW w:w="900" w:type="dxa"/>
            <w:tcBorders>
              <w:top w:val="nil"/>
              <w:left w:val="nil"/>
              <w:bottom w:val="nil"/>
              <w:right w:val="nil"/>
            </w:tcBorders>
          </w:tcPr>
          <w:p w14:paraId="2B9CA91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91</w:t>
            </w:r>
          </w:p>
        </w:tc>
        <w:tc>
          <w:tcPr>
            <w:tcW w:w="914" w:type="dxa"/>
            <w:tcBorders>
              <w:top w:val="nil"/>
              <w:left w:val="nil"/>
              <w:bottom w:val="nil"/>
              <w:right w:val="nil"/>
            </w:tcBorders>
          </w:tcPr>
          <w:p w14:paraId="3410364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28.692</w:t>
            </w:r>
          </w:p>
        </w:tc>
        <w:tc>
          <w:tcPr>
            <w:tcW w:w="886" w:type="dxa"/>
            <w:tcBorders>
              <w:top w:val="nil"/>
              <w:left w:val="nil"/>
              <w:bottom w:val="nil"/>
              <w:right w:val="nil"/>
            </w:tcBorders>
          </w:tcPr>
          <w:p w14:paraId="6CFEB72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26.895</w:t>
            </w:r>
          </w:p>
        </w:tc>
        <w:tc>
          <w:tcPr>
            <w:tcW w:w="900" w:type="dxa"/>
            <w:tcBorders>
              <w:top w:val="nil"/>
              <w:left w:val="nil"/>
              <w:bottom w:val="nil"/>
              <w:right w:val="nil"/>
            </w:tcBorders>
          </w:tcPr>
          <w:p w14:paraId="02C534F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30.488</w:t>
            </w:r>
          </w:p>
        </w:tc>
      </w:tr>
      <w:tr w:rsidR="00AD40E8" w:rsidRPr="00C353ED" w14:paraId="1408CC48" w14:textId="77777777" w:rsidTr="002F61BD">
        <w:tc>
          <w:tcPr>
            <w:tcW w:w="1008" w:type="dxa"/>
            <w:tcBorders>
              <w:top w:val="nil"/>
              <w:left w:val="nil"/>
              <w:bottom w:val="nil"/>
              <w:right w:val="nil"/>
            </w:tcBorders>
          </w:tcPr>
          <w:p w14:paraId="5C8815B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33210</w:t>
            </w:r>
          </w:p>
        </w:tc>
        <w:tc>
          <w:tcPr>
            <w:tcW w:w="900" w:type="dxa"/>
            <w:tcBorders>
              <w:top w:val="nil"/>
              <w:left w:val="nil"/>
              <w:bottom w:val="nil"/>
              <w:right w:val="nil"/>
            </w:tcBorders>
          </w:tcPr>
          <w:p w14:paraId="6BB66306"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F01D0F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13B99FD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5334EED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30BB86B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52D22A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900</w:t>
            </w:r>
          </w:p>
        </w:tc>
        <w:tc>
          <w:tcPr>
            <w:tcW w:w="900" w:type="dxa"/>
            <w:tcBorders>
              <w:top w:val="nil"/>
              <w:left w:val="nil"/>
              <w:bottom w:val="nil"/>
              <w:right w:val="nil"/>
            </w:tcBorders>
          </w:tcPr>
          <w:p w14:paraId="4F9755A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92</w:t>
            </w:r>
          </w:p>
        </w:tc>
        <w:tc>
          <w:tcPr>
            <w:tcW w:w="914" w:type="dxa"/>
            <w:tcBorders>
              <w:top w:val="nil"/>
              <w:left w:val="nil"/>
              <w:bottom w:val="nil"/>
              <w:right w:val="nil"/>
            </w:tcBorders>
          </w:tcPr>
          <w:p w14:paraId="7BBCF0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33.037</w:t>
            </w:r>
          </w:p>
        </w:tc>
        <w:tc>
          <w:tcPr>
            <w:tcW w:w="886" w:type="dxa"/>
            <w:tcBorders>
              <w:top w:val="nil"/>
              <w:left w:val="nil"/>
              <w:bottom w:val="nil"/>
              <w:right w:val="nil"/>
            </w:tcBorders>
          </w:tcPr>
          <w:p w14:paraId="1A53335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31.038</w:t>
            </w:r>
          </w:p>
        </w:tc>
        <w:tc>
          <w:tcPr>
            <w:tcW w:w="900" w:type="dxa"/>
            <w:tcBorders>
              <w:top w:val="nil"/>
              <w:left w:val="nil"/>
              <w:bottom w:val="nil"/>
              <w:right w:val="nil"/>
            </w:tcBorders>
          </w:tcPr>
          <w:p w14:paraId="04E6599F"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35.037</w:t>
            </w:r>
          </w:p>
        </w:tc>
      </w:tr>
      <w:tr w:rsidR="00AD40E8" w:rsidRPr="00C353ED" w14:paraId="41DE26FF" w14:textId="77777777" w:rsidTr="002F61BD">
        <w:tc>
          <w:tcPr>
            <w:tcW w:w="1008" w:type="dxa"/>
            <w:tcBorders>
              <w:top w:val="nil"/>
              <w:left w:val="nil"/>
              <w:bottom w:val="nil"/>
              <w:right w:val="nil"/>
            </w:tcBorders>
          </w:tcPr>
          <w:p w14:paraId="30919D6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23310</w:t>
            </w:r>
          </w:p>
        </w:tc>
        <w:tc>
          <w:tcPr>
            <w:tcW w:w="900" w:type="dxa"/>
            <w:tcBorders>
              <w:top w:val="nil"/>
              <w:left w:val="nil"/>
              <w:bottom w:val="nil"/>
              <w:right w:val="nil"/>
            </w:tcBorders>
          </w:tcPr>
          <w:p w14:paraId="5D4F670E"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2</w:t>
            </w:r>
          </w:p>
        </w:tc>
        <w:tc>
          <w:tcPr>
            <w:tcW w:w="900" w:type="dxa"/>
            <w:tcBorders>
              <w:top w:val="nil"/>
              <w:left w:val="nil"/>
              <w:bottom w:val="nil"/>
              <w:right w:val="nil"/>
            </w:tcBorders>
          </w:tcPr>
          <w:p w14:paraId="4A31759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667975E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5CACFA67"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30F394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2A1630CA"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3624</w:t>
            </w:r>
          </w:p>
        </w:tc>
        <w:tc>
          <w:tcPr>
            <w:tcW w:w="900" w:type="dxa"/>
            <w:tcBorders>
              <w:top w:val="nil"/>
              <w:left w:val="nil"/>
              <w:bottom w:val="nil"/>
              <w:right w:val="nil"/>
            </w:tcBorders>
          </w:tcPr>
          <w:p w14:paraId="305A8BED"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93</w:t>
            </w:r>
          </w:p>
        </w:tc>
        <w:tc>
          <w:tcPr>
            <w:tcW w:w="914" w:type="dxa"/>
            <w:tcBorders>
              <w:top w:val="nil"/>
              <w:left w:val="nil"/>
              <w:bottom w:val="nil"/>
              <w:right w:val="nil"/>
            </w:tcBorders>
          </w:tcPr>
          <w:p w14:paraId="1CB6D51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36.824</w:t>
            </w:r>
          </w:p>
        </w:tc>
        <w:tc>
          <w:tcPr>
            <w:tcW w:w="886" w:type="dxa"/>
            <w:tcBorders>
              <w:top w:val="nil"/>
              <w:left w:val="nil"/>
              <w:bottom w:val="nil"/>
              <w:right w:val="nil"/>
            </w:tcBorders>
          </w:tcPr>
          <w:p w14:paraId="2D18E27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35.058</w:t>
            </w:r>
          </w:p>
        </w:tc>
        <w:tc>
          <w:tcPr>
            <w:tcW w:w="900" w:type="dxa"/>
            <w:tcBorders>
              <w:top w:val="nil"/>
              <w:left w:val="nil"/>
              <w:bottom w:val="nil"/>
              <w:right w:val="nil"/>
            </w:tcBorders>
          </w:tcPr>
          <w:p w14:paraId="2EB3C6CB"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38.590</w:t>
            </w:r>
          </w:p>
        </w:tc>
      </w:tr>
      <w:tr w:rsidR="00AD40E8" w:rsidRPr="00C353ED" w14:paraId="7552BB62" w14:textId="77777777" w:rsidTr="002F61BD">
        <w:tc>
          <w:tcPr>
            <w:tcW w:w="1008" w:type="dxa"/>
            <w:tcBorders>
              <w:top w:val="nil"/>
              <w:left w:val="nil"/>
              <w:bottom w:val="nil"/>
              <w:right w:val="nil"/>
            </w:tcBorders>
          </w:tcPr>
          <w:p w14:paraId="028AE8E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33310</w:t>
            </w:r>
          </w:p>
        </w:tc>
        <w:tc>
          <w:tcPr>
            <w:tcW w:w="900" w:type="dxa"/>
            <w:tcBorders>
              <w:top w:val="nil"/>
              <w:left w:val="nil"/>
              <w:bottom w:val="nil"/>
              <w:right w:val="nil"/>
            </w:tcBorders>
          </w:tcPr>
          <w:p w14:paraId="26154E05"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1A5ECB78"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41B0872C"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3</w:t>
            </w:r>
          </w:p>
        </w:tc>
        <w:tc>
          <w:tcPr>
            <w:tcW w:w="900" w:type="dxa"/>
            <w:tcBorders>
              <w:top w:val="nil"/>
              <w:left w:val="nil"/>
              <w:bottom w:val="nil"/>
              <w:right w:val="nil"/>
            </w:tcBorders>
          </w:tcPr>
          <w:p w14:paraId="2C3E6EE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1</w:t>
            </w:r>
          </w:p>
        </w:tc>
        <w:tc>
          <w:tcPr>
            <w:tcW w:w="900" w:type="dxa"/>
            <w:tcBorders>
              <w:top w:val="nil"/>
              <w:left w:val="nil"/>
              <w:bottom w:val="nil"/>
              <w:right w:val="nil"/>
            </w:tcBorders>
          </w:tcPr>
          <w:p w14:paraId="7230D460"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0</w:t>
            </w:r>
          </w:p>
        </w:tc>
        <w:tc>
          <w:tcPr>
            <w:tcW w:w="900" w:type="dxa"/>
            <w:tcBorders>
              <w:top w:val="nil"/>
              <w:left w:val="nil"/>
              <w:bottom w:val="nil"/>
              <w:right w:val="nil"/>
            </w:tcBorders>
          </w:tcPr>
          <w:p w14:paraId="565065E1"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498</w:t>
            </w:r>
          </w:p>
        </w:tc>
        <w:tc>
          <w:tcPr>
            <w:tcW w:w="900" w:type="dxa"/>
            <w:tcBorders>
              <w:top w:val="nil"/>
              <w:left w:val="nil"/>
              <w:bottom w:val="nil"/>
              <w:right w:val="nil"/>
            </w:tcBorders>
          </w:tcPr>
          <w:p w14:paraId="65613E14"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94</w:t>
            </w:r>
          </w:p>
        </w:tc>
        <w:tc>
          <w:tcPr>
            <w:tcW w:w="914" w:type="dxa"/>
            <w:tcBorders>
              <w:top w:val="nil"/>
              <w:left w:val="nil"/>
              <w:bottom w:val="nil"/>
              <w:right w:val="nil"/>
            </w:tcBorders>
          </w:tcPr>
          <w:p w14:paraId="5E97813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42.911</w:t>
            </w:r>
          </w:p>
        </w:tc>
        <w:tc>
          <w:tcPr>
            <w:tcW w:w="886" w:type="dxa"/>
            <w:tcBorders>
              <w:top w:val="nil"/>
              <w:left w:val="nil"/>
              <w:bottom w:val="nil"/>
              <w:right w:val="nil"/>
            </w:tcBorders>
          </w:tcPr>
          <w:p w14:paraId="754445A2"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40.749</w:t>
            </w:r>
          </w:p>
        </w:tc>
        <w:tc>
          <w:tcPr>
            <w:tcW w:w="900" w:type="dxa"/>
            <w:tcBorders>
              <w:top w:val="nil"/>
              <w:left w:val="nil"/>
              <w:bottom w:val="nil"/>
              <w:right w:val="nil"/>
            </w:tcBorders>
          </w:tcPr>
          <w:p w14:paraId="57305C53" w14:textId="77777777" w:rsidR="00AD40E8" w:rsidRPr="00C353ED" w:rsidRDefault="00AD40E8" w:rsidP="002F61BD">
            <w:pPr>
              <w:widowControl w:val="0"/>
              <w:autoSpaceDE w:val="0"/>
              <w:autoSpaceDN w:val="0"/>
              <w:adjustRightInd w:val="0"/>
              <w:spacing w:line="240" w:lineRule="auto"/>
              <w:jc w:val="right"/>
              <w:rPr>
                <w:rFonts w:asciiTheme="minorHAnsi" w:hAnsiTheme="minorHAnsi" w:cstheme="minorHAnsi"/>
                <w:sz w:val="20"/>
                <w:szCs w:val="20"/>
                <w:lang w:val="en-US"/>
              </w:rPr>
            </w:pPr>
            <w:r w:rsidRPr="00C353ED">
              <w:rPr>
                <w:rFonts w:asciiTheme="minorHAnsi" w:hAnsiTheme="minorHAnsi" w:cstheme="minorHAnsi"/>
                <w:sz w:val="20"/>
                <w:szCs w:val="20"/>
                <w:lang w:val="en-US"/>
              </w:rPr>
              <w:t xml:space="preserve"> 45.074</w:t>
            </w:r>
          </w:p>
        </w:tc>
      </w:tr>
      <w:tr w:rsidR="00AD40E8" w:rsidRPr="00C353ED" w14:paraId="4671BF95" w14:textId="77777777" w:rsidTr="002F61BD">
        <w:tc>
          <w:tcPr>
            <w:tcW w:w="10008" w:type="dxa"/>
            <w:gridSpan w:val="11"/>
            <w:tcBorders>
              <w:top w:val="single" w:sz="6" w:space="0" w:color="auto"/>
              <w:left w:val="nil"/>
              <w:bottom w:val="nil"/>
              <w:right w:val="nil"/>
            </w:tcBorders>
          </w:tcPr>
          <w:p w14:paraId="01EB99A3" w14:textId="77777777" w:rsidR="00AD40E8" w:rsidRPr="00C353ED" w:rsidRDefault="00AD40E8" w:rsidP="002F61BD">
            <w:pPr>
              <w:widowControl w:val="0"/>
              <w:autoSpaceDE w:val="0"/>
              <w:autoSpaceDN w:val="0"/>
              <w:adjustRightInd w:val="0"/>
              <w:spacing w:line="240" w:lineRule="auto"/>
              <w:rPr>
                <w:rFonts w:asciiTheme="minorHAnsi" w:hAnsiTheme="minorHAnsi" w:cstheme="minorHAnsi"/>
                <w:sz w:val="20"/>
                <w:szCs w:val="20"/>
                <w:lang w:val="en-US"/>
              </w:rPr>
            </w:pPr>
          </w:p>
        </w:tc>
      </w:tr>
    </w:tbl>
    <w:p w14:paraId="14CF87E8" w14:textId="77777777" w:rsidR="00AD40E8" w:rsidRDefault="00AD40E8" w:rsidP="00AD40E8"/>
    <w:p w14:paraId="789D926A" w14:textId="77777777" w:rsidR="00AD40E8" w:rsidRDefault="00AD40E8" w:rsidP="00AD40E8">
      <w:pPr>
        <w:rPr>
          <w:rFonts w:ascii="Calibri" w:hAnsi="Calibri" w:cs="Calibri"/>
        </w:rPr>
      </w:pPr>
    </w:p>
    <w:p w14:paraId="5006E31E" w14:textId="77777777" w:rsidR="00AD40E8" w:rsidRDefault="00AD40E8" w:rsidP="00AD40E8">
      <w:pPr>
        <w:rPr>
          <w:rFonts w:ascii="Calibri" w:hAnsi="Calibri" w:cs="Calibri"/>
        </w:rPr>
      </w:pPr>
      <w:r>
        <w:rPr>
          <w:rFonts w:ascii="Calibri" w:hAnsi="Calibri" w:cs="Calibri"/>
        </w:rPr>
        <w:br w:type="page"/>
      </w:r>
    </w:p>
    <w:p w14:paraId="4E9EB3A3" w14:textId="77777777" w:rsidR="00AD40E8" w:rsidRDefault="00AD40E8" w:rsidP="00AD40E8">
      <w:pPr>
        <w:rPr>
          <w:rFonts w:ascii="Calibri" w:hAnsi="Calibri" w:cs="Calibri"/>
        </w:rPr>
      </w:pPr>
    </w:p>
    <w:p w14:paraId="320BB56E" w14:textId="6529D0A6" w:rsidR="00400E9A" w:rsidRDefault="00B219B6">
      <w:pPr>
        <w:rPr>
          <w:rFonts w:asciiTheme="minorHAnsi" w:hAnsiTheme="minorHAnsi" w:cstheme="minorHAnsi"/>
        </w:rPr>
      </w:pPr>
      <w:r w:rsidRPr="00035A7C">
        <w:rPr>
          <w:rFonts w:asciiTheme="minorHAnsi" w:hAnsiTheme="minorHAnsi" w:cstheme="minorHAnsi"/>
          <w:noProof/>
        </w:rPr>
        <w:drawing>
          <wp:anchor distT="0" distB="0" distL="114300" distR="114300" simplePos="0" relativeHeight="251658240" behindDoc="1" locked="0" layoutInCell="1" allowOverlap="1" wp14:anchorId="453DE7D3" wp14:editId="10365576">
            <wp:simplePos x="0" y="0"/>
            <wp:positionH relativeFrom="margin">
              <wp:align>left</wp:align>
            </wp:positionH>
            <wp:positionV relativeFrom="paragraph">
              <wp:posOffset>321021</wp:posOffset>
            </wp:positionV>
            <wp:extent cx="5731510" cy="3439160"/>
            <wp:effectExtent l="0" t="0" r="2540" b="8890"/>
            <wp:wrapTight wrapText="bothSides">
              <wp:wrapPolygon edited="0">
                <wp:start x="0" y="0"/>
                <wp:lineTo x="0" y="21536"/>
                <wp:lineTo x="21538" y="21536"/>
                <wp:lineTo x="21538" y="0"/>
                <wp:lineTo x="0" y="0"/>
              </wp:wrapPolygon>
            </wp:wrapTight>
            <wp:docPr id="576132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anchor>
        </w:drawing>
      </w:r>
      <w:r w:rsidR="003F7E97">
        <w:rPr>
          <w:rFonts w:asciiTheme="minorHAnsi" w:hAnsiTheme="minorHAnsi" w:cstheme="minorHAnsi"/>
        </w:rPr>
        <w:t>Figure A1</w:t>
      </w:r>
    </w:p>
    <w:p w14:paraId="3B558A6A" w14:textId="77777777" w:rsidR="00B219B6" w:rsidRDefault="00B219B6">
      <w:pPr>
        <w:rPr>
          <w:rFonts w:asciiTheme="minorHAnsi" w:hAnsiTheme="minorHAnsi" w:cstheme="minorHAnsi"/>
        </w:rPr>
      </w:pPr>
    </w:p>
    <w:p w14:paraId="35078CB4" w14:textId="77777777" w:rsidR="00B219B6" w:rsidRDefault="00B219B6">
      <w:pPr>
        <w:rPr>
          <w:rFonts w:asciiTheme="minorHAnsi" w:hAnsiTheme="minorHAnsi" w:cstheme="minorHAnsi"/>
        </w:rPr>
      </w:pPr>
    </w:p>
    <w:p w14:paraId="06EF6CBC" w14:textId="2A2B2A76" w:rsidR="00B219B6" w:rsidRDefault="00B219B6">
      <w:pPr>
        <w:spacing w:after="160" w:line="259" w:lineRule="auto"/>
        <w:rPr>
          <w:rFonts w:asciiTheme="minorHAnsi" w:hAnsiTheme="minorHAnsi" w:cstheme="minorHAnsi"/>
        </w:rPr>
      </w:pPr>
      <w:r>
        <w:rPr>
          <w:rFonts w:asciiTheme="minorHAnsi" w:hAnsiTheme="minorHAnsi" w:cstheme="minorHAnsi"/>
        </w:rPr>
        <w:br w:type="page"/>
      </w:r>
    </w:p>
    <w:p w14:paraId="5508B341" w14:textId="465360AC" w:rsidR="00B219B6" w:rsidRDefault="00231695">
      <w:pPr>
        <w:rPr>
          <w:rFonts w:asciiTheme="minorHAnsi" w:hAnsiTheme="minorHAnsi" w:cstheme="minorHAnsi"/>
        </w:rPr>
      </w:pPr>
      <w:r>
        <w:rPr>
          <w:rFonts w:asciiTheme="minorHAnsi" w:hAnsiTheme="minorHAnsi" w:cstheme="minorHAnsi"/>
        </w:rPr>
        <w:lastRenderedPageBreak/>
        <w:t>Sensitivity analyses results</w:t>
      </w:r>
    </w:p>
    <w:p w14:paraId="392F492E" w14:textId="77777777" w:rsidR="00231695" w:rsidRDefault="00231695">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06"/>
        <w:gridCol w:w="2126"/>
        <w:gridCol w:w="2127"/>
      </w:tblGrid>
      <w:tr w:rsidR="000751CE" w:rsidRPr="000751CE" w14:paraId="2E96267F" w14:textId="77777777" w:rsidTr="006453BC">
        <w:tc>
          <w:tcPr>
            <w:tcW w:w="8359" w:type="dxa"/>
            <w:gridSpan w:val="3"/>
            <w:vAlign w:val="bottom"/>
          </w:tcPr>
          <w:p w14:paraId="3025A0CA"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Table A5 – Model 2a and 2b comparison – London excluded</w:t>
            </w:r>
          </w:p>
        </w:tc>
      </w:tr>
      <w:tr w:rsidR="000751CE" w:rsidRPr="000751CE" w14:paraId="6CB83B9D" w14:textId="77777777" w:rsidTr="006453BC">
        <w:tc>
          <w:tcPr>
            <w:tcW w:w="4106" w:type="dxa"/>
            <w:vAlign w:val="bottom"/>
          </w:tcPr>
          <w:p w14:paraId="514FAA0E" w14:textId="77777777" w:rsidR="000751CE" w:rsidRPr="000751CE" w:rsidRDefault="000751CE" w:rsidP="000751CE">
            <w:pPr>
              <w:rPr>
                <w:rFonts w:asciiTheme="minorHAnsi" w:hAnsiTheme="minorHAnsi" w:cstheme="minorHAnsi"/>
                <w:b/>
                <w:bCs/>
                <w:lang w:val="en-US"/>
              </w:rPr>
            </w:pPr>
          </w:p>
        </w:tc>
        <w:tc>
          <w:tcPr>
            <w:tcW w:w="2126" w:type="dxa"/>
          </w:tcPr>
          <w:p w14:paraId="783BC5B5"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2a</w:t>
            </w:r>
          </w:p>
        </w:tc>
        <w:tc>
          <w:tcPr>
            <w:tcW w:w="2127" w:type="dxa"/>
          </w:tcPr>
          <w:p w14:paraId="281C9CCD"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2b</w:t>
            </w:r>
          </w:p>
        </w:tc>
      </w:tr>
      <w:tr w:rsidR="000751CE" w:rsidRPr="000751CE" w14:paraId="428E06BB" w14:textId="77777777" w:rsidTr="006453BC">
        <w:tc>
          <w:tcPr>
            <w:tcW w:w="4106" w:type="dxa"/>
            <w:vAlign w:val="bottom"/>
          </w:tcPr>
          <w:p w14:paraId="72D3D963"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Alternative IMD 2019</w:t>
            </w:r>
          </w:p>
          <w:p w14:paraId="4447A5C6"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(Ref: least deprived)</w:t>
            </w:r>
          </w:p>
        </w:tc>
        <w:tc>
          <w:tcPr>
            <w:tcW w:w="2126" w:type="dxa"/>
          </w:tcPr>
          <w:p w14:paraId="0BAF6BAF" w14:textId="77777777" w:rsidR="000751CE" w:rsidRPr="000751CE" w:rsidRDefault="000751CE" w:rsidP="000751CE">
            <w:pPr>
              <w:rPr>
                <w:rFonts w:asciiTheme="minorHAnsi" w:hAnsiTheme="minorHAnsi" w:cstheme="minorHAnsi"/>
                <w:lang w:val="en-US"/>
              </w:rPr>
            </w:pPr>
          </w:p>
        </w:tc>
        <w:tc>
          <w:tcPr>
            <w:tcW w:w="2127" w:type="dxa"/>
          </w:tcPr>
          <w:p w14:paraId="63C2C860" w14:textId="77777777" w:rsidR="000751CE" w:rsidRPr="000751CE" w:rsidRDefault="000751CE" w:rsidP="000751CE">
            <w:pPr>
              <w:rPr>
                <w:rFonts w:asciiTheme="minorHAnsi" w:hAnsiTheme="minorHAnsi" w:cstheme="minorHAnsi"/>
                <w:lang w:val="en-US"/>
              </w:rPr>
            </w:pPr>
          </w:p>
        </w:tc>
      </w:tr>
      <w:tr w:rsidR="000751CE" w:rsidRPr="000751CE" w14:paraId="68CF9A9F" w14:textId="77777777" w:rsidTr="006453BC">
        <w:tc>
          <w:tcPr>
            <w:tcW w:w="4106" w:type="dxa"/>
            <w:vAlign w:val="bottom"/>
          </w:tcPr>
          <w:p w14:paraId="5DA51770"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Mid deprived</w:t>
            </w:r>
          </w:p>
        </w:tc>
        <w:tc>
          <w:tcPr>
            <w:tcW w:w="2126" w:type="dxa"/>
          </w:tcPr>
          <w:p w14:paraId="218105EC" w14:textId="77777777" w:rsidR="000751CE" w:rsidRPr="000751CE" w:rsidRDefault="000751CE" w:rsidP="000751CE">
            <w:pPr>
              <w:rPr>
                <w:rFonts w:asciiTheme="minorHAnsi" w:hAnsiTheme="minorHAnsi" w:cstheme="minorHAnsi"/>
                <w:lang w:val="en-US"/>
              </w:rPr>
            </w:pPr>
          </w:p>
        </w:tc>
        <w:tc>
          <w:tcPr>
            <w:tcW w:w="2127" w:type="dxa"/>
            <w:vAlign w:val="bottom"/>
          </w:tcPr>
          <w:p w14:paraId="6DCCE73A"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0.221</w:t>
            </w:r>
          </w:p>
        </w:tc>
      </w:tr>
      <w:tr w:rsidR="000751CE" w:rsidRPr="000751CE" w14:paraId="66ECDBEE" w14:textId="77777777" w:rsidTr="006453BC">
        <w:tc>
          <w:tcPr>
            <w:tcW w:w="4106" w:type="dxa"/>
          </w:tcPr>
          <w:p w14:paraId="7F6BBE05" w14:textId="77777777" w:rsidR="000751CE" w:rsidRPr="000751CE" w:rsidRDefault="000751CE" w:rsidP="000751CE">
            <w:pPr>
              <w:rPr>
                <w:rFonts w:asciiTheme="minorHAnsi" w:hAnsiTheme="minorHAnsi" w:cstheme="minorHAnsi"/>
                <w:b/>
                <w:bCs/>
                <w:lang w:val="en-US"/>
              </w:rPr>
            </w:pPr>
          </w:p>
        </w:tc>
        <w:tc>
          <w:tcPr>
            <w:tcW w:w="2126" w:type="dxa"/>
          </w:tcPr>
          <w:p w14:paraId="6365B41C" w14:textId="77777777" w:rsidR="000751CE" w:rsidRPr="000751CE" w:rsidRDefault="000751CE" w:rsidP="000751CE">
            <w:pPr>
              <w:rPr>
                <w:rFonts w:asciiTheme="minorHAnsi" w:hAnsiTheme="minorHAnsi" w:cstheme="minorHAnsi"/>
                <w:lang w:val="en-US"/>
              </w:rPr>
            </w:pPr>
          </w:p>
        </w:tc>
        <w:tc>
          <w:tcPr>
            <w:tcW w:w="2127" w:type="dxa"/>
            <w:vAlign w:val="bottom"/>
          </w:tcPr>
          <w:p w14:paraId="4FBB7E66"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[-0.478     0.919]</w:t>
            </w:r>
          </w:p>
        </w:tc>
      </w:tr>
      <w:tr w:rsidR="000751CE" w:rsidRPr="000751CE" w14:paraId="05E109D3" w14:textId="77777777" w:rsidTr="006453BC">
        <w:tc>
          <w:tcPr>
            <w:tcW w:w="4106" w:type="dxa"/>
            <w:vAlign w:val="bottom"/>
          </w:tcPr>
          <w:p w14:paraId="27BE213D"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Most deprived</w:t>
            </w:r>
          </w:p>
        </w:tc>
        <w:tc>
          <w:tcPr>
            <w:tcW w:w="2126" w:type="dxa"/>
          </w:tcPr>
          <w:p w14:paraId="440DEA97" w14:textId="77777777" w:rsidR="000751CE" w:rsidRPr="000751CE" w:rsidRDefault="000751CE" w:rsidP="000751CE">
            <w:pPr>
              <w:rPr>
                <w:rFonts w:asciiTheme="minorHAnsi" w:hAnsiTheme="minorHAnsi" w:cstheme="minorHAnsi"/>
                <w:lang w:val="en-US"/>
              </w:rPr>
            </w:pPr>
          </w:p>
        </w:tc>
        <w:tc>
          <w:tcPr>
            <w:tcW w:w="2127" w:type="dxa"/>
            <w:vAlign w:val="bottom"/>
          </w:tcPr>
          <w:p w14:paraId="64ED7CFE"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0.866</w:t>
            </w:r>
          </w:p>
        </w:tc>
      </w:tr>
      <w:tr w:rsidR="000751CE" w:rsidRPr="000751CE" w14:paraId="4960296B" w14:textId="77777777" w:rsidTr="006453BC">
        <w:tc>
          <w:tcPr>
            <w:tcW w:w="4106" w:type="dxa"/>
          </w:tcPr>
          <w:p w14:paraId="25428632" w14:textId="77777777" w:rsidR="000751CE" w:rsidRPr="000751CE" w:rsidRDefault="000751CE" w:rsidP="000751CE">
            <w:pPr>
              <w:rPr>
                <w:rFonts w:asciiTheme="minorHAnsi" w:hAnsiTheme="minorHAnsi" w:cstheme="minorHAnsi"/>
                <w:b/>
                <w:bCs/>
                <w:lang w:val="en-US"/>
              </w:rPr>
            </w:pPr>
          </w:p>
        </w:tc>
        <w:tc>
          <w:tcPr>
            <w:tcW w:w="2126" w:type="dxa"/>
          </w:tcPr>
          <w:p w14:paraId="0422FBE4" w14:textId="77777777" w:rsidR="000751CE" w:rsidRPr="000751CE" w:rsidRDefault="000751CE" w:rsidP="000751CE">
            <w:pPr>
              <w:rPr>
                <w:rFonts w:asciiTheme="minorHAnsi" w:hAnsiTheme="minorHAnsi" w:cstheme="minorHAnsi"/>
                <w:lang w:val="en-US"/>
              </w:rPr>
            </w:pPr>
          </w:p>
        </w:tc>
        <w:tc>
          <w:tcPr>
            <w:tcW w:w="2127" w:type="dxa"/>
            <w:vAlign w:val="bottom"/>
          </w:tcPr>
          <w:p w14:paraId="4D26177E"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[-0.038     1.770]</w:t>
            </w:r>
          </w:p>
        </w:tc>
      </w:tr>
      <w:tr w:rsidR="000751CE" w:rsidRPr="000751CE" w14:paraId="13E8A9BE" w14:textId="77777777" w:rsidTr="006453BC">
        <w:tc>
          <w:tcPr>
            <w:tcW w:w="4106" w:type="dxa"/>
            <w:vAlign w:val="bottom"/>
          </w:tcPr>
          <w:p w14:paraId="0921D640" w14:textId="01972A28"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 xml:space="preserve">Tertiles of % population </w:t>
            </w:r>
            <w:r w:rsidR="00F63015">
              <w:rPr>
                <w:rFonts w:asciiTheme="minorHAnsi" w:hAnsiTheme="minorHAnsi" w:cstheme="minorHAnsi"/>
                <w:b/>
                <w:bCs/>
                <w:lang w:val="en-US"/>
              </w:rPr>
              <w:t>minority ethnic</w:t>
            </w:r>
          </w:p>
          <w:p w14:paraId="722509B2" w14:textId="677FBC31"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 xml:space="preserve">(Ref: low % </w:t>
            </w:r>
            <w:r w:rsidR="00F63015">
              <w:rPr>
                <w:rFonts w:asciiTheme="minorHAnsi" w:hAnsiTheme="minorHAnsi" w:cstheme="minorHAnsi"/>
                <w:b/>
                <w:bCs/>
                <w:lang w:val="en-US"/>
              </w:rPr>
              <w:t>minority ethnic</w:t>
            </w:r>
            <w:r w:rsidRPr="000751CE">
              <w:rPr>
                <w:rFonts w:asciiTheme="minorHAnsi" w:hAnsiTheme="minorHAnsi" w:cstheme="minorHAnsi"/>
                <w:b/>
                <w:bCs/>
                <w:lang w:val="en-US"/>
              </w:rPr>
              <w:t>)</w:t>
            </w:r>
          </w:p>
        </w:tc>
        <w:tc>
          <w:tcPr>
            <w:tcW w:w="2126" w:type="dxa"/>
          </w:tcPr>
          <w:p w14:paraId="11F1F790" w14:textId="77777777" w:rsidR="000751CE" w:rsidRPr="000751CE" w:rsidRDefault="000751CE" w:rsidP="000751CE">
            <w:pPr>
              <w:rPr>
                <w:rFonts w:asciiTheme="minorHAnsi" w:hAnsiTheme="minorHAnsi" w:cstheme="minorHAnsi"/>
                <w:lang w:val="en-US"/>
              </w:rPr>
            </w:pPr>
          </w:p>
        </w:tc>
        <w:tc>
          <w:tcPr>
            <w:tcW w:w="2127" w:type="dxa"/>
          </w:tcPr>
          <w:p w14:paraId="0AB31992" w14:textId="77777777" w:rsidR="000751CE" w:rsidRPr="000751CE" w:rsidRDefault="000751CE" w:rsidP="000751CE">
            <w:pPr>
              <w:rPr>
                <w:rFonts w:asciiTheme="minorHAnsi" w:hAnsiTheme="minorHAnsi" w:cstheme="minorHAnsi"/>
                <w:lang w:val="en-US"/>
              </w:rPr>
            </w:pPr>
          </w:p>
        </w:tc>
      </w:tr>
      <w:tr w:rsidR="000751CE" w:rsidRPr="000751CE" w14:paraId="63DD5592" w14:textId="77777777" w:rsidTr="006453BC">
        <w:tc>
          <w:tcPr>
            <w:tcW w:w="4106" w:type="dxa"/>
            <w:vAlign w:val="bottom"/>
          </w:tcPr>
          <w:p w14:paraId="5FC49E3C" w14:textId="4699D58F"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 xml:space="preserve">Medium % </w:t>
            </w:r>
            <w:r w:rsidR="00F63015">
              <w:rPr>
                <w:rFonts w:asciiTheme="minorHAnsi" w:hAnsiTheme="minorHAnsi" w:cstheme="minorHAnsi"/>
                <w:b/>
                <w:bCs/>
                <w:lang w:val="en-US"/>
              </w:rPr>
              <w:t>minority ethnic</w:t>
            </w:r>
          </w:p>
        </w:tc>
        <w:tc>
          <w:tcPr>
            <w:tcW w:w="2126" w:type="dxa"/>
          </w:tcPr>
          <w:p w14:paraId="14F75730" w14:textId="77777777" w:rsidR="000751CE" w:rsidRPr="000751CE" w:rsidRDefault="000751CE" w:rsidP="000751CE">
            <w:pPr>
              <w:rPr>
                <w:rFonts w:asciiTheme="minorHAnsi" w:hAnsiTheme="minorHAnsi" w:cstheme="minorHAnsi"/>
                <w:lang w:val="en-US"/>
              </w:rPr>
            </w:pPr>
          </w:p>
        </w:tc>
        <w:tc>
          <w:tcPr>
            <w:tcW w:w="2127" w:type="dxa"/>
            <w:vAlign w:val="bottom"/>
          </w:tcPr>
          <w:p w14:paraId="6FD89BC9" w14:textId="5138CD8F"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3.685**</w:t>
            </w:r>
            <w:r w:rsidR="00027F5F">
              <w:rPr>
                <w:rFonts w:asciiTheme="minorHAnsi" w:hAnsiTheme="minorHAnsi" w:cstheme="minorHAnsi"/>
                <w:lang w:val="en-US"/>
              </w:rPr>
              <w:t>*</w:t>
            </w:r>
          </w:p>
        </w:tc>
      </w:tr>
      <w:tr w:rsidR="000751CE" w:rsidRPr="000751CE" w14:paraId="7CF8123C" w14:textId="77777777" w:rsidTr="006453BC">
        <w:tc>
          <w:tcPr>
            <w:tcW w:w="4106" w:type="dxa"/>
          </w:tcPr>
          <w:p w14:paraId="3D289D14" w14:textId="77777777" w:rsidR="000751CE" w:rsidRPr="000751CE" w:rsidRDefault="000751CE" w:rsidP="000751CE">
            <w:pPr>
              <w:rPr>
                <w:rFonts w:asciiTheme="minorHAnsi" w:hAnsiTheme="minorHAnsi" w:cstheme="minorHAnsi"/>
                <w:b/>
                <w:bCs/>
                <w:lang w:val="en-US"/>
              </w:rPr>
            </w:pPr>
          </w:p>
        </w:tc>
        <w:tc>
          <w:tcPr>
            <w:tcW w:w="2126" w:type="dxa"/>
          </w:tcPr>
          <w:p w14:paraId="5A1ED657" w14:textId="77777777" w:rsidR="000751CE" w:rsidRPr="000751CE" w:rsidRDefault="000751CE" w:rsidP="000751CE">
            <w:pPr>
              <w:rPr>
                <w:rFonts w:asciiTheme="minorHAnsi" w:hAnsiTheme="minorHAnsi" w:cstheme="minorHAnsi"/>
                <w:lang w:val="en-US"/>
              </w:rPr>
            </w:pPr>
          </w:p>
        </w:tc>
        <w:tc>
          <w:tcPr>
            <w:tcW w:w="2127" w:type="dxa"/>
            <w:vAlign w:val="bottom"/>
          </w:tcPr>
          <w:p w14:paraId="6C11ABC8"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[2.979     4.391]</w:t>
            </w:r>
          </w:p>
        </w:tc>
      </w:tr>
      <w:tr w:rsidR="000751CE" w:rsidRPr="000751CE" w14:paraId="7F209E85" w14:textId="77777777" w:rsidTr="006453BC">
        <w:tc>
          <w:tcPr>
            <w:tcW w:w="4106" w:type="dxa"/>
            <w:vAlign w:val="bottom"/>
          </w:tcPr>
          <w:p w14:paraId="53E08E4B" w14:textId="78352A6F"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 xml:space="preserve">High % </w:t>
            </w:r>
            <w:r w:rsidR="00F63015">
              <w:rPr>
                <w:rFonts w:asciiTheme="minorHAnsi" w:hAnsiTheme="minorHAnsi" w:cstheme="minorHAnsi"/>
                <w:b/>
                <w:bCs/>
                <w:lang w:val="en-US"/>
              </w:rPr>
              <w:t>minority ethnic</w:t>
            </w:r>
          </w:p>
        </w:tc>
        <w:tc>
          <w:tcPr>
            <w:tcW w:w="2126" w:type="dxa"/>
          </w:tcPr>
          <w:p w14:paraId="68BFAEE2" w14:textId="77777777" w:rsidR="000751CE" w:rsidRPr="000751CE" w:rsidRDefault="000751CE" w:rsidP="000751CE">
            <w:pPr>
              <w:rPr>
                <w:rFonts w:asciiTheme="minorHAnsi" w:hAnsiTheme="minorHAnsi" w:cstheme="minorHAnsi"/>
                <w:lang w:val="en-US"/>
              </w:rPr>
            </w:pPr>
          </w:p>
        </w:tc>
        <w:tc>
          <w:tcPr>
            <w:tcW w:w="2127" w:type="dxa"/>
            <w:vAlign w:val="bottom"/>
          </w:tcPr>
          <w:p w14:paraId="1CA4F390" w14:textId="3217B439"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8.548**</w:t>
            </w:r>
            <w:r w:rsidR="00027F5F">
              <w:rPr>
                <w:rFonts w:asciiTheme="minorHAnsi" w:hAnsiTheme="minorHAnsi" w:cstheme="minorHAnsi"/>
                <w:lang w:val="en-US"/>
              </w:rPr>
              <w:t>*</w:t>
            </w:r>
          </w:p>
        </w:tc>
      </w:tr>
      <w:tr w:rsidR="000751CE" w:rsidRPr="000751CE" w14:paraId="218CD31A" w14:textId="77777777" w:rsidTr="006453BC">
        <w:tc>
          <w:tcPr>
            <w:tcW w:w="4106" w:type="dxa"/>
          </w:tcPr>
          <w:p w14:paraId="216E51E6" w14:textId="77777777" w:rsidR="000751CE" w:rsidRPr="000751CE" w:rsidRDefault="000751CE" w:rsidP="000751CE">
            <w:pPr>
              <w:rPr>
                <w:rFonts w:asciiTheme="minorHAnsi" w:hAnsiTheme="minorHAnsi" w:cstheme="minorHAnsi"/>
                <w:b/>
                <w:bCs/>
                <w:lang w:val="en-US"/>
              </w:rPr>
            </w:pPr>
          </w:p>
        </w:tc>
        <w:tc>
          <w:tcPr>
            <w:tcW w:w="2126" w:type="dxa"/>
          </w:tcPr>
          <w:p w14:paraId="2048A884" w14:textId="77777777" w:rsidR="000751CE" w:rsidRPr="000751CE" w:rsidRDefault="000751CE" w:rsidP="000751CE">
            <w:pPr>
              <w:rPr>
                <w:rFonts w:asciiTheme="minorHAnsi" w:hAnsiTheme="minorHAnsi" w:cstheme="minorHAnsi"/>
                <w:lang w:val="en-US"/>
              </w:rPr>
            </w:pPr>
          </w:p>
        </w:tc>
        <w:tc>
          <w:tcPr>
            <w:tcW w:w="2127" w:type="dxa"/>
            <w:vAlign w:val="bottom"/>
          </w:tcPr>
          <w:p w14:paraId="1E75A021"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[7.701     9.394]</w:t>
            </w:r>
          </w:p>
        </w:tc>
      </w:tr>
      <w:tr w:rsidR="000751CE" w:rsidRPr="000751CE" w14:paraId="3447B925" w14:textId="77777777" w:rsidTr="006453BC">
        <w:tc>
          <w:tcPr>
            <w:tcW w:w="4106" w:type="dxa"/>
            <w:vAlign w:val="bottom"/>
          </w:tcPr>
          <w:p w14:paraId="328B605E"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Tertiles of % population L4 educated</w:t>
            </w:r>
          </w:p>
          <w:p w14:paraId="27FCBA69"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(Ref: low education)</w:t>
            </w:r>
          </w:p>
        </w:tc>
        <w:tc>
          <w:tcPr>
            <w:tcW w:w="2126" w:type="dxa"/>
          </w:tcPr>
          <w:p w14:paraId="258813D4" w14:textId="77777777" w:rsidR="000751CE" w:rsidRPr="000751CE" w:rsidRDefault="000751CE" w:rsidP="000751CE">
            <w:pPr>
              <w:rPr>
                <w:rFonts w:asciiTheme="minorHAnsi" w:hAnsiTheme="minorHAnsi" w:cstheme="minorHAnsi"/>
                <w:lang w:val="en-US"/>
              </w:rPr>
            </w:pPr>
          </w:p>
        </w:tc>
        <w:tc>
          <w:tcPr>
            <w:tcW w:w="2127" w:type="dxa"/>
          </w:tcPr>
          <w:p w14:paraId="706D8301" w14:textId="77777777" w:rsidR="000751CE" w:rsidRPr="000751CE" w:rsidRDefault="000751CE" w:rsidP="000751CE">
            <w:pPr>
              <w:rPr>
                <w:rFonts w:asciiTheme="minorHAnsi" w:hAnsiTheme="minorHAnsi" w:cstheme="minorHAnsi"/>
                <w:lang w:val="en-US"/>
              </w:rPr>
            </w:pPr>
          </w:p>
        </w:tc>
      </w:tr>
      <w:tr w:rsidR="000751CE" w:rsidRPr="000751CE" w14:paraId="37B9C64F" w14:textId="77777777" w:rsidTr="006453BC">
        <w:tc>
          <w:tcPr>
            <w:tcW w:w="4106" w:type="dxa"/>
            <w:vAlign w:val="bottom"/>
          </w:tcPr>
          <w:p w14:paraId="3E969CFA"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Medium education</w:t>
            </w:r>
          </w:p>
        </w:tc>
        <w:tc>
          <w:tcPr>
            <w:tcW w:w="2126" w:type="dxa"/>
          </w:tcPr>
          <w:p w14:paraId="3311092C" w14:textId="77777777" w:rsidR="000751CE" w:rsidRPr="000751CE" w:rsidRDefault="000751CE" w:rsidP="000751CE">
            <w:pPr>
              <w:rPr>
                <w:rFonts w:asciiTheme="minorHAnsi" w:hAnsiTheme="minorHAnsi" w:cstheme="minorHAnsi"/>
                <w:lang w:val="en-US"/>
              </w:rPr>
            </w:pPr>
          </w:p>
        </w:tc>
        <w:tc>
          <w:tcPr>
            <w:tcW w:w="2127" w:type="dxa"/>
            <w:vAlign w:val="bottom"/>
          </w:tcPr>
          <w:p w14:paraId="2F99BB78"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-0.481</w:t>
            </w:r>
          </w:p>
        </w:tc>
      </w:tr>
      <w:tr w:rsidR="000751CE" w:rsidRPr="000751CE" w14:paraId="30211E49" w14:textId="77777777" w:rsidTr="006453BC">
        <w:tc>
          <w:tcPr>
            <w:tcW w:w="4106" w:type="dxa"/>
          </w:tcPr>
          <w:p w14:paraId="6CF984C3" w14:textId="77777777" w:rsidR="000751CE" w:rsidRPr="000751CE" w:rsidRDefault="000751CE" w:rsidP="000751CE">
            <w:pPr>
              <w:rPr>
                <w:rFonts w:asciiTheme="minorHAnsi" w:hAnsiTheme="minorHAnsi" w:cstheme="minorHAnsi"/>
                <w:b/>
                <w:bCs/>
                <w:lang w:val="en-US"/>
              </w:rPr>
            </w:pPr>
          </w:p>
        </w:tc>
        <w:tc>
          <w:tcPr>
            <w:tcW w:w="2126" w:type="dxa"/>
          </w:tcPr>
          <w:p w14:paraId="3B67124B" w14:textId="77777777" w:rsidR="000751CE" w:rsidRPr="000751CE" w:rsidRDefault="000751CE" w:rsidP="000751CE">
            <w:pPr>
              <w:rPr>
                <w:rFonts w:asciiTheme="minorHAnsi" w:hAnsiTheme="minorHAnsi" w:cstheme="minorHAnsi"/>
                <w:lang w:val="en-US"/>
              </w:rPr>
            </w:pPr>
          </w:p>
        </w:tc>
        <w:tc>
          <w:tcPr>
            <w:tcW w:w="2127" w:type="dxa"/>
            <w:vAlign w:val="bottom"/>
          </w:tcPr>
          <w:p w14:paraId="7C359EFC"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[-1.244     0.282]</w:t>
            </w:r>
          </w:p>
        </w:tc>
      </w:tr>
      <w:tr w:rsidR="000751CE" w:rsidRPr="000751CE" w14:paraId="6BAB98E5" w14:textId="77777777" w:rsidTr="006453BC">
        <w:tc>
          <w:tcPr>
            <w:tcW w:w="4106" w:type="dxa"/>
            <w:vAlign w:val="bottom"/>
          </w:tcPr>
          <w:p w14:paraId="0193B05D"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High education</w:t>
            </w:r>
          </w:p>
        </w:tc>
        <w:tc>
          <w:tcPr>
            <w:tcW w:w="2126" w:type="dxa"/>
          </w:tcPr>
          <w:p w14:paraId="19E18B19" w14:textId="77777777" w:rsidR="000751CE" w:rsidRPr="000751CE" w:rsidRDefault="000751CE" w:rsidP="000751CE">
            <w:pPr>
              <w:rPr>
                <w:rFonts w:asciiTheme="minorHAnsi" w:hAnsiTheme="minorHAnsi" w:cstheme="minorHAnsi"/>
                <w:lang w:val="en-US"/>
              </w:rPr>
            </w:pPr>
          </w:p>
        </w:tc>
        <w:tc>
          <w:tcPr>
            <w:tcW w:w="2127" w:type="dxa"/>
            <w:vAlign w:val="bottom"/>
          </w:tcPr>
          <w:p w14:paraId="7CA1F11B" w14:textId="7D8D1B2D"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-1.047*</w:t>
            </w:r>
          </w:p>
        </w:tc>
      </w:tr>
      <w:tr w:rsidR="000751CE" w:rsidRPr="000751CE" w14:paraId="21D7BE16" w14:textId="77777777" w:rsidTr="006453BC">
        <w:tc>
          <w:tcPr>
            <w:tcW w:w="4106" w:type="dxa"/>
          </w:tcPr>
          <w:p w14:paraId="311589FF" w14:textId="77777777" w:rsidR="000751CE" w:rsidRPr="000751CE" w:rsidRDefault="000751CE" w:rsidP="000751CE">
            <w:pPr>
              <w:rPr>
                <w:rFonts w:asciiTheme="minorHAnsi" w:hAnsiTheme="minorHAnsi" w:cstheme="minorHAnsi"/>
                <w:b/>
                <w:bCs/>
                <w:lang w:val="en-US"/>
              </w:rPr>
            </w:pPr>
          </w:p>
        </w:tc>
        <w:tc>
          <w:tcPr>
            <w:tcW w:w="2126" w:type="dxa"/>
          </w:tcPr>
          <w:p w14:paraId="225BB868" w14:textId="77777777" w:rsidR="000751CE" w:rsidRPr="000751CE" w:rsidRDefault="000751CE" w:rsidP="000751CE">
            <w:pPr>
              <w:rPr>
                <w:rFonts w:asciiTheme="minorHAnsi" w:hAnsiTheme="minorHAnsi" w:cstheme="minorHAnsi"/>
                <w:lang w:val="en-US"/>
              </w:rPr>
            </w:pPr>
          </w:p>
        </w:tc>
        <w:tc>
          <w:tcPr>
            <w:tcW w:w="2127" w:type="dxa"/>
            <w:vAlign w:val="bottom"/>
          </w:tcPr>
          <w:p w14:paraId="33BE2D2C"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[-1.848    -0.246]</w:t>
            </w:r>
          </w:p>
        </w:tc>
      </w:tr>
      <w:tr w:rsidR="000751CE" w:rsidRPr="000751CE" w14:paraId="73E08A15" w14:textId="77777777" w:rsidTr="006453BC">
        <w:tc>
          <w:tcPr>
            <w:tcW w:w="4106" w:type="dxa"/>
            <w:vAlign w:val="bottom"/>
          </w:tcPr>
          <w:p w14:paraId="6CA4284F"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Rural-Urban classification</w:t>
            </w:r>
          </w:p>
          <w:p w14:paraId="70AB4220"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(Ref: rural)</w:t>
            </w:r>
          </w:p>
        </w:tc>
        <w:tc>
          <w:tcPr>
            <w:tcW w:w="2126" w:type="dxa"/>
          </w:tcPr>
          <w:p w14:paraId="7514C753" w14:textId="77777777" w:rsidR="000751CE" w:rsidRPr="000751CE" w:rsidRDefault="000751CE" w:rsidP="000751CE">
            <w:pPr>
              <w:rPr>
                <w:rFonts w:asciiTheme="minorHAnsi" w:hAnsiTheme="minorHAnsi" w:cstheme="minorHAnsi"/>
                <w:lang w:val="en-US"/>
              </w:rPr>
            </w:pPr>
          </w:p>
        </w:tc>
        <w:tc>
          <w:tcPr>
            <w:tcW w:w="2127" w:type="dxa"/>
          </w:tcPr>
          <w:p w14:paraId="392FA52D" w14:textId="77777777" w:rsidR="000751CE" w:rsidRPr="000751CE" w:rsidRDefault="000751CE" w:rsidP="000751CE">
            <w:pPr>
              <w:rPr>
                <w:rFonts w:asciiTheme="minorHAnsi" w:hAnsiTheme="minorHAnsi" w:cstheme="minorHAnsi"/>
                <w:lang w:val="en-US"/>
              </w:rPr>
            </w:pPr>
          </w:p>
        </w:tc>
      </w:tr>
      <w:tr w:rsidR="000751CE" w:rsidRPr="000751CE" w14:paraId="7BED8B17" w14:textId="77777777" w:rsidTr="006453BC">
        <w:tc>
          <w:tcPr>
            <w:tcW w:w="4106" w:type="dxa"/>
            <w:vAlign w:val="bottom"/>
          </w:tcPr>
          <w:p w14:paraId="081E4690"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Urban</w:t>
            </w:r>
          </w:p>
        </w:tc>
        <w:tc>
          <w:tcPr>
            <w:tcW w:w="2126" w:type="dxa"/>
          </w:tcPr>
          <w:p w14:paraId="0C85AA67" w14:textId="77777777" w:rsidR="000751CE" w:rsidRPr="000751CE" w:rsidRDefault="000751CE" w:rsidP="000751CE">
            <w:pPr>
              <w:rPr>
                <w:rFonts w:asciiTheme="minorHAnsi" w:hAnsiTheme="minorHAnsi" w:cstheme="minorHAnsi"/>
                <w:lang w:val="en-US"/>
              </w:rPr>
            </w:pPr>
          </w:p>
        </w:tc>
        <w:tc>
          <w:tcPr>
            <w:tcW w:w="2127" w:type="dxa"/>
            <w:vAlign w:val="bottom"/>
          </w:tcPr>
          <w:p w14:paraId="7EE6EBB5" w14:textId="42C52EDF"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4.293**</w:t>
            </w:r>
            <w:r w:rsidR="002302B3">
              <w:rPr>
                <w:rFonts w:asciiTheme="minorHAnsi" w:hAnsiTheme="minorHAnsi" w:cstheme="minorHAnsi"/>
                <w:lang w:val="en-US"/>
              </w:rPr>
              <w:t>*</w:t>
            </w:r>
          </w:p>
        </w:tc>
      </w:tr>
      <w:tr w:rsidR="000751CE" w:rsidRPr="000751CE" w14:paraId="4FC88B96" w14:textId="77777777" w:rsidTr="006453BC">
        <w:tc>
          <w:tcPr>
            <w:tcW w:w="4106" w:type="dxa"/>
          </w:tcPr>
          <w:p w14:paraId="62FDF9CC" w14:textId="77777777" w:rsidR="000751CE" w:rsidRPr="000751CE" w:rsidRDefault="000751CE" w:rsidP="000751CE">
            <w:pPr>
              <w:rPr>
                <w:rFonts w:asciiTheme="minorHAnsi" w:hAnsiTheme="minorHAnsi" w:cstheme="minorHAnsi"/>
                <w:b/>
                <w:bCs/>
                <w:lang w:val="en-US"/>
              </w:rPr>
            </w:pPr>
          </w:p>
        </w:tc>
        <w:tc>
          <w:tcPr>
            <w:tcW w:w="2126" w:type="dxa"/>
          </w:tcPr>
          <w:p w14:paraId="4464FE78" w14:textId="77777777" w:rsidR="000751CE" w:rsidRPr="000751CE" w:rsidRDefault="000751CE" w:rsidP="000751CE">
            <w:pPr>
              <w:rPr>
                <w:rFonts w:asciiTheme="minorHAnsi" w:hAnsiTheme="minorHAnsi" w:cstheme="minorHAnsi"/>
                <w:lang w:val="en-US"/>
              </w:rPr>
            </w:pPr>
          </w:p>
        </w:tc>
        <w:tc>
          <w:tcPr>
            <w:tcW w:w="2127" w:type="dxa"/>
            <w:vAlign w:val="bottom"/>
          </w:tcPr>
          <w:p w14:paraId="718328FE"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[3.635     4.952]</w:t>
            </w:r>
          </w:p>
        </w:tc>
      </w:tr>
      <w:tr w:rsidR="000751CE" w:rsidRPr="000751CE" w14:paraId="08E2996A" w14:textId="77777777" w:rsidTr="006453BC">
        <w:tc>
          <w:tcPr>
            <w:tcW w:w="4106" w:type="dxa"/>
            <w:vAlign w:val="bottom"/>
          </w:tcPr>
          <w:p w14:paraId="5B9FE84F"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Binary indicator of 25% of the population aged 65+</w:t>
            </w:r>
          </w:p>
          <w:p w14:paraId="20A01157"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(Ref: not ageing)</w:t>
            </w:r>
          </w:p>
        </w:tc>
        <w:tc>
          <w:tcPr>
            <w:tcW w:w="2126" w:type="dxa"/>
          </w:tcPr>
          <w:p w14:paraId="37C60D00" w14:textId="77777777" w:rsidR="000751CE" w:rsidRPr="000751CE" w:rsidRDefault="000751CE" w:rsidP="000751CE">
            <w:pPr>
              <w:rPr>
                <w:rFonts w:asciiTheme="minorHAnsi" w:hAnsiTheme="minorHAnsi" w:cstheme="minorHAnsi"/>
                <w:lang w:val="en-US"/>
              </w:rPr>
            </w:pPr>
          </w:p>
        </w:tc>
        <w:tc>
          <w:tcPr>
            <w:tcW w:w="2127" w:type="dxa"/>
          </w:tcPr>
          <w:p w14:paraId="43ED7D09" w14:textId="77777777" w:rsidR="000751CE" w:rsidRPr="000751CE" w:rsidRDefault="000751CE" w:rsidP="000751CE">
            <w:pPr>
              <w:rPr>
                <w:rFonts w:asciiTheme="minorHAnsi" w:hAnsiTheme="minorHAnsi" w:cstheme="minorHAnsi"/>
                <w:lang w:val="en-US"/>
              </w:rPr>
            </w:pPr>
          </w:p>
        </w:tc>
      </w:tr>
      <w:tr w:rsidR="000751CE" w:rsidRPr="000751CE" w14:paraId="51099C25" w14:textId="77777777" w:rsidTr="006453BC">
        <w:tc>
          <w:tcPr>
            <w:tcW w:w="4106" w:type="dxa"/>
            <w:vAlign w:val="bottom"/>
          </w:tcPr>
          <w:p w14:paraId="7824347F"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Ageing</w:t>
            </w:r>
          </w:p>
        </w:tc>
        <w:tc>
          <w:tcPr>
            <w:tcW w:w="2126" w:type="dxa"/>
          </w:tcPr>
          <w:p w14:paraId="1FFEE6CC" w14:textId="77777777" w:rsidR="000751CE" w:rsidRPr="000751CE" w:rsidRDefault="000751CE" w:rsidP="000751CE">
            <w:pPr>
              <w:rPr>
                <w:rFonts w:asciiTheme="minorHAnsi" w:hAnsiTheme="minorHAnsi" w:cstheme="minorHAnsi"/>
                <w:lang w:val="en-US"/>
              </w:rPr>
            </w:pPr>
          </w:p>
        </w:tc>
        <w:tc>
          <w:tcPr>
            <w:tcW w:w="2127" w:type="dxa"/>
            <w:vAlign w:val="bottom"/>
          </w:tcPr>
          <w:p w14:paraId="10E8E0ED" w14:textId="704C858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-1.313**</w:t>
            </w:r>
            <w:r w:rsidR="002302B3">
              <w:rPr>
                <w:rFonts w:asciiTheme="minorHAnsi" w:hAnsiTheme="minorHAnsi" w:cstheme="minorHAnsi"/>
                <w:lang w:val="en-US"/>
              </w:rPr>
              <w:t>*</w:t>
            </w:r>
          </w:p>
        </w:tc>
      </w:tr>
      <w:tr w:rsidR="000751CE" w:rsidRPr="000751CE" w14:paraId="3D5E43F6" w14:textId="77777777" w:rsidTr="006453BC">
        <w:tc>
          <w:tcPr>
            <w:tcW w:w="4106" w:type="dxa"/>
          </w:tcPr>
          <w:p w14:paraId="78B80C2F" w14:textId="77777777" w:rsidR="000751CE" w:rsidRPr="000751CE" w:rsidRDefault="000751CE" w:rsidP="000751CE">
            <w:pPr>
              <w:rPr>
                <w:rFonts w:asciiTheme="minorHAnsi" w:hAnsiTheme="minorHAnsi" w:cstheme="minorHAnsi"/>
                <w:b/>
                <w:bCs/>
                <w:lang w:val="en-US"/>
              </w:rPr>
            </w:pPr>
          </w:p>
        </w:tc>
        <w:tc>
          <w:tcPr>
            <w:tcW w:w="2126" w:type="dxa"/>
          </w:tcPr>
          <w:p w14:paraId="47B8519F" w14:textId="77777777" w:rsidR="000751CE" w:rsidRPr="000751CE" w:rsidRDefault="000751CE" w:rsidP="000751CE">
            <w:pPr>
              <w:rPr>
                <w:rFonts w:asciiTheme="minorHAnsi" w:hAnsiTheme="minorHAnsi" w:cstheme="minorHAnsi"/>
                <w:lang w:val="en-US"/>
              </w:rPr>
            </w:pPr>
          </w:p>
        </w:tc>
        <w:tc>
          <w:tcPr>
            <w:tcW w:w="2127" w:type="dxa"/>
            <w:vAlign w:val="bottom"/>
          </w:tcPr>
          <w:p w14:paraId="052025FE"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[-1.949    -0.677]</w:t>
            </w:r>
          </w:p>
        </w:tc>
      </w:tr>
      <w:tr w:rsidR="000751CE" w:rsidRPr="000751CE" w14:paraId="5B01675A" w14:textId="77777777" w:rsidTr="006453BC">
        <w:tc>
          <w:tcPr>
            <w:tcW w:w="4106" w:type="dxa"/>
            <w:vAlign w:val="bottom"/>
          </w:tcPr>
          <w:p w14:paraId="6462012B"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Intercept</w:t>
            </w:r>
          </w:p>
        </w:tc>
        <w:tc>
          <w:tcPr>
            <w:tcW w:w="2126" w:type="dxa"/>
            <w:vAlign w:val="bottom"/>
          </w:tcPr>
          <w:p w14:paraId="1ED3AF6E" w14:textId="3C07CD5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16.906**</w:t>
            </w:r>
            <w:r w:rsidR="00027F5F">
              <w:rPr>
                <w:rFonts w:asciiTheme="minorHAnsi" w:hAnsiTheme="minorHAnsi" w:cstheme="minorHAnsi"/>
                <w:lang w:val="en-US"/>
              </w:rPr>
              <w:t>*</w:t>
            </w:r>
          </w:p>
        </w:tc>
        <w:tc>
          <w:tcPr>
            <w:tcW w:w="2127" w:type="dxa"/>
            <w:vAlign w:val="bottom"/>
          </w:tcPr>
          <w:p w14:paraId="39FDDC83" w14:textId="08EC7628"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11.737**</w:t>
            </w:r>
            <w:r w:rsidR="002302B3">
              <w:rPr>
                <w:rFonts w:asciiTheme="minorHAnsi" w:hAnsiTheme="minorHAnsi" w:cstheme="minorHAnsi"/>
                <w:lang w:val="en-US"/>
              </w:rPr>
              <w:t>*</w:t>
            </w:r>
          </w:p>
        </w:tc>
      </w:tr>
      <w:tr w:rsidR="000751CE" w:rsidRPr="000751CE" w14:paraId="6B362A22" w14:textId="77777777" w:rsidTr="006453BC">
        <w:tc>
          <w:tcPr>
            <w:tcW w:w="4106" w:type="dxa"/>
          </w:tcPr>
          <w:p w14:paraId="5FE6D8C3" w14:textId="77777777" w:rsidR="000751CE" w:rsidRPr="000751CE" w:rsidRDefault="000751CE" w:rsidP="000751CE">
            <w:pPr>
              <w:rPr>
                <w:rFonts w:asciiTheme="minorHAnsi" w:hAnsiTheme="minorHAnsi" w:cstheme="minorHAnsi"/>
                <w:b/>
                <w:bCs/>
                <w:lang w:val="en-US"/>
              </w:rPr>
            </w:pPr>
          </w:p>
        </w:tc>
        <w:tc>
          <w:tcPr>
            <w:tcW w:w="2126" w:type="dxa"/>
            <w:vAlign w:val="bottom"/>
          </w:tcPr>
          <w:p w14:paraId="36168E5A"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[15.930    17.881]</w:t>
            </w:r>
          </w:p>
        </w:tc>
        <w:tc>
          <w:tcPr>
            <w:tcW w:w="2127" w:type="dxa"/>
            <w:vAlign w:val="bottom"/>
          </w:tcPr>
          <w:p w14:paraId="1A5FE08C"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[10.802    12.672]</w:t>
            </w:r>
          </w:p>
        </w:tc>
      </w:tr>
      <w:tr w:rsidR="000751CE" w:rsidRPr="000751CE" w14:paraId="765924B2" w14:textId="77777777" w:rsidTr="006453BC">
        <w:tc>
          <w:tcPr>
            <w:tcW w:w="4106" w:type="dxa"/>
            <w:vAlign w:val="bottom"/>
          </w:tcPr>
          <w:p w14:paraId="17FB3AF0"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Between-stratum variance</w:t>
            </w:r>
          </w:p>
        </w:tc>
        <w:tc>
          <w:tcPr>
            <w:tcW w:w="2126" w:type="dxa"/>
            <w:vAlign w:val="bottom"/>
          </w:tcPr>
          <w:p w14:paraId="1C10C1E9"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21.320</w:t>
            </w:r>
          </w:p>
        </w:tc>
        <w:tc>
          <w:tcPr>
            <w:tcW w:w="2127" w:type="dxa"/>
            <w:vAlign w:val="bottom"/>
          </w:tcPr>
          <w:p w14:paraId="49EBCE60"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1.649</w:t>
            </w:r>
          </w:p>
        </w:tc>
      </w:tr>
      <w:tr w:rsidR="000751CE" w:rsidRPr="000751CE" w14:paraId="0C6E086A" w14:textId="77777777" w:rsidTr="006453BC">
        <w:tc>
          <w:tcPr>
            <w:tcW w:w="4106" w:type="dxa"/>
            <w:vAlign w:val="bottom"/>
          </w:tcPr>
          <w:p w14:paraId="6D6FC61D"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Within-stratum variance</w:t>
            </w:r>
          </w:p>
        </w:tc>
        <w:tc>
          <w:tcPr>
            <w:tcW w:w="2126" w:type="dxa"/>
            <w:vAlign w:val="bottom"/>
          </w:tcPr>
          <w:p w14:paraId="741033B5"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24.980</w:t>
            </w:r>
          </w:p>
        </w:tc>
        <w:tc>
          <w:tcPr>
            <w:tcW w:w="2127" w:type="dxa"/>
            <w:vAlign w:val="bottom"/>
          </w:tcPr>
          <w:p w14:paraId="2C9C8A2F"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25.003</w:t>
            </w:r>
          </w:p>
        </w:tc>
      </w:tr>
      <w:tr w:rsidR="000751CE" w:rsidRPr="000751CE" w14:paraId="0214C488" w14:textId="77777777" w:rsidTr="006453BC">
        <w:tc>
          <w:tcPr>
            <w:tcW w:w="4106" w:type="dxa"/>
            <w:vAlign w:val="bottom"/>
          </w:tcPr>
          <w:p w14:paraId="5F9BD7A8"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Number of observations</w:t>
            </w:r>
          </w:p>
        </w:tc>
        <w:tc>
          <w:tcPr>
            <w:tcW w:w="2126" w:type="dxa"/>
            <w:vAlign w:val="bottom"/>
          </w:tcPr>
          <w:p w14:paraId="78AD2863"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28761</w:t>
            </w:r>
          </w:p>
        </w:tc>
        <w:tc>
          <w:tcPr>
            <w:tcW w:w="2127" w:type="dxa"/>
            <w:vAlign w:val="bottom"/>
          </w:tcPr>
          <w:p w14:paraId="25F34E6F"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28761</w:t>
            </w:r>
          </w:p>
        </w:tc>
      </w:tr>
      <w:tr w:rsidR="000751CE" w:rsidRPr="000751CE" w14:paraId="4B3C2420" w14:textId="77777777" w:rsidTr="006453BC">
        <w:tc>
          <w:tcPr>
            <w:tcW w:w="4106" w:type="dxa"/>
            <w:vAlign w:val="bottom"/>
          </w:tcPr>
          <w:p w14:paraId="71C43E77"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AIC</w:t>
            </w:r>
          </w:p>
        </w:tc>
        <w:tc>
          <w:tcPr>
            <w:tcW w:w="2126" w:type="dxa"/>
            <w:vAlign w:val="bottom"/>
          </w:tcPr>
          <w:p w14:paraId="109D49C1"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174574.4</w:t>
            </w:r>
          </w:p>
        </w:tc>
        <w:tc>
          <w:tcPr>
            <w:tcW w:w="2127" w:type="dxa"/>
            <w:vAlign w:val="bottom"/>
          </w:tcPr>
          <w:p w14:paraId="7D233884" w14:textId="77777777" w:rsidR="000751CE" w:rsidRPr="000751CE" w:rsidRDefault="000751CE" w:rsidP="000751CE">
            <w:pPr>
              <w:rPr>
                <w:rFonts w:asciiTheme="minorHAnsi" w:hAnsiTheme="minorHAnsi" w:cstheme="minorHAnsi"/>
                <w:lang w:val="en-US"/>
              </w:rPr>
            </w:pPr>
            <w:r w:rsidRPr="000751CE">
              <w:rPr>
                <w:rFonts w:asciiTheme="minorHAnsi" w:hAnsiTheme="minorHAnsi" w:cstheme="minorHAnsi"/>
                <w:lang w:val="en-US"/>
              </w:rPr>
              <w:t>174418.6</w:t>
            </w:r>
          </w:p>
        </w:tc>
      </w:tr>
      <w:tr w:rsidR="000751CE" w:rsidRPr="000751CE" w14:paraId="75A73DE8" w14:textId="77777777" w:rsidTr="006453BC">
        <w:tc>
          <w:tcPr>
            <w:tcW w:w="4106" w:type="dxa"/>
            <w:vAlign w:val="bottom"/>
          </w:tcPr>
          <w:p w14:paraId="5D42C959"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VPC</w:t>
            </w:r>
          </w:p>
        </w:tc>
        <w:tc>
          <w:tcPr>
            <w:tcW w:w="2126" w:type="dxa"/>
            <w:vAlign w:val="bottom"/>
          </w:tcPr>
          <w:p w14:paraId="6633407C" w14:textId="32575DC2" w:rsidR="000751CE" w:rsidRPr="000751CE" w:rsidRDefault="00C10745" w:rsidP="000751CE">
            <w:pPr>
              <w:rPr>
                <w:rFonts w:asciiTheme="minorHAnsi" w:hAnsiTheme="minorHAnsi" w:cstheme="minorHAnsi"/>
                <w:lang w:val="en-US"/>
              </w:rPr>
            </w:pPr>
            <w:r>
              <w:rPr>
                <w:rFonts w:asciiTheme="minorHAnsi" w:hAnsiTheme="minorHAnsi" w:cstheme="minorHAnsi"/>
                <w:lang w:val="en-US"/>
              </w:rPr>
              <w:t>46.0</w:t>
            </w:r>
            <w:r w:rsidR="00512052">
              <w:rPr>
                <w:rFonts w:asciiTheme="minorHAnsi" w:hAnsiTheme="minorHAnsi" w:cstheme="minorHAnsi"/>
                <w:lang w:val="en-US"/>
              </w:rPr>
              <w:t>5%</w:t>
            </w:r>
          </w:p>
        </w:tc>
        <w:tc>
          <w:tcPr>
            <w:tcW w:w="2127" w:type="dxa"/>
            <w:vAlign w:val="bottom"/>
          </w:tcPr>
          <w:p w14:paraId="573DB720" w14:textId="5CB4AC19" w:rsidR="000751CE" w:rsidRPr="000751CE" w:rsidRDefault="00F30D6B" w:rsidP="000751CE">
            <w:pPr>
              <w:rPr>
                <w:rFonts w:asciiTheme="minorHAnsi" w:hAnsiTheme="minorHAnsi" w:cstheme="minorHAnsi"/>
                <w:lang w:val="en-US"/>
              </w:rPr>
            </w:pPr>
            <w:r>
              <w:rPr>
                <w:rFonts w:asciiTheme="minorHAnsi" w:hAnsiTheme="minorHAnsi" w:cstheme="minorHAnsi"/>
                <w:lang w:val="en-US"/>
              </w:rPr>
              <w:t>6.</w:t>
            </w:r>
            <w:r w:rsidR="002310FD">
              <w:rPr>
                <w:rFonts w:asciiTheme="minorHAnsi" w:hAnsiTheme="minorHAnsi" w:cstheme="minorHAnsi"/>
                <w:lang w:val="en-US"/>
              </w:rPr>
              <w:t>19%</w:t>
            </w:r>
          </w:p>
        </w:tc>
      </w:tr>
      <w:tr w:rsidR="000751CE" w:rsidRPr="000751CE" w14:paraId="7966BAE7" w14:textId="77777777" w:rsidTr="006453BC">
        <w:tc>
          <w:tcPr>
            <w:tcW w:w="4106" w:type="dxa"/>
            <w:vAlign w:val="bottom"/>
          </w:tcPr>
          <w:p w14:paraId="2BFEF414" w14:textId="77777777" w:rsidR="000751CE" w:rsidRPr="000751CE" w:rsidRDefault="000751CE" w:rsidP="000751CE">
            <w:pPr>
              <w:rPr>
                <w:rFonts w:asciiTheme="minorHAnsi" w:hAnsiTheme="minorHAnsi" w:cstheme="minorHAnsi"/>
                <w:b/>
                <w:bCs/>
                <w:lang w:val="en-US"/>
              </w:rPr>
            </w:pPr>
            <w:r w:rsidRPr="000751CE">
              <w:rPr>
                <w:rFonts w:asciiTheme="minorHAnsi" w:hAnsiTheme="minorHAnsi" w:cstheme="minorHAnsi"/>
                <w:b/>
                <w:bCs/>
                <w:lang w:val="en-US"/>
              </w:rPr>
              <w:t>PCV</w:t>
            </w:r>
          </w:p>
        </w:tc>
        <w:tc>
          <w:tcPr>
            <w:tcW w:w="2126" w:type="dxa"/>
            <w:vAlign w:val="bottom"/>
          </w:tcPr>
          <w:p w14:paraId="6EE67469" w14:textId="77777777" w:rsidR="000751CE" w:rsidRPr="000751CE" w:rsidRDefault="000751CE" w:rsidP="000751CE">
            <w:pPr>
              <w:rPr>
                <w:rFonts w:asciiTheme="minorHAnsi" w:hAnsiTheme="minorHAnsi" w:cstheme="minorHAnsi"/>
                <w:lang w:val="en-US"/>
              </w:rPr>
            </w:pPr>
          </w:p>
        </w:tc>
        <w:tc>
          <w:tcPr>
            <w:tcW w:w="2127" w:type="dxa"/>
            <w:vAlign w:val="bottom"/>
          </w:tcPr>
          <w:p w14:paraId="1A0CD57C" w14:textId="6A2DD5EB" w:rsidR="000751CE" w:rsidRPr="000751CE" w:rsidRDefault="00A22DAA" w:rsidP="000751CE">
            <w:pPr>
              <w:rPr>
                <w:rFonts w:asciiTheme="minorHAnsi" w:hAnsiTheme="minorHAnsi" w:cstheme="minorHAnsi"/>
                <w:lang w:val="en-US"/>
              </w:rPr>
            </w:pPr>
            <w:r>
              <w:rPr>
                <w:rFonts w:asciiTheme="minorHAnsi" w:hAnsiTheme="minorHAnsi" w:cstheme="minorHAnsi"/>
                <w:lang w:val="en-US"/>
              </w:rPr>
              <w:t>92.27%</w:t>
            </w:r>
            <w:r w:rsidR="002310FD" w:rsidRPr="000751CE" w:rsidDel="002310FD">
              <w:rPr>
                <w:rFonts w:asciiTheme="minorHAnsi" w:hAnsiTheme="minorHAnsi" w:cstheme="minorHAnsi"/>
                <w:lang w:val="en-US"/>
              </w:rPr>
              <w:t xml:space="preserve"> </w:t>
            </w:r>
          </w:p>
        </w:tc>
      </w:tr>
      <w:tr w:rsidR="00246AAD" w:rsidRPr="000751CE" w14:paraId="5CDBE2F5" w14:textId="77777777" w:rsidTr="006453BC">
        <w:tc>
          <w:tcPr>
            <w:tcW w:w="4106" w:type="dxa"/>
            <w:vAlign w:val="bottom"/>
          </w:tcPr>
          <w:p w14:paraId="50874703" w14:textId="3C048BF8" w:rsidR="00246AAD" w:rsidRPr="000751CE" w:rsidRDefault="00246AAD" w:rsidP="000751CE">
            <w:pPr>
              <w:rPr>
                <w:rFonts w:asciiTheme="minorHAnsi" w:hAnsiTheme="minorHAnsi" w:cstheme="minorHAnsi"/>
                <w:b/>
                <w:bCs/>
                <w:lang w:val="en-US"/>
              </w:rPr>
            </w:pPr>
            <w:r w:rsidRPr="00E04B31">
              <w:rPr>
                <w:rFonts w:asciiTheme="majorHAnsi" w:hAnsiTheme="majorHAnsi" w:cstheme="majorHAnsi"/>
                <w:b/>
                <w:bCs/>
              </w:rPr>
              <w:t>*p&lt;0.05, **p&lt;0.01, ***p&lt;0.001</w:t>
            </w:r>
          </w:p>
        </w:tc>
        <w:tc>
          <w:tcPr>
            <w:tcW w:w="2126" w:type="dxa"/>
            <w:vAlign w:val="bottom"/>
          </w:tcPr>
          <w:p w14:paraId="70BC2437" w14:textId="77777777" w:rsidR="00246AAD" w:rsidRPr="000751CE" w:rsidRDefault="00246AAD" w:rsidP="000751CE">
            <w:pPr>
              <w:rPr>
                <w:rFonts w:asciiTheme="minorHAnsi" w:hAnsiTheme="minorHAnsi" w:cstheme="minorHAnsi"/>
                <w:lang w:val="en-US"/>
              </w:rPr>
            </w:pPr>
          </w:p>
        </w:tc>
        <w:tc>
          <w:tcPr>
            <w:tcW w:w="2127" w:type="dxa"/>
            <w:vAlign w:val="bottom"/>
          </w:tcPr>
          <w:p w14:paraId="7CC641EC" w14:textId="77777777" w:rsidR="00246AAD" w:rsidRPr="000751CE" w:rsidRDefault="00246AAD" w:rsidP="000751CE">
            <w:pPr>
              <w:rPr>
                <w:rFonts w:asciiTheme="minorHAnsi" w:hAnsiTheme="minorHAnsi" w:cstheme="minorHAnsi"/>
                <w:lang w:val="en-US"/>
              </w:rPr>
            </w:pPr>
          </w:p>
        </w:tc>
      </w:tr>
    </w:tbl>
    <w:p w14:paraId="2EB561AB" w14:textId="77777777" w:rsidR="000751CE" w:rsidRDefault="000751CE">
      <w:pPr>
        <w:rPr>
          <w:rFonts w:asciiTheme="minorHAnsi" w:hAnsiTheme="minorHAnsi" w:cstheme="minorHAnsi"/>
        </w:rPr>
      </w:pPr>
    </w:p>
    <w:p w14:paraId="1289488D" w14:textId="3E4280CD" w:rsidR="000751CE" w:rsidRDefault="000751CE">
      <w:pPr>
        <w:spacing w:after="160" w:line="259" w:lineRule="auto"/>
        <w:rPr>
          <w:rFonts w:asciiTheme="minorHAnsi" w:hAnsiTheme="minorHAnsi" w:cstheme="minorHAnsi"/>
        </w:rPr>
      </w:pPr>
      <w:r>
        <w:rPr>
          <w:rFonts w:asciiTheme="minorHAnsi" w:hAnsiTheme="minorHAnsi" w:cstheme="minorHAnsi"/>
        </w:rPr>
        <w:br w:type="page"/>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48"/>
        <w:gridCol w:w="1984"/>
        <w:gridCol w:w="2127"/>
      </w:tblGrid>
      <w:tr w:rsidR="000751CE" w14:paraId="53B2E4F6" w14:textId="77777777" w:rsidTr="006453BC">
        <w:tc>
          <w:tcPr>
            <w:tcW w:w="8359" w:type="dxa"/>
            <w:gridSpan w:val="3"/>
            <w:vAlign w:val="bottom"/>
          </w:tcPr>
          <w:p w14:paraId="6A121B6C"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lastRenderedPageBreak/>
              <w:t>Table A6 – Models 2a and 2b comparison – alternative version of IMD (without living environment domain)</w:t>
            </w:r>
          </w:p>
        </w:tc>
      </w:tr>
      <w:tr w:rsidR="000751CE" w14:paraId="32370EAE" w14:textId="77777777" w:rsidTr="006453BC">
        <w:tc>
          <w:tcPr>
            <w:tcW w:w="4248" w:type="dxa"/>
            <w:vAlign w:val="bottom"/>
          </w:tcPr>
          <w:p w14:paraId="11068C55" w14:textId="77777777" w:rsidR="000751CE" w:rsidRPr="000751CE" w:rsidRDefault="000751CE" w:rsidP="006453BC">
            <w:pPr>
              <w:rPr>
                <w:rFonts w:asciiTheme="minorHAnsi" w:hAnsiTheme="minorHAnsi" w:cstheme="minorHAnsi"/>
                <w:b/>
                <w:bCs/>
              </w:rPr>
            </w:pPr>
          </w:p>
        </w:tc>
        <w:tc>
          <w:tcPr>
            <w:tcW w:w="1984" w:type="dxa"/>
          </w:tcPr>
          <w:p w14:paraId="43425FFC" w14:textId="77777777" w:rsidR="000751CE" w:rsidRPr="000751CE" w:rsidRDefault="000751CE" w:rsidP="006453BC">
            <w:pPr>
              <w:jc w:val="center"/>
              <w:rPr>
                <w:rFonts w:asciiTheme="minorHAnsi" w:hAnsiTheme="minorHAnsi" w:cstheme="minorHAnsi"/>
                <w:b/>
                <w:bCs/>
              </w:rPr>
            </w:pPr>
            <w:r w:rsidRPr="000751CE">
              <w:rPr>
                <w:rFonts w:asciiTheme="minorHAnsi" w:hAnsiTheme="minorHAnsi" w:cstheme="minorHAnsi"/>
                <w:b/>
                <w:bCs/>
              </w:rPr>
              <w:t>2a</w:t>
            </w:r>
          </w:p>
        </w:tc>
        <w:tc>
          <w:tcPr>
            <w:tcW w:w="2127" w:type="dxa"/>
            <w:vAlign w:val="bottom"/>
          </w:tcPr>
          <w:p w14:paraId="64692ED8" w14:textId="77777777" w:rsidR="000751CE" w:rsidRPr="000751CE" w:rsidRDefault="000751CE" w:rsidP="006453BC">
            <w:pPr>
              <w:jc w:val="center"/>
              <w:rPr>
                <w:rFonts w:asciiTheme="minorHAnsi" w:hAnsiTheme="minorHAnsi" w:cstheme="minorHAnsi"/>
                <w:b/>
                <w:bCs/>
              </w:rPr>
            </w:pPr>
            <w:r w:rsidRPr="000751CE">
              <w:rPr>
                <w:rFonts w:asciiTheme="minorHAnsi" w:hAnsiTheme="minorHAnsi" w:cstheme="minorHAnsi"/>
                <w:b/>
                <w:bCs/>
              </w:rPr>
              <w:t>2b</w:t>
            </w:r>
          </w:p>
        </w:tc>
      </w:tr>
      <w:tr w:rsidR="000751CE" w14:paraId="667B7FCC" w14:textId="77777777" w:rsidTr="006453BC">
        <w:tc>
          <w:tcPr>
            <w:tcW w:w="4248" w:type="dxa"/>
            <w:vAlign w:val="bottom"/>
          </w:tcPr>
          <w:p w14:paraId="053AE682"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Alternative IMD 2019</w:t>
            </w:r>
          </w:p>
          <w:p w14:paraId="3FA9ACAB"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(Ref: least deprived)</w:t>
            </w:r>
          </w:p>
        </w:tc>
        <w:tc>
          <w:tcPr>
            <w:tcW w:w="1984" w:type="dxa"/>
          </w:tcPr>
          <w:p w14:paraId="6B51F2BC" w14:textId="77777777" w:rsidR="000751CE" w:rsidRPr="000751CE" w:rsidRDefault="000751CE" w:rsidP="006453BC">
            <w:pPr>
              <w:rPr>
                <w:rFonts w:asciiTheme="minorHAnsi" w:hAnsiTheme="minorHAnsi" w:cstheme="minorHAnsi"/>
              </w:rPr>
            </w:pPr>
          </w:p>
        </w:tc>
        <w:tc>
          <w:tcPr>
            <w:tcW w:w="2127" w:type="dxa"/>
            <w:vAlign w:val="bottom"/>
          </w:tcPr>
          <w:p w14:paraId="41DA159A" w14:textId="77777777" w:rsidR="000751CE" w:rsidRPr="000751CE" w:rsidRDefault="000751CE" w:rsidP="006453BC">
            <w:pPr>
              <w:jc w:val="right"/>
              <w:rPr>
                <w:rFonts w:asciiTheme="minorHAnsi" w:hAnsiTheme="minorHAnsi" w:cstheme="minorHAnsi"/>
              </w:rPr>
            </w:pPr>
          </w:p>
        </w:tc>
      </w:tr>
      <w:tr w:rsidR="000751CE" w14:paraId="699E7DFE" w14:textId="77777777" w:rsidTr="006453BC">
        <w:tc>
          <w:tcPr>
            <w:tcW w:w="4248" w:type="dxa"/>
            <w:vAlign w:val="bottom"/>
          </w:tcPr>
          <w:p w14:paraId="2AE2A08F"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Mid deprived</w:t>
            </w:r>
          </w:p>
        </w:tc>
        <w:tc>
          <w:tcPr>
            <w:tcW w:w="1984" w:type="dxa"/>
          </w:tcPr>
          <w:p w14:paraId="5336538F" w14:textId="77777777" w:rsidR="000751CE" w:rsidRPr="000751CE" w:rsidRDefault="000751CE" w:rsidP="006453BC">
            <w:pPr>
              <w:rPr>
                <w:rFonts w:asciiTheme="minorHAnsi" w:hAnsiTheme="minorHAnsi" w:cstheme="minorHAnsi"/>
              </w:rPr>
            </w:pPr>
          </w:p>
        </w:tc>
        <w:tc>
          <w:tcPr>
            <w:tcW w:w="2127" w:type="dxa"/>
            <w:vAlign w:val="bottom"/>
          </w:tcPr>
          <w:p w14:paraId="663064F8"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0.336</w:t>
            </w:r>
          </w:p>
        </w:tc>
      </w:tr>
      <w:tr w:rsidR="000751CE" w14:paraId="1486AFA8" w14:textId="77777777" w:rsidTr="006453BC">
        <w:tc>
          <w:tcPr>
            <w:tcW w:w="4248" w:type="dxa"/>
          </w:tcPr>
          <w:p w14:paraId="00547BCD" w14:textId="77777777" w:rsidR="000751CE" w:rsidRPr="000751CE" w:rsidRDefault="000751CE" w:rsidP="006453BC">
            <w:pPr>
              <w:rPr>
                <w:rFonts w:asciiTheme="minorHAnsi" w:hAnsiTheme="minorHAnsi" w:cstheme="minorHAnsi"/>
                <w:b/>
                <w:bCs/>
              </w:rPr>
            </w:pPr>
          </w:p>
        </w:tc>
        <w:tc>
          <w:tcPr>
            <w:tcW w:w="1984" w:type="dxa"/>
          </w:tcPr>
          <w:p w14:paraId="441E2AFC" w14:textId="77777777" w:rsidR="000751CE" w:rsidRPr="000751CE" w:rsidRDefault="000751CE" w:rsidP="006453BC">
            <w:pPr>
              <w:rPr>
                <w:rFonts w:asciiTheme="minorHAnsi" w:hAnsiTheme="minorHAnsi" w:cstheme="minorHAnsi"/>
              </w:rPr>
            </w:pPr>
          </w:p>
        </w:tc>
        <w:tc>
          <w:tcPr>
            <w:tcW w:w="2127" w:type="dxa"/>
            <w:vAlign w:val="bottom"/>
          </w:tcPr>
          <w:p w14:paraId="5463D246"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[-1.063     1.734]</w:t>
            </w:r>
          </w:p>
        </w:tc>
      </w:tr>
      <w:tr w:rsidR="000751CE" w14:paraId="48E241E0" w14:textId="77777777" w:rsidTr="006453BC">
        <w:tc>
          <w:tcPr>
            <w:tcW w:w="4248" w:type="dxa"/>
            <w:vAlign w:val="bottom"/>
          </w:tcPr>
          <w:p w14:paraId="0E0D8CE9"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Most deprived</w:t>
            </w:r>
          </w:p>
        </w:tc>
        <w:tc>
          <w:tcPr>
            <w:tcW w:w="1984" w:type="dxa"/>
          </w:tcPr>
          <w:p w14:paraId="38E3880F" w14:textId="77777777" w:rsidR="000751CE" w:rsidRPr="000751CE" w:rsidRDefault="000751CE" w:rsidP="006453BC">
            <w:pPr>
              <w:rPr>
                <w:rFonts w:asciiTheme="minorHAnsi" w:hAnsiTheme="minorHAnsi" w:cstheme="minorHAnsi"/>
              </w:rPr>
            </w:pPr>
          </w:p>
        </w:tc>
        <w:tc>
          <w:tcPr>
            <w:tcW w:w="2127" w:type="dxa"/>
            <w:vAlign w:val="bottom"/>
          </w:tcPr>
          <w:p w14:paraId="0BE770E2"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1.547</w:t>
            </w:r>
          </w:p>
        </w:tc>
      </w:tr>
      <w:tr w:rsidR="000751CE" w14:paraId="2071C201" w14:textId="77777777" w:rsidTr="006453BC">
        <w:tc>
          <w:tcPr>
            <w:tcW w:w="4248" w:type="dxa"/>
          </w:tcPr>
          <w:p w14:paraId="2B061BEC" w14:textId="77777777" w:rsidR="000751CE" w:rsidRPr="000751CE" w:rsidRDefault="000751CE" w:rsidP="006453BC">
            <w:pPr>
              <w:rPr>
                <w:rFonts w:asciiTheme="minorHAnsi" w:hAnsiTheme="minorHAnsi" w:cstheme="minorHAnsi"/>
                <w:b/>
                <w:bCs/>
              </w:rPr>
            </w:pPr>
          </w:p>
        </w:tc>
        <w:tc>
          <w:tcPr>
            <w:tcW w:w="1984" w:type="dxa"/>
          </w:tcPr>
          <w:p w14:paraId="2469F5A4" w14:textId="77777777" w:rsidR="000751CE" w:rsidRPr="000751CE" w:rsidRDefault="000751CE" w:rsidP="006453BC">
            <w:pPr>
              <w:rPr>
                <w:rFonts w:asciiTheme="minorHAnsi" w:hAnsiTheme="minorHAnsi" w:cstheme="minorHAnsi"/>
              </w:rPr>
            </w:pPr>
          </w:p>
        </w:tc>
        <w:tc>
          <w:tcPr>
            <w:tcW w:w="2127" w:type="dxa"/>
            <w:vAlign w:val="bottom"/>
          </w:tcPr>
          <w:p w14:paraId="1001644E"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[-0.203     3.296]</w:t>
            </w:r>
          </w:p>
        </w:tc>
      </w:tr>
      <w:tr w:rsidR="000751CE" w14:paraId="1F536BD8" w14:textId="77777777" w:rsidTr="006453BC">
        <w:tc>
          <w:tcPr>
            <w:tcW w:w="4248" w:type="dxa"/>
            <w:vAlign w:val="bottom"/>
          </w:tcPr>
          <w:p w14:paraId="472C66A5" w14:textId="4F7AC5C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 xml:space="preserve">Tertiles of % population </w:t>
            </w:r>
            <w:r w:rsidR="00F63015">
              <w:rPr>
                <w:rFonts w:asciiTheme="minorHAnsi" w:hAnsiTheme="minorHAnsi" w:cstheme="minorHAnsi"/>
                <w:b/>
                <w:bCs/>
              </w:rPr>
              <w:t>minority ethnic</w:t>
            </w:r>
          </w:p>
          <w:p w14:paraId="0D6AB052" w14:textId="5451FA23"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 xml:space="preserve">(Ref: low % </w:t>
            </w:r>
            <w:r w:rsidR="00F63015">
              <w:rPr>
                <w:rFonts w:asciiTheme="minorHAnsi" w:hAnsiTheme="minorHAnsi" w:cstheme="minorHAnsi"/>
                <w:b/>
                <w:bCs/>
              </w:rPr>
              <w:t>minority ethnic</w:t>
            </w:r>
            <w:r w:rsidRPr="000751CE">
              <w:rPr>
                <w:rFonts w:asciiTheme="minorHAnsi" w:hAnsiTheme="minorHAnsi" w:cstheme="minorHAnsi"/>
                <w:b/>
                <w:bCs/>
              </w:rPr>
              <w:t>)</w:t>
            </w:r>
          </w:p>
        </w:tc>
        <w:tc>
          <w:tcPr>
            <w:tcW w:w="1984" w:type="dxa"/>
          </w:tcPr>
          <w:p w14:paraId="50FAEE3D" w14:textId="77777777" w:rsidR="000751CE" w:rsidRPr="000751CE" w:rsidRDefault="000751CE" w:rsidP="006453BC">
            <w:pPr>
              <w:rPr>
                <w:rFonts w:asciiTheme="minorHAnsi" w:hAnsiTheme="minorHAnsi" w:cstheme="minorHAnsi"/>
              </w:rPr>
            </w:pPr>
          </w:p>
        </w:tc>
        <w:tc>
          <w:tcPr>
            <w:tcW w:w="2127" w:type="dxa"/>
          </w:tcPr>
          <w:p w14:paraId="459279B2" w14:textId="77777777" w:rsidR="000751CE" w:rsidRPr="000751CE" w:rsidRDefault="000751CE" w:rsidP="006453BC">
            <w:pPr>
              <w:rPr>
                <w:rFonts w:asciiTheme="minorHAnsi" w:hAnsiTheme="minorHAnsi" w:cstheme="minorHAnsi"/>
              </w:rPr>
            </w:pPr>
          </w:p>
        </w:tc>
      </w:tr>
      <w:tr w:rsidR="000751CE" w14:paraId="297D35E5" w14:textId="77777777" w:rsidTr="006453BC">
        <w:tc>
          <w:tcPr>
            <w:tcW w:w="4248" w:type="dxa"/>
            <w:vAlign w:val="bottom"/>
          </w:tcPr>
          <w:p w14:paraId="5E5D1090" w14:textId="5F9BC21C"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 xml:space="preserve">Medium % </w:t>
            </w:r>
            <w:r w:rsidR="00F63015">
              <w:rPr>
                <w:rFonts w:asciiTheme="minorHAnsi" w:hAnsiTheme="minorHAnsi" w:cstheme="minorHAnsi"/>
                <w:b/>
                <w:bCs/>
              </w:rPr>
              <w:t>minority ethnic</w:t>
            </w:r>
          </w:p>
        </w:tc>
        <w:tc>
          <w:tcPr>
            <w:tcW w:w="1984" w:type="dxa"/>
          </w:tcPr>
          <w:p w14:paraId="33514F03" w14:textId="77777777" w:rsidR="000751CE" w:rsidRPr="000751CE" w:rsidRDefault="000751CE" w:rsidP="006453BC">
            <w:pPr>
              <w:rPr>
                <w:rFonts w:asciiTheme="minorHAnsi" w:hAnsiTheme="minorHAnsi" w:cstheme="minorHAnsi"/>
              </w:rPr>
            </w:pPr>
          </w:p>
        </w:tc>
        <w:tc>
          <w:tcPr>
            <w:tcW w:w="2127" w:type="dxa"/>
            <w:vAlign w:val="bottom"/>
          </w:tcPr>
          <w:p w14:paraId="5150F2BE" w14:textId="2C00B5BF" w:rsidR="000751CE" w:rsidRPr="000751CE" w:rsidRDefault="000751CE" w:rsidP="006453BC">
            <w:pPr>
              <w:jc w:val="right"/>
              <w:rPr>
                <w:rFonts w:asciiTheme="minorHAnsi" w:hAnsiTheme="minorHAnsi" w:cstheme="minorHAnsi"/>
              </w:rPr>
            </w:pPr>
            <w:r w:rsidRPr="000751CE">
              <w:rPr>
                <w:rFonts w:asciiTheme="minorHAnsi" w:hAnsiTheme="minorHAnsi" w:cstheme="minorHAnsi"/>
              </w:rPr>
              <w:t>3.717**</w:t>
            </w:r>
            <w:r w:rsidR="00320ED8">
              <w:rPr>
                <w:rFonts w:asciiTheme="minorHAnsi" w:hAnsiTheme="minorHAnsi" w:cstheme="minorHAnsi"/>
              </w:rPr>
              <w:t>*</w:t>
            </w:r>
          </w:p>
        </w:tc>
      </w:tr>
      <w:tr w:rsidR="000751CE" w14:paraId="3CC1ACCF" w14:textId="77777777" w:rsidTr="006453BC">
        <w:tc>
          <w:tcPr>
            <w:tcW w:w="4248" w:type="dxa"/>
          </w:tcPr>
          <w:p w14:paraId="438967FC" w14:textId="77777777" w:rsidR="000751CE" w:rsidRPr="000751CE" w:rsidRDefault="000751CE" w:rsidP="006453BC">
            <w:pPr>
              <w:rPr>
                <w:rFonts w:asciiTheme="minorHAnsi" w:hAnsiTheme="minorHAnsi" w:cstheme="minorHAnsi"/>
                <w:b/>
                <w:bCs/>
              </w:rPr>
            </w:pPr>
          </w:p>
        </w:tc>
        <w:tc>
          <w:tcPr>
            <w:tcW w:w="1984" w:type="dxa"/>
          </w:tcPr>
          <w:p w14:paraId="09670791" w14:textId="77777777" w:rsidR="000751CE" w:rsidRPr="000751CE" w:rsidRDefault="000751CE" w:rsidP="006453BC">
            <w:pPr>
              <w:rPr>
                <w:rFonts w:asciiTheme="minorHAnsi" w:hAnsiTheme="minorHAnsi" w:cstheme="minorHAnsi"/>
              </w:rPr>
            </w:pPr>
          </w:p>
        </w:tc>
        <w:tc>
          <w:tcPr>
            <w:tcW w:w="2127" w:type="dxa"/>
            <w:vAlign w:val="bottom"/>
          </w:tcPr>
          <w:p w14:paraId="5099F10F"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[2.293     5.142]</w:t>
            </w:r>
          </w:p>
        </w:tc>
      </w:tr>
      <w:tr w:rsidR="000751CE" w14:paraId="433E084A" w14:textId="77777777" w:rsidTr="006453BC">
        <w:tc>
          <w:tcPr>
            <w:tcW w:w="4248" w:type="dxa"/>
            <w:vAlign w:val="bottom"/>
          </w:tcPr>
          <w:p w14:paraId="6D0F4B4D" w14:textId="497725A0"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 xml:space="preserve">High % </w:t>
            </w:r>
            <w:r w:rsidR="00F63015">
              <w:rPr>
                <w:rFonts w:asciiTheme="minorHAnsi" w:hAnsiTheme="minorHAnsi" w:cstheme="minorHAnsi"/>
                <w:b/>
                <w:bCs/>
              </w:rPr>
              <w:t>minority ethnic</w:t>
            </w:r>
          </w:p>
        </w:tc>
        <w:tc>
          <w:tcPr>
            <w:tcW w:w="1984" w:type="dxa"/>
          </w:tcPr>
          <w:p w14:paraId="7EC8BB76" w14:textId="77777777" w:rsidR="000751CE" w:rsidRPr="000751CE" w:rsidRDefault="000751CE" w:rsidP="006453BC">
            <w:pPr>
              <w:rPr>
                <w:rFonts w:asciiTheme="minorHAnsi" w:hAnsiTheme="minorHAnsi" w:cstheme="minorHAnsi"/>
              </w:rPr>
            </w:pPr>
          </w:p>
        </w:tc>
        <w:tc>
          <w:tcPr>
            <w:tcW w:w="2127" w:type="dxa"/>
            <w:vAlign w:val="bottom"/>
          </w:tcPr>
          <w:p w14:paraId="75CC8CAF" w14:textId="0A8E7455" w:rsidR="000751CE" w:rsidRPr="000751CE" w:rsidRDefault="000751CE" w:rsidP="006453BC">
            <w:pPr>
              <w:jc w:val="right"/>
              <w:rPr>
                <w:rFonts w:asciiTheme="minorHAnsi" w:hAnsiTheme="minorHAnsi" w:cstheme="minorHAnsi"/>
              </w:rPr>
            </w:pPr>
            <w:r w:rsidRPr="000751CE">
              <w:rPr>
                <w:rFonts w:asciiTheme="minorHAnsi" w:hAnsiTheme="minorHAnsi" w:cstheme="minorHAnsi"/>
              </w:rPr>
              <w:t>10.824**</w:t>
            </w:r>
            <w:r w:rsidR="00320ED8">
              <w:rPr>
                <w:rFonts w:asciiTheme="minorHAnsi" w:hAnsiTheme="minorHAnsi" w:cstheme="minorHAnsi"/>
              </w:rPr>
              <w:t>*</w:t>
            </w:r>
          </w:p>
        </w:tc>
      </w:tr>
      <w:tr w:rsidR="000751CE" w14:paraId="1F5C08F3" w14:textId="77777777" w:rsidTr="006453BC">
        <w:tc>
          <w:tcPr>
            <w:tcW w:w="4248" w:type="dxa"/>
          </w:tcPr>
          <w:p w14:paraId="3DD0DC52" w14:textId="77777777" w:rsidR="000751CE" w:rsidRPr="000751CE" w:rsidRDefault="000751CE" w:rsidP="006453BC">
            <w:pPr>
              <w:rPr>
                <w:rFonts w:asciiTheme="minorHAnsi" w:hAnsiTheme="minorHAnsi" w:cstheme="minorHAnsi"/>
                <w:b/>
                <w:bCs/>
              </w:rPr>
            </w:pPr>
          </w:p>
        </w:tc>
        <w:tc>
          <w:tcPr>
            <w:tcW w:w="1984" w:type="dxa"/>
          </w:tcPr>
          <w:p w14:paraId="10A0FCAD" w14:textId="77777777" w:rsidR="000751CE" w:rsidRPr="000751CE" w:rsidRDefault="000751CE" w:rsidP="006453BC">
            <w:pPr>
              <w:rPr>
                <w:rFonts w:asciiTheme="minorHAnsi" w:hAnsiTheme="minorHAnsi" w:cstheme="minorHAnsi"/>
              </w:rPr>
            </w:pPr>
          </w:p>
        </w:tc>
        <w:tc>
          <w:tcPr>
            <w:tcW w:w="2127" w:type="dxa"/>
            <w:vAlign w:val="bottom"/>
          </w:tcPr>
          <w:p w14:paraId="0B0A25E2"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[9.183    12.464]</w:t>
            </w:r>
          </w:p>
        </w:tc>
      </w:tr>
      <w:tr w:rsidR="000751CE" w14:paraId="55FB3F11" w14:textId="77777777" w:rsidTr="006453BC">
        <w:tc>
          <w:tcPr>
            <w:tcW w:w="4248" w:type="dxa"/>
            <w:vAlign w:val="bottom"/>
          </w:tcPr>
          <w:p w14:paraId="28D00E72"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Tertiles of % population L4 educated</w:t>
            </w:r>
          </w:p>
          <w:p w14:paraId="50C6FFC8"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(Ref: low education)</w:t>
            </w:r>
          </w:p>
        </w:tc>
        <w:tc>
          <w:tcPr>
            <w:tcW w:w="1984" w:type="dxa"/>
          </w:tcPr>
          <w:p w14:paraId="7D4F89B9" w14:textId="77777777" w:rsidR="000751CE" w:rsidRPr="000751CE" w:rsidRDefault="000751CE" w:rsidP="006453BC">
            <w:pPr>
              <w:rPr>
                <w:rFonts w:asciiTheme="minorHAnsi" w:hAnsiTheme="minorHAnsi" w:cstheme="minorHAnsi"/>
              </w:rPr>
            </w:pPr>
          </w:p>
        </w:tc>
        <w:tc>
          <w:tcPr>
            <w:tcW w:w="2127" w:type="dxa"/>
          </w:tcPr>
          <w:p w14:paraId="6F6377E3" w14:textId="77777777" w:rsidR="000751CE" w:rsidRPr="000751CE" w:rsidRDefault="000751CE" w:rsidP="006453BC">
            <w:pPr>
              <w:rPr>
                <w:rFonts w:asciiTheme="minorHAnsi" w:hAnsiTheme="minorHAnsi" w:cstheme="minorHAnsi"/>
              </w:rPr>
            </w:pPr>
          </w:p>
        </w:tc>
      </w:tr>
      <w:tr w:rsidR="000751CE" w14:paraId="0A36AB8F" w14:textId="77777777" w:rsidTr="006453BC">
        <w:tc>
          <w:tcPr>
            <w:tcW w:w="4248" w:type="dxa"/>
            <w:vAlign w:val="bottom"/>
          </w:tcPr>
          <w:p w14:paraId="22AF55E8"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Medium education</w:t>
            </w:r>
          </w:p>
        </w:tc>
        <w:tc>
          <w:tcPr>
            <w:tcW w:w="1984" w:type="dxa"/>
          </w:tcPr>
          <w:p w14:paraId="3B7F59E2" w14:textId="77777777" w:rsidR="000751CE" w:rsidRPr="000751CE" w:rsidRDefault="000751CE" w:rsidP="006453BC">
            <w:pPr>
              <w:rPr>
                <w:rFonts w:asciiTheme="minorHAnsi" w:hAnsiTheme="minorHAnsi" w:cstheme="minorHAnsi"/>
              </w:rPr>
            </w:pPr>
          </w:p>
        </w:tc>
        <w:tc>
          <w:tcPr>
            <w:tcW w:w="2127" w:type="dxa"/>
            <w:vAlign w:val="bottom"/>
          </w:tcPr>
          <w:p w14:paraId="1FA7FA36"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0.122</w:t>
            </w:r>
          </w:p>
        </w:tc>
      </w:tr>
      <w:tr w:rsidR="000751CE" w14:paraId="5E675553" w14:textId="77777777" w:rsidTr="006453BC">
        <w:tc>
          <w:tcPr>
            <w:tcW w:w="4248" w:type="dxa"/>
          </w:tcPr>
          <w:p w14:paraId="6E603A6E" w14:textId="77777777" w:rsidR="000751CE" w:rsidRPr="000751CE" w:rsidRDefault="000751CE" w:rsidP="006453BC">
            <w:pPr>
              <w:rPr>
                <w:rFonts w:asciiTheme="minorHAnsi" w:hAnsiTheme="minorHAnsi" w:cstheme="minorHAnsi"/>
                <w:b/>
                <w:bCs/>
              </w:rPr>
            </w:pPr>
          </w:p>
        </w:tc>
        <w:tc>
          <w:tcPr>
            <w:tcW w:w="1984" w:type="dxa"/>
          </w:tcPr>
          <w:p w14:paraId="7CAE719D" w14:textId="77777777" w:rsidR="000751CE" w:rsidRPr="000751CE" w:rsidRDefault="000751CE" w:rsidP="006453BC">
            <w:pPr>
              <w:rPr>
                <w:rFonts w:asciiTheme="minorHAnsi" w:hAnsiTheme="minorHAnsi" w:cstheme="minorHAnsi"/>
              </w:rPr>
            </w:pPr>
          </w:p>
        </w:tc>
        <w:tc>
          <w:tcPr>
            <w:tcW w:w="2127" w:type="dxa"/>
            <w:vAlign w:val="bottom"/>
          </w:tcPr>
          <w:p w14:paraId="4B49845A"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[-1.380     1.624]</w:t>
            </w:r>
          </w:p>
        </w:tc>
      </w:tr>
      <w:tr w:rsidR="000751CE" w14:paraId="69BE6CAE" w14:textId="77777777" w:rsidTr="006453BC">
        <w:tc>
          <w:tcPr>
            <w:tcW w:w="4248" w:type="dxa"/>
            <w:vAlign w:val="bottom"/>
          </w:tcPr>
          <w:p w14:paraId="3D4128D2"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High education</w:t>
            </w:r>
          </w:p>
        </w:tc>
        <w:tc>
          <w:tcPr>
            <w:tcW w:w="1984" w:type="dxa"/>
          </w:tcPr>
          <w:p w14:paraId="07C7C7B3" w14:textId="77777777" w:rsidR="000751CE" w:rsidRPr="000751CE" w:rsidRDefault="000751CE" w:rsidP="006453BC">
            <w:pPr>
              <w:rPr>
                <w:rFonts w:asciiTheme="minorHAnsi" w:hAnsiTheme="minorHAnsi" w:cstheme="minorHAnsi"/>
              </w:rPr>
            </w:pPr>
          </w:p>
        </w:tc>
        <w:tc>
          <w:tcPr>
            <w:tcW w:w="2127" w:type="dxa"/>
            <w:vAlign w:val="bottom"/>
          </w:tcPr>
          <w:p w14:paraId="1644D57A"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0.579</w:t>
            </w:r>
          </w:p>
        </w:tc>
      </w:tr>
      <w:tr w:rsidR="000751CE" w14:paraId="28C67F79" w14:textId="77777777" w:rsidTr="006453BC">
        <w:tc>
          <w:tcPr>
            <w:tcW w:w="4248" w:type="dxa"/>
          </w:tcPr>
          <w:p w14:paraId="495C345D" w14:textId="77777777" w:rsidR="000751CE" w:rsidRPr="000751CE" w:rsidRDefault="000751CE" w:rsidP="006453BC">
            <w:pPr>
              <w:rPr>
                <w:rFonts w:asciiTheme="minorHAnsi" w:hAnsiTheme="minorHAnsi" w:cstheme="minorHAnsi"/>
                <w:b/>
                <w:bCs/>
              </w:rPr>
            </w:pPr>
          </w:p>
        </w:tc>
        <w:tc>
          <w:tcPr>
            <w:tcW w:w="1984" w:type="dxa"/>
          </w:tcPr>
          <w:p w14:paraId="7151B5DD" w14:textId="77777777" w:rsidR="000751CE" w:rsidRPr="000751CE" w:rsidRDefault="000751CE" w:rsidP="006453BC">
            <w:pPr>
              <w:rPr>
                <w:rFonts w:asciiTheme="minorHAnsi" w:hAnsiTheme="minorHAnsi" w:cstheme="minorHAnsi"/>
              </w:rPr>
            </w:pPr>
          </w:p>
        </w:tc>
        <w:tc>
          <w:tcPr>
            <w:tcW w:w="2127" w:type="dxa"/>
            <w:vAlign w:val="bottom"/>
          </w:tcPr>
          <w:p w14:paraId="66BAD692"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[-1.014     2.172]</w:t>
            </w:r>
          </w:p>
        </w:tc>
      </w:tr>
      <w:tr w:rsidR="000751CE" w14:paraId="0AF41914" w14:textId="77777777" w:rsidTr="006453BC">
        <w:tc>
          <w:tcPr>
            <w:tcW w:w="4248" w:type="dxa"/>
            <w:vAlign w:val="bottom"/>
          </w:tcPr>
          <w:p w14:paraId="62151607"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Rural-Urban classification</w:t>
            </w:r>
          </w:p>
          <w:p w14:paraId="5DFAF8E9"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(Ref: rural)</w:t>
            </w:r>
          </w:p>
        </w:tc>
        <w:tc>
          <w:tcPr>
            <w:tcW w:w="1984" w:type="dxa"/>
          </w:tcPr>
          <w:p w14:paraId="002BF1D8" w14:textId="77777777" w:rsidR="000751CE" w:rsidRPr="000751CE" w:rsidRDefault="000751CE" w:rsidP="006453BC">
            <w:pPr>
              <w:rPr>
                <w:rFonts w:asciiTheme="minorHAnsi" w:hAnsiTheme="minorHAnsi" w:cstheme="minorHAnsi"/>
              </w:rPr>
            </w:pPr>
          </w:p>
        </w:tc>
        <w:tc>
          <w:tcPr>
            <w:tcW w:w="2127" w:type="dxa"/>
          </w:tcPr>
          <w:p w14:paraId="30E98DDD" w14:textId="77777777" w:rsidR="000751CE" w:rsidRPr="000751CE" w:rsidRDefault="000751CE" w:rsidP="006453BC">
            <w:pPr>
              <w:rPr>
                <w:rFonts w:asciiTheme="minorHAnsi" w:hAnsiTheme="minorHAnsi" w:cstheme="minorHAnsi"/>
              </w:rPr>
            </w:pPr>
          </w:p>
        </w:tc>
      </w:tr>
      <w:tr w:rsidR="000751CE" w14:paraId="2F02634F" w14:textId="77777777" w:rsidTr="006453BC">
        <w:tc>
          <w:tcPr>
            <w:tcW w:w="4248" w:type="dxa"/>
            <w:vAlign w:val="bottom"/>
          </w:tcPr>
          <w:p w14:paraId="5172C232"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Urban</w:t>
            </w:r>
          </w:p>
        </w:tc>
        <w:tc>
          <w:tcPr>
            <w:tcW w:w="1984" w:type="dxa"/>
          </w:tcPr>
          <w:p w14:paraId="3A90DF44" w14:textId="77777777" w:rsidR="000751CE" w:rsidRPr="000751CE" w:rsidRDefault="000751CE" w:rsidP="006453BC">
            <w:pPr>
              <w:rPr>
                <w:rFonts w:asciiTheme="minorHAnsi" w:hAnsiTheme="minorHAnsi" w:cstheme="minorHAnsi"/>
              </w:rPr>
            </w:pPr>
          </w:p>
        </w:tc>
        <w:tc>
          <w:tcPr>
            <w:tcW w:w="2127" w:type="dxa"/>
            <w:vAlign w:val="bottom"/>
          </w:tcPr>
          <w:p w14:paraId="62D20B25" w14:textId="7E01CDCB" w:rsidR="000751CE" w:rsidRPr="000751CE" w:rsidRDefault="000751CE" w:rsidP="006453BC">
            <w:pPr>
              <w:jc w:val="right"/>
              <w:rPr>
                <w:rFonts w:asciiTheme="minorHAnsi" w:hAnsiTheme="minorHAnsi" w:cstheme="minorHAnsi"/>
              </w:rPr>
            </w:pPr>
            <w:r w:rsidRPr="000751CE">
              <w:rPr>
                <w:rFonts w:asciiTheme="minorHAnsi" w:hAnsiTheme="minorHAnsi" w:cstheme="minorHAnsi"/>
              </w:rPr>
              <w:t>5.172**</w:t>
            </w:r>
            <w:r w:rsidR="00320ED8">
              <w:rPr>
                <w:rFonts w:asciiTheme="minorHAnsi" w:hAnsiTheme="minorHAnsi" w:cstheme="minorHAnsi"/>
              </w:rPr>
              <w:t>*</w:t>
            </w:r>
          </w:p>
        </w:tc>
      </w:tr>
      <w:tr w:rsidR="000751CE" w14:paraId="0E7635AF" w14:textId="77777777" w:rsidTr="006453BC">
        <w:tc>
          <w:tcPr>
            <w:tcW w:w="4248" w:type="dxa"/>
          </w:tcPr>
          <w:p w14:paraId="09A89183" w14:textId="77777777" w:rsidR="000751CE" w:rsidRPr="000751CE" w:rsidRDefault="000751CE" w:rsidP="006453BC">
            <w:pPr>
              <w:rPr>
                <w:rFonts w:asciiTheme="minorHAnsi" w:hAnsiTheme="minorHAnsi" w:cstheme="minorHAnsi"/>
                <w:b/>
                <w:bCs/>
              </w:rPr>
            </w:pPr>
          </w:p>
        </w:tc>
        <w:tc>
          <w:tcPr>
            <w:tcW w:w="1984" w:type="dxa"/>
          </w:tcPr>
          <w:p w14:paraId="22E310D4" w14:textId="77777777" w:rsidR="000751CE" w:rsidRPr="000751CE" w:rsidRDefault="000751CE" w:rsidP="006453BC">
            <w:pPr>
              <w:rPr>
                <w:rFonts w:asciiTheme="minorHAnsi" w:hAnsiTheme="minorHAnsi" w:cstheme="minorHAnsi"/>
              </w:rPr>
            </w:pPr>
          </w:p>
        </w:tc>
        <w:tc>
          <w:tcPr>
            <w:tcW w:w="2127" w:type="dxa"/>
            <w:vAlign w:val="bottom"/>
          </w:tcPr>
          <w:p w14:paraId="7C095E5E"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[3.875     6.469]</w:t>
            </w:r>
          </w:p>
        </w:tc>
      </w:tr>
      <w:tr w:rsidR="000751CE" w14:paraId="56073842" w14:textId="77777777" w:rsidTr="006453BC">
        <w:tc>
          <w:tcPr>
            <w:tcW w:w="4248" w:type="dxa"/>
            <w:vAlign w:val="bottom"/>
          </w:tcPr>
          <w:p w14:paraId="67F64606"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Binary indicator of 25% of the population aged 65+</w:t>
            </w:r>
          </w:p>
          <w:p w14:paraId="6DE95102"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(Ref: not ageing)</w:t>
            </w:r>
          </w:p>
        </w:tc>
        <w:tc>
          <w:tcPr>
            <w:tcW w:w="1984" w:type="dxa"/>
          </w:tcPr>
          <w:p w14:paraId="2AD5AB18" w14:textId="77777777" w:rsidR="000751CE" w:rsidRPr="000751CE" w:rsidRDefault="000751CE" w:rsidP="006453BC">
            <w:pPr>
              <w:rPr>
                <w:rFonts w:asciiTheme="minorHAnsi" w:hAnsiTheme="minorHAnsi" w:cstheme="minorHAnsi"/>
              </w:rPr>
            </w:pPr>
          </w:p>
        </w:tc>
        <w:tc>
          <w:tcPr>
            <w:tcW w:w="2127" w:type="dxa"/>
          </w:tcPr>
          <w:p w14:paraId="62118AD0" w14:textId="77777777" w:rsidR="000751CE" w:rsidRPr="000751CE" w:rsidRDefault="000751CE" w:rsidP="006453BC">
            <w:pPr>
              <w:rPr>
                <w:rFonts w:asciiTheme="minorHAnsi" w:hAnsiTheme="minorHAnsi" w:cstheme="minorHAnsi"/>
              </w:rPr>
            </w:pPr>
          </w:p>
        </w:tc>
      </w:tr>
      <w:tr w:rsidR="000751CE" w14:paraId="58C8F4A0" w14:textId="77777777" w:rsidTr="006453BC">
        <w:tc>
          <w:tcPr>
            <w:tcW w:w="4248" w:type="dxa"/>
            <w:vAlign w:val="bottom"/>
          </w:tcPr>
          <w:p w14:paraId="6E062EFD"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Ageing</w:t>
            </w:r>
          </w:p>
        </w:tc>
        <w:tc>
          <w:tcPr>
            <w:tcW w:w="1984" w:type="dxa"/>
          </w:tcPr>
          <w:p w14:paraId="7E459924" w14:textId="77777777" w:rsidR="000751CE" w:rsidRPr="000751CE" w:rsidRDefault="000751CE" w:rsidP="006453BC">
            <w:pPr>
              <w:rPr>
                <w:rFonts w:asciiTheme="minorHAnsi" w:hAnsiTheme="minorHAnsi" w:cstheme="minorHAnsi"/>
              </w:rPr>
            </w:pPr>
          </w:p>
        </w:tc>
        <w:tc>
          <w:tcPr>
            <w:tcW w:w="2127" w:type="dxa"/>
            <w:vAlign w:val="bottom"/>
          </w:tcPr>
          <w:p w14:paraId="4F10F662"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-1.916**</w:t>
            </w:r>
          </w:p>
        </w:tc>
      </w:tr>
      <w:tr w:rsidR="000751CE" w14:paraId="3EABC9E5" w14:textId="77777777" w:rsidTr="006453BC">
        <w:tc>
          <w:tcPr>
            <w:tcW w:w="4248" w:type="dxa"/>
          </w:tcPr>
          <w:p w14:paraId="305D94F6" w14:textId="77777777" w:rsidR="000751CE" w:rsidRPr="000751CE" w:rsidRDefault="000751CE" w:rsidP="006453BC">
            <w:pPr>
              <w:rPr>
                <w:rFonts w:asciiTheme="minorHAnsi" w:hAnsiTheme="minorHAnsi" w:cstheme="minorHAnsi"/>
                <w:b/>
                <w:bCs/>
              </w:rPr>
            </w:pPr>
          </w:p>
        </w:tc>
        <w:tc>
          <w:tcPr>
            <w:tcW w:w="1984" w:type="dxa"/>
          </w:tcPr>
          <w:p w14:paraId="11287E5B" w14:textId="77777777" w:rsidR="000751CE" w:rsidRPr="000751CE" w:rsidRDefault="000751CE" w:rsidP="006453BC">
            <w:pPr>
              <w:rPr>
                <w:rFonts w:asciiTheme="minorHAnsi" w:hAnsiTheme="minorHAnsi" w:cstheme="minorHAnsi"/>
              </w:rPr>
            </w:pPr>
          </w:p>
        </w:tc>
        <w:tc>
          <w:tcPr>
            <w:tcW w:w="2127" w:type="dxa"/>
            <w:vAlign w:val="bottom"/>
          </w:tcPr>
          <w:p w14:paraId="59842C7E"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[-3.173    -0.658]</w:t>
            </w:r>
          </w:p>
        </w:tc>
      </w:tr>
      <w:tr w:rsidR="000751CE" w14:paraId="2CD2A6E9" w14:textId="77777777" w:rsidTr="006453BC">
        <w:tc>
          <w:tcPr>
            <w:tcW w:w="4248" w:type="dxa"/>
            <w:vAlign w:val="bottom"/>
          </w:tcPr>
          <w:p w14:paraId="5F6D3426"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Intercept</w:t>
            </w:r>
          </w:p>
        </w:tc>
        <w:tc>
          <w:tcPr>
            <w:tcW w:w="1984" w:type="dxa"/>
            <w:vAlign w:val="bottom"/>
          </w:tcPr>
          <w:p w14:paraId="7B768D76" w14:textId="4A12E354" w:rsidR="000751CE" w:rsidRPr="000751CE" w:rsidRDefault="000751CE" w:rsidP="006453BC">
            <w:pPr>
              <w:jc w:val="right"/>
              <w:rPr>
                <w:rFonts w:asciiTheme="minorHAnsi" w:hAnsiTheme="minorHAnsi" w:cstheme="minorHAnsi"/>
              </w:rPr>
            </w:pPr>
            <w:r w:rsidRPr="000751CE">
              <w:rPr>
                <w:rFonts w:asciiTheme="minorHAnsi" w:hAnsiTheme="minorHAnsi" w:cstheme="minorHAnsi"/>
              </w:rPr>
              <w:t>17.656**</w:t>
            </w:r>
            <w:r w:rsidR="00626206">
              <w:rPr>
                <w:rFonts w:asciiTheme="minorHAnsi" w:hAnsiTheme="minorHAnsi" w:cstheme="minorHAnsi"/>
              </w:rPr>
              <w:t>*</w:t>
            </w:r>
          </w:p>
        </w:tc>
        <w:tc>
          <w:tcPr>
            <w:tcW w:w="2127" w:type="dxa"/>
            <w:vAlign w:val="bottom"/>
          </w:tcPr>
          <w:p w14:paraId="0E1DEB25" w14:textId="6AFCBF96" w:rsidR="000751CE" w:rsidRPr="000751CE" w:rsidRDefault="000751CE" w:rsidP="006453BC">
            <w:pPr>
              <w:jc w:val="right"/>
              <w:rPr>
                <w:rFonts w:asciiTheme="minorHAnsi" w:hAnsiTheme="minorHAnsi" w:cstheme="minorHAnsi"/>
              </w:rPr>
            </w:pPr>
            <w:r w:rsidRPr="000751CE">
              <w:rPr>
                <w:rFonts w:asciiTheme="minorHAnsi" w:hAnsiTheme="minorHAnsi" w:cstheme="minorHAnsi"/>
              </w:rPr>
              <w:t>10.691**</w:t>
            </w:r>
            <w:r w:rsidR="00D77ED1">
              <w:rPr>
                <w:rFonts w:asciiTheme="minorHAnsi" w:hAnsiTheme="minorHAnsi" w:cstheme="minorHAnsi"/>
              </w:rPr>
              <w:t>*</w:t>
            </w:r>
          </w:p>
        </w:tc>
      </w:tr>
      <w:tr w:rsidR="000751CE" w14:paraId="4C15BCD5" w14:textId="77777777" w:rsidTr="006453BC">
        <w:tc>
          <w:tcPr>
            <w:tcW w:w="4248" w:type="dxa"/>
          </w:tcPr>
          <w:p w14:paraId="285A0287" w14:textId="77777777" w:rsidR="000751CE" w:rsidRPr="000751CE" w:rsidRDefault="000751CE" w:rsidP="006453BC">
            <w:pPr>
              <w:rPr>
                <w:rFonts w:asciiTheme="minorHAnsi" w:hAnsiTheme="minorHAnsi" w:cstheme="minorHAnsi"/>
                <w:b/>
                <w:bCs/>
              </w:rPr>
            </w:pPr>
          </w:p>
        </w:tc>
        <w:tc>
          <w:tcPr>
            <w:tcW w:w="1984" w:type="dxa"/>
            <w:vAlign w:val="bottom"/>
          </w:tcPr>
          <w:p w14:paraId="201FAC44"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[16.366    18.946]</w:t>
            </w:r>
          </w:p>
        </w:tc>
        <w:tc>
          <w:tcPr>
            <w:tcW w:w="2127" w:type="dxa"/>
            <w:vAlign w:val="bottom"/>
          </w:tcPr>
          <w:p w14:paraId="7A208185"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[8.853    12.530]</w:t>
            </w:r>
          </w:p>
        </w:tc>
      </w:tr>
      <w:tr w:rsidR="000751CE" w14:paraId="1E4F24E7" w14:textId="77777777" w:rsidTr="006453BC">
        <w:tc>
          <w:tcPr>
            <w:tcW w:w="4248" w:type="dxa"/>
            <w:vAlign w:val="bottom"/>
          </w:tcPr>
          <w:p w14:paraId="78FA1868"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Between-stratum variance</w:t>
            </w:r>
          </w:p>
        </w:tc>
        <w:tc>
          <w:tcPr>
            <w:tcW w:w="1984" w:type="dxa"/>
            <w:vAlign w:val="bottom"/>
          </w:tcPr>
          <w:p w14:paraId="2D87569A"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36.806</w:t>
            </w:r>
          </w:p>
        </w:tc>
        <w:tc>
          <w:tcPr>
            <w:tcW w:w="2127" w:type="dxa"/>
            <w:vAlign w:val="bottom"/>
          </w:tcPr>
          <w:p w14:paraId="3C121F7F"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7.266</w:t>
            </w:r>
          </w:p>
        </w:tc>
      </w:tr>
      <w:tr w:rsidR="000751CE" w14:paraId="5429B042" w14:textId="77777777" w:rsidTr="006453BC">
        <w:tc>
          <w:tcPr>
            <w:tcW w:w="4248" w:type="dxa"/>
            <w:vAlign w:val="bottom"/>
          </w:tcPr>
          <w:p w14:paraId="5F4E85B1"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Within-stratum variance</w:t>
            </w:r>
          </w:p>
        </w:tc>
        <w:tc>
          <w:tcPr>
            <w:tcW w:w="1984" w:type="dxa"/>
            <w:vAlign w:val="bottom"/>
          </w:tcPr>
          <w:p w14:paraId="626BC43F"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50.713</w:t>
            </w:r>
          </w:p>
        </w:tc>
        <w:tc>
          <w:tcPr>
            <w:tcW w:w="2127" w:type="dxa"/>
            <w:vAlign w:val="bottom"/>
          </w:tcPr>
          <w:p w14:paraId="5B5482C5"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50.720</w:t>
            </w:r>
          </w:p>
        </w:tc>
      </w:tr>
      <w:tr w:rsidR="000751CE" w14:paraId="701A9E89" w14:textId="77777777" w:rsidTr="006453BC">
        <w:tc>
          <w:tcPr>
            <w:tcW w:w="4248" w:type="dxa"/>
            <w:vAlign w:val="bottom"/>
          </w:tcPr>
          <w:p w14:paraId="430FF09F"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Number of observations</w:t>
            </w:r>
          </w:p>
        </w:tc>
        <w:tc>
          <w:tcPr>
            <w:tcW w:w="1984" w:type="dxa"/>
            <w:vAlign w:val="bottom"/>
          </w:tcPr>
          <w:p w14:paraId="558EDC67"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33755</w:t>
            </w:r>
          </w:p>
        </w:tc>
        <w:tc>
          <w:tcPr>
            <w:tcW w:w="2127" w:type="dxa"/>
            <w:vAlign w:val="bottom"/>
          </w:tcPr>
          <w:p w14:paraId="64AA30AF"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33755</w:t>
            </w:r>
          </w:p>
        </w:tc>
      </w:tr>
      <w:tr w:rsidR="000751CE" w14:paraId="4289C9F7" w14:textId="77777777" w:rsidTr="006453BC">
        <w:tc>
          <w:tcPr>
            <w:tcW w:w="4248" w:type="dxa"/>
            <w:vAlign w:val="bottom"/>
          </w:tcPr>
          <w:p w14:paraId="4840DC5D"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AIC</w:t>
            </w:r>
          </w:p>
        </w:tc>
        <w:tc>
          <w:tcPr>
            <w:tcW w:w="1984" w:type="dxa"/>
            <w:vAlign w:val="bottom"/>
          </w:tcPr>
          <w:p w14:paraId="7B52B984"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228710.6</w:t>
            </w:r>
          </w:p>
        </w:tc>
        <w:tc>
          <w:tcPr>
            <w:tcW w:w="2127" w:type="dxa"/>
            <w:vAlign w:val="bottom"/>
          </w:tcPr>
          <w:p w14:paraId="2FA40613" w14:textId="77777777" w:rsidR="000751CE" w:rsidRPr="000751CE" w:rsidRDefault="000751CE" w:rsidP="006453BC">
            <w:pPr>
              <w:jc w:val="right"/>
              <w:rPr>
                <w:rFonts w:asciiTheme="minorHAnsi" w:hAnsiTheme="minorHAnsi" w:cstheme="minorHAnsi"/>
              </w:rPr>
            </w:pPr>
            <w:r w:rsidRPr="000751CE">
              <w:rPr>
                <w:rFonts w:asciiTheme="minorHAnsi" w:hAnsiTheme="minorHAnsi" w:cstheme="minorHAnsi"/>
              </w:rPr>
              <w:t>228601.4</w:t>
            </w:r>
          </w:p>
        </w:tc>
      </w:tr>
      <w:tr w:rsidR="000751CE" w14:paraId="54117BA4" w14:textId="77777777" w:rsidTr="006453BC">
        <w:tc>
          <w:tcPr>
            <w:tcW w:w="4248" w:type="dxa"/>
            <w:vAlign w:val="bottom"/>
          </w:tcPr>
          <w:p w14:paraId="3B15D203"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VPC</w:t>
            </w:r>
          </w:p>
        </w:tc>
        <w:tc>
          <w:tcPr>
            <w:tcW w:w="1984" w:type="dxa"/>
            <w:vAlign w:val="bottom"/>
          </w:tcPr>
          <w:p w14:paraId="4F26894B" w14:textId="2634DA64" w:rsidR="000751CE" w:rsidRPr="000751CE" w:rsidRDefault="00805A15" w:rsidP="006453BC">
            <w:pPr>
              <w:jc w:val="right"/>
              <w:rPr>
                <w:rFonts w:asciiTheme="minorHAnsi" w:hAnsiTheme="minorHAnsi" w:cstheme="minorHAnsi"/>
              </w:rPr>
            </w:pPr>
            <w:r>
              <w:rPr>
                <w:rFonts w:asciiTheme="minorHAnsi" w:hAnsiTheme="minorHAnsi" w:cstheme="minorHAnsi"/>
              </w:rPr>
              <w:t>42.05%</w:t>
            </w:r>
          </w:p>
        </w:tc>
        <w:tc>
          <w:tcPr>
            <w:tcW w:w="2127" w:type="dxa"/>
            <w:vAlign w:val="bottom"/>
          </w:tcPr>
          <w:p w14:paraId="146DD1AC" w14:textId="54AAFF53" w:rsidR="000751CE" w:rsidRPr="000751CE" w:rsidRDefault="00805A15" w:rsidP="006453BC">
            <w:pPr>
              <w:jc w:val="right"/>
              <w:rPr>
                <w:rFonts w:asciiTheme="minorHAnsi" w:hAnsiTheme="minorHAnsi" w:cstheme="minorHAnsi"/>
              </w:rPr>
            </w:pPr>
            <w:r>
              <w:rPr>
                <w:rFonts w:asciiTheme="minorHAnsi" w:hAnsiTheme="minorHAnsi" w:cstheme="minorHAnsi"/>
              </w:rPr>
              <w:t>1</w:t>
            </w:r>
            <w:r w:rsidR="00570F9E">
              <w:rPr>
                <w:rFonts w:asciiTheme="minorHAnsi" w:hAnsiTheme="minorHAnsi" w:cstheme="minorHAnsi"/>
              </w:rPr>
              <w:t>2.53%</w:t>
            </w:r>
          </w:p>
        </w:tc>
      </w:tr>
      <w:tr w:rsidR="000751CE" w14:paraId="521E8960" w14:textId="77777777" w:rsidTr="006453BC">
        <w:tc>
          <w:tcPr>
            <w:tcW w:w="4248" w:type="dxa"/>
            <w:vAlign w:val="bottom"/>
          </w:tcPr>
          <w:p w14:paraId="3DC11958" w14:textId="77777777" w:rsidR="000751CE" w:rsidRPr="000751CE" w:rsidRDefault="000751CE" w:rsidP="006453BC">
            <w:pPr>
              <w:rPr>
                <w:rFonts w:asciiTheme="minorHAnsi" w:hAnsiTheme="minorHAnsi" w:cstheme="minorHAnsi"/>
                <w:b/>
                <w:bCs/>
              </w:rPr>
            </w:pPr>
            <w:r w:rsidRPr="000751CE">
              <w:rPr>
                <w:rFonts w:asciiTheme="minorHAnsi" w:hAnsiTheme="minorHAnsi" w:cstheme="minorHAnsi"/>
                <w:b/>
                <w:bCs/>
              </w:rPr>
              <w:t>PCV</w:t>
            </w:r>
          </w:p>
        </w:tc>
        <w:tc>
          <w:tcPr>
            <w:tcW w:w="1984" w:type="dxa"/>
            <w:vAlign w:val="bottom"/>
          </w:tcPr>
          <w:p w14:paraId="33F62BD9" w14:textId="77777777" w:rsidR="000751CE" w:rsidRPr="000751CE" w:rsidRDefault="000751CE" w:rsidP="006453BC">
            <w:pPr>
              <w:jc w:val="right"/>
              <w:rPr>
                <w:rFonts w:asciiTheme="minorHAnsi" w:hAnsiTheme="minorHAnsi" w:cstheme="minorHAnsi"/>
              </w:rPr>
            </w:pPr>
          </w:p>
        </w:tc>
        <w:tc>
          <w:tcPr>
            <w:tcW w:w="2127" w:type="dxa"/>
            <w:vAlign w:val="bottom"/>
          </w:tcPr>
          <w:p w14:paraId="05FCE65F" w14:textId="3F11FA8E" w:rsidR="000751CE" w:rsidRPr="000751CE" w:rsidRDefault="00570F9E" w:rsidP="006453BC">
            <w:pPr>
              <w:jc w:val="right"/>
              <w:rPr>
                <w:rFonts w:asciiTheme="minorHAnsi" w:hAnsiTheme="minorHAnsi" w:cstheme="minorHAnsi"/>
              </w:rPr>
            </w:pPr>
            <w:r>
              <w:rPr>
                <w:rFonts w:asciiTheme="minorHAnsi" w:hAnsiTheme="minorHAnsi" w:cstheme="minorHAnsi"/>
              </w:rPr>
              <w:t>80.26%</w:t>
            </w:r>
          </w:p>
        </w:tc>
      </w:tr>
      <w:tr w:rsidR="00DE16BB" w14:paraId="0E493AC3" w14:textId="77777777" w:rsidTr="006453BC">
        <w:tc>
          <w:tcPr>
            <w:tcW w:w="4248" w:type="dxa"/>
            <w:vAlign w:val="bottom"/>
          </w:tcPr>
          <w:p w14:paraId="6753760F" w14:textId="3EF10505" w:rsidR="00DE16BB" w:rsidRPr="000751CE" w:rsidRDefault="00DE16BB" w:rsidP="006453BC">
            <w:pPr>
              <w:rPr>
                <w:rFonts w:asciiTheme="minorHAnsi" w:hAnsiTheme="minorHAnsi" w:cstheme="minorHAnsi"/>
                <w:b/>
                <w:bCs/>
              </w:rPr>
            </w:pPr>
            <w:r w:rsidRPr="00E04B31">
              <w:rPr>
                <w:rFonts w:asciiTheme="majorHAnsi" w:hAnsiTheme="majorHAnsi" w:cstheme="majorHAnsi"/>
                <w:b/>
                <w:bCs/>
              </w:rPr>
              <w:t>*p&lt;0.05, **p&lt;0.01, ***p&lt;0.001</w:t>
            </w:r>
          </w:p>
        </w:tc>
        <w:tc>
          <w:tcPr>
            <w:tcW w:w="1984" w:type="dxa"/>
            <w:vAlign w:val="bottom"/>
          </w:tcPr>
          <w:p w14:paraId="07E51D21" w14:textId="77777777" w:rsidR="00DE16BB" w:rsidRPr="000751CE" w:rsidRDefault="00DE16BB" w:rsidP="006453BC">
            <w:pPr>
              <w:jc w:val="right"/>
              <w:rPr>
                <w:rFonts w:asciiTheme="minorHAnsi" w:hAnsiTheme="minorHAnsi" w:cstheme="minorHAnsi"/>
              </w:rPr>
            </w:pPr>
          </w:p>
        </w:tc>
        <w:tc>
          <w:tcPr>
            <w:tcW w:w="2127" w:type="dxa"/>
            <w:vAlign w:val="bottom"/>
          </w:tcPr>
          <w:p w14:paraId="7B9B423E" w14:textId="77777777" w:rsidR="00DE16BB" w:rsidRPr="000751CE" w:rsidRDefault="00DE16BB" w:rsidP="006453BC">
            <w:pPr>
              <w:jc w:val="right"/>
              <w:rPr>
                <w:rFonts w:asciiTheme="minorHAnsi" w:hAnsiTheme="minorHAnsi" w:cstheme="minorHAnsi"/>
              </w:rPr>
            </w:pPr>
          </w:p>
        </w:tc>
      </w:tr>
    </w:tbl>
    <w:p w14:paraId="185413F7" w14:textId="6C8EACE4" w:rsidR="000751CE" w:rsidRDefault="000751CE">
      <w:pPr>
        <w:spacing w:after="160" w:line="259" w:lineRule="auto"/>
        <w:rPr>
          <w:rFonts w:asciiTheme="minorHAnsi" w:hAnsiTheme="minorHAnsi" w:cstheme="minorHAnsi"/>
        </w:rPr>
      </w:pPr>
      <w:r>
        <w:rPr>
          <w:rFonts w:asciiTheme="minorHAnsi" w:hAnsiTheme="minorHAnsi" w:cstheme="minorHAnsi"/>
        </w:rPr>
        <w:br w:type="page"/>
      </w:r>
    </w:p>
    <w:p w14:paraId="6661016C" w14:textId="77777777" w:rsidR="00E96F42" w:rsidRDefault="00CF274C">
      <w:pPr>
        <w:spacing w:after="160" w:line="259" w:lineRule="auto"/>
        <w:rPr>
          <w:rFonts w:asciiTheme="minorHAnsi" w:hAnsiTheme="minorHAnsi" w:cstheme="minorHAnsi"/>
          <w:b/>
          <w:bCs/>
        </w:rPr>
      </w:pPr>
      <w:r>
        <w:rPr>
          <w:rFonts w:asciiTheme="minorHAnsi" w:hAnsiTheme="minorHAnsi" w:cstheme="minorHAnsi"/>
          <w:b/>
          <w:bCs/>
        </w:rPr>
        <w:lastRenderedPageBreak/>
        <w:t xml:space="preserve">Table A7 </w:t>
      </w:r>
      <w:r w:rsidR="00577A14">
        <w:rPr>
          <w:rFonts w:asciiTheme="minorHAnsi" w:hAnsiTheme="minorHAnsi" w:cstheme="minorHAnsi"/>
          <w:b/>
          <w:bCs/>
        </w:rPr>
        <w:t xml:space="preserve">- </w:t>
      </w:r>
      <w:r w:rsidR="00577A14" w:rsidRPr="000751CE">
        <w:rPr>
          <w:rFonts w:asciiTheme="minorHAnsi" w:hAnsiTheme="minorHAnsi" w:cstheme="minorHAnsi"/>
          <w:b/>
          <w:bCs/>
        </w:rPr>
        <w:t>Models 2a and 2b comparison – alternative version of IMD (without</w:t>
      </w:r>
      <w:r w:rsidR="00577A14">
        <w:rPr>
          <w:rFonts w:asciiTheme="minorHAnsi" w:hAnsiTheme="minorHAnsi" w:cstheme="minorHAnsi"/>
          <w:b/>
          <w:bCs/>
        </w:rPr>
        <w:t xml:space="preserve"> education domain</w:t>
      </w:r>
      <w:r w:rsidR="00577A14" w:rsidRPr="000751CE">
        <w:rPr>
          <w:rFonts w:asciiTheme="minorHAnsi" w:hAnsiTheme="minorHAnsi" w:cstheme="minorHAnsi"/>
          <w:b/>
          <w:bCs/>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48"/>
        <w:gridCol w:w="1984"/>
        <w:gridCol w:w="2127"/>
      </w:tblGrid>
      <w:tr w:rsidR="00DB4911" w:rsidRPr="008A1738" w14:paraId="46900C95" w14:textId="77777777" w:rsidTr="006840A6">
        <w:tc>
          <w:tcPr>
            <w:tcW w:w="8359" w:type="dxa"/>
            <w:gridSpan w:val="3"/>
            <w:vAlign w:val="bottom"/>
          </w:tcPr>
          <w:p w14:paraId="447B3AEA" w14:textId="49792B4D" w:rsidR="00DB4911" w:rsidRPr="008A1738" w:rsidRDefault="00DB4911" w:rsidP="006840A6">
            <w:pPr>
              <w:rPr>
                <w:rFonts w:asciiTheme="minorHAnsi" w:hAnsiTheme="minorHAnsi" w:cstheme="minorHAnsi"/>
                <w:b/>
                <w:bCs/>
              </w:rPr>
            </w:pPr>
          </w:p>
        </w:tc>
      </w:tr>
      <w:tr w:rsidR="00DB4911" w:rsidRPr="008A1738" w14:paraId="7A2DB658" w14:textId="77777777" w:rsidTr="006840A6">
        <w:tc>
          <w:tcPr>
            <w:tcW w:w="4248" w:type="dxa"/>
            <w:vAlign w:val="bottom"/>
          </w:tcPr>
          <w:p w14:paraId="1F3F8759" w14:textId="77777777" w:rsidR="00DB4911" w:rsidRPr="008A1738" w:rsidRDefault="00DB4911" w:rsidP="006840A6">
            <w:pPr>
              <w:rPr>
                <w:rFonts w:asciiTheme="minorHAnsi" w:hAnsiTheme="minorHAnsi" w:cstheme="minorHAnsi"/>
                <w:b/>
                <w:bCs/>
              </w:rPr>
            </w:pPr>
          </w:p>
        </w:tc>
        <w:tc>
          <w:tcPr>
            <w:tcW w:w="1984" w:type="dxa"/>
          </w:tcPr>
          <w:p w14:paraId="6338254A" w14:textId="77777777" w:rsidR="00DB4911" w:rsidRPr="008A1738" w:rsidRDefault="00DB4911" w:rsidP="006840A6">
            <w:pPr>
              <w:jc w:val="center"/>
              <w:rPr>
                <w:rFonts w:asciiTheme="minorHAnsi" w:hAnsiTheme="minorHAnsi" w:cstheme="minorHAnsi"/>
                <w:b/>
                <w:bCs/>
              </w:rPr>
            </w:pPr>
            <w:r w:rsidRPr="008A1738">
              <w:rPr>
                <w:rFonts w:asciiTheme="minorHAnsi" w:hAnsiTheme="minorHAnsi" w:cstheme="minorHAnsi"/>
                <w:b/>
                <w:bCs/>
              </w:rPr>
              <w:t>2a</w:t>
            </w:r>
          </w:p>
        </w:tc>
        <w:tc>
          <w:tcPr>
            <w:tcW w:w="2127" w:type="dxa"/>
            <w:vAlign w:val="bottom"/>
          </w:tcPr>
          <w:p w14:paraId="7BFB7E6B" w14:textId="77777777" w:rsidR="00DB4911" w:rsidRPr="008A1738" w:rsidRDefault="00DB4911" w:rsidP="006840A6">
            <w:pPr>
              <w:jc w:val="center"/>
              <w:rPr>
                <w:rFonts w:asciiTheme="minorHAnsi" w:hAnsiTheme="minorHAnsi" w:cstheme="minorHAnsi"/>
                <w:b/>
                <w:bCs/>
              </w:rPr>
            </w:pPr>
            <w:r w:rsidRPr="008A1738">
              <w:rPr>
                <w:rFonts w:asciiTheme="minorHAnsi" w:hAnsiTheme="minorHAnsi" w:cstheme="minorHAnsi"/>
                <w:b/>
                <w:bCs/>
              </w:rPr>
              <w:t>2b</w:t>
            </w:r>
          </w:p>
        </w:tc>
      </w:tr>
      <w:tr w:rsidR="00DB4911" w:rsidRPr="008A1738" w14:paraId="65DB860A" w14:textId="77777777" w:rsidTr="006840A6">
        <w:tc>
          <w:tcPr>
            <w:tcW w:w="4248" w:type="dxa"/>
            <w:vAlign w:val="bottom"/>
          </w:tcPr>
          <w:p w14:paraId="46B94854" w14:textId="77777777" w:rsidR="00DB4911" w:rsidRPr="008A1738" w:rsidRDefault="00DB4911" w:rsidP="006840A6">
            <w:pPr>
              <w:rPr>
                <w:rFonts w:asciiTheme="minorHAnsi" w:hAnsiTheme="minorHAnsi" w:cstheme="minorHAnsi"/>
                <w:b/>
                <w:bCs/>
              </w:rPr>
            </w:pPr>
            <w:r w:rsidRPr="008A1738">
              <w:rPr>
                <w:rFonts w:asciiTheme="minorHAnsi" w:hAnsiTheme="minorHAnsi" w:cstheme="minorHAnsi"/>
                <w:b/>
                <w:bCs/>
              </w:rPr>
              <w:t>Alternative IMD 2019</w:t>
            </w:r>
          </w:p>
          <w:p w14:paraId="4D1889D1" w14:textId="77777777" w:rsidR="00DB4911" w:rsidRPr="008A1738" w:rsidRDefault="00DB4911" w:rsidP="006840A6">
            <w:pPr>
              <w:rPr>
                <w:rFonts w:asciiTheme="minorHAnsi" w:hAnsiTheme="minorHAnsi" w:cstheme="minorHAnsi"/>
                <w:b/>
                <w:bCs/>
              </w:rPr>
            </w:pPr>
            <w:r w:rsidRPr="008A1738">
              <w:rPr>
                <w:rFonts w:asciiTheme="minorHAnsi" w:hAnsiTheme="minorHAnsi" w:cstheme="minorHAnsi"/>
                <w:b/>
                <w:bCs/>
              </w:rPr>
              <w:t>(Ref: least deprived)</w:t>
            </w:r>
          </w:p>
        </w:tc>
        <w:tc>
          <w:tcPr>
            <w:tcW w:w="1984" w:type="dxa"/>
          </w:tcPr>
          <w:p w14:paraId="416C05D2" w14:textId="77777777" w:rsidR="00DB4911" w:rsidRPr="008A1738" w:rsidRDefault="00DB4911" w:rsidP="006840A6">
            <w:pPr>
              <w:rPr>
                <w:rFonts w:asciiTheme="minorHAnsi" w:hAnsiTheme="minorHAnsi" w:cstheme="minorHAnsi"/>
              </w:rPr>
            </w:pPr>
          </w:p>
        </w:tc>
        <w:tc>
          <w:tcPr>
            <w:tcW w:w="2127" w:type="dxa"/>
            <w:vAlign w:val="bottom"/>
          </w:tcPr>
          <w:p w14:paraId="68281C88" w14:textId="77777777" w:rsidR="00DB4911" w:rsidRPr="008A1738" w:rsidRDefault="00DB4911" w:rsidP="006840A6">
            <w:pPr>
              <w:jc w:val="right"/>
              <w:rPr>
                <w:rFonts w:asciiTheme="minorHAnsi" w:hAnsiTheme="minorHAnsi" w:cstheme="minorHAnsi"/>
              </w:rPr>
            </w:pPr>
          </w:p>
        </w:tc>
      </w:tr>
      <w:tr w:rsidR="008A1738" w:rsidRPr="008A1738" w14:paraId="2297B6CA" w14:textId="77777777" w:rsidTr="006840A6">
        <w:tc>
          <w:tcPr>
            <w:tcW w:w="4248" w:type="dxa"/>
            <w:vAlign w:val="bottom"/>
          </w:tcPr>
          <w:p w14:paraId="31B21868"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Mid deprived</w:t>
            </w:r>
          </w:p>
        </w:tc>
        <w:tc>
          <w:tcPr>
            <w:tcW w:w="1984" w:type="dxa"/>
          </w:tcPr>
          <w:p w14:paraId="185F2167" w14:textId="77777777" w:rsidR="008A1738" w:rsidRPr="008A1738" w:rsidRDefault="008A1738" w:rsidP="008A1738">
            <w:pPr>
              <w:rPr>
                <w:rFonts w:asciiTheme="minorHAnsi" w:hAnsiTheme="minorHAnsi" w:cstheme="minorHAnsi"/>
              </w:rPr>
            </w:pPr>
          </w:p>
        </w:tc>
        <w:tc>
          <w:tcPr>
            <w:tcW w:w="2127" w:type="dxa"/>
            <w:vAlign w:val="bottom"/>
          </w:tcPr>
          <w:p w14:paraId="14913B2C" w14:textId="5E385614" w:rsidR="008A1738" w:rsidRPr="008A1738" w:rsidRDefault="008A1738" w:rsidP="008A1738">
            <w:pPr>
              <w:jc w:val="right"/>
              <w:rPr>
                <w:rFonts w:asciiTheme="minorHAnsi" w:hAnsiTheme="minorHAnsi" w:cstheme="minorHAnsi"/>
              </w:rPr>
            </w:pPr>
            <w:r w:rsidRPr="0073360A">
              <w:rPr>
                <w:rFonts w:asciiTheme="minorHAnsi" w:hAnsiTheme="minorHAnsi" w:cstheme="minorHAnsi"/>
              </w:rPr>
              <w:t>0.494</w:t>
            </w:r>
          </w:p>
        </w:tc>
      </w:tr>
      <w:tr w:rsidR="008A1738" w:rsidRPr="008A1738" w14:paraId="3F2FC9F4" w14:textId="77777777" w:rsidTr="006840A6">
        <w:tc>
          <w:tcPr>
            <w:tcW w:w="4248" w:type="dxa"/>
          </w:tcPr>
          <w:p w14:paraId="314C38E1" w14:textId="77777777" w:rsidR="008A1738" w:rsidRPr="008A1738" w:rsidRDefault="008A1738" w:rsidP="008A1738">
            <w:pPr>
              <w:rPr>
                <w:rFonts w:asciiTheme="minorHAnsi" w:hAnsiTheme="minorHAnsi" w:cstheme="minorHAnsi"/>
                <w:b/>
                <w:bCs/>
              </w:rPr>
            </w:pPr>
          </w:p>
        </w:tc>
        <w:tc>
          <w:tcPr>
            <w:tcW w:w="1984" w:type="dxa"/>
          </w:tcPr>
          <w:p w14:paraId="542ECCE1" w14:textId="77777777" w:rsidR="008A1738" w:rsidRPr="008A1738" w:rsidRDefault="008A1738" w:rsidP="008A1738">
            <w:pPr>
              <w:rPr>
                <w:rFonts w:asciiTheme="minorHAnsi" w:hAnsiTheme="minorHAnsi" w:cstheme="minorHAnsi"/>
              </w:rPr>
            </w:pPr>
          </w:p>
        </w:tc>
        <w:tc>
          <w:tcPr>
            <w:tcW w:w="2127" w:type="dxa"/>
            <w:vAlign w:val="bottom"/>
          </w:tcPr>
          <w:p w14:paraId="2276B5F9" w14:textId="05355ED2" w:rsidR="008A1738" w:rsidRPr="008A1738" w:rsidRDefault="008A1738" w:rsidP="008A1738">
            <w:pPr>
              <w:jc w:val="right"/>
              <w:rPr>
                <w:rFonts w:asciiTheme="minorHAnsi" w:hAnsiTheme="minorHAnsi" w:cstheme="minorHAnsi"/>
              </w:rPr>
            </w:pPr>
            <w:r w:rsidRPr="0073360A">
              <w:rPr>
                <w:rFonts w:asciiTheme="minorHAnsi" w:hAnsiTheme="minorHAnsi" w:cstheme="minorHAnsi"/>
              </w:rPr>
              <w:t>[-0.902     1.891]</w:t>
            </w:r>
          </w:p>
        </w:tc>
      </w:tr>
      <w:tr w:rsidR="008A1738" w:rsidRPr="008A1738" w14:paraId="28089C8B" w14:textId="77777777" w:rsidTr="006840A6">
        <w:tc>
          <w:tcPr>
            <w:tcW w:w="4248" w:type="dxa"/>
            <w:vAlign w:val="bottom"/>
          </w:tcPr>
          <w:p w14:paraId="27636DD5"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Most deprived</w:t>
            </w:r>
          </w:p>
        </w:tc>
        <w:tc>
          <w:tcPr>
            <w:tcW w:w="1984" w:type="dxa"/>
          </w:tcPr>
          <w:p w14:paraId="2C795634" w14:textId="77777777" w:rsidR="008A1738" w:rsidRPr="008A1738" w:rsidRDefault="008A1738" w:rsidP="008A1738">
            <w:pPr>
              <w:rPr>
                <w:rFonts w:asciiTheme="minorHAnsi" w:hAnsiTheme="minorHAnsi" w:cstheme="minorHAnsi"/>
              </w:rPr>
            </w:pPr>
          </w:p>
        </w:tc>
        <w:tc>
          <w:tcPr>
            <w:tcW w:w="2127" w:type="dxa"/>
            <w:vAlign w:val="bottom"/>
          </w:tcPr>
          <w:p w14:paraId="45ECC9DA" w14:textId="64F6D511" w:rsidR="008A1738" w:rsidRPr="008A1738" w:rsidRDefault="008A1738" w:rsidP="008A1738">
            <w:pPr>
              <w:jc w:val="right"/>
              <w:rPr>
                <w:rFonts w:asciiTheme="minorHAnsi" w:hAnsiTheme="minorHAnsi" w:cstheme="minorHAnsi"/>
              </w:rPr>
            </w:pPr>
            <w:r w:rsidRPr="0073360A">
              <w:rPr>
                <w:rFonts w:asciiTheme="minorHAnsi" w:hAnsiTheme="minorHAnsi" w:cstheme="minorHAnsi"/>
              </w:rPr>
              <w:t>1.818</w:t>
            </w:r>
            <w:r w:rsidR="00DC13F4">
              <w:rPr>
                <w:rFonts w:asciiTheme="minorHAnsi" w:hAnsiTheme="minorHAnsi" w:cstheme="minorHAnsi"/>
              </w:rPr>
              <w:t>*</w:t>
            </w:r>
          </w:p>
        </w:tc>
      </w:tr>
      <w:tr w:rsidR="008A1738" w:rsidRPr="008A1738" w14:paraId="41A66B30" w14:textId="77777777" w:rsidTr="006840A6">
        <w:tc>
          <w:tcPr>
            <w:tcW w:w="4248" w:type="dxa"/>
          </w:tcPr>
          <w:p w14:paraId="6D6A4CFF" w14:textId="77777777" w:rsidR="008A1738" w:rsidRPr="008A1738" w:rsidRDefault="008A1738" w:rsidP="008A1738">
            <w:pPr>
              <w:rPr>
                <w:rFonts w:asciiTheme="minorHAnsi" w:hAnsiTheme="minorHAnsi" w:cstheme="minorHAnsi"/>
                <w:b/>
                <w:bCs/>
              </w:rPr>
            </w:pPr>
          </w:p>
        </w:tc>
        <w:tc>
          <w:tcPr>
            <w:tcW w:w="1984" w:type="dxa"/>
          </w:tcPr>
          <w:p w14:paraId="2218BDF0" w14:textId="77777777" w:rsidR="008A1738" w:rsidRPr="008A1738" w:rsidRDefault="008A1738" w:rsidP="008A1738">
            <w:pPr>
              <w:rPr>
                <w:rFonts w:asciiTheme="minorHAnsi" w:hAnsiTheme="minorHAnsi" w:cstheme="minorHAnsi"/>
              </w:rPr>
            </w:pPr>
          </w:p>
        </w:tc>
        <w:tc>
          <w:tcPr>
            <w:tcW w:w="2127" w:type="dxa"/>
            <w:vAlign w:val="bottom"/>
          </w:tcPr>
          <w:p w14:paraId="2A3B57DC" w14:textId="45A23E75" w:rsidR="008A1738" w:rsidRPr="008A1738" w:rsidRDefault="008A1738" w:rsidP="008A1738">
            <w:pPr>
              <w:jc w:val="right"/>
              <w:rPr>
                <w:rFonts w:asciiTheme="minorHAnsi" w:hAnsiTheme="minorHAnsi" w:cstheme="minorHAnsi"/>
              </w:rPr>
            </w:pPr>
            <w:r w:rsidRPr="0073360A">
              <w:rPr>
                <w:rFonts w:asciiTheme="minorHAnsi" w:hAnsiTheme="minorHAnsi" w:cstheme="minorHAnsi"/>
              </w:rPr>
              <w:t>[0.091     3.545]</w:t>
            </w:r>
          </w:p>
        </w:tc>
      </w:tr>
      <w:tr w:rsidR="008A1738" w:rsidRPr="008A1738" w14:paraId="5B745C7F" w14:textId="77777777" w:rsidTr="006840A6">
        <w:tc>
          <w:tcPr>
            <w:tcW w:w="4248" w:type="dxa"/>
            <w:vAlign w:val="bottom"/>
          </w:tcPr>
          <w:p w14:paraId="286AE93B"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Tertiles of % population minority ethnic</w:t>
            </w:r>
          </w:p>
          <w:p w14:paraId="28823947"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(Ref: low % minority ethnic)</w:t>
            </w:r>
          </w:p>
        </w:tc>
        <w:tc>
          <w:tcPr>
            <w:tcW w:w="1984" w:type="dxa"/>
          </w:tcPr>
          <w:p w14:paraId="26DC1F27" w14:textId="77777777" w:rsidR="008A1738" w:rsidRPr="008A1738" w:rsidRDefault="008A1738" w:rsidP="008A1738">
            <w:pPr>
              <w:rPr>
                <w:rFonts w:asciiTheme="minorHAnsi" w:hAnsiTheme="minorHAnsi" w:cstheme="minorHAnsi"/>
              </w:rPr>
            </w:pPr>
          </w:p>
        </w:tc>
        <w:tc>
          <w:tcPr>
            <w:tcW w:w="2127" w:type="dxa"/>
          </w:tcPr>
          <w:p w14:paraId="65A3E425" w14:textId="77777777" w:rsidR="008A1738" w:rsidRPr="008A1738" w:rsidRDefault="008A1738" w:rsidP="008A1738">
            <w:pPr>
              <w:rPr>
                <w:rFonts w:asciiTheme="minorHAnsi" w:hAnsiTheme="minorHAnsi" w:cstheme="minorHAnsi"/>
              </w:rPr>
            </w:pPr>
          </w:p>
        </w:tc>
      </w:tr>
      <w:tr w:rsidR="008A1738" w:rsidRPr="008A1738" w14:paraId="458E71E8" w14:textId="77777777" w:rsidTr="006840A6">
        <w:tc>
          <w:tcPr>
            <w:tcW w:w="4248" w:type="dxa"/>
            <w:vAlign w:val="bottom"/>
          </w:tcPr>
          <w:p w14:paraId="1A0D540C"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Medium % minority ethnic</w:t>
            </w:r>
          </w:p>
        </w:tc>
        <w:tc>
          <w:tcPr>
            <w:tcW w:w="1984" w:type="dxa"/>
          </w:tcPr>
          <w:p w14:paraId="0C5E1705" w14:textId="77777777" w:rsidR="008A1738" w:rsidRPr="008A1738" w:rsidRDefault="008A1738" w:rsidP="008A1738">
            <w:pPr>
              <w:rPr>
                <w:rFonts w:asciiTheme="minorHAnsi" w:hAnsiTheme="minorHAnsi" w:cstheme="minorHAnsi"/>
              </w:rPr>
            </w:pPr>
          </w:p>
        </w:tc>
        <w:tc>
          <w:tcPr>
            <w:tcW w:w="2127" w:type="dxa"/>
            <w:vAlign w:val="bottom"/>
          </w:tcPr>
          <w:p w14:paraId="10A5D94F" w14:textId="023F3AC7" w:rsidR="008A1738" w:rsidRPr="008A1738" w:rsidRDefault="008A1738" w:rsidP="008A1738">
            <w:pPr>
              <w:jc w:val="right"/>
              <w:rPr>
                <w:rFonts w:asciiTheme="minorHAnsi" w:hAnsiTheme="minorHAnsi" w:cstheme="minorHAnsi"/>
              </w:rPr>
            </w:pPr>
            <w:r w:rsidRPr="0073360A">
              <w:rPr>
                <w:rFonts w:asciiTheme="minorHAnsi" w:hAnsiTheme="minorHAnsi" w:cstheme="minorHAnsi"/>
              </w:rPr>
              <w:t>3.703</w:t>
            </w:r>
            <w:r w:rsidR="00DC13F4">
              <w:rPr>
                <w:rFonts w:asciiTheme="minorHAnsi" w:hAnsiTheme="minorHAnsi" w:cstheme="minorHAnsi"/>
              </w:rPr>
              <w:t>**</w:t>
            </w:r>
            <w:r w:rsidR="00EC18B8">
              <w:rPr>
                <w:rFonts w:asciiTheme="minorHAnsi" w:hAnsiTheme="minorHAnsi" w:cstheme="minorHAnsi"/>
              </w:rPr>
              <w:t>*</w:t>
            </w:r>
          </w:p>
        </w:tc>
      </w:tr>
      <w:tr w:rsidR="008A1738" w:rsidRPr="008A1738" w14:paraId="5F0D6FAF" w14:textId="77777777" w:rsidTr="006840A6">
        <w:tc>
          <w:tcPr>
            <w:tcW w:w="4248" w:type="dxa"/>
          </w:tcPr>
          <w:p w14:paraId="04B4B2B1" w14:textId="77777777" w:rsidR="008A1738" w:rsidRPr="008A1738" w:rsidRDefault="008A1738" w:rsidP="008A1738">
            <w:pPr>
              <w:rPr>
                <w:rFonts w:asciiTheme="minorHAnsi" w:hAnsiTheme="minorHAnsi" w:cstheme="minorHAnsi"/>
                <w:b/>
                <w:bCs/>
              </w:rPr>
            </w:pPr>
          </w:p>
        </w:tc>
        <w:tc>
          <w:tcPr>
            <w:tcW w:w="1984" w:type="dxa"/>
          </w:tcPr>
          <w:p w14:paraId="2337E8E0" w14:textId="77777777" w:rsidR="008A1738" w:rsidRPr="008A1738" w:rsidRDefault="008A1738" w:rsidP="008A1738">
            <w:pPr>
              <w:rPr>
                <w:rFonts w:asciiTheme="minorHAnsi" w:hAnsiTheme="minorHAnsi" w:cstheme="minorHAnsi"/>
              </w:rPr>
            </w:pPr>
          </w:p>
        </w:tc>
        <w:tc>
          <w:tcPr>
            <w:tcW w:w="2127" w:type="dxa"/>
            <w:vAlign w:val="bottom"/>
          </w:tcPr>
          <w:p w14:paraId="32ED922C" w14:textId="133DC479" w:rsidR="008A1738" w:rsidRPr="008A1738" w:rsidRDefault="008A1738" w:rsidP="008A1738">
            <w:pPr>
              <w:jc w:val="right"/>
              <w:rPr>
                <w:rFonts w:asciiTheme="minorHAnsi" w:hAnsiTheme="minorHAnsi" w:cstheme="minorHAnsi"/>
              </w:rPr>
            </w:pPr>
            <w:r w:rsidRPr="0073360A">
              <w:rPr>
                <w:rFonts w:asciiTheme="minorHAnsi" w:hAnsiTheme="minorHAnsi" w:cstheme="minorHAnsi"/>
              </w:rPr>
              <w:t>[2.275     5.131]</w:t>
            </w:r>
          </w:p>
        </w:tc>
      </w:tr>
      <w:tr w:rsidR="008A1738" w:rsidRPr="008A1738" w14:paraId="2140012F" w14:textId="77777777" w:rsidTr="006840A6">
        <w:tc>
          <w:tcPr>
            <w:tcW w:w="4248" w:type="dxa"/>
            <w:vAlign w:val="bottom"/>
          </w:tcPr>
          <w:p w14:paraId="21827447"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High % minority ethnic</w:t>
            </w:r>
          </w:p>
        </w:tc>
        <w:tc>
          <w:tcPr>
            <w:tcW w:w="1984" w:type="dxa"/>
          </w:tcPr>
          <w:p w14:paraId="24B38A42" w14:textId="77777777" w:rsidR="008A1738" w:rsidRPr="008A1738" w:rsidRDefault="008A1738" w:rsidP="008A1738">
            <w:pPr>
              <w:rPr>
                <w:rFonts w:asciiTheme="minorHAnsi" w:hAnsiTheme="minorHAnsi" w:cstheme="minorHAnsi"/>
              </w:rPr>
            </w:pPr>
          </w:p>
        </w:tc>
        <w:tc>
          <w:tcPr>
            <w:tcW w:w="2127" w:type="dxa"/>
            <w:vAlign w:val="bottom"/>
          </w:tcPr>
          <w:p w14:paraId="16CBBDE0" w14:textId="2AF261A6" w:rsidR="008A1738" w:rsidRPr="008A1738" w:rsidRDefault="008A1738" w:rsidP="008A1738">
            <w:pPr>
              <w:jc w:val="right"/>
              <w:rPr>
                <w:rFonts w:asciiTheme="minorHAnsi" w:hAnsiTheme="minorHAnsi" w:cstheme="minorHAnsi"/>
              </w:rPr>
            </w:pPr>
            <w:r w:rsidRPr="0073360A">
              <w:rPr>
                <w:rFonts w:asciiTheme="minorHAnsi" w:hAnsiTheme="minorHAnsi" w:cstheme="minorHAnsi"/>
              </w:rPr>
              <w:t>10.629</w:t>
            </w:r>
            <w:r w:rsidR="00DC13F4">
              <w:rPr>
                <w:rFonts w:asciiTheme="minorHAnsi" w:hAnsiTheme="minorHAnsi" w:cstheme="minorHAnsi"/>
              </w:rPr>
              <w:t>**</w:t>
            </w:r>
            <w:r w:rsidR="00EC18B8">
              <w:rPr>
                <w:rFonts w:asciiTheme="minorHAnsi" w:hAnsiTheme="minorHAnsi" w:cstheme="minorHAnsi"/>
              </w:rPr>
              <w:t>*</w:t>
            </w:r>
          </w:p>
        </w:tc>
      </w:tr>
      <w:tr w:rsidR="008A1738" w:rsidRPr="008A1738" w14:paraId="44914106" w14:textId="77777777" w:rsidTr="006840A6">
        <w:tc>
          <w:tcPr>
            <w:tcW w:w="4248" w:type="dxa"/>
          </w:tcPr>
          <w:p w14:paraId="2F7A3481" w14:textId="77777777" w:rsidR="008A1738" w:rsidRPr="008A1738" w:rsidRDefault="008A1738" w:rsidP="008A1738">
            <w:pPr>
              <w:rPr>
                <w:rFonts w:asciiTheme="minorHAnsi" w:hAnsiTheme="minorHAnsi" w:cstheme="minorHAnsi"/>
                <w:b/>
                <w:bCs/>
              </w:rPr>
            </w:pPr>
          </w:p>
        </w:tc>
        <w:tc>
          <w:tcPr>
            <w:tcW w:w="1984" w:type="dxa"/>
          </w:tcPr>
          <w:p w14:paraId="7E3CF6D3" w14:textId="77777777" w:rsidR="008A1738" w:rsidRPr="008A1738" w:rsidRDefault="008A1738" w:rsidP="008A1738">
            <w:pPr>
              <w:rPr>
                <w:rFonts w:asciiTheme="minorHAnsi" w:hAnsiTheme="minorHAnsi" w:cstheme="minorHAnsi"/>
              </w:rPr>
            </w:pPr>
          </w:p>
        </w:tc>
        <w:tc>
          <w:tcPr>
            <w:tcW w:w="2127" w:type="dxa"/>
            <w:vAlign w:val="bottom"/>
          </w:tcPr>
          <w:p w14:paraId="03D6052D" w14:textId="7534F727" w:rsidR="008A1738" w:rsidRPr="008A1738" w:rsidRDefault="008A1738" w:rsidP="008A1738">
            <w:pPr>
              <w:jc w:val="right"/>
              <w:rPr>
                <w:rFonts w:asciiTheme="minorHAnsi" w:hAnsiTheme="minorHAnsi" w:cstheme="minorHAnsi"/>
              </w:rPr>
            </w:pPr>
            <w:r w:rsidRPr="0073360A">
              <w:rPr>
                <w:rFonts w:asciiTheme="minorHAnsi" w:hAnsiTheme="minorHAnsi" w:cstheme="minorHAnsi"/>
              </w:rPr>
              <w:t>[8.980    12.278]</w:t>
            </w:r>
          </w:p>
        </w:tc>
      </w:tr>
      <w:tr w:rsidR="008A1738" w:rsidRPr="008A1738" w14:paraId="39BD8097" w14:textId="77777777" w:rsidTr="006840A6">
        <w:tc>
          <w:tcPr>
            <w:tcW w:w="4248" w:type="dxa"/>
            <w:vAlign w:val="bottom"/>
          </w:tcPr>
          <w:p w14:paraId="13786D6E"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Tertiles of % population L4 educated</w:t>
            </w:r>
          </w:p>
          <w:p w14:paraId="0E0ADE2B"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(Ref: low education)</w:t>
            </w:r>
          </w:p>
        </w:tc>
        <w:tc>
          <w:tcPr>
            <w:tcW w:w="1984" w:type="dxa"/>
          </w:tcPr>
          <w:p w14:paraId="51F9DCDB" w14:textId="77777777" w:rsidR="008A1738" w:rsidRPr="008A1738" w:rsidRDefault="008A1738" w:rsidP="008A1738">
            <w:pPr>
              <w:rPr>
                <w:rFonts w:asciiTheme="minorHAnsi" w:hAnsiTheme="minorHAnsi" w:cstheme="minorHAnsi"/>
              </w:rPr>
            </w:pPr>
          </w:p>
        </w:tc>
        <w:tc>
          <w:tcPr>
            <w:tcW w:w="2127" w:type="dxa"/>
          </w:tcPr>
          <w:p w14:paraId="799A911A" w14:textId="77777777" w:rsidR="008A1738" w:rsidRPr="008A1738" w:rsidRDefault="008A1738" w:rsidP="008A1738">
            <w:pPr>
              <w:rPr>
                <w:rFonts w:asciiTheme="minorHAnsi" w:hAnsiTheme="minorHAnsi" w:cstheme="minorHAnsi"/>
              </w:rPr>
            </w:pPr>
          </w:p>
        </w:tc>
      </w:tr>
      <w:tr w:rsidR="008A1738" w:rsidRPr="008A1738" w14:paraId="0B07B2C7" w14:textId="77777777" w:rsidTr="006840A6">
        <w:tc>
          <w:tcPr>
            <w:tcW w:w="4248" w:type="dxa"/>
            <w:vAlign w:val="bottom"/>
          </w:tcPr>
          <w:p w14:paraId="35FAFB4B"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Medium education</w:t>
            </w:r>
          </w:p>
        </w:tc>
        <w:tc>
          <w:tcPr>
            <w:tcW w:w="1984" w:type="dxa"/>
          </w:tcPr>
          <w:p w14:paraId="78874F4C" w14:textId="77777777" w:rsidR="008A1738" w:rsidRPr="008A1738" w:rsidRDefault="008A1738" w:rsidP="008A1738">
            <w:pPr>
              <w:rPr>
                <w:rFonts w:asciiTheme="minorHAnsi" w:hAnsiTheme="minorHAnsi" w:cstheme="minorHAnsi"/>
              </w:rPr>
            </w:pPr>
          </w:p>
        </w:tc>
        <w:tc>
          <w:tcPr>
            <w:tcW w:w="2127" w:type="dxa"/>
            <w:vAlign w:val="bottom"/>
          </w:tcPr>
          <w:p w14:paraId="79FA1BC1" w14:textId="27B50CAC" w:rsidR="008A1738" w:rsidRPr="008A1738" w:rsidRDefault="008A1738" w:rsidP="008A1738">
            <w:pPr>
              <w:jc w:val="right"/>
              <w:rPr>
                <w:rFonts w:asciiTheme="minorHAnsi" w:hAnsiTheme="minorHAnsi" w:cstheme="minorHAnsi"/>
              </w:rPr>
            </w:pPr>
            <w:r w:rsidRPr="0073360A">
              <w:rPr>
                <w:rFonts w:asciiTheme="minorHAnsi" w:hAnsiTheme="minorHAnsi" w:cstheme="minorHAnsi"/>
              </w:rPr>
              <w:t>-0.046</w:t>
            </w:r>
          </w:p>
        </w:tc>
      </w:tr>
      <w:tr w:rsidR="008A1738" w:rsidRPr="008A1738" w14:paraId="784E3B09" w14:textId="77777777" w:rsidTr="006840A6">
        <w:tc>
          <w:tcPr>
            <w:tcW w:w="4248" w:type="dxa"/>
          </w:tcPr>
          <w:p w14:paraId="416232EA" w14:textId="77777777" w:rsidR="008A1738" w:rsidRPr="008A1738" w:rsidRDefault="008A1738" w:rsidP="008A1738">
            <w:pPr>
              <w:rPr>
                <w:rFonts w:asciiTheme="minorHAnsi" w:hAnsiTheme="minorHAnsi" w:cstheme="minorHAnsi"/>
                <w:b/>
                <w:bCs/>
              </w:rPr>
            </w:pPr>
          </w:p>
        </w:tc>
        <w:tc>
          <w:tcPr>
            <w:tcW w:w="1984" w:type="dxa"/>
          </w:tcPr>
          <w:p w14:paraId="6F4824CE" w14:textId="77777777" w:rsidR="008A1738" w:rsidRPr="008A1738" w:rsidRDefault="008A1738" w:rsidP="008A1738">
            <w:pPr>
              <w:rPr>
                <w:rFonts w:asciiTheme="minorHAnsi" w:hAnsiTheme="minorHAnsi" w:cstheme="minorHAnsi"/>
              </w:rPr>
            </w:pPr>
          </w:p>
        </w:tc>
        <w:tc>
          <w:tcPr>
            <w:tcW w:w="2127" w:type="dxa"/>
            <w:vAlign w:val="bottom"/>
          </w:tcPr>
          <w:p w14:paraId="3DB8DEF5" w14:textId="7A0725D2" w:rsidR="008A1738" w:rsidRPr="008A1738" w:rsidRDefault="008A1738" w:rsidP="008A1738">
            <w:pPr>
              <w:jc w:val="right"/>
              <w:rPr>
                <w:rFonts w:asciiTheme="minorHAnsi" w:hAnsiTheme="minorHAnsi" w:cstheme="minorHAnsi"/>
              </w:rPr>
            </w:pPr>
            <w:r w:rsidRPr="0073360A">
              <w:rPr>
                <w:rFonts w:asciiTheme="minorHAnsi" w:hAnsiTheme="minorHAnsi" w:cstheme="minorHAnsi"/>
              </w:rPr>
              <w:t>[-1.538     1.445]</w:t>
            </w:r>
          </w:p>
        </w:tc>
      </w:tr>
      <w:tr w:rsidR="008A1738" w:rsidRPr="008A1738" w14:paraId="26FECD5C" w14:textId="77777777" w:rsidTr="006840A6">
        <w:tc>
          <w:tcPr>
            <w:tcW w:w="4248" w:type="dxa"/>
            <w:vAlign w:val="bottom"/>
          </w:tcPr>
          <w:p w14:paraId="6C3BC6E5"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High education</w:t>
            </w:r>
          </w:p>
        </w:tc>
        <w:tc>
          <w:tcPr>
            <w:tcW w:w="1984" w:type="dxa"/>
          </w:tcPr>
          <w:p w14:paraId="4C4A3E7F" w14:textId="77777777" w:rsidR="008A1738" w:rsidRPr="008A1738" w:rsidRDefault="008A1738" w:rsidP="008A1738">
            <w:pPr>
              <w:rPr>
                <w:rFonts w:asciiTheme="minorHAnsi" w:hAnsiTheme="minorHAnsi" w:cstheme="minorHAnsi"/>
              </w:rPr>
            </w:pPr>
          </w:p>
        </w:tc>
        <w:tc>
          <w:tcPr>
            <w:tcW w:w="2127" w:type="dxa"/>
            <w:vAlign w:val="bottom"/>
          </w:tcPr>
          <w:p w14:paraId="574C58FD" w14:textId="4227596C" w:rsidR="008A1738" w:rsidRPr="008A1738" w:rsidRDefault="008A1738" w:rsidP="008A1738">
            <w:pPr>
              <w:jc w:val="right"/>
              <w:rPr>
                <w:rFonts w:asciiTheme="minorHAnsi" w:hAnsiTheme="minorHAnsi" w:cstheme="minorHAnsi"/>
              </w:rPr>
            </w:pPr>
            <w:r w:rsidRPr="0073360A">
              <w:rPr>
                <w:rFonts w:asciiTheme="minorHAnsi" w:hAnsiTheme="minorHAnsi" w:cstheme="minorHAnsi"/>
              </w:rPr>
              <w:t>0.374</w:t>
            </w:r>
          </w:p>
        </w:tc>
      </w:tr>
      <w:tr w:rsidR="008A1738" w:rsidRPr="008A1738" w14:paraId="617B8A29" w14:textId="77777777" w:rsidTr="006840A6">
        <w:tc>
          <w:tcPr>
            <w:tcW w:w="4248" w:type="dxa"/>
          </w:tcPr>
          <w:p w14:paraId="18190808" w14:textId="77777777" w:rsidR="008A1738" w:rsidRPr="008A1738" w:rsidRDefault="008A1738" w:rsidP="008A1738">
            <w:pPr>
              <w:rPr>
                <w:rFonts w:asciiTheme="minorHAnsi" w:hAnsiTheme="minorHAnsi" w:cstheme="minorHAnsi"/>
                <w:b/>
                <w:bCs/>
              </w:rPr>
            </w:pPr>
          </w:p>
        </w:tc>
        <w:tc>
          <w:tcPr>
            <w:tcW w:w="1984" w:type="dxa"/>
          </w:tcPr>
          <w:p w14:paraId="1355EAEF" w14:textId="77777777" w:rsidR="008A1738" w:rsidRPr="008A1738" w:rsidRDefault="008A1738" w:rsidP="008A1738">
            <w:pPr>
              <w:rPr>
                <w:rFonts w:asciiTheme="minorHAnsi" w:hAnsiTheme="minorHAnsi" w:cstheme="minorHAnsi"/>
              </w:rPr>
            </w:pPr>
          </w:p>
        </w:tc>
        <w:tc>
          <w:tcPr>
            <w:tcW w:w="2127" w:type="dxa"/>
            <w:vAlign w:val="bottom"/>
          </w:tcPr>
          <w:p w14:paraId="62228600" w14:textId="2ABF373A" w:rsidR="008A1738" w:rsidRPr="008A1738" w:rsidRDefault="008A1738" w:rsidP="008A1738">
            <w:pPr>
              <w:jc w:val="right"/>
              <w:rPr>
                <w:rFonts w:asciiTheme="minorHAnsi" w:hAnsiTheme="minorHAnsi" w:cstheme="minorHAnsi"/>
              </w:rPr>
            </w:pPr>
            <w:r w:rsidRPr="0073360A">
              <w:rPr>
                <w:rFonts w:asciiTheme="minorHAnsi" w:hAnsiTheme="minorHAnsi" w:cstheme="minorHAnsi"/>
              </w:rPr>
              <w:t>[-1.204     1.952]</w:t>
            </w:r>
          </w:p>
        </w:tc>
      </w:tr>
      <w:tr w:rsidR="008A1738" w:rsidRPr="008A1738" w14:paraId="04019506" w14:textId="77777777" w:rsidTr="006840A6">
        <w:tc>
          <w:tcPr>
            <w:tcW w:w="4248" w:type="dxa"/>
            <w:vAlign w:val="bottom"/>
          </w:tcPr>
          <w:p w14:paraId="5B7030C4"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Rural-Urban classification</w:t>
            </w:r>
          </w:p>
          <w:p w14:paraId="7A0BC24A"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(Ref: rural)</w:t>
            </w:r>
          </w:p>
        </w:tc>
        <w:tc>
          <w:tcPr>
            <w:tcW w:w="1984" w:type="dxa"/>
          </w:tcPr>
          <w:p w14:paraId="30299116" w14:textId="77777777" w:rsidR="008A1738" w:rsidRPr="008A1738" w:rsidRDefault="008A1738" w:rsidP="008A1738">
            <w:pPr>
              <w:rPr>
                <w:rFonts w:asciiTheme="minorHAnsi" w:hAnsiTheme="minorHAnsi" w:cstheme="minorHAnsi"/>
              </w:rPr>
            </w:pPr>
          </w:p>
        </w:tc>
        <w:tc>
          <w:tcPr>
            <w:tcW w:w="2127" w:type="dxa"/>
          </w:tcPr>
          <w:p w14:paraId="45AFCABD" w14:textId="77777777" w:rsidR="008A1738" w:rsidRPr="008A1738" w:rsidRDefault="008A1738" w:rsidP="008A1738">
            <w:pPr>
              <w:rPr>
                <w:rFonts w:asciiTheme="minorHAnsi" w:hAnsiTheme="minorHAnsi" w:cstheme="minorHAnsi"/>
              </w:rPr>
            </w:pPr>
          </w:p>
        </w:tc>
      </w:tr>
      <w:tr w:rsidR="008A1738" w:rsidRPr="008A1738" w14:paraId="56985660" w14:textId="77777777" w:rsidTr="006840A6">
        <w:tc>
          <w:tcPr>
            <w:tcW w:w="4248" w:type="dxa"/>
            <w:vAlign w:val="bottom"/>
          </w:tcPr>
          <w:p w14:paraId="4BBEAAEC"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Urban</w:t>
            </w:r>
          </w:p>
        </w:tc>
        <w:tc>
          <w:tcPr>
            <w:tcW w:w="1984" w:type="dxa"/>
          </w:tcPr>
          <w:p w14:paraId="6CAFEBDC" w14:textId="77777777" w:rsidR="008A1738" w:rsidRPr="008A1738" w:rsidRDefault="008A1738" w:rsidP="008A1738">
            <w:pPr>
              <w:rPr>
                <w:rFonts w:asciiTheme="minorHAnsi" w:hAnsiTheme="minorHAnsi" w:cstheme="minorHAnsi"/>
              </w:rPr>
            </w:pPr>
          </w:p>
        </w:tc>
        <w:tc>
          <w:tcPr>
            <w:tcW w:w="2127" w:type="dxa"/>
            <w:vAlign w:val="bottom"/>
          </w:tcPr>
          <w:p w14:paraId="33F845BE" w14:textId="189D56F8" w:rsidR="008A1738" w:rsidRPr="008A1738" w:rsidRDefault="008A1738" w:rsidP="008A1738">
            <w:pPr>
              <w:jc w:val="right"/>
              <w:rPr>
                <w:rFonts w:asciiTheme="minorHAnsi" w:hAnsiTheme="minorHAnsi" w:cstheme="minorHAnsi"/>
              </w:rPr>
            </w:pPr>
            <w:r w:rsidRPr="0073360A">
              <w:rPr>
                <w:rFonts w:asciiTheme="minorHAnsi" w:hAnsiTheme="minorHAnsi" w:cstheme="minorHAnsi"/>
              </w:rPr>
              <w:t>5.056</w:t>
            </w:r>
            <w:r w:rsidR="00DC13F4">
              <w:rPr>
                <w:rFonts w:asciiTheme="minorHAnsi" w:hAnsiTheme="minorHAnsi" w:cstheme="minorHAnsi"/>
              </w:rPr>
              <w:t>**</w:t>
            </w:r>
            <w:r w:rsidR="00EC18B8">
              <w:rPr>
                <w:rFonts w:asciiTheme="minorHAnsi" w:hAnsiTheme="minorHAnsi" w:cstheme="minorHAnsi"/>
              </w:rPr>
              <w:t>*</w:t>
            </w:r>
          </w:p>
        </w:tc>
      </w:tr>
      <w:tr w:rsidR="008A1738" w:rsidRPr="008A1738" w14:paraId="1BF452B5" w14:textId="77777777" w:rsidTr="006840A6">
        <w:tc>
          <w:tcPr>
            <w:tcW w:w="4248" w:type="dxa"/>
          </w:tcPr>
          <w:p w14:paraId="2D367E3D" w14:textId="77777777" w:rsidR="008A1738" w:rsidRPr="008A1738" w:rsidRDefault="008A1738" w:rsidP="008A1738">
            <w:pPr>
              <w:rPr>
                <w:rFonts w:asciiTheme="minorHAnsi" w:hAnsiTheme="minorHAnsi" w:cstheme="minorHAnsi"/>
                <w:b/>
                <w:bCs/>
              </w:rPr>
            </w:pPr>
          </w:p>
        </w:tc>
        <w:tc>
          <w:tcPr>
            <w:tcW w:w="1984" w:type="dxa"/>
          </w:tcPr>
          <w:p w14:paraId="1E95AA14" w14:textId="77777777" w:rsidR="008A1738" w:rsidRPr="008A1738" w:rsidRDefault="008A1738" w:rsidP="008A1738">
            <w:pPr>
              <w:rPr>
                <w:rFonts w:asciiTheme="minorHAnsi" w:hAnsiTheme="minorHAnsi" w:cstheme="minorHAnsi"/>
              </w:rPr>
            </w:pPr>
          </w:p>
        </w:tc>
        <w:tc>
          <w:tcPr>
            <w:tcW w:w="2127" w:type="dxa"/>
            <w:vAlign w:val="bottom"/>
          </w:tcPr>
          <w:p w14:paraId="6EAA726B" w14:textId="67DCDAA9" w:rsidR="008A1738" w:rsidRPr="008A1738" w:rsidRDefault="008A1738" w:rsidP="008A1738">
            <w:pPr>
              <w:jc w:val="right"/>
              <w:rPr>
                <w:rFonts w:asciiTheme="minorHAnsi" w:hAnsiTheme="minorHAnsi" w:cstheme="minorHAnsi"/>
              </w:rPr>
            </w:pPr>
            <w:r w:rsidRPr="0073360A">
              <w:rPr>
                <w:rFonts w:asciiTheme="minorHAnsi" w:hAnsiTheme="minorHAnsi" w:cstheme="minorHAnsi"/>
              </w:rPr>
              <w:t>[3.755     6.357]</w:t>
            </w:r>
          </w:p>
        </w:tc>
      </w:tr>
      <w:tr w:rsidR="008A1738" w:rsidRPr="008A1738" w14:paraId="27266162" w14:textId="77777777" w:rsidTr="006840A6">
        <w:tc>
          <w:tcPr>
            <w:tcW w:w="4248" w:type="dxa"/>
            <w:vAlign w:val="bottom"/>
          </w:tcPr>
          <w:p w14:paraId="0715A986"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Binary indicator of 25% of the population aged 65+</w:t>
            </w:r>
          </w:p>
          <w:p w14:paraId="65151CE5"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(Ref: not ageing)</w:t>
            </w:r>
          </w:p>
        </w:tc>
        <w:tc>
          <w:tcPr>
            <w:tcW w:w="1984" w:type="dxa"/>
          </w:tcPr>
          <w:p w14:paraId="76026544" w14:textId="77777777" w:rsidR="008A1738" w:rsidRPr="008A1738" w:rsidRDefault="008A1738" w:rsidP="008A1738">
            <w:pPr>
              <w:rPr>
                <w:rFonts w:asciiTheme="minorHAnsi" w:hAnsiTheme="minorHAnsi" w:cstheme="minorHAnsi"/>
              </w:rPr>
            </w:pPr>
          </w:p>
        </w:tc>
        <w:tc>
          <w:tcPr>
            <w:tcW w:w="2127" w:type="dxa"/>
          </w:tcPr>
          <w:p w14:paraId="54F3C701" w14:textId="77777777" w:rsidR="008A1738" w:rsidRPr="008A1738" w:rsidRDefault="008A1738" w:rsidP="008A1738">
            <w:pPr>
              <w:rPr>
                <w:rFonts w:asciiTheme="minorHAnsi" w:hAnsiTheme="minorHAnsi" w:cstheme="minorHAnsi"/>
              </w:rPr>
            </w:pPr>
          </w:p>
        </w:tc>
      </w:tr>
      <w:tr w:rsidR="008A1738" w:rsidRPr="008A1738" w14:paraId="0952A561" w14:textId="77777777" w:rsidTr="006840A6">
        <w:tc>
          <w:tcPr>
            <w:tcW w:w="4248" w:type="dxa"/>
            <w:vAlign w:val="bottom"/>
          </w:tcPr>
          <w:p w14:paraId="0672B549"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Ageing</w:t>
            </w:r>
          </w:p>
        </w:tc>
        <w:tc>
          <w:tcPr>
            <w:tcW w:w="1984" w:type="dxa"/>
          </w:tcPr>
          <w:p w14:paraId="79A16C56" w14:textId="77777777" w:rsidR="008A1738" w:rsidRPr="008A1738" w:rsidRDefault="008A1738" w:rsidP="008A1738">
            <w:pPr>
              <w:rPr>
                <w:rFonts w:asciiTheme="minorHAnsi" w:hAnsiTheme="minorHAnsi" w:cstheme="minorHAnsi"/>
              </w:rPr>
            </w:pPr>
          </w:p>
        </w:tc>
        <w:tc>
          <w:tcPr>
            <w:tcW w:w="2127" w:type="dxa"/>
            <w:vAlign w:val="bottom"/>
          </w:tcPr>
          <w:p w14:paraId="40C60FA3" w14:textId="0A99AE29" w:rsidR="008A1738" w:rsidRPr="008A1738" w:rsidRDefault="008A1738" w:rsidP="008A1738">
            <w:pPr>
              <w:jc w:val="right"/>
              <w:rPr>
                <w:rFonts w:asciiTheme="minorHAnsi" w:hAnsiTheme="minorHAnsi" w:cstheme="minorHAnsi"/>
              </w:rPr>
            </w:pPr>
            <w:r w:rsidRPr="0073360A">
              <w:rPr>
                <w:rFonts w:asciiTheme="minorHAnsi" w:hAnsiTheme="minorHAnsi" w:cstheme="minorHAnsi"/>
              </w:rPr>
              <w:t>-1.831</w:t>
            </w:r>
            <w:r w:rsidR="00DC13F4">
              <w:rPr>
                <w:rFonts w:asciiTheme="minorHAnsi" w:hAnsiTheme="minorHAnsi" w:cstheme="minorHAnsi"/>
              </w:rPr>
              <w:t>**</w:t>
            </w:r>
          </w:p>
        </w:tc>
      </w:tr>
      <w:tr w:rsidR="008A1738" w:rsidRPr="008A1738" w14:paraId="7911A448" w14:textId="77777777" w:rsidTr="006840A6">
        <w:tc>
          <w:tcPr>
            <w:tcW w:w="4248" w:type="dxa"/>
          </w:tcPr>
          <w:p w14:paraId="429F2074" w14:textId="77777777" w:rsidR="008A1738" w:rsidRPr="008A1738" w:rsidRDefault="008A1738" w:rsidP="008A1738">
            <w:pPr>
              <w:rPr>
                <w:rFonts w:asciiTheme="minorHAnsi" w:hAnsiTheme="minorHAnsi" w:cstheme="minorHAnsi"/>
                <w:b/>
                <w:bCs/>
              </w:rPr>
            </w:pPr>
          </w:p>
        </w:tc>
        <w:tc>
          <w:tcPr>
            <w:tcW w:w="1984" w:type="dxa"/>
          </w:tcPr>
          <w:p w14:paraId="6DACCE0A" w14:textId="77777777" w:rsidR="008A1738" w:rsidRPr="008A1738" w:rsidRDefault="008A1738" w:rsidP="008A1738">
            <w:pPr>
              <w:rPr>
                <w:rFonts w:asciiTheme="minorHAnsi" w:hAnsiTheme="minorHAnsi" w:cstheme="minorHAnsi"/>
              </w:rPr>
            </w:pPr>
          </w:p>
        </w:tc>
        <w:tc>
          <w:tcPr>
            <w:tcW w:w="2127" w:type="dxa"/>
            <w:vAlign w:val="bottom"/>
          </w:tcPr>
          <w:p w14:paraId="196955EA" w14:textId="73C672FA" w:rsidR="008A1738" w:rsidRPr="008A1738" w:rsidRDefault="008A1738" w:rsidP="008A1738">
            <w:pPr>
              <w:jc w:val="right"/>
              <w:rPr>
                <w:rFonts w:asciiTheme="minorHAnsi" w:hAnsiTheme="minorHAnsi" w:cstheme="minorHAnsi"/>
              </w:rPr>
            </w:pPr>
            <w:r w:rsidRPr="0073360A">
              <w:rPr>
                <w:rFonts w:asciiTheme="minorHAnsi" w:hAnsiTheme="minorHAnsi" w:cstheme="minorHAnsi"/>
              </w:rPr>
              <w:t>[-3.091    -0.571]</w:t>
            </w:r>
          </w:p>
        </w:tc>
      </w:tr>
      <w:tr w:rsidR="008A1738" w:rsidRPr="008A1738" w14:paraId="1150AAF6" w14:textId="77777777" w:rsidTr="006840A6">
        <w:tc>
          <w:tcPr>
            <w:tcW w:w="4248" w:type="dxa"/>
            <w:vAlign w:val="bottom"/>
          </w:tcPr>
          <w:p w14:paraId="34D859CA"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Intercept</w:t>
            </w:r>
          </w:p>
        </w:tc>
        <w:tc>
          <w:tcPr>
            <w:tcW w:w="1984" w:type="dxa"/>
            <w:vAlign w:val="bottom"/>
          </w:tcPr>
          <w:p w14:paraId="6AF96921" w14:textId="75D44721" w:rsidR="008A1738" w:rsidRPr="008A1738" w:rsidRDefault="008A1738" w:rsidP="008A1738">
            <w:pPr>
              <w:jc w:val="right"/>
              <w:rPr>
                <w:rFonts w:asciiTheme="minorHAnsi" w:hAnsiTheme="minorHAnsi" w:cstheme="minorHAnsi"/>
              </w:rPr>
            </w:pPr>
            <w:r w:rsidRPr="0073360A">
              <w:rPr>
                <w:rFonts w:asciiTheme="minorHAnsi" w:hAnsiTheme="minorHAnsi" w:cstheme="minorHAnsi"/>
              </w:rPr>
              <w:t>17.584</w:t>
            </w:r>
            <w:r w:rsidR="00DC13F4">
              <w:rPr>
                <w:rFonts w:asciiTheme="minorHAnsi" w:hAnsiTheme="minorHAnsi" w:cstheme="minorHAnsi"/>
              </w:rPr>
              <w:t>**</w:t>
            </w:r>
            <w:r w:rsidR="0080360E">
              <w:rPr>
                <w:rFonts w:asciiTheme="minorHAnsi" w:hAnsiTheme="minorHAnsi" w:cstheme="minorHAnsi"/>
              </w:rPr>
              <w:t>*</w:t>
            </w:r>
          </w:p>
        </w:tc>
        <w:tc>
          <w:tcPr>
            <w:tcW w:w="2127" w:type="dxa"/>
            <w:vAlign w:val="bottom"/>
          </w:tcPr>
          <w:p w14:paraId="7D431384" w14:textId="6A16C412" w:rsidR="008A1738" w:rsidRPr="008A1738" w:rsidRDefault="008A1738" w:rsidP="008A1738">
            <w:pPr>
              <w:jc w:val="right"/>
              <w:rPr>
                <w:rFonts w:asciiTheme="minorHAnsi" w:hAnsiTheme="minorHAnsi" w:cstheme="minorHAnsi"/>
              </w:rPr>
            </w:pPr>
            <w:r w:rsidRPr="0073360A">
              <w:rPr>
                <w:rFonts w:asciiTheme="minorHAnsi" w:hAnsiTheme="minorHAnsi" w:cstheme="minorHAnsi"/>
              </w:rPr>
              <w:t>10.728</w:t>
            </w:r>
            <w:r w:rsidR="00DC13F4">
              <w:rPr>
                <w:rFonts w:asciiTheme="minorHAnsi" w:hAnsiTheme="minorHAnsi" w:cstheme="minorHAnsi"/>
              </w:rPr>
              <w:t>**</w:t>
            </w:r>
            <w:r w:rsidR="00CE3D64">
              <w:rPr>
                <w:rFonts w:asciiTheme="minorHAnsi" w:hAnsiTheme="minorHAnsi" w:cstheme="minorHAnsi"/>
              </w:rPr>
              <w:t>*</w:t>
            </w:r>
          </w:p>
        </w:tc>
      </w:tr>
      <w:tr w:rsidR="008A1738" w:rsidRPr="008A1738" w14:paraId="02C999E6" w14:textId="77777777" w:rsidTr="006840A6">
        <w:tc>
          <w:tcPr>
            <w:tcW w:w="4248" w:type="dxa"/>
          </w:tcPr>
          <w:p w14:paraId="5EBB6A85" w14:textId="77777777" w:rsidR="008A1738" w:rsidRPr="008A1738" w:rsidRDefault="008A1738" w:rsidP="008A1738">
            <w:pPr>
              <w:rPr>
                <w:rFonts w:asciiTheme="minorHAnsi" w:hAnsiTheme="minorHAnsi" w:cstheme="minorHAnsi"/>
                <w:b/>
                <w:bCs/>
              </w:rPr>
            </w:pPr>
          </w:p>
        </w:tc>
        <w:tc>
          <w:tcPr>
            <w:tcW w:w="1984" w:type="dxa"/>
            <w:vAlign w:val="bottom"/>
          </w:tcPr>
          <w:p w14:paraId="56F25146" w14:textId="247B6443" w:rsidR="008A1738" w:rsidRPr="008A1738" w:rsidRDefault="008A1738" w:rsidP="008A1738">
            <w:pPr>
              <w:jc w:val="right"/>
              <w:rPr>
                <w:rFonts w:asciiTheme="minorHAnsi" w:hAnsiTheme="minorHAnsi" w:cstheme="minorHAnsi"/>
              </w:rPr>
            </w:pPr>
            <w:r w:rsidRPr="0073360A">
              <w:rPr>
                <w:rFonts w:asciiTheme="minorHAnsi" w:hAnsiTheme="minorHAnsi" w:cstheme="minorHAnsi"/>
              </w:rPr>
              <w:t>[16.313    18.856]</w:t>
            </w:r>
          </w:p>
        </w:tc>
        <w:tc>
          <w:tcPr>
            <w:tcW w:w="2127" w:type="dxa"/>
            <w:vAlign w:val="bottom"/>
          </w:tcPr>
          <w:p w14:paraId="2924C5EB" w14:textId="160428EB" w:rsidR="008A1738" w:rsidRPr="008A1738" w:rsidRDefault="008A1738" w:rsidP="008A1738">
            <w:pPr>
              <w:jc w:val="right"/>
              <w:rPr>
                <w:rFonts w:asciiTheme="minorHAnsi" w:hAnsiTheme="minorHAnsi" w:cstheme="minorHAnsi"/>
              </w:rPr>
            </w:pPr>
            <w:r w:rsidRPr="0073360A">
              <w:rPr>
                <w:rFonts w:asciiTheme="minorHAnsi" w:hAnsiTheme="minorHAnsi" w:cstheme="minorHAnsi"/>
              </w:rPr>
              <w:t>[8.941    12.515]</w:t>
            </w:r>
          </w:p>
        </w:tc>
      </w:tr>
      <w:tr w:rsidR="008A1738" w:rsidRPr="008A1738" w14:paraId="1CAA3126" w14:textId="77777777" w:rsidTr="006840A6">
        <w:tc>
          <w:tcPr>
            <w:tcW w:w="4248" w:type="dxa"/>
            <w:vAlign w:val="bottom"/>
          </w:tcPr>
          <w:p w14:paraId="0B21B1A6"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Between-stratum variance</w:t>
            </w:r>
          </w:p>
        </w:tc>
        <w:tc>
          <w:tcPr>
            <w:tcW w:w="1984" w:type="dxa"/>
            <w:vAlign w:val="bottom"/>
          </w:tcPr>
          <w:p w14:paraId="26A8DD6A" w14:textId="2E4058EF" w:rsidR="008A1738" w:rsidRPr="008A1738" w:rsidRDefault="008A1738" w:rsidP="008A1738">
            <w:pPr>
              <w:jc w:val="right"/>
              <w:rPr>
                <w:rFonts w:asciiTheme="minorHAnsi" w:hAnsiTheme="minorHAnsi" w:cstheme="minorHAnsi"/>
              </w:rPr>
            </w:pPr>
            <w:r w:rsidRPr="0073360A">
              <w:rPr>
                <w:rFonts w:asciiTheme="minorHAnsi" w:hAnsiTheme="minorHAnsi" w:cstheme="minorHAnsi"/>
              </w:rPr>
              <w:t>36.366</w:t>
            </w:r>
          </w:p>
        </w:tc>
        <w:tc>
          <w:tcPr>
            <w:tcW w:w="2127" w:type="dxa"/>
            <w:vAlign w:val="bottom"/>
          </w:tcPr>
          <w:p w14:paraId="3742E724" w14:textId="4B985AF1" w:rsidR="008A1738" w:rsidRPr="008A1738" w:rsidRDefault="008A1738" w:rsidP="008A1738">
            <w:pPr>
              <w:jc w:val="right"/>
              <w:rPr>
                <w:rFonts w:asciiTheme="minorHAnsi" w:hAnsiTheme="minorHAnsi" w:cstheme="minorHAnsi"/>
              </w:rPr>
            </w:pPr>
            <w:r w:rsidRPr="0073360A">
              <w:rPr>
                <w:rFonts w:asciiTheme="minorHAnsi" w:hAnsiTheme="minorHAnsi" w:cstheme="minorHAnsi"/>
              </w:rPr>
              <w:t>7.591</w:t>
            </w:r>
          </w:p>
        </w:tc>
      </w:tr>
      <w:tr w:rsidR="008A1738" w:rsidRPr="008A1738" w14:paraId="599D323F" w14:textId="77777777" w:rsidTr="006840A6">
        <w:tc>
          <w:tcPr>
            <w:tcW w:w="4248" w:type="dxa"/>
            <w:vAlign w:val="bottom"/>
          </w:tcPr>
          <w:p w14:paraId="4DA3245A"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Within-stratum variance</w:t>
            </w:r>
          </w:p>
        </w:tc>
        <w:tc>
          <w:tcPr>
            <w:tcW w:w="1984" w:type="dxa"/>
            <w:vAlign w:val="bottom"/>
          </w:tcPr>
          <w:p w14:paraId="06B65DA7" w14:textId="4046A33E" w:rsidR="008A1738" w:rsidRPr="008A1738" w:rsidRDefault="008A1738" w:rsidP="008A1738">
            <w:pPr>
              <w:jc w:val="right"/>
              <w:rPr>
                <w:rFonts w:asciiTheme="minorHAnsi" w:hAnsiTheme="minorHAnsi" w:cstheme="minorHAnsi"/>
              </w:rPr>
            </w:pPr>
            <w:r w:rsidRPr="0073360A">
              <w:rPr>
                <w:rFonts w:asciiTheme="minorHAnsi" w:hAnsiTheme="minorHAnsi" w:cstheme="minorHAnsi"/>
              </w:rPr>
              <w:t>48.414</w:t>
            </w:r>
          </w:p>
        </w:tc>
        <w:tc>
          <w:tcPr>
            <w:tcW w:w="2127" w:type="dxa"/>
            <w:vAlign w:val="bottom"/>
          </w:tcPr>
          <w:p w14:paraId="1D3371B0" w14:textId="69C2E0E0" w:rsidR="008A1738" w:rsidRPr="008A1738" w:rsidRDefault="008A1738" w:rsidP="008A1738">
            <w:pPr>
              <w:jc w:val="right"/>
              <w:rPr>
                <w:rFonts w:asciiTheme="minorHAnsi" w:hAnsiTheme="minorHAnsi" w:cstheme="minorHAnsi"/>
              </w:rPr>
            </w:pPr>
            <w:r w:rsidRPr="0073360A">
              <w:rPr>
                <w:rFonts w:asciiTheme="minorHAnsi" w:hAnsiTheme="minorHAnsi" w:cstheme="minorHAnsi"/>
              </w:rPr>
              <w:t>48.416</w:t>
            </w:r>
          </w:p>
        </w:tc>
      </w:tr>
      <w:tr w:rsidR="008A1738" w:rsidRPr="008A1738" w14:paraId="6D74553F" w14:textId="77777777" w:rsidTr="006840A6">
        <w:tc>
          <w:tcPr>
            <w:tcW w:w="4248" w:type="dxa"/>
            <w:vAlign w:val="bottom"/>
          </w:tcPr>
          <w:p w14:paraId="67084CA1" w14:textId="77777777" w:rsidR="008A1738" w:rsidRPr="008A1738" w:rsidRDefault="008A1738" w:rsidP="008A1738">
            <w:pPr>
              <w:rPr>
                <w:rFonts w:asciiTheme="minorHAnsi" w:hAnsiTheme="minorHAnsi" w:cstheme="minorHAnsi"/>
                <w:b/>
                <w:bCs/>
              </w:rPr>
            </w:pPr>
            <w:r w:rsidRPr="008A1738">
              <w:rPr>
                <w:rFonts w:asciiTheme="minorHAnsi" w:hAnsiTheme="minorHAnsi" w:cstheme="minorHAnsi"/>
                <w:b/>
                <w:bCs/>
              </w:rPr>
              <w:t>Number of observations</w:t>
            </w:r>
          </w:p>
        </w:tc>
        <w:tc>
          <w:tcPr>
            <w:tcW w:w="1984" w:type="dxa"/>
            <w:vAlign w:val="bottom"/>
          </w:tcPr>
          <w:p w14:paraId="4470B174" w14:textId="57B58DB5" w:rsidR="008A1738" w:rsidRPr="008A1738" w:rsidRDefault="008A1738" w:rsidP="008A1738">
            <w:pPr>
              <w:jc w:val="right"/>
              <w:rPr>
                <w:rFonts w:asciiTheme="minorHAnsi" w:hAnsiTheme="minorHAnsi" w:cstheme="minorHAnsi"/>
              </w:rPr>
            </w:pPr>
            <w:r w:rsidRPr="0073360A">
              <w:rPr>
                <w:rFonts w:asciiTheme="minorHAnsi" w:hAnsiTheme="minorHAnsi" w:cstheme="minorHAnsi"/>
              </w:rPr>
              <w:t>33755</w:t>
            </w:r>
          </w:p>
        </w:tc>
        <w:tc>
          <w:tcPr>
            <w:tcW w:w="2127" w:type="dxa"/>
            <w:vAlign w:val="bottom"/>
          </w:tcPr>
          <w:p w14:paraId="3254775F" w14:textId="35EBE947" w:rsidR="008A1738" w:rsidRPr="008A1738" w:rsidRDefault="008A1738" w:rsidP="008A1738">
            <w:pPr>
              <w:jc w:val="right"/>
              <w:rPr>
                <w:rFonts w:asciiTheme="minorHAnsi" w:hAnsiTheme="minorHAnsi" w:cstheme="minorHAnsi"/>
              </w:rPr>
            </w:pPr>
            <w:r w:rsidRPr="0073360A">
              <w:rPr>
                <w:rFonts w:asciiTheme="minorHAnsi" w:hAnsiTheme="minorHAnsi" w:cstheme="minorHAnsi"/>
              </w:rPr>
              <w:t>33755</w:t>
            </w:r>
          </w:p>
        </w:tc>
      </w:tr>
      <w:tr w:rsidR="006E31B9" w:rsidRPr="008A1738" w14:paraId="467E8225" w14:textId="77777777" w:rsidTr="006840A6">
        <w:tc>
          <w:tcPr>
            <w:tcW w:w="4248" w:type="dxa"/>
            <w:vAlign w:val="bottom"/>
          </w:tcPr>
          <w:p w14:paraId="22F734A5" w14:textId="77777777" w:rsidR="006E31B9" w:rsidRPr="008A1738" w:rsidRDefault="006E31B9" w:rsidP="006E31B9">
            <w:pPr>
              <w:rPr>
                <w:rFonts w:asciiTheme="minorHAnsi" w:hAnsiTheme="minorHAnsi" w:cstheme="minorHAnsi"/>
                <w:b/>
                <w:bCs/>
              </w:rPr>
            </w:pPr>
            <w:r w:rsidRPr="008A1738">
              <w:rPr>
                <w:rFonts w:asciiTheme="minorHAnsi" w:hAnsiTheme="minorHAnsi" w:cstheme="minorHAnsi"/>
                <w:b/>
                <w:bCs/>
              </w:rPr>
              <w:t>AIC</w:t>
            </w:r>
          </w:p>
        </w:tc>
        <w:tc>
          <w:tcPr>
            <w:tcW w:w="1984" w:type="dxa"/>
            <w:vAlign w:val="bottom"/>
          </w:tcPr>
          <w:p w14:paraId="00AB6102" w14:textId="1EE8B17A" w:rsidR="006E31B9" w:rsidRPr="008A1738" w:rsidRDefault="00C40ABA" w:rsidP="006E31B9">
            <w:pPr>
              <w:jc w:val="right"/>
              <w:rPr>
                <w:rFonts w:asciiTheme="minorHAnsi" w:hAnsiTheme="minorHAnsi" w:cstheme="minorHAnsi"/>
              </w:rPr>
            </w:pPr>
            <w:r w:rsidRPr="00C40ABA">
              <w:rPr>
                <w:rFonts w:asciiTheme="minorHAnsi" w:hAnsiTheme="minorHAnsi" w:cstheme="minorHAnsi"/>
              </w:rPr>
              <w:t>227157</w:t>
            </w:r>
          </w:p>
        </w:tc>
        <w:tc>
          <w:tcPr>
            <w:tcW w:w="2127" w:type="dxa"/>
            <w:vAlign w:val="bottom"/>
          </w:tcPr>
          <w:p w14:paraId="49B52CA5" w14:textId="3815813D" w:rsidR="006E31B9" w:rsidRPr="008A1738" w:rsidRDefault="00C278A6" w:rsidP="006E31B9">
            <w:pPr>
              <w:jc w:val="right"/>
              <w:rPr>
                <w:rFonts w:asciiTheme="minorHAnsi" w:hAnsiTheme="minorHAnsi" w:cstheme="minorHAnsi"/>
              </w:rPr>
            </w:pPr>
            <w:r w:rsidRPr="00C278A6">
              <w:rPr>
                <w:rFonts w:asciiTheme="minorHAnsi" w:hAnsiTheme="minorHAnsi" w:cstheme="minorHAnsi"/>
              </w:rPr>
              <w:t>227046.7</w:t>
            </w:r>
          </w:p>
        </w:tc>
      </w:tr>
      <w:tr w:rsidR="006E31B9" w:rsidRPr="008A1738" w14:paraId="78C3FAD8" w14:textId="77777777" w:rsidTr="006840A6">
        <w:tc>
          <w:tcPr>
            <w:tcW w:w="4248" w:type="dxa"/>
            <w:vAlign w:val="bottom"/>
          </w:tcPr>
          <w:p w14:paraId="7E53A053" w14:textId="77777777" w:rsidR="006E31B9" w:rsidRPr="008A1738" w:rsidRDefault="006E31B9" w:rsidP="006E31B9">
            <w:pPr>
              <w:rPr>
                <w:rFonts w:asciiTheme="minorHAnsi" w:hAnsiTheme="minorHAnsi" w:cstheme="minorHAnsi"/>
                <w:b/>
                <w:bCs/>
              </w:rPr>
            </w:pPr>
            <w:r w:rsidRPr="008A1738">
              <w:rPr>
                <w:rFonts w:asciiTheme="minorHAnsi" w:hAnsiTheme="minorHAnsi" w:cstheme="minorHAnsi"/>
                <w:b/>
                <w:bCs/>
              </w:rPr>
              <w:t>VPC</w:t>
            </w:r>
          </w:p>
        </w:tc>
        <w:tc>
          <w:tcPr>
            <w:tcW w:w="1984" w:type="dxa"/>
            <w:vAlign w:val="bottom"/>
          </w:tcPr>
          <w:p w14:paraId="693A9D04" w14:textId="5937A7DF" w:rsidR="006E31B9" w:rsidRPr="008A1738" w:rsidRDefault="00D211E7" w:rsidP="006E31B9">
            <w:pPr>
              <w:jc w:val="right"/>
              <w:rPr>
                <w:rFonts w:asciiTheme="minorHAnsi" w:hAnsiTheme="minorHAnsi" w:cstheme="minorHAnsi"/>
              </w:rPr>
            </w:pPr>
            <w:r>
              <w:rPr>
                <w:rFonts w:asciiTheme="minorHAnsi" w:hAnsiTheme="minorHAnsi" w:cstheme="minorHAnsi"/>
              </w:rPr>
              <w:t>42.</w:t>
            </w:r>
            <w:r w:rsidR="007F34AC">
              <w:rPr>
                <w:rFonts w:asciiTheme="minorHAnsi" w:hAnsiTheme="minorHAnsi" w:cstheme="minorHAnsi"/>
              </w:rPr>
              <w:t>89%</w:t>
            </w:r>
          </w:p>
        </w:tc>
        <w:tc>
          <w:tcPr>
            <w:tcW w:w="2127" w:type="dxa"/>
            <w:vAlign w:val="bottom"/>
          </w:tcPr>
          <w:p w14:paraId="08A68EE1" w14:textId="3312CFDB" w:rsidR="006E31B9" w:rsidRPr="008A1738" w:rsidRDefault="007F34AC" w:rsidP="006E31B9">
            <w:pPr>
              <w:jc w:val="right"/>
              <w:rPr>
                <w:rFonts w:asciiTheme="minorHAnsi" w:hAnsiTheme="minorHAnsi" w:cstheme="minorHAnsi"/>
              </w:rPr>
            </w:pPr>
            <w:r>
              <w:rPr>
                <w:rFonts w:asciiTheme="minorHAnsi" w:hAnsiTheme="minorHAnsi" w:cstheme="minorHAnsi"/>
              </w:rPr>
              <w:t>13.55%</w:t>
            </w:r>
          </w:p>
        </w:tc>
      </w:tr>
      <w:tr w:rsidR="00DB4911" w:rsidRPr="008A1738" w14:paraId="3A155520" w14:textId="77777777" w:rsidTr="006840A6">
        <w:tc>
          <w:tcPr>
            <w:tcW w:w="4248" w:type="dxa"/>
            <w:vAlign w:val="bottom"/>
          </w:tcPr>
          <w:p w14:paraId="117B17A6" w14:textId="77777777" w:rsidR="00DB4911" w:rsidRPr="008A1738" w:rsidRDefault="00DB4911" w:rsidP="006840A6">
            <w:pPr>
              <w:rPr>
                <w:rFonts w:asciiTheme="minorHAnsi" w:hAnsiTheme="minorHAnsi" w:cstheme="minorHAnsi"/>
                <w:b/>
                <w:bCs/>
              </w:rPr>
            </w:pPr>
            <w:r w:rsidRPr="008A1738">
              <w:rPr>
                <w:rFonts w:asciiTheme="minorHAnsi" w:hAnsiTheme="minorHAnsi" w:cstheme="minorHAnsi"/>
                <w:b/>
                <w:bCs/>
              </w:rPr>
              <w:t>PCV</w:t>
            </w:r>
          </w:p>
        </w:tc>
        <w:tc>
          <w:tcPr>
            <w:tcW w:w="1984" w:type="dxa"/>
            <w:vAlign w:val="bottom"/>
          </w:tcPr>
          <w:p w14:paraId="3A46F36D" w14:textId="77777777" w:rsidR="00DB4911" w:rsidRPr="008A1738" w:rsidRDefault="00DB4911" w:rsidP="006840A6">
            <w:pPr>
              <w:jc w:val="right"/>
              <w:rPr>
                <w:rFonts w:asciiTheme="minorHAnsi" w:hAnsiTheme="minorHAnsi" w:cstheme="minorHAnsi"/>
              </w:rPr>
            </w:pPr>
          </w:p>
        </w:tc>
        <w:tc>
          <w:tcPr>
            <w:tcW w:w="2127" w:type="dxa"/>
            <w:vAlign w:val="bottom"/>
          </w:tcPr>
          <w:p w14:paraId="4EF5784F" w14:textId="050AC5C5" w:rsidR="00DB4911" w:rsidRPr="008A1738" w:rsidRDefault="006C588D" w:rsidP="006840A6">
            <w:pPr>
              <w:jc w:val="right"/>
              <w:rPr>
                <w:rFonts w:asciiTheme="minorHAnsi" w:hAnsiTheme="minorHAnsi" w:cstheme="minorHAnsi"/>
              </w:rPr>
            </w:pPr>
            <w:r>
              <w:rPr>
                <w:rFonts w:asciiTheme="minorHAnsi" w:hAnsiTheme="minorHAnsi" w:cstheme="minorHAnsi"/>
              </w:rPr>
              <w:t>79.12%</w:t>
            </w:r>
          </w:p>
        </w:tc>
      </w:tr>
      <w:tr w:rsidR="003B2EB8" w:rsidRPr="008A1738" w14:paraId="5A791674" w14:textId="77777777" w:rsidTr="006840A6">
        <w:tc>
          <w:tcPr>
            <w:tcW w:w="4248" w:type="dxa"/>
            <w:vAlign w:val="bottom"/>
          </w:tcPr>
          <w:p w14:paraId="7122D476" w14:textId="6A85B4AE" w:rsidR="003B2EB8" w:rsidRPr="008A1738" w:rsidRDefault="003B2EB8" w:rsidP="003B2EB8">
            <w:pPr>
              <w:rPr>
                <w:rFonts w:asciiTheme="minorHAnsi" w:hAnsiTheme="minorHAnsi" w:cstheme="minorHAnsi"/>
                <w:b/>
                <w:bCs/>
              </w:rPr>
            </w:pPr>
            <w:r w:rsidRPr="00E04B31">
              <w:rPr>
                <w:rFonts w:asciiTheme="majorHAnsi" w:hAnsiTheme="majorHAnsi" w:cstheme="majorHAnsi"/>
                <w:b/>
                <w:bCs/>
              </w:rPr>
              <w:t>*p&lt;0.05, **p&lt;0.01, ***p&lt;0.001</w:t>
            </w:r>
          </w:p>
        </w:tc>
        <w:tc>
          <w:tcPr>
            <w:tcW w:w="1984" w:type="dxa"/>
            <w:vAlign w:val="bottom"/>
          </w:tcPr>
          <w:p w14:paraId="603DA50E" w14:textId="77777777" w:rsidR="003B2EB8" w:rsidRPr="008A1738" w:rsidRDefault="003B2EB8" w:rsidP="003B2EB8">
            <w:pPr>
              <w:jc w:val="right"/>
              <w:rPr>
                <w:rFonts w:asciiTheme="minorHAnsi" w:hAnsiTheme="minorHAnsi" w:cstheme="minorHAnsi"/>
              </w:rPr>
            </w:pPr>
          </w:p>
        </w:tc>
        <w:tc>
          <w:tcPr>
            <w:tcW w:w="2127" w:type="dxa"/>
            <w:vAlign w:val="bottom"/>
          </w:tcPr>
          <w:p w14:paraId="37F20365" w14:textId="77777777" w:rsidR="003B2EB8" w:rsidRDefault="003B2EB8" w:rsidP="003B2EB8">
            <w:pPr>
              <w:jc w:val="right"/>
              <w:rPr>
                <w:rFonts w:asciiTheme="minorHAnsi" w:hAnsiTheme="minorHAnsi" w:cstheme="minorHAnsi"/>
              </w:rPr>
            </w:pPr>
          </w:p>
        </w:tc>
      </w:tr>
    </w:tbl>
    <w:p w14:paraId="023E9041" w14:textId="1593E911" w:rsidR="00CF274C" w:rsidRDefault="00CF274C">
      <w:pPr>
        <w:spacing w:after="160" w:line="259" w:lineRule="auto"/>
        <w:rPr>
          <w:rFonts w:asciiTheme="minorHAnsi" w:hAnsiTheme="minorHAnsi" w:cstheme="minorHAnsi"/>
          <w:b/>
          <w:bCs/>
        </w:rPr>
      </w:pPr>
      <w:r>
        <w:rPr>
          <w:rFonts w:asciiTheme="minorHAnsi" w:hAnsiTheme="minorHAnsi" w:cstheme="minorHAnsi"/>
          <w:b/>
          <w:bCs/>
        </w:rPr>
        <w:br w:type="page"/>
      </w:r>
    </w:p>
    <w:p w14:paraId="69794D86" w14:textId="34FF9745" w:rsidR="00FE0660" w:rsidRDefault="00B8249B" w:rsidP="00B8249B">
      <w:pPr>
        <w:spacing w:after="160" w:line="259" w:lineRule="auto"/>
        <w:rPr>
          <w:rFonts w:asciiTheme="minorHAnsi" w:hAnsiTheme="minorHAnsi" w:cstheme="minorHAnsi"/>
          <w:b/>
          <w:bCs/>
        </w:rPr>
      </w:pPr>
      <w:r>
        <w:rPr>
          <w:rFonts w:asciiTheme="minorHAnsi" w:hAnsiTheme="minorHAnsi" w:cstheme="minorHAnsi"/>
          <w:b/>
          <w:bCs/>
        </w:rPr>
        <w:lastRenderedPageBreak/>
        <w:t xml:space="preserve">Table A8 - </w:t>
      </w:r>
      <w:r w:rsidRPr="000751CE">
        <w:rPr>
          <w:rFonts w:asciiTheme="minorHAnsi" w:hAnsiTheme="minorHAnsi" w:cstheme="minorHAnsi"/>
          <w:b/>
          <w:bCs/>
        </w:rPr>
        <w:t xml:space="preserve">Models 2a and 2b comparison – </w:t>
      </w:r>
      <w:r>
        <w:rPr>
          <w:rFonts w:asciiTheme="minorHAnsi" w:hAnsiTheme="minorHAnsi" w:cstheme="minorHAnsi"/>
          <w:b/>
          <w:bCs/>
        </w:rPr>
        <w:t>including population density as a control variable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48"/>
        <w:gridCol w:w="1984"/>
        <w:gridCol w:w="2127"/>
      </w:tblGrid>
      <w:tr w:rsidR="001136C1" w:rsidRPr="008A1738" w14:paraId="1121D187" w14:textId="77777777" w:rsidTr="00E04B31">
        <w:tc>
          <w:tcPr>
            <w:tcW w:w="8359" w:type="dxa"/>
            <w:gridSpan w:val="3"/>
            <w:vAlign w:val="bottom"/>
          </w:tcPr>
          <w:p w14:paraId="1A5384FE" w14:textId="77777777" w:rsidR="001136C1" w:rsidRPr="008A1738" w:rsidRDefault="001136C1" w:rsidP="00E04B31">
            <w:pPr>
              <w:rPr>
                <w:rFonts w:asciiTheme="minorHAnsi" w:hAnsiTheme="minorHAnsi" w:cstheme="minorHAnsi"/>
                <w:b/>
                <w:bCs/>
              </w:rPr>
            </w:pPr>
          </w:p>
        </w:tc>
      </w:tr>
      <w:tr w:rsidR="001136C1" w:rsidRPr="008A1738" w14:paraId="6DEAF961" w14:textId="77777777" w:rsidTr="00E04B31">
        <w:tc>
          <w:tcPr>
            <w:tcW w:w="4248" w:type="dxa"/>
            <w:vAlign w:val="bottom"/>
          </w:tcPr>
          <w:p w14:paraId="596FE5EF" w14:textId="77777777" w:rsidR="001136C1" w:rsidRPr="008A1738" w:rsidRDefault="001136C1" w:rsidP="00E04B31">
            <w:pPr>
              <w:rPr>
                <w:rFonts w:asciiTheme="minorHAnsi" w:hAnsiTheme="minorHAnsi" w:cstheme="minorHAnsi"/>
                <w:b/>
                <w:bCs/>
              </w:rPr>
            </w:pPr>
          </w:p>
        </w:tc>
        <w:tc>
          <w:tcPr>
            <w:tcW w:w="1984" w:type="dxa"/>
          </w:tcPr>
          <w:p w14:paraId="34D4DD03" w14:textId="77777777" w:rsidR="001136C1" w:rsidRPr="008A1738" w:rsidRDefault="001136C1" w:rsidP="00E04B31">
            <w:pPr>
              <w:jc w:val="center"/>
              <w:rPr>
                <w:rFonts w:asciiTheme="minorHAnsi" w:hAnsiTheme="minorHAnsi" w:cstheme="minorHAnsi"/>
                <w:b/>
                <w:bCs/>
              </w:rPr>
            </w:pPr>
            <w:r w:rsidRPr="008A1738">
              <w:rPr>
                <w:rFonts w:asciiTheme="minorHAnsi" w:hAnsiTheme="minorHAnsi" w:cstheme="minorHAnsi"/>
                <w:b/>
                <w:bCs/>
              </w:rPr>
              <w:t>2a</w:t>
            </w:r>
          </w:p>
        </w:tc>
        <w:tc>
          <w:tcPr>
            <w:tcW w:w="2127" w:type="dxa"/>
            <w:vAlign w:val="bottom"/>
          </w:tcPr>
          <w:p w14:paraId="652F981A" w14:textId="77777777" w:rsidR="001136C1" w:rsidRPr="008A1738" w:rsidRDefault="001136C1" w:rsidP="00E04B31">
            <w:pPr>
              <w:jc w:val="center"/>
              <w:rPr>
                <w:rFonts w:asciiTheme="minorHAnsi" w:hAnsiTheme="minorHAnsi" w:cstheme="minorHAnsi"/>
                <w:b/>
                <w:bCs/>
              </w:rPr>
            </w:pPr>
            <w:r w:rsidRPr="008A1738">
              <w:rPr>
                <w:rFonts w:asciiTheme="minorHAnsi" w:hAnsiTheme="minorHAnsi" w:cstheme="minorHAnsi"/>
                <w:b/>
                <w:bCs/>
              </w:rPr>
              <w:t>2b</w:t>
            </w:r>
          </w:p>
        </w:tc>
      </w:tr>
      <w:tr w:rsidR="001136C1" w:rsidRPr="008A1738" w14:paraId="3BE27160" w14:textId="77777777" w:rsidTr="00E04B31">
        <w:tc>
          <w:tcPr>
            <w:tcW w:w="4248" w:type="dxa"/>
            <w:vAlign w:val="bottom"/>
          </w:tcPr>
          <w:p w14:paraId="6A6DF991" w14:textId="2201E32B" w:rsidR="001136C1" w:rsidRPr="008A1738" w:rsidRDefault="001136C1" w:rsidP="00E04B31">
            <w:pPr>
              <w:rPr>
                <w:rFonts w:asciiTheme="minorHAnsi" w:hAnsiTheme="minorHAnsi" w:cstheme="minorHAnsi"/>
                <w:b/>
                <w:bCs/>
              </w:rPr>
            </w:pPr>
            <w:r w:rsidRPr="008A1738">
              <w:rPr>
                <w:rFonts w:asciiTheme="minorHAnsi" w:hAnsiTheme="minorHAnsi" w:cstheme="minorHAnsi"/>
                <w:b/>
                <w:bCs/>
              </w:rPr>
              <w:t>IMD 2019</w:t>
            </w:r>
          </w:p>
          <w:p w14:paraId="180C2F48" w14:textId="77777777" w:rsidR="001136C1" w:rsidRPr="008A1738" w:rsidRDefault="001136C1" w:rsidP="00E04B31">
            <w:pPr>
              <w:rPr>
                <w:rFonts w:asciiTheme="minorHAnsi" w:hAnsiTheme="minorHAnsi" w:cstheme="minorHAnsi"/>
                <w:b/>
                <w:bCs/>
              </w:rPr>
            </w:pPr>
            <w:r w:rsidRPr="008A1738">
              <w:rPr>
                <w:rFonts w:asciiTheme="minorHAnsi" w:hAnsiTheme="minorHAnsi" w:cstheme="minorHAnsi"/>
                <w:b/>
                <w:bCs/>
              </w:rPr>
              <w:t>(Ref: least deprived)</w:t>
            </w:r>
          </w:p>
        </w:tc>
        <w:tc>
          <w:tcPr>
            <w:tcW w:w="1984" w:type="dxa"/>
          </w:tcPr>
          <w:p w14:paraId="267E9D72" w14:textId="77777777" w:rsidR="001136C1" w:rsidRPr="008A1738" w:rsidRDefault="001136C1" w:rsidP="00E04B31">
            <w:pPr>
              <w:rPr>
                <w:rFonts w:asciiTheme="minorHAnsi" w:hAnsiTheme="minorHAnsi" w:cstheme="minorHAnsi"/>
              </w:rPr>
            </w:pPr>
          </w:p>
        </w:tc>
        <w:tc>
          <w:tcPr>
            <w:tcW w:w="2127" w:type="dxa"/>
            <w:vAlign w:val="bottom"/>
          </w:tcPr>
          <w:p w14:paraId="626AF268" w14:textId="77777777" w:rsidR="001136C1" w:rsidRPr="008A1738" w:rsidRDefault="001136C1" w:rsidP="00E04B31">
            <w:pPr>
              <w:jc w:val="right"/>
              <w:rPr>
                <w:rFonts w:asciiTheme="minorHAnsi" w:hAnsiTheme="minorHAnsi" w:cstheme="minorHAnsi"/>
              </w:rPr>
            </w:pPr>
          </w:p>
        </w:tc>
      </w:tr>
      <w:tr w:rsidR="000F5C77" w:rsidRPr="008A1738" w14:paraId="36BEE24C" w14:textId="77777777" w:rsidTr="00E04B31">
        <w:tc>
          <w:tcPr>
            <w:tcW w:w="4248" w:type="dxa"/>
            <w:vAlign w:val="bottom"/>
          </w:tcPr>
          <w:p w14:paraId="7924316F"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Mid deprived</w:t>
            </w:r>
          </w:p>
        </w:tc>
        <w:tc>
          <w:tcPr>
            <w:tcW w:w="1984" w:type="dxa"/>
          </w:tcPr>
          <w:p w14:paraId="7C896D0D" w14:textId="77777777" w:rsidR="000F5C77" w:rsidRPr="008A1738" w:rsidRDefault="000F5C77" w:rsidP="000F5C77">
            <w:pPr>
              <w:rPr>
                <w:rFonts w:asciiTheme="minorHAnsi" w:hAnsiTheme="minorHAnsi" w:cstheme="minorHAnsi"/>
              </w:rPr>
            </w:pPr>
          </w:p>
        </w:tc>
        <w:tc>
          <w:tcPr>
            <w:tcW w:w="2127" w:type="dxa"/>
            <w:vAlign w:val="bottom"/>
          </w:tcPr>
          <w:p w14:paraId="3F298422" w14:textId="5E7358E1" w:rsidR="000F5C77" w:rsidRPr="000F5C77" w:rsidRDefault="000F5C77" w:rsidP="000F5C77">
            <w:pPr>
              <w:jc w:val="right"/>
              <w:rPr>
                <w:rFonts w:asciiTheme="minorHAnsi" w:hAnsiTheme="minorHAnsi" w:cstheme="minorHAnsi"/>
              </w:rPr>
            </w:pPr>
            <w:r w:rsidRPr="0073360A">
              <w:rPr>
                <w:rFonts w:asciiTheme="minorHAnsi" w:hAnsiTheme="minorHAnsi" w:cstheme="minorHAnsi"/>
              </w:rPr>
              <w:t>0.186</w:t>
            </w:r>
          </w:p>
        </w:tc>
      </w:tr>
      <w:tr w:rsidR="000F5C77" w:rsidRPr="008A1738" w14:paraId="3EC03484" w14:textId="77777777" w:rsidTr="00E04B31">
        <w:tc>
          <w:tcPr>
            <w:tcW w:w="4248" w:type="dxa"/>
          </w:tcPr>
          <w:p w14:paraId="53FC3E32" w14:textId="77777777" w:rsidR="000F5C77" w:rsidRPr="008A1738" w:rsidRDefault="000F5C77" w:rsidP="000F5C77">
            <w:pPr>
              <w:rPr>
                <w:rFonts w:asciiTheme="minorHAnsi" w:hAnsiTheme="minorHAnsi" w:cstheme="minorHAnsi"/>
                <w:b/>
                <w:bCs/>
              </w:rPr>
            </w:pPr>
          </w:p>
        </w:tc>
        <w:tc>
          <w:tcPr>
            <w:tcW w:w="1984" w:type="dxa"/>
          </w:tcPr>
          <w:p w14:paraId="0EEAF409" w14:textId="77777777" w:rsidR="000F5C77" w:rsidRPr="008A1738" w:rsidRDefault="000F5C77" w:rsidP="000F5C77">
            <w:pPr>
              <w:rPr>
                <w:rFonts w:asciiTheme="minorHAnsi" w:hAnsiTheme="minorHAnsi" w:cstheme="minorHAnsi"/>
              </w:rPr>
            </w:pPr>
          </w:p>
        </w:tc>
        <w:tc>
          <w:tcPr>
            <w:tcW w:w="2127" w:type="dxa"/>
            <w:vAlign w:val="bottom"/>
          </w:tcPr>
          <w:p w14:paraId="66A0B803" w14:textId="5D6960F2" w:rsidR="000F5C77" w:rsidRPr="000F5C77" w:rsidRDefault="000F5C77" w:rsidP="000F5C77">
            <w:pPr>
              <w:jc w:val="right"/>
              <w:rPr>
                <w:rFonts w:asciiTheme="minorHAnsi" w:hAnsiTheme="minorHAnsi" w:cstheme="minorHAnsi"/>
              </w:rPr>
            </w:pPr>
            <w:r w:rsidRPr="0073360A">
              <w:rPr>
                <w:rFonts w:asciiTheme="minorHAnsi" w:hAnsiTheme="minorHAnsi" w:cstheme="minorHAnsi"/>
              </w:rPr>
              <w:t>[-0.828     1.200]</w:t>
            </w:r>
          </w:p>
        </w:tc>
      </w:tr>
      <w:tr w:rsidR="000F5C77" w:rsidRPr="008A1738" w14:paraId="7180139F" w14:textId="77777777" w:rsidTr="00E04B31">
        <w:tc>
          <w:tcPr>
            <w:tcW w:w="4248" w:type="dxa"/>
            <w:vAlign w:val="bottom"/>
          </w:tcPr>
          <w:p w14:paraId="6EAB753B"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Most deprived</w:t>
            </w:r>
          </w:p>
        </w:tc>
        <w:tc>
          <w:tcPr>
            <w:tcW w:w="1984" w:type="dxa"/>
          </w:tcPr>
          <w:p w14:paraId="42BD4B00" w14:textId="77777777" w:rsidR="000F5C77" w:rsidRPr="008A1738" w:rsidRDefault="000F5C77" w:rsidP="000F5C77">
            <w:pPr>
              <w:rPr>
                <w:rFonts w:asciiTheme="minorHAnsi" w:hAnsiTheme="minorHAnsi" w:cstheme="minorHAnsi"/>
              </w:rPr>
            </w:pPr>
          </w:p>
        </w:tc>
        <w:tc>
          <w:tcPr>
            <w:tcW w:w="2127" w:type="dxa"/>
            <w:vAlign w:val="bottom"/>
          </w:tcPr>
          <w:p w14:paraId="72F30E7F" w14:textId="0A6D00F8" w:rsidR="000F5C77" w:rsidRPr="000F5C77" w:rsidRDefault="000F5C77" w:rsidP="000F5C77">
            <w:pPr>
              <w:jc w:val="right"/>
              <w:rPr>
                <w:rFonts w:asciiTheme="minorHAnsi" w:hAnsiTheme="minorHAnsi" w:cstheme="minorHAnsi"/>
              </w:rPr>
            </w:pPr>
            <w:r w:rsidRPr="0073360A">
              <w:rPr>
                <w:rFonts w:asciiTheme="minorHAnsi" w:hAnsiTheme="minorHAnsi" w:cstheme="minorHAnsi"/>
              </w:rPr>
              <w:t>0.401</w:t>
            </w:r>
          </w:p>
        </w:tc>
      </w:tr>
      <w:tr w:rsidR="000F5C77" w:rsidRPr="008A1738" w14:paraId="2EF030DA" w14:textId="77777777" w:rsidTr="00E04B31">
        <w:tc>
          <w:tcPr>
            <w:tcW w:w="4248" w:type="dxa"/>
          </w:tcPr>
          <w:p w14:paraId="597DB3C5" w14:textId="77777777" w:rsidR="000F5C77" w:rsidRPr="008A1738" w:rsidRDefault="000F5C77" w:rsidP="000F5C77">
            <w:pPr>
              <w:rPr>
                <w:rFonts w:asciiTheme="minorHAnsi" w:hAnsiTheme="minorHAnsi" w:cstheme="minorHAnsi"/>
                <w:b/>
                <w:bCs/>
              </w:rPr>
            </w:pPr>
          </w:p>
        </w:tc>
        <w:tc>
          <w:tcPr>
            <w:tcW w:w="1984" w:type="dxa"/>
          </w:tcPr>
          <w:p w14:paraId="466673E4" w14:textId="77777777" w:rsidR="000F5C77" w:rsidRPr="008A1738" w:rsidRDefault="000F5C77" w:rsidP="000F5C77">
            <w:pPr>
              <w:rPr>
                <w:rFonts w:asciiTheme="minorHAnsi" w:hAnsiTheme="minorHAnsi" w:cstheme="minorHAnsi"/>
              </w:rPr>
            </w:pPr>
          </w:p>
        </w:tc>
        <w:tc>
          <w:tcPr>
            <w:tcW w:w="2127" w:type="dxa"/>
            <w:vAlign w:val="bottom"/>
          </w:tcPr>
          <w:p w14:paraId="6378DE2C" w14:textId="0C86117F" w:rsidR="000F5C77" w:rsidRPr="000F5C77" w:rsidRDefault="000F5C77" w:rsidP="000F5C77">
            <w:pPr>
              <w:jc w:val="right"/>
              <w:rPr>
                <w:rFonts w:asciiTheme="minorHAnsi" w:hAnsiTheme="minorHAnsi" w:cstheme="minorHAnsi"/>
              </w:rPr>
            </w:pPr>
            <w:r w:rsidRPr="0073360A">
              <w:rPr>
                <w:rFonts w:asciiTheme="minorHAnsi" w:hAnsiTheme="minorHAnsi" w:cstheme="minorHAnsi"/>
              </w:rPr>
              <w:t>[-0.892     1.693]</w:t>
            </w:r>
          </w:p>
        </w:tc>
      </w:tr>
      <w:tr w:rsidR="000F5C77" w:rsidRPr="008A1738" w14:paraId="5CF64218" w14:textId="77777777" w:rsidTr="00E04B31">
        <w:tc>
          <w:tcPr>
            <w:tcW w:w="4248" w:type="dxa"/>
            <w:vAlign w:val="bottom"/>
          </w:tcPr>
          <w:p w14:paraId="4F8EE021"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Tertiles of % population minority ethnic</w:t>
            </w:r>
          </w:p>
          <w:p w14:paraId="37393006"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(Ref: low % minority ethnic)</w:t>
            </w:r>
          </w:p>
        </w:tc>
        <w:tc>
          <w:tcPr>
            <w:tcW w:w="1984" w:type="dxa"/>
          </w:tcPr>
          <w:p w14:paraId="27F42E72" w14:textId="77777777" w:rsidR="000F5C77" w:rsidRPr="008A1738" w:rsidRDefault="000F5C77" w:rsidP="000F5C77">
            <w:pPr>
              <w:rPr>
                <w:rFonts w:asciiTheme="minorHAnsi" w:hAnsiTheme="minorHAnsi" w:cstheme="minorHAnsi"/>
              </w:rPr>
            </w:pPr>
          </w:p>
        </w:tc>
        <w:tc>
          <w:tcPr>
            <w:tcW w:w="2127" w:type="dxa"/>
          </w:tcPr>
          <w:p w14:paraId="5DA6A434" w14:textId="77777777" w:rsidR="000F5C77" w:rsidRPr="000F5C77" w:rsidRDefault="000F5C77" w:rsidP="000F5C77">
            <w:pPr>
              <w:rPr>
                <w:rFonts w:asciiTheme="minorHAnsi" w:hAnsiTheme="minorHAnsi" w:cstheme="minorHAnsi"/>
              </w:rPr>
            </w:pPr>
          </w:p>
        </w:tc>
      </w:tr>
      <w:tr w:rsidR="000F5C77" w:rsidRPr="008A1738" w14:paraId="4F9AC54E" w14:textId="77777777" w:rsidTr="00E04B31">
        <w:tc>
          <w:tcPr>
            <w:tcW w:w="4248" w:type="dxa"/>
            <w:vAlign w:val="bottom"/>
          </w:tcPr>
          <w:p w14:paraId="6E527F70"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Medium % minority ethnic</w:t>
            </w:r>
          </w:p>
        </w:tc>
        <w:tc>
          <w:tcPr>
            <w:tcW w:w="1984" w:type="dxa"/>
          </w:tcPr>
          <w:p w14:paraId="6DEFDB07" w14:textId="77777777" w:rsidR="000F5C77" w:rsidRPr="008A1738" w:rsidRDefault="000F5C77" w:rsidP="000F5C77">
            <w:pPr>
              <w:rPr>
                <w:rFonts w:asciiTheme="minorHAnsi" w:hAnsiTheme="minorHAnsi" w:cstheme="minorHAnsi"/>
              </w:rPr>
            </w:pPr>
          </w:p>
        </w:tc>
        <w:tc>
          <w:tcPr>
            <w:tcW w:w="2127" w:type="dxa"/>
            <w:vAlign w:val="bottom"/>
          </w:tcPr>
          <w:p w14:paraId="25B298C0" w14:textId="03696D3C" w:rsidR="000F5C77" w:rsidRPr="000F5C77" w:rsidRDefault="000F5C77" w:rsidP="000F5C77">
            <w:pPr>
              <w:jc w:val="right"/>
              <w:rPr>
                <w:rFonts w:asciiTheme="minorHAnsi" w:hAnsiTheme="minorHAnsi" w:cstheme="minorHAnsi"/>
              </w:rPr>
            </w:pPr>
            <w:r w:rsidRPr="0073360A">
              <w:rPr>
                <w:rFonts w:asciiTheme="minorHAnsi" w:hAnsiTheme="minorHAnsi" w:cstheme="minorHAnsi"/>
              </w:rPr>
              <w:t>3.195</w:t>
            </w:r>
            <w:r w:rsidR="00E965EC">
              <w:rPr>
                <w:rFonts w:asciiTheme="minorHAnsi" w:hAnsiTheme="minorHAnsi" w:cstheme="minorHAnsi"/>
              </w:rPr>
              <w:t>*</w:t>
            </w:r>
            <w:r w:rsidR="004537D4">
              <w:rPr>
                <w:rFonts w:asciiTheme="minorHAnsi" w:hAnsiTheme="minorHAnsi" w:cstheme="minorHAnsi"/>
              </w:rPr>
              <w:t>**</w:t>
            </w:r>
          </w:p>
        </w:tc>
      </w:tr>
      <w:tr w:rsidR="000F5C77" w:rsidRPr="008A1738" w14:paraId="7F91ABCF" w14:textId="77777777" w:rsidTr="00E04B31">
        <w:tc>
          <w:tcPr>
            <w:tcW w:w="4248" w:type="dxa"/>
          </w:tcPr>
          <w:p w14:paraId="7F902D14" w14:textId="77777777" w:rsidR="000F5C77" w:rsidRPr="008A1738" w:rsidRDefault="000F5C77" w:rsidP="000F5C77">
            <w:pPr>
              <w:rPr>
                <w:rFonts w:asciiTheme="minorHAnsi" w:hAnsiTheme="minorHAnsi" w:cstheme="minorHAnsi"/>
                <w:b/>
                <w:bCs/>
              </w:rPr>
            </w:pPr>
          </w:p>
        </w:tc>
        <w:tc>
          <w:tcPr>
            <w:tcW w:w="1984" w:type="dxa"/>
          </w:tcPr>
          <w:p w14:paraId="591E601C" w14:textId="77777777" w:rsidR="000F5C77" w:rsidRPr="008A1738" w:rsidRDefault="000F5C77" w:rsidP="000F5C77">
            <w:pPr>
              <w:rPr>
                <w:rFonts w:asciiTheme="minorHAnsi" w:hAnsiTheme="minorHAnsi" w:cstheme="minorHAnsi"/>
              </w:rPr>
            </w:pPr>
          </w:p>
        </w:tc>
        <w:tc>
          <w:tcPr>
            <w:tcW w:w="2127" w:type="dxa"/>
            <w:vAlign w:val="bottom"/>
          </w:tcPr>
          <w:p w14:paraId="7D59F825" w14:textId="40ACF2C7" w:rsidR="000F5C77" w:rsidRPr="000F5C77" w:rsidRDefault="000F5C77" w:rsidP="000F5C77">
            <w:pPr>
              <w:jc w:val="right"/>
              <w:rPr>
                <w:rFonts w:asciiTheme="minorHAnsi" w:hAnsiTheme="minorHAnsi" w:cstheme="minorHAnsi"/>
              </w:rPr>
            </w:pPr>
            <w:r w:rsidRPr="0073360A">
              <w:rPr>
                <w:rFonts w:asciiTheme="minorHAnsi" w:hAnsiTheme="minorHAnsi" w:cstheme="minorHAnsi"/>
              </w:rPr>
              <w:t>[2.164     4.226]</w:t>
            </w:r>
          </w:p>
        </w:tc>
      </w:tr>
      <w:tr w:rsidR="000F5C77" w:rsidRPr="008A1738" w14:paraId="5EF46884" w14:textId="77777777" w:rsidTr="00E04B31">
        <w:tc>
          <w:tcPr>
            <w:tcW w:w="4248" w:type="dxa"/>
            <w:vAlign w:val="bottom"/>
          </w:tcPr>
          <w:p w14:paraId="12791485"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High % minority ethnic</w:t>
            </w:r>
          </w:p>
        </w:tc>
        <w:tc>
          <w:tcPr>
            <w:tcW w:w="1984" w:type="dxa"/>
          </w:tcPr>
          <w:p w14:paraId="4A14F095" w14:textId="77777777" w:rsidR="000F5C77" w:rsidRPr="008A1738" w:rsidRDefault="000F5C77" w:rsidP="000F5C77">
            <w:pPr>
              <w:rPr>
                <w:rFonts w:asciiTheme="minorHAnsi" w:hAnsiTheme="minorHAnsi" w:cstheme="minorHAnsi"/>
              </w:rPr>
            </w:pPr>
          </w:p>
        </w:tc>
        <w:tc>
          <w:tcPr>
            <w:tcW w:w="2127" w:type="dxa"/>
            <w:vAlign w:val="bottom"/>
          </w:tcPr>
          <w:p w14:paraId="205E5BCC" w14:textId="026EFCD3" w:rsidR="000F5C77" w:rsidRPr="000F5C77" w:rsidRDefault="000F5C77" w:rsidP="000F5C77">
            <w:pPr>
              <w:jc w:val="right"/>
              <w:rPr>
                <w:rFonts w:asciiTheme="minorHAnsi" w:hAnsiTheme="minorHAnsi" w:cstheme="minorHAnsi"/>
              </w:rPr>
            </w:pPr>
            <w:r w:rsidRPr="0073360A">
              <w:rPr>
                <w:rFonts w:asciiTheme="minorHAnsi" w:hAnsiTheme="minorHAnsi" w:cstheme="minorHAnsi"/>
              </w:rPr>
              <w:t>9.319</w:t>
            </w:r>
            <w:r w:rsidR="00E965EC">
              <w:rPr>
                <w:rFonts w:asciiTheme="minorHAnsi" w:hAnsiTheme="minorHAnsi" w:cstheme="minorHAnsi"/>
              </w:rPr>
              <w:t>*</w:t>
            </w:r>
            <w:r w:rsidR="004537D4">
              <w:rPr>
                <w:rFonts w:asciiTheme="minorHAnsi" w:hAnsiTheme="minorHAnsi" w:cstheme="minorHAnsi"/>
              </w:rPr>
              <w:t>**</w:t>
            </w:r>
          </w:p>
        </w:tc>
      </w:tr>
      <w:tr w:rsidR="000F5C77" w:rsidRPr="008A1738" w14:paraId="44B57F50" w14:textId="77777777" w:rsidTr="00E04B31">
        <w:tc>
          <w:tcPr>
            <w:tcW w:w="4248" w:type="dxa"/>
          </w:tcPr>
          <w:p w14:paraId="615A6DC3" w14:textId="77777777" w:rsidR="000F5C77" w:rsidRPr="008A1738" w:rsidRDefault="000F5C77" w:rsidP="000F5C77">
            <w:pPr>
              <w:rPr>
                <w:rFonts w:asciiTheme="minorHAnsi" w:hAnsiTheme="minorHAnsi" w:cstheme="minorHAnsi"/>
                <w:b/>
                <w:bCs/>
              </w:rPr>
            </w:pPr>
          </w:p>
        </w:tc>
        <w:tc>
          <w:tcPr>
            <w:tcW w:w="1984" w:type="dxa"/>
          </w:tcPr>
          <w:p w14:paraId="6531BB90" w14:textId="77777777" w:rsidR="000F5C77" w:rsidRPr="008A1738" w:rsidRDefault="000F5C77" w:rsidP="000F5C77">
            <w:pPr>
              <w:rPr>
                <w:rFonts w:asciiTheme="minorHAnsi" w:hAnsiTheme="minorHAnsi" w:cstheme="minorHAnsi"/>
              </w:rPr>
            </w:pPr>
          </w:p>
        </w:tc>
        <w:tc>
          <w:tcPr>
            <w:tcW w:w="2127" w:type="dxa"/>
            <w:vAlign w:val="bottom"/>
          </w:tcPr>
          <w:p w14:paraId="3FF56877" w14:textId="14554E86" w:rsidR="000F5C77" w:rsidRPr="000F5C77" w:rsidRDefault="000F5C77" w:rsidP="000F5C77">
            <w:pPr>
              <w:jc w:val="right"/>
              <w:rPr>
                <w:rFonts w:asciiTheme="minorHAnsi" w:hAnsiTheme="minorHAnsi" w:cstheme="minorHAnsi"/>
              </w:rPr>
            </w:pPr>
            <w:r w:rsidRPr="0073360A">
              <w:rPr>
                <w:rFonts w:asciiTheme="minorHAnsi" w:hAnsiTheme="minorHAnsi" w:cstheme="minorHAnsi"/>
              </w:rPr>
              <w:t>[8.107    10.531]</w:t>
            </w:r>
          </w:p>
        </w:tc>
      </w:tr>
      <w:tr w:rsidR="000F5C77" w:rsidRPr="008A1738" w14:paraId="5C6BA0AC" w14:textId="77777777" w:rsidTr="00E04B31">
        <w:tc>
          <w:tcPr>
            <w:tcW w:w="4248" w:type="dxa"/>
            <w:vAlign w:val="bottom"/>
          </w:tcPr>
          <w:p w14:paraId="01E1F0FD"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Tertiles of % population L4 educated</w:t>
            </w:r>
          </w:p>
          <w:p w14:paraId="53E6D3FB"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(Ref: low education)</w:t>
            </w:r>
          </w:p>
        </w:tc>
        <w:tc>
          <w:tcPr>
            <w:tcW w:w="1984" w:type="dxa"/>
          </w:tcPr>
          <w:p w14:paraId="595F1542" w14:textId="77777777" w:rsidR="000F5C77" w:rsidRPr="008A1738" w:rsidRDefault="000F5C77" w:rsidP="000F5C77">
            <w:pPr>
              <w:rPr>
                <w:rFonts w:asciiTheme="minorHAnsi" w:hAnsiTheme="minorHAnsi" w:cstheme="minorHAnsi"/>
              </w:rPr>
            </w:pPr>
          </w:p>
        </w:tc>
        <w:tc>
          <w:tcPr>
            <w:tcW w:w="2127" w:type="dxa"/>
          </w:tcPr>
          <w:p w14:paraId="2FBF63FD" w14:textId="77777777" w:rsidR="000F5C77" w:rsidRPr="000F5C77" w:rsidRDefault="000F5C77" w:rsidP="000F5C77">
            <w:pPr>
              <w:rPr>
                <w:rFonts w:asciiTheme="minorHAnsi" w:hAnsiTheme="minorHAnsi" w:cstheme="minorHAnsi"/>
              </w:rPr>
            </w:pPr>
          </w:p>
        </w:tc>
      </w:tr>
      <w:tr w:rsidR="000F5C77" w:rsidRPr="008A1738" w14:paraId="21C6410A" w14:textId="77777777" w:rsidTr="00E04B31">
        <w:tc>
          <w:tcPr>
            <w:tcW w:w="4248" w:type="dxa"/>
            <w:vAlign w:val="bottom"/>
          </w:tcPr>
          <w:p w14:paraId="27FFD66E"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Medium education</w:t>
            </w:r>
          </w:p>
        </w:tc>
        <w:tc>
          <w:tcPr>
            <w:tcW w:w="1984" w:type="dxa"/>
          </w:tcPr>
          <w:p w14:paraId="1CD1FBAD" w14:textId="77777777" w:rsidR="000F5C77" w:rsidRPr="008A1738" w:rsidRDefault="000F5C77" w:rsidP="000F5C77">
            <w:pPr>
              <w:rPr>
                <w:rFonts w:asciiTheme="minorHAnsi" w:hAnsiTheme="minorHAnsi" w:cstheme="minorHAnsi"/>
              </w:rPr>
            </w:pPr>
          </w:p>
        </w:tc>
        <w:tc>
          <w:tcPr>
            <w:tcW w:w="2127" w:type="dxa"/>
            <w:vAlign w:val="bottom"/>
          </w:tcPr>
          <w:p w14:paraId="3EB0DACA" w14:textId="7B496783" w:rsidR="000F5C77" w:rsidRPr="000F5C77" w:rsidRDefault="000F5C77" w:rsidP="000F5C77">
            <w:pPr>
              <w:jc w:val="right"/>
              <w:rPr>
                <w:rFonts w:asciiTheme="minorHAnsi" w:hAnsiTheme="minorHAnsi" w:cstheme="minorHAnsi"/>
              </w:rPr>
            </w:pPr>
            <w:r w:rsidRPr="0073360A">
              <w:rPr>
                <w:rFonts w:asciiTheme="minorHAnsi" w:hAnsiTheme="minorHAnsi" w:cstheme="minorHAnsi"/>
              </w:rPr>
              <w:t>0.027</w:t>
            </w:r>
          </w:p>
        </w:tc>
      </w:tr>
      <w:tr w:rsidR="000F5C77" w:rsidRPr="008A1738" w14:paraId="01D4D589" w14:textId="77777777" w:rsidTr="00E04B31">
        <w:tc>
          <w:tcPr>
            <w:tcW w:w="4248" w:type="dxa"/>
          </w:tcPr>
          <w:p w14:paraId="4DB9E550" w14:textId="77777777" w:rsidR="000F5C77" w:rsidRPr="008A1738" w:rsidRDefault="000F5C77" w:rsidP="000F5C77">
            <w:pPr>
              <w:rPr>
                <w:rFonts w:asciiTheme="minorHAnsi" w:hAnsiTheme="minorHAnsi" w:cstheme="minorHAnsi"/>
                <w:b/>
                <w:bCs/>
              </w:rPr>
            </w:pPr>
          </w:p>
        </w:tc>
        <w:tc>
          <w:tcPr>
            <w:tcW w:w="1984" w:type="dxa"/>
          </w:tcPr>
          <w:p w14:paraId="6F9F0F3E" w14:textId="77777777" w:rsidR="000F5C77" w:rsidRPr="008A1738" w:rsidRDefault="000F5C77" w:rsidP="000F5C77">
            <w:pPr>
              <w:rPr>
                <w:rFonts w:asciiTheme="minorHAnsi" w:hAnsiTheme="minorHAnsi" w:cstheme="minorHAnsi"/>
              </w:rPr>
            </w:pPr>
          </w:p>
        </w:tc>
        <w:tc>
          <w:tcPr>
            <w:tcW w:w="2127" w:type="dxa"/>
            <w:vAlign w:val="bottom"/>
          </w:tcPr>
          <w:p w14:paraId="4418ADEA" w14:textId="25CC2BBB" w:rsidR="000F5C77" w:rsidRPr="000F5C77" w:rsidRDefault="000F5C77" w:rsidP="000F5C77">
            <w:pPr>
              <w:jc w:val="right"/>
              <w:rPr>
                <w:rFonts w:asciiTheme="minorHAnsi" w:hAnsiTheme="minorHAnsi" w:cstheme="minorHAnsi"/>
              </w:rPr>
            </w:pPr>
            <w:r w:rsidRPr="0073360A">
              <w:rPr>
                <w:rFonts w:asciiTheme="minorHAnsi" w:hAnsiTheme="minorHAnsi" w:cstheme="minorHAnsi"/>
              </w:rPr>
              <w:t>[-1.074     1.128]</w:t>
            </w:r>
          </w:p>
        </w:tc>
      </w:tr>
      <w:tr w:rsidR="000F5C77" w:rsidRPr="008A1738" w14:paraId="192D853E" w14:textId="77777777" w:rsidTr="00E04B31">
        <w:tc>
          <w:tcPr>
            <w:tcW w:w="4248" w:type="dxa"/>
            <w:vAlign w:val="bottom"/>
          </w:tcPr>
          <w:p w14:paraId="5D108EFB"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High education</w:t>
            </w:r>
          </w:p>
        </w:tc>
        <w:tc>
          <w:tcPr>
            <w:tcW w:w="1984" w:type="dxa"/>
          </w:tcPr>
          <w:p w14:paraId="5F4A2573" w14:textId="77777777" w:rsidR="000F5C77" w:rsidRPr="008A1738" w:rsidRDefault="000F5C77" w:rsidP="000F5C77">
            <w:pPr>
              <w:rPr>
                <w:rFonts w:asciiTheme="minorHAnsi" w:hAnsiTheme="minorHAnsi" w:cstheme="minorHAnsi"/>
              </w:rPr>
            </w:pPr>
          </w:p>
        </w:tc>
        <w:tc>
          <w:tcPr>
            <w:tcW w:w="2127" w:type="dxa"/>
            <w:vAlign w:val="bottom"/>
          </w:tcPr>
          <w:p w14:paraId="3A8B9DB2" w14:textId="07586D0C" w:rsidR="000F5C77" w:rsidRPr="000F5C77" w:rsidRDefault="000F5C77" w:rsidP="000F5C77">
            <w:pPr>
              <w:jc w:val="right"/>
              <w:rPr>
                <w:rFonts w:asciiTheme="minorHAnsi" w:hAnsiTheme="minorHAnsi" w:cstheme="minorHAnsi"/>
              </w:rPr>
            </w:pPr>
            <w:r w:rsidRPr="0073360A">
              <w:rPr>
                <w:rFonts w:asciiTheme="minorHAnsi" w:hAnsiTheme="minorHAnsi" w:cstheme="minorHAnsi"/>
              </w:rPr>
              <w:t>0.357</w:t>
            </w:r>
          </w:p>
        </w:tc>
      </w:tr>
      <w:tr w:rsidR="000F5C77" w:rsidRPr="008A1738" w14:paraId="3FD03377" w14:textId="77777777" w:rsidTr="00E04B31">
        <w:tc>
          <w:tcPr>
            <w:tcW w:w="4248" w:type="dxa"/>
          </w:tcPr>
          <w:p w14:paraId="025D4B42" w14:textId="77777777" w:rsidR="000F5C77" w:rsidRPr="008A1738" w:rsidRDefault="000F5C77" w:rsidP="000F5C77">
            <w:pPr>
              <w:rPr>
                <w:rFonts w:asciiTheme="minorHAnsi" w:hAnsiTheme="minorHAnsi" w:cstheme="minorHAnsi"/>
                <w:b/>
                <w:bCs/>
              </w:rPr>
            </w:pPr>
          </w:p>
        </w:tc>
        <w:tc>
          <w:tcPr>
            <w:tcW w:w="1984" w:type="dxa"/>
          </w:tcPr>
          <w:p w14:paraId="501CCB23" w14:textId="77777777" w:rsidR="000F5C77" w:rsidRPr="008A1738" w:rsidRDefault="000F5C77" w:rsidP="000F5C77">
            <w:pPr>
              <w:rPr>
                <w:rFonts w:asciiTheme="minorHAnsi" w:hAnsiTheme="minorHAnsi" w:cstheme="minorHAnsi"/>
              </w:rPr>
            </w:pPr>
          </w:p>
        </w:tc>
        <w:tc>
          <w:tcPr>
            <w:tcW w:w="2127" w:type="dxa"/>
            <w:vAlign w:val="bottom"/>
          </w:tcPr>
          <w:p w14:paraId="7BA9E557" w14:textId="753786AA" w:rsidR="000F5C77" w:rsidRPr="000F5C77" w:rsidRDefault="000F5C77" w:rsidP="000F5C77">
            <w:pPr>
              <w:jc w:val="right"/>
              <w:rPr>
                <w:rFonts w:asciiTheme="minorHAnsi" w:hAnsiTheme="minorHAnsi" w:cstheme="minorHAnsi"/>
              </w:rPr>
            </w:pPr>
            <w:r w:rsidRPr="0073360A">
              <w:rPr>
                <w:rFonts w:asciiTheme="minorHAnsi" w:hAnsiTheme="minorHAnsi" w:cstheme="minorHAnsi"/>
              </w:rPr>
              <w:t>[-0.800     1.514]</w:t>
            </w:r>
          </w:p>
        </w:tc>
      </w:tr>
      <w:tr w:rsidR="000F5C77" w:rsidRPr="008A1738" w14:paraId="337FA52E" w14:textId="77777777" w:rsidTr="00E04B31">
        <w:tc>
          <w:tcPr>
            <w:tcW w:w="4248" w:type="dxa"/>
            <w:vAlign w:val="bottom"/>
          </w:tcPr>
          <w:p w14:paraId="3153359F"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Rural-Urban classification</w:t>
            </w:r>
          </w:p>
          <w:p w14:paraId="603CE2FC"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(Ref: rural)</w:t>
            </w:r>
          </w:p>
        </w:tc>
        <w:tc>
          <w:tcPr>
            <w:tcW w:w="1984" w:type="dxa"/>
          </w:tcPr>
          <w:p w14:paraId="1ADCCFAA" w14:textId="77777777" w:rsidR="000F5C77" w:rsidRPr="008A1738" w:rsidRDefault="000F5C77" w:rsidP="000F5C77">
            <w:pPr>
              <w:rPr>
                <w:rFonts w:asciiTheme="minorHAnsi" w:hAnsiTheme="minorHAnsi" w:cstheme="minorHAnsi"/>
              </w:rPr>
            </w:pPr>
          </w:p>
        </w:tc>
        <w:tc>
          <w:tcPr>
            <w:tcW w:w="2127" w:type="dxa"/>
          </w:tcPr>
          <w:p w14:paraId="241778BD" w14:textId="77777777" w:rsidR="000F5C77" w:rsidRPr="000F5C77" w:rsidRDefault="000F5C77" w:rsidP="000F5C77">
            <w:pPr>
              <w:rPr>
                <w:rFonts w:asciiTheme="minorHAnsi" w:hAnsiTheme="minorHAnsi" w:cstheme="minorHAnsi"/>
              </w:rPr>
            </w:pPr>
          </w:p>
        </w:tc>
      </w:tr>
      <w:tr w:rsidR="000F5C77" w:rsidRPr="008A1738" w14:paraId="111392F6" w14:textId="77777777" w:rsidTr="00E04B31">
        <w:tc>
          <w:tcPr>
            <w:tcW w:w="4248" w:type="dxa"/>
            <w:vAlign w:val="bottom"/>
          </w:tcPr>
          <w:p w14:paraId="42F0AA3B"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Urban</w:t>
            </w:r>
          </w:p>
        </w:tc>
        <w:tc>
          <w:tcPr>
            <w:tcW w:w="1984" w:type="dxa"/>
          </w:tcPr>
          <w:p w14:paraId="25BF6F14" w14:textId="77777777" w:rsidR="000F5C77" w:rsidRPr="008A1738" w:rsidRDefault="000F5C77" w:rsidP="000F5C77">
            <w:pPr>
              <w:rPr>
                <w:rFonts w:asciiTheme="minorHAnsi" w:hAnsiTheme="minorHAnsi" w:cstheme="minorHAnsi"/>
              </w:rPr>
            </w:pPr>
          </w:p>
        </w:tc>
        <w:tc>
          <w:tcPr>
            <w:tcW w:w="2127" w:type="dxa"/>
            <w:vAlign w:val="bottom"/>
          </w:tcPr>
          <w:p w14:paraId="3C151D58" w14:textId="6466595A" w:rsidR="000F5C77" w:rsidRPr="000F5C77" w:rsidRDefault="000F5C77" w:rsidP="000F5C77">
            <w:pPr>
              <w:jc w:val="right"/>
              <w:rPr>
                <w:rFonts w:asciiTheme="minorHAnsi" w:hAnsiTheme="minorHAnsi" w:cstheme="minorHAnsi"/>
              </w:rPr>
            </w:pPr>
            <w:r w:rsidRPr="0073360A">
              <w:rPr>
                <w:rFonts w:asciiTheme="minorHAnsi" w:hAnsiTheme="minorHAnsi" w:cstheme="minorHAnsi"/>
              </w:rPr>
              <w:t>2.949</w:t>
            </w:r>
            <w:r w:rsidR="004537D4">
              <w:rPr>
                <w:rFonts w:asciiTheme="minorHAnsi" w:hAnsiTheme="minorHAnsi" w:cstheme="minorHAnsi"/>
              </w:rPr>
              <w:t>*</w:t>
            </w:r>
            <w:r w:rsidR="00E965EC">
              <w:rPr>
                <w:rFonts w:asciiTheme="minorHAnsi" w:hAnsiTheme="minorHAnsi" w:cstheme="minorHAnsi"/>
              </w:rPr>
              <w:t>*</w:t>
            </w:r>
            <w:r w:rsidR="004537D4">
              <w:rPr>
                <w:rFonts w:asciiTheme="minorHAnsi" w:hAnsiTheme="minorHAnsi" w:cstheme="minorHAnsi"/>
              </w:rPr>
              <w:t>*</w:t>
            </w:r>
          </w:p>
        </w:tc>
      </w:tr>
      <w:tr w:rsidR="000F5C77" w:rsidRPr="008A1738" w14:paraId="2802216F" w14:textId="77777777" w:rsidTr="00E04B31">
        <w:tc>
          <w:tcPr>
            <w:tcW w:w="4248" w:type="dxa"/>
          </w:tcPr>
          <w:p w14:paraId="36F9A09D" w14:textId="77777777" w:rsidR="000F5C77" w:rsidRPr="008A1738" w:rsidRDefault="000F5C77" w:rsidP="000F5C77">
            <w:pPr>
              <w:rPr>
                <w:rFonts w:asciiTheme="minorHAnsi" w:hAnsiTheme="minorHAnsi" w:cstheme="minorHAnsi"/>
                <w:b/>
                <w:bCs/>
              </w:rPr>
            </w:pPr>
          </w:p>
        </w:tc>
        <w:tc>
          <w:tcPr>
            <w:tcW w:w="1984" w:type="dxa"/>
          </w:tcPr>
          <w:p w14:paraId="2193782F" w14:textId="77777777" w:rsidR="000F5C77" w:rsidRPr="008A1738" w:rsidRDefault="000F5C77" w:rsidP="000F5C77">
            <w:pPr>
              <w:rPr>
                <w:rFonts w:asciiTheme="minorHAnsi" w:hAnsiTheme="minorHAnsi" w:cstheme="minorHAnsi"/>
              </w:rPr>
            </w:pPr>
          </w:p>
        </w:tc>
        <w:tc>
          <w:tcPr>
            <w:tcW w:w="2127" w:type="dxa"/>
            <w:vAlign w:val="bottom"/>
          </w:tcPr>
          <w:p w14:paraId="3176720D" w14:textId="3C1F11EA" w:rsidR="000F5C77" w:rsidRPr="000F5C77" w:rsidRDefault="000F5C77" w:rsidP="000F5C77">
            <w:pPr>
              <w:jc w:val="right"/>
              <w:rPr>
                <w:rFonts w:asciiTheme="minorHAnsi" w:hAnsiTheme="minorHAnsi" w:cstheme="minorHAnsi"/>
              </w:rPr>
            </w:pPr>
            <w:r w:rsidRPr="0073360A">
              <w:rPr>
                <w:rFonts w:asciiTheme="minorHAnsi" w:hAnsiTheme="minorHAnsi" w:cstheme="minorHAnsi"/>
              </w:rPr>
              <w:t>[1.996     3.902]</w:t>
            </w:r>
          </w:p>
        </w:tc>
      </w:tr>
      <w:tr w:rsidR="000F5C77" w:rsidRPr="008A1738" w14:paraId="5AFDCE89" w14:textId="77777777" w:rsidTr="00E04B31">
        <w:tc>
          <w:tcPr>
            <w:tcW w:w="4248" w:type="dxa"/>
            <w:vAlign w:val="bottom"/>
          </w:tcPr>
          <w:p w14:paraId="74C96874"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Binary indicator of 25% of the population aged 65+</w:t>
            </w:r>
          </w:p>
          <w:p w14:paraId="6DB90EC4"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(Ref: not ageing)</w:t>
            </w:r>
          </w:p>
        </w:tc>
        <w:tc>
          <w:tcPr>
            <w:tcW w:w="1984" w:type="dxa"/>
          </w:tcPr>
          <w:p w14:paraId="6F78734E" w14:textId="77777777" w:rsidR="000F5C77" w:rsidRPr="008A1738" w:rsidRDefault="000F5C77" w:rsidP="000F5C77">
            <w:pPr>
              <w:rPr>
                <w:rFonts w:asciiTheme="minorHAnsi" w:hAnsiTheme="minorHAnsi" w:cstheme="minorHAnsi"/>
              </w:rPr>
            </w:pPr>
          </w:p>
        </w:tc>
        <w:tc>
          <w:tcPr>
            <w:tcW w:w="2127" w:type="dxa"/>
          </w:tcPr>
          <w:p w14:paraId="7AEC6C25" w14:textId="77777777" w:rsidR="000F5C77" w:rsidRPr="000F5C77" w:rsidRDefault="000F5C77" w:rsidP="000F5C77">
            <w:pPr>
              <w:rPr>
                <w:rFonts w:asciiTheme="minorHAnsi" w:hAnsiTheme="minorHAnsi" w:cstheme="minorHAnsi"/>
              </w:rPr>
            </w:pPr>
          </w:p>
        </w:tc>
      </w:tr>
      <w:tr w:rsidR="000F5C77" w:rsidRPr="008A1738" w14:paraId="291165A2" w14:textId="77777777" w:rsidTr="00E04B31">
        <w:tc>
          <w:tcPr>
            <w:tcW w:w="4248" w:type="dxa"/>
            <w:vAlign w:val="bottom"/>
          </w:tcPr>
          <w:p w14:paraId="55E94ACA"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Ageing</w:t>
            </w:r>
          </w:p>
        </w:tc>
        <w:tc>
          <w:tcPr>
            <w:tcW w:w="1984" w:type="dxa"/>
          </w:tcPr>
          <w:p w14:paraId="71E70C3C" w14:textId="77777777" w:rsidR="000F5C77" w:rsidRPr="008A1738" w:rsidRDefault="000F5C77" w:rsidP="000F5C77">
            <w:pPr>
              <w:rPr>
                <w:rFonts w:asciiTheme="minorHAnsi" w:hAnsiTheme="minorHAnsi" w:cstheme="minorHAnsi"/>
              </w:rPr>
            </w:pPr>
          </w:p>
        </w:tc>
        <w:tc>
          <w:tcPr>
            <w:tcW w:w="2127" w:type="dxa"/>
            <w:vAlign w:val="bottom"/>
          </w:tcPr>
          <w:p w14:paraId="47CD465E" w14:textId="7C209B82" w:rsidR="000F5C77" w:rsidRPr="000F5C77" w:rsidRDefault="000F5C77" w:rsidP="000F5C77">
            <w:pPr>
              <w:jc w:val="right"/>
              <w:rPr>
                <w:rFonts w:asciiTheme="minorHAnsi" w:hAnsiTheme="minorHAnsi" w:cstheme="minorHAnsi"/>
              </w:rPr>
            </w:pPr>
            <w:r w:rsidRPr="0073360A">
              <w:rPr>
                <w:rFonts w:asciiTheme="minorHAnsi" w:hAnsiTheme="minorHAnsi" w:cstheme="minorHAnsi"/>
              </w:rPr>
              <w:t>-1.027</w:t>
            </w:r>
            <w:r w:rsidR="004537D4">
              <w:rPr>
                <w:rFonts w:asciiTheme="minorHAnsi" w:hAnsiTheme="minorHAnsi" w:cstheme="minorHAnsi"/>
              </w:rPr>
              <w:t>*</w:t>
            </w:r>
          </w:p>
        </w:tc>
      </w:tr>
      <w:tr w:rsidR="000F5C77" w:rsidRPr="008A1738" w14:paraId="3E88A4E3" w14:textId="77777777" w:rsidTr="00E04B31">
        <w:tc>
          <w:tcPr>
            <w:tcW w:w="4248" w:type="dxa"/>
          </w:tcPr>
          <w:p w14:paraId="1B74B765" w14:textId="77777777" w:rsidR="000F5C77" w:rsidRPr="008A1738" w:rsidRDefault="000F5C77" w:rsidP="000F5C77">
            <w:pPr>
              <w:rPr>
                <w:rFonts w:asciiTheme="minorHAnsi" w:hAnsiTheme="minorHAnsi" w:cstheme="minorHAnsi"/>
                <w:b/>
                <w:bCs/>
              </w:rPr>
            </w:pPr>
          </w:p>
        </w:tc>
        <w:tc>
          <w:tcPr>
            <w:tcW w:w="1984" w:type="dxa"/>
          </w:tcPr>
          <w:p w14:paraId="67AC525D" w14:textId="77777777" w:rsidR="000F5C77" w:rsidRPr="008A1738" w:rsidRDefault="000F5C77" w:rsidP="000F5C77">
            <w:pPr>
              <w:rPr>
                <w:rFonts w:asciiTheme="minorHAnsi" w:hAnsiTheme="minorHAnsi" w:cstheme="minorHAnsi"/>
              </w:rPr>
            </w:pPr>
          </w:p>
        </w:tc>
        <w:tc>
          <w:tcPr>
            <w:tcW w:w="2127" w:type="dxa"/>
            <w:vAlign w:val="bottom"/>
          </w:tcPr>
          <w:p w14:paraId="58E0AE39" w14:textId="3E64CB06" w:rsidR="000F5C77" w:rsidRPr="000F5C77" w:rsidRDefault="000F5C77" w:rsidP="000F5C77">
            <w:pPr>
              <w:jc w:val="right"/>
              <w:rPr>
                <w:rFonts w:asciiTheme="minorHAnsi" w:hAnsiTheme="minorHAnsi" w:cstheme="minorHAnsi"/>
              </w:rPr>
            </w:pPr>
            <w:r w:rsidRPr="0073360A">
              <w:rPr>
                <w:rFonts w:asciiTheme="minorHAnsi" w:hAnsiTheme="minorHAnsi" w:cstheme="minorHAnsi"/>
              </w:rPr>
              <w:t>[-1.947    -0.107]</w:t>
            </w:r>
          </w:p>
        </w:tc>
      </w:tr>
      <w:tr w:rsidR="000F5C77" w:rsidRPr="008A1738" w14:paraId="4A08DE9D" w14:textId="77777777" w:rsidTr="00E04B31">
        <w:tc>
          <w:tcPr>
            <w:tcW w:w="4248" w:type="dxa"/>
          </w:tcPr>
          <w:p w14:paraId="1877ADD8" w14:textId="11CAA898" w:rsidR="000F5C77" w:rsidRPr="008A1738" w:rsidRDefault="00E90F28" w:rsidP="000F5C77">
            <w:pPr>
              <w:rPr>
                <w:rFonts w:asciiTheme="minorHAnsi" w:hAnsiTheme="minorHAnsi" w:cstheme="minorHAnsi"/>
                <w:b/>
                <w:bCs/>
              </w:rPr>
            </w:pPr>
            <w:r>
              <w:rPr>
                <w:rFonts w:asciiTheme="minorHAnsi" w:hAnsiTheme="minorHAnsi" w:cstheme="minorHAnsi"/>
                <w:b/>
                <w:bCs/>
              </w:rPr>
              <w:t>People per hectare</w:t>
            </w:r>
          </w:p>
        </w:tc>
        <w:tc>
          <w:tcPr>
            <w:tcW w:w="1984" w:type="dxa"/>
          </w:tcPr>
          <w:p w14:paraId="4254E447" w14:textId="77777777" w:rsidR="000F5C77" w:rsidRPr="008A1738" w:rsidRDefault="000F5C77" w:rsidP="000F5C77">
            <w:pPr>
              <w:rPr>
                <w:rFonts w:asciiTheme="minorHAnsi" w:hAnsiTheme="minorHAnsi" w:cstheme="minorHAnsi"/>
              </w:rPr>
            </w:pPr>
          </w:p>
        </w:tc>
        <w:tc>
          <w:tcPr>
            <w:tcW w:w="2127" w:type="dxa"/>
            <w:vAlign w:val="bottom"/>
          </w:tcPr>
          <w:p w14:paraId="4DC64318" w14:textId="3FFEB6F8" w:rsidR="000F5C77" w:rsidRPr="000F5C77" w:rsidRDefault="000F5C77" w:rsidP="000F5C77">
            <w:pPr>
              <w:jc w:val="right"/>
              <w:rPr>
                <w:rFonts w:asciiTheme="minorHAnsi" w:hAnsiTheme="minorHAnsi" w:cstheme="minorHAnsi"/>
              </w:rPr>
            </w:pPr>
            <w:r w:rsidRPr="0073360A">
              <w:rPr>
                <w:rFonts w:asciiTheme="minorHAnsi" w:hAnsiTheme="minorHAnsi" w:cstheme="minorHAnsi"/>
              </w:rPr>
              <w:t>0.077</w:t>
            </w:r>
            <w:r w:rsidR="004537D4">
              <w:rPr>
                <w:rFonts w:asciiTheme="minorHAnsi" w:hAnsiTheme="minorHAnsi" w:cstheme="minorHAnsi"/>
              </w:rPr>
              <w:t>*</w:t>
            </w:r>
            <w:r w:rsidR="00390FC2">
              <w:rPr>
                <w:rFonts w:asciiTheme="minorHAnsi" w:hAnsiTheme="minorHAnsi" w:cstheme="minorHAnsi"/>
              </w:rPr>
              <w:t>*</w:t>
            </w:r>
            <w:r w:rsidR="004537D4">
              <w:rPr>
                <w:rFonts w:asciiTheme="minorHAnsi" w:hAnsiTheme="minorHAnsi" w:cstheme="minorHAnsi"/>
              </w:rPr>
              <w:t>*</w:t>
            </w:r>
          </w:p>
        </w:tc>
      </w:tr>
      <w:tr w:rsidR="000F5C77" w:rsidRPr="008A1738" w14:paraId="36E6C2B7" w14:textId="77777777" w:rsidTr="00E04B31">
        <w:tc>
          <w:tcPr>
            <w:tcW w:w="4248" w:type="dxa"/>
          </w:tcPr>
          <w:p w14:paraId="68FF565F" w14:textId="77777777" w:rsidR="000F5C77" w:rsidRPr="008A1738" w:rsidRDefault="000F5C77" w:rsidP="000F5C77">
            <w:pPr>
              <w:rPr>
                <w:rFonts w:asciiTheme="minorHAnsi" w:hAnsiTheme="minorHAnsi" w:cstheme="minorHAnsi"/>
                <w:b/>
                <w:bCs/>
              </w:rPr>
            </w:pPr>
          </w:p>
        </w:tc>
        <w:tc>
          <w:tcPr>
            <w:tcW w:w="1984" w:type="dxa"/>
          </w:tcPr>
          <w:p w14:paraId="26A17CAA" w14:textId="77777777" w:rsidR="000F5C77" w:rsidRPr="008A1738" w:rsidRDefault="000F5C77" w:rsidP="000F5C77">
            <w:pPr>
              <w:rPr>
                <w:rFonts w:asciiTheme="minorHAnsi" w:hAnsiTheme="minorHAnsi" w:cstheme="minorHAnsi"/>
              </w:rPr>
            </w:pPr>
          </w:p>
        </w:tc>
        <w:tc>
          <w:tcPr>
            <w:tcW w:w="2127" w:type="dxa"/>
            <w:vAlign w:val="bottom"/>
          </w:tcPr>
          <w:p w14:paraId="1C384CCB" w14:textId="545E0232" w:rsidR="000F5C77" w:rsidRPr="000F5C77" w:rsidRDefault="000F5C77" w:rsidP="000F5C77">
            <w:pPr>
              <w:jc w:val="right"/>
              <w:rPr>
                <w:rFonts w:asciiTheme="minorHAnsi" w:hAnsiTheme="minorHAnsi" w:cstheme="minorHAnsi"/>
              </w:rPr>
            </w:pPr>
            <w:r w:rsidRPr="0073360A">
              <w:rPr>
                <w:rFonts w:asciiTheme="minorHAnsi" w:hAnsiTheme="minorHAnsi" w:cstheme="minorHAnsi"/>
              </w:rPr>
              <w:t>[0.075     0.079]</w:t>
            </w:r>
          </w:p>
        </w:tc>
      </w:tr>
      <w:tr w:rsidR="000F5C77" w:rsidRPr="008A1738" w14:paraId="6E3CE7EA" w14:textId="77777777" w:rsidTr="0073360A">
        <w:tc>
          <w:tcPr>
            <w:tcW w:w="4248" w:type="dxa"/>
            <w:vAlign w:val="bottom"/>
          </w:tcPr>
          <w:p w14:paraId="1B2A6CB0"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Intercept</w:t>
            </w:r>
          </w:p>
        </w:tc>
        <w:tc>
          <w:tcPr>
            <w:tcW w:w="1984" w:type="dxa"/>
          </w:tcPr>
          <w:p w14:paraId="459855B5" w14:textId="59EC12C7" w:rsidR="000F5C77" w:rsidRPr="001F7D7F" w:rsidRDefault="000F5C77" w:rsidP="000F5C77">
            <w:pPr>
              <w:jc w:val="right"/>
              <w:rPr>
                <w:rFonts w:asciiTheme="minorHAnsi" w:hAnsiTheme="minorHAnsi" w:cstheme="minorHAnsi"/>
              </w:rPr>
            </w:pPr>
            <w:r w:rsidRPr="0073360A">
              <w:rPr>
                <w:rFonts w:asciiTheme="minorHAnsi" w:hAnsiTheme="minorHAnsi" w:cstheme="minorHAnsi"/>
              </w:rPr>
              <w:t>17.576</w:t>
            </w:r>
            <w:r w:rsidR="004537D4">
              <w:rPr>
                <w:rFonts w:asciiTheme="minorHAnsi" w:hAnsiTheme="minorHAnsi" w:cstheme="minorHAnsi"/>
              </w:rPr>
              <w:t>**</w:t>
            </w:r>
            <w:r w:rsidR="004A2D9B">
              <w:rPr>
                <w:rFonts w:asciiTheme="minorHAnsi" w:hAnsiTheme="minorHAnsi" w:cstheme="minorHAnsi"/>
              </w:rPr>
              <w:t>*</w:t>
            </w:r>
          </w:p>
        </w:tc>
        <w:tc>
          <w:tcPr>
            <w:tcW w:w="2127" w:type="dxa"/>
            <w:vAlign w:val="bottom"/>
          </w:tcPr>
          <w:p w14:paraId="001CDC52" w14:textId="127194C7" w:rsidR="000F5C77" w:rsidRPr="000F5C77" w:rsidRDefault="000F5C77" w:rsidP="000F5C77">
            <w:pPr>
              <w:jc w:val="right"/>
              <w:rPr>
                <w:rFonts w:asciiTheme="minorHAnsi" w:hAnsiTheme="minorHAnsi" w:cstheme="minorHAnsi"/>
              </w:rPr>
            </w:pPr>
            <w:r w:rsidRPr="0073360A">
              <w:rPr>
                <w:rFonts w:asciiTheme="minorHAnsi" w:hAnsiTheme="minorHAnsi" w:cstheme="minorHAnsi"/>
              </w:rPr>
              <w:t>10.376</w:t>
            </w:r>
            <w:r w:rsidR="004537D4">
              <w:rPr>
                <w:rFonts w:asciiTheme="minorHAnsi" w:hAnsiTheme="minorHAnsi" w:cstheme="minorHAnsi"/>
              </w:rPr>
              <w:t>**</w:t>
            </w:r>
            <w:r w:rsidR="00314ADF">
              <w:rPr>
                <w:rFonts w:asciiTheme="minorHAnsi" w:hAnsiTheme="minorHAnsi" w:cstheme="minorHAnsi"/>
              </w:rPr>
              <w:t>*</w:t>
            </w:r>
          </w:p>
        </w:tc>
      </w:tr>
      <w:tr w:rsidR="000F5C77" w:rsidRPr="008A1738" w14:paraId="09E961BB" w14:textId="77777777" w:rsidTr="0073360A">
        <w:tc>
          <w:tcPr>
            <w:tcW w:w="4248" w:type="dxa"/>
          </w:tcPr>
          <w:p w14:paraId="3199E9B5" w14:textId="77777777" w:rsidR="000F5C77" w:rsidRPr="008A1738" w:rsidRDefault="000F5C77" w:rsidP="000F5C77">
            <w:pPr>
              <w:rPr>
                <w:rFonts w:asciiTheme="minorHAnsi" w:hAnsiTheme="minorHAnsi" w:cstheme="minorHAnsi"/>
                <w:b/>
                <w:bCs/>
              </w:rPr>
            </w:pPr>
          </w:p>
        </w:tc>
        <w:tc>
          <w:tcPr>
            <w:tcW w:w="1984" w:type="dxa"/>
          </w:tcPr>
          <w:p w14:paraId="78A7839E" w14:textId="3D318986" w:rsidR="000F5C77" w:rsidRPr="001F7D7F" w:rsidRDefault="000F5C77" w:rsidP="000F5C77">
            <w:pPr>
              <w:jc w:val="right"/>
              <w:rPr>
                <w:rFonts w:asciiTheme="minorHAnsi" w:hAnsiTheme="minorHAnsi" w:cstheme="minorHAnsi"/>
              </w:rPr>
            </w:pPr>
            <w:r w:rsidRPr="0073360A">
              <w:rPr>
                <w:rFonts w:asciiTheme="minorHAnsi" w:hAnsiTheme="minorHAnsi" w:cstheme="minorHAnsi"/>
              </w:rPr>
              <w:t>[16.312    18.839]</w:t>
            </w:r>
          </w:p>
        </w:tc>
        <w:tc>
          <w:tcPr>
            <w:tcW w:w="2127" w:type="dxa"/>
            <w:vAlign w:val="bottom"/>
          </w:tcPr>
          <w:p w14:paraId="4D712D73" w14:textId="43F0848D" w:rsidR="000F5C77" w:rsidRPr="000F5C77" w:rsidRDefault="000F5C77" w:rsidP="000F5C77">
            <w:pPr>
              <w:jc w:val="right"/>
              <w:rPr>
                <w:rFonts w:asciiTheme="minorHAnsi" w:hAnsiTheme="minorHAnsi" w:cstheme="minorHAnsi"/>
              </w:rPr>
            </w:pPr>
            <w:r w:rsidRPr="0073360A">
              <w:rPr>
                <w:rFonts w:asciiTheme="minorHAnsi" w:hAnsiTheme="minorHAnsi" w:cstheme="minorHAnsi"/>
              </w:rPr>
              <w:t>[9.030    11.721]</w:t>
            </w:r>
          </w:p>
        </w:tc>
      </w:tr>
      <w:tr w:rsidR="000F5C77" w:rsidRPr="008A1738" w14:paraId="22187C3A" w14:textId="77777777" w:rsidTr="0073360A">
        <w:tc>
          <w:tcPr>
            <w:tcW w:w="4248" w:type="dxa"/>
            <w:vAlign w:val="bottom"/>
          </w:tcPr>
          <w:p w14:paraId="59570B50"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Between-stratum variance</w:t>
            </w:r>
          </w:p>
        </w:tc>
        <w:tc>
          <w:tcPr>
            <w:tcW w:w="1984" w:type="dxa"/>
          </w:tcPr>
          <w:p w14:paraId="7B59E7BB" w14:textId="2BDCC4DD" w:rsidR="000F5C77" w:rsidRPr="001F7D7F" w:rsidRDefault="000F5C77" w:rsidP="000F5C77">
            <w:pPr>
              <w:jc w:val="right"/>
              <w:rPr>
                <w:rFonts w:asciiTheme="minorHAnsi" w:hAnsiTheme="minorHAnsi" w:cstheme="minorHAnsi"/>
              </w:rPr>
            </w:pPr>
            <w:r w:rsidRPr="0073360A">
              <w:rPr>
                <w:rFonts w:asciiTheme="minorHAnsi" w:hAnsiTheme="minorHAnsi" w:cstheme="minorHAnsi"/>
              </w:rPr>
              <w:t>35.659</w:t>
            </w:r>
          </w:p>
        </w:tc>
        <w:tc>
          <w:tcPr>
            <w:tcW w:w="2127" w:type="dxa"/>
            <w:vAlign w:val="bottom"/>
          </w:tcPr>
          <w:p w14:paraId="431BF1CF" w14:textId="670089F7" w:rsidR="000F5C77" w:rsidRPr="000F5C77" w:rsidRDefault="000F5C77" w:rsidP="000F5C77">
            <w:pPr>
              <w:jc w:val="right"/>
              <w:rPr>
                <w:rFonts w:asciiTheme="minorHAnsi" w:hAnsiTheme="minorHAnsi" w:cstheme="minorHAnsi"/>
              </w:rPr>
            </w:pPr>
            <w:r w:rsidRPr="0073360A">
              <w:rPr>
                <w:rFonts w:asciiTheme="minorHAnsi" w:hAnsiTheme="minorHAnsi" w:cstheme="minorHAnsi"/>
              </w:rPr>
              <w:t>3.652</w:t>
            </w:r>
          </w:p>
        </w:tc>
      </w:tr>
      <w:tr w:rsidR="000F5C77" w:rsidRPr="008A1738" w14:paraId="4E6DEAEA" w14:textId="77777777" w:rsidTr="0073360A">
        <w:tc>
          <w:tcPr>
            <w:tcW w:w="4248" w:type="dxa"/>
            <w:vAlign w:val="bottom"/>
          </w:tcPr>
          <w:p w14:paraId="6C63C60D"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Within-stratum variance</w:t>
            </w:r>
          </w:p>
        </w:tc>
        <w:tc>
          <w:tcPr>
            <w:tcW w:w="1984" w:type="dxa"/>
          </w:tcPr>
          <w:p w14:paraId="4AB1D696" w14:textId="1F4873C0" w:rsidR="000F5C77" w:rsidRPr="001F7D7F" w:rsidRDefault="000F5C77" w:rsidP="000F5C77">
            <w:pPr>
              <w:jc w:val="right"/>
              <w:rPr>
                <w:rFonts w:asciiTheme="minorHAnsi" w:hAnsiTheme="minorHAnsi" w:cstheme="minorHAnsi"/>
              </w:rPr>
            </w:pPr>
            <w:r w:rsidRPr="0073360A">
              <w:rPr>
                <w:rFonts w:asciiTheme="minorHAnsi" w:hAnsiTheme="minorHAnsi" w:cstheme="minorHAnsi"/>
              </w:rPr>
              <w:t>49.203</w:t>
            </w:r>
          </w:p>
        </w:tc>
        <w:tc>
          <w:tcPr>
            <w:tcW w:w="2127" w:type="dxa"/>
            <w:vAlign w:val="bottom"/>
          </w:tcPr>
          <w:p w14:paraId="238207B2" w14:textId="6EFFB2D9" w:rsidR="000F5C77" w:rsidRPr="000F5C77" w:rsidRDefault="000F5C77" w:rsidP="000F5C77">
            <w:pPr>
              <w:jc w:val="right"/>
              <w:rPr>
                <w:rFonts w:asciiTheme="minorHAnsi" w:hAnsiTheme="minorHAnsi" w:cstheme="minorHAnsi"/>
              </w:rPr>
            </w:pPr>
            <w:r w:rsidRPr="0073360A">
              <w:rPr>
                <w:rFonts w:asciiTheme="minorHAnsi" w:hAnsiTheme="minorHAnsi" w:cstheme="minorHAnsi"/>
              </w:rPr>
              <w:t>41.397</w:t>
            </w:r>
          </w:p>
        </w:tc>
      </w:tr>
      <w:tr w:rsidR="000F5C77" w:rsidRPr="008A1738" w14:paraId="51FF54AC" w14:textId="77777777" w:rsidTr="0073360A">
        <w:tc>
          <w:tcPr>
            <w:tcW w:w="4248" w:type="dxa"/>
            <w:vAlign w:val="bottom"/>
          </w:tcPr>
          <w:p w14:paraId="4F124C9D" w14:textId="77777777" w:rsidR="000F5C77" w:rsidRPr="008A1738" w:rsidRDefault="000F5C77" w:rsidP="000F5C77">
            <w:pPr>
              <w:rPr>
                <w:rFonts w:asciiTheme="minorHAnsi" w:hAnsiTheme="minorHAnsi" w:cstheme="minorHAnsi"/>
                <w:b/>
                <w:bCs/>
              </w:rPr>
            </w:pPr>
            <w:r w:rsidRPr="008A1738">
              <w:rPr>
                <w:rFonts w:asciiTheme="minorHAnsi" w:hAnsiTheme="minorHAnsi" w:cstheme="minorHAnsi"/>
                <w:b/>
                <w:bCs/>
              </w:rPr>
              <w:t>Number of observations</w:t>
            </w:r>
          </w:p>
        </w:tc>
        <w:tc>
          <w:tcPr>
            <w:tcW w:w="1984" w:type="dxa"/>
          </w:tcPr>
          <w:p w14:paraId="0C11FE4D" w14:textId="4ECECBFB" w:rsidR="000F5C77" w:rsidRPr="001F7D7F" w:rsidRDefault="000F5C77" w:rsidP="000F5C77">
            <w:pPr>
              <w:jc w:val="right"/>
              <w:rPr>
                <w:rFonts w:asciiTheme="minorHAnsi" w:hAnsiTheme="minorHAnsi" w:cstheme="minorHAnsi"/>
              </w:rPr>
            </w:pPr>
            <w:r w:rsidRPr="0073360A">
              <w:rPr>
                <w:rFonts w:asciiTheme="minorHAnsi" w:hAnsiTheme="minorHAnsi" w:cstheme="minorHAnsi"/>
              </w:rPr>
              <w:t>33755</w:t>
            </w:r>
          </w:p>
        </w:tc>
        <w:tc>
          <w:tcPr>
            <w:tcW w:w="2127" w:type="dxa"/>
            <w:vAlign w:val="bottom"/>
          </w:tcPr>
          <w:p w14:paraId="29558C97" w14:textId="5F3E8546" w:rsidR="000F5C77" w:rsidRPr="000F5C77" w:rsidRDefault="000F5C77" w:rsidP="000F5C77">
            <w:pPr>
              <w:jc w:val="right"/>
              <w:rPr>
                <w:rFonts w:asciiTheme="minorHAnsi" w:hAnsiTheme="minorHAnsi" w:cstheme="minorHAnsi"/>
              </w:rPr>
            </w:pPr>
            <w:r w:rsidRPr="0073360A">
              <w:rPr>
                <w:rFonts w:asciiTheme="minorHAnsi" w:hAnsiTheme="minorHAnsi" w:cstheme="minorHAnsi"/>
              </w:rPr>
              <w:t>33755</w:t>
            </w:r>
          </w:p>
        </w:tc>
      </w:tr>
      <w:tr w:rsidR="001136C1" w:rsidRPr="008A1738" w14:paraId="79F4FD0D" w14:textId="77777777" w:rsidTr="00E04B31">
        <w:tc>
          <w:tcPr>
            <w:tcW w:w="4248" w:type="dxa"/>
            <w:vAlign w:val="bottom"/>
          </w:tcPr>
          <w:p w14:paraId="4B601FD4" w14:textId="77777777" w:rsidR="001136C1" w:rsidRPr="008A1738" w:rsidRDefault="001136C1" w:rsidP="00E04B31">
            <w:pPr>
              <w:rPr>
                <w:rFonts w:asciiTheme="minorHAnsi" w:hAnsiTheme="minorHAnsi" w:cstheme="minorHAnsi"/>
                <w:b/>
                <w:bCs/>
              </w:rPr>
            </w:pPr>
            <w:r w:rsidRPr="008A1738">
              <w:rPr>
                <w:rFonts w:asciiTheme="minorHAnsi" w:hAnsiTheme="minorHAnsi" w:cstheme="minorHAnsi"/>
                <w:b/>
                <w:bCs/>
              </w:rPr>
              <w:t>AIC</w:t>
            </w:r>
          </w:p>
        </w:tc>
        <w:tc>
          <w:tcPr>
            <w:tcW w:w="1984" w:type="dxa"/>
            <w:vAlign w:val="bottom"/>
          </w:tcPr>
          <w:p w14:paraId="41B1DD95" w14:textId="21C3A1CF" w:rsidR="001136C1" w:rsidRPr="001F7D7F" w:rsidRDefault="008B6DAD" w:rsidP="00E04B31">
            <w:pPr>
              <w:jc w:val="right"/>
              <w:rPr>
                <w:rFonts w:asciiTheme="minorHAnsi" w:hAnsiTheme="minorHAnsi" w:cstheme="minorHAnsi"/>
              </w:rPr>
            </w:pPr>
            <w:r w:rsidRPr="008B6DAD">
              <w:rPr>
                <w:rFonts w:asciiTheme="minorHAnsi" w:hAnsiTheme="minorHAnsi" w:cstheme="minorHAnsi"/>
              </w:rPr>
              <w:t>227693.2</w:t>
            </w:r>
          </w:p>
        </w:tc>
        <w:tc>
          <w:tcPr>
            <w:tcW w:w="2127" w:type="dxa"/>
            <w:vAlign w:val="bottom"/>
          </w:tcPr>
          <w:p w14:paraId="5F8E879A" w14:textId="1614DB59" w:rsidR="001136C1" w:rsidRPr="008A1738" w:rsidRDefault="00917A29" w:rsidP="00E04B31">
            <w:pPr>
              <w:jc w:val="right"/>
              <w:rPr>
                <w:rFonts w:asciiTheme="minorHAnsi" w:hAnsiTheme="minorHAnsi" w:cstheme="minorHAnsi"/>
              </w:rPr>
            </w:pPr>
            <w:r w:rsidRPr="00917A29">
              <w:rPr>
                <w:rFonts w:asciiTheme="minorHAnsi" w:hAnsiTheme="minorHAnsi" w:cstheme="minorHAnsi"/>
              </w:rPr>
              <w:t>221714.8</w:t>
            </w:r>
          </w:p>
        </w:tc>
      </w:tr>
      <w:tr w:rsidR="001136C1" w:rsidRPr="008A1738" w14:paraId="7F22A7B7" w14:textId="77777777" w:rsidTr="00E04B31">
        <w:tc>
          <w:tcPr>
            <w:tcW w:w="4248" w:type="dxa"/>
            <w:vAlign w:val="bottom"/>
          </w:tcPr>
          <w:p w14:paraId="469CE152" w14:textId="77777777" w:rsidR="001136C1" w:rsidRPr="008A1738" w:rsidRDefault="001136C1" w:rsidP="00E04B31">
            <w:pPr>
              <w:rPr>
                <w:rFonts w:asciiTheme="minorHAnsi" w:hAnsiTheme="minorHAnsi" w:cstheme="minorHAnsi"/>
                <w:b/>
                <w:bCs/>
              </w:rPr>
            </w:pPr>
            <w:r w:rsidRPr="008A1738">
              <w:rPr>
                <w:rFonts w:asciiTheme="minorHAnsi" w:hAnsiTheme="minorHAnsi" w:cstheme="minorHAnsi"/>
                <w:b/>
                <w:bCs/>
              </w:rPr>
              <w:t>VPC</w:t>
            </w:r>
          </w:p>
        </w:tc>
        <w:tc>
          <w:tcPr>
            <w:tcW w:w="1984" w:type="dxa"/>
            <w:vAlign w:val="bottom"/>
          </w:tcPr>
          <w:p w14:paraId="0B7CDB89" w14:textId="0C5567D3" w:rsidR="001136C1" w:rsidRPr="008A1738" w:rsidRDefault="00A9079F" w:rsidP="00E04B31">
            <w:pPr>
              <w:jc w:val="right"/>
              <w:rPr>
                <w:rFonts w:asciiTheme="minorHAnsi" w:hAnsiTheme="minorHAnsi" w:cstheme="minorHAnsi"/>
              </w:rPr>
            </w:pPr>
            <w:r>
              <w:rPr>
                <w:rFonts w:asciiTheme="minorHAnsi" w:hAnsiTheme="minorHAnsi" w:cstheme="minorHAnsi"/>
              </w:rPr>
              <w:t>42.</w:t>
            </w:r>
            <w:r w:rsidR="00E5545C">
              <w:rPr>
                <w:rFonts w:asciiTheme="minorHAnsi" w:hAnsiTheme="minorHAnsi" w:cstheme="minorHAnsi"/>
              </w:rPr>
              <w:t>02%</w:t>
            </w:r>
          </w:p>
        </w:tc>
        <w:tc>
          <w:tcPr>
            <w:tcW w:w="2127" w:type="dxa"/>
            <w:vAlign w:val="bottom"/>
          </w:tcPr>
          <w:p w14:paraId="4FFEDAF4" w14:textId="5361AFBD" w:rsidR="001136C1" w:rsidRPr="008A1738" w:rsidRDefault="00810260" w:rsidP="00E04B31">
            <w:pPr>
              <w:jc w:val="right"/>
              <w:rPr>
                <w:rFonts w:asciiTheme="minorHAnsi" w:hAnsiTheme="minorHAnsi" w:cstheme="minorHAnsi"/>
              </w:rPr>
            </w:pPr>
            <w:r>
              <w:rPr>
                <w:rFonts w:asciiTheme="minorHAnsi" w:hAnsiTheme="minorHAnsi" w:cstheme="minorHAnsi"/>
              </w:rPr>
              <w:t>8.1</w:t>
            </w:r>
            <w:r w:rsidR="00CE0033">
              <w:rPr>
                <w:rFonts w:asciiTheme="minorHAnsi" w:hAnsiTheme="minorHAnsi" w:cstheme="minorHAnsi"/>
              </w:rPr>
              <w:t>1%</w:t>
            </w:r>
          </w:p>
        </w:tc>
      </w:tr>
      <w:tr w:rsidR="001136C1" w:rsidRPr="008A1738" w14:paraId="0FAC9D6A" w14:textId="77777777" w:rsidTr="00E04B31">
        <w:tc>
          <w:tcPr>
            <w:tcW w:w="4248" w:type="dxa"/>
            <w:vAlign w:val="bottom"/>
          </w:tcPr>
          <w:p w14:paraId="6F8918F4" w14:textId="77777777" w:rsidR="001136C1" w:rsidRPr="008A1738" w:rsidRDefault="001136C1" w:rsidP="00E04B31">
            <w:pPr>
              <w:rPr>
                <w:rFonts w:asciiTheme="minorHAnsi" w:hAnsiTheme="minorHAnsi" w:cstheme="minorHAnsi"/>
                <w:b/>
                <w:bCs/>
              </w:rPr>
            </w:pPr>
            <w:r w:rsidRPr="008A1738">
              <w:rPr>
                <w:rFonts w:asciiTheme="minorHAnsi" w:hAnsiTheme="minorHAnsi" w:cstheme="minorHAnsi"/>
                <w:b/>
                <w:bCs/>
              </w:rPr>
              <w:t>PCV</w:t>
            </w:r>
          </w:p>
        </w:tc>
        <w:tc>
          <w:tcPr>
            <w:tcW w:w="1984" w:type="dxa"/>
            <w:vAlign w:val="bottom"/>
          </w:tcPr>
          <w:p w14:paraId="798F440B" w14:textId="77777777" w:rsidR="001136C1" w:rsidRPr="008A1738" w:rsidRDefault="001136C1" w:rsidP="00E04B31">
            <w:pPr>
              <w:jc w:val="right"/>
              <w:rPr>
                <w:rFonts w:asciiTheme="minorHAnsi" w:hAnsiTheme="minorHAnsi" w:cstheme="minorHAnsi"/>
              </w:rPr>
            </w:pPr>
          </w:p>
        </w:tc>
        <w:tc>
          <w:tcPr>
            <w:tcW w:w="2127" w:type="dxa"/>
            <w:vAlign w:val="bottom"/>
          </w:tcPr>
          <w:p w14:paraId="0832607F" w14:textId="2184C99F" w:rsidR="001136C1" w:rsidRPr="008A1738" w:rsidRDefault="00CD5761" w:rsidP="00E04B31">
            <w:pPr>
              <w:jc w:val="right"/>
              <w:rPr>
                <w:rFonts w:asciiTheme="minorHAnsi" w:hAnsiTheme="minorHAnsi" w:cstheme="minorHAnsi"/>
              </w:rPr>
            </w:pPr>
            <w:r>
              <w:rPr>
                <w:rFonts w:asciiTheme="minorHAnsi" w:hAnsiTheme="minorHAnsi" w:cstheme="minorHAnsi"/>
              </w:rPr>
              <w:t>89.</w:t>
            </w:r>
            <w:r w:rsidR="00AD5C68">
              <w:rPr>
                <w:rFonts w:asciiTheme="minorHAnsi" w:hAnsiTheme="minorHAnsi" w:cstheme="minorHAnsi"/>
              </w:rPr>
              <w:t>76%</w:t>
            </w:r>
          </w:p>
        </w:tc>
      </w:tr>
      <w:tr w:rsidR="00E90F28" w:rsidRPr="008A1738" w14:paraId="5C5C4588" w14:textId="77777777" w:rsidTr="0073360A">
        <w:trPr>
          <w:trHeight w:val="58"/>
        </w:trPr>
        <w:tc>
          <w:tcPr>
            <w:tcW w:w="4248" w:type="dxa"/>
            <w:vAlign w:val="bottom"/>
          </w:tcPr>
          <w:p w14:paraId="03B71015" w14:textId="0285E0DC" w:rsidR="00E90F28" w:rsidRPr="008A1738" w:rsidRDefault="00B14EB4" w:rsidP="00E04B31">
            <w:pPr>
              <w:rPr>
                <w:rFonts w:asciiTheme="minorHAnsi" w:hAnsiTheme="minorHAnsi" w:cstheme="minorHAnsi"/>
                <w:b/>
                <w:bCs/>
              </w:rPr>
            </w:pPr>
            <w:r>
              <w:rPr>
                <w:rFonts w:asciiTheme="minorHAnsi" w:hAnsiTheme="minorHAnsi" w:cstheme="minorHAnsi"/>
                <w:b/>
                <w:bCs/>
              </w:rPr>
              <w:t>*p&lt;0.05, **p&lt;0.01, ***p&lt;0.001</w:t>
            </w:r>
          </w:p>
        </w:tc>
        <w:tc>
          <w:tcPr>
            <w:tcW w:w="1984" w:type="dxa"/>
            <w:vAlign w:val="bottom"/>
          </w:tcPr>
          <w:p w14:paraId="20F0B313" w14:textId="77777777" w:rsidR="00E90F28" w:rsidRPr="008A1738" w:rsidRDefault="00E90F28" w:rsidP="00E04B31">
            <w:pPr>
              <w:jc w:val="right"/>
              <w:rPr>
                <w:rFonts w:asciiTheme="minorHAnsi" w:hAnsiTheme="minorHAnsi" w:cstheme="minorHAnsi"/>
              </w:rPr>
            </w:pPr>
          </w:p>
        </w:tc>
        <w:tc>
          <w:tcPr>
            <w:tcW w:w="2127" w:type="dxa"/>
            <w:vAlign w:val="bottom"/>
          </w:tcPr>
          <w:p w14:paraId="4D129148" w14:textId="77777777" w:rsidR="00E90F28" w:rsidRPr="008A1738" w:rsidRDefault="00E90F28" w:rsidP="00E04B31">
            <w:pPr>
              <w:jc w:val="right"/>
              <w:rPr>
                <w:rFonts w:asciiTheme="minorHAnsi" w:hAnsiTheme="minorHAnsi" w:cstheme="minorHAnsi"/>
              </w:rPr>
            </w:pPr>
          </w:p>
        </w:tc>
      </w:tr>
    </w:tbl>
    <w:p w14:paraId="35E50055" w14:textId="77777777" w:rsidR="00541836" w:rsidRDefault="00541836">
      <w:pPr>
        <w:spacing w:after="160" w:line="259" w:lineRule="auto"/>
        <w:rPr>
          <w:rFonts w:asciiTheme="minorHAnsi" w:hAnsiTheme="minorHAnsi" w:cstheme="minorHAnsi"/>
          <w:b/>
          <w:bCs/>
        </w:rPr>
      </w:pPr>
    </w:p>
    <w:p w14:paraId="1560951D" w14:textId="77777777" w:rsidR="00542B65" w:rsidRDefault="00542B65">
      <w:pPr>
        <w:spacing w:after="160" w:line="259" w:lineRule="auto"/>
        <w:rPr>
          <w:rFonts w:asciiTheme="minorHAnsi" w:hAnsiTheme="minorHAnsi" w:cstheme="minorHAnsi"/>
          <w:b/>
          <w:bCs/>
        </w:rPr>
      </w:pPr>
    </w:p>
    <w:p w14:paraId="35D35DE8" w14:textId="54986F12" w:rsidR="0083014A" w:rsidRDefault="0083014A" w:rsidP="0083014A">
      <w:pPr>
        <w:spacing w:after="160" w:line="259" w:lineRule="auto"/>
        <w:rPr>
          <w:rFonts w:asciiTheme="minorHAnsi" w:hAnsiTheme="minorHAnsi" w:cstheme="minorHAnsi"/>
          <w:b/>
          <w:bCs/>
        </w:rPr>
      </w:pPr>
      <w:r>
        <w:rPr>
          <w:rFonts w:asciiTheme="minorHAnsi" w:hAnsiTheme="minorHAnsi" w:cstheme="minorHAnsi"/>
          <w:b/>
          <w:bCs/>
        </w:rPr>
        <w:lastRenderedPageBreak/>
        <w:t xml:space="preserve">Table A9 - </w:t>
      </w:r>
      <w:r w:rsidRPr="000751CE">
        <w:rPr>
          <w:rFonts w:asciiTheme="minorHAnsi" w:hAnsiTheme="minorHAnsi" w:cstheme="minorHAnsi"/>
          <w:b/>
          <w:bCs/>
        </w:rPr>
        <w:t xml:space="preserve">Models 2a and 2b comparison – </w:t>
      </w:r>
      <w:r>
        <w:rPr>
          <w:rFonts w:asciiTheme="minorHAnsi" w:hAnsiTheme="minorHAnsi" w:cstheme="minorHAnsi"/>
          <w:b/>
          <w:bCs/>
        </w:rPr>
        <w:t>Analysing rural areas only</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48"/>
        <w:gridCol w:w="1984"/>
        <w:gridCol w:w="2127"/>
      </w:tblGrid>
      <w:tr w:rsidR="00ED189C" w:rsidRPr="008A1738" w14:paraId="06E8D5B8" w14:textId="77777777" w:rsidTr="00A274BB">
        <w:tc>
          <w:tcPr>
            <w:tcW w:w="8359" w:type="dxa"/>
            <w:gridSpan w:val="3"/>
            <w:vAlign w:val="bottom"/>
          </w:tcPr>
          <w:p w14:paraId="6403F55D" w14:textId="77777777" w:rsidR="00ED189C" w:rsidRPr="008A1738" w:rsidRDefault="00ED189C" w:rsidP="00A274BB">
            <w:pPr>
              <w:rPr>
                <w:rFonts w:asciiTheme="minorHAnsi" w:hAnsiTheme="minorHAnsi" w:cstheme="minorHAnsi"/>
                <w:b/>
                <w:bCs/>
              </w:rPr>
            </w:pPr>
          </w:p>
        </w:tc>
      </w:tr>
      <w:tr w:rsidR="00ED189C" w:rsidRPr="008A1738" w14:paraId="66E49DEF" w14:textId="77777777" w:rsidTr="00A274BB">
        <w:tc>
          <w:tcPr>
            <w:tcW w:w="4248" w:type="dxa"/>
            <w:vAlign w:val="bottom"/>
          </w:tcPr>
          <w:p w14:paraId="2D5B9AA8" w14:textId="77777777" w:rsidR="00ED189C" w:rsidRPr="008A1738" w:rsidRDefault="00ED189C" w:rsidP="00A274BB">
            <w:pPr>
              <w:rPr>
                <w:rFonts w:asciiTheme="minorHAnsi" w:hAnsiTheme="minorHAnsi" w:cstheme="minorHAnsi"/>
                <w:b/>
                <w:bCs/>
              </w:rPr>
            </w:pPr>
          </w:p>
        </w:tc>
        <w:tc>
          <w:tcPr>
            <w:tcW w:w="1984" w:type="dxa"/>
          </w:tcPr>
          <w:p w14:paraId="2E48FC52" w14:textId="77777777" w:rsidR="00ED189C" w:rsidRPr="008A1738" w:rsidRDefault="00ED189C" w:rsidP="00A274BB">
            <w:pPr>
              <w:jc w:val="center"/>
              <w:rPr>
                <w:rFonts w:asciiTheme="minorHAnsi" w:hAnsiTheme="minorHAnsi" w:cstheme="minorHAnsi"/>
                <w:b/>
                <w:bCs/>
              </w:rPr>
            </w:pPr>
            <w:r w:rsidRPr="008A1738">
              <w:rPr>
                <w:rFonts w:asciiTheme="minorHAnsi" w:hAnsiTheme="minorHAnsi" w:cstheme="minorHAnsi"/>
                <w:b/>
                <w:bCs/>
              </w:rPr>
              <w:t>2a</w:t>
            </w:r>
          </w:p>
        </w:tc>
        <w:tc>
          <w:tcPr>
            <w:tcW w:w="2127" w:type="dxa"/>
            <w:vAlign w:val="bottom"/>
          </w:tcPr>
          <w:p w14:paraId="41048EBC" w14:textId="77777777" w:rsidR="00ED189C" w:rsidRPr="008A1738" w:rsidRDefault="00ED189C" w:rsidP="00A274BB">
            <w:pPr>
              <w:jc w:val="center"/>
              <w:rPr>
                <w:rFonts w:asciiTheme="minorHAnsi" w:hAnsiTheme="minorHAnsi" w:cstheme="minorHAnsi"/>
                <w:b/>
                <w:bCs/>
              </w:rPr>
            </w:pPr>
            <w:r w:rsidRPr="008A1738">
              <w:rPr>
                <w:rFonts w:asciiTheme="minorHAnsi" w:hAnsiTheme="minorHAnsi" w:cstheme="minorHAnsi"/>
                <w:b/>
                <w:bCs/>
              </w:rPr>
              <w:t>2b</w:t>
            </w:r>
          </w:p>
        </w:tc>
      </w:tr>
      <w:tr w:rsidR="00ED189C" w:rsidRPr="008A1738" w14:paraId="3C50E50E" w14:textId="77777777" w:rsidTr="00A274BB">
        <w:tc>
          <w:tcPr>
            <w:tcW w:w="4248" w:type="dxa"/>
            <w:vAlign w:val="bottom"/>
          </w:tcPr>
          <w:p w14:paraId="6B8BB948"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IMD 2019</w:t>
            </w:r>
          </w:p>
          <w:p w14:paraId="6A4FE8BA"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(Ref: least deprived)</w:t>
            </w:r>
          </w:p>
        </w:tc>
        <w:tc>
          <w:tcPr>
            <w:tcW w:w="1984" w:type="dxa"/>
          </w:tcPr>
          <w:p w14:paraId="16A0253A" w14:textId="77777777" w:rsidR="00ED189C" w:rsidRPr="008A1738" w:rsidRDefault="00ED189C" w:rsidP="00A274BB">
            <w:pPr>
              <w:rPr>
                <w:rFonts w:asciiTheme="minorHAnsi" w:hAnsiTheme="minorHAnsi" w:cstheme="minorHAnsi"/>
              </w:rPr>
            </w:pPr>
          </w:p>
        </w:tc>
        <w:tc>
          <w:tcPr>
            <w:tcW w:w="2127" w:type="dxa"/>
            <w:vAlign w:val="bottom"/>
          </w:tcPr>
          <w:p w14:paraId="18C0ED00" w14:textId="77777777" w:rsidR="00ED189C" w:rsidRPr="008A1738" w:rsidRDefault="00ED189C" w:rsidP="00A274BB">
            <w:pPr>
              <w:jc w:val="right"/>
              <w:rPr>
                <w:rFonts w:asciiTheme="minorHAnsi" w:hAnsiTheme="minorHAnsi" w:cstheme="minorHAnsi"/>
              </w:rPr>
            </w:pPr>
          </w:p>
        </w:tc>
      </w:tr>
      <w:tr w:rsidR="00231F84" w:rsidRPr="008A1738" w14:paraId="1AE44555" w14:textId="77777777" w:rsidTr="0073360A">
        <w:tc>
          <w:tcPr>
            <w:tcW w:w="4248" w:type="dxa"/>
            <w:vAlign w:val="bottom"/>
          </w:tcPr>
          <w:p w14:paraId="06700B94" w14:textId="77777777" w:rsidR="00231F84" w:rsidRPr="008A1738" w:rsidRDefault="00231F84" w:rsidP="00231F84">
            <w:pPr>
              <w:rPr>
                <w:rFonts w:asciiTheme="minorHAnsi" w:hAnsiTheme="minorHAnsi" w:cstheme="minorHAnsi"/>
                <w:b/>
                <w:bCs/>
              </w:rPr>
            </w:pPr>
            <w:r w:rsidRPr="008A1738">
              <w:rPr>
                <w:rFonts w:asciiTheme="minorHAnsi" w:hAnsiTheme="minorHAnsi" w:cstheme="minorHAnsi"/>
                <w:b/>
                <w:bCs/>
              </w:rPr>
              <w:t>Mid deprived</w:t>
            </w:r>
          </w:p>
        </w:tc>
        <w:tc>
          <w:tcPr>
            <w:tcW w:w="1984" w:type="dxa"/>
          </w:tcPr>
          <w:p w14:paraId="1378D6CE" w14:textId="77777777" w:rsidR="00231F84" w:rsidRPr="008A1738" w:rsidRDefault="00231F84" w:rsidP="00231F84">
            <w:pPr>
              <w:rPr>
                <w:rFonts w:asciiTheme="minorHAnsi" w:hAnsiTheme="minorHAnsi" w:cstheme="minorHAnsi"/>
              </w:rPr>
            </w:pPr>
          </w:p>
        </w:tc>
        <w:tc>
          <w:tcPr>
            <w:tcW w:w="2127" w:type="dxa"/>
          </w:tcPr>
          <w:p w14:paraId="1DD54C7E" w14:textId="5F355767" w:rsidR="00231F84" w:rsidRPr="00231F84" w:rsidRDefault="00231F84" w:rsidP="00231F84">
            <w:pPr>
              <w:jc w:val="right"/>
              <w:rPr>
                <w:rFonts w:asciiTheme="minorHAnsi" w:hAnsiTheme="minorHAnsi" w:cstheme="minorHAnsi"/>
              </w:rPr>
            </w:pPr>
            <w:r w:rsidRPr="0073360A">
              <w:rPr>
                <w:rFonts w:asciiTheme="minorHAnsi" w:hAnsiTheme="minorHAnsi" w:cstheme="minorHAnsi"/>
              </w:rPr>
              <w:t>-0.134</w:t>
            </w:r>
          </w:p>
        </w:tc>
      </w:tr>
      <w:tr w:rsidR="00231F84" w:rsidRPr="008A1738" w14:paraId="1CD2BAD7" w14:textId="77777777" w:rsidTr="0073360A">
        <w:tc>
          <w:tcPr>
            <w:tcW w:w="4248" w:type="dxa"/>
          </w:tcPr>
          <w:p w14:paraId="42449343" w14:textId="77777777" w:rsidR="00231F84" w:rsidRPr="008A1738" w:rsidRDefault="00231F84" w:rsidP="00231F84">
            <w:pPr>
              <w:rPr>
                <w:rFonts w:asciiTheme="minorHAnsi" w:hAnsiTheme="minorHAnsi" w:cstheme="minorHAnsi"/>
                <w:b/>
                <w:bCs/>
              </w:rPr>
            </w:pPr>
          </w:p>
        </w:tc>
        <w:tc>
          <w:tcPr>
            <w:tcW w:w="1984" w:type="dxa"/>
          </w:tcPr>
          <w:p w14:paraId="5BD252D2" w14:textId="77777777" w:rsidR="00231F84" w:rsidRPr="008A1738" w:rsidRDefault="00231F84" w:rsidP="00231F84">
            <w:pPr>
              <w:rPr>
                <w:rFonts w:asciiTheme="minorHAnsi" w:hAnsiTheme="minorHAnsi" w:cstheme="minorHAnsi"/>
              </w:rPr>
            </w:pPr>
          </w:p>
        </w:tc>
        <w:tc>
          <w:tcPr>
            <w:tcW w:w="2127" w:type="dxa"/>
          </w:tcPr>
          <w:p w14:paraId="2EC02831" w14:textId="1C66EBFA" w:rsidR="00231F84" w:rsidRPr="00231F84" w:rsidRDefault="00231F84" w:rsidP="00231F84">
            <w:pPr>
              <w:jc w:val="right"/>
              <w:rPr>
                <w:rFonts w:asciiTheme="minorHAnsi" w:hAnsiTheme="minorHAnsi" w:cstheme="minorHAnsi"/>
              </w:rPr>
            </w:pPr>
            <w:r w:rsidRPr="0073360A">
              <w:rPr>
                <w:rFonts w:asciiTheme="minorHAnsi" w:hAnsiTheme="minorHAnsi" w:cstheme="minorHAnsi"/>
              </w:rPr>
              <w:t>[-1.513     1.246]</w:t>
            </w:r>
          </w:p>
        </w:tc>
      </w:tr>
      <w:tr w:rsidR="00231F84" w:rsidRPr="008A1738" w14:paraId="419C4F7E" w14:textId="77777777" w:rsidTr="0073360A">
        <w:tc>
          <w:tcPr>
            <w:tcW w:w="4248" w:type="dxa"/>
            <w:vAlign w:val="bottom"/>
          </w:tcPr>
          <w:p w14:paraId="5B56982E" w14:textId="77777777" w:rsidR="00231F84" w:rsidRPr="008A1738" w:rsidRDefault="00231F84" w:rsidP="00231F84">
            <w:pPr>
              <w:rPr>
                <w:rFonts w:asciiTheme="minorHAnsi" w:hAnsiTheme="minorHAnsi" w:cstheme="minorHAnsi"/>
                <w:b/>
                <w:bCs/>
              </w:rPr>
            </w:pPr>
            <w:r w:rsidRPr="008A1738">
              <w:rPr>
                <w:rFonts w:asciiTheme="minorHAnsi" w:hAnsiTheme="minorHAnsi" w:cstheme="minorHAnsi"/>
                <w:b/>
                <w:bCs/>
              </w:rPr>
              <w:t>Most deprived</w:t>
            </w:r>
          </w:p>
        </w:tc>
        <w:tc>
          <w:tcPr>
            <w:tcW w:w="1984" w:type="dxa"/>
          </w:tcPr>
          <w:p w14:paraId="241900E4" w14:textId="77777777" w:rsidR="00231F84" w:rsidRPr="008A1738" w:rsidRDefault="00231F84" w:rsidP="00231F84">
            <w:pPr>
              <w:rPr>
                <w:rFonts w:asciiTheme="minorHAnsi" w:hAnsiTheme="minorHAnsi" w:cstheme="minorHAnsi"/>
              </w:rPr>
            </w:pPr>
          </w:p>
        </w:tc>
        <w:tc>
          <w:tcPr>
            <w:tcW w:w="2127" w:type="dxa"/>
          </w:tcPr>
          <w:p w14:paraId="6E43FF0C" w14:textId="33779C54" w:rsidR="00231F84" w:rsidRPr="00231F84" w:rsidRDefault="00231F84" w:rsidP="00231F84">
            <w:pPr>
              <w:jc w:val="right"/>
              <w:rPr>
                <w:rFonts w:asciiTheme="minorHAnsi" w:hAnsiTheme="minorHAnsi" w:cstheme="minorHAnsi"/>
              </w:rPr>
            </w:pPr>
            <w:r w:rsidRPr="0073360A">
              <w:rPr>
                <w:rFonts w:asciiTheme="minorHAnsi" w:hAnsiTheme="minorHAnsi" w:cstheme="minorHAnsi"/>
              </w:rPr>
              <w:t>-1.619</w:t>
            </w:r>
          </w:p>
        </w:tc>
      </w:tr>
      <w:tr w:rsidR="00231F84" w:rsidRPr="008A1738" w14:paraId="4A529188" w14:textId="77777777" w:rsidTr="0073360A">
        <w:tc>
          <w:tcPr>
            <w:tcW w:w="4248" w:type="dxa"/>
          </w:tcPr>
          <w:p w14:paraId="24A2706A" w14:textId="77777777" w:rsidR="00231F84" w:rsidRPr="008A1738" w:rsidRDefault="00231F84" w:rsidP="00231F84">
            <w:pPr>
              <w:rPr>
                <w:rFonts w:asciiTheme="minorHAnsi" w:hAnsiTheme="minorHAnsi" w:cstheme="minorHAnsi"/>
                <w:b/>
                <w:bCs/>
              </w:rPr>
            </w:pPr>
          </w:p>
        </w:tc>
        <w:tc>
          <w:tcPr>
            <w:tcW w:w="1984" w:type="dxa"/>
          </w:tcPr>
          <w:p w14:paraId="06BF4B9B" w14:textId="77777777" w:rsidR="00231F84" w:rsidRPr="008A1738" w:rsidRDefault="00231F84" w:rsidP="00231F84">
            <w:pPr>
              <w:rPr>
                <w:rFonts w:asciiTheme="minorHAnsi" w:hAnsiTheme="minorHAnsi" w:cstheme="minorHAnsi"/>
              </w:rPr>
            </w:pPr>
          </w:p>
        </w:tc>
        <w:tc>
          <w:tcPr>
            <w:tcW w:w="2127" w:type="dxa"/>
          </w:tcPr>
          <w:p w14:paraId="73C43C84" w14:textId="0EB51970" w:rsidR="00231F84" w:rsidRPr="00231F84" w:rsidRDefault="00231F84" w:rsidP="00231F84">
            <w:pPr>
              <w:jc w:val="right"/>
              <w:rPr>
                <w:rFonts w:asciiTheme="minorHAnsi" w:hAnsiTheme="minorHAnsi" w:cstheme="minorHAnsi"/>
              </w:rPr>
            </w:pPr>
            <w:r w:rsidRPr="0073360A">
              <w:rPr>
                <w:rFonts w:asciiTheme="minorHAnsi" w:hAnsiTheme="minorHAnsi" w:cstheme="minorHAnsi"/>
              </w:rPr>
              <w:t>[-3.630     0.392]</w:t>
            </w:r>
          </w:p>
        </w:tc>
      </w:tr>
      <w:tr w:rsidR="00ED189C" w:rsidRPr="008A1738" w14:paraId="45D1584F" w14:textId="77777777" w:rsidTr="00A274BB">
        <w:tc>
          <w:tcPr>
            <w:tcW w:w="4248" w:type="dxa"/>
            <w:vAlign w:val="bottom"/>
          </w:tcPr>
          <w:p w14:paraId="5CA5F8BA"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Tertiles of % population minority ethnic</w:t>
            </w:r>
          </w:p>
          <w:p w14:paraId="6643EE1B"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(Ref: low % minority ethnic)</w:t>
            </w:r>
          </w:p>
        </w:tc>
        <w:tc>
          <w:tcPr>
            <w:tcW w:w="1984" w:type="dxa"/>
          </w:tcPr>
          <w:p w14:paraId="57126949" w14:textId="77777777" w:rsidR="00ED189C" w:rsidRPr="008A1738" w:rsidRDefault="00ED189C" w:rsidP="00A274BB">
            <w:pPr>
              <w:rPr>
                <w:rFonts w:asciiTheme="minorHAnsi" w:hAnsiTheme="minorHAnsi" w:cstheme="minorHAnsi"/>
              </w:rPr>
            </w:pPr>
          </w:p>
        </w:tc>
        <w:tc>
          <w:tcPr>
            <w:tcW w:w="2127" w:type="dxa"/>
          </w:tcPr>
          <w:p w14:paraId="785DE970" w14:textId="77777777" w:rsidR="00ED189C" w:rsidRPr="000F5C77" w:rsidRDefault="00ED189C" w:rsidP="00A274BB">
            <w:pPr>
              <w:rPr>
                <w:rFonts w:asciiTheme="minorHAnsi" w:hAnsiTheme="minorHAnsi" w:cstheme="minorHAnsi"/>
              </w:rPr>
            </w:pPr>
          </w:p>
        </w:tc>
      </w:tr>
      <w:tr w:rsidR="00EC668D" w:rsidRPr="008A1738" w14:paraId="005FC7C6" w14:textId="77777777" w:rsidTr="0073360A">
        <w:tc>
          <w:tcPr>
            <w:tcW w:w="4248" w:type="dxa"/>
            <w:vAlign w:val="bottom"/>
          </w:tcPr>
          <w:p w14:paraId="0B35BAD3" w14:textId="77777777" w:rsidR="00EC668D" w:rsidRPr="008A1738" w:rsidRDefault="00EC668D" w:rsidP="00EC668D">
            <w:pPr>
              <w:rPr>
                <w:rFonts w:asciiTheme="minorHAnsi" w:hAnsiTheme="minorHAnsi" w:cstheme="minorHAnsi"/>
                <w:b/>
                <w:bCs/>
              </w:rPr>
            </w:pPr>
            <w:r w:rsidRPr="008A1738">
              <w:rPr>
                <w:rFonts w:asciiTheme="minorHAnsi" w:hAnsiTheme="minorHAnsi" w:cstheme="minorHAnsi"/>
                <w:b/>
                <w:bCs/>
              </w:rPr>
              <w:t>Medium % minority ethnic</w:t>
            </w:r>
          </w:p>
        </w:tc>
        <w:tc>
          <w:tcPr>
            <w:tcW w:w="1984" w:type="dxa"/>
          </w:tcPr>
          <w:p w14:paraId="274CE840" w14:textId="77777777" w:rsidR="00EC668D" w:rsidRPr="008A1738" w:rsidRDefault="00EC668D" w:rsidP="00EC668D">
            <w:pPr>
              <w:rPr>
                <w:rFonts w:asciiTheme="minorHAnsi" w:hAnsiTheme="minorHAnsi" w:cstheme="minorHAnsi"/>
              </w:rPr>
            </w:pPr>
          </w:p>
        </w:tc>
        <w:tc>
          <w:tcPr>
            <w:tcW w:w="2127" w:type="dxa"/>
          </w:tcPr>
          <w:p w14:paraId="4C76B08C" w14:textId="02F6FAC0" w:rsidR="00EC668D" w:rsidRPr="00EC668D" w:rsidRDefault="00EC668D" w:rsidP="00EC668D">
            <w:pPr>
              <w:jc w:val="right"/>
              <w:rPr>
                <w:rFonts w:asciiTheme="minorHAnsi" w:hAnsiTheme="minorHAnsi" w:cstheme="minorHAnsi"/>
              </w:rPr>
            </w:pPr>
            <w:r w:rsidRPr="0073360A">
              <w:rPr>
                <w:rFonts w:asciiTheme="minorHAnsi" w:hAnsiTheme="minorHAnsi" w:cstheme="minorHAnsi"/>
              </w:rPr>
              <w:t>3.343</w:t>
            </w:r>
            <w:r>
              <w:rPr>
                <w:rFonts w:asciiTheme="minorHAnsi" w:hAnsiTheme="minorHAnsi" w:cstheme="minorHAnsi"/>
              </w:rPr>
              <w:t>***</w:t>
            </w:r>
          </w:p>
        </w:tc>
      </w:tr>
      <w:tr w:rsidR="00EC668D" w:rsidRPr="008A1738" w14:paraId="40724F22" w14:textId="77777777" w:rsidTr="0073360A">
        <w:tc>
          <w:tcPr>
            <w:tcW w:w="4248" w:type="dxa"/>
          </w:tcPr>
          <w:p w14:paraId="757FB365" w14:textId="77777777" w:rsidR="00EC668D" w:rsidRPr="008A1738" w:rsidRDefault="00EC668D" w:rsidP="00EC668D">
            <w:pPr>
              <w:rPr>
                <w:rFonts w:asciiTheme="minorHAnsi" w:hAnsiTheme="minorHAnsi" w:cstheme="minorHAnsi"/>
                <w:b/>
                <w:bCs/>
              </w:rPr>
            </w:pPr>
          </w:p>
        </w:tc>
        <w:tc>
          <w:tcPr>
            <w:tcW w:w="1984" w:type="dxa"/>
          </w:tcPr>
          <w:p w14:paraId="3F1219F0" w14:textId="77777777" w:rsidR="00EC668D" w:rsidRPr="008A1738" w:rsidRDefault="00EC668D" w:rsidP="00EC668D">
            <w:pPr>
              <w:rPr>
                <w:rFonts w:asciiTheme="minorHAnsi" w:hAnsiTheme="minorHAnsi" w:cstheme="minorHAnsi"/>
              </w:rPr>
            </w:pPr>
          </w:p>
        </w:tc>
        <w:tc>
          <w:tcPr>
            <w:tcW w:w="2127" w:type="dxa"/>
          </w:tcPr>
          <w:p w14:paraId="3479D1CC" w14:textId="58105134" w:rsidR="00EC668D" w:rsidRPr="00EC668D" w:rsidRDefault="00EC668D" w:rsidP="00EC668D">
            <w:pPr>
              <w:jc w:val="right"/>
              <w:rPr>
                <w:rFonts w:asciiTheme="minorHAnsi" w:hAnsiTheme="minorHAnsi" w:cstheme="minorHAnsi"/>
              </w:rPr>
            </w:pPr>
            <w:r w:rsidRPr="0073360A">
              <w:rPr>
                <w:rFonts w:asciiTheme="minorHAnsi" w:hAnsiTheme="minorHAnsi" w:cstheme="minorHAnsi"/>
              </w:rPr>
              <w:t>[1.952     4.735]</w:t>
            </w:r>
          </w:p>
        </w:tc>
      </w:tr>
      <w:tr w:rsidR="00EC668D" w:rsidRPr="008A1738" w14:paraId="3B103C7D" w14:textId="77777777" w:rsidTr="0073360A">
        <w:tc>
          <w:tcPr>
            <w:tcW w:w="4248" w:type="dxa"/>
            <w:vAlign w:val="bottom"/>
          </w:tcPr>
          <w:p w14:paraId="7C52A4E3" w14:textId="77777777" w:rsidR="00EC668D" w:rsidRPr="008A1738" w:rsidRDefault="00EC668D" w:rsidP="00EC668D">
            <w:pPr>
              <w:rPr>
                <w:rFonts w:asciiTheme="minorHAnsi" w:hAnsiTheme="minorHAnsi" w:cstheme="minorHAnsi"/>
                <w:b/>
                <w:bCs/>
              </w:rPr>
            </w:pPr>
            <w:r w:rsidRPr="008A1738">
              <w:rPr>
                <w:rFonts w:asciiTheme="minorHAnsi" w:hAnsiTheme="minorHAnsi" w:cstheme="minorHAnsi"/>
                <w:b/>
                <w:bCs/>
              </w:rPr>
              <w:t>High % minority ethnic</w:t>
            </w:r>
          </w:p>
        </w:tc>
        <w:tc>
          <w:tcPr>
            <w:tcW w:w="1984" w:type="dxa"/>
          </w:tcPr>
          <w:p w14:paraId="098C9AFE" w14:textId="77777777" w:rsidR="00EC668D" w:rsidRPr="008A1738" w:rsidRDefault="00EC668D" w:rsidP="00EC668D">
            <w:pPr>
              <w:rPr>
                <w:rFonts w:asciiTheme="minorHAnsi" w:hAnsiTheme="minorHAnsi" w:cstheme="minorHAnsi"/>
              </w:rPr>
            </w:pPr>
          </w:p>
        </w:tc>
        <w:tc>
          <w:tcPr>
            <w:tcW w:w="2127" w:type="dxa"/>
          </w:tcPr>
          <w:p w14:paraId="7222C5EE" w14:textId="32D728CF" w:rsidR="00EC668D" w:rsidRPr="00EC668D" w:rsidRDefault="00EC668D" w:rsidP="00EC668D">
            <w:pPr>
              <w:jc w:val="right"/>
              <w:rPr>
                <w:rFonts w:asciiTheme="minorHAnsi" w:hAnsiTheme="minorHAnsi" w:cstheme="minorHAnsi"/>
              </w:rPr>
            </w:pPr>
            <w:r w:rsidRPr="0073360A">
              <w:rPr>
                <w:rFonts w:asciiTheme="minorHAnsi" w:hAnsiTheme="minorHAnsi" w:cstheme="minorHAnsi"/>
              </w:rPr>
              <w:t>7.129</w:t>
            </w:r>
            <w:r>
              <w:rPr>
                <w:rFonts w:asciiTheme="minorHAnsi" w:hAnsiTheme="minorHAnsi" w:cstheme="minorHAnsi"/>
              </w:rPr>
              <w:t>???</w:t>
            </w:r>
          </w:p>
        </w:tc>
      </w:tr>
      <w:tr w:rsidR="00EC668D" w:rsidRPr="008A1738" w14:paraId="6A5E0BB1" w14:textId="77777777" w:rsidTr="0073360A">
        <w:tc>
          <w:tcPr>
            <w:tcW w:w="4248" w:type="dxa"/>
          </w:tcPr>
          <w:p w14:paraId="78ED5927" w14:textId="77777777" w:rsidR="00EC668D" w:rsidRPr="008A1738" w:rsidRDefault="00EC668D" w:rsidP="00EC668D">
            <w:pPr>
              <w:rPr>
                <w:rFonts w:asciiTheme="minorHAnsi" w:hAnsiTheme="minorHAnsi" w:cstheme="minorHAnsi"/>
                <w:b/>
                <w:bCs/>
              </w:rPr>
            </w:pPr>
          </w:p>
        </w:tc>
        <w:tc>
          <w:tcPr>
            <w:tcW w:w="1984" w:type="dxa"/>
          </w:tcPr>
          <w:p w14:paraId="448233E4" w14:textId="77777777" w:rsidR="00EC668D" w:rsidRPr="008A1738" w:rsidRDefault="00EC668D" w:rsidP="00EC668D">
            <w:pPr>
              <w:rPr>
                <w:rFonts w:asciiTheme="minorHAnsi" w:hAnsiTheme="minorHAnsi" w:cstheme="minorHAnsi"/>
              </w:rPr>
            </w:pPr>
          </w:p>
        </w:tc>
        <w:tc>
          <w:tcPr>
            <w:tcW w:w="2127" w:type="dxa"/>
          </w:tcPr>
          <w:p w14:paraId="520D7C15" w14:textId="23888E7E" w:rsidR="00EC668D" w:rsidRPr="00EC668D" w:rsidRDefault="00EC668D" w:rsidP="00EC668D">
            <w:pPr>
              <w:jc w:val="right"/>
              <w:rPr>
                <w:rFonts w:asciiTheme="minorHAnsi" w:hAnsiTheme="minorHAnsi" w:cstheme="minorHAnsi"/>
              </w:rPr>
            </w:pPr>
            <w:r w:rsidRPr="0073360A">
              <w:rPr>
                <w:rFonts w:asciiTheme="minorHAnsi" w:hAnsiTheme="minorHAnsi" w:cstheme="minorHAnsi"/>
              </w:rPr>
              <w:t>[5.240     9.017]</w:t>
            </w:r>
          </w:p>
        </w:tc>
      </w:tr>
      <w:tr w:rsidR="00ED189C" w:rsidRPr="008A1738" w14:paraId="039E5BB2" w14:textId="77777777" w:rsidTr="00A274BB">
        <w:tc>
          <w:tcPr>
            <w:tcW w:w="4248" w:type="dxa"/>
            <w:vAlign w:val="bottom"/>
          </w:tcPr>
          <w:p w14:paraId="34F36BE1"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Tertiles of % population L4 educated</w:t>
            </w:r>
          </w:p>
          <w:p w14:paraId="797E63C3"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(Ref: low education)</w:t>
            </w:r>
          </w:p>
        </w:tc>
        <w:tc>
          <w:tcPr>
            <w:tcW w:w="1984" w:type="dxa"/>
          </w:tcPr>
          <w:p w14:paraId="00C6258E" w14:textId="77777777" w:rsidR="00ED189C" w:rsidRPr="008A1738" w:rsidRDefault="00ED189C" w:rsidP="00A274BB">
            <w:pPr>
              <w:rPr>
                <w:rFonts w:asciiTheme="minorHAnsi" w:hAnsiTheme="minorHAnsi" w:cstheme="minorHAnsi"/>
              </w:rPr>
            </w:pPr>
          </w:p>
        </w:tc>
        <w:tc>
          <w:tcPr>
            <w:tcW w:w="2127" w:type="dxa"/>
          </w:tcPr>
          <w:p w14:paraId="4C9B79D9" w14:textId="77777777" w:rsidR="00ED189C" w:rsidRPr="000F5C77" w:rsidRDefault="00ED189C" w:rsidP="00A274BB">
            <w:pPr>
              <w:rPr>
                <w:rFonts w:asciiTheme="minorHAnsi" w:hAnsiTheme="minorHAnsi" w:cstheme="minorHAnsi"/>
              </w:rPr>
            </w:pPr>
          </w:p>
        </w:tc>
      </w:tr>
      <w:tr w:rsidR="00B46FC3" w:rsidRPr="008A1738" w14:paraId="7199A592" w14:textId="77777777" w:rsidTr="00A274BB">
        <w:tc>
          <w:tcPr>
            <w:tcW w:w="4248" w:type="dxa"/>
            <w:vAlign w:val="bottom"/>
          </w:tcPr>
          <w:p w14:paraId="6D305CC8" w14:textId="77777777" w:rsidR="00B46FC3" w:rsidRPr="008A1738" w:rsidRDefault="00B46FC3" w:rsidP="00B46FC3">
            <w:pPr>
              <w:rPr>
                <w:rFonts w:asciiTheme="minorHAnsi" w:hAnsiTheme="minorHAnsi" w:cstheme="minorHAnsi"/>
                <w:b/>
                <w:bCs/>
              </w:rPr>
            </w:pPr>
            <w:r w:rsidRPr="008A1738">
              <w:rPr>
                <w:rFonts w:asciiTheme="minorHAnsi" w:hAnsiTheme="minorHAnsi" w:cstheme="minorHAnsi"/>
                <w:b/>
                <w:bCs/>
              </w:rPr>
              <w:t>Medium education</w:t>
            </w:r>
          </w:p>
        </w:tc>
        <w:tc>
          <w:tcPr>
            <w:tcW w:w="1984" w:type="dxa"/>
          </w:tcPr>
          <w:p w14:paraId="7364496F" w14:textId="77777777" w:rsidR="00B46FC3" w:rsidRPr="008A1738" w:rsidRDefault="00B46FC3" w:rsidP="00B46FC3">
            <w:pPr>
              <w:rPr>
                <w:rFonts w:asciiTheme="minorHAnsi" w:hAnsiTheme="minorHAnsi" w:cstheme="minorHAnsi"/>
              </w:rPr>
            </w:pPr>
          </w:p>
        </w:tc>
        <w:tc>
          <w:tcPr>
            <w:tcW w:w="2127" w:type="dxa"/>
            <w:vAlign w:val="bottom"/>
          </w:tcPr>
          <w:p w14:paraId="69620D00" w14:textId="13E33ED5" w:rsidR="00B46FC3" w:rsidRPr="00B46FC3" w:rsidRDefault="00B46FC3" w:rsidP="00B46FC3">
            <w:pPr>
              <w:jc w:val="right"/>
              <w:rPr>
                <w:rFonts w:asciiTheme="minorHAnsi" w:hAnsiTheme="minorHAnsi" w:cstheme="minorHAnsi"/>
              </w:rPr>
            </w:pPr>
            <w:r w:rsidRPr="0073360A">
              <w:rPr>
                <w:rFonts w:asciiTheme="minorHAnsi" w:hAnsiTheme="minorHAnsi" w:cstheme="minorHAnsi"/>
              </w:rPr>
              <w:t>0.445</w:t>
            </w:r>
          </w:p>
        </w:tc>
      </w:tr>
      <w:tr w:rsidR="00B46FC3" w:rsidRPr="008A1738" w14:paraId="103C037A" w14:textId="77777777" w:rsidTr="00A274BB">
        <w:tc>
          <w:tcPr>
            <w:tcW w:w="4248" w:type="dxa"/>
          </w:tcPr>
          <w:p w14:paraId="2E71B372" w14:textId="77777777" w:rsidR="00B46FC3" w:rsidRPr="008A1738" w:rsidRDefault="00B46FC3" w:rsidP="00B46FC3">
            <w:pPr>
              <w:rPr>
                <w:rFonts w:asciiTheme="minorHAnsi" w:hAnsiTheme="minorHAnsi" w:cstheme="minorHAnsi"/>
                <w:b/>
                <w:bCs/>
              </w:rPr>
            </w:pPr>
          </w:p>
        </w:tc>
        <w:tc>
          <w:tcPr>
            <w:tcW w:w="1984" w:type="dxa"/>
          </w:tcPr>
          <w:p w14:paraId="5AFDFB59" w14:textId="77777777" w:rsidR="00B46FC3" w:rsidRPr="008A1738" w:rsidRDefault="00B46FC3" w:rsidP="00B46FC3">
            <w:pPr>
              <w:rPr>
                <w:rFonts w:asciiTheme="minorHAnsi" w:hAnsiTheme="minorHAnsi" w:cstheme="minorHAnsi"/>
              </w:rPr>
            </w:pPr>
          </w:p>
        </w:tc>
        <w:tc>
          <w:tcPr>
            <w:tcW w:w="2127" w:type="dxa"/>
            <w:vAlign w:val="bottom"/>
          </w:tcPr>
          <w:p w14:paraId="5CA0647D" w14:textId="0FEE3125" w:rsidR="00B46FC3" w:rsidRPr="00B46FC3" w:rsidRDefault="00B46FC3" w:rsidP="00B46FC3">
            <w:pPr>
              <w:jc w:val="right"/>
              <w:rPr>
                <w:rFonts w:asciiTheme="minorHAnsi" w:hAnsiTheme="minorHAnsi" w:cstheme="minorHAnsi"/>
              </w:rPr>
            </w:pPr>
            <w:r w:rsidRPr="0073360A">
              <w:rPr>
                <w:rFonts w:asciiTheme="minorHAnsi" w:hAnsiTheme="minorHAnsi" w:cstheme="minorHAnsi"/>
              </w:rPr>
              <w:t>[-1.092     1.982]</w:t>
            </w:r>
          </w:p>
        </w:tc>
      </w:tr>
      <w:tr w:rsidR="00B46FC3" w:rsidRPr="008A1738" w14:paraId="53FCEF18" w14:textId="77777777" w:rsidTr="00A274BB">
        <w:tc>
          <w:tcPr>
            <w:tcW w:w="4248" w:type="dxa"/>
            <w:vAlign w:val="bottom"/>
          </w:tcPr>
          <w:p w14:paraId="695E20A8" w14:textId="77777777" w:rsidR="00B46FC3" w:rsidRPr="008A1738" w:rsidRDefault="00B46FC3" w:rsidP="00B46FC3">
            <w:pPr>
              <w:rPr>
                <w:rFonts w:asciiTheme="minorHAnsi" w:hAnsiTheme="minorHAnsi" w:cstheme="minorHAnsi"/>
                <w:b/>
                <w:bCs/>
              </w:rPr>
            </w:pPr>
            <w:r w:rsidRPr="008A1738">
              <w:rPr>
                <w:rFonts w:asciiTheme="minorHAnsi" w:hAnsiTheme="minorHAnsi" w:cstheme="minorHAnsi"/>
                <w:b/>
                <w:bCs/>
              </w:rPr>
              <w:t>High education</w:t>
            </w:r>
          </w:p>
        </w:tc>
        <w:tc>
          <w:tcPr>
            <w:tcW w:w="1984" w:type="dxa"/>
          </w:tcPr>
          <w:p w14:paraId="5B17B5DB" w14:textId="77777777" w:rsidR="00B46FC3" w:rsidRPr="008A1738" w:rsidRDefault="00B46FC3" w:rsidP="00B46FC3">
            <w:pPr>
              <w:rPr>
                <w:rFonts w:asciiTheme="minorHAnsi" w:hAnsiTheme="minorHAnsi" w:cstheme="minorHAnsi"/>
              </w:rPr>
            </w:pPr>
          </w:p>
        </w:tc>
        <w:tc>
          <w:tcPr>
            <w:tcW w:w="2127" w:type="dxa"/>
            <w:vAlign w:val="bottom"/>
          </w:tcPr>
          <w:p w14:paraId="37A870D2" w14:textId="3FE02205" w:rsidR="00B46FC3" w:rsidRPr="00B46FC3" w:rsidRDefault="00B46FC3" w:rsidP="00B46FC3">
            <w:pPr>
              <w:jc w:val="right"/>
              <w:rPr>
                <w:rFonts w:asciiTheme="minorHAnsi" w:hAnsiTheme="minorHAnsi" w:cstheme="minorHAnsi"/>
              </w:rPr>
            </w:pPr>
            <w:r w:rsidRPr="0073360A">
              <w:rPr>
                <w:rFonts w:asciiTheme="minorHAnsi" w:hAnsiTheme="minorHAnsi" w:cstheme="minorHAnsi"/>
              </w:rPr>
              <w:t>-1.498</w:t>
            </w:r>
          </w:p>
        </w:tc>
      </w:tr>
      <w:tr w:rsidR="00B46FC3" w:rsidRPr="008A1738" w14:paraId="56C8A2EA" w14:textId="77777777" w:rsidTr="00A274BB">
        <w:tc>
          <w:tcPr>
            <w:tcW w:w="4248" w:type="dxa"/>
          </w:tcPr>
          <w:p w14:paraId="296D5E83" w14:textId="77777777" w:rsidR="00B46FC3" w:rsidRPr="008A1738" w:rsidRDefault="00B46FC3" w:rsidP="00B46FC3">
            <w:pPr>
              <w:rPr>
                <w:rFonts w:asciiTheme="minorHAnsi" w:hAnsiTheme="minorHAnsi" w:cstheme="minorHAnsi"/>
                <w:b/>
                <w:bCs/>
              </w:rPr>
            </w:pPr>
          </w:p>
        </w:tc>
        <w:tc>
          <w:tcPr>
            <w:tcW w:w="1984" w:type="dxa"/>
          </w:tcPr>
          <w:p w14:paraId="63CF858E" w14:textId="77777777" w:rsidR="00B46FC3" w:rsidRPr="008A1738" w:rsidRDefault="00B46FC3" w:rsidP="00B46FC3">
            <w:pPr>
              <w:rPr>
                <w:rFonts w:asciiTheme="minorHAnsi" w:hAnsiTheme="minorHAnsi" w:cstheme="minorHAnsi"/>
              </w:rPr>
            </w:pPr>
          </w:p>
        </w:tc>
        <w:tc>
          <w:tcPr>
            <w:tcW w:w="2127" w:type="dxa"/>
            <w:vAlign w:val="bottom"/>
          </w:tcPr>
          <w:p w14:paraId="2B437ABE" w14:textId="148601E5" w:rsidR="00B46FC3" w:rsidRPr="00B46FC3" w:rsidRDefault="00B46FC3" w:rsidP="00B46FC3">
            <w:pPr>
              <w:jc w:val="right"/>
              <w:rPr>
                <w:rFonts w:asciiTheme="minorHAnsi" w:hAnsiTheme="minorHAnsi" w:cstheme="minorHAnsi"/>
              </w:rPr>
            </w:pPr>
            <w:r w:rsidRPr="0073360A">
              <w:rPr>
                <w:rFonts w:asciiTheme="minorHAnsi" w:hAnsiTheme="minorHAnsi" w:cstheme="minorHAnsi"/>
              </w:rPr>
              <w:t>[-3.168     0.172]</w:t>
            </w:r>
          </w:p>
        </w:tc>
      </w:tr>
      <w:tr w:rsidR="00ED189C" w:rsidRPr="008A1738" w14:paraId="02C3DBC1" w14:textId="77777777" w:rsidTr="00A274BB">
        <w:tc>
          <w:tcPr>
            <w:tcW w:w="4248" w:type="dxa"/>
            <w:vAlign w:val="bottom"/>
          </w:tcPr>
          <w:p w14:paraId="72679870"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Binary indicator of 25% of the population aged 65+</w:t>
            </w:r>
          </w:p>
          <w:p w14:paraId="0B4FFBA6"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(Ref: not ageing)</w:t>
            </w:r>
          </w:p>
        </w:tc>
        <w:tc>
          <w:tcPr>
            <w:tcW w:w="1984" w:type="dxa"/>
          </w:tcPr>
          <w:p w14:paraId="1675C5A1" w14:textId="77777777" w:rsidR="00ED189C" w:rsidRPr="008A1738" w:rsidRDefault="00ED189C" w:rsidP="00A274BB">
            <w:pPr>
              <w:rPr>
                <w:rFonts w:asciiTheme="minorHAnsi" w:hAnsiTheme="minorHAnsi" w:cstheme="minorHAnsi"/>
              </w:rPr>
            </w:pPr>
          </w:p>
        </w:tc>
        <w:tc>
          <w:tcPr>
            <w:tcW w:w="2127" w:type="dxa"/>
          </w:tcPr>
          <w:p w14:paraId="3F2B7F6A" w14:textId="77777777" w:rsidR="00ED189C" w:rsidRPr="000F5C77" w:rsidRDefault="00ED189C" w:rsidP="00A274BB">
            <w:pPr>
              <w:rPr>
                <w:rFonts w:asciiTheme="minorHAnsi" w:hAnsiTheme="minorHAnsi" w:cstheme="minorHAnsi"/>
              </w:rPr>
            </w:pPr>
          </w:p>
        </w:tc>
      </w:tr>
      <w:tr w:rsidR="00804F02" w:rsidRPr="008A1738" w14:paraId="66048BF1" w14:textId="77777777" w:rsidTr="0073360A">
        <w:tc>
          <w:tcPr>
            <w:tcW w:w="4248" w:type="dxa"/>
            <w:vAlign w:val="bottom"/>
          </w:tcPr>
          <w:p w14:paraId="2ED23136" w14:textId="77777777" w:rsidR="00804F02" w:rsidRPr="008A1738" w:rsidRDefault="00804F02" w:rsidP="00804F02">
            <w:pPr>
              <w:rPr>
                <w:rFonts w:asciiTheme="minorHAnsi" w:hAnsiTheme="minorHAnsi" w:cstheme="minorHAnsi"/>
                <w:b/>
                <w:bCs/>
              </w:rPr>
            </w:pPr>
            <w:r w:rsidRPr="008A1738">
              <w:rPr>
                <w:rFonts w:asciiTheme="minorHAnsi" w:hAnsiTheme="minorHAnsi" w:cstheme="minorHAnsi"/>
                <w:b/>
                <w:bCs/>
              </w:rPr>
              <w:t>Ageing</w:t>
            </w:r>
          </w:p>
        </w:tc>
        <w:tc>
          <w:tcPr>
            <w:tcW w:w="1984" w:type="dxa"/>
          </w:tcPr>
          <w:p w14:paraId="50B6C401" w14:textId="77777777" w:rsidR="00804F02" w:rsidRPr="008A1738" w:rsidRDefault="00804F02" w:rsidP="00804F02">
            <w:pPr>
              <w:rPr>
                <w:rFonts w:asciiTheme="minorHAnsi" w:hAnsiTheme="minorHAnsi" w:cstheme="minorHAnsi"/>
              </w:rPr>
            </w:pPr>
          </w:p>
        </w:tc>
        <w:tc>
          <w:tcPr>
            <w:tcW w:w="2127" w:type="dxa"/>
          </w:tcPr>
          <w:p w14:paraId="0E8A2D9D" w14:textId="5486D2B1" w:rsidR="00804F02" w:rsidRPr="00804F02" w:rsidRDefault="00804F02" w:rsidP="00804F02">
            <w:pPr>
              <w:jc w:val="right"/>
              <w:rPr>
                <w:rFonts w:asciiTheme="minorHAnsi" w:hAnsiTheme="minorHAnsi" w:cstheme="minorHAnsi"/>
              </w:rPr>
            </w:pPr>
            <w:r w:rsidRPr="0073360A">
              <w:rPr>
                <w:rFonts w:asciiTheme="minorHAnsi" w:hAnsiTheme="minorHAnsi" w:cstheme="minorHAnsi"/>
              </w:rPr>
              <w:t>-0.554</w:t>
            </w:r>
          </w:p>
        </w:tc>
      </w:tr>
      <w:tr w:rsidR="00804F02" w:rsidRPr="008A1738" w14:paraId="1DD57975" w14:textId="77777777" w:rsidTr="0073360A">
        <w:tc>
          <w:tcPr>
            <w:tcW w:w="4248" w:type="dxa"/>
          </w:tcPr>
          <w:p w14:paraId="57798753" w14:textId="77777777" w:rsidR="00804F02" w:rsidRPr="008A1738" w:rsidRDefault="00804F02" w:rsidP="00804F02">
            <w:pPr>
              <w:rPr>
                <w:rFonts w:asciiTheme="minorHAnsi" w:hAnsiTheme="minorHAnsi" w:cstheme="minorHAnsi"/>
                <w:b/>
                <w:bCs/>
              </w:rPr>
            </w:pPr>
          </w:p>
        </w:tc>
        <w:tc>
          <w:tcPr>
            <w:tcW w:w="1984" w:type="dxa"/>
          </w:tcPr>
          <w:p w14:paraId="6C494EC5" w14:textId="77777777" w:rsidR="00804F02" w:rsidRPr="008A1738" w:rsidRDefault="00804F02" w:rsidP="00804F02">
            <w:pPr>
              <w:rPr>
                <w:rFonts w:asciiTheme="minorHAnsi" w:hAnsiTheme="minorHAnsi" w:cstheme="minorHAnsi"/>
              </w:rPr>
            </w:pPr>
          </w:p>
        </w:tc>
        <w:tc>
          <w:tcPr>
            <w:tcW w:w="2127" w:type="dxa"/>
          </w:tcPr>
          <w:p w14:paraId="535FD0AE" w14:textId="534DA857" w:rsidR="00804F02" w:rsidRPr="00804F02" w:rsidRDefault="00804F02" w:rsidP="00804F02">
            <w:pPr>
              <w:jc w:val="right"/>
              <w:rPr>
                <w:rFonts w:asciiTheme="minorHAnsi" w:hAnsiTheme="minorHAnsi" w:cstheme="minorHAnsi"/>
              </w:rPr>
            </w:pPr>
            <w:r w:rsidRPr="0073360A">
              <w:rPr>
                <w:rFonts w:asciiTheme="minorHAnsi" w:hAnsiTheme="minorHAnsi" w:cstheme="minorHAnsi"/>
              </w:rPr>
              <w:t>[-1.866     0.757]</w:t>
            </w:r>
          </w:p>
        </w:tc>
      </w:tr>
      <w:tr w:rsidR="001C2390" w:rsidRPr="008A1738" w14:paraId="54CCF302" w14:textId="77777777" w:rsidTr="00A274BB">
        <w:tc>
          <w:tcPr>
            <w:tcW w:w="4248" w:type="dxa"/>
            <w:vAlign w:val="bottom"/>
          </w:tcPr>
          <w:p w14:paraId="1525C1A4" w14:textId="77777777" w:rsidR="001C2390" w:rsidRPr="008A1738" w:rsidRDefault="001C2390" w:rsidP="001C2390">
            <w:pPr>
              <w:rPr>
                <w:rFonts w:asciiTheme="minorHAnsi" w:hAnsiTheme="minorHAnsi" w:cstheme="minorHAnsi"/>
                <w:b/>
                <w:bCs/>
              </w:rPr>
            </w:pPr>
            <w:r w:rsidRPr="008A1738">
              <w:rPr>
                <w:rFonts w:asciiTheme="minorHAnsi" w:hAnsiTheme="minorHAnsi" w:cstheme="minorHAnsi"/>
                <w:b/>
                <w:bCs/>
              </w:rPr>
              <w:t>Intercept</w:t>
            </w:r>
          </w:p>
        </w:tc>
        <w:tc>
          <w:tcPr>
            <w:tcW w:w="1984" w:type="dxa"/>
          </w:tcPr>
          <w:p w14:paraId="64826A1F" w14:textId="475CAEAB" w:rsidR="001C2390" w:rsidRPr="00216E1C" w:rsidRDefault="001C2390" w:rsidP="001C2390">
            <w:pPr>
              <w:jc w:val="right"/>
              <w:rPr>
                <w:rFonts w:asciiTheme="minorHAnsi" w:hAnsiTheme="minorHAnsi" w:cstheme="minorHAnsi"/>
              </w:rPr>
            </w:pPr>
            <w:r w:rsidRPr="0073360A">
              <w:rPr>
                <w:rFonts w:asciiTheme="minorHAnsi" w:hAnsiTheme="minorHAnsi" w:cstheme="minorHAnsi"/>
              </w:rPr>
              <w:t>14.017</w:t>
            </w:r>
            <w:r w:rsidR="00216E1C">
              <w:rPr>
                <w:rFonts w:asciiTheme="minorHAnsi" w:hAnsiTheme="minorHAnsi" w:cstheme="minorHAnsi"/>
              </w:rPr>
              <w:t>***</w:t>
            </w:r>
          </w:p>
        </w:tc>
        <w:tc>
          <w:tcPr>
            <w:tcW w:w="2127" w:type="dxa"/>
            <w:vAlign w:val="bottom"/>
          </w:tcPr>
          <w:p w14:paraId="7A2E1447" w14:textId="782104C0" w:rsidR="001C2390" w:rsidRPr="000F5C77" w:rsidRDefault="00A21BE1" w:rsidP="001C2390">
            <w:pPr>
              <w:jc w:val="right"/>
              <w:rPr>
                <w:rFonts w:asciiTheme="minorHAnsi" w:hAnsiTheme="minorHAnsi" w:cstheme="minorHAnsi"/>
              </w:rPr>
            </w:pPr>
            <w:r w:rsidRPr="00A21BE1">
              <w:rPr>
                <w:rFonts w:asciiTheme="minorHAnsi" w:hAnsiTheme="minorHAnsi" w:cstheme="minorHAnsi"/>
              </w:rPr>
              <w:t>12.110</w:t>
            </w:r>
            <w:r w:rsidR="00633EB9">
              <w:rPr>
                <w:rFonts w:asciiTheme="minorHAnsi" w:hAnsiTheme="minorHAnsi" w:cstheme="minorHAnsi"/>
              </w:rPr>
              <w:t>***</w:t>
            </w:r>
          </w:p>
        </w:tc>
      </w:tr>
      <w:tr w:rsidR="001C2390" w:rsidRPr="008A1738" w14:paraId="09499A88" w14:textId="77777777" w:rsidTr="00A274BB">
        <w:tc>
          <w:tcPr>
            <w:tcW w:w="4248" w:type="dxa"/>
          </w:tcPr>
          <w:p w14:paraId="55938072" w14:textId="77777777" w:rsidR="001C2390" w:rsidRPr="008A1738" w:rsidRDefault="001C2390" w:rsidP="001C2390">
            <w:pPr>
              <w:rPr>
                <w:rFonts w:asciiTheme="minorHAnsi" w:hAnsiTheme="minorHAnsi" w:cstheme="minorHAnsi"/>
                <w:b/>
                <w:bCs/>
              </w:rPr>
            </w:pPr>
          </w:p>
        </w:tc>
        <w:tc>
          <w:tcPr>
            <w:tcW w:w="1984" w:type="dxa"/>
          </w:tcPr>
          <w:p w14:paraId="16B384C3" w14:textId="6037F3C7" w:rsidR="001C2390" w:rsidRPr="00216E1C" w:rsidRDefault="001C2390" w:rsidP="001C2390">
            <w:pPr>
              <w:jc w:val="right"/>
              <w:rPr>
                <w:rFonts w:asciiTheme="minorHAnsi" w:hAnsiTheme="minorHAnsi" w:cstheme="minorHAnsi"/>
              </w:rPr>
            </w:pPr>
            <w:r w:rsidRPr="0073360A">
              <w:rPr>
                <w:rFonts w:asciiTheme="minorHAnsi" w:hAnsiTheme="minorHAnsi" w:cstheme="minorHAnsi"/>
              </w:rPr>
              <w:t>[12.862    15.172]</w:t>
            </w:r>
          </w:p>
        </w:tc>
        <w:tc>
          <w:tcPr>
            <w:tcW w:w="2127" w:type="dxa"/>
            <w:vAlign w:val="bottom"/>
          </w:tcPr>
          <w:p w14:paraId="7FF8DD2A" w14:textId="27876393" w:rsidR="001C2390" w:rsidRPr="000F5C77" w:rsidRDefault="00633EB9" w:rsidP="001C2390">
            <w:pPr>
              <w:jc w:val="right"/>
              <w:rPr>
                <w:rFonts w:asciiTheme="minorHAnsi" w:hAnsiTheme="minorHAnsi" w:cstheme="minorHAnsi"/>
              </w:rPr>
            </w:pPr>
            <w:r w:rsidRPr="00633EB9">
              <w:rPr>
                <w:rFonts w:asciiTheme="minorHAnsi" w:hAnsiTheme="minorHAnsi" w:cstheme="minorHAnsi"/>
              </w:rPr>
              <w:t>[10.374    13.846]</w:t>
            </w:r>
          </w:p>
        </w:tc>
      </w:tr>
      <w:tr w:rsidR="00ED189C" w:rsidRPr="008A1738" w14:paraId="42C621EC" w14:textId="77777777" w:rsidTr="00A274BB">
        <w:tc>
          <w:tcPr>
            <w:tcW w:w="4248" w:type="dxa"/>
            <w:vAlign w:val="bottom"/>
          </w:tcPr>
          <w:p w14:paraId="67BA1A10"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Between-stratum variance</w:t>
            </w:r>
          </w:p>
        </w:tc>
        <w:tc>
          <w:tcPr>
            <w:tcW w:w="1984" w:type="dxa"/>
          </w:tcPr>
          <w:p w14:paraId="6986BCAA" w14:textId="36189030" w:rsidR="00ED189C" w:rsidRPr="00216E1C" w:rsidRDefault="00E82A18" w:rsidP="00A274BB">
            <w:pPr>
              <w:jc w:val="right"/>
              <w:rPr>
                <w:rFonts w:asciiTheme="minorHAnsi" w:hAnsiTheme="minorHAnsi" w:cstheme="minorHAnsi"/>
              </w:rPr>
            </w:pPr>
            <w:r w:rsidRPr="0073360A">
              <w:rPr>
                <w:rFonts w:asciiTheme="minorHAnsi" w:hAnsiTheme="minorHAnsi" w:cstheme="minorHAnsi"/>
              </w:rPr>
              <w:t>13.053</w:t>
            </w:r>
          </w:p>
        </w:tc>
        <w:tc>
          <w:tcPr>
            <w:tcW w:w="2127" w:type="dxa"/>
            <w:vAlign w:val="bottom"/>
          </w:tcPr>
          <w:p w14:paraId="7100B254" w14:textId="5337D42F" w:rsidR="00ED189C" w:rsidRPr="000F5C77" w:rsidRDefault="00CD4F2A" w:rsidP="00A274BB">
            <w:pPr>
              <w:jc w:val="right"/>
              <w:rPr>
                <w:rFonts w:asciiTheme="minorHAnsi" w:hAnsiTheme="minorHAnsi" w:cstheme="minorHAnsi"/>
              </w:rPr>
            </w:pPr>
            <w:r>
              <w:rPr>
                <w:rFonts w:asciiTheme="minorHAnsi" w:hAnsiTheme="minorHAnsi" w:cstheme="minorHAnsi"/>
              </w:rPr>
              <w:t>3.331</w:t>
            </w:r>
          </w:p>
        </w:tc>
      </w:tr>
      <w:tr w:rsidR="00ED189C" w:rsidRPr="008A1738" w14:paraId="76FF6855" w14:textId="77777777" w:rsidTr="00A274BB">
        <w:tc>
          <w:tcPr>
            <w:tcW w:w="4248" w:type="dxa"/>
            <w:vAlign w:val="bottom"/>
          </w:tcPr>
          <w:p w14:paraId="461039AB"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Within-stratum variance</w:t>
            </w:r>
          </w:p>
        </w:tc>
        <w:tc>
          <w:tcPr>
            <w:tcW w:w="1984" w:type="dxa"/>
          </w:tcPr>
          <w:p w14:paraId="77813447" w14:textId="5BC83EA1" w:rsidR="00ED189C" w:rsidRPr="00216E1C" w:rsidRDefault="00216E1C" w:rsidP="00A274BB">
            <w:pPr>
              <w:jc w:val="right"/>
              <w:rPr>
                <w:rFonts w:asciiTheme="minorHAnsi" w:hAnsiTheme="minorHAnsi" w:cstheme="minorHAnsi"/>
              </w:rPr>
            </w:pPr>
            <w:r w:rsidRPr="0073360A">
              <w:rPr>
                <w:rFonts w:asciiTheme="minorHAnsi" w:hAnsiTheme="minorHAnsi" w:cstheme="minorHAnsi"/>
              </w:rPr>
              <w:t>12.861</w:t>
            </w:r>
          </w:p>
        </w:tc>
        <w:tc>
          <w:tcPr>
            <w:tcW w:w="2127" w:type="dxa"/>
            <w:vAlign w:val="bottom"/>
          </w:tcPr>
          <w:p w14:paraId="32BF7BDC" w14:textId="13F5BA9E" w:rsidR="00ED189C" w:rsidRPr="000F5C77" w:rsidRDefault="00CD4F2A" w:rsidP="00A274BB">
            <w:pPr>
              <w:jc w:val="right"/>
              <w:rPr>
                <w:rFonts w:asciiTheme="minorHAnsi" w:hAnsiTheme="minorHAnsi" w:cstheme="minorHAnsi"/>
              </w:rPr>
            </w:pPr>
            <w:r>
              <w:rPr>
                <w:rFonts w:asciiTheme="minorHAnsi" w:hAnsiTheme="minorHAnsi" w:cstheme="minorHAnsi"/>
              </w:rPr>
              <w:t>12.877</w:t>
            </w:r>
          </w:p>
        </w:tc>
      </w:tr>
      <w:tr w:rsidR="00ED189C" w:rsidRPr="008A1738" w14:paraId="64C8A09A" w14:textId="77777777" w:rsidTr="00A274BB">
        <w:tc>
          <w:tcPr>
            <w:tcW w:w="4248" w:type="dxa"/>
            <w:vAlign w:val="bottom"/>
          </w:tcPr>
          <w:p w14:paraId="3F5274AC"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Number of observations</w:t>
            </w:r>
          </w:p>
        </w:tc>
        <w:tc>
          <w:tcPr>
            <w:tcW w:w="1984" w:type="dxa"/>
          </w:tcPr>
          <w:p w14:paraId="5952C49F" w14:textId="65288EA8" w:rsidR="00ED189C" w:rsidRPr="00216E1C" w:rsidRDefault="00FF306E" w:rsidP="00A274BB">
            <w:pPr>
              <w:jc w:val="right"/>
              <w:rPr>
                <w:rFonts w:asciiTheme="minorHAnsi" w:hAnsiTheme="minorHAnsi" w:cstheme="minorHAnsi"/>
              </w:rPr>
            </w:pPr>
            <w:r w:rsidRPr="0073360A">
              <w:rPr>
                <w:rFonts w:asciiTheme="minorHAnsi" w:hAnsiTheme="minorHAnsi" w:cstheme="minorHAnsi"/>
              </w:rPr>
              <w:t>5757</w:t>
            </w:r>
          </w:p>
        </w:tc>
        <w:tc>
          <w:tcPr>
            <w:tcW w:w="2127" w:type="dxa"/>
            <w:vAlign w:val="bottom"/>
          </w:tcPr>
          <w:p w14:paraId="574DF54E" w14:textId="240D4F7C" w:rsidR="00ED189C" w:rsidRPr="000F5C77" w:rsidRDefault="0031210D" w:rsidP="00A274BB">
            <w:pPr>
              <w:jc w:val="right"/>
              <w:rPr>
                <w:rFonts w:asciiTheme="minorHAnsi" w:hAnsiTheme="minorHAnsi" w:cstheme="minorHAnsi"/>
              </w:rPr>
            </w:pPr>
            <w:r>
              <w:rPr>
                <w:rFonts w:asciiTheme="minorHAnsi" w:hAnsiTheme="minorHAnsi" w:cstheme="minorHAnsi"/>
              </w:rPr>
              <w:t>5757</w:t>
            </w:r>
          </w:p>
        </w:tc>
      </w:tr>
      <w:tr w:rsidR="00ED189C" w:rsidRPr="008A1738" w14:paraId="33E084EA" w14:textId="77777777" w:rsidTr="00A274BB">
        <w:tc>
          <w:tcPr>
            <w:tcW w:w="4248" w:type="dxa"/>
            <w:vAlign w:val="bottom"/>
          </w:tcPr>
          <w:p w14:paraId="7FC62A07"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AIC</w:t>
            </w:r>
          </w:p>
        </w:tc>
        <w:tc>
          <w:tcPr>
            <w:tcW w:w="1984" w:type="dxa"/>
            <w:vAlign w:val="bottom"/>
          </w:tcPr>
          <w:p w14:paraId="704758EF" w14:textId="7598B641" w:rsidR="00ED189C" w:rsidRPr="001F7D7F" w:rsidRDefault="007B1DB6" w:rsidP="00A274BB">
            <w:pPr>
              <w:jc w:val="right"/>
              <w:rPr>
                <w:rFonts w:asciiTheme="minorHAnsi" w:hAnsiTheme="minorHAnsi" w:cstheme="minorHAnsi"/>
              </w:rPr>
            </w:pPr>
            <w:r w:rsidRPr="007B1DB6">
              <w:rPr>
                <w:rFonts w:asciiTheme="minorHAnsi" w:hAnsiTheme="minorHAnsi" w:cstheme="minorHAnsi"/>
              </w:rPr>
              <w:t>229221.2</w:t>
            </w:r>
          </w:p>
        </w:tc>
        <w:tc>
          <w:tcPr>
            <w:tcW w:w="2127" w:type="dxa"/>
            <w:vAlign w:val="bottom"/>
          </w:tcPr>
          <w:p w14:paraId="7C2BB58B" w14:textId="2EB5B1EA" w:rsidR="00ED189C" w:rsidRPr="008A1738" w:rsidRDefault="00F64BA3" w:rsidP="00A274BB">
            <w:pPr>
              <w:jc w:val="right"/>
              <w:rPr>
                <w:rFonts w:asciiTheme="minorHAnsi" w:hAnsiTheme="minorHAnsi" w:cstheme="minorHAnsi"/>
              </w:rPr>
            </w:pPr>
            <w:r w:rsidRPr="00F64BA3">
              <w:rPr>
                <w:rFonts w:asciiTheme="minorHAnsi" w:hAnsiTheme="minorHAnsi" w:cstheme="minorHAnsi"/>
              </w:rPr>
              <w:t>229162.6</w:t>
            </w:r>
          </w:p>
        </w:tc>
      </w:tr>
      <w:tr w:rsidR="00ED189C" w:rsidRPr="008A1738" w14:paraId="65596861" w14:textId="77777777" w:rsidTr="00A274BB">
        <w:tc>
          <w:tcPr>
            <w:tcW w:w="4248" w:type="dxa"/>
            <w:vAlign w:val="bottom"/>
          </w:tcPr>
          <w:p w14:paraId="4757E2BE"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VPC</w:t>
            </w:r>
          </w:p>
        </w:tc>
        <w:tc>
          <w:tcPr>
            <w:tcW w:w="1984" w:type="dxa"/>
            <w:vAlign w:val="bottom"/>
          </w:tcPr>
          <w:p w14:paraId="11A275C8" w14:textId="4F602019" w:rsidR="00ED189C" w:rsidRPr="008A1738" w:rsidRDefault="007B1DB6" w:rsidP="00A274BB">
            <w:pPr>
              <w:jc w:val="right"/>
              <w:rPr>
                <w:rFonts w:asciiTheme="minorHAnsi" w:hAnsiTheme="minorHAnsi" w:cstheme="minorHAnsi"/>
              </w:rPr>
            </w:pPr>
            <w:r>
              <w:rPr>
                <w:rFonts w:asciiTheme="minorHAnsi" w:hAnsiTheme="minorHAnsi" w:cstheme="minorHAnsi"/>
              </w:rPr>
              <w:t>44.87%</w:t>
            </w:r>
          </w:p>
        </w:tc>
        <w:tc>
          <w:tcPr>
            <w:tcW w:w="2127" w:type="dxa"/>
            <w:vAlign w:val="bottom"/>
          </w:tcPr>
          <w:p w14:paraId="208D3C92" w14:textId="7BE7CD41" w:rsidR="00ED189C" w:rsidRPr="008A1738" w:rsidRDefault="003C0D15" w:rsidP="00A274BB">
            <w:pPr>
              <w:jc w:val="right"/>
              <w:rPr>
                <w:rFonts w:asciiTheme="minorHAnsi" w:hAnsiTheme="minorHAnsi" w:cstheme="minorHAnsi"/>
              </w:rPr>
            </w:pPr>
            <w:r>
              <w:rPr>
                <w:rFonts w:asciiTheme="minorHAnsi" w:hAnsiTheme="minorHAnsi" w:cstheme="minorHAnsi"/>
              </w:rPr>
              <w:t>15.35%</w:t>
            </w:r>
          </w:p>
        </w:tc>
      </w:tr>
      <w:tr w:rsidR="00ED189C" w:rsidRPr="008A1738" w14:paraId="3E998C35" w14:textId="77777777" w:rsidTr="00A274BB">
        <w:tc>
          <w:tcPr>
            <w:tcW w:w="4248" w:type="dxa"/>
            <w:vAlign w:val="bottom"/>
          </w:tcPr>
          <w:p w14:paraId="32064C0C" w14:textId="77777777" w:rsidR="00ED189C" w:rsidRPr="008A1738" w:rsidRDefault="00ED189C" w:rsidP="00A274BB">
            <w:pPr>
              <w:rPr>
                <w:rFonts w:asciiTheme="minorHAnsi" w:hAnsiTheme="minorHAnsi" w:cstheme="minorHAnsi"/>
                <w:b/>
                <w:bCs/>
              </w:rPr>
            </w:pPr>
            <w:r w:rsidRPr="008A1738">
              <w:rPr>
                <w:rFonts w:asciiTheme="minorHAnsi" w:hAnsiTheme="minorHAnsi" w:cstheme="minorHAnsi"/>
                <w:b/>
                <w:bCs/>
              </w:rPr>
              <w:t>PCV</w:t>
            </w:r>
          </w:p>
        </w:tc>
        <w:tc>
          <w:tcPr>
            <w:tcW w:w="1984" w:type="dxa"/>
            <w:vAlign w:val="bottom"/>
          </w:tcPr>
          <w:p w14:paraId="36A03709" w14:textId="77777777" w:rsidR="00ED189C" w:rsidRPr="008A1738" w:rsidRDefault="00ED189C" w:rsidP="00A274BB">
            <w:pPr>
              <w:jc w:val="right"/>
              <w:rPr>
                <w:rFonts w:asciiTheme="minorHAnsi" w:hAnsiTheme="minorHAnsi" w:cstheme="minorHAnsi"/>
              </w:rPr>
            </w:pPr>
          </w:p>
        </w:tc>
        <w:tc>
          <w:tcPr>
            <w:tcW w:w="2127" w:type="dxa"/>
            <w:vAlign w:val="bottom"/>
          </w:tcPr>
          <w:p w14:paraId="3B6C2378" w14:textId="66AFD5ED" w:rsidR="00ED189C" w:rsidRPr="008A1738" w:rsidRDefault="00AB1CE8" w:rsidP="00A274BB">
            <w:pPr>
              <w:jc w:val="right"/>
              <w:rPr>
                <w:rFonts w:asciiTheme="minorHAnsi" w:hAnsiTheme="minorHAnsi" w:cstheme="minorHAnsi"/>
              </w:rPr>
            </w:pPr>
            <w:r>
              <w:rPr>
                <w:rFonts w:asciiTheme="minorHAnsi" w:hAnsiTheme="minorHAnsi" w:cstheme="minorHAnsi"/>
              </w:rPr>
              <w:t>77.72</w:t>
            </w:r>
            <w:r w:rsidR="00F82B8C">
              <w:rPr>
                <w:rFonts w:asciiTheme="minorHAnsi" w:hAnsiTheme="minorHAnsi" w:cstheme="minorHAnsi"/>
              </w:rPr>
              <w:t>%</w:t>
            </w:r>
          </w:p>
        </w:tc>
      </w:tr>
      <w:tr w:rsidR="00ED189C" w:rsidRPr="008A1738" w14:paraId="1CAE1837" w14:textId="77777777" w:rsidTr="00A274BB">
        <w:trPr>
          <w:trHeight w:val="58"/>
        </w:trPr>
        <w:tc>
          <w:tcPr>
            <w:tcW w:w="4248" w:type="dxa"/>
            <w:vAlign w:val="bottom"/>
          </w:tcPr>
          <w:p w14:paraId="23A4B063" w14:textId="77777777" w:rsidR="00ED189C" w:rsidRPr="008A1738" w:rsidRDefault="00ED189C" w:rsidP="00A274BB">
            <w:pPr>
              <w:rPr>
                <w:rFonts w:asciiTheme="minorHAnsi" w:hAnsiTheme="minorHAnsi" w:cstheme="minorHAnsi"/>
                <w:b/>
                <w:bCs/>
              </w:rPr>
            </w:pPr>
            <w:r>
              <w:rPr>
                <w:rFonts w:asciiTheme="minorHAnsi" w:hAnsiTheme="minorHAnsi" w:cstheme="minorHAnsi"/>
                <w:b/>
                <w:bCs/>
              </w:rPr>
              <w:t>*p&lt;0.05, **p&lt;0.01, ***p&lt;0.001</w:t>
            </w:r>
          </w:p>
        </w:tc>
        <w:tc>
          <w:tcPr>
            <w:tcW w:w="1984" w:type="dxa"/>
            <w:vAlign w:val="bottom"/>
          </w:tcPr>
          <w:p w14:paraId="000F855C" w14:textId="77777777" w:rsidR="00ED189C" w:rsidRPr="008A1738" w:rsidRDefault="00ED189C" w:rsidP="00A274BB">
            <w:pPr>
              <w:jc w:val="right"/>
              <w:rPr>
                <w:rFonts w:asciiTheme="minorHAnsi" w:hAnsiTheme="minorHAnsi" w:cstheme="minorHAnsi"/>
              </w:rPr>
            </w:pPr>
          </w:p>
        </w:tc>
        <w:tc>
          <w:tcPr>
            <w:tcW w:w="2127" w:type="dxa"/>
            <w:vAlign w:val="bottom"/>
          </w:tcPr>
          <w:p w14:paraId="6E7BC128" w14:textId="77777777" w:rsidR="00ED189C" w:rsidRPr="008A1738" w:rsidRDefault="00ED189C" w:rsidP="00A274BB">
            <w:pPr>
              <w:jc w:val="right"/>
              <w:rPr>
                <w:rFonts w:asciiTheme="minorHAnsi" w:hAnsiTheme="minorHAnsi" w:cstheme="minorHAnsi"/>
              </w:rPr>
            </w:pPr>
          </w:p>
        </w:tc>
      </w:tr>
    </w:tbl>
    <w:p w14:paraId="5CB06481" w14:textId="77777777" w:rsidR="00812786" w:rsidRDefault="00812786">
      <w:pPr>
        <w:spacing w:after="160" w:line="259" w:lineRule="auto"/>
        <w:rPr>
          <w:rFonts w:asciiTheme="minorHAnsi" w:hAnsiTheme="minorHAnsi" w:cstheme="minorHAnsi"/>
          <w:b/>
          <w:bCs/>
        </w:rPr>
      </w:pPr>
      <w:r>
        <w:rPr>
          <w:rFonts w:asciiTheme="minorHAnsi" w:hAnsiTheme="minorHAnsi" w:cstheme="minorHAnsi"/>
          <w:b/>
          <w:bCs/>
        </w:rPr>
        <w:br w:type="page"/>
      </w:r>
    </w:p>
    <w:p w14:paraId="29E2DC5D" w14:textId="058E59F2" w:rsidR="00C03C9B" w:rsidRDefault="00541836">
      <w:pPr>
        <w:spacing w:after="160" w:line="259" w:lineRule="auto"/>
        <w:rPr>
          <w:rFonts w:asciiTheme="minorHAnsi" w:hAnsiTheme="minorHAnsi" w:cstheme="minorHAnsi"/>
          <w:b/>
          <w:bCs/>
        </w:rPr>
      </w:pPr>
      <w:r>
        <w:rPr>
          <w:rFonts w:asciiTheme="minorHAnsi" w:hAnsiTheme="minorHAnsi" w:cstheme="minorHAnsi"/>
          <w:b/>
          <w:bCs/>
        </w:rPr>
        <w:lastRenderedPageBreak/>
        <w:t>Table A</w:t>
      </w:r>
      <w:r w:rsidR="00812786">
        <w:rPr>
          <w:rFonts w:asciiTheme="minorHAnsi" w:hAnsiTheme="minorHAnsi" w:cstheme="minorHAnsi"/>
          <w:b/>
          <w:bCs/>
        </w:rPr>
        <w:t>10</w:t>
      </w:r>
      <w:r>
        <w:rPr>
          <w:rFonts w:asciiTheme="minorHAnsi" w:hAnsiTheme="minorHAnsi" w:cstheme="minorHAnsi"/>
          <w:b/>
          <w:bCs/>
        </w:rPr>
        <w:t xml:space="preserve"> - </w:t>
      </w:r>
      <w:r w:rsidRPr="000751CE">
        <w:rPr>
          <w:rFonts w:asciiTheme="minorHAnsi" w:hAnsiTheme="minorHAnsi" w:cstheme="minorHAnsi"/>
          <w:b/>
          <w:bCs/>
        </w:rPr>
        <w:t xml:space="preserve">Models 2a and 2b comparison – </w:t>
      </w:r>
      <w:r w:rsidR="00A57E9C" w:rsidRPr="00A57E9C">
        <w:rPr>
          <w:rFonts w:asciiTheme="minorHAnsi" w:hAnsiTheme="minorHAnsi" w:cstheme="minorHAnsi"/>
          <w:b/>
          <w:bCs/>
        </w:rPr>
        <w:t>modelled with a spatially autocorrelated error structure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48"/>
        <w:gridCol w:w="1984"/>
        <w:gridCol w:w="2127"/>
      </w:tblGrid>
      <w:tr w:rsidR="00C03C9B" w:rsidRPr="008A1738" w14:paraId="5B5458BE" w14:textId="77777777" w:rsidTr="00184FA9">
        <w:tc>
          <w:tcPr>
            <w:tcW w:w="8359" w:type="dxa"/>
            <w:gridSpan w:val="3"/>
            <w:vAlign w:val="bottom"/>
          </w:tcPr>
          <w:p w14:paraId="79A573B1" w14:textId="77777777" w:rsidR="00C03C9B" w:rsidRPr="008A1738" w:rsidRDefault="00C03C9B" w:rsidP="00184FA9">
            <w:pPr>
              <w:rPr>
                <w:rFonts w:asciiTheme="minorHAnsi" w:hAnsiTheme="minorHAnsi" w:cstheme="minorHAnsi"/>
                <w:b/>
                <w:bCs/>
              </w:rPr>
            </w:pPr>
          </w:p>
        </w:tc>
      </w:tr>
      <w:tr w:rsidR="00C03C9B" w:rsidRPr="008A1738" w14:paraId="0980FD92" w14:textId="77777777" w:rsidTr="00184FA9">
        <w:tc>
          <w:tcPr>
            <w:tcW w:w="4248" w:type="dxa"/>
            <w:vAlign w:val="bottom"/>
          </w:tcPr>
          <w:p w14:paraId="4DDD4C36" w14:textId="77777777" w:rsidR="00C03C9B" w:rsidRPr="008A1738" w:rsidRDefault="00C03C9B" w:rsidP="00184FA9">
            <w:pPr>
              <w:rPr>
                <w:rFonts w:asciiTheme="minorHAnsi" w:hAnsiTheme="minorHAnsi" w:cstheme="minorHAnsi"/>
                <w:b/>
                <w:bCs/>
              </w:rPr>
            </w:pPr>
          </w:p>
        </w:tc>
        <w:tc>
          <w:tcPr>
            <w:tcW w:w="1984" w:type="dxa"/>
          </w:tcPr>
          <w:p w14:paraId="3DC18FA1" w14:textId="77777777" w:rsidR="00C03C9B" w:rsidRPr="008A1738" w:rsidRDefault="00C03C9B" w:rsidP="00184FA9">
            <w:pPr>
              <w:jc w:val="center"/>
              <w:rPr>
                <w:rFonts w:asciiTheme="minorHAnsi" w:hAnsiTheme="minorHAnsi" w:cstheme="minorHAnsi"/>
                <w:b/>
                <w:bCs/>
              </w:rPr>
            </w:pPr>
            <w:r w:rsidRPr="008A1738">
              <w:rPr>
                <w:rFonts w:asciiTheme="minorHAnsi" w:hAnsiTheme="minorHAnsi" w:cstheme="minorHAnsi"/>
                <w:b/>
                <w:bCs/>
              </w:rPr>
              <w:t>2a</w:t>
            </w:r>
          </w:p>
        </w:tc>
        <w:tc>
          <w:tcPr>
            <w:tcW w:w="2127" w:type="dxa"/>
            <w:vAlign w:val="bottom"/>
          </w:tcPr>
          <w:p w14:paraId="45AFEF6D" w14:textId="77777777" w:rsidR="00C03C9B" w:rsidRPr="008A1738" w:rsidRDefault="00C03C9B" w:rsidP="00184FA9">
            <w:pPr>
              <w:jc w:val="center"/>
              <w:rPr>
                <w:rFonts w:asciiTheme="minorHAnsi" w:hAnsiTheme="minorHAnsi" w:cstheme="minorHAnsi"/>
                <w:b/>
                <w:bCs/>
              </w:rPr>
            </w:pPr>
            <w:r w:rsidRPr="008A1738">
              <w:rPr>
                <w:rFonts w:asciiTheme="minorHAnsi" w:hAnsiTheme="minorHAnsi" w:cstheme="minorHAnsi"/>
                <w:b/>
                <w:bCs/>
              </w:rPr>
              <w:t>2b</w:t>
            </w:r>
          </w:p>
        </w:tc>
      </w:tr>
      <w:tr w:rsidR="00C03C9B" w:rsidRPr="008A1738" w14:paraId="1DBE79C7" w14:textId="77777777" w:rsidTr="00184FA9">
        <w:tc>
          <w:tcPr>
            <w:tcW w:w="4248" w:type="dxa"/>
            <w:vAlign w:val="bottom"/>
          </w:tcPr>
          <w:p w14:paraId="348C7CC4" w14:textId="208F6C94"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IMD 2019</w:t>
            </w:r>
          </w:p>
          <w:p w14:paraId="0C9B43EC"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(Ref: least deprived)</w:t>
            </w:r>
          </w:p>
        </w:tc>
        <w:tc>
          <w:tcPr>
            <w:tcW w:w="1984" w:type="dxa"/>
          </w:tcPr>
          <w:p w14:paraId="3B896A9C" w14:textId="77777777" w:rsidR="00C03C9B" w:rsidRPr="008A1738" w:rsidRDefault="00C03C9B" w:rsidP="00184FA9">
            <w:pPr>
              <w:rPr>
                <w:rFonts w:asciiTheme="minorHAnsi" w:hAnsiTheme="minorHAnsi" w:cstheme="minorHAnsi"/>
              </w:rPr>
            </w:pPr>
          </w:p>
        </w:tc>
        <w:tc>
          <w:tcPr>
            <w:tcW w:w="2127" w:type="dxa"/>
            <w:vAlign w:val="bottom"/>
          </w:tcPr>
          <w:p w14:paraId="21CBAD27" w14:textId="77777777" w:rsidR="00C03C9B" w:rsidRPr="008A1738" w:rsidRDefault="00C03C9B" w:rsidP="00184FA9">
            <w:pPr>
              <w:jc w:val="right"/>
              <w:rPr>
                <w:rFonts w:asciiTheme="minorHAnsi" w:hAnsiTheme="minorHAnsi" w:cstheme="minorHAnsi"/>
              </w:rPr>
            </w:pPr>
          </w:p>
        </w:tc>
      </w:tr>
      <w:tr w:rsidR="00C03C9B" w:rsidRPr="008A1738" w14:paraId="2F901A77" w14:textId="77777777" w:rsidTr="00184FA9">
        <w:tc>
          <w:tcPr>
            <w:tcW w:w="4248" w:type="dxa"/>
            <w:vAlign w:val="bottom"/>
          </w:tcPr>
          <w:p w14:paraId="2F527B25"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Mid deprived</w:t>
            </w:r>
          </w:p>
        </w:tc>
        <w:tc>
          <w:tcPr>
            <w:tcW w:w="1984" w:type="dxa"/>
          </w:tcPr>
          <w:p w14:paraId="0A4B0898" w14:textId="77777777" w:rsidR="00C03C9B" w:rsidRPr="008A1738" w:rsidRDefault="00C03C9B" w:rsidP="00184FA9">
            <w:pPr>
              <w:rPr>
                <w:rFonts w:asciiTheme="minorHAnsi" w:hAnsiTheme="minorHAnsi" w:cstheme="minorHAnsi"/>
              </w:rPr>
            </w:pPr>
          </w:p>
        </w:tc>
        <w:tc>
          <w:tcPr>
            <w:tcW w:w="2127" w:type="dxa"/>
            <w:vAlign w:val="bottom"/>
          </w:tcPr>
          <w:p w14:paraId="7B957400" w14:textId="67D0487F" w:rsidR="00C03C9B" w:rsidRPr="000F5C77" w:rsidRDefault="004F26D0" w:rsidP="00184FA9">
            <w:pPr>
              <w:jc w:val="right"/>
              <w:rPr>
                <w:rFonts w:asciiTheme="minorHAnsi" w:hAnsiTheme="minorHAnsi" w:cstheme="minorHAnsi"/>
              </w:rPr>
            </w:pPr>
            <w:r w:rsidRPr="004F26D0">
              <w:rPr>
                <w:rFonts w:asciiTheme="minorHAnsi" w:hAnsiTheme="minorHAnsi" w:cstheme="minorHAnsi"/>
              </w:rPr>
              <w:t>-0.64</w:t>
            </w:r>
            <w:r w:rsidR="00CE7A6B">
              <w:rPr>
                <w:rFonts w:asciiTheme="minorHAnsi" w:hAnsiTheme="minorHAnsi" w:cstheme="minorHAnsi"/>
              </w:rPr>
              <w:t>***</w:t>
            </w:r>
          </w:p>
        </w:tc>
      </w:tr>
      <w:tr w:rsidR="00C03C9B" w:rsidRPr="008A1738" w14:paraId="19B1BB63" w14:textId="77777777" w:rsidTr="00184FA9">
        <w:tc>
          <w:tcPr>
            <w:tcW w:w="4248" w:type="dxa"/>
          </w:tcPr>
          <w:p w14:paraId="46540173" w14:textId="77777777" w:rsidR="00C03C9B" w:rsidRPr="008A1738" w:rsidRDefault="00C03C9B" w:rsidP="00184FA9">
            <w:pPr>
              <w:rPr>
                <w:rFonts w:asciiTheme="minorHAnsi" w:hAnsiTheme="minorHAnsi" w:cstheme="minorHAnsi"/>
                <w:b/>
                <w:bCs/>
              </w:rPr>
            </w:pPr>
          </w:p>
        </w:tc>
        <w:tc>
          <w:tcPr>
            <w:tcW w:w="1984" w:type="dxa"/>
          </w:tcPr>
          <w:p w14:paraId="1FC877CA" w14:textId="77777777" w:rsidR="00C03C9B" w:rsidRPr="008A1738" w:rsidRDefault="00C03C9B" w:rsidP="00184FA9">
            <w:pPr>
              <w:rPr>
                <w:rFonts w:asciiTheme="minorHAnsi" w:hAnsiTheme="minorHAnsi" w:cstheme="minorHAnsi"/>
              </w:rPr>
            </w:pPr>
          </w:p>
        </w:tc>
        <w:tc>
          <w:tcPr>
            <w:tcW w:w="2127" w:type="dxa"/>
            <w:vAlign w:val="bottom"/>
          </w:tcPr>
          <w:p w14:paraId="68A84025" w14:textId="427258FC" w:rsidR="00C03C9B" w:rsidRPr="000F5C77" w:rsidRDefault="00D1617E" w:rsidP="00D1617E">
            <w:pPr>
              <w:jc w:val="right"/>
              <w:rPr>
                <w:rFonts w:asciiTheme="minorHAnsi" w:hAnsiTheme="minorHAnsi" w:cstheme="minorHAnsi"/>
              </w:rPr>
            </w:pPr>
            <w:r>
              <w:rPr>
                <w:rFonts w:asciiTheme="minorHAnsi" w:hAnsiTheme="minorHAnsi" w:cstheme="minorHAnsi"/>
              </w:rPr>
              <w:t>[</w:t>
            </w:r>
            <w:r w:rsidR="00CE7A6B" w:rsidRPr="00CE7A6B">
              <w:rPr>
                <w:rFonts w:asciiTheme="minorHAnsi" w:hAnsiTheme="minorHAnsi" w:cstheme="minorHAnsi"/>
              </w:rPr>
              <w:t>-0.92 </w:t>
            </w:r>
            <w:r>
              <w:rPr>
                <w:rFonts w:asciiTheme="minorHAnsi" w:hAnsiTheme="minorHAnsi" w:cstheme="minorHAnsi"/>
              </w:rPr>
              <w:t xml:space="preserve">  </w:t>
            </w:r>
            <w:r w:rsidR="00CE7A6B" w:rsidRPr="00CE7A6B">
              <w:rPr>
                <w:rFonts w:asciiTheme="minorHAnsi" w:hAnsiTheme="minorHAnsi" w:cstheme="minorHAnsi"/>
              </w:rPr>
              <w:t> -0.35</w:t>
            </w:r>
            <w:r>
              <w:rPr>
                <w:rFonts w:asciiTheme="minorHAnsi" w:hAnsiTheme="minorHAnsi" w:cstheme="minorHAnsi"/>
              </w:rPr>
              <w:t>]</w:t>
            </w:r>
          </w:p>
        </w:tc>
      </w:tr>
      <w:tr w:rsidR="00C03C9B" w:rsidRPr="008A1738" w14:paraId="44346468" w14:textId="77777777" w:rsidTr="00184FA9">
        <w:tc>
          <w:tcPr>
            <w:tcW w:w="4248" w:type="dxa"/>
            <w:vAlign w:val="bottom"/>
          </w:tcPr>
          <w:p w14:paraId="526E86AD"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Most deprived</w:t>
            </w:r>
          </w:p>
        </w:tc>
        <w:tc>
          <w:tcPr>
            <w:tcW w:w="1984" w:type="dxa"/>
          </w:tcPr>
          <w:p w14:paraId="75318026" w14:textId="77777777" w:rsidR="00C03C9B" w:rsidRPr="008A1738" w:rsidRDefault="00C03C9B" w:rsidP="00184FA9">
            <w:pPr>
              <w:rPr>
                <w:rFonts w:asciiTheme="minorHAnsi" w:hAnsiTheme="minorHAnsi" w:cstheme="minorHAnsi"/>
              </w:rPr>
            </w:pPr>
          </w:p>
        </w:tc>
        <w:tc>
          <w:tcPr>
            <w:tcW w:w="2127" w:type="dxa"/>
            <w:vAlign w:val="bottom"/>
          </w:tcPr>
          <w:p w14:paraId="070E21D4" w14:textId="155C0139" w:rsidR="00C03C9B" w:rsidRPr="000F5C77" w:rsidRDefault="00CE7A6B" w:rsidP="00184FA9">
            <w:pPr>
              <w:jc w:val="right"/>
              <w:rPr>
                <w:rFonts w:asciiTheme="minorHAnsi" w:hAnsiTheme="minorHAnsi" w:cstheme="minorHAnsi"/>
              </w:rPr>
            </w:pPr>
            <w:r w:rsidRPr="00CE7A6B">
              <w:rPr>
                <w:rFonts w:asciiTheme="minorHAnsi" w:hAnsiTheme="minorHAnsi" w:cstheme="minorHAnsi"/>
              </w:rPr>
              <w:t>0.36</w:t>
            </w:r>
          </w:p>
        </w:tc>
      </w:tr>
      <w:tr w:rsidR="00C03C9B" w:rsidRPr="008A1738" w14:paraId="41EE1C6F" w14:textId="77777777" w:rsidTr="00184FA9">
        <w:tc>
          <w:tcPr>
            <w:tcW w:w="4248" w:type="dxa"/>
          </w:tcPr>
          <w:p w14:paraId="28FCD1EF" w14:textId="77777777" w:rsidR="00C03C9B" w:rsidRPr="008A1738" w:rsidRDefault="00C03C9B" w:rsidP="00184FA9">
            <w:pPr>
              <w:rPr>
                <w:rFonts w:asciiTheme="minorHAnsi" w:hAnsiTheme="minorHAnsi" w:cstheme="minorHAnsi"/>
                <w:b/>
                <w:bCs/>
              </w:rPr>
            </w:pPr>
          </w:p>
        </w:tc>
        <w:tc>
          <w:tcPr>
            <w:tcW w:w="1984" w:type="dxa"/>
          </w:tcPr>
          <w:p w14:paraId="060E83BC" w14:textId="77777777" w:rsidR="00C03C9B" w:rsidRPr="008A1738" w:rsidRDefault="00C03C9B" w:rsidP="00184FA9">
            <w:pPr>
              <w:rPr>
                <w:rFonts w:asciiTheme="minorHAnsi" w:hAnsiTheme="minorHAnsi" w:cstheme="minorHAnsi"/>
              </w:rPr>
            </w:pPr>
          </w:p>
        </w:tc>
        <w:tc>
          <w:tcPr>
            <w:tcW w:w="2127" w:type="dxa"/>
            <w:vAlign w:val="bottom"/>
          </w:tcPr>
          <w:p w14:paraId="75E088D4" w14:textId="2B848ACC" w:rsidR="00C03C9B" w:rsidRPr="000F5C77" w:rsidRDefault="00D1617E" w:rsidP="00184FA9">
            <w:pPr>
              <w:jc w:val="right"/>
              <w:rPr>
                <w:rFonts w:asciiTheme="minorHAnsi" w:hAnsiTheme="minorHAnsi" w:cstheme="minorHAnsi"/>
              </w:rPr>
            </w:pPr>
            <w:r>
              <w:rPr>
                <w:rFonts w:asciiTheme="minorHAnsi" w:hAnsiTheme="minorHAnsi" w:cstheme="minorHAnsi"/>
              </w:rPr>
              <w:t>[</w:t>
            </w:r>
            <w:r w:rsidRPr="00D1617E">
              <w:rPr>
                <w:rFonts w:asciiTheme="minorHAnsi" w:hAnsiTheme="minorHAnsi" w:cstheme="minorHAnsi"/>
              </w:rPr>
              <w:t>-0.10 </w:t>
            </w:r>
            <w:r>
              <w:rPr>
                <w:rFonts w:asciiTheme="minorHAnsi" w:hAnsiTheme="minorHAnsi" w:cstheme="minorHAnsi"/>
              </w:rPr>
              <w:t xml:space="preserve">  </w:t>
            </w:r>
            <w:r w:rsidRPr="00D1617E">
              <w:rPr>
                <w:rFonts w:asciiTheme="minorHAnsi" w:hAnsiTheme="minorHAnsi" w:cstheme="minorHAnsi"/>
              </w:rPr>
              <w:t> 0.81</w:t>
            </w:r>
            <w:r>
              <w:rPr>
                <w:rFonts w:asciiTheme="minorHAnsi" w:hAnsiTheme="minorHAnsi" w:cstheme="minorHAnsi"/>
              </w:rPr>
              <w:t>]</w:t>
            </w:r>
          </w:p>
        </w:tc>
      </w:tr>
      <w:tr w:rsidR="00C03C9B" w:rsidRPr="008A1738" w14:paraId="71473E2C" w14:textId="77777777" w:rsidTr="00184FA9">
        <w:tc>
          <w:tcPr>
            <w:tcW w:w="4248" w:type="dxa"/>
            <w:vAlign w:val="bottom"/>
          </w:tcPr>
          <w:p w14:paraId="66C5AC0F"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Tertiles of % population minority ethnic</w:t>
            </w:r>
          </w:p>
          <w:p w14:paraId="48669E34"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(Ref: low % minority ethnic)</w:t>
            </w:r>
          </w:p>
        </w:tc>
        <w:tc>
          <w:tcPr>
            <w:tcW w:w="1984" w:type="dxa"/>
          </w:tcPr>
          <w:p w14:paraId="23D01A2B" w14:textId="77777777" w:rsidR="00C03C9B" w:rsidRPr="008A1738" w:rsidRDefault="00C03C9B" w:rsidP="00184FA9">
            <w:pPr>
              <w:rPr>
                <w:rFonts w:asciiTheme="minorHAnsi" w:hAnsiTheme="minorHAnsi" w:cstheme="minorHAnsi"/>
              </w:rPr>
            </w:pPr>
          </w:p>
        </w:tc>
        <w:tc>
          <w:tcPr>
            <w:tcW w:w="2127" w:type="dxa"/>
          </w:tcPr>
          <w:p w14:paraId="01889EF8" w14:textId="77777777" w:rsidR="00C03C9B" w:rsidRPr="000F5C77" w:rsidRDefault="00C03C9B" w:rsidP="00184FA9">
            <w:pPr>
              <w:rPr>
                <w:rFonts w:asciiTheme="minorHAnsi" w:hAnsiTheme="minorHAnsi" w:cstheme="minorHAnsi"/>
              </w:rPr>
            </w:pPr>
          </w:p>
        </w:tc>
      </w:tr>
      <w:tr w:rsidR="00C03C9B" w:rsidRPr="008A1738" w14:paraId="2C11577D" w14:textId="77777777" w:rsidTr="00184FA9">
        <w:tc>
          <w:tcPr>
            <w:tcW w:w="4248" w:type="dxa"/>
            <w:vAlign w:val="bottom"/>
          </w:tcPr>
          <w:p w14:paraId="55291306"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Medium % minority ethnic</w:t>
            </w:r>
          </w:p>
        </w:tc>
        <w:tc>
          <w:tcPr>
            <w:tcW w:w="1984" w:type="dxa"/>
          </w:tcPr>
          <w:p w14:paraId="23CBA7EB" w14:textId="77777777" w:rsidR="00C03C9B" w:rsidRPr="008A1738" w:rsidRDefault="00C03C9B" w:rsidP="00184FA9">
            <w:pPr>
              <w:rPr>
                <w:rFonts w:asciiTheme="minorHAnsi" w:hAnsiTheme="minorHAnsi" w:cstheme="minorHAnsi"/>
              </w:rPr>
            </w:pPr>
          </w:p>
        </w:tc>
        <w:tc>
          <w:tcPr>
            <w:tcW w:w="2127" w:type="dxa"/>
            <w:vAlign w:val="bottom"/>
          </w:tcPr>
          <w:p w14:paraId="56F5BAEF" w14:textId="002F6B42" w:rsidR="00C03C9B" w:rsidRPr="000F5C77" w:rsidRDefault="00953F0E" w:rsidP="00184FA9">
            <w:pPr>
              <w:jc w:val="right"/>
              <w:rPr>
                <w:rFonts w:asciiTheme="minorHAnsi" w:hAnsiTheme="minorHAnsi" w:cstheme="minorHAnsi"/>
              </w:rPr>
            </w:pPr>
            <w:r w:rsidRPr="00953F0E">
              <w:rPr>
                <w:rFonts w:asciiTheme="minorHAnsi" w:hAnsiTheme="minorHAnsi" w:cstheme="minorHAnsi"/>
              </w:rPr>
              <w:t>3.33</w:t>
            </w:r>
            <w:r>
              <w:rPr>
                <w:rFonts w:asciiTheme="minorHAnsi" w:hAnsiTheme="minorHAnsi" w:cstheme="minorHAnsi"/>
              </w:rPr>
              <w:t>***</w:t>
            </w:r>
          </w:p>
        </w:tc>
      </w:tr>
      <w:tr w:rsidR="00C03C9B" w:rsidRPr="008A1738" w14:paraId="28FC69BD" w14:textId="77777777" w:rsidTr="00184FA9">
        <w:tc>
          <w:tcPr>
            <w:tcW w:w="4248" w:type="dxa"/>
          </w:tcPr>
          <w:p w14:paraId="30562922" w14:textId="77777777" w:rsidR="00C03C9B" w:rsidRPr="008A1738" w:rsidRDefault="00C03C9B" w:rsidP="00184FA9">
            <w:pPr>
              <w:rPr>
                <w:rFonts w:asciiTheme="minorHAnsi" w:hAnsiTheme="minorHAnsi" w:cstheme="minorHAnsi"/>
                <w:b/>
                <w:bCs/>
              </w:rPr>
            </w:pPr>
          </w:p>
        </w:tc>
        <w:tc>
          <w:tcPr>
            <w:tcW w:w="1984" w:type="dxa"/>
          </w:tcPr>
          <w:p w14:paraId="7474C534" w14:textId="77777777" w:rsidR="00C03C9B" w:rsidRPr="008A1738" w:rsidRDefault="00C03C9B" w:rsidP="00184FA9">
            <w:pPr>
              <w:rPr>
                <w:rFonts w:asciiTheme="minorHAnsi" w:hAnsiTheme="minorHAnsi" w:cstheme="minorHAnsi"/>
              </w:rPr>
            </w:pPr>
          </w:p>
        </w:tc>
        <w:tc>
          <w:tcPr>
            <w:tcW w:w="2127" w:type="dxa"/>
            <w:vAlign w:val="bottom"/>
          </w:tcPr>
          <w:p w14:paraId="3EBE6383" w14:textId="0BF80BCF" w:rsidR="00C03C9B" w:rsidRPr="000F5C77" w:rsidRDefault="00E47745" w:rsidP="00184FA9">
            <w:pPr>
              <w:jc w:val="right"/>
              <w:rPr>
                <w:rFonts w:asciiTheme="minorHAnsi" w:hAnsiTheme="minorHAnsi" w:cstheme="minorHAnsi"/>
              </w:rPr>
            </w:pPr>
            <w:r>
              <w:rPr>
                <w:rFonts w:asciiTheme="minorHAnsi" w:hAnsiTheme="minorHAnsi" w:cstheme="minorHAnsi"/>
              </w:rPr>
              <w:t>[</w:t>
            </w:r>
            <w:r w:rsidRPr="00E47745">
              <w:rPr>
                <w:rFonts w:asciiTheme="minorHAnsi" w:hAnsiTheme="minorHAnsi" w:cstheme="minorHAnsi"/>
              </w:rPr>
              <w:t>3.05 </w:t>
            </w:r>
            <w:r>
              <w:rPr>
                <w:rFonts w:asciiTheme="minorHAnsi" w:hAnsiTheme="minorHAnsi" w:cstheme="minorHAnsi"/>
              </w:rPr>
              <w:t xml:space="preserve">   </w:t>
            </w:r>
            <w:r w:rsidRPr="00E47745">
              <w:rPr>
                <w:rFonts w:asciiTheme="minorHAnsi" w:hAnsiTheme="minorHAnsi" w:cstheme="minorHAnsi"/>
              </w:rPr>
              <w:t>3.61</w:t>
            </w:r>
            <w:r>
              <w:rPr>
                <w:rFonts w:asciiTheme="minorHAnsi" w:hAnsiTheme="minorHAnsi" w:cstheme="minorHAnsi"/>
              </w:rPr>
              <w:t>]</w:t>
            </w:r>
          </w:p>
        </w:tc>
      </w:tr>
      <w:tr w:rsidR="00C03C9B" w:rsidRPr="008A1738" w14:paraId="7C5945A4" w14:textId="77777777" w:rsidTr="00184FA9">
        <w:tc>
          <w:tcPr>
            <w:tcW w:w="4248" w:type="dxa"/>
            <w:vAlign w:val="bottom"/>
          </w:tcPr>
          <w:p w14:paraId="767146A2"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High % minority ethnic</w:t>
            </w:r>
          </w:p>
        </w:tc>
        <w:tc>
          <w:tcPr>
            <w:tcW w:w="1984" w:type="dxa"/>
          </w:tcPr>
          <w:p w14:paraId="72AF9FEC" w14:textId="77777777" w:rsidR="00C03C9B" w:rsidRPr="008A1738" w:rsidRDefault="00C03C9B" w:rsidP="00184FA9">
            <w:pPr>
              <w:rPr>
                <w:rFonts w:asciiTheme="minorHAnsi" w:hAnsiTheme="minorHAnsi" w:cstheme="minorHAnsi"/>
              </w:rPr>
            </w:pPr>
          </w:p>
        </w:tc>
        <w:tc>
          <w:tcPr>
            <w:tcW w:w="2127" w:type="dxa"/>
            <w:vAlign w:val="bottom"/>
          </w:tcPr>
          <w:p w14:paraId="5697104D" w14:textId="1A0CA5BB" w:rsidR="00C03C9B" w:rsidRPr="000F5C77" w:rsidRDefault="00F81F65" w:rsidP="00184FA9">
            <w:pPr>
              <w:jc w:val="right"/>
              <w:rPr>
                <w:rFonts w:asciiTheme="minorHAnsi" w:hAnsiTheme="minorHAnsi" w:cstheme="minorHAnsi"/>
              </w:rPr>
            </w:pPr>
            <w:r w:rsidRPr="00F81F65">
              <w:rPr>
                <w:rFonts w:asciiTheme="minorHAnsi" w:hAnsiTheme="minorHAnsi" w:cstheme="minorHAnsi"/>
              </w:rPr>
              <w:t>8.20</w:t>
            </w:r>
            <w:r>
              <w:rPr>
                <w:rFonts w:asciiTheme="minorHAnsi" w:hAnsiTheme="minorHAnsi" w:cstheme="minorHAnsi"/>
              </w:rPr>
              <w:t>***</w:t>
            </w:r>
          </w:p>
        </w:tc>
      </w:tr>
      <w:tr w:rsidR="00C03C9B" w:rsidRPr="008A1738" w14:paraId="14888556" w14:textId="77777777" w:rsidTr="00184FA9">
        <w:tc>
          <w:tcPr>
            <w:tcW w:w="4248" w:type="dxa"/>
          </w:tcPr>
          <w:p w14:paraId="07D1A575" w14:textId="77777777" w:rsidR="00C03C9B" w:rsidRPr="008A1738" w:rsidRDefault="00C03C9B" w:rsidP="00184FA9">
            <w:pPr>
              <w:rPr>
                <w:rFonts w:asciiTheme="minorHAnsi" w:hAnsiTheme="minorHAnsi" w:cstheme="minorHAnsi"/>
                <w:b/>
                <w:bCs/>
              </w:rPr>
            </w:pPr>
          </w:p>
        </w:tc>
        <w:tc>
          <w:tcPr>
            <w:tcW w:w="1984" w:type="dxa"/>
          </w:tcPr>
          <w:p w14:paraId="10C53D2B" w14:textId="77777777" w:rsidR="00C03C9B" w:rsidRPr="008A1738" w:rsidRDefault="00C03C9B" w:rsidP="00184FA9">
            <w:pPr>
              <w:rPr>
                <w:rFonts w:asciiTheme="minorHAnsi" w:hAnsiTheme="minorHAnsi" w:cstheme="minorHAnsi"/>
              </w:rPr>
            </w:pPr>
          </w:p>
        </w:tc>
        <w:tc>
          <w:tcPr>
            <w:tcW w:w="2127" w:type="dxa"/>
            <w:vAlign w:val="bottom"/>
          </w:tcPr>
          <w:p w14:paraId="79C84EEB" w14:textId="20B5934A" w:rsidR="00C03C9B" w:rsidRPr="000F5C77" w:rsidRDefault="00F81F65" w:rsidP="00184FA9">
            <w:pPr>
              <w:jc w:val="right"/>
              <w:rPr>
                <w:rFonts w:asciiTheme="minorHAnsi" w:hAnsiTheme="minorHAnsi" w:cstheme="minorHAnsi"/>
              </w:rPr>
            </w:pPr>
            <w:r>
              <w:rPr>
                <w:rFonts w:asciiTheme="minorHAnsi" w:hAnsiTheme="minorHAnsi" w:cstheme="minorHAnsi"/>
              </w:rPr>
              <w:t>[</w:t>
            </w:r>
            <w:r w:rsidRPr="00F81F65">
              <w:rPr>
                <w:rFonts w:asciiTheme="minorHAnsi" w:hAnsiTheme="minorHAnsi" w:cstheme="minorHAnsi"/>
              </w:rPr>
              <w:t>7.78 </w:t>
            </w:r>
            <w:r>
              <w:rPr>
                <w:rFonts w:asciiTheme="minorHAnsi" w:hAnsiTheme="minorHAnsi" w:cstheme="minorHAnsi"/>
              </w:rPr>
              <w:t xml:space="preserve">  </w:t>
            </w:r>
            <w:r w:rsidRPr="00F81F65">
              <w:rPr>
                <w:rFonts w:asciiTheme="minorHAnsi" w:hAnsiTheme="minorHAnsi" w:cstheme="minorHAnsi"/>
              </w:rPr>
              <w:t> 8.61</w:t>
            </w:r>
            <w:r>
              <w:rPr>
                <w:rFonts w:asciiTheme="minorHAnsi" w:hAnsiTheme="minorHAnsi" w:cstheme="minorHAnsi"/>
              </w:rPr>
              <w:t>]</w:t>
            </w:r>
          </w:p>
        </w:tc>
      </w:tr>
      <w:tr w:rsidR="00C03C9B" w:rsidRPr="008A1738" w14:paraId="1F5911C2" w14:textId="77777777" w:rsidTr="00184FA9">
        <w:tc>
          <w:tcPr>
            <w:tcW w:w="4248" w:type="dxa"/>
            <w:vAlign w:val="bottom"/>
          </w:tcPr>
          <w:p w14:paraId="546FE060"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Tertiles of % population L4 educated</w:t>
            </w:r>
          </w:p>
          <w:p w14:paraId="62FF9C30"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(Ref: low education)</w:t>
            </w:r>
          </w:p>
        </w:tc>
        <w:tc>
          <w:tcPr>
            <w:tcW w:w="1984" w:type="dxa"/>
          </w:tcPr>
          <w:p w14:paraId="0317CB10" w14:textId="77777777" w:rsidR="00C03C9B" w:rsidRPr="008A1738" w:rsidRDefault="00C03C9B" w:rsidP="00184FA9">
            <w:pPr>
              <w:rPr>
                <w:rFonts w:asciiTheme="minorHAnsi" w:hAnsiTheme="minorHAnsi" w:cstheme="minorHAnsi"/>
              </w:rPr>
            </w:pPr>
          </w:p>
        </w:tc>
        <w:tc>
          <w:tcPr>
            <w:tcW w:w="2127" w:type="dxa"/>
          </w:tcPr>
          <w:p w14:paraId="42D5CE53" w14:textId="77777777" w:rsidR="00C03C9B" w:rsidRPr="000F5C77" w:rsidRDefault="00C03C9B" w:rsidP="00184FA9">
            <w:pPr>
              <w:rPr>
                <w:rFonts w:asciiTheme="minorHAnsi" w:hAnsiTheme="minorHAnsi" w:cstheme="minorHAnsi"/>
              </w:rPr>
            </w:pPr>
          </w:p>
        </w:tc>
      </w:tr>
      <w:tr w:rsidR="00C03C9B" w:rsidRPr="008A1738" w14:paraId="6BDAF534" w14:textId="77777777" w:rsidTr="00184FA9">
        <w:tc>
          <w:tcPr>
            <w:tcW w:w="4248" w:type="dxa"/>
            <w:vAlign w:val="bottom"/>
          </w:tcPr>
          <w:p w14:paraId="370B1485"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Medium education</w:t>
            </w:r>
          </w:p>
        </w:tc>
        <w:tc>
          <w:tcPr>
            <w:tcW w:w="1984" w:type="dxa"/>
          </w:tcPr>
          <w:p w14:paraId="3F1F1260" w14:textId="77777777" w:rsidR="00C03C9B" w:rsidRPr="008A1738" w:rsidRDefault="00C03C9B" w:rsidP="00184FA9">
            <w:pPr>
              <w:rPr>
                <w:rFonts w:asciiTheme="minorHAnsi" w:hAnsiTheme="minorHAnsi" w:cstheme="minorHAnsi"/>
              </w:rPr>
            </w:pPr>
          </w:p>
        </w:tc>
        <w:tc>
          <w:tcPr>
            <w:tcW w:w="2127" w:type="dxa"/>
            <w:vAlign w:val="bottom"/>
          </w:tcPr>
          <w:p w14:paraId="2610C179" w14:textId="5BD42D5D" w:rsidR="00C03C9B" w:rsidRPr="000F5C77" w:rsidRDefault="00BA65F9" w:rsidP="00184FA9">
            <w:pPr>
              <w:jc w:val="right"/>
              <w:rPr>
                <w:rFonts w:asciiTheme="minorHAnsi" w:hAnsiTheme="minorHAnsi" w:cstheme="minorHAnsi"/>
              </w:rPr>
            </w:pPr>
            <w:r w:rsidRPr="00BA65F9">
              <w:rPr>
                <w:rFonts w:asciiTheme="minorHAnsi" w:hAnsiTheme="minorHAnsi" w:cstheme="minorHAnsi"/>
              </w:rPr>
              <w:t>-0.33</w:t>
            </w:r>
            <w:r>
              <w:rPr>
                <w:rFonts w:asciiTheme="minorHAnsi" w:hAnsiTheme="minorHAnsi" w:cstheme="minorHAnsi"/>
              </w:rPr>
              <w:t>*</w:t>
            </w:r>
          </w:p>
        </w:tc>
      </w:tr>
      <w:tr w:rsidR="00C03C9B" w:rsidRPr="008A1738" w14:paraId="16846EDE" w14:textId="77777777" w:rsidTr="00184FA9">
        <w:tc>
          <w:tcPr>
            <w:tcW w:w="4248" w:type="dxa"/>
          </w:tcPr>
          <w:p w14:paraId="49FDB936" w14:textId="77777777" w:rsidR="00C03C9B" w:rsidRPr="008A1738" w:rsidRDefault="00C03C9B" w:rsidP="00184FA9">
            <w:pPr>
              <w:rPr>
                <w:rFonts w:asciiTheme="minorHAnsi" w:hAnsiTheme="minorHAnsi" w:cstheme="minorHAnsi"/>
                <w:b/>
                <w:bCs/>
              </w:rPr>
            </w:pPr>
          </w:p>
        </w:tc>
        <w:tc>
          <w:tcPr>
            <w:tcW w:w="1984" w:type="dxa"/>
          </w:tcPr>
          <w:p w14:paraId="25B7270F" w14:textId="77777777" w:rsidR="00C03C9B" w:rsidRPr="008A1738" w:rsidRDefault="00C03C9B" w:rsidP="00184FA9">
            <w:pPr>
              <w:rPr>
                <w:rFonts w:asciiTheme="minorHAnsi" w:hAnsiTheme="minorHAnsi" w:cstheme="minorHAnsi"/>
              </w:rPr>
            </w:pPr>
          </w:p>
        </w:tc>
        <w:tc>
          <w:tcPr>
            <w:tcW w:w="2127" w:type="dxa"/>
            <w:vAlign w:val="bottom"/>
          </w:tcPr>
          <w:p w14:paraId="7E622723" w14:textId="1B1395B2" w:rsidR="00C03C9B" w:rsidRPr="000F5C77" w:rsidRDefault="00BA65F9" w:rsidP="00184FA9">
            <w:pPr>
              <w:jc w:val="right"/>
              <w:rPr>
                <w:rFonts w:asciiTheme="minorHAnsi" w:hAnsiTheme="minorHAnsi" w:cstheme="minorHAnsi"/>
              </w:rPr>
            </w:pPr>
            <w:r>
              <w:rPr>
                <w:rFonts w:asciiTheme="minorHAnsi" w:hAnsiTheme="minorHAnsi" w:cstheme="minorHAnsi"/>
              </w:rPr>
              <w:t>[</w:t>
            </w:r>
            <w:r w:rsidRPr="00BA65F9">
              <w:rPr>
                <w:rFonts w:asciiTheme="minorHAnsi" w:hAnsiTheme="minorHAnsi" w:cstheme="minorHAnsi"/>
              </w:rPr>
              <w:t>-0.64 </w:t>
            </w:r>
            <w:r>
              <w:rPr>
                <w:rFonts w:asciiTheme="minorHAnsi" w:hAnsiTheme="minorHAnsi" w:cstheme="minorHAnsi"/>
              </w:rPr>
              <w:t xml:space="preserve">  </w:t>
            </w:r>
            <w:r w:rsidRPr="00BA65F9">
              <w:rPr>
                <w:rFonts w:asciiTheme="minorHAnsi" w:hAnsiTheme="minorHAnsi" w:cstheme="minorHAnsi"/>
              </w:rPr>
              <w:t> -0.01</w:t>
            </w:r>
            <w:r>
              <w:rPr>
                <w:rFonts w:asciiTheme="minorHAnsi" w:hAnsiTheme="minorHAnsi" w:cstheme="minorHAnsi"/>
              </w:rPr>
              <w:t>]</w:t>
            </w:r>
          </w:p>
        </w:tc>
      </w:tr>
      <w:tr w:rsidR="00C03C9B" w:rsidRPr="008A1738" w14:paraId="3CB02B1C" w14:textId="77777777" w:rsidTr="00184FA9">
        <w:tc>
          <w:tcPr>
            <w:tcW w:w="4248" w:type="dxa"/>
            <w:vAlign w:val="bottom"/>
          </w:tcPr>
          <w:p w14:paraId="719DE594"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High education</w:t>
            </w:r>
          </w:p>
        </w:tc>
        <w:tc>
          <w:tcPr>
            <w:tcW w:w="1984" w:type="dxa"/>
          </w:tcPr>
          <w:p w14:paraId="517D620A" w14:textId="77777777" w:rsidR="00C03C9B" w:rsidRPr="008A1738" w:rsidRDefault="00C03C9B" w:rsidP="00184FA9">
            <w:pPr>
              <w:rPr>
                <w:rFonts w:asciiTheme="minorHAnsi" w:hAnsiTheme="minorHAnsi" w:cstheme="minorHAnsi"/>
              </w:rPr>
            </w:pPr>
          </w:p>
        </w:tc>
        <w:tc>
          <w:tcPr>
            <w:tcW w:w="2127" w:type="dxa"/>
            <w:vAlign w:val="bottom"/>
          </w:tcPr>
          <w:p w14:paraId="5226FC76" w14:textId="1A17E2C6" w:rsidR="00C03C9B" w:rsidRPr="000F5C77" w:rsidRDefault="007408FA" w:rsidP="00184FA9">
            <w:pPr>
              <w:jc w:val="right"/>
              <w:rPr>
                <w:rFonts w:asciiTheme="minorHAnsi" w:hAnsiTheme="minorHAnsi" w:cstheme="minorHAnsi"/>
              </w:rPr>
            </w:pPr>
            <w:r w:rsidRPr="007408FA">
              <w:rPr>
                <w:rFonts w:asciiTheme="minorHAnsi" w:hAnsiTheme="minorHAnsi" w:cstheme="minorHAnsi"/>
              </w:rPr>
              <w:t>-0.57</w:t>
            </w:r>
            <w:r>
              <w:rPr>
                <w:rFonts w:asciiTheme="minorHAnsi" w:hAnsiTheme="minorHAnsi" w:cstheme="minorHAnsi"/>
              </w:rPr>
              <w:t>***</w:t>
            </w:r>
          </w:p>
        </w:tc>
      </w:tr>
      <w:tr w:rsidR="00C03C9B" w:rsidRPr="008A1738" w14:paraId="2B6594CC" w14:textId="77777777" w:rsidTr="00184FA9">
        <w:tc>
          <w:tcPr>
            <w:tcW w:w="4248" w:type="dxa"/>
          </w:tcPr>
          <w:p w14:paraId="4D72AEC2" w14:textId="77777777" w:rsidR="00C03C9B" w:rsidRPr="008A1738" w:rsidRDefault="00C03C9B" w:rsidP="00184FA9">
            <w:pPr>
              <w:rPr>
                <w:rFonts w:asciiTheme="minorHAnsi" w:hAnsiTheme="minorHAnsi" w:cstheme="minorHAnsi"/>
                <w:b/>
                <w:bCs/>
              </w:rPr>
            </w:pPr>
          </w:p>
        </w:tc>
        <w:tc>
          <w:tcPr>
            <w:tcW w:w="1984" w:type="dxa"/>
          </w:tcPr>
          <w:p w14:paraId="43A71D4C" w14:textId="77777777" w:rsidR="00C03C9B" w:rsidRPr="008A1738" w:rsidRDefault="00C03C9B" w:rsidP="00184FA9">
            <w:pPr>
              <w:rPr>
                <w:rFonts w:asciiTheme="minorHAnsi" w:hAnsiTheme="minorHAnsi" w:cstheme="minorHAnsi"/>
              </w:rPr>
            </w:pPr>
          </w:p>
        </w:tc>
        <w:tc>
          <w:tcPr>
            <w:tcW w:w="2127" w:type="dxa"/>
            <w:vAlign w:val="bottom"/>
          </w:tcPr>
          <w:p w14:paraId="7D1BB7C2" w14:textId="67367864" w:rsidR="00C03C9B" w:rsidRPr="000F5C77" w:rsidRDefault="007408FA" w:rsidP="00184FA9">
            <w:pPr>
              <w:jc w:val="right"/>
              <w:rPr>
                <w:rFonts w:asciiTheme="minorHAnsi" w:hAnsiTheme="minorHAnsi" w:cstheme="minorHAnsi"/>
              </w:rPr>
            </w:pPr>
            <w:r>
              <w:rPr>
                <w:rFonts w:asciiTheme="minorHAnsi" w:hAnsiTheme="minorHAnsi" w:cstheme="minorHAnsi"/>
              </w:rPr>
              <w:t>[</w:t>
            </w:r>
            <w:r w:rsidRPr="007408FA">
              <w:rPr>
                <w:rFonts w:asciiTheme="minorHAnsi" w:hAnsiTheme="minorHAnsi" w:cstheme="minorHAnsi"/>
              </w:rPr>
              <w:t>-0.92 </w:t>
            </w:r>
            <w:r>
              <w:rPr>
                <w:rFonts w:asciiTheme="minorHAnsi" w:hAnsiTheme="minorHAnsi" w:cstheme="minorHAnsi"/>
              </w:rPr>
              <w:t xml:space="preserve">  </w:t>
            </w:r>
            <w:r w:rsidRPr="007408FA">
              <w:rPr>
                <w:rFonts w:asciiTheme="minorHAnsi" w:hAnsiTheme="minorHAnsi" w:cstheme="minorHAnsi"/>
              </w:rPr>
              <w:t> -0.23</w:t>
            </w:r>
            <w:r>
              <w:rPr>
                <w:rFonts w:asciiTheme="minorHAnsi" w:hAnsiTheme="minorHAnsi" w:cstheme="minorHAnsi"/>
              </w:rPr>
              <w:t>]</w:t>
            </w:r>
          </w:p>
        </w:tc>
      </w:tr>
      <w:tr w:rsidR="00C03C9B" w:rsidRPr="008A1738" w14:paraId="60713DB8" w14:textId="77777777" w:rsidTr="00184FA9">
        <w:tc>
          <w:tcPr>
            <w:tcW w:w="4248" w:type="dxa"/>
            <w:vAlign w:val="bottom"/>
          </w:tcPr>
          <w:p w14:paraId="730A31BE"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Rural-Urban classification</w:t>
            </w:r>
          </w:p>
          <w:p w14:paraId="69234BD8"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(Ref: rural)</w:t>
            </w:r>
          </w:p>
        </w:tc>
        <w:tc>
          <w:tcPr>
            <w:tcW w:w="1984" w:type="dxa"/>
          </w:tcPr>
          <w:p w14:paraId="0A218732" w14:textId="77777777" w:rsidR="00C03C9B" w:rsidRPr="008A1738" w:rsidRDefault="00C03C9B" w:rsidP="00184FA9">
            <w:pPr>
              <w:rPr>
                <w:rFonts w:asciiTheme="minorHAnsi" w:hAnsiTheme="minorHAnsi" w:cstheme="minorHAnsi"/>
              </w:rPr>
            </w:pPr>
          </w:p>
        </w:tc>
        <w:tc>
          <w:tcPr>
            <w:tcW w:w="2127" w:type="dxa"/>
          </w:tcPr>
          <w:p w14:paraId="434C47F4" w14:textId="77777777" w:rsidR="00C03C9B" w:rsidRPr="000F5C77" w:rsidRDefault="00C03C9B" w:rsidP="00184FA9">
            <w:pPr>
              <w:rPr>
                <w:rFonts w:asciiTheme="minorHAnsi" w:hAnsiTheme="minorHAnsi" w:cstheme="minorHAnsi"/>
              </w:rPr>
            </w:pPr>
          </w:p>
        </w:tc>
      </w:tr>
      <w:tr w:rsidR="00C03C9B" w:rsidRPr="008A1738" w14:paraId="3744DF94" w14:textId="77777777" w:rsidTr="00184FA9">
        <w:tc>
          <w:tcPr>
            <w:tcW w:w="4248" w:type="dxa"/>
            <w:vAlign w:val="bottom"/>
          </w:tcPr>
          <w:p w14:paraId="7359B320"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Urban</w:t>
            </w:r>
          </w:p>
        </w:tc>
        <w:tc>
          <w:tcPr>
            <w:tcW w:w="1984" w:type="dxa"/>
          </w:tcPr>
          <w:p w14:paraId="5339D96C" w14:textId="77777777" w:rsidR="00C03C9B" w:rsidRPr="008A1738" w:rsidRDefault="00C03C9B" w:rsidP="00184FA9">
            <w:pPr>
              <w:rPr>
                <w:rFonts w:asciiTheme="minorHAnsi" w:hAnsiTheme="minorHAnsi" w:cstheme="minorHAnsi"/>
              </w:rPr>
            </w:pPr>
          </w:p>
        </w:tc>
        <w:tc>
          <w:tcPr>
            <w:tcW w:w="2127" w:type="dxa"/>
            <w:vAlign w:val="bottom"/>
          </w:tcPr>
          <w:p w14:paraId="6D56D561" w14:textId="0C3E2ED5" w:rsidR="00C03C9B" w:rsidRPr="000F5C77" w:rsidRDefault="00430041" w:rsidP="00184FA9">
            <w:pPr>
              <w:jc w:val="right"/>
              <w:rPr>
                <w:rFonts w:asciiTheme="minorHAnsi" w:hAnsiTheme="minorHAnsi" w:cstheme="minorHAnsi"/>
              </w:rPr>
            </w:pPr>
            <w:r w:rsidRPr="00430041">
              <w:rPr>
                <w:rFonts w:asciiTheme="minorHAnsi" w:hAnsiTheme="minorHAnsi" w:cstheme="minorHAnsi"/>
              </w:rPr>
              <w:t>3.32</w:t>
            </w:r>
            <w:r>
              <w:rPr>
                <w:rFonts w:asciiTheme="minorHAnsi" w:hAnsiTheme="minorHAnsi" w:cstheme="minorHAnsi"/>
              </w:rPr>
              <w:t>***</w:t>
            </w:r>
          </w:p>
        </w:tc>
      </w:tr>
      <w:tr w:rsidR="00C03C9B" w:rsidRPr="008A1738" w14:paraId="5E09CFDA" w14:textId="77777777" w:rsidTr="00184FA9">
        <w:tc>
          <w:tcPr>
            <w:tcW w:w="4248" w:type="dxa"/>
          </w:tcPr>
          <w:p w14:paraId="6841F59F" w14:textId="77777777" w:rsidR="00C03C9B" w:rsidRPr="008A1738" w:rsidRDefault="00C03C9B" w:rsidP="00184FA9">
            <w:pPr>
              <w:rPr>
                <w:rFonts w:asciiTheme="minorHAnsi" w:hAnsiTheme="minorHAnsi" w:cstheme="minorHAnsi"/>
                <w:b/>
                <w:bCs/>
              </w:rPr>
            </w:pPr>
          </w:p>
        </w:tc>
        <w:tc>
          <w:tcPr>
            <w:tcW w:w="1984" w:type="dxa"/>
          </w:tcPr>
          <w:p w14:paraId="4578D231" w14:textId="77777777" w:rsidR="00C03C9B" w:rsidRPr="008A1738" w:rsidRDefault="00C03C9B" w:rsidP="00184FA9">
            <w:pPr>
              <w:rPr>
                <w:rFonts w:asciiTheme="minorHAnsi" w:hAnsiTheme="minorHAnsi" w:cstheme="minorHAnsi"/>
              </w:rPr>
            </w:pPr>
          </w:p>
        </w:tc>
        <w:tc>
          <w:tcPr>
            <w:tcW w:w="2127" w:type="dxa"/>
            <w:vAlign w:val="bottom"/>
          </w:tcPr>
          <w:p w14:paraId="47247E30" w14:textId="7CF5C45B" w:rsidR="00C03C9B" w:rsidRPr="000F5C77" w:rsidRDefault="00816AFB" w:rsidP="00184FA9">
            <w:pPr>
              <w:jc w:val="right"/>
              <w:rPr>
                <w:rFonts w:asciiTheme="minorHAnsi" w:hAnsiTheme="minorHAnsi" w:cstheme="minorHAnsi"/>
              </w:rPr>
            </w:pPr>
            <w:r>
              <w:rPr>
                <w:rFonts w:asciiTheme="minorHAnsi" w:hAnsiTheme="minorHAnsi" w:cstheme="minorHAnsi"/>
              </w:rPr>
              <w:t>[</w:t>
            </w:r>
            <w:r w:rsidRPr="00816AFB">
              <w:rPr>
                <w:rFonts w:asciiTheme="minorHAnsi" w:hAnsiTheme="minorHAnsi" w:cstheme="minorHAnsi"/>
              </w:rPr>
              <w:t>3.04 </w:t>
            </w:r>
            <w:r>
              <w:rPr>
                <w:rFonts w:asciiTheme="minorHAnsi" w:hAnsiTheme="minorHAnsi" w:cstheme="minorHAnsi"/>
              </w:rPr>
              <w:t xml:space="preserve">  </w:t>
            </w:r>
            <w:r w:rsidRPr="00816AFB">
              <w:rPr>
                <w:rFonts w:asciiTheme="minorHAnsi" w:hAnsiTheme="minorHAnsi" w:cstheme="minorHAnsi"/>
              </w:rPr>
              <w:t> 3.60</w:t>
            </w:r>
            <w:r>
              <w:rPr>
                <w:rFonts w:asciiTheme="minorHAnsi" w:hAnsiTheme="minorHAnsi" w:cstheme="minorHAnsi"/>
              </w:rPr>
              <w:t>]</w:t>
            </w:r>
          </w:p>
        </w:tc>
      </w:tr>
      <w:tr w:rsidR="00C03C9B" w:rsidRPr="008A1738" w14:paraId="07CDE084" w14:textId="77777777" w:rsidTr="00184FA9">
        <w:tc>
          <w:tcPr>
            <w:tcW w:w="4248" w:type="dxa"/>
            <w:vAlign w:val="bottom"/>
          </w:tcPr>
          <w:p w14:paraId="3977C4EC"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Binary indicator of 25% of the population aged 65+</w:t>
            </w:r>
          </w:p>
          <w:p w14:paraId="42CA6CB3"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(Ref: not ageing)</w:t>
            </w:r>
          </w:p>
        </w:tc>
        <w:tc>
          <w:tcPr>
            <w:tcW w:w="1984" w:type="dxa"/>
          </w:tcPr>
          <w:p w14:paraId="6AB8D622" w14:textId="77777777" w:rsidR="00C03C9B" w:rsidRPr="008A1738" w:rsidRDefault="00C03C9B" w:rsidP="00184FA9">
            <w:pPr>
              <w:rPr>
                <w:rFonts w:asciiTheme="minorHAnsi" w:hAnsiTheme="minorHAnsi" w:cstheme="minorHAnsi"/>
              </w:rPr>
            </w:pPr>
          </w:p>
        </w:tc>
        <w:tc>
          <w:tcPr>
            <w:tcW w:w="2127" w:type="dxa"/>
          </w:tcPr>
          <w:p w14:paraId="4FFBBEA7" w14:textId="77777777" w:rsidR="00C03C9B" w:rsidRPr="000F5C77" w:rsidRDefault="00C03C9B" w:rsidP="00184FA9">
            <w:pPr>
              <w:rPr>
                <w:rFonts w:asciiTheme="minorHAnsi" w:hAnsiTheme="minorHAnsi" w:cstheme="minorHAnsi"/>
              </w:rPr>
            </w:pPr>
          </w:p>
        </w:tc>
      </w:tr>
      <w:tr w:rsidR="00C03C9B" w:rsidRPr="008A1738" w14:paraId="06288DB1" w14:textId="77777777" w:rsidTr="00184FA9">
        <w:tc>
          <w:tcPr>
            <w:tcW w:w="4248" w:type="dxa"/>
            <w:vAlign w:val="bottom"/>
          </w:tcPr>
          <w:p w14:paraId="002AE540"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Ageing</w:t>
            </w:r>
          </w:p>
        </w:tc>
        <w:tc>
          <w:tcPr>
            <w:tcW w:w="1984" w:type="dxa"/>
          </w:tcPr>
          <w:p w14:paraId="08A96BB2" w14:textId="77777777" w:rsidR="00C03C9B" w:rsidRPr="008A1738" w:rsidRDefault="00C03C9B" w:rsidP="00184FA9">
            <w:pPr>
              <w:rPr>
                <w:rFonts w:asciiTheme="minorHAnsi" w:hAnsiTheme="minorHAnsi" w:cstheme="minorHAnsi"/>
              </w:rPr>
            </w:pPr>
          </w:p>
        </w:tc>
        <w:tc>
          <w:tcPr>
            <w:tcW w:w="2127" w:type="dxa"/>
            <w:vAlign w:val="bottom"/>
          </w:tcPr>
          <w:p w14:paraId="66953BEB" w14:textId="1772CDAB" w:rsidR="00C03C9B" w:rsidRPr="000F5C77" w:rsidRDefault="00EA1218" w:rsidP="00184FA9">
            <w:pPr>
              <w:jc w:val="right"/>
              <w:rPr>
                <w:rFonts w:asciiTheme="minorHAnsi" w:hAnsiTheme="minorHAnsi" w:cstheme="minorHAnsi"/>
              </w:rPr>
            </w:pPr>
            <w:r w:rsidRPr="00EA1218">
              <w:rPr>
                <w:rFonts w:asciiTheme="minorHAnsi" w:hAnsiTheme="minorHAnsi" w:cstheme="minorHAnsi"/>
              </w:rPr>
              <w:t>-0.49</w:t>
            </w:r>
            <w:r>
              <w:rPr>
                <w:rFonts w:asciiTheme="minorHAnsi" w:hAnsiTheme="minorHAnsi" w:cstheme="minorHAnsi"/>
              </w:rPr>
              <w:t>***</w:t>
            </w:r>
          </w:p>
        </w:tc>
      </w:tr>
      <w:tr w:rsidR="00C03C9B" w:rsidRPr="008A1738" w14:paraId="7BC16A34" w14:textId="77777777" w:rsidTr="00184FA9">
        <w:tc>
          <w:tcPr>
            <w:tcW w:w="4248" w:type="dxa"/>
          </w:tcPr>
          <w:p w14:paraId="5CD075FF" w14:textId="77777777" w:rsidR="00C03C9B" w:rsidRPr="008A1738" w:rsidRDefault="00C03C9B" w:rsidP="00184FA9">
            <w:pPr>
              <w:rPr>
                <w:rFonts w:asciiTheme="minorHAnsi" w:hAnsiTheme="minorHAnsi" w:cstheme="minorHAnsi"/>
                <w:b/>
                <w:bCs/>
              </w:rPr>
            </w:pPr>
          </w:p>
        </w:tc>
        <w:tc>
          <w:tcPr>
            <w:tcW w:w="1984" w:type="dxa"/>
          </w:tcPr>
          <w:p w14:paraId="444BA867" w14:textId="77777777" w:rsidR="00C03C9B" w:rsidRPr="008A1738" w:rsidRDefault="00C03C9B" w:rsidP="00184FA9">
            <w:pPr>
              <w:rPr>
                <w:rFonts w:asciiTheme="minorHAnsi" w:hAnsiTheme="minorHAnsi" w:cstheme="minorHAnsi"/>
              </w:rPr>
            </w:pPr>
          </w:p>
        </w:tc>
        <w:tc>
          <w:tcPr>
            <w:tcW w:w="2127" w:type="dxa"/>
            <w:vAlign w:val="bottom"/>
          </w:tcPr>
          <w:p w14:paraId="25885F6C" w14:textId="27B99A1F" w:rsidR="00C03C9B" w:rsidRPr="000F5C77" w:rsidRDefault="00C03C9B" w:rsidP="00184FA9">
            <w:pPr>
              <w:jc w:val="right"/>
              <w:rPr>
                <w:rFonts w:asciiTheme="minorHAnsi" w:hAnsiTheme="minorHAnsi" w:cstheme="minorHAnsi"/>
              </w:rPr>
            </w:pPr>
          </w:p>
        </w:tc>
      </w:tr>
      <w:tr w:rsidR="00C03C9B" w:rsidRPr="008A1738" w14:paraId="3A1F3AAD" w14:textId="77777777" w:rsidTr="00184FA9">
        <w:tc>
          <w:tcPr>
            <w:tcW w:w="4248" w:type="dxa"/>
            <w:vAlign w:val="bottom"/>
          </w:tcPr>
          <w:p w14:paraId="21872C49"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Intercept</w:t>
            </w:r>
          </w:p>
        </w:tc>
        <w:tc>
          <w:tcPr>
            <w:tcW w:w="1984" w:type="dxa"/>
          </w:tcPr>
          <w:p w14:paraId="59BAAF5B" w14:textId="0492EA8F" w:rsidR="00C03C9B" w:rsidRPr="001F7D7F" w:rsidRDefault="00336515" w:rsidP="00184FA9">
            <w:pPr>
              <w:jc w:val="right"/>
              <w:rPr>
                <w:rFonts w:asciiTheme="minorHAnsi" w:hAnsiTheme="minorHAnsi" w:cstheme="minorHAnsi"/>
              </w:rPr>
            </w:pPr>
            <w:r w:rsidRPr="00336515">
              <w:rPr>
                <w:rFonts w:asciiTheme="minorHAnsi" w:hAnsiTheme="minorHAnsi" w:cstheme="minorHAnsi"/>
              </w:rPr>
              <w:t>14.78</w:t>
            </w:r>
            <w:r w:rsidR="00D84EF9">
              <w:rPr>
                <w:rFonts w:asciiTheme="minorHAnsi" w:hAnsiTheme="minorHAnsi" w:cstheme="minorHAnsi"/>
              </w:rPr>
              <w:t>***</w:t>
            </w:r>
          </w:p>
        </w:tc>
        <w:tc>
          <w:tcPr>
            <w:tcW w:w="2127" w:type="dxa"/>
            <w:vAlign w:val="bottom"/>
          </w:tcPr>
          <w:p w14:paraId="69E610CB" w14:textId="59BB4B50" w:rsidR="00C03C9B" w:rsidRPr="000F5C77" w:rsidRDefault="00063A60" w:rsidP="00184FA9">
            <w:pPr>
              <w:jc w:val="right"/>
              <w:rPr>
                <w:rFonts w:asciiTheme="minorHAnsi" w:hAnsiTheme="minorHAnsi" w:cstheme="minorHAnsi"/>
              </w:rPr>
            </w:pPr>
            <w:r w:rsidRPr="00063A60">
              <w:rPr>
                <w:rFonts w:asciiTheme="minorHAnsi" w:hAnsiTheme="minorHAnsi" w:cstheme="minorHAnsi"/>
              </w:rPr>
              <w:t>11.51</w:t>
            </w:r>
            <w:r>
              <w:rPr>
                <w:rFonts w:asciiTheme="minorHAnsi" w:hAnsiTheme="minorHAnsi" w:cstheme="minorHAnsi"/>
              </w:rPr>
              <w:t>***</w:t>
            </w:r>
          </w:p>
        </w:tc>
      </w:tr>
      <w:tr w:rsidR="00C03C9B" w:rsidRPr="008A1738" w14:paraId="7424B7CF" w14:textId="77777777" w:rsidTr="00184FA9">
        <w:tc>
          <w:tcPr>
            <w:tcW w:w="4248" w:type="dxa"/>
          </w:tcPr>
          <w:p w14:paraId="5B1ACD25" w14:textId="77777777" w:rsidR="00C03C9B" w:rsidRPr="008A1738" w:rsidRDefault="00C03C9B" w:rsidP="00184FA9">
            <w:pPr>
              <w:rPr>
                <w:rFonts w:asciiTheme="minorHAnsi" w:hAnsiTheme="minorHAnsi" w:cstheme="minorHAnsi"/>
                <w:b/>
                <w:bCs/>
              </w:rPr>
            </w:pPr>
          </w:p>
        </w:tc>
        <w:tc>
          <w:tcPr>
            <w:tcW w:w="1984" w:type="dxa"/>
          </w:tcPr>
          <w:p w14:paraId="2E3CFD87" w14:textId="0F9579EC" w:rsidR="00C03C9B" w:rsidRPr="001F7D7F" w:rsidRDefault="004F63F7" w:rsidP="00184FA9">
            <w:pPr>
              <w:jc w:val="right"/>
              <w:rPr>
                <w:rFonts w:asciiTheme="minorHAnsi" w:hAnsiTheme="minorHAnsi" w:cstheme="minorHAnsi"/>
              </w:rPr>
            </w:pPr>
            <w:r>
              <w:rPr>
                <w:rFonts w:asciiTheme="minorHAnsi" w:hAnsiTheme="minorHAnsi" w:cstheme="minorHAnsi"/>
              </w:rPr>
              <w:t>[</w:t>
            </w:r>
            <w:r w:rsidR="00D84EF9" w:rsidRPr="00D84EF9">
              <w:rPr>
                <w:rFonts w:asciiTheme="minorHAnsi" w:hAnsiTheme="minorHAnsi" w:cstheme="minorHAnsi"/>
              </w:rPr>
              <w:t>14.60 </w:t>
            </w:r>
            <w:r>
              <w:rPr>
                <w:rFonts w:asciiTheme="minorHAnsi" w:hAnsiTheme="minorHAnsi" w:cstheme="minorHAnsi"/>
              </w:rPr>
              <w:t xml:space="preserve">  </w:t>
            </w:r>
            <w:r w:rsidR="00D84EF9" w:rsidRPr="00D84EF9">
              <w:rPr>
                <w:rFonts w:asciiTheme="minorHAnsi" w:hAnsiTheme="minorHAnsi" w:cstheme="minorHAnsi"/>
              </w:rPr>
              <w:t> 14.95</w:t>
            </w:r>
            <w:r>
              <w:rPr>
                <w:rFonts w:asciiTheme="minorHAnsi" w:hAnsiTheme="minorHAnsi" w:cstheme="minorHAnsi"/>
              </w:rPr>
              <w:t>]</w:t>
            </w:r>
          </w:p>
        </w:tc>
        <w:tc>
          <w:tcPr>
            <w:tcW w:w="2127" w:type="dxa"/>
            <w:vAlign w:val="bottom"/>
          </w:tcPr>
          <w:p w14:paraId="74D6EBE5" w14:textId="3935178A" w:rsidR="00C03C9B" w:rsidRPr="000F5C77" w:rsidRDefault="004F63F7" w:rsidP="00184FA9">
            <w:pPr>
              <w:jc w:val="right"/>
              <w:rPr>
                <w:rFonts w:asciiTheme="minorHAnsi" w:hAnsiTheme="minorHAnsi" w:cstheme="minorHAnsi"/>
              </w:rPr>
            </w:pPr>
            <w:r>
              <w:rPr>
                <w:rFonts w:asciiTheme="minorHAnsi" w:hAnsiTheme="minorHAnsi" w:cstheme="minorHAnsi"/>
              </w:rPr>
              <w:t>[</w:t>
            </w:r>
            <w:r w:rsidR="00063A60" w:rsidRPr="00063A60">
              <w:rPr>
                <w:rFonts w:asciiTheme="minorHAnsi" w:hAnsiTheme="minorHAnsi" w:cstheme="minorHAnsi"/>
              </w:rPr>
              <w:t>11.09 </w:t>
            </w:r>
            <w:r>
              <w:rPr>
                <w:rFonts w:asciiTheme="minorHAnsi" w:hAnsiTheme="minorHAnsi" w:cstheme="minorHAnsi"/>
              </w:rPr>
              <w:t xml:space="preserve">  </w:t>
            </w:r>
            <w:r w:rsidR="00063A60" w:rsidRPr="00063A60">
              <w:rPr>
                <w:rFonts w:asciiTheme="minorHAnsi" w:hAnsiTheme="minorHAnsi" w:cstheme="minorHAnsi"/>
              </w:rPr>
              <w:t> 11.93</w:t>
            </w:r>
            <w:r>
              <w:rPr>
                <w:rFonts w:asciiTheme="minorHAnsi" w:hAnsiTheme="minorHAnsi" w:cstheme="minorHAnsi"/>
              </w:rPr>
              <w:t>]</w:t>
            </w:r>
          </w:p>
        </w:tc>
      </w:tr>
      <w:tr w:rsidR="00C03C9B" w:rsidRPr="008A1738" w14:paraId="717347FB" w14:textId="77777777" w:rsidTr="00184FA9">
        <w:tc>
          <w:tcPr>
            <w:tcW w:w="4248" w:type="dxa"/>
            <w:vAlign w:val="bottom"/>
          </w:tcPr>
          <w:p w14:paraId="3FAC77B6"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Between-stratum variance</w:t>
            </w:r>
          </w:p>
        </w:tc>
        <w:tc>
          <w:tcPr>
            <w:tcW w:w="1984" w:type="dxa"/>
          </w:tcPr>
          <w:p w14:paraId="5679502A" w14:textId="6936FD7B" w:rsidR="00C03C9B" w:rsidRPr="001F7D7F" w:rsidRDefault="00202D74" w:rsidP="00184FA9">
            <w:pPr>
              <w:jc w:val="right"/>
              <w:rPr>
                <w:rFonts w:asciiTheme="minorHAnsi" w:hAnsiTheme="minorHAnsi" w:cstheme="minorHAnsi"/>
              </w:rPr>
            </w:pPr>
            <w:r>
              <w:rPr>
                <w:rFonts w:asciiTheme="minorHAnsi" w:hAnsiTheme="minorHAnsi" w:cstheme="minorHAnsi"/>
              </w:rPr>
              <w:t>0.00</w:t>
            </w:r>
          </w:p>
        </w:tc>
        <w:tc>
          <w:tcPr>
            <w:tcW w:w="2127" w:type="dxa"/>
            <w:vAlign w:val="bottom"/>
          </w:tcPr>
          <w:p w14:paraId="07054D4D" w14:textId="0A7CF7B9" w:rsidR="00C03C9B" w:rsidRPr="000F5C77" w:rsidRDefault="00202D74" w:rsidP="00184FA9">
            <w:pPr>
              <w:jc w:val="right"/>
              <w:rPr>
                <w:rFonts w:asciiTheme="minorHAnsi" w:hAnsiTheme="minorHAnsi" w:cstheme="minorHAnsi"/>
              </w:rPr>
            </w:pPr>
            <w:r>
              <w:rPr>
                <w:rFonts w:asciiTheme="minorHAnsi" w:hAnsiTheme="minorHAnsi" w:cstheme="minorHAnsi"/>
              </w:rPr>
              <w:t>0.00</w:t>
            </w:r>
          </w:p>
        </w:tc>
      </w:tr>
      <w:tr w:rsidR="00C03C9B" w:rsidRPr="008A1738" w14:paraId="5402C43D" w14:textId="77777777" w:rsidTr="00184FA9">
        <w:tc>
          <w:tcPr>
            <w:tcW w:w="4248" w:type="dxa"/>
            <w:vAlign w:val="bottom"/>
          </w:tcPr>
          <w:p w14:paraId="51EB6377"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Within-stratum variance</w:t>
            </w:r>
          </w:p>
        </w:tc>
        <w:tc>
          <w:tcPr>
            <w:tcW w:w="1984" w:type="dxa"/>
          </w:tcPr>
          <w:p w14:paraId="4E53BDE5" w14:textId="186B2AD0" w:rsidR="00C03C9B" w:rsidRPr="001F7D7F" w:rsidRDefault="006A3E81" w:rsidP="00184FA9">
            <w:pPr>
              <w:jc w:val="right"/>
              <w:rPr>
                <w:rFonts w:asciiTheme="minorHAnsi" w:hAnsiTheme="minorHAnsi" w:cstheme="minorHAnsi"/>
              </w:rPr>
            </w:pPr>
            <w:r w:rsidRPr="006A3E81">
              <w:rPr>
                <w:rFonts w:asciiTheme="minorHAnsi" w:hAnsiTheme="minorHAnsi" w:cstheme="minorHAnsi"/>
              </w:rPr>
              <w:t>41.59</w:t>
            </w:r>
          </w:p>
        </w:tc>
        <w:tc>
          <w:tcPr>
            <w:tcW w:w="2127" w:type="dxa"/>
            <w:vAlign w:val="bottom"/>
          </w:tcPr>
          <w:p w14:paraId="7DA8E915" w14:textId="7885B095" w:rsidR="00C03C9B" w:rsidRPr="000F5C77" w:rsidRDefault="00202D74" w:rsidP="00184FA9">
            <w:pPr>
              <w:jc w:val="right"/>
              <w:rPr>
                <w:rFonts w:asciiTheme="minorHAnsi" w:hAnsiTheme="minorHAnsi" w:cstheme="minorHAnsi"/>
              </w:rPr>
            </w:pPr>
            <w:r w:rsidRPr="00202D74">
              <w:rPr>
                <w:rFonts w:asciiTheme="minorHAnsi" w:hAnsiTheme="minorHAnsi" w:cstheme="minorHAnsi"/>
              </w:rPr>
              <w:t>27.44</w:t>
            </w:r>
          </w:p>
        </w:tc>
      </w:tr>
      <w:tr w:rsidR="00C03C9B" w:rsidRPr="008A1738" w14:paraId="5FBE9276" w14:textId="77777777" w:rsidTr="00184FA9">
        <w:tc>
          <w:tcPr>
            <w:tcW w:w="4248" w:type="dxa"/>
            <w:vAlign w:val="bottom"/>
          </w:tcPr>
          <w:p w14:paraId="4628DFAB"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Number of observations</w:t>
            </w:r>
          </w:p>
        </w:tc>
        <w:tc>
          <w:tcPr>
            <w:tcW w:w="1984" w:type="dxa"/>
          </w:tcPr>
          <w:p w14:paraId="29198641" w14:textId="6C56DA68" w:rsidR="00C03C9B" w:rsidRPr="001F7D7F" w:rsidRDefault="006F45B8" w:rsidP="00184FA9">
            <w:pPr>
              <w:jc w:val="right"/>
              <w:rPr>
                <w:rFonts w:asciiTheme="minorHAnsi" w:hAnsiTheme="minorHAnsi" w:cstheme="minorHAnsi"/>
              </w:rPr>
            </w:pPr>
            <w:r>
              <w:rPr>
                <w:rFonts w:asciiTheme="minorHAnsi" w:hAnsiTheme="minorHAnsi" w:cstheme="minorHAnsi"/>
              </w:rPr>
              <w:t>33755</w:t>
            </w:r>
          </w:p>
        </w:tc>
        <w:tc>
          <w:tcPr>
            <w:tcW w:w="2127" w:type="dxa"/>
            <w:vAlign w:val="bottom"/>
          </w:tcPr>
          <w:p w14:paraId="53402B00" w14:textId="62148CA1" w:rsidR="00C03C9B" w:rsidRPr="000F5C77" w:rsidRDefault="006F45B8" w:rsidP="00184FA9">
            <w:pPr>
              <w:jc w:val="right"/>
              <w:rPr>
                <w:rFonts w:asciiTheme="minorHAnsi" w:hAnsiTheme="minorHAnsi" w:cstheme="minorHAnsi"/>
              </w:rPr>
            </w:pPr>
            <w:r>
              <w:rPr>
                <w:rFonts w:asciiTheme="minorHAnsi" w:hAnsiTheme="minorHAnsi" w:cstheme="minorHAnsi"/>
              </w:rPr>
              <w:t>33755</w:t>
            </w:r>
          </w:p>
        </w:tc>
      </w:tr>
      <w:tr w:rsidR="00C03C9B" w:rsidRPr="008A1738" w14:paraId="76B32F6B" w14:textId="77777777" w:rsidTr="00184FA9">
        <w:tc>
          <w:tcPr>
            <w:tcW w:w="4248" w:type="dxa"/>
            <w:vAlign w:val="bottom"/>
          </w:tcPr>
          <w:p w14:paraId="2D05B58D"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AIC</w:t>
            </w:r>
          </w:p>
        </w:tc>
        <w:tc>
          <w:tcPr>
            <w:tcW w:w="1984" w:type="dxa"/>
            <w:vAlign w:val="bottom"/>
          </w:tcPr>
          <w:p w14:paraId="4F129F4A" w14:textId="1FD1CDAF" w:rsidR="00C03C9B" w:rsidRPr="001F7D7F" w:rsidRDefault="00C03C9B" w:rsidP="00184FA9">
            <w:pPr>
              <w:jc w:val="right"/>
              <w:rPr>
                <w:rFonts w:asciiTheme="minorHAnsi" w:hAnsiTheme="minorHAnsi" w:cstheme="minorHAnsi"/>
              </w:rPr>
            </w:pPr>
          </w:p>
        </w:tc>
        <w:tc>
          <w:tcPr>
            <w:tcW w:w="2127" w:type="dxa"/>
            <w:vAlign w:val="bottom"/>
          </w:tcPr>
          <w:p w14:paraId="1875B526" w14:textId="4E1FF624" w:rsidR="00C03C9B" w:rsidRPr="008A1738" w:rsidRDefault="00C03C9B" w:rsidP="00184FA9">
            <w:pPr>
              <w:jc w:val="right"/>
              <w:rPr>
                <w:rFonts w:asciiTheme="minorHAnsi" w:hAnsiTheme="minorHAnsi" w:cstheme="minorHAnsi"/>
              </w:rPr>
            </w:pPr>
          </w:p>
        </w:tc>
      </w:tr>
      <w:tr w:rsidR="00C03C9B" w:rsidRPr="008A1738" w14:paraId="72A42A7E" w14:textId="77777777" w:rsidTr="00184FA9">
        <w:tc>
          <w:tcPr>
            <w:tcW w:w="4248" w:type="dxa"/>
            <w:vAlign w:val="bottom"/>
          </w:tcPr>
          <w:p w14:paraId="532F1A0D"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VPC</w:t>
            </w:r>
          </w:p>
        </w:tc>
        <w:tc>
          <w:tcPr>
            <w:tcW w:w="1984" w:type="dxa"/>
            <w:vAlign w:val="bottom"/>
          </w:tcPr>
          <w:p w14:paraId="51073A11" w14:textId="25FA53B6" w:rsidR="00C03C9B" w:rsidRPr="008A1738" w:rsidRDefault="00B86C80" w:rsidP="00184FA9">
            <w:pPr>
              <w:jc w:val="right"/>
              <w:rPr>
                <w:rFonts w:asciiTheme="minorHAnsi" w:hAnsiTheme="minorHAnsi" w:cstheme="minorHAnsi"/>
              </w:rPr>
            </w:pPr>
            <w:r>
              <w:rPr>
                <w:rFonts w:asciiTheme="minorHAnsi" w:hAnsiTheme="minorHAnsi" w:cstheme="minorHAnsi"/>
              </w:rPr>
              <w:t>0.00</w:t>
            </w:r>
            <w:r w:rsidR="000F5436">
              <w:rPr>
                <w:rFonts w:asciiTheme="minorHAnsi" w:hAnsiTheme="minorHAnsi" w:cstheme="minorHAnsi"/>
              </w:rPr>
              <w:t>%</w:t>
            </w:r>
          </w:p>
        </w:tc>
        <w:tc>
          <w:tcPr>
            <w:tcW w:w="2127" w:type="dxa"/>
            <w:vAlign w:val="bottom"/>
          </w:tcPr>
          <w:p w14:paraId="1D4B73BF" w14:textId="2058A590" w:rsidR="00C03C9B" w:rsidRPr="008A1738" w:rsidRDefault="00B86C80" w:rsidP="00184FA9">
            <w:pPr>
              <w:jc w:val="right"/>
              <w:rPr>
                <w:rFonts w:asciiTheme="minorHAnsi" w:hAnsiTheme="minorHAnsi" w:cstheme="minorHAnsi"/>
              </w:rPr>
            </w:pPr>
            <w:r>
              <w:rPr>
                <w:rFonts w:asciiTheme="minorHAnsi" w:hAnsiTheme="minorHAnsi" w:cstheme="minorHAnsi"/>
              </w:rPr>
              <w:t>0</w:t>
            </w:r>
            <w:r w:rsidR="000F5436">
              <w:rPr>
                <w:rFonts w:asciiTheme="minorHAnsi" w:hAnsiTheme="minorHAnsi" w:cstheme="minorHAnsi"/>
              </w:rPr>
              <w:t>.00%</w:t>
            </w:r>
          </w:p>
        </w:tc>
      </w:tr>
      <w:tr w:rsidR="00C03C9B" w:rsidRPr="008A1738" w14:paraId="60501B0A" w14:textId="77777777" w:rsidTr="00184FA9">
        <w:tc>
          <w:tcPr>
            <w:tcW w:w="4248" w:type="dxa"/>
            <w:vAlign w:val="bottom"/>
          </w:tcPr>
          <w:p w14:paraId="1EFF2840" w14:textId="77777777" w:rsidR="00C03C9B" w:rsidRPr="008A1738" w:rsidRDefault="00C03C9B" w:rsidP="00184FA9">
            <w:pPr>
              <w:rPr>
                <w:rFonts w:asciiTheme="minorHAnsi" w:hAnsiTheme="minorHAnsi" w:cstheme="minorHAnsi"/>
                <w:b/>
                <w:bCs/>
              </w:rPr>
            </w:pPr>
            <w:r w:rsidRPr="008A1738">
              <w:rPr>
                <w:rFonts w:asciiTheme="minorHAnsi" w:hAnsiTheme="minorHAnsi" w:cstheme="minorHAnsi"/>
                <w:b/>
                <w:bCs/>
              </w:rPr>
              <w:t>PCV</w:t>
            </w:r>
          </w:p>
        </w:tc>
        <w:tc>
          <w:tcPr>
            <w:tcW w:w="1984" w:type="dxa"/>
            <w:vAlign w:val="bottom"/>
          </w:tcPr>
          <w:p w14:paraId="3DB7D81F" w14:textId="77777777" w:rsidR="00C03C9B" w:rsidRPr="008A1738" w:rsidRDefault="00C03C9B" w:rsidP="00184FA9">
            <w:pPr>
              <w:jc w:val="right"/>
              <w:rPr>
                <w:rFonts w:asciiTheme="minorHAnsi" w:hAnsiTheme="minorHAnsi" w:cstheme="minorHAnsi"/>
              </w:rPr>
            </w:pPr>
          </w:p>
        </w:tc>
        <w:tc>
          <w:tcPr>
            <w:tcW w:w="2127" w:type="dxa"/>
            <w:vAlign w:val="bottom"/>
          </w:tcPr>
          <w:p w14:paraId="50EAF1EE" w14:textId="6B1CE5D2" w:rsidR="00C03C9B" w:rsidRPr="008A1738" w:rsidRDefault="00F24E94" w:rsidP="00184FA9">
            <w:pPr>
              <w:jc w:val="right"/>
              <w:rPr>
                <w:rFonts w:asciiTheme="minorHAnsi" w:hAnsiTheme="minorHAnsi" w:cstheme="minorHAnsi"/>
              </w:rPr>
            </w:pPr>
            <w:r>
              <w:rPr>
                <w:rFonts w:asciiTheme="minorHAnsi" w:hAnsiTheme="minorHAnsi" w:cstheme="minorHAnsi"/>
              </w:rPr>
              <w:t>n/a</w:t>
            </w:r>
          </w:p>
        </w:tc>
      </w:tr>
      <w:tr w:rsidR="00C03C9B" w:rsidRPr="008A1738" w14:paraId="5E78A779" w14:textId="77777777" w:rsidTr="00184FA9">
        <w:trPr>
          <w:trHeight w:val="58"/>
        </w:trPr>
        <w:tc>
          <w:tcPr>
            <w:tcW w:w="4248" w:type="dxa"/>
            <w:vAlign w:val="bottom"/>
          </w:tcPr>
          <w:p w14:paraId="7C2A37D4" w14:textId="77777777" w:rsidR="00C03C9B" w:rsidRPr="008A1738" w:rsidRDefault="00C03C9B" w:rsidP="00184FA9">
            <w:pPr>
              <w:rPr>
                <w:rFonts w:asciiTheme="minorHAnsi" w:hAnsiTheme="minorHAnsi" w:cstheme="minorHAnsi"/>
                <w:b/>
                <w:bCs/>
              </w:rPr>
            </w:pPr>
            <w:r>
              <w:rPr>
                <w:rFonts w:asciiTheme="minorHAnsi" w:hAnsiTheme="minorHAnsi" w:cstheme="minorHAnsi"/>
                <w:b/>
                <w:bCs/>
              </w:rPr>
              <w:t>*p&lt;0.05, **p&lt;0.01, ***p&lt;0.001</w:t>
            </w:r>
          </w:p>
        </w:tc>
        <w:tc>
          <w:tcPr>
            <w:tcW w:w="1984" w:type="dxa"/>
            <w:vAlign w:val="bottom"/>
          </w:tcPr>
          <w:p w14:paraId="7AACC11D" w14:textId="77777777" w:rsidR="00C03C9B" w:rsidRPr="008A1738" w:rsidRDefault="00C03C9B" w:rsidP="00184FA9">
            <w:pPr>
              <w:jc w:val="right"/>
              <w:rPr>
                <w:rFonts w:asciiTheme="minorHAnsi" w:hAnsiTheme="minorHAnsi" w:cstheme="minorHAnsi"/>
              </w:rPr>
            </w:pPr>
          </w:p>
        </w:tc>
        <w:tc>
          <w:tcPr>
            <w:tcW w:w="2127" w:type="dxa"/>
            <w:vAlign w:val="bottom"/>
          </w:tcPr>
          <w:p w14:paraId="5079748A" w14:textId="77777777" w:rsidR="00C03C9B" w:rsidRPr="008A1738" w:rsidRDefault="00C03C9B" w:rsidP="00184FA9">
            <w:pPr>
              <w:jc w:val="right"/>
              <w:rPr>
                <w:rFonts w:asciiTheme="minorHAnsi" w:hAnsiTheme="minorHAnsi" w:cstheme="minorHAnsi"/>
              </w:rPr>
            </w:pPr>
          </w:p>
        </w:tc>
      </w:tr>
    </w:tbl>
    <w:p w14:paraId="0DD9831F" w14:textId="1E1F17DB" w:rsidR="00B8249B" w:rsidRDefault="00B8249B">
      <w:pPr>
        <w:spacing w:after="160" w:line="259" w:lineRule="auto"/>
        <w:rPr>
          <w:rFonts w:asciiTheme="minorHAnsi" w:hAnsiTheme="minorHAnsi" w:cstheme="minorHAnsi"/>
          <w:b/>
          <w:bCs/>
        </w:rPr>
      </w:pPr>
      <w:r>
        <w:rPr>
          <w:rFonts w:asciiTheme="minorHAnsi" w:hAnsiTheme="minorHAnsi" w:cstheme="minorHAnsi"/>
          <w:b/>
          <w:bCs/>
        </w:rPr>
        <w:br w:type="page"/>
      </w:r>
    </w:p>
    <w:p w14:paraId="1F8A0648" w14:textId="71881D50" w:rsidR="003F7E97" w:rsidRPr="000751CE" w:rsidRDefault="003F7E97">
      <w:pPr>
        <w:rPr>
          <w:rFonts w:asciiTheme="minorHAnsi" w:hAnsiTheme="minorHAnsi" w:cstheme="minorHAnsi"/>
          <w:b/>
          <w:bCs/>
        </w:rPr>
      </w:pPr>
      <w:r w:rsidRPr="000751CE">
        <w:rPr>
          <w:rFonts w:asciiTheme="minorHAnsi" w:hAnsiTheme="minorHAnsi" w:cstheme="minorHAnsi"/>
          <w:b/>
          <w:bCs/>
        </w:rPr>
        <w:lastRenderedPageBreak/>
        <w:t>References</w:t>
      </w:r>
    </w:p>
    <w:p w14:paraId="64DB227D" w14:textId="77777777" w:rsidR="00385E4C" w:rsidRDefault="00385E4C"/>
    <w:p w14:paraId="7EAF5B12" w14:textId="77777777" w:rsidR="00385E4C" w:rsidRDefault="00385E4C"/>
    <w:p w14:paraId="21BFC31F" w14:textId="77777777" w:rsidR="00BD0DB7" w:rsidRPr="00BD0DB7" w:rsidRDefault="00385E4C" w:rsidP="00BD0DB7">
      <w:pPr>
        <w:pStyle w:val="EndNoteBibliography"/>
        <w:ind w:left="720" w:hanging="720"/>
      </w:pPr>
      <w:r>
        <w:fldChar w:fldCharType="begin"/>
      </w:r>
      <w:r>
        <w:instrText xml:space="preserve"> ADDIN EN.REFLIST </w:instrText>
      </w:r>
      <w:r>
        <w:fldChar w:fldCharType="separate"/>
      </w:r>
      <w:r w:rsidR="00BD0DB7" w:rsidRPr="00BD0DB7">
        <w:t xml:space="preserve">Barnes, J. H., Chatterton, T. J. &amp; Longhurst, J. W. 2019. Emissions vs exposure: Increasing injustice from road traffic-related air pollution in the United Kingdom. </w:t>
      </w:r>
      <w:r w:rsidR="00BD0DB7" w:rsidRPr="00BD0DB7">
        <w:rPr>
          <w:i/>
        </w:rPr>
        <w:t>Transportation research part D: transport and environment,</w:t>
      </w:r>
      <w:r w:rsidR="00BD0DB7" w:rsidRPr="00BD0DB7">
        <w:t xml:space="preserve"> 73</w:t>
      </w:r>
      <w:r w:rsidR="00BD0DB7" w:rsidRPr="00BD0DB7">
        <w:rPr>
          <w:b/>
        </w:rPr>
        <w:t>,</w:t>
      </w:r>
      <w:r w:rsidR="00BD0DB7" w:rsidRPr="00BD0DB7">
        <w:t xml:space="preserve"> 56-66.</w:t>
      </w:r>
    </w:p>
    <w:p w14:paraId="2B971C15" w14:textId="2A09F39D" w:rsidR="00BD0DB7" w:rsidRPr="00BD0DB7" w:rsidRDefault="00BD0DB7" w:rsidP="00BD0DB7">
      <w:pPr>
        <w:pStyle w:val="EndNoteBibliography"/>
        <w:ind w:left="720" w:hanging="720"/>
      </w:pPr>
      <w:r w:rsidRPr="00BD0DB7">
        <w:t xml:space="preserve">Department for Communities and Local Government [Dclg]. 2019. </w:t>
      </w:r>
      <w:r w:rsidRPr="00BD0DB7">
        <w:rPr>
          <w:i/>
        </w:rPr>
        <w:t xml:space="preserve">The English Indices of Deprivation 2019: Research report </w:t>
      </w:r>
      <w:r w:rsidRPr="00BD0DB7">
        <w:t xml:space="preserve">[Online]. Available: </w:t>
      </w:r>
      <w:hyperlink r:id="rId7" w:anchor=":~:text=The%20English%20indices%20of%20deprivation,the%20indices%20of%20deprivation%202019" w:history="1">
        <w:r w:rsidRPr="00BD0DB7">
          <w:rPr>
            <w:rStyle w:val="Hyperlink"/>
          </w:rPr>
          <w:t>https://www.gov.uk/government/publications/english-indices-of-deprivation-2019-research-report#:~:text=The%20English%20indices%20of%20deprivation,the%20indices%20of%20deprivation%202019</w:t>
        </w:r>
      </w:hyperlink>
      <w:r w:rsidRPr="00BD0DB7">
        <w:t>. [Accessed 14/03/2024].</w:t>
      </w:r>
    </w:p>
    <w:p w14:paraId="16D12DBA" w14:textId="73E9B101" w:rsidR="00BD0DB7" w:rsidRPr="00BD0DB7" w:rsidRDefault="00BD0DB7" w:rsidP="00BD0DB7">
      <w:pPr>
        <w:pStyle w:val="EndNoteBibliography"/>
        <w:ind w:left="720" w:hanging="720"/>
      </w:pPr>
      <w:r w:rsidRPr="00BD0DB7">
        <w:t xml:space="preserve">Department for Environment Food &amp; Rural Affairs [Defra]. 2024. </w:t>
      </w:r>
      <w:r w:rsidRPr="00BD0DB7">
        <w:rPr>
          <w:i/>
        </w:rPr>
        <w:t xml:space="preserve">Modelled background pollution data </w:t>
      </w:r>
      <w:r w:rsidRPr="00BD0DB7">
        <w:t xml:space="preserve">[Online]. Available: </w:t>
      </w:r>
      <w:hyperlink r:id="rId8" w:history="1">
        <w:r w:rsidRPr="00BD0DB7">
          <w:rPr>
            <w:rStyle w:val="Hyperlink"/>
          </w:rPr>
          <w:t>https://uk-air.defra.gov.uk/data/pcm-data</w:t>
        </w:r>
      </w:hyperlink>
      <w:r w:rsidRPr="00BD0DB7">
        <w:t xml:space="preserve"> [Accessed 15/03/2024].</w:t>
      </w:r>
    </w:p>
    <w:p w14:paraId="6A63D668" w14:textId="77777777" w:rsidR="00BD0DB7" w:rsidRPr="00BD0DB7" w:rsidRDefault="00BD0DB7" w:rsidP="00BD0DB7">
      <w:pPr>
        <w:pStyle w:val="EndNoteBibliography"/>
        <w:ind w:left="720" w:hanging="720"/>
      </w:pPr>
      <w:r w:rsidRPr="00BD0DB7">
        <w:t xml:space="preserve">Milojevic, A., Niedzwiedz, C. L., Pearce, J., Milner, J., Mackenzie, I. A., Doherty, R. M. &amp; Wilkinson, P. 2017. Socioeconomic and urban-rural differentials in exposure to air pollution and mortality burden in England. </w:t>
      </w:r>
      <w:r w:rsidRPr="00BD0DB7">
        <w:rPr>
          <w:i/>
        </w:rPr>
        <w:t>Environmental Health,</w:t>
      </w:r>
      <w:r w:rsidRPr="00BD0DB7">
        <w:t xml:space="preserve"> 16</w:t>
      </w:r>
      <w:r w:rsidRPr="00BD0DB7">
        <w:rPr>
          <w:b/>
        </w:rPr>
        <w:t>,</w:t>
      </w:r>
      <w:r w:rsidRPr="00BD0DB7">
        <w:t xml:space="preserve"> 1-10.</w:t>
      </w:r>
    </w:p>
    <w:p w14:paraId="0FF53A9C" w14:textId="1E06CBF6" w:rsidR="00BD0DB7" w:rsidRPr="00BD0DB7" w:rsidRDefault="00BD0DB7" w:rsidP="00BD0DB7">
      <w:pPr>
        <w:pStyle w:val="EndNoteBibliography"/>
        <w:ind w:left="720" w:hanging="720"/>
      </w:pPr>
      <w:r w:rsidRPr="00BD0DB7">
        <w:t xml:space="preserve">Ministry of Housing Communities and Local Government. 2019. </w:t>
      </w:r>
      <w:r w:rsidRPr="00BD0DB7">
        <w:rPr>
          <w:i/>
        </w:rPr>
        <w:t xml:space="preserve">The English Indices of Deprivation 2019: Technical report </w:t>
      </w:r>
      <w:r w:rsidRPr="00BD0DB7">
        <w:t xml:space="preserve">[Online]. Available: </w:t>
      </w:r>
      <w:hyperlink r:id="rId9" w:history="1">
        <w:r w:rsidRPr="00BD0DB7">
          <w:rPr>
            <w:rStyle w:val="Hyperlink"/>
          </w:rPr>
          <w:t>https://assets.publishing.service.gov.uk/government/uploads/system/uploads/attachment_data/file/833951/IoD2019_Technical_Report.pdf</w:t>
        </w:r>
      </w:hyperlink>
      <w:r w:rsidRPr="00BD0DB7">
        <w:t xml:space="preserve"> [Accessed 12/04/2023].</w:t>
      </w:r>
    </w:p>
    <w:p w14:paraId="2F11887B" w14:textId="78F81AAD" w:rsidR="00BD0DB7" w:rsidRPr="00BD0DB7" w:rsidRDefault="00BD0DB7" w:rsidP="00BD0DB7">
      <w:pPr>
        <w:pStyle w:val="EndNoteBibliography"/>
        <w:ind w:left="720" w:hanging="720"/>
      </w:pPr>
      <w:r w:rsidRPr="00BD0DB7">
        <w:t xml:space="preserve">Nomis. 2025. </w:t>
      </w:r>
      <w:r w:rsidRPr="00BD0DB7">
        <w:rPr>
          <w:i/>
        </w:rPr>
        <w:t xml:space="preserve">Nomis: Official census and labour market statistics </w:t>
      </w:r>
      <w:r w:rsidRPr="00BD0DB7">
        <w:t xml:space="preserve">[Online]. Available: </w:t>
      </w:r>
      <w:hyperlink r:id="rId10" w:history="1">
        <w:r w:rsidRPr="00BD0DB7">
          <w:rPr>
            <w:rStyle w:val="Hyperlink"/>
          </w:rPr>
          <w:t>https://www.nomisweb.co.uk/</w:t>
        </w:r>
      </w:hyperlink>
      <w:r w:rsidRPr="00BD0DB7">
        <w:t xml:space="preserve"> [Accessed 16/04/2025].</w:t>
      </w:r>
    </w:p>
    <w:p w14:paraId="726D6DB1" w14:textId="77777777" w:rsidR="00BD0DB7" w:rsidRPr="00BD0DB7" w:rsidRDefault="00BD0DB7" w:rsidP="00BD0DB7">
      <w:pPr>
        <w:pStyle w:val="EndNoteBibliography"/>
        <w:ind w:left="720" w:hanging="720"/>
      </w:pPr>
      <w:r w:rsidRPr="00BD0DB7">
        <w:t xml:space="preserve">Norman, P., Lloyd, C., Mclennan, D., Ferguson, S. &amp; Catney, G. 2024. 50-year deprivation trajectories: local area change in England and Wales, 1971–2021. </w:t>
      </w:r>
      <w:r w:rsidRPr="00BD0DB7">
        <w:rPr>
          <w:i/>
        </w:rPr>
        <w:t>Applied Spatial Analysis and Policy</w:t>
      </w:r>
      <w:r w:rsidRPr="00BD0DB7">
        <w:rPr>
          <w:b/>
        </w:rPr>
        <w:t>,</w:t>
      </w:r>
      <w:r w:rsidRPr="00BD0DB7">
        <w:t xml:space="preserve"> 1-26.</w:t>
      </w:r>
    </w:p>
    <w:p w14:paraId="6DB30917" w14:textId="54613C70" w:rsidR="00BD0DB7" w:rsidRPr="00BD0DB7" w:rsidRDefault="00BD0DB7" w:rsidP="00BD0DB7">
      <w:pPr>
        <w:pStyle w:val="EndNoteBibliography"/>
        <w:ind w:left="720" w:hanging="720"/>
      </w:pPr>
      <w:r w:rsidRPr="00BD0DB7">
        <w:t xml:space="preserve">Office for National Statistics. 2023. </w:t>
      </w:r>
      <w:r w:rsidRPr="00BD0DB7">
        <w:rPr>
          <w:i/>
        </w:rPr>
        <w:t xml:space="preserve">Lower layer Super Output Areas (December 2021) EW Population Weighted Centroids </w:t>
      </w:r>
      <w:r w:rsidRPr="00BD0DB7">
        <w:t xml:space="preserve">[Online]. Available: </w:t>
      </w:r>
      <w:hyperlink r:id="rId11" w:history="1">
        <w:r w:rsidRPr="00BD0DB7">
          <w:rPr>
            <w:rStyle w:val="Hyperlink"/>
          </w:rPr>
          <w:t>https://geoportal.statistics.gov.uk/datasets/79fa1c80981b4e4eb218bbce1afc304b_0/explore?location=52.686943%2C-2.430938%2C7.37</w:t>
        </w:r>
      </w:hyperlink>
      <w:r w:rsidRPr="00BD0DB7">
        <w:t xml:space="preserve"> [Accessed 14/10/2025].</w:t>
      </w:r>
    </w:p>
    <w:p w14:paraId="163DA87A" w14:textId="58B8199E" w:rsidR="00BD0DB7" w:rsidRPr="00BD0DB7" w:rsidRDefault="00BD0DB7" w:rsidP="00BD0DB7">
      <w:pPr>
        <w:pStyle w:val="EndNoteBibliography"/>
        <w:ind w:left="720" w:hanging="720"/>
      </w:pPr>
      <w:r w:rsidRPr="00BD0DB7">
        <w:t xml:space="preserve">Pugsley, K. L., Stedman, J. R., Brookes, D. M., Kent, A. J., Morris, R. J., Whiting, S. L., Wareham, J. V., Goodhand, A., Pepler, A., Thorp, T. M. &amp; Gorji, S. 2023. </w:t>
      </w:r>
      <w:r w:rsidRPr="00BD0DB7">
        <w:rPr>
          <w:i/>
        </w:rPr>
        <w:t xml:space="preserve">Technical report on UK supplementary modelling assessment under the Air Quality Standards Regulations 2010 for 2021 </w:t>
      </w:r>
      <w:r w:rsidRPr="00BD0DB7">
        <w:t xml:space="preserve">[Online]. Ricardo Energy &amp; Environment. Available: </w:t>
      </w:r>
      <w:hyperlink r:id="rId12" w:history="1">
        <w:r w:rsidRPr="00BD0DB7">
          <w:rPr>
            <w:rStyle w:val="Hyperlink"/>
          </w:rPr>
          <w:t>https://uk-air.defra.gov.uk/assets/documents/reports/cat09/2303151632_2021_PCM_technical_report.pdf</w:t>
        </w:r>
      </w:hyperlink>
      <w:r w:rsidRPr="00BD0DB7">
        <w:t xml:space="preserve"> [Accessed 26/03/2024].</w:t>
      </w:r>
    </w:p>
    <w:p w14:paraId="4FBF27CE" w14:textId="74C720AE" w:rsidR="00C353ED" w:rsidRDefault="00385E4C" w:rsidP="008E5C79">
      <w:r>
        <w:fldChar w:fldCharType="end"/>
      </w:r>
    </w:p>
    <w:sectPr w:rsidR="00C353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6297B"/>
    <w:multiLevelType w:val="hybridMultilevel"/>
    <w:tmpl w:val="88687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310C60"/>
    <w:multiLevelType w:val="hybridMultilevel"/>
    <w:tmpl w:val="4C3C1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870972"/>
    <w:multiLevelType w:val="hybridMultilevel"/>
    <w:tmpl w:val="3266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1915382">
    <w:abstractNumId w:val="1"/>
  </w:num>
  <w:num w:numId="2" w16cid:durableId="1744988501">
    <w:abstractNumId w:val="0"/>
  </w:num>
  <w:num w:numId="3" w16cid:durableId="1080903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_NB&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a9p9avuxfwf2ef2a8x5rd8x5txafzzv0rt&quot;&gt;My EndNote Library&lt;record-ids&gt;&lt;item&gt;92&lt;/item&gt;&lt;item&gt;116&lt;/item&gt;&lt;item&gt;122&lt;/item&gt;&lt;item&gt;144&lt;/item&gt;&lt;item&gt;158&lt;/item&gt;&lt;item&gt;185&lt;/item&gt;&lt;item&gt;216&lt;/item&gt;&lt;item&gt;356&lt;/item&gt;&lt;item&gt;426&lt;/item&gt;&lt;/record-ids&gt;&lt;/item&gt;&lt;/Libraries&gt;"/>
  </w:docVars>
  <w:rsids>
    <w:rsidRoot w:val="00C57317"/>
    <w:rsid w:val="0001239C"/>
    <w:rsid w:val="000233D2"/>
    <w:rsid w:val="00027F5F"/>
    <w:rsid w:val="00035A7C"/>
    <w:rsid w:val="000363E2"/>
    <w:rsid w:val="00045F20"/>
    <w:rsid w:val="00053422"/>
    <w:rsid w:val="0005537B"/>
    <w:rsid w:val="000616C6"/>
    <w:rsid w:val="00063A60"/>
    <w:rsid w:val="000751CE"/>
    <w:rsid w:val="00087B0A"/>
    <w:rsid w:val="000A3636"/>
    <w:rsid w:val="000D5350"/>
    <w:rsid w:val="000E384D"/>
    <w:rsid w:val="000E3F32"/>
    <w:rsid w:val="000F5436"/>
    <w:rsid w:val="000F5C77"/>
    <w:rsid w:val="000F6050"/>
    <w:rsid w:val="001136C1"/>
    <w:rsid w:val="00125FC1"/>
    <w:rsid w:val="00163624"/>
    <w:rsid w:val="00175949"/>
    <w:rsid w:val="00182E94"/>
    <w:rsid w:val="001902A2"/>
    <w:rsid w:val="001A57EF"/>
    <w:rsid w:val="001C2390"/>
    <w:rsid w:val="001C78B3"/>
    <w:rsid w:val="001F00B0"/>
    <w:rsid w:val="001F2AC6"/>
    <w:rsid w:val="001F3C04"/>
    <w:rsid w:val="001F7D7F"/>
    <w:rsid w:val="00202D74"/>
    <w:rsid w:val="00204881"/>
    <w:rsid w:val="00204970"/>
    <w:rsid w:val="00216E1C"/>
    <w:rsid w:val="002302B3"/>
    <w:rsid w:val="002310FD"/>
    <w:rsid w:val="00231695"/>
    <w:rsid w:val="00231F84"/>
    <w:rsid w:val="0024650C"/>
    <w:rsid w:val="00246AAD"/>
    <w:rsid w:val="00264073"/>
    <w:rsid w:val="00275F8E"/>
    <w:rsid w:val="00290767"/>
    <w:rsid w:val="002B4B95"/>
    <w:rsid w:val="002B595F"/>
    <w:rsid w:val="002C1B85"/>
    <w:rsid w:val="002D2B08"/>
    <w:rsid w:val="002E47CB"/>
    <w:rsid w:val="002E6DE7"/>
    <w:rsid w:val="002F0C42"/>
    <w:rsid w:val="0031210D"/>
    <w:rsid w:val="00314ADF"/>
    <w:rsid w:val="00320ED8"/>
    <w:rsid w:val="0033315D"/>
    <w:rsid w:val="0033522B"/>
    <w:rsid w:val="00336515"/>
    <w:rsid w:val="00340D01"/>
    <w:rsid w:val="00343D78"/>
    <w:rsid w:val="0038417C"/>
    <w:rsid w:val="00385E4C"/>
    <w:rsid w:val="00390FC2"/>
    <w:rsid w:val="003A11E1"/>
    <w:rsid w:val="003B2EB8"/>
    <w:rsid w:val="003B7200"/>
    <w:rsid w:val="003B7BE5"/>
    <w:rsid w:val="003C0D15"/>
    <w:rsid w:val="003C4352"/>
    <w:rsid w:val="003E0A27"/>
    <w:rsid w:val="003E645B"/>
    <w:rsid w:val="003F4585"/>
    <w:rsid w:val="003F5719"/>
    <w:rsid w:val="003F7E97"/>
    <w:rsid w:val="00400E09"/>
    <w:rsid w:val="00400E9A"/>
    <w:rsid w:val="00403ABE"/>
    <w:rsid w:val="00407C08"/>
    <w:rsid w:val="00426C60"/>
    <w:rsid w:val="00430041"/>
    <w:rsid w:val="00433BE0"/>
    <w:rsid w:val="00441ED0"/>
    <w:rsid w:val="004435BA"/>
    <w:rsid w:val="00443661"/>
    <w:rsid w:val="004537D4"/>
    <w:rsid w:val="0045536D"/>
    <w:rsid w:val="004567D9"/>
    <w:rsid w:val="00462C93"/>
    <w:rsid w:val="004734D9"/>
    <w:rsid w:val="004A2D9B"/>
    <w:rsid w:val="004A7DE9"/>
    <w:rsid w:val="004D08C7"/>
    <w:rsid w:val="004D0DDD"/>
    <w:rsid w:val="004E16A9"/>
    <w:rsid w:val="004E5CD1"/>
    <w:rsid w:val="004F26D0"/>
    <w:rsid w:val="004F4F75"/>
    <w:rsid w:val="004F63F7"/>
    <w:rsid w:val="00512052"/>
    <w:rsid w:val="00512FCA"/>
    <w:rsid w:val="00522CF8"/>
    <w:rsid w:val="00541836"/>
    <w:rsid w:val="00542B65"/>
    <w:rsid w:val="00570F9E"/>
    <w:rsid w:val="00577A14"/>
    <w:rsid w:val="00585525"/>
    <w:rsid w:val="00595BFB"/>
    <w:rsid w:val="00596A23"/>
    <w:rsid w:val="005A089C"/>
    <w:rsid w:val="005A517B"/>
    <w:rsid w:val="005B0D5A"/>
    <w:rsid w:val="005B573D"/>
    <w:rsid w:val="005C6F59"/>
    <w:rsid w:val="005E093E"/>
    <w:rsid w:val="005E2304"/>
    <w:rsid w:val="00626206"/>
    <w:rsid w:val="00633EB9"/>
    <w:rsid w:val="006367EE"/>
    <w:rsid w:val="00637F60"/>
    <w:rsid w:val="00650A8C"/>
    <w:rsid w:val="00661BC4"/>
    <w:rsid w:val="0068068A"/>
    <w:rsid w:val="00684E1E"/>
    <w:rsid w:val="006933F1"/>
    <w:rsid w:val="006A3E81"/>
    <w:rsid w:val="006A3EE9"/>
    <w:rsid w:val="006B24AE"/>
    <w:rsid w:val="006C588D"/>
    <w:rsid w:val="006D5786"/>
    <w:rsid w:val="006E31B9"/>
    <w:rsid w:val="006F4009"/>
    <w:rsid w:val="006F45B8"/>
    <w:rsid w:val="00716189"/>
    <w:rsid w:val="0073360A"/>
    <w:rsid w:val="007401DE"/>
    <w:rsid w:val="007408FA"/>
    <w:rsid w:val="00741160"/>
    <w:rsid w:val="00743018"/>
    <w:rsid w:val="007506DC"/>
    <w:rsid w:val="00751D97"/>
    <w:rsid w:val="00753734"/>
    <w:rsid w:val="00761B95"/>
    <w:rsid w:val="00771498"/>
    <w:rsid w:val="0078165B"/>
    <w:rsid w:val="00785FC7"/>
    <w:rsid w:val="007B1DB6"/>
    <w:rsid w:val="007B43A0"/>
    <w:rsid w:val="007B61AF"/>
    <w:rsid w:val="007E312A"/>
    <w:rsid w:val="007F34AC"/>
    <w:rsid w:val="007F4CD9"/>
    <w:rsid w:val="007F7561"/>
    <w:rsid w:val="0080070E"/>
    <w:rsid w:val="0080360E"/>
    <w:rsid w:val="00804F02"/>
    <w:rsid w:val="00805A15"/>
    <w:rsid w:val="00810260"/>
    <w:rsid w:val="00812786"/>
    <w:rsid w:val="00816AFB"/>
    <w:rsid w:val="00826087"/>
    <w:rsid w:val="0083014A"/>
    <w:rsid w:val="00840CFF"/>
    <w:rsid w:val="00843672"/>
    <w:rsid w:val="008545D6"/>
    <w:rsid w:val="00857F7E"/>
    <w:rsid w:val="0086366A"/>
    <w:rsid w:val="00863C9A"/>
    <w:rsid w:val="0088127D"/>
    <w:rsid w:val="008A1738"/>
    <w:rsid w:val="008A2747"/>
    <w:rsid w:val="008B6DAD"/>
    <w:rsid w:val="008C293F"/>
    <w:rsid w:val="008E5C79"/>
    <w:rsid w:val="008F1FFB"/>
    <w:rsid w:val="00905FCE"/>
    <w:rsid w:val="00917A29"/>
    <w:rsid w:val="0092020F"/>
    <w:rsid w:val="00921B25"/>
    <w:rsid w:val="00924124"/>
    <w:rsid w:val="0093067D"/>
    <w:rsid w:val="00934246"/>
    <w:rsid w:val="00953F0E"/>
    <w:rsid w:val="00964818"/>
    <w:rsid w:val="00982579"/>
    <w:rsid w:val="00985C56"/>
    <w:rsid w:val="00996E7E"/>
    <w:rsid w:val="009D2D75"/>
    <w:rsid w:val="00A13283"/>
    <w:rsid w:val="00A21BE1"/>
    <w:rsid w:val="00A22DAA"/>
    <w:rsid w:val="00A26CF7"/>
    <w:rsid w:val="00A57E9C"/>
    <w:rsid w:val="00A62514"/>
    <w:rsid w:val="00A81E88"/>
    <w:rsid w:val="00A9079F"/>
    <w:rsid w:val="00A960FB"/>
    <w:rsid w:val="00AB1CE8"/>
    <w:rsid w:val="00AB3C94"/>
    <w:rsid w:val="00AD40E8"/>
    <w:rsid w:val="00AD5C68"/>
    <w:rsid w:val="00AE0826"/>
    <w:rsid w:val="00B14EB4"/>
    <w:rsid w:val="00B219B6"/>
    <w:rsid w:val="00B2287D"/>
    <w:rsid w:val="00B30555"/>
    <w:rsid w:val="00B34733"/>
    <w:rsid w:val="00B46FA5"/>
    <w:rsid w:val="00B46FC3"/>
    <w:rsid w:val="00B6269E"/>
    <w:rsid w:val="00B8249B"/>
    <w:rsid w:val="00B86C80"/>
    <w:rsid w:val="00BA0AEC"/>
    <w:rsid w:val="00BA2623"/>
    <w:rsid w:val="00BA37C7"/>
    <w:rsid w:val="00BA65F9"/>
    <w:rsid w:val="00BD0DB7"/>
    <w:rsid w:val="00BD4820"/>
    <w:rsid w:val="00BD4A11"/>
    <w:rsid w:val="00BF6113"/>
    <w:rsid w:val="00C03C9B"/>
    <w:rsid w:val="00C10745"/>
    <w:rsid w:val="00C12AFA"/>
    <w:rsid w:val="00C209D6"/>
    <w:rsid w:val="00C278A6"/>
    <w:rsid w:val="00C33826"/>
    <w:rsid w:val="00C33B2D"/>
    <w:rsid w:val="00C353ED"/>
    <w:rsid w:val="00C40ABA"/>
    <w:rsid w:val="00C4274A"/>
    <w:rsid w:val="00C44803"/>
    <w:rsid w:val="00C45CB8"/>
    <w:rsid w:val="00C57317"/>
    <w:rsid w:val="00C74137"/>
    <w:rsid w:val="00C9586D"/>
    <w:rsid w:val="00C95D7E"/>
    <w:rsid w:val="00CD4F2A"/>
    <w:rsid w:val="00CD5761"/>
    <w:rsid w:val="00CE0033"/>
    <w:rsid w:val="00CE3D64"/>
    <w:rsid w:val="00CE7A6B"/>
    <w:rsid w:val="00CF274C"/>
    <w:rsid w:val="00D04DBD"/>
    <w:rsid w:val="00D11DBD"/>
    <w:rsid w:val="00D1617E"/>
    <w:rsid w:val="00D211E7"/>
    <w:rsid w:val="00D266A2"/>
    <w:rsid w:val="00D318CB"/>
    <w:rsid w:val="00D32D13"/>
    <w:rsid w:val="00D400B3"/>
    <w:rsid w:val="00D45ADB"/>
    <w:rsid w:val="00D77ED1"/>
    <w:rsid w:val="00D84EF9"/>
    <w:rsid w:val="00DB4911"/>
    <w:rsid w:val="00DC13F4"/>
    <w:rsid w:val="00DC518B"/>
    <w:rsid w:val="00DC60D4"/>
    <w:rsid w:val="00DE01F6"/>
    <w:rsid w:val="00DE16BB"/>
    <w:rsid w:val="00E01FC5"/>
    <w:rsid w:val="00E029B6"/>
    <w:rsid w:val="00E0471C"/>
    <w:rsid w:val="00E10D52"/>
    <w:rsid w:val="00E171FC"/>
    <w:rsid w:val="00E252E0"/>
    <w:rsid w:val="00E31D04"/>
    <w:rsid w:val="00E467A4"/>
    <w:rsid w:val="00E47745"/>
    <w:rsid w:val="00E5545C"/>
    <w:rsid w:val="00E76512"/>
    <w:rsid w:val="00E81E98"/>
    <w:rsid w:val="00E82A18"/>
    <w:rsid w:val="00E90F28"/>
    <w:rsid w:val="00E965EC"/>
    <w:rsid w:val="00E96F3D"/>
    <w:rsid w:val="00E96F42"/>
    <w:rsid w:val="00EA1218"/>
    <w:rsid w:val="00EA4439"/>
    <w:rsid w:val="00EB6520"/>
    <w:rsid w:val="00EC18B8"/>
    <w:rsid w:val="00EC668D"/>
    <w:rsid w:val="00ED189C"/>
    <w:rsid w:val="00F004EB"/>
    <w:rsid w:val="00F24E94"/>
    <w:rsid w:val="00F2749F"/>
    <w:rsid w:val="00F30D6B"/>
    <w:rsid w:val="00F41358"/>
    <w:rsid w:val="00F42716"/>
    <w:rsid w:val="00F60C2C"/>
    <w:rsid w:val="00F63015"/>
    <w:rsid w:val="00F64BA3"/>
    <w:rsid w:val="00F7287C"/>
    <w:rsid w:val="00F81F65"/>
    <w:rsid w:val="00F82B8C"/>
    <w:rsid w:val="00F83DBE"/>
    <w:rsid w:val="00FC163D"/>
    <w:rsid w:val="00FD381B"/>
    <w:rsid w:val="00FE0660"/>
    <w:rsid w:val="00FE4BBC"/>
    <w:rsid w:val="00FF306E"/>
    <w:rsid w:val="00FF6C6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523B"/>
  <w15:chartTrackingRefBased/>
  <w15:docId w15:val="{EAB8D7CB-6CD4-4D35-8445-6799AA46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0E8"/>
    <w:pPr>
      <w:spacing w:after="0" w:line="276"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AD40E8"/>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AD40E8"/>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AD40E8"/>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AD40E8"/>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AD40E8"/>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AD40E8"/>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0E8"/>
    <w:rPr>
      <w:rFonts w:ascii="Arial" w:eastAsia="Arial" w:hAnsi="Arial" w:cs="Arial"/>
      <w:kern w:val="0"/>
      <w:sz w:val="40"/>
      <w:szCs w:val="40"/>
      <w14:ligatures w14:val="none"/>
    </w:rPr>
  </w:style>
  <w:style w:type="character" w:customStyle="1" w:styleId="Heading2Char">
    <w:name w:val="Heading 2 Char"/>
    <w:basedOn w:val="DefaultParagraphFont"/>
    <w:link w:val="Heading2"/>
    <w:uiPriority w:val="9"/>
    <w:semiHidden/>
    <w:rsid w:val="00AD40E8"/>
    <w:rPr>
      <w:rFonts w:ascii="Arial" w:eastAsia="Arial" w:hAnsi="Arial" w:cs="Arial"/>
      <w:kern w:val="0"/>
      <w:sz w:val="32"/>
      <w:szCs w:val="32"/>
      <w14:ligatures w14:val="none"/>
    </w:rPr>
  </w:style>
  <w:style w:type="character" w:customStyle="1" w:styleId="Heading3Char">
    <w:name w:val="Heading 3 Char"/>
    <w:basedOn w:val="DefaultParagraphFont"/>
    <w:link w:val="Heading3"/>
    <w:uiPriority w:val="9"/>
    <w:semiHidden/>
    <w:rsid w:val="00AD40E8"/>
    <w:rPr>
      <w:rFonts w:ascii="Arial" w:eastAsia="Arial" w:hAnsi="Arial" w:cs="Arial"/>
      <w:color w:val="434343"/>
      <w:kern w:val="0"/>
      <w:sz w:val="28"/>
      <w:szCs w:val="28"/>
      <w14:ligatures w14:val="none"/>
    </w:rPr>
  </w:style>
  <w:style w:type="character" w:customStyle="1" w:styleId="Heading4Char">
    <w:name w:val="Heading 4 Char"/>
    <w:basedOn w:val="DefaultParagraphFont"/>
    <w:link w:val="Heading4"/>
    <w:uiPriority w:val="9"/>
    <w:semiHidden/>
    <w:rsid w:val="00AD40E8"/>
    <w:rPr>
      <w:rFonts w:ascii="Arial" w:eastAsia="Arial" w:hAnsi="Arial" w:cs="Arial"/>
      <w:color w:val="666666"/>
      <w:kern w:val="0"/>
      <w:sz w:val="24"/>
      <w:szCs w:val="24"/>
      <w14:ligatures w14:val="none"/>
    </w:rPr>
  </w:style>
  <w:style w:type="character" w:customStyle="1" w:styleId="Heading5Char">
    <w:name w:val="Heading 5 Char"/>
    <w:basedOn w:val="DefaultParagraphFont"/>
    <w:link w:val="Heading5"/>
    <w:uiPriority w:val="9"/>
    <w:semiHidden/>
    <w:rsid w:val="00AD40E8"/>
    <w:rPr>
      <w:rFonts w:ascii="Arial" w:eastAsia="Arial" w:hAnsi="Arial" w:cs="Arial"/>
      <w:color w:val="666666"/>
      <w:kern w:val="0"/>
      <w14:ligatures w14:val="none"/>
    </w:rPr>
  </w:style>
  <w:style w:type="character" w:customStyle="1" w:styleId="Heading6Char">
    <w:name w:val="Heading 6 Char"/>
    <w:basedOn w:val="DefaultParagraphFont"/>
    <w:link w:val="Heading6"/>
    <w:uiPriority w:val="9"/>
    <w:semiHidden/>
    <w:rsid w:val="00AD40E8"/>
    <w:rPr>
      <w:rFonts w:ascii="Arial" w:eastAsia="Arial" w:hAnsi="Arial" w:cs="Arial"/>
      <w:i/>
      <w:color w:val="666666"/>
      <w:kern w:val="0"/>
      <w14:ligatures w14:val="none"/>
    </w:rPr>
  </w:style>
  <w:style w:type="paragraph" w:styleId="Title">
    <w:name w:val="Title"/>
    <w:basedOn w:val="Normal"/>
    <w:next w:val="Normal"/>
    <w:link w:val="TitleChar"/>
    <w:uiPriority w:val="10"/>
    <w:qFormat/>
    <w:rsid w:val="00AD40E8"/>
    <w:pPr>
      <w:keepNext/>
      <w:keepLines/>
      <w:spacing w:after="60"/>
    </w:pPr>
    <w:rPr>
      <w:sz w:val="52"/>
      <w:szCs w:val="52"/>
    </w:rPr>
  </w:style>
  <w:style w:type="character" w:customStyle="1" w:styleId="TitleChar">
    <w:name w:val="Title Char"/>
    <w:basedOn w:val="DefaultParagraphFont"/>
    <w:link w:val="Title"/>
    <w:uiPriority w:val="10"/>
    <w:rsid w:val="00AD40E8"/>
    <w:rPr>
      <w:rFonts w:ascii="Arial" w:eastAsia="Arial" w:hAnsi="Arial" w:cs="Arial"/>
      <w:kern w:val="0"/>
      <w:sz w:val="52"/>
      <w:szCs w:val="52"/>
      <w14:ligatures w14:val="none"/>
    </w:rPr>
  </w:style>
  <w:style w:type="paragraph" w:styleId="Subtitle">
    <w:name w:val="Subtitle"/>
    <w:basedOn w:val="Normal"/>
    <w:next w:val="Normal"/>
    <w:link w:val="SubtitleChar"/>
    <w:uiPriority w:val="11"/>
    <w:qFormat/>
    <w:rsid w:val="00AD40E8"/>
    <w:pPr>
      <w:keepNext/>
      <w:keepLines/>
      <w:spacing w:after="320"/>
    </w:pPr>
    <w:rPr>
      <w:color w:val="666666"/>
      <w:sz w:val="30"/>
      <w:szCs w:val="30"/>
    </w:rPr>
  </w:style>
  <w:style w:type="character" w:customStyle="1" w:styleId="SubtitleChar">
    <w:name w:val="Subtitle Char"/>
    <w:basedOn w:val="DefaultParagraphFont"/>
    <w:link w:val="Subtitle"/>
    <w:uiPriority w:val="11"/>
    <w:rsid w:val="00AD40E8"/>
    <w:rPr>
      <w:rFonts w:ascii="Arial" w:eastAsia="Arial" w:hAnsi="Arial" w:cs="Arial"/>
      <w:color w:val="666666"/>
      <w:kern w:val="0"/>
      <w:sz w:val="30"/>
      <w:szCs w:val="30"/>
      <w14:ligatures w14:val="none"/>
    </w:rPr>
  </w:style>
  <w:style w:type="paragraph" w:styleId="CommentText">
    <w:name w:val="annotation text"/>
    <w:basedOn w:val="Normal"/>
    <w:link w:val="CommentTextChar"/>
    <w:uiPriority w:val="99"/>
    <w:unhideWhenUsed/>
    <w:rsid w:val="00AD40E8"/>
    <w:pPr>
      <w:spacing w:line="240" w:lineRule="auto"/>
    </w:pPr>
    <w:rPr>
      <w:sz w:val="20"/>
      <w:szCs w:val="20"/>
    </w:rPr>
  </w:style>
  <w:style w:type="character" w:customStyle="1" w:styleId="CommentTextChar">
    <w:name w:val="Comment Text Char"/>
    <w:basedOn w:val="DefaultParagraphFont"/>
    <w:link w:val="CommentText"/>
    <w:uiPriority w:val="99"/>
    <w:rsid w:val="00AD40E8"/>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AD40E8"/>
    <w:rPr>
      <w:sz w:val="16"/>
      <w:szCs w:val="16"/>
    </w:rPr>
  </w:style>
  <w:style w:type="paragraph" w:styleId="CommentSubject">
    <w:name w:val="annotation subject"/>
    <w:basedOn w:val="CommentText"/>
    <w:next w:val="CommentText"/>
    <w:link w:val="CommentSubjectChar"/>
    <w:uiPriority w:val="99"/>
    <w:semiHidden/>
    <w:unhideWhenUsed/>
    <w:rsid w:val="00AD40E8"/>
    <w:rPr>
      <w:b/>
      <w:bCs/>
    </w:rPr>
  </w:style>
  <w:style w:type="character" w:customStyle="1" w:styleId="CommentSubjectChar">
    <w:name w:val="Comment Subject Char"/>
    <w:basedOn w:val="CommentTextChar"/>
    <w:link w:val="CommentSubject"/>
    <w:uiPriority w:val="99"/>
    <w:semiHidden/>
    <w:rsid w:val="00AD40E8"/>
    <w:rPr>
      <w:rFonts w:ascii="Arial" w:eastAsia="Arial" w:hAnsi="Arial" w:cs="Arial"/>
      <w:b/>
      <w:bCs/>
      <w:kern w:val="0"/>
      <w:sz w:val="20"/>
      <w:szCs w:val="20"/>
      <w14:ligatures w14:val="none"/>
    </w:rPr>
  </w:style>
  <w:style w:type="paragraph" w:styleId="ListParagraph">
    <w:name w:val="List Paragraph"/>
    <w:basedOn w:val="Normal"/>
    <w:uiPriority w:val="34"/>
    <w:qFormat/>
    <w:rsid w:val="00AD40E8"/>
    <w:pPr>
      <w:ind w:left="720"/>
      <w:contextualSpacing/>
    </w:pPr>
  </w:style>
  <w:style w:type="table" w:styleId="TableGrid">
    <w:name w:val="Table Grid"/>
    <w:basedOn w:val="TableNormal"/>
    <w:uiPriority w:val="59"/>
    <w:rsid w:val="00AD40E8"/>
    <w:pPr>
      <w:spacing w:after="0" w:line="240" w:lineRule="auto"/>
    </w:pPr>
    <w:rPr>
      <w:rFonts w:ascii="Arial" w:eastAsia="Arial" w:hAnsi="Arial"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D40E8"/>
    <w:pPr>
      <w:jc w:val="center"/>
    </w:pPr>
    <w:rPr>
      <w:noProof/>
    </w:rPr>
  </w:style>
  <w:style w:type="character" w:customStyle="1" w:styleId="EndNoteBibliographyTitleChar">
    <w:name w:val="EndNote Bibliography Title Char"/>
    <w:basedOn w:val="DefaultParagraphFont"/>
    <w:link w:val="EndNoteBibliographyTitle"/>
    <w:rsid w:val="00AD40E8"/>
    <w:rPr>
      <w:rFonts w:ascii="Arial" w:eastAsia="Arial" w:hAnsi="Arial" w:cs="Arial"/>
      <w:noProof/>
      <w:kern w:val="0"/>
      <w14:ligatures w14:val="none"/>
    </w:rPr>
  </w:style>
  <w:style w:type="paragraph" w:customStyle="1" w:styleId="EndNoteBibliography">
    <w:name w:val="EndNote Bibliography"/>
    <w:basedOn w:val="Normal"/>
    <w:link w:val="EndNoteBibliographyChar"/>
    <w:rsid w:val="00AD40E8"/>
    <w:pPr>
      <w:spacing w:line="240" w:lineRule="auto"/>
    </w:pPr>
    <w:rPr>
      <w:noProof/>
    </w:rPr>
  </w:style>
  <w:style w:type="character" w:customStyle="1" w:styleId="EndNoteBibliographyChar">
    <w:name w:val="EndNote Bibliography Char"/>
    <w:basedOn w:val="DefaultParagraphFont"/>
    <w:link w:val="EndNoteBibliography"/>
    <w:rsid w:val="00AD40E8"/>
    <w:rPr>
      <w:rFonts w:ascii="Arial" w:eastAsia="Arial" w:hAnsi="Arial" w:cs="Arial"/>
      <w:noProof/>
      <w:kern w:val="0"/>
      <w14:ligatures w14:val="none"/>
    </w:rPr>
  </w:style>
  <w:style w:type="character" w:styleId="Hyperlink">
    <w:name w:val="Hyperlink"/>
    <w:basedOn w:val="DefaultParagraphFont"/>
    <w:uiPriority w:val="99"/>
    <w:unhideWhenUsed/>
    <w:rsid w:val="00AD40E8"/>
    <w:rPr>
      <w:color w:val="0563C1" w:themeColor="hyperlink"/>
      <w:u w:val="single"/>
    </w:rPr>
  </w:style>
  <w:style w:type="character" w:customStyle="1" w:styleId="UnresolvedMention1">
    <w:name w:val="Unresolved Mention1"/>
    <w:basedOn w:val="DefaultParagraphFont"/>
    <w:uiPriority w:val="99"/>
    <w:semiHidden/>
    <w:unhideWhenUsed/>
    <w:rsid w:val="00AD40E8"/>
    <w:rPr>
      <w:color w:val="605E5C"/>
      <w:shd w:val="clear" w:color="auto" w:fill="E1DFDD"/>
    </w:rPr>
  </w:style>
  <w:style w:type="table" w:styleId="PlainTable2">
    <w:name w:val="Plain Table 2"/>
    <w:basedOn w:val="TableNormal"/>
    <w:uiPriority w:val="42"/>
    <w:rsid w:val="00AD40E8"/>
    <w:pPr>
      <w:spacing w:after="0" w:line="240" w:lineRule="auto"/>
    </w:pPr>
    <w:rPr>
      <w:rFonts w:ascii="Arial" w:eastAsia="Arial" w:hAnsi="Arial" w:cs="Arial"/>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AD40E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0E8"/>
    <w:rPr>
      <w:rFonts w:ascii="Segoe UI" w:eastAsia="Arial" w:hAnsi="Segoe UI" w:cs="Segoe UI"/>
      <w:kern w:val="0"/>
      <w:sz w:val="18"/>
      <w:szCs w:val="18"/>
      <w14:ligatures w14:val="none"/>
    </w:rPr>
  </w:style>
  <w:style w:type="paragraph" w:styleId="Revision">
    <w:name w:val="Revision"/>
    <w:hidden/>
    <w:uiPriority w:val="99"/>
    <w:semiHidden/>
    <w:rsid w:val="00AD40E8"/>
    <w:pPr>
      <w:spacing w:after="0" w:line="240" w:lineRule="auto"/>
    </w:pPr>
    <w:rPr>
      <w:rFonts w:ascii="Arial" w:eastAsia="Arial" w:hAnsi="Arial" w:cs="Arial"/>
      <w:kern w:val="0"/>
      <w14:ligatures w14:val="none"/>
    </w:rPr>
  </w:style>
  <w:style w:type="character" w:styleId="UnresolvedMention">
    <w:name w:val="Unresolved Mention"/>
    <w:basedOn w:val="DefaultParagraphFont"/>
    <w:uiPriority w:val="99"/>
    <w:semiHidden/>
    <w:unhideWhenUsed/>
    <w:rsid w:val="00AD40E8"/>
    <w:rPr>
      <w:color w:val="605E5C"/>
      <w:shd w:val="clear" w:color="auto" w:fill="E1DFDD"/>
    </w:rPr>
  </w:style>
  <w:style w:type="table" w:styleId="ListTable2">
    <w:name w:val="List Table 2"/>
    <w:basedOn w:val="TableNormal"/>
    <w:uiPriority w:val="47"/>
    <w:rsid w:val="00AD40E8"/>
    <w:pPr>
      <w:spacing w:after="0" w:line="240" w:lineRule="auto"/>
    </w:pPr>
    <w:rPr>
      <w:rFonts w:ascii="Arial" w:eastAsia="Arial" w:hAnsi="Arial" w:cs="Arial"/>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AD40E8"/>
    <w:rPr>
      <w:color w:val="954F72" w:themeColor="followedHyperlink"/>
      <w:u w:val="single"/>
    </w:rPr>
  </w:style>
  <w:style w:type="character" w:customStyle="1" w:styleId="c9dxtc">
    <w:name w:val="c9dxtc"/>
    <w:basedOn w:val="DefaultParagraphFont"/>
    <w:rsid w:val="00AD4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4683">
      <w:bodyDiv w:val="1"/>
      <w:marLeft w:val="0"/>
      <w:marRight w:val="0"/>
      <w:marTop w:val="0"/>
      <w:marBottom w:val="0"/>
      <w:divBdr>
        <w:top w:val="none" w:sz="0" w:space="0" w:color="auto"/>
        <w:left w:val="none" w:sz="0" w:space="0" w:color="auto"/>
        <w:bottom w:val="none" w:sz="0" w:space="0" w:color="auto"/>
        <w:right w:val="none" w:sz="0" w:space="0" w:color="auto"/>
      </w:divBdr>
    </w:div>
    <w:div w:id="13081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air.defra.gov.uk/data/pcm-dat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uk/government/publications/english-indices-of-deprivation-2019-research-report" TargetMode="External"/><Relationship Id="rId12" Type="http://schemas.openxmlformats.org/officeDocument/2006/relationships/hyperlink" Target="https://uk-air.defra.gov.uk/assets/documents/reports/cat09/2303151632_2021_PCM_technical_report.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geoportal.statistics.gov.uk/datasets/79fa1c80981b4e4eb218bbce1afc304b_0/explore?location=52.686943%2C-2.430938%2C7.37" TargetMode="External"/><Relationship Id="rId5" Type="http://schemas.openxmlformats.org/officeDocument/2006/relationships/webSettings" Target="webSettings.xml"/><Relationship Id="rId10" Type="http://schemas.openxmlformats.org/officeDocument/2006/relationships/hyperlink" Target="https://www.nomisweb.co.uk/" TargetMode="Externa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833951/IoD2019_Technical_Repor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D6871-F7DC-4E41-80F1-A8938013D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6110</Words>
  <Characters>35807</Characters>
  <Application>Microsoft Office Word</Application>
  <DocSecurity>0</DocSecurity>
  <Lines>745</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Bennett</dc:creator>
  <cp:keywords/>
  <dc:description/>
  <cp:lastModifiedBy>Natalie Bennett</cp:lastModifiedBy>
  <cp:revision>3</cp:revision>
  <dcterms:created xsi:type="dcterms:W3CDTF">2025-10-17T16:33:00Z</dcterms:created>
  <dcterms:modified xsi:type="dcterms:W3CDTF">2025-10-17T16:33:00Z</dcterms:modified>
</cp:coreProperties>
</file>