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EC120" w14:textId="00EAA5CB" w:rsidR="00320FA1" w:rsidRPr="000D4810" w:rsidRDefault="00320FA1">
      <w:pPr>
        <w:rPr>
          <w:rFonts w:ascii="Times New Roman" w:hAnsi="Times New Roman" w:cs="Times New Roman"/>
        </w:rPr>
      </w:pPr>
      <w:bookmarkStart w:id="0" w:name="_GoBack"/>
      <w:bookmarkEnd w:id="0"/>
      <w:r w:rsidRPr="000D4810">
        <w:rPr>
          <w:rFonts w:ascii="Times New Roman" w:hAnsi="Times New Roman" w:cs="Times New Roman"/>
        </w:rPr>
        <w:t>Supplement</w:t>
      </w:r>
    </w:p>
    <w:p w14:paraId="281AEEC0" w14:textId="77777777" w:rsidR="00320FA1" w:rsidRPr="000D4810" w:rsidRDefault="00320FA1" w:rsidP="00320FA1">
      <w:pPr>
        <w:pStyle w:val="TableCaption"/>
        <w:ind w:right="713"/>
        <w:jc w:val="both"/>
        <w:rPr>
          <w:rFonts w:ascii="Times New Roman" w:hAnsi="Times New Roman" w:cs="Times New Roman"/>
          <w:b/>
          <w:i w:val="0"/>
          <w:iCs/>
          <w:color w:val="000000" w:themeColor="text1"/>
        </w:rPr>
      </w:pPr>
      <w:r w:rsidRPr="000D4810">
        <w:rPr>
          <w:rFonts w:ascii="Times New Roman" w:hAnsi="Times New Roman" w:cs="Times New Roman"/>
          <w:b/>
          <w:i w:val="0"/>
          <w:iCs/>
          <w:color w:val="000000" w:themeColor="text1"/>
        </w:rPr>
        <w:t>APPENDIX</w:t>
      </w:r>
    </w:p>
    <w:p w14:paraId="2C45FFB6" w14:textId="77777777" w:rsidR="00320FA1" w:rsidRPr="000D4810" w:rsidRDefault="00320FA1" w:rsidP="00320FA1">
      <w:pPr>
        <w:pStyle w:val="TableCaption"/>
        <w:ind w:left="851" w:right="713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46FB94B" w14:textId="77777777" w:rsidR="00320FA1" w:rsidRPr="000D4810" w:rsidRDefault="00320FA1" w:rsidP="00320FA1">
      <w:pPr>
        <w:pStyle w:val="TableCaption"/>
        <w:ind w:left="851" w:right="713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b/>
          <w:color w:val="000000" w:themeColor="text1"/>
        </w:rPr>
        <w:t>Table S1</w:t>
      </w:r>
      <w:r w:rsidRPr="000D4810">
        <w:rPr>
          <w:rFonts w:ascii="Times New Roman" w:hAnsi="Times New Roman" w:cs="Times New Roman"/>
          <w:color w:val="000000" w:themeColor="text1"/>
        </w:rPr>
        <w:t>: Estimates of Working Life Expectancies (WLE) at age 50 by socioeconomic status (SES) and sex.</w:t>
      </w:r>
    </w:p>
    <w:tbl>
      <w:tblPr>
        <w:tblStyle w:val="Table"/>
        <w:tblW w:w="0" w:type="auto"/>
        <w:jc w:val="center"/>
        <w:tblLook w:val="0420" w:firstRow="1" w:lastRow="0" w:firstColumn="0" w:lastColumn="0" w:noHBand="0" w:noVBand="1"/>
      </w:tblPr>
      <w:tblGrid>
        <w:gridCol w:w="1205"/>
        <w:gridCol w:w="6"/>
        <w:gridCol w:w="6"/>
        <w:gridCol w:w="990"/>
        <w:gridCol w:w="868"/>
        <w:gridCol w:w="997"/>
        <w:gridCol w:w="253"/>
        <w:gridCol w:w="982"/>
        <w:gridCol w:w="861"/>
        <w:gridCol w:w="1220"/>
      </w:tblGrid>
      <w:tr w:rsidR="00D0776A" w:rsidRPr="000D4810" w14:paraId="0F26083B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gridSpan w:val="3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4335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6151" w:type="dxa"/>
            <w:gridSpan w:val="7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3245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Estimates of WLEs (95%CI)</w:t>
            </w:r>
          </w:p>
        </w:tc>
      </w:tr>
      <w:tr w:rsidR="00D0776A" w:rsidRPr="000D4810" w14:paraId="17F9D4DA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851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DA6E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54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84E3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Men</w:t>
            </w:r>
          </w:p>
        </w:tc>
        <w:tc>
          <w:tcPr>
            <w:tcW w:w="232" w:type="dxa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EA36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65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04CA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Women</w:t>
            </w:r>
          </w:p>
        </w:tc>
      </w:tr>
      <w:tr w:rsidR="00D0776A" w:rsidRPr="000D4810" w14:paraId="67D1AC65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7606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F60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D993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B22E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D40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  <w:tc>
          <w:tcPr>
            <w:tcW w:w="232" w:type="dxa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4C70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E66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15D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1118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A04A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</w:tr>
      <w:tr w:rsidR="00D0776A" w:rsidRPr="000D4810" w14:paraId="7F7877CB" w14:textId="77777777" w:rsidTr="004E41DB">
        <w:trPr>
          <w:cantSplit/>
          <w:jc w:val="center"/>
        </w:trPr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993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Occupation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12B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AF02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B2E6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0E6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4FE9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81F7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C7AB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D825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D5F9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4444A0C3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8AE7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Professional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FD1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459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5148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13.61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D12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14.13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5F1F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1186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208C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13.01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685B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13.57</w:t>
            </w:r>
          </w:p>
        </w:tc>
      </w:tr>
      <w:tr w:rsidR="00D0776A" w:rsidRPr="000D4810" w14:paraId="64DAA43C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8263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Intermediate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FE45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23A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C275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13.03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E098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13.51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F45B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1A17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12.72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C505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12.53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2C19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12.92</w:t>
            </w:r>
          </w:p>
        </w:tc>
      </w:tr>
      <w:tr w:rsidR="00D0776A" w:rsidRPr="000D4810" w14:paraId="66BADF0F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B89D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Routine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89C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18C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8EF8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12.65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8CD7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13.13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A23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E797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766A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12.09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285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12.56</w:t>
            </w:r>
          </w:p>
        </w:tc>
      </w:tr>
      <w:tr w:rsidR="00D0776A" w:rsidRPr="000D4810" w14:paraId="32D04389" w14:textId="77777777" w:rsidTr="004E41DB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C1EB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Education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2106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A17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B9F8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18E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CDA8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7F06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EF30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DB87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BA40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0B564FDE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BB1F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635D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DB2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14.14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B47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13.94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8541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14.38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F7AF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CD94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75AB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12.93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2E7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13.30</w:t>
            </w:r>
          </w:p>
        </w:tc>
      </w:tr>
      <w:tr w:rsidR="00D0776A" w:rsidRPr="000D4810" w14:paraId="0FEF707C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2B9D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F22F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9B9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FAF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13.04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C82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13.46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1B4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2DCA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7BF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12.06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53E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12.44</w:t>
            </w:r>
          </w:p>
        </w:tc>
      </w:tr>
      <w:tr w:rsidR="00D0776A" w:rsidRPr="000D4810" w14:paraId="6CE6569F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002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Lower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2312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4CCE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6BAF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12.22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FCD9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12.91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F836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10D4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A7E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11.23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1F31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11.93</w:t>
            </w:r>
          </w:p>
        </w:tc>
      </w:tr>
      <w:tr w:rsidR="00D0776A" w:rsidRPr="000D4810" w14:paraId="4EF654D0" w14:textId="77777777" w:rsidTr="004E41DB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F93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76D2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362C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946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A0AC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931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2C90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8B2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4C8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295B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47EBA0F4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866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10B4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9EE1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0DA8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13.39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B460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14.08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A591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1D2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F36E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12.59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2E4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13.21</w:t>
            </w:r>
          </w:p>
        </w:tc>
      </w:tr>
      <w:tr w:rsidR="00D0776A" w:rsidRPr="000D4810" w14:paraId="0EBF080F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A82D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A2F8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EE59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B135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13.15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10AA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13.71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942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DC24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38C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12.37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C32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12.83</w:t>
            </w:r>
          </w:p>
        </w:tc>
      </w:tr>
      <w:tr w:rsidR="00D0776A" w:rsidRPr="000D4810" w14:paraId="7DDEDE74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4E1F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Low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DBB9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34BA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1D4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13.17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F79E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13.56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33FB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67C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D2E8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12.29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E1CA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12.63</w:t>
            </w:r>
          </w:p>
        </w:tc>
      </w:tr>
    </w:tbl>
    <w:p w14:paraId="6A08FE86" w14:textId="77777777" w:rsidR="00320FA1" w:rsidRPr="000D4810" w:rsidRDefault="00320FA1" w:rsidP="00320FA1">
      <w:pPr>
        <w:ind w:firstLine="900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color w:val="000000" w:themeColor="text1"/>
        </w:rPr>
        <w:t xml:space="preserve"> Estimates include those who work full-time and part-time.</w:t>
      </w:r>
    </w:p>
    <w:p w14:paraId="76195A94" w14:textId="77777777" w:rsidR="00320FA1" w:rsidRPr="000D4810" w:rsidRDefault="00320FA1" w:rsidP="00320FA1">
      <w:pPr>
        <w:pStyle w:val="BodyText"/>
        <w:rPr>
          <w:rFonts w:ascii="Times New Roman" w:hAnsi="Times New Roman" w:cs="Times New Roman"/>
          <w:color w:val="000000" w:themeColor="text1"/>
        </w:rPr>
      </w:pPr>
    </w:p>
    <w:p w14:paraId="45B4E24A" w14:textId="22E1CAF7" w:rsidR="00320FA1" w:rsidRPr="000D4810" w:rsidRDefault="00320FA1" w:rsidP="00320FA1">
      <w:pPr>
        <w:pStyle w:val="TableCaption"/>
        <w:ind w:left="851" w:right="713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b/>
          <w:color w:val="000000" w:themeColor="text1"/>
        </w:rPr>
        <w:lastRenderedPageBreak/>
        <w:t>Table S2</w:t>
      </w:r>
      <w:r w:rsidRPr="000D4810">
        <w:rPr>
          <w:rFonts w:ascii="Times New Roman" w:hAnsi="Times New Roman" w:cs="Times New Roman"/>
          <w:color w:val="000000" w:themeColor="text1"/>
        </w:rPr>
        <w:t xml:space="preserve">: Estimates of </w:t>
      </w:r>
      <w:r w:rsidR="003A2852" w:rsidRPr="000D4810">
        <w:rPr>
          <w:rFonts w:ascii="Times New Roman" w:hAnsi="Times New Roman" w:cs="Times New Roman"/>
          <w:color w:val="000000" w:themeColor="text1"/>
        </w:rPr>
        <w:t>F</w:t>
      </w:r>
      <w:r w:rsidRPr="000D4810">
        <w:rPr>
          <w:rFonts w:ascii="Times New Roman" w:hAnsi="Times New Roman" w:cs="Times New Roman"/>
          <w:color w:val="000000" w:themeColor="text1"/>
        </w:rPr>
        <w:t>ull-time Working Life Expectancies (WLE) at age 50 by socioeconomic status and sex.</w:t>
      </w:r>
    </w:p>
    <w:tbl>
      <w:tblPr>
        <w:tblStyle w:val="Table"/>
        <w:tblW w:w="0" w:type="auto"/>
        <w:jc w:val="center"/>
        <w:tblLook w:val="0420" w:firstRow="1" w:lastRow="0" w:firstColumn="0" w:lastColumn="0" w:noHBand="0" w:noVBand="1"/>
      </w:tblPr>
      <w:tblGrid>
        <w:gridCol w:w="1205"/>
        <w:gridCol w:w="6"/>
        <w:gridCol w:w="6"/>
        <w:gridCol w:w="990"/>
        <w:gridCol w:w="867"/>
        <w:gridCol w:w="997"/>
        <w:gridCol w:w="253"/>
        <w:gridCol w:w="981"/>
        <w:gridCol w:w="860"/>
        <w:gridCol w:w="1317"/>
      </w:tblGrid>
      <w:tr w:rsidR="00D0776A" w:rsidRPr="000D4810" w14:paraId="7DE1E582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gridSpan w:val="3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A1AE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6241" w:type="dxa"/>
            <w:gridSpan w:val="7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10F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Estimates of WLEs (95%CI)</w:t>
            </w:r>
          </w:p>
        </w:tc>
      </w:tr>
      <w:tr w:rsidR="00D0776A" w:rsidRPr="000D4810" w14:paraId="766A7F1A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EA50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367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54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E321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Men</w:t>
            </w:r>
          </w:p>
        </w:tc>
        <w:tc>
          <w:tcPr>
            <w:tcW w:w="232" w:type="dxa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85A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55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0CF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Women</w:t>
            </w:r>
          </w:p>
        </w:tc>
      </w:tr>
      <w:tr w:rsidR="00D0776A" w:rsidRPr="000D4810" w14:paraId="65769BF0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EFB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A653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8E76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376F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0CA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  <w:tc>
          <w:tcPr>
            <w:tcW w:w="232" w:type="dxa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9D5C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B2A3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EF0D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1208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A742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</w:tr>
      <w:tr w:rsidR="00D0776A" w:rsidRPr="000D4810" w14:paraId="04CADAC3" w14:textId="77777777" w:rsidTr="004E41DB">
        <w:trPr>
          <w:cantSplit/>
          <w:jc w:val="center"/>
        </w:trPr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920A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Occupation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57D2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02C7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D55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005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D6B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5DA2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F5E5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3FF3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283E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09FAE112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713E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Professional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34D1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0A8B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66ED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11.71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1F6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12.19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7E3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8500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07A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11.03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279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11.54</w:t>
            </w:r>
          </w:p>
        </w:tc>
      </w:tr>
      <w:tr w:rsidR="00D0776A" w:rsidRPr="000D4810" w14:paraId="2F471B1D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2F0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Intermediate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0D6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2DA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EAD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11.38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3EFC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11.81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2C13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B5B0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2C0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10.85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503F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11.16</w:t>
            </w:r>
          </w:p>
        </w:tc>
      </w:tr>
      <w:tr w:rsidR="00D0776A" w:rsidRPr="000D4810" w14:paraId="2CB8BB70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7FA5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Routine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B5DB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9F8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2CF6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11.05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F98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11.46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E96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6FE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C0BF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10.36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CF7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10.76</w:t>
            </w:r>
          </w:p>
        </w:tc>
      </w:tr>
      <w:tr w:rsidR="00D0776A" w:rsidRPr="000D4810" w14:paraId="65967249" w14:textId="77777777" w:rsidTr="004E41DB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B870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Education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84BD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1922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1AED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DA74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63C1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BD8F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EF51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C3A4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C35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5FE55040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B55A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C5A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3C9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C3B6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11.93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099A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12.34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308B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09C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D109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10.99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9A9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11.33</w:t>
            </w:r>
          </w:p>
        </w:tc>
      </w:tr>
      <w:tr w:rsidR="00D0776A" w:rsidRPr="000D4810" w14:paraId="6E771757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919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1849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7E30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D656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11.24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DC7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11.61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07B1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0243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9FE3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10.38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57B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10.68</w:t>
            </w:r>
          </w:p>
        </w:tc>
      </w:tr>
      <w:tr w:rsidR="00D0776A" w:rsidRPr="000D4810" w14:paraId="69F11EB1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75B3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Lower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3B8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E744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F3B9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10.97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D85A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11.55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DAFF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53F9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59D6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10.09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3996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10.72</w:t>
            </w:r>
          </w:p>
        </w:tc>
      </w:tr>
      <w:tr w:rsidR="00D0776A" w:rsidRPr="000D4810" w14:paraId="17513EE6" w14:textId="77777777" w:rsidTr="004E41DB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6C8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6628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EFB2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221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7CB0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4246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70D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3E2F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7D98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1E7A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48C4A95F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6C4D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92F7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DA74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7A64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11.50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27A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12.13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CFB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1731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97B3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10.78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8035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11.33</w:t>
            </w:r>
          </w:p>
        </w:tc>
      </w:tr>
      <w:tr w:rsidR="00D0776A" w:rsidRPr="000D4810" w14:paraId="00D9233B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850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CCA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A346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5E8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11.54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8BFD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12.05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4D63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A51B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DEEF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10.70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53B8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11.15</w:t>
            </w:r>
          </w:p>
        </w:tc>
      </w:tr>
      <w:tr w:rsidR="00D0776A" w:rsidRPr="000D4810" w14:paraId="05D7363B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2D9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Low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75C5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F44F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4E25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11.35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AEE3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11.68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1243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8592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20D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10.46</w:t>
            </w:r>
          </w:p>
        </w:tc>
        <w:tc>
          <w:tcPr>
            <w:tcW w:w="120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1A30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10.77</w:t>
            </w:r>
          </w:p>
        </w:tc>
      </w:tr>
    </w:tbl>
    <w:p w14:paraId="2C48393F" w14:textId="77777777" w:rsidR="00320FA1" w:rsidRPr="000D4810" w:rsidRDefault="00320FA1" w:rsidP="00320FA1">
      <w:pPr>
        <w:ind w:firstLine="810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color w:val="000000" w:themeColor="text1"/>
        </w:rPr>
        <w:br w:type="page"/>
      </w:r>
    </w:p>
    <w:p w14:paraId="69C8E81F" w14:textId="4B34262B" w:rsidR="00320FA1" w:rsidRPr="000D4810" w:rsidRDefault="00320FA1" w:rsidP="00320FA1">
      <w:pPr>
        <w:pStyle w:val="TableCaption"/>
        <w:ind w:left="851" w:right="713" w:hanging="709"/>
        <w:jc w:val="both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b/>
          <w:color w:val="000000" w:themeColor="text1"/>
        </w:rPr>
        <w:lastRenderedPageBreak/>
        <w:t xml:space="preserve">             Table S3</w:t>
      </w:r>
      <w:r w:rsidRPr="000D4810">
        <w:rPr>
          <w:rFonts w:ascii="Times New Roman" w:hAnsi="Times New Roman" w:cs="Times New Roman"/>
          <w:color w:val="000000" w:themeColor="text1"/>
        </w:rPr>
        <w:t xml:space="preserve">: Estimates of </w:t>
      </w:r>
      <w:r w:rsidR="006962B2" w:rsidRPr="000D4810">
        <w:rPr>
          <w:rFonts w:ascii="Times New Roman" w:hAnsi="Times New Roman" w:cs="Times New Roman"/>
          <w:color w:val="000000" w:themeColor="text1"/>
        </w:rPr>
        <w:t>Part</w:t>
      </w:r>
      <w:r w:rsidRPr="000D4810">
        <w:rPr>
          <w:rFonts w:ascii="Times New Roman" w:hAnsi="Times New Roman" w:cs="Times New Roman"/>
          <w:color w:val="000000" w:themeColor="text1"/>
        </w:rPr>
        <w:t>-time Working Life Expectancies (WLEs) at age 50 by socioeconomic status and sex.</w:t>
      </w:r>
    </w:p>
    <w:tbl>
      <w:tblPr>
        <w:tblStyle w:val="Table"/>
        <w:tblW w:w="0" w:type="auto"/>
        <w:jc w:val="center"/>
        <w:tblLook w:val="0420" w:firstRow="1" w:lastRow="0" w:firstColumn="0" w:lastColumn="0" w:noHBand="0" w:noVBand="1"/>
      </w:tblPr>
      <w:tblGrid>
        <w:gridCol w:w="1205"/>
        <w:gridCol w:w="6"/>
        <w:gridCol w:w="6"/>
        <w:gridCol w:w="990"/>
        <w:gridCol w:w="868"/>
        <w:gridCol w:w="997"/>
        <w:gridCol w:w="253"/>
        <w:gridCol w:w="982"/>
        <w:gridCol w:w="861"/>
        <w:gridCol w:w="1220"/>
      </w:tblGrid>
      <w:tr w:rsidR="00D0776A" w:rsidRPr="000D4810" w14:paraId="5E4ADA5C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gridSpan w:val="3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DDCF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6151" w:type="dxa"/>
            <w:gridSpan w:val="7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5C5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Estimates of WLEs (95%CI)</w:t>
            </w:r>
          </w:p>
        </w:tc>
      </w:tr>
      <w:tr w:rsidR="00D0776A" w:rsidRPr="000D4810" w14:paraId="437518B0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7EA5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4F8A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54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4B0D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Men</w:t>
            </w:r>
          </w:p>
        </w:tc>
        <w:tc>
          <w:tcPr>
            <w:tcW w:w="232" w:type="dxa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0A6C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65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A301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Women</w:t>
            </w:r>
          </w:p>
        </w:tc>
      </w:tr>
      <w:tr w:rsidR="00D0776A" w:rsidRPr="000D4810" w14:paraId="6E2DB372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0E27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CB5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EEB9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042D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1F7A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  <w:tc>
          <w:tcPr>
            <w:tcW w:w="232" w:type="dxa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73DB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E3E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F253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1118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1C4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</w:tr>
      <w:tr w:rsidR="00D0776A" w:rsidRPr="000D4810" w14:paraId="1C055682" w14:textId="77777777" w:rsidTr="004E41DB">
        <w:trPr>
          <w:cantSplit/>
          <w:jc w:val="center"/>
        </w:trPr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A0C9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Occupation</w:t>
            </w: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186D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E063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992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84E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564D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954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4EC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487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A47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65DD7850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47FD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Professional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8061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E445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FDED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1.59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00B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2.02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D6CE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90CF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2B77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1.78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6483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2.29</w:t>
            </w:r>
          </w:p>
        </w:tc>
      </w:tr>
      <w:tr w:rsidR="00D0776A" w:rsidRPr="000D4810" w14:paraId="6AF2A185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D8B7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Intermediate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B945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5C3A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01B3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1.46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BBC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1.78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286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45F0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E2DF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1.70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62CD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2.00</w:t>
            </w:r>
          </w:p>
        </w:tc>
      </w:tr>
      <w:tr w:rsidR="00D0776A" w:rsidRPr="000D4810" w14:paraId="29FA9575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B69B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Routine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3A22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1BE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7021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1.67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8228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2.00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123F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271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1EAA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1.95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3C78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2.29</w:t>
            </w:r>
          </w:p>
        </w:tc>
      </w:tr>
      <w:tr w:rsidR="00D0776A" w:rsidRPr="000D4810" w14:paraId="15C332DD" w14:textId="77777777" w:rsidTr="004E41DB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4764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Education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B6F2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3ABF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A090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98F5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CB3C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C0F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F930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76DF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1BBE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6B88580F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11D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1335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C35C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8CA1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DE5A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2.15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FA62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533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6889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1.89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309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2.19</w:t>
            </w:r>
          </w:p>
        </w:tc>
      </w:tr>
      <w:tr w:rsidR="00D0776A" w:rsidRPr="000D4810" w14:paraId="30F919E2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1D9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6806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77E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A2D5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1.74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3A9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2.04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D65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BD51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A4C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C7D8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2.12</w:t>
            </w:r>
          </w:p>
        </w:tc>
      </w:tr>
      <w:tr w:rsidR="00D0776A" w:rsidRPr="000D4810" w14:paraId="674C21D4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2CB8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Lower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66DA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A872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0909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1.29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85A2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1.68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88A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0395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4153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1.35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E18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1.77</w:t>
            </w:r>
          </w:p>
        </w:tc>
      </w:tr>
      <w:tr w:rsidR="00D0776A" w:rsidRPr="000D4810" w14:paraId="24036754" w14:textId="77777777" w:rsidTr="004E41DB">
        <w:trPr>
          <w:cantSplit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AB2C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98AA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92D5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3CE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4188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ECBE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293A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281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C87F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9F75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2D6AA95C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FD25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6134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D537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7040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30CB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2.20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B7F7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51C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AF1E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1.77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F7C9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2.35</w:t>
            </w:r>
          </w:p>
        </w:tc>
      </w:tr>
      <w:tr w:rsidR="00D0776A" w:rsidRPr="000D4810" w14:paraId="3AD72C17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EA5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ED79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762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C9BE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1.47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4C01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1.80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D79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A08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467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156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1.98</w:t>
            </w:r>
          </w:p>
        </w:tc>
      </w:tr>
      <w:tr w:rsidR="00D0776A" w:rsidRPr="000D4810" w14:paraId="665F209C" w14:textId="77777777" w:rsidTr="004E41DB">
        <w:trPr>
          <w:cantSplit/>
          <w:jc w:val="center"/>
        </w:trPr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3FE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35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Low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663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B3C5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1.94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6CDF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7657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2.09</w:t>
            </w:r>
          </w:p>
        </w:tc>
        <w:tc>
          <w:tcPr>
            <w:tcW w:w="232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D0F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C1B3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D39D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1.96</w:t>
            </w:r>
          </w:p>
        </w:tc>
        <w:tc>
          <w:tcPr>
            <w:tcW w:w="111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0C8A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2.22</w:t>
            </w:r>
          </w:p>
        </w:tc>
      </w:tr>
    </w:tbl>
    <w:p w14:paraId="6A72EE5D" w14:textId="77777777" w:rsidR="00320FA1" w:rsidRPr="000D4810" w:rsidRDefault="00320FA1" w:rsidP="00320FA1">
      <w:pPr>
        <w:pStyle w:val="TableCaption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color w:val="000000" w:themeColor="text1"/>
        </w:rPr>
        <w:br w:type="page"/>
      </w:r>
    </w:p>
    <w:p w14:paraId="562F62FD" w14:textId="77777777" w:rsidR="00320FA1" w:rsidRPr="000D4810" w:rsidRDefault="00320FA1" w:rsidP="00320FA1">
      <w:pPr>
        <w:pStyle w:val="TableCaption"/>
        <w:tabs>
          <w:tab w:val="left" w:pos="9214"/>
        </w:tabs>
        <w:ind w:left="284" w:right="146"/>
        <w:jc w:val="both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b/>
          <w:color w:val="000000" w:themeColor="text1"/>
        </w:rPr>
        <w:lastRenderedPageBreak/>
        <w:t>Table S4</w:t>
      </w:r>
      <w:r w:rsidRPr="000D4810">
        <w:rPr>
          <w:rFonts w:ascii="Times New Roman" w:hAnsi="Times New Roman" w:cs="Times New Roman"/>
          <w:color w:val="000000" w:themeColor="text1"/>
        </w:rPr>
        <w:t>: Differences in Working Life Expectancies (WLE) at age 50 by socioeconomic status and sex.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045"/>
        <w:gridCol w:w="20"/>
        <w:gridCol w:w="20"/>
        <w:gridCol w:w="1040"/>
        <w:gridCol w:w="907"/>
        <w:gridCol w:w="908"/>
        <w:gridCol w:w="249"/>
        <w:gridCol w:w="7"/>
        <w:gridCol w:w="13"/>
        <w:gridCol w:w="1027"/>
        <w:gridCol w:w="907"/>
        <w:gridCol w:w="907"/>
      </w:tblGrid>
      <w:tr w:rsidR="00D0776A" w:rsidRPr="000D4810" w14:paraId="74625981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085" w:type="dxa"/>
            <w:gridSpan w:val="3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71C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964" w:type="dxa"/>
            <w:gridSpan w:val="9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DDE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Estimates of WLE (95%CI)</w:t>
            </w:r>
          </w:p>
        </w:tc>
      </w:tr>
      <w:tr w:rsidR="00D0776A" w:rsidRPr="000D4810" w14:paraId="007F364C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045" w:type="dxa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0965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</w:t>
            </w:r>
          </w:p>
        </w:tc>
        <w:tc>
          <w:tcPr>
            <w:tcW w:w="40" w:type="dxa"/>
            <w:gridSpan w:val="2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21D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55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0D80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Men</w:t>
            </w:r>
          </w:p>
        </w:tc>
        <w:tc>
          <w:tcPr>
            <w:tcW w:w="256" w:type="dxa"/>
            <w:gridSpan w:val="2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507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54" w:type="dxa"/>
            <w:gridSpan w:val="4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5259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Women</w:t>
            </w:r>
          </w:p>
        </w:tc>
      </w:tr>
      <w:tr w:rsidR="00D0776A" w:rsidRPr="000D4810" w14:paraId="3A22CC5B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045" w:type="dxa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2B66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" w:type="dxa"/>
            <w:gridSpan w:val="2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D9C5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376A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CD4D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908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DA28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  <w:tc>
          <w:tcPr>
            <w:tcW w:w="256" w:type="dxa"/>
            <w:gridSpan w:val="2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08DD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gridSpan w:val="2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AD4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94DE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EBF6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</w:tr>
      <w:tr w:rsidR="00D0776A" w:rsidRPr="000D4810" w14:paraId="7428C4B5" w14:textId="77777777" w:rsidTr="004E41DB">
        <w:trPr>
          <w:cantSplit/>
          <w:jc w:val="center"/>
        </w:trPr>
        <w:tc>
          <w:tcPr>
            <w:tcW w:w="3045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6A06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Occupation</w:t>
            </w:r>
          </w:p>
        </w:tc>
        <w:tc>
          <w:tcPr>
            <w:tcW w:w="20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3F44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FC48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33C7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2AD3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CF67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" w:type="dxa"/>
            <w:gridSpan w:val="2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365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gridSpan w:val="2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A15F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903C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2CA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4851C445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F481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Professional - Routine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842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DE6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313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0.96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D09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0.99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3DF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6DF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3AE3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0509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0.96</w:t>
            </w:r>
          </w:p>
        </w:tc>
      </w:tr>
      <w:tr w:rsidR="00D0776A" w:rsidRPr="000D4810" w14:paraId="6E05CEF3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3631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Professional - Intermediate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ED0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C21A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3EF4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0.59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ED73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47A0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A5F5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960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0.56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42F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0.59</w:t>
            </w:r>
          </w:p>
        </w:tc>
      </w:tr>
      <w:tr w:rsidR="00D0776A" w:rsidRPr="000D4810" w14:paraId="2CB9A28D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13C9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Intermediate - Routine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E072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55A1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953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0.37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26B0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0.39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08B5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568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C4F8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D98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0.38</w:t>
            </w:r>
          </w:p>
        </w:tc>
      </w:tr>
      <w:tr w:rsidR="00D0776A" w:rsidRPr="000D4810" w14:paraId="2BBBE8B9" w14:textId="77777777" w:rsidTr="004E41DB">
        <w:trPr>
          <w:cantSplit/>
          <w:jc w:val="center"/>
        </w:trPr>
        <w:tc>
          <w:tcPr>
            <w:tcW w:w="3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DCFF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Education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0214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85D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972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7BA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2F2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6CC7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E68B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30D0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72D9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68918E0F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BBAF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Higher - Lower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0E46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5C1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1.59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CC0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1.51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BE59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1.66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2B32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FEA5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1.51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CBE4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1.44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D757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1.58</w:t>
            </w:r>
          </w:p>
        </w:tc>
      </w:tr>
      <w:tr w:rsidR="00D0776A" w:rsidRPr="000D4810" w14:paraId="0FB4B4DC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3B84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Higher - Middle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16C0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A72D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0.90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5106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0.85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246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AF14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590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E733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0.82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29B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0.91</w:t>
            </w:r>
          </w:p>
        </w:tc>
      </w:tr>
      <w:tr w:rsidR="00D0776A" w:rsidRPr="000D4810" w14:paraId="4C5BCFB6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B271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 - Lower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E4D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A76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0.69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38A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0.62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7C39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0.76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6B4D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59A0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0.65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25E7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2BB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0.72</w:t>
            </w:r>
          </w:p>
        </w:tc>
      </w:tr>
      <w:tr w:rsidR="00D0776A" w:rsidRPr="000D4810" w14:paraId="045610A2" w14:textId="77777777" w:rsidTr="004E41DB">
        <w:trPr>
          <w:cantSplit/>
          <w:jc w:val="center"/>
        </w:trPr>
        <w:tc>
          <w:tcPr>
            <w:tcW w:w="3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C4B9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Income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D9F5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706F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8E8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2298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111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882E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CDE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3008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7DF1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49FA8870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8CED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 - Low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3426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83E6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5B2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0.09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8973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D43A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8A25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0.43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837C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0.14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076C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0.72</w:t>
            </w:r>
          </w:p>
        </w:tc>
      </w:tr>
      <w:tr w:rsidR="00D0776A" w:rsidRPr="000D4810" w14:paraId="7D5A0888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1152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High - Middle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5DC5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3385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0.30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5650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-0.20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1AE5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0.80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8F4B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0555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0.29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7B59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-0.19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D3AE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0.77</w:t>
            </w:r>
          </w:p>
        </w:tc>
      </w:tr>
      <w:tr w:rsidR="00D0776A" w:rsidRPr="000D4810" w14:paraId="25ED4A2F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64E5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Middle - Low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7CF5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A533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0.08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7333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-0.19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4440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1CCC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9D62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0.14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919D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-0.12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1231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0.40</w:t>
            </w:r>
          </w:p>
        </w:tc>
      </w:tr>
    </w:tbl>
    <w:p w14:paraId="1B43B276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0F2213FD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29659073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386366D1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586C2E00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492D9A2E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7580AAED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642A4C98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45C93EDB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547D3704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62B47E06" w14:textId="77777777" w:rsidR="00320FA1" w:rsidRPr="000D4810" w:rsidRDefault="00320FA1" w:rsidP="00320FA1">
      <w:pPr>
        <w:rPr>
          <w:rFonts w:ascii="Times New Roman" w:hAnsi="Times New Roman" w:cs="Times New Roman"/>
        </w:rPr>
      </w:pPr>
    </w:p>
    <w:p w14:paraId="5A48C5A5" w14:textId="77777777" w:rsidR="00320FA1" w:rsidRPr="000D4810" w:rsidRDefault="00320FA1" w:rsidP="00320FA1">
      <w:pPr>
        <w:pStyle w:val="TableCaption"/>
        <w:tabs>
          <w:tab w:val="left" w:pos="9214"/>
        </w:tabs>
        <w:ind w:right="146"/>
        <w:jc w:val="both"/>
        <w:rPr>
          <w:rFonts w:ascii="Times New Roman" w:hAnsi="Times New Roman" w:cs="Times New Roman"/>
          <w:color w:val="000000" w:themeColor="text1"/>
        </w:rPr>
      </w:pPr>
      <w:r w:rsidRPr="000D4810">
        <w:rPr>
          <w:rFonts w:ascii="Times New Roman" w:hAnsi="Times New Roman" w:cs="Times New Roman"/>
          <w:b/>
          <w:color w:val="000000" w:themeColor="text1"/>
        </w:rPr>
        <w:lastRenderedPageBreak/>
        <w:t>Table S5</w:t>
      </w:r>
      <w:r w:rsidRPr="000D4810">
        <w:rPr>
          <w:rFonts w:ascii="Times New Roman" w:hAnsi="Times New Roman" w:cs="Times New Roman"/>
          <w:color w:val="000000" w:themeColor="text1"/>
        </w:rPr>
        <w:t>: Differences in Working Life Expectancies (WLE) at age 50 by Income Quintiles and Sex.</w:t>
      </w:r>
    </w:p>
    <w:tbl>
      <w:tblPr>
        <w:tblStyle w:val="Table"/>
        <w:tblW w:w="9050" w:type="dxa"/>
        <w:jc w:val="center"/>
        <w:tblLayout w:type="fixed"/>
        <w:tblLook w:val="0420" w:firstRow="1" w:lastRow="0" w:firstColumn="0" w:lastColumn="0" w:noHBand="0" w:noVBand="1"/>
      </w:tblPr>
      <w:tblGrid>
        <w:gridCol w:w="3045"/>
        <w:gridCol w:w="20"/>
        <w:gridCol w:w="20"/>
        <w:gridCol w:w="1040"/>
        <w:gridCol w:w="907"/>
        <w:gridCol w:w="908"/>
        <w:gridCol w:w="249"/>
        <w:gridCol w:w="7"/>
        <w:gridCol w:w="13"/>
        <w:gridCol w:w="1027"/>
        <w:gridCol w:w="907"/>
        <w:gridCol w:w="907"/>
      </w:tblGrid>
      <w:tr w:rsidR="00D0776A" w:rsidRPr="000D4810" w14:paraId="710B5E01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085" w:type="dxa"/>
            <w:gridSpan w:val="3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3326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965" w:type="dxa"/>
            <w:gridSpan w:val="9"/>
            <w:tcBorders>
              <w:top w:val="single" w:sz="16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06C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Estimates of WLE (95%CI)</w:t>
            </w:r>
          </w:p>
        </w:tc>
      </w:tr>
      <w:tr w:rsidR="00D0776A" w:rsidRPr="000D4810" w14:paraId="2EB2B426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045" w:type="dxa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2386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Income</w:t>
            </w:r>
          </w:p>
        </w:tc>
        <w:tc>
          <w:tcPr>
            <w:tcW w:w="40" w:type="dxa"/>
            <w:gridSpan w:val="2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AEB4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55" w:type="dxa"/>
            <w:gridSpan w:val="3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132E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Men</w:t>
            </w:r>
          </w:p>
        </w:tc>
        <w:tc>
          <w:tcPr>
            <w:tcW w:w="256" w:type="dxa"/>
            <w:gridSpan w:val="2"/>
            <w:vMerge w:val="restart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8FA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54" w:type="dxa"/>
            <w:gridSpan w:val="4"/>
            <w:tcBorders>
              <w:top w:val="single" w:sz="8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97A3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Women</w:t>
            </w:r>
          </w:p>
        </w:tc>
      </w:tr>
      <w:tr w:rsidR="00D0776A" w:rsidRPr="000D4810" w14:paraId="6E989ADB" w14:textId="77777777" w:rsidTr="004E4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045" w:type="dxa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5EEA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" w:type="dxa"/>
            <w:gridSpan w:val="2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2004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25D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BF3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908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67A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  <w:tc>
          <w:tcPr>
            <w:tcW w:w="256" w:type="dxa"/>
            <w:gridSpan w:val="2"/>
            <w:vMerge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76D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gridSpan w:val="2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F273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Estimate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493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(lower)</w:t>
            </w:r>
          </w:p>
        </w:tc>
        <w:tc>
          <w:tcPr>
            <w:tcW w:w="907" w:type="dxa"/>
            <w:tcBorders>
              <w:top w:val="single" w:sz="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2BF1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95%CI 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br/>
              <w:t>(upper)</w:t>
            </w:r>
          </w:p>
        </w:tc>
      </w:tr>
      <w:tr w:rsidR="00D0776A" w:rsidRPr="000D4810" w14:paraId="0DA1C03E" w14:textId="77777777" w:rsidTr="004E41DB">
        <w:trPr>
          <w:cantSplit/>
          <w:jc w:val="center"/>
        </w:trPr>
        <w:tc>
          <w:tcPr>
            <w:tcW w:w="3045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BFC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0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F888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50B9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7F5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309A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5896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" w:type="dxa"/>
            <w:gridSpan w:val="2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62B4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gridSpan w:val="2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75FB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F0C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7D63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0AE64935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8D03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0D481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st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Quintile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8584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3E4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13.98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12D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13.72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5DB5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14.22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D5D4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FBC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13.37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AE7B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13.11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8634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13.70</w:t>
            </w:r>
          </w:p>
        </w:tc>
      </w:tr>
      <w:tr w:rsidR="00D0776A" w:rsidRPr="000D4810" w14:paraId="1CAF45B5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32DA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0D481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nd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Quintile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A35E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1E20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13.51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86EC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13.26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F5C8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13.78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824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138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12.96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26EC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12.70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F788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13.20</w:t>
            </w:r>
          </w:p>
        </w:tc>
      </w:tr>
      <w:tr w:rsidR="00D0776A" w:rsidRPr="000D4810" w14:paraId="4B967DE3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FDD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0D481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rd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Quintile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490E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C4C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13.57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8EE19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13.29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183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13.85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4B55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CA9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13.03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BF5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12.77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CC32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13.30</w:t>
            </w:r>
          </w:p>
        </w:tc>
      </w:tr>
      <w:tr w:rsidR="00D0776A" w:rsidRPr="000D4810" w14:paraId="043F51CE" w14:textId="77777777" w:rsidTr="004E41DB">
        <w:trPr>
          <w:cantSplit/>
          <w:jc w:val="center"/>
        </w:trPr>
        <w:tc>
          <w:tcPr>
            <w:tcW w:w="3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8507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    4</w:t>
            </w:r>
            <w:r w:rsidRPr="000D481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Quintile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FD3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995C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3C8D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12.75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D8A6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12.46</w:t>
            </w:r>
          </w:p>
        </w:tc>
        <w:tc>
          <w:tcPr>
            <w:tcW w:w="1164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322C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  13.06</w:t>
            </w:r>
          </w:p>
        </w:tc>
        <w:tc>
          <w:tcPr>
            <w:tcW w:w="104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F1B5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12.23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817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11.96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FCFA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12.49</w:t>
            </w:r>
          </w:p>
        </w:tc>
      </w:tr>
      <w:tr w:rsidR="00D0776A" w:rsidRPr="000D4810" w14:paraId="131F31DC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20E8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0D481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0D4810">
              <w:rPr>
                <w:rFonts w:ascii="Times New Roman" w:hAnsi="Times New Roman" w:cs="Times New Roman"/>
                <w:color w:val="000000" w:themeColor="text1"/>
              </w:rPr>
              <w:t xml:space="preserve"> Quintile</w:t>
            </w: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F77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A0A7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12.50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5152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12.19</w:t>
            </w: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9B6E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12.85</w:t>
            </w: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B203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1627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11.88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EC22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11.57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AAF2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D4810">
              <w:rPr>
                <w:rFonts w:ascii="Times New Roman" w:hAnsi="Times New Roman" w:cs="Times New Roman"/>
                <w:color w:val="000000" w:themeColor="text1"/>
              </w:rPr>
              <w:t>12.17</w:t>
            </w:r>
          </w:p>
        </w:tc>
      </w:tr>
      <w:tr w:rsidR="00D0776A" w:rsidRPr="000D4810" w14:paraId="5FC48312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8769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AB5D4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E7596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C0BB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B731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C0DA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5A67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1519F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016C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76A" w:rsidRPr="000D4810" w14:paraId="41E2EE71" w14:textId="77777777" w:rsidTr="004E41DB">
        <w:trPr>
          <w:cantSplit/>
          <w:jc w:val="center"/>
        </w:trPr>
        <w:tc>
          <w:tcPr>
            <w:tcW w:w="306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526AE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 w:firstLine="2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98C3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5243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7D6A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5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73C20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240" w:hanging="9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A88B1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ACBE3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C9848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AF3AD" w14:textId="77777777" w:rsidR="00320FA1" w:rsidRPr="000D4810" w:rsidRDefault="00320FA1" w:rsidP="004E41D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9E2408B" w14:textId="77777777" w:rsidR="00320FA1" w:rsidRPr="000D4810" w:rsidRDefault="00320FA1" w:rsidP="00320FA1">
      <w:pPr>
        <w:rPr>
          <w:rFonts w:ascii="Times New Roman" w:hAnsi="Times New Roman" w:cs="Times New Roman"/>
          <w:b/>
          <w:bCs/>
        </w:rPr>
      </w:pPr>
    </w:p>
    <w:p w14:paraId="6F54ED27" w14:textId="77675AF7" w:rsidR="00320FA1" w:rsidRPr="000D4810" w:rsidRDefault="00320FA1">
      <w:pPr>
        <w:rPr>
          <w:rFonts w:ascii="Times New Roman" w:hAnsi="Times New Roman" w:cs="Times New Roman"/>
        </w:rPr>
      </w:pPr>
    </w:p>
    <w:p w14:paraId="049084E9" w14:textId="53199F01" w:rsidR="00310A6C" w:rsidRPr="000D4810" w:rsidRDefault="00310A6C">
      <w:pPr>
        <w:rPr>
          <w:rFonts w:ascii="Times New Roman" w:hAnsi="Times New Roman" w:cs="Times New Roman"/>
        </w:rPr>
      </w:pPr>
    </w:p>
    <w:p w14:paraId="4D423D84" w14:textId="77777777" w:rsidR="00310A6C" w:rsidRDefault="00310A6C">
      <w:pPr>
        <w:rPr>
          <w:rFonts w:ascii="Times New Roman" w:hAnsi="Times New Roman" w:cs="Times New Roman"/>
        </w:rPr>
      </w:pPr>
    </w:p>
    <w:p w14:paraId="12861B6B" w14:textId="77777777" w:rsidR="00C74F53" w:rsidRDefault="00C74F53">
      <w:pPr>
        <w:rPr>
          <w:rFonts w:ascii="Times New Roman" w:hAnsi="Times New Roman" w:cs="Times New Roman"/>
        </w:rPr>
      </w:pPr>
    </w:p>
    <w:p w14:paraId="6D53087B" w14:textId="77777777" w:rsidR="00C74F53" w:rsidRDefault="00C74F53">
      <w:pPr>
        <w:rPr>
          <w:rFonts w:ascii="Times New Roman" w:hAnsi="Times New Roman" w:cs="Times New Roman"/>
        </w:rPr>
      </w:pPr>
    </w:p>
    <w:p w14:paraId="38F06C44" w14:textId="77777777" w:rsidR="00C74F53" w:rsidRDefault="00C74F53">
      <w:pPr>
        <w:rPr>
          <w:rFonts w:ascii="Times New Roman" w:hAnsi="Times New Roman" w:cs="Times New Roman"/>
        </w:rPr>
      </w:pPr>
    </w:p>
    <w:p w14:paraId="275A6A36" w14:textId="77777777" w:rsidR="00C74F53" w:rsidRDefault="00C74F53">
      <w:pPr>
        <w:rPr>
          <w:rFonts w:ascii="Times New Roman" w:hAnsi="Times New Roman" w:cs="Times New Roman"/>
        </w:rPr>
      </w:pPr>
    </w:p>
    <w:p w14:paraId="482133CC" w14:textId="77777777" w:rsidR="00C74F53" w:rsidRDefault="00C74F53">
      <w:pPr>
        <w:rPr>
          <w:rFonts w:ascii="Times New Roman" w:hAnsi="Times New Roman" w:cs="Times New Roman"/>
        </w:rPr>
      </w:pPr>
    </w:p>
    <w:p w14:paraId="2031C7B0" w14:textId="77777777" w:rsidR="00C74F53" w:rsidRDefault="00C74F53">
      <w:pPr>
        <w:rPr>
          <w:rFonts w:ascii="Times New Roman" w:hAnsi="Times New Roman" w:cs="Times New Roman"/>
        </w:rPr>
      </w:pPr>
    </w:p>
    <w:p w14:paraId="4A0621CB" w14:textId="77777777" w:rsidR="00C74F53" w:rsidRDefault="00C74F53">
      <w:pPr>
        <w:rPr>
          <w:rFonts w:ascii="Times New Roman" w:hAnsi="Times New Roman" w:cs="Times New Roman"/>
        </w:rPr>
      </w:pPr>
    </w:p>
    <w:p w14:paraId="4174403C" w14:textId="77777777" w:rsidR="00E43EA0" w:rsidRDefault="00E43EA0">
      <w:pPr>
        <w:rPr>
          <w:rFonts w:ascii="Times New Roman" w:hAnsi="Times New Roman" w:cs="Times New Roman"/>
        </w:rPr>
      </w:pPr>
    </w:p>
    <w:p w14:paraId="1BFC9AA0" w14:textId="77777777" w:rsidR="00E43EA0" w:rsidRDefault="00E43EA0">
      <w:pPr>
        <w:rPr>
          <w:rFonts w:ascii="Times New Roman" w:hAnsi="Times New Roman" w:cs="Times New Roman"/>
        </w:rPr>
      </w:pPr>
    </w:p>
    <w:p w14:paraId="464E2711" w14:textId="77777777" w:rsidR="00E43EA0" w:rsidRDefault="00E43EA0">
      <w:pPr>
        <w:rPr>
          <w:rFonts w:ascii="Times New Roman" w:hAnsi="Times New Roman" w:cs="Times New Roman"/>
        </w:rPr>
      </w:pPr>
    </w:p>
    <w:p w14:paraId="4C946ADA" w14:textId="77777777" w:rsidR="00871C6A" w:rsidRDefault="00871C6A">
      <w:pPr>
        <w:rPr>
          <w:rFonts w:ascii="Times New Roman" w:hAnsi="Times New Roman" w:cs="Times New Roman"/>
        </w:rPr>
      </w:pPr>
    </w:p>
    <w:sectPr w:rsidR="00871C6A" w:rsidSect="000436BB">
      <w:footerReference w:type="even" r:id="rId12"/>
      <w:footerReference w:type="default" r:id="rId13"/>
      <w:footerReference w:type="first" r:id="rId14"/>
      <w:pgSz w:w="12219" w:h="15842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65121" w14:textId="77777777" w:rsidR="00343447" w:rsidRDefault="00343447">
      <w:pPr>
        <w:spacing w:after="0"/>
      </w:pPr>
      <w:r>
        <w:separator/>
      </w:r>
    </w:p>
  </w:endnote>
  <w:endnote w:type="continuationSeparator" w:id="0">
    <w:p w14:paraId="291B978E" w14:textId="77777777" w:rsidR="00343447" w:rsidRDefault="003434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675409951"/>
      <w:docPartObj>
        <w:docPartGallery w:val="Page Numbers (Bottom of Page)"/>
        <w:docPartUnique/>
      </w:docPartObj>
    </w:sdtPr>
    <w:sdtContent>
      <w:p w14:paraId="7910AD3C" w14:textId="77777777" w:rsidR="00DD5B99" w:rsidRDefault="00DD5B99" w:rsidP="000A36E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0FD2CC83" w14:textId="77777777" w:rsidR="00DD5B99" w:rsidRDefault="00DD5B99" w:rsidP="000A36E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77133628"/>
      <w:docPartObj>
        <w:docPartGallery w:val="Page Numbers (Bottom of Page)"/>
        <w:docPartUnique/>
      </w:docPartObj>
    </w:sdtPr>
    <w:sdtContent>
      <w:p w14:paraId="059B530E" w14:textId="77777777" w:rsidR="00DD5B99" w:rsidRDefault="00DD5B99" w:rsidP="000A36E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67B8E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32CDFC1B" w14:textId="77777777" w:rsidR="00DD5B99" w:rsidRDefault="00DD5B99" w:rsidP="000A36E3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54078" w14:textId="77777777" w:rsidR="00DD5B99" w:rsidRDefault="00DD5B99">
    <w:pPr>
      <w:pStyle w:val="Footer"/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DE876" w14:textId="77777777" w:rsidR="00343447" w:rsidRDefault="00343447">
      <w:pPr>
        <w:spacing w:after="0"/>
      </w:pPr>
      <w:r>
        <w:separator/>
      </w:r>
    </w:p>
  </w:footnote>
  <w:footnote w:type="continuationSeparator" w:id="0">
    <w:p w14:paraId="40C89C70" w14:textId="77777777" w:rsidR="00343447" w:rsidRDefault="003434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87D229D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>
    <w:nsid w:val="170E33DD"/>
    <w:multiLevelType w:val="hybridMultilevel"/>
    <w:tmpl w:val="8594FE9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0C27E5"/>
    <w:multiLevelType w:val="multilevel"/>
    <w:tmpl w:val="6FDE000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F6463B"/>
    <w:multiLevelType w:val="multilevel"/>
    <w:tmpl w:val="F52659F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546A3"/>
    <w:multiLevelType w:val="multilevel"/>
    <w:tmpl w:val="2856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6428A0"/>
    <w:multiLevelType w:val="multilevel"/>
    <w:tmpl w:val="788AE93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4A02B4"/>
    <w:multiLevelType w:val="multilevel"/>
    <w:tmpl w:val="9F4A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355C09"/>
    <w:multiLevelType w:val="hybridMultilevel"/>
    <w:tmpl w:val="58205A68"/>
    <w:lvl w:ilvl="0" w:tplc="B2CE21F6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90716E"/>
    <w:multiLevelType w:val="hybridMultilevel"/>
    <w:tmpl w:val="B07641AA"/>
    <w:lvl w:ilvl="0" w:tplc="662C33D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44360F"/>
    <w:multiLevelType w:val="multilevel"/>
    <w:tmpl w:val="4150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0D5706"/>
    <w:multiLevelType w:val="hybridMultilevel"/>
    <w:tmpl w:val="BEECEBCC"/>
    <w:lvl w:ilvl="0" w:tplc="344CD3D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E601BC"/>
    <w:multiLevelType w:val="hybridMultilevel"/>
    <w:tmpl w:val="879E5AC0"/>
    <w:lvl w:ilvl="0" w:tplc="5D76F0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"/>
  </w:num>
  <w:num w:numId="5">
    <w:abstractNumId w:val="8"/>
  </w:num>
  <w:num w:numId="6">
    <w:abstractNumId w:val="10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F"/>
    <w:rsid w:val="000022E1"/>
    <w:rsid w:val="0000373A"/>
    <w:rsid w:val="00004B7A"/>
    <w:rsid w:val="0001041A"/>
    <w:rsid w:val="00012ABC"/>
    <w:rsid w:val="0001674C"/>
    <w:rsid w:val="00021030"/>
    <w:rsid w:val="000218CE"/>
    <w:rsid w:val="0002245C"/>
    <w:rsid w:val="00024A82"/>
    <w:rsid w:val="000252C3"/>
    <w:rsid w:val="00033BD2"/>
    <w:rsid w:val="00034AF1"/>
    <w:rsid w:val="0004054A"/>
    <w:rsid w:val="00041B5E"/>
    <w:rsid w:val="00042A17"/>
    <w:rsid w:val="000436BB"/>
    <w:rsid w:val="0005041F"/>
    <w:rsid w:val="00054250"/>
    <w:rsid w:val="000562F6"/>
    <w:rsid w:val="000605F3"/>
    <w:rsid w:val="00060736"/>
    <w:rsid w:val="00066E58"/>
    <w:rsid w:val="00066FD7"/>
    <w:rsid w:val="000670F8"/>
    <w:rsid w:val="0007083C"/>
    <w:rsid w:val="000750CD"/>
    <w:rsid w:val="000761CF"/>
    <w:rsid w:val="00076B41"/>
    <w:rsid w:val="00077E6C"/>
    <w:rsid w:val="00077FE4"/>
    <w:rsid w:val="00080F91"/>
    <w:rsid w:val="0008225A"/>
    <w:rsid w:val="00084682"/>
    <w:rsid w:val="000853E4"/>
    <w:rsid w:val="00090350"/>
    <w:rsid w:val="00090B7E"/>
    <w:rsid w:val="000917CE"/>
    <w:rsid w:val="00093350"/>
    <w:rsid w:val="000A102A"/>
    <w:rsid w:val="000A36E3"/>
    <w:rsid w:val="000A5E13"/>
    <w:rsid w:val="000A6FD7"/>
    <w:rsid w:val="000A7EAB"/>
    <w:rsid w:val="000B23B7"/>
    <w:rsid w:val="000B369A"/>
    <w:rsid w:val="000B711F"/>
    <w:rsid w:val="000B75A7"/>
    <w:rsid w:val="000C478C"/>
    <w:rsid w:val="000D228D"/>
    <w:rsid w:val="000D3693"/>
    <w:rsid w:val="000D4174"/>
    <w:rsid w:val="000D4810"/>
    <w:rsid w:val="000D5112"/>
    <w:rsid w:val="000D5822"/>
    <w:rsid w:val="000D7FAC"/>
    <w:rsid w:val="000E328C"/>
    <w:rsid w:val="000E4953"/>
    <w:rsid w:val="000F17CD"/>
    <w:rsid w:val="000F4265"/>
    <w:rsid w:val="00102EEB"/>
    <w:rsid w:val="00103300"/>
    <w:rsid w:val="00103400"/>
    <w:rsid w:val="00103447"/>
    <w:rsid w:val="00104C6B"/>
    <w:rsid w:val="00105A21"/>
    <w:rsid w:val="0011004F"/>
    <w:rsid w:val="00111EF5"/>
    <w:rsid w:val="001216B3"/>
    <w:rsid w:val="00132CB6"/>
    <w:rsid w:val="00135AA0"/>
    <w:rsid w:val="00136886"/>
    <w:rsid w:val="0015554A"/>
    <w:rsid w:val="00156055"/>
    <w:rsid w:val="00156CBA"/>
    <w:rsid w:val="00160575"/>
    <w:rsid w:val="00161F71"/>
    <w:rsid w:val="00164BB8"/>
    <w:rsid w:val="00171472"/>
    <w:rsid w:val="001853C7"/>
    <w:rsid w:val="0018613B"/>
    <w:rsid w:val="001905AE"/>
    <w:rsid w:val="00191BC5"/>
    <w:rsid w:val="00197760"/>
    <w:rsid w:val="001A43FF"/>
    <w:rsid w:val="001B198A"/>
    <w:rsid w:val="001B47E8"/>
    <w:rsid w:val="001C2C6A"/>
    <w:rsid w:val="001C501D"/>
    <w:rsid w:val="001C537C"/>
    <w:rsid w:val="001C63A5"/>
    <w:rsid w:val="001D29B4"/>
    <w:rsid w:val="001D2CD6"/>
    <w:rsid w:val="001D4856"/>
    <w:rsid w:val="001D49F9"/>
    <w:rsid w:val="001D58D7"/>
    <w:rsid w:val="001D5C9A"/>
    <w:rsid w:val="001D7C58"/>
    <w:rsid w:val="001E282A"/>
    <w:rsid w:val="001E3B9E"/>
    <w:rsid w:val="001E4963"/>
    <w:rsid w:val="001E619B"/>
    <w:rsid w:val="001E69A6"/>
    <w:rsid w:val="001F2B48"/>
    <w:rsid w:val="001F4A83"/>
    <w:rsid w:val="001F7CAD"/>
    <w:rsid w:val="0020029B"/>
    <w:rsid w:val="0020157D"/>
    <w:rsid w:val="002021C6"/>
    <w:rsid w:val="00203B5E"/>
    <w:rsid w:val="002042E6"/>
    <w:rsid w:val="00204EAB"/>
    <w:rsid w:val="00205243"/>
    <w:rsid w:val="002061FC"/>
    <w:rsid w:val="00217993"/>
    <w:rsid w:val="00220EA6"/>
    <w:rsid w:val="00222E3C"/>
    <w:rsid w:val="00226F2B"/>
    <w:rsid w:val="0022739E"/>
    <w:rsid w:val="002308C4"/>
    <w:rsid w:val="002313D5"/>
    <w:rsid w:val="00233FD5"/>
    <w:rsid w:val="00234CCC"/>
    <w:rsid w:val="002353B1"/>
    <w:rsid w:val="00235834"/>
    <w:rsid w:val="002379E1"/>
    <w:rsid w:val="00241233"/>
    <w:rsid w:val="00241378"/>
    <w:rsid w:val="00241972"/>
    <w:rsid w:val="00244AE3"/>
    <w:rsid w:val="00245F9B"/>
    <w:rsid w:val="00246299"/>
    <w:rsid w:val="0024653C"/>
    <w:rsid w:val="002539FD"/>
    <w:rsid w:val="0025428A"/>
    <w:rsid w:val="002577B2"/>
    <w:rsid w:val="00257A51"/>
    <w:rsid w:val="00260D1B"/>
    <w:rsid w:val="00273911"/>
    <w:rsid w:val="00273DA1"/>
    <w:rsid w:val="00276BA5"/>
    <w:rsid w:val="00277F69"/>
    <w:rsid w:val="00283D80"/>
    <w:rsid w:val="002855BA"/>
    <w:rsid w:val="00285E27"/>
    <w:rsid w:val="00286104"/>
    <w:rsid w:val="00290673"/>
    <w:rsid w:val="00292849"/>
    <w:rsid w:val="00296618"/>
    <w:rsid w:val="00297AE1"/>
    <w:rsid w:val="002A1BE1"/>
    <w:rsid w:val="002B15D8"/>
    <w:rsid w:val="002B1CC5"/>
    <w:rsid w:val="002B3ABC"/>
    <w:rsid w:val="002B3AF5"/>
    <w:rsid w:val="002C340C"/>
    <w:rsid w:val="002C3B4B"/>
    <w:rsid w:val="002D02E9"/>
    <w:rsid w:val="002D05BD"/>
    <w:rsid w:val="002D4D67"/>
    <w:rsid w:val="002D5AE3"/>
    <w:rsid w:val="002E4380"/>
    <w:rsid w:val="002E487E"/>
    <w:rsid w:val="002E4D17"/>
    <w:rsid w:val="002E76FB"/>
    <w:rsid w:val="002F2C6E"/>
    <w:rsid w:val="002F307E"/>
    <w:rsid w:val="002F4BEB"/>
    <w:rsid w:val="002F54F7"/>
    <w:rsid w:val="003008FE"/>
    <w:rsid w:val="00302732"/>
    <w:rsid w:val="00306938"/>
    <w:rsid w:val="00307197"/>
    <w:rsid w:val="00310A6C"/>
    <w:rsid w:val="00311EE6"/>
    <w:rsid w:val="00320FA1"/>
    <w:rsid w:val="0032386A"/>
    <w:rsid w:val="00324C2E"/>
    <w:rsid w:val="00325255"/>
    <w:rsid w:val="00326A15"/>
    <w:rsid w:val="003279EE"/>
    <w:rsid w:val="00330E52"/>
    <w:rsid w:val="003346B3"/>
    <w:rsid w:val="003355CA"/>
    <w:rsid w:val="00335733"/>
    <w:rsid w:val="00336292"/>
    <w:rsid w:val="0033639C"/>
    <w:rsid w:val="003375B1"/>
    <w:rsid w:val="003411DA"/>
    <w:rsid w:val="0034283F"/>
    <w:rsid w:val="00343447"/>
    <w:rsid w:val="003477E2"/>
    <w:rsid w:val="003527D3"/>
    <w:rsid w:val="00352D5F"/>
    <w:rsid w:val="00355359"/>
    <w:rsid w:val="00356E23"/>
    <w:rsid w:val="003573A5"/>
    <w:rsid w:val="0035781E"/>
    <w:rsid w:val="00366FC6"/>
    <w:rsid w:val="003712DC"/>
    <w:rsid w:val="00380341"/>
    <w:rsid w:val="00382718"/>
    <w:rsid w:val="0038434C"/>
    <w:rsid w:val="00384CB6"/>
    <w:rsid w:val="00391D9D"/>
    <w:rsid w:val="003926EC"/>
    <w:rsid w:val="003939E2"/>
    <w:rsid w:val="0039709F"/>
    <w:rsid w:val="00397545"/>
    <w:rsid w:val="003A0DE7"/>
    <w:rsid w:val="003A2852"/>
    <w:rsid w:val="003A5391"/>
    <w:rsid w:val="003B3A98"/>
    <w:rsid w:val="003B54F8"/>
    <w:rsid w:val="003C18CA"/>
    <w:rsid w:val="003C2480"/>
    <w:rsid w:val="003C5218"/>
    <w:rsid w:val="003C78CC"/>
    <w:rsid w:val="003D0654"/>
    <w:rsid w:val="003D11D5"/>
    <w:rsid w:val="003D751A"/>
    <w:rsid w:val="003E3313"/>
    <w:rsid w:val="003E3F5D"/>
    <w:rsid w:val="003E7B4E"/>
    <w:rsid w:val="003F0111"/>
    <w:rsid w:val="003F02A5"/>
    <w:rsid w:val="003F13D8"/>
    <w:rsid w:val="003F38B9"/>
    <w:rsid w:val="003F3B8E"/>
    <w:rsid w:val="003F6683"/>
    <w:rsid w:val="003F72BB"/>
    <w:rsid w:val="00401528"/>
    <w:rsid w:val="004040C9"/>
    <w:rsid w:val="00405A77"/>
    <w:rsid w:val="00410385"/>
    <w:rsid w:val="00410672"/>
    <w:rsid w:val="00413988"/>
    <w:rsid w:val="00415BB2"/>
    <w:rsid w:val="00421617"/>
    <w:rsid w:val="00424204"/>
    <w:rsid w:val="004251CF"/>
    <w:rsid w:val="00427563"/>
    <w:rsid w:val="004316F9"/>
    <w:rsid w:val="00432385"/>
    <w:rsid w:val="00440CBF"/>
    <w:rsid w:val="00444CE5"/>
    <w:rsid w:val="004475A2"/>
    <w:rsid w:val="00454E1A"/>
    <w:rsid w:val="00462894"/>
    <w:rsid w:val="0046392C"/>
    <w:rsid w:val="00471EB8"/>
    <w:rsid w:val="004734BB"/>
    <w:rsid w:val="00473DF4"/>
    <w:rsid w:val="004779E9"/>
    <w:rsid w:val="00477A8F"/>
    <w:rsid w:val="00483224"/>
    <w:rsid w:val="00484459"/>
    <w:rsid w:val="00484D11"/>
    <w:rsid w:val="00485F07"/>
    <w:rsid w:val="004908DF"/>
    <w:rsid w:val="004944CD"/>
    <w:rsid w:val="0049459D"/>
    <w:rsid w:val="004970C3"/>
    <w:rsid w:val="0049714A"/>
    <w:rsid w:val="004A1798"/>
    <w:rsid w:val="004A28A1"/>
    <w:rsid w:val="004A3D7F"/>
    <w:rsid w:val="004A53EB"/>
    <w:rsid w:val="004B5047"/>
    <w:rsid w:val="004C089A"/>
    <w:rsid w:val="004D694F"/>
    <w:rsid w:val="004D7B39"/>
    <w:rsid w:val="004E05F6"/>
    <w:rsid w:val="004E3FF3"/>
    <w:rsid w:val="004E41DB"/>
    <w:rsid w:val="004E5086"/>
    <w:rsid w:val="004E60AD"/>
    <w:rsid w:val="004F1AFB"/>
    <w:rsid w:val="004F2F8F"/>
    <w:rsid w:val="004F3928"/>
    <w:rsid w:val="004F42D5"/>
    <w:rsid w:val="004F4C53"/>
    <w:rsid w:val="00501EEE"/>
    <w:rsid w:val="00502FBA"/>
    <w:rsid w:val="005040C9"/>
    <w:rsid w:val="00512D55"/>
    <w:rsid w:val="00513DDD"/>
    <w:rsid w:val="005167FD"/>
    <w:rsid w:val="0051725F"/>
    <w:rsid w:val="005179F9"/>
    <w:rsid w:val="00526FD2"/>
    <w:rsid w:val="00531ED6"/>
    <w:rsid w:val="00534895"/>
    <w:rsid w:val="00534EC4"/>
    <w:rsid w:val="00536A7A"/>
    <w:rsid w:val="00541B6A"/>
    <w:rsid w:val="0054397B"/>
    <w:rsid w:val="00544EC0"/>
    <w:rsid w:val="005527EF"/>
    <w:rsid w:val="0055323E"/>
    <w:rsid w:val="00554C6F"/>
    <w:rsid w:val="00554DAF"/>
    <w:rsid w:val="00555223"/>
    <w:rsid w:val="00556D04"/>
    <w:rsid w:val="005652FB"/>
    <w:rsid w:val="00567B8E"/>
    <w:rsid w:val="00572A28"/>
    <w:rsid w:val="005745AF"/>
    <w:rsid w:val="005768AC"/>
    <w:rsid w:val="005774CF"/>
    <w:rsid w:val="00580E05"/>
    <w:rsid w:val="005811CC"/>
    <w:rsid w:val="00582098"/>
    <w:rsid w:val="005822BD"/>
    <w:rsid w:val="00582D4C"/>
    <w:rsid w:val="00583FBE"/>
    <w:rsid w:val="0058722A"/>
    <w:rsid w:val="005900F0"/>
    <w:rsid w:val="00592F74"/>
    <w:rsid w:val="005930AF"/>
    <w:rsid w:val="00594B7A"/>
    <w:rsid w:val="00596A7C"/>
    <w:rsid w:val="0059787D"/>
    <w:rsid w:val="00597C85"/>
    <w:rsid w:val="005A6B10"/>
    <w:rsid w:val="005A74F9"/>
    <w:rsid w:val="005B05EC"/>
    <w:rsid w:val="005B161A"/>
    <w:rsid w:val="005B1CFE"/>
    <w:rsid w:val="005C4F95"/>
    <w:rsid w:val="005C5E88"/>
    <w:rsid w:val="005D2C06"/>
    <w:rsid w:val="005D63D8"/>
    <w:rsid w:val="005D7CC2"/>
    <w:rsid w:val="005E07C2"/>
    <w:rsid w:val="005E2A20"/>
    <w:rsid w:val="005E398B"/>
    <w:rsid w:val="005E4392"/>
    <w:rsid w:val="005E5FFD"/>
    <w:rsid w:val="005F185A"/>
    <w:rsid w:val="005F2548"/>
    <w:rsid w:val="005F4F01"/>
    <w:rsid w:val="005F5C8E"/>
    <w:rsid w:val="005F5F7F"/>
    <w:rsid w:val="005F76E4"/>
    <w:rsid w:val="00602E05"/>
    <w:rsid w:val="00604E14"/>
    <w:rsid w:val="00605952"/>
    <w:rsid w:val="0061181D"/>
    <w:rsid w:val="00612014"/>
    <w:rsid w:val="00615697"/>
    <w:rsid w:val="00617810"/>
    <w:rsid w:val="006236E6"/>
    <w:rsid w:val="00624492"/>
    <w:rsid w:val="00626349"/>
    <w:rsid w:val="00631EC8"/>
    <w:rsid w:val="0063283C"/>
    <w:rsid w:val="00632EDE"/>
    <w:rsid w:val="00636603"/>
    <w:rsid w:val="00636CB8"/>
    <w:rsid w:val="006421EF"/>
    <w:rsid w:val="00643808"/>
    <w:rsid w:val="0064395A"/>
    <w:rsid w:val="006466FC"/>
    <w:rsid w:val="00653332"/>
    <w:rsid w:val="0065415E"/>
    <w:rsid w:val="00656E9D"/>
    <w:rsid w:val="0066025F"/>
    <w:rsid w:val="006716DC"/>
    <w:rsid w:val="00675336"/>
    <w:rsid w:val="00681455"/>
    <w:rsid w:val="006818F7"/>
    <w:rsid w:val="0068592B"/>
    <w:rsid w:val="00685B15"/>
    <w:rsid w:val="00695DF7"/>
    <w:rsid w:val="006962B2"/>
    <w:rsid w:val="00697BA0"/>
    <w:rsid w:val="006A7D7C"/>
    <w:rsid w:val="006B284F"/>
    <w:rsid w:val="006B7EDF"/>
    <w:rsid w:val="006C1471"/>
    <w:rsid w:val="006C18E6"/>
    <w:rsid w:val="006C3D07"/>
    <w:rsid w:val="006D1038"/>
    <w:rsid w:val="006D53C9"/>
    <w:rsid w:val="006D6305"/>
    <w:rsid w:val="006E367A"/>
    <w:rsid w:val="006F07A4"/>
    <w:rsid w:val="00705334"/>
    <w:rsid w:val="0070686C"/>
    <w:rsid w:val="00715F91"/>
    <w:rsid w:val="00717D83"/>
    <w:rsid w:val="00721455"/>
    <w:rsid w:val="007246EB"/>
    <w:rsid w:val="007264D9"/>
    <w:rsid w:val="00726F61"/>
    <w:rsid w:val="00731581"/>
    <w:rsid w:val="00733C6E"/>
    <w:rsid w:val="00734C21"/>
    <w:rsid w:val="00735B35"/>
    <w:rsid w:val="00740192"/>
    <w:rsid w:val="00741271"/>
    <w:rsid w:val="007415F5"/>
    <w:rsid w:val="00741640"/>
    <w:rsid w:val="00744446"/>
    <w:rsid w:val="0074586C"/>
    <w:rsid w:val="00745C8B"/>
    <w:rsid w:val="00747021"/>
    <w:rsid w:val="0075702F"/>
    <w:rsid w:val="00757BB9"/>
    <w:rsid w:val="00761B00"/>
    <w:rsid w:val="007678F6"/>
    <w:rsid w:val="00772166"/>
    <w:rsid w:val="00775827"/>
    <w:rsid w:val="00780484"/>
    <w:rsid w:val="0078245A"/>
    <w:rsid w:val="00785E9F"/>
    <w:rsid w:val="00790757"/>
    <w:rsid w:val="0079372C"/>
    <w:rsid w:val="007953A1"/>
    <w:rsid w:val="00795641"/>
    <w:rsid w:val="00797CAF"/>
    <w:rsid w:val="007A2196"/>
    <w:rsid w:val="007A7F4D"/>
    <w:rsid w:val="007B5A24"/>
    <w:rsid w:val="007B65CD"/>
    <w:rsid w:val="007C04F5"/>
    <w:rsid w:val="007C6D6B"/>
    <w:rsid w:val="007D07BF"/>
    <w:rsid w:val="007D0A0A"/>
    <w:rsid w:val="007D54E3"/>
    <w:rsid w:val="007D6122"/>
    <w:rsid w:val="007D71D7"/>
    <w:rsid w:val="007E009D"/>
    <w:rsid w:val="007E081F"/>
    <w:rsid w:val="007E46AA"/>
    <w:rsid w:val="007E65F2"/>
    <w:rsid w:val="007E7328"/>
    <w:rsid w:val="007F48AA"/>
    <w:rsid w:val="007F7992"/>
    <w:rsid w:val="008000E9"/>
    <w:rsid w:val="00810BB7"/>
    <w:rsid w:val="00814147"/>
    <w:rsid w:val="00814F4B"/>
    <w:rsid w:val="008174D3"/>
    <w:rsid w:val="00821175"/>
    <w:rsid w:val="00822F6A"/>
    <w:rsid w:val="00824DC8"/>
    <w:rsid w:val="00825594"/>
    <w:rsid w:val="00825619"/>
    <w:rsid w:val="00825DCB"/>
    <w:rsid w:val="00825F4C"/>
    <w:rsid w:val="00826F3A"/>
    <w:rsid w:val="00834E16"/>
    <w:rsid w:val="00836CC7"/>
    <w:rsid w:val="00844C88"/>
    <w:rsid w:val="008471F0"/>
    <w:rsid w:val="00850A37"/>
    <w:rsid w:val="00856C34"/>
    <w:rsid w:val="00860894"/>
    <w:rsid w:val="00860EF8"/>
    <w:rsid w:val="0086176F"/>
    <w:rsid w:val="008622F6"/>
    <w:rsid w:val="00863C05"/>
    <w:rsid w:val="00863DD9"/>
    <w:rsid w:val="00871C6A"/>
    <w:rsid w:val="00880E67"/>
    <w:rsid w:val="00893E09"/>
    <w:rsid w:val="008958D8"/>
    <w:rsid w:val="008A05A5"/>
    <w:rsid w:val="008A2431"/>
    <w:rsid w:val="008A342A"/>
    <w:rsid w:val="008B0D86"/>
    <w:rsid w:val="008B2E50"/>
    <w:rsid w:val="008B36CE"/>
    <w:rsid w:val="008B3C58"/>
    <w:rsid w:val="008B50F4"/>
    <w:rsid w:val="008C044B"/>
    <w:rsid w:val="008C2131"/>
    <w:rsid w:val="008C2EC1"/>
    <w:rsid w:val="008C42B9"/>
    <w:rsid w:val="008C55FF"/>
    <w:rsid w:val="008C5F2E"/>
    <w:rsid w:val="008C724C"/>
    <w:rsid w:val="008D216C"/>
    <w:rsid w:val="008D2632"/>
    <w:rsid w:val="008D2A2F"/>
    <w:rsid w:val="008D6042"/>
    <w:rsid w:val="008E1929"/>
    <w:rsid w:val="008E34A1"/>
    <w:rsid w:val="008E432A"/>
    <w:rsid w:val="008E744D"/>
    <w:rsid w:val="008F411C"/>
    <w:rsid w:val="008F6958"/>
    <w:rsid w:val="00906515"/>
    <w:rsid w:val="00916FE7"/>
    <w:rsid w:val="00922B77"/>
    <w:rsid w:val="00926886"/>
    <w:rsid w:val="00926EF6"/>
    <w:rsid w:val="0092769F"/>
    <w:rsid w:val="0093251C"/>
    <w:rsid w:val="00933A84"/>
    <w:rsid w:val="00940C57"/>
    <w:rsid w:val="00945B1E"/>
    <w:rsid w:val="00950874"/>
    <w:rsid w:val="00952770"/>
    <w:rsid w:val="00965DC0"/>
    <w:rsid w:val="00970838"/>
    <w:rsid w:val="009746FA"/>
    <w:rsid w:val="00975403"/>
    <w:rsid w:val="009775E1"/>
    <w:rsid w:val="00977FE3"/>
    <w:rsid w:val="00981834"/>
    <w:rsid w:val="00983831"/>
    <w:rsid w:val="009900E1"/>
    <w:rsid w:val="0099510F"/>
    <w:rsid w:val="0099529C"/>
    <w:rsid w:val="009971A0"/>
    <w:rsid w:val="009A1B90"/>
    <w:rsid w:val="009A4051"/>
    <w:rsid w:val="009A421C"/>
    <w:rsid w:val="009A5838"/>
    <w:rsid w:val="009A5D58"/>
    <w:rsid w:val="009A6183"/>
    <w:rsid w:val="009B27C5"/>
    <w:rsid w:val="009B4C9E"/>
    <w:rsid w:val="009B577D"/>
    <w:rsid w:val="009B6CA6"/>
    <w:rsid w:val="009C0881"/>
    <w:rsid w:val="009C0AAF"/>
    <w:rsid w:val="009C334E"/>
    <w:rsid w:val="009C440A"/>
    <w:rsid w:val="009C4D3B"/>
    <w:rsid w:val="009D1218"/>
    <w:rsid w:val="009D2B37"/>
    <w:rsid w:val="009D2E17"/>
    <w:rsid w:val="009D30E0"/>
    <w:rsid w:val="009D3270"/>
    <w:rsid w:val="009D3B3F"/>
    <w:rsid w:val="009E3B41"/>
    <w:rsid w:val="009E6079"/>
    <w:rsid w:val="009E6E34"/>
    <w:rsid w:val="009F1243"/>
    <w:rsid w:val="009F4AE6"/>
    <w:rsid w:val="009F4FB0"/>
    <w:rsid w:val="00A03061"/>
    <w:rsid w:val="00A0412A"/>
    <w:rsid w:val="00A048BA"/>
    <w:rsid w:val="00A113A4"/>
    <w:rsid w:val="00A11BCF"/>
    <w:rsid w:val="00A14084"/>
    <w:rsid w:val="00A14E75"/>
    <w:rsid w:val="00A24189"/>
    <w:rsid w:val="00A25419"/>
    <w:rsid w:val="00A31600"/>
    <w:rsid w:val="00A33384"/>
    <w:rsid w:val="00A339AC"/>
    <w:rsid w:val="00A404E2"/>
    <w:rsid w:val="00A40B28"/>
    <w:rsid w:val="00A4137D"/>
    <w:rsid w:val="00A43EF6"/>
    <w:rsid w:val="00A44631"/>
    <w:rsid w:val="00A45304"/>
    <w:rsid w:val="00A45996"/>
    <w:rsid w:val="00A4638E"/>
    <w:rsid w:val="00A66887"/>
    <w:rsid w:val="00A704A9"/>
    <w:rsid w:val="00A7154C"/>
    <w:rsid w:val="00A72A66"/>
    <w:rsid w:val="00A81D76"/>
    <w:rsid w:val="00A838EF"/>
    <w:rsid w:val="00A9350D"/>
    <w:rsid w:val="00A94DE3"/>
    <w:rsid w:val="00A95206"/>
    <w:rsid w:val="00AA2753"/>
    <w:rsid w:val="00AA6252"/>
    <w:rsid w:val="00AA7473"/>
    <w:rsid w:val="00AB07A7"/>
    <w:rsid w:val="00AB2014"/>
    <w:rsid w:val="00AB25DA"/>
    <w:rsid w:val="00AB7900"/>
    <w:rsid w:val="00AC20AA"/>
    <w:rsid w:val="00AC25B0"/>
    <w:rsid w:val="00AC58B0"/>
    <w:rsid w:val="00AC5E6D"/>
    <w:rsid w:val="00AC7E23"/>
    <w:rsid w:val="00AD186B"/>
    <w:rsid w:val="00AE18B6"/>
    <w:rsid w:val="00AE5A8F"/>
    <w:rsid w:val="00AE5BD7"/>
    <w:rsid w:val="00AE6ADB"/>
    <w:rsid w:val="00AE7FD5"/>
    <w:rsid w:val="00AF1522"/>
    <w:rsid w:val="00AF2EC6"/>
    <w:rsid w:val="00AF3DA4"/>
    <w:rsid w:val="00AF3E0B"/>
    <w:rsid w:val="00B00369"/>
    <w:rsid w:val="00B02B87"/>
    <w:rsid w:val="00B04DD0"/>
    <w:rsid w:val="00B063CB"/>
    <w:rsid w:val="00B06421"/>
    <w:rsid w:val="00B10C04"/>
    <w:rsid w:val="00B124BF"/>
    <w:rsid w:val="00B12527"/>
    <w:rsid w:val="00B128DC"/>
    <w:rsid w:val="00B1533D"/>
    <w:rsid w:val="00B15B49"/>
    <w:rsid w:val="00B17FA6"/>
    <w:rsid w:val="00B20826"/>
    <w:rsid w:val="00B263D4"/>
    <w:rsid w:val="00B27950"/>
    <w:rsid w:val="00B30A0C"/>
    <w:rsid w:val="00B33F66"/>
    <w:rsid w:val="00B43236"/>
    <w:rsid w:val="00B4344F"/>
    <w:rsid w:val="00B453AD"/>
    <w:rsid w:val="00B479F5"/>
    <w:rsid w:val="00B64E31"/>
    <w:rsid w:val="00B65F0C"/>
    <w:rsid w:val="00B67146"/>
    <w:rsid w:val="00B718C7"/>
    <w:rsid w:val="00B72D56"/>
    <w:rsid w:val="00B810C9"/>
    <w:rsid w:val="00B825C2"/>
    <w:rsid w:val="00B85569"/>
    <w:rsid w:val="00B90ABC"/>
    <w:rsid w:val="00B91ED0"/>
    <w:rsid w:val="00B9530D"/>
    <w:rsid w:val="00B96E2F"/>
    <w:rsid w:val="00BA2911"/>
    <w:rsid w:val="00BA4DE6"/>
    <w:rsid w:val="00BB0411"/>
    <w:rsid w:val="00BB216C"/>
    <w:rsid w:val="00BB359F"/>
    <w:rsid w:val="00BB43AA"/>
    <w:rsid w:val="00BB6366"/>
    <w:rsid w:val="00BB6B83"/>
    <w:rsid w:val="00BC17D2"/>
    <w:rsid w:val="00BC3D00"/>
    <w:rsid w:val="00BC519B"/>
    <w:rsid w:val="00BC604A"/>
    <w:rsid w:val="00BC7896"/>
    <w:rsid w:val="00BD0D3D"/>
    <w:rsid w:val="00BD1315"/>
    <w:rsid w:val="00BD4AB2"/>
    <w:rsid w:val="00BD704D"/>
    <w:rsid w:val="00BE0565"/>
    <w:rsid w:val="00BE5197"/>
    <w:rsid w:val="00BE6A86"/>
    <w:rsid w:val="00BF577D"/>
    <w:rsid w:val="00C01338"/>
    <w:rsid w:val="00C034A9"/>
    <w:rsid w:val="00C05B63"/>
    <w:rsid w:val="00C16208"/>
    <w:rsid w:val="00C173FC"/>
    <w:rsid w:val="00C1747A"/>
    <w:rsid w:val="00C24866"/>
    <w:rsid w:val="00C24EEF"/>
    <w:rsid w:val="00C24FB7"/>
    <w:rsid w:val="00C27BE8"/>
    <w:rsid w:val="00C32240"/>
    <w:rsid w:val="00C37414"/>
    <w:rsid w:val="00C406E7"/>
    <w:rsid w:val="00C43269"/>
    <w:rsid w:val="00C44846"/>
    <w:rsid w:val="00C45C63"/>
    <w:rsid w:val="00C476A7"/>
    <w:rsid w:val="00C51C87"/>
    <w:rsid w:val="00C52DA8"/>
    <w:rsid w:val="00C531ED"/>
    <w:rsid w:val="00C5526D"/>
    <w:rsid w:val="00C57439"/>
    <w:rsid w:val="00C577BA"/>
    <w:rsid w:val="00C61D6A"/>
    <w:rsid w:val="00C63939"/>
    <w:rsid w:val="00C65D14"/>
    <w:rsid w:val="00C70670"/>
    <w:rsid w:val="00C74F53"/>
    <w:rsid w:val="00C75358"/>
    <w:rsid w:val="00C768AD"/>
    <w:rsid w:val="00C81512"/>
    <w:rsid w:val="00C81C1D"/>
    <w:rsid w:val="00C8216A"/>
    <w:rsid w:val="00C83EE4"/>
    <w:rsid w:val="00C8723F"/>
    <w:rsid w:val="00C96B6E"/>
    <w:rsid w:val="00C97AC6"/>
    <w:rsid w:val="00CA4C8B"/>
    <w:rsid w:val="00CA528C"/>
    <w:rsid w:val="00CA5A9A"/>
    <w:rsid w:val="00CB0F50"/>
    <w:rsid w:val="00CB539E"/>
    <w:rsid w:val="00CB6A64"/>
    <w:rsid w:val="00CC1C96"/>
    <w:rsid w:val="00CC1DB8"/>
    <w:rsid w:val="00CC4726"/>
    <w:rsid w:val="00CC6118"/>
    <w:rsid w:val="00CD0FD0"/>
    <w:rsid w:val="00CD2FC5"/>
    <w:rsid w:val="00CD35CA"/>
    <w:rsid w:val="00CD3830"/>
    <w:rsid w:val="00CD5DF8"/>
    <w:rsid w:val="00CE4D33"/>
    <w:rsid w:val="00CE77BC"/>
    <w:rsid w:val="00CF1AD1"/>
    <w:rsid w:val="00CF3ABE"/>
    <w:rsid w:val="00CF5253"/>
    <w:rsid w:val="00D06AD3"/>
    <w:rsid w:val="00D0776A"/>
    <w:rsid w:val="00D11B30"/>
    <w:rsid w:val="00D1243E"/>
    <w:rsid w:val="00D12FDC"/>
    <w:rsid w:val="00D171A6"/>
    <w:rsid w:val="00D204C4"/>
    <w:rsid w:val="00D23680"/>
    <w:rsid w:val="00D24082"/>
    <w:rsid w:val="00D245F2"/>
    <w:rsid w:val="00D24971"/>
    <w:rsid w:val="00D3096E"/>
    <w:rsid w:val="00D30DED"/>
    <w:rsid w:val="00D3352C"/>
    <w:rsid w:val="00D45326"/>
    <w:rsid w:val="00D46443"/>
    <w:rsid w:val="00D46978"/>
    <w:rsid w:val="00D470A7"/>
    <w:rsid w:val="00D52A14"/>
    <w:rsid w:val="00D579AC"/>
    <w:rsid w:val="00D6425D"/>
    <w:rsid w:val="00D64BDC"/>
    <w:rsid w:val="00D70EE1"/>
    <w:rsid w:val="00D74497"/>
    <w:rsid w:val="00D83566"/>
    <w:rsid w:val="00D84495"/>
    <w:rsid w:val="00D85E1F"/>
    <w:rsid w:val="00D9038A"/>
    <w:rsid w:val="00D9205C"/>
    <w:rsid w:val="00D95637"/>
    <w:rsid w:val="00D9701D"/>
    <w:rsid w:val="00DA4FBB"/>
    <w:rsid w:val="00DA5D9B"/>
    <w:rsid w:val="00DB2776"/>
    <w:rsid w:val="00DB2F87"/>
    <w:rsid w:val="00DB4263"/>
    <w:rsid w:val="00DC0025"/>
    <w:rsid w:val="00DC0611"/>
    <w:rsid w:val="00DD0D36"/>
    <w:rsid w:val="00DD1EC8"/>
    <w:rsid w:val="00DD4B25"/>
    <w:rsid w:val="00DD5B99"/>
    <w:rsid w:val="00DD7F4F"/>
    <w:rsid w:val="00DE1918"/>
    <w:rsid w:val="00DE1E35"/>
    <w:rsid w:val="00DE2F55"/>
    <w:rsid w:val="00DE4672"/>
    <w:rsid w:val="00DE48EA"/>
    <w:rsid w:val="00DE4D48"/>
    <w:rsid w:val="00DE73B5"/>
    <w:rsid w:val="00DF05B4"/>
    <w:rsid w:val="00DF6FD8"/>
    <w:rsid w:val="00E003CC"/>
    <w:rsid w:val="00E0259B"/>
    <w:rsid w:val="00E02E6C"/>
    <w:rsid w:val="00E15330"/>
    <w:rsid w:val="00E153BE"/>
    <w:rsid w:val="00E15EB2"/>
    <w:rsid w:val="00E23949"/>
    <w:rsid w:val="00E26E10"/>
    <w:rsid w:val="00E32830"/>
    <w:rsid w:val="00E36900"/>
    <w:rsid w:val="00E37F3F"/>
    <w:rsid w:val="00E42193"/>
    <w:rsid w:val="00E43EA0"/>
    <w:rsid w:val="00E47F04"/>
    <w:rsid w:val="00E50D3E"/>
    <w:rsid w:val="00E53963"/>
    <w:rsid w:val="00E5654F"/>
    <w:rsid w:val="00E60A49"/>
    <w:rsid w:val="00E61092"/>
    <w:rsid w:val="00E70170"/>
    <w:rsid w:val="00E70645"/>
    <w:rsid w:val="00E7253A"/>
    <w:rsid w:val="00E738B5"/>
    <w:rsid w:val="00E7431A"/>
    <w:rsid w:val="00E80E73"/>
    <w:rsid w:val="00E82FE2"/>
    <w:rsid w:val="00E96AC0"/>
    <w:rsid w:val="00EA31B4"/>
    <w:rsid w:val="00EA401F"/>
    <w:rsid w:val="00EA5E90"/>
    <w:rsid w:val="00EB5AB2"/>
    <w:rsid w:val="00EB6481"/>
    <w:rsid w:val="00EC1D28"/>
    <w:rsid w:val="00EC1DFB"/>
    <w:rsid w:val="00EC771E"/>
    <w:rsid w:val="00ED5460"/>
    <w:rsid w:val="00EE12E2"/>
    <w:rsid w:val="00EE6B71"/>
    <w:rsid w:val="00EF2B58"/>
    <w:rsid w:val="00EF69E7"/>
    <w:rsid w:val="00F10D38"/>
    <w:rsid w:val="00F133DF"/>
    <w:rsid w:val="00F140C1"/>
    <w:rsid w:val="00F14321"/>
    <w:rsid w:val="00F224AF"/>
    <w:rsid w:val="00F246E4"/>
    <w:rsid w:val="00F26ABF"/>
    <w:rsid w:val="00F273C7"/>
    <w:rsid w:val="00F27CE2"/>
    <w:rsid w:val="00F31C29"/>
    <w:rsid w:val="00F329EA"/>
    <w:rsid w:val="00F34C08"/>
    <w:rsid w:val="00F35E7E"/>
    <w:rsid w:val="00F44692"/>
    <w:rsid w:val="00F55EA7"/>
    <w:rsid w:val="00F56C8D"/>
    <w:rsid w:val="00F61485"/>
    <w:rsid w:val="00F61778"/>
    <w:rsid w:val="00F650C7"/>
    <w:rsid w:val="00F65953"/>
    <w:rsid w:val="00F667B1"/>
    <w:rsid w:val="00F66CAC"/>
    <w:rsid w:val="00F71625"/>
    <w:rsid w:val="00F72AD4"/>
    <w:rsid w:val="00F73536"/>
    <w:rsid w:val="00F745C1"/>
    <w:rsid w:val="00F77182"/>
    <w:rsid w:val="00F83B89"/>
    <w:rsid w:val="00F85E37"/>
    <w:rsid w:val="00F860AD"/>
    <w:rsid w:val="00F90F27"/>
    <w:rsid w:val="00F94C8A"/>
    <w:rsid w:val="00F95A6A"/>
    <w:rsid w:val="00F97C39"/>
    <w:rsid w:val="00FA1778"/>
    <w:rsid w:val="00FA2DF0"/>
    <w:rsid w:val="00FB0497"/>
    <w:rsid w:val="00FB0D0A"/>
    <w:rsid w:val="00FB494A"/>
    <w:rsid w:val="00FB6177"/>
    <w:rsid w:val="00FB69E7"/>
    <w:rsid w:val="00FB6D5E"/>
    <w:rsid w:val="00FC04CD"/>
    <w:rsid w:val="00FC1B54"/>
    <w:rsid w:val="00FC1E1E"/>
    <w:rsid w:val="00FC2622"/>
    <w:rsid w:val="00FC4C87"/>
    <w:rsid w:val="00FC4D86"/>
    <w:rsid w:val="00FC7688"/>
    <w:rsid w:val="00FD3BB7"/>
    <w:rsid w:val="00FD497B"/>
    <w:rsid w:val="00FE7AFA"/>
    <w:rsid w:val="00FF0770"/>
    <w:rsid w:val="00F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970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Date" w:uiPriority="0" w:qFormat="1"/>
    <w:lsdException w:name="Block Text" w:uiPriority="9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rsid w:val="002B15D8"/>
    <w:pPr>
      <w:spacing w:after="200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9D3B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D3B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D3B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9D3B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D3B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D3B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9D3B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9D3B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9D3B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B3F"/>
    <w:rPr>
      <w:rFonts w:asciiTheme="majorHAnsi" w:eastAsiaTheme="majorEastAsia" w:hAnsiTheme="majorHAnsi" w:cstheme="majorBidi"/>
      <w:b/>
      <w:bCs/>
      <w:color w:val="4F81BD" w:themeColor="accent1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D3B3F"/>
    <w:rPr>
      <w:rFonts w:asciiTheme="majorHAnsi" w:eastAsiaTheme="majorEastAsia" w:hAnsiTheme="majorHAnsi" w:cstheme="majorBidi"/>
      <w:b/>
      <w:bCs/>
      <w:color w:val="4F81BD" w:themeColor="accent1"/>
      <w:kern w:val="0"/>
      <w:sz w:val="28"/>
      <w:szCs w:val="2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D3B3F"/>
    <w:rPr>
      <w:rFonts w:asciiTheme="majorHAnsi" w:eastAsiaTheme="majorEastAsia" w:hAnsiTheme="majorHAnsi" w:cstheme="majorBidi"/>
      <w:b/>
      <w:bCs/>
      <w:color w:val="4F81BD" w:themeColor="accent1"/>
      <w:kern w:val="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9D3B3F"/>
    <w:rPr>
      <w:rFonts w:asciiTheme="majorHAnsi" w:eastAsiaTheme="majorEastAsia" w:hAnsiTheme="majorHAnsi" w:cstheme="majorBidi"/>
      <w:bCs/>
      <w:i/>
      <w:color w:val="4F81BD" w:themeColor="accent1"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9D3B3F"/>
    <w:rPr>
      <w:rFonts w:asciiTheme="majorHAnsi" w:eastAsiaTheme="majorEastAsia" w:hAnsiTheme="majorHAnsi" w:cstheme="majorBidi"/>
      <w:iCs/>
      <w:color w:val="4F81BD" w:themeColor="accent1"/>
      <w:kern w:val="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qFormat/>
    <w:rsid w:val="009D3B3F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9D3B3F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9D3B3F"/>
  </w:style>
  <w:style w:type="paragraph" w:customStyle="1" w:styleId="Compact">
    <w:name w:val="Compact"/>
    <w:basedOn w:val="BodyText"/>
    <w:qFormat/>
    <w:rsid w:val="009D3B3F"/>
    <w:pPr>
      <w:spacing w:before="36" w:after="36"/>
    </w:pPr>
  </w:style>
  <w:style w:type="paragraph" w:styleId="Title">
    <w:name w:val="Title"/>
    <w:basedOn w:val="Normal"/>
    <w:next w:val="BodyText"/>
    <w:link w:val="TitleChar"/>
    <w:qFormat/>
    <w:rsid w:val="009D3B3F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D3B3F"/>
    <w:rPr>
      <w:rFonts w:asciiTheme="majorHAnsi" w:eastAsiaTheme="majorEastAsia" w:hAnsiTheme="majorHAnsi" w:cstheme="majorBidi"/>
      <w:b/>
      <w:bCs/>
      <w:color w:val="345A8A" w:themeColor="accent1" w:themeShade="B5"/>
      <w:kern w:val="0"/>
      <w:sz w:val="36"/>
      <w:szCs w:val="36"/>
      <w:lang w:val="en-US"/>
      <w14:ligatures w14:val="none"/>
    </w:rPr>
  </w:style>
  <w:style w:type="paragraph" w:styleId="Subtitle">
    <w:name w:val="Subtitle"/>
    <w:basedOn w:val="Title"/>
    <w:next w:val="BodyText"/>
    <w:link w:val="SubtitleChar"/>
    <w:qFormat/>
    <w:rsid w:val="009D3B3F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D3B3F"/>
    <w:rPr>
      <w:rFonts w:asciiTheme="majorHAnsi" w:eastAsiaTheme="majorEastAsia" w:hAnsiTheme="majorHAnsi" w:cstheme="majorBidi"/>
      <w:b/>
      <w:bCs/>
      <w:color w:val="345A8A" w:themeColor="accent1" w:themeShade="B5"/>
      <w:kern w:val="0"/>
      <w:sz w:val="30"/>
      <w:szCs w:val="30"/>
      <w:lang w:val="en-US"/>
      <w14:ligatures w14:val="none"/>
    </w:rPr>
  </w:style>
  <w:style w:type="paragraph" w:customStyle="1" w:styleId="Author">
    <w:name w:val="Author"/>
    <w:next w:val="BodyText"/>
    <w:qFormat/>
    <w:rsid w:val="009D3B3F"/>
    <w:pPr>
      <w:keepNext/>
      <w:keepLines/>
      <w:spacing w:after="200"/>
      <w:jc w:val="center"/>
    </w:pPr>
    <w:rPr>
      <w:kern w:val="0"/>
      <w:lang w:val="en-US"/>
      <w14:ligatures w14:val="none"/>
    </w:rPr>
  </w:style>
  <w:style w:type="paragraph" w:styleId="Date">
    <w:name w:val="Date"/>
    <w:next w:val="BodyText"/>
    <w:link w:val="DateChar"/>
    <w:qFormat/>
    <w:rsid w:val="009D3B3F"/>
    <w:pPr>
      <w:keepNext/>
      <w:keepLines/>
      <w:spacing w:after="200"/>
      <w:jc w:val="center"/>
    </w:pPr>
    <w:rPr>
      <w:kern w:val="0"/>
      <w:lang w:val="en-US"/>
      <w14:ligatures w14:val="none"/>
    </w:rPr>
  </w:style>
  <w:style w:type="character" w:customStyle="1" w:styleId="DateChar">
    <w:name w:val="Date Char"/>
    <w:basedOn w:val="DefaultParagraphFont"/>
    <w:link w:val="Date"/>
    <w:rsid w:val="009D3B3F"/>
    <w:rPr>
      <w:kern w:val="0"/>
      <w:lang w:val="en-US"/>
      <w14:ligatures w14:val="none"/>
    </w:rPr>
  </w:style>
  <w:style w:type="paragraph" w:customStyle="1" w:styleId="Abstract">
    <w:name w:val="Abstract"/>
    <w:basedOn w:val="Normal"/>
    <w:next w:val="BodyText"/>
    <w:qFormat/>
    <w:rsid w:val="009D3B3F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9D3B3F"/>
  </w:style>
  <w:style w:type="paragraph" w:styleId="BlockText">
    <w:name w:val="Block Text"/>
    <w:basedOn w:val="BodyText"/>
    <w:next w:val="BodyText"/>
    <w:uiPriority w:val="9"/>
    <w:unhideWhenUsed/>
    <w:qFormat/>
    <w:rsid w:val="009D3B3F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9D3B3F"/>
  </w:style>
  <w:style w:type="character" w:customStyle="1" w:styleId="FootnoteTextChar">
    <w:name w:val="Footnote Text Char"/>
    <w:basedOn w:val="DefaultParagraphFont"/>
    <w:link w:val="FootnoteText"/>
    <w:uiPriority w:val="9"/>
    <w:rsid w:val="009D3B3F"/>
    <w:rPr>
      <w:kern w:val="0"/>
      <w:lang w:val="en-US"/>
      <w14:ligatures w14:val="none"/>
    </w:rPr>
  </w:style>
  <w:style w:type="table" w:customStyle="1" w:styleId="Table">
    <w:name w:val="Table"/>
    <w:semiHidden/>
    <w:unhideWhenUsed/>
    <w:qFormat/>
    <w:rsid w:val="009D3B3F"/>
    <w:pPr>
      <w:spacing w:after="200"/>
    </w:pPr>
    <w:rPr>
      <w:kern w:val="0"/>
      <w:sz w:val="20"/>
      <w:szCs w:val="20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9D3B3F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9D3B3F"/>
  </w:style>
  <w:style w:type="paragraph" w:styleId="Caption">
    <w:name w:val="caption"/>
    <w:basedOn w:val="Normal"/>
    <w:link w:val="CaptionChar"/>
    <w:rsid w:val="009D3B3F"/>
    <w:pPr>
      <w:spacing w:after="120"/>
    </w:pPr>
    <w:rPr>
      <w:i/>
    </w:rPr>
  </w:style>
  <w:style w:type="paragraph" w:customStyle="1" w:styleId="TableCaption">
    <w:name w:val="Table Caption"/>
    <w:basedOn w:val="Caption"/>
    <w:rsid w:val="009D3B3F"/>
    <w:pPr>
      <w:keepNext/>
    </w:pPr>
  </w:style>
  <w:style w:type="paragraph" w:customStyle="1" w:styleId="ImageCaption">
    <w:name w:val="Image Caption"/>
    <w:basedOn w:val="Caption"/>
    <w:rsid w:val="009D3B3F"/>
  </w:style>
  <w:style w:type="paragraph" w:customStyle="1" w:styleId="Figure">
    <w:name w:val="Figure"/>
    <w:basedOn w:val="Normal"/>
    <w:rsid w:val="009D3B3F"/>
  </w:style>
  <w:style w:type="paragraph" w:customStyle="1" w:styleId="CaptionedFigure">
    <w:name w:val="Captioned Figure"/>
    <w:basedOn w:val="Figure"/>
    <w:rsid w:val="009D3B3F"/>
    <w:pPr>
      <w:keepNext/>
    </w:pPr>
  </w:style>
  <w:style w:type="character" w:customStyle="1" w:styleId="CaptionChar">
    <w:name w:val="Caption Char"/>
    <w:basedOn w:val="DefaultParagraphFont"/>
    <w:link w:val="Caption"/>
    <w:rsid w:val="009D3B3F"/>
    <w:rPr>
      <w:i/>
      <w:kern w:val="0"/>
      <w:lang w:val="en-US"/>
      <w14:ligatures w14:val="none"/>
    </w:rPr>
  </w:style>
  <w:style w:type="character" w:customStyle="1" w:styleId="VerbatimChar">
    <w:name w:val="Verbatim Char"/>
    <w:basedOn w:val="CaptionChar"/>
    <w:link w:val="SourceCode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SectionNumber">
    <w:name w:val="Section Number"/>
    <w:basedOn w:val="CaptionChar"/>
    <w:rsid w:val="009D3B3F"/>
    <w:rPr>
      <w:i/>
      <w:kern w:val="0"/>
      <w:lang w:val="en-US"/>
      <w14:ligatures w14:val="none"/>
    </w:rPr>
  </w:style>
  <w:style w:type="character" w:styleId="FootnoteReference">
    <w:name w:val="footnote reference"/>
    <w:basedOn w:val="CaptionChar"/>
    <w:rsid w:val="009D3B3F"/>
    <w:rPr>
      <w:i/>
      <w:kern w:val="0"/>
      <w:vertAlign w:val="superscript"/>
      <w:lang w:val="en-US"/>
      <w14:ligatures w14:val="none"/>
    </w:rPr>
  </w:style>
  <w:style w:type="character" w:styleId="Hyperlink">
    <w:name w:val="Hyperlink"/>
    <w:basedOn w:val="CaptionChar"/>
    <w:uiPriority w:val="99"/>
    <w:rsid w:val="009D3B3F"/>
    <w:rPr>
      <w:i/>
      <w:color w:val="4F81BD" w:themeColor="accent1"/>
      <w:kern w:val="0"/>
      <w:lang w:val="en-US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9D3B3F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rsid w:val="009D3B3F"/>
    <w:pPr>
      <w:shd w:val="clear" w:color="auto" w:fill="F8F8F8"/>
      <w:wordWrap w:val="0"/>
    </w:pPr>
    <w:rPr>
      <w:rFonts w:ascii="Consolas" w:hAnsi="Consolas"/>
      <w:i/>
      <w:sz w:val="22"/>
    </w:rPr>
  </w:style>
  <w:style w:type="character" w:customStyle="1" w:styleId="KeywordTok">
    <w:name w:val="KeywordTok"/>
    <w:basedOn w:val="VerbatimChar"/>
    <w:rsid w:val="009D3B3F"/>
    <w:rPr>
      <w:rFonts w:ascii="Consolas" w:hAnsi="Consolas"/>
      <w:b/>
      <w:i/>
      <w:color w:val="204A87"/>
      <w:kern w:val="0"/>
      <w:sz w:val="22"/>
      <w:shd w:val="clear" w:color="auto" w:fill="F8F8F8"/>
      <w:lang w:val="en-US"/>
      <w14:ligatures w14:val="none"/>
    </w:rPr>
  </w:style>
  <w:style w:type="character" w:customStyle="1" w:styleId="DataTypeTok">
    <w:name w:val="DataTypeTok"/>
    <w:basedOn w:val="VerbatimChar"/>
    <w:rsid w:val="009D3B3F"/>
    <w:rPr>
      <w:rFonts w:ascii="Consolas" w:hAnsi="Consolas"/>
      <w:i/>
      <w:color w:val="204A87"/>
      <w:kern w:val="0"/>
      <w:sz w:val="22"/>
      <w:shd w:val="clear" w:color="auto" w:fill="F8F8F8"/>
      <w:lang w:val="en-US"/>
      <w14:ligatures w14:val="none"/>
    </w:rPr>
  </w:style>
  <w:style w:type="character" w:customStyle="1" w:styleId="DecValTok">
    <w:name w:val="DecValTok"/>
    <w:basedOn w:val="VerbatimChar"/>
    <w:rsid w:val="009D3B3F"/>
    <w:rPr>
      <w:rFonts w:ascii="Consolas" w:hAnsi="Consolas"/>
      <w:i/>
      <w:color w:val="0000CF"/>
      <w:kern w:val="0"/>
      <w:sz w:val="22"/>
      <w:shd w:val="clear" w:color="auto" w:fill="F8F8F8"/>
      <w:lang w:val="en-US"/>
      <w14:ligatures w14:val="none"/>
    </w:rPr>
  </w:style>
  <w:style w:type="character" w:customStyle="1" w:styleId="BaseNTok">
    <w:name w:val="BaseNTok"/>
    <w:basedOn w:val="VerbatimChar"/>
    <w:rsid w:val="009D3B3F"/>
    <w:rPr>
      <w:rFonts w:ascii="Consolas" w:hAnsi="Consolas"/>
      <w:i/>
      <w:color w:val="0000CF"/>
      <w:kern w:val="0"/>
      <w:sz w:val="22"/>
      <w:shd w:val="clear" w:color="auto" w:fill="F8F8F8"/>
      <w:lang w:val="en-US"/>
      <w14:ligatures w14:val="none"/>
    </w:rPr>
  </w:style>
  <w:style w:type="character" w:customStyle="1" w:styleId="FloatTok">
    <w:name w:val="FloatTok"/>
    <w:basedOn w:val="VerbatimChar"/>
    <w:rsid w:val="009D3B3F"/>
    <w:rPr>
      <w:rFonts w:ascii="Consolas" w:hAnsi="Consolas"/>
      <w:i/>
      <w:color w:val="0000CF"/>
      <w:kern w:val="0"/>
      <w:sz w:val="22"/>
      <w:shd w:val="clear" w:color="auto" w:fill="F8F8F8"/>
      <w:lang w:val="en-US"/>
      <w14:ligatures w14:val="none"/>
    </w:rPr>
  </w:style>
  <w:style w:type="character" w:customStyle="1" w:styleId="ConstantTok">
    <w:name w:val="Constant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CharTok">
    <w:name w:val="Char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SpecialCharTok">
    <w:name w:val="SpecialChar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StringTok">
    <w:name w:val="String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VerbatimStringTok">
    <w:name w:val="VerbatimString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SpecialStringTok">
    <w:name w:val="SpecialString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ImportTok">
    <w:name w:val="Import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CommentTok">
    <w:name w:val="CommentTok"/>
    <w:basedOn w:val="VerbatimChar"/>
    <w:rsid w:val="009D3B3F"/>
    <w:rPr>
      <w:rFonts w:ascii="Consolas" w:hAnsi="Consolas"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DocumentationTok">
    <w:name w:val="Documentation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AnnotationTok">
    <w:name w:val="Annotation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CommentVarTok">
    <w:name w:val="CommentVar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OtherTok">
    <w:name w:val="OtherTok"/>
    <w:basedOn w:val="VerbatimChar"/>
    <w:rsid w:val="009D3B3F"/>
    <w:rPr>
      <w:rFonts w:ascii="Consolas" w:hAnsi="Consolas"/>
      <w:i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FunctionTok">
    <w:name w:val="Function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VariableTok">
    <w:name w:val="Variable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ControlFlowTok">
    <w:name w:val="ControlFlowTok"/>
    <w:basedOn w:val="VerbatimChar"/>
    <w:rsid w:val="009D3B3F"/>
    <w:rPr>
      <w:rFonts w:ascii="Consolas" w:hAnsi="Consolas"/>
      <w:b/>
      <w:i/>
      <w:color w:val="204A87"/>
      <w:kern w:val="0"/>
      <w:sz w:val="22"/>
      <w:shd w:val="clear" w:color="auto" w:fill="F8F8F8"/>
      <w:lang w:val="en-US"/>
      <w14:ligatures w14:val="none"/>
    </w:rPr>
  </w:style>
  <w:style w:type="character" w:customStyle="1" w:styleId="OperatorTok">
    <w:name w:val="OperatorTok"/>
    <w:basedOn w:val="VerbatimChar"/>
    <w:rsid w:val="009D3B3F"/>
    <w:rPr>
      <w:rFonts w:ascii="Consolas" w:hAnsi="Consolas"/>
      <w:b/>
      <w:i/>
      <w:color w:val="CE5C00"/>
      <w:kern w:val="0"/>
      <w:sz w:val="22"/>
      <w:shd w:val="clear" w:color="auto" w:fill="F8F8F8"/>
      <w:lang w:val="en-US"/>
      <w14:ligatures w14:val="none"/>
    </w:rPr>
  </w:style>
  <w:style w:type="character" w:customStyle="1" w:styleId="BuiltInTok">
    <w:name w:val="BuiltIn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ExtensionTok">
    <w:name w:val="Extension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PreprocessorTok">
    <w:name w:val="PreprocessorTok"/>
    <w:basedOn w:val="VerbatimChar"/>
    <w:rsid w:val="009D3B3F"/>
    <w:rPr>
      <w:rFonts w:ascii="Consolas" w:hAnsi="Consolas"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AttributeTok">
    <w:name w:val="AttributeTok"/>
    <w:basedOn w:val="VerbatimChar"/>
    <w:rsid w:val="009D3B3F"/>
    <w:rPr>
      <w:rFonts w:ascii="Consolas" w:hAnsi="Consolas"/>
      <w:i/>
      <w:color w:val="C4A000"/>
      <w:kern w:val="0"/>
      <w:sz w:val="22"/>
      <w:shd w:val="clear" w:color="auto" w:fill="F8F8F8"/>
      <w:lang w:val="en-US"/>
      <w14:ligatures w14:val="none"/>
    </w:rPr>
  </w:style>
  <w:style w:type="character" w:customStyle="1" w:styleId="RegionMarkerTok">
    <w:name w:val="RegionMarker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InformationTok">
    <w:name w:val="Information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WarningTok">
    <w:name w:val="Warning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AlertTok">
    <w:name w:val="AlertTok"/>
    <w:basedOn w:val="VerbatimChar"/>
    <w:rsid w:val="009D3B3F"/>
    <w:rPr>
      <w:rFonts w:ascii="Consolas" w:hAnsi="Consolas"/>
      <w:i/>
      <w:color w:val="EF2929"/>
      <w:kern w:val="0"/>
      <w:sz w:val="22"/>
      <w:shd w:val="clear" w:color="auto" w:fill="F8F8F8"/>
      <w:lang w:val="en-US"/>
      <w14:ligatures w14:val="none"/>
    </w:rPr>
  </w:style>
  <w:style w:type="character" w:customStyle="1" w:styleId="ErrorTok">
    <w:name w:val="ErrorTok"/>
    <w:basedOn w:val="VerbatimChar"/>
    <w:rsid w:val="009D3B3F"/>
    <w:rPr>
      <w:rFonts w:ascii="Consolas" w:hAnsi="Consolas"/>
      <w:b/>
      <w:i/>
      <w:color w:val="A40000"/>
      <w:kern w:val="0"/>
      <w:sz w:val="22"/>
      <w:shd w:val="clear" w:color="auto" w:fill="F8F8F8"/>
      <w:lang w:val="en-US"/>
      <w14:ligatures w14:val="none"/>
    </w:rPr>
  </w:style>
  <w:style w:type="character" w:customStyle="1" w:styleId="NormalTok">
    <w:name w:val="Normal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styleId="CommentReference">
    <w:name w:val="annotation reference"/>
    <w:uiPriority w:val="99"/>
    <w:semiHidden/>
    <w:unhideWhenUsed/>
    <w:rsid w:val="009D3B3F"/>
    <w:rPr>
      <w:sz w:val="16"/>
      <w:szCs w:val="16"/>
    </w:rPr>
  </w:style>
  <w:style w:type="paragraph" w:styleId="Footer">
    <w:name w:val="footer"/>
    <w:basedOn w:val="Normal"/>
    <w:link w:val="FooterChar"/>
    <w:unhideWhenUsed/>
    <w:rsid w:val="009D3B3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9D3B3F"/>
    <w:rPr>
      <w:kern w:val="0"/>
      <w:lang w:val="en-US"/>
      <w14:ligatures w14:val="none"/>
    </w:rPr>
  </w:style>
  <w:style w:type="character" w:styleId="PageNumber">
    <w:name w:val="page number"/>
    <w:basedOn w:val="DefaultParagraphFont"/>
    <w:semiHidden/>
    <w:unhideWhenUsed/>
    <w:rsid w:val="009D3B3F"/>
  </w:style>
  <w:style w:type="paragraph" w:styleId="ListParagraph">
    <w:name w:val="List Paragraph"/>
    <w:basedOn w:val="Normal"/>
    <w:uiPriority w:val="34"/>
    <w:qFormat/>
    <w:rsid w:val="009D3B3F"/>
    <w:pPr>
      <w:spacing w:after="0" w:line="276" w:lineRule="auto"/>
      <w:ind w:left="720"/>
      <w:contextualSpacing/>
    </w:pPr>
    <w:rPr>
      <w:rFonts w:ascii="Times New Roman" w:hAnsi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9D3B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3B3F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D3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D3B3F"/>
    <w:rPr>
      <w:b/>
      <w:bCs/>
      <w:kern w:val="0"/>
      <w:sz w:val="20"/>
      <w:szCs w:val="20"/>
      <w:lang w:val="en-US"/>
      <w14:ligatures w14:val="none"/>
    </w:rPr>
  </w:style>
  <w:style w:type="character" w:styleId="FollowedHyperlink">
    <w:name w:val="FollowedHyperlink"/>
    <w:basedOn w:val="DefaultParagraphFont"/>
    <w:semiHidden/>
    <w:unhideWhenUsed/>
    <w:rsid w:val="009D3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D3B3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9D3B3F"/>
    <w:rPr>
      <w:kern w:val="0"/>
      <w:lang w:val="en-US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3B3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9D3B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3B3F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Revision">
    <w:name w:val="Revision"/>
    <w:hidden/>
    <w:semiHidden/>
    <w:rsid w:val="009D3B3F"/>
    <w:rPr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9D3B3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nova-legacy-e-listitem">
    <w:name w:val="nova-legacy-e-list__item"/>
    <w:basedOn w:val="Normal"/>
    <w:rsid w:val="009D3B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x-doi">
    <w:name w:val="dx-doi"/>
    <w:basedOn w:val="Normal"/>
    <w:rsid w:val="009D3B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identifier">
    <w:name w:val="identifier"/>
    <w:basedOn w:val="DefaultParagraphFont"/>
    <w:rsid w:val="009D3B3F"/>
  </w:style>
  <w:style w:type="character" w:customStyle="1" w:styleId="id-label">
    <w:name w:val="id-label"/>
    <w:basedOn w:val="DefaultParagraphFont"/>
    <w:rsid w:val="009D3B3F"/>
  </w:style>
  <w:style w:type="character" w:customStyle="1" w:styleId="apple-converted-space">
    <w:name w:val="apple-converted-space"/>
    <w:basedOn w:val="DefaultParagraphFont"/>
    <w:rsid w:val="009D3B3F"/>
  </w:style>
  <w:style w:type="character" w:customStyle="1" w:styleId="u-text-bold">
    <w:name w:val="u-text-bold"/>
    <w:basedOn w:val="DefaultParagraphFont"/>
    <w:rsid w:val="009D3B3F"/>
  </w:style>
  <w:style w:type="character" w:customStyle="1" w:styleId="c-bibliographic-informationvalue">
    <w:name w:val="c-bibliographic-information__value"/>
    <w:basedOn w:val="DefaultParagraphFont"/>
    <w:rsid w:val="009D3B3F"/>
  </w:style>
  <w:style w:type="character" w:customStyle="1" w:styleId="anchor-text">
    <w:name w:val="anchor-text"/>
    <w:basedOn w:val="DefaultParagraphFont"/>
    <w:rsid w:val="009D3B3F"/>
  </w:style>
  <w:style w:type="character" w:styleId="Emphasis">
    <w:name w:val="Emphasis"/>
    <w:basedOn w:val="DefaultParagraphFont"/>
    <w:uiPriority w:val="20"/>
    <w:qFormat/>
    <w:rsid w:val="009F4AE6"/>
    <w:rPr>
      <w:i/>
      <w:iCs/>
    </w:rPr>
  </w:style>
  <w:style w:type="paragraph" w:customStyle="1" w:styleId="p1">
    <w:name w:val="p1"/>
    <w:basedOn w:val="Normal"/>
    <w:rsid w:val="004A1798"/>
    <w:pPr>
      <w:spacing w:after="0"/>
    </w:pPr>
    <w:rPr>
      <w:rFonts w:ascii="Helvetica" w:eastAsia="Times New Roman" w:hAnsi="Helvetica" w:cs="Times New Roman"/>
      <w:color w:val="141413"/>
      <w:sz w:val="14"/>
      <w:szCs w:val="14"/>
      <w:lang w:eastAsia="en-GB"/>
    </w:rPr>
  </w:style>
  <w:style w:type="character" w:styleId="Strong">
    <w:name w:val="Strong"/>
    <w:basedOn w:val="DefaultParagraphFont"/>
    <w:uiPriority w:val="22"/>
    <w:qFormat/>
    <w:rsid w:val="00BD4A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Date" w:uiPriority="0" w:qFormat="1"/>
    <w:lsdException w:name="Block Text" w:uiPriority="9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rsid w:val="002B15D8"/>
    <w:pPr>
      <w:spacing w:after="200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9D3B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D3B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D3B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9D3B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D3B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D3B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9D3B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9D3B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9D3B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B3F"/>
    <w:rPr>
      <w:rFonts w:asciiTheme="majorHAnsi" w:eastAsiaTheme="majorEastAsia" w:hAnsiTheme="majorHAnsi" w:cstheme="majorBidi"/>
      <w:b/>
      <w:bCs/>
      <w:color w:val="4F81BD" w:themeColor="accent1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D3B3F"/>
    <w:rPr>
      <w:rFonts w:asciiTheme="majorHAnsi" w:eastAsiaTheme="majorEastAsia" w:hAnsiTheme="majorHAnsi" w:cstheme="majorBidi"/>
      <w:b/>
      <w:bCs/>
      <w:color w:val="4F81BD" w:themeColor="accent1"/>
      <w:kern w:val="0"/>
      <w:sz w:val="28"/>
      <w:szCs w:val="2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D3B3F"/>
    <w:rPr>
      <w:rFonts w:asciiTheme="majorHAnsi" w:eastAsiaTheme="majorEastAsia" w:hAnsiTheme="majorHAnsi" w:cstheme="majorBidi"/>
      <w:b/>
      <w:bCs/>
      <w:color w:val="4F81BD" w:themeColor="accent1"/>
      <w:kern w:val="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9D3B3F"/>
    <w:rPr>
      <w:rFonts w:asciiTheme="majorHAnsi" w:eastAsiaTheme="majorEastAsia" w:hAnsiTheme="majorHAnsi" w:cstheme="majorBidi"/>
      <w:bCs/>
      <w:i/>
      <w:color w:val="4F81BD" w:themeColor="accent1"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9D3B3F"/>
    <w:rPr>
      <w:rFonts w:asciiTheme="majorHAnsi" w:eastAsiaTheme="majorEastAsia" w:hAnsiTheme="majorHAnsi" w:cstheme="majorBidi"/>
      <w:iCs/>
      <w:color w:val="4F81BD" w:themeColor="accent1"/>
      <w:kern w:val="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9D3B3F"/>
    <w:rPr>
      <w:rFonts w:asciiTheme="majorHAnsi" w:eastAsiaTheme="majorEastAsia" w:hAnsiTheme="majorHAnsi" w:cstheme="majorBidi"/>
      <w:color w:val="4F81BD" w:themeColor="accent1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qFormat/>
    <w:rsid w:val="009D3B3F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9D3B3F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9D3B3F"/>
  </w:style>
  <w:style w:type="paragraph" w:customStyle="1" w:styleId="Compact">
    <w:name w:val="Compact"/>
    <w:basedOn w:val="BodyText"/>
    <w:qFormat/>
    <w:rsid w:val="009D3B3F"/>
    <w:pPr>
      <w:spacing w:before="36" w:after="36"/>
    </w:pPr>
  </w:style>
  <w:style w:type="paragraph" w:styleId="Title">
    <w:name w:val="Title"/>
    <w:basedOn w:val="Normal"/>
    <w:next w:val="BodyText"/>
    <w:link w:val="TitleChar"/>
    <w:qFormat/>
    <w:rsid w:val="009D3B3F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D3B3F"/>
    <w:rPr>
      <w:rFonts w:asciiTheme="majorHAnsi" w:eastAsiaTheme="majorEastAsia" w:hAnsiTheme="majorHAnsi" w:cstheme="majorBidi"/>
      <w:b/>
      <w:bCs/>
      <w:color w:val="345A8A" w:themeColor="accent1" w:themeShade="B5"/>
      <w:kern w:val="0"/>
      <w:sz w:val="36"/>
      <w:szCs w:val="36"/>
      <w:lang w:val="en-US"/>
      <w14:ligatures w14:val="none"/>
    </w:rPr>
  </w:style>
  <w:style w:type="paragraph" w:styleId="Subtitle">
    <w:name w:val="Subtitle"/>
    <w:basedOn w:val="Title"/>
    <w:next w:val="BodyText"/>
    <w:link w:val="SubtitleChar"/>
    <w:qFormat/>
    <w:rsid w:val="009D3B3F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D3B3F"/>
    <w:rPr>
      <w:rFonts w:asciiTheme="majorHAnsi" w:eastAsiaTheme="majorEastAsia" w:hAnsiTheme="majorHAnsi" w:cstheme="majorBidi"/>
      <w:b/>
      <w:bCs/>
      <w:color w:val="345A8A" w:themeColor="accent1" w:themeShade="B5"/>
      <w:kern w:val="0"/>
      <w:sz w:val="30"/>
      <w:szCs w:val="30"/>
      <w:lang w:val="en-US"/>
      <w14:ligatures w14:val="none"/>
    </w:rPr>
  </w:style>
  <w:style w:type="paragraph" w:customStyle="1" w:styleId="Author">
    <w:name w:val="Author"/>
    <w:next w:val="BodyText"/>
    <w:qFormat/>
    <w:rsid w:val="009D3B3F"/>
    <w:pPr>
      <w:keepNext/>
      <w:keepLines/>
      <w:spacing w:after="200"/>
      <w:jc w:val="center"/>
    </w:pPr>
    <w:rPr>
      <w:kern w:val="0"/>
      <w:lang w:val="en-US"/>
      <w14:ligatures w14:val="none"/>
    </w:rPr>
  </w:style>
  <w:style w:type="paragraph" w:styleId="Date">
    <w:name w:val="Date"/>
    <w:next w:val="BodyText"/>
    <w:link w:val="DateChar"/>
    <w:qFormat/>
    <w:rsid w:val="009D3B3F"/>
    <w:pPr>
      <w:keepNext/>
      <w:keepLines/>
      <w:spacing w:after="200"/>
      <w:jc w:val="center"/>
    </w:pPr>
    <w:rPr>
      <w:kern w:val="0"/>
      <w:lang w:val="en-US"/>
      <w14:ligatures w14:val="none"/>
    </w:rPr>
  </w:style>
  <w:style w:type="character" w:customStyle="1" w:styleId="DateChar">
    <w:name w:val="Date Char"/>
    <w:basedOn w:val="DefaultParagraphFont"/>
    <w:link w:val="Date"/>
    <w:rsid w:val="009D3B3F"/>
    <w:rPr>
      <w:kern w:val="0"/>
      <w:lang w:val="en-US"/>
      <w14:ligatures w14:val="none"/>
    </w:rPr>
  </w:style>
  <w:style w:type="paragraph" w:customStyle="1" w:styleId="Abstract">
    <w:name w:val="Abstract"/>
    <w:basedOn w:val="Normal"/>
    <w:next w:val="BodyText"/>
    <w:qFormat/>
    <w:rsid w:val="009D3B3F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9D3B3F"/>
  </w:style>
  <w:style w:type="paragraph" w:styleId="BlockText">
    <w:name w:val="Block Text"/>
    <w:basedOn w:val="BodyText"/>
    <w:next w:val="BodyText"/>
    <w:uiPriority w:val="9"/>
    <w:unhideWhenUsed/>
    <w:qFormat/>
    <w:rsid w:val="009D3B3F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9D3B3F"/>
  </w:style>
  <w:style w:type="character" w:customStyle="1" w:styleId="FootnoteTextChar">
    <w:name w:val="Footnote Text Char"/>
    <w:basedOn w:val="DefaultParagraphFont"/>
    <w:link w:val="FootnoteText"/>
    <w:uiPriority w:val="9"/>
    <w:rsid w:val="009D3B3F"/>
    <w:rPr>
      <w:kern w:val="0"/>
      <w:lang w:val="en-US"/>
      <w14:ligatures w14:val="none"/>
    </w:rPr>
  </w:style>
  <w:style w:type="table" w:customStyle="1" w:styleId="Table">
    <w:name w:val="Table"/>
    <w:semiHidden/>
    <w:unhideWhenUsed/>
    <w:qFormat/>
    <w:rsid w:val="009D3B3F"/>
    <w:pPr>
      <w:spacing w:after="200"/>
    </w:pPr>
    <w:rPr>
      <w:kern w:val="0"/>
      <w:sz w:val="20"/>
      <w:szCs w:val="20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9D3B3F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9D3B3F"/>
  </w:style>
  <w:style w:type="paragraph" w:styleId="Caption">
    <w:name w:val="caption"/>
    <w:basedOn w:val="Normal"/>
    <w:link w:val="CaptionChar"/>
    <w:rsid w:val="009D3B3F"/>
    <w:pPr>
      <w:spacing w:after="120"/>
    </w:pPr>
    <w:rPr>
      <w:i/>
    </w:rPr>
  </w:style>
  <w:style w:type="paragraph" w:customStyle="1" w:styleId="TableCaption">
    <w:name w:val="Table Caption"/>
    <w:basedOn w:val="Caption"/>
    <w:rsid w:val="009D3B3F"/>
    <w:pPr>
      <w:keepNext/>
    </w:pPr>
  </w:style>
  <w:style w:type="paragraph" w:customStyle="1" w:styleId="ImageCaption">
    <w:name w:val="Image Caption"/>
    <w:basedOn w:val="Caption"/>
    <w:rsid w:val="009D3B3F"/>
  </w:style>
  <w:style w:type="paragraph" w:customStyle="1" w:styleId="Figure">
    <w:name w:val="Figure"/>
    <w:basedOn w:val="Normal"/>
    <w:rsid w:val="009D3B3F"/>
  </w:style>
  <w:style w:type="paragraph" w:customStyle="1" w:styleId="CaptionedFigure">
    <w:name w:val="Captioned Figure"/>
    <w:basedOn w:val="Figure"/>
    <w:rsid w:val="009D3B3F"/>
    <w:pPr>
      <w:keepNext/>
    </w:pPr>
  </w:style>
  <w:style w:type="character" w:customStyle="1" w:styleId="CaptionChar">
    <w:name w:val="Caption Char"/>
    <w:basedOn w:val="DefaultParagraphFont"/>
    <w:link w:val="Caption"/>
    <w:rsid w:val="009D3B3F"/>
    <w:rPr>
      <w:i/>
      <w:kern w:val="0"/>
      <w:lang w:val="en-US"/>
      <w14:ligatures w14:val="none"/>
    </w:rPr>
  </w:style>
  <w:style w:type="character" w:customStyle="1" w:styleId="VerbatimChar">
    <w:name w:val="Verbatim Char"/>
    <w:basedOn w:val="CaptionChar"/>
    <w:link w:val="SourceCode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SectionNumber">
    <w:name w:val="Section Number"/>
    <w:basedOn w:val="CaptionChar"/>
    <w:rsid w:val="009D3B3F"/>
    <w:rPr>
      <w:i/>
      <w:kern w:val="0"/>
      <w:lang w:val="en-US"/>
      <w14:ligatures w14:val="none"/>
    </w:rPr>
  </w:style>
  <w:style w:type="character" w:styleId="FootnoteReference">
    <w:name w:val="footnote reference"/>
    <w:basedOn w:val="CaptionChar"/>
    <w:rsid w:val="009D3B3F"/>
    <w:rPr>
      <w:i/>
      <w:kern w:val="0"/>
      <w:vertAlign w:val="superscript"/>
      <w:lang w:val="en-US"/>
      <w14:ligatures w14:val="none"/>
    </w:rPr>
  </w:style>
  <w:style w:type="character" w:styleId="Hyperlink">
    <w:name w:val="Hyperlink"/>
    <w:basedOn w:val="CaptionChar"/>
    <w:uiPriority w:val="99"/>
    <w:rsid w:val="009D3B3F"/>
    <w:rPr>
      <w:i/>
      <w:color w:val="4F81BD" w:themeColor="accent1"/>
      <w:kern w:val="0"/>
      <w:lang w:val="en-US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9D3B3F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rsid w:val="009D3B3F"/>
    <w:pPr>
      <w:shd w:val="clear" w:color="auto" w:fill="F8F8F8"/>
      <w:wordWrap w:val="0"/>
    </w:pPr>
    <w:rPr>
      <w:rFonts w:ascii="Consolas" w:hAnsi="Consolas"/>
      <w:i/>
      <w:sz w:val="22"/>
    </w:rPr>
  </w:style>
  <w:style w:type="character" w:customStyle="1" w:styleId="KeywordTok">
    <w:name w:val="KeywordTok"/>
    <w:basedOn w:val="VerbatimChar"/>
    <w:rsid w:val="009D3B3F"/>
    <w:rPr>
      <w:rFonts w:ascii="Consolas" w:hAnsi="Consolas"/>
      <w:b/>
      <w:i/>
      <w:color w:val="204A87"/>
      <w:kern w:val="0"/>
      <w:sz w:val="22"/>
      <w:shd w:val="clear" w:color="auto" w:fill="F8F8F8"/>
      <w:lang w:val="en-US"/>
      <w14:ligatures w14:val="none"/>
    </w:rPr>
  </w:style>
  <w:style w:type="character" w:customStyle="1" w:styleId="DataTypeTok">
    <w:name w:val="DataTypeTok"/>
    <w:basedOn w:val="VerbatimChar"/>
    <w:rsid w:val="009D3B3F"/>
    <w:rPr>
      <w:rFonts w:ascii="Consolas" w:hAnsi="Consolas"/>
      <w:i/>
      <w:color w:val="204A87"/>
      <w:kern w:val="0"/>
      <w:sz w:val="22"/>
      <w:shd w:val="clear" w:color="auto" w:fill="F8F8F8"/>
      <w:lang w:val="en-US"/>
      <w14:ligatures w14:val="none"/>
    </w:rPr>
  </w:style>
  <w:style w:type="character" w:customStyle="1" w:styleId="DecValTok">
    <w:name w:val="DecValTok"/>
    <w:basedOn w:val="VerbatimChar"/>
    <w:rsid w:val="009D3B3F"/>
    <w:rPr>
      <w:rFonts w:ascii="Consolas" w:hAnsi="Consolas"/>
      <w:i/>
      <w:color w:val="0000CF"/>
      <w:kern w:val="0"/>
      <w:sz w:val="22"/>
      <w:shd w:val="clear" w:color="auto" w:fill="F8F8F8"/>
      <w:lang w:val="en-US"/>
      <w14:ligatures w14:val="none"/>
    </w:rPr>
  </w:style>
  <w:style w:type="character" w:customStyle="1" w:styleId="BaseNTok">
    <w:name w:val="BaseNTok"/>
    <w:basedOn w:val="VerbatimChar"/>
    <w:rsid w:val="009D3B3F"/>
    <w:rPr>
      <w:rFonts w:ascii="Consolas" w:hAnsi="Consolas"/>
      <w:i/>
      <w:color w:val="0000CF"/>
      <w:kern w:val="0"/>
      <w:sz w:val="22"/>
      <w:shd w:val="clear" w:color="auto" w:fill="F8F8F8"/>
      <w:lang w:val="en-US"/>
      <w14:ligatures w14:val="none"/>
    </w:rPr>
  </w:style>
  <w:style w:type="character" w:customStyle="1" w:styleId="FloatTok">
    <w:name w:val="FloatTok"/>
    <w:basedOn w:val="VerbatimChar"/>
    <w:rsid w:val="009D3B3F"/>
    <w:rPr>
      <w:rFonts w:ascii="Consolas" w:hAnsi="Consolas"/>
      <w:i/>
      <w:color w:val="0000CF"/>
      <w:kern w:val="0"/>
      <w:sz w:val="22"/>
      <w:shd w:val="clear" w:color="auto" w:fill="F8F8F8"/>
      <w:lang w:val="en-US"/>
      <w14:ligatures w14:val="none"/>
    </w:rPr>
  </w:style>
  <w:style w:type="character" w:customStyle="1" w:styleId="ConstantTok">
    <w:name w:val="Constant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CharTok">
    <w:name w:val="Char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SpecialCharTok">
    <w:name w:val="SpecialChar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StringTok">
    <w:name w:val="String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VerbatimStringTok">
    <w:name w:val="VerbatimString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SpecialStringTok">
    <w:name w:val="SpecialStringTok"/>
    <w:basedOn w:val="VerbatimChar"/>
    <w:rsid w:val="009D3B3F"/>
    <w:rPr>
      <w:rFonts w:ascii="Consolas" w:hAnsi="Consolas"/>
      <w:i/>
      <w:color w:val="4E9A06"/>
      <w:kern w:val="0"/>
      <w:sz w:val="22"/>
      <w:shd w:val="clear" w:color="auto" w:fill="F8F8F8"/>
      <w:lang w:val="en-US"/>
      <w14:ligatures w14:val="none"/>
    </w:rPr>
  </w:style>
  <w:style w:type="character" w:customStyle="1" w:styleId="ImportTok">
    <w:name w:val="Import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CommentTok">
    <w:name w:val="CommentTok"/>
    <w:basedOn w:val="VerbatimChar"/>
    <w:rsid w:val="009D3B3F"/>
    <w:rPr>
      <w:rFonts w:ascii="Consolas" w:hAnsi="Consolas"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DocumentationTok">
    <w:name w:val="Documentation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AnnotationTok">
    <w:name w:val="Annotation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CommentVarTok">
    <w:name w:val="CommentVar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OtherTok">
    <w:name w:val="OtherTok"/>
    <w:basedOn w:val="VerbatimChar"/>
    <w:rsid w:val="009D3B3F"/>
    <w:rPr>
      <w:rFonts w:ascii="Consolas" w:hAnsi="Consolas"/>
      <w:i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FunctionTok">
    <w:name w:val="Function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VariableTok">
    <w:name w:val="VariableTok"/>
    <w:basedOn w:val="VerbatimChar"/>
    <w:rsid w:val="009D3B3F"/>
    <w:rPr>
      <w:rFonts w:ascii="Consolas" w:hAnsi="Consolas"/>
      <w:i/>
      <w:color w:val="000000"/>
      <w:kern w:val="0"/>
      <w:sz w:val="22"/>
      <w:shd w:val="clear" w:color="auto" w:fill="F8F8F8"/>
      <w:lang w:val="en-US"/>
      <w14:ligatures w14:val="none"/>
    </w:rPr>
  </w:style>
  <w:style w:type="character" w:customStyle="1" w:styleId="ControlFlowTok">
    <w:name w:val="ControlFlowTok"/>
    <w:basedOn w:val="VerbatimChar"/>
    <w:rsid w:val="009D3B3F"/>
    <w:rPr>
      <w:rFonts w:ascii="Consolas" w:hAnsi="Consolas"/>
      <w:b/>
      <w:i/>
      <w:color w:val="204A87"/>
      <w:kern w:val="0"/>
      <w:sz w:val="22"/>
      <w:shd w:val="clear" w:color="auto" w:fill="F8F8F8"/>
      <w:lang w:val="en-US"/>
      <w14:ligatures w14:val="none"/>
    </w:rPr>
  </w:style>
  <w:style w:type="character" w:customStyle="1" w:styleId="OperatorTok">
    <w:name w:val="OperatorTok"/>
    <w:basedOn w:val="VerbatimChar"/>
    <w:rsid w:val="009D3B3F"/>
    <w:rPr>
      <w:rFonts w:ascii="Consolas" w:hAnsi="Consolas"/>
      <w:b/>
      <w:i/>
      <w:color w:val="CE5C00"/>
      <w:kern w:val="0"/>
      <w:sz w:val="22"/>
      <w:shd w:val="clear" w:color="auto" w:fill="F8F8F8"/>
      <w:lang w:val="en-US"/>
      <w14:ligatures w14:val="none"/>
    </w:rPr>
  </w:style>
  <w:style w:type="character" w:customStyle="1" w:styleId="BuiltInTok">
    <w:name w:val="BuiltIn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ExtensionTok">
    <w:name w:val="Extension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PreprocessorTok">
    <w:name w:val="PreprocessorTok"/>
    <w:basedOn w:val="VerbatimChar"/>
    <w:rsid w:val="009D3B3F"/>
    <w:rPr>
      <w:rFonts w:ascii="Consolas" w:hAnsi="Consolas"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AttributeTok">
    <w:name w:val="AttributeTok"/>
    <w:basedOn w:val="VerbatimChar"/>
    <w:rsid w:val="009D3B3F"/>
    <w:rPr>
      <w:rFonts w:ascii="Consolas" w:hAnsi="Consolas"/>
      <w:i/>
      <w:color w:val="C4A000"/>
      <w:kern w:val="0"/>
      <w:sz w:val="22"/>
      <w:shd w:val="clear" w:color="auto" w:fill="F8F8F8"/>
      <w:lang w:val="en-US"/>
      <w14:ligatures w14:val="none"/>
    </w:rPr>
  </w:style>
  <w:style w:type="character" w:customStyle="1" w:styleId="RegionMarkerTok">
    <w:name w:val="RegionMarker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customStyle="1" w:styleId="InformationTok">
    <w:name w:val="Information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WarningTok">
    <w:name w:val="WarningTok"/>
    <w:basedOn w:val="VerbatimChar"/>
    <w:rsid w:val="009D3B3F"/>
    <w:rPr>
      <w:rFonts w:ascii="Consolas" w:hAnsi="Consolas"/>
      <w:b/>
      <w:i w:val="0"/>
      <w:color w:val="8F5902"/>
      <w:kern w:val="0"/>
      <w:sz w:val="22"/>
      <w:shd w:val="clear" w:color="auto" w:fill="F8F8F8"/>
      <w:lang w:val="en-US"/>
      <w14:ligatures w14:val="none"/>
    </w:rPr>
  </w:style>
  <w:style w:type="character" w:customStyle="1" w:styleId="AlertTok">
    <w:name w:val="AlertTok"/>
    <w:basedOn w:val="VerbatimChar"/>
    <w:rsid w:val="009D3B3F"/>
    <w:rPr>
      <w:rFonts w:ascii="Consolas" w:hAnsi="Consolas"/>
      <w:i/>
      <w:color w:val="EF2929"/>
      <w:kern w:val="0"/>
      <w:sz w:val="22"/>
      <w:shd w:val="clear" w:color="auto" w:fill="F8F8F8"/>
      <w:lang w:val="en-US"/>
      <w14:ligatures w14:val="none"/>
    </w:rPr>
  </w:style>
  <w:style w:type="character" w:customStyle="1" w:styleId="ErrorTok">
    <w:name w:val="ErrorTok"/>
    <w:basedOn w:val="VerbatimChar"/>
    <w:rsid w:val="009D3B3F"/>
    <w:rPr>
      <w:rFonts w:ascii="Consolas" w:hAnsi="Consolas"/>
      <w:b/>
      <w:i/>
      <w:color w:val="A40000"/>
      <w:kern w:val="0"/>
      <w:sz w:val="22"/>
      <w:shd w:val="clear" w:color="auto" w:fill="F8F8F8"/>
      <w:lang w:val="en-US"/>
      <w14:ligatures w14:val="none"/>
    </w:rPr>
  </w:style>
  <w:style w:type="character" w:customStyle="1" w:styleId="NormalTok">
    <w:name w:val="NormalTok"/>
    <w:basedOn w:val="VerbatimChar"/>
    <w:rsid w:val="009D3B3F"/>
    <w:rPr>
      <w:rFonts w:ascii="Consolas" w:hAnsi="Consolas"/>
      <w:i/>
      <w:kern w:val="0"/>
      <w:sz w:val="22"/>
      <w:shd w:val="clear" w:color="auto" w:fill="F8F8F8"/>
      <w:lang w:val="en-US"/>
      <w14:ligatures w14:val="none"/>
    </w:rPr>
  </w:style>
  <w:style w:type="character" w:styleId="CommentReference">
    <w:name w:val="annotation reference"/>
    <w:uiPriority w:val="99"/>
    <w:semiHidden/>
    <w:unhideWhenUsed/>
    <w:rsid w:val="009D3B3F"/>
    <w:rPr>
      <w:sz w:val="16"/>
      <w:szCs w:val="16"/>
    </w:rPr>
  </w:style>
  <w:style w:type="paragraph" w:styleId="Footer">
    <w:name w:val="footer"/>
    <w:basedOn w:val="Normal"/>
    <w:link w:val="FooterChar"/>
    <w:unhideWhenUsed/>
    <w:rsid w:val="009D3B3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9D3B3F"/>
    <w:rPr>
      <w:kern w:val="0"/>
      <w:lang w:val="en-US"/>
      <w14:ligatures w14:val="none"/>
    </w:rPr>
  </w:style>
  <w:style w:type="character" w:styleId="PageNumber">
    <w:name w:val="page number"/>
    <w:basedOn w:val="DefaultParagraphFont"/>
    <w:semiHidden/>
    <w:unhideWhenUsed/>
    <w:rsid w:val="009D3B3F"/>
  </w:style>
  <w:style w:type="paragraph" w:styleId="ListParagraph">
    <w:name w:val="List Paragraph"/>
    <w:basedOn w:val="Normal"/>
    <w:uiPriority w:val="34"/>
    <w:qFormat/>
    <w:rsid w:val="009D3B3F"/>
    <w:pPr>
      <w:spacing w:after="0" w:line="276" w:lineRule="auto"/>
      <w:ind w:left="720"/>
      <w:contextualSpacing/>
    </w:pPr>
    <w:rPr>
      <w:rFonts w:ascii="Times New Roman" w:hAnsi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9D3B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3B3F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D3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D3B3F"/>
    <w:rPr>
      <w:b/>
      <w:bCs/>
      <w:kern w:val="0"/>
      <w:sz w:val="20"/>
      <w:szCs w:val="20"/>
      <w:lang w:val="en-US"/>
      <w14:ligatures w14:val="none"/>
    </w:rPr>
  </w:style>
  <w:style w:type="character" w:styleId="FollowedHyperlink">
    <w:name w:val="FollowedHyperlink"/>
    <w:basedOn w:val="DefaultParagraphFont"/>
    <w:semiHidden/>
    <w:unhideWhenUsed/>
    <w:rsid w:val="009D3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D3B3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9D3B3F"/>
    <w:rPr>
      <w:kern w:val="0"/>
      <w:lang w:val="en-US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3B3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9D3B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3B3F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Revision">
    <w:name w:val="Revision"/>
    <w:hidden/>
    <w:semiHidden/>
    <w:rsid w:val="009D3B3F"/>
    <w:rPr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9D3B3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nova-legacy-e-listitem">
    <w:name w:val="nova-legacy-e-list__item"/>
    <w:basedOn w:val="Normal"/>
    <w:rsid w:val="009D3B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x-doi">
    <w:name w:val="dx-doi"/>
    <w:basedOn w:val="Normal"/>
    <w:rsid w:val="009D3B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identifier">
    <w:name w:val="identifier"/>
    <w:basedOn w:val="DefaultParagraphFont"/>
    <w:rsid w:val="009D3B3F"/>
  </w:style>
  <w:style w:type="character" w:customStyle="1" w:styleId="id-label">
    <w:name w:val="id-label"/>
    <w:basedOn w:val="DefaultParagraphFont"/>
    <w:rsid w:val="009D3B3F"/>
  </w:style>
  <w:style w:type="character" w:customStyle="1" w:styleId="apple-converted-space">
    <w:name w:val="apple-converted-space"/>
    <w:basedOn w:val="DefaultParagraphFont"/>
    <w:rsid w:val="009D3B3F"/>
  </w:style>
  <w:style w:type="character" w:customStyle="1" w:styleId="u-text-bold">
    <w:name w:val="u-text-bold"/>
    <w:basedOn w:val="DefaultParagraphFont"/>
    <w:rsid w:val="009D3B3F"/>
  </w:style>
  <w:style w:type="character" w:customStyle="1" w:styleId="c-bibliographic-informationvalue">
    <w:name w:val="c-bibliographic-information__value"/>
    <w:basedOn w:val="DefaultParagraphFont"/>
    <w:rsid w:val="009D3B3F"/>
  </w:style>
  <w:style w:type="character" w:customStyle="1" w:styleId="anchor-text">
    <w:name w:val="anchor-text"/>
    <w:basedOn w:val="DefaultParagraphFont"/>
    <w:rsid w:val="009D3B3F"/>
  </w:style>
  <w:style w:type="character" w:styleId="Emphasis">
    <w:name w:val="Emphasis"/>
    <w:basedOn w:val="DefaultParagraphFont"/>
    <w:uiPriority w:val="20"/>
    <w:qFormat/>
    <w:rsid w:val="009F4AE6"/>
    <w:rPr>
      <w:i/>
      <w:iCs/>
    </w:rPr>
  </w:style>
  <w:style w:type="paragraph" w:customStyle="1" w:styleId="p1">
    <w:name w:val="p1"/>
    <w:basedOn w:val="Normal"/>
    <w:rsid w:val="004A1798"/>
    <w:pPr>
      <w:spacing w:after="0"/>
    </w:pPr>
    <w:rPr>
      <w:rFonts w:ascii="Helvetica" w:eastAsia="Times New Roman" w:hAnsi="Helvetica" w:cs="Times New Roman"/>
      <w:color w:val="141413"/>
      <w:sz w:val="14"/>
      <w:szCs w:val="14"/>
      <w:lang w:eastAsia="en-GB"/>
    </w:rPr>
  </w:style>
  <w:style w:type="character" w:styleId="Strong">
    <w:name w:val="Strong"/>
    <w:basedOn w:val="DefaultParagraphFont"/>
    <w:uiPriority w:val="22"/>
    <w:qFormat/>
    <w:rsid w:val="00BD4A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5569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268888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9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595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5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2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6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4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7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8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0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6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825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92066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6083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6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8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12C573E53F8B46AABBC67ADEE23569" ma:contentTypeVersion="17" ma:contentTypeDescription="Skapa ett nytt dokument." ma:contentTypeScope="" ma:versionID="28a4335d256993acda5bc23e704536f4">
  <xsd:schema xmlns:xsd="http://www.w3.org/2001/XMLSchema" xmlns:xs="http://www.w3.org/2001/XMLSchema" xmlns:p="http://schemas.microsoft.com/office/2006/metadata/properties" xmlns:ns3="45fbcc7e-bcc8-4c52-92bb-364e2225fda3" xmlns:ns4="3eacc1de-54be-40fb-ac49-da8087b8b6b2" targetNamespace="http://schemas.microsoft.com/office/2006/metadata/properties" ma:root="true" ma:fieldsID="32a919dd0a72d9efc3a3223657a62db9" ns3:_="" ns4:_="">
    <xsd:import namespace="45fbcc7e-bcc8-4c52-92bb-364e2225fda3"/>
    <xsd:import namespace="3eacc1de-54be-40fb-ac49-da8087b8b6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cc7e-bcc8-4c52-92bb-364e2225f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c1de-54be-40fb-ac49-da8087b8b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fbcc7e-bcc8-4c52-92bb-364e2225fd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DE37DD-3EDF-4A44-A830-18CA13554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bcc7e-bcc8-4c52-92bb-364e2225fda3"/>
    <ds:schemaRef ds:uri="3eacc1de-54be-40fb-ac49-da8087b8b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8D488F-1C7F-44E7-9DE4-94F76FC7FB19}">
  <ds:schemaRefs>
    <ds:schemaRef ds:uri="http://schemas.microsoft.com/office/2006/metadata/properties"/>
    <ds:schemaRef ds:uri="http://schemas.microsoft.com/office/infopath/2007/PartnerControls"/>
    <ds:schemaRef ds:uri="45fbcc7e-bcc8-4c52-92bb-364e2225fda3"/>
  </ds:schemaRefs>
</ds:datastoreItem>
</file>

<file path=customXml/itemProps3.xml><?xml version="1.0" encoding="utf-8"?>
<ds:datastoreItem xmlns:ds="http://schemas.openxmlformats.org/officeDocument/2006/customXml" ds:itemID="{370C7646-95EB-4977-98F7-EF48DFD66A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766E0A-43D0-4270-8A00-C73818758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519</Words>
  <Characters>2962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Juco Delos Santos Kadusale</cp:lastModifiedBy>
  <cp:revision>2</cp:revision>
  <cp:lastPrinted>2026-01-28T08:41:00Z</cp:lastPrinted>
  <dcterms:created xsi:type="dcterms:W3CDTF">2026-09-14T09:18:00Z</dcterms:created>
  <dcterms:modified xsi:type="dcterms:W3CDTF">2026-09-14T09:18:00Z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0x0101003812C573E53F8B46AABBC67ADEE23569</vt:lpwstr>
  </property>
</Properties>
</file>