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5A0" w:rsidRPr="000560E1" w:rsidRDefault="00F105A0" w:rsidP="00F105A0">
      <w:pPr>
        <w:rPr>
          <w:rFonts w:ascii="Times New Roman" w:hAnsi="Times New Roman" w:cs="Times New Roman"/>
          <w:b/>
        </w:rPr>
      </w:pPr>
      <w:r w:rsidRPr="000560E1">
        <w:rPr>
          <w:rFonts w:ascii="Times New Roman" w:hAnsi="Times New Roman" w:cs="Times New Roman"/>
          <w:b/>
        </w:rPr>
        <w:t>Table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 w:hint="eastAsia"/>
          <w:b/>
        </w:rPr>
        <w:t>S1.</w:t>
      </w:r>
      <w:r w:rsidRPr="000560E1">
        <w:rPr>
          <w:rFonts w:ascii="Times New Roman" w:hAnsi="Times New Roman" w:cs="Times New Roman"/>
          <w:b/>
        </w:rPr>
        <w:t xml:space="preserve"> </w:t>
      </w:r>
      <w:proofErr w:type="gramStart"/>
      <w:r w:rsidRPr="000560E1">
        <w:rPr>
          <w:rFonts w:ascii="Times New Roman" w:hAnsi="Times New Roman" w:cs="Times New Roman"/>
          <w:b/>
        </w:rPr>
        <w:t>Changes in incidents, deaths, and DALYs of liver cancer according to population-level determinants including ag</w:t>
      </w:r>
      <w:r>
        <w:rPr>
          <w:rFonts w:ascii="Times New Roman" w:hAnsi="Times New Roman" w:cs="Times New Roman" w:hint="eastAsia"/>
          <w:b/>
        </w:rPr>
        <w:t>e</w:t>
      </w:r>
      <w:r w:rsidRPr="000560E1">
        <w:rPr>
          <w:rFonts w:ascii="Times New Roman" w:hAnsi="Times New Roman" w:cs="Times New Roman"/>
          <w:b/>
        </w:rPr>
        <w:t>ing, population growth and epidemiological change from 1990 to 2021.</w:t>
      </w:r>
      <w:proofErr w:type="gramEnd"/>
    </w:p>
    <w:p w:rsidR="00F105A0" w:rsidRPr="00074A85" w:rsidRDefault="00F105A0" w:rsidP="00F105A0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8"/>
        <w:gridCol w:w="864"/>
        <w:gridCol w:w="1071"/>
        <w:gridCol w:w="1666"/>
        <w:gridCol w:w="1096"/>
        <w:gridCol w:w="1150"/>
        <w:gridCol w:w="2244"/>
        <w:gridCol w:w="2396"/>
        <w:gridCol w:w="2763"/>
        <w:gridCol w:w="3824"/>
        <w:gridCol w:w="1563"/>
      </w:tblGrid>
      <w:tr w:rsidR="00F105A0" w:rsidRPr="000560E1" w:rsidTr="002E798D">
        <w:trPr>
          <w:trHeight w:val="64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105A0" w:rsidRPr="000560E1" w:rsidRDefault="00F105A0" w:rsidP="002E798D">
            <w:pPr>
              <w:rPr>
                <w:b/>
              </w:rPr>
            </w:pPr>
            <w:r w:rsidRPr="000560E1">
              <w:rPr>
                <w:rFonts w:hint="eastAsia"/>
                <w:b/>
              </w:rPr>
              <w:t>Location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105A0" w:rsidRPr="000560E1" w:rsidRDefault="00F105A0" w:rsidP="002E798D">
            <w:pPr>
              <w:rPr>
                <w:b/>
              </w:rPr>
            </w:pPr>
            <w:r w:rsidRPr="000560E1">
              <w:rPr>
                <w:rFonts w:hint="eastAsia"/>
                <w:b/>
              </w:rPr>
              <w:t>Sex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105A0" w:rsidRPr="000560E1" w:rsidRDefault="00F105A0" w:rsidP="002E798D">
            <w:pPr>
              <w:rPr>
                <w:b/>
              </w:rPr>
            </w:pPr>
            <w:r w:rsidRPr="000560E1">
              <w:rPr>
                <w:rFonts w:hint="eastAsia"/>
                <w:b/>
              </w:rPr>
              <w:t>Measure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105A0" w:rsidRPr="000560E1" w:rsidRDefault="00F105A0" w:rsidP="002E798D">
            <w:pPr>
              <w:rPr>
                <w:b/>
              </w:rPr>
            </w:pPr>
            <w:proofErr w:type="spellStart"/>
            <w:r w:rsidRPr="000560E1">
              <w:rPr>
                <w:rFonts w:hint="eastAsia"/>
                <w:b/>
              </w:rPr>
              <w:t>Overll</w:t>
            </w:r>
            <w:proofErr w:type="spellEnd"/>
            <w:r w:rsidRPr="000560E1">
              <w:rPr>
                <w:rFonts w:hint="eastAsia"/>
                <w:b/>
              </w:rPr>
              <w:t xml:space="preserve"> difference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105A0" w:rsidRPr="000560E1" w:rsidRDefault="00F105A0" w:rsidP="002E798D">
            <w:pPr>
              <w:rPr>
                <w:b/>
              </w:rPr>
            </w:pPr>
            <w:r w:rsidRPr="000560E1">
              <w:rPr>
                <w:rFonts w:hint="eastAsia"/>
                <w:b/>
              </w:rPr>
              <w:t>Ag</w:t>
            </w:r>
            <w:r>
              <w:rPr>
                <w:rFonts w:hint="eastAsia"/>
                <w:b/>
              </w:rPr>
              <w:t>e</w:t>
            </w:r>
            <w:r w:rsidRPr="000560E1">
              <w:rPr>
                <w:rFonts w:hint="eastAsia"/>
                <w:b/>
              </w:rPr>
              <w:t>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105A0" w:rsidRPr="000560E1" w:rsidRDefault="00F105A0" w:rsidP="002E798D">
            <w:pPr>
              <w:rPr>
                <w:b/>
              </w:rPr>
            </w:pPr>
            <w:r w:rsidRPr="000560E1">
              <w:rPr>
                <w:rFonts w:hint="eastAsia"/>
                <w:b/>
              </w:rPr>
              <w:t>Population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105A0" w:rsidRPr="000560E1" w:rsidRDefault="00F105A0" w:rsidP="002E798D">
            <w:pPr>
              <w:rPr>
                <w:b/>
              </w:rPr>
            </w:pPr>
            <w:r w:rsidRPr="000560E1">
              <w:rPr>
                <w:rFonts w:hint="eastAsia"/>
                <w:b/>
              </w:rPr>
              <w:t>Epidemiological change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105A0" w:rsidRPr="000560E1" w:rsidRDefault="000072C4" w:rsidP="002E798D">
            <w:pPr>
              <w:rPr>
                <w:b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/>
              </w:rPr>
              <w:t>P</w:t>
            </w:r>
            <w:r w:rsidR="00F105A0" w:rsidRPr="000560E1">
              <w:rPr>
                <w:rFonts w:hint="eastAsia"/>
                <w:b/>
              </w:rPr>
              <w:t xml:space="preserve">ercent change of </w:t>
            </w:r>
            <w:r w:rsidR="00F105A0">
              <w:rPr>
                <w:rFonts w:hint="eastAsia"/>
                <w:b/>
              </w:rPr>
              <w:t>a</w:t>
            </w:r>
            <w:r w:rsidR="00F105A0" w:rsidRPr="000560E1">
              <w:rPr>
                <w:rFonts w:hint="eastAsia"/>
                <w:b/>
              </w:rPr>
              <w:t>g</w:t>
            </w:r>
            <w:r w:rsidR="00F105A0">
              <w:rPr>
                <w:rFonts w:hint="eastAsia"/>
                <w:b/>
              </w:rPr>
              <w:t>e</w:t>
            </w:r>
            <w:r w:rsidR="00F105A0" w:rsidRPr="000560E1">
              <w:rPr>
                <w:rFonts w:hint="eastAsia"/>
                <w:b/>
              </w:rPr>
              <w:t>ing</w:t>
            </w:r>
            <w:r w:rsidR="00F105A0" w:rsidRPr="000560E1">
              <w:rPr>
                <w:b/>
                <w:color w:val="000000" w:themeColor="text1"/>
                <w:sz w:val="21"/>
                <w:szCs w:val="21"/>
              </w:rPr>
              <w:t xml:space="preserve">, </w:t>
            </w:r>
          </w:p>
          <w:p w:rsidR="00F105A0" w:rsidRPr="000560E1" w:rsidRDefault="00F105A0" w:rsidP="002E798D">
            <w:pPr>
              <w:rPr>
                <w:b/>
              </w:rPr>
            </w:pPr>
            <w:r w:rsidRPr="000560E1">
              <w:rPr>
                <w:b/>
                <w:color w:val="000000" w:themeColor="text1"/>
                <w:sz w:val="21"/>
                <w:szCs w:val="21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105A0" w:rsidRPr="000560E1" w:rsidRDefault="000072C4" w:rsidP="002E798D">
            <w:pPr>
              <w:rPr>
                <w:b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/>
              </w:rPr>
              <w:t>P</w:t>
            </w:r>
            <w:r w:rsidR="00F105A0" w:rsidRPr="000560E1">
              <w:rPr>
                <w:rFonts w:hint="eastAsia"/>
                <w:b/>
              </w:rPr>
              <w:t xml:space="preserve">ercent change of </w:t>
            </w:r>
            <w:r w:rsidR="00F105A0">
              <w:rPr>
                <w:rFonts w:hint="eastAsia"/>
                <w:b/>
              </w:rPr>
              <w:t>p</w:t>
            </w:r>
            <w:r w:rsidR="00F105A0" w:rsidRPr="000560E1">
              <w:rPr>
                <w:rFonts w:hint="eastAsia"/>
                <w:b/>
              </w:rPr>
              <w:t>opulation</w:t>
            </w:r>
            <w:r w:rsidR="00F105A0" w:rsidRPr="000560E1">
              <w:rPr>
                <w:b/>
                <w:color w:val="000000" w:themeColor="text1"/>
                <w:sz w:val="21"/>
                <w:szCs w:val="21"/>
              </w:rPr>
              <w:t xml:space="preserve">, </w:t>
            </w:r>
          </w:p>
          <w:p w:rsidR="00F105A0" w:rsidRPr="000560E1" w:rsidRDefault="00F105A0" w:rsidP="002E798D">
            <w:pPr>
              <w:rPr>
                <w:b/>
              </w:rPr>
            </w:pPr>
            <w:r w:rsidRPr="000560E1">
              <w:rPr>
                <w:b/>
                <w:color w:val="000000" w:themeColor="text1"/>
                <w:sz w:val="21"/>
                <w:szCs w:val="21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105A0" w:rsidRPr="000560E1" w:rsidRDefault="000072C4" w:rsidP="002E798D">
            <w:pPr>
              <w:rPr>
                <w:b/>
                <w:color w:val="000000" w:themeColor="text1"/>
                <w:sz w:val="21"/>
                <w:szCs w:val="21"/>
              </w:rPr>
            </w:pPr>
            <w:r>
              <w:rPr>
                <w:rFonts w:hint="eastAsia"/>
                <w:b/>
              </w:rPr>
              <w:t>P</w:t>
            </w:r>
            <w:r w:rsidR="00F105A0" w:rsidRPr="000560E1">
              <w:rPr>
                <w:rFonts w:hint="eastAsia"/>
                <w:b/>
              </w:rPr>
              <w:t xml:space="preserve">ercent change of </w:t>
            </w:r>
            <w:r w:rsidR="00F105A0">
              <w:rPr>
                <w:rFonts w:hint="eastAsia"/>
                <w:b/>
              </w:rPr>
              <w:t>e</w:t>
            </w:r>
            <w:r w:rsidR="00F105A0" w:rsidRPr="000560E1">
              <w:rPr>
                <w:rFonts w:hint="eastAsia"/>
                <w:b/>
              </w:rPr>
              <w:t>pidemiological change</w:t>
            </w:r>
            <w:r w:rsidR="00F105A0" w:rsidRPr="000560E1">
              <w:rPr>
                <w:b/>
                <w:color w:val="000000" w:themeColor="text1"/>
                <w:sz w:val="21"/>
                <w:szCs w:val="21"/>
              </w:rPr>
              <w:t xml:space="preserve">, </w:t>
            </w:r>
          </w:p>
          <w:p w:rsidR="00F105A0" w:rsidRPr="000560E1" w:rsidRDefault="00F105A0" w:rsidP="002E798D">
            <w:pPr>
              <w:rPr>
                <w:b/>
              </w:rPr>
            </w:pPr>
            <w:r w:rsidRPr="000560E1">
              <w:rPr>
                <w:b/>
                <w:color w:val="000000" w:themeColor="text1"/>
                <w:sz w:val="21"/>
                <w:szCs w:val="21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105A0" w:rsidRPr="000560E1" w:rsidRDefault="00F105A0" w:rsidP="002E798D">
            <w:pPr>
              <w:rPr>
                <w:b/>
                <w:color w:val="000000" w:themeColor="text1"/>
                <w:sz w:val="21"/>
                <w:szCs w:val="21"/>
              </w:rPr>
            </w:pPr>
            <w:r w:rsidRPr="000560E1">
              <w:rPr>
                <w:rFonts w:hint="eastAsia"/>
                <w:b/>
              </w:rPr>
              <w:t>Overall change</w:t>
            </w:r>
            <w:r w:rsidRPr="000560E1">
              <w:rPr>
                <w:b/>
                <w:color w:val="000000" w:themeColor="text1"/>
                <w:sz w:val="21"/>
                <w:szCs w:val="21"/>
              </w:rPr>
              <w:t xml:space="preserve">, </w:t>
            </w:r>
          </w:p>
          <w:p w:rsidR="00F105A0" w:rsidRPr="000560E1" w:rsidRDefault="00F105A0" w:rsidP="002E798D">
            <w:pPr>
              <w:rPr>
                <w:b/>
              </w:rPr>
            </w:pPr>
            <w:r w:rsidRPr="000560E1">
              <w:rPr>
                <w:b/>
                <w:color w:val="000000" w:themeColor="text1"/>
                <w:sz w:val="21"/>
                <w:szCs w:val="21"/>
              </w:rPr>
              <w:t>%</w:t>
            </w:r>
          </w:p>
        </w:tc>
      </w:tr>
      <w:tr w:rsidR="00F105A0" w:rsidRPr="000560E1" w:rsidTr="002E798D">
        <w:trPr>
          <w:trHeight w:val="28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hideMark/>
          </w:tcPr>
          <w:p w:rsidR="00F105A0" w:rsidRPr="000560E1" w:rsidRDefault="00F105A0" w:rsidP="002E798D">
            <w:r w:rsidRPr="000560E1">
              <w:rPr>
                <w:rFonts w:hint="eastAsia"/>
              </w:rPr>
              <w:t>China</w:t>
            </w:r>
          </w:p>
          <w:p w:rsidR="00F105A0" w:rsidRPr="000560E1" w:rsidRDefault="00F105A0" w:rsidP="002E798D"/>
        </w:tc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hideMark/>
          </w:tcPr>
          <w:p w:rsidR="00F105A0" w:rsidRPr="000560E1" w:rsidRDefault="00F105A0" w:rsidP="002E798D">
            <w:r w:rsidRPr="000560E1">
              <w:rPr>
                <w:rFonts w:hint="eastAsia"/>
              </w:rPr>
              <w:t>Both</w:t>
            </w:r>
          </w:p>
          <w:p w:rsidR="00F105A0" w:rsidRPr="000560E1" w:rsidRDefault="00F105A0" w:rsidP="002E798D"/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>Incidence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100,202 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89,832 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27,314 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-16,944 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93.2 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28.3 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-17.6 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103.9 </w:t>
            </w:r>
          </w:p>
        </w:tc>
      </w:tr>
      <w:tr w:rsidR="00F105A0" w:rsidRPr="000560E1" w:rsidTr="002E798D">
        <w:trPr>
          <w:trHeight w:val="280"/>
        </w:trPr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>Deaths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77,131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88,453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25,423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-36,745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93.2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26.8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-38.7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81.2 </w:t>
            </w:r>
          </w:p>
        </w:tc>
      </w:tr>
      <w:tr w:rsidR="00F105A0" w:rsidRPr="000560E1" w:rsidTr="002E798D">
        <w:trPr>
          <w:trHeight w:val="280"/>
        </w:trPr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DALYs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1,595,159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2,191,164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785,572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-1,381,577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66.5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23.8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-41.9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48.4 </w:t>
            </w:r>
          </w:p>
        </w:tc>
      </w:tr>
      <w:tr w:rsidR="00F105A0" w:rsidRPr="000560E1" w:rsidTr="002E798D">
        <w:trPr>
          <w:trHeight w:val="280"/>
        </w:trPr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vMerge w:val="restart"/>
            <w:noWrap/>
            <w:hideMark/>
          </w:tcPr>
          <w:p w:rsidR="00F105A0" w:rsidRPr="000560E1" w:rsidRDefault="00F105A0" w:rsidP="002E798D">
            <w:r w:rsidRPr="000560E1">
              <w:rPr>
                <w:rFonts w:hint="eastAsia"/>
              </w:rPr>
              <w:t>Female</w:t>
            </w:r>
          </w:p>
          <w:p w:rsidR="00F105A0" w:rsidRPr="000560E1" w:rsidRDefault="00F105A0" w:rsidP="002E798D"/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>Incidence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26,623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27,166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7,756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-8,299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103.6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29.6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-31.6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101.5 </w:t>
            </w:r>
          </w:p>
        </w:tc>
      </w:tr>
      <w:tr w:rsidR="00F105A0" w:rsidRPr="000560E1" w:rsidTr="002E798D">
        <w:trPr>
          <w:trHeight w:val="280"/>
        </w:trPr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>Deaths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22,972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28,215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7,624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-12,866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105.9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28.6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-48.3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86.3 </w:t>
            </w:r>
          </w:p>
        </w:tc>
      </w:tr>
      <w:tr w:rsidR="00F105A0" w:rsidRPr="000560E1" w:rsidTr="002E798D">
        <w:trPr>
          <w:trHeight w:val="280"/>
        </w:trPr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DALYs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355,218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608,358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204,163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-457,303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73.1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24.5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-54.9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42.7 </w:t>
            </w:r>
          </w:p>
        </w:tc>
      </w:tr>
      <w:tr w:rsidR="00F105A0" w:rsidRPr="000560E1" w:rsidTr="002E798D">
        <w:trPr>
          <w:trHeight w:val="280"/>
        </w:trPr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vMerge w:val="restart"/>
            <w:noWrap/>
            <w:hideMark/>
          </w:tcPr>
          <w:p w:rsidR="00F105A0" w:rsidRPr="000560E1" w:rsidRDefault="00F105A0" w:rsidP="002E798D">
            <w:r w:rsidRPr="000560E1">
              <w:rPr>
                <w:rFonts w:hint="eastAsia"/>
              </w:rPr>
              <w:t>Male</w:t>
            </w:r>
          </w:p>
          <w:p w:rsidR="00F105A0" w:rsidRPr="000560E1" w:rsidRDefault="00F105A0" w:rsidP="002E798D"/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>Incidence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73,579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62,157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19,053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-7,630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88.5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27.1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-10.9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104.8 </w:t>
            </w:r>
          </w:p>
        </w:tc>
      </w:tr>
      <w:tr w:rsidR="00F105A0" w:rsidRPr="000560E1" w:rsidTr="002E798D">
        <w:trPr>
          <w:trHeight w:val="280"/>
        </w:trPr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>Deaths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54,159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59,933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17,360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-23,133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87.7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25.4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-33.9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79.3 </w:t>
            </w:r>
          </w:p>
        </w:tc>
      </w:tr>
      <w:tr w:rsidR="00F105A0" w:rsidRPr="000560E1" w:rsidTr="002E798D">
        <w:trPr>
          <w:trHeight w:val="280"/>
        </w:trPr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DALYs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1,239,940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1,556,023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564,706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-880,789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63.2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22.9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-35.8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50.4 </w:t>
            </w:r>
          </w:p>
        </w:tc>
      </w:tr>
      <w:tr w:rsidR="00F105A0" w:rsidRPr="000560E1" w:rsidTr="002E798D">
        <w:trPr>
          <w:trHeight w:val="280"/>
        </w:trPr>
        <w:tc>
          <w:tcPr>
            <w:tcW w:w="0" w:type="auto"/>
            <w:vMerge w:val="restart"/>
            <w:noWrap/>
            <w:hideMark/>
          </w:tcPr>
          <w:p w:rsidR="00F105A0" w:rsidRPr="000560E1" w:rsidRDefault="00F105A0" w:rsidP="002E798D">
            <w:r w:rsidRPr="000560E1">
              <w:rPr>
                <w:rFonts w:hint="eastAsia"/>
              </w:rPr>
              <w:t xml:space="preserve">East Asia &amp; Pacific </w:t>
            </w:r>
          </w:p>
          <w:p w:rsidR="00F105A0" w:rsidRPr="000560E1" w:rsidRDefault="00F105A0" w:rsidP="002E798D">
            <w:r w:rsidRPr="000560E1">
              <w:rPr>
                <w:rFonts w:hint="eastAsia"/>
              </w:rPr>
              <w:t xml:space="preserve"> </w:t>
            </w:r>
          </w:p>
        </w:tc>
        <w:tc>
          <w:tcPr>
            <w:tcW w:w="0" w:type="auto"/>
            <w:vMerge w:val="restart"/>
            <w:noWrap/>
            <w:hideMark/>
          </w:tcPr>
          <w:p w:rsidR="00F105A0" w:rsidRPr="000560E1" w:rsidRDefault="00F105A0" w:rsidP="002E798D">
            <w:r w:rsidRPr="000560E1">
              <w:rPr>
                <w:rFonts w:hint="eastAsia"/>
              </w:rPr>
              <w:t>Both</w:t>
            </w:r>
          </w:p>
          <w:p w:rsidR="00F105A0" w:rsidRPr="000560E1" w:rsidRDefault="00F105A0" w:rsidP="002E798D"/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>Incidence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154,600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135,064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55,392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-35,855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86.6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35.5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-23.0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99.1 </w:t>
            </w:r>
          </w:p>
        </w:tc>
      </w:tr>
      <w:tr w:rsidR="00F105A0" w:rsidRPr="000560E1" w:rsidTr="002E798D">
        <w:trPr>
          <w:trHeight w:val="280"/>
        </w:trPr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>Deaths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122,048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129,795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50,957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-58,704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86.6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34.0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-39.2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81.4 </w:t>
            </w:r>
          </w:p>
        </w:tc>
      </w:tr>
      <w:tr w:rsidR="00F105A0" w:rsidRPr="000560E1" w:rsidTr="002E798D">
        <w:trPr>
          <w:trHeight w:val="280"/>
        </w:trPr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DALYs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2,358,514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3,084,816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1,500,066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-2,226,369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62.5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30.4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-45.1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47.8 </w:t>
            </w:r>
          </w:p>
        </w:tc>
      </w:tr>
      <w:tr w:rsidR="00F105A0" w:rsidRPr="000560E1" w:rsidTr="002E798D">
        <w:trPr>
          <w:trHeight w:val="280"/>
        </w:trPr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vMerge w:val="restart"/>
            <w:noWrap/>
            <w:hideMark/>
          </w:tcPr>
          <w:p w:rsidR="00F105A0" w:rsidRPr="000560E1" w:rsidRDefault="00F105A0" w:rsidP="002E798D">
            <w:r w:rsidRPr="000560E1">
              <w:rPr>
                <w:rFonts w:hint="eastAsia"/>
              </w:rPr>
              <w:t>Female</w:t>
            </w:r>
          </w:p>
          <w:p w:rsidR="00F105A0" w:rsidRPr="000560E1" w:rsidRDefault="00F105A0" w:rsidP="002E798D"/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>Incidence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45,403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40,841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15,607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-11,045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96.7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37.0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-26.2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107.6 </w:t>
            </w:r>
          </w:p>
        </w:tc>
      </w:tr>
      <w:tr w:rsidR="00F105A0" w:rsidRPr="000560E1" w:rsidTr="002E798D">
        <w:trPr>
          <w:trHeight w:val="280"/>
        </w:trPr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>Deaths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39,073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41,042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14,964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-16,933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98.4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35.9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-40.6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93.6 </w:t>
            </w:r>
          </w:p>
        </w:tc>
      </w:tr>
      <w:tr w:rsidR="00F105A0" w:rsidRPr="000560E1" w:rsidTr="002E798D">
        <w:trPr>
          <w:trHeight w:val="280"/>
        </w:trPr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DALYs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595,455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836,097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382,271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-622,912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67.6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30.9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-50.4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48.1 </w:t>
            </w:r>
          </w:p>
        </w:tc>
      </w:tr>
      <w:tr w:rsidR="00F105A0" w:rsidRPr="000560E1" w:rsidTr="002E798D">
        <w:trPr>
          <w:trHeight w:val="280"/>
        </w:trPr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vMerge w:val="restart"/>
            <w:noWrap/>
            <w:hideMark/>
          </w:tcPr>
          <w:p w:rsidR="00F105A0" w:rsidRPr="000560E1" w:rsidRDefault="00F105A0" w:rsidP="002E798D">
            <w:r w:rsidRPr="000560E1">
              <w:rPr>
                <w:rFonts w:hint="eastAsia"/>
              </w:rPr>
              <w:t>Male</w:t>
            </w:r>
          </w:p>
          <w:p w:rsidR="00F105A0" w:rsidRPr="000560E1" w:rsidRDefault="00F105A0" w:rsidP="002E798D"/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>Incidence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109,197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94,792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39,443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-25,038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83.4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34.7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-22.0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96.0 </w:t>
            </w:r>
          </w:p>
        </w:tc>
      </w:tr>
      <w:tr w:rsidR="00F105A0" w:rsidRPr="000560E1" w:rsidTr="002E798D">
        <w:trPr>
          <w:trHeight w:val="280"/>
        </w:trPr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>Deaths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82,975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89,479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35,703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-42,208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82.7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33.0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-39.0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76.7 </w:t>
            </w:r>
          </w:p>
        </w:tc>
      </w:tr>
      <w:tr w:rsidR="00F105A0" w:rsidRPr="000560E1" w:rsidTr="002E798D">
        <w:trPr>
          <w:trHeight w:val="280"/>
        </w:trPr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DALYs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1,763,059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2,246,395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1,106,695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-1,590,031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60.7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29.9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-43.0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47.6 </w:t>
            </w:r>
          </w:p>
        </w:tc>
      </w:tr>
      <w:tr w:rsidR="00F105A0" w:rsidRPr="000560E1" w:rsidTr="002E798D">
        <w:trPr>
          <w:trHeight w:val="280"/>
        </w:trPr>
        <w:tc>
          <w:tcPr>
            <w:tcW w:w="0" w:type="auto"/>
            <w:vMerge w:val="restart"/>
            <w:noWrap/>
            <w:hideMark/>
          </w:tcPr>
          <w:p w:rsidR="00F105A0" w:rsidRPr="000560E1" w:rsidRDefault="00F105A0" w:rsidP="002E798D">
            <w:r w:rsidRPr="000560E1">
              <w:rPr>
                <w:rFonts w:hint="eastAsia"/>
              </w:rPr>
              <w:t>Global</w:t>
            </w:r>
          </w:p>
          <w:p w:rsidR="00F105A0" w:rsidRPr="000560E1" w:rsidRDefault="00F105A0" w:rsidP="002E798D"/>
        </w:tc>
        <w:tc>
          <w:tcPr>
            <w:tcW w:w="0" w:type="auto"/>
            <w:vMerge w:val="restart"/>
            <w:noWrap/>
            <w:hideMark/>
          </w:tcPr>
          <w:p w:rsidR="00F105A0" w:rsidRPr="000560E1" w:rsidRDefault="00F105A0" w:rsidP="002E798D">
            <w:r w:rsidRPr="000560E1">
              <w:rPr>
                <w:rFonts w:hint="eastAsia"/>
              </w:rPr>
              <w:t>Both</w:t>
            </w:r>
          </w:p>
          <w:p w:rsidR="00F105A0" w:rsidRPr="000560E1" w:rsidRDefault="00F105A0" w:rsidP="002E798D"/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>Incidence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284,513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132,462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143,486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8,565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54.1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58.6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3.5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116.3 </w:t>
            </w:r>
          </w:p>
        </w:tc>
      </w:tr>
      <w:tr w:rsidR="00F105A0" w:rsidRPr="000560E1" w:rsidTr="002E798D">
        <w:trPr>
          <w:trHeight w:val="280"/>
        </w:trPr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>Deaths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244,906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130,310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135,463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-20,867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54.5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56.7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-8.7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102.5 </w:t>
            </w:r>
          </w:p>
        </w:tc>
      </w:tr>
      <w:tr w:rsidR="00F105A0" w:rsidRPr="000560E1" w:rsidTr="002E798D">
        <w:trPr>
          <w:trHeight w:val="280"/>
        </w:trPr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DALYs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5,333,986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3,032,812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3,909,350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-1,608,177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40.2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51.8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-21.3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70.6 </w:t>
            </w:r>
          </w:p>
        </w:tc>
      </w:tr>
      <w:tr w:rsidR="00F105A0" w:rsidRPr="000560E1" w:rsidTr="002E798D">
        <w:trPr>
          <w:trHeight w:val="280"/>
        </w:trPr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vMerge w:val="restart"/>
            <w:noWrap/>
            <w:hideMark/>
          </w:tcPr>
          <w:p w:rsidR="00F105A0" w:rsidRPr="000560E1" w:rsidRDefault="00F105A0" w:rsidP="002E798D">
            <w:r w:rsidRPr="000560E1">
              <w:rPr>
                <w:rFonts w:hint="eastAsia"/>
              </w:rPr>
              <w:t>Female</w:t>
            </w:r>
          </w:p>
          <w:p w:rsidR="00F105A0" w:rsidRPr="000560E1" w:rsidRDefault="00F105A0" w:rsidP="002E798D"/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>Incidence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89,153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40,758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44,950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3,445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53.8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59.4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4.6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117.8 </w:t>
            </w:r>
          </w:p>
        </w:tc>
      </w:tr>
      <w:tr w:rsidR="00F105A0" w:rsidRPr="000560E1" w:rsidTr="002E798D">
        <w:trPr>
          <w:trHeight w:val="280"/>
        </w:trPr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>Deaths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83,052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42,117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44,292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-3,357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55.3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58.2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-4.4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109.1 </w:t>
            </w:r>
          </w:p>
        </w:tc>
      </w:tr>
      <w:tr w:rsidR="00F105A0" w:rsidRPr="000560E1" w:rsidTr="002E798D">
        <w:trPr>
          <w:trHeight w:val="280"/>
        </w:trPr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DALYs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1,600,462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859,189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1,159,230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-417,957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38.9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52.4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-18.9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72.4 </w:t>
            </w:r>
          </w:p>
        </w:tc>
      </w:tr>
      <w:tr w:rsidR="00F105A0" w:rsidRPr="000560E1" w:rsidTr="002E798D">
        <w:trPr>
          <w:trHeight w:val="280"/>
        </w:trPr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vMerge w:val="restart"/>
            <w:noWrap/>
            <w:hideMark/>
          </w:tcPr>
          <w:p w:rsidR="00F105A0" w:rsidRPr="000560E1" w:rsidRDefault="00F105A0" w:rsidP="002E798D">
            <w:r w:rsidRPr="000560E1">
              <w:rPr>
                <w:rFonts w:hint="eastAsia"/>
              </w:rPr>
              <w:t>Male</w:t>
            </w:r>
          </w:p>
          <w:p w:rsidR="00F105A0" w:rsidRPr="000560E1" w:rsidRDefault="00F105A0" w:rsidP="002E798D"/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>Incidence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195,360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94,083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98,048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3,230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55.7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58.0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1.9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115.6 </w:t>
            </w:r>
          </w:p>
        </w:tc>
      </w:tr>
      <w:tr w:rsidR="00F105A0" w:rsidRPr="000560E1" w:rsidTr="002E798D">
        <w:trPr>
          <w:trHeight w:val="280"/>
        </w:trPr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>Deaths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161,854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90,726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90,762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-19,634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55.7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55.7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-12.1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99.4 </w:t>
            </w:r>
          </w:p>
        </w:tc>
      </w:tr>
      <w:tr w:rsidR="00F105A0" w:rsidRPr="000560E1" w:rsidTr="002E798D">
        <w:trPr>
          <w:trHeight w:val="280"/>
        </w:trPr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DALYs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3,733,524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2,202,587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2,735,350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-1,204,412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41.2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51.2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-22.5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69.9 </w:t>
            </w:r>
          </w:p>
        </w:tc>
      </w:tr>
      <w:tr w:rsidR="00F105A0" w:rsidRPr="000560E1" w:rsidTr="002E798D">
        <w:trPr>
          <w:trHeight w:val="280"/>
        </w:trPr>
        <w:tc>
          <w:tcPr>
            <w:tcW w:w="0" w:type="auto"/>
            <w:vMerge w:val="restart"/>
            <w:noWrap/>
            <w:hideMark/>
          </w:tcPr>
          <w:p w:rsidR="00F105A0" w:rsidRPr="000560E1" w:rsidRDefault="00F105A0" w:rsidP="002E798D">
            <w:r w:rsidRPr="000560E1">
              <w:rPr>
                <w:rFonts w:hint="eastAsia"/>
              </w:rPr>
              <w:t>Japan</w:t>
            </w:r>
          </w:p>
          <w:p w:rsidR="00F105A0" w:rsidRPr="000560E1" w:rsidRDefault="00F105A0" w:rsidP="002E798D"/>
        </w:tc>
        <w:tc>
          <w:tcPr>
            <w:tcW w:w="0" w:type="auto"/>
            <w:vMerge w:val="restart"/>
            <w:noWrap/>
            <w:hideMark/>
          </w:tcPr>
          <w:p w:rsidR="00F105A0" w:rsidRPr="000560E1" w:rsidRDefault="00F105A0" w:rsidP="002E798D">
            <w:r w:rsidRPr="000560E1">
              <w:rPr>
                <w:rFonts w:hint="eastAsia"/>
              </w:rPr>
              <w:t>Both</w:t>
            </w:r>
          </w:p>
          <w:p w:rsidR="00F105A0" w:rsidRPr="000560E1" w:rsidRDefault="00F105A0" w:rsidP="002E798D"/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>Incidence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14,426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19,905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459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-5,938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80.5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1.9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-24.0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58.3 </w:t>
            </w:r>
          </w:p>
        </w:tc>
      </w:tr>
      <w:tr w:rsidR="00F105A0" w:rsidRPr="000560E1" w:rsidTr="002E798D">
        <w:trPr>
          <w:trHeight w:val="280"/>
        </w:trPr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>Deaths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10,815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17,692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373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-7,250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87.1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1.8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-35.7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53.3 </w:t>
            </w:r>
          </w:p>
        </w:tc>
      </w:tr>
      <w:tr w:rsidR="00F105A0" w:rsidRPr="000560E1" w:rsidTr="002E798D">
        <w:trPr>
          <w:trHeight w:val="280"/>
        </w:trPr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DALYs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-30,087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254,489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7,639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-292,216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47.9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1.4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-55.0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-5.7 </w:t>
            </w:r>
          </w:p>
        </w:tc>
      </w:tr>
      <w:tr w:rsidR="00F105A0" w:rsidRPr="000560E1" w:rsidTr="002E798D">
        <w:trPr>
          <w:trHeight w:val="280"/>
        </w:trPr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vMerge w:val="restart"/>
            <w:noWrap/>
            <w:hideMark/>
          </w:tcPr>
          <w:p w:rsidR="00F105A0" w:rsidRPr="000560E1" w:rsidRDefault="00F105A0" w:rsidP="002E798D">
            <w:r w:rsidRPr="000560E1">
              <w:rPr>
                <w:rFonts w:hint="eastAsia"/>
              </w:rPr>
              <w:t>Female</w:t>
            </w:r>
          </w:p>
          <w:p w:rsidR="00F105A0" w:rsidRPr="000560E1" w:rsidRDefault="00F105A0" w:rsidP="002E798D"/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>Incidence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6,956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7,035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220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-299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111.8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3.5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-4.7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110.6 </w:t>
            </w:r>
          </w:p>
        </w:tc>
      </w:tr>
      <w:tr w:rsidR="00F105A0" w:rsidRPr="000560E1" w:rsidTr="002E798D">
        <w:trPr>
          <w:trHeight w:val="280"/>
        </w:trPr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>Deaths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5,665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6,470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183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-988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124.1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3.5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-18.9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108.6 </w:t>
            </w:r>
          </w:p>
        </w:tc>
      </w:tr>
      <w:tr w:rsidR="00F105A0" w:rsidRPr="000560E1" w:rsidTr="002E798D">
        <w:trPr>
          <w:trHeight w:val="280"/>
        </w:trPr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DALYs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35,507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81,716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3,080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-49,289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71.5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2.7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-43.1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31.1 </w:t>
            </w:r>
          </w:p>
        </w:tc>
      </w:tr>
      <w:tr w:rsidR="00F105A0" w:rsidRPr="000560E1" w:rsidTr="002E798D">
        <w:trPr>
          <w:trHeight w:val="280"/>
        </w:trPr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vMerge w:val="restart"/>
            <w:noWrap/>
            <w:hideMark/>
          </w:tcPr>
          <w:p w:rsidR="00F105A0" w:rsidRPr="000560E1" w:rsidRDefault="00F105A0" w:rsidP="002E798D">
            <w:r w:rsidRPr="000560E1">
              <w:rPr>
                <w:rFonts w:hint="eastAsia"/>
              </w:rPr>
              <w:t>Male</w:t>
            </w:r>
          </w:p>
          <w:p w:rsidR="00F105A0" w:rsidRPr="000560E1" w:rsidRDefault="00F105A0" w:rsidP="002E798D"/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>Incidence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7,470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14,137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125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-6,792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76.6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0.7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-36.8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40.5 </w:t>
            </w:r>
          </w:p>
        </w:tc>
      </w:tr>
      <w:tr w:rsidR="00F105A0" w:rsidRPr="000560E1" w:rsidTr="002E798D">
        <w:trPr>
          <w:trHeight w:val="280"/>
        </w:trPr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>Deaths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5,150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12,301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101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-7,252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81.5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0.7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-48.0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34.1 </w:t>
            </w:r>
          </w:p>
        </w:tc>
      </w:tr>
      <w:tr w:rsidR="00F105A0" w:rsidRPr="000560E1" w:rsidTr="002E798D">
        <w:trPr>
          <w:trHeight w:val="280"/>
        </w:trPr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DALYs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-65,595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194,844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2,233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-262,672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46.7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0.5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-63.0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-15.7 </w:t>
            </w:r>
          </w:p>
        </w:tc>
      </w:tr>
      <w:tr w:rsidR="00F105A0" w:rsidRPr="000560E1" w:rsidTr="002E798D">
        <w:trPr>
          <w:trHeight w:val="280"/>
        </w:trPr>
        <w:tc>
          <w:tcPr>
            <w:tcW w:w="0" w:type="auto"/>
            <w:vMerge w:val="restart"/>
            <w:noWrap/>
            <w:hideMark/>
          </w:tcPr>
          <w:p w:rsidR="00F105A0" w:rsidRPr="000560E1" w:rsidRDefault="00F105A0" w:rsidP="002E798D">
            <w:r w:rsidRPr="000560E1">
              <w:rPr>
                <w:rFonts w:hint="eastAsia"/>
              </w:rPr>
              <w:t>South Korea</w:t>
            </w:r>
          </w:p>
          <w:p w:rsidR="00F105A0" w:rsidRPr="000560E1" w:rsidRDefault="00F105A0" w:rsidP="002E798D"/>
        </w:tc>
        <w:tc>
          <w:tcPr>
            <w:tcW w:w="0" w:type="auto"/>
            <w:vMerge w:val="restart"/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>Both</w:t>
            </w:r>
          </w:p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>Incidence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7,293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14,685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2,460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-9,852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129.4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21.7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-86.8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64.3 </w:t>
            </w:r>
          </w:p>
        </w:tc>
      </w:tr>
      <w:tr w:rsidR="00F105A0" w:rsidRPr="000560E1" w:rsidTr="002E798D">
        <w:trPr>
          <w:trHeight w:val="280"/>
        </w:trPr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vMerge/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>Deaths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2,632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13,696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2,168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-13,232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124.0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19.6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-119.8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23.8 </w:t>
            </w:r>
          </w:p>
        </w:tc>
      </w:tr>
      <w:tr w:rsidR="00F105A0" w:rsidRPr="000560E1" w:rsidTr="002E798D">
        <w:trPr>
          <w:trHeight w:val="280"/>
        </w:trPr>
        <w:tc>
          <w:tcPr>
            <w:tcW w:w="0" w:type="auto"/>
            <w:vMerge/>
            <w:noWrap/>
            <w:hideMark/>
          </w:tcPr>
          <w:p w:rsidR="00F105A0" w:rsidRPr="000560E1" w:rsidRDefault="00F105A0" w:rsidP="002E798D">
            <w:bookmarkStart w:id="0" w:name="_GoBack" w:colFirst="8" w:colLast="9"/>
          </w:p>
        </w:tc>
        <w:tc>
          <w:tcPr>
            <w:tcW w:w="0" w:type="auto"/>
            <w:vMerge/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DALYs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-13,738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314,687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58,467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-386,892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92.5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17.2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-113.8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-4.0 </w:t>
            </w:r>
          </w:p>
        </w:tc>
      </w:tr>
      <w:tr w:rsidR="00F105A0" w:rsidRPr="000560E1" w:rsidTr="002E798D">
        <w:trPr>
          <w:trHeight w:val="280"/>
        </w:trPr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vMerge w:val="restart"/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>Female</w:t>
            </w:r>
          </w:p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>Incidence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1,997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3,968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641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-2,612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137.9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22.3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-90.8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69.4 </w:t>
            </w:r>
          </w:p>
        </w:tc>
      </w:tr>
      <w:tr w:rsidR="00F105A0" w:rsidRPr="000560E1" w:rsidTr="002E798D">
        <w:trPr>
          <w:trHeight w:val="280"/>
        </w:trPr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vMerge/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>Deaths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760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3,864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585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-3,689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133.3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20.2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-127.2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26.2 </w:t>
            </w:r>
          </w:p>
        </w:tc>
      </w:tr>
      <w:tr w:rsidR="00F105A0" w:rsidRPr="000560E1" w:rsidTr="002E798D">
        <w:trPr>
          <w:trHeight w:val="280"/>
        </w:trPr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vMerge/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DALYs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-5,935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73,325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13,234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-92,494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95.3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17.2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-120.2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-7.7 </w:t>
            </w:r>
          </w:p>
        </w:tc>
      </w:tr>
      <w:tr w:rsidR="00F105A0" w:rsidRPr="000560E1" w:rsidTr="002E798D">
        <w:trPr>
          <w:trHeight w:val="280"/>
        </w:trPr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vMerge w:val="restart"/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>Male</w:t>
            </w:r>
          </w:p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>Incidence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5,296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11,880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1,856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-8,440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140.2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21.9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-99.6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62.5 </w:t>
            </w:r>
          </w:p>
        </w:tc>
      </w:tr>
      <w:tr w:rsidR="00F105A0" w:rsidRPr="000560E1" w:rsidTr="002E798D">
        <w:trPr>
          <w:trHeight w:val="280"/>
        </w:trPr>
        <w:tc>
          <w:tcPr>
            <w:tcW w:w="0" w:type="auto"/>
            <w:vMerge/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vMerge/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>Deaths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1,872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11,008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1,626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-10,763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135.2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20.0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-132.2 </w:t>
            </w:r>
          </w:p>
        </w:tc>
        <w:tc>
          <w:tcPr>
            <w:tcW w:w="0" w:type="auto"/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23.0 </w:t>
            </w:r>
          </w:p>
        </w:tc>
      </w:tr>
      <w:tr w:rsidR="00F105A0" w:rsidRPr="000560E1" w:rsidTr="002E798D">
        <w:trPr>
          <w:trHeight w:val="423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hideMark/>
          </w:tcPr>
          <w:p w:rsidR="00F105A0" w:rsidRPr="000560E1" w:rsidRDefault="00F105A0" w:rsidP="002E798D"/>
        </w:tc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F105A0" w:rsidRPr="000560E1" w:rsidRDefault="00F105A0" w:rsidP="002E798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DALYs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-7,803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267,685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46,143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F105A0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-321,631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101.7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17.5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-122.2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:rsidR="00F105A0" w:rsidRPr="000560E1" w:rsidRDefault="00F105A0" w:rsidP="002E798D">
            <w:pPr>
              <w:jc w:val="right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0560E1">
              <w:rPr>
                <w:rFonts w:hint="eastAsia"/>
                <w:color w:val="000000"/>
                <w:sz w:val="22"/>
                <w:szCs w:val="22"/>
              </w:rPr>
              <w:t xml:space="preserve">-3.0 </w:t>
            </w:r>
          </w:p>
        </w:tc>
      </w:tr>
    </w:tbl>
    <w:bookmarkEnd w:id="0"/>
    <w:p w:rsidR="00F105A0" w:rsidRPr="000560E1" w:rsidRDefault="00F105A0" w:rsidP="00F105A0">
      <w:r w:rsidRPr="000560E1">
        <w:rPr>
          <w:rFonts w:ascii="Times New Roman" w:hAnsi="Times New Roman" w:cs="Times New Roman"/>
          <w:b/>
        </w:rPr>
        <w:t>DALY=disability</w:t>
      </w:r>
      <w:r w:rsidRPr="000560E1">
        <w:rPr>
          <w:rFonts w:ascii="Times New Roman" w:hAnsi="Times New Roman" w:cs="Times New Roman" w:hint="eastAsia"/>
          <w:b/>
        </w:rPr>
        <w:t>-</w:t>
      </w:r>
      <w:r w:rsidRPr="000560E1">
        <w:rPr>
          <w:rFonts w:ascii="Times New Roman" w:hAnsi="Times New Roman" w:cs="Times New Roman"/>
          <w:b/>
        </w:rPr>
        <w:t>adjusted life</w:t>
      </w:r>
      <w:r w:rsidRPr="000560E1">
        <w:rPr>
          <w:rFonts w:ascii="Times New Roman" w:hAnsi="Times New Roman" w:cs="Times New Roman" w:hint="eastAsia"/>
          <w:b/>
        </w:rPr>
        <w:t>-</w:t>
      </w:r>
      <w:r w:rsidRPr="000560E1">
        <w:rPr>
          <w:rFonts w:ascii="Times New Roman" w:hAnsi="Times New Roman" w:cs="Times New Roman"/>
          <w:b/>
        </w:rPr>
        <w:t>year.</w:t>
      </w:r>
    </w:p>
    <w:p w:rsidR="00F105A0" w:rsidRPr="000560E1" w:rsidRDefault="00F105A0" w:rsidP="00F105A0"/>
    <w:p w:rsidR="00FB7974" w:rsidRPr="00F105A0" w:rsidRDefault="00FB7974" w:rsidP="00FB7974"/>
    <w:p w:rsidR="00FB7974" w:rsidRPr="006C4099" w:rsidRDefault="00FB7974" w:rsidP="00FB7974"/>
    <w:p w:rsidR="005B482E" w:rsidRPr="00FB7974" w:rsidRDefault="005B482E" w:rsidP="00FB7974"/>
    <w:sectPr w:rsidR="005B482E" w:rsidRPr="00FB7974" w:rsidSect="000853EF">
      <w:pgSz w:w="25923" w:h="17282" w:orient="landscape" w:code="52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2D3" w:rsidRDefault="00A962D3" w:rsidP="004B2AB8">
      <w:r>
        <w:separator/>
      </w:r>
    </w:p>
  </w:endnote>
  <w:endnote w:type="continuationSeparator" w:id="0">
    <w:p w:rsidR="00A962D3" w:rsidRDefault="00A962D3" w:rsidP="004B2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2D3" w:rsidRDefault="00A962D3" w:rsidP="004B2AB8">
      <w:r>
        <w:separator/>
      </w:r>
    </w:p>
  </w:footnote>
  <w:footnote w:type="continuationSeparator" w:id="0">
    <w:p w:rsidR="00A962D3" w:rsidRDefault="00A962D3" w:rsidP="004B2A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017"/>
    <w:rsid w:val="00006510"/>
    <w:rsid w:val="000072C4"/>
    <w:rsid w:val="000113DA"/>
    <w:rsid w:val="0001480C"/>
    <w:rsid w:val="00015204"/>
    <w:rsid w:val="000163F9"/>
    <w:rsid w:val="000323C6"/>
    <w:rsid w:val="000442EE"/>
    <w:rsid w:val="000560E1"/>
    <w:rsid w:val="00067D64"/>
    <w:rsid w:val="00072A3E"/>
    <w:rsid w:val="000771A3"/>
    <w:rsid w:val="000853EF"/>
    <w:rsid w:val="000C2535"/>
    <w:rsid w:val="000D2C1B"/>
    <w:rsid w:val="000D2EE4"/>
    <w:rsid w:val="000D4EB0"/>
    <w:rsid w:val="000E1504"/>
    <w:rsid w:val="000E206A"/>
    <w:rsid w:val="000F11D8"/>
    <w:rsid w:val="000F659D"/>
    <w:rsid w:val="0013213F"/>
    <w:rsid w:val="001349A5"/>
    <w:rsid w:val="00155BFB"/>
    <w:rsid w:val="0016488B"/>
    <w:rsid w:val="00172A20"/>
    <w:rsid w:val="00174359"/>
    <w:rsid w:val="001743E9"/>
    <w:rsid w:val="00174C06"/>
    <w:rsid w:val="00180C06"/>
    <w:rsid w:val="00184BD2"/>
    <w:rsid w:val="00190BAD"/>
    <w:rsid w:val="00194949"/>
    <w:rsid w:val="001A3AC7"/>
    <w:rsid w:val="001A406E"/>
    <w:rsid w:val="001B11C5"/>
    <w:rsid w:val="001B6B8B"/>
    <w:rsid w:val="001D1793"/>
    <w:rsid w:val="001F242A"/>
    <w:rsid w:val="00205A09"/>
    <w:rsid w:val="00211C98"/>
    <w:rsid w:val="002155BB"/>
    <w:rsid w:val="002162C0"/>
    <w:rsid w:val="00224711"/>
    <w:rsid w:val="00260A1C"/>
    <w:rsid w:val="0029236B"/>
    <w:rsid w:val="002942EF"/>
    <w:rsid w:val="002B0BC8"/>
    <w:rsid w:val="002B51CA"/>
    <w:rsid w:val="002D6F95"/>
    <w:rsid w:val="002D7955"/>
    <w:rsid w:val="002E287E"/>
    <w:rsid w:val="002F2142"/>
    <w:rsid w:val="003079DA"/>
    <w:rsid w:val="0031030C"/>
    <w:rsid w:val="0031529D"/>
    <w:rsid w:val="00321328"/>
    <w:rsid w:val="003261C7"/>
    <w:rsid w:val="00332D21"/>
    <w:rsid w:val="00347358"/>
    <w:rsid w:val="00350C43"/>
    <w:rsid w:val="00376032"/>
    <w:rsid w:val="003849A4"/>
    <w:rsid w:val="0038587A"/>
    <w:rsid w:val="003A536A"/>
    <w:rsid w:val="003C4F24"/>
    <w:rsid w:val="003C6FD4"/>
    <w:rsid w:val="003C78AA"/>
    <w:rsid w:val="003D6BF2"/>
    <w:rsid w:val="004029D1"/>
    <w:rsid w:val="00403055"/>
    <w:rsid w:val="004213EA"/>
    <w:rsid w:val="00423BA8"/>
    <w:rsid w:val="0043572B"/>
    <w:rsid w:val="00457480"/>
    <w:rsid w:val="00476137"/>
    <w:rsid w:val="004A2CCA"/>
    <w:rsid w:val="004B2AB8"/>
    <w:rsid w:val="004B49E7"/>
    <w:rsid w:val="004C570E"/>
    <w:rsid w:val="004C6074"/>
    <w:rsid w:val="004D157A"/>
    <w:rsid w:val="004D3E8E"/>
    <w:rsid w:val="004E5C9B"/>
    <w:rsid w:val="004E5DF5"/>
    <w:rsid w:val="00517A60"/>
    <w:rsid w:val="0054007E"/>
    <w:rsid w:val="00543E58"/>
    <w:rsid w:val="005563B5"/>
    <w:rsid w:val="00557E3C"/>
    <w:rsid w:val="005609CA"/>
    <w:rsid w:val="005724E6"/>
    <w:rsid w:val="00585AAD"/>
    <w:rsid w:val="00587F69"/>
    <w:rsid w:val="005951FF"/>
    <w:rsid w:val="005A2E05"/>
    <w:rsid w:val="005B4154"/>
    <w:rsid w:val="005B482E"/>
    <w:rsid w:val="005C5565"/>
    <w:rsid w:val="005D16F7"/>
    <w:rsid w:val="005E7D28"/>
    <w:rsid w:val="005F3316"/>
    <w:rsid w:val="006239BE"/>
    <w:rsid w:val="00633A33"/>
    <w:rsid w:val="0063493C"/>
    <w:rsid w:val="00642CA1"/>
    <w:rsid w:val="00660FE9"/>
    <w:rsid w:val="00666DF0"/>
    <w:rsid w:val="00686476"/>
    <w:rsid w:val="006B0875"/>
    <w:rsid w:val="006C34B7"/>
    <w:rsid w:val="006C4099"/>
    <w:rsid w:val="006C4A91"/>
    <w:rsid w:val="006D24DE"/>
    <w:rsid w:val="006D4118"/>
    <w:rsid w:val="007171D3"/>
    <w:rsid w:val="0073263E"/>
    <w:rsid w:val="00767A4A"/>
    <w:rsid w:val="007760B8"/>
    <w:rsid w:val="00780C15"/>
    <w:rsid w:val="0079264A"/>
    <w:rsid w:val="007B0B17"/>
    <w:rsid w:val="007B13ED"/>
    <w:rsid w:val="007B2A0C"/>
    <w:rsid w:val="007B5E10"/>
    <w:rsid w:val="007C0706"/>
    <w:rsid w:val="007C23DA"/>
    <w:rsid w:val="007C44B4"/>
    <w:rsid w:val="007C6514"/>
    <w:rsid w:val="007D4CE0"/>
    <w:rsid w:val="007E2D24"/>
    <w:rsid w:val="00802EA1"/>
    <w:rsid w:val="00812F28"/>
    <w:rsid w:val="00817A35"/>
    <w:rsid w:val="008360E4"/>
    <w:rsid w:val="00850646"/>
    <w:rsid w:val="00857395"/>
    <w:rsid w:val="00862A2D"/>
    <w:rsid w:val="00875F3C"/>
    <w:rsid w:val="0088315E"/>
    <w:rsid w:val="0088771B"/>
    <w:rsid w:val="008C0ECE"/>
    <w:rsid w:val="008C7D5B"/>
    <w:rsid w:val="008C7FA6"/>
    <w:rsid w:val="008D5344"/>
    <w:rsid w:val="008E3F47"/>
    <w:rsid w:val="008F2B5A"/>
    <w:rsid w:val="00906E08"/>
    <w:rsid w:val="0091456F"/>
    <w:rsid w:val="009340E0"/>
    <w:rsid w:val="00943F57"/>
    <w:rsid w:val="0094512C"/>
    <w:rsid w:val="00951017"/>
    <w:rsid w:val="00974345"/>
    <w:rsid w:val="009808A5"/>
    <w:rsid w:val="00992ACD"/>
    <w:rsid w:val="009C7113"/>
    <w:rsid w:val="009E6762"/>
    <w:rsid w:val="009F7888"/>
    <w:rsid w:val="00A00C69"/>
    <w:rsid w:val="00A13BDB"/>
    <w:rsid w:val="00A20D34"/>
    <w:rsid w:val="00A25059"/>
    <w:rsid w:val="00A407B2"/>
    <w:rsid w:val="00A40D18"/>
    <w:rsid w:val="00A62E31"/>
    <w:rsid w:val="00A753F6"/>
    <w:rsid w:val="00A962D3"/>
    <w:rsid w:val="00A96342"/>
    <w:rsid w:val="00AB1D21"/>
    <w:rsid w:val="00AC2B68"/>
    <w:rsid w:val="00AE259D"/>
    <w:rsid w:val="00B037F9"/>
    <w:rsid w:val="00B03A54"/>
    <w:rsid w:val="00B051CD"/>
    <w:rsid w:val="00B1118B"/>
    <w:rsid w:val="00B2110A"/>
    <w:rsid w:val="00B23A46"/>
    <w:rsid w:val="00B25799"/>
    <w:rsid w:val="00B30567"/>
    <w:rsid w:val="00B315D0"/>
    <w:rsid w:val="00B50388"/>
    <w:rsid w:val="00B63E1A"/>
    <w:rsid w:val="00B74894"/>
    <w:rsid w:val="00B76B85"/>
    <w:rsid w:val="00B80796"/>
    <w:rsid w:val="00B832EB"/>
    <w:rsid w:val="00B902D3"/>
    <w:rsid w:val="00B904B7"/>
    <w:rsid w:val="00B94B2C"/>
    <w:rsid w:val="00B94E62"/>
    <w:rsid w:val="00BA3E00"/>
    <w:rsid w:val="00BB7242"/>
    <w:rsid w:val="00BC6A5E"/>
    <w:rsid w:val="00BE7A60"/>
    <w:rsid w:val="00BF04E7"/>
    <w:rsid w:val="00C06AC3"/>
    <w:rsid w:val="00C41C3C"/>
    <w:rsid w:val="00C63B3E"/>
    <w:rsid w:val="00CA0D2C"/>
    <w:rsid w:val="00CB2D80"/>
    <w:rsid w:val="00CB5370"/>
    <w:rsid w:val="00CF66EF"/>
    <w:rsid w:val="00D030B7"/>
    <w:rsid w:val="00D11441"/>
    <w:rsid w:val="00D15005"/>
    <w:rsid w:val="00D2026F"/>
    <w:rsid w:val="00D363B1"/>
    <w:rsid w:val="00D42760"/>
    <w:rsid w:val="00D436FA"/>
    <w:rsid w:val="00D557F9"/>
    <w:rsid w:val="00D6317F"/>
    <w:rsid w:val="00D6591D"/>
    <w:rsid w:val="00D73FD3"/>
    <w:rsid w:val="00D77A5B"/>
    <w:rsid w:val="00DA4AB8"/>
    <w:rsid w:val="00DB3B53"/>
    <w:rsid w:val="00DD727B"/>
    <w:rsid w:val="00E218C7"/>
    <w:rsid w:val="00E22DB4"/>
    <w:rsid w:val="00E42935"/>
    <w:rsid w:val="00E64FC7"/>
    <w:rsid w:val="00E75F92"/>
    <w:rsid w:val="00E82E4F"/>
    <w:rsid w:val="00E855BB"/>
    <w:rsid w:val="00E85951"/>
    <w:rsid w:val="00E945FD"/>
    <w:rsid w:val="00EA29C2"/>
    <w:rsid w:val="00EA344A"/>
    <w:rsid w:val="00EA7079"/>
    <w:rsid w:val="00EB1908"/>
    <w:rsid w:val="00EB3154"/>
    <w:rsid w:val="00EC0815"/>
    <w:rsid w:val="00EF1256"/>
    <w:rsid w:val="00F03664"/>
    <w:rsid w:val="00F105A0"/>
    <w:rsid w:val="00F26805"/>
    <w:rsid w:val="00F33F1B"/>
    <w:rsid w:val="00F61463"/>
    <w:rsid w:val="00F71DB9"/>
    <w:rsid w:val="00F87F9C"/>
    <w:rsid w:val="00FB7974"/>
    <w:rsid w:val="00FC0402"/>
    <w:rsid w:val="00FD2382"/>
    <w:rsid w:val="00FD6E63"/>
    <w:rsid w:val="00FE3C33"/>
    <w:rsid w:val="00FF329B"/>
    <w:rsid w:val="00FF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DF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666DF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B2A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B2AB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B2A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B2AB8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2942E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942EF"/>
    <w:rPr>
      <w:sz w:val="18"/>
      <w:szCs w:val="18"/>
    </w:rPr>
  </w:style>
  <w:style w:type="character" w:customStyle="1" w:styleId="fontstyle01">
    <w:name w:val="fontstyle01"/>
    <w:rsid w:val="009C711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DF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666DF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B2A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B2AB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B2A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B2AB8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2942E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942EF"/>
    <w:rPr>
      <w:sz w:val="18"/>
      <w:szCs w:val="18"/>
    </w:rPr>
  </w:style>
  <w:style w:type="character" w:customStyle="1" w:styleId="fontstyle01">
    <w:name w:val="fontstyle01"/>
    <w:rsid w:val="009C711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A0D24-7820-4AC0-BEBE-65D07FA1A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21090</TotalTime>
  <Pages>2</Pages>
  <Words>556</Words>
  <Characters>3172</Characters>
  <Application>Microsoft Office Word</Application>
  <DocSecurity>0</DocSecurity>
  <Lines>26</Lines>
  <Paragraphs>7</Paragraphs>
  <ScaleCrop>false</ScaleCrop>
  <Company>HP Inc.</Company>
  <LinksUpToDate>false</LinksUpToDate>
  <CharactersWithSpaces>3721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yangsi</dc:creator>
  <cp:keywords/>
  <dc:description/>
  <cp:lastModifiedBy>W</cp:lastModifiedBy>
  <cp:revision>64</cp:revision>
  <dcterms:created xsi:type="dcterms:W3CDTF">2020-06-23T15:34:00Z</dcterms:created>
  <dcterms:modified xsi:type="dcterms:W3CDTF">2024-11-09T13:42:00Z</dcterms:modified>
</cp:coreProperties>
</file>