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A2628" w14:textId="77777777" w:rsidR="00BC2968" w:rsidRPr="00623528" w:rsidRDefault="00BC2968" w:rsidP="00623528">
      <w:pPr>
        <w:rPr>
          <w:rFonts w:eastAsia="Arial" w:cstheme="minorHAnsi"/>
          <w:b/>
          <w:bCs/>
          <w:sz w:val="28"/>
          <w:szCs w:val="28"/>
        </w:rPr>
      </w:pPr>
      <w:bookmarkStart w:id="0" w:name="_Toc137032404"/>
      <w:bookmarkStart w:id="1" w:name="_Toc138252817"/>
      <w:bookmarkStart w:id="2" w:name="_Toc138323386"/>
      <w:bookmarkStart w:id="3" w:name="_Toc138330334"/>
      <w:bookmarkStart w:id="4" w:name="_Toc138333693"/>
      <w:bookmarkStart w:id="5" w:name="_Toc141257818"/>
      <w:bookmarkStart w:id="6" w:name="_Toc144286821"/>
      <w:bookmarkStart w:id="7" w:name="_Toc148379005"/>
      <w:bookmarkStart w:id="8" w:name="_Toc148454122"/>
      <w:r w:rsidRPr="00623528">
        <w:rPr>
          <w:rFonts w:eastAsia="Arial" w:cstheme="minorHAnsi"/>
          <w:b/>
          <w:bCs/>
          <w:sz w:val="28"/>
          <w:szCs w:val="28"/>
        </w:rPr>
        <w:t>Supplementary Data</w:t>
      </w:r>
    </w:p>
    <w:p w14:paraId="59A30FF1" w14:textId="4F7DE303" w:rsidR="00493BE2" w:rsidRPr="00623528" w:rsidRDefault="00493BE2" w:rsidP="00623528">
      <w:pPr>
        <w:rPr>
          <w:rFonts w:eastAsia="Arial" w:cstheme="minorHAnsi"/>
          <w:b/>
          <w:bCs/>
          <w:sz w:val="28"/>
          <w:szCs w:val="28"/>
        </w:rPr>
      </w:pPr>
      <w:r w:rsidRPr="00623528">
        <w:rPr>
          <w:rFonts w:eastAsia="Arial" w:cstheme="minorHAnsi"/>
          <w:b/>
          <w:bCs/>
          <w:sz w:val="28"/>
          <w:szCs w:val="28"/>
        </w:rPr>
        <w:t>Monitoring of the Oncological Process for Lung Cancer in Spain: An Expert Consensus Report</w:t>
      </w:r>
    </w:p>
    <w:p w14:paraId="366A0AD7" w14:textId="500850EE" w:rsidR="008E48B0" w:rsidRPr="009327AC" w:rsidRDefault="008E48B0" w:rsidP="004C64AA">
      <w:pPr>
        <w:rPr>
          <w:rFonts w:eastAsia="Arial" w:cstheme="minorHAnsi"/>
          <w:b/>
          <w:bCs/>
          <w:sz w:val="28"/>
          <w:szCs w:val="28"/>
        </w:rPr>
      </w:pPr>
      <w:r w:rsidRPr="009327AC">
        <w:rPr>
          <w:rFonts w:eastAsia="Arial" w:cstheme="minorHAnsi"/>
          <w:b/>
          <w:bCs/>
          <w:sz w:val="28"/>
          <w:szCs w:val="28"/>
        </w:rPr>
        <w:t>General patient information</w:t>
      </w:r>
      <w:bookmarkEnd w:id="0"/>
      <w:bookmarkEnd w:id="1"/>
      <w:bookmarkEnd w:id="2"/>
      <w:bookmarkEnd w:id="3"/>
      <w:bookmarkEnd w:id="4"/>
      <w:bookmarkEnd w:id="5"/>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7"/>
        <w:gridCol w:w="596"/>
        <w:gridCol w:w="5741"/>
        <w:gridCol w:w="2200"/>
        <w:gridCol w:w="964"/>
      </w:tblGrid>
      <w:tr w:rsidR="00E9166C" w:rsidRPr="009327AC" w14:paraId="20C6EBDD" w14:textId="77777777" w:rsidTr="00294E40">
        <w:trPr>
          <w:cantSplit/>
          <w:trHeight w:val="340"/>
        </w:trPr>
        <w:tc>
          <w:tcPr>
            <w:tcW w:w="9752" w:type="dxa"/>
            <w:gridSpan w:val="5"/>
            <w:tcBorders>
              <w:top w:val="nil"/>
              <w:left w:val="nil"/>
              <w:bottom w:val="single" w:sz="12" w:space="0" w:color="auto"/>
              <w:right w:val="nil"/>
            </w:tcBorders>
            <w:shd w:val="clear" w:color="auto" w:fill="7F7F7F" w:themeFill="text1" w:themeFillTint="80"/>
            <w:noWrap/>
            <w:vAlign w:val="center"/>
          </w:tcPr>
          <w:p w14:paraId="7C81F5FD" w14:textId="4D01E8C8" w:rsidR="00E9166C" w:rsidRPr="009327AC" w:rsidRDefault="00E9166C" w:rsidP="00E9166C">
            <w:pPr>
              <w:spacing w:after="0"/>
              <w:rPr>
                <w:rFonts w:eastAsia="Arial" w:cstheme="minorHAnsi"/>
                <w:b/>
                <w:bCs/>
                <w:color w:val="FFFFFF" w:themeColor="background1"/>
                <w:sz w:val="20"/>
                <w:szCs w:val="20"/>
              </w:rPr>
            </w:pPr>
            <w:r w:rsidRPr="009327AC">
              <w:rPr>
                <w:rFonts w:eastAsia="Arial" w:cstheme="minorHAnsi"/>
                <w:b/>
                <w:bCs/>
                <w:color w:val="FFFFFF" w:themeColor="background1"/>
                <w:sz w:val="20"/>
                <w:szCs w:val="20"/>
              </w:rPr>
              <w:t>Table 1. Variables related to general patient information</w:t>
            </w:r>
          </w:p>
        </w:tc>
      </w:tr>
      <w:tr w:rsidR="00E9166C" w:rsidRPr="009327AC" w14:paraId="5B762819" w14:textId="77777777" w:rsidTr="00BE4121">
        <w:trPr>
          <w:cantSplit/>
          <w:trHeight w:val="340"/>
        </w:trPr>
        <w:tc>
          <w:tcPr>
            <w:tcW w:w="847" w:type="dxa"/>
            <w:gridSpan w:val="2"/>
            <w:tcBorders>
              <w:top w:val="single" w:sz="12" w:space="0" w:color="auto"/>
              <w:left w:val="nil"/>
              <w:bottom w:val="single" w:sz="12" w:space="0" w:color="auto"/>
              <w:right w:val="nil"/>
            </w:tcBorders>
            <w:shd w:val="clear" w:color="auto" w:fill="FFFFFF" w:themeFill="background1"/>
            <w:noWrap/>
            <w:vAlign w:val="center"/>
            <w:hideMark/>
          </w:tcPr>
          <w:p w14:paraId="12B28DE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bookmarkStart w:id="9" w:name="_Toc137032405"/>
            <w:bookmarkStart w:id="10" w:name="_Toc138252818"/>
            <w:bookmarkStart w:id="11" w:name="_Toc138323387"/>
            <w:bookmarkStart w:id="12" w:name="_Toc138330335"/>
            <w:bookmarkStart w:id="13" w:name="_Toc138333694"/>
            <w:r w:rsidRPr="009327AC">
              <w:rPr>
                <w:rFonts w:eastAsia="Times New Roman" w:cstheme="minorHAnsi"/>
                <w:b/>
                <w:bCs/>
                <w:color w:val="000000"/>
                <w:spacing w:val="-6"/>
                <w:sz w:val="20"/>
                <w:szCs w:val="20"/>
                <w:lang w:eastAsia="es-ES"/>
                <w14:numSpacing w14:val="tabular"/>
              </w:rPr>
              <w:t>Code</w:t>
            </w:r>
          </w:p>
        </w:tc>
        <w:tc>
          <w:tcPr>
            <w:tcW w:w="5741" w:type="dxa"/>
            <w:tcBorders>
              <w:top w:val="single" w:sz="12" w:space="0" w:color="auto"/>
              <w:left w:val="nil"/>
              <w:bottom w:val="single" w:sz="12" w:space="0" w:color="auto"/>
              <w:right w:val="nil"/>
            </w:tcBorders>
            <w:shd w:val="clear" w:color="auto" w:fill="FFFFFF" w:themeFill="background1"/>
            <w:noWrap/>
            <w:vAlign w:val="center"/>
            <w:hideMark/>
          </w:tcPr>
          <w:p w14:paraId="66F9B55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sz w:val="20"/>
                <w:szCs w:val="20"/>
                <w:lang w:eastAsia="es-ES"/>
              </w:rPr>
              <w:t>Variables</w:t>
            </w:r>
          </w:p>
        </w:tc>
        <w:tc>
          <w:tcPr>
            <w:tcW w:w="2200" w:type="dxa"/>
            <w:tcBorders>
              <w:top w:val="single" w:sz="12" w:space="0" w:color="auto"/>
              <w:left w:val="nil"/>
              <w:bottom w:val="single" w:sz="12" w:space="0" w:color="auto"/>
              <w:right w:val="nil"/>
            </w:tcBorders>
            <w:shd w:val="clear" w:color="auto" w:fill="FFFFFF" w:themeFill="background1"/>
            <w:noWrap/>
            <w:vAlign w:val="center"/>
            <w:hideMark/>
          </w:tcPr>
          <w:p w14:paraId="14AFE60A" w14:textId="77777777" w:rsidR="00E9166C" w:rsidRPr="009327AC" w:rsidRDefault="00E9166C" w:rsidP="0061257E">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964" w:type="dxa"/>
            <w:tcBorders>
              <w:top w:val="single" w:sz="12" w:space="0" w:color="auto"/>
              <w:left w:val="nil"/>
              <w:bottom w:val="single" w:sz="12" w:space="0" w:color="auto"/>
              <w:right w:val="nil"/>
            </w:tcBorders>
            <w:shd w:val="clear" w:color="auto" w:fill="FFFFFF" w:themeFill="background1"/>
            <w:noWrap/>
            <w:vAlign w:val="center"/>
            <w:hideMark/>
          </w:tcPr>
          <w:p w14:paraId="41F1271C" w14:textId="6C72E328" w:rsidR="00E9166C" w:rsidRPr="009327AC" w:rsidRDefault="00E9166C" w:rsidP="0061257E">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E9166C" w:rsidRPr="009327AC" w14:paraId="78ED31F4" w14:textId="77777777" w:rsidTr="00BE4121">
        <w:trPr>
          <w:cantSplit/>
          <w:trHeight w:val="340"/>
        </w:trPr>
        <w:tc>
          <w:tcPr>
            <w:tcW w:w="0" w:type="auto"/>
            <w:tcBorders>
              <w:top w:val="single" w:sz="12" w:space="0" w:color="auto"/>
              <w:left w:val="nil"/>
              <w:bottom w:val="nil"/>
              <w:right w:val="nil"/>
            </w:tcBorders>
            <w:shd w:val="clear" w:color="auto" w:fill="F2F2F2" w:themeFill="background1" w:themeFillShade="F2"/>
            <w:vAlign w:val="center"/>
            <w:hideMark/>
          </w:tcPr>
          <w:p w14:paraId="5EED397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w:t>
            </w:r>
          </w:p>
        </w:tc>
        <w:tc>
          <w:tcPr>
            <w:tcW w:w="596" w:type="dxa"/>
            <w:tcBorders>
              <w:top w:val="single" w:sz="12" w:space="0" w:color="auto"/>
              <w:left w:val="nil"/>
              <w:bottom w:val="nil"/>
              <w:right w:val="nil"/>
            </w:tcBorders>
            <w:shd w:val="clear" w:color="auto" w:fill="F2F2F2" w:themeFill="background1" w:themeFillShade="F2"/>
            <w:vAlign w:val="center"/>
            <w:hideMark/>
          </w:tcPr>
          <w:p w14:paraId="4DC3A4F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single" w:sz="12" w:space="0" w:color="auto"/>
              <w:left w:val="nil"/>
              <w:bottom w:val="nil"/>
              <w:right w:val="nil"/>
            </w:tcBorders>
            <w:shd w:val="clear" w:color="auto" w:fill="F2F2F2" w:themeFill="background1" w:themeFillShade="F2"/>
            <w:vAlign w:val="center"/>
            <w:hideMark/>
          </w:tcPr>
          <w:p w14:paraId="659D4E4E"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Registry Code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*Corresponding Registry Code in the Spanish Cancer Registry Network</w:t>
            </w:r>
          </w:p>
        </w:tc>
        <w:tc>
          <w:tcPr>
            <w:tcW w:w="2200" w:type="dxa"/>
            <w:tcBorders>
              <w:top w:val="single" w:sz="12" w:space="0" w:color="auto"/>
              <w:left w:val="nil"/>
              <w:bottom w:val="nil"/>
              <w:right w:val="nil"/>
            </w:tcBorders>
            <w:shd w:val="clear" w:color="auto" w:fill="F2F2F2" w:themeFill="background1" w:themeFillShade="F2"/>
            <w:vAlign w:val="center"/>
            <w:hideMark/>
          </w:tcPr>
          <w:p w14:paraId="5ED202B7"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w:t>
            </w:r>
          </w:p>
        </w:tc>
        <w:tc>
          <w:tcPr>
            <w:tcW w:w="964" w:type="dxa"/>
            <w:tcBorders>
              <w:top w:val="single" w:sz="12" w:space="0" w:color="auto"/>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TMyZTVhYmYtMjVkYy00MmE4LTg2OWEtOWNlNzc0YzNlYmQ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97229864"/>
              <w:placeholder>
                <w:docPart w:val="F37485B00C8745B6B892462FFD03D2C5"/>
              </w:placeholder>
            </w:sdtPr>
            <w:sdtEndPr/>
            <w:sdtContent>
              <w:p w14:paraId="727E78CC" w14:textId="6019E5B9"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192D3F43" w14:textId="77777777" w:rsidTr="00BE4121">
        <w:trPr>
          <w:cantSplit/>
          <w:trHeight w:val="340"/>
        </w:trPr>
        <w:tc>
          <w:tcPr>
            <w:tcW w:w="0" w:type="auto"/>
            <w:tcBorders>
              <w:top w:val="nil"/>
              <w:left w:val="nil"/>
              <w:bottom w:val="nil"/>
              <w:right w:val="nil"/>
            </w:tcBorders>
            <w:shd w:val="clear" w:color="auto" w:fill="auto"/>
            <w:vAlign w:val="center"/>
            <w:hideMark/>
          </w:tcPr>
          <w:p w14:paraId="3EA2439E"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w:t>
            </w:r>
          </w:p>
        </w:tc>
        <w:tc>
          <w:tcPr>
            <w:tcW w:w="596" w:type="dxa"/>
            <w:tcBorders>
              <w:top w:val="nil"/>
              <w:left w:val="nil"/>
              <w:bottom w:val="nil"/>
              <w:right w:val="nil"/>
            </w:tcBorders>
            <w:shd w:val="clear" w:color="auto" w:fill="auto"/>
            <w:vAlign w:val="center"/>
            <w:hideMark/>
          </w:tcPr>
          <w:p w14:paraId="7208E67A"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vAlign w:val="center"/>
            <w:hideMark/>
          </w:tcPr>
          <w:p w14:paraId="5A7ECD9B"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Province</w:t>
            </w:r>
          </w:p>
        </w:tc>
        <w:tc>
          <w:tcPr>
            <w:tcW w:w="2200" w:type="dxa"/>
            <w:tcBorders>
              <w:top w:val="nil"/>
              <w:left w:val="nil"/>
              <w:bottom w:val="nil"/>
              <w:right w:val="nil"/>
            </w:tcBorders>
            <w:shd w:val="clear" w:color="auto" w:fill="auto"/>
            <w:vAlign w:val="center"/>
            <w:hideMark/>
          </w:tcPr>
          <w:p w14:paraId="4DA293BE"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Dictionary of provinces of the INE</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NzQ4OWZlNjYtOGYzMS00MDFlLWIzMWEtYzhkZDU1Yjg4OT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21645919"/>
              <w:placeholder>
                <w:docPart w:val="8103A7A254CD430AB27CA2828BA479D6"/>
              </w:placeholder>
            </w:sdtPr>
            <w:sdtEndPr/>
            <w:sdtContent>
              <w:p w14:paraId="4238D417" w14:textId="4D16A748"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44315E41"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77E0BD0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3</w:t>
            </w:r>
          </w:p>
        </w:tc>
        <w:tc>
          <w:tcPr>
            <w:tcW w:w="596" w:type="dxa"/>
            <w:tcBorders>
              <w:top w:val="nil"/>
              <w:left w:val="nil"/>
              <w:bottom w:val="nil"/>
              <w:right w:val="nil"/>
            </w:tcBorders>
            <w:shd w:val="clear" w:color="auto" w:fill="F2F2F2" w:themeFill="background1" w:themeFillShade="F2"/>
            <w:vAlign w:val="center"/>
            <w:hideMark/>
          </w:tcPr>
          <w:p w14:paraId="03C1F2D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vAlign w:val="center"/>
            <w:hideMark/>
          </w:tcPr>
          <w:p w14:paraId="428E0ED4"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Tumor identifier code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*Corresponding in the Spanish Cancer Registry Network</w:t>
            </w:r>
          </w:p>
        </w:tc>
        <w:tc>
          <w:tcPr>
            <w:tcW w:w="2200" w:type="dxa"/>
            <w:tcBorders>
              <w:top w:val="nil"/>
              <w:left w:val="nil"/>
              <w:bottom w:val="nil"/>
              <w:right w:val="nil"/>
            </w:tcBorders>
            <w:shd w:val="clear" w:color="auto" w:fill="F2F2F2" w:themeFill="background1" w:themeFillShade="F2"/>
            <w:vAlign w:val="center"/>
            <w:hideMark/>
          </w:tcPr>
          <w:p w14:paraId="5EDBA3FF"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GI4NTNmZWItYzM5MS00Mjc2LTlkMjUtNzIwZDM1NWZiYjM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84010945"/>
              <w:placeholder>
                <w:docPart w:val="39F24286BFD645D590FBF81022D7DD22"/>
              </w:placeholder>
            </w:sdtPr>
            <w:sdtEndPr/>
            <w:sdtContent>
              <w:p w14:paraId="4F5D2A6C" w14:textId="59ED2FE9"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4C58DF18" w14:textId="77777777" w:rsidTr="00BE4121">
        <w:trPr>
          <w:cantSplit/>
          <w:trHeight w:val="340"/>
        </w:trPr>
        <w:tc>
          <w:tcPr>
            <w:tcW w:w="0" w:type="auto"/>
            <w:tcBorders>
              <w:top w:val="nil"/>
              <w:left w:val="nil"/>
              <w:bottom w:val="nil"/>
              <w:right w:val="nil"/>
            </w:tcBorders>
            <w:shd w:val="clear" w:color="auto" w:fill="auto"/>
            <w:vAlign w:val="center"/>
            <w:hideMark/>
          </w:tcPr>
          <w:p w14:paraId="34F9C878"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4</w:t>
            </w:r>
          </w:p>
        </w:tc>
        <w:tc>
          <w:tcPr>
            <w:tcW w:w="596" w:type="dxa"/>
            <w:tcBorders>
              <w:top w:val="nil"/>
              <w:left w:val="nil"/>
              <w:bottom w:val="nil"/>
              <w:right w:val="nil"/>
            </w:tcBorders>
            <w:shd w:val="clear" w:color="auto" w:fill="auto"/>
            <w:vAlign w:val="center"/>
            <w:hideMark/>
          </w:tcPr>
          <w:p w14:paraId="6D8C69C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vAlign w:val="center"/>
            <w:hideMark/>
          </w:tcPr>
          <w:p w14:paraId="3EC3BEE1"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Patient identification code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*Corresponding in the Spanish Cancer Registry Network</w:t>
            </w:r>
          </w:p>
        </w:tc>
        <w:tc>
          <w:tcPr>
            <w:tcW w:w="2200" w:type="dxa"/>
            <w:tcBorders>
              <w:top w:val="nil"/>
              <w:left w:val="nil"/>
              <w:bottom w:val="nil"/>
              <w:right w:val="nil"/>
            </w:tcBorders>
            <w:shd w:val="clear" w:color="auto" w:fill="auto"/>
            <w:vAlign w:val="center"/>
            <w:hideMark/>
          </w:tcPr>
          <w:p w14:paraId="767E9CAB"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OGE5MDdhNjAtM2YyZi00MmZhLWI2ZmUtMWUxYjdiZjgzM2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0768065"/>
              <w:placeholder>
                <w:docPart w:val="24F11DBB3BE0445DB573D9E1EFEB4C67"/>
              </w:placeholder>
            </w:sdtPr>
            <w:sdtEndPr/>
            <w:sdtContent>
              <w:p w14:paraId="1B41F4CB" w14:textId="5F0298F9"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1BE0F7A" w14:textId="77777777" w:rsidTr="00BE4121">
        <w:trPr>
          <w:cantSplit/>
          <w:trHeight w:val="340"/>
        </w:trPr>
        <w:tc>
          <w:tcPr>
            <w:tcW w:w="0" w:type="auto"/>
            <w:vMerge w:val="restart"/>
            <w:tcBorders>
              <w:top w:val="nil"/>
              <w:left w:val="nil"/>
              <w:bottom w:val="nil"/>
              <w:right w:val="nil"/>
            </w:tcBorders>
            <w:shd w:val="clear" w:color="auto" w:fill="F2F2F2" w:themeFill="background1" w:themeFillShade="F2"/>
            <w:vAlign w:val="center"/>
            <w:hideMark/>
          </w:tcPr>
          <w:p w14:paraId="08738346"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5</w:t>
            </w:r>
          </w:p>
        </w:tc>
        <w:tc>
          <w:tcPr>
            <w:tcW w:w="596" w:type="dxa"/>
            <w:tcBorders>
              <w:top w:val="nil"/>
              <w:left w:val="nil"/>
              <w:bottom w:val="nil"/>
              <w:right w:val="nil"/>
            </w:tcBorders>
            <w:shd w:val="clear" w:color="auto" w:fill="F2F2F2" w:themeFill="background1" w:themeFillShade="F2"/>
            <w:vAlign w:val="center"/>
            <w:hideMark/>
          </w:tcPr>
          <w:p w14:paraId="527FC8F4"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5.1</w:t>
            </w:r>
          </w:p>
        </w:tc>
        <w:tc>
          <w:tcPr>
            <w:tcW w:w="5741" w:type="dxa"/>
            <w:vMerge w:val="restart"/>
            <w:tcBorders>
              <w:top w:val="nil"/>
              <w:left w:val="nil"/>
              <w:bottom w:val="nil"/>
              <w:right w:val="nil"/>
            </w:tcBorders>
            <w:shd w:val="clear" w:color="auto" w:fill="F2F2F2" w:themeFill="background1" w:themeFillShade="F2"/>
            <w:vAlign w:val="center"/>
            <w:hideMark/>
          </w:tcPr>
          <w:p w14:paraId="0B4D1F25"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Tumor sequence number in the patient</w:t>
            </w:r>
          </w:p>
        </w:tc>
        <w:tc>
          <w:tcPr>
            <w:tcW w:w="2200" w:type="dxa"/>
            <w:tcBorders>
              <w:top w:val="nil"/>
              <w:left w:val="nil"/>
              <w:bottom w:val="nil"/>
              <w:right w:val="nil"/>
            </w:tcBorders>
            <w:shd w:val="clear" w:color="auto" w:fill="F2F2F2" w:themeFill="background1" w:themeFillShade="F2"/>
            <w:vAlign w:val="center"/>
            <w:hideMark/>
          </w:tcPr>
          <w:p w14:paraId="28B09480"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00 = Single tumor</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zg2NzI5MzctOGNlZS00ZTNlLThiN2EtZjU1YzMyOTFmNjU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22613503"/>
              <w:placeholder>
                <w:docPart w:val="5A6DF55D298F4FF2ABECEB81D0C9FC55"/>
              </w:placeholder>
            </w:sdtPr>
            <w:sdtEndPr/>
            <w:sdtContent>
              <w:p w14:paraId="71E0A244" w14:textId="068B718B"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32A3BE9E" w14:textId="77777777" w:rsidTr="00BE4121">
        <w:trPr>
          <w:cantSplit/>
          <w:trHeight w:val="340"/>
        </w:trPr>
        <w:tc>
          <w:tcPr>
            <w:tcW w:w="0" w:type="auto"/>
            <w:vMerge/>
            <w:tcBorders>
              <w:top w:val="nil"/>
              <w:left w:val="nil"/>
              <w:bottom w:val="nil"/>
              <w:right w:val="nil"/>
            </w:tcBorders>
            <w:shd w:val="clear" w:color="auto" w:fill="F2F2F2" w:themeFill="background1" w:themeFillShade="F2"/>
            <w:vAlign w:val="center"/>
            <w:hideMark/>
          </w:tcPr>
          <w:p w14:paraId="0364901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vAlign w:val="center"/>
            <w:hideMark/>
          </w:tcPr>
          <w:p w14:paraId="43F7A05C"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5.2</w:t>
            </w:r>
          </w:p>
        </w:tc>
        <w:tc>
          <w:tcPr>
            <w:tcW w:w="5741" w:type="dxa"/>
            <w:vMerge/>
            <w:tcBorders>
              <w:top w:val="nil"/>
              <w:left w:val="nil"/>
              <w:bottom w:val="nil"/>
              <w:right w:val="nil"/>
            </w:tcBorders>
            <w:shd w:val="clear" w:color="auto" w:fill="F2F2F2" w:themeFill="background1" w:themeFillShade="F2"/>
            <w:vAlign w:val="center"/>
            <w:hideMark/>
          </w:tcPr>
          <w:p w14:paraId="0DCFCE81"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7831DF9C"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01 = First tumor</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zJjZjFhMjMtNWQ5OC00MzEyLTk1YTctN2IwNTYyNjJjMG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07045730"/>
              <w:placeholder>
                <w:docPart w:val="5A37E2AE34EF48BFB9E2C649772C1BB7"/>
              </w:placeholder>
            </w:sdtPr>
            <w:sdtEndPr/>
            <w:sdtContent>
              <w:p w14:paraId="6EB86265" w14:textId="0E1082DE"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CBE409A" w14:textId="77777777" w:rsidTr="00BE4121">
        <w:trPr>
          <w:cantSplit/>
          <w:trHeight w:val="340"/>
        </w:trPr>
        <w:tc>
          <w:tcPr>
            <w:tcW w:w="0" w:type="auto"/>
            <w:vMerge/>
            <w:tcBorders>
              <w:top w:val="nil"/>
              <w:left w:val="nil"/>
              <w:bottom w:val="nil"/>
              <w:right w:val="nil"/>
            </w:tcBorders>
            <w:shd w:val="clear" w:color="auto" w:fill="F2F2F2" w:themeFill="background1" w:themeFillShade="F2"/>
            <w:vAlign w:val="center"/>
            <w:hideMark/>
          </w:tcPr>
          <w:p w14:paraId="4ED48C0A"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vAlign w:val="center"/>
            <w:hideMark/>
          </w:tcPr>
          <w:p w14:paraId="4B0D30E7"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5.3</w:t>
            </w:r>
          </w:p>
        </w:tc>
        <w:tc>
          <w:tcPr>
            <w:tcW w:w="5741" w:type="dxa"/>
            <w:vMerge/>
            <w:tcBorders>
              <w:top w:val="nil"/>
              <w:left w:val="nil"/>
              <w:bottom w:val="nil"/>
              <w:right w:val="nil"/>
            </w:tcBorders>
            <w:shd w:val="clear" w:color="auto" w:fill="F2F2F2" w:themeFill="background1" w:themeFillShade="F2"/>
            <w:vAlign w:val="center"/>
            <w:hideMark/>
          </w:tcPr>
          <w:p w14:paraId="5419DC84"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7F2DA28B"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02 = Second tumor</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jkwNDRlZjktZTY3Mi00OTBiLTgyNmQtZGYwZjVjMmQxZT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28013030"/>
              <w:placeholder>
                <w:docPart w:val="CDE6834A92114EEF83C660DAB2C14D9B"/>
              </w:placeholder>
            </w:sdtPr>
            <w:sdtEndPr/>
            <w:sdtContent>
              <w:p w14:paraId="65ED540C" w14:textId="0EDDDF65"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145E589A" w14:textId="77777777" w:rsidTr="00BE4121">
        <w:trPr>
          <w:cantSplit/>
          <w:trHeight w:val="340"/>
        </w:trPr>
        <w:tc>
          <w:tcPr>
            <w:tcW w:w="0" w:type="auto"/>
            <w:vMerge/>
            <w:tcBorders>
              <w:top w:val="nil"/>
              <w:left w:val="nil"/>
              <w:bottom w:val="nil"/>
              <w:right w:val="nil"/>
            </w:tcBorders>
            <w:shd w:val="clear" w:color="auto" w:fill="F2F2F2" w:themeFill="background1" w:themeFillShade="F2"/>
            <w:vAlign w:val="center"/>
            <w:hideMark/>
          </w:tcPr>
          <w:p w14:paraId="09C1318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vAlign w:val="center"/>
            <w:hideMark/>
          </w:tcPr>
          <w:p w14:paraId="5396033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5.4</w:t>
            </w:r>
          </w:p>
        </w:tc>
        <w:tc>
          <w:tcPr>
            <w:tcW w:w="5741" w:type="dxa"/>
            <w:vMerge/>
            <w:tcBorders>
              <w:top w:val="nil"/>
              <w:left w:val="nil"/>
              <w:bottom w:val="nil"/>
              <w:right w:val="nil"/>
            </w:tcBorders>
            <w:shd w:val="clear" w:color="auto" w:fill="F2F2F2" w:themeFill="background1" w:themeFillShade="F2"/>
            <w:vAlign w:val="center"/>
            <w:hideMark/>
          </w:tcPr>
          <w:p w14:paraId="3D069339"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404AD2AA"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Etc.</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jk2NzEwZGMtOTY5My00NGZmLTk0Y2EtZTJhNmM4ZTYzYTQ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80273073"/>
              <w:placeholder>
                <w:docPart w:val="A2E33FDC9F8345A891AE4CEE169E3B80"/>
              </w:placeholder>
            </w:sdtPr>
            <w:sdtEndPr/>
            <w:sdtContent>
              <w:p w14:paraId="0E6A0569" w14:textId="150E2816"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2A38E118" w14:textId="77777777" w:rsidTr="00BE4121">
        <w:trPr>
          <w:cantSplit/>
          <w:trHeight w:val="340"/>
        </w:trPr>
        <w:tc>
          <w:tcPr>
            <w:tcW w:w="0" w:type="auto"/>
            <w:tcBorders>
              <w:top w:val="nil"/>
              <w:left w:val="nil"/>
              <w:bottom w:val="nil"/>
              <w:right w:val="nil"/>
            </w:tcBorders>
            <w:shd w:val="clear" w:color="auto" w:fill="auto"/>
            <w:vAlign w:val="center"/>
            <w:hideMark/>
          </w:tcPr>
          <w:p w14:paraId="0279BC0E"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6</w:t>
            </w:r>
          </w:p>
        </w:tc>
        <w:tc>
          <w:tcPr>
            <w:tcW w:w="596" w:type="dxa"/>
            <w:tcBorders>
              <w:top w:val="nil"/>
              <w:left w:val="nil"/>
              <w:bottom w:val="nil"/>
              <w:right w:val="nil"/>
            </w:tcBorders>
            <w:shd w:val="clear" w:color="auto" w:fill="auto"/>
            <w:vAlign w:val="center"/>
            <w:hideMark/>
          </w:tcPr>
          <w:p w14:paraId="133009BB"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vAlign w:val="center"/>
            <w:hideMark/>
          </w:tcPr>
          <w:p w14:paraId="34F1F798"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Total number of tumors</w:t>
            </w:r>
          </w:p>
        </w:tc>
        <w:tc>
          <w:tcPr>
            <w:tcW w:w="2200" w:type="dxa"/>
            <w:tcBorders>
              <w:top w:val="nil"/>
              <w:left w:val="nil"/>
              <w:bottom w:val="nil"/>
              <w:right w:val="nil"/>
            </w:tcBorders>
            <w:shd w:val="clear" w:color="auto" w:fill="auto"/>
            <w:vAlign w:val="center"/>
            <w:hideMark/>
          </w:tcPr>
          <w:p w14:paraId="41B45697"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MzkzYmVmMGYtMmRhOC00MjE1LTk4NTQtZWZmMGQ1N2ExM2R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17831328"/>
              <w:placeholder>
                <w:docPart w:val="83AAC51BAB754644BFDE1473C694D6E8"/>
              </w:placeholder>
            </w:sdtPr>
            <w:sdtEndPr/>
            <w:sdtContent>
              <w:p w14:paraId="1C84B5A3" w14:textId="3E5BAEA6"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3748A848" w14:textId="77777777" w:rsidTr="00BE4121">
        <w:trPr>
          <w:cantSplit/>
          <w:trHeight w:val="340"/>
        </w:trPr>
        <w:tc>
          <w:tcPr>
            <w:tcW w:w="0" w:type="auto"/>
            <w:vMerge w:val="restart"/>
            <w:tcBorders>
              <w:top w:val="nil"/>
              <w:left w:val="nil"/>
              <w:bottom w:val="nil"/>
              <w:right w:val="nil"/>
            </w:tcBorders>
            <w:shd w:val="clear" w:color="auto" w:fill="F2F2F2" w:themeFill="background1" w:themeFillShade="F2"/>
            <w:vAlign w:val="center"/>
            <w:hideMark/>
          </w:tcPr>
          <w:p w14:paraId="6320160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7</w:t>
            </w:r>
          </w:p>
        </w:tc>
        <w:tc>
          <w:tcPr>
            <w:tcW w:w="596" w:type="dxa"/>
            <w:tcBorders>
              <w:top w:val="nil"/>
              <w:left w:val="nil"/>
              <w:bottom w:val="nil"/>
              <w:right w:val="nil"/>
            </w:tcBorders>
            <w:shd w:val="clear" w:color="auto" w:fill="F2F2F2" w:themeFill="background1" w:themeFillShade="F2"/>
            <w:vAlign w:val="center"/>
            <w:hideMark/>
          </w:tcPr>
          <w:p w14:paraId="60F91EB8"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7.1</w:t>
            </w:r>
          </w:p>
        </w:tc>
        <w:tc>
          <w:tcPr>
            <w:tcW w:w="5741" w:type="dxa"/>
            <w:vMerge w:val="restart"/>
            <w:tcBorders>
              <w:top w:val="nil"/>
              <w:left w:val="nil"/>
              <w:bottom w:val="nil"/>
              <w:right w:val="nil"/>
            </w:tcBorders>
            <w:shd w:val="clear" w:color="auto" w:fill="F2F2F2" w:themeFill="background1" w:themeFillShade="F2"/>
            <w:vAlign w:val="center"/>
            <w:hideMark/>
          </w:tcPr>
          <w:p w14:paraId="501C6A6F"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Sex</w:t>
            </w:r>
          </w:p>
        </w:tc>
        <w:tc>
          <w:tcPr>
            <w:tcW w:w="2200" w:type="dxa"/>
            <w:tcBorders>
              <w:top w:val="nil"/>
              <w:left w:val="nil"/>
              <w:bottom w:val="nil"/>
              <w:right w:val="nil"/>
            </w:tcBorders>
            <w:shd w:val="clear" w:color="auto" w:fill="F2F2F2" w:themeFill="background1" w:themeFillShade="F2"/>
            <w:vAlign w:val="center"/>
            <w:hideMark/>
          </w:tcPr>
          <w:p w14:paraId="6D2C0C3F"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Man</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GI2NDRhZTgtMTRjYi00NGI2LTk4YmItMDFmNjNhYjE3M2J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30525469"/>
              <w:placeholder>
                <w:docPart w:val="EED8C4F54DA84725A6FAB9869D74313D"/>
              </w:placeholder>
            </w:sdtPr>
            <w:sdtEndPr/>
            <w:sdtContent>
              <w:p w14:paraId="770FE171" w14:textId="47046104"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2BABFDC" w14:textId="77777777" w:rsidTr="00BE4121">
        <w:trPr>
          <w:cantSplit/>
          <w:trHeight w:val="340"/>
        </w:trPr>
        <w:tc>
          <w:tcPr>
            <w:tcW w:w="0" w:type="auto"/>
            <w:vMerge/>
            <w:tcBorders>
              <w:top w:val="nil"/>
              <w:left w:val="nil"/>
              <w:bottom w:val="nil"/>
              <w:right w:val="nil"/>
            </w:tcBorders>
            <w:shd w:val="clear" w:color="auto" w:fill="F2F2F2" w:themeFill="background1" w:themeFillShade="F2"/>
            <w:vAlign w:val="center"/>
            <w:hideMark/>
          </w:tcPr>
          <w:p w14:paraId="796CB24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vAlign w:val="center"/>
            <w:hideMark/>
          </w:tcPr>
          <w:p w14:paraId="5A009C7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7.2</w:t>
            </w:r>
          </w:p>
        </w:tc>
        <w:tc>
          <w:tcPr>
            <w:tcW w:w="5741" w:type="dxa"/>
            <w:vMerge/>
            <w:tcBorders>
              <w:top w:val="nil"/>
              <w:left w:val="nil"/>
              <w:bottom w:val="nil"/>
              <w:right w:val="nil"/>
            </w:tcBorders>
            <w:shd w:val="clear" w:color="auto" w:fill="F2F2F2" w:themeFill="background1" w:themeFillShade="F2"/>
            <w:vAlign w:val="center"/>
            <w:hideMark/>
          </w:tcPr>
          <w:p w14:paraId="647E9A0D"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67E8E05A"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Women</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jI4ZWMzNTctOGRlNy00NDUwLTk5YzEtNWMwNjhkYmQ3Nzd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6736826"/>
              <w:placeholder>
                <w:docPart w:val="3BBB9F61D8A74B0C803E5BB460190110"/>
              </w:placeholder>
            </w:sdtPr>
            <w:sdtEndPr/>
            <w:sdtContent>
              <w:p w14:paraId="03BF08A1" w14:textId="4D366659"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106469F8" w14:textId="77777777" w:rsidTr="00BE4121">
        <w:trPr>
          <w:cantSplit/>
          <w:trHeight w:val="340"/>
        </w:trPr>
        <w:tc>
          <w:tcPr>
            <w:tcW w:w="0" w:type="auto"/>
            <w:tcBorders>
              <w:top w:val="nil"/>
              <w:left w:val="nil"/>
              <w:bottom w:val="nil"/>
              <w:right w:val="nil"/>
            </w:tcBorders>
            <w:shd w:val="clear" w:color="auto" w:fill="auto"/>
            <w:vAlign w:val="center"/>
            <w:hideMark/>
          </w:tcPr>
          <w:p w14:paraId="615F3DA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8</w:t>
            </w:r>
          </w:p>
        </w:tc>
        <w:tc>
          <w:tcPr>
            <w:tcW w:w="596" w:type="dxa"/>
            <w:tcBorders>
              <w:top w:val="nil"/>
              <w:left w:val="nil"/>
              <w:bottom w:val="nil"/>
              <w:right w:val="nil"/>
            </w:tcBorders>
            <w:shd w:val="clear" w:color="auto" w:fill="auto"/>
            <w:noWrap/>
            <w:vAlign w:val="center"/>
            <w:hideMark/>
          </w:tcPr>
          <w:p w14:paraId="1DCDFF20"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noWrap/>
            <w:vAlign w:val="center"/>
            <w:hideMark/>
          </w:tcPr>
          <w:p w14:paraId="02C129F9"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Birthdate</w:t>
            </w:r>
          </w:p>
        </w:tc>
        <w:tc>
          <w:tcPr>
            <w:tcW w:w="2200" w:type="dxa"/>
            <w:tcBorders>
              <w:top w:val="nil"/>
              <w:left w:val="nil"/>
              <w:bottom w:val="nil"/>
              <w:right w:val="nil"/>
            </w:tcBorders>
            <w:shd w:val="clear" w:color="auto" w:fill="auto"/>
            <w:vAlign w:val="center"/>
            <w:hideMark/>
          </w:tcPr>
          <w:p w14:paraId="4773E38A"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M2NjNzQxY2QtYmZkYS00NWJhLWE1MmEtN2JiNDgyZTIzYWY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53831796"/>
              <w:placeholder>
                <w:docPart w:val="DBAE533236F1439F8DF33012588BD0CC"/>
              </w:placeholder>
            </w:sdtPr>
            <w:sdtEndPr/>
            <w:sdtContent>
              <w:p w14:paraId="74523266" w14:textId="10AEAB24"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11808C1F"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77420CC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9</w:t>
            </w:r>
          </w:p>
        </w:tc>
        <w:tc>
          <w:tcPr>
            <w:tcW w:w="596" w:type="dxa"/>
            <w:tcBorders>
              <w:top w:val="nil"/>
              <w:left w:val="nil"/>
              <w:bottom w:val="nil"/>
              <w:right w:val="nil"/>
            </w:tcBorders>
            <w:shd w:val="clear" w:color="auto" w:fill="F2F2F2" w:themeFill="background1" w:themeFillShade="F2"/>
            <w:noWrap/>
            <w:vAlign w:val="center"/>
            <w:hideMark/>
          </w:tcPr>
          <w:p w14:paraId="3BF05B20"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vAlign w:val="center"/>
            <w:hideMark/>
          </w:tcPr>
          <w:p w14:paraId="0EE49CCA"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Incidence date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incidence date in the Spanish Cancer Registry Network is considered as the date of confirmation of the diagnosis</w:t>
            </w:r>
          </w:p>
        </w:tc>
        <w:tc>
          <w:tcPr>
            <w:tcW w:w="2200" w:type="dxa"/>
            <w:tcBorders>
              <w:top w:val="nil"/>
              <w:left w:val="nil"/>
              <w:bottom w:val="nil"/>
              <w:right w:val="nil"/>
            </w:tcBorders>
            <w:shd w:val="clear" w:color="auto" w:fill="F2F2F2" w:themeFill="background1" w:themeFillShade="F2"/>
            <w:vAlign w:val="center"/>
            <w:hideMark/>
          </w:tcPr>
          <w:p w14:paraId="735FB3C4"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mE3YzgzYTAtMTBmNC00ZWU3LTk4MTQtMzQzMDlhNjJmOWM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68037281"/>
              <w:placeholder>
                <w:docPart w:val="BB7792DCDA4F45C3A3C4DFE7C4C75379"/>
              </w:placeholder>
            </w:sdtPr>
            <w:sdtEndPr/>
            <w:sdtContent>
              <w:p w14:paraId="0D83B9EE" w14:textId="03B5B101"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3041D318" w14:textId="77777777" w:rsidTr="00BE4121">
        <w:trPr>
          <w:cantSplit/>
          <w:trHeight w:val="340"/>
        </w:trPr>
        <w:tc>
          <w:tcPr>
            <w:tcW w:w="0" w:type="auto"/>
            <w:tcBorders>
              <w:top w:val="nil"/>
              <w:left w:val="nil"/>
              <w:bottom w:val="nil"/>
              <w:right w:val="nil"/>
            </w:tcBorders>
            <w:shd w:val="clear" w:color="auto" w:fill="auto"/>
            <w:vAlign w:val="center"/>
            <w:hideMark/>
          </w:tcPr>
          <w:p w14:paraId="0B8C3EA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10</w:t>
            </w:r>
          </w:p>
        </w:tc>
        <w:tc>
          <w:tcPr>
            <w:tcW w:w="596" w:type="dxa"/>
            <w:tcBorders>
              <w:top w:val="nil"/>
              <w:left w:val="nil"/>
              <w:bottom w:val="nil"/>
              <w:right w:val="nil"/>
            </w:tcBorders>
            <w:shd w:val="clear" w:color="auto" w:fill="auto"/>
            <w:noWrap/>
            <w:vAlign w:val="center"/>
            <w:hideMark/>
          </w:tcPr>
          <w:p w14:paraId="1E4B7743"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vAlign w:val="center"/>
            <w:hideMark/>
          </w:tcPr>
          <w:p w14:paraId="502B17D6"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Year of registration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*Date of registration in the Spanish Cancer Registry Network</w:t>
            </w:r>
            <w:r w:rsidRPr="009327AC">
              <w:rPr>
                <w:rFonts w:eastAsia="Times New Roman" w:cstheme="minorHAnsi"/>
                <w:b/>
                <w:bCs/>
                <w:i/>
                <w:iCs/>
                <w:sz w:val="20"/>
                <w:szCs w:val="20"/>
                <w:lang w:eastAsia="es-ES"/>
              </w:rPr>
              <w:t xml:space="preserve"> </w:t>
            </w:r>
          </w:p>
        </w:tc>
        <w:tc>
          <w:tcPr>
            <w:tcW w:w="2200" w:type="dxa"/>
            <w:tcBorders>
              <w:top w:val="nil"/>
              <w:left w:val="nil"/>
              <w:bottom w:val="nil"/>
              <w:right w:val="nil"/>
            </w:tcBorders>
            <w:shd w:val="clear" w:color="auto" w:fill="auto"/>
            <w:vAlign w:val="center"/>
            <w:hideMark/>
          </w:tcPr>
          <w:p w14:paraId="203E460F"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AAAA</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YjM3NDc1ZjctMzExZC00N2NmLWEzODctYWM0YWJmOTg4YTM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115054174"/>
              <w:placeholder>
                <w:docPart w:val="297856116ACE4C6B86BCB82FF05A5272"/>
              </w:placeholder>
            </w:sdtPr>
            <w:sdtEndPr/>
            <w:sdtContent>
              <w:p w14:paraId="2F1413A1" w14:textId="315A7359"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7A84A7CB"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684BFDC2" w14:textId="38369D8B"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11</w:t>
            </w:r>
          </w:p>
        </w:tc>
        <w:tc>
          <w:tcPr>
            <w:tcW w:w="596" w:type="dxa"/>
            <w:tcBorders>
              <w:top w:val="nil"/>
              <w:left w:val="nil"/>
              <w:bottom w:val="nil"/>
              <w:right w:val="nil"/>
            </w:tcBorders>
            <w:shd w:val="clear" w:color="auto" w:fill="F2F2F2" w:themeFill="background1" w:themeFillShade="F2"/>
            <w:noWrap/>
            <w:vAlign w:val="center"/>
            <w:hideMark/>
          </w:tcPr>
          <w:p w14:paraId="4652E49A"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noWrap/>
            <w:vAlign w:val="center"/>
            <w:hideMark/>
          </w:tcPr>
          <w:p w14:paraId="7518BBB6"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Age at diagnosis</w:t>
            </w:r>
          </w:p>
        </w:tc>
        <w:tc>
          <w:tcPr>
            <w:tcW w:w="2200" w:type="dxa"/>
            <w:tcBorders>
              <w:top w:val="nil"/>
              <w:left w:val="nil"/>
              <w:bottom w:val="nil"/>
              <w:right w:val="nil"/>
            </w:tcBorders>
            <w:shd w:val="clear" w:color="auto" w:fill="F2F2F2" w:themeFill="background1" w:themeFillShade="F2"/>
            <w:vAlign w:val="center"/>
            <w:hideMark/>
          </w:tcPr>
          <w:p w14:paraId="50E6382B"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years</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GJiYmQxYjItZDc3YS00NzI2LThhMGItOTA1YWRmYjVjZjc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37615321"/>
              <w:placeholder>
                <w:docPart w:val="8AED840D30FF4818B16974DE79CE9A9F"/>
              </w:placeholder>
            </w:sdtPr>
            <w:sdtEndPr/>
            <w:sdtContent>
              <w:p w14:paraId="10968BFA" w14:textId="6D3B731E"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CA38811" w14:textId="77777777" w:rsidTr="00BE4121">
        <w:trPr>
          <w:cantSplit/>
          <w:trHeight w:val="340"/>
        </w:trPr>
        <w:tc>
          <w:tcPr>
            <w:tcW w:w="0" w:type="auto"/>
            <w:vMerge w:val="restart"/>
            <w:tcBorders>
              <w:top w:val="nil"/>
              <w:left w:val="nil"/>
              <w:bottom w:val="nil"/>
              <w:right w:val="nil"/>
            </w:tcBorders>
            <w:shd w:val="clear" w:color="auto" w:fill="auto"/>
            <w:vAlign w:val="center"/>
            <w:hideMark/>
          </w:tcPr>
          <w:p w14:paraId="4E261CDE"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12</w:t>
            </w:r>
          </w:p>
        </w:tc>
        <w:tc>
          <w:tcPr>
            <w:tcW w:w="596" w:type="dxa"/>
            <w:tcBorders>
              <w:top w:val="nil"/>
              <w:left w:val="nil"/>
              <w:bottom w:val="nil"/>
              <w:right w:val="nil"/>
            </w:tcBorders>
            <w:shd w:val="clear" w:color="auto" w:fill="auto"/>
            <w:noWrap/>
            <w:vAlign w:val="center"/>
            <w:hideMark/>
          </w:tcPr>
          <w:p w14:paraId="272E4FE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12.1</w:t>
            </w:r>
          </w:p>
        </w:tc>
        <w:tc>
          <w:tcPr>
            <w:tcW w:w="5741" w:type="dxa"/>
            <w:vMerge w:val="restart"/>
            <w:tcBorders>
              <w:top w:val="nil"/>
              <w:left w:val="nil"/>
              <w:bottom w:val="nil"/>
              <w:right w:val="nil"/>
            </w:tcBorders>
            <w:shd w:val="clear" w:color="auto" w:fill="auto"/>
            <w:noWrap/>
            <w:vAlign w:val="center"/>
            <w:hideMark/>
          </w:tcPr>
          <w:p w14:paraId="36BB65C5"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Tobacco (at some point in life)</w:t>
            </w:r>
          </w:p>
        </w:tc>
        <w:tc>
          <w:tcPr>
            <w:tcW w:w="2200" w:type="dxa"/>
            <w:tcBorders>
              <w:top w:val="nil"/>
              <w:left w:val="nil"/>
              <w:bottom w:val="nil"/>
              <w:right w:val="nil"/>
            </w:tcBorders>
            <w:shd w:val="clear" w:color="auto" w:fill="auto"/>
            <w:vAlign w:val="center"/>
            <w:hideMark/>
          </w:tcPr>
          <w:p w14:paraId="4E3C1A25" w14:textId="4C49D904"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ZTNlN2FiMWItOGMyZi00OWZjLTgxMzYtOGNkOTFhNWE0ZTc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25535841"/>
              <w:placeholder>
                <w:docPart w:val="C0742D6549924ED0BF412F4050A4222C"/>
              </w:placeholder>
            </w:sdtPr>
            <w:sdtEndPr/>
            <w:sdtContent>
              <w:p w14:paraId="6073FC51" w14:textId="6299E65D"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3FBB9D37" w14:textId="77777777" w:rsidTr="00BE4121">
        <w:trPr>
          <w:cantSplit/>
          <w:trHeight w:val="340"/>
        </w:trPr>
        <w:tc>
          <w:tcPr>
            <w:tcW w:w="0" w:type="auto"/>
            <w:vMerge/>
            <w:tcBorders>
              <w:top w:val="nil"/>
              <w:left w:val="nil"/>
              <w:bottom w:val="nil"/>
              <w:right w:val="nil"/>
            </w:tcBorders>
            <w:shd w:val="clear" w:color="auto" w:fill="auto"/>
            <w:vAlign w:val="center"/>
            <w:hideMark/>
          </w:tcPr>
          <w:p w14:paraId="08A7C973"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27E7E904"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12.2</w:t>
            </w:r>
          </w:p>
        </w:tc>
        <w:tc>
          <w:tcPr>
            <w:tcW w:w="5741" w:type="dxa"/>
            <w:vMerge/>
            <w:tcBorders>
              <w:top w:val="nil"/>
              <w:left w:val="nil"/>
              <w:bottom w:val="nil"/>
              <w:right w:val="nil"/>
            </w:tcBorders>
            <w:shd w:val="clear" w:color="auto" w:fill="auto"/>
            <w:vAlign w:val="center"/>
            <w:hideMark/>
          </w:tcPr>
          <w:p w14:paraId="06E306B0"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4E84454F"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NTQzOTY2YWItZDlmNC00ZTg0LWI2N2MtOGFlZmQ2MThmY2Q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36883058"/>
              <w:placeholder>
                <w:docPart w:val="5D50DFAAAB0E4DE39CB8309252BCE2EE"/>
              </w:placeholder>
            </w:sdtPr>
            <w:sdtEndPr/>
            <w:sdtContent>
              <w:p w14:paraId="665AAD6A" w14:textId="186E9E76"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A5E9D36"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1B8B1B6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13</w:t>
            </w:r>
          </w:p>
        </w:tc>
        <w:tc>
          <w:tcPr>
            <w:tcW w:w="596" w:type="dxa"/>
            <w:tcBorders>
              <w:top w:val="nil"/>
              <w:left w:val="nil"/>
              <w:bottom w:val="nil"/>
              <w:right w:val="nil"/>
            </w:tcBorders>
            <w:shd w:val="clear" w:color="auto" w:fill="F2F2F2" w:themeFill="background1" w:themeFillShade="F2"/>
            <w:noWrap/>
            <w:vAlign w:val="center"/>
            <w:hideMark/>
          </w:tcPr>
          <w:p w14:paraId="42A7F346"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noWrap/>
            <w:vAlign w:val="center"/>
            <w:hideMark/>
          </w:tcPr>
          <w:p w14:paraId="3A8EE40B" w14:textId="3BB28503" w:rsidR="0001368E"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Tobacco consumption start </w:t>
            </w:r>
            <w:r w:rsidR="0001368E" w:rsidRPr="009327AC">
              <w:rPr>
                <w:rFonts w:eastAsia="Times New Roman" w:cstheme="minorHAnsi"/>
                <w:b/>
                <w:bCs/>
                <w:sz w:val="20"/>
                <w:szCs w:val="20"/>
                <w:lang w:eastAsia="es-ES"/>
              </w:rPr>
              <w:t>date</w:t>
            </w:r>
          </w:p>
          <w:p w14:paraId="2E57D1C9"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7A17C9E8"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DDMMYYYY </w:t>
            </w:r>
            <w:r w:rsidRPr="009327AC">
              <w:rPr>
                <w:rFonts w:eastAsia="Times New Roman" w:cstheme="minorHAnsi"/>
                <w:sz w:val="20"/>
                <w:szCs w:val="20"/>
                <w:lang w:eastAsia="es-ES"/>
              </w:rPr>
              <w:br/>
            </w:r>
            <w:r w:rsidRPr="009327AC">
              <w:rPr>
                <w:rFonts w:eastAsia="Times New Roman" w:cstheme="minorHAnsi"/>
                <w:i/>
                <w:iCs/>
                <w:sz w:val="20"/>
                <w:szCs w:val="20"/>
                <w:lang w:eastAsia="es-ES"/>
              </w:rPr>
              <w:t>*If you do not have the exact date, indicate only the year (YYYY)</w:t>
            </w:r>
          </w:p>
        </w:tc>
        <w:tc>
          <w:tcPr>
            <w:tcW w:w="964" w:type="dxa"/>
            <w:tcBorders>
              <w:top w:val="nil"/>
              <w:left w:val="nil"/>
              <w:bottom w:val="nil"/>
              <w:right w:val="nil"/>
            </w:tcBorders>
            <w:shd w:val="clear" w:color="auto" w:fill="F2F2F2" w:themeFill="background1" w:themeFillShade="F2"/>
            <w:vAlign w:val="center"/>
            <w:hideMark/>
          </w:tcPr>
          <w:p w14:paraId="75D72976"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223D59DC" w14:textId="77777777" w:rsidTr="00BE4121">
        <w:trPr>
          <w:cantSplit/>
          <w:trHeight w:val="340"/>
        </w:trPr>
        <w:tc>
          <w:tcPr>
            <w:tcW w:w="0" w:type="auto"/>
            <w:tcBorders>
              <w:top w:val="nil"/>
              <w:left w:val="nil"/>
              <w:bottom w:val="nil"/>
              <w:right w:val="nil"/>
            </w:tcBorders>
            <w:shd w:val="clear" w:color="auto" w:fill="auto"/>
            <w:vAlign w:val="center"/>
            <w:hideMark/>
          </w:tcPr>
          <w:p w14:paraId="7AC1F88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14</w:t>
            </w:r>
          </w:p>
        </w:tc>
        <w:tc>
          <w:tcPr>
            <w:tcW w:w="596" w:type="dxa"/>
            <w:tcBorders>
              <w:top w:val="nil"/>
              <w:left w:val="nil"/>
              <w:bottom w:val="nil"/>
              <w:right w:val="nil"/>
            </w:tcBorders>
            <w:shd w:val="clear" w:color="auto" w:fill="auto"/>
            <w:noWrap/>
            <w:vAlign w:val="center"/>
            <w:hideMark/>
          </w:tcPr>
          <w:p w14:paraId="7E676F8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noWrap/>
            <w:vAlign w:val="center"/>
            <w:hideMark/>
          </w:tcPr>
          <w:p w14:paraId="612ED294"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cessation of tobacco consumption</w:t>
            </w:r>
          </w:p>
        </w:tc>
        <w:tc>
          <w:tcPr>
            <w:tcW w:w="2200" w:type="dxa"/>
            <w:tcBorders>
              <w:top w:val="nil"/>
              <w:left w:val="nil"/>
              <w:bottom w:val="nil"/>
              <w:right w:val="nil"/>
            </w:tcBorders>
            <w:shd w:val="clear" w:color="auto" w:fill="auto"/>
            <w:vAlign w:val="center"/>
            <w:hideMark/>
          </w:tcPr>
          <w:p w14:paraId="5C5162B0"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DDMMYYYY </w:t>
            </w:r>
            <w:r w:rsidRPr="009327AC">
              <w:rPr>
                <w:rFonts w:eastAsia="Times New Roman" w:cstheme="minorHAnsi"/>
                <w:sz w:val="20"/>
                <w:szCs w:val="20"/>
                <w:lang w:eastAsia="es-ES"/>
              </w:rPr>
              <w:br/>
            </w:r>
            <w:r w:rsidRPr="009327AC">
              <w:rPr>
                <w:rFonts w:eastAsia="Times New Roman" w:cstheme="minorHAnsi"/>
                <w:i/>
                <w:iCs/>
                <w:sz w:val="20"/>
                <w:szCs w:val="20"/>
                <w:lang w:eastAsia="es-ES"/>
              </w:rPr>
              <w:t>*If you do not have the exact date, indicate only the year (YYYY)</w:t>
            </w:r>
          </w:p>
        </w:tc>
        <w:tc>
          <w:tcPr>
            <w:tcW w:w="964" w:type="dxa"/>
            <w:tcBorders>
              <w:top w:val="nil"/>
              <w:left w:val="nil"/>
              <w:bottom w:val="nil"/>
              <w:right w:val="nil"/>
            </w:tcBorders>
            <w:shd w:val="clear" w:color="auto" w:fill="auto"/>
            <w:vAlign w:val="center"/>
            <w:hideMark/>
          </w:tcPr>
          <w:p w14:paraId="7B485DA4"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153A09C2"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26AD1B60" w14:textId="4AB8773B"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15</w:t>
            </w:r>
          </w:p>
        </w:tc>
        <w:tc>
          <w:tcPr>
            <w:tcW w:w="596" w:type="dxa"/>
            <w:tcBorders>
              <w:top w:val="nil"/>
              <w:left w:val="nil"/>
              <w:bottom w:val="nil"/>
              <w:right w:val="nil"/>
            </w:tcBorders>
            <w:shd w:val="clear" w:color="auto" w:fill="F2F2F2" w:themeFill="background1" w:themeFillShade="F2"/>
            <w:noWrap/>
            <w:vAlign w:val="center"/>
            <w:hideMark/>
          </w:tcPr>
          <w:p w14:paraId="59FFEC2B"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vAlign w:val="center"/>
            <w:hideMark/>
          </w:tcPr>
          <w:p w14:paraId="4A141399"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Reason for cessation of tobacco use (if applicable)</w:t>
            </w:r>
          </w:p>
        </w:tc>
        <w:tc>
          <w:tcPr>
            <w:tcW w:w="2200" w:type="dxa"/>
            <w:tcBorders>
              <w:top w:val="nil"/>
              <w:left w:val="nil"/>
              <w:bottom w:val="nil"/>
              <w:right w:val="nil"/>
            </w:tcBorders>
            <w:shd w:val="clear" w:color="auto" w:fill="F2F2F2" w:themeFill="background1" w:themeFillShade="F2"/>
            <w:vAlign w:val="center"/>
            <w:hideMark/>
          </w:tcPr>
          <w:p w14:paraId="7F40B696"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964" w:type="dxa"/>
            <w:tcBorders>
              <w:top w:val="nil"/>
              <w:left w:val="nil"/>
              <w:bottom w:val="nil"/>
              <w:right w:val="nil"/>
            </w:tcBorders>
            <w:shd w:val="clear" w:color="auto" w:fill="F2F2F2" w:themeFill="background1" w:themeFillShade="F2"/>
            <w:vAlign w:val="center"/>
            <w:hideMark/>
          </w:tcPr>
          <w:p w14:paraId="32F251D4"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611F918" w14:textId="77777777" w:rsidTr="00BE4121">
        <w:trPr>
          <w:cantSplit/>
          <w:trHeight w:val="340"/>
        </w:trPr>
        <w:tc>
          <w:tcPr>
            <w:tcW w:w="0" w:type="auto"/>
            <w:vMerge w:val="restart"/>
            <w:tcBorders>
              <w:top w:val="nil"/>
              <w:left w:val="nil"/>
              <w:bottom w:val="nil"/>
              <w:right w:val="nil"/>
            </w:tcBorders>
            <w:shd w:val="clear" w:color="auto" w:fill="auto"/>
            <w:vAlign w:val="center"/>
            <w:hideMark/>
          </w:tcPr>
          <w:p w14:paraId="6E9525D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16</w:t>
            </w:r>
          </w:p>
        </w:tc>
        <w:tc>
          <w:tcPr>
            <w:tcW w:w="596" w:type="dxa"/>
            <w:tcBorders>
              <w:top w:val="nil"/>
              <w:left w:val="nil"/>
              <w:bottom w:val="nil"/>
              <w:right w:val="nil"/>
            </w:tcBorders>
            <w:shd w:val="clear" w:color="auto" w:fill="auto"/>
            <w:noWrap/>
            <w:vAlign w:val="center"/>
            <w:hideMark/>
          </w:tcPr>
          <w:p w14:paraId="6AD9F5E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16.1</w:t>
            </w:r>
          </w:p>
        </w:tc>
        <w:tc>
          <w:tcPr>
            <w:tcW w:w="5741" w:type="dxa"/>
            <w:vMerge w:val="restart"/>
            <w:tcBorders>
              <w:top w:val="nil"/>
              <w:left w:val="nil"/>
              <w:bottom w:val="nil"/>
              <w:right w:val="nil"/>
            </w:tcBorders>
            <w:shd w:val="clear" w:color="auto" w:fill="auto"/>
            <w:noWrap/>
            <w:vAlign w:val="center"/>
            <w:hideMark/>
          </w:tcPr>
          <w:p w14:paraId="46BAC946"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Tobacco burden</w:t>
            </w:r>
          </w:p>
        </w:tc>
        <w:tc>
          <w:tcPr>
            <w:tcW w:w="2200" w:type="dxa"/>
            <w:tcBorders>
              <w:top w:val="nil"/>
              <w:left w:val="nil"/>
              <w:bottom w:val="nil"/>
              <w:right w:val="nil"/>
            </w:tcBorders>
            <w:shd w:val="clear" w:color="auto" w:fill="auto"/>
            <w:vAlign w:val="center"/>
            <w:hideMark/>
          </w:tcPr>
          <w:p w14:paraId="06C86B1C" w14:textId="46B92493"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Non-smoker</w:t>
            </w:r>
          </w:p>
        </w:tc>
        <w:tc>
          <w:tcPr>
            <w:tcW w:w="964" w:type="dxa"/>
            <w:tcBorders>
              <w:top w:val="nil"/>
              <w:left w:val="nil"/>
              <w:bottom w:val="nil"/>
              <w:right w:val="nil"/>
            </w:tcBorders>
            <w:shd w:val="clear" w:color="auto" w:fill="auto"/>
            <w:vAlign w:val="center"/>
            <w:hideMark/>
          </w:tcPr>
          <w:p w14:paraId="1034D667"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42185939" w14:textId="77777777" w:rsidTr="00BE4121">
        <w:trPr>
          <w:cantSplit/>
          <w:trHeight w:val="340"/>
        </w:trPr>
        <w:tc>
          <w:tcPr>
            <w:tcW w:w="0" w:type="auto"/>
            <w:vMerge/>
            <w:tcBorders>
              <w:top w:val="nil"/>
              <w:left w:val="nil"/>
              <w:bottom w:val="nil"/>
              <w:right w:val="nil"/>
            </w:tcBorders>
            <w:shd w:val="clear" w:color="auto" w:fill="auto"/>
            <w:vAlign w:val="center"/>
            <w:hideMark/>
          </w:tcPr>
          <w:p w14:paraId="0A8DF918"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0399CC5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16.2</w:t>
            </w:r>
          </w:p>
        </w:tc>
        <w:tc>
          <w:tcPr>
            <w:tcW w:w="5741" w:type="dxa"/>
            <w:vMerge/>
            <w:tcBorders>
              <w:top w:val="nil"/>
              <w:left w:val="nil"/>
              <w:bottom w:val="nil"/>
              <w:right w:val="nil"/>
            </w:tcBorders>
            <w:shd w:val="clear" w:color="auto" w:fill="auto"/>
            <w:vAlign w:val="center"/>
            <w:hideMark/>
          </w:tcPr>
          <w:p w14:paraId="3E41B991"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7A78C8D6"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Occasional smoker (&lt;10 packs/year)</w:t>
            </w:r>
          </w:p>
        </w:tc>
        <w:tc>
          <w:tcPr>
            <w:tcW w:w="964" w:type="dxa"/>
            <w:tcBorders>
              <w:top w:val="nil"/>
              <w:left w:val="nil"/>
              <w:bottom w:val="nil"/>
              <w:right w:val="nil"/>
            </w:tcBorders>
            <w:shd w:val="clear" w:color="auto" w:fill="auto"/>
            <w:vAlign w:val="center"/>
            <w:hideMark/>
          </w:tcPr>
          <w:p w14:paraId="38738093"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796502B7" w14:textId="77777777" w:rsidTr="00BE4121">
        <w:trPr>
          <w:cantSplit/>
          <w:trHeight w:val="340"/>
        </w:trPr>
        <w:tc>
          <w:tcPr>
            <w:tcW w:w="0" w:type="auto"/>
            <w:vMerge/>
            <w:tcBorders>
              <w:top w:val="nil"/>
              <w:left w:val="nil"/>
              <w:bottom w:val="nil"/>
              <w:right w:val="nil"/>
            </w:tcBorders>
            <w:shd w:val="clear" w:color="auto" w:fill="auto"/>
            <w:vAlign w:val="center"/>
            <w:hideMark/>
          </w:tcPr>
          <w:p w14:paraId="3B23C70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66976A40"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16.3</w:t>
            </w:r>
          </w:p>
        </w:tc>
        <w:tc>
          <w:tcPr>
            <w:tcW w:w="5741" w:type="dxa"/>
            <w:vMerge/>
            <w:tcBorders>
              <w:top w:val="nil"/>
              <w:left w:val="nil"/>
              <w:bottom w:val="nil"/>
              <w:right w:val="nil"/>
            </w:tcBorders>
            <w:shd w:val="clear" w:color="auto" w:fill="auto"/>
            <w:vAlign w:val="center"/>
            <w:hideMark/>
          </w:tcPr>
          <w:p w14:paraId="59D40C1D"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36E19FD5"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Severe smoker (&gt;10 packs/year)</w:t>
            </w:r>
          </w:p>
        </w:tc>
        <w:tc>
          <w:tcPr>
            <w:tcW w:w="964" w:type="dxa"/>
            <w:tcBorders>
              <w:top w:val="nil"/>
              <w:left w:val="nil"/>
              <w:bottom w:val="nil"/>
              <w:right w:val="nil"/>
            </w:tcBorders>
            <w:shd w:val="clear" w:color="auto" w:fill="auto"/>
            <w:vAlign w:val="center"/>
            <w:hideMark/>
          </w:tcPr>
          <w:p w14:paraId="6AC096C5"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007D2A4" w14:textId="77777777" w:rsidTr="00BE4121">
        <w:trPr>
          <w:cantSplit/>
          <w:trHeight w:val="340"/>
        </w:trPr>
        <w:tc>
          <w:tcPr>
            <w:tcW w:w="0" w:type="auto"/>
            <w:vMerge w:val="restart"/>
            <w:tcBorders>
              <w:top w:val="nil"/>
              <w:left w:val="nil"/>
              <w:bottom w:val="nil"/>
              <w:right w:val="nil"/>
            </w:tcBorders>
            <w:shd w:val="clear" w:color="auto" w:fill="F2F2F2" w:themeFill="background1" w:themeFillShade="F2"/>
            <w:vAlign w:val="center"/>
            <w:hideMark/>
          </w:tcPr>
          <w:p w14:paraId="3326300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17</w:t>
            </w:r>
          </w:p>
        </w:tc>
        <w:tc>
          <w:tcPr>
            <w:tcW w:w="596" w:type="dxa"/>
            <w:tcBorders>
              <w:top w:val="nil"/>
              <w:left w:val="nil"/>
              <w:bottom w:val="nil"/>
              <w:right w:val="nil"/>
            </w:tcBorders>
            <w:shd w:val="clear" w:color="auto" w:fill="F2F2F2" w:themeFill="background1" w:themeFillShade="F2"/>
            <w:noWrap/>
            <w:vAlign w:val="center"/>
            <w:hideMark/>
          </w:tcPr>
          <w:p w14:paraId="5B0E2914"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17.1</w:t>
            </w:r>
          </w:p>
        </w:tc>
        <w:tc>
          <w:tcPr>
            <w:tcW w:w="5741" w:type="dxa"/>
            <w:vMerge w:val="restart"/>
            <w:tcBorders>
              <w:top w:val="nil"/>
              <w:left w:val="nil"/>
              <w:bottom w:val="nil"/>
              <w:right w:val="nil"/>
            </w:tcBorders>
            <w:shd w:val="clear" w:color="auto" w:fill="F2F2F2" w:themeFill="background1" w:themeFillShade="F2"/>
            <w:vAlign w:val="center"/>
            <w:hideMark/>
          </w:tcPr>
          <w:p w14:paraId="494AD39C"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Availability of access to smoking cessation programs in a center or hospital</w:t>
            </w:r>
          </w:p>
        </w:tc>
        <w:tc>
          <w:tcPr>
            <w:tcW w:w="2200" w:type="dxa"/>
            <w:tcBorders>
              <w:top w:val="nil"/>
              <w:left w:val="nil"/>
              <w:bottom w:val="nil"/>
              <w:right w:val="nil"/>
            </w:tcBorders>
            <w:shd w:val="clear" w:color="auto" w:fill="F2F2F2" w:themeFill="background1" w:themeFillShade="F2"/>
            <w:vAlign w:val="center"/>
            <w:hideMark/>
          </w:tcPr>
          <w:p w14:paraId="56A4DE5D" w14:textId="4209223A"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964" w:type="dxa"/>
            <w:tcBorders>
              <w:top w:val="nil"/>
              <w:left w:val="nil"/>
              <w:bottom w:val="nil"/>
              <w:right w:val="nil"/>
            </w:tcBorders>
            <w:shd w:val="clear" w:color="auto" w:fill="F2F2F2" w:themeFill="background1" w:themeFillShade="F2"/>
            <w:vAlign w:val="center"/>
            <w:hideMark/>
          </w:tcPr>
          <w:p w14:paraId="4FF6F452"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613B5C17" w14:textId="77777777" w:rsidTr="00BE4121">
        <w:trPr>
          <w:cantSplit/>
          <w:trHeight w:val="340"/>
        </w:trPr>
        <w:tc>
          <w:tcPr>
            <w:tcW w:w="0" w:type="auto"/>
            <w:vMerge/>
            <w:tcBorders>
              <w:top w:val="nil"/>
              <w:left w:val="nil"/>
              <w:bottom w:val="nil"/>
              <w:right w:val="nil"/>
            </w:tcBorders>
            <w:shd w:val="clear" w:color="auto" w:fill="F2F2F2" w:themeFill="background1" w:themeFillShade="F2"/>
            <w:vAlign w:val="center"/>
            <w:hideMark/>
          </w:tcPr>
          <w:p w14:paraId="5728CA26"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noWrap/>
            <w:vAlign w:val="center"/>
            <w:hideMark/>
          </w:tcPr>
          <w:p w14:paraId="52DFF536"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17.2</w:t>
            </w:r>
          </w:p>
        </w:tc>
        <w:tc>
          <w:tcPr>
            <w:tcW w:w="5741" w:type="dxa"/>
            <w:vMerge/>
            <w:tcBorders>
              <w:top w:val="nil"/>
              <w:left w:val="nil"/>
              <w:bottom w:val="nil"/>
              <w:right w:val="nil"/>
            </w:tcBorders>
            <w:shd w:val="clear" w:color="auto" w:fill="F2F2F2" w:themeFill="background1" w:themeFillShade="F2"/>
            <w:vAlign w:val="center"/>
            <w:hideMark/>
          </w:tcPr>
          <w:p w14:paraId="74CEF78C"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42FBBB62"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F2F2F2" w:themeFill="background1" w:themeFillShade="F2"/>
            <w:vAlign w:val="center"/>
            <w:hideMark/>
          </w:tcPr>
          <w:p w14:paraId="7E5D6D69"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6F3C2FF0" w14:textId="77777777" w:rsidTr="00BE4121">
        <w:trPr>
          <w:cantSplit/>
          <w:trHeight w:val="340"/>
        </w:trPr>
        <w:tc>
          <w:tcPr>
            <w:tcW w:w="0" w:type="auto"/>
            <w:vMerge w:val="restart"/>
            <w:tcBorders>
              <w:top w:val="nil"/>
              <w:left w:val="nil"/>
              <w:bottom w:val="nil"/>
              <w:right w:val="nil"/>
            </w:tcBorders>
            <w:shd w:val="clear" w:color="auto" w:fill="auto"/>
            <w:vAlign w:val="center"/>
            <w:hideMark/>
          </w:tcPr>
          <w:p w14:paraId="3D48BD7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18</w:t>
            </w:r>
          </w:p>
        </w:tc>
        <w:tc>
          <w:tcPr>
            <w:tcW w:w="596" w:type="dxa"/>
            <w:tcBorders>
              <w:top w:val="nil"/>
              <w:left w:val="nil"/>
              <w:bottom w:val="nil"/>
              <w:right w:val="nil"/>
            </w:tcBorders>
            <w:shd w:val="clear" w:color="auto" w:fill="auto"/>
            <w:noWrap/>
            <w:vAlign w:val="center"/>
            <w:hideMark/>
          </w:tcPr>
          <w:p w14:paraId="2A985EC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18.1</w:t>
            </w:r>
          </w:p>
        </w:tc>
        <w:tc>
          <w:tcPr>
            <w:tcW w:w="5741" w:type="dxa"/>
            <w:vMerge w:val="restart"/>
            <w:tcBorders>
              <w:top w:val="nil"/>
              <w:left w:val="nil"/>
              <w:bottom w:val="nil"/>
              <w:right w:val="nil"/>
            </w:tcBorders>
            <w:shd w:val="clear" w:color="auto" w:fill="auto"/>
            <w:vAlign w:val="center"/>
            <w:hideMark/>
          </w:tcPr>
          <w:p w14:paraId="32790A7B"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Participate in smoking cessation programs at the center or hospital</w:t>
            </w:r>
          </w:p>
        </w:tc>
        <w:tc>
          <w:tcPr>
            <w:tcW w:w="2200" w:type="dxa"/>
            <w:tcBorders>
              <w:top w:val="nil"/>
              <w:left w:val="nil"/>
              <w:bottom w:val="nil"/>
              <w:right w:val="nil"/>
            </w:tcBorders>
            <w:shd w:val="clear" w:color="auto" w:fill="auto"/>
            <w:vAlign w:val="center"/>
            <w:hideMark/>
          </w:tcPr>
          <w:p w14:paraId="6893D2C5" w14:textId="189F5D83"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964" w:type="dxa"/>
            <w:tcBorders>
              <w:top w:val="nil"/>
              <w:left w:val="nil"/>
              <w:bottom w:val="nil"/>
              <w:right w:val="nil"/>
            </w:tcBorders>
            <w:shd w:val="clear" w:color="auto" w:fill="auto"/>
            <w:vAlign w:val="center"/>
            <w:hideMark/>
          </w:tcPr>
          <w:p w14:paraId="30E57EBF"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3F53D408" w14:textId="77777777" w:rsidTr="00BE4121">
        <w:trPr>
          <w:cantSplit/>
          <w:trHeight w:val="340"/>
        </w:trPr>
        <w:tc>
          <w:tcPr>
            <w:tcW w:w="0" w:type="auto"/>
            <w:vMerge/>
            <w:tcBorders>
              <w:top w:val="nil"/>
              <w:left w:val="nil"/>
              <w:bottom w:val="nil"/>
              <w:right w:val="nil"/>
            </w:tcBorders>
            <w:shd w:val="clear" w:color="auto" w:fill="auto"/>
            <w:vAlign w:val="center"/>
            <w:hideMark/>
          </w:tcPr>
          <w:p w14:paraId="7308001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14F9A1D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18.2</w:t>
            </w:r>
          </w:p>
        </w:tc>
        <w:tc>
          <w:tcPr>
            <w:tcW w:w="5741" w:type="dxa"/>
            <w:vMerge/>
            <w:tcBorders>
              <w:top w:val="nil"/>
              <w:left w:val="nil"/>
              <w:bottom w:val="nil"/>
              <w:right w:val="nil"/>
            </w:tcBorders>
            <w:shd w:val="clear" w:color="auto" w:fill="auto"/>
            <w:vAlign w:val="center"/>
            <w:hideMark/>
          </w:tcPr>
          <w:p w14:paraId="47C39E2F"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3698576D"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auto"/>
            <w:vAlign w:val="center"/>
            <w:hideMark/>
          </w:tcPr>
          <w:p w14:paraId="093B3458"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11EB9CBC" w14:textId="77777777" w:rsidTr="00BE4121">
        <w:trPr>
          <w:cantSplit/>
          <w:trHeight w:val="526"/>
        </w:trPr>
        <w:tc>
          <w:tcPr>
            <w:tcW w:w="0" w:type="auto"/>
            <w:tcBorders>
              <w:top w:val="nil"/>
              <w:left w:val="nil"/>
              <w:bottom w:val="nil"/>
              <w:right w:val="nil"/>
            </w:tcBorders>
            <w:shd w:val="clear" w:color="auto" w:fill="F2F2F2" w:themeFill="background1" w:themeFillShade="F2"/>
            <w:vAlign w:val="center"/>
            <w:hideMark/>
          </w:tcPr>
          <w:p w14:paraId="0DFA1C5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19</w:t>
            </w:r>
          </w:p>
        </w:tc>
        <w:tc>
          <w:tcPr>
            <w:tcW w:w="596" w:type="dxa"/>
            <w:tcBorders>
              <w:top w:val="nil"/>
              <w:left w:val="nil"/>
              <w:bottom w:val="nil"/>
              <w:right w:val="nil"/>
            </w:tcBorders>
            <w:shd w:val="clear" w:color="auto" w:fill="F2F2F2" w:themeFill="background1" w:themeFillShade="F2"/>
            <w:noWrap/>
            <w:vAlign w:val="center"/>
            <w:hideMark/>
          </w:tcPr>
          <w:p w14:paraId="4F1ECD03"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noWrap/>
            <w:vAlign w:val="center"/>
            <w:hideMark/>
          </w:tcPr>
          <w:p w14:paraId="6BABD2E4"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Program access date</w:t>
            </w:r>
          </w:p>
        </w:tc>
        <w:tc>
          <w:tcPr>
            <w:tcW w:w="2200" w:type="dxa"/>
            <w:tcBorders>
              <w:top w:val="nil"/>
              <w:left w:val="nil"/>
              <w:bottom w:val="nil"/>
              <w:right w:val="nil"/>
            </w:tcBorders>
            <w:shd w:val="clear" w:color="auto" w:fill="F2F2F2" w:themeFill="background1" w:themeFillShade="F2"/>
            <w:vAlign w:val="center"/>
            <w:hideMark/>
          </w:tcPr>
          <w:p w14:paraId="39C656C3"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964" w:type="dxa"/>
            <w:tcBorders>
              <w:top w:val="nil"/>
              <w:left w:val="nil"/>
              <w:bottom w:val="nil"/>
              <w:right w:val="nil"/>
            </w:tcBorders>
            <w:shd w:val="clear" w:color="auto" w:fill="F2F2F2" w:themeFill="background1" w:themeFillShade="F2"/>
            <w:vAlign w:val="center"/>
            <w:hideMark/>
          </w:tcPr>
          <w:p w14:paraId="28E91C33"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724BD984" w14:textId="77777777" w:rsidTr="00BE4121">
        <w:trPr>
          <w:cantSplit/>
          <w:trHeight w:val="340"/>
        </w:trPr>
        <w:tc>
          <w:tcPr>
            <w:tcW w:w="0" w:type="auto"/>
            <w:vMerge w:val="restart"/>
            <w:tcBorders>
              <w:top w:val="nil"/>
              <w:left w:val="nil"/>
              <w:bottom w:val="nil"/>
              <w:right w:val="nil"/>
            </w:tcBorders>
            <w:shd w:val="clear" w:color="auto" w:fill="auto"/>
            <w:vAlign w:val="center"/>
            <w:hideMark/>
          </w:tcPr>
          <w:p w14:paraId="16E8815C" w14:textId="30E08715"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20</w:t>
            </w:r>
          </w:p>
        </w:tc>
        <w:tc>
          <w:tcPr>
            <w:tcW w:w="596" w:type="dxa"/>
            <w:tcBorders>
              <w:top w:val="nil"/>
              <w:left w:val="nil"/>
              <w:bottom w:val="nil"/>
              <w:right w:val="nil"/>
            </w:tcBorders>
            <w:shd w:val="clear" w:color="auto" w:fill="auto"/>
            <w:noWrap/>
            <w:vAlign w:val="center"/>
            <w:hideMark/>
          </w:tcPr>
          <w:p w14:paraId="70B76E93"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20.1</w:t>
            </w:r>
          </w:p>
        </w:tc>
        <w:tc>
          <w:tcPr>
            <w:tcW w:w="5741" w:type="dxa"/>
            <w:vMerge w:val="restart"/>
            <w:tcBorders>
              <w:top w:val="nil"/>
              <w:left w:val="nil"/>
              <w:bottom w:val="nil"/>
              <w:right w:val="nil"/>
            </w:tcBorders>
            <w:shd w:val="clear" w:color="auto" w:fill="auto"/>
            <w:noWrap/>
            <w:vAlign w:val="center"/>
            <w:hideMark/>
          </w:tcPr>
          <w:p w14:paraId="4819FA88"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Alcohol (at some point in life)</w:t>
            </w:r>
          </w:p>
        </w:tc>
        <w:tc>
          <w:tcPr>
            <w:tcW w:w="2200" w:type="dxa"/>
            <w:tcBorders>
              <w:top w:val="nil"/>
              <w:left w:val="nil"/>
              <w:bottom w:val="nil"/>
              <w:right w:val="nil"/>
            </w:tcBorders>
            <w:shd w:val="clear" w:color="auto" w:fill="auto"/>
            <w:vAlign w:val="center"/>
            <w:hideMark/>
          </w:tcPr>
          <w:p w14:paraId="27AD1A6F" w14:textId="21E4C779"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964" w:type="dxa"/>
            <w:tcBorders>
              <w:top w:val="nil"/>
              <w:left w:val="nil"/>
              <w:bottom w:val="nil"/>
              <w:right w:val="nil"/>
            </w:tcBorders>
            <w:shd w:val="clear" w:color="auto" w:fill="auto"/>
            <w:vAlign w:val="center"/>
            <w:hideMark/>
          </w:tcPr>
          <w:p w14:paraId="2CE54319"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0EE49B13" w14:textId="77777777" w:rsidTr="00BE4121">
        <w:trPr>
          <w:cantSplit/>
          <w:trHeight w:val="340"/>
        </w:trPr>
        <w:tc>
          <w:tcPr>
            <w:tcW w:w="0" w:type="auto"/>
            <w:vMerge/>
            <w:tcBorders>
              <w:top w:val="nil"/>
              <w:left w:val="nil"/>
              <w:bottom w:val="nil"/>
              <w:right w:val="nil"/>
            </w:tcBorders>
            <w:shd w:val="clear" w:color="auto" w:fill="auto"/>
            <w:vAlign w:val="center"/>
            <w:hideMark/>
          </w:tcPr>
          <w:p w14:paraId="62E48913"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746B7BE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20.2</w:t>
            </w:r>
          </w:p>
        </w:tc>
        <w:tc>
          <w:tcPr>
            <w:tcW w:w="5741" w:type="dxa"/>
            <w:vMerge/>
            <w:tcBorders>
              <w:top w:val="nil"/>
              <w:left w:val="nil"/>
              <w:bottom w:val="nil"/>
              <w:right w:val="nil"/>
            </w:tcBorders>
            <w:shd w:val="clear" w:color="auto" w:fill="auto"/>
            <w:vAlign w:val="center"/>
            <w:hideMark/>
          </w:tcPr>
          <w:p w14:paraId="5A7E7E74"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41C60115"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auto"/>
            <w:vAlign w:val="center"/>
            <w:hideMark/>
          </w:tcPr>
          <w:p w14:paraId="5FBA7342"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1B9CDE74" w14:textId="77777777" w:rsidTr="00BE4121">
        <w:trPr>
          <w:cantSplit/>
          <w:trHeight w:val="340"/>
        </w:trPr>
        <w:tc>
          <w:tcPr>
            <w:tcW w:w="0" w:type="auto"/>
            <w:vMerge w:val="restart"/>
            <w:tcBorders>
              <w:top w:val="nil"/>
              <w:left w:val="nil"/>
              <w:bottom w:val="nil"/>
              <w:right w:val="nil"/>
            </w:tcBorders>
            <w:shd w:val="clear" w:color="auto" w:fill="F2F2F2" w:themeFill="background1" w:themeFillShade="F2"/>
            <w:vAlign w:val="center"/>
            <w:hideMark/>
          </w:tcPr>
          <w:p w14:paraId="731DD12F" w14:textId="02F6D635"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21</w:t>
            </w:r>
          </w:p>
        </w:tc>
        <w:tc>
          <w:tcPr>
            <w:tcW w:w="596" w:type="dxa"/>
            <w:tcBorders>
              <w:top w:val="nil"/>
              <w:left w:val="nil"/>
              <w:bottom w:val="nil"/>
              <w:right w:val="nil"/>
            </w:tcBorders>
            <w:shd w:val="clear" w:color="auto" w:fill="F2F2F2" w:themeFill="background1" w:themeFillShade="F2"/>
            <w:noWrap/>
            <w:vAlign w:val="center"/>
            <w:hideMark/>
          </w:tcPr>
          <w:p w14:paraId="59EEFB7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21.1</w:t>
            </w:r>
          </w:p>
        </w:tc>
        <w:tc>
          <w:tcPr>
            <w:tcW w:w="5741" w:type="dxa"/>
            <w:vMerge w:val="restart"/>
            <w:tcBorders>
              <w:top w:val="nil"/>
              <w:left w:val="nil"/>
              <w:bottom w:val="nil"/>
              <w:right w:val="nil"/>
            </w:tcBorders>
            <w:shd w:val="clear" w:color="auto" w:fill="F2F2F2" w:themeFill="background1" w:themeFillShade="F2"/>
            <w:vAlign w:val="center"/>
            <w:hideMark/>
          </w:tcPr>
          <w:p w14:paraId="4033280E" w14:textId="662D4AE9"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Daily alcohol consumption limits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 xml:space="preserve">*10 grams are equivalent to 1 shot of 30 ml (alcohol content 40º), half a glass of wine 125ml (alcohol content 10º) or 1 beer of 250ml (alcohol content 5º) </w:t>
            </w:r>
            <w:r w:rsidRPr="009327AC">
              <w:rPr>
                <w:rFonts w:eastAsia="Times New Roman" w:cstheme="minorHAnsi"/>
                <w:i/>
                <w:iCs/>
                <w:sz w:val="20"/>
                <w:szCs w:val="20"/>
                <w:lang w:eastAsia="es-ES"/>
              </w:rPr>
              <w:br/>
              <w:t>Limits established according to the recommendations of the Organization World Health</w:t>
            </w:r>
          </w:p>
        </w:tc>
        <w:tc>
          <w:tcPr>
            <w:tcW w:w="2200" w:type="dxa"/>
            <w:tcBorders>
              <w:top w:val="nil"/>
              <w:left w:val="nil"/>
              <w:bottom w:val="nil"/>
              <w:right w:val="nil"/>
            </w:tcBorders>
            <w:shd w:val="clear" w:color="auto" w:fill="F2F2F2" w:themeFill="background1" w:themeFillShade="F2"/>
            <w:vAlign w:val="center"/>
            <w:hideMark/>
          </w:tcPr>
          <w:p w14:paraId="059470AA"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Low risk (&lt; 20 grams/day in men; &lt; 10 grams/day in women)</w:t>
            </w:r>
          </w:p>
        </w:tc>
        <w:tc>
          <w:tcPr>
            <w:tcW w:w="964" w:type="dxa"/>
            <w:tcBorders>
              <w:top w:val="nil"/>
              <w:left w:val="nil"/>
              <w:bottom w:val="nil"/>
              <w:right w:val="nil"/>
            </w:tcBorders>
            <w:shd w:val="clear" w:color="auto" w:fill="F2F2F2" w:themeFill="background1" w:themeFillShade="F2"/>
            <w:vAlign w:val="center"/>
            <w:hideMark/>
          </w:tcPr>
          <w:p w14:paraId="2A4E5EF0"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0B16E293" w14:textId="77777777" w:rsidTr="00BE4121">
        <w:trPr>
          <w:cantSplit/>
          <w:trHeight w:val="340"/>
        </w:trPr>
        <w:tc>
          <w:tcPr>
            <w:tcW w:w="0" w:type="auto"/>
            <w:vMerge/>
            <w:tcBorders>
              <w:top w:val="nil"/>
              <w:left w:val="nil"/>
              <w:bottom w:val="nil"/>
              <w:right w:val="nil"/>
            </w:tcBorders>
            <w:shd w:val="clear" w:color="auto" w:fill="F2F2F2" w:themeFill="background1" w:themeFillShade="F2"/>
            <w:vAlign w:val="center"/>
            <w:hideMark/>
          </w:tcPr>
          <w:p w14:paraId="6C0EC3A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noWrap/>
            <w:vAlign w:val="center"/>
            <w:hideMark/>
          </w:tcPr>
          <w:p w14:paraId="0D74003C"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21.2</w:t>
            </w:r>
          </w:p>
        </w:tc>
        <w:tc>
          <w:tcPr>
            <w:tcW w:w="5741" w:type="dxa"/>
            <w:vMerge/>
            <w:tcBorders>
              <w:top w:val="nil"/>
              <w:left w:val="nil"/>
              <w:bottom w:val="nil"/>
              <w:right w:val="nil"/>
            </w:tcBorders>
            <w:shd w:val="clear" w:color="auto" w:fill="F2F2F2" w:themeFill="background1" w:themeFillShade="F2"/>
            <w:vAlign w:val="center"/>
            <w:hideMark/>
          </w:tcPr>
          <w:p w14:paraId="3639C44E"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612CBB40"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High risk (&gt; 40 grams/day in men; &gt; 20 -25 grams/day in women)</w:t>
            </w:r>
          </w:p>
        </w:tc>
        <w:tc>
          <w:tcPr>
            <w:tcW w:w="964" w:type="dxa"/>
            <w:tcBorders>
              <w:top w:val="nil"/>
              <w:left w:val="nil"/>
              <w:bottom w:val="nil"/>
              <w:right w:val="nil"/>
            </w:tcBorders>
            <w:shd w:val="clear" w:color="auto" w:fill="F2F2F2" w:themeFill="background1" w:themeFillShade="F2"/>
            <w:vAlign w:val="center"/>
            <w:hideMark/>
          </w:tcPr>
          <w:p w14:paraId="2235F579"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3BB0BCD1" w14:textId="77777777" w:rsidTr="00BE4121">
        <w:trPr>
          <w:cantSplit/>
          <w:trHeight w:val="340"/>
        </w:trPr>
        <w:tc>
          <w:tcPr>
            <w:tcW w:w="0" w:type="auto"/>
            <w:vMerge w:val="restart"/>
            <w:tcBorders>
              <w:top w:val="nil"/>
              <w:left w:val="nil"/>
              <w:bottom w:val="nil"/>
              <w:right w:val="nil"/>
            </w:tcBorders>
            <w:shd w:val="clear" w:color="auto" w:fill="auto"/>
            <w:vAlign w:val="center"/>
            <w:hideMark/>
          </w:tcPr>
          <w:p w14:paraId="07FEDD0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22</w:t>
            </w:r>
          </w:p>
        </w:tc>
        <w:tc>
          <w:tcPr>
            <w:tcW w:w="596" w:type="dxa"/>
            <w:tcBorders>
              <w:top w:val="nil"/>
              <w:left w:val="nil"/>
              <w:bottom w:val="nil"/>
              <w:right w:val="nil"/>
            </w:tcBorders>
            <w:shd w:val="clear" w:color="auto" w:fill="auto"/>
            <w:noWrap/>
            <w:vAlign w:val="center"/>
            <w:hideMark/>
          </w:tcPr>
          <w:p w14:paraId="5772DF50"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22.1</w:t>
            </w:r>
          </w:p>
        </w:tc>
        <w:tc>
          <w:tcPr>
            <w:tcW w:w="5741" w:type="dxa"/>
            <w:vMerge w:val="restart"/>
            <w:tcBorders>
              <w:top w:val="nil"/>
              <w:left w:val="nil"/>
              <w:bottom w:val="nil"/>
              <w:right w:val="nil"/>
            </w:tcBorders>
            <w:shd w:val="clear" w:color="auto" w:fill="auto"/>
            <w:noWrap/>
            <w:vAlign w:val="center"/>
            <w:hideMark/>
          </w:tcPr>
          <w:p w14:paraId="6CEDE49D"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Availability of access to psychosocial support resources</w:t>
            </w:r>
          </w:p>
        </w:tc>
        <w:tc>
          <w:tcPr>
            <w:tcW w:w="2200" w:type="dxa"/>
            <w:tcBorders>
              <w:top w:val="nil"/>
              <w:left w:val="nil"/>
              <w:bottom w:val="nil"/>
              <w:right w:val="nil"/>
            </w:tcBorders>
            <w:shd w:val="clear" w:color="auto" w:fill="auto"/>
            <w:vAlign w:val="center"/>
            <w:hideMark/>
          </w:tcPr>
          <w:p w14:paraId="7D685218" w14:textId="05745442"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964" w:type="dxa"/>
            <w:tcBorders>
              <w:top w:val="nil"/>
              <w:left w:val="nil"/>
              <w:bottom w:val="nil"/>
              <w:right w:val="nil"/>
            </w:tcBorders>
            <w:shd w:val="clear" w:color="auto" w:fill="auto"/>
            <w:vAlign w:val="center"/>
            <w:hideMark/>
          </w:tcPr>
          <w:p w14:paraId="0E17A20E"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3003E562" w14:textId="77777777" w:rsidTr="00BE4121">
        <w:trPr>
          <w:cantSplit/>
          <w:trHeight w:val="340"/>
        </w:trPr>
        <w:tc>
          <w:tcPr>
            <w:tcW w:w="0" w:type="auto"/>
            <w:vMerge/>
            <w:tcBorders>
              <w:top w:val="nil"/>
              <w:left w:val="nil"/>
              <w:bottom w:val="nil"/>
              <w:right w:val="nil"/>
            </w:tcBorders>
            <w:shd w:val="clear" w:color="auto" w:fill="auto"/>
            <w:vAlign w:val="center"/>
            <w:hideMark/>
          </w:tcPr>
          <w:p w14:paraId="06486D94"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23A07D77"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22.2</w:t>
            </w:r>
          </w:p>
        </w:tc>
        <w:tc>
          <w:tcPr>
            <w:tcW w:w="5741" w:type="dxa"/>
            <w:vMerge/>
            <w:tcBorders>
              <w:top w:val="nil"/>
              <w:left w:val="nil"/>
              <w:bottom w:val="nil"/>
              <w:right w:val="nil"/>
            </w:tcBorders>
            <w:shd w:val="clear" w:color="auto" w:fill="auto"/>
            <w:vAlign w:val="center"/>
            <w:hideMark/>
          </w:tcPr>
          <w:p w14:paraId="5EFA08A2"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392A16DA"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auto"/>
            <w:vAlign w:val="center"/>
            <w:hideMark/>
          </w:tcPr>
          <w:p w14:paraId="1B4B3A2F"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CBA3500" w14:textId="77777777" w:rsidTr="00BE4121">
        <w:trPr>
          <w:cantSplit/>
          <w:trHeight w:val="340"/>
        </w:trPr>
        <w:tc>
          <w:tcPr>
            <w:tcW w:w="0" w:type="auto"/>
            <w:vMerge w:val="restart"/>
            <w:tcBorders>
              <w:top w:val="nil"/>
              <w:left w:val="nil"/>
              <w:bottom w:val="nil"/>
              <w:right w:val="nil"/>
            </w:tcBorders>
            <w:shd w:val="clear" w:color="auto" w:fill="F2F2F2" w:themeFill="background1" w:themeFillShade="F2"/>
            <w:vAlign w:val="center"/>
            <w:hideMark/>
          </w:tcPr>
          <w:p w14:paraId="20839EF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23</w:t>
            </w:r>
          </w:p>
        </w:tc>
        <w:tc>
          <w:tcPr>
            <w:tcW w:w="596" w:type="dxa"/>
            <w:tcBorders>
              <w:top w:val="nil"/>
              <w:left w:val="nil"/>
              <w:bottom w:val="nil"/>
              <w:right w:val="nil"/>
            </w:tcBorders>
            <w:shd w:val="clear" w:color="auto" w:fill="F2F2F2" w:themeFill="background1" w:themeFillShade="F2"/>
            <w:noWrap/>
            <w:vAlign w:val="center"/>
            <w:hideMark/>
          </w:tcPr>
          <w:p w14:paraId="7475622F"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23.1</w:t>
            </w:r>
          </w:p>
        </w:tc>
        <w:tc>
          <w:tcPr>
            <w:tcW w:w="5741" w:type="dxa"/>
            <w:vMerge w:val="restart"/>
            <w:tcBorders>
              <w:top w:val="nil"/>
              <w:left w:val="nil"/>
              <w:bottom w:val="nil"/>
              <w:right w:val="nil"/>
            </w:tcBorders>
            <w:shd w:val="clear" w:color="auto" w:fill="F2F2F2" w:themeFill="background1" w:themeFillShade="F2"/>
            <w:vAlign w:val="center"/>
            <w:hideMark/>
          </w:tcPr>
          <w:p w14:paraId="56448EB9"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Availability of access to respiratory rehabilitation programs or services</w:t>
            </w:r>
          </w:p>
        </w:tc>
        <w:tc>
          <w:tcPr>
            <w:tcW w:w="2200" w:type="dxa"/>
            <w:tcBorders>
              <w:top w:val="nil"/>
              <w:left w:val="nil"/>
              <w:bottom w:val="nil"/>
              <w:right w:val="nil"/>
            </w:tcBorders>
            <w:shd w:val="clear" w:color="auto" w:fill="F2F2F2" w:themeFill="background1" w:themeFillShade="F2"/>
            <w:vAlign w:val="center"/>
            <w:hideMark/>
          </w:tcPr>
          <w:p w14:paraId="1F242D8B" w14:textId="2441F55D"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964" w:type="dxa"/>
            <w:tcBorders>
              <w:top w:val="nil"/>
              <w:left w:val="nil"/>
              <w:bottom w:val="nil"/>
              <w:right w:val="nil"/>
            </w:tcBorders>
            <w:shd w:val="clear" w:color="auto" w:fill="F2F2F2" w:themeFill="background1" w:themeFillShade="F2"/>
            <w:vAlign w:val="center"/>
            <w:hideMark/>
          </w:tcPr>
          <w:p w14:paraId="2FFB74BD"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25D90FDE" w14:textId="77777777" w:rsidTr="00BE4121">
        <w:trPr>
          <w:cantSplit/>
          <w:trHeight w:val="340"/>
        </w:trPr>
        <w:tc>
          <w:tcPr>
            <w:tcW w:w="0" w:type="auto"/>
            <w:vMerge/>
            <w:tcBorders>
              <w:top w:val="nil"/>
              <w:left w:val="nil"/>
              <w:bottom w:val="nil"/>
              <w:right w:val="nil"/>
            </w:tcBorders>
            <w:shd w:val="clear" w:color="auto" w:fill="auto"/>
            <w:vAlign w:val="center"/>
            <w:hideMark/>
          </w:tcPr>
          <w:p w14:paraId="6E901FA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F2F2F2" w:themeFill="background1" w:themeFillShade="F2"/>
            <w:noWrap/>
            <w:vAlign w:val="center"/>
            <w:hideMark/>
          </w:tcPr>
          <w:p w14:paraId="2A1A738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23.2</w:t>
            </w:r>
          </w:p>
        </w:tc>
        <w:tc>
          <w:tcPr>
            <w:tcW w:w="5741" w:type="dxa"/>
            <w:vMerge/>
            <w:tcBorders>
              <w:top w:val="nil"/>
              <w:left w:val="nil"/>
              <w:bottom w:val="nil"/>
              <w:right w:val="nil"/>
            </w:tcBorders>
            <w:shd w:val="clear" w:color="auto" w:fill="F2F2F2" w:themeFill="background1" w:themeFillShade="F2"/>
            <w:vAlign w:val="center"/>
            <w:hideMark/>
          </w:tcPr>
          <w:p w14:paraId="53CDD3D5"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F2F2F2" w:themeFill="background1" w:themeFillShade="F2"/>
            <w:vAlign w:val="center"/>
            <w:hideMark/>
          </w:tcPr>
          <w:p w14:paraId="1A448685"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964" w:type="dxa"/>
            <w:tcBorders>
              <w:top w:val="nil"/>
              <w:left w:val="nil"/>
              <w:bottom w:val="nil"/>
              <w:right w:val="nil"/>
            </w:tcBorders>
            <w:shd w:val="clear" w:color="auto" w:fill="F2F2F2" w:themeFill="background1" w:themeFillShade="F2"/>
            <w:vAlign w:val="center"/>
            <w:hideMark/>
          </w:tcPr>
          <w:p w14:paraId="01C60C78"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6248D57B" w14:textId="77777777" w:rsidTr="00BE4121">
        <w:trPr>
          <w:cantSplit/>
          <w:trHeight w:val="340"/>
        </w:trPr>
        <w:tc>
          <w:tcPr>
            <w:tcW w:w="0" w:type="auto"/>
            <w:tcBorders>
              <w:top w:val="nil"/>
              <w:left w:val="nil"/>
              <w:bottom w:val="nil"/>
              <w:right w:val="nil"/>
            </w:tcBorders>
            <w:shd w:val="clear" w:color="auto" w:fill="auto"/>
            <w:vAlign w:val="center"/>
            <w:hideMark/>
          </w:tcPr>
          <w:p w14:paraId="13427AF0"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24</w:t>
            </w:r>
          </w:p>
        </w:tc>
        <w:tc>
          <w:tcPr>
            <w:tcW w:w="596" w:type="dxa"/>
            <w:tcBorders>
              <w:top w:val="nil"/>
              <w:left w:val="nil"/>
              <w:bottom w:val="nil"/>
              <w:right w:val="nil"/>
            </w:tcBorders>
            <w:shd w:val="clear" w:color="auto" w:fill="auto"/>
            <w:noWrap/>
            <w:vAlign w:val="center"/>
            <w:hideMark/>
          </w:tcPr>
          <w:p w14:paraId="7873180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noWrap/>
            <w:vAlign w:val="center"/>
            <w:hideMark/>
          </w:tcPr>
          <w:p w14:paraId="726D0839"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Weight (kg)</w:t>
            </w:r>
          </w:p>
        </w:tc>
        <w:tc>
          <w:tcPr>
            <w:tcW w:w="2200" w:type="dxa"/>
            <w:tcBorders>
              <w:top w:val="nil"/>
              <w:left w:val="nil"/>
              <w:bottom w:val="nil"/>
              <w:right w:val="nil"/>
            </w:tcBorders>
            <w:shd w:val="clear" w:color="auto" w:fill="auto"/>
            <w:vAlign w:val="center"/>
            <w:hideMark/>
          </w:tcPr>
          <w:p w14:paraId="5BE16A84"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kg</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MWE4Yzc3N2YtNzZlMS00OTEzLTljMDMtMWViMWQ2ZDI2ZTJ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87739506"/>
              <w:placeholder>
                <w:docPart w:val="D27EE4AB9A954384AEB52C0D695ABE1C"/>
              </w:placeholder>
            </w:sdtPr>
            <w:sdtEndPr/>
            <w:sdtContent>
              <w:p w14:paraId="75B956EE" w14:textId="2214DF73"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76BDD64"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1F32B49D"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25</w:t>
            </w:r>
          </w:p>
        </w:tc>
        <w:tc>
          <w:tcPr>
            <w:tcW w:w="596" w:type="dxa"/>
            <w:tcBorders>
              <w:top w:val="nil"/>
              <w:left w:val="nil"/>
              <w:bottom w:val="nil"/>
              <w:right w:val="nil"/>
            </w:tcBorders>
            <w:shd w:val="clear" w:color="auto" w:fill="F2F2F2" w:themeFill="background1" w:themeFillShade="F2"/>
            <w:noWrap/>
            <w:vAlign w:val="center"/>
            <w:hideMark/>
          </w:tcPr>
          <w:p w14:paraId="7747B835"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noWrap/>
            <w:vAlign w:val="center"/>
            <w:hideMark/>
          </w:tcPr>
          <w:p w14:paraId="1572CCE8"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Size (cm)</w:t>
            </w:r>
          </w:p>
        </w:tc>
        <w:tc>
          <w:tcPr>
            <w:tcW w:w="2200" w:type="dxa"/>
            <w:tcBorders>
              <w:top w:val="nil"/>
              <w:left w:val="nil"/>
              <w:bottom w:val="nil"/>
              <w:right w:val="nil"/>
            </w:tcBorders>
            <w:shd w:val="clear" w:color="auto" w:fill="F2F2F2" w:themeFill="background1" w:themeFillShade="F2"/>
            <w:vAlign w:val="center"/>
            <w:hideMark/>
          </w:tcPr>
          <w:p w14:paraId="702B994D"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cm</w:t>
            </w:r>
          </w:p>
        </w:tc>
        <w:tc>
          <w:tcPr>
            <w:tcW w:w="964" w:type="dxa"/>
            <w:tcBorders>
              <w:top w:val="nil"/>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jc2OGJjYzEtMTdmNC00MjcxLTg0MTQtNzYxMmZiZTZkZmQ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04809945"/>
              <w:placeholder>
                <w:docPart w:val="3AAD377572B64DC18E3A0E1CAB520269"/>
              </w:placeholder>
            </w:sdtPr>
            <w:sdtEndPr/>
            <w:sdtContent>
              <w:p w14:paraId="7C3A661A" w14:textId="109992D8"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FF5462B" w14:textId="77777777" w:rsidTr="00BE4121">
        <w:trPr>
          <w:cantSplit/>
          <w:trHeight w:val="340"/>
        </w:trPr>
        <w:tc>
          <w:tcPr>
            <w:tcW w:w="0" w:type="auto"/>
            <w:vMerge w:val="restart"/>
            <w:tcBorders>
              <w:top w:val="nil"/>
              <w:left w:val="nil"/>
              <w:bottom w:val="nil"/>
              <w:right w:val="nil"/>
            </w:tcBorders>
            <w:shd w:val="clear" w:color="auto" w:fill="auto"/>
            <w:vAlign w:val="center"/>
            <w:hideMark/>
          </w:tcPr>
          <w:p w14:paraId="30193F8A"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26</w:t>
            </w:r>
          </w:p>
        </w:tc>
        <w:tc>
          <w:tcPr>
            <w:tcW w:w="596" w:type="dxa"/>
            <w:tcBorders>
              <w:top w:val="nil"/>
              <w:left w:val="nil"/>
              <w:bottom w:val="nil"/>
              <w:right w:val="nil"/>
            </w:tcBorders>
            <w:shd w:val="clear" w:color="auto" w:fill="auto"/>
            <w:noWrap/>
            <w:vAlign w:val="center"/>
            <w:hideMark/>
          </w:tcPr>
          <w:p w14:paraId="53A74E6C"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26.1</w:t>
            </w:r>
          </w:p>
        </w:tc>
        <w:tc>
          <w:tcPr>
            <w:tcW w:w="5741" w:type="dxa"/>
            <w:vMerge w:val="restart"/>
            <w:tcBorders>
              <w:top w:val="nil"/>
              <w:left w:val="nil"/>
              <w:bottom w:val="nil"/>
              <w:right w:val="nil"/>
            </w:tcBorders>
            <w:shd w:val="clear" w:color="auto" w:fill="auto"/>
            <w:noWrap/>
            <w:vAlign w:val="center"/>
            <w:hideMark/>
          </w:tcPr>
          <w:p w14:paraId="54787567" w14:textId="4422DE8B"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Body Mass Index (BMI)</w:t>
            </w:r>
          </w:p>
        </w:tc>
        <w:tc>
          <w:tcPr>
            <w:tcW w:w="2200" w:type="dxa"/>
            <w:tcBorders>
              <w:top w:val="nil"/>
              <w:left w:val="nil"/>
              <w:bottom w:val="nil"/>
              <w:right w:val="nil"/>
            </w:tcBorders>
            <w:shd w:val="clear" w:color="auto" w:fill="auto"/>
            <w:vAlign w:val="center"/>
            <w:hideMark/>
          </w:tcPr>
          <w:p w14:paraId="2C3CC709"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Normal weight</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NmQ3YTY4NDYtMjE5OC00ZjI1LTkxNWMtMTE0NTljNDQ0N2J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75595363"/>
              <w:placeholder>
                <w:docPart w:val="6FB5C6CF23394C2F95301982A63AE4CA"/>
              </w:placeholder>
            </w:sdtPr>
            <w:sdtEndPr/>
            <w:sdtContent>
              <w:p w14:paraId="1E4C4B66" w14:textId="339FB9CF"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51EF2A4" w14:textId="77777777" w:rsidTr="00BE4121">
        <w:trPr>
          <w:cantSplit/>
          <w:trHeight w:val="340"/>
        </w:trPr>
        <w:tc>
          <w:tcPr>
            <w:tcW w:w="0" w:type="auto"/>
            <w:vMerge/>
            <w:tcBorders>
              <w:top w:val="nil"/>
              <w:left w:val="nil"/>
              <w:bottom w:val="nil"/>
              <w:right w:val="nil"/>
            </w:tcBorders>
            <w:shd w:val="clear" w:color="auto" w:fill="auto"/>
            <w:vAlign w:val="center"/>
            <w:hideMark/>
          </w:tcPr>
          <w:p w14:paraId="2F91CFB7"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07DA6F22"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26.2</w:t>
            </w:r>
          </w:p>
        </w:tc>
        <w:tc>
          <w:tcPr>
            <w:tcW w:w="5741" w:type="dxa"/>
            <w:vMerge/>
            <w:tcBorders>
              <w:top w:val="nil"/>
              <w:left w:val="nil"/>
              <w:bottom w:val="nil"/>
              <w:right w:val="nil"/>
            </w:tcBorders>
            <w:shd w:val="clear" w:color="auto" w:fill="auto"/>
            <w:vAlign w:val="center"/>
            <w:hideMark/>
          </w:tcPr>
          <w:p w14:paraId="61E6220C"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54B51720"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Overweight</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Njg2MzAzOTUtNGUyMy00ZGI2LTljYzgtMDc5Y2RhZTIzZWU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86873507"/>
              <w:placeholder>
                <w:docPart w:val="27AFF1BF67CC45F48D460F67A67BB15F"/>
              </w:placeholder>
            </w:sdtPr>
            <w:sdtEndPr/>
            <w:sdtContent>
              <w:p w14:paraId="6E4EEE75" w14:textId="6A563EA0"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C245BAE" w14:textId="77777777" w:rsidTr="00BE4121">
        <w:trPr>
          <w:cantSplit/>
          <w:trHeight w:val="340"/>
        </w:trPr>
        <w:tc>
          <w:tcPr>
            <w:tcW w:w="0" w:type="auto"/>
            <w:vMerge/>
            <w:tcBorders>
              <w:top w:val="nil"/>
              <w:left w:val="nil"/>
              <w:bottom w:val="nil"/>
              <w:right w:val="nil"/>
            </w:tcBorders>
            <w:shd w:val="clear" w:color="auto" w:fill="auto"/>
            <w:vAlign w:val="center"/>
            <w:hideMark/>
          </w:tcPr>
          <w:p w14:paraId="6F4F6C65"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54FE5155"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26.3</w:t>
            </w:r>
          </w:p>
        </w:tc>
        <w:tc>
          <w:tcPr>
            <w:tcW w:w="5741" w:type="dxa"/>
            <w:vMerge/>
            <w:tcBorders>
              <w:top w:val="nil"/>
              <w:left w:val="nil"/>
              <w:bottom w:val="nil"/>
              <w:right w:val="nil"/>
            </w:tcBorders>
            <w:shd w:val="clear" w:color="auto" w:fill="auto"/>
            <w:vAlign w:val="center"/>
            <w:hideMark/>
          </w:tcPr>
          <w:p w14:paraId="3B83006C"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2BB40135"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Obesity</w:t>
            </w:r>
          </w:p>
        </w:tc>
        <w:tc>
          <w:tcPr>
            <w:tcW w:w="964" w:type="dxa"/>
            <w:tcBorders>
              <w:top w:val="nil"/>
              <w:left w:val="nil"/>
              <w:bottom w:val="nil"/>
              <w:right w:val="nil"/>
            </w:tcBorders>
            <w:shd w:val="clear" w:color="auto" w:fill="auto"/>
            <w:vAlign w:val="center"/>
            <w:hideMark/>
          </w:tcPr>
          <w:sdt>
            <w:sdtPr>
              <w:rPr>
                <w:rFonts w:eastAsia="Times New Roman" w:cstheme="minorHAnsi"/>
                <w:color w:val="000000"/>
                <w:sz w:val="20"/>
                <w:szCs w:val="20"/>
                <w:lang w:eastAsia="es-ES"/>
              </w:rPr>
              <w:tag w:val="MENDELEY_CITATION_v3_eyJjaXRhdGlvbklEIjoiTUVOREVMRVlfQ0lUQVRJT05fODc4MDgyNzItOTA2Zi00Y2Q1LTlkZmItNzE1ZmNiZTU1Mj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80193667"/>
              <w:placeholder>
                <w:docPart w:val="72C55FBBC7FE4B73AFBC082CED1368FF"/>
              </w:placeholder>
            </w:sdtPr>
            <w:sdtEndPr/>
            <w:sdtContent>
              <w:p w14:paraId="7A2E4545" w14:textId="1C5CC44A" w:rsidR="00E9166C" w:rsidRPr="009327AC" w:rsidRDefault="00C70CC6"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1AA6F9E1" w14:textId="77777777" w:rsidTr="00BE4121">
        <w:trPr>
          <w:cantSplit/>
          <w:trHeight w:val="340"/>
        </w:trPr>
        <w:tc>
          <w:tcPr>
            <w:tcW w:w="0" w:type="auto"/>
            <w:vMerge/>
            <w:tcBorders>
              <w:top w:val="nil"/>
              <w:left w:val="nil"/>
              <w:bottom w:val="nil"/>
              <w:right w:val="nil"/>
            </w:tcBorders>
            <w:shd w:val="clear" w:color="auto" w:fill="auto"/>
            <w:vAlign w:val="center"/>
            <w:hideMark/>
          </w:tcPr>
          <w:p w14:paraId="79DE068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p>
        </w:tc>
        <w:tc>
          <w:tcPr>
            <w:tcW w:w="596" w:type="dxa"/>
            <w:tcBorders>
              <w:top w:val="nil"/>
              <w:left w:val="nil"/>
              <w:bottom w:val="nil"/>
              <w:right w:val="nil"/>
            </w:tcBorders>
            <w:shd w:val="clear" w:color="auto" w:fill="auto"/>
            <w:noWrap/>
            <w:vAlign w:val="center"/>
            <w:hideMark/>
          </w:tcPr>
          <w:p w14:paraId="55ADBE4A"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26.4</w:t>
            </w:r>
          </w:p>
        </w:tc>
        <w:tc>
          <w:tcPr>
            <w:tcW w:w="5741" w:type="dxa"/>
            <w:vMerge/>
            <w:tcBorders>
              <w:top w:val="nil"/>
              <w:left w:val="nil"/>
              <w:bottom w:val="nil"/>
              <w:right w:val="nil"/>
            </w:tcBorders>
            <w:shd w:val="clear" w:color="auto" w:fill="auto"/>
            <w:vAlign w:val="center"/>
            <w:hideMark/>
          </w:tcPr>
          <w:p w14:paraId="0569F4ED" w14:textId="77777777" w:rsidR="00E9166C" w:rsidRPr="009327AC" w:rsidRDefault="00E9166C" w:rsidP="0061257E">
            <w:pPr>
              <w:spacing w:after="0" w:line="240" w:lineRule="auto"/>
              <w:rPr>
                <w:rFonts w:eastAsia="Times New Roman" w:cstheme="minorHAnsi"/>
                <w:b/>
                <w:bCs/>
                <w:sz w:val="20"/>
                <w:szCs w:val="20"/>
                <w:lang w:eastAsia="es-ES"/>
              </w:rPr>
            </w:pPr>
          </w:p>
        </w:tc>
        <w:tc>
          <w:tcPr>
            <w:tcW w:w="2200" w:type="dxa"/>
            <w:tcBorders>
              <w:top w:val="nil"/>
              <w:left w:val="nil"/>
              <w:bottom w:val="nil"/>
              <w:right w:val="nil"/>
            </w:tcBorders>
            <w:shd w:val="clear" w:color="auto" w:fill="auto"/>
            <w:vAlign w:val="center"/>
            <w:hideMark/>
          </w:tcPr>
          <w:p w14:paraId="4CE5EBFB"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Underweight</w:t>
            </w:r>
          </w:p>
        </w:tc>
        <w:tc>
          <w:tcPr>
            <w:tcW w:w="964" w:type="dxa"/>
            <w:tcBorders>
              <w:top w:val="nil"/>
              <w:left w:val="nil"/>
              <w:bottom w:val="nil"/>
              <w:right w:val="nil"/>
            </w:tcBorders>
            <w:shd w:val="clear" w:color="auto" w:fill="auto"/>
            <w:vAlign w:val="center"/>
            <w:hideMark/>
          </w:tcPr>
          <w:p w14:paraId="71531058" w14:textId="335E9C19" w:rsidR="00E9166C" w:rsidRPr="009327AC" w:rsidRDefault="00090661"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0EA0C7A2" w14:textId="77777777" w:rsidTr="00BE4121">
        <w:trPr>
          <w:cantSplit/>
          <w:trHeight w:val="340"/>
        </w:trPr>
        <w:tc>
          <w:tcPr>
            <w:tcW w:w="0" w:type="auto"/>
            <w:tcBorders>
              <w:top w:val="nil"/>
              <w:left w:val="nil"/>
              <w:bottom w:val="nil"/>
              <w:right w:val="nil"/>
            </w:tcBorders>
            <w:shd w:val="clear" w:color="auto" w:fill="F2F2F2" w:themeFill="background1" w:themeFillShade="F2"/>
            <w:vAlign w:val="center"/>
            <w:hideMark/>
          </w:tcPr>
          <w:p w14:paraId="12CCF49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27</w:t>
            </w:r>
          </w:p>
        </w:tc>
        <w:tc>
          <w:tcPr>
            <w:tcW w:w="596" w:type="dxa"/>
            <w:tcBorders>
              <w:top w:val="nil"/>
              <w:left w:val="nil"/>
              <w:bottom w:val="nil"/>
              <w:right w:val="nil"/>
            </w:tcBorders>
            <w:shd w:val="clear" w:color="auto" w:fill="F2F2F2" w:themeFill="background1" w:themeFillShade="F2"/>
            <w:noWrap/>
            <w:vAlign w:val="center"/>
            <w:hideMark/>
          </w:tcPr>
          <w:p w14:paraId="5BD04C79"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F2F2F2" w:themeFill="background1" w:themeFillShade="F2"/>
            <w:vAlign w:val="center"/>
            <w:hideMark/>
          </w:tcPr>
          <w:p w14:paraId="6112B551"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Medical leave date</w:t>
            </w:r>
          </w:p>
        </w:tc>
        <w:tc>
          <w:tcPr>
            <w:tcW w:w="2200" w:type="dxa"/>
            <w:tcBorders>
              <w:top w:val="nil"/>
              <w:left w:val="nil"/>
              <w:bottom w:val="nil"/>
              <w:right w:val="nil"/>
            </w:tcBorders>
            <w:shd w:val="clear" w:color="auto" w:fill="F2F2F2" w:themeFill="background1" w:themeFillShade="F2"/>
            <w:vAlign w:val="center"/>
            <w:hideMark/>
          </w:tcPr>
          <w:p w14:paraId="25C2CBD4"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964" w:type="dxa"/>
            <w:tcBorders>
              <w:top w:val="nil"/>
              <w:left w:val="nil"/>
              <w:bottom w:val="nil"/>
              <w:right w:val="nil"/>
            </w:tcBorders>
            <w:shd w:val="clear" w:color="auto" w:fill="F2F2F2" w:themeFill="background1" w:themeFillShade="F2"/>
            <w:vAlign w:val="center"/>
            <w:hideMark/>
          </w:tcPr>
          <w:p w14:paraId="02B9027B"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26E0B1E" w14:textId="77777777" w:rsidTr="00BE4121">
        <w:trPr>
          <w:cantSplit/>
          <w:trHeight w:val="340"/>
        </w:trPr>
        <w:tc>
          <w:tcPr>
            <w:tcW w:w="0" w:type="auto"/>
            <w:tcBorders>
              <w:top w:val="nil"/>
              <w:left w:val="nil"/>
              <w:bottom w:val="nil"/>
              <w:right w:val="nil"/>
            </w:tcBorders>
            <w:shd w:val="clear" w:color="auto" w:fill="auto"/>
            <w:vAlign w:val="center"/>
            <w:hideMark/>
          </w:tcPr>
          <w:p w14:paraId="49174601"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28</w:t>
            </w:r>
          </w:p>
        </w:tc>
        <w:tc>
          <w:tcPr>
            <w:tcW w:w="596" w:type="dxa"/>
            <w:tcBorders>
              <w:top w:val="nil"/>
              <w:left w:val="nil"/>
              <w:bottom w:val="nil"/>
              <w:right w:val="nil"/>
            </w:tcBorders>
            <w:shd w:val="clear" w:color="auto" w:fill="auto"/>
            <w:noWrap/>
            <w:vAlign w:val="center"/>
            <w:hideMark/>
          </w:tcPr>
          <w:p w14:paraId="1CE56F07"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nil"/>
              <w:right w:val="nil"/>
            </w:tcBorders>
            <w:shd w:val="clear" w:color="auto" w:fill="auto"/>
            <w:vAlign w:val="center"/>
            <w:hideMark/>
          </w:tcPr>
          <w:p w14:paraId="28E13124"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Medical discharge date</w:t>
            </w:r>
          </w:p>
        </w:tc>
        <w:tc>
          <w:tcPr>
            <w:tcW w:w="2200" w:type="dxa"/>
            <w:tcBorders>
              <w:top w:val="nil"/>
              <w:left w:val="nil"/>
              <w:bottom w:val="nil"/>
              <w:right w:val="nil"/>
            </w:tcBorders>
            <w:shd w:val="clear" w:color="auto" w:fill="auto"/>
            <w:vAlign w:val="center"/>
            <w:hideMark/>
          </w:tcPr>
          <w:p w14:paraId="6227047F"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964" w:type="dxa"/>
            <w:tcBorders>
              <w:top w:val="nil"/>
              <w:left w:val="nil"/>
              <w:bottom w:val="nil"/>
              <w:right w:val="nil"/>
            </w:tcBorders>
            <w:shd w:val="clear" w:color="auto" w:fill="auto"/>
            <w:vAlign w:val="center"/>
            <w:hideMark/>
          </w:tcPr>
          <w:p w14:paraId="10637437"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16A3D39E" w14:textId="77777777" w:rsidTr="00BE4121">
        <w:trPr>
          <w:cantSplit/>
          <w:trHeight w:val="340"/>
        </w:trPr>
        <w:tc>
          <w:tcPr>
            <w:tcW w:w="0" w:type="auto"/>
            <w:tcBorders>
              <w:top w:val="nil"/>
              <w:left w:val="nil"/>
              <w:bottom w:val="single" w:sz="8" w:space="0" w:color="000000" w:themeColor="text1"/>
              <w:right w:val="nil"/>
            </w:tcBorders>
            <w:shd w:val="clear" w:color="auto" w:fill="F2F2F2" w:themeFill="background1" w:themeFillShade="F2"/>
            <w:vAlign w:val="center"/>
            <w:hideMark/>
          </w:tcPr>
          <w:p w14:paraId="62AD4D05"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29</w:t>
            </w:r>
          </w:p>
        </w:tc>
        <w:tc>
          <w:tcPr>
            <w:tcW w:w="596" w:type="dxa"/>
            <w:tcBorders>
              <w:top w:val="nil"/>
              <w:left w:val="nil"/>
              <w:bottom w:val="single" w:sz="8" w:space="0" w:color="000000" w:themeColor="text1"/>
              <w:right w:val="nil"/>
            </w:tcBorders>
            <w:shd w:val="clear" w:color="auto" w:fill="F2F2F2" w:themeFill="background1" w:themeFillShade="F2"/>
            <w:noWrap/>
            <w:vAlign w:val="center"/>
            <w:hideMark/>
          </w:tcPr>
          <w:p w14:paraId="2D70B1D4" w14:textId="77777777" w:rsidR="00E9166C" w:rsidRPr="009327AC" w:rsidRDefault="00E9166C" w:rsidP="0061257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 </w:t>
            </w:r>
          </w:p>
        </w:tc>
        <w:tc>
          <w:tcPr>
            <w:tcW w:w="5741" w:type="dxa"/>
            <w:tcBorders>
              <w:top w:val="nil"/>
              <w:left w:val="nil"/>
              <w:bottom w:val="single" w:sz="8" w:space="0" w:color="000000" w:themeColor="text1"/>
              <w:right w:val="nil"/>
            </w:tcBorders>
            <w:shd w:val="clear" w:color="auto" w:fill="F2F2F2" w:themeFill="background1" w:themeFillShade="F2"/>
            <w:vAlign w:val="center"/>
            <w:hideMark/>
          </w:tcPr>
          <w:p w14:paraId="5762D2E7" w14:textId="77777777" w:rsidR="00E9166C" w:rsidRPr="009327AC" w:rsidRDefault="00E9166C" w:rsidP="0061257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granting permanent disability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 xml:space="preserve">*The date of granting permanent disability </w:t>
            </w:r>
            <w:proofErr w:type="gramStart"/>
            <w:r w:rsidRPr="009327AC">
              <w:rPr>
                <w:rFonts w:eastAsia="Times New Roman" w:cstheme="minorHAnsi"/>
                <w:i/>
                <w:iCs/>
                <w:sz w:val="20"/>
                <w:szCs w:val="20"/>
                <w:lang w:eastAsia="es-ES"/>
              </w:rPr>
              <w:t>is considered to be</w:t>
            </w:r>
            <w:proofErr w:type="gramEnd"/>
            <w:r w:rsidRPr="009327AC">
              <w:rPr>
                <w:rFonts w:eastAsia="Times New Roman" w:cstheme="minorHAnsi"/>
                <w:i/>
                <w:iCs/>
                <w:sz w:val="20"/>
                <w:szCs w:val="20"/>
                <w:lang w:eastAsia="es-ES"/>
              </w:rPr>
              <w:t xml:space="preserve"> the date of granting a permanent disability pension approved by the provincial directorate of Social Security</w:t>
            </w:r>
          </w:p>
        </w:tc>
        <w:tc>
          <w:tcPr>
            <w:tcW w:w="2200" w:type="dxa"/>
            <w:tcBorders>
              <w:top w:val="nil"/>
              <w:left w:val="nil"/>
              <w:bottom w:val="single" w:sz="8" w:space="0" w:color="000000" w:themeColor="text1"/>
              <w:right w:val="nil"/>
            </w:tcBorders>
            <w:shd w:val="clear" w:color="auto" w:fill="F2F2F2" w:themeFill="background1" w:themeFillShade="F2"/>
            <w:vAlign w:val="center"/>
            <w:hideMark/>
          </w:tcPr>
          <w:p w14:paraId="0541CD4D" w14:textId="77777777" w:rsidR="00E9166C" w:rsidRPr="009327AC" w:rsidRDefault="00E9166C" w:rsidP="0061257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964" w:type="dxa"/>
            <w:tcBorders>
              <w:top w:val="nil"/>
              <w:left w:val="nil"/>
              <w:bottom w:val="single" w:sz="8" w:space="0" w:color="000000" w:themeColor="text1"/>
              <w:right w:val="nil"/>
            </w:tcBorders>
            <w:shd w:val="clear" w:color="auto" w:fill="F2F2F2" w:themeFill="background1" w:themeFillShade="F2"/>
            <w:vAlign w:val="center"/>
            <w:hideMark/>
          </w:tcPr>
          <w:p w14:paraId="329B9B5B" w14:textId="77777777" w:rsidR="00E9166C" w:rsidRPr="009327AC" w:rsidRDefault="00E9166C" w:rsidP="0061257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580EDD4A" w14:textId="77777777" w:rsidTr="00BE4121">
        <w:trPr>
          <w:cantSplit/>
          <w:trHeight w:val="340"/>
        </w:trPr>
        <w:tc>
          <w:tcPr>
            <w:tcW w:w="9752" w:type="dxa"/>
            <w:gridSpan w:val="5"/>
            <w:tcBorders>
              <w:top w:val="single" w:sz="8" w:space="0" w:color="000000" w:themeColor="text1"/>
              <w:left w:val="nil"/>
              <w:bottom w:val="nil"/>
              <w:right w:val="nil"/>
            </w:tcBorders>
            <w:shd w:val="clear" w:color="auto" w:fill="auto"/>
            <w:vAlign w:val="center"/>
          </w:tcPr>
          <w:p w14:paraId="58A89FFF" w14:textId="41985DDA" w:rsidR="00BE4121" w:rsidRPr="00EA344B" w:rsidRDefault="00BE4121" w:rsidP="00EA344B">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440C3AEB" w14:textId="77777777" w:rsidR="00337EEE" w:rsidRPr="009327AC" w:rsidRDefault="00337EEE" w:rsidP="000103BD">
      <w:pPr>
        <w:spacing w:after="240" w:line="288" w:lineRule="auto"/>
        <w:rPr>
          <w:rFonts w:cstheme="minorHAnsi"/>
          <w:sz w:val="20"/>
          <w:szCs w:val="20"/>
        </w:rPr>
      </w:pPr>
      <w:bookmarkStart w:id="14" w:name="_Toc144286822"/>
    </w:p>
    <w:p w14:paraId="58CD0E3B" w14:textId="5704E6D0" w:rsidR="008E48B0" w:rsidRPr="009327AC" w:rsidRDefault="008E48B0" w:rsidP="00E9166C">
      <w:pPr>
        <w:rPr>
          <w:rFonts w:eastAsia="Arial" w:cstheme="minorHAnsi"/>
          <w:b/>
          <w:bCs/>
          <w:sz w:val="28"/>
          <w:szCs w:val="28"/>
        </w:rPr>
      </w:pPr>
      <w:r w:rsidRPr="009327AC">
        <w:rPr>
          <w:rFonts w:eastAsia="Arial" w:cstheme="minorHAnsi"/>
          <w:b/>
          <w:bCs/>
          <w:sz w:val="28"/>
          <w:szCs w:val="28"/>
        </w:rPr>
        <w:t>Care coordination</w:t>
      </w:r>
      <w:bookmarkEnd w:id="9"/>
      <w:bookmarkEnd w:id="10"/>
      <w:bookmarkEnd w:id="11"/>
      <w:bookmarkEnd w:id="12"/>
      <w:bookmarkEnd w:id="13"/>
      <w:bookmarkEnd w:id="14"/>
    </w:p>
    <w:tbl>
      <w:tblPr>
        <w:tblpPr w:leftFromText="141" w:rightFromText="141" w:vertAnchor="text" w:horzAnchor="margin" w:tblpY="-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4"/>
        <w:gridCol w:w="626"/>
        <w:gridCol w:w="6705"/>
        <w:gridCol w:w="1055"/>
        <w:gridCol w:w="1042"/>
      </w:tblGrid>
      <w:tr w:rsidR="00337EEE" w:rsidRPr="009327AC" w14:paraId="766F2D66" w14:textId="77777777" w:rsidTr="0033585B">
        <w:trPr>
          <w:cantSplit/>
          <w:trHeight w:val="340"/>
          <w:tblHeader/>
        </w:trPr>
        <w:tc>
          <w:tcPr>
            <w:tcW w:w="5000" w:type="pct"/>
            <w:gridSpan w:val="5"/>
            <w:tcBorders>
              <w:top w:val="nil"/>
              <w:left w:val="nil"/>
              <w:bottom w:val="single" w:sz="12" w:space="0" w:color="auto"/>
              <w:right w:val="nil"/>
            </w:tcBorders>
            <w:shd w:val="clear" w:color="auto" w:fill="7F7F7F" w:themeFill="text1" w:themeFillTint="80"/>
            <w:noWrap/>
            <w:vAlign w:val="center"/>
          </w:tcPr>
          <w:p w14:paraId="5E0B66AF" w14:textId="77777777" w:rsidR="00337EEE" w:rsidRPr="009327AC" w:rsidRDefault="00337EEE" w:rsidP="00337EEE">
            <w:pPr>
              <w:spacing w:after="0" w:line="240" w:lineRule="auto"/>
              <w:rPr>
                <w:rFonts w:eastAsia="Times New Roman" w:cstheme="minorHAnsi"/>
                <w:b/>
                <w:bCs/>
                <w:color w:val="FFFFFF" w:themeColor="background1"/>
                <w:spacing w:val="-6"/>
                <w:sz w:val="20"/>
                <w:szCs w:val="20"/>
                <w:lang w:eastAsia="es-ES"/>
                <w14:numSpacing w14:val="tabular"/>
              </w:rPr>
            </w:pPr>
            <w:bookmarkStart w:id="15" w:name="_Toc137032406"/>
            <w:bookmarkStart w:id="16" w:name="_Toc138252819"/>
            <w:bookmarkStart w:id="17" w:name="_Toc138323388"/>
            <w:bookmarkStart w:id="18" w:name="_Toc138330336"/>
            <w:bookmarkStart w:id="19" w:name="_Toc138333695"/>
            <w:bookmarkStart w:id="20" w:name="_Toc141257819"/>
            <w:bookmarkStart w:id="21" w:name="_Toc144286823"/>
            <w:bookmarkStart w:id="22" w:name="_Toc148379006"/>
            <w:bookmarkStart w:id="23" w:name="_Toc148454123"/>
            <w:r w:rsidRPr="009327AC">
              <w:rPr>
                <w:rFonts w:cstheme="minorHAnsi"/>
                <w:b/>
                <w:bCs/>
                <w:color w:val="FFFFFF" w:themeColor="background1"/>
                <w:sz w:val="20"/>
                <w:szCs w:val="20"/>
              </w:rPr>
              <w:t xml:space="preserve">Table </w:t>
            </w:r>
            <w:r w:rsidRPr="009327AC">
              <w:rPr>
                <w:rFonts w:cstheme="minorHAnsi"/>
                <w:b/>
                <w:bCs/>
                <w:color w:val="FFFFFF" w:themeColor="background1"/>
                <w:sz w:val="20"/>
                <w:szCs w:val="20"/>
              </w:rPr>
              <w:fldChar w:fldCharType="begin"/>
            </w:r>
            <w:r w:rsidRPr="009327AC">
              <w:rPr>
                <w:rFonts w:cstheme="minorHAnsi"/>
                <w:b/>
                <w:bCs/>
                <w:color w:val="FFFFFF" w:themeColor="background1"/>
                <w:sz w:val="20"/>
                <w:szCs w:val="20"/>
              </w:rPr>
              <w:instrText xml:space="preserve"> SEQ Tabla \* ARABIC </w:instrText>
            </w:r>
            <w:r w:rsidRPr="009327AC">
              <w:rPr>
                <w:rFonts w:cstheme="minorHAnsi"/>
                <w:b/>
                <w:bCs/>
                <w:color w:val="FFFFFF" w:themeColor="background1"/>
                <w:sz w:val="20"/>
                <w:szCs w:val="20"/>
              </w:rPr>
              <w:fldChar w:fldCharType="separate"/>
            </w:r>
            <w:r w:rsidRPr="009327AC">
              <w:rPr>
                <w:rFonts w:cstheme="minorHAnsi"/>
                <w:b/>
                <w:bCs/>
                <w:noProof/>
                <w:color w:val="FFFFFF" w:themeColor="background1"/>
                <w:sz w:val="20"/>
                <w:szCs w:val="20"/>
              </w:rPr>
              <w:t>2</w:t>
            </w:r>
            <w:r w:rsidRPr="009327AC">
              <w:rPr>
                <w:rFonts w:cstheme="minorHAnsi"/>
                <w:b/>
                <w:bCs/>
                <w:color w:val="FFFFFF" w:themeColor="background1"/>
                <w:sz w:val="20"/>
                <w:szCs w:val="20"/>
              </w:rPr>
              <w:fldChar w:fldCharType="end"/>
            </w:r>
            <w:r w:rsidRPr="009327AC">
              <w:rPr>
                <w:rFonts w:cstheme="minorHAnsi"/>
                <w:b/>
                <w:bCs/>
                <w:color w:val="FFFFFF" w:themeColor="background1"/>
                <w:sz w:val="20"/>
                <w:szCs w:val="20"/>
              </w:rPr>
              <w:t>. Variables related to care coordination</w:t>
            </w:r>
          </w:p>
        </w:tc>
      </w:tr>
      <w:tr w:rsidR="00337EEE" w:rsidRPr="009327AC" w14:paraId="05562D94" w14:textId="77777777" w:rsidTr="0033585B">
        <w:trPr>
          <w:cantSplit/>
          <w:trHeight w:val="340"/>
          <w:tblHeader/>
        </w:trPr>
        <w:tc>
          <w:tcPr>
            <w:tcW w:w="487" w:type="pct"/>
            <w:gridSpan w:val="2"/>
            <w:tcBorders>
              <w:top w:val="single" w:sz="12" w:space="0" w:color="auto"/>
              <w:left w:val="nil"/>
              <w:bottom w:val="single" w:sz="12" w:space="0" w:color="auto"/>
              <w:right w:val="nil"/>
            </w:tcBorders>
            <w:shd w:val="clear" w:color="auto" w:fill="FFFFFF" w:themeFill="background1"/>
            <w:noWrap/>
            <w:vAlign w:val="center"/>
            <w:hideMark/>
          </w:tcPr>
          <w:p w14:paraId="222D9C7D"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Code</w:t>
            </w:r>
          </w:p>
        </w:tc>
        <w:tc>
          <w:tcPr>
            <w:tcW w:w="3438" w:type="pct"/>
            <w:tcBorders>
              <w:top w:val="single" w:sz="12" w:space="0" w:color="auto"/>
              <w:left w:val="nil"/>
              <w:bottom w:val="single" w:sz="12" w:space="0" w:color="auto"/>
              <w:right w:val="nil"/>
            </w:tcBorders>
            <w:shd w:val="clear" w:color="auto" w:fill="FFFFFF" w:themeFill="background1"/>
            <w:noWrap/>
            <w:vAlign w:val="center"/>
            <w:hideMark/>
          </w:tcPr>
          <w:p w14:paraId="4AD939C2"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sz w:val="20"/>
                <w:szCs w:val="20"/>
                <w:lang w:eastAsia="es-ES"/>
              </w:rPr>
              <w:t>Variables</w:t>
            </w:r>
          </w:p>
        </w:tc>
        <w:tc>
          <w:tcPr>
            <w:tcW w:w="541" w:type="pct"/>
            <w:tcBorders>
              <w:top w:val="single" w:sz="12" w:space="0" w:color="auto"/>
              <w:left w:val="nil"/>
              <w:bottom w:val="single" w:sz="12" w:space="0" w:color="auto"/>
              <w:right w:val="nil"/>
            </w:tcBorders>
            <w:shd w:val="clear" w:color="auto" w:fill="FFFFFF" w:themeFill="background1"/>
            <w:noWrap/>
            <w:vAlign w:val="center"/>
            <w:hideMark/>
          </w:tcPr>
          <w:p w14:paraId="0A8992DC" w14:textId="77777777" w:rsidR="00337EEE" w:rsidRPr="009327AC" w:rsidRDefault="00337EEE" w:rsidP="00337EEE">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34" w:type="pct"/>
            <w:tcBorders>
              <w:top w:val="single" w:sz="12" w:space="0" w:color="auto"/>
              <w:left w:val="nil"/>
              <w:bottom w:val="single" w:sz="12" w:space="0" w:color="auto"/>
              <w:right w:val="nil"/>
            </w:tcBorders>
            <w:shd w:val="clear" w:color="auto" w:fill="FFFFFF" w:themeFill="background1"/>
            <w:noWrap/>
            <w:vAlign w:val="center"/>
            <w:hideMark/>
          </w:tcPr>
          <w:p w14:paraId="5AD3AB0E" w14:textId="77777777" w:rsidR="00337EEE" w:rsidRPr="009327AC" w:rsidRDefault="00337EEE" w:rsidP="00337EEE">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337EEE" w:rsidRPr="009327AC" w14:paraId="34D55163" w14:textId="77777777" w:rsidTr="00337EEE">
        <w:trPr>
          <w:cantSplit/>
          <w:trHeight w:val="340"/>
        </w:trPr>
        <w:tc>
          <w:tcPr>
            <w:tcW w:w="166" w:type="pct"/>
            <w:vMerge w:val="restart"/>
            <w:tcBorders>
              <w:top w:val="single" w:sz="12" w:space="0" w:color="auto"/>
              <w:left w:val="nil"/>
              <w:right w:val="nil"/>
            </w:tcBorders>
            <w:shd w:val="clear" w:color="auto" w:fill="F2F2F2" w:themeFill="background1" w:themeFillShade="F2"/>
            <w:vAlign w:val="center"/>
            <w:hideMark/>
          </w:tcPr>
          <w:p w14:paraId="561F330C"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z w:val="20"/>
                <w:szCs w:val="20"/>
                <w:lang w:eastAsia="es-ES"/>
              </w:rPr>
              <w:t>30</w:t>
            </w:r>
          </w:p>
        </w:tc>
        <w:tc>
          <w:tcPr>
            <w:tcW w:w="321" w:type="pct"/>
            <w:tcBorders>
              <w:top w:val="single" w:sz="12" w:space="0" w:color="auto"/>
              <w:left w:val="nil"/>
              <w:bottom w:val="nil"/>
              <w:right w:val="nil"/>
            </w:tcBorders>
            <w:shd w:val="clear" w:color="auto" w:fill="F2F2F2" w:themeFill="background1" w:themeFillShade="F2"/>
            <w:vAlign w:val="center"/>
            <w:hideMark/>
          </w:tcPr>
          <w:p w14:paraId="05F63A9D" w14:textId="77777777" w:rsidR="00337EEE" w:rsidRPr="009327AC" w:rsidRDefault="00337EEE" w:rsidP="00337EEE">
            <w:pPr>
              <w:spacing w:after="0" w:line="240" w:lineRule="auto"/>
              <w:jc w:val="center"/>
              <w:rPr>
                <w:rFonts w:eastAsia="Times New Roman" w:cstheme="minorHAnsi"/>
                <w:b/>
                <w:bCs/>
                <w:spacing w:val="-6"/>
                <w:sz w:val="20"/>
                <w:szCs w:val="20"/>
                <w:lang w:eastAsia="es-ES"/>
                <w14:numSpacing w14:val="tabular"/>
              </w:rPr>
            </w:pPr>
            <w:r w:rsidRPr="009327AC">
              <w:rPr>
                <w:rFonts w:eastAsia="Times New Roman" w:cstheme="minorHAnsi"/>
                <w:b/>
                <w:bCs/>
                <w:sz w:val="20"/>
                <w:szCs w:val="20"/>
                <w:lang w:eastAsia="es-ES"/>
              </w:rPr>
              <w:t>30.1</w:t>
            </w:r>
          </w:p>
        </w:tc>
        <w:tc>
          <w:tcPr>
            <w:tcW w:w="3438" w:type="pct"/>
            <w:tcBorders>
              <w:top w:val="single" w:sz="12" w:space="0" w:color="auto"/>
              <w:left w:val="nil"/>
              <w:bottom w:val="nil"/>
              <w:right w:val="nil"/>
            </w:tcBorders>
            <w:shd w:val="clear" w:color="auto" w:fill="F2F2F2" w:themeFill="background1" w:themeFillShade="F2"/>
            <w:vAlign w:val="center"/>
            <w:hideMark/>
          </w:tcPr>
          <w:p w14:paraId="5233580D" w14:textId="77777777" w:rsidR="00337EEE" w:rsidRPr="009327AC" w:rsidRDefault="00337EEE" w:rsidP="00337EE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Availability of accessible reports between the different levels of care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 xml:space="preserve">*They must be accessible from the different levels of health care (Hospital Care, Primary Care, outpatient clinics, etc.). </w:t>
            </w:r>
            <w:r w:rsidRPr="009327AC">
              <w:rPr>
                <w:rFonts w:eastAsia="Times New Roman" w:cstheme="minorHAnsi"/>
                <w:i/>
                <w:iCs/>
                <w:sz w:val="20"/>
                <w:szCs w:val="20"/>
                <w:lang w:eastAsia="es-ES"/>
              </w:rPr>
              <w:br/>
              <w:t xml:space="preserve">Reference is made </w:t>
            </w:r>
            <w:proofErr w:type="gramStart"/>
            <w:r w:rsidRPr="009327AC">
              <w:rPr>
                <w:rFonts w:eastAsia="Times New Roman" w:cstheme="minorHAnsi"/>
                <w:i/>
                <w:iCs/>
                <w:sz w:val="20"/>
                <w:szCs w:val="20"/>
                <w:lang w:eastAsia="es-ES"/>
              </w:rPr>
              <w:t>to</w:t>
            </w:r>
            <w:proofErr w:type="gramEnd"/>
            <w:r w:rsidRPr="009327AC">
              <w:rPr>
                <w:rFonts w:eastAsia="Times New Roman" w:cstheme="minorHAnsi"/>
                <w:i/>
                <w:iCs/>
                <w:sz w:val="20"/>
                <w:szCs w:val="20"/>
                <w:lang w:eastAsia="es-ES"/>
              </w:rPr>
              <w:t xml:space="preserve"> the last report prepared</w:t>
            </w:r>
          </w:p>
        </w:tc>
        <w:tc>
          <w:tcPr>
            <w:tcW w:w="541" w:type="pct"/>
            <w:tcBorders>
              <w:top w:val="single" w:sz="12" w:space="0" w:color="auto"/>
              <w:left w:val="nil"/>
              <w:bottom w:val="nil"/>
              <w:right w:val="nil"/>
            </w:tcBorders>
            <w:shd w:val="clear" w:color="auto" w:fill="F2F2F2" w:themeFill="background1" w:themeFillShade="F2"/>
            <w:vAlign w:val="center"/>
            <w:hideMark/>
          </w:tcPr>
          <w:p w14:paraId="16C5BB59" w14:textId="77777777" w:rsidR="00337EEE" w:rsidRPr="009327AC" w:rsidRDefault="00337EEE" w:rsidP="00337EE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34" w:type="pct"/>
            <w:tcBorders>
              <w:top w:val="single" w:sz="12" w:space="0" w:color="auto"/>
              <w:left w:val="nil"/>
              <w:bottom w:val="nil"/>
              <w:right w:val="nil"/>
            </w:tcBorders>
            <w:shd w:val="clear" w:color="auto" w:fill="F2F2F2" w:themeFill="background1" w:themeFillShade="F2"/>
            <w:vAlign w:val="center"/>
            <w:hideMark/>
          </w:tcPr>
          <w:p w14:paraId="3AB109E4" w14:textId="77777777" w:rsidR="00337EEE" w:rsidRPr="009327AC" w:rsidRDefault="00337EEE" w:rsidP="00337EE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337EEE" w:rsidRPr="009327AC" w14:paraId="1DF8E3BF" w14:textId="77777777" w:rsidTr="00337EEE">
        <w:trPr>
          <w:cantSplit/>
          <w:trHeight w:val="340"/>
        </w:trPr>
        <w:tc>
          <w:tcPr>
            <w:tcW w:w="166" w:type="pct"/>
            <w:vMerge/>
            <w:tcBorders>
              <w:left w:val="nil"/>
              <w:bottom w:val="nil"/>
              <w:right w:val="nil"/>
            </w:tcBorders>
            <w:shd w:val="clear" w:color="auto" w:fill="auto"/>
            <w:vAlign w:val="center"/>
            <w:hideMark/>
          </w:tcPr>
          <w:p w14:paraId="76A00978"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p>
        </w:tc>
        <w:tc>
          <w:tcPr>
            <w:tcW w:w="321" w:type="pct"/>
            <w:tcBorders>
              <w:top w:val="nil"/>
              <w:left w:val="nil"/>
              <w:bottom w:val="nil"/>
              <w:right w:val="nil"/>
            </w:tcBorders>
            <w:shd w:val="clear" w:color="auto" w:fill="F2F2F2" w:themeFill="background1" w:themeFillShade="F2"/>
            <w:vAlign w:val="center"/>
            <w:hideMark/>
          </w:tcPr>
          <w:p w14:paraId="74983DDF" w14:textId="77777777" w:rsidR="00337EEE" w:rsidRPr="009327AC" w:rsidRDefault="00337EEE" w:rsidP="00337EEE">
            <w:pPr>
              <w:spacing w:after="0" w:line="240" w:lineRule="auto"/>
              <w:jc w:val="center"/>
              <w:rPr>
                <w:rFonts w:eastAsia="Times New Roman" w:cstheme="minorHAnsi"/>
                <w:b/>
                <w:bCs/>
                <w:spacing w:val="-6"/>
                <w:sz w:val="20"/>
                <w:szCs w:val="20"/>
                <w:lang w:eastAsia="es-ES"/>
                <w14:numSpacing w14:val="tabular"/>
              </w:rPr>
            </w:pPr>
            <w:r w:rsidRPr="009327AC">
              <w:rPr>
                <w:rFonts w:eastAsia="Times New Roman" w:cstheme="minorHAnsi"/>
                <w:b/>
                <w:bCs/>
                <w:sz w:val="20"/>
                <w:szCs w:val="20"/>
                <w:lang w:eastAsia="es-ES"/>
              </w:rPr>
              <w:t>30.2</w:t>
            </w:r>
          </w:p>
        </w:tc>
        <w:tc>
          <w:tcPr>
            <w:tcW w:w="3438" w:type="pct"/>
            <w:tcBorders>
              <w:top w:val="nil"/>
              <w:left w:val="nil"/>
              <w:bottom w:val="nil"/>
              <w:right w:val="nil"/>
            </w:tcBorders>
            <w:shd w:val="clear" w:color="auto" w:fill="F2F2F2" w:themeFill="background1" w:themeFillShade="F2"/>
            <w:vAlign w:val="center"/>
            <w:hideMark/>
          </w:tcPr>
          <w:p w14:paraId="0F8A88D4" w14:textId="77777777" w:rsidR="00337EEE" w:rsidRPr="009327AC" w:rsidRDefault="00337EEE" w:rsidP="00337EE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Province</w:t>
            </w:r>
          </w:p>
        </w:tc>
        <w:tc>
          <w:tcPr>
            <w:tcW w:w="541" w:type="pct"/>
            <w:tcBorders>
              <w:top w:val="nil"/>
              <w:left w:val="nil"/>
              <w:bottom w:val="nil"/>
              <w:right w:val="nil"/>
            </w:tcBorders>
            <w:shd w:val="clear" w:color="auto" w:fill="F2F2F2" w:themeFill="background1" w:themeFillShade="F2"/>
            <w:vAlign w:val="center"/>
            <w:hideMark/>
          </w:tcPr>
          <w:p w14:paraId="50AFE762" w14:textId="77777777" w:rsidR="00337EEE" w:rsidRPr="009327AC" w:rsidRDefault="00337EEE" w:rsidP="00337EE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34" w:type="pct"/>
            <w:tcBorders>
              <w:top w:val="nil"/>
              <w:left w:val="nil"/>
              <w:bottom w:val="nil"/>
              <w:right w:val="nil"/>
            </w:tcBorders>
            <w:shd w:val="clear" w:color="auto" w:fill="F2F2F2" w:themeFill="background1" w:themeFillShade="F2"/>
            <w:vAlign w:val="center"/>
            <w:hideMark/>
          </w:tcPr>
          <w:p w14:paraId="074C878D" w14:textId="77777777" w:rsidR="00337EEE" w:rsidRPr="009327AC" w:rsidRDefault="00337EEE" w:rsidP="00337EE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337EEE" w:rsidRPr="009327AC" w14:paraId="248E2945" w14:textId="77777777" w:rsidTr="00337EEE">
        <w:trPr>
          <w:cantSplit/>
          <w:trHeight w:val="340"/>
        </w:trPr>
        <w:tc>
          <w:tcPr>
            <w:tcW w:w="166" w:type="pct"/>
            <w:tcBorders>
              <w:top w:val="nil"/>
              <w:left w:val="nil"/>
              <w:bottom w:val="nil"/>
              <w:right w:val="nil"/>
            </w:tcBorders>
            <w:shd w:val="clear" w:color="auto" w:fill="auto"/>
            <w:vAlign w:val="center"/>
          </w:tcPr>
          <w:p w14:paraId="7045E0B7"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z w:val="20"/>
                <w:szCs w:val="20"/>
                <w:lang w:eastAsia="es-ES"/>
              </w:rPr>
              <w:t>31</w:t>
            </w:r>
          </w:p>
        </w:tc>
        <w:tc>
          <w:tcPr>
            <w:tcW w:w="321" w:type="pct"/>
            <w:tcBorders>
              <w:top w:val="nil"/>
              <w:left w:val="nil"/>
              <w:bottom w:val="nil"/>
              <w:right w:val="nil"/>
            </w:tcBorders>
            <w:shd w:val="clear" w:color="auto" w:fill="auto"/>
            <w:vAlign w:val="center"/>
          </w:tcPr>
          <w:p w14:paraId="43CAAD83" w14:textId="77777777" w:rsidR="00337EEE" w:rsidRPr="009327AC" w:rsidRDefault="00337EEE" w:rsidP="00337EEE">
            <w:pPr>
              <w:spacing w:after="0" w:line="240" w:lineRule="auto"/>
              <w:jc w:val="center"/>
              <w:rPr>
                <w:rFonts w:eastAsia="Times New Roman" w:cstheme="minorHAnsi"/>
                <w:b/>
                <w:bCs/>
                <w:spacing w:val="-6"/>
                <w:sz w:val="20"/>
                <w:szCs w:val="20"/>
                <w:lang w:eastAsia="es-ES"/>
                <w14:numSpacing w14:val="tabular"/>
              </w:rPr>
            </w:pPr>
            <w:r w:rsidRPr="009327AC">
              <w:rPr>
                <w:rFonts w:eastAsia="Times New Roman" w:cstheme="minorHAnsi"/>
                <w:b/>
                <w:bCs/>
                <w:sz w:val="20"/>
                <w:szCs w:val="20"/>
                <w:lang w:eastAsia="es-ES"/>
              </w:rPr>
              <w:t> </w:t>
            </w:r>
          </w:p>
        </w:tc>
        <w:tc>
          <w:tcPr>
            <w:tcW w:w="3438" w:type="pct"/>
            <w:tcBorders>
              <w:top w:val="nil"/>
              <w:left w:val="nil"/>
              <w:bottom w:val="nil"/>
              <w:right w:val="nil"/>
            </w:tcBorders>
            <w:shd w:val="clear" w:color="auto" w:fill="auto"/>
            <w:vAlign w:val="center"/>
          </w:tcPr>
          <w:p w14:paraId="516F5D1F" w14:textId="77777777" w:rsidR="00337EEE" w:rsidRPr="009327AC" w:rsidRDefault="00337EEE" w:rsidP="00337EE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preparation of the report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*Reference is made to the last report prepared</w:t>
            </w:r>
          </w:p>
        </w:tc>
        <w:tc>
          <w:tcPr>
            <w:tcW w:w="541" w:type="pct"/>
            <w:tcBorders>
              <w:top w:val="nil"/>
              <w:left w:val="nil"/>
              <w:bottom w:val="nil"/>
              <w:right w:val="nil"/>
            </w:tcBorders>
            <w:shd w:val="clear" w:color="auto" w:fill="auto"/>
            <w:vAlign w:val="center"/>
          </w:tcPr>
          <w:p w14:paraId="385442A2" w14:textId="77777777" w:rsidR="00337EEE" w:rsidRPr="009327AC" w:rsidRDefault="00337EEE" w:rsidP="00337EE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34" w:type="pct"/>
            <w:tcBorders>
              <w:top w:val="nil"/>
              <w:left w:val="nil"/>
              <w:bottom w:val="nil"/>
              <w:right w:val="nil"/>
            </w:tcBorders>
            <w:shd w:val="clear" w:color="auto" w:fill="auto"/>
            <w:vAlign w:val="center"/>
          </w:tcPr>
          <w:p w14:paraId="138D0890" w14:textId="77777777" w:rsidR="00337EEE" w:rsidRPr="009327AC" w:rsidRDefault="00337EEE" w:rsidP="00337EE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337EEE" w:rsidRPr="009327AC" w14:paraId="430725F1" w14:textId="77777777" w:rsidTr="00BE4121">
        <w:trPr>
          <w:cantSplit/>
          <w:trHeight w:val="340"/>
        </w:trPr>
        <w:tc>
          <w:tcPr>
            <w:tcW w:w="166" w:type="pct"/>
            <w:tcBorders>
              <w:top w:val="nil"/>
              <w:left w:val="nil"/>
              <w:bottom w:val="nil"/>
              <w:right w:val="nil"/>
            </w:tcBorders>
            <w:shd w:val="clear" w:color="auto" w:fill="F2F2F2" w:themeFill="background1" w:themeFillShade="F2"/>
            <w:vAlign w:val="center"/>
          </w:tcPr>
          <w:p w14:paraId="7CD2154D"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z w:val="20"/>
                <w:szCs w:val="20"/>
                <w:lang w:eastAsia="es-ES"/>
              </w:rPr>
              <w:t>32</w:t>
            </w:r>
          </w:p>
        </w:tc>
        <w:tc>
          <w:tcPr>
            <w:tcW w:w="321" w:type="pct"/>
            <w:tcBorders>
              <w:top w:val="nil"/>
              <w:left w:val="nil"/>
              <w:bottom w:val="nil"/>
              <w:right w:val="nil"/>
            </w:tcBorders>
            <w:shd w:val="clear" w:color="auto" w:fill="F2F2F2" w:themeFill="background1" w:themeFillShade="F2"/>
            <w:vAlign w:val="center"/>
          </w:tcPr>
          <w:p w14:paraId="228837FD" w14:textId="77777777" w:rsidR="00337EEE" w:rsidRPr="009327AC" w:rsidRDefault="00337EEE" w:rsidP="00337EEE">
            <w:pPr>
              <w:spacing w:after="0" w:line="240" w:lineRule="auto"/>
              <w:jc w:val="center"/>
              <w:rPr>
                <w:rFonts w:eastAsia="Times New Roman" w:cstheme="minorHAnsi"/>
                <w:b/>
                <w:bCs/>
                <w:spacing w:val="-6"/>
                <w:sz w:val="20"/>
                <w:szCs w:val="20"/>
                <w:lang w:eastAsia="es-ES"/>
                <w14:numSpacing w14:val="tabular"/>
              </w:rPr>
            </w:pPr>
            <w:r w:rsidRPr="009327AC">
              <w:rPr>
                <w:rFonts w:eastAsia="Times New Roman" w:cstheme="minorHAnsi"/>
                <w:b/>
                <w:bCs/>
                <w:sz w:val="20"/>
                <w:szCs w:val="20"/>
                <w:lang w:eastAsia="es-ES"/>
              </w:rPr>
              <w:t> </w:t>
            </w:r>
          </w:p>
        </w:tc>
        <w:tc>
          <w:tcPr>
            <w:tcW w:w="3438" w:type="pct"/>
            <w:tcBorders>
              <w:top w:val="nil"/>
              <w:left w:val="nil"/>
              <w:bottom w:val="nil"/>
              <w:right w:val="nil"/>
            </w:tcBorders>
            <w:shd w:val="clear" w:color="auto" w:fill="F2F2F2" w:themeFill="background1" w:themeFillShade="F2"/>
            <w:vAlign w:val="center"/>
          </w:tcPr>
          <w:p w14:paraId="5ED8B90E" w14:textId="77777777" w:rsidR="00337EEE" w:rsidRPr="009327AC" w:rsidRDefault="00337EEE" w:rsidP="00337EE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publication of the report in Primary Care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*Reference is made to the last report prepared</w:t>
            </w:r>
          </w:p>
        </w:tc>
        <w:tc>
          <w:tcPr>
            <w:tcW w:w="541" w:type="pct"/>
            <w:tcBorders>
              <w:top w:val="nil"/>
              <w:left w:val="nil"/>
              <w:bottom w:val="nil"/>
              <w:right w:val="nil"/>
            </w:tcBorders>
            <w:shd w:val="clear" w:color="auto" w:fill="F2F2F2" w:themeFill="background1" w:themeFillShade="F2"/>
            <w:vAlign w:val="center"/>
          </w:tcPr>
          <w:p w14:paraId="3B402740" w14:textId="77777777" w:rsidR="00337EEE" w:rsidRPr="009327AC" w:rsidRDefault="00337EEE" w:rsidP="00337EE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34" w:type="pct"/>
            <w:tcBorders>
              <w:top w:val="nil"/>
              <w:left w:val="nil"/>
              <w:bottom w:val="nil"/>
              <w:right w:val="nil"/>
            </w:tcBorders>
            <w:shd w:val="clear" w:color="auto" w:fill="F2F2F2" w:themeFill="background1" w:themeFillShade="F2"/>
            <w:vAlign w:val="center"/>
          </w:tcPr>
          <w:p w14:paraId="272EA1EF" w14:textId="77777777" w:rsidR="00337EEE" w:rsidRPr="009327AC" w:rsidRDefault="00337EEE" w:rsidP="00337EE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337EEE" w:rsidRPr="009327AC" w14:paraId="0C34C44C" w14:textId="77777777" w:rsidTr="00BE4121">
        <w:trPr>
          <w:cantSplit/>
          <w:trHeight w:val="340"/>
        </w:trPr>
        <w:tc>
          <w:tcPr>
            <w:tcW w:w="166" w:type="pct"/>
            <w:tcBorders>
              <w:top w:val="nil"/>
              <w:left w:val="nil"/>
              <w:bottom w:val="single" w:sz="8" w:space="0" w:color="000000" w:themeColor="text1"/>
              <w:right w:val="nil"/>
            </w:tcBorders>
            <w:shd w:val="clear" w:color="auto" w:fill="auto"/>
            <w:vAlign w:val="center"/>
          </w:tcPr>
          <w:p w14:paraId="04475968" w14:textId="77777777" w:rsidR="00337EEE" w:rsidRPr="009327AC" w:rsidRDefault="00337EEE" w:rsidP="00337EEE">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z w:val="20"/>
                <w:szCs w:val="20"/>
                <w:lang w:eastAsia="es-ES"/>
              </w:rPr>
              <w:t>33</w:t>
            </w:r>
          </w:p>
        </w:tc>
        <w:tc>
          <w:tcPr>
            <w:tcW w:w="321" w:type="pct"/>
            <w:tcBorders>
              <w:top w:val="nil"/>
              <w:left w:val="nil"/>
              <w:bottom w:val="single" w:sz="8" w:space="0" w:color="000000" w:themeColor="text1"/>
              <w:right w:val="nil"/>
            </w:tcBorders>
            <w:shd w:val="clear" w:color="auto" w:fill="auto"/>
            <w:vAlign w:val="center"/>
          </w:tcPr>
          <w:p w14:paraId="403DAFDE" w14:textId="77777777" w:rsidR="00337EEE" w:rsidRPr="009327AC" w:rsidRDefault="00337EEE" w:rsidP="00337EEE">
            <w:pPr>
              <w:spacing w:after="0" w:line="240" w:lineRule="auto"/>
              <w:jc w:val="center"/>
              <w:rPr>
                <w:rFonts w:eastAsia="Times New Roman" w:cstheme="minorHAnsi"/>
                <w:b/>
                <w:bCs/>
                <w:spacing w:val="-6"/>
                <w:sz w:val="20"/>
                <w:szCs w:val="20"/>
                <w:lang w:eastAsia="es-ES"/>
                <w14:numSpacing w14:val="tabular"/>
              </w:rPr>
            </w:pPr>
            <w:r w:rsidRPr="009327AC">
              <w:rPr>
                <w:rFonts w:eastAsia="Times New Roman" w:cstheme="minorHAnsi"/>
                <w:b/>
                <w:bCs/>
                <w:sz w:val="20"/>
                <w:szCs w:val="20"/>
                <w:lang w:eastAsia="es-ES"/>
              </w:rPr>
              <w:t> </w:t>
            </w:r>
          </w:p>
        </w:tc>
        <w:tc>
          <w:tcPr>
            <w:tcW w:w="3438" w:type="pct"/>
            <w:tcBorders>
              <w:top w:val="nil"/>
              <w:left w:val="nil"/>
              <w:bottom w:val="single" w:sz="8" w:space="0" w:color="000000" w:themeColor="text1"/>
              <w:right w:val="nil"/>
            </w:tcBorders>
            <w:shd w:val="clear" w:color="auto" w:fill="auto"/>
            <w:vAlign w:val="center"/>
          </w:tcPr>
          <w:p w14:paraId="19909D42" w14:textId="77777777" w:rsidR="00337EEE" w:rsidRPr="009327AC" w:rsidRDefault="00337EEE" w:rsidP="00337EEE">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publication of the report in the Social Services Centers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*Reference is made to the last report prepared</w:t>
            </w:r>
          </w:p>
        </w:tc>
        <w:tc>
          <w:tcPr>
            <w:tcW w:w="541" w:type="pct"/>
            <w:tcBorders>
              <w:top w:val="nil"/>
              <w:left w:val="nil"/>
              <w:bottom w:val="single" w:sz="8" w:space="0" w:color="000000" w:themeColor="text1"/>
              <w:right w:val="nil"/>
            </w:tcBorders>
            <w:shd w:val="clear" w:color="auto" w:fill="auto"/>
            <w:vAlign w:val="center"/>
          </w:tcPr>
          <w:p w14:paraId="5BEDBD00" w14:textId="77777777" w:rsidR="00337EEE" w:rsidRPr="009327AC" w:rsidRDefault="00337EEE" w:rsidP="00337EEE">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34" w:type="pct"/>
            <w:tcBorders>
              <w:top w:val="nil"/>
              <w:left w:val="nil"/>
              <w:bottom w:val="single" w:sz="8" w:space="0" w:color="000000" w:themeColor="text1"/>
              <w:right w:val="nil"/>
            </w:tcBorders>
            <w:shd w:val="clear" w:color="auto" w:fill="auto"/>
            <w:vAlign w:val="center"/>
          </w:tcPr>
          <w:p w14:paraId="4A78828A" w14:textId="77777777" w:rsidR="00337EEE" w:rsidRPr="009327AC" w:rsidRDefault="00337EEE" w:rsidP="00337EEE">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1560B5CD" w14:textId="77777777" w:rsidTr="00BE4121">
        <w:trPr>
          <w:cantSplit/>
          <w:trHeight w:val="340"/>
        </w:trPr>
        <w:tc>
          <w:tcPr>
            <w:tcW w:w="5000" w:type="pct"/>
            <w:gridSpan w:val="5"/>
            <w:tcBorders>
              <w:top w:val="single" w:sz="8" w:space="0" w:color="000000" w:themeColor="text1"/>
              <w:left w:val="nil"/>
              <w:bottom w:val="nil"/>
              <w:right w:val="nil"/>
            </w:tcBorders>
            <w:shd w:val="clear" w:color="auto" w:fill="auto"/>
            <w:vAlign w:val="center"/>
          </w:tcPr>
          <w:p w14:paraId="4083A514" w14:textId="01BA7CF4" w:rsidR="00BE4121" w:rsidRPr="009327AC"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1ADEC125" w14:textId="77777777" w:rsidR="00337EEE" w:rsidRPr="009327AC" w:rsidRDefault="005C45C7">
      <w:pPr>
        <w:rPr>
          <w:rFonts w:eastAsia="Arial" w:cstheme="minorHAnsi"/>
          <w:b/>
          <w:bCs/>
          <w:sz w:val="28"/>
          <w:szCs w:val="28"/>
        </w:rPr>
      </w:pPr>
      <w:r w:rsidRPr="009327AC">
        <w:rPr>
          <w:rFonts w:eastAsia="Arial" w:cstheme="minorHAnsi"/>
          <w:b/>
          <w:bCs/>
          <w:color w:val="34A693"/>
          <w:sz w:val="28"/>
          <w:szCs w:val="28"/>
        </w:rPr>
        <w:br w:type="page"/>
      </w:r>
    </w:p>
    <w:p w14:paraId="3B6D1728" w14:textId="0A1905EF" w:rsidR="008E48B0" w:rsidRPr="009327AC" w:rsidRDefault="008E48B0" w:rsidP="004C64AA">
      <w:pPr>
        <w:rPr>
          <w:rFonts w:eastAsia="Arial" w:cstheme="minorHAnsi"/>
          <w:b/>
          <w:bCs/>
          <w:sz w:val="28"/>
          <w:szCs w:val="28"/>
        </w:rPr>
      </w:pPr>
      <w:r w:rsidRPr="009327AC">
        <w:rPr>
          <w:rFonts w:eastAsia="Arial" w:cstheme="minorHAnsi"/>
          <w:b/>
          <w:bCs/>
          <w:sz w:val="28"/>
          <w:szCs w:val="28"/>
        </w:rPr>
        <w:t>Patient quality of life</w:t>
      </w:r>
      <w:bookmarkEnd w:id="15"/>
      <w:bookmarkEnd w:id="16"/>
      <w:bookmarkEnd w:id="17"/>
      <w:bookmarkEnd w:id="18"/>
      <w:bookmarkEnd w:id="19"/>
      <w:bookmarkEnd w:id="20"/>
      <w:bookmarkEnd w:id="21"/>
      <w:bookmarkEnd w:id="22"/>
      <w:bookmarkEnd w:id="23"/>
    </w:p>
    <w:tbl>
      <w:tblPr>
        <w:tblW w:w="5000" w:type="pct"/>
        <w:tblCellMar>
          <w:left w:w="70" w:type="dxa"/>
          <w:right w:w="70" w:type="dxa"/>
        </w:tblCellMar>
        <w:tblLook w:val="04A0" w:firstRow="1" w:lastRow="0" w:firstColumn="1" w:lastColumn="0" w:noHBand="0" w:noVBand="1"/>
      </w:tblPr>
      <w:tblGrid>
        <w:gridCol w:w="468"/>
        <w:gridCol w:w="794"/>
        <w:gridCol w:w="2424"/>
        <w:gridCol w:w="4837"/>
        <w:gridCol w:w="1229"/>
      </w:tblGrid>
      <w:tr w:rsidR="00E9166C" w:rsidRPr="009327AC" w14:paraId="72DB5853" w14:textId="77777777" w:rsidTr="0033585B">
        <w:trPr>
          <w:trHeight w:val="340"/>
          <w:tblHeader/>
        </w:trPr>
        <w:tc>
          <w:tcPr>
            <w:tcW w:w="5000" w:type="pct"/>
            <w:gridSpan w:val="5"/>
            <w:tcBorders>
              <w:bottom w:val="single" w:sz="12" w:space="0" w:color="auto"/>
            </w:tcBorders>
            <w:shd w:val="clear" w:color="auto" w:fill="7F7F7F" w:themeFill="text1" w:themeFillTint="80"/>
            <w:noWrap/>
            <w:vAlign w:val="center"/>
          </w:tcPr>
          <w:p w14:paraId="6547141C" w14:textId="198560BC" w:rsidR="00E9166C" w:rsidRPr="009327AC" w:rsidRDefault="00E9166C" w:rsidP="00E9166C">
            <w:pPr>
              <w:spacing w:after="0"/>
              <w:jc w:val="both"/>
              <w:rPr>
                <w:rFonts w:eastAsia="Arial" w:cstheme="minorHAnsi"/>
                <w:b/>
                <w:bCs/>
                <w:color w:val="FFFFFF" w:themeColor="background1"/>
                <w:sz w:val="20"/>
                <w:szCs w:val="20"/>
              </w:rPr>
            </w:pPr>
            <w:r w:rsidRPr="009327AC">
              <w:rPr>
                <w:rFonts w:eastAsia="Arial" w:cstheme="minorHAnsi"/>
                <w:b/>
                <w:bCs/>
                <w:color w:val="FFFFFF" w:themeColor="background1"/>
                <w:sz w:val="20"/>
                <w:szCs w:val="20"/>
              </w:rPr>
              <w:t xml:space="preserve">Table </w:t>
            </w:r>
            <w:r w:rsidRPr="009327AC">
              <w:rPr>
                <w:rFonts w:eastAsia="Arial" w:cstheme="minorHAnsi"/>
                <w:b/>
                <w:bCs/>
                <w:color w:val="FFFFFF" w:themeColor="background1"/>
                <w:sz w:val="20"/>
                <w:szCs w:val="20"/>
              </w:rPr>
              <w:fldChar w:fldCharType="begin"/>
            </w:r>
            <w:r w:rsidRPr="009327AC">
              <w:rPr>
                <w:rFonts w:eastAsia="Arial" w:cstheme="minorHAnsi"/>
                <w:b/>
                <w:bCs/>
                <w:color w:val="FFFFFF" w:themeColor="background1"/>
                <w:sz w:val="20"/>
                <w:szCs w:val="20"/>
              </w:rPr>
              <w:instrText xml:space="preserve"> SEQ Tabla \* ARABIC </w:instrText>
            </w:r>
            <w:r w:rsidRPr="009327AC">
              <w:rPr>
                <w:rFonts w:eastAsia="Arial" w:cstheme="minorHAnsi"/>
                <w:b/>
                <w:bCs/>
                <w:color w:val="FFFFFF" w:themeColor="background1"/>
                <w:sz w:val="20"/>
                <w:szCs w:val="20"/>
              </w:rPr>
              <w:fldChar w:fldCharType="separate"/>
            </w:r>
            <w:r w:rsidRPr="009327AC">
              <w:rPr>
                <w:rFonts w:eastAsia="Arial" w:cstheme="minorHAnsi"/>
                <w:b/>
                <w:bCs/>
                <w:color w:val="FFFFFF" w:themeColor="background1"/>
                <w:sz w:val="20"/>
                <w:szCs w:val="20"/>
              </w:rPr>
              <w:t>3</w:t>
            </w:r>
            <w:r w:rsidRPr="009327AC">
              <w:rPr>
                <w:rFonts w:eastAsia="Arial" w:cstheme="minorHAnsi"/>
                <w:b/>
                <w:bCs/>
                <w:color w:val="FFFFFF" w:themeColor="background1"/>
                <w:sz w:val="20"/>
                <w:szCs w:val="20"/>
              </w:rPr>
              <w:fldChar w:fldCharType="end"/>
            </w:r>
            <w:r w:rsidRPr="009327AC">
              <w:rPr>
                <w:rFonts w:eastAsia="Arial" w:cstheme="minorHAnsi"/>
                <w:b/>
                <w:bCs/>
                <w:color w:val="FFFFFF" w:themeColor="background1"/>
                <w:sz w:val="20"/>
                <w:szCs w:val="20"/>
              </w:rPr>
              <w:t>. Variables related to the patient's quality of life</w:t>
            </w:r>
          </w:p>
        </w:tc>
      </w:tr>
      <w:tr w:rsidR="00E9166C" w:rsidRPr="009327AC" w14:paraId="141892BE" w14:textId="77777777" w:rsidTr="00D220A1">
        <w:trPr>
          <w:trHeight w:val="340"/>
          <w:tblHeader/>
        </w:trPr>
        <w:tc>
          <w:tcPr>
            <w:tcW w:w="647" w:type="pct"/>
            <w:gridSpan w:val="2"/>
            <w:tcBorders>
              <w:top w:val="single" w:sz="12" w:space="0" w:color="auto"/>
              <w:bottom w:val="single" w:sz="12" w:space="0" w:color="auto"/>
            </w:tcBorders>
            <w:shd w:val="clear" w:color="auto" w:fill="FFFFFF" w:themeFill="background1"/>
            <w:noWrap/>
            <w:vAlign w:val="center"/>
            <w:hideMark/>
          </w:tcPr>
          <w:p w14:paraId="38C14698" w14:textId="5F3FB014" w:rsidR="00E9166C" w:rsidRPr="009327AC" w:rsidRDefault="00E9166C" w:rsidP="00532663">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243" w:type="pct"/>
            <w:tcBorders>
              <w:top w:val="single" w:sz="12" w:space="0" w:color="auto"/>
              <w:bottom w:val="single" w:sz="12" w:space="0" w:color="auto"/>
            </w:tcBorders>
            <w:shd w:val="clear" w:color="auto" w:fill="FFFFFF" w:themeFill="background1"/>
            <w:noWrap/>
            <w:vAlign w:val="center"/>
            <w:hideMark/>
          </w:tcPr>
          <w:p w14:paraId="69BE1008" w14:textId="685B9E15" w:rsidR="00E9166C" w:rsidRPr="009327AC" w:rsidRDefault="00E9166C" w:rsidP="00532663">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2480" w:type="pct"/>
            <w:tcBorders>
              <w:top w:val="single" w:sz="12" w:space="0" w:color="auto"/>
              <w:bottom w:val="single" w:sz="12" w:space="0" w:color="auto"/>
            </w:tcBorders>
            <w:shd w:val="clear" w:color="auto" w:fill="FFFFFF" w:themeFill="background1"/>
            <w:noWrap/>
            <w:vAlign w:val="center"/>
            <w:hideMark/>
          </w:tcPr>
          <w:p w14:paraId="3B79E271" w14:textId="474BE805" w:rsidR="00E9166C" w:rsidRPr="009327AC" w:rsidRDefault="00E9166C" w:rsidP="00532663">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630" w:type="pct"/>
            <w:tcBorders>
              <w:top w:val="single" w:sz="12" w:space="0" w:color="auto"/>
              <w:bottom w:val="single" w:sz="12" w:space="0" w:color="auto"/>
            </w:tcBorders>
            <w:shd w:val="clear" w:color="auto" w:fill="FFFFFF" w:themeFill="background1"/>
            <w:noWrap/>
            <w:vAlign w:val="center"/>
            <w:hideMark/>
          </w:tcPr>
          <w:p w14:paraId="2AE45188" w14:textId="7E0F02AD" w:rsidR="00E9166C" w:rsidRPr="009327AC" w:rsidRDefault="00E9166C" w:rsidP="00532663">
            <w:pPr>
              <w:spacing w:after="0" w:line="240" w:lineRule="auto"/>
              <w:jc w:val="center"/>
              <w:rPr>
                <w:rFonts w:eastAsia="Times New Roman" w:cstheme="minorHAnsi"/>
                <w:b/>
                <w:bCs/>
                <w:color w:val="000000"/>
                <w:spacing w:val="-6"/>
                <w:sz w:val="20"/>
                <w:szCs w:val="20"/>
                <w:lang w:eastAsia="es-ES"/>
                <w14:numSpacing w14:val="tabular"/>
              </w:rPr>
            </w:pPr>
            <w:r w:rsidRPr="009327AC">
              <w:rPr>
                <w:rFonts w:eastAsia="Times New Roman" w:cstheme="minorHAnsi"/>
                <w:b/>
                <w:bCs/>
                <w:color w:val="000000"/>
                <w:spacing w:val="-6"/>
                <w:sz w:val="20"/>
                <w:szCs w:val="20"/>
                <w:lang w:eastAsia="es-ES"/>
                <w14:numSpacing w14:val="tabular"/>
              </w:rPr>
              <w:t>Reference</w:t>
            </w:r>
          </w:p>
        </w:tc>
      </w:tr>
      <w:tr w:rsidR="00E9166C" w:rsidRPr="009327AC" w14:paraId="1D6148BD" w14:textId="77777777" w:rsidTr="00BE4121">
        <w:trPr>
          <w:trHeight w:val="227"/>
        </w:trPr>
        <w:tc>
          <w:tcPr>
            <w:tcW w:w="240" w:type="pct"/>
            <w:vMerge w:val="restart"/>
            <w:tcBorders>
              <w:top w:val="single" w:sz="12" w:space="0" w:color="auto"/>
            </w:tcBorders>
            <w:shd w:val="clear" w:color="auto" w:fill="F2F2F2" w:themeFill="background1" w:themeFillShade="F2"/>
            <w:vAlign w:val="center"/>
            <w:hideMark/>
          </w:tcPr>
          <w:p w14:paraId="0DC24FAE" w14:textId="6EEC1F8B"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w:t>
            </w:r>
          </w:p>
        </w:tc>
        <w:tc>
          <w:tcPr>
            <w:tcW w:w="407" w:type="pct"/>
            <w:tcBorders>
              <w:top w:val="single" w:sz="12" w:space="0" w:color="auto"/>
            </w:tcBorders>
            <w:shd w:val="clear" w:color="auto" w:fill="F2F2F2" w:themeFill="background1" w:themeFillShade="F2"/>
            <w:vAlign w:val="center"/>
            <w:hideMark/>
          </w:tcPr>
          <w:p w14:paraId="727772B7"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w:t>
            </w:r>
          </w:p>
        </w:tc>
        <w:tc>
          <w:tcPr>
            <w:tcW w:w="1243" w:type="pct"/>
            <w:vMerge w:val="restart"/>
            <w:tcBorders>
              <w:top w:val="single" w:sz="12" w:space="0" w:color="auto"/>
            </w:tcBorders>
            <w:shd w:val="clear" w:color="auto" w:fill="F2F2F2" w:themeFill="background1" w:themeFillShade="F2"/>
            <w:noWrap/>
            <w:vAlign w:val="center"/>
            <w:hideMark/>
          </w:tcPr>
          <w:p w14:paraId="6B78D2A2" w14:textId="77777777" w:rsidR="00E9166C" w:rsidRPr="009327AC" w:rsidRDefault="00E9166C" w:rsidP="00A125A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Comorbidities</w:t>
            </w:r>
          </w:p>
        </w:tc>
        <w:tc>
          <w:tcPr>
            <w:tcW w:w="2480" w:type="pct"/>
            <w:tcBorders>
              <w:top w:val="single" w:sz="12" w:space="0" w:color="auto"/>
            </w:tcBorders>
            <w:shd w:val="clear" w:color="auto" w:fill="F2F2F2" w:themeFill="background1" w:themeFillShade="F2"/>
            <w:vAlign w:val="center"/>
            <w:hideMark/>
          </w:tcPr>
          <w:p w14:paraId="1535904F"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Myocardial infarction (1 pt .)</w:t>
            </w:r>
          </w:p>
        </w:tc>
        <w:tc>
          <w:tcPr>
            <w:tcW w:w="630" w:type="pct"/>
            <w:tcBorders>
              <w:top w:val="single" w:sz="12" w:space="0" w:color="auto"/>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TNiNmMzNzUtZDMyNi00OTNiLTgyOWQtOWQ5YTQ2MDI5Y2N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85290147"/>
              <w:placeholder>
                <w:docPart w:val="F194539D11744A9B984E648D4DDC790C"/>
              </w:placeholder>
            </w:sdtPr>
            <w:sdtEndPr/>
            <w:sdtContent>
              <w:p w14:paraId="39AF83D5" w14:textId="2C0DF293"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267C25D0" w14:textId="77777777" w:rsidTr="00BE4121">
        <w:trPr>
          <w:trHeight w:val="227"/>
        </w:trPr>
        <w:tc>
          <w:tcPr>
            <w:tcW w:w="240" w:type="pct"/>
            <w:vMerge/>
            <w:shd w:val="clear" w:color="auto" w:fill="F2F2F2" w:themeFill="background1" w:themeFillShade="F2"/>
            <w:vAlign w:val="center"/>
            <w:hideMark/>
          </w:tcPr>
          <w:p w14:paraId="383043A4"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2E9FC146"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34.2</w:t>
            </w:r>
          </w:p>
        </w:tc>
        <w:tc>
          <w:tcPr>
            <w:tcW w:w="1243" w:type="pct"/>
            <w:vMerge/>
            <w:shd w:val="clear" w:color="auto" w:fill="F2F2F2" w:themeFill="background1" w:themeFillShade="F2"/>
            <w:vAlign w:val="center"/>
            <w:hideMark/>
          </w:tcPr>
          <w:p w14:paraId="41C653FA"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7090647A"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Congestive heart failure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GE3ODI0ZWItYzk3Zi00OTY0LWEyMjktZTRlN2E0YTZlNmY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42370631"/>
              <w:placeholder>
                <w:docPart w:val="35AEF6A573E94956BC6BF345D5F4294E"/>
              </w:placeholder>
            </w:sdtPr>
            <w:sdtEndPr/>
            <w:sdtContent>
              <w:p w14:paraId="2D4761B5" w14:textId="2EB64F32"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4D424119" w14:textId="77777777" w:rsidTr="00BE4121">
        <w:trPr>
          <w:trHeight w:val="227"/>
        </w:trPr>
        <w:tc>
          <w:tcPr>
            <w:tcW w:w="240" w:type="pct"/>
            <w:vMerge/>
            <w:shd w:val="clear" w:color="auto" w:fill="F2F2F2" w:themeFill="background1" w:themeFillShade="F2"/>
            <w:vAlign w:val="center"/>
            <w:hideMark/>
          </w:tcPr>
          <w:p w14:paraId="03C353DD"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7774FAB5"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34.3</w:t>
            </w:r>
          </w:p>
        </w:tc>
        <w:tc>
          <w:tcPr>
            <w:tcW w:w="1243" w:type="pct"/>
            <w:vMerge/>
            <w:shd w:val="clear" w:color="auto" w:fill="F2F2F2" w:themeFill="background1" w:themeFillShade="F2"/>
            <w:vAlign w:val="center"/>
            <w:hideMark/>
          </w:tcPr>
          <w:p w14:paraId="5DC2DF26"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17F79624"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Peripheral vascular disease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GQ1NzllMjUtOGJmOS00NGEwLWExNjgtNDVlNmEzOWIyYmU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57433500"/>
              <w:placeholder>
                <w:docPart w:val="35853697638B4A9F9A8B33EB59FA06B6"/>
              </w:placeholder>
            </w:sdtPr>
            <w:sdtEndPr/>
            <w:sdtContent>
              <w:p w14:paraId="251FBA7E" w14:textId="2304245E"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171E5E74" w14:textId="77777777" w:rsidTr="00BE4121">
        <w:trPr>
          <w:trHeight w:val="227"/>
        </w:trPr>
        <w:tc>
          <w:tcPr>
            <w:tcW w:w="240" w:type="pct"/>
            <w:vMerge/>
            <w:shd w:val="clear" w:color="auto" w:fill="F2F2F2" w:themeFill="background1" w:themeFillShade="F2"/>
            <w:vAlign w:val="center"/>
            <w:hideMark/>
          </w:tcPr>
          <w:p w14:paraId="01C8474F"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7B645266"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34.4</w:t>
            </w:r>
          </w:p>
        </w:tc>
        <w:tc>
          <w:tcPr>
            <w:tcW w:w="1243" w:type="pct"/>
            <w:vMerge/>
            <w:shd w:val="clear" w:color="auto" w:fill="F2F2F2" w:themeFill="background1" w:themeFillShade="F2"/>
            <w:vAlign w:val="center"/>
            <w:hideMark/>
          </w:tcPr>
          <w:p w14:paraId="52BA15CE"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47E36F41"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Cerebrovascular disease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RhYmFiNDItYmYwNy00OWMwLTg3MmMtZmJmMjY1ODYxODc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09702177"/>
              <w:placeholder>
                <w:docPart w:val="9348B97F54244286A9FE814C1898AB86"/>
              </w:placeholder>
            </w:sdtPr>
            <w:sdtEndPr/>
            <w:sdtContent>
              <w:p w14:paraId="78D4CF37" w14:textId="3CA550D0"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52706E3" w14:textId="77777777" w:rsidTr="00BE4121">
        <w:trPr>
          <w:trHeight w:val="227"/>
        </w:trPr>
        <w:tc>
          <w:tcPr>
            <w:tcW w:w="240" w:type="pct"/>
            <w:vMerge/>
            <w:shd w:val="clear" w:color="auto" w:fill="F2F2F2" w:themeFill="background1" w:themeFillShade="F2"/>
            <w:vAlign w:val="center"/>
            <w:hideMark/>
          </w:tcPr>
          <w:p w14:paraId="031A4A28"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229B94FC"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34.5</w:t>
            </w:r>
          </w:p>
        </w:tc>
        <w:tc>
          <w:tcPr>
            <w:tcW w:w="1243" w:type="pct"/>
            <w:vMerge/>
            <w:shd w:val="clear" w:color="auto" w:fill="F2F2F2" w:themeFill="background1" w:themeFillShade="F2"/>
            <w:vAlign w:val="center"/>
            <w:hideMark/>
          </w:tcPr>
          <w:p w14:paraId="45AF40B8"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6F52B406"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Dementia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E2MDk5OWItZTgwNi00OGY1LWIzMmItYzRhMWU5YWJmNTI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112730555"/>
              <w:placeholder>
                <w:docPart w:val="B7EE9993C1274DA79C935748EE2B0D9F"/>
              </w:placeholder>
            </w:sdtPr>
            <w:sdtEndPr/>
            <w:sdtContent>
              <w:p w14:paraId="3FC0DE90" w14:textId="3C36A404"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24122EA1" w14:textId="77777777" w:rsidTr="00BE4121">
        <w:trPr>
          <w:trHeight w:val="227"/>
        </w:trPr>
        <w:tc>
          <w:tcPr>
            <w:tcW w:w="240" w:type="pct"/>
            <w:vMerge/>
            <w:shd w:val="clear" w:color="auto" w:fill="F2F2F2" w:themeFill="background1" w:themeFillShade="F2"/>
            <w:vAlign w:val="center"/>
            <w:hideMark/>
          </w:tcPr>
          <w:p w14:paraId="254024BC"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28CDF3D9"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34.6</w:t>
            </w:r>
          </w:p>
        </w:tc>
        <w:tc>
          <w:tcPr>
            <w:tcW w:w="1243" w:type="pct"/>
            <w:vMerge/>
            <w:shd w:val="clear" w:color="auto" w:fill="F2F2F2" w:themeFill="background1" w:themeFillShade="F2"/>
            <w:vAlign w:val="center"/>
            <w:hideMark/>
          </w:tcPr>
          <w:p w14:paraId="0010A47A"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19828B3A"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Chronic obstructive pulmonary disease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DhhMWRjNjktOTA2Mi00OGQ3LWIwNjgtZGQwYjBhOTFiNDk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74696011"/>
              <w:placeholder>
                <w:docPart w:val="976829A1644447CC92845F9FAFD6DE24"/>
              </w:placeholder>
            </w:sdtPr>
            <w:sdtEndPr/>
            <w:sdtContent>
              <w:p w14:paraId="3FEDE25F" w14:textId="36E07AB2"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759E3C8B" w14:textId="77777777" w:rsidTr="00BE4121">
        <w:trPr>
          <w:trHeight w:val="227"/>
        </w:trPr>
        <w:tc>
          <w:tcPr>
            <w:tcW w:w="240" w:type="pct"/>
            <w:vMerge/>
            <w:shd w:val="clear" w:color="auto" w:fill="F2F2F2" w:themeFill="background1" w:themeFillShade="F2"/>
            <w:vAlign w:val="center"/>
            <w:hideMark/>
          </w:tcPr>
          <w:p w14:paraId="6893A157"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02A1720F"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34.7</w:t>
            </w:r>
          </w:p>
        </w:tc>
        <w:tc>
          <w:tcPr>
            <w:tcW w:w="1243" w:type="pct"/>
            <w:vMerge/>
            <w:shd w:val="clear" w:color="auto" w:fill="F2F2F2" w:themeFill="background1" w:themeFillShade="F2"/>
            <w:vAlign w:val="center"/>
            <w:hideMark/>
          </w:tcPr>
          <w:p w14:paraId="06A148B3"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746EA4B0"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Rheumatological or connective tissue disease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zZkMDRiZTktNGY3MC00OWJhLWJlZWYtZjBmY2Q5MDE5NDE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86590432"/>
              <w:placeholder>
                <w:docPart w:val="3D9737D0DBC4449583E6D6395A4B0160"/>
              </w:placeholder>
            </w:sdtPr>
            <w:sdtEndPr/>
            <w:sdtContent>
              <w:p w14:paraId="4439B9EB" w14:textId="69B19D06"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0E16B9BD" w14:textId="77777777" w:rsidTr="00BE4121">
        <w:trPr>
          <w:trHeight w:val="227"/>
        </w:trPr>
        <w:tc>
          <w:tcPr>
            <w:tcW w:w="240" w:type="pct"/>
            <w:vMerge/>
            <w:shd w:val="clear" w:color="auto" w:fill="F2F2F2" w:themeFill="background1" w:themeFillShade="F2"/>
            <w:vAlign w:val="center"/>
            <w:hideMark/>
          </w:tcPr>
          <w:p w14:paraId="528587F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67BE2F73"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34.8</w:t>
            </w:r>
          </w:p>
        </w:tc>
        <w:tc>
          <w:tcPr>
            <w:tcW w:w="1243" w:type="pct"/>
            <w:vMerge/>
            <w:shd w:val="clear" w:color="auto" w:fill="F2F2F2" w:themeFill="background1" w:themeFillShade="F2"/>
            <w:vAlign w:val="center"/>
            <w:hideMark/>
          </w:tcPr>
          <w:p w14:paraId="062F405F"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5DC53E13"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Peptic ulcer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zc0NzhmMDUtNjU5My00ZjY2LWE3NDQtODA5MjUzMGM5YWI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94939925"/>
              <w:placeholder>
                <w:docPart w:val="475ECA97BC364E6DB0E200B885773906"/>
              </w:placeholder>
            </w:sdtPr>
            <w:sdtEndPr/>
            <w:sdtContent>
              <w:p w14:paraId="448DC6F7" w14:textId="75093E78"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1ED34FA" w14:textId="77777777" w:rsidTr="00BE4121">
        <w:trPr>
          <w:trHeight w:val="227"/>
        </w:trPr>
        <w:tc>
          <w:tcPr>
            <w:tcW w:w="240" w:type="pct"/>
            <w:vMerge/>
            <w:shd w:val="clear" w:color="auto" w:fill="F2F2F2" w:themeFill="background1" w:themeFillShade="F2"/>
            <w:vAlign w:val="center"/>
            <w:hideMark/>
          </w:tcPr>
          <w:p w14:paraId="18E0507E"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707CBA87"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34.9</w:t>
            </w:r>
          </w:p>
        </w:tc>
        <w:tc>
          <w:tcPr>
            <w:tcW w:w="1243" w:type="pct"/>
            <w:vMerge/>
            <w:shd w:val="clear" w:color="auto" w:fill="F2F2F2" w:themeFill="background1" w:themeFillShade="F2"/>
            <w:vAlign w:val="center"/>
            <w:hideMark/>
          </w:tcPr>
          <w:p w14:paraId="7C0CB531"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0E90053A"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Mild liver disease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2UyNWVjZmEtZGQ1ZC00MWY4LThkMzgtZGUwMzBmOGRkZGE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11034816"/>
              <w:placeholder>
                <w:docPart w:val="B3F4C04EFA74401EA6C775092ACBA232"/>
              </w:placeholder>
            </w:sdtPr>
            <w:sdtEndPr/>
            <w:sdtContent>
              <w:p w14:paraId="1B929866" w14:textId="0D7A8E44"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3F98219" w14:textId="77777777" w:rsidTr="00BE4121">
        <w:trPr>
          <w:trHeight w:val="227"/>
        </w:trPr>
        <w:tc>
          <w:tcPr>
            <w:tcW w:w="240" w:type="pct"/>
            <w:vMerge/>
            <w:shd w:val="clear" w:color="auto" w:fill="F2F2F2" w:themeFill="background1" w:themeFillShade="F2"/>
            <w:vAlign w:val="center"/>
            <w:hideMark/>
          </w:tcPr>
          <w:p w14:paraId="6416564D"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47F9AF00"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34.10</w:t>
            </w:r>
          </w:p>
        </w:tc>
        <w:tc>
          <w:tcPr>
            <w:tcW w:w="1243" w:type="pct"/>
            <w:vMerge/>
            <w:shd w:val="clear" w:color="auto" w:fill="F2F2F2" w:themeFill="background1" w:themeFillShade="F2"/>
            <w:vAlign w:val="center"/>
            <w:hideMark/>
          </w:tcPr>
          <w:p w14:paraId="50BB6379"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3FE3F5F2"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Diabetes without organ damage (1 pt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GNkZGMwMjAtYTM3My00M2JkLTk5NDMtYWM2ZjMyZjQxNjY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71206483"/>
              <w:placeholder>
                <w:docPart w:val="1D8DDED4E27F4B7EB7482232C07184C4"/>
              </w:placeholder>
            </w:sdtPr>
            <w:sdtEndPr/>
            <w:sdtContent>
              <w:p w14:paraId="03D02A75" w14:textId="34B40293"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C261EC4" w14:textId="77777777" w:rsidTr="00BE4121">
        <w:trPr>
          <w:trHeight w:val="227"/>
        </w:trPr>
        <w:tc>
          <w:tcPr>
            <w:tcW w:w="240" w:type="pct"/>
            <w:vMerge/>
            <w:shd w:val="clear" w:color="auto" w:fill="F2F2F2" w:themeFill="background1" w:themeFillShade="F2"/>
            <w:vAlign w:val="center"/>
            <w:hideMark/>
          </w:tcPr>
          <w:p w14:paraId="7600F0BD"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1D2085F0"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34.11</w:t>
            </w:r>
          </w:p>
        </w:tc>
        <w:tc>
          <w:tcPr>
            <w:tcW w:w="1243" w:type="pct"/>
            <w:vMerge/>
            <w:shd w:val="clear" w:color="auto" w:fill="F2F2F2" w:themeFill="background1" w:themeFillShade="F2"/>
            <w:vAlign w:val="center"/>
            <w:hideMark/>
          </w:tcPr>
          <w:p w14:paraId="03BF04A9"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52226AE9"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Hemiplegia or paraplegia (2 pts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jgwODE1YjAtN2ZmOC00MDRjLTg5N2ItZmM1Y2QzN2M1Nzg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21080821"/>
              <w:placeholder>
                <w:docPart w:val="00FF6E5602F14DA5BFBD24C47D5DF9F8"/>
              </w:placeholder>
            </w:sdtPr>
            <w:sdtEndPr/>
            <w:sdtContent>
              <w:p w14:paraId="0E688E41" w14:textId="56ECBB8B"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071E0EBD" w14:textId="77777777" w:rsidTr="00BE4121">
        <w:trPr>
          <w:trHeight w:val="227"/>
        </w:trPr>
        <w:tc>
          <w:tcPr>
            <w:tcW w:w="240" w:type="pct"/>
            <w:vMerge/>
            <w:shd w:val="clear" w:color="auto" w:fill="F2F2F2" w:themeFill="background1" w:themeFillShade="F2"/>
            <w:vAlign w:val="center"/>
            <w:hideMark/>
          </w:tcPr>
          <w:p w14:paraId="3D77262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1EFFCE62"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34.12</w:t>
            </w:r>
          </w:p>
        </w:tc>
        <w:tc>
          <w:tcPr>
            <w:tcW w:w="1243" w:type="pct"/>
            <w:vMerge/>
            <w:shd w:val="clear" w:color="auto" w:fill="F2F2F2" w:themeFill="background1" w:themeFillShade="F2"/>
            <w:vAlign w:val="center"/>
            <w:hideMark/>
          </w:tcPr>
          <w:p w14:paraId="569D571F"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6D243213"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Moderate or severe kidney disease (2 pts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mRhNDI3YWYtMzFkMi00NDdiLWI3ZTUtYzViZWI4OTQ2OW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35800604"/>
              <w:placeholder>
                <w:docPart w:val="1039FD8D8C874F8E83C3EE2BCB4EC467"/>
              </w:placeholder>
            </w:sdtPr>
            <w:sdtEndPr/>
            <w:sdtContent>
              <w:p w14:paraId="01DC9A74" w14:textId="4953776D"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77A171FF" w14:textId="77777777" w:rsidTr="00BE4121">
        <w:trPr>
          <w:trHeight w:val="227"/>
        </w:trPr>
        <w:tc>
          <w:tcPr>
            <w:tcW w:w="240" w:type="pct"/>
            <w:vMerge/>
            <w:shd w:val="clear" w:color="auto" w:fill="F2F2F2" w:themeFill="background1" w:themeFillShade="F2"/>
            <w:vAlign w:val="center"/>
            <w:hideMark/>
          </w:tcPr>
          <w:p w14:paraId="27281DCA"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490B9089"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34.13</w:t>
            </w:r>
          </w:p>
        </w:tc>
        <w:tc>
          <w:tcPr>
            <w:tcW w:w="1243" w:type="pct"/>
            <w:vMerge/>
            <w:shd w:val="clear" w:color="auto" w:fill="F2F2F2" w:themeFill="background1" w:themeFillShade="F2"/>
            <w:vAlign w:val="center"/>
            <w:hideMark/>
          </w:tcPr>
          <w:p w14:paraId="5BB4B145"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3E018FF7"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Diabetes with organ damage (2 pts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2I5NTdkOGMtZDJkYy00NDFhLTk0ODEtZTEwY2NlOWViOTJ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99475028"/>
              <w:placeholder>
                <w:docPart w:val="F0B31291A8C24024BB3B24F04102A0C0"/>
              </w:placeholder>
            </w:sdtPr>
            <w:sdtEndPr/>
            <w:sdtContent>
              <w:p w14:paraId="67565FAE" w14:textId="59F7EB42"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56126FCD" w14:textId="77777777" w:rsidTr="00BE4121">
        <w:trPr>
          <w:trHeight w:val="227"/>
        </w:trPr>
        <w:tc>
          <w:tcPr>
            <w:tcW w:w="240" w:type="pct"/>
            <w:vMerge/>
            <w:shd w:val="clear" w:color="auto" w:fill="F2F2F2" w:themeFill="background1" w:themeFillShade="F2"/>
            <w:vAlign w:val="center"/>
            <w:hideMark/>
          </w:tcPr>
          <w:p w14:paraId="079F310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0128E13E"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34.14</w:t>
            </w:r>
          </w:p>
        </w:tc>
        <w:tc>
          <w:tcPr>
            <w:tcW w:w="1243" w:type="pct"/>
            <w:vMerge/>
            <w:shd w:val="clear" w:color="auto" w:fill="F2F2F2" w:themeFill="background1" w:themeFillShade="F2"/>
            <w:vAlign w:val="center"/>
            <w:hideMark/>
          </w:tcPr>
          <w:p w14:paraId="1855B921"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2BABE3E8"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Any solid malignant tumor without metastasis (2 pts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zQ0MTQ0OGUtMzAzMy00ZmYzLThiOTUtYmRlN2UwNjk5MmE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48247408"/>
              <w:placeholder>
                <w:docPart w:val="826513FA3D624E688661E1C2C19EAE68"/>
              </w:placeholder>
            </w:sdtPr>
            <w:sdtEndPr/>
            <w:sdtContent>
              <w:p w14:paraId="1A3749AF" w14:textId="0047603C"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70E7E842" w14:textId="77777777" w:rsidTr="00BE4121">
        <w:trPr>
          <w:trHeight w:val="227"/>
        </w:trPr>
        <w:tc>
          <w:tcPr>
            <w:tcW w:w="240" w:type="pct"/>
            <w:vMerge/>
            <w:shd w:val="clear" w:color="auto" w:fill="F2F2F2" w:themeFill="background1" w:themeFillShade="F2"/>
            <w:vAlign w:val="center"/>
            <w:hideMark/>
          </w:tcPr>
          <w:p w14:paraId="1C57F247"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74F6495C"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34.15</w:t>
            </w:r>
          </w:p>
        </w:tc>
        <w:tc>
          <w:tcPr>
            <w:tcW w:w="1243" w:type="pct"/>
            <w:vMerge/>
            <w:shd w:val="clear" w:color="auto" w:fill="F2F2F2" w:themeFill="background1" w:themeFillShade="F2"/>
            <w:vAlign w:val="center"/>
            <w:hideMark/>
          </w:tcPr>
          <w:p w14:paraId="276937C6"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0A8D6965"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Lymphoma (2 pts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zhmYWI4MjItNzA3Zi00ZmIxLTk5YjUtOTA0NmUyNTE5NWQ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2632574"/>
              <w:placeholder>
                <w:docPart w:val="2537A3C8A3FC4346873A50C6C2A2001F"/>
              </w:placeholder>
            </w:sdtPr>
            <w:sdtEndPr/>
            <w:sdtContent>
              <w:p w14:paraId="1D2A0AAA" w14:textId="19EC95CF"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4E5B4DA5" w14:textId="77777777" w:rsidTr="00BE4121">
        <w:trPr>
          <w:trHeight w:val="227"/>
        </w:trPr>
        <w:tc>
          <w:tcPr>
            <w:tcW w:w="240" w:type="pct"/>
            <w:vMerge/>
            <w:shd w:val="clear" w:color="auto" w:fill="F2F2F2" w:themeFill="background1" w:themeFillShade="F2"/>
            <w:vAlign w:val="center"/>
            <w:hideMark/>
          </w:tcPr>
          <w:p w14:paraId="0BC61747"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4977B677"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34.16</w:t>
            </w:r>
          </w:p>
        </w:tc>
        <w:tc>
          <w:tcPr>
            <w:tcW w:w="1243" w:type="pct"/>
            <w:vMerge/>
            <w:shd w:val="clear" w:color="auto" w:fill="F2F2F2" w:themeFill="background1" w:themeFillShade="F2"/>
            <w:vAlign w:val="center"/>
            <w:hideMark/>
          </w:tcPr>
          <w:p w14:paraId="109FCB80"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5D4E9FED"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Leukemia (2 pts .)</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WU4NTJlY2YtMjI1Ny00ZTA3LWEzOTYtYjg5OTI2NzQ2Nz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88831784"/>
              <w:placeholder>
                <w:docPart w:val="F5435CEEBC6345C193489524CA5E653C"/>
              </w:placeholder>
            </w:sdtPr>
            <w:sdtEndPr/>
            <w:sdtContent>
              <w:p w14:paraId="1A15B8B2" w14:textId="5FCC6219"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6D9E117D" w14:textId="77777777" w:rsidTr="00BE4121">
        <w:trPr>
          <w:trHeight w:val="227"/>
        </w:trPr>
        <w:tc>
          <w:tcPr>
            <w:tcW w:w="240" w:type="pct"/>
            <w:vMerge/>
            <w:shd w:val="clear" w:color="auto" w:fill="F2F2F2" w:themeFill="background1" w:themeFillShade="F2"/>
            <w:vAlign w:val="center"/>
            <w:hideMark/>
          </w:tcPr>
          <w:p w14:paraId="1FBE89A3"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6BB2EBC2"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34.17</w:t>
            </w:r>
          </w:p>
        </w:tc>
        <w:tc>
          <w:tcPr>
            <w:tcW w:w="1243" w:type="pct"/>
            <w:vMerge/>
            <w:shd w:val="clear" w:color="auto" w:fill="F2F2F2" w:themeFill="background1" w:themeFillShade="F2"/>
            <w:vAlign w:val="center"/>
            <w:hideMark/>
          </w:tcPr>
          <w:p w14:paraId="4A0B5E7F"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31351311"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Moderate or severe liver disease</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GRhZGZlZjMtZWFkMC00NjJhLTk5NjQtMzg2Y2Y0OTAyNGE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74824775"/>
              <w:placeholder>
                <w:docPart w:val="39D8767CCB1F4FE0830D72DF0F6C3288"/>
              </w:placeholder>
            </w:sdtPr>
            <w:sdtEndPr/>
            <w:sdtContent>
              <w:p w14:paraId="359699FB" w14:textId="561E46CA"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467B9631" w14:textId="77777777" w:rsidTr="00BE4121">
        <w:trPr>
          <w:trHeight w:val="227"/>
        </w:trPr>
        <w:tc>
          <w:tcPr>
            <w:tcW w:w="240" w:type="pct"/>
            <w:vMerge/>
            <w:shd w:val="clear" w:color="auto" w:fill="F2F2F2" w:themeFill="background1" w:themeFillShade="F2"/>
            <w:vAlign w:val="center"/>
            <w:hideMark/>
          </w:tcPr>
          <w:p w14:paraId="6411EA6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1E5A9DAE"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34.18</w:t>
            </w:r>
          </w:p>
        </w:tc>
        <w:tc>
          <w:tcPr>
            <w:tcW w:w="1243" w:type="pct"/>
            <w:vMerge/>
            <w:shd w:val="clear" w:color="auto" w:fill="F2F2F2" w:themeFill="background1" w:themeFillShade="F2"/>
            <w:vAlign w:val="center"/>
            <w:hideMark/>
          </w:tcPr>
          <w:p w14:paraId="155FE665"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1B165D6D"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Metastatic solid tumor</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DRkYzgzYWMtYzlhOC00M2YwLThkNjYtMjBiNmUzYTAzODB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65333648"/>
              <w:placeholder>
                <w:docPart w:val="C5338AB1E18F4F4C8A2A095B55E027E4"/>
              </w:placeholder>
            </w:sdtPr>
            <w:sdtEndPr/>
            <w:sdtContent>
              <w:p w14:paraId="70B0B779" w14:textId="4E770FC0"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21D7B76F" w14:textId="77777777" w:rsidTr="00BE4121">
        <w:trPr>
          <w:trHeight w:val="227"/>
        </w:trPr>
        <w:tc>
          <w:tcPr>
            <w:tcW w:w="240" w:type="pct"/>
            <w:vMerge/>
            <w:shd w:val="clear" w:color="auto" w:fill="F2F2F2" w:themeFill="background1" w:themeFillShade="F2"/>
            <w:vAlign w:val="center"/>
            <w:hideMark/>
          </w:tcPr>
          <w:p w14:paraId="0E3DABBF"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6EF27EF9"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34.19</w:t>
            </w:r>
          </w:p>
        </w:tc>
        <w:tc>
          <w:tcPr>
            <w:tcW w:w="1243" w:type="pct"/>
            <w:vMerge/>
            <w:shd w:val="clear" w:color="auto" w:fill="F2F2F2" w:themeFill="background1" w:themeFillShade="F2"/>
            <w:vAlign w:val="center"/>
            <w:hideMark/>
          </w:tcPr>
          <w:p w14:paraId="67FE0653"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noWrap/>
            <w:vAlign w:val="center"/>
            <w:hideMark/>
          </w:tcPr>
          <w:p w14:paraId="17457F56"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AIDS/HIV</w:t>
            </w:r>
          </w:p>
        </w:tc>
        <w:tc>
          <w:tcPr>
            <w:tcW w:w="630" w:type="pct"/>
            <w:shd w:val="clear" w:color="auto" w:fill="F2F2F2" w:themeFill="background1" w:themeFillShade="F2"/>
            <w:noWrap/>
            <w:vAlign w:val="center"/>
            <w:hideMark/>
          </w:tcPr>
          <w:sdt>
            <w:sdtPr>
              <w:rPr>
                <w:rFonts w:eastAsia="Times New Roman" w:cstheme="minorHAnsi"/>
                <w:color w:val="000000"/>
                <w:sz w:val="20"/>
                <w:szCs w:val="20"/>
                <w:lang w:eastAsia="es-ES"/>
              </w:rPr>
              <w:tag w:val="MENDELEY_CITATION_v3_eyJjaXRhdGlvbklEIjoiTUVOREVMRVlfQ0lUQVRJT05fZTQ4ZTY1NjQtNzYyNS00NGNkLTg2ZTUtZjExNmZlOGExM2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8606514"/>
              <w:placeholder>
                <w:docPart w:val="A5967CDE2352466CA3BD673924B5BBB7"/>
              </w:placeholder>
            </w:sdtPr>
            <w:sdtEndPr/>
            <w:sdtContent>
              <w:p w14:paraId="186CD297" w14:textId="0A0355AA"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2B7FAE9F" w14:textId="77777777" w:rsidTr="00BE4121">
        <w:trPr>
          <w:trHeight w:val="227"/>
        </w:trPr>
        <w:tc>
          <w:tcPr>
            <w:tcW w:w="240" w:type="pct"/>
            <w:vMerge/>
            <w:shd w:val="clear" w:color="auto" w:fill="F2F2F2" w:themeFill="background1" w:themeFillShade="F2"/>
            <w:vAlign w:val="center"/>
            <w:hideMark/>
          </w:tcPr>
          <w:p w14:paraId="6BA4E93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vAlign w:val="center"/>
            <w:hideMark/>
          </w:tcPr>
          <w:p w14:paraId="30942FFC"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34.20</w:t>
            </w:r>
          </w:p>
        </w:tc>
        <w:tc>
          <w:tcPr>
            <w:tcW w:w="1243" w:type="pct"/>
            <w:vMerge/>
            <w:shd w:val="clear" w:color="auto" w:fill="F2F2F2" w:themeFill="background1" w:themeFillShade="F2"/>
            <w:vAlign w:val="center"/>
            <w:hideMark/>
          </w:tcPr>
          <w:p w14:paraId="4001AF30"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vAlign w:val="center"/>
            <w:hideMark/>
          </w:tcPr>
          <w:p w14:paraId="1BAA99B5"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w:t>
            </w:r>
          </w:p>
        </w:tc>
        <w:tc>
          <w:tcPr>
            <w:tcW w:w="63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WY1OWIyNDItMmFiMS00M2I2LWIxN2UtMWY4Yzk4NTE1NzZ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30443873"/>
              <w:placeholder>
                <w:docPart w:val="163BADB466DB4B79B1D294262DD8336A"/>
              </w:placeholder>
            </w:sdtPr>
            <w:sdtEndPr/>
            <w:sdtContent>
              <w:p w14:paraId="38D7024A" w14:textId="0B755132" w:rsidR="00E9166C" w:rsidRPr="009327AC" w:rsidRDefault="00C70CC6"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9166C" w:rsidRPr="009327AC" w14:paraId="7C0DCF78" w14:textId="77777777" w:rsidTr="00BE4121">
        <w:trPr>
          <w:trHeight w:val="227"/>
        </w:trPr>
        <w:tc>
          <w:tcPr>
            <w:tcW w:w="240" w:type="pct"/>
            <w:vMerge w:val="restart"/>
            <w:shd w:val="clear" w:color="auto" w:fill="FFFFFF" w:themeFill="background1"/>
            <w:vAlign w:val="center"/>
            <w:hideMark/>
          </w:tcPr>
          <w:p w14:paraId="5C5AC627"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35</w:t>
            </w:r>
          </w:p>
        </w:tc>
        <w:tc>
          <w:tcPr>
            <w:tcW w:w="407" w:type="pct"/>
            <w:shd w:val="clear" w:color="auto" w:fill="FFFFFF" w:themeFill="background1"/>
            <w:noWrap/>
            <w:vAlign w:val="center"/>
            <w:hideMark/>
          </w:tcPr>
          <w:p w14:paraId="2170AF72"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35.1</w:t>
            </w:r>
          </w:p>
        </w:tc>
        <w:tc>
          <w:tcPr>
            <w:tcW w:w="1243" w:type="pct"/>
            <w:vMerge w:val="restart"/>
            <w:shd w:val="clear" w:color="auto" w:fill="FFFFFF" w:themeFill="background1"/>
            <w:vAlign w:val="center"/>
            <w:hideMark/>
          </w:tcPr>
          <w:p w14:paraId="7B0763C1" w14:textId="345B9A45" w:rsidR="00E9166C" w:rsidRPr="009327AC" w:rsidRDefault="00E9166C" w:rsidP="00A125A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Recognized degree of disability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 xml:space="preserve">*As defined in Royal Decree 1971/1999, chapter 11: </w:t>
            </w:r>
            <w:proofErr w:type="spellStart"/>
            <w:r w:rsidRPr="009327AC">
              <w:rPr>
                <w:rFonts w:eastAsia="Times New Roman" w:cstheme="minorHAnsi"/>
                <w:i/>
                <w:iCs/>
                <w:sz w:val="20"/>
                <w:szCs w:val="20"/>
                <w:lang w:eastAsia="es-ES"/>
              </w:rPr>
              <w:t>Neoplasies</w:t>
            </w:r>
            <w:proofErr w:type="spellEnd"/>
          </w:p>
        </w:tc>
        <w:tc>
          <w:tcPr>
            <w:tcW w:w="2480" w:type="pct"/>
            <w:shd w:val="clear" w:color="auto" w:fill="FFFFFF" w:themeFill="background1"/>
            <w:noWrap/>
            <w:vAlign w:val="center"/>
            <w:hideMark/>
          </w:tcPr>
          <w:p w14:paraId="658ADDEB"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Null (0%)</w:t>
            </w:r>
          </w:p>
        </w:tc>
        <w:tc>
          <w:tcPr>
            <w:tcW w:w="630" w:type="pct"/>
            <w:shd w:val="clear" w:color="auto" w:fill="FFFFFF" w:themeFill="background1"/>
            <w:vAlign w:val="center"/>
            <w:hideMark/>
          </w:tcPr>
          <w:p w14:paraId="4457EC37"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4E32E17" w14:textId="77777777" w:rsidTr="00BE4121">
        <w:trPr>
          <w:trHeight w:val="227"/>
        </w:trPr>
        <w:tc>
          <w:tcPr>
            <w:tcW w:w="240" w:type="pct"/>
            <w:vMerge/>
            <w:shd w:val="clear" w:color="auto" w:fill="FFFFFF" w:themeFill="background1"/>
            <w:vAlign w:val="center"/>
            <w:hideMark/>
          </w:tcPr>
          <w:p w14:paraId="38DD3876"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FFFFF" w:themeFill="background1"/>
            <w:noWrap/>
            <w:vAlign w:val="center"/>
            <w:hideMark/>
          </w:tcPr>
          <w:p w14:paraId="19CBE91A"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35.2</w:t>
            </w:r>
          </w:p>
        </w:tc>
        <w:tc>
          <w:tcPr>
            <w:tcW w:w="1243" w:type="pct"/>
            <w:vMerge/>
            <w:shd w:val="clear" w:color="auto" w:fill="FFFFFF" w:themeFill="background1"/>
            <w:vAlign w:val="center"/>
            <w:hideMark/>
          </w:tcPr>
          <w:p w14:paraId="3EBA42F1"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FFFFF" w:themeFill="background1"/>
            <w:noWrap/>
            <w:vAlign w:val="center"/>
            <w:hideMark/>
          </w:tcPr>
          <w:p w14:paraId="0AA6EFBF"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Mild (1 - 24%)</w:t>
            </w:r>
          </w:p>
        </w:tc>
        <w:tc>
          <w:tcPr>
            <w:tcW w:w="630" w:type="pct"/>
            <w:shd w:val="clear" w:color="auto" w:fill="FFFFFF" w:themeFill="background1"/>
            <w:vAlign w:val="center"/>
            <w:hideMark/>
          </w:tcPr>
          <w:p w14:paraId="06ADCECC"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23349E42" w14:textId="77777777" w:rsidTr="00BE4121">
        <w:trPr>
          <w:trHeight w:val="227"/>
        </w:trPr>
        <w:tc>
          <w:tcPr>
            <w:tcW w:w="240" w:type="pct"/>
            <w:vMerge/>
            <w:shd w:val="clear" w:color="auto" w:fill="FFFFFF" w:themeFill="background1"/>
            <w:vAlign w:val="center"/>
            <w:hideMark/>
          </w:tcPr>
          <w:p w14:paraId="2A6C1B3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FFFFF" w:themeFill="background1"/>
            <w:noWrap/>
            <w:vAlign w:val="center"/>
            <w:hideMark/>
          </w:tcPr>
          <w:p w14:paraId="105D1EA5"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35.3</w:t>
            </w:r>
          </w:p>
        </w:tc>
        <w:tc>
          <w:tcPr>
            <w:tcW w:w="1243" w:type="pct"/>
            <w:vMerge/>
            <w:shd w:val="clear" w:color="auto" w:fill="FFFFFF" w:themeFill="background1"/>
            <w:vAlign w:val="center"/>
            <w:hideMark/>
          </w:tcPr>
          <w:p w14:paraId="5F6D579D"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FFFFF" w:themeFill="background1"/>
            <w:noWrap/>
            <w:vAlign w:val="center"/>
            <w:hideMark/>
          </w:tcPr>
          <w:p w14:paraId="00C6FA4E"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Moderate (25 - 49%)</w:t>
            </w:r>
          </w:p>
        </w:tc>
        <w:tc>
          <w:tcPr>
            <w:tcW w:w="630" w:type="pct"/>
            <w:shd w:val="clear" w:color="auto" w:fill="FFFFFF" w:themeFill="background1"/>
            <w:vAlign w:val="center"/>
            <w:hideMark/>
          </w:tcPr>
          <w:p w14:paraId="1A5E000C"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2C8DF2BE" w14:textId="77777777" w:rsidTr="00BE4121">
        <w:trPr>
          <w:trHeight w:val="227"/>
        </w:trPr>
        <w:tc>
          <w:tcPr>
            <w:tcW w:w="240" w:type="pct"/>
            <w:vMerge/>
            <w:shd w:val="clear" w:color="auto" w:fill="FFFFFF" w:themeFill="background1"/>
            <w:vAlign w:val="center"/>
            <w:hideMark/>
          </w:tcPr>
          <w:p w14:paraId="34A811E9"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FFFFF" w:themeFill="background1"/>
            <w:noWrap/>
            <w:vAlign w:val="center"/>
            <w:hideMark/>
          </w:tcPr>
          <w:p w14:paraId="2EC3D982"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35.4</w:t>
            </w:r>
          </w:p>
        </w:tc>
        <w:tc>
          <w:tcPr>
            <w:tcW w:w="1243" w:type="pct"/>
            <w:vMerge/>
            <w:shd w:val="clear" w:color="auto" w:fill="FFFFFF" w:themeFill="background1"/>
            <w:vAlign w:val="center"/>
            <w:hideMark/>
          </w:tcPr>
          <w:p w14:paraId="2A7C1D1B"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FFFFF" w:themeFill="background1"/>
            <w:noWrap/>
            <w:vAlign w:val="center"/>
            <w:hideMark/>
          </w:tcPr>
          <w:p w14:paraId="76755638"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Severe (50 - 70%)</w:t>
            </w:r>
          </w:p>
        </w:tc>
        <w:tc>
          <w:tcPr>
            <w:tcW w:w="630" w:type="pct"/>
            <w:shd w:val="clear" w:color="auto" w:fill="FFFFFF" w:themeFill="background1"/>
            <w:vAlign w:val="center"/>
            <w:hideMark/>
          </w:tcPr>
          <w:p w14:paraId="68E822DA"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F4E371F" w14:textId="77777777" w:rsidTr="00BE4121">
        <w:trPr>
          <w:trHeight w:val="227"/>
        </w:trPr>
        <w:tc>
          <w:tcPr>
            <w:tcW w:w="240" w:type="pct"/>
            <w:vMerge/>
            <w:shd w:val="clear" w:color="auto" w:fill="FFFFFF" w:themeFill="background1"/>
            <w:vAlign w:val="center"/>
            <w:hideMark/>
          </w:tcPr>
          <w:p w14:paraId="5CA62BED"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FFFFF" w:themeFill="background1"/>
            <w:noWrap/>
            <w:vAlign w:val="center"/>
            <w:hideMark/>
          </w:tcPr>
          <w:p w14:paraId="6DF0192F"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35.5</w:t>
            </w:r>
          </w:p>
        </w:tc>
        <w:tc>
          <w:tcPr>
            <w:tcW w:w="1243" w:type="pct"/>
            <w:vMerge/>
            <w:shd w:val="clear" w:color="auto" w:fill="FFFFFF" w:themeFill="background1"/>
            <w:vAlign w:val="center"/>
            <w:hideMark/>
          </w:tcPr>
          <w:p w14:paraId="2F03041B"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FFFFF" w:themeFill="background1"/>
            <w:noWrap/>
            <w:vAlign w:val="center"/>
            <w:hideMark/>
          </w:tcPr>
          <w:p w14:paraId="21C1462B"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Very serious (&gt;75%)</w:t>
            </w:r>
          </w:p>
        </w:tc>
        <w:tc>
          <w:tcPr>
            <w:tcW w:w="630" w:type="pct"/>
            <w:shd w:val="clear" w:color="auto" w:fill="FFFFFF" w:themeFill="background1"/>
            <w:vAlign w:val="center"/>
            <w:hideMark/>
          </w:tcPr>
          <w:p w14:paraId="3729F2A3"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1761C32" w14:textId="77777777" w:rsidTr="00BE4121">
        <w:trPr>
          <w:trHeight w:val="227"/>
        </w:trPr>
        <w:tc>
          <w:tcPr>
            <w:tcW w:w="240" w:type="pct"/>
            <w:vMerge w:val="restart"/>
            <w:shd w:val="clear" w:color="auto" w:fill="F2F2F2" w:themeFill="background1" w:themeFillShade="F2"/>
            <w:vAlign w:val="center"/>
            <w:hideMark/>
          </w:tcPr>
          <w:p w14:paraId="56A58D48"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36</w:t>
            </w:r>
          </w:p>
        </w:tc>
        <w:tc>
          <w:tcPr>
            <w:tcW w:w="407" w:type="pct"/>
            <w:shd w:val="clear" w:color="auto" w:fill="F2F2F2" w:themeFill="background1" w:themeFillShade="F2"/>
            <w:noWrap/>
            <w:vAlign w:val="center"/>
            <w:hideMark/>
          </w:tcPr>
          <w:p w14:paraId="2829E803"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36.1</w:t>
            </w:r>
          </w:p>
        </w:tc>
        <w:tc>
          <w:tcPr>
            <w:tcW w:w="1243" w:type="pct"/>
            <w:vMerge w:val="restart"/>
            <w:shd w:val="clear" w:color="auto" w:fill="F2F2F2" w:themeFill="background1" w:themeFillShade="F2"/>
            <w:vAlign w:val="center"/>
            <w:hideMark/>
          </w:tcPr>
          <w:p w14:paraId="6AB6814C" w14:textId="0490E485" w:rsidR="00E9166C" w:rsidRPr="009327AC" w:rsidRDefault="00E9166C" w:rsidP="00A125A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Carrying out a quality-of-life questionnaire</w:t>
            </w:r>
          </w:p>
        </w:tc>
        <w:tc>
          <w:tcPr>
            <w:tcW w:w="2480" w:type="pct"/>
            <w:shd w:val="clear" w:color="auto" w:fill="F2F2F2" w:themeFill="background1" w:themeFillShade="F2"/>
            <w:noWrap/>
            <w:vAlign w:val="center"/>
            <w:hideMark/>
          </w:tcPr>
          <w:p w14:paraId="768B2203" w14:textId="3A8F3473"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630" w:type="pct"/>
            <w:shd w:val="clear" w:color="auto" w:fill="F2F2F2" w:themeFill="background1" w:themeFillShade="F2"/>
            <w:vAlign w:val="center"/>
            <w:hideMark/>
          </w:tcPr>
          <w:p w14:paraId="1827FF34"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7EB3506B" w14:textId="77777777" w:rsidTr="00BE4121">
        <w:trPr>
          <w:trHeight w:val="227"/>
        </w:trPr>
        <w:tc>
          <w:tcPr>
            <w:tcW w:w="240" w:type="pct"/>
            <w:vMerge/>
            <w:shd w:val="clear" w:color="auto" w:fill="F2F2F2" w:themeFill="background1" w:themeFillShade="F2"/>
            <w:vAlign w:val="center"/>
            <w:hideMark/>
          </w:tcPr>
          <w:p w14:paraId="3B248DBF" w14:textId="77777777" w:rsidR="00E9166C" w:rsidRPr="009327AC" w:rsidRDefault="00E9166C" w:rsidP="00A125A0">
            <w:pPr>
              <w:spacing w:after="0" w:line="240" w:lineRule="auto"/>
              <w:rPr>
                <w:rFonts w:eastAsia="Times New Roman" w:cstheme="minorHAnsi"/>
                <w:b/>
                <w:bCs/>
                <w:sz w:val="20"/>
                <w:szCs w:val="20"/>
                <w:lang w:eastAsia="es-ES"/>
              </w:rPr>
            </w:pPr>
          </w:p>
        </w:tc>
        <w:tc>
          <w:tcPr>
            <w:tcW w:w="407" w:type="pct"/>
            <w:shd w:val="clear" w:color="auto" w:fill="F2F2F2" w:themeFill="background1" w:themeFillShade="F2"/>
            <w:noWrap/>
            <w:vAlign w:val="center"/>
            <w:hideMark/>
          </w:tcPr>
          <w:p w14:paraId="045E9B3A"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36.2</w:t>
            </w:r>
          </w:p>
        </w:tc>
        <w:tc>
          <w:tcPr>
            <w:tcW w:w="1243" w:type="pct"/>
            <w:vMerge/>
            <w:shd w:val="clear" w:color="auto" w:fill="F2F2F2" w:themeFill="background1" w:themeFillShade="F2"/>
            <w:vAlign w:val="center"/>
            <w:hideMark/>
          </w:tcPr>
          <w:p w14:paraId="3C75B472" w14:textId="77777777" w:rsidR="00E9166C" w:rsidRPr="009327AC" w:rsidRDefault="00E9166C" w:rsidP="00A125A0">
            <w:pPr>
              <w:spacing w:after="0" w:line="240" w:lineRule="auto"/>
              <w:rPr>
                <w:rFonts w:eastAsia="Times New Roman" w:cstheme="minorHAnsi"/>
                <w:b/>
                <w:bCs/>
                <w:sz w:val="20"/>
                <w:szCs w:val="20"/>
                <w:lang w:eastAsia="es-ES"/>
              </w:rPr>
            </w:pPr>
          </w:p>
        </w:tc>
        <w:tc>
          <w:tcPr>
            <w:tcW w:w="2480" w:type="pct"/>
            <w:shd w:val="clear" w:color="auto" w:fill="F2F2F2" w:themeFill="background1" w:themeFillShade="F2"/>
            <w:noWrap/>
            <w:vAlign w:val="center"/>
            <w:hideMark/>
          </w:tcPr>
          <w:p w14:paraId="0A9851FC"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630" w:type="pct"/>
            <w:shd w:val="clear" w:color="auto" w:fill="F2F2F2" w:themeFill="background1" w:themeFillShade="F2"/>
            <w:vAlign w:val="center"/>
            <w:hideMark/>
          </w:tcPr>
          <w:p w14:paraId="2CB6DFC5"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281FC035" w14:textId="77777777" w:rsidTr="00BE4121">
        <w:trPr>
          <w:trHeight w:val="227"/>
        </w:trPr>
        <w:tc>
          <w:tcPr>
            <w:tcW w:w="240" w:type="pct"/>
            <w:tcBorders>
              <w:bottom w:val="single" w:sz="8" w:space="0" w:color="000000" w:themeColor="text1"/>
            </w:tcBorders>
            <w:shd w:val="clear" w:color="auto" w:fill="FFFFFF" w:themeFill="background1"/>
            <w:vAlign w:val="center"/>
            <w:hideMark/>
          </w:tcPr>
          <w:p w14:paraId="4021207E"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37</w:t>
            </w:r>
          </w:p>
        </w:tc>
        <w:tc>
          <w:tcPr>
            <w:tcW w:w="407" w:type="pct"/>
            <w:tcBorders>
              <w:bottom w:val="single" w:sz="8" w:space="0" w:color="000000" w:themeColor="text1"/>
            </w:tcBorders>
            <w:shd w:val="clear" w:color="auto" w:fill="FFFFFF" w:themeFill="background1"/>
            <w:noWrap/>
            <w:vAlign w:val="center"/>
            <w:hideMark/>
          </w:tcPr>
          <w:p w14:paraId="51E852EC" w14:textId="77777777" w:rsidR="00E9166C" w:rsidRPr="009327AC" w:rsidRDefault="00E9166C" w:rsidP="00A125A0">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243" w:type="pct"/>
            <w:tcBorders>
              <w:bottom w:val="single" w:sz="8" w:space="0" w:color="000000" w:themeColor="text1"/>
            </w:tcBorders>
            <w:shd w:val="clear" w:color="auto" w:fill="FFFFFF" w:themeFill="background1"/>
            <w:noWrap/>
            <w:vAlign w:val="center"/>
            <w:hideMark/>
          </w:tcPr>
          <w:p w14:paraId="58C1F6B5" w14:textId="77777777" w:rsidR="00E9166C" w:rsidRPr="009327AC" w:rsidRDefault="00E9166C" w:rsidP="00A125A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Questionnaire name</w:t>
            </w:r>
          </w:p>
        </w:tc>
        <w:tc>
          <w:tcPr>
            <w:tcW w:w="2480" w:type="pct"/>
            <w:tcBorders>
              <w:bottom w:val="single" w:sz="8" w:space="0" w:color="000000" w:themeColor="text1"/>
            </w:tcBorders>
            <w:shd w:val="clear" w:color="auto" w:fill="FFFFFF" w:themeFill="background1"/>
            <w:noWrap/>
            <w:vAlign w:val="center"/>
            <w:hideMark/>
          </w:tcPr>
          <w:p w14:paraId="242268D4" w14:textId="77777777" w:rsidR="00E9166C" w:rsidRPr="009327AC" w:rsidRDefault="00E9166C" w:rsidP="00A125A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630" w:type="pct"/>
            <w:tcBorders>
              <w:bottom w:val="single" w:sz="8" w:space="0" w:color="000000" w:themeColor="text1"/>
            </w:tcBorders>
            <w:shd w:val="clear" w:color="auto" w:fill="FFFFFF" w:themeFill="background1"/>
            <w:vAlign w:val="center"/>
            <w:hideMark/>
          </w:tcPr>
          <w:p w14:paraId="7521AE11" w14:textId="77777777" w:rsidR="00E9166C" w:rsidRPr="009327AC" w:rsidRDefault="00E9166C" w:rsidP="00A125A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1DF16CA2" w14:textId="77777777" w:rsidTr="00BE4121">
        <w:trPr>
          <w:trHeight w:val="227"/>
        </w:trPr>
        <w:tc>
          <w:tcPr>
            <w:tcW w:w="5000" w:type="pct"/>
            <w:gridSpan w:val="5"/>
            <w:tcBorders>
              <w:top w:val="single" w:sz="8" w:space="0" w:color="000000" w:themeColor="text1"/>
            </w:tcBorders>
            <w:shd w:val="clear" w:color="auto" w:fill="FFFFFF" w:themeFill="background1"/>
            <w:vAlign w:val="center"/>
          </w:tcPr>
          <w:p w14:paraId="76D67FCA" w14:textId="5D4AE496" w:rsidR="00BE4121" w:rsidRPr="009327AC"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6AE719BD" w14:textId="77777777" w:rsidR="00337EEE" w:rsidRPr="009327AC" w:rsidRDefault="00337EEE" w:rsidP="004C64AA">
      <w:pPr>
        <w:rPr>
          <w:rFonts w:eastAsia="Arial" w:cstheme="minorHAnsi"/>
          <w:b/>
          <w:bCs/>
          <w:color w:val="34A693"/>
          <w:sz w:val="28"/>
          <w:szCs w:val="28"/>
        </w:rPr>
      </w:pPr>
      <w:bookmarkStart w:id="24" w:name="_Toc137032407"/>
      <w:bookmarkStart w:id="25" w:name="_Toc138252820"/>
      <w:bookmarkStart w:id="26" w:name="_Toc138323389"/>
      <w:bookmarkStart w:id="27" w:name="_Toc138330337"/>
      <w:bookmarkStart w:id="28" w:name="_Toc138333696"/>
      <w:bookmarkStart w:id="29" w:name="_Toc141257820"/>
      <w:bookmarkStart w:id="30" w:name="_Toc144286824"/>
      <w:bookmarkStart w:id="31" w:name="_Toc148379007"/>
      <w:bookmarkStart w:id="32" w:name="_Toc148454124"/>
    </w:p>
    <w:p w14:paraId="207639F7" w14:textId="20F0A94C" w:rsidR="00B726A1" w:rsidRPr="009327AC" w:rsidRDefault="00337EEE" w:rsidP="004C64AA">
      <w:pPr>
        <w:rPr>
          <w:rFonts w:eastAsia="Arial" w:cstheme="minorHAnsi"/>
          <w:b/>
          <w:bCs/>
          <w:sz w:val="28"/>
          <w:szCs w:val="28"/>
        </w:rPr>
      </w:pPr>
      <w:r w:rsidRPr="009327AC">
        <w:rPr>
          <w:rFonts w:eastAsia="Arial" w:cstheme="minorHAnsi"/>
          <w:b/>
          <w:bCs/>
          <w:sz w:val="28"/>
          <w:szCs w:val="28"/>
        </w:rPr>
        <w:t>Systematic</w:t>
      </w:r>
      <w:r w:rsidR="008E48B0" w:rsidRPr="009327AC">
        <w:rPr>
          <w:rFonts w:eastAsia="Arial" w:cstheme="minorHAnsi"/>
          <w:b/>
          <w:bCs/>
          <w:sz w:val="28"/>
          <w:szCs w:val="28"/>
        </w:rPr>
        <w:t xml:space="preserve"> population screening</w:t>
      </w:r>
      <w:bookmarkStart w:id="33" w:name="_Toc138330280"/>
      <w:bookmarkStart w:id="34" w:name="_Toc138330547"/>
      <w:bookmarkStart w:id="35" w:name="_Toc138333623"/>
      <w:bookmarkStart w:id="36" w:name="_Toc140487382"/>
      <w:bookmarkStart w:id="37" w:name="_Toc140487537"/>
      <w:bookmarkStart w:id="38" w:name="_Toc141253293"/>
      <w:bookmarkEnd w:id="24"/>
      <w:bookmarkEnd w:id="25"/>
      <w:bookmarkEnd w:id="26"/>
      <w:bookmarkEnd w:id="27"/>
      <w:bookmarkEnd w:id="28"/>
      <w:bookmarkEnd w:id="29"/>
      <w:bookmarkEnd w:id="30"/>
      <w:bookmarkEnd w:id="31"/>
      <w:bookmarkEnd w:id="32"/>
      <w:r w:rsidR="00B726A1" w:rsidRPr="009327AC">
        <w:rPr>
          <w:rFonts w:eastAsia="Arial" w:cstheme="minorHAnsi"/>
          <w:b/>
          <w:bCs/>
          <w:sz w:val="28"/>
          <w:szCs w:val="28"/>
        </w:rPr>
        <w:t xml:space="preserve"> </w:t>
      </w:r>
      <w:bookmarkEnd w:id="33"/>
      <w:bookmarkEnd w:id="34"/>
      <w:bookmarkEnd w:id="35"/>
      <w:bookmarkEnd w:id="36"/>
      <w:bookmarkEnd w:id="37"/>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68"/>
        <w:gridCol w:w="64"/>
        <w:gridCol w:w="5323"/>
        <w:gridCol w:w="2083"/>
        <w:gridCol w:w="1147"/>
      </w:tblGrid>
      <w:tr w:rsidR="00E9166C" w:rsidRPr="009327AC" w14:paraId="11B38FA7" w14:textId="77777777" w:rsidTr="0033585B">
        <w:trPr>
          <w:trHeight w:val="283"/>
          <w:tblHeader/>
        </w:trPr>
        <w:tc>
          <w:tcPr>
            <w:tcW w:w="5000" w:type="pct"/>
            <w:gridSpan w:val="6"/>
            <w:tcBorders>
              <w:top w:val="nil"/>
              <w:left w:val="nil"/>
              <w:bottom w:val="single" w:sz="12" w:space="0" w:color="auto"/>
              <w:right w:val="nil"/>
            </w:tcBorders>
            <w:shd w:val="clear" w:color="auto" w:fill="7F7F7F" w:themeFill="text1" w:themeFillTint="80"/>
            <w:noWrap/>
            <w:vAlign w:val="center"/>
          </w:tcPr>
          <w:p w14:paraId="3A3155C1" w14:textId="5C6973EB" w:rsidR="00E9166C" w:rsidRPr="009327AC" w:rsidRDefault="00E9166C" w:rsidP="00E9166C">
            <w:pPr>
              <w:spacing w:after="0" w:line="240" w:lineRule="auto"/>
              <w:rPr>
                <w:rFonts w:eastAsia="Times New Roman" w:cstheme="minorHAnsi"/>
                <w:b/>
                <w:bCs/>
                <w:color w:val="000000"/>
                <w:spacing w:val="-6"/>
                <w:sz w:val="20"/>
                <w:szCs w:val="20"/>
                <w:lang w:eastAsia="es-ES"/>
                <w14:numSpacing w14:val="tabular"/>
              </w:rPr>
            </w:pPr>
            <w:r w:rsidRPr="009327AC">
              <w:rPr>
                <w:rFonts w:eastAsia="Arial" w:cstheme="minorHAnsi"/>
                <w:b/>
                <w:bCs/>
                <w:color w:val="FFFFFF" w:themeColor="background1"/>
                <w:sz w:val="20"/>
                <w:szCs w:val="20"/>
              </w:rPr>
              <w:t xml:space="preserve">Table </w:t>
            </w:r>
            <w:r w:rsidRPr="009327AC">
              <w:rPr>
                <w:rFonts w:eastAsia="Arial" w:cstheme="minorHAnsi"/>
                <w:b/>
                <w:bCs/>
                <w:color w:val="FFFFFF" w:themeColor="background1"/>
                <w:sz w:val="20"/>
                <w:szCs w:val="20"/>
              </w:rPr>
              <w:fldChar w:fldCharType="begin"/>
            </w:r>
            <w:r w:rsidRPr="009327AC">
              <w:rPr>
                <w:rFonts w:eastAsia="Arial" w:cstheme="minorHAnsi"/>
                <w:b/>
                <w:bCs/>
                <w:color w:val="FFFFFF" w:themeColor="background1"/>
                <w:sz w:val="20"/>
                <w:szCs w:val="20"/>
              </w:rPr>
              <w:instrText xml:space="preserve"> SEQ Tabla \* ARABIC </w:instrText>
            </w:r>
            <w:r w:rsidRPr="009327AC">
              <w:rPr>
                <w:rFonts w:eastAsia="Arial" w:cstheme="minorHAnsi"/>
                <w:b/>
                <w:bCs/>
                <w:color w:val="FFFFFF" w:themeColor="background1"/>
                <w:sz w:val="20"/>
                <w:szCs w:val="20"/>
              </w:rPr>
              <w:fldChar w:fldCharType="separate"/>
            </w:r>
            <w:r w:rsidRPr="009327AC">
              <w:rPr>
                <w:rFonts w:eastAsia="Arial" w:cstheme="minorHAnsi"/>
                <w:b/>
                <w:bCs/>
                <w:color w:val="FFFFFF" w:themeColor="background1"/>
                <w:sz w:val="20"/>
                <w:szCs w:val="20"/>
              </w:rPr>
              <w:t>4</w:t>
            </w:r>
            <w:r w:rsidRPr="009327AC">
              <w:rPr>
                <w:rFonts w:eastAsia="Arial" w:cstheme="minorHAnsi"/>
                <w:b/>
                <w:bCs/>
                <w:color w:val="FFFFFF" w:themeColor="background1"/>
                <w:sz w:val="20"/>
                <w:szCs w:val="20"/>
              </w:rPr>
              <w:fldChar w:fldCharType="end"/>
            </w:r>
            <w:r w:rsidRPr="009327AC">
              <w:rPr>
                <w:rFonts w:eastAsia="Arial" w:cstheme="minorHAnsi"/>
                <w:b/>
                <w:bCs/>
                <w:color w:val="FFFFFF" w:themeColor="background1"/>
                <w:sz w:val="20"/>
                <w:szCs w:val="20"/>
              </w:rPr>
              <w:t>. Variables related to screening</w:t>
            </w:r>
          </w:p>
        </w:tc>
      </w:tr>
      <w:tr w:rsidR="00E9166C" w:rsidRPr="009327AC" w14:paraId="4F59F8EB" w14:textId="77777777" w:rsidTr="0033585B">
        <w:trPr>
          <w:trHeight w:val="283"/>
          <w:tblHeader/>
        </w:trPr>
        <w:tc>
          <w:tcPr>
            <w:tcW w:w="615" w:type="pct"/>
            <w:gridSpan w:val="3"/>
            <w:tcBorders>
              <w:top w:val="single" w:sz="12" w:space="0" w:color="auto"/>
              <w:left w:val="nil"/>
              <w:bottom w:val="single" w:sz="12" w:space="0" w:color="auto"/>
              <w:right w:val="nil"/>
            </w:tcBorders>
            <w:shd w:val="clear" w:color="auto" w:fill="FFFFFF" w:themeFill="background1"/>
            <w:noWrap/>
            <w:vAlign w:val="center"/>
            <w:hideMark/>
          </w:tcPr>
          <w:p w14:paraId="4CB3950D" w14:textId="36A9668C" w:rsidR="00E9166C" w:rsidRPr="009327AC" w:rsidRDefault="00E9166C" w:rsidP="00337EEE">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2729" w:type="pct"/>
            <w:tcBorders>
              <w:top w:val="single" w:sz="12" w:space="0" w:color="auto"/>
              <w:left w:val="nil"/>
              <w:bottom w:val="single" w:sz="12" w:space="0" w:color="auto"/>
              <w:right w:val="nil"/>
            </w:tcBorders>
            <w:shd w:val="clear" w:color="auto" w:fill="FFFFFF" w:themeFill="background1"/>
            <w:noWrap/>
            <w:vAlign w:val="center"/>
            <w:hideMark/>
          </w:tcPr>
          <w:p w14:paraId="2069F80E" w14:textId="0DAF4771" w:rsidR="00E9166C" w:rsidRPr="009327AC" w:rsidRDefault="00E9166C" w:rsidP="00E9166C">
            <w:pPr>
              <w:spacing w:after="0" w:line="240" w:lineRule="auto"/>
              <w:rPr>
                <w:rFonts w:eastAsia="Times New Roman" w:cstheme="minorHAnsi"/>
                <w:b/>
                <w:bCs/>
                <w:color w:val="000000"/>
                <w:sz w:val="20"/>
                <w:szCs w:val="20"/>
                <w:lang w:eastAsia="es-ES"/>
              </w:rPr>
            </w:pPr>
            <w:r w:rsidRPr="009327AC">
              <w:rPr>
                <w:rFonts w:eastAsia="Times New Roman" w:cstheme="minorHAnsi"/>
                <w:b/>
                <w:bCs/>
                <w:sz w:val="20"/>
                <w:szCs w:val="20"/>
                <w:lang w:eastAsia="es-ES"/>
              </w:rPr>
              <w:t>Variables</w:t>
            </w:r>
          </w:p>
        </w:tc>
        <w:tc>
          <w:tcPr>
            <w:tcW w:w="1068" w:type="pct"/>
            <w:tcBorders>
              <w:top w:val="single" w:sz="12" w:space="0" w:color="auto"/>
              <w:left w:val="nil"/>
              <w:bottom w:val="single" w:sz="12" w:space="0" w:color="auto"/>
              <w:right w:val="nil"/>
            </w:tcBorders>
            <w:shd w:val="clear" w:color="auto" w:fill="FFFFFF" w:themeFill="background1"/>
            <w:noWrap/>
            <w:vAlign w:val="center"/>
            <w:hideMark/>
          </w:tcPr>
          <w:p w14:paraId="1C5DECE2" w14:textId="78FAD139" w:rsidR="00E9166C" w:rsidRPr="009327AC" w:rsidRDefault="00E9166C" w:rsidP="00337EEE">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Values</w:t>
            </w:r>
          </w:p>
        </w:tc>
        <w:tc>
          <w:tcPr>
            <w:tcW w:w="588" w:type="pct"/>
            <w:tcBorders>
              <w:top w:val="single" w:sz="12" w:space="0" w:color="auto"/>
              <w:left w:val="nil"/>
              <w:bottom w:val="single" w:sz="12" w:space="0" w:color="auto"/>
              <w:right w:val="nil"/>
            </w:tcBorders>
            <w:shd w:val="clear" w:color="auto" w:fill="FFFFFF" w:themeFill="background1"/>
            <w:noWrap/>
            <w:vAlign w:val="center"/>
            <w:hideMark/>
          </w:tcPr>
          <w:p w14:paraId="15433BCE" w14:textId="4981480B" w:rsidR="00E9166C" w:rsidRPr="009327AC" w:rsidRDefault="00E9166C" w:rsidP="00337EEE">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E9166C" w:rsidRPr="009327AC" w14:paraId="43DE51A8" w14:textId="77777777" w:rsidTr="00BE4121">
        <w:trPr>
          <w:trHeight w:val="283"/>
        </w:trPr>
        <w:tc>
          <w:tcPr>
            <w:tcW w:w="291" w:type="pct"/>
            <w:vMerge w:val="restart"/>
            <w:tcBorders>
              <w:top w:val="single" w:sz="12" w:space="0" w:color="auto"/>
              <w:left w:val="nil"/>
              <w:bottom w:val="nil"/>
              <w:right w:val="nil"/>
            </w:tcBorders>
            <w:shd w:val="clear" w:color="auto" w:fill="F2F2F2" w:themeFill="background1" w:themeFillShade="F2"/>
            <w:vAlign w:val="center"/>
            <w:hideMark/>
          </w:tcPr>
          <w:p w14:paraId="49AF3A38" w14:textId="77777777" w:rsidR="00E9166C" w:rsidRPr="009327AC" w:rsidRDefault="00E9166C" w:rsidP="00337EEE">
            <w:pPr>
              <w:spacing w:after="0" w:line="240" w:lineRule="auto"/>
              <w:jc w:val="center"/>
              <w:rPr>
                <w:rFonts w:eastAsia="Times New Roman" w:cstheme="minorHAnsi"/>
                <w:b/>
                <w:bCs/>
                <w:color w:val="000000"/>
                <w:sz w:val="20"/>
                <w:szCs w:val="20"/>
                <w:lang w:eastAsia="es-ES"/>
              </w:rPr>
            </w:pPr>
            <w:r w:rsidRPr="009327AC">
              <w:rPr>
                <w:rFonts w:cstheme="minorHAnsi"/>
                <w:b/>
                <w:bCs/>
                <w:color w:val="000000"/>
                <w:sz w:val="20"/>
                <w:szCs w:val="20"/>
              </w:rPr>
              <w:t>38</w:t>
            </w:r>
          </w:p>
        </w:tc>
        <w:tc>
          <w:tcPr>
            <w:tcW w:w="291" w:type="pct"/>
            <w:tcBorders>
              <w:top w:val="single" w:sz="12" w:space="0" w:color="auto"/>
              <w:left w:val="nil"/>
              <w:bottom w:val="nil"/>
              <w:right w:val="nil"/>
            </w:tcBorders>
            <w:shd w:val="clear" w:color="auto" w:fill="F2F2F2" w:themeFill="background1" w:themeFillShade="F2"/>
            <w:vAlign w:val="center"/>
            <w:hideMark/>
          </w:tcPr>
          <w:p w14:paraId="625950EE" w14:textId="77777777" w:rsidR="00E9166C" w:rsidRPr="009327AC" w:rsidRDefault="00E9166C" w:rsidP="00337EEE">
            <w:pPr>
              <w:spacing w:after="0" w:line="240" w:lineRule="auto"/>
              <w:jc w:val="center"/>
              <w:rPr>
                <w:rFonts w:eastAsia="Times New Roman" w:cstheme="minorHAnsi"/>
                <w:b/>
                <w:bCs/>
                <w:color w:val="000000"/>
                <w:sz w:val="20"/>
                <w:szCs w:val="20"/>
                <w:lang w:eastAsia="es-ES"/>
              </w:rPr>
            </w:pPr>
            <w:r w:rsidRPr="009327AC">
              <w:rPr>
                <w:rFonts w:cstheme="minorHAnsi"/>
                <w:b/>
                <w:bCs/>
                <w:color w:val="000000"/>
                <w:sz w:val="20"/>
                <w:szCs w:val="20"/>
              </w:rPr>
              <w:t>38.1</w:t>
            </w:r>
          </w:p>
        </w:tc>
        <w:tc>
          <w:tcPr>
            <w:tcW w:w="2762" w:type="pct"/>
            <w:gridSpan w:val="2"/>
            <w:vMerge w:val="restart"/>
            <w:tcBorders>
              <w:top w:val="single" w:sz="12" w:space="0" w:color="auto"/>
              <w:left w:val="nil"/>
              <w:bottom w:val="nil"/>
              <w:right w:val="nil"/>
            </w:tcBorders>
            <w:shd w:val="clear" w:color="auto" w:fill="F2F2F2" w:themeFill="background1" w:themeFillShade="F2"/>
            <w:vAlign w:val="center"/>
            <w:hideMark/>
          </w:tcPr>
          <w:p w14:paraId="1782AB75" w14:textId="77777777" w:rsidR="00E9166C" w:rsidRPr="009327AC" w:rsidRDefault="00E9166C" w:rsidP="00337EEE">
            <w:pPr>
              <w:spacing w:after="0" w:line="240" w:lineRule="auto"/>
              <w:rPr>
                <w:rFonts w:eastAsia="Times New Roman" w:cstheme="minorHAnsi"/>
                <w:b/>
                <w:bCs/>
                <w:color w:val="000000"/>
                <w:sz w:val="20"/>
                <w:szCs w:val="20"/>
                <w:lang w:eastAsia="es-ES"/>
              </w:rPr>
            </w:pPr>
            <w:r w:rsidRPr="009327AC">
              <w:rPr>
                <w:rFonts w:cstheme="minorHAnsi"/>
                <w:b/>
                <w:bCs/>
                <w:color w:val="000000"/>
                <w:sz w:val="20"/>
                <w:szCs w:val="20"/>
              </w:rPr>
              <w:t>Diagnosed through systematic population screening</w:t>
            </w:r>
          </w:p>
        </w:tc>
        <w:tc>
          <w:tcPr>
            <w:tcW w:w="1068" w:type="pct"/>
            <w:tcBorders>
              <w:top w:val="single" w:sz="12" w:space="0" w:color="auto"/>
              <w:left w:val="nil"/>
              <w:bottom w:val="nil"/>
              <w:right w:val="nil"/>
            </w:tcBorders>
            <w:shd w:val="clear" w:color="auto" w:fill="F2F2F2" w:themeFill="background1" w:themeFillShade="F2"/>
            <w:vAlign w:val="center"/>
            <w:hideMark/>
          </w:tcPr>
          <w:p w14:paraId="0AF857B0" w14:textId="6C712F27" w:rsidR="00E9166C" w:rsidRPr="009327AC" w:rsidRDefault="00E9166C" w:rsidP="00E9166C">
            <w:pPr>
              <w:spacing w:after="0" w:line="240" w:lineRule="auto"/>
              <w:jc w:val="center"/>
              <w:rPr>
                <w:rFonts w:eastAsia="Times New Roman" w:cstheme="minorHAnsi"/>
                <w:color w:val="000000"/>
                <w:sz w:val="20"/>
                <w:szCs w:val="20"/>
                <w:lang w:eastAsia="es-ES"/>
              </w:rPr>
            </w:pPr>
            <w:r w:rsidRPr="009327AC">
              <w:rPr>
                <w:rFonts w:cstheme="minorHAnsi"/>
                <w:color w:val="000000"/>
                <w:sz w:val="20"/>
                <w:szCs w:val="20"/>
              </w:rPr>
              <w:t>Yes</w:t>
            </w:r>
          </w:p>
        </w:tc>
        <w:tc>
          <w:tcPr>
            <w:tcW w:w="588" w:type="pct"/>
            <w:tcBorders>
              <w:top w:val="single" w:sz="12" w:space="0" w:color="auto"/>
              <w:left w:val="nil"/>
              <w:bottom w:val="nil"/>
              <w:right w:val="nil"/>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WJhNGM4YzctYTU1OS00NDFlLThkOTQtMmY5YzMxOTg3ZDE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04649446"/>
              <w:placeholder>
                <w:docPart w:val="95A18A446AAD471293CD2F87A1CE27B7"/>
              </w:placeholder>
            </w:sdtPr>
            <w:sdtEndPr/>
            <w:sdtContent>
              <w:p w14:paraId="222A17C3" w14:textId="63B1D1C7" w:rsidR="00E9166C" w:rsidRPr="009327AC" w:rsidRDefault="00C70CC6" w:rsidP="00337EEE">
                <w:pPr>
                  <w:spacing w:after="0" w:line="240" w:lineRule="auto"/>
                  <w:jc w:val="center"/>
                  <w:rPr>
                    <w:rFonts w:eastAsia="Times New Roman" w:cstheme="minorHAnsi"/>
                    <w:color w:val="000000"/>
                    <w:sz w:val="20"/>
                    <w:szCs w:val="20"/>
                    <w:vertAlign w:val="superscript"/>
                    <w:lang w:eastAsia="es-ES"/>
                  </w:rPr>
                </w:pPr>
                <w:r w:rsidRPr="009327AC">
                  <w:rPr>
                    <w:rFonts w:eastAsia="Times New Roman" w:cstheme="minorHAnsi"/>
                    <w:color w:val="000000"/>
                    <w:sz w:val="20"/>
                    <w:szCs w:val="20"/>
                    <w:lang w:eastAsia="es-ES"/>
                  </w:rPr>
                  <w:t>(1)</w:t>
                </w:r>
              </w:p>
            </w:sdtContent>
          </w:sdt>
        </w:tc>
      </w:tr>
      <w:tr w:rsidR="00E9166C" w:rsidRPr="009327AC" w14:paraId="21B9DDEC" w14:textId="77777777" w:rsidTr="00BE4121">
        <w:trPr>
          <w:trHeight w:val="283"/>
        </w:trPr>
        <w:tc>
          <w:tcPr>
            <w:tcW w:w="291" w:type="pct"/>
            <w:vMerge/>
            <w:tcBorders>
              <w:top w:val="nil"/>
              <w:left w:val="nil"/>
              <w:bottom w:val="single" w:sz="8" w:space="0" w:color="000000" w:themeColor="text1"/>
              <w:right w:val="nil"/>
            </w:tcBorders>
            <w:shd w:val="clear" w:color="auto" w:fill="F2F2F2" w:themeFill="background1" w:themeFillShade="F2"/>
            <w:vAlign w:val="center"/>
          </w:tcPr>
          <w:p w14:paraId="42EF6E40" w14:textId="77777777" w:rsidR="00E9166C" w:rsidRPr="009327AC" w:rsidRDefault="00E9166C" w:rsidP="00337EEE">
            <w:pPr>
              <w:spacing w:after="0" w:line="240" w:lineRule="auto"/>
              <w:jc w:val="center"/>
              <w:rPr>
                <w:rFonts w:cstheme="minorHAnsi"/>
                <w:b/>
                <w:bCs/>
                <w:color w:val="000000"/>
                <w:sz w:val="20"/>
                <w:szCs w:val="20"/>
              </w:rPr>
            </w:pPr>
          </w:p>
        </w:tc>
        <w:tc>
          <w:tcPr>
            <w:tcW w:w="291" w:type="pct"/>
            <w:tcBorders>
              <w:top w:val="nil"/>
              <w:left w:val="nil"/>
              <w:bottom w:val="single" w:sz="8" w:space="0" w:color="000000" w:themeColor="text1"/>
              <w:right w:val="nil"/>
            </w:tcBorders>
            <w:shd w:val="clear" w:color="auto" w:fill="F2F2F2" w:themeFill="background1" w:themeFillShade="F2"/>
            <w:vAlign w:val="center"/>
          </w:tcPr>
          <w:p w14:paraId="76656D61" w14:textId="77777777" w:rsidR="00E9166C" w:rsidRPr="009327AC" w:rsidRDefault="00E9166C" w:rsidP="00337EEE">
            <w:pPr>
              <w:spacing w:after="0" w:line="240" w:lineRule="auto"/>
              <w:jc w:val="center"/>
              <w:rPr>
                <w:rFonts w:cstheme="minorHAnsi"/>
                <w:b/>
                <w:bCs/>
                <w:color w:val="000000"/>
                <w:sz w:val="20"/>
                <w:szCs w:val="20"/>
              </w:rPr>
            </w:pPr>
            <w:r w:rsidRPr="009327AC">
              <w:rPr>
                <w:rFonts w:cstheme="minorHAnsi"/>
                <w:b/>
                <w:bCs/>
                <w:color w:val="000000"/>
                <w:sz w:val="20"/>
                <w:szCs w:val="20"/>
              </w:rPr>
              <w:t>38.2</w:t>
            </w:r>
          </w:p>
        </w:tc>
        <w:tc>
          <w:tcPr>
            <w:tcW w:w="2762" w:type="pct"/>
            <w:gridSpan w:val="2"/>
            <w:vMerge/>
            <w:tcBorders>
              <w:top w:val="nil"/>
              <w:left w:val="nil"/>
              <w:bottom w:val="single" w:sz="8" w:space="0" w:color="000000" w:themeColor="text1"/>
              <w:right w:val="nil"/>
            </w:tcBorders>
            <w:shd w:val="clear" w:color="auto" w:fill="F2F2F2" w:themeFill="background1" w:themeFillShade="F2"/>
            <w:vAlign w:val="center"/>
          </w:tcPr>
          <w:p w14:paraId="2C22242A" w14:textId="77777777" w:rsidR="00E9166C" w:rsidRPr="009327AC" w:rsidRDefault="00E9166C" w:rsidP="00337EEE">
            <w:pPr>
              <w:spacing w:after="0" w:line="240" w:lineRule="auto"/>
              <w:rPr>
                <w:rFonts w:cstheme="minorHAnsi"/>
                <w:color w:val="000000"/>
                <w:sz w:val="20"/>
                <w:szCs w:val="20"/>
              </w:rPr>
            </w:pPr>
          </w:p>
        </w:tc>
        <w:tc>
          <w:tcPr>
            <w:tcW w:w="1068" w:type="pct"/>
            <w:tcBorders>
              <w:top w:val="nil"/>
              <w:left w:val="nil"/>
              <w:bottom w:val="single" w:sz="8" w:space="0" w:color="000000" w:themeColor="text1"/>
              <w:right w:val="nil"/>
            </w:tcBorders>
            <w:shd w:val="clear" w:color="auto" w:fill="F2F2F2" w:themeFill="background1" w:themeFillShade="F2"/>
            <w:vAlign w:val="center"/>
          </w:tcPr>
          <w:p w14:paraId="34D237E6" w14:textId="77777777" w:rsidR="00E9166C" w:rsidRPr="009327AC" w:rsidRDefault="00E9166C" w:rsidP="00E9166C">
            <w:pPr>
              <w:spacing w:after="0" w:line="240" w:lineRule="auto"/>
              <w:jc w:val="center"/>
              <w:rPr>
                <w:rFonts w:cstheme="minorHAnsi"/>
                <w:color w:val="000000"/>
                <w:sz w:val="20"/>
                <w:szCs w:val="20"/>
              </w:rPr>
            </w:pPr>
            <w:r w:rsidRPr="009327AC">
              <w:rPr>
                <w:rFonts w:cstheme="minorHAnsi"/>
                <w:color w:val="000000"/>
                <w:sz w:val="20"/>
                <w:szCs w:val="20"/>
              </w:rPr>
              <w:t>No</w:t>
            </w:r>
          </w:p>
        </w:tc>
        <w:tc>
          <w:tcPr>
            <w:tcW w:w="588" w:type="pct"/>
            <w:tcBorders>
              <w:top w:val="nil"/>
              <w:left w:val="nil"/>
              <w:bottom w:val="single" w:sz="8" w:space="0" w:color="000000" w:themeColor="text1"/>
              <w:right w:val="nil"/>
            </w:tcBorders>
            <w:shd w:val="clear" w:color="auto" w:fill="F2F2F2" w:themeFill="background1" w:themeFillShade="F2"/>
            <w:vAlign w:val="center"/>
          </w:tcPr>
          <w:sdt>
            <w:sdtPr>
              <w:rPr>
                <w:rFonts w:eastAsia="Times New Roman" w:cstheme="minorHAnsi"/>
                <w:color w:val="000000"/>
                <w:sz w:val="20"/>
                <w:szCs w:val="20"/>
                <w:lang w:eastAsia="es-ES"/>
              </w:rPr>
              <w:tag w:val="MENDELEY_CITATION_v3_eyJjaXRhdGlvbklEIjoiTUVOREVMRVlfQ0lUQVRJT05fODMyMmJmNjAtMGEyZS00YzQyLWJiNmQtYzVkMWNlZWFjOTk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55518936"/>
              <w:placeholder>
                <w:docPart w:val="09C6965FF66A4E7AAA6B6F3086CAF2A5"/>
              </w:placeholder>
            </w:sdtPr>
            <w:sdtEndPr/>
            <w:sdtContent>
              <w:p w14:paraId="354B3841" w14:textId="749C5741" w:rsidR="00E9166C" w:rsidRPr="009327AC" w:rsidRDefault="00C70CC6" w:rsidP="00337EEE">
                <w:pPr>
                  <w:spacing w:after="0" w:line="240" w:lineRule="auto"/>
                  <w:jc w:val="center"/>
                  <w:rPr>
                    <w:rFonts w:eastAsia="Times New Roman" w:cstheme="minorHAnsi"/>
                    <w:color w:val="000000"/>
                    <w:sz w:val="20"/>
                    <w:szCs w:val="20"/>
                    <w:vertAlign w:val="superscript"/>
                    <w:lang w:eastAsia="es-ES"/>
                  </w:rPr>
                </w:pPr>
                <w:r w:rsidRPr="009327AC">
                  <w:rPr>
                    <w:rFonts w:eastAsia="Times New Roman" w:cstheme="minorHAnsi"/>
                    <w:color w:val="000000"/>
                    <w:sz w:val="20"/>
                    <w:szCs w:val="20"/>
                    <w:lang w:eastAsia="es-ES"/>
                  </w:rPr>
                  <w:t>(1)</w:t>
                </w:r>
              </w:p>
            </w:sdtContent>
          </w:sdt>
        </w:tc>
      </w:tr>
      <w:tr w:rsidR="00BE4121" w:rsidRPr="009327AC" w14:paraId="68AED699" w14:textId="77777777" w:rsidTr="00BE4121">
        <w:trPr>
          <w:trHeight w:val="283"/>
        </w:trPr>
        <w:tc>
          <w:tcPr>
            <w:tcW w:w="5000" w:type="pct"/>
            <w:gridSpan w:val="6"/>
            <w:tcBorders>
              <w:top w:val="single" w:sz="8" w:space="0" w:color="000000" w:themeColor="text1"/>
              <w:left w:val="nil"/>
              <w:bottom w:val="nil"/>
              <w:right w:val="nil"/>
            </w:tcBorders>
            <w:shd w:val="clear" w:color="auto" w:fill="auto"/>
            <w:vAlign w:val="center"/>
          </w:tcPr>
          <w:p w14:paraId="1BC17B95" w14:textId="6BCEB131" w:rsidR="00BE4121"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72836512" w14:textId="77777777" w:rsidR="008E48B0" w:rsidRPr="009327AC" w:rsidRDefault="008E48B0" w:rsidP="000103BD">
      <w:pPr>
        <w:tabs>
          <w:tab w:val="left" w:pos="7798"/>
        </w:tabs>
        <w:spacing w:after="240" w:line="288" w:lineRule="auto"/>
        <w:jc w:val="both"/>
        <w:rPr>
          <w:rFonts w:eastAsia="Arial" w:cstheme="minorHAnsi"/>
          <w:b/>
          <w:color w:val="5BCCBA"/>
          <w:sz w:val="6"/>
          <w:szCs w:val="6"/>
        </w:rPr>
      </w:pPr>
    </w:p>
    <w:p w14:paraId="70538E23" w14:textId="77777777" w:rsidR="00337EEE" w:rsidRPr="009327AC" w:rsidRDefault="00337EEE" w:rsidP="004C64AA">
      <w:pPr>
        <w:rPr>
          <w:rFonts w:eastAsia="Arial" w:cstheme="minorHAnsi"/>
          <w:b/>
          <w:bCs/>
          <w:color w:val="34A693"/>
          <w:sz w:val="28"/>
          <w:szCs w:val="28"/>
        </w:rPr>
      </w:pPr>
      <w:bookmarkStart w:id="39" w:name="_Toc137032409"/>
      <w:bookmarkStart w:id="40" w:name="_Toc138252822"/>
      <w:bookmarkStart w:id="41" w:name="_Toc138323391"/>
      <w:bookmarkStart w:id="42" w:name="_Toc138330339"/>
      <w:bookmarkStart w:id="43" w:name="_Toc138333698"/>
      <w:bookmarkStart w:id="44" w:name="_Toc141257822"/>
      <w:bookmarkStart w:id="45" w:name="_Toc144286826"/>
      <w:bookmarkStart w:id="46" w:name="_Toc148379008"/>
      <w:bookmarkStart w:id="47" w:name="_Toc148454125"/>
    </w:p>
    <w:p w14:paraId="49ECF912" w14:textId="77777777" w:rsidR="00337EEE" w:rsidRPr="009327AC" w:rsidRDefault="00337EEE" w:rsidP="004C64AA">
      <w:pPr>
        <w:rPr>
          <w:rFonts w:eastAsia="Arial" w:cstheme="minorHAnsi"/>
          <w:b/>
          <w:bCs/>
          <w:color w:val="34A693"/>
          <w:sz w:val="28"/>
          <w:szCs w:val="28"/>
        </w:rPr>
      </w:pPr>
    </w:p>
    <w:p w14:paraId="02543019" w14:textId="77777777" w:rsidR="00337EEE" w:rsidRPr="009327AC" w:rsidRDefault="00337EEE" w:rsidP="004C64AA">
      <w:pPr>
        <w:rPr>
          <w:rFonts w:eastAsia="Arial" w:cstheme="minorHAnsi"/>
          <w:b/>
          <w:bCs/>
          <w:color w:val="34A693"/>
          <w:sz w:val="28"/>
          <w:szCs w:val="28"/>
        </w:rPr>
      </w:pPr>
    </w:p>
    <w:p w14:paraId="7892FE7C" w14:textId="77777777" w:rsidR="00337EEE" w:rsidRPr="009327AC" w:rsidRDefault="00337EEE" w:rsidP="004C64AA">
      <w:pPr>
        <w:rPr>
          <w:rFonts w:eastAsia="Arial" w:cstheme="minorHAnsi"/>
          <w:b/>
          <w:bCs/>
          <w:color w:val="34A693"/>
          <w:sz w:val="28"/>
          <w:szCs w:val="28"/>
        </w:rPr>
      </w:pPr>
    </w:p>
    <w:p w14:paraId="589A1833" w14:textId="77777777" w:rsidR="00337EEE" w:rsidRPr="009327AC" w:rsidRDefault="00337EEE" w:rsidP="004C64AA">
      <w:pPr>
        <w:rPr>
          <w:rFonts w:eastAsia="Arial" w:cstheme="minorHAnsi"/>
          <w:b/>
          <w:bCs/>
          <w:color w:val="34A693"/>
          <w:sz w:val="28"/>
          <w:szCs w:val="28"/>
        </w:rPr>
      </w:pPr>
    </w:p>
    <w:p w14:paraId="0ABC397F" w14:textId="010A2CB0" w:rsidR="008E48B0" w:rsidRPr="009327AC" w:rsidRDefault="008E48B0" w:rsidP="004C64AA">
      <w:pPr>
        <w:rPr>
          <w:rFonts w:eastAsia="Arial" w:cstheme="minorHAnsi"/>
          <w:b/>
          <w:bCs/>
          <w:sz w:val="28"/>
          <w:szCs w:val="28"/>
        </w:rPr>
      </w:pPr>
      <w:r w:rsidRPr="009327AC">
        <w:rPr>
          <w:rFonts w:eastAsia="Arial" w:cstheme="minorHAnsi"/>
          <w:b/>
          <w:bCs/>
          <w:sz w:val="28"/>
          <w:szCs w:val="28"/>
        </w:rPr>
        <w:t>First clinical consultation</w:t>
      </w:r>
      <w:bookmarkEnd w:id="39"/>
      <w:bookmarkEnd w:id="40"/>
      <w:bookmarkEnd w:id="41"/>
      <w:bookmarkEnd w:id="42"/>
      <w:bookmarkEnd w:id="43"/>
      <w:bookmarkEnd w:id="44"/>
      <w:bookmarkEnd w:id="45"/>
      <w:bookmarkEnd w:id="46"/>
      <w:bookmarkEnd w:id="47"/>
      <w:r w:rsidR="00E9166C" w:rsidRPr="009327AC">
        <w:rPr>
          <w:rFonts w:cstheme="minorHAnsi"/>
          <w:b/>
          <w:bCs/>
          <w:i/>
          <w:iCs/>
          <w:color w:val="FFFFFF" w:themeColor="background1"/>
          <w:sz w:val="20"/>
          <w:szCs w:val="20"/>
        </w:rPr>
        <w:t xml:space="preserve"> </w:t>
      </w:r>
    </w:p>
    <w:tbl>
      <w:tblPr>
        <w:tblW w:w="5000" w:type="pct"/>
        <w:tblCellMar>
          <w:left w:w="70" w:type="dxa"/>
          <w:right w:w="70" w:type="dxa"/>
        </w:tblCellMar>
        <w:tblLook w:val="04A0" w:firstRow="1" w:lastRow="0" w:firstColumn="1" w:lastColumn="0" w:noHBand="0" w:noVBand="1"/>
      </w:tblPr>
      <w:tblGrid>
        <w:gridCol w:w="631"/>
        <w:gridCol w:w="632"/>
        <w:gridCol w:w="3312"/>
        <w:gridCol w:w="3946"/>
        <w:gridCol w:w="1231"/>
      </w:tblGrid>
      <w:tr w:rsidR="00E9166C" w:rsidRPr="009327AC" w14:paraId="729E4BE4" w14:textId="77777777" w:rsidTr="0033585B">
        <w:trPr>
          <w:cantSplit/>
          <w:trHeight w:val="340"/>
          <w:tblHeader/>
        </w:trPr>
        <w:tc>
          <w:tcPr>
            <w:tcW w:w="5000" w:type="pct"/>
            <w:gridSpan w:val="5"/>
            <w:tcBorders>
              <w:bottom w:val="single" w:sz="12" w:space="0" w:color="auto"/>
            </w:tcBorders>
            <w:shd w:val="clear" w:color="auto" w:fill="7F7F7F" w:themeFill="text1" w:themeFillTint="80"/>
            <w:noWrap/>
            <w:vAlign w:val="center"/>
          </w:tcPr>
          <w:p w14:paraId="02CC4C78" w14:textId="608C459B" w:rsidR="00E9166C" w:rsidRPr="009327AC" w:rsidRDefault="00E9166C" w:rsidP="00E9166C">
            <w:pPr>
              <w:spacing w:after="0" w:line="240" w:lineRule="auto"/>
              <w:rPr>
                <w:rFonts w:eastAsia="Times New Roman" w:cstheme="minorHAnsi"/>
                <w:b/>
                <w:bCs/>
                <w:color w:val="FFFFFF" w:themeColor="background1"/>
                <w:spacing w:val="-6"/>
                <w:sz w:val="20"/>
                <w:szCs w:val="20"/>
                <w:lang w:eastAsia="es-ES"/>
                <w14:numSpacing w14:val="tabular"/>
              </w:rPr>
            </w:pPr>
            <w:r w:rsidRPr="009327AC">
              <w:rPr>
                <w:rFonts w:eastAsia="Arial" w:cstheme="minorHAnsi"/>
                <w:b/>
                <w:bCs/>
                <w:i/>
                <w:iCs/>
                <w:color w:val="FFFFFF" w:themeColor="background1"/>
                <w:sz w:val="20"/>
                <w:szCs w:val="20"/>
              </w:rPr>
              <w:t xml:space="preserve">Table </w:t>
            </w:r>
            <w:r w:rsidR="00CA0964" w:rsidRPr="009327AC">
              <w:rPr>
                <w:rFonts w:eastAsia="Arial" w:cstheme="minorHAnsi"/>
                <w:b/>
                <w:bCs/>
                <w:i/>
                <w:iCs/>
                <w:color w:val="FFFFFF" w:themeColor="background1"/>
                <w:sz w:val="20"/>
                <w:szCs w:val="20"/>
              </w:rPr>
              <w:t>4</w:t>
            </w:r>
            <w:r w:rsidRPr="009327AC">
              <w:rPr>
                <w:rFonts w:eastAsia="Arial" w:cstheme="minorHAnsi"/>
                <w:b/>
                <w:bCs/>
                <w:i/>
                <w:iCs/>
                <w:color w:val="FFFFFF" w:themeColor="background1"/>
                <w:sz w:val="20"/>
                <w:szCs w:val="20"/>
              </w:rPr>
              <w:t>. Variables related to the first clinical consultation</w:t>
            </w:r>
          </w:p>
        </w:tc>
      </w:tr>
      <w:tr w:rsidR="00E9166C" w:rsidRPr="009327AC" w14:paraId="45D2C645" w14:textId="77777777" w:rsidTr="0033585B">
        <w:trPr>
          <w:cantSplit/>
          <w:trHeight w:val="340"/>
          <w:tblHeader/>
        </w:trPr>
        <w:tc>
          <w:tcPr>
            <w:tcW w:w="648" w:type="pct"/>
            <w:gridSpan w:val="2"/>
            <w:tcBorders>
              <w:top w:val="single" w:sz="12" w:space="0" w:color="auto"/>
              <w:bottom w:val="single" w:sz="12" w:space="0" w:color="auto"/>
            </w:tcBorders>
            <w:shd w:val="clear" w:color="auto" w:fill="FFFFFF" w:themeFill="background1"/>
            <w:noWrap/>
            <w:vAlign w:val="center"/>
            <w:hideMark/>
          </w:tcPr>
          <w:p w14:paraId="17FD152E" w14:textId="00EAD9D3" w:rsidR="00E9166C" w:rsidRPr="009327AC" w:rsidRDefault="00E9166C"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698" w:type="pct"/>
            <w:tcBorders>
              <w:top w:val="single" w:sz="12" w:space="0" w:color="auto"/>
              <w:bottom w:val="single" w:sz="12" w:space="0" w:color="auto"/>
            </w:tcBorders>
            <w:shd w:val="clear" w:color="auto" w:fill="FFFFFF" w:themeFill="background1"/>
            <w:noWrap/>
            <w:vAlign w:val="center"/>
            <w:hideMark/>
          </w:tcPr>
          <w:p w14:paraId="632256B5" w14:textId="122CF4EE" w:rsidR="00E9166C" w:rsidRPr="009327AC" w:rsidRDefault="00E9166C"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2023" w:type="pct"/>
            <w:tcBorders>
              <w:top w:val="single" w:sz="12" w:space="0" w:color="auto"/>
              <w:bottom w:val="single" w:sz="12" w:space="0" w:color="auto"/>
            </w:tcBorders>
            <w:shd w:val="clear" w:color="auto" w:fill="FFFFFF" w:themeFill="background1"/>
            <w:noWrap/>
            <w:vAlign w:val="center"/>
            <w:hideMark/>
          </w:tcPr>
          <w:p w14:paraId="37654528" w14:textId="2A7BEBCF" w:rsidR="00E9166C" w:rsidRPr="009327AC" w:rsidRDefault="00E9166C"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631" w:type="pct"/>
            <w:tcBorders>
              <w:top w:val="single" w:sz="12" w:space="0" w:color="auto"/>
              <w:bottom w:val="single" w:sz="12" w:space="0" w:color="auto"/>
            </w:tcBorders>
            <w:shd w:val="clear" w:color="auto" w:fill="FFFFFF" w:themeFill="background1"/>
            <w:noWrap/>
            <w:vAlign w:val="center"/>
            <w:hideMark/>
          </w:tcPr>
          <w:p w14:paraId="7889496D" w14:textId="748A8A37" w:rsidR="00E9166C" w:rsidRPr="009327AC" w:rsidRDefault="00E9166C"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F80959" w:rsidRPr="009327AC" w14:paraId="058F0E73" w14:textId="77777777">
        <w:trPr>
          <w:trHeight w:val="340"/>
        </w:trPr>
        <w:tc>
          <w:tcPr>
            <w:tcW w:w="324" w:type="pct"/>
            <w:tcBorders>
              <w:top w:val="single" w:sz="12" w:space="0" w:color="auto"/>
            </w:tcBorders>
            <w:shd w:val="clear" w:color="auto" w:fill="F2F2F2" w:themeFill="background1" w:themeFillShade="F2"/>
            <w:noWrap/>
            <w:vAlign w:val="center"/>
            <w:hideMark/>
          </w:tcPr>
          <w:p w14:paraId="420D1FA8" w14:textId="52CEA169" w:rsidR="00F80959" w:rsidRPr="009327AC" w:rsidRDefault="009C3A75"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color w:val="000000"/>
                <w:sz w:val="20"/>
                <w:szCs w:val="20"/>
                <w:lang w:eastAsia="es-ES"/>
              </w:rPr>
              <w:t>39</w:t>
            </w:r>
          </w:p>
        </w:tc>
        <w:tc>
          <w:tcPr>
            <w:tcW w:w="324" w:type="pct"/>
            <w:tcBorders>
              <w:top w:val="single" w:sz="12" w:space="0" w:color="auto"/>
            </w:tcBorders>
            <w:shd w:val="clear" w:color="auto" w:fill="F2F2F2" w:themeFill="background1" w:themeFillShade="F2"/>
            <w:vAlign w:val="center"/>
            <w:hideMark/>
          </w:tcPr>
          <w:p w14:paraId="0C843AAA"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tcBorders>
              <w:top w:val="single" w:sz="12" w:space="0" w:color="auto"/>
            </w:tcBorders>
            <w:shd w:val="clear" w:color="auto" w:fill="F2F2F2" w:themeFill="background1" w:themeFillShade="F2"/>
            <w:vAlign w:val="center"/>
            <w:hideMark/>
          </w:tcPr>
          <w:p w14:paraId="47CB3BF0"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first medical consultation</w:t>
            </w:r>
          </w:p>
        </w:tc>
        <w:tc>
          <w:tcPr>
            <w:tcW w:w="2023" w:type="pct"/>
            <w:tcBorders>
              <w:top w:val="single" w:sz="12" w:space="0" w:color="auto"/>
            </w:tcBorders>
            <w:shd w:val="clear" w:color="auto" w:fill="F2F2F2" w:themeFill="background1" w:themeFillShade="F2"/>
            <w:vAlign w:val="center"/>
            <w:hideMark/>
          </w:tcPr>
          <w:p w14:paraId="5AC73828"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tcBorders>
              <w:top w:val="single" w:sz="12" w:space="0" w:color="auto"/>
            </w:tcBorders>
            <w:shd w:val="clear" w:color="auto" w:fill="F2F2F2" w:themeFill="background1" w:themeFillShade="F2"/>
          </w:tcPr>
          <w:p w14:paraId="63E28ED9" w14:textId="11684316"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B3BB110" w14:textId="77777777">
        <w:trPr>
          <w:trHeight w:val="340"/>
        </w:trPr>
        <w:tc>
          <w:tcPr>
            <w:tcW w:w="324" w:type="pct"/>
            <w:vMerge w:val="restart"/>
            <w:shd w:val="clear" w:color="auto" w:fill="auto"/>
            <w:noWrap/>
            <w:vAlign w:val="center"/>
            <w:hideMark/>
          </w:tcPr>
          <w:p w14:paraId="5C2A0FAB"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40</w:t>
            </w:r>
          </w:p>
        </w:tc>
        <w:tc>
          <w:tcPr>
            <w:tcW w:w="324" w:type="pct"/>
            <w:shd w:val="clear" w:color="auto" w:fill="auto"/>
            <w:vAlign w:val="center"/>
            <w:hideMark/>
          </w:tcPr>
          <w:p w14:paraId="54A7EE4F"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40.1</w:t>
            </w:r>
          </w:p>
        </w:tc>
        <w:tc>
          <w:tcPr>
            <w:tcW w:w="1698" w:type="pct"/>
            <w:vMerge w:val="restart"/>
            <w:shd w:val="clear" w:color="auto" w:fill="auto"/>
            <w:vAlign w:val="center"/>
            <w:hideMark/>
          </w:tcPr>
          <w:p w14:paraId="496E28B6"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Level of care visited and/or specialty (if applicable)</w:t>
            </w:r>
          </w:p>
        </w:tc>
        <w:tc>
          <w:tcPr>
            <w:tcW w:w="2023" w:type="pct"/>
            <w:shd w:val="clear" w:color="auto" w:fill="auto"/>
            <w:vAlign w:val="center"/>
            <w:hideMark/>
          </w:tcPr>
          <w:p w14:paraId="221CAA0E"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Primary and Community Care Professional</w:t>
            </w:r>
          </w:p>
        </w:tc>
        <w:tc>
          <w:tcPr>
            <w:tcW w:w="631" w:type="pct"/>
            <w:shd w:val="clear" w:color="auto" w:fill="auto"/>
            <w:hideMark/>
          </w:tcPr>
          <w:p w14:paraId="6ED2E22C" w14:textId="72F0962F"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3EA595E" w14:textId="77777777">
        <w:trPr>
          <w:trHeight w:val="340"/>
        </w:trPr>
        <w:tc>
          <w:tcPr>
            <w:tcW w:w="324" w:type="pct"/>
            <w:vMerge/>
            <w:shd w:val="clear" w:color="auto" w:fill="auto"/>
            <w:vAlign w:val="center"/>
            <w:hideMark/>
          </w:tcPr>
          <w:p w14:paraId="2C048F0D" w14:textId="77777777" w:rsidR="00F80959" w:rsidRPr="009327AC" w:rsidRDefault="00F80959" w:rsidP="00F80959">
            <w:pPr>
              <w:spacing w:after="0" w:line="240" w:lineRule="auto"/>
              <w:rPr>
                <w:rFonts w:eastAsia="Times New Roman" w:cstheme="minorHAnsi"/>
                <w:b/>
                <w:bCs/>
                <w:sz w:val="20"/>
                <w:szCs w:val="20"/>
                <w:lang w:eastAsia="es-ES"/>
              </w:rPr>
            </w:pPr>
          </w:p>
        </w:tc>
        <w:tc>
          <w:tcPr>
            <w:tcW w:w="324" w:type="pct"/>
            <w:shd w:val="clear" w:color="auto" w:fill="auto"/>
            <w:vAlign w:val="center"/>
            <w:hideMark/>
          </w:tcPr>
          <w:p w14:paraId="45F0B034"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40.2</w:t>
            </w:r>
          </w:p>
        </w:tc>
        <w:tc>
          <w:tcPr>
            <w:tcW w:w="1698" w:type="pct"/>
            <w:vMerge/>
            <w:shd w:val="clear" w:color="auto" w:fill="auto"/>
            <w:vAlign w:val="center"/>
            <w:hideMark/>
          </w:tcPr>
          <w:p w14:paraId="3DA4837F" w14:textId="77777777" w:rsidR="00F80959" w:rsidRPr="009327AC" w:rsidRDefault="00F80959" w:rsidP="00F80959">
            <w:pPr>
              <w:spacing w:after="0" w:line="240" w:lineRule="auto"/>
              <w:rPr>
                <w:rFonts w:eastAsia="Times New Roman" w:cstheme="minorHAnsi"/>
                <w:b/>
                <w:bCs/>
                <w:sz w:val="20"/>
                <w:szCs w:val="20"/>
                <w:lang w:eastAsia="es-ES"/>
              </w:rPr>
            </w:pPr>
          </w:p>
        </w:tc>
        <w:tc>
          <w:tcPr>
            <w:tcW w:w="2023" w:type="pct"/>
            <w:shd w:val="clear" w:color="auto" w:fill="auto"/>
            <w:vAlign w:val="center"/>
            <w:hideMark/>
          </w:tcPr>
          <w:p w14:paraId="6B557959"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Specialist (Primary and Hospital Care)</w:t>
            </w:r>
          </w:p>
        </w:tc>
        <w:tc>
          <w:tcPr>
            <w:tcW w:w="631" w:type="pct"/>
            <w:shd w:val="clear" w:color="auto" w:fill="auto"/>
            <w:hideMark/>
          </w:tcPr>
          <w:p w14:paraId="02272CB2" w14:textId="2FA5BCFF"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DF7167B" w14:textId="77777777">
        <w:trPr>
          <w:trHeight w:val="340"/>
        </w:trPr>
        <w:tc>
          <w:tcPr>
            <w:tcW w:w="324" w:type="pct"/>
            <w:vMerge/>
            <w:shd w:val="clear" w:color="auto" w:fill="auto"/>
            <w:vAlign w:val="center"/>
            <w:hideMark/>
          </w:tcPr>
          <w:p w14:paraId="4073478A" w14:textId="77777777" w:rsidR="00F80959" w:rsidRPr="009327AC" w:rsidRDefault="00F80959" w:rsidP="00F80959">
            <w:pPr>
              <w:spacing w:after="0" w:line="240" w:lineRule="auto"/>
              <w:rPr>
                <w:rFonts w:eastAsia="Times New Roman" w:cstheme="minorHAnsi"/>
                <w:b/>
                <w:bCs/>
                <w:sz w:val="20"/>
                <w:szCs w:val="20"/>
                <w:lang w:eastAsia="es-ES"/>
              </w:rPr>
            </w:pPr>
          </w:p>
        </w:tc>
        <w:tc>
          <w:tcPr>
            <w:tcW w:w="324" w:type="pct"/>
            <w:shd w:val="clear" w:color="auto" w:fill="auto"/>
            <w:vAlign w:val="center"/>
            <w:hideMark/>
          </w:tcPr>
          <w:p w14:paraId="218C4231"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40.3</w:t>
            </w:r>
          </w:p>
        </w:tc>
        <w:tc>
          <w:tcPr>
            <w:tcW w:w="1698" w:type="pct"/>
            <w:vMerge/>
            <w:shd w:val="clear" w:color="auto" w:fill="auto"/>
            <w:vAlign w:val="center"/>
            <w:hideMark/>
          </w:tcPr>
          <w:p w14:paraId="1CD4091A" w14:textId="77777777" w:rsidR="00F80959" w:rsidRPr="009327AC" w:rsidRDefault="00F80959" w:rsidP="00F80959">
            <w:pPr>
              <w:spacing w:after="0" w:line="240" w:lineRule="auto"/>
              <w:rPr>
                <w:rFonts w:eastAsia="Times New Roman" w:cstheme="minorHAnsi"/>
                <w:b/>
                <w:bCs/>
                <w:sz w:val="20"/>
                <w:szCs w:val="20"/>
                <w:lang w:eastAsia="es-ES"/>
              </w:rPr>
            </w:pPr>
          </w:p>
        </w:tc>
        <w:tc>
          <w:tcPr>
            <w:tcW w:w="2023" w:type="pct"/>
            <w:shd w:val="clear" w:color="auto" w:fill="auto"/>
            <w:vAlign w:val="center"/>
            <w:hideMark/>
          </w:tcPr>
          <w:p w14:paraId="0D6DDFDF"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Emergencies (Primary and Hospital Care)</w:t>
            </w:r>
          </w:p>
        </w:tc>
        <w:tc>
          <w:tcPr>
            <w:tcW w:w="631" w:type="pct"/>
            <w:shd w:val="clear" w:color="auto" w:fill="auto"/>
            <w:hideMark/>
          </w:tcPr>
          <w:p w14:paraId="6029C854" w14:textId="1812BBDA"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1BB15ECC" w14:textId="77777777">
        <w:trPr>
          <w:trHeight w:val="340"/>
        </w:trPr>
        <w:tc>
          <w:tcPr>
            <w:tcW w:w="324" w:type="pct"/>
            <w:shd w:val="clear" w:color="auto" w:fill="F2F2F2" w:themeFill="background1" w:themeFillShade="F2"/>
            <w:noWrap/>
            <w:vAlign w:val="center"/>
            <w:hideMark/>
          </w:tcPr>
          <w:p w14:paraId="4B264FF7"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41</w:t>
            </w:r>
          </w:p>
        </w:tc>
        <w:tc>
          <w:tcPr>
            <w:tcW w:w="324" w:type="pct"/>
            <w:shd w:val="clear" w:color="auto" w:fill="F2F2F2" w:themeFill="background1" w:themeFillShade="F2"/>
            <w:vAlign w:val="center"/>
            <w:hideMark/>
          </w:tcPr>
          <w:p w14:paraId="17D6840F"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F2F2F2" w:themeFill="background1" w:themeFillShade="F2"/>
            <w:vAlign w:val="center"/>
            <w:hideMark/>
          </w:tcPr>
          <w:p w14:paraId="1B94F850"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first symptom appearance</w:t>
            </w:r>
          </w:p>
        </w:tc>
        <w:tc>
          <w:tcPr>
            <w:tcW w:w="2023" w:type="pct"/>
            <w:shd w:val="clear" w:color="auto" w:fill="F2F2F2" w:themeFill="background1" w:themeFillShade="F2"/>
            <w:vAlign w:val="center"/>
            <w:hideMark/>
          </w:tcPr>
          <w:p w14:paraId="3D06C5C4"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shd w:val="clear" w:color="auto" w:fill="F2F2F2" w:themeFill="background1" w:themeFillShade="F2"/>
            <w:hideMark/>
          </w:tcPr>
          <w:p w14:paraId="22FE9546" w14:textId="772B67B6"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6C5DFBE0" w14:textId="77777777">
        <w:trPr>
          <w:trHeight w:val="340"/>
        </w:trPr>
        <w:tc>
          <w:tcPr>
            <w:tcW w:w="324" w:type="pct"/>
            <w:shd w:val="clear" w:color="auto" w:fill="auto"/>
            <w:noWrap/>
            <w:vAlign w:val="center"/>
            <w:hideMark/>
          </w:tcPr>
          <w:p w14:paraId="7E8E6CB5"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42</w:t>
            </w:r>
          </w:p>
        </w:tc>
        <w:tc>
          <w:tcPr>
            <w:tcW w:w="324" w:type="pct"/>
            <w:shd w:val="clear" w:color="auto" w:fill="auto"/>
            <w:vAlign w:val="center"/>
            <w:hideMark/>
          </w:tcPr>
          <w:p w14:paraId="38ED493A"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auto"/>
            <w:vAlign w:val="center"/>
            <w:hideMark/>
          </w:tcPr>
          <w:p w14:paraId="021EF816"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Symptom</w:t>
            </w:r>
          </w:p>
        </w:tc>
        <w:tc>
          <w:tcPr>
            <w:tcW w:w="2023" w:type="pct"/>
            <w:shd w:val="clear" w:color="auto" w:fill="auto"/>
            <w:vAlign w:val="center"/>
            <w:hideMark/>
          </w:tcPr>
          <w:p w14:paraId="79201870"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631" w:type="pct"/>
            <w:shd w:val="clear" w:color="auto" w:fill="auto"/>
            <w:hideMark/>
          </w:tcPr>
          <w:p w14:paraId="157609AD" w14:textId="6914FEE9"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C5E0658" w14:textId="77777777" w:rsidTr="00E9166C">
        <w:trPr>
          <w:trHeight w:val="340"/>
        </w:trPr>
        <w:tc>
          <w:tcPr>
            <w:tcW w:w="324" w:type="pct"/>
            <w:vMerge w:val="restart"/>
            <w:shd w:val="clear" w:color="auto" w:fill="F2F2F2" w:themeFill="background1" w:themeFillShade="F2"/>
            <w:noWrap/>
            <w:vAlign w:val="center"/>
            <w:hideMark/>
          </w:tcPr>
          <w:p w14:paraId="6C94ABE5"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43</w:t>
            </w:r>
          </w:p>
        </w:tc>
        <w:tc>
          <w:tcPr>
            <w:tcW w:w="324" w:type="pct"/>
            <w:shd w:val="clear" w:color="auto" w:fill="F2F2F2" w:themeFill="background1" w:themeFillShade="F2"/>
            <w:vAlign w:val="center"/>
            <w:hideMark/>
          </w:tcPr>
          <w:p w14:paraId="1E936335"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43.1</w:t>
            </w:r>
          </w:p>
        </w:tc>
        <w:tc>
          <w:tcPr>
            <w:tcW w:w="1698" w:type="pct"/>
            <w:vMerge w:val="restart"/>
            <w:shd w:val="clear" w:color="auto" w:fill="F2F2F2" w:themeFill="background1" w:themeFillShade="F2"/>
            <w:vAlign w:val="center"/>
            <w:hideMark/>
          </w:tcPr>
          <w:p w14:paraId="1751BB34"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Complementary tests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*In accordance with what is defined in the test folders in the CMDIC</w:t>
            </w:r>
          </w:p>
        </w:tc>
        <w:tc>
          <w:tcPr>
            <w:tcW w:w="2023" w:type="pct"/>
            <w:shd w:val="clear" w:color="auto" w:fill="F2F2F2" w:themeFill="background1" w:themeFillShade="F2"/>
            <w:vAlign w:val="center"/>
            <w:hideMark/>
          </w:tcPr>
          <w:p w14:paraId="3587704A"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Laboratory</w:t>
            </w:r>
          </w:p>
        </w:tc>
        <w:tc>
          <w:tcPr>
            <w:tcW w:w="631" w:type="pct"/>
            <w:shd w:val="clear" w:color="auto" w:fill="F2F2F2" w:themeFill="background1" w:themeFillShade="F2"/>
            <w:vAlign w:val="center"/>
            <w:hideMark/>
          </w:tcPr>
          <w:p w14:paraId="14C3F36B" w14:textId="484300B4" w:rsidR="00F80959" w:rsidRPr="009327AC" w:rsidRDefault="00ED36DB" w:rsidP="001A0776">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jA2ZTQ4ZDctNGVmMy00ZjljLTliZmMtYjZkYjJhNDMxMjkxIiwicHJvcGVydGllcyI6eyJub3RlSW5kZXgiOjB9LCJpc0VkaXRlZCI6ZmFsc2UsIm1hbnVhbE92ZXJyaWRlIjp7ImlzTWFudWFsbHlPdmVycmlkZGVuIjpmYWxzZSwiY2l0ZXByb2NUZXh0IjoiKDIsMykiLCJtYW51YWxPdmVycmlkZVRleHQiOiIifSwiY2l0YXRpb25JdGVtcyI6W3siaWQiOiI4Y2M0YTkwMC1hZTcxLTMzMzktOTJiMS04YTMwZDQyZDhjOWIiLCJpdGVtRGF0YSI6eyJ0eXBlIjoicmVwb3J0IiwiaWQiOiI4Y2M0YTkwMC1hZTcxLTMzMzktOTJiMS04YTMwZDQyZDhjOWIiLCJ0aXRsZSI6IkluZGljYWRvcmVzIGRlIGNvb3JkaW5hY2nDs24gYXNpc3RlbmNpYWwgZW50cmVcbm5pdmVsZXMgZGUgYXRlbmNpw7NuLiBEb2N1bWVudG8gZGUgdHJhYmFqby4gQ29uc29yY2kgZGUgU2FsdXQgaSBTb2NpYWwgZGUgQ2F0YWx1bnlhIiwiZ3JvdXBJZCI6IjhlY2ZhZDU1LTkzYzItM2EyYS05MTkxLTkxM2ExZWZmMjUwMCIsImF1dGhvciI6W3siZmFtaWx5IjoiQWxsZXIiLCJnaXZlbiI6Ik1hcnRhIEJlYXRyaXoiLCJwYXJzZS1uYW1lcyI6ZmFsc2UsImRyb3BwaW5nLXBhcnRpY2xlIjoiIiwibm9uLWRyb3BwaW5nLXBhcnRpY2xlIjoiIn0seyJmYW1pbHkiOiJWw6F6cXVleiIsImdpdmVuIjoiTcKqIEx1aXNhIiwicGFyc2UtbmFtZXMiOmZhbHNlLCJkcm9wcGluZy1wYXJ0aWNsZSI6IiIsIm5vbi1kcm9wcGluZy1wYXJ0aWNsZSI6IiJ9LHsiZmFtaWx5IjoiVmFyZ2FzIiwiZ2l2ZW4iOiJJbmdyaWQiLCJwYXJzZS1uYW1lcyI6ZmFsc2UsImRyb3BwaW5nLXBhcnRpY2xlIjoiIiwibm9uLWRyb3BwaW5nLXBhcnRpY2xlIjoiIn0seyJmYW1pbHkiOiJWYXJnYXMiLCJnaXZlbiI6Ikhlcm7DoW4iLCJwYXJzZS1uYW1lcyI6ZmFsc2UsImRyb3BwaW5nLXBhcnRpY2xlIjoiIiwibm9uLWRyb3BwaW5nLXBhcnRpY2xlIjoiIn0seyJmYW1pbHkiOiJDb2RlcmNoIiwiZ2l2ZW4iOiJKb3JkaSIsInBhcnNlLW5hbWVzIjpmYWxzZSwiZHJvcHBpbmctcGFydGljbGUiOiIiLCJub24tZHJvcHBpbmctcGFydGljbGUiOiIifSx7ImZhbWlseSI6IkNhbGVybyIsImdpdmVuIjoiU2ViYXN0acOgIiwicGFyc2UtbmFtZXMiOmZhbHNlLCJkcm9wcGluZy1wYXJ0aWNsZSI6IiIsIm5vbi1kcm9wcGluZy1wYXJ0aWNsZSI6IiJ9LHsiZmFtaWx5IjoiTGxvcGFydCIsImdpdmVuIjoiSm9zZXAgUmFtb24iLCJwYXJzZS1uYW1lcyI6ZmFsc2UsImRyb3BwaW5nLXBhcnRpY2xlIjoiIiwibm9uLWRyb3BwaW5nLXBhcnRpY2xlIjoiIn0seyJmYW1pbHkiOiJDb2xvbcOpcyIsImdpdmVuIjoiTGx1w61zIiwicGFyc2UtbmFtZXMiOmZhbHNlLCJkcm9wcGluZy1wYXJ0aWNsZSI6IiIsIm5vbi1kcm9wcGluZy1wYXJ0aWNsZSI6IiJ9LHsiZmFtaWx5IjoiRmFycsOpIiwiZ2l2ZW4iOiJKb2FuIiwicGFyc2UtbmFtZXMiOmZhbHNlLCJkcm9wcGluZy1wYXJ0aWNsZSI6IiIsIm5vbi1kcm9wcGluZy1wYXJ0aWNsZSI6IiJ9LHsiZmFtaWx5IjoiQ290cyIsImdpdmVuIjoiRnJhbmNlc2MiLCJwYXJzZS1uYW1lcyI6ZmFsc2UsImRyb3BwaW5nLXBhcnRpY2xlIjoiIiwibm9uLWRyb3BwaW5nLXBhcnRpY2xlIjoiIn0seyJmYW1pbHkiOiJBYml6YW5kYSIsImdpdmVuIjoiTWVyY8OoIiwicGFyc2UtbmFtZXMiOmZhbHNlLCJkcm9wcGluZy1wYXJ0aWNsZSI6IiIsIm5vbi1kcm9wcGluZy1wYXJ0aWNsZSI6IiJ9LHsiZmFtaWx5IjoiSmltw6luZXoiLCJnaXZlbiI6Ikpvc2VwIiwicGFyc2UtbmFtZXMiOmZhbHNlLCJkcm9wcGluZy1wYXJ0aWNsZSI6IiIsIm5vbi1kcm9wcGluZy1wYXJ0aWNsZSI6IiJ9XSwiVVJMIjoiaHR0cDovL3d3dy5jb25zb3JjaS5vcmcvY29uZWl4ZW1lbnQvY2F0YWxlZy1kZS1wdWJsaWNhY2lvbnMvODAvaW5kaWNhZG9yZXMtZGUtIiwiaXNzdWVkIjp7ImRhdGUtcGFydHMiOltbMjAxMl1dfSwiY29udGFpbmVyLXRpdGxlLXNob3J0IjoiIn0sImlzVGVtcG9yYXJ5IjpmYWxzZX0seyJpZCI6IjgwNDRkMjVlLTBjNzktMzMyYS04MmY3LTM4N2JmZjVhYzdhMCIsIml0ZW1EYXRhIjp7InR5cGUiOiJhcnRpY2xlLWpvdXJuYWwiLCJpZCI6IjgwNDRkMjVlLTBjNzktMzMyYS04MmY3LTM4N2JmZjVhYzdhMCIsInRpdGxlIjoiUmVhbCBEZWNyZXRvIDU3Mi8yMDIzLCBkZSA0IGRlIGp1bGlvLCBwb3IgZWwgcXVlIHNlIG1vZGlmaWNhIGVsIFJlYWwgRGVjcmV0byAxMDkzLzIwMTAsIGRlIDMgZGUgc2VwdGllbWJyZSwgcG9yIGVsIHF1ZSBzZSBhcHJ1ZWJhIGVsIGNvbmp1bnRvIG3DrW5pbW8gZGUgZGF0b3MgZGUgbG9zIGluZm9ybWVzIGNsw61uaWNvcyBlbiBlbCBTaXN0ZW1hIE5hY2lvbmFsIGRlIFNhbHVkLlxuwqtCT0XCuyBuw7ptLiAxNTksIGRlIDUgZGUganVsaW8gZGUgMjAyMy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ZGlhcmlvX2JvZS90eHQucGhwP2lkPUJPRS1BLTIwMjMtMTU1NTEiLCJpc3N1ZWQiOnsiZGF0ZS1wYXJ0cyI6W1syMDIzXV19fSwiaXNUZW1wb3JhcnkiOmZhbHNlfV19"/>
                <w:id w:val="-2054675915"/>
                <w:placeholder>
                  <w:docPart w:val="DefaultPlaceholder_-1854013440"/>
                </w:placeholder>
              </w:sdtPr>
              <w:sdtEndPr/>
              <w:sdtContent>
                <w:r w:rsidR="00C70CC6" w:rsidRPr="009327AC">
                  <w:rPr>
                    <w:rFonts w:eastAsia="Times New Roman" w:cstheme="minorHAnsi"/>
                    <w:color w:val="000000"/>
                    <w:sz w:val="20"/>
                    <w:szCs w:val="20"/>
                    <w:lang w:eastAsia="es-ES"/>
                  </w:rPr>
                  <w:t>(2,3)</w:t>
                </w:r>
              </w:sdtContent>
            </w:sdt>
            <w:r w:rsidR="001A0776" w:rsidRPr="009327AC">
              <w:rPr>
                <w:rFonts w:eastAsia="Times New Roman" w:cstheme="minorHAnsi"/>
                <w:color w:val="000000"/>
                <w:sz w:val="20"/>
                <w:szCs w:val="20"/>
                <w:lang w:eastAsia="es-ES"/>
              </w:rPr>
              <w:t>(*)</w:t>
            </w:r>
          </w:p>
        </w:tc>
      </w:tr>
      <w:tr w:rsidR="001A0776" w:rsidRPr="009327AC" w14:paraId="7F42C6FF" w14:textId="77777777">
        <w:trPr>
          <w:trHeight w:val="340"/>
        </w:trPr>
        <w:tc>
          <w:tcPr>
            <w:tcW w:w="324" w:type="pct"/>
            <w:vMerge/>
            <w:shd w:val="clear" w:color="auto" w:fill="F2F2F2" w:themeFill="background1" w:themeFillShade="F2"/>
            <w:vAlign w:val="center"/>
            <w:hideMark/>
          </w:tcPr>
          <w:p w14:paraId="7E2639D4" w14:textId="77777777" w:rsidR="001A0776" w:rsidRPr="009327AC" w:rsidRDefault="001A0776" w:rsidP="001A0776">
            <w:pPr>
              <w:spacing w:after="0" w:line="240" w:lineRule="auto"/>
              <w:rPr>
                <w:rFonts w:eastAsia="Times New Roman" w:cstheme="minorHAnsi"/>
                <w:b/>
                <w:bCs/>
                <w:sz w:val="20"/>
                <w:szCs w:val="20"/>
                <w:lang w:eastAsia="es-ES"/>
              </w:rPr>
            </w:pPr>
          </w:p>
        </w:tc>
        <w:tc>
          <w:tcPr>
            <w:tcW w:w="324" w:type="pct"/>
            <w:shd w:val="clear" w:color="auto" w:fill="F2F2F2" w:themeFill="background1" w:themeFillShade="F2"/>
            <w:vAlign w:val="center"/>
            <w:hideMark/>
          </w:tcPr>
          <w:p w14:paraId="1B856E62" w14:textId="77777777" w:rsidR="001A0776" w:rsidRPr="009327AC" w:rsidRDefault="001A0776" w:rsidP="001A0776">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43.2</w:t>
            </w:r>
          </w:p>
        </w:tc>
        <w:tc>
          <w:tcPr>
            <w:tcW w:w="1698" w:type="pct"/>
            <w:vMerge/>
            <w:shd w:val="clear" w:color="auto" w:fill="F2F2F2" w:themeFill="background1" w:themeFillShade="F2"/>
            <w:vAlign w:val="center"/>
            <w:hideMark/>
          </w:tcPr>
          <w:p w14:paraId="68E85C86" w14:textId="77777777" w:rsidR="001A0776" w:rsidRPr="009327AC" w:rsidRDefault="001A0776" w:rsidP="001A0776">
            <w:pPr>
              <w:spacing w:after="0" w:line="240" w:lineRule="auto"/>
              <w:rPr>
                <w:rFonts w:eastAsia="Times New Roman" w:cstheme="minorHAnsi"/>
                <w:b/>
                <w:bCs/>
                <w:sz w:val="20"/>
                <w:szCs w:val="20"/>
                <w:lang w:eastAsia="es-ES"/>
              </w:rPr>
            </w:pPr>
          </w:p>
        </w:tc>
        <w:tc>
          <w:tcPr>
            <w:tcW w:w="2023" w:type="pct"/>
            <w:shd w:val="clear" w:color="auto" w:fill="F2F2F2" w:themeFill="background1" w:themeFillShade="F2"/>
            <w:vAlign w:val="center"/>
            <w:hideMark/>
          </w:tcPr>
          <w:p w14:paraId="35325FFD" w14:textId="77777777" w:rsidR="001A0776" w:rsidRPr="009327AC" w:rsidRDefault="001A0776" w:rsidP="001A0776">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Image</w:t>
            </w:r>
          </w:p>
        </w:tc>
        <w:tc>
          <w:tcPr>
            <w:tcW w:w="631" w:type="pct"/>
            <w:shd w:val="clear" w:color="auto" w:fill="F2F2F2" w:themeFill="background1" w:themeFillShade="F2"/>
            <w:hideMark/>
          </w:tcPr>
          <w:p w14:paraId="5B810251" w14:textId="0ECDBAA1" w:rsidR="001A0776" w:rsidRPr="009327AC" w:rsidRDefault="00ED36DB" w:rsidP="001A2B75">
            <w:pPr>
              <w:spacing w:after="0" w:line="240" w:lineRule="auto"/>
              <w:ind w:left="708" w:hanging="708"/>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jk2NGFlMGEtODQxMS00ZmMxLTljMjItMDY5ODU2OWFmZmU3IiwicHJvcGVydGllcyI6eyJub3RlSW5kZXgiOjB9LCJpc0VkaXRlZCI6ZmFsc2UsIm1hbnVhbE92ZXJyaWRlIjp7ImlzTWFudWFsbHlPdmVycmlkZGVuIjpmYWxzZSwiY2l0ZXByb2NUZXh0IjoiKDIsMykiLCJtYW51YWxPdmVycmlkZVRleHQiOiIifSwiY2l0YXRpb25JdGVtcyI6W3siaWQiOiI4Y2M0YTkwMC1hZTcxLTMzMzktOTJiMS04YTMwZDQyZDhjOWIiLCJpdGVtRGF0YSI6eyJ0eXBlIjoicmVwb3J0IiwiaWQiOiI4Y2M0YTkwMC1hZTcxLTMzMzktOTJiMS04YTMwZDQyZDhjOWIiLCJ0aXRsZSI6IkluZGljYWRvcmVzIGRlIGNvb3JkaW5hY2nDs24gYXNpc3RlbmNpYWwgZW50cmVcbm5pdmVsZXMgZGUgYXRlbmNpw7NuLiBEb2N1bWVudG8gZGUgdHJhYmFqby4gQ29uc29yY2kgZGUgU2FsdXQgaSBTb2NpYWwgZGUgQ2F0YWx1bnlhIiwiZ3JvdXBJZCI6IjhlY2ZhZDU1LTkzYzItM2EyYS05MTkxLTkxM2ExZWZmMjUwMCIsImF1dGhvciI6W3siZmFtaWx5IjoiQWxsZXIiLCJnaXZlbiI6Ik1hcnRhIEJlYXRyaXoiLCJwYXJzZS1uYW1lcyI6ZmFsc2UsImRyb3BwaW5nLXBhcnRpY2xlIjoiIiwibm9uLWRyb3BwaW5nLXBhcnRpY2xlIjoiIn0seyJmYW1pbHkiOiJWw6F6cXVleiIsImdpdmVuIjoiTcKqIEx1aXNhIiwicGFyc2UtbmFtZXMiOmZhbHNlLCJkcm9wcGluZy1wYXJ0aWNsZSI6IiIsIm5vbi1kcm9wcGluZy1wYXJ0aWNsZSI6IiJ9LHsiZmFtaWx5IjoiVmFyZ2FzIiwiZ2l2ZW4iOiJJbmdyaWQiLCJwYXJzZS1uYW1lcyI6ZmFsc2UsImRyb3BwaW5nLXBhcnRpY2xlIjoiIiwibm9uLWRyb3BwaW5nLXBhcnRpY2xlIjoiIn0seyJmYW1pbHkiOiJWYXJnYXMiLCJnaXZlbiI6Ikhlcm7DoW4iLCJwYXJzZS1uYW1lcyI6ZmFsc2UsImRyb3BwaW5nLXBhcnRpY2xlIjoiIiwibm9uLWRyb3BwaW5nLXBhcnRpY2xlIjoiIn0seyJmYW1pbHkiOiJDb2RlcmNoIiwiZ2l2ZW4iOiJKb3JkaSIsInBhcnNlLW5hbWVzIjpmYWxzZSwiZHJvcHBpbmctcGFydGljbGUiOiIiLCJub24tZHJvcHBpbmctcGFydGljbGUiOiIifSx7ImZhbWlseSI6IkNhbGVybyIsImdpdmVuIjoiU2ViYXN0acOgIiwicGFyc2UtbmFtZXMiOmZhbHNlLCJkcm9wcGluZy1wYXJ0aWNsZSI6IiIsIm5vbi1kcm9wcGluZy1wYXJ0aWNsZSI6IiJ9LHsiZmFtaWx5IjoiTGxvcGFydCIsImdpdmVuIjoiSm9zZXAgUmFtb24iLCJwYXJzZS1uYW1lcyI6ZmFsc2UsImRyb3BwaW5nLXBhcnRpY2xlIjoiIiwibm9uLWRyb3BwaW5nLXBhcnRpY2xlIjoiIn0seyJmYW1pbHkiOiJDb2xvbcOpcyIsImdpdmVuIjoiTGx1w61zIiwicGFyc2UtbmFtZXMiOmZhbHNlLCJkcm9wcGluZy1wYXJ0aWNsZSI6IiIsIm5vbi1kcm9wcGluZy1wYXJ0aWNsZSI6IiJ9LHsiZmFtaWx5IjoiRmFycsOpIiwiZ2l2ZW4iOiJKb2FuIiwicGFyc2UtbmFtZXMiOmZhbHNlLCJkcm9wcGluZy1wYXJ0aWNsZSI6IiIsIm5vbi1kcm9wcGluZy1wYXJ0aWNsZSI6IiJ9LHsiZmFtaWx5IjoiQ290cyIsImdpdmVuIjoiRnJhbmNlc2MiLCJwYXJzZS1uYW1lcyI6ZmFsc2UsImRyb3BwaW5nLXBhcnRpY2xlIjoiIiwibm9uLWRyb3BwaW5nLXBhcnRpY2xlIjoiIn0seyJmYW1pbHkiOiJBYml6YW5kYSIsImdpdmVuIjoiTWVyY8OoIiwicGFyc2UtbmFtZXMiOmZhbHNlLCJkcm9wcGluZy1wYXJ0aWNsZSI6IiIsIm5vbi1kcm9wcGluZy1wYXJ0aWNsZSI6IiJ9LHsiZmFtaWx5IjoiSmltw6luZXoiLCJnaXZlbiI6Ikpvc2VwIiwicGFyc2UtbmFtZXMiOmZhbHNlLCJkcm9wcGluZy1wYXJ0aWNsZSI6IiIsIm5vbi1kcm9wcGluZy1wYXJ0aWNsZSI6IiJ9XSwiVVJMIjoiaHR0cDovL3d3dy5jb25zb3JjaS5vcmcvY29uZWl4ZW1lbnQvY2F0YWxlZy1kZS1wdWJsaWNhY2lvbnMvODAvaW5kaWNhZG9yZXMtZGUtIiwiaXNzdWVkIjp7ImRhdGUtcGFydHMiOltbMjAxMl1dfSwiY29udGFpbmVyLXRpdGxlLXNob3J0IjoiIn0sImlzVGVtcG9yYXJ5IjpmYWxzZX0seyJpZCI6IjgwNDRkMjVlLTBjNzktMzMyYS04MmY3LTM4N2JmZjVhYzdhMCIsIml0ZW1EYXRhIjp7InR5cGUiOiJhcnRpY2xlLWpvdXJuYWwiLCJpZCI6IjgwNDRkMjVlLTBjNzktMzMyYS04MmY3LTM4N2JmZjVhYzdhMCIsInRpdGxlIjoiUmVhbCBEZWNyZXRvIDU3Mi8yMDIzLCBkZSA0IGRlIGp1bGlvLCBwb3IgZWwgcXVlIHNlIG1vZGlmaWNhIGVsIFJlYWwgRGVjcmV0byAxMDkzLzIwMTAsIGRlIDMgZGUgc2VwdGllbWJyZSwgcG9yIGVsIHF1ZSBzZSBhcHJ1ZWJhIGVsIGNvbmp1bnRvIG3DrW5pbW8gZGUgZGF0b3MgZGUgbG9zIGluZm9ybWVzIGNsw61uaWNvcyBlbiBlbCBTaXN0ZW1hIE5hY2lvbmFsIGRlIFNhbHVkLlxuwqtCT0XCuyBuw7ptLiAxNTksIGRlIDUgZGUganVsaW8gZGUgMjAyMy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ZGlhcmlvX2JvZS90eHQucGhwP2lkPUJPRS1BLTIwMjMtMTU1NTEiLCJpc3N1ZWQiOnsiZGF0ZS1wYXJ0cyI6W1syMDIzXV19fSwiaXNUZW1wb3JhcnkiOmZhbHNlfV19"/>
                <w:id w:val="1760863487"/>
                <w:placeholder>
                  <w:docPart w:val="D673DEBD59ED4BD481E9AA747BDEA194"/>
                </w:placeholder>
              </w:sdtPr>
              <w:sdtEndPr/>
              <w:sdtContent>
                <w:r w:rsidR="00C70CC6" w:rsidRPr="009327AC">
                  <w:rPr>
                    <w:rFonts w:eastAsia="Times New Roman" w:cstheme="minorHAnsi"/>
                    <w:color w:val="000000"/>
                    <w:sz w:val="20"/>
                    <w:szCs w:val="20"/>
                    <w:lang w:eastAsia="es-ES"/>
                  </w:rPr>
                  <w:t>(2,3)</w:t>
                </w:r>
              </w:sdtContent>
            </w:sdt>
            <w:r w:rsidR="00C70CC6" w:rsidRPr="009327AC">
              <w:rPr>
                <w:rFonts w:eastAsia="Times New Roman" w:cstheme="minorHAnsi"/>
                <w:color w:val="000000"/>
                <w:sz w:val="20"/>
                <w:szCs w:val="20"/>
                <w:lang w:eastAsia="es-ES"/>
              </w:rPr>
              <w:t>(*)</w:t>
            </w:r>
          </w:p>
        </w:tc>
      </w:tr>
      <w:tr w:rsidR="001A0776" w:rsidRPr="009327AC" w14:paraId="79D30BD5" w14:textId="77777777">
        <w:trPr>
          <w:trHeight w:val="340"/>
        </w:trPr>
        <w:tc>
          <w:tcPr>
            <w:tcW w:w="324" w:type="pct"/>
            <w:vMerge/>
            <w:shd w:val="clear" w:color="auto" w:fill="F2F2F2" w:themeFill="background1" w:themeFillShade="F2"/>
            <w:vAlign w:val="center"/>
            <w:hideMark/>
          </w:tcPr>
          <w:p w14:paraId="3FD92238" w14:textId="77777777" w:rsidR="001A0776" w:rsidRPr="009327AC" w:rsidRDefault="001A0776" w:rsidP="001A0776">
            <w:pPr>
              <w:spacing w:after="0" w:line="240" w:lineRule="auto"/>
              <w:rPr>
                <w:rFonts w:eastAsia="Times New Roman" w:cstheme="minorHAnsi"/>
                <w:b/>
                <w:bCs/>
                <w:sz w:val="20"/>
                <w:szCs w:val="20"/>
                <w:lang w:eastAsia="es-ES"/>
              </w:rPr>
            </w:pPr>
          </w:p>
        </w:tc>
        <w:tc>
          <w:tcPr>
            <w:tcW w:w="324" w:type="pct"/>
            <w:shd w:val="clear" w:color="auto" w:fill="F2F2F2" w:themeFill="background1" w:themeFillShade="F2"/>
            <w:vAlign w:val="center"/>
            <w:hideMark/>
          </w:tcPr>
          <w:p w14:paraId="0802824F" w14:textId="77777777" w:rsidR="001A0776" w:rsidRPr="009327AC" w:rsidRDefault="001A0776" w:rsidP="001A0776">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43.3</w:t>
            </w:r>
          </w:p>
        </w:tc>
        <w:tc>
          <w:tcPr>
            <w:tcW w:w="1698" w:type="pct"/>
            <w:vMerge/>
            <w:shd w:val="clear" w:color="auto" w:fill="F2F2F2" w:themeFill="background1" w:themeFillShade="F2"/>
            <w:vAlign w:val="center"/>
            <w:hideMark/>
          </w:tcPr>
          <w:p w14:paraId="634DBA82" w14:textId="77777777" w:rsidR="001A0776" w:rsidRPr="009327AC" w:rsidRDefault="001A0776" w:rsidP="001A0776">
            <w:pPr>
              <w:spacing w:after="0" w:line="240" w:lineRule="auto"/>
              <w:rPr>
                <w:rFonts w:eastAsia="Times New Roman" w:cstheme="minorHAnsi"/>
                <w:b/>
                <w:bCs/>
                <w:sz w:val="20"/>
                <w:szCs w:val="20"/>
                <w:lang w:eastAsia="es-ES"/>
              </w:rPr>
            </w:pPr>
          </w:p>
        </w:tc>
        <w:tc>
          <w:tcPr>
            <w:tcW w:w="2023" w:type="pct"/>
            <w:shd w:val="clear" w:color="auto" w:fill="F2F2F2" w:themeFill="background1" w:themeFillShade="F2"/>
            <w:vAlign w:val="center"/>
            <w:hideMark/>
          </w:tcPr>
          <w:p w14:paraId="37F8F4B4" w14:textId="77777777" w:rsidR="001A0776" w:rsidRPr="009327AC" w:rsidRDefault="001A0776" w:rsidP="001A0776">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w:t>
            </w:r>
          </w:p>
        </w:tc>
        <w:tc>
          <w:tcPr>
            <w:tcW w:w="631" w:type="pct"/>
            <w:shd w:val="clear" w:color="auto" w:fill="F2F2F2" w:themeFill="background1" w:themeFillShade="F2"/>
            <w:hideMark/>
          </w:tcPr>
          <w:p w14:paraId="2B97CE53" w14:textId="61105507" w:rsidR="001A0776" w:rsidRPr="009327AC" w:rsidRDefault="00ED36DB" w:rsidP="001A0776">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GM4MTQxM2ItYjg5NS00MjMwLWEyZmQtMjZkOTRmMmQwMjY2IiwicHJvcGVydGllcyI6eyJub3RlSW5kZXgiOjB9LCJpc0VkaXRlZCI6ZmFsc2UsIm1hbnVhbE92ZXJyaWRlIjp7ImlzTWFudWFsbHlPdmVycmlkZGVuIjpmYWxzZSwiY2l0ZXByb2NUZXh0IjoiKDIpIiwibWFudWFsT3ZlcnJpZGVUZXh0IjoiIn0sImNpdGF0aW9uSXRlbXMiOlt7ImlkIjoiOGNjNGE5MDAtYWU3MS0zMzM5LTkyYjEtOGEzMGQ0MmQ4YzliIiwiaXRlbURhdGEiOnsidHlwZSI6InJlcG9ydCIsImlkIjoiOGNjNGE5MDAtYWU3MS0zMzM5LTkyYjEtOGEzMGQ0MmQ4YzliIiwidGl0bGUiOiJJbmRpY2Fkb3JlcyBkZSBjb29yZGluYWNpw7NuIGFzaXN0ZW5jaWFsIGVudHJlXG5uaXZlbGVzIGRlIGF0ZW5jacOzbi4gRG9jdW1lbnRvIGRlIHRyYWJham8uIENvbnNvcmNpIGRlIFNhbHV0IGkgU29jaWFsIGRlIENhdGFsdW55YSIsImdyb3VwSWQiOiI4ZWNmYWQ1NS05M2MyLTNhMmEtOTE5MS05MTNhMWVmZjI1MDAiLCJhdXRob3IiOlt7ImZhbWlseSI6IkFsbGVyIiwiZ2l2ZW4iOiJNYXJ0YSBCZWF0cml6IiwicGFyc2UtbmFtZXMiOmZhbHNlLCJkcm9wcGluZy1wYXJ0aWNsZSI6IiIsIm5vbi1kcm9wcGluZy1wYXJ0aWNsZSI6IiJ9LHsiZmFtaWx5IjoiVsOhenF1ZXoiLCJnaXZlbiI6Ik3CqiBMdWlzYSIsInBhcnNlLW5hbWVzIjpmYWxzZSwiZHJvcHBpbmctcGFydGljbGUiOiIiLCJub24tZHJvcHBpbmctcGFydGljbGUiOiIifSx7ImZhbWlseSI6IlZhcmdhcyIsImdpdmVuIjoiSW5ncmlkIiwicGFyc2UtbmFtZXMiOmZhbHNlLCJkcm9wcGluZy1wYXJ0aWNsZSI6IiIsIm5vbi1kcm9wcGluZy1wYXJ0aWNsZSI6IiJ9LHsiZmFtaWx5IjoiVmFyZ2FzIiwiZ2l2ZW4iOiJIZXJuw6FuIiwicGFyc2UtbmFtZXMiOmZhbHNlLCJkcm9wcGluZy1wYXJ0aWNsZSI6IiIsIm5vbi1kcm9wcGluZy1wYXJ0aWNsZSI6IiJ9LHsiZmFtaWx5IjoiQ29kZXJjaCIsImdpdmVuIjoiSm9yZGkiLCJwYXJzZS1uYW1lcyI6ZmFsc2UsImRyb3BwaW5nLXBhcnRpY2xlIjoiIiwibm9uLWRyb3BwaW5nLXBhcnRpY2xlIjoiIn0seyJmYW1pbHkiOiJDYWxlcm8iLCJnaXZlbiI6IlNlYmFzdGnDoCIsInBhcnNlLW5hbWVzIjpmYWxzZSwiZHJvcHBpbmctcGFydGljbGUiOiIiLCJub24tZHJvcHBpbmctcGFydGljbGUiOiIifSx7ImZhbWlseSI6Ikxsb3BhcnQiLCJnaXZlbiI6Ikpvc2VwIFJhbW9uIiwicGFyc2UtbmFtZXMiOmZhbHNlLCJkcm9wcGluZy1wYXJ0aWNsZSI6IiIsIm5vbi1kcm9wcGluZy1wYXJ0aWNsZSI6IiJ9LHsiZmFtaWx5IjoiQ29sb23DqXMiLCJnaXZlbiI6IkxsdcOtcyIsInBhcnNlLW5hbWVzIjpmYWxzZSwiZHJvcHBpbmctcGFydGljbGUiOiIiLCJub24tZHJvcHBpbmctcGFydGljbGUiOiIifSx7ImZhbWlseSI6IkZhcnLDqSIsImdpdmVuIjoiSm9hbiIsInBhcnNlLW5hbWVzIjpmYWxzZSwiZHJvcHBpbmctcGFydGljbGUiOiIiLCJub24tZHJvcHBpbmctcGFydGljbGUiOiIifSx7ImZhbWlseSI6IkNvdHMiLCJnaXZlbiI6IkZyYW5jZXNjIiwicGFyc2UtbmFtZXMiOmZhbHNlLCJkcm9wcGluZy1wYXJ0aWNsZSI6IiIsIm5vbi1kcm9wcGluZy1wYXJ0aWNsZSI6IiJ9LHsiZmFtaWx5IjoiQWJpemFuZGEiLCJnaXZlbiI6Ik1lcmPDqCIsInBhcnNlLW5hbWVzIjpmYWxzZSwiZHJvcHBpbmctcGFydGljbGUiOiIiLCJub24tZHJvcHBpbmctcGFydGljbGUiOiIifSx7ImZhbWlseSI6IkppbcOpbmV6IiwiZ2l2ZW4iOiJKb3NlcCIsInBhcnNlLW5hbWVzIjpmYWxzZSwiZHJvcHBpbmctcGFydGljbGUiOiIiLCJub24tZHJvcHBpbmctcGFydGljbGUiOiIifV0sIlVSTCI6Imh0dHA6Ly93d3cuY29uc29yY2kub3JnL2NvbmVpeGVtZW50L2NhdGFsZWctZGUtcHVibGljYWNpb25zLzgwL2luZGljYWRvcmVzLWRlLSIsImlzc3VlZCI6eyJkYXRlLXBhcnRzIjpbWzIwMTJdXX0sImNvbnRhaW5lci10aXRsZS1zaG9ydCI6IiJ9LCJpc1RlbXBvcmFyeSI6ZmFsc2V9XX0="/>
                <w:id w:val="-793910095"/>
                <w:placeholder>
                  <w:docPart w:val="58A90620404C44B69C1D2332D9791B4A"/>
                </w:placeholder>
              </w:sdtPr>
              <w:sdtEndPr/>
              <w:sdtContent>
                <w:r w:rsidR="00C70CC6" w:rsidRPr="009327AC">
                  <w:rPr>
                    <w:rFonts w:eastAsia="Times New Roman" w:cstheme="minorHAnsi"/>
                    <w:color w:val="000000"/>
                    <w:sz w:val="20"/>
                    <w:szCs w:val="20"/>
                    <w:lang w:eastAsia="es-ES"/>
                  </w:rPr>
                  <w:t>(2,3)</w:t>
                </w:r>
              </w:sdtContent>
            </w:sdt>
            <w:r w:rsidR="00C70CC6" w:rsidRPr="009327AC">
              <w:rPr>
                <w:rFonts w:eastAsia="Times New Roman" w:cstheme="minorHAnsi"/>
                <w:color w:val="000000"/>
                <w:sz w:val="20"/>
                <w:szCs w:val="20"/>
                <w:lang w:eastAsia="es-ES"/>
              </w:rPr>
              <w:t>(*)</w:t>
            </w:r>
          </w:p>
        </w:tc>
      </w:tr>
      <w:tr w:rsidR="00F80959" w:rsidRPr="009327AC" w14:paraId="035527BA" w14:textId="77777777" w:rsidTr="00090661">
        <w:trPr>
          <w:trHeight w:val="340"/>
        </w:trPr>
        <w:tc>
          <w:tcPr>
            <w:tcW w:w="324" w:type="pct"/>
            <w:shd w:val="clear" w:color="auto" w:fill="auto"/>
            <w:noWrap/>
            <w:vAlign w:val="center"/>
            <w:hideMark/>
          </w:tcPr>
          <w:p w14:paraId="3079E7BC"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44</w:t>
            </w:r>
          </w:p>
        </w:tc>
        <w:tc>
          <w:tcPr>
            <w:tcW w:w="324" w:type="pct"/>
            <w:shd w:val="clear" w:color="auto" w:fill="auto"/>
            <w:vAlign w:val="center"/>
            <w:hideMark/>
          </w:tcPr>
          <w:p w14:paraId="4FBBECCA"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auto"/>
            <w:vAlign w:val="center"/>
            <w:hideMark/>
          </w:tcPr>
          <w:p w14:paraId="7777E4E2"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prescription of complementary tests</w:t>
            </w:r>
          </w:p>
        </w:tc>
        <w:tc>
          <w:tcPr>
            <w:tcW w:w="2023" w:type="pct"/>
            <w:shd w:val="clear" w:color="auto" w:fill="auto"/>
            <w:vAlign w:val="center"/>
            <w:hideMark/>
          </w:tcPr>
          <w:p w14:paraId="4D94BAB2"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shd w:val="clear" w:color="auto" w:fill="auto"/>
            <w:vAlign w:val="center"/>
            <w:hideMark/>
          </w:tcPr>
          <w:p w14:paraId="543B55BD" w14:textId="77777777"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1657A46" w14:textId="77777777" w:rsidTr="00090661">
        <w:trPr>
          <w:trHeight w:val="340"/>
        </w:trPr>
        <w:tc>
          <w:tcPr>
            <w:tcW w:w="324" w:type="pct"/>
            <w:shd w:val="clear" w:color="auto" w:fill="F2F2F2" w:themeFill="background1" w:themeFillShade="F2"/>
            <w:noWrap/>
            <w:vAlign w:val="center"/>
            <w:hideMark/>
          </w:tcPr>
          <w:p w14:paraId="74E1CBE8" w14:textId="42EB3999"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45</w:t>
            </w:r>
          </w:p>
        </w:tc>
        <w:tc>
          <w:tcPr>
            <w:tcW w:w="324" w:type="pct"/>
            <w:shd w:val="clear" w:color="auto" w:fill="F2F2F2" w:themeFill="background1" w:themeFillShade="F2"/>
            <w:vAlign w:val="center"/>
            <w:hideMark/>
          </w:tcPr>
          <w:p w14:paraId="15586C1C"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F2F2F2" w:themeFill="background1" w:themeFillShade="F2"/>
            <w:vAlign w:val="center"/>
            <w:hideMark/>
          </w:tcPr>
          <w:p w14:paraId="7C383D11" w14:textId="77777777" w:rsidR="00F80959" w:rsidRPr="009327AC" w:rsidRDefault="00F80959" w:rsidP="00F80959">
            <w:pPr>
              <w:spacing w:after="0" w:line="240" w:lineRule="auto"/>
              <w:rPr>
                <w:rFonts w:eastAsia="Times New Roman" w:cstheme="minorHAnsi"/>
                <w:b/>
                <w:bCs/>
                <w:sz w:val="20"/>
                <w:szCs w:val="20"/>
                <w:lang w:eastAsia="es-ES"/>
              </w:rPr>
            </w:pPr>
            <w:proofErr w:type="gramStart"/>
            <w:r w:rsidRPr="009327AC">
              <w:rPr>
                <w:rFonts w:eastAsia="Times New Roman" w:cstheme="minorHAnsi"/>
                <w:b/>
                <w:bCs/>
                <w:sz w:val="20"/>
                <w:szCs w:val="20"/>
                <w:lang w:eastAsia="es-ES"/>
              </w:rPr>
              <w:t>Date of completion</w:t>
            </w:r>
            <w:proofErr w:type="gramEnd"/>
            <w:r w:rsidRPr="009327AC">
              <w:rPr>
                <w:rFonts w:eastAsia="Times New Roman" w:cstheme="minorHAnsi"/>
                <w:b/>
                <w:bCs/>
                <w:sz w:val="20"/>
                <w:szCs w:val="20"/>
                <w:lang w:eastAsia="es-ES"/>
              </w:rPr>
              <w:t xml:space="preserve"> of complementary tests</w:t>
            </w:r>
          </w:p>
        </w:tc>
        <w:tc>
          <w:tcPr>
            <w:tcW w:w="2023" w:type="pct"/>
            <w:shd w:val="clear" w:color="auto" w:fill="F2F2F2" w:themeFill="background1" w:themeFillShade="F2"/>
            <w:vAlign w:val="center"/>
            <w:hideMark/>
          </w:tcPr>
          <w:p w14:paraId="148BBFA5"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shd w:val="clear" w:color="auto" w:fill="F2F2F2" w:themeFill="background1" w:themeFillShade="F2"/>
            <w:vAlign w:val="center"/>
            <w:hideMark/>
          </w:tcPr>
          <w:p w14:paraId="587C3E0E" w14:textId="7BD982D4"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6A2E6476" w14:textId="77777777" w:rsidTr="00090661">
        <w:trPr>
          <w:trHeight w:val="340"/>
        </w:trPr>
        <w:tc>
          <w:tcPr>
            <w:tcW w:w="324" w:type="pct"/>
            <w:shd w:val="clear" w:color="auto" w:fill="auto"/>
            <w:noWrap/>
            <w:vAlign w:val="center"/>
            <w:hideMark/>
          </w:tcPr>
          <w:p w14:paraId="1D10AB72"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46</w:t>
            </w:r>
          </w:p>
        </w:tc>
        <w:tc>
          <w:tcPr>
            <w:tcW w:w="324" w:type="pct"/>
            <w:shd w:val="clear" w:color="auto" w:fill="auto"/>
            <w:vAlign w:val="center"/>
            <w:hideMark/>
          </w:tcPr>
          <w:p w14:paraId="238DE9FD"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auto"/>
            <w:vAlign w:val="center"/>
            <w:hideMark/>
          </w:tcPr>
          <w:p w14:paraId="165663E2"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issuance of the report of results of complementary tests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date of issue is considered as the moment in which the report of the results is signed</w:t>
            </w:r>
          </w:p>
        </w:tc>
        <w:tc>
          <w:tcPr>
            <w:tcW w:w="2023" w:type="pct"/>
            <w:shd w:val="clear" w:color="auto" w:fill="auto"/>
            <w:vAlign w:val="center"/>
            <w:hideMark/>
          </w:tcPr>
          <w:p w14:paraId="0B4287D5"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shd w:val="clear" w:color="auto" w:fill="auto"/>
            <w:vAlign w:val="center"/>
            <w:hideMark/>
          </w:tcPr>
          <w:p w14:paraId="4792EA2C" w14:textId="720FA53A"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E70517A" w14:textId="77777777" w:rsidTr="00090661">
        <w:trPr>
          <w:trHeight w:val="340"/>
        </w:trPr>
        <w:tc>
          <w:tcPr>
            <w:tcW w:w="324" w:type="pct"/>
            <w:shd w:val="clear" w:color="auto" w:fill="F2F2F2" w:themeFill="background1" w:themeFillShade="F2"/>
            <w:noWrap/>
            <w:vAlign w:val="center"/>
            <w:hideMark/>
          </w:tcPr>
          <w:p w14:paraId="10D0F1D7"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47</w:t>
            </w:r>
          </w:p>
        </w:tc>
        <w:tc>
          <w:tcPr>
            <w:tcW w:w="324" w:type="pct"/>
            <w:shd w:val="clear" w:color="auto" w:fill="F2F2F2" w:themeFill="background1" w:themeFillShade="F2"/>
            <w:vAlign w:val="center"/>
            <w:hideMark/>
          </w:tcPr>
          <w:p w14:paraId="3ADA78F5"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F2F2F2" w:themeFill="background1" w:themeFillShade="F2"/>
            <w:vAlign w:val="center"/>
            <w:hideMark/>
          </w:tcPr>
          <w:p w14:paraId="6A5F1D27"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Diagnosis</w:t>
            </w:r>
          </w:p>
        </w:tc>
        <w:tc>
          <w:tcPr>
            <w:tcW w:w="2023" w:type="pct"/>
            <w:shd w:val="clear" w:color="auto" w:fill="F2F2F2" w:themeFill="background1" w:themeFillShade="F2"/>
            <w:vAlign w:val="center"/>
            <w:hideMark/>
          </w:tcPr>
          <w:p w14:paraId="5DEE4C50"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631" w:type="pct"/>
            <w:shd w:val="clear" w:color="auto" w:fill="F2F2F2" w:themeFill="background1" w:themeFillShade="F2"/>
            <w:vAlign w:val="center"/>
            <w:hideMark/>
          </w:tcPr>
          <w:p w14:paraId="0978E831" w14:textId="5DC5E6DE"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6CAE3AE3" w14:textId="77777777" w:rsidTr="00090661">
        <w:trPr>
          <w:trHeight w:val="340"/>
        </w:trPr>
        <w:tc>
          <w:tcPr>
            <w:tcW w:w="324" w:type="pct"/>
            <w:vMerge w:val="restart"/>
            <w:shd w:val="clear" w:color="auto" w:fill="auto"/>
            <w:noWrap/>
            <w:vAlign w:val="center"/>
            <w:hideMark/>
          </w:tcPr>
          <w:p w14:paraId="35F29F92"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48</w:t>
            </w:r>
          </w:p>
        </w:tc>
        <w:tc>
          <w:tcPr>
            <w:tcW w:w="324" w:type="pct"/>
            <w:shd w:val="clear" w:color="auto" w:fill="auto"/>
            <w:vAlign w:val="center"/>
            <w:hideMark/>
          </w:tcPr>
          <w:p w14:paraId="37E06D65"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48.1</w:t>
            </w:r>
          </w:p>
        </w:tc>
        <w:tc>
          <w:tcPr>
            <w:tcW w:w="1698" w:type="pct"/>
            <w:vMerge w:val="restart"/>
            <w:shd w:val="clear" w:color="auto" w:fill="auto"/>
            <w:vAlign w:val="center"/>
            <w:hideMark/>
          </w:tcPr>
          <w:p w14:paraId="37D18EDD"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Definition of diagnosis</w:t>
            </w:r>
          </w:p>
        </w:tc>
        <w:tc>
          <w:tcPr>
            <w:tcW w:w="2023" w:type="pct"/>
            <w:shd w:val="clear" w:color="auto" w:fill="auto"/>
            <w:vAlign w:val="center"/>
            <w:hideMark/>
          </w:tcPr>
          <w:p w14:paraId="7D627F96"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Suspicion</w:t>
            </w:r>
          </w:p>
        </w:tc>
        <w:tc>
          <w:tcPr>
            <w:tcW w:w="631" w:type="pct"/>
            <w:shd w:val="clear" w:color="auto" w:fill="auto"/>
            <w:vAlign w:val="center"/>
            <w:hideMark/>
          </w:tcPr>
          <w:p w14:paraId="23A78536" w14:textId="283C2C51"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4159D0C" w14:textId="77777777" w:rsidTr="00090661">
        <w:trPr>
          <w:trHeight w:val="340"/>
        </w:trPr>
        <w:tc>
          <w:tcPr>
            <w:tcW w:w="324" w:type="pct"/>
            <w:vMerge/>
            <w:shd w:val="clear" w:color="auto" w:fill="auto"/>
            <w:vAlign w:val="center"/>
            <w:hideMark/>
          </w:tcPr>
          <w:p w14:paraId="7316013C" w14:textId="77777777" w:rsidR="00F80959" w:rsidRPr="009327AC" w:rsidRDefault="00F80959" w:rsidP="00F80959">
            <w:pPr>
              <w:spacing w:after="0" w:line="240" w:lineRule="auto"/>
              <w:rPr>
                <w:rFonts w:eastAsia="Times New Roman" w:cstheme="minorHAnsi"/>
                <w:b/>
                <w:bCs/>
                <w:sz w:val="20"/>
                <w:szCs w:val="20"/>
                <w:lang w:eastAsia="es-ES"/>
              </w:rPr>
            </w:pPr>
          </w:p>
        </w:tc>
        <w:tc>
          <w:tcPr>
            <w:tcW w:w="324" w:type="pct"/>
            <w:shd w:val="clear" w:color="auto" w:fill="auto"/>
            <w:vAlign w:val="center"/>
            <w:hideMark/>
          </w:tcPr>
          <w:p w14:paraId="2E3A54DB"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48.2</w:t>
            </w:r>
          </w:p>
        </w:tc>
        <w:tc>
          <w:tcPr>
            <w:tcW w:w="1698" w:type="pct"/>
            <w:vMerge/>
            <w:shd w:val="clear" w:color="auto" w:fill="auto"/>
            <w:vAlign w:val="center"/>
            <w:hideMark/>
          </w:tcPr>
          <w:p w14:paraId="0ED62B5B" w14:textId="77777777" w:rsidR="00F80959" w:rsidRPr="009327AC" w:rsidRDefault="00F80959" w:rsidP="00F80959">
            <w:pPr>
              <w:spacing w:after="0" w:line="240" w:lineRule="auto"/>
              <w:rPr>
                <w:rFonts w:eastAsia="Times New Roman" w:cstheme="minorHAnsi"/>
                <w:b/>
                <w:bCs/>
                <w:sz w:val="20"/>
                <w:szCs w:val="20"/>
                <w:lang w:eastAsia="es-ES"/>
              </w:rPr>
            </w:pPr>
          </w:p>
        </w:tc>
        <w:tc>
          <w:tcPr>
            <w:tcW w:w="2023" w:type="pct"/>
            <w:shd w:val="clear" w:color="auto" w:fill="auto"/>
            <w:vAlign w:val="center"/>
            <w:hideMark/>
          </w:tcPr>
          <w:p w14:paraId="4949F4B6"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Definitive</w:t>
            </w:r>
          </w:p>
        </w:tc>
        <w:tc>
          <w:tcPr>
            <w:tcW w:w="631" w:type="pct"/>
            <w:shd w:val="clear" w:color="auto" w:fill="auto"/>
            <w:vAlign w:val="center"/>
            <w:hideMark/>
          </w:tcPr>
          <w:p w14:paraId="1C5CEDA5" w14:textId="7E936CF8"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92D37F6" w14:textId="77777777" w:rsidTr="00090661">
        <w:trPr>
          <w:trHeight w:val="340"/>
        </w:trPr>
        <w:tc>
          <w:tcPr>
            <w:tcW w:w="324" w:type="pct"/>
            <w:shd w:val="clear" w:color="auto" w:fill="F2F2F2" w:themeFill="background1" w:themeFillShade="F2"/>
            <w:noWrap/>
            <w:vAlign w:val="center"/>
            <w:hideMark/>
          </w:tcPr>
          <w:p w14:paraId="3C36A17D"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49</w:t>
            </w:r>
          </w:p>
        </w:tc>
        <w:tc>
          <w:tcPr>
            <w:tcW w:w="324" w:type="pct"/>
            <w:shd w:val="clear" w:color="auto" w:fill="F2F2F2" w:themeFill="background1" w:themeFillShade="F2"/>
            <w:vAlign w:val="center"/>
            <w:hideMark/>
          </w:tcPr>
          <w:p w14:paraId="16DE00DE"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shd w:val="clear" w:color="auto" w:fill="F2F2F2" w:themeFill="background1" w:themeFillShade="F2"/>
            <w:vAlign w:val="center"/>
            <w:hideMark/>
          </w:tcPr>
          <w:p w14:paraId="5DD410ED"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diagnosis (suspected or definitive)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*Date of the medical consultation in which the results are communicated</w:t>
            </w:r>
          </w:p>
        </w:tc>
        <w:tc>
          <w:tcPr>
            <w:tcW w:w="2023" w:type="pct"/>
            <w:shd w:val="clear" w:color="auto" w:fill="F2F2F2" w:themeFill="background1" w:themeFillShade="F2"/>
            <w:vAlign w:val="center"/>
            <w:hideMark/>
          </w:tcPr>
          <w:p w14:paraId="2B9A2A7E"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shd w:val="clear" w:color="auto" w:fill="F2F2F2" w:themeFill="background1" w:themeFillShade="F2"/>
            <w:vAlign w:val="center"/>
            <w:hideMark/>
          </w:tcPr>
          <w:p w14:paraId="0B35C758" w14:textId="3A9EE837"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63C3D3DC" w14:textId="77777777" w:rsidTr="00090661">
        <w:trPr>
          <w:trHeight w:val="340"/>
        </w:trPr>
        <w:tc>
          <w:tcPr>
            <w:tcW w:w="324" w:type="pct"/>
            <w:vMerge w:val="restart"/>
            <w:shd w:val="clear" w:color="auto" w:fill="auto"/>
            <w:noWrap/>
            <w:vAlign w:val="center"/>
            <w:hideMark/>
          </w:tcPr>
          <w:p w14:paraId="46C8ACA9" w14:textId="7EAFDA38"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50</w:t>
            </w:r>
          </w:p>
        </w:tc>
        <w:tc>
          <w:tcPr>
            <w:tcW w:w="324" w:type="pct"/>
            <w:shd w:val="clear" w:color="auto" w:fill="auto"/>
            <w:vAlign w:val="center"/>
            <w:hideMark/>
          </w:tcPr>
          <w:p w14:paraId="1B94B680"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50.1</w:t>
            </w:r>
          </w:p>
        </w:tc>
        <w:tc>
          <w:tcPr>
            <w:tcW w:w="1698" w:type="pct"/>
            <w:vMerge w:val="restart"/>
            <w:shd w:val="clear" w:color="auto" w:fill="auto"/>
            <w:vAlign w:val="center"/>
            <w:hideMark/>
          </w:tcPr>
          <w:p w14:paraId="3329FD94"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Conclusion of diagnosis</w:t>
            </w:r>
          </w:p>
        </w:tc>
        <w:tc>
          <w:tcPr>
            <w:tcW w:w="2023" w:type="pct"/>
            <w:shd w:val="clear" w:color="auto" w:fill="auto"/>
            <w:vAlign w:val="center"/>
            <w:hideMark/>
          </w:tcPr>
          <w:p w14:paraId="6CF1EFA1"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Follow-up</w:t>
            </w:r>
          </w:p>
        </w:tc>
        <w:tc>
          <w:tcPr>
            <w:tcW w:w="631" w:type="pct"/>
            <w:shd w:val="clear" w:color="auto" w:fill="auto"/>
            <w:vAlign w:val="center"/>
            <w:hideMark/>
          </w:tcPr>
          <w:p w14:paraId="6F7E8511" w14:textId="052EB73D"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70B7C20" w14:textId="77777777" w:rsidTr="00090661">
        <w:trPr>
          <w:trHeight w:val="340"/>
        </w:trPr>
        <w:tc>
          <w:tcPr>
            <w:tcW w:w="324" w:type="pct"/>
            <w:vMerge/>
            <w:shd w:val="clear" w:color="auto" w:fill="auto"/>
            <w:vAlign w:val="center"/>
            <w:hideMark/>
          </w:tcPr>
          <w:p w14:paraId="6AA39455" w14:textId="77777777" w:rsidR="00F80959" w:rsidRPr="009327AC" w:rsidRDefault="00F80959" w:rsidP="00F80959">
            <w:pPr>
              <w:spacing w:after="0" w:line="240" w:lineRule="auto"/>
              <w:rPr>
                <w:rFonts w:eastAsia="Times New Roman" w:cstheme="minorHAnsi"/>
                <w:b/>
                <w:bCs/>
                <w:sz w:val="20"/>
                <w:szCs w:val="20"/>
                <w:lang w:eastAsia="es-ES"/>
              </w:rPr>
            </w:pPr>
          </w:p>
        </w:tc>
        <w:tc>
          <w:tcPr>
            <w:tcW w:w="324" w:type="pct"/>
            <w:shd w:val="clear" w:color="auto" w:fill="auto"/>
            <w:vAlign w:val="center"/>
            <w:hideMark/>
          </w:tcPr>
          <w:p w14:paraId="207E72EC"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50.2</w:t>
            </w:r>
          </w:p>
        </w:tc>
        <w:tc>
          <w:tcPr>
            <w:tcW w:w="1698" w:type="pct"/>
            <w:vMerge/>
            <w:shd w:val="clear" w:color="auto" w:fill="auto"/>
            <w:vAlign w:val="center"/>
            <w:hideMark/>
          </w:tcPr>
          <w:p w14:paraId="2E0B8CBF" w14:textId="77777777" w:rsidR="00F80959" w:rsidRPr="009327AC" w:rsidRDefault="00F80959" w:rsidP="00F80959">
            <w:pPr>
              <w:spacing w:after="0" w:line="240" w:lineRule="auto"/>
              <w:rPr>
                <w:rFonts w:eastAsia="Times New Roman" w:cstheme="minorHAnsi"/>
                <w:b/>
                <w:bCs/>
                <w:sz w:val="20"/>
                <w:szCs w:val="20"/>
                <w:lang w:eastAsia="es-ES"/>
              </w:rPr>
            </w:pPr>
          </w:p>
        </w:tc>
        <w:tc>
          <w:tcPr>
            <w:tcW w:w="2023" w:type="pct"/>
            <w:shd w:val="clear" w:color="auto" w:fill="auto"/>
            <w:vAlign w:val="center"/>
            <w:hideMark/>
          </w:tcPr>
          <w:p w14:paraId="0C233A08"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Derivation</w:t>
            </w:r>
          </w:p>
        </w:tc>
        <w:tc>
          <w:tcPr>
            <w:tcW w:w="631" w:type="pct"/>
            <w:shd w:val="clear" w:color="auto" w:fill="auto"/>
            <w:vAlign w:val="center"/>
            <w:hideMark/>
          </w:tcPr>
          <w:p w14:paraId="4DEC231A" w14:textId="47768C82"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5BA81878" w14:textId="77777777" w:rsidTr="00090661">
        <w:trPr>
          <w:trHeight w:val="340"/>
        </w:trPr>
        <w:tc>
          <w:tcPr>
            <w:tcW w:w="324" w:type="pct"/>
            <w:tcBorders>
              <w:bottom w:val="single" w:sz="8" w:space="0" w:color="000000" w:themeColor="text1"/>
            </w:tcBorders>
            <w:shd w:val="clear" w:color="auto" w:fill="F2F2F2" w:themeFill="background1" w:themeFillShade="F2"/>
            <w:noWrap/>
            <w:vAlign w:val="center"/>
            <w:hideMark/>
          </w:tcPr>
          <w:p w14:paraId="0EA5D61B"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51</w:t>
            </w:r>
          </w:p>
        </w:tc>
        <w:tc>
          <w:tcPr>
            <w:tcW w:w="324" w:type="pct"/>
            <w:tcBorders>
              <w:bottom w:val="single" w:sz="8" w:space="0" w:color="000000" w:themeColor="text1"/>
            </w:tcBorders>
            <w:shd w:val="clear" w:color="auto" w:fill="F2F2F2" w:themeFill="background1" w:themeFillShade="F2"/>
            <w:vAlign w:val="center"/>
            <w:hideMark/>
          </w:tcPr>
          <w:p w14:paraId="0B1394AA"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698" w:type="pct"/>
            <w:tcBorders>
              <w:bottom w:val="single" w:sz="8" w:space="0" w:color="000000" w:themeColor="text1"/>
            </w:tcBorders>
            <w:shd w:val="clear" w:color="auto" w:fill="F2F2F2" w:themeFill="background1" w:themeFillShade="F2"/>
            <w:vAlign w:val="center"/>
            <w:hideMark/>
          </w:tcPr>
          <w:p w14:paraId="093B02D8"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follow-up visit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*In case of follow-up</w:t>
            </w:r>
          </w:p>
        </w:tc>
        <w:tc>
          <w:tcPr>
            <w:tcW w:w="2023" w:type="pct"/>
            <w:tcBorders>
              <w:bottom w:val="single" w:sz="8" w:space="0" w:color="000000" w:themeColor="text1"/>
            </w:tcBorders>
            <w:shd w:val="clear" w:color="auto" w:fill="F2F2F2" w:themeFill="background1" w:themeFillShade="F2"/>
            <w:vAlign w:val="center"/>
            <w:hideMark/>
          </w:tcPr>
          <w:p w14:paraId="37E8DE14"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31" w:type="pct"/>
            <w:tcBorders>
              <w:bottom w:val="single" w:sz="8" w:space="0" w:color="000000" w:themeColor="text1"/>
            </w:tcBorders>
            <w:shd w:val="clear" w:color="auto" w:fill="F2F2F2" w:themeFill="background1" w:themeFillShade="F2"/>
            <w:vAlign w:val="center"/>
            <w:hideMark/>
          </w:tcPr>
          <w:p w14:paraId="3C4C716C" w14:textId="57DC2AD9" w:rsidR="00F80959" w:rsidRPr="009327AC" w:rsidRDefault="00F80959" w:rsidP="00090661">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5EC62A78" w14:textId="77777777" w:rsidTr="00BE4121">
        <w:trPr>
          <w:trHeight w:val="340"/>
        </w:trPr>
        <w:tc>
          <w:tcPr>
            <w:tcW w:w="5000" w:type="pct"/>
            <w:gridSpan w:val="5"/>
            <w:tcBorders>
              <w:top w:val="single" w:sz="8" w:space="0" w:color="000000" w:themeColor="text1"/>
            </w:tcBorders>
            <w:shd w:val="clear" w:color="auto" w:fill="auto"/>
            <w:noWrap/>
            <w:vAlign w:val="center"/>
          </w:tcPr>
          <w:p w14:paraId="4608E857" w14:textId="733E5FC2" w:rsidR="00BE4121" w:rsidRPr="009327AC"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5ABFA46F" w14:textId="77777777" w:rsidR="008E48B0" w:rsidRPr="009327AC" w:rsidRDefault="008E48B0" w:rsidP="000103BD">
      <w:pPr>
        <w:spacing w:after="240" w:line="288" w:lineRule="auto"/>
        <w:rPr>
          <w:rFonts w:cstheme="minorHAnsi"/>
          <w:sz w:val="20"/>
          <w:szCs w:val="20"/>
        </w:rPr>
      </w:pPr>
    </w:p>
    <w:p w14:paraId="7A84150B" w14:textId="77777777" w:rsidR="006566B0" w:rsidRPr="009327AC" w:rsidRDefault="006566B0">
      <w:pPr>
        <w:rPr>
          <w:rFonts w:eastAsia="Arial" w:cstheme="minorHAnsi"/>
          <w:b/>
          <w:bCs/>
          <w:color w:val="34A693"/>
          <w:sz w:val="20"/>
          <w:szCs w:val="20"/>
        </w:rPr>
      </w:pPr>
      <w:bookmarkStart w:id="48" w:name="_Toc137032410"/>
      <w:bookmarkStart w:id="49" w:name="_Toc138252823"/>
      <w:bookmarkStart w:id="50" w:name="_Toc138323392"/>
      <w:bookmarkStart w:id="51" w:name="_Toc138330340"/>
      <w:bookmarkStart w:id="52" w:name="_Toc138333699"/>
      <w:bookmarkStart w:id="53" w:name="_Toc141257823"/>
      <w:bookmarkStart w:id="54" w:name="_Toc144286827"/>
      <w:bookmarkStart w:id="55" w:name="_Toc148379009"/>
      <w:bookmarkStart w:id="56" w:name="_Toc148454126"/>
      <w:r w:rsidRPr="009327AC">
        <w:rPr>
          <w:rFonts w:eastAsia="Arial" w:cstheme="minorHAnsi"/>
          <w:b/>
          <w:bCs/>
          <w:color w:val="34A693"/>
          <w:sz w:val="20"/>
          <w:szCs w:val="20"/>
        </w:rPr>
        <w:br w:type="page"/>
      </w:r>
    </w:p>
    <w:p w14:paraId="0514254C" w14:textId="701897CA" w:rsidR="008E48B0" w:rsidRPr="009327AC" w:rsidRDefault="008E48B0" w:rsidP="004C64AA">
      <w:pPr>
        <w:rPr>
          <w:rFonts w:eastAsia="Arial" w:cstheme="minorHAnsi"/>
          <w:b/>
          <w:bCs/>
          <w:sz w:val="28"/>
          <w:szCs w:val="28"/>
        </w:rPr>
      </w:pPr>
      <w:r w:rsidRPr="009327AC">
        <w:rPr>
          <w:rFonts w:eastAsia="Arial" w:cstheme="minorHAnsi"/>
          <w:b/>
          <w:bCs/>
          <w:sz w:val="28"/>
          <w:szCs w:val="28"/>
        </w:rPr>
        <w:t>Diagnosis of the neoplasia</w:t>
      </w:r>
      <w:bookmarkEnd w:id="48"/>
      <w:bookmarkEnd w:id="49"/>
      <w:bookmarkEnd w:id="50"/>
      <w:bookmarkEnd w:id="51"/>
      <w:bookmarkEnd w:id="52"/>
      <w:bookmarkEnd w:id="53"/>
      <w:bookmarkEnd w:id="54"/>
      <w:bookmarkEnd w:id="55"/>
      <w:bookmarkEnd w:id="56"/>
    </w:p>
    <w:tbl>
      <w:tblPr>
        <w:tblW w:w="5000" w:type="pct"/>
        <w:tblCellMar>
          <w:left w:w="70" w:type="dxa"/>
          <w:right w:w="70" w:type="dxa"/>
        </w:tblCellMar>
        <w:tblLook w:val="04A0" w:firstRow="1" w:lastRow="0" w:firstColumn="1" w:lastColumn="0" w:noHBand="0" w:noVBand="1"/>
      </w:tblPr>
      <w:tblGrid>
        <w:gridCol w:w="376"/>
        <w:gridCol w:w="542"/>
        <w:gridCol w:w="3045"/>
        <w:gridCol w:w="4775"/>
        <w:gridCol w:w="1014"/>
      </w:tblGrid>
      <w:tr w:rsidR="00E9166C" w:rsidRPr="009327AC" w14:paraId="4B069938" w14:textId="77777777" w:rsidTr="00B50E2A">
        <w:trPr>
          <w:trHeight w:val="340"/>
          <w:tblHeader/>
        </w:trPr>
        <w:tc>
          <w:tcPr>
            <w:tcW w:w="5000" w:type="pct"/>
            <w:gridSpan w:val="5"/>
            <w:tcBorders>
              <w:bottom w:val="single" w:sz="12" w:space="0" w:color="auto"/>
            </w:tcBorders>
            <w:shd w:val="clear" w:color="auto" w:fill="7F7F7F" w:themeFill="text1" w:themeFillTint="80"/>
            <w:noWrap/>
            <w:vAlign w:val="center"/>
          </w:tcPr>
          <w:p w14:paraId="74570FD0" w14:textId="1E9B1147" w:rsidR="00E9166C" w:rsidRPr="009327AC" w:rsidRDefault="00E9166C" w:rsidP="00E9166C">
            <w:pPr>
              <w:spacing w:after="0" w:line="240" w:lineRule="auto"/>
              <w:rPr>
                <w:rFonts w:eastAsia="Times New Roman" w:cstheme="minorHAnsi"/>
                <w:b/>
                <w:bCs/>
                <w:color w:val="000000"/>
                <w:spacing w:val="-6"/>
                <w:sz w:val="20"/>
                <w:szCs w:val="20"/>
                <w:lang w:eastAsia="es-ES"/>
                <w14:numSpacing w14:val="tabular"/>
              </w:rPr>
            </w:pPr>
            <w:r w:rsidRPr="009327AC">
              <w:rPr>
                <w:rFonts w:cstheme="minorHAnsi"/>
                <w:b/>
                <w:bCs/>
                <w:i/>
                <w:iCs/>
                <w:color w:val="FFFFFF" w:themeColor="background1"/>
                <w:sz w:val="20"/>
                <w:szCs w:val="20"/>
              </w:rPr>
              <w:t xml:space="preserve">Table </w:t>
            </w:r>
            <w:r w:rsidR="00CA0964" w:rsidRPr="009327AC">
              <w:rPr>
                <w:rFonts w:cstheme="minorHAnsi"/>
                <w:b/>
                <w:bCs/>
                <w:i/>
                <w:iCs/>
                <w:color w:val="FFFFFF" w:themeColor="background1"/>
                <w:sz w:val="20"/>
                <w:szCs w:val="20"/>
              </w:rPr>
              <w:t>5</w:t>
            </w:r>
            <w:r w:rsidRPr="009327AC">
              <w:rPr>
                <w:rFonts w:cstheme="minorHAnsi"/>
                <w:b/>
                <w:bCs/>
                <w:i/>
                <w:iCs/>
                <w:color w:val="FFFFFF" w:themeColor="background1"/>
                <w:sz w:val="20"/>
                <w:szCs w:val="20"/>
              </w:rPr>
              <w:t>. Variables related to the diagnosis of neoplasia</w:t>
            </w:r>
          </w:p>
        </w:tc>
      </w:tr>
      <w:tr w:rsidR="00E9166C" w:rsidRPr="009327AC" w14:paraId="67429C19" w14:textId="77777777" w:rsidTr="00B50E2A">
        <w:trPr>
          <w:trHeight w:val="340"/>
          <w:tblHeader/>
        </w:trPr>
        <w:tc>
          <w:tcPr>
            <w:tcW w:w="471" w:type="pct"/>
            <w:gridSpan w:val="2"/>
            <w:tcBorders>
              <w:top w:val="single" w:sz="12" w:space="0" w:color="auto"/>
              <w:bottom w:val="single" w:sz="12" w:space="0" w:color="auto"/>
            </w:tcBorders>
            <w:shd w:val="clear" w:color="auto" w:fill="FFFFFF" w:themeFill="background1"/>
            <w:noWrap/>
            <w:vAlign w:val="center"/>
            <w:hideMark/>
          </w:tcPr>
          <w:p w14:paraId="08E0B5AE" w14:textId="6EE5531A" w:rsidR="00E9166C" w:rsidRPr="009327AC" w:rsidRDefault="00E9166C"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561" w:type="pct"/>
            <w:tcBorders>
              <w:top w:val="single" w:sz="12" w:space="0" w:color="auto"/>
              <w:bottom w:val="single" w:sz="12" w:space="0" w:color="auto"/>
            </w:tcBorders>
            <w:shd w:val="clear" w:color="auto" w:fill="FFFFFF" w:themeFill="background1"/>
            <w:noWrap/>
            <w:vAlign w:val="center"/>
            <w:hideMark/>
          </w:tcPr>
          <w:p w14:paraId="2FA684FE" w14:textId="3E825ABA" w:rsidR="00E9166C" w:rsidRPr="009327AC" w:rsidRDefault="00E9166C"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2448" w:type="pct"/>
            <w:tcBorders>
              <w:top w:val="single" w:sz="12" w:space="0" w:color="auto"/>
              <w:bottom w:val="single" w:sz="12" w:space="0" w:color="auto"/>
            </w:tcBorders>
            <w:shd w:val="clear" w:color="auto" w:fill="FFFFFF" w:themeFill="background1"/>
            <w:noWrap/>
            <w:vAlign w:val="center"/>
            <w:hideMark/>
          </w:tcPr>
          <w:p w14:paraId="2248C144" w14:textId="796DC0BB" w:rsidR="00E9166C" w:rsidRPr="009327AC" w:rsidRDefault="00E9166C"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20" w:type="pct"/>
            <w:tcBorders>
              <w:top w:val="single" w:sz="12" w:space="0" w:color="auto"/>
              <w:bottom w:val="single" w:sz="12" w:space="0" w:color="auto"/>
            </w:tcBorders>
            <w:shd w:val="clear" w:color="auto" w:fill="FFFFFF" w:themeFill="background1"/>
            <w:noWrap/>
            <w:vAlign w:val="center"/>
            <w:hideMark/>
          </w:tcPr>
          <w:p w14:paraId="7DC41ABC" w14:textId="58263721" w:rsidR="00E9166C" w:rsidRPr="009327AC" w:rsidRDefault="00E9166C"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F80959" w:rsidRPr="009327AC" w14:paraId="74B63773" w14:textId="77777777" w:rsidTr="00B7226D">
        <w:trPr>
          <w:trHeight w:val="283"/>
        </w:trPr>
        <w:tc>
          <w:tcPr>
            <w:tcW w:w="193" w:type="pct"/>
            <w:tcBorders>
              <w:top w:val="single" w:sz="12" w:space="0" w:color="auto"/>
            </w:tcBorders>
            <w:shd w:val="clear" w:color="auto" w:fill="F2F2F2" w:themeFill="background1" w:themeFillShade="F2"/>
            <w:noWrap/>
            <w:vAlign w:val="center"/>
            <w:hideMark/>
          </w:tcPr>
          <w:p w14:paraId="016B6A64"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52</w:t>
            </w:r>
          </w:p>
        </w:tc>
        <w:tc>
          <w:tcPr>
            <w:tcW w:w="278" w:type="pct"/>
            <w:tcBorders>
              <w:top w:val="single" w:sz="12" w:space="0" w:color="auto"/>
            </w:tcBorders>
            <w:shd w:val="clear" w:color="auto" w:fill="F2F2F2" w:themeFill="background1" w:themeFillShade="F2"/>
            <w:vAlign w:val="center"/>
            <w:hideMark/>
          </w:tcPr>
          <w:p w14:paraId="10DD22BF"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tcBorders>
              <w:top w:val="single" w:sz="12" w:space="0" w:color="auto"/>
            </w:tcBorders>
            <w:shd w:val="clear" w:color="auto" w:fill="F2F2F2" w:themeFill="background1" w:themeFillShade="F2"/>
            <w:vAlign w:val="center"/>
            <w:hideMark/>
          </w:tcPr>
          <w:p w14:paraId="0E8AB782"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visit with specialist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*In case of referral</w:t>
            </w:r>
          </w:p>
        </w:tc>
        <w:tc>
          <w:tcPr>
            <w:tcW w:w="2448" w:type="pct"/>
            <w:tcBorders>
              <w:top w:val="single" w:sz="12" w:space="0" w:color="auto"/>
            </w:tcBorders>
            <w:shd w:val="clear" w:color="auto" w:fill="F2F2F2" w:themeFill="background1" w:themeFillShade="F2"/>
            <w:vAlign w:val="center"/>
            <w:hideMark/>
          </w:tcPr>
          <w:p w14:paraId="7AAEA517"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tcBorders>
              <w:top w:val="single" w:sz="12" w:space="0" w:color="auto"/>
            </w:tcBorders>
            <w:shd w:val="clear" w:color="auto" w:fill="F2F2F2" w:themeFill="background1" w:themeFillShade="F2"/>
            <w:vAlign w:val="center"/>
            <w:hideMark/>
          </w:tcPr>
          <w:p w14:paraId="3FA33F0A" w14:textId="3F382CD8" w:rsidR="00F80959" w:rsidRPr="009327AC" w:rsidRDefault="00F80959"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6A587B63" w14:textId="77777777" w:rsidTr="00B7226D">
        <w:trPr>
          <w:trHeight w:val="283"/>
        </w:trPr>
        <w:tc>
          <w:tcPr>
            <w:tcW w:w="193" w:type="pct"/>
            <w:vMerge w:val="restart"/>
            <w:shd w:val="clear" w:color="auto" w:fill="FFFFFF" w:themeFill="background1"/>
            <w:noWrap/>
            <w:vAlign w:val="center"/>
            <w:hideMark/>
          </w:tcPr>
          <w:p w14:paraId="0D7A284C"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53</w:t>
            </w:r>
          </w:p>
        </w:tc>
        <w:tc>
          <w:tcPr>
            <w:tcW w:w="278" w:type="pct"/>
            <w:shd w:val="clear" w:color="auto" w:fill="FFFFFF" w:themeFill="background1"/>
            <w:vAlign w:val="center"/>
            <w:hideMark/>
          </w:tcPr>
          <w:p w14:paraId="2268A648"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53.1</w:t>
            </w:r>
          </w:p>
        </w:tc>
        <w:tc>
          <w:tcPr>
            <w:tcW w:w="1561" w:type="pct"/>
            <w:vMerge w:val="restart"/>
            <w:shd w:val="clear" w:color="auto" w:fill="FFFFFF" w:themeFill="background1"/>
            <w:vAlign w:val="center"/>
            <w:hideMark/>
          </w:tcPr>
          <w:p w14:paraId="23BFD440"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Referred specialist </w:t>
            </w:r>
            <w:r w:rsidRPr="009327AC">
              <w:rPr>
                <w:rFonts w:eastAsia="Times New Roman" w:cstheme="minorHAnsi"/>
                <w:b/>
                <w:bCs/>
                <w:sz w:val="20"/>
                <w:szCs w:val="20"/>
                <w:lang w:eastAsia="es-ES"/>
              </w:rPr>
              <w:br/>
            </w:r>
            <w:r w:rsidRPr="009327AC">
              <w:rPr>
                <w:rFonts w:eastAsia="Times New Roman" w:cstheme="minorHAnsi"/>
                <w:b/>
                <w:bCs/>
                <w:i/>
                <w:iCs/>
                <w:sz w:val="20"/>
                <w:szCs w:val="20"/>
                <w:lang w:eastAsia="es-ES"/>
              </w:rPr>
              <w:t>*In case of referral</w:t>
            </w:r>
          </w:p>
        </w:tc>
        <w:tc>
          <w:tcPr>
            <w:tcW w:w="2448" w:type="pct"/>
            <w:shd w:val="clear" w:color="auto" w:fill="FFFFFF" w:themeFill="background1"/>
            <w:vAlign w:val="center"/>
            <w:hideMark/>
          </w:tcPr>
          <w:p w14:paraId="113E68A7"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Primary Specialist</w:t>
            </w:r>
          </w:p>
        </w:tc>
        <w:tc>
          <w:tcPr>
            <w:tcW w:w="520" w:type="pct"/>
            <w:shd w:val="clear" w:color="auto" w:fill="FFFFFF" w:themeFill="background1"/>
            <w:vAlign w:val="center"/>
            <w:hideMark/>
          </w:tcPr>
          <w:p w14:paraId="49D0CD15" w14:textId="223597CF" w:rsidR="00F80959" w:rsidRPr="009327AC" w:rsidRDefault="00F80959"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04F4309" w14:textId="77777777" w:rsidTr="00B7226D">
        <w:trPr>
          <w:trHeight w:val="283"/>
        </w:trPr>
        <w:tc>
          <w:tcPr>
            <w:tcW w:w="193" w:type="pct"/>
            <w:vMerge/>
            <w:shd w:val="clear" w:color="auto" w:fill="FFFFFF" w:themeFill="background1"/>
            <w:vAlign w:val="center"/>
            <w:hideMark/>
          </w:tcPr>
          <w:p w14:paraId="5F828038" w14:textId="77777777" w:rsidR="00F80959" w:rsidRPr="009327AC" w:rsidRDefault="00F80959" w:rsidP="00F80959">
            <w:pPr>
              <w:spacing w:after="0" w:line="240" w:lineRule="auto"/>
              <w:rPr>
                <w:rFonts w:eastAsia="Times New Roman" w:cstheme="minorHAnsi"/>
                <w:b/>
                <w:bCs/>
                <w:sz w:val="20"/>
                <w:szCs w:val="20"/>
                <w:lang w:eastAsia="es-ES"/>
              </w:rPr>
            </w:pPr>
          </w:p>
        </w:tc>
        <w:tc>
          <w:tcPr>
            <w:tcW w:w="278" w:type="pct"/>
            <w:shd w:val="clear" w:color="auto" w:fill="FFFFFF" w:themeFill="background1"/>
            <w:vAlign w:val="center"/>
            <w:hideMark/>
          </w:tcPr>
          <w:p w14:paraId="2C7DDCD4"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53.2</w:t>
            </w:r>
          </w:p>
        </w:tc>
        <w:tc>
          <w:tcPr>
            <w:tcW w:w="1561" w:type="pct"/>
            <w:vMerge/>
            <w:shd w:val="clear" w:color="auto" w:fill="FFFFFF" w:themeFill="background1"/>
            <w:vAlign w:val="center"/>
            <w:hideMark/>
          </w:tcPr>
          <w:p w14:paraId="738D8DD9" w14:textId="77777777" w:rsidR="00F80959" w:rsidRPr="009327AC" w:rsidRDefault="00F80959" w:rsidP="00F80959">
            <w:pPr>
              <w:spacing w:after="0" w:line="240" w:lineRule="auto"/>
              <w:rPr>
                <w:rFonts w:eastAsia="Times New Roman" w:cstheme="minorHAnsi"/>
                <w:b/>
                <w:bCs/>
                <w:sz w:val="20"/>
                <w:szCs w:val="20"/>
                <w:lang w:eastAsia="es-ES"/>
              </w:rPr>
            </w:pPr>
          </w:p>
        </w:tc>
        <w:tc>
          <w:tcPr>
            <w:tcW w:w="2448" w:type="pct"/>
            <w:shd w:val="clear" w:color="auto" w:fill="FFFFFF" w:themeFill="background1"/>
            <w:vAlign w:val="center"/>
            <w:hideMark/>
          </w:tcPr>
          <w:p w14:paraId="1887C00F"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Hospital Specialist</w:t>
            </w:r>
          </w:p>
        </w:tc>
        <w:tc>
          <w:tcPr>
            <w:tcW w:w="520" w:type="pct"/>
            <w:shd w:val="clear" w:color="auto" w:fill="FFFFFF" w:themeFill="background1"/>
            <w:vAlign w:val="center"/>
            <w:hideMark/>
          </w:tcPr>
          <w:p w14:paraId="66DF51BA" w14:textId="121FC963" w:rsidR="00F80959" w:rsidRPr="009327AC" w:rsidRDefault="00F80959"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42CC3A4" w14:textId="77777777" w:rsidTr="00B7226D">
        <w:trPr>
          <w:trHeight w:val="283"/>
        </w:trPr>
        <w:tc>
          <w:tcPr>
            <w:tcW w:w="193" w:type="pct"/>
            <w:vMerge/>
            <w:shd w:val="clear" w:color="auto" w:fill="FFFFFF" w:themeFill="background1"/>
            <w:vAlign w:val="center"/>
            <w:hideMark/>
          </w:tcPr>
          <w:p w14:paraId="1BCB6A6B" w14:textId="77777777" w:rsidR="00F80959" w:rsidRPr="009327AC" w:rsidRDefault="00F80959" w:rsidP="00F80959">
            <w:pPr>
              <w:spacing w:after="0" w:line="240" w:lineRule="auto"/>
              <w:rPr>
                <w:rFonts w:eastAsia="Times New Roman" w:cstheme="minorHAnsi"/>
                <w:b/>
                <w:bCs/>
                <w:sz w:val="20"/>
                <w:szCs w:val="20"/>
                <w:lang w:eastAsia="es-ES"/>
              </w:rPr>
            </w:pPr>
          </w:p>
        </w:tc>
        <w:tc>
          <w:tcPr>
            <w:tcW w:w="278" w:type="pct"/>
            <w:shd w:val="clear" w:color="auto" w:fill="FFFFFF" w:themeFill="background1"/>
            <w:vAlign w:val="center"/>
            <w:hideMark/>
          </w:tcPr>
          <w:p w14:paraId="65BE3C8C" w14:textId="77777777" w:rsidR="00F80959" w:rsidRPr="009327AC" w:rsidRDefault="00F80959" w:rsidP="00F80959">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53.3</w:t>
            </w:r>
          </w:p>
        </w:tc>
        <w:tc>
          <w:tcPr>
            <w:tcW w:w="1561" w:type="pct"/>
            <w:vMerge/>
            <w:shd w:val="clear" w:color="auto" w:fill="FFFFFF" w:themeFill="background1"/>
            <w:vAlign w:val="center"/>
            <w:hideMark/>
          </w:tcPr>
          <w:p w14:paraId="4E25B11B" w14:textId="77777777" w:rsidR="00F80959" w:rsidRPr="009327AC" w:rsidRDefault="00F80959" w:rsidP="00F80959">
            <w:pPr>
              <w:spacing w:after="0" w:line="240" w:lineRule="auto"/>
              <w:rPr>
                <w:rFonts w:eastAsia="Times New Roman" w:cstheme="minorHAnsi"/>
                <w:b/>
                <w:bCs/>
                <w:sz w:val="20"/>
                <w:szCs w:val="20"/>
                <w:lang w:eastAsia="es-ES"/>
              </w:rPr>
            </w:pPr>
          </w:p>
        </w:tc>
        <w:tc>
          <w:tcPr>
            <w:tcW w:w="2448" w:type="pct"/>
            <w:shd w:val="clear" w:color="auto" w:fill="FFFFFF" w:themeFill="background1"/>
            <w:vAlign w:val="center"/>
            <w:hideMark/>
          </w:tcPr>
          <w:p w14:paraId="17084861"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Hospital emergency</w:t>
            </w:r>
          </w:p>
        </w:tc>
        <w:tc>
          <w:tcPr>
            <w:tcW w:w="520" w:type="pct"/>
            <w:shd w:val="clear" w:color="auto" w:fill="FFFFFF" w:themeFill="background1"/>
            <w:vAlign w:val="center"/>
            <w:hideMark/>
          </w:tcPr>
          <w:p w14:paraId="6C46D380" w14:textId="3407D423" w:rsidR="00F80959" w:rsidRPr="009327AC" w:rsidRDefault="00F80959"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9166C" w:rsidRPr="009327AC" w14:paraId="5D8BE511" w14:textId="77777777" w:rsidTr="00B7226D">
        <w:trPr>
          <w:trHeight w:val="283"/>
        </w:trPr>
        <w:tc>
          <w:tcPr>
            <w:tcW w:w="193" w:type="pct"/>
            <w:vMerge w:val="restart"/>
            <w:shd w:val="clear" w:color="auto" w:fill="F2F2F2" w:themeFill="background1" w:themeFillShade="F2"/>
            <w:noWrap/>
            <w:vAlign w:val="center"/>
            <w:hideMark/>
          </w:tcPr>
          <w:p w14:paraId="745A6B61" w14:textId="77777777" w:rsidR="00E9166C" w:rsidRPr="009327AC" w:rsidRDefault="00E9166C"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54</w:t>
            </w:r>
          </w:p>
        </w:tc>
        <w:tc>
          <w:tcPr>
            <w:tcW w:w="278" w:type="pct"/>
            <w:shd w:val="clear" w:color="auto" w:fill="F2F2F2" w:themeFill="background1" w:themeFillShade="F2"/>
            <w:noWrap/>
            <w:vAlign w:val="center"/>
            <w:hideMark/>
          </w:tcPr>
          <w:p w14:paraId="4BD64B5E" w14:textId="77777777" w:rsidR="00E9166C" w:rsidRPr="009327AC" w:rsidRDefault="00E9166C"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54.1</w:t>
            </w:r>
          </w:p>
        </w:tc>
        <w:tc>
          <w:tcPr>
            <w:tcW w:w="1561" w:type="pct"/>
            <w:vMerge w:val="restart"/>
            <w:shd w:val="clear" w:color="auto" w:fill="F2F2F2" w:themeFill="background1" w:themeFillShade="F2"/>
            <w:noWrap/>
            <w:vAlign w:val="center"/>
            <w:hideMark/>
          </w:tcPr>
          <w:p w14:paraId="77163AF9" w14:textId="77777777" w:rsidR="00E9166C" w:rsidRPr="009327AC" w:rsidRDefault="00E9166C"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Imaging tests</w:t>
            </w:r>
          </w:p>
        </w:tc>
        <w:tc>
          <w:tcPr>
            <w:tcW w:w="2448" w:type="pct"/>
            <w:shd w:val="clear" w:color="auto" w:fill="F2F2F2" w:themeFill="background1" w:themeFillShade="F2"/>
            <w:noWrap/>
            <w:vAlign w:val="center"/>
            <w:hideMark/>
          </w:tcPr>
          <w:p w14:paraId="2AE15CE4" w14:textId="77777777" w:rsidR="00E9166C" w:rsidRPr="009327AC" w:rsidRDefault="00E9166C"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Conventional chest imaging (x-ray)</w:t>
            </w:r>
          </w:p>
        </w:tc>
        <w:tc>
          <w:tcPr>
            <w:tcW w:w="520" w:type="pct"/>
            <w:shd w:val="clear" w:color="auto" w:fill="F2F2F2" w:themeFill="background1" w:themeFillShade="F2"/>
            <w:vAlign w:val="center"/>
            <w:hideMark/>
          </w:tcPr>
          <w:p w14:paraId="2490AEBA" w14:textId="0BD22D95" w:rsidR="00E9166C"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ODk5OWM5NDktNjI2Yy00Nzg1LTk2ODUtYjU1NWQyOTYwOTg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81673939"/>
                <w:placeholder>
                  <w:docPart w:val="BB965B142F6449EA9CE7CA58AB3641C7"/>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329F6A86" w14:textId="77777777" w:rsidTr="00B7226D">
        <w:trPr>
          <w:trHeight w:val="283"/>
        </w:trPr>
        <w:tc>
          <w:tcPr>
            <w:tcW w:w="193" w:type="pct"/>
            <w:vMerge/>
            <w:shd w:val="clear" w:color="auto" w:fill="F2F2F2" w:themeFill="background1" w:themeFillShade="F2"/>
            <w:vAlign w:val="center"/>
            <w:hideMark/>
          </w:tcPr>
          <w:p w14:paraId="5ADFB2A9"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noWrap/>
            <w:vAlign w:val="center"/>
            <w:hideMark/>
          </w:tcPr>
          <w:p w14:paraId="52D5F667"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54.2</w:t>
            </w:r>
          </w:p>
        </w:tc>
        <w:tc>
          <w:tcPr>
            <w:tcW w:w="1561" w:type="pct"/>
            <w:vMerge/>
            <w:shd w:val="clear" w:color="auto" w:fill="F2F2F2" w:themeFill="background1" w:themeFillShade="F2"/>
            <w:vAlign w:val="center"/>
            <w:hideMark/>
          </w:tcPr>
          <w:p w14:paraId="755AB4AB"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33D1E980"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Computed Tomography (CT)</w:t>
            </w:r>
          </w:p>
        </w:tc>
        <w:tc>
          <w:tcPr>
            <w:tcW w:w="520" w:type="pct"/>
            <w:shd w:val="clear" w:color="auto" w:fill="F2F2F2" w:themeFill="background1" w:themeFillShade="F2"/>
            <w:vAlign w:val="center"/>
            <w:hideMark/>
          </w:tcPr>
          <w:p w14:paraId="3563040E" w14:textId="14A484CF"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ODVlYzI0OTItYjVhNC00ZTJmLTg3OGMtOTI4NDE0Zjc4MGZ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20711338"/>
                <w:placeholder>
                  <w:docPart w:val="0CAB11AC64AB402797B6C1CC7198BDC9"/>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1E7D9833" w14:textId="77777777" w:rsidTr="00B7226D">
        <w:trPr>
          <w:trHeight w:val="283"/>
        </w:trPr>
        <w:tc>
          <w:tcPr>
            <w:tcW w:w="193" w:type="pct"/>
            <w:vMerge/>
            <w:shd w:val="clear" w:color="auto" w:fill="F2F2F2" w:themeFill="background1" w:themeFillShade="F2"/>
            <w:vAlign w:val="center"/>
            <w:hideMark/>
          </w:tcPr>
          <w:p w14:paraId="28C65D90"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noWrap/>
            <w:vAlign w:val="center"/>
            <w:hideMark/>
          </w:tcPr>
          <w:p w14:paraId="5D0030B5"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54.3</w:t>
            </w:r>
          </w:p>
        </w:tc>
        <w:tc>
          <w:tcPr>
            <w:tcW w:w="1561" w:type="pct"/>
            <w:vMerge/>
            <w:shd w:val="clear" w:color="auto" w:fill="F2F2F2" w:themeFill="background1" w:themeFillShade="F2"/>
            <w:vAlign w:val="center"/>
            <w:hideMark/>
          </w:tcPr>
          <w:p w14:paraId="6B596FF6"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vAlign w:val="center"/>
            <w:hideMark/>
          </w:tcPr>
          <w:p w14:paraId="612912E5"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PET or PET-CT (positron emission tomography/computed tomography)</w:t>
            </w:r>
          </w:p>
        </w:tc>
        <w:tc>
          <w:tcPr>
            <w:tcW w:w="520" w:type="pct"/>
            <w:shd w:val="clear" w:color="auto" w:fill="F2F2F2" w:themeFill="background1" w:themeFillShade="F2"/>
            <w:vAlign w:val="center"/>
            <w:hideMark/>
          </w:tcPr>
          <w:p w14:paraId="0A0C8CAE" w14:textId="33E9F9DD"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TM3ZjA1YWEtNjI4OS00ZWZjLWIzZGMtMTk1YzZkYWY2ZGE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46512975"/>
                <w:placeholder>
                  <w:docPart w:val="C46226283C6449739305E4C4E94A9783"/>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1AE0449D" w14:textId="77777777" w:rsidTr="00B7226D">
        <w:trPr>
          <w:trHeight w:val="283"/>
        </w:trPr>
        <w:tc>
          <w:tcPr>
            <w:tcW w:w="193" w:type="pct"/>
            <w:vMerge/>
            <w:shd w:val="clear" w:color="auto" w:fill="F2F2F2" w:themeFill="background1" w:themeFillShade="F2"/>
            <w:vAlign w:val="center"/>
            <w:hideMark/>
          </w:tcPr>
          <w:p w14:paraId="53449DB7"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noWrap/>
            <w:vAlign w:val="center"/>
            <w:hideMark/>
          </w:tcPr>
          <w:p w14:paraId="0A63505F"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54.4</w:t>
            </w:r>
          </w:p>
        </w:tc>
        <w:tc>
          <w:tcPr>
            <w:tcW w:w="1561" w:type="pct"/>
            <w:vMerge/>
            <w:shd w:val="clear" w:color="auto" w:fill="F2F2F2" w:themeFill="background1" w:themeFillShade="F2"/>
            <w:vAlign w:val="center"/>
            <w:hideMark/>
          </w:tcPr>
          <w:p w14:paraId="1F0F0CA7"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1F6528BA"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Brain magnetic resonance imaging (MRI)</w:t>
            </w:r>
          </w:p>
        </w:tc>
        <w:tc>
          <w:tcPr>
            <w:tcW w:w="520" w:type="pct"/>
            <w:shd w:val="clear" w:color="auto" w:fill="F2F2F2" w:themeFill="background1" w:themeFillShade="F2"/>
            <w:vAlign w:val="center"/>
            <w:hideMark/>
          </w:tcPr>
          <w:p w14:paraId="305DD5CF" w14:textId="72CAE40E"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TdkNWQ3MDUtYjhmNy00ZjdmLWJhYWItMjM5MWZlZjVjY2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59697438"/>
                <w:placeholder>
                  <w:docPart w:val="C8B170562CCD4FCA9A379EDA99DEC246"/>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43D4B889" w14:textId="77777777" w:rsidTr="00B7226D">
        <w:trPr>
          <w:trHeight w:val="283"/>
        </w:trPr>
        <w:tc>
          <w:tcPr>
            <w:tcW w:w="193" w:type="pct"/>
            <w:vMerge/>
            <w:shd w:val="clear" w:color="auto" w:fill="F2F2F2" w:themeFill="background1" w:themeFillShade="F2"/>
            <w:vAlign w:val="center"/>
            <w:hideMark/>
          </w:tcPr>
          <w:p w14:paraId="28B4E96B"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noWrap/>
            <w:vAlign w:val="center"/>
            <w:hideMark/>
          </w:tcPr>
          <w:p w14:paraId="3F6B720E"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54.5</w:t>
            </w:r>
          </w:p>
        </w:tc>
        <w:tc>
          <w:tcPr>
            <w:tcW w:w="1561" w:type="pct"/>
            <w:vMerge/>
            <w:shd w:val="clear" w:color="auto" w:fill="F2F2F2" w:themeFill="background1" w:themeFillShade="F2"/>
            <w:vAlign w:val="center"/>
            <w:hideMark/>
          </w:tcPr>
          <w:p w14:paraId="1803682B"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55BFEE5F"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w:t>
            </w:r>
          </w:p>
        </w:tc>
        <w:tc>
          <w:tcPr>
            <w:tcW w:w="520" w:type="pct"/>
            <w:shd w:val="clear" w:color="auto" w:fill="F2F2F2" w:themeFill="background1" w:themeFillShade="F2"/>
            <w:vAlign w:val="center"/>
            <w:hideMark/>
          </w:tcPr>
          <w:p w14:paraId="10E532A6" w14:textId="1F984859"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Mjg2ZjA3ZmItYzY0OC00ZDBjLThhNTItY2Y5YWE1ZTY4ODk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62957056"/>
                <w:placeholder>
                  <w:docPart w:val="77FB263D61DB4E05A688FC7EA720E9A8"/>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E9166C" w:rsidRPr="009327AC" w14:paraId="5EC07777" w14:textId="77777777" w:rsidTr="00B7226D">
        <w:trPr>
          <w:trHeight w:val="283"/>
        </w:trPr>
        <w:tc>
          <w:tcPr>
            <w:tcW w:w="193" w:type="pct"/>
            <w:shd w:val="clear" w:color="auto" w:fill="FFFFFF" w:themeFill="background1"/>
            <w:noWrap/>
            <w:vAlign w:val="center"/>
            <w:hideMark/>
          </w:tcPr>
          <w:p w14:paraId="52B83C61" w14:textId="77777777" w:rsidR="00E9166C" w:rsidRPr="009327AC" w:rsidRDefault="00E9166C"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55</w:t>
            </w:r>
          </w:p>
        </w:tc>
        <w:tc>
          <w:tcPr>
            <w:tcW w:w="278" w:type="pct"/>
            <w:shd w:val="clear" w:color="auto" w:fill="FFFFFF" w:themeFill="background1"/>
            <w:noWrap/>
            <w:vAlign w:val="center"/>
            <w:hideMark/>
          </w:tcPr>
          <w:p w14:paraId="00F14290" w14:textId="77777777" w:rsidR="00E9166C" w:rsidRPr="009327AC" w:rsidRDefault="00E9166C"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FFFFF" w:themeFill="background1"/>
            <w:vAlign w:val="center"/>
            <w:hideMark/>
          </w:tcPr>
          <w:p w14:paraId="42934250" w14:textId="77777777" w:rsidR="00E9166C" w:rsidRPr="009327AC" w:rsidRDefault="00E9166C"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Imaging test prescription date</w:t>
            </w:r>
          </w:p>
        </w:tc>
        <w:tc>
          <w:tcPr>
            <w:tcW w:w="2448" w:type="pct"/>
            <w:shd w:val="clear" w:color="auto" w:fill="FFFFFF" w:themeFill="background1"/>
            <w:noWrap/>
            <w:vAlign w:val="center"/>
            <w:hideMark/>
          </w:tcPr>
          <w:p w14:paraId="2663D327" w14:textId="77777777" w:rsidR="00E9166C" w:rsidRPr="009327AC" w:rsidRDefault="00E9166C"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FFFFF" w:themeFill="background1"/>
            <w:vAlign w:val="center"/>
            <w:hideMark/>
          </w:tcPr>
          <w:p w14:paraId="78BF522D" w14:textId="77777777" w:rsidR="00E9166C" w:rsidRPr="009327AC" w:rsidRDefault="00E9166C"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067DA1AA" w14:textId="77777777" w:rsidTr="00B7226D">
        <w:trPr>
          <w:trHeight w:val="283"/>
        </w:trPr>
        <w:tc>
          <w:tcPr>
            <w:tcW w:w="193" w:type="pct"/>
            <w:shd w:val="clear" w:color="auto" w:fill="F2F2F2" w:themeFill="background1" w:themeFillShade="F2"/>
            <w:noWrap/>
            <w:vAlign w:val="center"/>
            <w:hideMark/>
          </w:tcPr>
          <w:p w14:paraId="18B3F875"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56</w:t>
            </w:r>
          </w:p>
        </w:tc>
        <w:tc>
          <w:tcPr>
            <w:tcW w:w="278" w:type="pct"/>
            <w:shd w:val="clear" w:color="auto" w:fill="F2F2F2" w:themeFill="background1" w:themeFillShade="F2"/>
            <w:noWrap/>
            <w:vAlign w:val="center"/>
            <w:hideMark/>
          </w:tcPr>
          <w:p w14:paraId="4B4F6D61"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2F2F2" w:themeFill="background1" w:themeFillShade="F2"/>
            <w:noWrap/>
            <w:vAlign w:val="center"/>
            <w:hideMark/>
          </w:tcPr>
          <w:p w14:paraId="41240A04"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imaging tests</w:t>
            </w:r>
          </w:p>
        </w:tc>
        <w:tc>
          <w:tcPr>
            <w:tcW w:w="2448" w:type="pct"/>
            <w:shd w:val="clear" w:color="auto" w:fill="F2F2F2" w:themeFill="background1" w:themeFillShade="F2"/>
            <w:noWrap/>
            <w:vAlign w:val="center"/>
            <w:hideMark/>
          </w:tcPr>
          <w:p w14:paraId="1EA104E3"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2F2F2" w:themeFill="background1" w:themeFillShade="F2"/>
            <w:vAlign w:val="center"/>
            <w:hideMark/>
          </w:tcPr>
          <w:p w14:paraId="52BF0DB4" w14:textId="489FD1B5"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MWIyZGJkYTktYzU2ZC00NGRiLTkzNGQtZDJlYzExYmE5MzI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07430034"/>
                <w:placeholder>
                  <w:docPart w:val="2B8B4B5DE965455591290EBF5F7E2B1F"/>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0C861342" w14:textId="77777777" w:rsidTr="00B7226D">
        <w:trPr>
          <w:trHeight w:val="283"/>
        </w:trPr>
        <w:tc>
          <w:tcPr>
            <w:tcW w:w="193" w:type="pct"/>
            <w:shd w:val="clear" w:color="auto" w:fill="FFFFFF" w:themeFill="background1"/>
            <w:noWrap/>
            <w:vAlign w:val="center"/>
            <w:hideMark/>
          </w:tcPr>
          <w:p w14:paraId="1CAFA01F"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57</w:t>
            </w:r>
          </w:p>
        </w:tc>
        <w:tc>
          <w:tcPr>
            <w:tcW w:w="278" w:type="pct"/>
            <w:shd w:val="clear" w:color="auto" w:fill="FFFFFF" w:themeFill="background1"/>
            <w:noWrap/>
            <w:vAlign w:val="center"/>
            <w:hideMark/>
          </w:tcPr>
          <w:p w14:paraId="189E82EE"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FFFFF" w:themeFill="background1"/>
            <w:vAlign w:val="center"/>
            <w:hideMark/>
          </w:tcPr>
          <w:p w14:paraId="1411AABF"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Issue date of the imaging test results report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 xml:space="preserve">*The issue date is considered the moment </w:t>
            </w:r>
            <w:proofErr w:type="gramStart"/>
            <w:r w:rsidRPr="009327AC">
              <w:rPr>
                <w:rFonts w:eastAsia="Times New Roman" w:cstheme="minorHAnsi"/>
                <w:i/>
                <w:iCs/>
                <w:sz w:val="20"/>
                <w:szCs w:val="20"/>
                <w:lang w:eastAsia="es-ES"/>
              </w:rPr>
              <w:t>in</w:t>
            </w:r>
            <w:proofErr w:type="gramEnd"/>
            <w:r w:rsidRPr="009327AC">
              <w:rPr>
                <w:rFonts w:eastAsia="Times New Roman" w:cstheme="minorHAnsi"/>
                <w:i/>
                <w:iCs/>
                <w:sz w:val="20"/>
                <w:szCs w:val="20"/>
                <w:lang w:eastAsia="es-ES"/>
              </w:rPr>
              <w:t xml:space="preserve"> which the results report is signed</w:t>
            </w:r>
          </w:p>
        </w:tc>
        <w:tc>
          <w:tcPr>
            <w:tcW w:w="2448" w:type="pct"/>
            <w:shd w:val="clear" w:color="auto" w:fill="FFFFFF" w:themeFill="background1"/>
            <w:noWrap/>
            <w:vAlign w:val="center"/>
            <w:hideMark/>
          </w:tcPr>
          <w:p w14:paraId="04D02367"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FFFFF" w:themeFill="background1"/>
            <w:vAlign w:val="center"/>
            <w:hideMark/>
          </w:tcPr>
          <w:p w14:paraId="2FDB562F" w14:textId="77777777"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4977E774" w14:textId="77777777" w:rsidTr="00B7226D">
        <w:trPr>
          <w:trHeight w:val="283"/>
        </w:trPr>
        <w:tc>
          <w:tcPr>
            <w:tcW w:w="193" w:type="pct"/>
            <w:vMerge w:val="restart"/>
            <w:shd w:val="clear" w:color="auto" w:fill="F2F2F2" w:themeFill="background1" w:themeFillShade="F2"/>
            <w:noWrap/>
            <w:vAlign w:val="center"/>
            <w:hideMark/>
          </w:tcPr>
          <w:p w14:paraId="0E9D77B6"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58</w:t>
            </w:r>
          </w:p>
        </w:tc>
        <w:tc>
          <w:tcPr>
            <w:tcW w:w="278" w:type="pct"/>
            <w:shd w:val="clear" w:color="auto" w:fill="F2F2F2" w:themeFill="background1" w:themeFillShade="F2"/>
            <w:vAlign w:val="center"/>
            <w:hideMark/>
          </w:tcPr>
          <w:p w14:paraId="4A064574"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58.1</w:t>
            </w:r>
          </w:p>
        </w:tc>
        <w:tc>
          <w:tcPr>
            <w:tcW w:w="1561" w:type="pct"/>
            <w:vMerge w:val="restart"/>
            <w:shd w:val="clear" w:color="auto" w:fill="F2F2F2" w:themeFill="background1" w:themeFillShade="F2"/>
            <w:vAlign w:val="center"/>
            <w:hideMark/>
          </w:tcPr>
          <w:p w14:paraId="6DA33FCA"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Endoscopic tests</w:t>
            </w:r>
          </w:p>
        </w:tc>
        <w:tc>
          <w:tcPr>
            <w:tcW w:w="2448" w:type="pct"/>
            <w:shd w:val="clear" w:color="auto" w:fill="F2F2F2" w:themeFill="background1" w:themeFillShade="F2"/>
            <w:noWrap/>
            <w:vAlign w:val="center"/>
            <w:hideMark/>
          </w:tcPr>
          <w:p w14:paraId="2AD3219E"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Bronchoscopy</w:t>
            </w:r>
          </w:p>
        </w:tc>
        <w:tc>
          <w:tcPr>
            <w:tcW w:w="520" w:type="pct"/>
            <w:shd w:val="clear" w:color="auto" w:fill="F2F2F2" w:themeFill="background1" w:themeFillShade="F2"/>
            <w:vAlign w:val="center"/>
            <w:hideMark/>
          </w:tcPr>
          <w:p w14:paraId="00F17090" w14:textId="6FD6E557"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jVjMzkwYjQtNzUwMS00ZDk1LTk4MDEtYWJjYmEwYjJmZm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31772933"/>
                <w:placeholder>
                  <w:docPart w:val="0E3D0BFE1B344102B1AB3B0103A10494"/>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051F18F4" w14:textId="77777777" w:rsidTr="00B7226D">
        <w:trPr>
          <w:trHeight w:val="283"/>
        </w:trPr>
        <w:tc>
          <w:tcPr>
            <w:tcW w:w="193" w:type="pct"/>
            <w:vMerge/>
            <w:shd w:val="clear" w:color="auto" w:fill="F2F2F2" w:themeFill="background1" w:themeFillShade="F2"/>
            <w:vAlign w:val="center"/>
            <w:hideMark/>
          </w:tcPr>
          <w:p w14:paraId="17F739C0"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vAlign w:val="center"/>
            <w:hideMark/>
          </w:tcPr>
          <w:p w14:paraId="026F357F"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58.2</w:t>
            </w:r>
          </w:p>
        </w:tc>
        <w:tc>
          <w:tcPr>
            <w:tcW w:w="1561" w:type="pct"/>
            <w:vMerge/>
            <w:shd w:val="clear" w:color="auto" w:fill="F2F2F2" w:themeFill="background1" w:themeFillShade="F2"/>
            <w:vAlign w:val="center"/>
            <w:hideMark/>
          </w:tcPr>
          <w:p w14:paraId="7F640C32"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3C34C9CF" w14:textId="6774A4A9" w:rsidR="00B7226D" w:rsidRPr="009327AC" w:rsidRDefault="00B7226D" w:rsidP="00B7226D">
            <w:pPr>
              <w:spacing w:after="0" w:line="240" w:lineRule="auto"/>
              <w:rPr>
                <w:rFonts w:eastAsia="Times New Roman" w:cstheme="minorHAnsi"/>
                <w:sz w:val="20"/>
                <w:szCs w:val="20"/>
                <w:lang w:val="es-ES" w:eastAsia="es-ES"/>
              </w:rPr>
            </w:pPr>
            <w:proofErr w:type="spellStart"/>
            <w:r w:rsidRPr="009327AC">
              <w:rPr>
                <w:rFonts w:eastAsia="Times New Roman" w:cstheme="minorHAnsi"/>
                <w:sz w:val="20"/>
                <w:szCs w:val="20"/>
                <w:lang w:val="es-ES" w:eastAsia="es-ES"/>
              </w:rPr>
              <w:t>Ecobronchoscopy</w:t>
            </w:r>
            <w:proofErr w:type="spellEnd"/>
            <w:r w:rsidRPr="009327AC">
              <w:rPr>
                <w:rFonts w:eastAsia="Times New Roman" w:cstheme="minorHAnsi"/>
                <w:sz w:val="20"/>
                <w:szCs w:val="20"/>
                <w:lang w:val="es-ES" w:eastAsia="es-ES"/>
              </w:rPr>
              <w:t xml:space="preserve"> (EBUS, </w:t>
            </w:r>
            <w:r w:rsidRPr="009327AC">
              <w:rPr>
                <w:rFonts w:eastAsia="Times New Roman" w:cstheme="minorHAnsi"/>
                <w:i/>
                <w:iCs/>
                <w:sz w:val="20"/>
                <w:szCs w:val="20"/>
                <w:lang w:val="es-ES" w:eastAsia="es-ES"/>
              </w:rPr>
              <w:t xml:space="preserve">Endo </w:t>
            </w:r>
            <w:proofErr w:type="spellStart"/>
            <w:r w:rsidRPr="009327AC">
              <w:rPr>
                <w:rFonts w:eastAsia="Times New Roman" w:cstheme="minorHAnsi"/>
                <w:i/>
                <w:iCs/>
                <w:sz w:val="20"/>
                <w:szCs w:val="20"/>
                <w:lang w:val="es-ES" w:eastAsia="es-ES"/>
              </w:rPr>
              <w:t>Bronchial</w:t>
            </w:r>
            <w:proofErr w:type="spellEnd"/>
            <w:r w:rsidRPr="009327AC">
              <w:rPr>
                <w:rFonts w:eastAsia="Times New Roman" w:cstheme="minorHAnsi"/>
                <w:i/>
                <w:iCs/>
                <w:sz w:val="20"/>
                <w:szCs w:val="20"/>
                <w:lang w:val="es-ES" w:eastAsia="es-ES"/>
              </w:rPr>
              <w:t xml:space="preserve"> </w:t>
            </w:r>
            <w:proofErr w:type="spellStart"/>
            <w:r w:rsidRPr="009327AC">
              <w:rPr>
                <w:rFonts w:eastAsia="Times New Roman" w:cstheme="minorHAnsi"/>
                <w:i/>
                <w:iCs/>
                <w:sz w:val="20"/>
                <w:szCs w:val="20"/>
                <w:lang w:val="es-ES" w:eastAsia="es-ES"/>
              </w:rPr>
              <w:t>Ultrasound</w:t>
            </w:r>
            <w:proofErr w:type="spellEnd"/>
            <w:r w:rsidRPr="009327AC">
              <w:rPr>
                <w:rFonts w:eastAsia="Times New Roman" w:cstheme="minorHAnsi"/>
                <w:i/>
                <w:iCs/>
                <w:sz w:val="20"/>
                <w:szCs w:val="20"/>
                <w:lang w:val="es-ES" w:eastAsia="es-ES"/>
              </w:rPr>
              <w:t>)</w:t>
            </w:r>
          </w:p>
        </w:tc>
        <w:tc>
          <w:tcPr>
            <w:tcW w:w="520" w:type="pct"/>
            <w:shd w:val="clear" w:color="auto" w:fill="F2F2F2" w:themeFill="background1" w:themeFillShade="F2"/>
            <w:vAlign w:val="center"/>
            <w:hideMark/>
          </w:tcPr>
          <w:p w14:paraId="33595503" w14:textId="64782D62"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DYxYTU5YjUtZjNiZi00NzY0LWE5Y2YtYWJmMjFiODg3NDc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75996317"/>
                <w:placeholder>
                  <w:docPart w:val="6A8625478F9E46F39FE27A4C2C0CA013"/>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60864189" w14:textId="77777777" w:rsidTr="00B7226D">
        <w:trPr>
          <w:trHeight w:val="283"/>
        </w:trPr>
        <w:tc>
          <w:tcPr>
            <w:tcW w:w="193" w:type="pct"/>
            <w:vMerge/>
            <w:shd w:val="clear" w:color="auto" w:fill="F2F2F2" w:themeFill="background1" w:themeFillShade="F2"/>
            <w:vAlign w:val="center"/>
            <w:hideMark/>
          </w:tcPr>
          <w:p w14:paraId="150CF959"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vAlign w:val="center"/>
            <w:hideMark/>
          </w:tcPr>
          <w:p w14:paraId="2DC6815B"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58.3</w:t>
            </w:r>
          </w:p>
        </w:tc>
        <w:tc>
          <w:tcPr>
            <w:tcW w:w="1561" w:type="pct"/>
            <w:vMerge/>
            <w:shd w:val="clear" w:color="auto" w:fill="F2F2F2" w:themeFill="background1" w:themeFillShade="F2"/>
            <w:vAlign w:val="center"/>
            <w:hideMark/>
          </w:tcPr>
          <w:p w14:paraId="335D587A"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1F1800B0" w14:textId="67120EAC"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Endoscopy (EUS, </w:t>
            </w:r>
            <w:r w:rsidRPr="009327AC">
              <w:rPr>
                <w:rFonts w:eastAsia="Times New Roman" w:cstheme="minorHAnsi"/>
                <w:i/>
                <w:iCs/>
                <w:sz w:val="20"/>
                <w:szCs w:val="20"/>
                <w:lang w:eastAsia="es-ES"/>
              </w:rPr>
              <w:t>Endoscopic Ultrasound)</w:t>
            </w:r>
          </w:p>
        </w:tc>
        <w:tc>
          <w:tcPr>
            <w:tcW w:w="520" w:type="pct"/>
            <w:shd w:val="clear" w:color="auto" w:fill="F2F2F2" w:themeFill="background1" w:themeFillShade="F2"/>
            <w:vAlign w:val="center"/>
            <w:hideMark/>
          </w:tcPr>
          <w:p w14:paraId="6723B93D" w14:textId="77777777"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1090677E" w14:textId="77777777" w:rsidTr="00B7226D">
        <w:trPr>
          <w:trHeight w:val="283"/>
        </w:trPr>
        <w:tc>
          <w:tcPr>
            <w:tcW w:w="193" w:type="pct"/>
            <w:vMerge/>
            <w:shd w:val="clear" w:color="auto" w:fill="F2F2F2" w:themeFill="background1" w:themeFillShade="F2"/>
            <w:vAlign w:val="center"/>
            <w:hideMark/>
          </w:tcPr>
          <w:p w14:paraId="198CFF96"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vAlign w:val="center"/>
            <w:hideMark/>
          </w:tcPr>
          <w:p w14:paraId="5135D6A9"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58.4</w:t>
            </w:r>
          </w:p>
        </w:tc>
        <w:tc>
          <w:tcPr>
            <w:tcW w:w="1561" w:type="pct"/>
            <w:vMerge/>
            <w:shd w:val="clear" w:color="auto" w:fill="F2F2F2" w:themeFill="background1" w:themeFillShade="F2"/>
            <w:vAlign w:val="center"/>
            <w:hideMark/>
          </w:tcPr>
          <w:p w14:paraId="197901F1"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524C2748"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Mediastinoscopy</w:t>
            </w:r>
          </w:p>
        </w:tc>
        <w:tc>
          <w:tcPr>
            <w:tcW w:w="520" w:type="pct"/>
            <w:shd w:val="clear" w:color="auto" w:fill="F2F2F2" w:themeFill="background1" w:themeFillShade="F2"/>
            <w:vAlign w:val="center"/>
            <w:hideMark/>
          </w:tcPr>
          <w:p w14:paraId="6717A135" w14:textId="7C716A9B"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MWQ1YWRhMTgtZjZlYS00ZTdmLTk0ZGUtNjQxOGYzMGZkYmI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02700657"/>
                <w:placeholder>
                  <w:docPart w:val="C1B3968A829F45F1B4FCE070731DF210"/>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7AAD8627" w14:textId="77777777" w:rsidTr="00B7226D">
        <w:trPr>
          <w:trHeight w:val="283"/>
        </w:trPr>
        <w:tc>
          <w:tcPr>
            <w:tcW w:w="193" w:type="pct"/>
            <w:vMerge/>
            <w:shd w:val="clear" w:color="auto" w:fill="F2F2F2" w:themeFill="background1" w:themeFillShade="F2"/>
            <w:vAlign w:val="center"/>
            <w:hideMark/>
          </w:tcPr>
          <w:p w14:paraId="0EDEFC35" w14:textId="77777777" w:rsidR="00B7226D" w:rsidRPr="009327AC" w:rsidRDefault="00B7226D" w:rsidP="00B7226D">
            <w:pPr>
              <w:spacing w:after="0" w:line="240" w:lineRule="auto"/>
              <w:rPr>
                <w:rFonts w:eastAsia="Times New Roman" w:cstheme="minorHAnsi"/>
                <w:b/>
                <w:bCs/>
                <w:sz w:val="20"/>
                <w:szCs w:val="20"/>
                <w:lang w:eastAsia="es-ES"/>
              </w:rPr>
            </w:pPr>
          </w:p>
        </w:tc>
        <w:tc>
          <w:tcPr>
            <w:tcW w:w="278" w:type="pct"/>
            <w:shd w:val="clear" w:color="auto" w:fill="F2F2F2" w:themeFill="background1" w:themeFillShade="F2"/>
            <w:vAlign w:val="center"/>
            <w:hideMark/>
          </w:tcPr>
          <w:p w14:paraId="1B7E2FE8"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58.5</w:t>
            </w:r>
          </w:p>
        </w:tc>
        <w:tc>
          <w:tcPr>
            <w:tcW w:w="1561" w:type="pct"/>
            <w:vMerge/>
            <w:shd w:val="clear" w:color="auto" w:fill="F2F2F2" w:themeFill="background1" w:themeFillShade="F2"/>
            <w:vAlign w:val="center"/>
            <w:hideMark/>
          </w:tcPr>
          <w:p w14:paraId="5300A907" w14:textId="77777777" w:rsidR="00B7226D" w:rsidRPr="009327AC" w:rsidRDefault="00B7226D" w:rsidP="00B7226D">
            <w:pPr>
              <w:spacing w:after="0" w:line="240" w:lineRule="auto"/>
              <w:rPr>
                <w:rFonts w:eastAsia="Times New Roman" w:cstheme="minorHAnsi"/>
                <w:b/>
                <w:bCs/>
                <w:sz w:val="20"/>
                <w:szCs w:val="20"/>
                <w:lang w:eastAsia="es-ES"/>
              </w:rPr>
            </w:pPr>
          </w:p>
        </w:tc>
        <w:tc>
          <w:tcPr>
            <w:tcW w:w="2448" w:type="pct"/>
            <w:shd w:val="clear" w:color="auto" w:fill="F2F2F2" w:themeFill="background1" w:themeFillShade="F2"/>
            <w:noWrap/>
            <w:vAlign w:val="center"/>
            <w:hideMark/>
          </w:tcPr>
          <w:p w14:paraId="5B6151E6"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520" w:type="pct"/>
            <w:shd w:val="clear" w:color="auto" w:fill="F2F2F2" w:themeFill="background1" w:themeFillShade="F2"/>
            <w:vAlign w:val="center"/>
            <w:hideMark/>
          </w:tcPr>
          <w:p w14:paraId="0BEC134F" w14:textId="5EAFA7D8"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OGIyZTczMDEtNDgxMy00MzUyLTljNGItNzIzZTA4NTYxZjc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72982252"/>
                <w:placeholder>
                  <w:docPart w:val="1528B942EA2C4F9296F0C4F4B9BDFB11"/>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6C29D8BF" w14:textId="77777777" w:rsidTr="00B7226D">
        <w:trPr>
          <w:trHeight w:val="283"/>
        </w:trPr>
        <w:tc>
          <w:tcPr>
            <w:tcW w:w="193" w:type="pct"/>
            <w:shd w:val="clear" w:color="auto" w:fill="FFFFFF" w:themeFill="background1"/>
            <w:vAlign w:val="center"/>
            <w:hideMark/>
          </w:tcPr>
          <w:p w14:paraId="6E0078CE"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59</w:t>
            </w:r>
          </w:p>
        </w:tc>
        <w:tc>
          <w:tcPr>
            <w:tcW w:w="278" w:type="pct"/>
            <w:shd w:val="clear" w:color="auto" w:fill="FFFFFF" w:themeFill="background1"/>
            <w:vAlign w:val="center"/>
            <w:hideMark/>
          </w:tcPr>
          <w:p w14:paraId="232773BE"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FFFFF" w:themeFill="background1"/>
            <w:vAlign w:val="center"/>
            <w:hideMark/>
          </w:tcPr>
          <w:p w14:paraId="3B901212"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indication for endoscopic tests</w:t>
            </w:r>
          </w:p>
        </w:tc>
        <w:tc>
          <w:tcPr>
            <w:tcW w:w="2448" w:type="pct"/>
            <w:shd w:val="clear" w:color="auto" w:fill="FFFFFF" w:themeFill="background1"/>
            <w:noWrap/>
            <w:vAlign w:val="center"/>
            <w:hideMark/>
          </w:tcPr>
          <w:p w14:paraId="21121269"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FFFFF" w:themeFill="background1"/>
            <w:vAlign w:val="center"/>
            <w:hideMark/>
          </w:tcPr>
          <w:p w14:paraId="6A58CFD4" w14:textId="77777777"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6F1A7CBB" w14:textId="77777777" w:rsidTr="00B7226D">
        <w:trPr>
          <w:trHeight w:val="283"/>
        </w:trPr>
        <w:tc>
          <w:tcPr>
            <w:tcW w:w="193" w:type="pct"/>
            <w:shd w:val="clear" w:color="auto" w:fill="F2F2F2" w:themeFill="background1" w:themeFillShade="F2"/>
            <w:vAlign w:val="center"/>
            <w:hideMark/>
          </w:tcPr>
          <w:p w14:paraId="1C6D0456"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60</w:t>
            </w:r>
          </w:p>
        </w:tc>
        <w:tc>
          <w:tcPr>
            <w:tcW w:w="278" w:type="pct"/>
            <w:shd w:val="clear" w:color="auto" w:fill="F2F2F2" w:themeFill="background1" w:themeFillShade="F2"/>
            <w:vAlign w:val="center"/>
            <w:hideMark/>
          </w:tcPr>
          <w:p w14:paraId="1D4C0EEB"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2F2F2" w:themeFill="background1" w:themeFillShade="F2"/>
            <w:vAlign w:val="center"/>
            <w:hideMark/>
          </w:tcPr>
          <w:p w14:paraId="09E4FF47"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endoscopic tests</w:t>
            </w:r>
          </w:p>
        </w:tc>
        <w:tc>
          <w:tcPr>
            <w:tcW w:w="2448" w:type="pct"/>
            <w:shd w:val="clear" w:color="auto" w:fill="F2F2F2" w:themeFill="background1" w:themeFillShade="F2"/>
            <w:noWrap/>
            <w:vAlign w:val="center"/>
            <w:hideMark/>
          </w:tcPr>
          <w:p w14:paraId="3121F939"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2F2F2" w:themeFill="background1" w:themeFillShade="F2"/>
            <w:vAlign w:val="center"/>
            <w:hideMark/>
          </w:tcPr>
          <w:p w14:paraId="09E83395" w14:textId="6225E991"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mZiYzc2ZjctODRlYi00OGRhLTk5YmYtNjI1OTg2N2I0MTM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33197964"/>
                <w:placeholder>
                  <w:docPart w:val="106443A91FBC4F6BBDFFE04ED9AD4305"/>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p w14:paraId="2C0FA42F" w14:textId="77777777" w:rsidR="00B7226D" w:rsidRPr="009327AC" w:rsidRDefault="00B7226D" w:rsidP="00B7226D">
            <w:pPr>
              <w:spacing w:after="0" w:line="240" w:lineRule="auto"/>
              <w:jc w:val="center"/>
              <w:rPr>
                <w:rFonts w:eastAsia="Times New Roman" w:cstheme="minorHAnsi"/>
                <w:color w:val="000000"/>
                <w:sz w:val="20"/>
                <w:szCs w:val="20"/>
                <w:lang w:eastAsia="es-ES"/>
              </w:rPr>
            </w:pPr>
          </w:p>
        </w:tc>
      </w:tr>
      <w:tr w:rsidR="00B7226D" w:rsidRPr="009327AC" w14:paraId="3C386E7A" w14:textId="77777777" w:rsidTr="00B7226D">
        <w:trPr>
          <w:trHeight w:val="283"/>
        </w:trPr>
        <w:tc>
          <w:tcPr>
            <w:tcW w:w="193" w:type="pct"/>
            <w:shd w:val="clear" w:color="auto" w:fill="FFFFFF" w:themeFill="background1"/>
            <w:vAlign w:val="center"/>
            <w:hideMark/>
          </w:tcPr>
          <w:p w14:paraId="66301415"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61</w:t>
            </w:r>
          </w:p>
        </w:tc>
        <w:tc>
          <w:tcPr>
            <w:tcW w:w="278" w:type="pct"/>
            <w:shd w:val="clear" w:color="auto" w:fill="FFFFFF" w:themeFill="background1"/>
            <w:vAlign w:val="center"/>
            <w:hideMark/>
          </w:tcPr>
          <w:p w14:paraId="5D7F5719"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FFFFF" w:themeFill="background1"/>
            <w:vAlign w:val="center"/>
            <w:hideMark/>
          </w:tcPr>
          <w:p w14:paraId="793D4261"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issue of the endoscopic tests report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date of issue is considered the moment in which the report of the results is signed</w:t>
            </w:r>
          </w:p>
        </w:tc>
        <w:tc>
          <w:tcPr>
            <w:tcW w:w="2448" w:type="pct"/>
            <w:shd w:val="clear" w:color="auto" w:fill="FFFFFF" w:themeFill="background1"/>
            <w:noWrap/>
            <w:vAlign w:val="center"/>
            <w:hideMark/>
          </w:tcPr>
          <w:p w14:paraId="3E287D72"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FFFFF" w:themeFill="background1"/>
            <w:vAlign w:val="center"/>
            <w:hideMark/>
          </w:tcPr>
          <w:p w14:paraId="5CFEF636" w14:textId="77777777"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05ED732C" w14:textId="77777777" w:rsidTr="00B7226D">
        <w:trPr>
          <w:trHeight w:val="283"/>
        </w:trPr>
        <w:tc>
          <w:tcPr>
            <w:tcW w:w="193" w:type="pct"/>
            <w:shd w:val="clear" w:color="auto" w:fill="F2F2F2" w:themeFill="background1" w:themeFillShade="F2"/>
            <w:vAlign w:val="center"/>
            <w:hideMark/>
          </w:tcPr>
          <w:p w14:paraId="5BF317A2"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62</w:t>
            </w:r>
          </w:p>
        </w:tc>
        <w:tc>
          <w:tcPr>
            <w:tcW w:w="278" w:type="pct"/>
            <w:shd w:val="clear" w:color="auto" w:fill="F2F2F2" w:themeFill="background1" w:themeFillShade="F2"/>
            <w:vAlign w:val="center"/>
            <w:hideMark/>
          </w:tcPr>
          <w:p w14:paraId="17DE8F79"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2F2F2" w:themeFill="background1" w:themeFillShade="F2"/>
            <w:vAlign w:val="center"/>
            <w:hideMark/>
          </w:tcPr>
          <w:p w14:paraId="5032E4D4"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Other tests or procedures</w:t>
            </w:r>
          </w:p>
        </w:tc>
        <w:tc>
          <w:tcPr>
            <w:tcW w:w="2448" w:type="pct"/>
            <w:shd w:val="clear" w:color="auto" w:fill="F2F2F2" w:themeFill="background1" w:themeFillShade="F2"/>
            <w:noWrap/>
            <w:vAlign w:val="center"/>
            <w:hideMark/>
          </w:tcPr>
          <w:p w14:paraId="4B818AFB"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Type of test</w:t>
            </w:r>
          </w:p>
        </w:tc>
        <w:tc>
          <w:tcPr>
            <w:tcW w:w="520" w:type="pct"/>
            <w:shd w:val="clear" w:color="auto" w:fill="F2F2F2" w:themeFill="background1" w:themeFillShade="F2"/>
            <w:vAlign w:val="center"/>
            <w:hideMark/>
          </w:tcPr>
          <w:p w14:paraId="5D399A9D" w14:textId="232EDADD"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457E1DD1" w14:textId="77777777" w:rsidTr="00B7226D">
        <w:trPr>
          <w:trHeight w:val="283"/>
        </w:trPr>
        <w:tc>
          <w:tcPr>
            <w:tcW w:w="193" w:type="pct"/>
            <w:shd w:val="clear" w:color="auto" w:fill="FFFFFF" w:themeFill="background1"/>
            <w:vAlign w:val="center"/>
            <w:hideMark/>
          </w:tcPr>
          <w:p w14:paraId="01681550"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63</w:t>
            </w:r>
          </w:p>
        </w:tc>
        <w:tc>
          <w:tcPr>
            <w:tcW w:w="278" w:type="pct"/>
            <w:shd w:val="clear" w:color="auto" w:fill="FFFFFF" w:themeFill="background1"/>
            <w:vAlign w:val="center"/>
            <w:hideMark/>
          </w:tcPr>
          <w:p w14:paraId="110645A1"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FFFFF" w:themeFill="background1"/>
            <w:vAlign w:val="center"/>
            <w:hideMark/>
          </w:tcPr>
          <w:p w14:paraId="38A9E15F"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other tests or procedures</w:t>
            </w:r>
          </w:p>
        </w:tc>
        <w:tc>
          <w:tcPr>
            <w:tcW w:w="2448" w:type="pct"/>
            <w:shd w:val="clear" w:color="auto" w:fill="FFFFFF" w:themeFill="background1"/>
            <w:vAlign w:val="center"/>
            <w:hideMark/>
          </w:tcPr>
          <w:p w14:paraId="6837BB1C"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FFFFF" w:themeFill="background1"/>
            <w:vAlign w:val="center"/>
            <w:hideMark/>
          </w:tcPr>
          <w:p w14:paraId="78DCB0F8" w14:textId="24A4409C"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07700957" w14:textId="77777777" w:rsidTr="00B7226D">
        <w:trPr>
          <w:trHeight w:val="283"/>
        </w:trPr>
        <w:tc>
          <w:tcPr>
            <w:tcW w:w="193" w:type="pct"/>
            <w:shd w:val="clear" w:color="auto" w:fill="F2F2F2" w:themeFill="background1" w:themeFillShade="F2"/>
            <w:vAlign w:val="center"/>
            <w:hideMark/>
          </w:tcPr>
          <w:p w14:paraId="124AC15B"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64</w:t>
            </w:r>
          </w:p>
        </w:tc>
        <w:tc>
          <w:tcPr>
            <w:tcW w:w="278" w:type="pct"/>
            <w:shd w:val="clear" w:color="auto" w:fill="F2F2F2" w:themeFill="background1" w:themeFillShade="F2"/>
            <w:vAlign w:val="center"/>
            <w:hideMark/>
          </w:tcPr>
          <w:p w14:paraId="58E87F26"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2F2F2" w:themeFill="background1" w:themeFillShade="F2"/>
            <w:vAlign w:val="center"/>
            <w:hideMark/>
          </w:tcPr>
          <w:p w14:paraId="6A62AC65"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issuance of the report of results of other tests or procedures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date of issuance is considered the moment in which the results report is signed</w:t>
            </w:r>
          </w:p>
        </w:tc>
        <w:tc>
          <w:tcPr>
            <w:tcW w:w="2448" w:type="pct"/>
            <w:shd w:val="clear" w:color="auto" w:fill="F2F2F2" w:themeFill="background1" w:themeFillShade="F2"/>
            <w:vAlign w:val="center"/>
            <w:hideMark/>
          </w:tcPr>
          <w:p w14:paraId="667C857E"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shd w:val="clear" w:color="auto" w:fill="F2F2F2" w:themeFill="background1" w:themeFillShade="F2"/>
            <w:vAlign w:val="center"/>
            <w:hideMark/>
          </w:tcPr>
          <w:p w14:paraId="4D9926BD" w14:textId="77777777"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37AA8A67" w14:textId="77777777" w:rsidTr="00B7226D">
        <w:trPr>
          <w:trHeight w:val="283"/>
        </w:trPr>
        <w:tc>
          <w:tcPr>
            <w:tcW w:w="193" w:type="pct"/>
            <w:shd w:val="clear" w:color="auto" w:fill="FFFFFF" w:themeFill="background1"/>
            <w:vAlign w:val="center"/>
            <w:hideMark/>
          </w:tcPr>
          <w:p w14:paraId="7022F890"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65</w:t>
            </w:r>
          </w:p>
        </w:tc>
        <w:tc>
          <w:tcPr>
            <w:tcW w:w="278" w:type="pct"/>
            <w:shd w:val="clear" w:color="auto" w:fill="FFFFFF" w:themeFill="background1"/>
            <w:vAlign w:val="center"/>
            <w:hideMark/>
          </w:tcPr>
          <w:p w14:paraId="08A6A1BB"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shd w:val="clear" w:color="auto" w:fill="FFFFFF" w:themeFill="background1"/>
            <w:vAlign w:val="center"/>
            <w:hideMark/>
          </w:tcPr>
          <w:p w14:paraId="7B972852"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Definitive diagnosis</w:t>
            </w:r>
          </w:p>
        </w:tc>
        <w:tc>
          <w:tcPr>
            <w:tcW w:w="2448" w:type="pct"/>
            <w:shd w:val="clear" w:color="auto" w:fill="FFFFFF" w:themeFill="background1"/>
            <w:vAlign w:val="center"/>
            <w:hideMark/>
          </w:tcPr>
          <w:p w14:paraId="70F2C421"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20" w:type="pct"/>
            <w:shd w:val="clear" w:color="auto" w:fill="FFFFFF" w:themeFill="background1"/>
            <w:vAlign w:val="center"/>
            <w:hideMark/>
          </w:tcPr>
          <w:p w14:paraId="42725819" w14:textId="031F5C65"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7226D" w:rsidRPr="009327AC" w14:paraId="4D53209B" w14:textId="77777777" w:rsidTr="00BE4121">
        <w:trPr>
          <w:trHeight w:val="283"/>
        </w:trPr>
        <w:tc>
          <w:tcPr>
            <w:tcW w:w="193" w:type="pct"/>
            <w:tcBorders>
              <w:bottom w:val="single" w:sz="8" w:space="0" w:color="000000" w:themeColor="text1"/>
            </w:tcBorders>
            <w:shd w:val="clear" w:color="auto" w:fill="F2F2F2" w:themeFill="background1" w:themeFillShade="F2"/>
            <w:vAlign w:val="center"/>
            <w:hideMark/>
          </w:tcPr>
          <w:p w14:paraId="248C6AA9"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66</w:t>
            </w:r>
          </w:p>
        </w:tc>
        <w:tc>
          <w:tcPr>
            <w:tcW w:w="278" w:type="pct"/>
            <w:tcBorders>
              <w:bottom w:val="single" w:sz="8" w:space="0" w:color="000000" w:themeColor="text1"/>
            </w:tcBorders>
            <w:shd w:val="clear" w:color="auto" w:fill="F2F2F2" w:themeFill="background1" w:themeFillShade="F2"/>
            <w:vAlign w:val="center"/>
            <w:hideMark/>
          </w:tcPr>
          <w:p w14:paraId="39E495AF" w14:textId="77777777" w:rsidR="00B7226D" w:rsidRPr="009327AC" w:rsidRDefault="00B7226D" w:rsidP="00B7226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561" w:type="pct"/>
            <w:tcBorders>
              <w:bottom w:val="single" w:sz="8" w:space="0" w:color="000000" w:themeColor="text1"/>
            </w:tcBorders>
            <w:shd w:val="clear" w:color="auto" w:fill="F2F2F2" w:themeFill="background1" w:themeFillShade="F2"/>
            <w:vAlign w:val="center"/>
            <w:hideMark/>
          </w:tcPr>
          <w:p w14:paraId="114F2E92"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definitive diagnosis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date of definitive diagnosis is considered the date of the medical consultation in which the patient is informed about the results of the tests and the diagnosis</w:t>
            </w:r>
          </w:p>
        </w:tc>
        <w:tc>
          <w:tcPr>
            <w:tcW w:w="2448" w:type="pct"/>
            <w:tcBorders>
              <w:bottom w:val="single" w:sz="8" w:space="0" w:color="000000" w:themeColor="text1"/>
            </w:tcBorders>
            <w:shd w:val="clear" w:color="auto" w:fill="F2F2F2" w:themeFill="background1" w:themeFillShade="F2"/>
            <w:vAlign w:val="center"/>
            <w:hideMark/>
          </w:tcPr>
          <w:p w14:paraId="25BA6245"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tcBorders>
              <w:bottom w:val="single" w:sz="8" w:space="0" w:color="000000" w:themeColor="text1"/>
            </w:tcBorders>
            <w:shd w:val="clear" w:color="auto" w:fill="F2F2F2" w:themeFill="background1" w:themeFillShade="F2"/>
            <w:vAlign w:val="center"/>
            <w:hideMark/>
          </w:tcPr>
          <w:p w14:paraId="37C9A1DB" w14:textId="571FDF08" w:rsidR="00B7226D" w:rsidRPr="009327AC" w:rsidRDefault="00B7226D"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4DEE586E" w14:textId="77777777" w:rsidTr="00BE4121">
        <w:trPr>
          <w:trHeight w:val="283"/>
        </w:trPr>
        <w:tc>
          <w:tcPr>
            <w:tcW w:w="5000" w:type="pct"/>
            <w:gridSpan w:val="5"/>
            <w:tcBorders>
              <w:top w:val="single" w:sz="8" w:space="0" w:color="000000" w:themeColor="text1"/>
            </w:tcBorders>
            <w:shd w:val="clear" w:color="auto" w:fill="auto"/>
            <w:vAlign w:val="center"/>
          </w:tcPr>
          <w:p w14:paraId="4BC133D5" w14:textId="721153F0" w:rsidR="00BE4121" w:rsidRPr="009327AC"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46718E55" w14:textId="77777777" w:rsidR="008E48B0" w:rsidRPr="009327AC" w:rsidRDefault="008E48B0" w:rsidP="000103BD">
      <w:pPr>
        <w:tabs>
          <w:tab w:val="left" w:pos="7798"/>
        </w:tabs>
        <w:spacing w:after="240" w:line="288" w:lineRule="auto"/>
        <w:jc w:val="both"/>
        <w:rPr>
          <w:rFonts w:eastAsia="Arial" w:cstheme="minorHAnsi"/>
          <w:b/>
          <w:color w:val="5BCCBA"/>
          <w:sz w:val="6"/>
          <w:szCs w:val="6"/>
        </w:rPr>
      </w:pPr>
    </w:p>
    <w:p w14:paraId="0D6E2082" w14:textId="38284028" w:rsidR="008E48B0" w:rsidRPr="009327AC" w:rsidRDefault="008E48B0" w:rsidP="004C64AA">
      <w:pPr>
        <w:rPr>
          <w:rFonts w:eastAsia="Arial" w:cstheme="minorHAnsi"/>
          <w:b/>
          <w:bCs/>
          <w:sz w:val="28"/>
          <w:szCs w:val="28"/>
        </w:rPr>
      </w:pPr>
      <w:bookmarkStart w:id="57" w:name="_Toc137032411"/>
      <w:bookmarkStart w:id="58" w:name="_Toc138252824"/>
      <w:bookmarkStart w:id="59" w:name="_Toc138323393"/>
      <w:bookmarkStart w:id="60" w:name="_Toc138330341"/>
      <w:bookmarkStart w:id="61" w:name="_Toc138333700"/>
      <w:bookmarkStart w:id="62" w:name="_Toc141257824"/>
      <w:bookmarkStart w:id="63" w:name="_Toc144286828"/>
      <w:bookmarkStart w:id="64" w:name="_Toc148379010"/>
      <w:bookmarkStart w:id="65" w:name="_Toc148454127"/>
      <w:r w:rsidRPr="009327AC">
        <w:rPr>
          <w:rFonts w:eastAsia="Arial" w:cstheme="minorHAnsi"/>
          <w:b/>
          <w:bCs/>
          <w:sz w:val="28"/>
          <w:szCs w:val="28"/>
        </w:rPr>
        <w:t>Tumor characteristics</w:t>
      </w:r>
      <w:bookmarkEnd w:id="57"/>
      <w:bookmarkEnd w:id="58"/>
      <w:bookmarkEnd w:id="59"/>
      <w:bookmarkEnd w:id="60"/>
      <w:bookmarkEnd w:id="61"/>
      <w:bookmarkEnd w:id="62"/>
      <w:bookmarkEnd w:id="63"/>
      <w:bookmarkEnd w:id="64"/>
      <w:bookmarkEnd w:id="65"/>
    </w:p>
    <w:tbl>
      <w:tblPr>
        <w:tblW w:w="5000" w:type="pct"/>
        <w:tblCellMar>
          <w:left w:w="70" w:type="dxa"/>
          <w:right w:w="70" w:type="dxa"/>
        </w:tblCellMar>
        <w:tblLook w:val="04A0" w:firstRow="1" w:lastRow="0" w:firstColumn="1" w:lastColumn="0" w:noHBand="0" w:noVBand="1"/>
      </w:tblPr>
      <w:tblGrid>
        <w:gridCol w:w="499"/>
        <w:gridCol w:w="671"/>
        <w:gridCol w:w="3524"/>
        <w:gridCol w:w="4030"/>
        <w:gridCol w:w="1028"/>
      </w:tblGrid>
      <w:tr w:rsidR="00BE4F2F" w:rsidRPr="009327AC" w14:paraId="5F138BCF" w14:textId="77777777" w:rsidTr="00BE4F2F">
        <w:trPr>
          <w:trHeight w:val="340"/>
        </w:trPr>
        <w:tc>
          <w:tcPr>
            <w:tcW w:w="5000" w:type="pct"/>
            <w:gridSpan w:val="5"/>
            <w:tcBorders>
              <w:bottom w:val="single" w:sz="12" w:space="0" w:color="auto"/>
            </w:tcBorders>
            <w:shd w:val="clear" w:color="auto" w:fill="7F7F7F" w:themeFill="text1" w:themeFillTint="80"/>
            <w:noWrap/>
            <w:vAlign w:val="center"/>
          </w:tcPr>
          <w:p w14:paraId="304EEE2A" w14:textId="7F07BA3D" w:rsidR="00BE4F2F" w:rsidRPr="009327AC" w:rsidRDefault="00BE4F2F" w:rsidP="00BE4F2F">
            <w:pPr>
              <w:spacing w:after="0" w:line="240" w:lineRule="auto"/>
              <w:rPr>
                <w:rFonts w:eastAsia="Times New Roman" w:cstheme="minorHAnsi"/>
                <w:b/>
                <w:bCs/>
                <w:color w:val="FFFFFF" w:themeColor="background1"/>
                <w:spacing w:val="-6"/>
                <w:sz w:val="20"/>
                <w:szCs w:val="20"/>
                <w:lang w:eastAsia="es-ES"/>
                <w14:numSpacing w14:val="tabular"/>
              </w:rPr>
            </w:pPr>
            <w:r w:rsidRPr="009327AC">
              <w:rPr>
                <w:rFonts w:cstheme="minorHAnsi"/>
                <w:b/>
                <w:bCs/>
                <w:i/>
                <w:iCs/>
                <w:color w:val="FFFFFF" w:themeColor="background1"/>
                <w:sz w:val="20"/>
                <w:szCs w:val="20"/>
              </w:rPr>
              <w:t xml:space="preserve">Table </w:t>
            </w:r>
            <w:r w:rsidRPr="009327AC">
              <w:rPr>
                <w:rFonts w:cstheme="minorHAnsi"/>
                <w:b/>
                <w:bCs/>
                <w:i/>
                <w:iCs/>
                <w:color w:val="FFFFFF" w:themeColor="background1"/>
                <w:sz w:val="20"/>
                <w:szCs w:val="20"/>
              </w:rPr>
              <w:fldChar w:fldCharType="begin"/>
            </w:r>
            <w:r w:rsidRPr="009327AC">
              <w:rPr>
                <w:rFonts w:cstheme="minorHAnsi"/>
                <w:b/>
                <w:bCs/>
                <w:i/>
                <w:iCs/>
                <w:color w:val="FFFFFF" w:themeColor="background1"/>
                <w:sz w:val="20"/>
                <w:szCs w:val="20"/>
              </w:rPr>
              <w:instrText xml:space="preserve"> SEQ Tabla \* ARABIC </w:instrText>
            </w:r>
            <w:r w:rsidRPr="009327AC">
              <w:rPr>
                <w:rFonts w:cstheme="minorHAnsi"/>
                <w:b/>
                <w:bCs/>
                <w:i/>
                <w:iCs/>
                <w:color w:val="FFFFFF" w:themeColor="background1"/>
                <w:sz w:val="20"/>
                <w:szCs w:val="20"/>
              </w:rPr>
              <w:fldChar w:fldCharType="separate"/>
            </w:r>
            <w:r w:rsidR="00CA0964" w:rsidRPr="009327AC">
              <w:rPr>
                <w:rFonts w:cstheme="minorHAnsi"/>
                <w:b/>
                <w:bCs/>
                <w:i/>
                <w:iCs/>
                <w:noProof/>
                <w:color w:val="FFFFFF" w:themeColor="background1"/>
                <w:sz w:val="20"/>
                <w:szCs w:val="20"/>
              </w:rPr>
              <w:t>6</w:t>
            </w:r>
            <w:r w:rsidRPr="009327AC">
              <w:rPr>
                <w:rFonts w:cstheme="minorHAnsi"/>
                <w:b/>
                <w:bCs/>
                <w:i/>
                <w:iCs/>
                <w:color w:val="FFFFFF" w:themeColor="background1"/>
                <w:sz w:val="20"/>
                <w:szCs w:val="20"/>
              </w:rPr>
              <w:fldChar w:fldCharType="end"/>
            </w:r>
            <w:r w:rsidRPr="009327AC">
              <w:rPr>
                <w:rFonts w:cstheme="minorHAnsi"/>
                <w:b/>
                <w:bCs/>
                <w:i/>
                <w:iCs/>
                <w:color w:val="FFFFFF" w:themeColor="background1"/>
                <w:sz w:val="20"/>
                <w:szCs w:val="20"/>
              </w:rPr>
              <w:t>. Variables related to tumor characteristics</w:t>
            </w:r>
          </w:p>
        </w:tc>
      </w:tr>
      <w:tr w:rsidR="00BE4F2F" w:rsidRPr="009327AC" w14:paraId="0017D63E" w14:textId="77777777" w:rsidTr="00BE4F2F">
        <w:trPr>
          <w:trHeight w:val="340"/>
        </w:trPr>
        <w:tc>
          <w:tcPr>
            <w:tcW w:w="600" w:type="pct"/>
            <w:gridSpan w:val="2"/>
            <w:tcBorders>
              <w:top w:val="single" w:sz="12" w:space="0" w:color="auto"/>
              <w:bottom w:val="single" w:sz="12" w:space="0" w:color="auto"/>
            </w:tcBorders>
            <w:shd w:val="clear" w:color="auto" w:fill="FFFFFF" w:themeFill="background1"/>
            <w:noWrap/>
            <w:vAlign w:val="center"/>
            <w:hideMark/>
          </w:tcPr>
          <w:p w14:paraId="76CC1529" w14:textId="56856FFD" w:rsidR="00BE4F2F" w:rsidRPr="009327AC" w:rsidRDefault="00BE4F2F"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807" w:type="pct"/>
            <w:tcBorders>
              <w:top w:val="single" w:sz="12" w:space="0" w:color="auto"/>
              <w:bottom w:val="single" w:sz="12" w:space="0" w:color="auto"/>
            </w:tcBorders>
            <w:shd w:val="clear" w:color="auto" w:fill="FFFFFF" w:themeFill="background1"/>
            <w:noWrap/>
            <w:vAlign w:val="center"/>
            <w:hideMark/>
          </w:tcPr>
          <w:p w14:paraId="0E54CA25" w14:textId="4AC048D0" w:rsidR="00BE4F2F" w:rsidRPr="009327AC" w:rsidRDefault="00BE4F2F"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2066" w:type="pct"/>
            <w:tcBorders>
              <w:top w:val="single" w:sz="12" w:space="0" w:color="auto"/>
              <w:bottom w:val="single" w:sz="12" w:space="0" w:color="auto"/>
            </w:tcBorders>
            <w:shd w:val="clear" w:color="auto" w:fill="FFFFFF" w:themeFill="background1"/>
            <w:noWrap/>
            <w:vAlign w:val="center"/>
            <w:hideMark/>
          </w:tcPr>
          <w:p w14:paraId="65DBB7D8" w14:textId="629C4735" w:rsidR="00BE4F2F" w:rsidRPr="009327AC" w:rsidRDefault="00BE4F2F"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27" w:type="pct"/>
            <w:tcBorders>
              <w:top w:val="single" w:sz="12" w:space="0" w:color="auto"/>
              <w:bottom w:val="single" w:sz="12" w:space="0" w:color="auto"/>
            </w:tcBorders>
            <w:shd w:val="clear" w:color="auto" w:fill="FFFFFF" w:themeFill="background1"/>
            <w:noWrap/>
            <w:vAlign w:val="center"/>
            <w:hideMark/>
          </w:tcPr>
          <w:p w14:paraId="6B92F6ED" w14:textId="0CEE1E56" w:rsidR="00BE4F2F" w:rsidRPr="009327AC" w:rsidRDefault="00BE4F2F"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BE4F2F" w:rsidRPr="009327AC" w14:paraId="2DE25D92" w14:textId="77777777" w:rsidTr="00B7226D">
        <w:trPr>
          <w:trHeight w:val="340"/>
        </w:trPr>
        <w:tc>
          <w:tcPr>
            <w:tcW w:w="256" w:type="pct"/>
            <w:tcBorders>
              <w:top w:val="single" w:sz="12" w:space="0" w:color="auto"/>
            </w:tcBorders>
            <w:shd w:val="clear" w:color="auto" w:fill="F2F2F2" w:themeFill="background1" w:themeFillShade="F2"/>
            <w:vAlign w:val="center"/>
            <w:hideMark/>
          </w:tcPr>
          <w:p w14:paraId="2D82AA9E"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67</w:t>
            </w:r>
          </w:p>
        </w:tc>
        <w:tc>
          <w:tcPr>
            <w:tcW w:w="344" w:type="pct"/>
            <w:tcBorders>
              <w:top w:val="single" w:sz="12" w:space="0" w:color="auto"/>
            </w:tcBorders>
            <w:shd w:val="clear" w:color="auto" w:fill="F2F2F2" w:themeFill="background1" w:themeFillShade="F2"/>
            <w:noWrap/>
            <w:vAlign w:val="center"/>
            <w:hideMark/>
          </w:tcPr>
          <w:p w14:paraId="08D83BAE"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tcBorders>
              <w:top w:val="single" w:sz="12" w:space="0" w:color="auto"/>
            </w:tcBorders>
            <w:shd w:val="clear" w:color="auto" w:fill="F2F2F2" w:themeFill="background1" w:themeFillShade="F2"/>
            <w:noWrap/>
            <w:vAlign w:val="center"/>
            <w:hideMark/>
          </w:tcPr>
          <w:p w14:paraId="6A763FE0"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Location of the primary tumor</w:t>
            </w:r>
          </w:p>
        </w:tc>
        <w:tc>
          <w:tcPr>
            <w:tcW w:w="2066" w:type="pct"/>
            <w:tcBorders>
              <w:top w:val="single" w:sz="12" w:space="0" w:color="auto"/>
            </w:tcBorders>
            <w:shd w:val="clear" w:color="auto" w:fill="F2F2F2" w:themeFill="background1" w:themeFillShade="F2"/>
            <w:vAlign w:val="center"/>
            <w:hideMark/>
          </w:tcPr>
          <w:p w14:paraId="557D6105"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ICD-O-3 (4 digits)</w:t>
            </w:r>
          </w:p>
        </w:tc>
        <w:tc>
          <w:tcPr>
            <w:tcW w:w="527" w:type="pct"/>
            <w:tcBorders>
              <w:top w:val="single" w:sz="12" w:space="0" w:color="auto"/>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TgzZGY2YTYtMmNhNC00MTM3LTk3MmMtOWI0YjA5ZWQ2ZGN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35366061"/>
              <w:placeholder>
                <w:docPart w:val="40FF414D13344AC4BA480E34061429E0"/>
              </w:placeholder>
            </w:sdtPr>
            <w:sdtEndPr/>
            <w:sdtContent>
              <w:p w14:paraId="0508639E" w14:textId="6AC9C8E2"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7D8D42D3" w14:textId="77777777" w:rsidTr="00B7226D">
        <w:trPr>
          <w:trHeight w:val="340"/>
        </w:trPr>
        <w:tc>
          <w:tcPr>
            <w:tcW w:w="256" w:type="pct"/>
            <w:shd w:val="clear" w:color="auto" w:fill="FFFFFF" w:themeFill="background1"/>
            <w:vAlign w:val="center"/>
            <w:hideMark/>
          </w:tcPr>
          <w:p w14:paraId="602C7437"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68</w:t>
            </w:r>
          </w:p>
        </w:tc>
        <w:tc>
          <w:tcPr>
            <w:tcW w:w="344" w:type="pct"/>
            <w:shd w:val="clear" w:color="auto" w:fill="FFFFFF" w:themeFill="background1"/>
            <w:noWrap/>
            <w:vAlign w:val="center"/>
            <w:hideMark/>
          </w:tcPr>
          <w:p w14:paraId="24735B71"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shd w:val="clear" w:color="auto" w:fill="FFFFFF" w:themeFill="background1"/>
            <w:noWrap/>
            <w:vAlign w:val="center"/>
            <w:hideMark/>
          </w:tcPr>
          <w:p w14:paraId="7887C262"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Tumor morphology</w:t>
            </w:r>
          </w:p>
        </w:tc>
        <w:tc>
          <w:tcPr>
            <w:tcW w:w="2066" w:type="pct"/>
            <w:shd w:val="clear" w:color="auto" w:fill="FFFFFF" w:themeFill="background1"/>
            <w:vAlign w:val="center"/>
            <w:hideMark/>
          </w:tcPr>
          <w:p w14:paraId="0B391C9F"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ICD-O-3 (4 digits)</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TNmMTJkNDAtYjQ4Ni00ODcxLTkzZGQtODhiOWM5OWNkNDI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74478264"/>
              <w:placeholder>
                <w:docPart w:val="69365B39007C425088F6C7A395EF52EB"/>
              </w:placeholder>
            </w:sdtPr>
            <w:sdtEndPr/>
            <w:sdtContent>
              <w:p w14:paraId="3FDF88BB" w14:textId="35F04B69"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7EA295B8" w14:textId="77777777" w:rsidTr="00B7226D">
        <w:trPr>
          <w:trHeight w:val="340"/>
        </w:trPr>
        <w:tc>
          <w:tcPr>
            <w:tcW w:w="256" w:type="pct"/>
            <w:shd w:val="clear" w:color="auto" w:fill="F2F2F2" w:themeFill="background1" w:themeFillShade="F2"/>
            <w:vAlign w:val="center"/>
            <w:hideMark/>
          </w:tcPr>
          <w:p w14:paraId="2F499123"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69</w:t>
            </w:r>
          </w:p>
        </w:tc>
        <w:tc>
          <w:tcPr>
            <w:tcW w:w="344" w:type="pct"/>
            <w:shd w:val="clear" w:color="auto" w:fill="F2F2F2" w:themeFill="background1" w:themeFillShade="F2"/>
            <w:noWrap/>
            <w:vAlign w:val="center"/>
            <w:hideMark/>
          </w:tcPr>
          <w:p w14:paraId="3451C88D"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shd w:val="clear" w:color="auto" w:fill="F2F2F2" w:themeFill="background1" w:themeFillShade="F2"/>
            <w:noWrap/>
            <w:vAlign w:val="center"/>
            <w:hideMark/>
          </w:tcPr>
          <w:p w14:paraId="4087A516"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Behavior</w:t>
            </w:r>
          </w:p>
        </w:tc>
        <w:tc>
          <w:tcPr>
            <w:tcW w:w="2066" w:type="pct"/>
            <w:shd w:val="clear" w:color="auto" w:fill="F2F2F2" w:themeFill="background1" w:themeFillShade="F2"/>
            <w:vAlign w:val="center"/>
            <w:hideMark/>
          </w:tcPr>
          <w:p w14:paraId="2ED50AFE"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ICD-O-3 (4 digits)</w:t>
            </w:r>
          </w:p>
        </w:tc>
        <w:tc>
          <w:tcPr>
            <w:tcW w:w="527"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jdmMzQ3YTktZDJhZi00NjU2LTlmN2MtMjk4NzA1OGQ4MmY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68666679"/>
              <w:placeholder>
                <w:docPart w:val="8B6332363F6B48DB948F02F4399F5D36"/>
              </w:placeholder>
            </w:sdtPr>
            <w:sdtEndPr/>
            <w:sdtContent>
              <w:p w14:paraId="0F746064" w14:textId="16BCCEEF"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4255A36F" w14:textId="77777777" w:rsidTr="00B7226D">
        <w:trPr>
          <w:trHeight w:val="340"/>
        </w:trPr>
        <w:tc>
          <w:tcPr>
            <w:tcW w:w="256" w:type="pct"/>
            <w:shd w:val="clear" w:color="auto" w:fill="FFFFFF" w:themeFill="background1"/>
            <w:vAlign w:val="center"/>
            <w:hideMark/>
          </w:tcPr>
          <w:p w14:paraId="3E56B94B"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70</w:t>
            </w:r>
          </w:p>
        </w:tc>
        <w:tc>
          <w:tcPr>
            <w:tcW w:w="344" w:type="pct"/>
            <w:shd w:val="clear" w:color="auto" w:fill="FFFFFF" w:themeFill="background1"/>
            <w:noWrap/>
            <w:vAlign w:val="center"/>
            <w:hideMark/>
          </w:tcPr>
          <w:p w14:paraId="200F390E"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shd w:val="clear" w:color="auto" w:fill="FFFFFF" w:themeFill="background1"/>
            <w:noWrap/>
            <w:vAlign w:val="center"/>
            <w:hideMark/>
          </w:tcPr>
          <w:p w14:paraId="030C9A84"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Degree</w:t>
            </w:r>
          </w:p>
        </w:tc>
        <w:tc>
          <w:tcPr>
            <w:tcW w:w="2066" w:type="pct"/>
            <w:shd w:val="clear" w:color="auto" w:fill="FFFFFF" w:themeFill="background1"/>
            <w:vAlign w:val="center"/>
            <w:hideMark/>
          </w:tcPr>
          <w:p w14:paraId="159077EC"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ICD-O-3 (4 digits)</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TgyZGFhNGMtZjhkZi00NzYyLWJmYzUtNGZiMGMyNzgxZjg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27885116"/>
              <w:placeholder>
                <w:docPart w:val="F64D42A0332F437F82CD4D95001147F7"/>
              </w:placeholder>
            </w:sdtPr>
            <w:sdtEndPr/>
            <w:sdtContent>
              <w:p w14:paraId="7E98ADEF" w14:textId="2ECFFD7F"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0AA097E8" w14:textId="77777777" w:rsidTr="00B7226D">
        <w:trPr>
          <w:trHeight w:val="340"/>
        </w:trPr>
        <w:tc>
          <w:tcPr>
            <w:tcW w:w="256" w:type="pct"/>
            <w:vMerge w:val="restart"/>
            <w:shd w:val="clear" w:color="auto" w:fill="F2F2F2" w:themeFill="background1" w:themeFillShade="F2"/>
            <w:vAlign w:val="center"/>
            <w:hideMark/>
          </w:tcPr>
          <w:p w14:paraId="6A6BABAB"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71</w:t>
            </w:r>
          </w:p>
        </w:tc>
        <w:tc>
          <w:tcPr>
            <w:tcW w:w="344" w:type="pct"/>
            <w:shd w:val="clear" w:color="auto" w:fill="F2F2F2" w:themeFill="background1" w:themeFillShade="F2"/>
            <w:vAlign w:val="center"/>
            <w:hideMark/>
          </w:tcPr>
          <w:p w14:paraId="3FA5B0DD"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71.1</w:t>
            </w:r>
          </w:p>
        </w:tc>
        <w:tc>
          <w:tcPr>
            <w:tcW w:w="1807" w:type="pct"/>
            <w:vMerge w:val="restart"/>
            <w:shd w:val="clear" w:color="auto" w:fill="F2F2F2" w:themeFill="background1" w:themeFillShade="F2"/>
            <w:vAlign w:val="center"/>
            <w:hideMark/>
          </w:tcPr>
          <w:p w14:paraId="527EDDC9"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Functional status at diagnosis</w:t>
            </w:r>
          </w:p>
        </w:tc>
        <w:tc>
          <w:tcPr>
            <w:tcW w:w="2066" w:type="pct"/>
            <w:shd w:val="clear" w:color="auto" w:fill="F2F2F2" w:themeFill="background1" w:themeFillShade="F2"/>
            <w:vAlign w:val="center"/>
            <w:hideMark/>
          </w:tcPr>
          <w:p w14:paraId="680F3724" w14:textId="60FF7406" w:rsidR="00BE4F2F" w:rsidRPr="009327AC" w:rsidRDefault="0013771E"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Karnosfsky</w:t>
            </w:r>
            <w:proofErr w:type="spellEnd"/>
            <w:r w:rsidRPr="009327AC">
              <w:rPr>
                <w:rFonts w:eastAsia="Times New Roman" w:cstheme="minorHAnsi"/>
                <w:sz w:val="20"/>
                <w:szCs w:val="20"/>
                <w:lang w:eastAsia="es-ES"/>
              </w:rPr>
              <w:t>:</w:t>
            </w:r>
            <w:r w:rsidR="00BE4F2F" w:rsidRPr="009327AC">
              <w:rPr>
                <w:rFonts w:eastAsia="Times New Roman" w:cstheme="minorHAnsi"/>
                <w:sz w:val="20"/>
                <w:szCs w:val="20"/>
                <w:lang w:eastAsia="es-ES"/>
              </w:rPr>
              <w:t xml:space="preserve"> score from 0 to 100</w:t>
            </w:r>
          </w:p>
        </w:tc>
        <w:tc>
          <w:tcPr>
            <w:tcW w:w="527"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TI1YzNhMzQtZjgyYi00MzFjLWIwMTQtNGE3OTM2YWMyYTJ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67257899"/>
              <w:placeholder>
                <w:docPart w:val="A08BE300ACB24516AE43813A0DE71BE6"/>
              </w:placeholder>
            </w:sdtPr>
            <w:sdtEndPr/>
            <w:sdtContent>
              <w:p w14:paraId="233D883F" w14:textId="43309198"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01123669" w14:textId="77777777" w:rsidTr="00B7226D">
        <w:trPr>
          <w:trHeight w:val="340"/>
        </w:trPr>
        <w:tc>
          <w:tcPr>
            <w:tcW w:w="256" w:type="pct"/>
            <w:vMerge/>
            <w:shd w:val="clear" w:color="auto" w:fill="F2F2F2" w:themeFill="background1" w:themeFillShade="F2"/>
            <w:vAlign w:val="center"/>
            <w:hideMark/>
          </w:tcPr>
          <w:p w14:paraId="4DF0498A" w14:textId="77777777" w:rsidR="00BE4F2F" w:rsidRPr="009327AC" w:rsidRDefault="00BE4F2F" w:rsidP="00091CFD">
            <w:pPr>
              <w:spacing w:after="0" w:line="240" w:lineRule="auto"/>
              <w:rPr>
                <w:rFonts w:eastAsia="Times New Roman" w:cstheme="minorHAnsi"/>
                <w:b/>
                <w:bCs/>
                <w:color w:val="000000"/>
                <w:sz w:val="20"/>
                <w:szCs w:val="20"/>
                <w:lang w:eastAsia="es-ES"/>
              </w:rPr>
            </w:pPr>
          </w:p>
        </w:tc>
        <w:tc>
          <w:tcPr>
            <w:tcW w:w="344" w:type="pct"/>
            <w:shd w:val="clear" w:color="auto" w:fill="F2F2F2" w:themeFill="background1" w:themeFillShade="F2"/>
            <w:vAlign w:val="center"/>
            <w:hideMark/>
          </w:tcPr>
          <w:p w14:paraId="16421E0F"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71.2</w:t>
            </w:r>
          </w:p>
        </w:tc>
        <w:tc>
          <w:tcPr>
            <w:tcW w:w="1807" w:type="pct"/>
            <w:vMerge/>
            <w:shd w:val="clear" w:color="auto" w:fill="F2F2F2" w:themeFill="background1" w:themeFillShade="F2"/>
            <w:vAlign w:val="center"/>
            <w:hideMark/>
          </w:tcPr>
          <w:p w14:paraId="0187E0A6" w14:textId="77777777" w:rsidR="00BE4F2F" w:rsidRPr="009327AC" w:rsidRDefault="00BE4F2F" w:rsidP="00091CFD">
            <w:pPr>
              <w:spacing w:after="0" w:line="240" w:lineRule="auto"/>
              <w:rPr>
                <w:rFonts w:eastAsia="Times New Roman" w:cstheme="minorHAnsi"/>
                <w:b/>
                <w:bCs/>
                <w:sz w:val="20"/>
                <w:szCs w:val="20"/>
                <w:lang w:eastAsia="es-ES"/>
              </w:rPr>
            </w:pPr>
          </w:p>
        </w:tc>
        <w:tc>
          <w:tcPr>
            <w:tcW w:w="2066" w:type="pct"/>
            <w:shd w:val="clear" w:color="auto" w:fill="F2F2F2" w:themeFill="background1" w:themeFillShade="F2"/>
            <w:vAlign w:val="center"/>
            <w:hideMark/>
          </w:tcPr>
          <w:p w14:paraId="54C1E073"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ECOG/WHO: score from 0 to 5</w:t>
            </w:r>
          </w:p>
        </w:tc>
        <w:tc>
          <w:tcPr>
            <w:tcW w:w="527"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TdiOTdiNGYtYTI2MC00YTE5LWFkNTktMzg1NTM5MGRmOTh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89702540"/>
              <w:placeholder>
                <w:docPart w:val="40EC86667FCC4F9B8E275506B23F9FC4"/>
              </w:placeholder>
            </w:sdtPr>
            <w:sdtEndPr/>
            <w:sdtContent>
              <w:p w14:paraId="3A58F094" w14:textId="30354F8B"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13749253" w14:textId="77777777" w:rsidTr="00B7226D">
        <w:trPr>
          <w:trHeight w:val="340"/>
        </w:trPr>
        <w:tc>
          <w:tcPr>
            <w:tcW w:w="256" w:type="pct"/>
            <w:shd w:val="clear" w:color="auto" w:fill="FFFFFF" w:themeFill="background1"/>
            <w:vAlign w:val="center"/>
            <w:hideMark/>
          </w:tcPr>
          <w:p w14:paraId="32BE090D"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72</w:t>
            </w:r>
          </w:p>
        </w:tc>
        <w:tc>
          <w:tcPr>
            <w:tcW w:w="344" w:type="pct"/>
            <w:shd w:val="clear" w:color="auto" w:fill="FFFFFF" w:themeFill="background1"/>
            <w:noWrap/>
            <w:vAlign w:val="center"/>
            <w:hideMark/>
          </w:tcPr>
          <w:p w14:paraId="3F6E0653"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shd w:val="clear" w:color="auto" w:fill="FFFFFF" w:themeFill="background1"/>
            <w:noWrap/>
            <w:vAlign w:val="center"/>
            <w:hideMark/>
          </w:tcPr>
          <w:p w14:paraId="7AF571E2"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Most valid (base) method of diagnosis</w:t>
            </w:r>
          </w:p>
        </w:tc>
        <w:tc>
          <w:tcPr>
            <w:tcW w:w="2066" w:type="pct"/>
            <w:shd w:val="clear" w:color="auto" w:fill="FFFFFF" w:themeFill="background1"/>
            <w:vAlign w:val="center"/>
            <w:hideMark/>
          </w:tcPr>
          <w:p w14:paraId="351ED773"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ICD-O-3 (4 digits)</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jA2OWU4YmYtYzU5NS00MjgyLTk4NGEtMmM3Zjc1MTA0MD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3066546"/>
              <w:placeholder>
                <w:docPart w:val="2453FC056B57431F8969AD4CD23B74A2"/>
              </w:placeholder>
            </w:sdtPr>
            <w:sdtEndPr/>
            <w:sdtContent>
              <w:p w14:paraId="4D2805D5" w14:textId="6DCD4B34"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4B99CF92" w14:textId="77777777" w:rsidTr="00B7226D">
        <w:trPr>
          <w:trHeight w:val="340"/>
        </w:trPr>
        <w:tc>
          <w:tcPr>
            <w:tcW w:w="256" w:type="pct"/>
            <w:shd w:val="clear" w:color="auto" w:fill="F2F2F2" w:themeFill="background1" w:themeFillShade="F2"/>
            <w:vAlign w:val="center"/>
            <w:hideMark/>
          </w:tcPr>
          <w:p w14:paraId="7A1E3ABD"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73</w:t>
            </w:r>
          </w:p>
        </w:tc>
        <w:tc>
          <w:tcPr>
            <w:tcW w:w="344" w:type="pct"/>
            <w:shd w:val="clear" w:color="auto" w:fill="F2F2F2" w:themeFill="background1" w:themeFillShade="F2"/>
            <w:vAlign w:val="center"/>
            <w:hideMark/>
          </w:tcPr>
          <w:p w14:paraId="74C05486"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shd w:val="clear" w:color="auto" w:fill="F2F2F2" w:themeFill="background1" w:themeFillShade="F2"/>
            <w:noWrap/>
            <w:vAlign w:val="center"/>
            <w:hideMark/>
          </w:tcPr>
          <w:p w14:paraId="1177A03A"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Affected organ</w:t>
            </w:r>
          </w:p>
        </w:tc>
        <w:tc>
          <w:tcPr>
            <w:tcW w:w="2066" w:type="pct"/>
            <w:shd w:val="clear" w:color="auto" w:fill="F2F2F2" w:themeFill="background1" w:themeFillShade="F2"/>
            <w:vAlign w:val="center"/>
            <w:hideMark/>
          </w:tcPr>
          <w:p w14:paraId="354A9B2D"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27" w:type="pct"/>
            <w:shd w:val="clear" w:color="auto" w:fill="F2F2F2" w:themeFill="background1" w:themeFillShade="F2"/>
            <w:vAlign w:val="center"/>
            <w:hideMark/>
          </w:tcPr>
          <w:p w14:paraId="68B6E5C6" w14:textId="77777777" w:rsidR="00BE4F2F" w:rsidRPr="009327AC" w:rsidRDefault="00BE4F2F"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F2F" w:rsidRPr="009327AC" w14:paraId="7D099C0E" w14:textId="77777777" w:rsidTr="00B7226D">
        <w:trPr>
          <w:trHeight w:val="340"/>
        </w:trPr>
        <w:tc>
          <w:tcPr>
            <w:tcW w:w="256" w:type="pct"/>
            <w:vMerge w:val="restart"/>
            <w:shd w:val="clear" w:color="auto" w:fill="FFFFFF" w:themeFill="background1"/>
            <w:vAlign w:val="center"/>
            <w:hideMark/>
          </w:tcPr>
          <w:p w14:paraId="66BCEA6E"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74</w:t>
            </w:r>
          </w:p>
        </w:tc>
        <w:tc>
          <w:tcPr>
            <w:tcW w:w="344" w:type="pct"/>
            <w:shd w:val="clear" w:color="auto" w:fill="FFFFFF" w:themeFill="background1"/>
            <w:noWrap/>
            <w:vAlign w:val="center"/>
            <w:hideMark/>
          </w:tcPr>
          <w:p w14:paraId="787A685B"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74.1</w:t>
            </w:r>
          </w:p>
        </w:tc>
        <w:tc>
          <w:tcPr>
            <w:tcW w:w="1807" w:type="pct"/>
            <w:vMerge w:val="restart"/>
            <w:shd w:val="clear" w:color="auto" w:fill="FFFFFF" w:themeFill="background1"/>
            <w:vAlign w:val="center"/>
            <w:hideMark/>
          </w:tcPr>
          <w:p w14:paraId="0B026891" w14:textId="77777777" w:rsidR="00BE4F2F" w:rsidRPr="009327AC" w:rsidRDefault="00BE4F2F" w:rsidP="00091CFD">
            <w:pPr>
              <w:spacing w:after="0" w:line="240" w:lineRule="auto"/>
              <w:rPr>
                <w:rFonts w:eastAsia="Times New Roman" w:cstheme="minorHAnsi"/>
                <w:b/>
                <w:bCs/>
                <w:i/>
                <w:iCs/>
                <w:sz w:val="20"/>
                <w:szCs w:val="20"/>
                <w:lang w:eastAsia="es-ES"/>
              </w:rPr>
            </w:pPr>
            <w:r w:rsidRPr="009327AC">
              <w:rPr>
                <w:rFonts w:eastAsia="Times New Roman" w:cstheme="minorHAnsi"/>
                <w:b/>
                <w:bCs/>
                <w:sz w:val="20"/>
                <w:szCs w:val="20"/>
                <w:lang w:eastAsia="es-ES"/>
              </w:rPr>
              <w:t xml:space="preserve">Laterality </w:t>
            </w:r>
            <w:r w:rsidRPr="009327AC">
              <w:rPr>
                <w:rFonts w:eastAsia="Times New Roman" w:cstheme="minorHAnsi"/>
                <w:b/>
                <w:bCs/>
                <w:i/>
                <w:iCs/>
                <w:sz w:val="20"/>
                <w:szCs w:val="20"/>
                <w:lang w:eastAsia="es-ES"/>
              </w:rPr>
              <w:br/>
            </w:r>
            <w:r w:rsidRPr="009327AC">
              <w:rPr>
                <w:rFonts w:eastAsia="Times New Roman" w:cstheme="minorHAnsi"/>
                <w:i/>
                <w:iCs/>
                <w:sz w:val="20"/>
                <w:szCs w:val="20"/>
                <w:lang w:eastAsia="es-ES"/>
              </w:rPr>
              <w:t>*In case of paired organs</w:t>
            </w:r>
          </w:p>
        </w:tc>
        <w:tc>
          <w:tcPr>
            <w:tcW w:w="2066" w:type="pct"/>
            <w:shd w:val="clear" w:color="auto" w:fill="FFFFFF" w:themeFill="background1"/>
            <w:vAlign w:val="center"/>
            <w:hideMark/>
          </w:tcPr>
          <w:p w14:paraId="76723FBD"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Left</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jc5ODAwZmQtZjEyMy00MTYzLWJiMjQtMGZkZDEwZDI5NDY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16035221"/>
              <w:placeholder>
                <w:docPart w:val="45AF77C4C74A48BD84C744763353A526"/>
              </w:placeholder>
            </w:sdtPr>
            <w:sdtEndPr/>
            <w:sdtContent>
              <w:p w14:paraId="74C9CEA6" w14:textId="3C01657D"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72A16CCC" w14:textId="77777777" w:rsidTr="00B7226D">
        <w:trPr>
          <w:trHeight w:val="340"/>
        </w:trPr>
        <w:tc>
          <w:tcPr>
            <w:tcW w:w="256" w:type="pct"/>
            <w:vMerge/>
            <w:shd w:val="clear" w:color="auto" w:fill="FFFFFF" w:themeFill="background1"/>
            <w:vAlign w:val="center"/>
            <w:hideMark/>
          </w:tcPr>
          <w:p w14:paraId="74B4B8B3" w14:textId="77777777" w:rsidR="00BE4F2F" w:rsidRPr="009327AC" w:rsidRDefault="00BE4F2F" w:rsidP="00091CFD">
            <w:pPr>
              <w:spacing w:after="0" w:line="240" w:lineRule="auto"/>
              <w:rPr>
                <w:rFonts w:eastAsia="Times New Roman" w:cstheme="minorHAnsi"/>
                <w:b/>
                <w:bCs/>
                <w:color w:val="000000"/>
                <w:sz w:val="20"/>
                <w:szCs w:val="20"/>
                <w:lang w:eastAsia="es-ES"/>
              </w:rPr>
            </w:pPr>
          </w:p>
        </w:tc>
        <w:tc>
          <w:tcPr>
            <w:tcW w:w="344" w:type="pct"/>
            <w:shd w:val="clear" w:color="auto" w:fill="FFFFFF" w:themeFill="background1"/>
            <w:noWrap/>
            <w:vAlign w:val="center"/>
            <w:hideMark/>
          </w:tcPr>
          <w:p w14:paraId="541E8F5B"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74.2</w:t>
            </w:r>
          </w:p>
        </w:tc>
        <w:tc>
          <w:tcPr>
            <w:tcW w:w="1807" w:type="pct"/>
            <w:vMerge/>
            <w:shd w:val="clear" w:color="auto" w:fill="FFFFFF" w:themeFill="background1"/>
            <w:vAlign w:val="center"/>
            <w:hideMark/>
          </w:tcPr>
          <w:p w14:paraId="336E784A" w14:textId="77777777" w:rsidR="00BE4F2F" w:rsidRPr="009327AC" w:rsidRDefault="00BE4F2F" w:rsidP="00091CFD">
            <w:pPr>
              <w:spacing w:after="0" w:line="240" w:lineRule="auto"/>
              <w:rPr>
                <w:rFonts w:eastAsia="Times New Roman" w:cstheme="minorHAnsi"/>
                <w:b/>
                <w:bCs/>
                <w:i/>
                <w:iCs/>
                <w:sz w:val="20"/>
                <w:szCs w:val="20"/>
                <w:lang w:eastAsia="es-ES"/>
              </w:rPr>
            </w:pPr>
          </w:p>
        </w:tc>
        <w:tc>
          <w:tcPr>
            <w:tcW w:w="2066" w:type="pct"/>
            <w:shd w:val="clear" w:color="auto" w:fill="FFFFFF" w:themeFill="background1"/>
            <w:vAlign w:val="center"/>
            <w:hideMark/>
          </w:tcPr>
          <w:p w14:paraId="30098DBE"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Right</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GFmOWM3YmMtZDE1Mi00ODM3LWIwZGYtN2Y1YjBiZTlmNTh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88458636"/>
              <w:placeholder>
                <w:docPart w:val="777BA75A70424392A71ECA85F2C64A37"/>
              </w:placeholder>
            </w:sdtPr>
            <w:sdtEndPr/>
            <w:sdtContent>
              <w:p w14:paraId="12B631CE" w14:textId="02C2141F"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5D68CAF0" w14:textId="77777777" w:rsidTr="00B7226D">
        <w:trPr>
          <w:trHeight w:val="340"/>
        </w:trPr>
        <w:tc>
          <w:tcPr>
            <w:tcW w:w="256" w:type="pct"/>
            <w:vMerge/>
            <w:shd w:val="clear" w:color="auto" w:fill="FFFFFF" w:themeFill="background1"/>
            <w:vAlign w:val="center"/>
            <w:hideMark/>
          </w:tcPr>
          <w:p w14:paraId="35D7BA75" w14:textId="77777777" w:rsidR="00BE4F2F" w:rsidRPr="009327AC" w:rsidRDefault="00BE4F2F" w:rsidP="00091CFD">
            <w:pPr>
              <w:spacing w:after="0" w:line="240" w:lineRule="auto"/>
              <w:rPr>
                <w:rFonts w:eastAsia="Times New Roman" w:cstheme="minorHAnsi"/>
                <w:b/>
                <w:bCs/>
                <w:color w:val="000000"/>
                <w:sz w:val="20"/>
                <w:szCs w:val="20"/>
                <w:lang w:eastAsia="es-ES"/>
              </w:rPr>
            </w:pPr>
          </w:p>
        </w:tc>
        <w:tc>
          <w:tcPr>
            <w:tcW w:w="344" w:type="pct"/>
            <w:shd w:val="clear" w:color="auto" w:fill="FFFFFF" w:themeFill="background1"/>
            <w:noWrap/>
            <w:vAlign w:val="center"/>
            <w:hideMark/>
          </w:tcPr>
          <w:p w14:paraId="3018E728"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74.3</w:t>
            </w:r>
          </w:p>
        </w:tc>
        <w:tc>
          <w:tcPr>
            <w:tcW w:w="1807" w:type="pct"/>
            <w:vMerge/>
            <w:shd w:val="clear" w:color="auto" w:fill="FFFFFF" w:themeFill="background1"/>
            <w:vAlign w:val="center"/>
            <w:hideMark/>
          </w:tcPr>
          <w:p w14:paraId="4668BC67" w14:textId="77777777" w:rsidR="00BE4F2F" w:rsidRPr="009327AC" w:rsidRDefault="00BE4F2F" w:rsidP="00091CFD">
            <w:pPr>
              <w:spacing w:after="0" w:line="240" w:lineRule="auto"/>
              <w:rPr>
                <w:rFonts w:eastAsia="Times New Roman" w:cstheme="minorHAnsi"/>
                <w:b/>
                <w:bCs/>
                <w:i/>
                <w:iCs/>
                <w:sz w:val="20"/>
                <w:szCs w:val="20"/>
                <w:lang w:eastAsia="es-ES"/>
              </w:rPr>
            </w:pPr>
          </w:p>
        </w:tc>
        <w:tc>
          <w:tcPr>
            <w:tcW w:w="2066" w:type="pct"/>
            <w:shd w:val="clear" w:color="auto" w:fill="FFFFFF" w:themeFill="background1"/>
            <w:vAlign w:val="center"/>
            <w:hideMark/>
          </w:tcPr>
          <w:p w14:paraId="3B109136"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Both</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DRkNTYwMWYtYjc5MC00YzczLThhYWEtNjY1OTFkNjkxM2U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94579636"/>
              <w:placeholder>
                <w:docPart w:val="907A446841BA4AC9BF02CF0686D3EFA6"/>
              </w:placeholder>
            </w:sdtPr>
            <w:sdtEndPr/>
            <w:sdtContent>
              <w:p w14:paraId="576F2199" w14:textId="5E009B35"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5C796293" w14:textId="77777777" w:rsidTr="00B7226D">
        <w:trPr>
          <w:trHeight w:val="340"/>
        </w:trPr>
        <w:tc>
          <w:tcPr>
            <w:tcW w:w="256" w:type="pct"/>
            <w:shd w:val="clear" w:color="auto" w:fill="F2F2F2" w:themeFill="background1" w:themeFillShade="F2"/>
            <w:noWrap/>
            <w:vAlign w:val="center"/>
            <w:hideMark/>
          </w:tcPr>
          <w:p w14:paraId="183E49A8"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75</w:t>
            </w:r>
          </w:p>
        </w:tc>
        <w:tc>
          <w:tcPr>
            <w:tcW w:w="344" w:type="pct"/>
            <w:shd w:val="clear" w:color="auto" w:fill="F2F2F2" w:themeFill="background1" w:themeFillShade="F2"/>
            <w:noWrap/>
            <w:vAlign w:val="center"/>
            <w:hideMark/>
          </w:tcPr>
          <w:p w14:paraId="289C7E29"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807" w:type="pct"/>
            <w:shd w:val="clear" w:color="auto" w:fill="F2F2F2" w:themeFill="background1" w:themeFillShade="F2"/>
            <w:noWrap/>
            <w:vAlign w:val="center"/>
            <w:hideMark/>
          </w:tcPr>
          <w:p w14:paraId="16A0B35A"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Region</w:t>
            </w:r>
          </w:p>
        </w:tc>
        <w:tc>
          <w:tcPr>
            <w:tcW w:w="2066" w:type="pct"/>
            <w:shd w:val="clear" w:color="auto" w:fill="F2F2F2" w:themeFill="background1" w:themeFillShade="F2"/>
            <w:vAlign w:val="center"/>
            <w:hideMark/>
          </w:tcPr>
          <w:p w14:paraId="2E0D4FF9"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27" w:type="pct"/>
            <w:shd w:val="clear" w:color="auto" w:fill="F2F2F2" w:themeFill="background1" w:themeFillShade="F2"/>
            <w:vAlign w:val="center"/>
            <w:hideMark/>
          </w:tcPr>
          <w:p w14:paraId="5ACF443B" w14:textId="77777777" w:rsidR="00BE4F2F" w:rsidRPr="009327AC" w:rsidRDefault="00BE4F2F"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F2F" w:rsidRPr="009327AC" w14:paraId="30F1C4EB" w14:textId="77777777" w:rsidTr="00B7226D">
        <w:trPr>
          <w:trHeight w:val="340"/>
        </w:trPr>
        <w:tc>
          <w:tcPr>
            <w:tcW w:w="256" w:type="pct"/>
            <w:vMerge w:val="restart"/>
            <w:tcBorders>
              <w:bottom w:val="single" w:sz="4" w:space="0" w:color="auto"/>
            </w:tcBorders>
            <w:shd w:val="clear" w:color="auto" w:fill="FFFFFF" w:themeFill="background1"/>
            <w:noWrap/>
            <w:vAlign w:val="center"/>
            <w:hideMark/>
          </w:tcPr>
          <w:p w14:paraId="37C784C2"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76</w:t>
            </w:r>
          </w:p>
        </w:tc>
        <w:tc>
          <w:tcPr>
            <w:tcW w:w="344" w:type="pct"/>
            <w:shd w:val="clear" w:color="auto" w:fill="FFFFFF" w:themeFill="background1"/>
            <w:noWrap/>
            <w:vAlign w:val="center"/>
            <w:hideMark/>
          </w:tcPr>
          <w:p w14:paraId="7C3CDAC4"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76.1</w:t>
            </w:r>
          </w:p>
        </w:tc>
        <w:tc>
          <w:tcPr>
            <w:tcW w:w="1807" w:type="pct"/>
            <w:vMerge w:val="restart"/>
            <w:shd w:val="clear" w:color="auto" w:fill="FFFFFF" w:themeFill="background1"/>
            <w:noWrap/>
            <w:vAlign w:val="center"/>
            <w:hideMark/>
          </w:tcPr>
          <w:p w14:paraId="45A19EAB" w14:textId="77777777" w:rsidR="00BE4F2F" w:rsidRPr="009327AC" w:rsidRDefault="00BE4F2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Metastasis</w:t>
            </w:r>
          </w:p>
        </w:tc>
        <w:tc>
          <w:tcPr>
            <w:tcW w:w="2066" w:type="pct"/>
            <w:shd w:val="clear" w:color="auto" w:fill="FFFFFF" w:themeFill="background1"/>
            <w:vAlign w:val="center"/>
            <w:hideMark/>
          </w:tcPr>
          <w:p w14:paraId="6450DD8F"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 location according to ICD-O-3 (4 digits)</w:t>
            </w:r>
          </w:p>
        </w:tc>
        <w:tc>
          <w:tcPr>
            <w:tcW w:w="52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jE2OGRkNDItNDNhNC00MGMyLWI4MmYtMTkxMTY2MTkzN2I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67244227"/>
              <w:placeholder>
                <w:docPart w:val="D20A327B67C244BABE705153549948BE"/>
              </w:placeholder>
            </w:sdtPr>
            <w:sdtEndPr/>
            <w:sdtContent>
              <w:p w14:paraId="6C69C685" w14:textId="7720AF48"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F2F" w:rsidRPr="009327AC" w14:paraId="340A888A" w14:textId="77777777" w:rsidTr="00BE4121">
        <w:trPr>
          <w:trHeight w:val="340"/>
        </w:trPr>
        <w:tc>
          <w:tcPr>
            <w:tcW w:w="256" w:type="pct"/>
            <w:vMerge/>
            <w:tcBorders>
              <w:bottom w:val="single" w:sz="8" w:space="0" w:color="000000" w:themeColor="text1"/>
            </w:tcBorders>
            <w:shd w:val="clear" w:color="auto" w:fill="FFFFFF" w:themeFill="background1"/>
            <w:vAlign w:val="center"/>
            <w:hideMark/>
          </w:tcPr>
          <w:p w14:paraId="461C34BA" w14:textId="77777777" w:rsidR="00BE4F2F" w:rsidRPr="009327AC" w:rsidRDefault="00BE4F2F" w:rsidP="00091CFD">
            <w:pPr>
              <w:spacing w:after="0" w:line="240" w:lineRule="auto"/>
              <w:rPr>
                <w:rFonts w:eastAsia="Times New Roman" w:cstheme="minorHAnsi"/>
                <w:b/>
                <w:bCs/>
                <w:color w:val="000000"/>
                <w:sz w:val="20"/>
                <w:szCs w:val="20"/>
                <w:lang w:eastAsia="es-ES"/>
              </w:rPr>
            </w:pPr>
          </w:p>
        </w:tc>
        <w:tc>
          <w:tcPr>
            <w:tcW w:w="344" w:type="pct"/>
            <w:tcBorders>
              <w:bottom w:val="single" w:sz="8" w:space="0" w:color="000000" w:themeColor="text1"/>
            </w:tcBorders>
            <w:shd w:val="clear" w:color="auto" w:fill="FFFFFF" w:themeFill="background1"/>
            <w:noWrap/>
            <w:vAlign w:val="center"/>
            <w:hideMark/>
          </w:tcPr>
          <w:p w14:paraId="431F96BE" w14:textId="77777777" w:rsidR="00BE4F2F" w:rsidRPr="009327AC" w:rsidRDefault="00BE4F2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76.2</w:t>
            </w:r>
          </w:p>
        </w:tc>
        <w:tc>
          <w:tcPr>
            <w:tcW w:w="1807" w:type="pct"/>
            <w:vMerge/>
            <w:tcBorders>
              <w:bottom w:val="single" w:sz="8" w:space="0" w:color="000000" w:themeColor="text1"/>
            </w:tcBorders>
            <w:shd w:val="clear" w:color="auto" w:fill="FFFFFF" w:themeFill="background1"/>
            <w:vAlign w:val="center"/>
            <w:hideMark/>
          </w:tcPr>
          <w:p w14:paraId="2DE6C254" w14:textId="77777777" w:rsidR="00BE4F2F" w:rsidRPr="009327AC" w:rsidRDefault="00BE4F2F" w:rsidP="00091CFD">
            <w:pPr>
              <w:spacing w:after="0" w:line="240" w:lineRule="auto"/>
              <w:rPr>
                <w:rFonts w:eastAsia="Times New Roman" w:cstheme="minorHAnsi"/>
                <w:sz w:val="20"/>
                <w:szCs w:val="20"/>
                <w:lang w:eastAsia="es-ES"/>
              </w:rPr>
            </w:pPr>
          </w:p>
        </w:tc>
        <w:tc>
          <w:tcPr>
            <w:tcW w:w="2066" w:type="pct"/>
            <w:tcBorders>
              <w:bottom w:val="single" w:sz="8" w:space="0" w:color="000000" w:themeColor="text1"/>
            </w:tcBorders>
            <w:shd w:val="clear" w:color="auto" w:fill="FFFFFF" w:themeFill="background1"/>
            <w:noWrap/>
            <w:vAlign w:val="center"/>
            <w:hideMark/>
          </w:tcPr>
          <w:p w14:paraId="08B9D90D" w14:textId="77777777" w:rsidR="00BE4F2F" w:rsidRPr="009327AC" w:rsidRDefault="00BE4F2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27" w:type="pct"/>
            <w:tcBorders>
              <w:bottom w:val="single" w:sz="8" w:space="0" w:color="000000" w:themeColor="text1"/>
            </w:tcBorders>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WM1ZTQ0NDgtY2IxYi00Njc1LTk3MGYtZTBlOGUzMjA3NWJ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34267420"/>
              <w:placeholder>
                <w:docPart w:val="1E1D39798A864C27844B4056D9EC3A6D"/>
              </w:placeholder>
            </w:sdtPr>
            <w:sdtEndPr/>
            <w:sdtContent>
              <w:p w14:paraId="112E3095" w14:textId="32C8670A" w:rsidR="00BE4F2F" w:rsidRPr="009327AC" w:rsidRDefault="00C70CC6" w:rsidP="00B7226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121" w:rsidRPr="009327AC" w14:paraId="1F97507B" w14:textId="77777777" w:rsidTr="00BE4121">
        <w:trPr>
          <w:trHeight w:val="170"/>
        </w:trPr>
        <w:tc>
          <w:tcPr>
            <w:tcW w:w="5000" w:type="pct"/>
            <w:gridSpan w:val="5"/>
            <w:tcBorders>
              <w:top w:val="single" w:sz="8" w:space="0" w:color="000000" w:themeColor="text1"/>
            </w:tcBorders>
            <w:shd w:val="clear" w:color="auto" w:fill="FFFFFF" w:themeFill="background1"/>
            <w:vAlign w:val="center"/>
          </w:tcPr>
          <w:p w14:paraId="08DCF45D" w14:textId="44A3B97D" w:rsidR="00BE4121" w:rsidRPr="00BE4121" w:rsidRDefault="00BE4121" w:rsidP="00BE4121">
            <w:pPr>
              <w:spacing w:after="0" w:line="240" w:lineRule="auto"/>
              <w:rPr>
                <w:rFonts w:eastAsia="Times New Roman" w:cstheme="minorHAnsi"/>
                <w:color w:val="000000"/>
                <w:sz w:val="20"/>
                <w:szCs w:val="20"/>
                <w:lang w:eastAsia="es-ES"/>
              </w:rPr>
            </w:pPr>
            <w:r w:rsidRPr="00BE4121">
              <w:rPr>
                <w:rFonts w:eastAsia="Times New Roman" w:cstheme="minorHAnsi"/>
                <w:sz w:val="20"/>
                <w:szCs w:val="20"/>
                <w:lang w:eastAsia="es-ES"/>
              </w:rPr>
              <w:t>The sources marked with (*) are those provided by the members of the Working Groups.</w:t>
            </w:r>
          </w:p>
        </w:tc>
      </w:tr>
    </w:tbl>
    <w:p w14:paraId="1324E9C1" w14:textId="77777777" w:rsidR="008E48B0" w:rsidRPr="009327AC" w:rsidRDefault="008E48B0" w:rsidP="000103BD">
      <w:pPr>
        <w:spacing w:after="240" w:line="288" w:lineRule="auto"/>
        <w:rPr>
          <w:rFonts w:cstheme="minorHAnsi"/>
        </w:rPr>
      </w:pPr>
      <w:bookmarkStart w:id="66" w:name="_Toc137032412"/>
      <w:bookmarkStart w:id="67" w:name="_Toc138252825"/>
      <w:bookmarkStart w:id="68" w:name="_Toc138323394"/>
      <w:bookmarkStart w:id="69" w:name="_Toc138330342"/>
      <w:bookmarkStart w:id="70" w:name="_Toc138333701"/>
      <w:bookmarkStart w:id="71" w:name="_Toc141257825"/>
      <w:bookmarkStart w:id="72" w:name="_Toc144286829"/>
    </w:p>
    <w:p w14:paraId="418EB103" w14:textId="77777777" w:rsidR="00B726A1" w:rsidRPr="009327AC" w:rsidRDefault="00B726A1" w:rsidP="000103BD">
      <w:pPr>
        <w:spacing w:after="240" w:line="288" w:lineRule="auto"/>
        <w:rPr>
          <w:rFonts w:eastAsia="Arial" w:cstheme="minorHAnsi"/>
          <w:b/>
          <w:bCs/>
          <w:color w:val="34A693"/>
          <w:sz w:val="28"/>
          <w:szCs w:val="28"/>
        </w:rPr>
      </w:pPr>
      <w:r w:rsidRPr="009327AC">
        <w:rPr>
          <w:rFonts w:eastAsia="Arial" w:cstheme="minorHAnsi"/>
          <w:b/>
          <w:bCs/>
          <w:color w:val="34A693"/>
          <w:sz w:val="28"/>
          <w:szCs w:val="28"/>
        </w:rPr>
        <w:br w:type="page"/>
      </w:r>
    </w:p>
    <w:p w14:paraId="0A285FDE" w14:textId="09489BD3" w:rsidR="008E48B0" w:rsidRPr="009327AC" w:rsidRDefault="008E48B0" w:rsidP="004C64AA">
      <w:pPr>
        <w:rPr>
          <w:rFonts w:eastAsia="Arial" w:cstheme="minorHAnsi"/>
          <w:b/>
          <w:bCs/>
          <w:sz w:val="28"/>
          <w:szCs w:val="28"/>
        </w:rPr>
      </w:pPr>
      <w:bookmarkStart w:id="73" w:name="_Toc148379011"/>
      <w:bookmarkStart w:id="74" w:name="_Toc148454128"/>
      <w:r w:rsidRPr="009327AC">
        <w:rPr>
          <w:rFonts w:eastAsia="Arial" w:cstheme="minorHAnsi"/>
          <w:b/>
          <w:bCs/>
          <w:sz w:val="28"/>
          <w:szCs w:val="28"/>
        </w:rPr>
        <w:t>Staging</w:t>
      </w:r>
      <w:bookmarkEnd w:id="66"/>
      <w:bookmarkEnd w:id="67"/>
      <w:bookmarkEnd w:id="68"/>
      <w:bookmarkEnd w:id="69"/>
      <w:bookmarkEnd w:id="70"/>
      <w:bookmarkEnd w:id="71"/>
      <w:bookmarkEnd w:id="72"/>
      <w:bookmarkEnd w:id="73"/>
      <w:bookmarkEnd w:id="74"/>
    </w:p>
    <w:tbl>
      <w:tblPr>
        <w:tblW w:w="5000" w:type="pct"/>
        <w:tblCellMar>
          <w:left w:w="70" w:type="dxa"/>
          <w:right w:w="70" w:type="dxa"/>
        </w:tblCellMar>
        <w:tblLook w:val="04A0" w:firstRow="1" w:lastRow="0" w:firstColumn="1" w:lastColumn="0" w:noHBand="0" w:noVBand="1"/>
      </w:tblPr>
      <w:tblGrid>
        <w:gridCol w:w="441"/>
        <w:gridCol w:w="612"/>
        <w:gridCol w:w="3860"/>
        <w:gridCol w:w="3825"/>
        <w:gridCol w:w="1014"/>
      </w:tblGrid>
      <w:tr w:rsidR="0013771E" w:rsidRPr="009327AC" w14:paraId="79492F2C" w14:textId="77777777" w:rsidTr="0013771E">
        <w:trPr>
          <w:trHeight w:val="340"/>
        </w:trPr>
        <w:tc>
          <w:tcPr>
            <w:tcW w:w="5000" w:type="pct"/>
            <w:gridSpan w:val="5"/>
            <w:tcBorders>
              <w:bottom w:val="single" w:sz="12" w:space="0" w:color="auto"/>
            </w:tcBorders>
            <w:shd w:val="clear" w:color="auto" w:fill="7F7F7F" w:themeFill="text1" w:themeFillTint="80"/>
            <w:noWrap/>
            <w:vAlign w:val="center"/>
          </w:tcPr>
          <w:p w14:paraId="6745BBF9" w14:textId="7CD66D7D" w:rsidR="0013771E" w:rsidRPr="009327AC" w:rsidRDefault="0013771E" w:rsidP="0013771E">
            <w:pPr>
              <w:spacing w:after="0" w:line="240" w:lineRule="auto"/>
              <w:rPr>
                <w:rFonts w:eastAsia="Times New Roman" w:cstheme="minorHAnsi"/>
                <w:b/>
                <w:bCs/>
                <w:color w:val="FFFFFF" w:themeColor="background1"/>
                <w:spacing w:val="-6"/>
                <w:sz w:val="20"/>
                <w:szCs w:val="20"/>
                <w:lang w:eastAsia="es-ES"/>
                <w14:numSpacing w14:val="tabular"/>
              </w:rPr>
            </w:pPr>
            <w:bookmarkStart w:id="75" w:name="_Toc138330285"/>
            <w:bookmarkStart w:id="76" w:name="_Toc138330552"/>
            <w:bookmarkStart w:id="77" w:name="_Toc138333628"/>
            <w:bookmarkStart w:id="78" w:name="_Toc140487387"/>
            <w:bookmarkStart w:id="79" w:name="_Toc140487542"/>
            <w:bookmarkStart w:id="80" w:name="_Toc141253298"/>
            <w:r w:rsidRPr="009327AC">
              <w:rPr>
                <w:rFonts w:cstheme="minorHAnsi"/>
                <w:b/>
                <w:bCs/>
                <w:i/>
                <w:iCs/>
                <w:color w:val="FFFFFF" w:themeColor="background1"/>
                <w:sz w:val="20"/>
                <w:szCs w:val="20"/>
              </w:rPr>
              <w:t xml:space="preserve">Table </w:t>
            </w:r>
            <w:r w:rsidRPr="009327AC">
              <w:rPr>
                <w:rFonts w:cstheme="minorHAnsi"/>
                <w:b/>
                <w:bCs/>
                <w:i/>
                <w:iCs/>
                <w:color w:val="FFFFFF" w:themeColor="background1"/>
                <w:sz w:val="20"/>
                <w:szCs w:val="20"/>
              </w:rPr>
              <w:fldChar w:fldCharType="begin"/>
            </w:r>
            <w:r w:rsidRPr="009327AC">
              <w:rPr>
                <w:rFonts w:cstheme="minorHAnsi"/>
                <w:b/>
                <w:bCs/>
                <w:i/>
                <w:iCs/>
                <w:color w:val="FFFFFF" w:themeColor="background1"/>
                <w:sz w:val="20"/>
                <w:szCs w:val="20"/>
              </w:rPr>
              <w:instrText xml:space="preserve"> SEQ Tabla \* ARABIC </w:instrText>
            </w:r>
            <w:r w:rsidRPr="009327AC">
              <w:rPr>
                <w:rFonts w:cstheme="minorHAnsi"/>
                <w:b/>
                <w:bCs/>
                <w:i/>
                <w:iCs/>
                <w:color w:val="FFFFFF" w:themeColor="background1"/>
                <w:sz w:val="20"/>
                <w:szCs w:val="20"/>
              </w:rPr>
              <w:fldChar w:fldCharType="separate"/>
            </w:r>
            <w:r w:rsidR="00CA0964" w:rsidRPr="009327AC">
              <w:rPr>
                <w:rFonts w:cstheme="minorHAnsi"/>
                <w:b/>
                <w:bCs/>
                <w:i/>
                <w:iCs/>
                <w:noProof/>
                <w:color w:val="FFFFFF" w:themeColor="background1"/>
                <w:sz w:val="20"/>
                <w:szCs w:val="20"/>
              </w:rPr>
              <w:t>7</w:t>
            </w:r>
            <w:r w:rsidRPr="009327AC">
              <w:rPr>
                <w:rFonts w:cstheme="minorHAnsi"/>
                <w:b/>
                <w:bCs/>
                <w:i/>
                <w:iCs/>
                <w:color w:val="FFFFFF" w:themeColor="background1"/>
                <w:sz w:val="20"/>
                <w:szCs w:val="20"/>
              </w:rPr>
              <w:fldChar w:fldCharType="end"/>
            </w:r>
            <w:r w:rsidRPr="009327AC">
              <w:rPr>
                <w:rFonts w:cstheme="minorHAnsi"/>
                <w:b/>
                <w:bCs/>
                <w:i/>
                <w:iCs/>
                <w:color w:val="FFFFFF" w:themeColor="background1"/>
                <w:sz w:val="20"/>
                <w:szCs w:val="20"/>
              </w:rPr>
              <w:t>. Variables related to staging</w:t>
            </w:r>
            <w:bookmarkEnd w:id="75"/>
            <w:bookmarkEnd w:id="76"/>
            <w:bookmarkEnd w:id="77"/>
            <w:bookmarkEnd w:id="78"/>
            <w:bookmarkEnd w:id="79"/>
            <w:bookmarkEnd w:id="80"/>
          </w:p>
        </w:tc>
      </w:tr>
      <w:tr w:rsidR="0013771E" w:rsidRPr="009327AC" w14:paraId="513246CD" w14:textId="77777777" w:rsidTr="00BE4121">
        <w:trPr>
          <w:trHeight w:val="340"/>
        </w:trPr>
        <w:tc>
          <w:tcPr>
            <w:tcW w:w="540" w:type="pct"/>
            <w:gridSpan w:val="2"/>
            <w:tcBorders>
              <w:top w:val="single" w:sz="12" w:space="0" w:color="auto"/>
              <w:bottom w:val="single" w:sz="12" w:space="0" w:color="auto"/>
            </w:tcBorders>
            <w:shd w:val="clear" w:color="auto" w:fill="FFFFFF" w:themeFill="background1"/>
            <w:noWrap/>
            <w:vAlign w:val="center"/>
            <w:hideMark/>
          </w:tcPr>
          <w:p w14:paraId="75DD72A1" w14:textId="6B0C2302" w:rsidR="0013771E" w:rsidRPr="009327AC" w:rsidRDefault="0013771E"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979" w:type="pct"/>
            <w:tcBorders>
              <w:top w:val="single" w:sz="12" w:space="0" w:color="auto"/>
              <w:bottom w:val="single" w:sz="12" w:space="0" w:color="auto"/>
            </w:tcBorders>
            <w:shd w:val="clear" w:color="auto" w:fill="FFFFFF" w:themeFill="background1"/>
            <w:noWrap/>
            <w:vAlign w:val="center"/>
            <w:hideMark/>
          </w:tcPr>
          <w:p w14:paraId="4B83945B" w14:textId="03CEBFB3" w:rsidR="0013771E" w:rsidRPr="009327AC" w:rsidRDefault="0013771E"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1961" w:type="pct"/>
            <w:tcBorders>
              <w:top w:val="single" w:sz="12" w:space="0" w:color="auto"/>
              <w:bottom w:val="single" w:sz="12" w:space="0" w:color="auto"/>
            </w:tcBorders>
            <w:shd w:val="clear" w:color="auto" w:fill="FFFFFF" w:themeFill="background1"/>
            <w:noWrap/>
            <w:vAlign w:val="center"/>
            <w:hideMark/>
          </w:tcPr>
          <w:p w14:paraId="11DF494B" w14:textId="786BE362" w:rsidR="0013771E" w:rsidRPr="009327AC" w:rsidRDefault="0013771E"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20" w:type="pct"/>
            <w:tcBorders>
              <w:top w:val="single" w:sz="12" w:space="0" w:color="auto"/>
              <w:bottom w:val="single" w:sz="12" w:space="0" w:color="auto"/>
            </w:tcBorders>
            <w:shd w:val="clear" w:color="auto" w:fill="FFFFFF" w:themeFill="background1"/>
            <w:noWrap/>
            <w:vAlign w:val="center"/>
            <w:hideMark/>
          </w:tcPr>
          <w:p w14:paraId="5970A336" w14:textId="16EFD835" w:rsidR="0013771E" w:rsidRPr="009327AC" w:rsidRDefault="0013771E" w:rsidP="00585638">
            <w:pPr>
              <w:spacing w:after="0" w:line="240" w:lineRule="auto"/>
              <w:jc w:val="center"/>
              <w:rPr>
                <w:rFonts w:eastAsia="Times New Roman" w:cstheme="minorHAnsi"/>
                <w:b/>
                <w:bCs/>
                <w:color w:val="000000"/>
                <w:spacing w:val="-4"/>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13771E" w:rsidRPr="009327AC" w14:paraId="175D7A21" w14:textId="77777777" w:rsidTr="00F80959">
        <w:trPr>
          <w:trHeight w:val="340"/>
        </w:trPr>
        <w:tc>
          <w:tcPr>
            <w:tcW w:w="226" w:type="pct"/>
            <w:tcBorders>
              <w:top w:val="single" w:sz="12" w:space="0" w:color="auto"/>
            </w:tcBorders>
            <w:shd w:val="clear" w:color="auto" w:fill="F2F2F2" w:themeFill="background1" w:themeFillShade="F2"/>
            <w:noWrap/>
            <w:vAlign w:val="center"/>
            <w:hideMark/>
          </w:tcPr>
          <w:p w14:paraId="10D30DCD"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77</w:t>
            </w:r>
          </w:p>
        </w:tc>
        <w:tc>
          <w:tcPr>
            <w:tcW w:w="314" w:type="pct"/>
            <w:tcBorders>
              <w:top w:val="single" w:sz="12" w:space="0" w:color="auto"/>
            </w:tcBorders>
            <w:shd w:val="clear" w:color="auto" w:fill="F2F2F2" w:themeFill="background1" w:themeFillShade="F2"/>
            <w:vAlign w:val="center"/>
            <w:hideMark/>
          </w:tcPr>
          <w:p w14:paraId="0BC53776"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tcBorders>
              <w:top w:val="single" w:sz="12" w:space="0" w:color="auto"/>
            </w:tcBorders>
            <w:shd w:val="clear" w:color="auto" w:fill="F2F2F2" w:themeFill="background1" w:themeFillShade="F2"/>
            <w:vAlign w:val="center"/>
            <w:hideMark/>
          </w:tcPr>
          <w:p w14:paraId="27ED5002"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Staging determination date</w:t>
            </w:r>
          </w:p>
        </w:tc>
        <w:tc>
          <w:tcPr>
            <w:tcW w:w="1961" w:type="pct"/>
            <w:tcBorders>
              <w:top w:val="single" w:sz="12" w:space="0" w:color="auto"/>
            </w:tcBorders>
            <w:shd w:val="clear" w:color="auto" w:fill="F2F2F2" w:themeFill="background1" w:themeFillShade="F2"/>
            <w:vAlign w:val="center"/>
            <w:hideMark/>
          </w:tcPr>
          <w:p w14:paraId="562321A9"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tcBorders>
              <w:top w:val="single" w:sz="12" w:space="0" w:color="auto"/>
            </w:tcBorders>
            <w:shd w:val="clear" w:color="auto" w:fill="F2F2F2" w:themeFill="background1" w:themeFillShade="F2"/>
            <w:vAlign w:val="center"/>
            <w:hideMark/>
          </w:tcPr>
          <w:p w14:paraId="53350A3A" w14:textId="016663D4" w:rsidR="0013771E" w:rsidRPr="009327AC" w:rsidRDefault="00ED36DB" w:rsidP="00091CF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2I4YTE1MWYtNTQ5OC00YzZjLWJlYTQtNGM1ZjExOWViYmI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88130089"/>
                <w:placeholder>
                  <w:docPart w:val="1F090CAEE73F46068E557733B58F1D79"/>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p w14:paraId="34D62BDD" w14:textId="77777777" w:rsidR="0013771E" w:rsidRPr="009327AC" w:rsidRDefault="0013771E" w:rsidP="00091CFD">
            <w:pPr>
              <w:spacing w:after="0" w:line="240" w:lineRule="auto"/>
              <w:jc w:val="center"/>
              <w:rPr>
                <w:rFonts w:eastAsia="Times New Roman" w:cstheme="minorHAnsi"/>
                <w:color w:val="000000"/>
                <w:sz w:val="20"/>
                <w:szCs w:val="20"/>
                <w:lang w:eastAsia="es-ES"/>
              </w:rPr>
            </w:pPr>
          </w:p>
        </w:tc>
      </w:tr>
      <w:tr w:rsidR="00F80959" w:rsidRPr="009327AC" w14:paraId="5C6272C5" w14:textId="77777777" w:rsidTr="00F80959">
        <w:trPr>
          <w:trHeight w:val="340"/>
        </w:trPr>
        <w:tc>
          <w:tcPr>
            <w:tcW w:w="226" w:type="pct"/>
            <w:vMerge w:val="restart"/>
            <w:shd w:val="clear" w:color="auto" w:fill="FFFFFF" w:themeFill="background1"/>
            <w:noWrap/>
            <w:vAlign w:val="center"/>
            <w:hideMark/>
          </w:tcPr>
          <w:p w14:paraId="78230A58"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78</w:t>
            </w:r>
          </w:p>
        </w:tc>
        <w:tc>
          <w:tcPr>
            <w:tcW w:w="314" w:type="pct"/>
            <w:shd w:val="clear" w:color="auto" w:fill="FFFFFF" w:themeFill="background1"/>
            <w:vAlign w:val="center"/>
            <w:hideMark/>
          </w:tcPr>
          <w:p w14:paraId="7350C14F"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78.1</w:t>
            </w:r>
          </w:p>
        </w:tc>
        <w:tc>
          <w:tcPr>
            <w:tcW w:w="1979" w:type="pct"/>
            <w:vMerge w:val="restart"/>
            <w:shd w:val="clear" w:color="auto" w:fill="FFFFFF" w:themeFill="background1"/>
            <w:vAlign w:val="center"/>
            <w:hideMark/>
          </w:tcPr>
          <w:p w14:paraId="7C14F0E7"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Staging classification</w:t>
            </w:r>
          </w:p>
        </w:tc>
        <w:tc>
          <w:tcPr>
            <w:tcW w:w="1961" w:type="pct"/>
            <w:shd w:val="clear" w:color="auto" w:fill="FFFFFF" w:themeFill="background1"/>
            <w:vAlign w:val="center"/>
            <w:hideMark/>
          </w:tcPr>
          <w:p w14:paraId="4A6ABBD6"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TNM</w:t>
            </w:r>
          </w:p>
        </w:tc>
        <w:tc>
          <w:tcPr>
            <w:tcW w:w="520" w:type="pct"/>
            <w:shd w:val="clear" w:color="auto" w:fill="FFFFFF" w:themeFill="background1"/>
            <w:hideMark/>
          </w:tcPr>
          <w:p w14:paraId="66E438C3" w14:textId="48365D08"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E463F76" w14:textId="77777777" w:rsidTr="00F80959">
        <w:trPr>
          <w:trHeight w:val="340"/>
        </w:trPr>
        <w:tc>
          <w:tcPr>
            <w:tcW w:w="226" w:type="pct"/>
            <w:vMerge/>
            <w:shd w:val="clear" w:color="auto" w:fill="FFFFFF" w:themeFill="background1"/>
            <w:vAlign w:val="center"/>
            <w:hideMark/>
          </w:tcPr>
          <w:p w14:paraId="47D9D8EA" w14:textId="77777777" w:rsidR="00F80959" w:rsidRPr="009327AC" w:rsidRDefault="00F80959" w:rsidP="00F80959">
            <w:pPr>
              <w:spacing w:after="0" w:line="240" w:lineRule="auto"/>
              <w:rPr>
                <w:rFonts w:eastAsia="Times New Roman" w:cstheme="minorHAnsi"/>
                <w:b/>
                <w:bCs/>
                <w:color w:val="000000"/>
                <w:sz w:val="20"/>
                <w:szCs w:val="20"/>
                <w:lang w:eastAsia="es-ES"/>
              </w:rPr>
            </w:pPr>
          </w:p>
        </w:tc>
        <w:tc>
          <w:tcPr>
            <w:tcW w:w="314" w:type="pct"/>
            <w:shd w:val="clear" w:color="auto" w:fill="FFFFFF" w:themeFill="background1"/>
            <w:vAlign w:val="center"/>
            <w:hideMark/>
          </w:tcPr>
          <w:p w14:paraId="0B6371B0"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78.2</w:t>
            </w:r>
          </w:p>
        </w:tc>
        <w:tc>
          <w:tcPr>
            <w:tcW w:w="1979" w:type="pct"/>
            <w:vMerge/>
            <w:shd w:val="clear" w:color="auto" w:fill="FFFFFF" w:themeFill="background1"/>
            <w:vAlign w:val="center"/>
            <w:hideMark/>
          </w:tcPr>
          <w:p w14:paraId="010D16E7" w14:textId="77777777" w:rsidR="00F80959" w:rsidRPr="009327AC" w:rsidRDefault="00F80959" w:rsidP="00F80959">
            <w:pPr>
              <w:spacing w:after="0" w:line="240" w:lineRule="auto"/>
              <w:rPr>
                <w:rFonts w:eastAsia="Times New Roman" w:cstheme="minorHAnsi"/>
                <w:b/>
                <w:bCs/>
                <w:sz w:val="20"/>
                <w:szCs w:val="20"/>
                <w:lang w:eastAsia="es-ES"/>
              </w:rPr>
            </w:pPr>
          </w:p>
        </w:tc>
        <w:tc>
          <w:tcPr>
            <w:tcW w:w="1961" w:type="pct"/>
            <w:shd w:val="clear" w:color="auto" w:fill="FFFFFF" w:themeFill="background1"/>
            <w:vAlign w:val="center"/>
            <w:hideMark/>
          </w:tcPr>
          <w:p w14:paraId="6E34449A"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FIGO</w:t>
            </w:r>
          </w:p>
        </w:tc>
        <w:tc>
          <w:tcPr>
            <w:tcW w:w="520" w:type="pct"/>
            <w:shd w:val="clear" w:color="auto" w:fill="FFFFFF" w:themeFill="background1"/>
            <w:hideMark/>
          </w:tcPr>
          <w:p w14:paraId="2943EF76" w14:textId="3BFC823A"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05F9BA07" w14:textId="77777777" w:rsidTr="00F80959">
        <w:trPr>
          <w:trHeight w:val="340"/>
        </w:trPr>
        <w:tc>
          <w:tcPr>
            <w:tcW w:w="226" w:type="pct"/>
            <w:vMerge/>
            <w:shd w:val="clear" w:color="auto" w:fill="FFFFFF" w:themeFill="background1"/>
            <w:vAlign w:val="center"/>
            <w:hideMark/>
          </w:tcPr>
          <w:p w14:paraId="57FD512E" w14:textId="77777777" w:rsidR="00F80959" w:rsidRPr="009327AC" w:rsidRDefault="00F80959" w:rsidP="00F80959">
            <w:pPr>
              <w:spacing w:after="0" w:line="240" w:lineRule="auto"/>
              <w:rPr>
                <w:rFonts w:eastAsia="Times New Roman" w:cstheme="minorHAnsi"/>
                <w:b/>
                <w:bCs/>
                <w:color w:val="000000"/>
                <w:sz w:val="20"/>
                <w:szCs w:val="20"/>
                <w:lang w:eastAsia="es-ES"/>
              </w:rPr>
            </w:pPr>
          </w:p>
        </w:tc>
        <w:tc>
          <w:tcPr>
            <w:tcW w:w="314" w:type="pct"/>
            <w:shd w:val="clear" w:color="auto" w:fill="FFFFFF" w:themeFill="background1"/>
            <w:vAlign w:val="center"/>
            <w:hideMark/>
          </w:tcPr>
          <w:p w14:paraId="2C203E35"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78.3</w:t>
            </w:r>
          </w:p>
        </w:tc>
        <w:tc>
          <w:tcPr>
            <w:tcW w:w="1979" w:type="pct"/>
            <w:vMerge/>
            <w:shd w:val="clear" w:color="auto" w:fill="FFFFFF" w:themeFill="background1"/>
            <w:vAlign w:val="center"/>
            <w:hideMark/>
          </w:tcPr>
          <w:p w14:paraId="6BFF51B1" w14:textId="77777777" w:rsidR="00F80959" w:rsidRPr="009327AC" w:rsidRDefault="00F80959" w:rsidP="00F80959">
            <w:pPr>
              <w:spacing w:after="0" w:line="240" w:lineRule="auto"/>
              <w:rPr>
                <w:rFonts w:eastAsia="Times New Roman" w:cstheme="minorHAnsi"/>
                <w:b/>
                <w:bCs/>
                <w:sz w:val="20"/>
                <w:szCs w:val="20"/>
                <w:lang w:eastAsia="es-ES"/>
              </w:rPr>
            </w:pPr>
          </w:p>
        </w:tc>
        <w:tc>
          <w:tcPr>
            <w:tcW w:w="1961" w:type="pct"/>
            <w:shd w:val="clear" w:color="auto" w:fill="FFFFFF" w:themeFill="background1"/>
            <w:vAlign w:val="center"/>
            <w:hideMark/>
          </w:tcPr>
          <w:p w14:paraId="3CEDD65B"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w:t>
            </w:r>
          </w:p>
        </w:tc>
        <w:tc>
          <w:tcPr>
            <w:tcW w:w="520" w:type="pct"/>
            <w:shd w:val="clear" w:color="auto" w:fill="FFFFFF" w:themeFill="background1"/>
            <w:hideMark/>
          </w:tcPr>
          <w:p w14:paraId="7AB4D26E" w14:textId="245F76FD"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13771E" w:rsidRPr="009327AC" w14:paraId="35BDB777" w14:textId="77777777" w:rsidTr="00F80959">
        <w:trPr>
          <w:trHeight w:val="340"/>
        </w:trPr>
        <w:tc>
          <w:tcPr>
            <w:tcW w:w="226" w:type="pct"/>
            <w:vMerge w:val="restart"/>
            <w:shd w:val="clear" w:color="auto" w:fill="F2F2F2" w:themeFill="background1" w:themeFillShade="F2"/>
            <w:noWrap/>
            <w:vAlign w:val="center"/>
            <w:hideMark/>
          </w:tcPr>
          <w:p w14:paraId="58625FF4"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79</w:t>
            </w:r>
          </w:p>
        </w:tc>
        <w:tc>
          <w:tcPr>
            <w:tcW w:w="314" w:type="pct"/>
            <w:shd w:val="clear" w:color="auto" w:fill="F2F2F2" w:themeFill="background1" w:themeFillShade="F2"/>
            <w:vAlign w:val="center"/>
            <w:hideMark/>
          </w:tcPr>
          <w:p w14:paraId="5108036F"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79.1</w:t>
            </w:r>
          </w:p>
        </w:tc>
        <w:tc>
          <w:tcPr>
            <w:tcW w:w="1979" w:type="pct"/>
            <w:vMerge w:val="restart"/>
            <w:shd w:val="clear" w:color="auto" w:fill="F2F2F2" w:themeFill="background1" w:themeFillShade="F2"/>
            <w:noWrap/>
            <w:vAlign w:val="center"/>
            <w:hideMark/>
          </w:tcPr>
          <w:p w14:paraId="3B789377"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TNM Stadium</w:t>
            </w:r>
          </w:p>
        </w:tc>
        <w:tc>
          <w:tcPr>
            <w:tcW w:w="1961" w:type="pct"/>
            <w:shd w:val="clear" w:color="auto" w:fill="F2F2F2" w:themeFill="background1" w:themeFillShade="F2"/>
            <w:vAlign w:val="center"/>
            <w:hideMark/>
          </w:tcPr>
          <w:p w14:paraId="1BBE036A"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 according to TNM-UICC classification</w:t>
            </w:r>
          </w:p>
        </w:tc>
        <w:tc>
          <w:tcPr>
            <w:tcW w:w="520" w:type="pct"/>
            <w:shd w:val="clear" w:color="auto" w:fill="F2F2F2" w:themeFill="background1" w:themeFillShade="F2"/>
            <w:vAlign w:val="center"/>
            <w:hideMark/>
          </w:tcPr>
          <w:p w14:paraId="03502C3C" w14:textId="42F611C1" w:rsidR="0013771E" w:rsidRPr="009327AC" w:rsidRDefault="00ED36DB" w:rsidP="00091CF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jQ2NjkzZGEtYmEyZS00Mzk1LWIyMzAtZDUyNTlhMDcwYTA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131591027"/>
                <w:placeholder>
                  <w:docPart w:val="4C91E8FFFC9D4909946CBB6AA059F847"/>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13771E" w:rsidRPr="009327AC" w14:paraId="337DCB9F" w14:textId="77777777" w:rsidTr="00F80959">
        <w:trPr>
          <w:trHeight w:val="340"/>
        </w:trPr>
        <w:tc>
          <w:tcPr>
            <w:tcW w:w="226" w:type="pct"/>
            <w:vMerge/>
            <w:shd w:val="clear" w:color="auto" w:fill="F2F2F2" w:themeFill="background1" w:themeFillShade="F2"/>
            <w:vAlign w:val="center"/>
            <w:hideMark/>
          </w:tcPr>
          <w:p w14:paraId="4A341684" w14:textId="77777777" w:rsidR="0013771E" w:rsidRPr="009327AC" w:rsidRDefault="0013771E" w:rsidP="00091CFD">
            <w:pPr>
              <w:spacing w:after="0" w:line="240" w:lineRule="auto"/>
              <w:rPr>
                <w:rFonts w:eastAsia="Times New Roman" w:cstheme="minorHAnsi"/>
                <w:b/>
                <w:bCs/>
                <w:color w:val="000000"/>
                <w:sz w:val="20"/>
                <w:szCs w:val="20"/>
                <w:lang w:eastAsia="es-ES"/>
              </w:rPr>
            </w:pPr>
          </w:p>
        </w:tc>
        <w:tc>
          <w:tcPr>
            <w:tcW w:w="314" w:type="pct"/>
            <w:shd w:val="clear" w:color="auto" w:fill="F2F2F2" w:themeFill="background1" w:themeFillShade="F2"/>
            <w:vAlign w:val="center"/>
            <w:hideMark/>
          </w:tcPr>
          <w:p w14:paraId="4B509EF8"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79.2</w:t>
            </w:r>
          </w:p>
        </w:tc>
        <w:tc>
          <w:tcPr>
            <w:tcW w:w="1979" w:type="pct"/>
            <w:vMerge/>
            <w:shd w:val="clear" w:color="auto" w:fill="F2F2F2" w:themeFill="background1" w:themeFillShade="F2"/>
            <w:vAlign w:val="center"/>
            <w:hideMark/>
          </w:tcPr>
          <w:p w14:paraId="6EEF61D7" w14:textId="77777777" w:rsidR="0013771E" w:rsidRPr="009327AC" w:rsidRDefault="0013771E" w:rsidP="00091CFD">
            <w:pPr>
              <w:spacing w:after="0" w:line="240" w:lineRule="auto"/>
              <w:rPr>
                <w:rFonts w:eastAsia="Times New Roman" w:cstheme="minorHAnsi"/>
                <w:b/>
                <w:bCs/>
                <w:sz w:val="20"/>
                <w:szCs w:val="20"/>
                <w:lang w:eastAsia="es-ES"/>
              </w:rPr>
            </w:pPr>
          </w:p>
        </w:tc>
        <w:tc>
          <w:tcPr>
            <w:tcW w:w="1961" w:type="pct"/>
            <w:shd w:val="clear" w:color="auto" w:fill="F2F2F2" w:themeFill="background1" w:themeFillShade="F2"/>
            <w:vAlign w:val="center"/>
            <w:hideMark/>
          </w:tcPr>
          <w:p w14:paraId="70895576" w14:textId="4BEB0EBB"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Clinical doubt: NOS (Not Otherwise Specified) or NOS </w:t>
            </w:r>
            <w:r w:rsidR="007D0C6D" w:rsidRPr="009327AC">
              <w:rPr>
                <w:rFonts w:eastAsia="Times New Roman" w:cstheme="minorHAnsi"/>
                <w:sz w:val="20"/>
                <w:szCs w:val="20"/>
                <w:lang w:eastAsia="es-ES"/>
              </w:rPr>
              <w:t>(Not</w:t>
            </w:r>
            <w:r w:rsidRPr="009327AC">
              <w:rPr>
                <w:rFonts w:eastAsia="Times New Roman" w:cstheme="minorHAnsi"/>
                <w:sz w:val="20"/>
                <w:szCs w:val="20"/>
                <w:lang w:eastAsia="es-ES"/>
              </w:rPr>
              <w:t xml:space="preserve"> Otherwise Specified) Otherwise </w:t>
            </w:r>
            <w:r w:rsidR="007D0C6D" w:rsidRPr="009327AC">
              <w:rPr>
                <w:rFonts w:eastAsia="Times New Roman" w:cstheme="minorHAnsi"/>
                <w:sz w:val="20"/>
                <w:szCs w:val="20"/>
                <w:lang w:eastAsia="es-ES"/>
              </w:rPr>
              <w:t>Specified</w:t>
            </w:r>
            <w:r w:rsidRPr="009327AC">
              <w:rPr>
                <w:rFonts w:eastAsia="Times New Roman" w:cstheme="minorHAnsi"/>
                <w:sz w:val="20"/>
                <w:szCs w:val="20"/>
                <w:lang w:eastAsia="es-ES"/>
              </w:rPr>
              <w:t xml:space="preserve">) </w:t>
            </w:r>
            <w:r w:rsidRPr="009327AC">
              <w:rPr>
                <w:rFonts w:eastAsia="Times New Roman" w:cstheme="minorHAnsi"/>
                <w:sz w:val="20"/>
                <w:szCs w:val="20"/>
                <w:lang w:eastAsia="es-ES"/>
              </w:rPr>
              <w:br/>
              <w:t>*According to ICD-10</w:t>
            </w:r>
          </w:p>
        </w:tc>
        <w:tc>
          <w:tcPr>
            <w:tcW w:w="520" w:type="pct"/>
            <w:shd w:val="clear" w:color="auto" w:fill="F2F2F2" w:themeFill="background1" w:themeFillShade="F2"/>
            <w:vAlign w:val="center"/>
            <w:hideMark/>
          </w:tcPr>
          <w:p w14:paraId="2B6DEF30" w14:textId="77777777" w:rsidR="0013771E" w:rsidRPr="009327AC" w:rsidRDefault="0013771E"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13771E" w:rsidRPr="009327AC" w14:paraId="6CD9AC54" w14:textId="77777777" w:rsidTr="00F80959">
        <w:trPr>
          <w:trHeight w:val="340"/>
        </w:trPr>
        <w:tc>
          <w:tcPr>
            <w:tcW w:w="226" w:type="pct"/>
            <w:vMerge w:val="restart"/>
            <w:shd w:val="clear" w:color="auto" w:fill="FFFFFF" w:themeFill="background1"/>
            <w:noWrap/>
            <w:vAlign w:val="center"/>
            <w:hideMark/>
          </w:tcPr>
          <w:p w14:paraId="7BF95BAA"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80</w:t>
            </w:r>
          </w:p>
        </w:tc>
        <w:tc>
          <w:tcPr>
            <w:tcW w:w="314" w:type="pct"/>
            <w:shd w:val="clear" w:color="auto" w:fill="FFFFFF" w:themeFill="background1"/>
            <w:vAlign w:val="center"/>
            <w:hideMark/>
          </w:tcPr>
          <w:p w14:paraId="283E7ED9"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80.1</w:t>
            </w:r>
          </w:p>
        </w:tc>
        <w:tc>
          <w:tcPr>
            <w:tcW w:w="1979" w:type="pct"/>
            <w:vMerge w:val="restart"/>
            <w:shd w:val="clear" w:color="auto" w:fill="FFFFFF" w:themeFill="background1"/>
            <w:noWrap/>
            <w:vAlign w:val="center"/>
            <w:hideMark/>
          </w:tcPr>
          <w:p w14:paraId="00950881"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TNM Edition</w:t>
            </w:r>
          </w:p>
        </w:tc>
        <w:tc>
          <w:tcPr>
            <w:tcW w:w="1961" w:type="pct"/>
            <w:shd w:val="clear" w:color="auto" w:fill="FFFFFF" w:themeFill="background1"/>
            <w:vAlign w:val="center"/>
            <w:hideMark/>
          </w:tcPr>
          <w:p w14:paraId="7073DCC8"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05 yes 5th edition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zg3OTYwZWQtZGIyZC00ZTk3LWE5NzUtZjQwMzRkMjI1MzF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76870208"/>
              <w:placeholder>
                <w:docPart w:val="843C967A4845492FA2D3B44AACDEEFC2"/>
              </w:placeholder>
            </w:sdtPr>
            <w:sdtEndPr/>
            <w:sdtContent>
              <w:p w14:paraId="4F6B9255" w14:textId="22C36550"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05E7F1DC" w14:textId="77777777" w:rsidTr="00F80959">
        <w:trPr>
          <w:trHeight w:val="340"/>
        </w:trPr>
        <w:tc>
          <w:tcPr>
            <w:tcW w:w="226" w:type="pct"/>
            <w:vMerge/>
            <w:shd w:val="clear" w:color="auto" w:fill="FFFFFF" w:themeFill="background1"/>
            <w:vAlign w:val="center"/>
            <w:hideMark/>
          </w:tcPr>
          <w:p w14:paraId="75B51078" w14:textId="77777777" w:rsidR="0013771E" w:rsidRPr="009327AC" w:rsidRDefault="0013771E" w:rsidP="00091CFD">
            <w:pPr>
              <w:spacing w:after="0" w:line="240" w:lineRule="auto"/>
              <w:rPr>
                <w:rFonts w:eastAsia="Times New Roman" w:cstheme="minorHAnsi"/>
                <w:b/>
                <w:bCs/>
                <w:color w:val="000000"/>
                <w:sz w:val="20"/>
                <w:szCs w:val="20"/>
                <w:lang w:eastAsia="es-ES"/>
              </w:rPr>
            </w:pPr>
          </w:p>
        </w:tc>
        <w:tc>
          <w:tcPr>
            <w:tcW w:w="314" w:type="pct"/>
            <w:shd w:val="clear" w:color="auto" w:fill="FFFFFF" w:themeFill="background1"/>
            <w:vAlign w:val="center"/>
            <w:hideMark/>
          </w:tcPr>
          <w:p w14:paraId="3E45B279"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80.2</w:t>
            </w:r>
          </w:p>
        </w:tc>
        <w:tc>
          <w:tcPr>
            <w:tcW w:w="1979" w:type="pct"/>
            <w:vMerge/>
            <w:shd w:val="clear" w:color="auto" w:fill="FFFFFF" w:themeFill="background1"/>
            <w:vAlign w:val="center"/>
            <w:hideMark/>
          </w:tcPr>
          <w:p w14:paraId="12DC8E92" w14:textId="77777777" w:rsidR="0013771E" w:rsidRPr="009327AC" w:rsidRDefault="0013771E" w:rsidP="00091CFD">
            <w:pPr>
              <w:spacing w:after="0" w:line="240" w:lineRule="auto"/>
              <w:rPr>
                <w:rFonts w:eastAsia="Times New Roman" w:cstheme="minorHAnsi"/>
                <w:b/>
                <w:bCs/>
                <w:sz w:val="20"/>
                <w:szCs w:val="20"/>
                <w:lang w:eastAsia="es-ES"/>
              </w:rPr>
            </w:pPr>
          </w:p>
        </w:tc>
        <w:tc>
          <w:tcPr>
            <w:tcW w:w="1961" w:type="pct"/>
            <w:shd w:val="clear" w:color="auto" w:fill="FFFFFF" w:themeFill="background1"/>
            <w:vAlign w:val="center"/>
            <w:hideMark/>
          </w:tcPr>
          <w:p w14:paraId="32563CE0"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06 yes 6th edition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GUzZmJjZjYtNTVkNy00NjE0LWFmYjMtYTM0NmEzMDZlMzM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4670199"/>
              <w:placeholder>
                <w:docPart w:val="74411D97C64042A2BA07D25CBC0337A6"/>
              </w:placeholder>
            </w:sdtPr>
            <w:sdtEndPr/>
            <w:sdtContent>
              <w:p w14:paraId="4EBEB9BA" w14:textId="51D97917"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7172D5E2" w14:textId="77777777" w:rsidTr="00F80959">
        <w:trPr>
          <w:trHeight w:val="340"/>
        </w:trPr>
        <w:tc>
          <w:tcPr>
            <w:tcW w:w="226" w:type="pct"/>
            <w:vMerge/>
            <w:shd w:val="clear" w:color="auto" w:fill="FFFFFF" w:themeFill="background1"/>
            <w:vAlign w:val="center"/>
            <w:hideMark/>
          </w:tcPr>
          <w:p w14:paraId="2E363DDE" w14:textId="77777777" w:rsidR="0013771E" w:rsidRPr="009327AC" w:rsidRDefault="0013771E" w:rsidP="00091CFD">
            <w:pPr>
              <w:spacing w:after="0" w:line="240" w:lineRule="auto"/>
              <w:rPr>
                <w:rFonts w:eastAsia="Times New Roman" w:cstheme="minorHAnsi"/>
                <w:b/>
                <w:bCs/>
                <w:color w:val="000000"/>
                <w:sz w:val="20"/>
                <w:szCs w:val="20"/>
                <w:lang w:eastAsia="es-ES"/>
              </w:rPr>
            </w:pPr>
          </w:p>
        </w:tc>
        <w:tc>
          <w:tcPr>
            <w:tcW w:w="314" w:type="pct"/>
            <w:shd w:val="clear" w:color="auto" w:fill="FFFFFF" w:themeFill="background1"/>
            <w:vAlign w:val="center"/>
            <w:hideMark/>
          </w:tcPr>
          <w:p w14:paraId="71F04948"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80.3</w:t>
            </w:r>
          </w:p>
        </w:tc>
        <w:tc>
          <w:tcPr>
            <w:tcW w:w="1979" w:type="pct"/>
            <w:vMerge/>
            <w:shd w:val="clear" w:color="auto" w:fill="FFFFFF" w:themeFill="background1"/>
            <w:vAlign w:val="center"/>
            <w:hideMark/>
          </w:tcPr>
          <w:p w14:paraId="2A3854FB" w14:textId="77777777" w:rsidR="0013771E" w:rsidRPr="009327AC" w:rsidRDefault="0013771E" w:rsidP="00091CFD">
            <w:pPr>
              <w:spacing w:after="0" w:line="240" w:lineRule="auto"/>
              <w:rPr>
                <w:rFonts w:eastAsia="Times New Roman" w:cstheme="minorHAnsi"/>
                <w:b/>
                <w:bCs/>
                <w:sz w:val="20"/>
                <w:szCs w:val="20"/>
                <w:lang w:eastAsia="es-ES"/>
              </w:rPr>
            </w:pPr>
          </w:p>
        </w:tc>
        <w:tc>
          <w:tcPr>
            <w:tcW w:w="1961" w:type="pct"/>
            <w:shd w:val="clear" w:color="auto" w:fill="FFFFFF" w:themeFill="background1"/>
            <w:vAlign w:val="center"/>
            <w:hideMark/>
          </w:tcPr>
          <w:p w14:paraId="4E20E48B"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07 yes 7th edition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WZkMGRlNzQtYTJkZi00MzJkLTljODctZWY3N2Y4YjA2MTU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26950716"/>
              <w:placeholder>
                <w:docPart w:val="7E0101FE22224D32BE24AF1F8852DB4F"/>
              </w:placeholder>
            </w:sdtPr>
            <w:sdtEndPr/>
            <w:sdtContent>
              <w:p w14:paraId="3402FB63" w14:textId="273CA218"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643AE75C" w14:textId="77777777" w:rsidTr="00F80959">
        <w:trPr>
          <w:trHeight w:val="340"/>
        </w:trPr>
        <w:tc>
          <w:tcPr>
            <w:tcW w:w="226" w:type="pct"/>
            <w:vMerge/>
            <w:shd w:val="clear" w:color="auto" w:fill="FFFFFF" w:themeFill="background1"/>
            <w:vAlign w:val="center"/>
            <w:hideMark/>
          </w:tcPr>
          <w:p w14:paraId="5D8445E5" w14:textId="77777777" w:rsidR="0013771E" w:rsidRPr="009327AC" w:rsidRDefault="0013771E" w:rsidP="00091CFD">
            <w:pPr>
              <w:spacing w:after="0" w:line="240" w:lineRule="auto"/>
              <w:rPr>
                <w:rFonts w:eastAsia="Times New Roman" w:cstheme="minorHAnsi"/>
                <w:b/>
                <w:bCs/>
                <w:color w:val="000000"/>
                <w:sz w:val="20"/>
                <w:szCs w:val="20"/>
                <w:lang w:eastAsia="es-ES"/>
              </w:rPr>
            </w:pPr>
          </w:p>
        </w:tc>
        <w:tc>
          <w:tcPr>
            <w:tcW w:w="314" w:type="pct"/>
            <w:shd w:val="clear" w:color="auto" w:fill="FFFFFF" w:themeFill="background1"/>
            <w:vAlign w:val="center"/>
            <w:hideMark/>
          </w:tcPr>
          <w:p w14:paraId="367A59B4"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80.4</w:t>
            </w:r>
          </w:p>
        </w:tc>
        <w:tc>
          <w:tcPr>
            <w:tcW w:w="1979" w:type="pct"/>
            <w:vMerge/>
            <w:shd w:val="clear" w:color="auto" w:fill="FFFFFF" w:themeFill="background1"/>
            <w:vAlign w:val="center"/>
            <w:hideMark/>
          </w:tcPr>
          <w:p w14:paraId="0ED01D5E" w14:textId="77777777" w:rsidR="0013771E" w:rsidRPr="009327AC" w:rsidRDefault="0013771E" w:rsidP="00091CFD">
            <w:pPr>
              <w:spacing w:after="0" w:line="240" w:lineRule="auto"/>
              <w:rPr>
                <w:rFonts w:eastAsia="Times New Roman" w:cstheme="minorHAnsi"/>
                <w:b/>
                <w:bCs/>
                <w:sz w:val="20"/>
                <w:szCs w:val="20"/>
                <w:lang w:eastAsia="es-ES"/>
              </w:rPr>
            </w:pPr>
          </w:p>
        </w:tc>
        <w:tc>
          <w:tcPr>
            <w:tcW w:w="1961" w:type="pct"/>
            <w:shd w:val="clear" w:color="auto" w:fill="FFFFFF" w:themeFill="background1"/>
            <w:vAlign w:val="center"/>
            <w:hideMark/>
          </w:tcPr>
          <w:p w14:paraId="610363DB"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08 yes 8th edition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2UzZWU1MTAtM2U1Zi00ZmVmLWFkZWItY2ZmZmJkNGU3Mjl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94317024"/>
              <w:placeholder>
                <w:docPart w:val="D675EF51E7A74F52BBB1FA2C2396496E"/>
              </w:placeholder>
            </w:sdtPr>
            <w:sdtEndPr/>
            <w:sdtContent>
              <w:p w14:paraId="4E13AF5A" w14:textId="75F3FF1A"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78DC5613" w14:textId="77777777" w:rsidTr="00F80959">
        <w:trPr>
          <w:trHeight w:val="340"/>
        </w:trPr>
        <w:tc>
          <w:tcPr>
            <w:tcW w:w="226" w:type="pct"/>
            <w:shd w:val="clear" w:color="auto" w:fill="F2F2F2" w:themeFill="background1" w:themeFillShade="F2"/>
            <w:noWrap/>
            <w:vAlign w:val="center"/>
            <w:hideMark/>
          </w:tcPr>
          <w:p w14:paraId="42CAA231"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81</w:t>
            </w:r>
          </w:p>
        </w:tc>
        <w:tc>
          <w:tcPr>
            <w:tcW w:w="314" w:type="pct"/>
            <w:shd w:val="clear" w:color="auto" w:fill="F2F2F2" w:themeFill="background1" w:themeFillShade="F2"/>
            <w:noWrap/>
            <w:vAlign w:val="center"/>
            <w:hideMark/>
          </w:tcPr>
          <w:p w14:paraId="72BD0F9C"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2F2F2" w:themeFill="background1" w:themeFillShade="F2"/>
            <w:noWrap/>
            <w:vAlign w:val="center"/>
            <w:hideMark/>
          </w:tcPr>
          <w:p w14:paraId="5A0CBD65" w14:textId="77777777" w:rsidR="0013771E" w:rsidRPr="009327AC" w:rsidRDefault="0013771E" w:rsidP="00091CFD">
            <w:pPr>
              <w:spacing w:after="0" w:line="240" w:lineRule="auto"/>
              <w:rPr>
                <w:rFonts w:eastAsia="Times New Roman" w:cstheme="minorHAnsi"/>
                <w:b/>
                <w:bCs/>
                <w:sz w:val="20"/>
                <w:szCs w:val="20"/>
                <w:lang w:eastAsia="es-ES"/>
              </w:rPr>
            </w:pPr>
            <w:proofErr w:type="spellStart"/>
            <w:r w:rsidRPr="009327AC">
              <w:rPr>
                <w:rFonts w:eastAsia="Times New Roman" w:cstheme="minorHAnsi"/>
                <w:b/>
                <w:bCs/>
                <w:sz w:val="20"/>
                <w:szCs w:val="20"/>
                <w:lang w:eastAsia="es-ES"/>
              </w:rPr>
              <w:t>cT</w:t>
            </w:r>
            <w:proofErr w:type="spellEnd"/>
          </w:p>
        </w:tc>
        <w:tc>
          <w:tcPr>
            <w:tcW w:w="1961" w:type="pct"/>
            <w:shd w:val="clear" w:color="auto" w:fill="F2F2F2" w:themeFill="background1" w:themeFillShade="F2"/>
            <w:vAlign w:val="center"/>
            <w:hideMark/>
          </w:tcPr>
          <w:p w14:paraId="35CAB0EC"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TNM-UICC Classification</w:t>
            </w:r>
          </w:p>
        </w:tc>
        <w:tc>
          <w:tcPr>
            <w:tcW w:w="52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DQyNDc3MjUtMzgyNC00MTMyLWE3NmUtMGM2NGE3OWYwYWR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91412707"/>
              <w:placeholder>
                <w:docPart w:val="C83E9694AB53491BADD47A1F82F39F99"/>
              </w:placeholder>
            </w:sdtPr>
            <w:sdtEndPr/>
            <w:sdtContent>
              <w:p w14:paraId="506CCC09" w14:textId="2802C07A"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082B7EB5" w14:textId="77777777" w:rsidTr="00F80959">
        <w:trPr>
          <w:trHeight w:val="340"/>
        </w:trPr>
        <w:tc>
          <w:tcPr>
            <w:tcW w:w="226" w:type="pct"/>
            <w:shd w:val="clear" w:color="auto" w:fill="FFFFFF" w:themeFill="background1"/>
            <w:noWrap/>
            <w:vAlign w:val="center"/>
            <w:hideMark/>
          </w:tcPr>
          <w:p w14:paraId="37DF0AD1"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82</w:t>
            </w:r>
          </w:p>
        </w:tc>
        <w:tc>
          <w:tcPr>
            <w:tcW w:w="314" w:type="pct"/>
            <w:shd w:val="clear" w:color="auto" w:fill="FFFFFF" w:themeFill="background1"/>
            <w:noWrap/>
            <w:vAlign w:val="center"/>
            <w:hideMark/>
          </w:tcPr>
          <w:p w14:paraId="02AECDC5"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FFFFF" w:themeFill="background1"/>
            <w:noWrap/>
            <w:vAlign w:val="center"/>
            <w:hideMark/>
          </w:tcPr>
          <w:p w14:paraId="0718A9E1" w14:textId="77777777" w:rsidR="0013771E" w:rsidRPr="009327AC" w:rsidRDefault="0013771E" w:rsidP="00091CFD">
            <w:pPr>
              <w:spacing w:after="0" w:line="240" w:lineRule="auto"/>
              <w:rPr>
                <w:rFonts w:eastAsia="Times New Roman" w:cstheme="minorHAnsi"/>
                <w:b/>
                <w:bCs/>
                <w:sz w:val="20"/>
                <w:szCs w:val="20"/>
                <w:lang w:eastAsia="es-ES"/>
              </w:rPr>
            </w:pPr>
            <w:proofErr w:type="spellStart"/>
            <w:r w:rsidRPr="009327AC">
              <w:rPr>
                <w:rFonts w:eastAsia="Times New Roman" w:cstheme="minorHAnsi"/>
                <w:b/>
                <w:bCs/>
                <w:sz w:val="20"/>
                <w:szCs w:val="20"/>
                <w:lang w:eastAsia="es-ES"/>
              </w:rPr>
              <w:t>cN</w:t>
            </w:r>
            <w:proofErr w:type="spellEnd"/>
          </w:p>
        </w:tc>
        <w:tc>
          <w:tcPr>
            <w:tcW w:w="1961" w:type="pct"/>
            <w:shd w:val="clear" w:color="auto" w:fill="FFFFFF" w:themeFill="background1"/>
            <w:vAlign w:val="center"/>
            <w:hideMark/>
          </w:tcPr>
          <w:p w14:paraId="5839CFC4"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TNM-UICC Classification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zI4ZWZkNzMtNTdlNi00ZjdmLTliNzEtNWQxMmQxYmZhMGI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46638908"/>
              <w:placeholder>
                <w:docPart w:val="0BB27826C09940A6A064F8367CB29B04"/>
              </w:placeholder>
            </w:sdtPr>
            <w:sdtEndPr/>
            <w:sdtContent>
              <w:p w14:paraId="23C64400" w14:textId="018D4211"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1669B694" w14:textId="77777777" w:rsidTr="00F80959">
        <w:trPr>
          <w:trHeight w:val="340"/>
        </w:trPr>
        <w:tc>
          <w:tcPr>
            <w:tcW w:w="226" w:type="pct"/>
            <w:shd w:val="clear" w:color="auto" w:fill="F2F2F2" w:themeFill="background1" w:themeFillShade="F2"/>
            <w:noWrap/>
            <w:vAlign w:val="center"/>
            <w:hideMark/>
          </w:tcPr>
          <w:p w14:paraId="07A89CE8"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83</w:t>
            </w:r>
          </w:p>
        </w:tc>
        <w:tc>
          <w:tcPr>
            <w:tcW w:w="314" w:type="pct"/>
            <w:shd w:val="clear" w:color="auto" w:fill="F2F2F2" w:themeFill="background1" w:themeFillShade="F2"/>
            <w:noWrap/>
            <w:vAlign w:val="center"/>
            <w:hideMark/>
          </w:tcPr>
          <w:p w14:paraId="6A9817C4"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2F2F2" w:themeFill="background1" w:themeFillShade="F2"/>
            <w:noWrap/>
            <w:vAlign w:val="center"/>
            <w:hideMark/>
          </w:tcPr>
          <w:p w14:paraId="67D4AFD7"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cm</w:t>
            </w:r>
          </w:p>
        </w:tc>
        <w:tc>
          <w:tcPr>
            <w:tcW w:w="1961" w:type="pct"/>
            <w:shd w:val="clear" w:color="auto" w:fill="F2F2F2" w:themeFill="background1" w:themeFillShade="F2"/>
            <w:vAlign w:val="center"/>
            <w:hideMark/>
          </w:tcPr>
          <w:p w14:paraId="656AABB0"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TNM-UICC Classification</w:t>
            </w:r>
          </w:p>
        </w:tc>
        <w:tc>
          <w:tcPr>
            <w:tcW w:w="52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jQyOGY2YmMtNmE5ZC00NDYwLWJjMzktOGY3Nzk0M2M5Y2Q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02626617"/>
              <w:placeholder>
                <w:docPart w:val="E7A4B4AF9C234FE3B1E2B00ADA5EEE6E"/>
              </w:placeholder>
            </w:sdtPr>
            <w:sdtEndPr/>
            <w:sdtContent>
              <w:p w14:paraId="41A5F30B" w14:textId="0A69A309"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65AFF2A5" w14:textId="77777777" w:rsidTr="00F80959">
        <w:trPr>
          <w:trHeight w:val="340"/>
        </w:trPr>
        <w:tc>
          <w:tcPr>
            <w:tcW w:w="226" w:type="pct"/>
            <w:shd w:val="clear" w:color="auto" w:fill="FFFFFF" w:themeFill="background1"/>
            <w:noWrap/>
            <w:vAlign w:val="center"/>
            <w:hideMark/>
          </w:tcPr>
          <w:p w14:paraId="708E0D7A"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84</w:t>
            </w:r>
          </w:p>
        </w:tc>
        <w:tc>
          <w:tcPr>
            <w:tcW w:w="314" w:type="pct"/>
            <w:shd w:val="clear" w:color="auto" w:fill="FFFFFF" w:themeFill="background1"/>
            <w:noWrap/>
            <w:vAlign w:val="center"/>
            <w:hideMark/>
          </w:tcPr>
          <w:p w14:paraId="14A7E6A0"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FFFFF" w:themeFill="background1"/>
            <w:noWrap/>
            <w:vAlign w:val="center"/>
            <w:hideMark/>
          </w:tcPr>
          <w:p w14:paraId="084751C9" w14:textId="77777777" w:rsidR="0013771E" w:rsidRPr="009327AC" w:rsidRDefault="0013771E" w:rsidP="00091CFD">
            <w:pPr>
              <w:spacing w:after="0" w:line="240" w:lineRule="auto"/>
              <w:rPr>
                <w:rFonts w:eastAsia="Times New Roman" w:cstheme="minorHAnsi"/>
                <w:b/>
                <w:bCs/>
                <w:sz w:val="20"/>
                <w:szCs w:val="20"/>
                <w:lang w:eastAsia="es-ES"/>
              </w:rPr>
            </w:pPr>
            <w:proofErr w:type="spellStart"/>
            <w:r w:rsidRPr="009327AC">
              <w:rPr>
                <w:rFonts w:eastAsia="Times New Roman" w:cstheme="minorHAnsi"/>
                <w:b/>
                <w:bCs/>
                <w:sz w:val="20"/>
                <w:szCs w:val="20"/>
                <w:lang w:eastAsia="es-ES"/>
              </w:rPr>
              <w:t>pT</w:t>
            </w:r>
            <w:proofErr w:type="spellEnd"/>
          </w:p>
        </w:tc>
        <w:tc>
          <w:tcPr>
            <w:tcW w:w="1961" w:type="pct"/>
            <w:shd w:val="clear" w:color="auto" w:fill="FFFFFF" w:themeFill="background1"/>
            <w:vAlign w:val="center"/>
            <w:hideMark/>
          </w:tcPr>
          <w:p w14:paraId="33192E56"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TNM-UICC Classification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2M3NDI3NGItZDIxZi00ZTY3LWJlMzctZDNlNDAzZDJiMj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68472102"/>
              <w:placeholder>
                <w:docPart w:val="DC08746CE3C34B28B3C13A04ED431E32"/>
              </w:placeholder>
            </w:sdtPr>
            <w:sdtEndPr/>
            <w:sdtContent>
              <w:p w14:paraId="4E4C71A0" w14:textId="236D96BA"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34BD4485" w14:textId="77777777" w:rsidTr="00F80959">
        <w:trPr>
          <w:trHeight w:val="340"/>
        </w:trPr>
        <w:tc>
          <w:tcPr>
            <w:tcW w:w="226" w:type="pct"/>
            <w:shd w:val="clear" w:color="auto" w:fill="F2F2F2" w:themeFill="background1" w:themeFillShade="F2"/>
            <w:noWrap/>
            <w:vAlign w:val="center"/>
            <w:hideMark/>
          </w:tcPr>
          <w:p w14:paraId="29FC96E2"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85</w:t>
            </w:r>
          </w:p>
        </w:tc>
        <w:tc>
          <w:tcPr>
            <w:tcW w:w="314" w:type="pct"/>
            <w:shd w:val="clear" w:color="auto" w:fill="F2F2F2" w:themeFill="background1" w:themeFillShade="F2"/>
            <w:noWrap/>
            <w:vAlign w:val="center"/>
            <w:hideMark/>
          </w:tcPr>
          <w:p w14:paraId="5A352801"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2F2F2" w:themeFill="background1" w:themeFillShade="F2"/>
            <w:noWrap/>
            <w:vAlign w:val="center"/>
            <w:hideMark/>
          </w:tcPr>
          <w:p w14:paraId="444C8847" w14:textId="77777777" w:rsidR="0013771E" w:rsidRPr="009327AC" w:rsidRDefault="0013771E" w:rsidP="00091CFD">
            <w:pPr>
              <w:spacing w:after="0" w:line="240" w:lineRule="auto"/>
              <w:rPr>
                <w:rFonts w:eastAsia="Times New Roman" w:cstheme="minorHAnsi"/>
                <w:b/>
                <w:bCs/>
                <w:sz w:val="20"/>
                <w:szCs w:val="20"/>
                <w:lang w:eastAsia="es-ES"/>
              </w:rPr>
            </w:pPr>
            <w:proofErr w:type="spellStart"/>
            <w:r w:rsidRPr="009327AC">
              <w:rPr>
                <w:rFonts w:eastAsia="Times New Roman" w:cstheme="minorHAnsi"/>
                <w:b/>
                <w:bCs/>
                <w:sz w:val="20"/>
                <w:szCs w:val="20"/>
                <w:lang w:eastAsia="es-ES"/>
              </w:rPr>
              <w:t>pN</w:t>
            </w:r>
            <w:proofErr w:type="spellEnd"/>
          </w:p>
        </w:tc>
        <w:tc>
          <w:tcPr>
            <w:tcW w:w="1961" w:type="pct"/>
            <w:shd w:val="clear" w:color="auto" w:fill="F2F2F2" w:themeFill="background1" w:themeFillShade="F2"/>
            <w:vAlign w:val="center"/>
            <w:hideMark/>
          </w:tcPr>
          <w:p w14:paraId="4714E46F"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TNM-UICC Classification</w:t>
            </w:r>
          </w:p>
        </w:tc>
        <w:tc>
          <w:tcPr>
            <w:tcW w:w="52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ThmY2E4NjQtMjgzNy00MDMzLThkMGEtZWJjNjM0MjEwNTJ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82799305"/>
              <w:placeholder>
                <w:docPart w:val="310809DF6F3A4A288D6F7E92D6C8771F"/>
              </w:placeholder>
            </w:sdtPr>
            <w:sdtEndPr/>
            <w:sdtContent>
              <w:p w14:paraId="2C3CD4D2" w14:textId="4B066FCC"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0D28B030" w14:textId="77777777" w:rsidTr="00F80959">
        <w:trPr>
          <w:trHeight w:val="340"/>
        </w:trPr>
        <w:tc>
          <w:tcPr>
            <w:tcW w:w="226" w:type="pct"/>
            <w:shd w:val="clear" w:color="auto" w:fill="FFFFFF" w:themeFill="background1"/>
            <w:noWrap/>
            <w:vAlign w:val="center"/>
            <w:hideMark/>
          </w:tcPr>
          <w:p w14:paraId="5BFA800D"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86</w:t>
            </w:r>
          </w:p>
        </w:tc>
        <w:tc>
          <w:tcPr>
            <w:tcW w:w="314" w:type="pct"/>
            <w:shd w:val="clear" w:color="auto" w:fill="FFFFFF" w:themeFill="background1"/>
            <w:noWrap/>
            <w:vAlign w:val="center"/>
            <w:hideMark/>
          </w:tcPr>
          <w:p w14:paraId="340F557B"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FFFFF" w:themeFill="background1"/>
            <w:noWrap/>
            <w:vAlign w:val="center"/>
            <w:hideMark/>
          </w:tcPr>
          <w:p w14:paraId="4B4F1298" w14:textId="77777777" w:rsidR="0013771E" w:rsidRPr="009327AC" w:rsidRDefault="0013771E" w:rsidP="00091CFD">
            <w:pPr>
              <w:spacing w:after="0" w:line="240" w:lineRule="auto"/>
              <w:rPr>
                <w:rFonts w:eastAsia="Times New Roman" w:cstheme="minorHAnsi"/>
                <w:b/>
                <w:bCs/>
                <w:sz w:val="20"/>
                <w:szCs w:val="20"/>
                <w:lang w:eastAsia="es-ES"/>
              </w:rPr>
            </w:pPr>
            <w:proofErr w:type="spellStart"/>
            <w:r w:rsidRPr="009327AC">
              <w:rPr>
                <w:rFonts w:eastAsia="Times New Roman" w:cstheme="minorHAnsi"/>
                <w:b/>
                <w:bCs/>
                <w:sz w:val="20"/>
                <w:szCs w:val="20"/>
                <w:lang w:eastAsia="es-ES"/>
              </w:rPr>
              <w:t>p.m</w:t>
            </w:r>
            <w:proofErr w:type="spellEnd"/>
          </w:p>
        </w:tc>
        <w:tc>
          <w:tcPr>
            <w:tcW w:w="1961" w:type="pct"/>
            <w:shd w:val="clear" w:color="auto" w:fill="FFFFFF" w:themeFill="background1"/>
            <w:vAlign w:val="center"/>
            <w:hideMark/>
          </w:tcPr>
          <w:p w14:paraId="338932ED"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According to TNM-UICC Classification</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2QxODcxZWEtNmM2Ni00MTVmLWJiMzktY2QwNmUwMDExNWE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09335063"/>
              <w:placeholder>
                <w:docPart w:val="5478D026E2C54A67948AF2E4E0BBBB55"/>
              </w:placeholder>
            </w:sdtPr>
            <w:sdtEndPr/>
            <w:sdtContent>
              <w:p w14:paraId="3763DD2C" w14:textId="50491B70"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74EA5DC8" w14:textId="77777777" w:rsidTr="00F80959">
        <w:trPr>
          <w:trHeight w:val="340"/>
        </w:trPr>
        <w:tc>
          <w:tcPr>
            <w:tcW w:w="226" w:type="pct"/>
            <w:shd w:val="clear" w:color="auto" w:fill="F2F2F2" w:themeFill="background1" w:themeFillShade="F2"/>
            <w:noWrap/>
            <w:vAlign w:val="center"/>
            <w:hideMark/>
          </w:tcPr>
          <w:p w14:paraId="6CFBD4B0"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87</w:t>
            </w:r>
          </w:p>
        </w:tc>
        <w:tc>
          <w:tcPr>
            <w:tcW w:w="314" w:type="pct"/>
            <w:shd w:val="clear" w:color="auto" w:fill="F2F2F2" w:themeFill="background1" w:themeFillShade="F2"/>
            <w:noWrap/>
            <w:vAlign w:val="center"/>
            <w:hideMark/>
          </w:tcPr>
          <w:p w14:paraId="141B4712"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2F2F2" w:themeFill="background1" w:themeFillShade="F2"/>
            <w:noWrap/>
            <w:vAlign w:val="center"/>
            <w:hideMark/>
          </w:tcPr>
          <w:p w14:paraId="75823D00"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Clinical tumor diameter (mm)</w:t>
            </w:r>
          </w:p>
        </w:tc>
        <w:tc>
          <w:tcPr>
            <w:tcW w:w="1961" w:type="pct"/>
            <w:shd w:val="clear" w:color="auto" w:fill="F2F2F2" w:themeFill="background1" w:themeFillShade="F2"/>
            <w:vAlign w:val="center"/>
            <w:hideMark/>
          </w:tcPr>
          <w:p w14:paraId="206B236F"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mm</w:t>
            </w:r>
          </w:p>
        </w:tc>
        <w:tc>
          <w:tcPr>
            <w:tcW w:w="52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jU4MDEzNjItMmQ4Yi00MDVlLWI0OGMtZTZhNmE0YWFjN2E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41110813"/>
              <w:placeholder>
                <w:docPart w:val="95C5116374664818B197C522C24BCD70"/>
              </w:placeholder>
            </w:sdtPr>
            <w:sdtEndPr/>
            <w:sdtContent>
              <w:p w14:paraId="7E0730DC" w14:textId="562F1B53"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445463B4" w14:textId="77777777" w:rsidTr="00F80959">
        <w:trPr>
          <w:trHeight w:val="340"/>
        </w:trPr>
        <w:tc>
          <w:tcPr>
            <w:tcW w:w="226" w:type="pct"/>
            <w:shd w:val="clear" w:color="auto" w:fill="FFFFFF" w:themeFill="background1"/>
            <w:noWrap/>
            <w:vAlign w:val="center"/>
            <w:hideMark/>
          </w:tcPr>
          <w:p w14:paraId="5E1CB738"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88</w:t>
            </w:r>
          </w:p>
        </w:tc>
        <w:tc>
          <w:tcPr>
            <w:tcW w:w="314" w:type="pct"/>
            <w:shd w:val="clear" w:color="auto" w:fill="FFFFFF" w:themeFill="background1"/>
            <w:noWrap/>
            <w:vAlign w:val="center"/>
            <w:hideMark/>
          </w:tcPr>
          <w:p w14:paraId="0EADB909"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FFFFF" w:themeFill="background1"/>
            <w:noWrap/>
            <w:vAlign w:val="center"/>
            <w:hideMark/>
          </w:tcPr>
          <w:p w14:paraId="39A05201"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Pathological tumor diameter (mm)</w:t>
            </w:r>
          </w:p>
        </w:tc>
        <w:tc>
          <w:tcPr>
            <w:tcW w:w="1961" w:type="pct"/>
            <w:shd w:val="clear" w:color="auto" w:fill="FFFFFF" w:themeFill="background1"/>
            <w:vAlign w:val="center"/>
            <w:hideMark/>
          </w:tcPr>
          <w:p w14:paraId="5676D1FE"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mm</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jNjZTg5ODgtZTk0NC00MDFhLTlkNzgtMDM3MmM5MDI1YzV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652254939"/>
              <w:placeholder>
                <w:docPart w:val="A1E6D408A9F441668BA290108E3F90C1"/>
              </w:placeholder>
            </w:sdtPr>
            <w:sdtEndPr/>
            <w:sdtContent>
              <w:p w14:paraId="19C8B855" w14:textId="13C75B2C"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4A496D8B" w14:textId="77777777" w:rsidTr="00F80959">
        <w:trPr>
          <w:trHeight w:val="340"/>
        </w:trPr>
        <w:tc>
          <w:tcPr>
            <w:tcW w:w="226" w:type="pct"/>
            <w:shd w:val="clear" w:color="auto" w:fill="F2F2F2" w:themeFill="background1" w:themeFillShade="F2"/>
            <w:noWrap/>
            <w:vAlign w:val="center"/>
            <w:hideMark/>
          </w:tcPr>
          <w:p w14:paraId="7481CD86"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89</w:t>
            </w:r>
          </w:p>
        </w:tc>
        <w:tc>
          <w:tcPr>
            <w:tcW w:w="314" w:type="pct"/>
            <w:shd w:val="clear" w:color="auto" w:fill="F2F2F2" w:themeFill="background1" w:themeFillShade="F2"/>
            <w:noWrap/>
            <w:vAlign w:val="center"/>
            <w:hideMark/>
          </w:tcPr>
          <w:p w14:paraId="32B6856B"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2F2F2" w:themeFill="background1" w:themeFillShade="F2"/>
            <w:noWrap/>
            <w:vAlign w:val="center"/>
            <w:hideMark/>
          </w:tcPr>
          <w:p w14:paraId="1F29178A"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Total number of lymph nodes examined</w:t>
            </w:r>
          </w:p>
        </w:tc>
        <w:tc>
          <w:tcPr>
            <w:tcW w:w="1961" w:type="pct"/>
            <w:shd w:val="clear" w:color="auto" w:fill="F2F2F2" w:themeFill="background1" w:themeFillShade="F2"/>
            <w:noWrap/>
            <w:vAlign w:val="center"/>
            <w:hideMark/>
          </w:tcPr>
          <w:p w14:paraId="0678CF6B"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20"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2JlNGRhZjktMmY1MS00NjI0LWI0OWQtMDIyYjMyMzgxZDY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51669319"/>
              <w:placeholder>
                <w:docPart w:val="800ABE4BFE124B96A6A67B1DECA0FBE7"/>
              </w:placeholder>
            </w:sdtPr>
            <w:sdtEndPr/>
            <w:sdtContent>
              <w:p w14:paraId="714DA1E9" w14:textId="674B73AE"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3771E" w:rsidRPr="009327AC" w14:paraId="177F6E42" w14:textId="77777777" w:rsidTr="00F80959">
        <w:trPr>
          <w:trHeight w:val="340"/>
        </w:trPr>
        <w:tc>
          <w:tcPr>
            <w:tcW w:w="226" w:type="pct"/>
            <w:shd w:val="clear" w:color="auto" w:fill="FFFFFF" w:themeFill="background1"/>
            <w:noWrap/>
            <w:vAlign w:val="center"/>
            <w:hideMark/>
          </w:tcPr>
          <w:p w14:paraId="7DFC37BF"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90</w:t>
            </w:r>
          </w:p>
        </w:tc>
        <w:tc>
          <w:tcPr>
            <w:tcW w:w="314" w:type="pct"/>
            <w:shd w:val="clear" w:color="auto" w:fill="FFFFFF" w:themeFill="background1"/>
            <w:noWrap/>
            <w:vAlign w:val="center"/>
            <w:hideMark/>
          </w:tcPr>
          <w:p w14:paraId="4FF39AD0"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shd w:val="clear" w:color="auto" w:fill="FFFFFF" w:themeFill="background1"/>
            <w:noWrap/>
            <w:vAlign w:val="center"/>
            <w:hideMark/>
          </w:tcPr>
          <w:p w14:paraId="4F87044A"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Total number of metastatic lymph nodes</w:t>
            </w:r>
          </w:p>
        </w:tc>
        <w:tc>
          <w:tcPr>
            <w:tcW w:w="1961" w:type="pct"/>
            <w:shd w:val="clear" w:color="auto" w:fill="FFFFFF" w:themeFill="background1"/>
            <w:vAlign w:val="center"/>
            <w:hideMark/>
          </w:tcPr>
          <w:p w14:paraId="09BC65D9"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20"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DJiNThjOTctMTgwMi00NmYxLWI3NzMtYzEwNmI2YzU0MTA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03983520"/>
              <w:placeholder>
                <w:docPart w:val="7B0A3CCEDE924F7DB98A7D60E2489ED9"/>
              </w:placeholder>
            </w:sdtPr>
            <w:sdtEndPr/>
            <w:sdtContent>
              <w:p w14:paraId="4A436B7D" w14:textId="48B049AE" w:rsidR="0013771E"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CA0964" w:rsidRPr="009327AC" w14:paraId="075E6CD0" w14:textId="77777777" w:rsidTr="00BE4121">
        <w:trPr>
          <w:trHeight w:val="340"/>
        </w:trPr>
        <w:tc>
          <w:tcPr>
            <w:tcW w:w="226" w:type="pct"/>
            <w:tcBorders>
              <w:bottom w:val="single" w:sz="8" w:space="0" w:color="000000" w:themeColor="text1"/>
            </w:tcBorders>
            <w:shd w:val="clear" w:color="auto" w:fill="F2F2F2" w:themeFill="background1" w:themeFillShade="F2"/>
            <w:noWrap/>
            <w:vAlign w:val="center"/>
            <w:hideMark/>
          </w:tcPr>
          <w:p w14:paraId="0EB59745"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91</w:t>
            </w:r>
          </w:p>
        </w:tc>
        <w:tc>
          <w:tcPr>
            <w:tcW w:w="314" w:type="pct"/>
            <w:tcBorders>
              <w:bottom w:val="single" w:sz="8" w:space="0" w:color="000000" w:themeColor="text1"/>
            </w:tcBorders>
            <w:shd w:val="clear" w:color="auto" w:fill="F2F2F2" w:themeFill="background1" w:themeFillShade="F2"/>
            <w:noWrap/>
            <w:vAlign w:val="center"/>
            <w:hideMark/>
          </w:tcPr>
          <w:p w14:paraId="6778FBDE" w14:textId="77777777" w:rsidR="0013771E" w:rsidRPr="009327AC" w:rsidRDefault="0013771E"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79" w:type="pct"/>
            <w:tcBorders>
              <w:bottom w:val="single" w:sz="8" w:space="0" w:color="000000" w:themeColor="text1"/>
            </w:tcBorders>
            <w:shd w:val="clear" w:color="auto" w:fill="F2F2F2" w:themeFill="background1" w:themeFillShade="F2"/>
            <w:vAlign w:val="center"/>
            <w:hideMark/>
          </w:tcPr>
          <w:p w14:paraId="276370A1" w14:textId="77777777" w:rsidR="0013771E" w:rsidRPr="009327AC" w:rsidRDefault="0013771E"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issue of the anatomopathological report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date of issue is considered the moment in which the report of the results is signed</w:t>
            </w:r>
          </w:p>
        </w:tc>
        <w:tc>
          <w:tcPr>
            <w:tcW w:w="1961" w:type="pct"/>
            <w:tcBorders>
              <w:bottom w:val="single" w:sz="8" w:space="0" w:color="000000" w:themeColor="text1"/>
            </w:tcBorders>
            <w:shd w:val="clear" w:color="auto" w:fill="F2F2F2" w:themeFill="background1" w:themeFillShade="F2"/>
            <w:vAlign w:val="center"/>
            <w:hideMark/>
          </w:tcPr>
          <w:p w14:paraId="2CE4A96E" w14:textId="77777777" w:rsidR="0013771E" w:rsidRPr="009327AC" w:rsidRDefault="0013771E"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0" w:type="pct"/>
            <w:tcBorders>
              <w:bottom w:val="single" w:sz="8" w:space="0" w:color="000000" w:themeColor="text1"/>
            </w:tcBorders>
            <w:shd w:val="clear" w:color="auto" w:fill="F2F2F2" w:themeFill="background1" w:themeFillShade="F2"/>
            <w:vAlign w:val="center"/>
            <w:hideMark/>
          </w:tcPr>
          <w:p w14:paraId="747D5623" w14:textId="77777777" w:rsidR="0013771E" w:rsidRPr="009327AC" w:rsidRDefault="0013771E"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5063D644" w14:textId="77777777" w:rsidTr="00BE4121">
        <w:trPr>
          <w:trHeight w:val="340"/>
        </w:trPr>
        <w:tc>
          <w:tcPr>
            <w:tcW w:w="5000" w:type="pct"/>
            <w:gridSpan w:val="5"/>
            <w:tcBorders>
              <w:top w:val="single" w:sz="8" w:space="0" w:color="000000" w:themeColor="text1"/>
            </w:tcBorders>
            <w:shd w:val="clear" w:color="auto" w:fill="auto"/>
            <w:noWrap/>
            <w:vAlign w:val="center"/>
          </w:tcPr>
          <w:p w14:paraId="679814D3" w14:textId="49D335E9" w:rsidR="00BE4121" w:rsidRPr="009327AC"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4C8110D9" w14:textId="77777777" w:rsidR="008E48B0" w:rsidRPr="009327AC" w:rsidRDefault="008E48B0" w:rsidP="000103BD">
      <w:pPr>
        <w:spacing w:after="240" w:line="288" w:lineRule="auto"/>
        <w:rPr>
          <w:rFonts w:cstheme="minorHAnsi"/>
        </w:rPr>
      </w:pPr>
    </w:p>
    <w:p w14:paraId="75B3A5C0" w14:textId="77777777" w:rsidR="00585638" w:rsidRPr="009327AC" w:rsidRDefault="00585638" w:rsidP="000103BD">
      <w:pPr>
        <w:spacing w:after="240" w:line="288" w:lineRule="auto"/>
        <w:rPr>
          <w:rFonts w:cstheme="minorHAnsi"/>
        </w:rPr>
      </w:pPr>
    </w:p>
    <w:p w14:paraId="4E746EAF" w14:textId="77777777" w:rsidR="00585638" w:rsidRPr="009327AC" w:rsidRDefault="00585638" w:rsidP="000103BD">
      <w:pPr>
        <w:spacing w:after="240" w:line="288" w:lineRule="auto"/>
        <w:rPr>
          <w:rFonts w:cstheme="minorHAnsi"/>
        </w:rPr>
      </w:pPr>
    </w:p>
    <w:p w14:paraId="2579CBC3" w14:textId="77777777" w:rsidR="00585638" w:rsidRPr="009327AC" w:rsidRDefault="00585638" w:rsidP="000103BD">
      <w:pPr>
        <w:spacing w:after="240" w:line="288" w:lineRule="auto"/>
        <w:rPr>
          <w:rFonts w:cstheme="minorHAnsi"/>
        </w:rPr>
      </w:pPr>
    </w:p>
    <w:p w14:paraId="1D8DC1C7" w14:textId="77777777" w:rsidR="00EF5300" w:rsidRPr="009327AC" w:rsidRDefault="00EF5300">
      <w:pPr>
        <w:rPr>
          <w:rFonts w:eastAsia="Arial" w:cstheme="minorHAnsi"/>
          <w:b/>
          <w:bCs/>
          <w:color w:val="34A693"/>
          <w:sz w:val="28"/>
          <w:szCs w:val="28"/>
        </w:rPr>
      </w:pPr>
      <w:bookmarkStart w:id="81" w:name="_Toc137032413"/>
      <w:bookmarkStart w:id="82" w:name="_Toc138252826"/>
      <w:bookmarkStart w:id="83" w:name="_Toc138323395"/>
      <w:bookmarkStart w:id="84" w:name="_Toc138330343"/>
      <w:bookmarkStart w:id="85" w:name="_Toc138333702"/>
      <w:bookmarkStart w:id="86" w:name="_Toc141257826"/>
      <w:bookmarkStart w:id="87" w:name="_Toc144286830"/>
      <w:bookmarkStart w:id="88" w:name="_Toc148379012"/>
      <w:bookmarkStart w:id="89" w:name="_Toc148454129"/>
      <w:r w:rsidRPr="009327AC">
        <w:rPr>
          <w:rFonts w:eastAsia="Arial" w:cstheme="minorHAnsi"/>
          <w:b/>
          <w:bCs/>
          <w:color w:val="34A693"/>
          <w:sz w:val="28"/>
          <w:szCs w:val="28"/>
        </w:rPr>
        <w:br w:type="page"/>
      </w:r>
    </w:p>
    <w:p w14:paraId="0E7031E5" w14:textId="45746684" w:rsidR="008E48B0" w:rsidRPr="009327AC" w:rsidRDefault="008E48B0" w:rsidP="004C64AA">
      <w:pPr>
        <w:rPr>
          <w:rFonts w:eastAsia="Arial" w:cstheme="minorHAnsi"/>
          <w:b/>
          <w:bCs/>
          <w:sz w:val="28"/>
          <w:szCs w:val="28"/>
        </w:rPr>
      </w:pPr>
      <w:r w:rsidRPr="009327AC">
        <w:rPr>
          <w:rFonts w:eastAsia="Arial" w:cstheme="minorHAnsi"/>
          <w:b/>
          <w:bCs/>
          <w:sz w:val="28"/>
          <w:szCs w:val="28"/>
        </w:rPr>
        <w:t>Molecular diagnosis</w:t>
      </w:r>
      <w:bookmarkEnd w:id="81"/>
      <w:bookmarkEnd w:id="82"/>
      <w:bookmarkEnd w:id="83"/>
      <w:bookmarkEnd w:id="84"/>
      <w:bookmarkEnd w:id="85"/>
      <w:bookmarkEnd w:id="86"/>
      <w:bookmarkEnd w:id="87"/>
      <w:bookmarkEnd w:id="88"/>
      <w:bookmarkEnd w:id="89"/>
    </w:p>
    <w:tbl>
      <w:tblPr>
        <w:tblW w:w="5042" w:type="pct"/>
        <w:tblLayout w:type="fixed"/>
        <w:tblCellMar>
          <w:left w:w="28" w:type="dxa"/>
          <w:right w:w="28" w:type="dxa"/>
        </w:tblCellMar>
        <w:tblLook w:val="04A0" w:firstRow="1" w:lastRow="0" w:firstColumn="1" w:lastColumn="0" w:noHBand="0" w:noVBand="1"/>
      </w:tblPr>
      <w:tblGrid>
        <w:gridCol w:w="456"/>
        <w:gridCol w:w="895"/>
        <w:gridCol w:w="6"/>
        <w:gridCol w:w="2895"/>
        <w:gridCol w:w="6"/>
        <w:gridCol w:w="4465"/>
        <w:gridCol w:w="6"/>
        <w:gridCol w:w="1097"/>
        <w:gridCol w:w="8"/>
      </w:tblGrid>
      <w:tr w:rsidR="00B965F0" w:rsidRPr="009327AC" w14:paraId="6EB4AE3D" w14:textId="77777777" w:rsidTr="00125731">
        <w:trPr>
          <w:trHeight w:val="283"/>
          <w:tblHeader/>
        </w:trPr>
        <w:tc>
          <w:tcPr>
            <w:tcW w:w="5000" w:type="pct"/>
            <w:gridSpan w:val="9"/>
            <w:tcBorders>
              <w:bottom w:val="single" w:sz="12" w:space="0" w:color="auto"/>
            </w:tcBorders>
            <w:shd w:val="clear" w:color="auto" w:fill="7F7F7F" w:themeFill="text1" w:themeFillTint="80"/>
            <w:noWrap/>
            <w:vAlign w:val="center"/>
          </w:tcPr>
          <w:p w14:paraId="153D60BB" w14:textId="637AFC77" w:rsidR="00B965F0" w:rsidRPr="009327AC" w:rsidRDefault="00B965F0" w:rsidP="00B965F0">
            <w:pPr>
              <w:spacing w:after="0" w:line="240" w:lineRule="auto"/>
              <w:rPr>
                <w:rFonts w:eastAsia="Times New Roman" w:cstheme="minorHAnsi"/>
                <w:b/>
                <w:bCs/>
                <w:color w:val="000000"/>
                <w:spacing w:val="-6"/>
                <w:sz w:val="20"/>
                <w:szCs w:val="20"/>
                <w:lang w:eastAsia="es-ES"/>
                <w14:numSpacing w14:val="tabular"/>
              </w:rPr>
            </w:pPr>
            <w:bookmarkStart w:id="90" w:name="_Toc138330286"/>
            <w:bookmarkStart w:id="91" w:name="_Toc138330553"/>
            <w:bookmarkStart w:id="92" w:name="_Toc138333629"/>
            <w:bookmarkStart w:id="93" w:name="_Toc140487388"/>
            <w:bookmarkStart w:id="94" w:name="_Toc140487543"/>
            <w:bookmarkStart w:id="95" w:name="_Toc141253299"/>
            <w:r w:rsidRPr="009327AC">
              <w:rPr>
                <w:rFonts w:cstheme="minorHAnsi"/>
                <w:b/>
                <w:bCs/>
                <w:color w:val="FFFFFF" w:themeColor="background1"/>
                <w:sz w:val="20"/>
                <w:szCs w:val="20"/>
              </w:rPr>
              <w:t xml:space="preserve">Table </w:t>
            </w:r>
            <w:r w:rsidR="00CA0964" w:rsidRPr="009327AC">
              <w:rPr>
                <w:rFonts w:cstheme="minorHAnsi"/>
                <w:b/>
                <w:bCs/>
                <w:color w:val="FFFFFF" w:themeColor="background1"/>
                <w:sz w:val="20"/>
                <w:szCs w:val="20"/>
              </w:rPr>
              <w:t>7</w:t>
            </w:r>
            <w:r w:rsidRPr="009327AC">
              <w:rPr>
                <w:rFonts w:cstheme="minorHAnsi"/>
                <w:b/>
                <w:bCs/>
                <w:color w:val="FFFFFF" w:themeColor="background1"/>
                <w:sz w:val="20"/>
                <w:szCs w:val="20"/>
              </w:rPr>
              <w:t>. Variables related to molecular diagnosis</w:t>
            </w:r>
          </w:p>
        </w:tc>
      </w:tr>
      <w:tr w:rsidR="00125731" w:rsidRPr="009327AC" w14:paraId="072AD2F2" w14:textId="77777777" w:rsidTr="00CA0964">
        <w:trPr>
          <w:trHeight w:val="283"/>
          <w:tblHeader/>
        </w:trPr>
        <w:tc>
          <w:tcPr>
            <w:tcW w:w="690" w:type="pct"/>
            <w:gridSpan w:val="3"/>
            <w:tcBorders>
              <w:top w:val="single" w:sz="12" w:space="0" w:color="auto"/>
              <w:bottom w:val="single" w:sz="12" w:space="0" w:color="auto"/>
            </w:tcBorders>
            <w:shd w:val="clear" w:color="auto" w:fill="FFFFFF" w:themeFill="background1"/>
            <w:noWrap/>
            <w:vAlign w:val="center"/>
            <w:hideMark/>
          </w:tcPr>
          <w:p w14:paraId="5869FDAE" w14:textId="18F9E2AF" w:rsidR="00403E6F" w:rsidRPr="009327AC" w:rsidRDefault="00403E6F" w:rsidP="00585638">
            <w:pPr>
              <w:spacing w:after="0" w:line="240" w:lineRule="auto"/>
              <w:jc w:val="center"/>
              <w:rPr>
                <w:rFonts w:eastAsia="Times New Roman" w:cstheme="minorHAnsi"/>
                <w:b/>
                <w:bCs/>
                <w:color w:val="000000"/>
                <w:spacing w:val="-4"/>
                <w:sz w:val="20"/>
                <w:szCs w:val="20"/>
                <w:lang w:eastAsia="es-ES"/>
              </w:rPr>
            </w:pPr>
            <w:bookmarkStart w:id="96" w:name="_Toc137032414"/>
            <w:bookmarkStart w:id="97" w:name="_Toc138252827"/>
            <w:bookmarkStart w:id="98" w:name="_Toc138323396"/>
            <w:bookmarkEnd w:id="90"/>
            <w:bookmarkEnd w:id="91"/>
            <w:bookmarkEnd w:id="92"/>
            <w:bookmarkEnd w:id="93"/>
            <w:bookmarkEnd w:id="94"/>
            <w:bookmarkEnd w:id="95"/>
            <w:r w:rsidRPr="009327AC">
              <w:rPr>
                <w:rFonts w:eastAsia="Times New Roman" w:cstheme="minorHAnsi"/>
                <w:b/>
                <w:bCs/>
                <w:color w:val="000000"/>
                <w:spacing w:val="-6"/>
                <w:sz w:val="20"/>
                <w:szCs w:val="20"/>
                <w:lang w:eastAsia="es-ES"/>
                <w14:numSpacing w14:val="tabular"/>
              </w:rPr>
              <w:t>Code</w:t>
            </w:r>
          </w:p>
        </w:tc>
        <w:tc>
          <w:tcPr>
            <w:tcW w:w="1475" w:type="pct"/>
            <w:gridSpan w:val="2"/>
            <w:tcBorders>
              <w:top w:val="single" w:sz="12" w:space="0" w:color="auto"/>
              <w:bottom w:val="single" w:sz="12" w:space="0" w:color="auto"/>
            </w:tcBorders>
            <w:shd w:val="clear" w:color="auto" w:fill="FFFFFF" w:themeFill="background1"/>
            <w:noWrap/>
            <w:vAlign w:val="center"/>
            <w:hideMark/>
          </w:tcPr>
          <w:p w14:paraId="7535D57C" w14:textId="78A66147" w:rsidR="00403E6F" w:rsidRPr="009327AC" w:rsidRDefault="00403E6F"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2273" w:type="pct"/>
            <w:gridSpan w:val="2"/>
            <w:tcBorders>
              <w:top w:val="single" w:sz="12" w:space="0" w:color="auto"/>
              <w:bottom w:val="single" w:sz="12" w:space="0" w:color="auto"/>
            </w:tcBorders>
            <w:shd w:val="clear" w:color="auto" w:fill="FFFFFF" w:themeFill="background1"/>
            <w:noWrap/>
            <w:vAlign w:val="center"/>
            <w:hideMark/>
          </w:tcPr>
          <w:p w14:paraId="2D4BF354" w14:textId="63C76D8E" w:rsidR="00403E6F" w:rsidRPr="009327AC" w:rsidRDefault="00403E6F"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62" w:type="pct"/>
            <w:gridSpan w:val="2"/>
            <w:tcBorders>
              <w:top w:val="single" w:sz="12" w:space="0" w:color="auto"/>
              <w:bottom w:val="single" w:sz="12" w:space="0" w:color="auto"/>
            </w:tcBorders>
            <w:shd w:val="clear" w:color="auto" w:fill="FFFFFF" w:themeFill="background1"/>
            <w:noWrap/>
            <w:vAlign w:val="center"/>
            <w:hideMark/>
          </w:tcPr>
          <w:p w14:paraId="284C0364" w14:textId="3D985150" w:rsidR="00403E6F" w:rsidRPr="009327AC" w:rsidRDefault="00403E6F" w:rsidP="00585638">
            <w:pPr>
              <w:spacing w:after="0" w:line="240" w:lineRule="auto"/>
              <w:jc w:val="center"/>
              <w:rPr>
                <w:rFonts w:eastAsia="Times New Roman" w:cstheme="minorHAnsi"/>
                <w:b/>
                <w:bCs/>
                <w:color w:val="000000"/>
                <w:spacing w:val="-4"/>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125731" w:rsidRPr="009327AC" w14:paraId="7700C59B" w14:textId="77777777" w:rsidTr="00125731">
        <w:trPr>
          <w:gridAfter w:val="1"/>
          <w:wAfter w:w="4" w:type="pct"/>
          <w:trHeight w:val="283"/>
        </w:trPr>
        <w:tc>
          <w:tcPr>
            <w:tcW w:w="232" w:type="pct"/>
            <w:vMerge w:val="restart"/>
            <w:tcBorders>
              <w:top w:val="single" w:sz="12" w:space="0" w:color="auto"/>
            </w:tcBorders>
            <w:shd w:val="clear" w:color="auto" w:fill="F2F2F2" w:themeFill="background1" w:themeFillShade="F2"/>
            <w:noWrap/>
            <w:vAlign w:val="center"/>
            <w:hideMark/>
          </w:tcPr>
          <w:p w14:paraId="10EB498F"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92</w:t>
            </w:r>
          </w:p>
        </w:tc>
        <w:tc>
          <w:tcPr>
            <w:tcW w:w="455" w:type="pct"/>
            <w:tcBorders>
              <w:top w:val="single" w:sz="12" w:space="0" w:color="auto"/>
            </w:tcBorders>
            <w:shd w:val="clear" w:color="auto" w:fill="F2F2F2" w:themeFill="background1" w:themeFillShade="F2"/>
            <w:noWrap/>
            <w:vAlign w:val="center"/>
            <w:hideMark/>
          </w:tcPr>
          <w:p w14:paraId="2D71BCE8"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92.1</w:t>
            </w:r>
          </w:p>
        </w:tc>
        <w:tc>
          <w:tcPr>
            <w:tcW w:w="1475" w:type="pct"/>
            <w:gridSpan w:val="2"/>
            <w:vMerge w:val="restart"/>
            <w:tcBorders>
              <w:top w:val="single" w:sz="12" w:space="0" w:color="auto"/>
            </w:tcBorders>
            <w:shd w:val="clear" w:color="auto" w:fill="F2F2F2" w:themeFill="background1" w:themeFillShade="F2"/>
            <w:noWrap/>
            <w:vAlign w:val="center"/>
            <w:hideMark/>
          </w:tcPr>
          <w:p w14:paraId="7F68CE78"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Making an NGS panel</w:t>
            </w:r>
          </w:p>
        </w:tc>
        <w:tc>
          <w:tcPr>
            <w:tcW w:w="2273" w:type="pct"/>
            <w:gridSpan w:val="2"/>
            <w:tcBorders>
              <w:top w:val="single" w:sz="12" w:space="0" w:color="auto"/>
            </w:tcBorders>
            <w:shd w:val="clear" w:color="auto" w:fill="F2F2F2" w:themeFill="background1" w:themeFillShade="F2"/>
            <w:vAlign w:val="center"/>
            <w:hideMark/>
          </w:tcPr>
          <w:p w14:paraId="72C5C8A7" w14:textId="546373C0"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61" w:type="pct"/>
            <w:gridSpan w:val="2"/>
            <w:tcBorders>
              <w:top w:val="single" w:sz="12" w:space="0" w:color="auto"/>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Tc2MmI2MDYtNDIzZC00N2MzLWJmZGQtZDNhMzk0ZmExMmI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616917223"/>
              <w:placeholder>
                <w:docPart w:val="7D68B09B9E034F4E8D52C614BEABDEC8"/>
              </w:placeholder>
            </w:sdtPr>
            <w:sdtEndPr/>
            <w:sdtContent>
              <w:p w14:paraId="74B24B54" w14:textId="1C61300F"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77D25D4E" w14:textId="77777777" w:rsidTr="00125731">
        <w:trPr>
          <w:gridAfter w:val="1"/>
          <w:wAfter w:w="4" w:type="pct"/>
          <w:trHeight w:val="283"/>
        </w:trPr>
        <w:tc>
          <w:tcPr>
            <w:tcW w:w="232" w:type="pct"/>
            <w:vMerge/>
            <w:shd w:val="clear" w:color="auto" w:fill="F2F2F2" w:themeFill="background1" w:themeFillShade="F2"/>
            <w:vAlign w:val="center"/>
            <w:hideMark/>
          </w:tcPr>
          <w:p w14:paraId="73A9C151"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26A43E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92.2</w:t>
            </w:r>
          </w:p>
        </w:tc>
        <w:tc>
          <w:tcPr>
            <w:tcW w:w="1475" w:type="pct"/>
            <w:gridSpan w:val="2"/>
            <w:vMerge/>
            <w:shd w:val="clear" w:color="auto" w:fill="F2F2F2" w:themeFill="background1" w:themeFillShade="F2"/>
            <w:vAlign w:val="center"/>
            <w:hideMark/>
          </w:tcPr>
          <w:p w14:paraId="51BCAC8B"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4E343B58"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WRkODg2OTctOGQ3Zi00MjdlLWI4ZjktNWJiNTAzMGQ5N2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0497351"/>
              <w:placeholder>
                <w:docPart w:val="55E15DB13F0A4BBF8084D5E8A0042B53"/>
              </w:placeholder>
            </w:sdtPr>
            <w:sdtEndPr/>
            <w:sdtContent>
              <w:p w14:paraId="4CA52D94" w14:textId="035C8C57"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49CBC51" w14:textId="77777777" w:rsidTr="00125731">
        <w:trPr>
          <w:gridAfter w:val="1"/>
          <w:wAfter w:w="4" w:type="pct"/>
          <w:trHeight w:val="283"/>
        </w:trPr>
        <w:tc>
          <w:tcPr>
            <w:tcW w:w="232" w:type="pct"/>
            <w:shd w:val="clear" w:color="auto" w:fill="FFFFFF" w:themeFill="background1"/>
            <w:noWrap/>
            <w:vAlign w:val="center"/>
            <w:hideMark/>
          </w:tcPr>
          <w:p w14:paraId="5C5271AB"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93</w:t>
            </w:r>
          </w:p>
        </w:tc>
        <w:tc>
          <w:tcPr>
            <w:tcW w:w="455" w:type="pct"/>
            <w:shd w:val="clear" w:color="auto" w:fill="FFFFFF" w:themeFill="background1"/>
            <w:noWrap/>
            <w:vAlign w:val="center"/>
            <w:hideMark/>
          </w:tcPr>
          <w:p w14:paraId="61DFA288"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FFFFF" w:themeFill="background1"/>
            <w:vAlign w:val="center"/>
            <w:hideMark/>
          </w:tcPr>
          <w:p w14:paraId="5B6B2D72"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Reason why an NGS panel is not carried out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*If the "no" box is checked</w:t>
            </w:r>
          </w:p>
        </w:tc>
        <w:tc>
          <w:tcPr>
            <w:tcW w:w="2273" w:type="pct"/>
            <w:gridSpan w:val="2"/>
            <w:shd w:val="clear" w:color="auto" w:fill="FFFFFF" w:themeFill="background1"/>
            <w:vAlign w:val="center"/>
            <w:hideMark/>
          </w:tcPr>
          <w:p w14:paraId="39BB59C9"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61" w:type="pct"/>
            <w:gridSpan w:val="2"/>
            <w:shd w:val="clear" w:color="auto" w:fill="FFFFFF" w:themeFill="background1"/>
            <w:vAlign w:val="center"/>
            <w:hideMark/>
          </w:tcPr>
          <w:p w14:paraId="68140F52"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0290FBF0" w14:textId="77777777" w:rsidTr="00125731">
        <w:trPr>
          <w:gridAfter w:val="1"/>
          <w:wAfter w:w="4" w:type="pct"/>
          <w:trHeight w:val="283"/>
        </w:trPr>
        <w:tc>
          <w:tcPr>
            <w:tcW w:w="232" w:type="pct"/>
            <w:shd w:val="clear" w:color="auto" w:fill="F2F2F2" w:themeFill="background1" w:themeFillShade="F2"/>
            <w:noWrap/>
            <w:vAlign w:val="center"/>
            <w:hideMark/>
          </w:tcPr>
          <w:p w14:paraId="6BF14F1B"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94</w:t>
            </w:r>
          </w:p>
        </w:tc>
        <w:tc>
          <w:tcPr>
            <w:tcW w:w="455" w:type="pct"/>
            <w:shd w:val="clear" w:color="auto" w:fill="F2F2F2" w:themeFill="background1" w:themeFillShade="F2"/>
            <w:noWrap/>
            <w:vAlign w:val="center"/>
            <w:hideMark/>
          </w:tcPr>
          <w:p w14:paraId="2374BD4A"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2F2F2" w:themeFill="background1" w:themeFillShade="F2"/>
            <w:vAlign w:val="center"/>
            <w:hideMark/>
          </w:tcPr>
          <w:p w14:paraId="508E8ABC"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NGS panel prescription date</w:t>
            </w:r>
          </w:p>
        </w:tc>
        <w:tc>
          <w:tcPr>
            <w:tcW w:w="2273" w:type="pct"/>
            <w:gridSpan w:val="2"/>
            <w:shd w:val="clear" w:color="auto" w:fill="F2F2F2" w:themeFill="background1" w:themeFillShade="F2"/>
            <w:noWrap/>
            <w:vAlign w:val="center"/>
            <w:hideMark/>
          </w:tcPr>
          <w:p w14:paraId="076D39BF"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61" w:type="pct"/>
            <w:gridSpan w:val="2"/>
            <w:shd w:val="clear" w:color="auto" w:fill="F2F2F2" w:themeFill="background1" w:themeFillShade="F2"/>
            <w:vAlign w:val="center"/>
            <w:hideMark/>
          </w:tcPr>
          <w:p w14:paraId="1CEB1BAA"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4E4EF4EB" w14:textId="77777777" w:rsidTr="00125731">
        <w:trPr>
          <w:gridAfter w:val="1"/>
          <w:wAfter w:w="4" w:type="pct"/>
          <w:trHeight w:val="283"/>
        </w:trPr>
        <w:tc>
          <w:tcPr>
            <w:tcW w:w="232" w:type="pct"/>
            <w:shd w:val="clear" w:color="auto" w:fill="FFFFFF" w:themeFill="background1"/>
            <w:noWrap/>
            <w:vAlign w:val="center"/>
            <w:hideMark/>
          </w:tcPr>
          <w:p w14:paraId="0F1DDBF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95</w:t>
            </w:r>
          </w:p>
        </w:tc>
        <w:tc>
          <w:tcPr>
            <w:tcW w:w="455" w:type="pct"/>
            <w:shd w:val="clear" w:color="auto" w:fill="FFFFFF" w:themeFill="background1"/>
            <w:vAlign w:val="center"/>
            <w:hideMark/>
          </w:tcPr>
          <w:p w14:paraId="078D3C6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FFFFF" w:themeFill="background1"/>
            <w:vAlign w:val="center"/>
            <w:hideMark/>
          </w:tcPr>
          <w:p w14:paraId="5053DEF7"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NGS panel completion date</w:t>
            </w:r>
          </w:p>
        </w:tc>
        <w:tc>
          <w:tcPr>
            <w:tcW w:w="2273" w:type="pct"/>
            <w:gridSpan w:val="2"/>
            <w:shd w:val="clear" w:color="auto" w:fill="FFFFFF" w:themeFill="background1"/>
            <w:noWrap/>
            <w:vAlign w:val="center"/>
            <w:hideMark/>
          </w:tcPr>
          <w:p w14:paraId="3C9D7A81"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mY3M2I5NDMtOTZiOS00MmJiLWI3MjQtNGQ5MTJjNGIyZm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70897714"/>
              <w:placeholder>
                <w:docPart w:val="169F865ADF354601BEC50922FFC4DFD1"/>
              </w:placeholder>
            </w:sdtPr>
            <w:sdtEndPr/>
            <w:sdtContent>
              <w:p w14:paraId="1C4997BD" w14:textId="2DEE29CA"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5E972C6F" w14:textId="77777777" w:rsidTr="00125731">
        <w:trPr>
          <w:gridAfter w:val="1"/>
          <w:wAfter w:w="4" w:type="pct"/>
          <w:trHeight w:val="283"/>
        </w:trPr>
        <w:tc>
          <w:tcPr>
            <w:tcW w:w="232" w:type="pct"/>
            <w:shd w:val="clear" w:color="auto" w:fill="F2F2F2" w:themeFill="background1" w:themeFillShade="F2"/>
            <w:noWrap/>
            <w:vAlign w:val="center"/>
            <w:hideMark/>
          </w:tcPr>
          <w:p w14:paraId="4616B6BF"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96</w:t>
            </w:r>
          </w:p>
        </w:tc>
        <w:tc>
          <w:tcPr>
            <w:tcW w:w="455" w:type="pct"/>
            <w:shd w:val="clear" w:color="auto" w:fill="F2F2F2" w:themeFill="background1" w:themeFillShade="F2"/>
            <w:vAlign w:val="center"/>
            <w:hideMark/>
          </w:tcPr>
          <w:p w14:paraId="706D9799"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2F2F2" w:themeFill="background1" w:themeFillShade="F2"/>
            <w:vAlign w:val="center"/>
            <w:hideMark/>
          </w:tcPr>
          <w:p w14:paraId="375DBD19"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Issue date of the NGS panel results report (molecular report)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issue date is considered the moment in which the results report is signed</w:t>
            </w:r>
          </w:p>
        </w:tc>
        <w:tc>
          <w:tcPr>
            <w:tcW w:w="2273" w:type="pct"/>
            <w:gridSpan w:val="2"/>
            <w:shd w:val="clear" w:color="auto" w:fill="F2F2F2" w:themeFill="background1" w:themeFillShade="F2"/>
            <w:noWrap/>
            <w:vAlign w:val="center"/>
            <w:hideMark/>
          </w:tcPr>
          <w:p w14:paraId="222C2CF1"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61" w:type="pct"/>
            <w:gridSpan w:val="2"/>
            <w:shd w:val="clear" w:color="auto" w:fill="F2F2F2" w:themeFill="background1" w:themeFillShade="F2"/>
            <w:vAlign w:val="center"/>
            <w:hideMark/>
          </w:tcPr>
          <w:p w14:paraId="054FB9CA"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5B56DEC8" w14:textId="77777777" w:rsidTr="00125731">
        <w:trPr>
          <w:gridAfter w:val="1"/>
          <w:wAfter w:w="4" w:type="pct"/>
          <w:trHeight w:val="283"/>
        </w:trPr>
        <w:tc>
          <w:tcPr>
            <w:tcW w:w="232" w:type="pct"/>
            <w:vMerge w:val="restart"/>
            <w:shd w:val="clear" w:color="auto" w:fill="FFFFFF" w:themeFill="background1"/>
            <w:noWrap/>
            <w:vAlign w:val="center"/>
            <w:hideMark/>
          </w:tcPr>
          <w:p w14:paraId="6890850C"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97</w:t>
            </w:r>
          </w:p>
        </w:tc>
        <w:tc>
          <w:tcPr>
            <w:tcW w:w="455" w:type="pct"/>
            <w:shd w:val="clear" w:color="auto" w:fill="FFFFFF" w:themeFill="background1"/>
            <w:noWrap/>
            <w:vAlign w:val="center"/>
            <w:hideMark/>
          </w:tcPr>
          <w:p w14:paraId="0B4D1EB0"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97.1</w:t>
            </w:r>
          </w:p>
        </w:tc>
        <w:tc>
          <w:tcPr>
            <w:tcW w:w="1475" w:type="pct"/>
            <w:gridSpan w:val="2"/>
            <w:vMerge w:val="restart"/>
            <w:shd w:val="clear" w:color="auto" w:fill="FFFFFF" w:themeFill="background1"/>
            <w:noWrap/>
            <w:vAlign w:val="center"/>
            <w:hideMark/>
          </w:tcPr>
          <w:p w14:paraId="289F0D0C"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Carrying out a molecular determination</w:t>
            </w:r>
          </w:p>
        </w:tc>
        <w:tc>
          <w:tcPr>
            <w:tcW w:w="2273" w:type="pct"/>
            <w:gridSpan w:val="2"/>
            <w:shd w:val="clear" w:color="auto" w:fill="FFFFFF" w:themeFill="background1"/>
            <w:vAlign w:val="center"/>
            <w:hideMark/>
          </w:tcPr>
          <w:p w14:paraId="78C4474B" w14:textId="235C8F12"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WJlNTZhNTMtNjA0Yi00YjkyLTkxMzUtYzY2YmU4MzQ2MzA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82825565"/>
              <w:placeholder>
                <w:docPart w:val="D8151FF6939048B493E1251321F8A1C0"/>
              </w:placeholder>
            </w:sdtPr>
            <w:sdtEndPr/>
            <w:sdtContent>
              <w:p w14:paraId="3E9AFFDF" w14:textId="58A032C7"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0634BC99" w14:textId="77777777" w:rsidTr="00125731">
        <w:trPr>
          <w:gridAfter w:val="1"/>
          <w:wAfter w:w="4" w:type="pct"/>
          <w:trHeight w:val="283"/>
        </w:trPr>
        <w:tc>
          <w:tcPr>
            <w:tcW w:w="232" w:type="pct"/>
            <w:vMerge/>
            <w:shd w:val="clear" w:color="auto" w:fill="FFFFFF" w:themeFill="background1"/>
            <w:vAlign w:val="center"/>
            <w:hideMark/>
          </w:tcPr>
          <w:p w14:paraId="2EAD9784"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FFFFF" w:themeFill="background1"/>
            <w:noWrap/>
            <w:vAlign w:val="center"/>
            <w:hideMark/>
          </w:tcPr>
          <w:p w14:paraId="549A7C44"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97.2</w:t>
            </w:r>
          </w:p>
        </w:tc>
        <w:tc>
          <w:tcPr>
            <w:tcW w:w="1475" w:type="pct"/>
            <w:gridSpan w:val="2"/>
            <w:vMerge/>
            <w:shd w:val="clear" w:color="auto" w:fill="FFFFFF" w:themeFill="background1"/>
            <w:vAlign w:val="center"/>
            <w:hideMark/>
          </w:tcPr>
          <w:p w14:paraId="459E2A53"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vAlign w:val="center"/>
            <w:hideMark/>
          </w:tcPr>
          <w:p w14:paraId="5FCA8206"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GUzOThkZGItNTNkMS00M2YyLTljZWMtMjBmMTE3OWEzMDN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32079672"/>
              <w:placeholder>
                <w:docPart w:val="1FC32D09811C48BF99EE629B034CF2CA"/>
              </w:placeholder>
            </w:sdtPr>
            <w:sdtEndPr/>
            <w:sdtContent>
              <w:p w14:paraId="3323F9D9" w14:textId="5D493379"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3CBB9233" w14:textId="77777777" w:rsidTr="00125731">
        <w:trPr>
          <w:gridAfter w:val="1"/>
          <w:wAfter w:w="4" w:type="pct"/>
          <w:trHeight w:val="283"/>
        </w:trPr>
        <w:tc>
          <w:tcPr>
            <w:tcW w:w="232" w:type="pct"/>
            <w:shd w:val="clear" w:color="auto" w:fill="F2F2F2" w:themeFill="background1" w:themeFillShade="F2"/>
            <w:noWrap/>
            <w:vAlign w:val="center"/>
            <w:hideMark/>
          </w:tcPr>
          <w:p w14:paraId="3033E6F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98</w:t>
            </w:r>
          </w:p>
        </w:tc>
        <w:tc>
          <w:tcPr>
            <w:tcW w:w="455" w:type="pct"/>
            <w:shd w:val="clear" w:color="auto" w:fill="F2F2F2" w:themeFill="background1" w:themeFillShade="F2"/>
            <w:noWrap/>
            <w:vAlign w:val="center"/>
            <w:hideMark/>
          </w:tcPr>
          <w:p w14:paraId="52315498"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2F2F2" w:themeFill="background1" w:themeFillShade="F2"/>
            <w:vAlign w:val="center"/>
            <w:hideMark/>
          </w:tcPr>
          <w:p w14:paraId="49873F82"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Reason why a molecular determination is not performed </w:t>
            </w:r>
            <w:r w:rsidRPr="009327AC">
              <w:rPr>
                <w:rFonts w:eastAsia="Times New Roman" w:cstheme="minorHAnsi"/>
                <w:b/>
                <w:bCs/>
                <w:sz w:val="20"/>
                <w:szCs w:val="20"/>
                <w:lang w:eastAsia="es-ES"/>
              </w:rPr>
              <w:br/>
            </w:r>
            <w:r w:rsidRPr="009327AC">
              <w:rPr>
                <w:rFonts w:eastAsia="Times New Roman" w:cstheme="minorHAnsi"/>
                <w:b/>
                <w:bCs/>
                <w:i/>
                <w:iCs/>
                <w:sz w:val="20"/>
                <w:szCs w:val="20"/>
                <w:lang w:eastAsia="es-ES"/>
              </w:rPr>
              <w:t>*If the "no" box is checked</w:t>
            </w:r>
          </w:p>
        </w:tc>
        <w:tc>
          <w:tcPr>
            <w:tcW w:w="2273" w:type="pct"/>
            <w:gridSpan w:val="2"/>
            <w:shd w:val="clear" w:color="auto" w:fill="F2F2F2" w:themeFill="background1" w:themeFillShade="F2"/>
            <w:vAlign w:val="center"/>
            <w:hideMark/>
          </w:tcPr>
          <w:p w14:paraId="649C3478"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61" w:type="pct"/>
            <w:gridSpan w:val="2"/>
            <w:shd w:val="clear" w:color="auto" w:fill="F2F2F2" w:themeFill="background1" w:themeFillShade="F2"/>
            <w:vAlign w:val="center"/>
            <w:hideMark/>
          </w:tcPr>
          <w:p w14:paraId="265C4479"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75EFAA81" w14:textId="77777777" w:rsidTr="00125731">
        <w:trPr>
          <w:gridAfter w:val="1"/>
          <w:wAfter w:w="4" w:type="pct"/>
          <w:trHeight w:val="283"/>
        </w:trPr>
        <w:tc>
          <w:tcPr>
            <w:tcW w:w="232" w:type="pct"/>
            <w:shd w:val="clear" w:color="auto" w:fill="FFFFFF" w:themeFill="background1"/>
            <w:noWrap/>
            <w:vAlign w:val="center"/>
            <w:hideMark/>
          </w:tcPr>
          <w:p w14:paraId="02E489DE"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99</w:t>
            </w:r>
          </w:p>
        </w:tc>
        <w:tc>
          <w:tcPr>
            <w:tcW w:w="455" w:type="pct"/>
            <w:shd w:val="clear" w:color="auto" w:fill="FFFFFF" w:themeFill="background1"/>
            <w:noWrap/>
            <w:vAlign w:val="center"/>
            <w:hideMark/>
          </w:tcPr>
          <w:p w14:paraId="1489CD3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FFFFF" w:themeFill="background1"/>
            <w:vAlign w:val="center"/>
            <w:hideMark/>
          </w:tcPr>
          <w:p w14:paraId="05934A7F"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Prescription date of the molecular determination</w:t>
            </w:r>
          </w:p>
        </w:tc>
        <w:tc>
          <w:tcPr>
            <w:tcW w:w="2273" w:type="pct"/>
            <w:gridSpan w:val="2"/>
            <w:shd w:val="clear" w:color="auto" w:fill="FFFFFF" w:themeFill="background1"/>
            <w:noWrap/>
            <w:vAlign w:val="center"/>
            <w:hideMark/>
          </w:tcPr>
          <w:p w14:paraId="7E9DB07E"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DDMMAAA</w:t>
            </w:r>
          </w:p>
        </w:tc>
        <w:tc>
          <w:tcPr>
            <w:tcW w:w="561" w:type="pct"/>
            <w:gridSpan w:val="2"/>
            <w:shd w:val="clear" w:color="auto" w:fill="FFFFFF" w:themeFill="background1"/>
            <w:noWrap/>
            <w:vAlign w:val="center"/>
            <w:hideMark/>
          </w:tcPr>
          <w:p w14:paraId="536572BD"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1944CFCC" w14:textId="77777777" w:rsidTr="00125731">
        <w:trPr>
          <w:gridAfter w:val="1"/>
          <w:wAfter w:w="4" w:type="pct"/>
          <w:trHeight w:val="283"/>
        </w:trPr>
        <w:tc>
          <w:tcPr>
            <w:tcW w:w="232" w:type="pct"/>
            <w:shd w:val="clear" w:color="auto" w:fill="F2F2F2" w:themeFill="background1" w:themeFillShade="F2"/>
            <w:noWrap/>
            <w:vAlign w:val="center"/>
            <w:hideMark/>
          </w:tcPr>
          <w:p w14:paraId="066D12A6"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100</w:t>
            </w:r>
          </w:p>
        </w:tc>
        <w:tc>
          <w:tcPr>
            <w:tcW w:w="455" w:type="pct"/>
            <w:shd w:val="clear" w:color="auto" w:fill="F2F2F2" w:themeFill="background1" w:themeFillShade="F2"/>
            <w:vAlign w:val="center"/>
            <w:hideMark/>
          </w:tcPr>
          <w:p w14:paraId="2171207B"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2F2F2" w:themeFill="background1" w:themeFillShade="F2"/>
            <w:vAlign w:val="center"/>
            <w:hideMark/>
          </w:tcPr>
          <w:p w14:paraId="0BF7CEAD"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Date of performance of a molecular determination</w:t>
            </w:r>
          </w:p>
        </w:tc>
        <w:tc>
          <w:tcPr>
            <w:tcW w:w="2273" w:type="pct"/>
            <w:gridSpan w:val="2"/>
            <w:shd w:val="clear" w:color="auto" w:fill="F2F2F2" w:themeFill="background1" w:themeFillShade="F2"/>
            <w:vAlign w:val="center"/>
            <w:hideMark/>
          </w:tcPr>
          <w:p w14:paraId="3CC07AF8"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jdmNWI1ODYtNTgxYi00ZDFlLWFiOGQtYmZhZjNkZDgxYWY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11217469"/>
              <w:placeholder>
                <w:docPart w:val="E34CFBA88E7544A786C8D8432AB8851E"/>
              </w:placeholder>
            </w:sdtPr>
            <w:sdtEndPr/>
            <w:sdtContent>
              <w:p w14:paraId="3C476043" w14:textId="0E8FF608"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0FE87A77" w14:textId="77777777" w:rsidTr="00125731">
        <w:trPr>
          <w:gridAfter w:val="1"/>
          <w:wAfter w:w="4" w:type="pct"/>
          <w:trHeight w:val="283"/>
        </w:trPr>
        <w:tc>
          <w:tcPr>
            <w:tcW w:w="232" w:type="pct"/>
            <w:shd w:val="clear" w:color="auto" w:fill="FFFFFF" w:themeFill="background1"/>
            <w:noWrap/>
            <w:vAlign w:val="center"/>
            <w:hideMark/>
          </w:tcPr>
          <w:p w14:paraId="7FE47655"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101</w:t>
            </w:r>
          </w:p>
        </w:tc>
        <w:tc>
          <w:tcPr>
            <w:tcW w:w="455" w:type="pct"/>
            <w:shd w:val="clear" w:color="auto" w:fill="FFFFFF" w:themeFill="background1"/>
            <w:vAlign w:val="center"/>
            <w:hideMark/>
          </w:tcPr>
          <w:p w14:paraId="7A9CA80A"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FFFFF" w:themeFill="background1"/>
            <w:vAlign w:val="center"/>
            <w:hideMark/>
          </w:tcPr>
          <w:p w14:paraId="66E78FED"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Issue date of the molecular determination results report (molecular report)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*The issue date is considered the moment in which the results report is signed</w:t>
            </w:r>
          </w:p>
        </w:tc>
        <w:tc>
          <w:tcPr>
            <w:tcW w:w="2273" w:type="pct"/>
            <w:gridSpan w:val="2"/>
            <w:shd w:val="clear" w:color="auto" w:fill="FFFFFF" w:themeFill="background1"/>
            <w:vAlign w:val="center"/>
            <w:hideMark/>
          </w:tcPr>
          <w:p w14:paraId="5C896085"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61" w:type="pct"/>
            <w:gridSpan w:val="2"/>
            <w:shd w:val="clear" w:color="auto" w:fill="FFFFFF" w:themeFill="background1"/>
            <w:vAlign w:val="center"/>
            <w:hideMark/>
          </w:tcPr>
          <w:p w14:paraId="0AAC5293"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21019EB4" w14:textId="77777777" w:rsidTr="00125731">
        <w:trPr>
          <w:gridAfter w:val="1"/>
          <w:wAfter w:w="4" w:type="pct"/>
          <w:trHeight w:val="283"/>
        </w:trPr>
        <w:tc>
          <w:tcPr>
            <w:tcW w:w="232" w:type="pct"/>
            <w:vMerge w:val="restart"/>
            <w:shd w:val="clear" w:color="auto" w:fill="F2F2F2" w:themeFill="background1" w:themeFillShade="F2"/>
            <w:vAlign w:val="center"/>
            <w:hideMark/>
          </w:tcPr>
          <w:p w14:paraId="64AEEF62"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102</w:t>
            </w:r>
          </w:p>
        </w:tc>
        <w:tc>
          <w:tcPr>
            <w:tcW w:w="455" w:type="pct"/>
            <w:shd w:val="clear" w:color="auto" w:fill="F2F2F2" w:themeFill="background1" w:themeFillShade="F2"/>
            <w:noWrap/>
            <w:vAlign w:val="center"/>
            <w:hideMark/>
          </w:tcPr>
          <w:p w14:paraId="26227FBC"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102.1</w:t>
            </w:r>
          </w:p>
        </w:tc>
        <w:tc>
          <w:tcPr>
            <w:tcW w:w="1475" w:type="pct"/>
            <w:gridSpan w:val="2"/>
            <w:vMerge w:val="restart"/>
            <w:shd w:val="clear" w:color="auto" w:fill="F2F2F2" w:themeFill="background1" w:themeFillShade="F2"/>
            <w:vAlign w:val="center"/>
            <w:hideMark/>
          </w:tcPr>
          <w:p w14:paraId="148B0FD0"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Associated with a hereditary syndrome</w:t>
            </w:r>
          </w:p>
        </w:tc>
        <w:tc>
          <w:tcPr>
            <w:tcW w:w="2273" w:type="pct"/>
            <w:gridSpan w:val="2"/>
            <w:shd w:val="clear" w:color="auto" w:fill="F2F2F2" w:themeFill="background1" w:themeFillShade="F2"/>
            <w:vAlign w:val="center"/>
            <w:hideMark/>
          </w:tcPr>
          <w:p w14:paraId="35EA611A" w14:textId="05D47FED"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GQ3N2Y4ZGEtMzQxMC00ODc1LTlkY2ItZDg2NTRlYTA0Zjk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25105815"/>
              <w:placeholder>
                <w:docPart w:val="46E6CDF40B1E424BA1ACDEF6B9A48BAF"/>
              </w:placeholder>
            </w:sdtPr>
            <w:sdtEndPr/>
            <w:sdtContent>
              <w:p w14:paraId="261F7CC0" w14:textId="3501AE52"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1EFEAB19" w14:textId="77777777" w:rsidTr="00125731">
        <w:trPr>
          <w:gridAfter w:val="1"/>
          <w:wAfter w:w="4" w:type="pct"/>
          <w:trHeight w:val="283"/>
        </w:trPr>
        <w:tc>
          <w:tcPr>
            <w:tcW w:w="232" w:type="pct"/>
            <w:vMerge/>
            <w:shd w:val="clear" w:color="auto" w:fill="F2F2F2" w:themeFill="background1" w:themeFillShade="F2"/>
            <w:vAlign w:val="center"/>
            <w:hideMark/>
          </w:tcPr>
          <w:p w14:paraId="563227C5"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D2C9C3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102.2</w:t>
            </w:r>
          </w:p>
        </w:tc>
        <w:tc>
          <w:tcPr>
            <w:tcW w:w="1475" w:type="pct"/>
            <w:gridSpan w:val="2"/>
            <w:vMerge/>
            <w:shd w:val="clear" w:color="auto" w:fill="F2F2F2" w:themeFill="background1" w:themeFillShade="F2"/>
            <w:vAlign w:val="center"/>
            <w:hideMark/>
          </w:tcPr>
          <w:p w14:paraId="1372AAAD"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310A7282"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GZjMzI3ZTktOTlmNC00ZDhiLTk5NzQtZjFjODExYmU3MjQ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39909318"/>
              <w:placeholder>
                <w:docPart w:val="AC4CBBCF70CF4CF9B2550F8166D15755"/>
              </w:placeholder>
            </w:sdtPr>
            <w:sdtEndPr/>
            <w:sdtContent>
              <w:p w14:paraId="07E95F6E" w14:textId="4E292A8D"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582B9805" w14:textId="77777777" w:rsidTr="00125731">
        <w:trPr>
          <w:gridAfter w:val="1"/>
          <w:wAfter w:w="4" w:type="pct"/>
          <w:trHeight w:val="283"/>
        </w:trPr>
        <w:tc>
          <w:tcPr>
            <w:tcW w:w="232" w:type="pct"/>
            <w:vMerge w:val="restart"/>
            <w:shd w:val="clear" w:color="auto" w:fill="FFFFFF" w:themeFill="background1"/>
            <w:vAlign w:val="center"/>
            <w:hideMark/>
          </w:tcPr>
          <w:p w14:paraId="2AF69109"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103</w:t>
            </w:r>
          </w:p>
        </w:tc>
        <w:tc>
          <w:tcPr>
            <w:tcW w:w="455" w:type="pct"/>
            <w:shd w:val="clear" w:color="auto" w:fill="FFFFFF" w:themeFill="background1"/>
            <w:noWrap/>
            <w:vAlign w:val="center"/>
            <w:hideMark/>
          </w:tcPr>
          <w:p w14:paraId="5026CD87"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103.1</w:t>
            </w:r>
          </w:p>
        </w:tc>
        <w:tc>
          <w:tcPr>
            <w:tcW w:w="1475" w:type="pct"/>
            <w:gridSpan w:val="2"/>
            <w:vMerge w:val="restart"/>
            <w:shd w:val="clear" w:color="auto" w:fill="FFFFFF" w:themeFill="background1"/>
            <w:vAlign w:val="center"/>
            <w:hideMark/>
          </w:tcPr>
          <w:p w14:paraId="7BA783EA"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Location of NGS panel or molecular determination</w:t>
            </w:r>
          </w:p>
        </w:tc>
        <w:tc>
          <w:tcPr>
            <w:tcW w:w="2273" w:type="pct"/>
            <w:gridSpan w:val="2"/>
            <w:shd w:val="clear" w:color="auto" w:fill="FFFFFF" w:themeFill="background1"/>
            <w:noWrap/>
            <w:vAlign w:val="center"/>
            <w:hideMark/>
          </w:tcPr>
          <w:p w14:paraId="647C99F9"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Center or hospital</w:t>
            </w:r>
          </w:p>
        </w:tc>
        <w:tc>
          <w:tcPr>
            <w:tcW w:w="561" w:type="pct"/>
            <w:gridSpan w:val="2"/>
            <w:shd w:val="clear" w:color="auto" w:fill="FFFFFF" w:themeFill="background1"/>
            <w:vAlign w:val="center"/>
            <w:hideMark/>
          </w:tcPr>
          <w:p w14:paraId="79EEC5EA"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68540872" w14:textId="77777777" w:rsidTr="00125731">
        <w:trPr>
          <w:gridAfter w:val="1"/>
          <w:wAfter w:w="4" w:type="pct"/>
          <w:trHeight w:val="283"/>
        </w:trPr>
        <w:tc>
          <w:tcPr>
            <w:tcW w:w="232" w:type="pct"/>
            <w:vMerge/>
            <w:shd w:val="clear" w:color="auto" w:fill="FFFFFF" w:themeFill="background1"/>
            <w:vAlign w:val="center"/>
            <w:hideMark/>
          </w:tcPr>
          <w:p w14:paraId="1B73D4F4"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FFFFF" w:themeFill="background1"/>
            <w:noWrap/>
            <w:vAlign w:val="center"/>
            <w:hideMark/>
          </w:tcPr>
          <w:p w14:paraId="45BD6603"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103.2</w:t>
            </w:r>
          </w:p>
        </w:tc>
        <w:tc>
          <w:tcPr>
            <w:tcW w:w="1475" w:type="pct"/>
            <w:gridSpan w:val="2"/>
            <w:vMerge/>
            <w:shd w:val="clear" w:color="auto" w:fill="FFFFFF" w:themeFill="background1"/>
            <w:vAlign w:val="center"/>
            <w:hideMark/>
          </w:tcPr>
          <w:p w14:paraId="0DFF64F9"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9D15CCE"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Referral to another center or hospital</w:t>
            </w:r>
          </w:p>
        </w:tc>
        <w:tc>
          <w:tcPr>
            <w:tcW w:w="561" w:type="pct"/>
            <w:gridSpan w:val="2"/>
            <w:shd w:val="clear" w:color="auto" w:fill="FFFFFF" w:themeFill="background1"/>
            <w:vAlign w:val="center"/>
            <w:hideMark/>
          </w:tcPr>
          <w:p w14:paraId="6F4FED6B"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27FE926B" w14:textId="77777777" w:rsidTr="00125731">
        <w:trPr>
          <w:gridAfter w:val="1"/>
          <w:wAfter w:w="4" w:type="pct"/>
          <w:trHeight w:val="283"/>
        </w:trPr>
        <w:tc>
          <w:tcPr>
            <w:tcW w:w="232" w:type="pct"/>
            <w:shd w:val="clear" w:color="auto" w:fill="F2F2F2" w:themeFill="background1" w:themeFillShade="F2"/>
            <w:vAlign w:val="center"/>
            <w:hideMark/>
          </w:tcPr>
          <w:p w14:paraId="7AD4F0E0"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104</w:t>
            </w:r>
          </w:p>
        </w:tc>
        <w:tc>
          <w:tcPr>
            <w:tcW w:w="455" w:type="pct"/>
            <w:shd w:val="clear" w:color="auto" w:fill="F2F2F2" w:themeFill="background1" w:themeFillShade="F2"/>
            <w:vAlign w:val="center"/>
            <w:hideMark/>
          </w:tcPr>
          <w:p w14:paraId="5629BE0E"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2F2F2" w:themeFill="background1" w:themeFillShade="F2"/>
            <w:vAlign w:val="center"/>
            <w:hideMark/>
          </w:tcPr>
          <w:p w14:paraId="1A6D0285"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Sample collection date</w:t>
            </w:r>
          </w:p>
        </w:tc>
        <w:tc>
          <w:tcPr>
            <w:tcW w:w="2273" w:type="pct"/>
            <w:gridSpan w:val="2"/>
            <w:shd w:val="clear" w:color="auto" w:fill="F2F2F2" w:themeFill="background1" w:themeFillShade="F2"/>
            <w:vAlign w:val="center"/>
            <w:hideMark/>
          </w:tcPr>
          <w:p w14:paraId="63065D37"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RlY2E4OGMtMmQyNy00ZDhhLWE4OWItMDI3NjM2NDhhYTI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210321731"/>
              <w:placeholder>
                <w:docPart w:val="356FCDDD82FC4B71A6D01D2B4320538A"/>
              </w:placeholder>
            </w:sdtPr>
            <w:sdtEndPr/>
            <w:sdtContent>
              <w:p w14:paraId="6A465A2E" w14:textId="23F74D9B"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(4)</w:t>
                </w:r>
              </w:p>
            </w:sdtContent>
          </w:sdt>
        </w:tc>
      </w:tr>
      <w:tr w:rsidR="00125731" w:rsidRPr="009327AC" w14:paraId="10591496" w14:textId="77777777" w:rsidTr="00125731">
        <w:trPr>
          <w:gridAfter w:val="1"/>
          <w:wAfter w:w="4" w:type="pct"/>
          <w:trHeight w:val="283"/>
        </w:trPr>
        <w:tc>
          <w:tcPr>
            <w:tcW w:w="232" w:type="pct"/>
            <w:shd w:val="clear" w:color="auto" w:fill="FFFFFF" w:themeFill="background1"/>
            <w:vAlign w:val="center"/>
            <w:hideMark/>
          </w:tcPr>
          <w:p w14:paraId="6C43E870"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105</w:t>
            </w:r>
          </w:p>
        </w:tc>
        <w:tc>
          <w:tcPr>
            <w:tcW w:w="455" w:type="pct"/>
            <w:shd w:val="clear" w:color="auto" w:fill="FFFFFF" w:themeFill="background1"/>
            <w:vAlign w:val="center"/>
            <w:hideMark/>
          </w:tcPr>
          <w:p w14:paraId="0438FB2A"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475" w:type="pct"/>
            <w:gridSpan w:val="2"/>
            <w:shd w:val="clear" w:color="auto" w:fill="FFFFFF" w:themeFill="background1"/>
            <w:vAlign w:val="center"/>
            <w:hideMark/>
          </w:tcPr>
          <w:p w14:paraId="19083215"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Sample number</w:t>
            </w:r>
          </w:p>
        </w:tc>
        <w:tc>
          <w:tcPr>
            <w:tcW w:w="2273" w:type="pct"/>
            <w:gridSpan w:val="2"/>
            <w:shd w:val="clear" w:color="auto" w:fill="FFFFFF" w:themeFill="background1"/>
            <w:vAlign w:val="center"/>
            <w:hideMark/>
          </w:tcPr>
          <w:p w14:paraId="6A760F77"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zRiYWI5NWYtMjNmOS00YTE5LWJmODktYTg4ZmQ5OGVmMjFm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085186969"/>
              <w:placeholder>
                <w:docPart w:val="609D71542D584871B7CB9E4860B2F5E4"/>
              </w:placeholder>
            </w:sdtPr>
            <w:sdtEndPr/>
            <w:sdtContent>
              <w:p w14:paraId="784F2C08" w14:textId="130560B1"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(4)</w:t>
                </w:r>
              </w:p>
            </w:sdtContent>
          </w:sdt>
        </w:tc>
      </w:tr>
      <w:tr w:rsidR="00125731" w:rsidRPr="009327AC" w14:paraId="70325013" w14:textId="77777777" w:rsidTr="00B7226D">
        <w:trPr>
          <w:gridAfter w:val="1"/>
          <w:wAfter w:w="4" w:type="pct"/>
          <w:trHeight w:val="283"/>
        </w:trPr>
        <w:tc>
          <w:tcPr>
            <w:tcW w:w="232" w:type="pct"/>
            <w:vMerge w:val="restart"/>
            <w:shd w:val="clear" w:color="auto" w:fill="F2F2F2" w:themeFill="background1" w:themeFillShade="F2"/>
            <w:vAlign w:val="center"/>
            <w:hideMark/>
          </w:tcPr>
          <w:p w14:paraId="447784B3"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106</w:t>
            </w:r>
          </w:p>
        </w:tc>
        <w:tc>
          <w:tcPr>
            <w:tcW w:w="455" w:type="pct"/>
            <w:shd w:val="clear" w:color="auto" w:fill="F2F2F2" w:themeFill="background1" w:themeFillShade="F2"/>
            <w:noWrap/>
            <w:vAlign w:val="center"/>
            <w:hideMark/>
          </w:tcPr>
          <w:p w14:paraId="382AA86F"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106.1</w:t>
            </w:r>
          </w:p>
        </w:tc>
        <w:tc>
          <w:tcPr>
            <w:tcW w:w="1475" w:type="pct"/>
            <w:gridSpan w:val="2"/>
            <w:vMerge w:val="restart"/>
            <w:shd w:val="clear" w:color="auto" w:fill="F2F2F2" w:themeFill="background1" w:themeFillShade="F2"/>
            <w:noWrap/>
            <w:vAlign w:val="center"/>
            <w:hideMark/>
          </w:tcPr>
          <w:p w14:paraId="578C8942"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Sample obtaining technique</w:t>
            </w:r>
          </w:p>
        </w:tc>
        <w:tc>
          <w:tcPr>
            <w:tcW w:w="2273" w:type="pct"/>
            <w:gridSpan w:val="2"/>
            <w:shd w:val="clear" w:color="auto" w:fill="F2F2F2" w:themeFill="background1" w:themeFillShade="F2"/>
            <w:noWrap/>
            <w:vAlign w:val="center"/>
            <w:hideMark/>
          </w:tcPr>
          <w:p w14:paraId="457A8823"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Biopsy</w:t>
            </w:r>
          </w:p>
        </w:tc>
        <w:tc>
          <w:tcPr>
            <w:tcW w:w="561" w:type="pct"/>
            <w:gridSpan w:val="2"/>
            <w:shd w:val="clear" w:color="auto" w:fill="F2F2F2" w:themeFill="background1" w:themeFillShade="F2"/>
            <w:vAlign w:val="center"/>
            <w:hideMark/>
          </w:tcPr>
          <w:p w14:paraId="1A0FEE36" w14:textId="66AF4E76" w:rsidR="00403E6F" w:rsidRPr="009327AC" w:rsidRDefault="00B7226D" w:rsidP="00B7226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w:t>
            </w:r>
          </w:p>
        </w:tc>
      </w:tr>
      <w:tr w:rsidR="00125731" w:rsidRPr="009327AC" w14:paraId="29318ACF" w14:textId="77777777" w:rsidTr="007B0655">
        <w:trPr>
          <w:gridAfter w:val="1"/>
          <w:wAfter w:w="4" w:type="pct"/>
          <w:trHeight w:val="283"/>
        </w:trPr>
        <w:tc>
          <w:tcPr>
            <w:tcW w:w="232" w:type="pct"/>
            <w:vMerge/>
            <w:shd w:val="clear" w:color="auto" w:fill="F2F2F2" w:themeFill="background1" w:themeFillShade="F2"/>
            <w:vAlign w:val="center"/>
            <w:hideMark/>
          </w:tcPr>
          <w:p w14:paraId="5536ED86"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37431B00"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106.2</w:t>
            </w:r>
          </w:p>
        </w:tc>
        <w:tc>
          <w:tcPr>
            <w:tcW w:w="1475" w:type="pct"/>
            <w:gridSpan w:val="2"/>
            <w:vMerge/>
            <w:shd w:val="clear" w:color="auto" w:fill="F2F2F2" w:themeFill="background1" w:themeFillShade="F2"/>
            <w:vAlign w:val="center"/>
            <w:hideMark/>
          </w:tcPr>
          <w:p w14:paraId="246FA95E"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6AC130DF"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Liquid biopsy</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zUxYWQ2MzAtNDQ5Ni00YjRiLWFjZDEtNGExMzBmYTBmYjE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399361502"/>
              <w:placeholder>
                <w:docPart w:val="D5949292F39B4AFA9460AE0815999C07"/>
              </w:placeholder>
            </w:sdtPr>
            <w:sdtEndPr/>
            <w:sdtContent>
              <w:p w14:paraId="1C8EB139" w14:textId="525A7491"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(4)</w:t>
                </w:r>
              </w:p>
            </w:sdtContent>
          </w:sdt>
        </w:tc>
      </w:tr>
      <w:tr w:rsidR="00125731" w:rsidRPr="009327AC" w14:paraId="2C289885" w14:textId="77777777" w:rsidTr="007B0655">
        <w:trPr>
          <w:gridAfter w:val="1"/>
          <w:wAfter w:w="4" w:type="pct"/>
          <w:trHeight w:val="283"/>
        </w:trPr>
        <w:tc>
          <w:tcPr>
            <w:tcW w:w="232" w:type="pct"/>
            <w:vMerge/>
            <w:shd w:val="clear" w:color="auto" w:fill="F2F2F2" w:themeFill="background1" w:themeFillShade="F2"/>
            <w:vAlign w:val="center"/>
            <w:hideMark/>
          </w:tcPr>
          <w:p w14:paraId="6CA6FC64"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D2D7652"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106.3</w:t>
            </w:r>
          </w:p>
        </w:tc>
        <w:tc>
          <w:tcPr>
            <w:tcW w:w="1475" w:type="pct"/>
            <w:gridSpan w:val="2"/>
            <w:vMerge/>
            <w:shd w:val="clear" w:color="auto" w:fill="F2F2F2" w:themeFill="background1" w:themeFillShade="F2"/>
            <w:vAlign w:val="center"/>
            <w:hideMark/>
          </w:tcPr>
          <w:p w14:paraId="34211A81"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7502A439"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Core needle biopsy (CNB)</w:t>
            </w:r>
          </w:p>
        </w:tc>
        <w:tc>
          <w:tcPr>
            <w:tcW w:w="561" w:type="pct"/>
            <w:gridSpan w:val="2"/>
            <w:shd w:val="clear" w:color="auto" w:fill="F2F2F2" w:themeFill="background1" w:themeFillShade="F2"/>
            <w:vAlign w:val="center"/>
            <w:hideMark/>
          </w:tcPr>
          <w:p w14:paraId="4EC30F23"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4A532562" w14:textId="77777777" w:rsidTr="007B0655">
        <w:trPr>
          <w:gridAfter w:val="1"/>
          <w:wAfter w:w="4" w:type="pct"/>
          <w:trHeight w:val="283"/>
        </w:trPr>
        <w:tc>
          <w:tcPr>
            <w:tcW w:w="232" w:type="pct"/>
            <w:vMerge/>
            <w:shd w:val="clear" w:color="auto" w:fill="F2F2F2" w:themeFill="background1" w:themeFillShade="F2"/>
            <w:vAlign w:val="center"/>
            <w:hideMark/>
          </w:tcPr>
          <w:p w14:paraId="2C6FED5A"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CF150AA"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106.4</w:t>
            </w:r>
          </w:p>
        </w:tc>
        <w:tc>
          <w:tcPr>
            <w:tcW w:w="1475" w:type="pct"/>
            <w:gridSpan w:val="2"/>
            <w:vMerge/>
            <w:shd w:val="clear" w:color="auto" w:fill="F2F2F2" w:themeFill="background1" w:themeFillShade="F2"/>
            <w:vAlign w:val="center"/>
            <w:hideMark/>
          </w:tcPr>
          <w:p w14:paraId="30B061BA"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79A1D97C"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Cytology</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zVlMTBkZGMtY2M1Yy00NTNiLTlhOTctMzllYjg0ZTY1OGFi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939366606"/>
              <w:placeholder>
                <w:docPart w:val="2653390DD31C4BBD930F1E9AFD7DE8AE"/>
              </w:placeholder>
            </w:sdtPr>
            <w:sdtEndPr/>
            <w:sdtContent>
              <w:p w14:paraId="0815E086" w14:textId="173FDB62"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(4)</w:t>
                </w:r>
              </w:p>
            </w:sdtContent>
          </w:sdt>
        </w:tc>
      </w:tr>
      <w:tr w:rsidR="00125731" w:rsidRPr="009327AC" w14:paraId="3EE2D288" w14:textId="77777777" w:rsidTr="00125731">
        <w:trPr>
          <w:gridAfter w:val="1"/>
          <w:wAfter w:w="4" w:type="pct"/>
          <w:trHeight w:val="283"/>
        </w:trPr>
        <w:tc>
          <w:tcPr>
            <w:tcW w:w="232" w:type="pct"/>
            <w:vMerge w:val="restart"/>
            <w:shd w:val="clear" w:color="auto" w:fill="FFFFFF" w:themeFill="background1"/>
            <w:vAlign w:val="center"/>
            <w:hideMark/>
          </w:tcPr>
          <w:p w14:paraId="72CDFCFC"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107</w:t>
            </w:r>
          </w:p>
        </w:tc>
        <w:tc>
          <w:tcPr>
            <w:tcW w:w="455" w:type="pct"/>
            <w:shd w:val="clear" w:color="auto" w:fill="FFFFFF" w:themeFill="background1"/>
            <w:noWrap/>
            <w:vAlign w:val="center"/>
            <w:hideMark/>
          </w:tcPr>
          <w:p w14:paraId="636F4E53"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107.1</w:t>
            </w:r>
          </w:p>
        </w:tc>
        <w:tc>
          <w:tcPr>
            <w:tcW w:w="1475" w:type="pct"/>
            <w:gridSpan w:val="2"/>
            <w:vMerge w:val="restart"/>
            <w:shd w:val="clear" w:color="auto" w:fill="FFFFFF" w:themeFill="background1"/>
            <w:noWrap/>
            <w:vAlign w:val="center"/>
            <w:hideMark/>
          </w:tcPr>
          <w:p w14:paraId="401CACE1"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Sample origin</w:t>
            </w:r>
          </w:p>
        </w:tc>
        <w:tc>
          <w:tcPr>
            <w:tcW w:w="2273" w:type="pct"/>
            <w:gridSpan w:val="2"/>
            <w:shd w:val="clear" w:color="auto" w:fill="FFFFFF" w:themeFill="background1"/>
            <w:noWrap/>
            <w:vAlign w:val="center"/>
            <w:hideMark/>
          </w:tcPr>
          <w:p w14:paraId="27210EB4"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Tissue</w:t>
            </w:r>
          </w:p>
        </w:tc>
        <w:tc>
          <w:tcPr>
            <w:tcW w:w="561" w:type="pct"/>
            <w:gridSpan w:val="2"/>
            <w:shd w:val="clear" w:color="auto" w:fill="FFFFFF" w:themeFill="background1"/>
            <w:vAlign w:val="center"/>
            <w:hideMark/>
          </w:tcPr>
          <w:p w14:paraId="715AAE6F"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6C0C4FC9" w14:textId="77777777" w:rsidTr="00125731">
        <w:trPr>
          <w:gridAfter w:val="1"/>
          <w:wAfter w:w="4" w:type="pct"/>
          <w:trHeight w:val="283"/>
        </w:trPr>
        <w:tc>
          <w:tcPr>
            <w:tcW w:w="232" w:type="pct"/>
            <w:vMerge/>
            <w:shd w:val="clear" w:color="auto" w:fill="FFFFFF" w:themeFill="background1"/>
            <w:vAlign w:val="center"/>
            <w:hideMark/>
          </w:tcPr>
          <w:p w14:paraId="1EB38F23"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FFFFF" w:themeFill="background1"/>
            <w:noWrap/>
            <w:vAlign w:val="center"/>
            <w:hideMark/>
          </w:tcPr>
          <w:p w14:paraId="6987027C"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107.2</w:t>
            </w:r>
          </w:p>
        </w:tc>
        <w:tc>
          <w:tcPr>
            <w:tcW w:w="1475" w:type="pct"/>
            <w:gridSpan w:val="2"/>
            <w:vMerge/>
            <w:shd w:val="clear" w:color="auto" w:fill="FFFFFF" w:themeFill="background1"/>
            <w:vAlign w:val="center"/>
            <w:hideMark/>
          </w:tcPr>
          <w:p w14:paraId="7B7747E7"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2A0E6899"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Blood</w:t>
            </w:r>
          </w:p>
        </w:tc>
        <w:tc>
          <w:tcPr>
            <w:tcW w:w="561" w:type="pct"/>
            <w:gridSpan w:val="2"/>
            <w:shd w:val="clear" w:color="auto" w:fill="FFFFFF" w:themeFill="background1"/>
            <w:vAlign w:val="center"/>
            <w:hideMark/>
          </w:tcPr>
          <w:p w14:paraId="03F513FC"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846127" w:rsidRPr="009327AC" w14:paraId="399BD066" w14:textId="77777777" w:rsidTr="00846127">
        <w:trPr>
          <w:gridAfter w:val="1"/>
          <w:wAfter w:w="4" w:type="pct"/>
          <w:trHeight w:val="283"/>
        </w:trPr>
        <w:tc>
          <w:tcPr>
            <w:tcW w:w="232" w:type="pct"/>
            <w:vMerge w:val="restart"/>
            <w:shd w:val="clear" w:color="auto" w:fill="F2F2F2" w:themeFill="background1" w:themeFillShade="F2"/>
            <w:vAlign w:val="center"/>
            <w:hideMark/>
          </w:tcPr>
          <w:p w14:paraId="2F5DB66D"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108</w:t>
            </w:r>
          </w:p>
        </w:tc>
        <w:tc>
          <w:tcPr>
            <w:tcW w:w="455" w:type="pct"/>
            <w:shd w:val="clear" w:color="auto" w:fill="F2F2F2" w:themeFill="background1" w:themeFillShade="F2"/>
            <w:noWrap/>
            <w:vAlign w:val="center"/>
            <w:hideMark/>
          </w:tcPr>
          <w:p w14:paraId="392C365C"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108.1</w:t>
            </w:r>
          </w:p>
        </w:tc>
        <w:tc>
          <w:tcPr>
            <w:tcW w:w="1475" w:type="pct"/>
            <w:gridSpan w:val="2"/>
            <w:vMerge w:val="restart"/>
            <w:shd w:val="clear" w:color="auto" w:fill="F2F2F2" w:themeFill="background1" w:themeFillShade="F2"/>
            <w:noWrap/>
            <w:vAlign w:val="center"/>
            <w:hideMark/>
          </w:tcPr>
          <w:p w14:paraId="702E3B30" w14:textId="77777777" w:rsidR="00846127" w:rsidRPr="009327AC" w:rsidRDefault="00846127" w:rsidP="00846127">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sample</w:t>
            </w:r>
          </w:p>
        </w:tc>
        <w:tc>
          <w:tcPr>
            <w:tcW w:w="2273" w:type="pct"/>
            <w:gridSpan w:val="2"/>
            <w:shd w:val="clear" w:color="auto" w:fill="F2F2F2" w:themeFill="background1" w:themeFillShade="F2"/>
            <w:noWrap/>
            <w:vAlign w:val="center"/>
            <w:hideMark/>
          </w:tcPr>
          <w:p w14:paraId="38A1A37D"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61" w:type="pct"/>
            <w:gridSpan w:val="2"/>
            <w:shd w:val="clear" w:color="auto" w:fill="F2F2F2" w:themeFill="background1" w:themeFillShade="F2"/>
            <w:vAlign w:val="center"/>
            <w:hideMark/>
          </w:tcPr>
          <w:p w14:paraId="0D27595C" w14:textId="527D98CB"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YWVhYmY2MzgtZjU5ZC00Yjc4LTgyYzktODAwZDBkZTNhZTZm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43938044"/>
                <w:placeholder>
                  <w:docPart w:val="E031BB91485249B688F0AEB4D816AE62"/>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1544DCD0" w14:textId="77777777" w:rsidTr="00846127">
        <w:trPr>
          <w:gridAfter w:val="1"/>
          <w:wAfter w:w="4" w:type="pct"/>
          <w:trHeight w:val="283"/>
        </w:trPr>
        <w:tc>
          <w:tcPr>
            <w:tcW w:w="232" w:type="pct"/>
            <w:vMerge/>
            <w:shd w:val="clear" w:color="auto" w:fill="F2F2F2" w:themeFill="background1" w:themeFillShade="F2"/>
            <w:vAlign w:val="center"/>
            <w:hideMark/>
          </w:tcPr>
          <w:p w14:paraId="2996B8D1"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163CE2A6"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108.2</w:t>
            </w:r>
          </w:p>
        </w:tc>
        <w:tc>
          <w:tcPr>
            <w:tcW w:w="1475" w:type="pct"/>
            <w:gridSpan w:val="2"/>
            <w:vMerge/>
            <w:shd w:val="clear" w:color="auto" w:fill="F2F2F2" w:themeFill="background1" w:themeFillShade="F2"/>
            <w:vAlign w:val="center"/>
            <w:hideMark/>
          </w:tcPr>
          <w:p w14:paraId="38CFC10A"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152D6218" w14:textId="78982645"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LOINC Nomenclature*: Biochemistry, Hematology, Immunology, Genetics and Microbiology </w:t>
            </w:r>
            <w:r w:rsidRPr="009327AC">
              <w:rPr>
                <w:rFonts w:eastAsia="Times New Roman" w:cstheme="minorHAnsi"/>
                <w:sz w:val="20"/>
                <w:szCs w:val="20"/>
                <w:lang w:eastAsia="es-ES"/>
              </w:rPr>
              <w:br/>
            </w:r>
            <w:r w:rsidRPr="009327AC">
              <w:rPr>
                <w:rFonts w:eastAsia="Times New Roman" w:cstheme="minorHAnsi"/>
                <w:i/>
                <w:iCs/>
                <w:sz w:val="20"/>
                <w:szCs w:val="20"/>
                <w:lang w:eastAsia="es-ES"/>
              </w:rPr>
              <w:t>*LOINC (Logical Observation Identifiers Names and Codes) or translated into Spanish, set of identifiers, names and codes</w:t>
            </w:r>
          </w:p>
        </w:tc>
        <w:tc>
          <w:tcPr>
            <w:tcW w:w="561" w:type="pct"/>
            <w:gridSpan w:val="2"/>
            <w:shd w:val="clear" w:color="auto" w:fill="F2F2F2" w:themeFill="background1" w:themeFillShade="F2"/>
            <w:vAlign w:val="center"/>
            <w:hideMark/>
          </w:tcPr>
          <w:p w14:paraId="1D74649F" w14:textId="4F8B4B85"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zQ2NjFiNWYtMTk0Ni00OWZjLTlkOGItOTZiMjhlODgzZjhk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2043125353"/>
                <w:placeholder>
                  <w:docPart w:val="A9F0F4578B1744F48E8F6174D91D7B51"/>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640A0BAA" w14:textId="77777777" w:rsidTr="00846127">
        <w:trPr>
          <w:gridAfter w:val="1"/>
          <w:wAfter w:w="4" w:type="pct"/>
          <w:trHeight w:val="920"/>
        </w:trPr>
        <w:tc>
          <w:tcPr>
            <w:tcW w:w="232" w:type="pct"/>
            <w:vMerge/>
            <w:shd w:val="clear" w:color="auto" w:fill="FFFFFF" w:themeFill="background1"/>
            <w:vAlign w:val="center"/>
            <w:hideMark/>
          </w:tcPr>
          <w:p w14:paraId="0DD7E21F"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2E0A6879"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108.3</w:t>
            </w:r>
          </w:p>
        </w:tc>
        <w:tc>
          <w:tcPr>
            <w:tcW w:w="1475" w:type="pct"/>
            <w:gridSpan w:val="2"/>
            <w:vMerge/>
            <w:shd w:val="clear" w:color="auto" w:fill="FFFFFF" w:themeFill="background1"/>
            <w:vAlign w:val="center"/>
            <w:hideMark/>
          </w:tcPr>
          <w:p w14:paraId="6056C00C"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7B12813F" w14:textId="4A9C726F" w:rsidR="00846127" w:rsidRPr="009327AC" w:rsidRDefault="00846127" w:rsidP="00846127">
            <w:pPr>
              <w:spacing w:after="0" w:line="240" w:lineRule="auto"/>
              <w:rPr>
                <w:rFonts w:eastAsia="Times New Roman" w:cstheme="minorHAnsi"/>
                <w:sz w:val="20"/>
                <w:szCs w:val="20"/>
                <w:lang w:val="en-US" w:eastAsia="es-ES"/>
              </w:rPr>
            </w:pPr>
            <w:r w:rsidRPr="009327AC">
              <w:rPr>
                <w:rFonts w:eastAsia="Times New Roman" w:cstheme="minorHAnsi"/>
                <w:sz w:val="20"/>
                <w:szCs w:val="20"/>
                <w:lang w:val="en-US" w:eastAsia="es-ES"/>
              </w:rPr>
              <w:t xml:space="preserve">Nomenclature SNOMED -CT*: Anatomy Pathological </w:t>
            </w:r>
            <w:r w:rsidRPr="009327AC">
              <w:rPr>
                <w:rFonts w:eastAsia="Times New Roman" w:cstheme="minorHAnsi"/>
                <w:sz w:val="20"/>
                <w:szCs w:val="20"/>
                <w:lang w:val="en-US" w:eastAsia="es-ES"/>
              </w:rPr>
              <w:br/>
            </w:r>
            <w:r w:rsidRPr="009327AC">
              <w:rPr>
                <w:rFonts w:eastAsia="Times New Roman" w:cstheme="minorHAnsi"/>
                <w:i/>
                <w:iCs/>
                <w:sz w:val="20"/>
                <w:szCs w:val="20"/>
                <w:lang w:val="en-US" w:eastAsia="es-ES"/>
              </w:rPr>
              <w:t>*Systematized Nomenclature of Medicine – Clinical Terms</w:t>
            </w:r>
          </w:p>
        </w:tc>
        <w:tc>
          <w:tcPr>
            <w:tcW w:w="561" w:type="pct"/>
            <w:gridSpan w:val="2"/>
            <w:shd w:val="clear" w:color="auto" w:fill="F2F2F2" w:themeFill="background1" w:themeFillShade="F2"/>
            <w:vAlign w:val="center"/>
            <w:hideMark/>
          </w:tcPr>
          <w:p w14:paraId="4D12C485" w14:textId="15B2C0D3"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MmQyYWQ3OGItZjQxOC00MjY2LTliNTctZjk3Yjg4YmIxNTA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868905167"/>
                <w:placeholder>
                  <w:docPart w:val="6AE7AE9CDF614A58937278B07C3E68B9"/>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125731" w:rsidRPr="009327AC" w14:paraId="2DCBDB8D" w14:textId="77777777" w:rsidTr="00125731">
        <w:trPr>
          <w:gridAfter w:val="1"/>
          <w:wAfter w:w="4" w:type="pct"/>
          <w:trHeight w:val="340"/>
        </w:trPr>
        <w:tc>
          <w:tcPr>
            <w:tcW w:w="232" w:type="pct"/>
            <w:vMerge w:val="restart"/>
            <w:shd w:val="clear" w:color="auto" w:fill="FFFFFF" w:themeFill="background1"/>
            <w:vAlign w:val="center"/>
            <w:hideMark/>
          </w:tcPr>
          <w:p w14:paraId="706E616E"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109</w:t>
            </w:r>
          </w:p>
        </w:tc>
        <w:tc>
          <w:tcPr>
            <w:tcW w:w="455" w:type="pct"/>
            <w:shd w:val="clear" w:color="auto" w:fill="FFFFFF" w:themeFill="background1"/>
            <w:noWrap/>
            <w:vAlign w:val="center"/>
            <w:hideMark/>
          </w:tcPr>
          <w:p w14:paraId="559CAFA5"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109.1</w:t>
            </w:r>
          </w:p>
        </w:tc>
        <w:tc>
          <w:tcPr>
            <w:tcW w:w="1475" w:type="pct"/>
            <w:gridSpan w:val="2"/>
            <w:vMerge w:val="restart"/>
            <w:shd w:val="clear" w:color="auto" w:fill="FFFFFF" w:themeFill="background1"/>
            <w:noWrap/>
            <w:vAlign w:val="center"/>
            <w:hideMark/>
          </w:tcPr>
          <w:p w14:paraId="770B425A" w14:textId="77777777" w:rsidR="00403E6F" w:rsidRPr="009327AC" w:rsidRDefault="00403E6F" w:rsidP="00091CFD">
            <w:pPr>
              <w:spacing w:after="0" w:line="240" w:lineRule="auto"/>
              <w:rPr>
                <w:rFonts w:eastAsia="Times New Roman" w:cstheme="minorHAnsi"/>
                <w:b/>
                <w:bCs/>
                <w:sz w:val="20"/>
                <w:szCs w:val="20"/>
                <w:lang w:eastAsia="es-ES"/>
              </w:rPr>
            </w:pPr>
            <w:proofErr w:type="spellStart"/>
            <w:r w:rsidRPr="009327AC">
              <w:rPr>
                <w:rFonts w:eastAsia="Times New Roman" w:cstheme="minorHAnsi"/>
                <w:b/>
                <w:bCs/>
                <w:sz w:val="20"/>
                <w:szCs w:val="20"/>
                <w:lang w:eastAsia="es-ES"/>
              </w:rPr>
              <w:t>Rebiopsy</w:t>
            </w:r>
            <w:proofErr w:type="spellEnd"/>
          </w:p>
        </w:tc>
        <w:tc>
          <w:tcPr>
            <w:tcW w:w="2273" w:type="pct"/>
            <w:gridSpan w:val="2"/>
            <w:shd w:val="clear" w:color="auto" w:fill="FFFFFF" w:themeFill="background1"/>
            <w:vAlign w:val="center"/>
            <w:hideMark/>
          </w:tcPr>
          <w:p w14:paraId="05FD68BD" w14:textId="5BCD1B2A"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61" w:type="pct"/>
            <w:gridSpan w:val="2"/>
            <w:shd w:val="clear" w:color="auto" w:fill="FFFFFF" w:themeFill="background1"/>
            <w:vAlign w:val="center"/>
            <w:hideMark/>
          </w:tcPr>
          <w:p w14:paraId="744247DD"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125731" w:rsidRPr="009327AC" w14:paraId="3684F324" w14:textId="77777777" w:rsidTr="00125731">
        <w:trPr>
          <w:gridAfter w:val="1"/>
          <w:wAfter w:w="4" w:type="pct"/>
          <w:trHeight w:val="340"/>
        </w:trPr>
        <w:tc>
          <w:tcPr>
            <w:tcW w:w="232" w:type="pct"/>
            <w:vMerge/>
            <w:shd w:val="clear" w:color="auto" w:fill="FFFFFF" w:themeFill="background1"/>
            <w:vAlign w:val="center"/>
            <w:hideMark/>
          </w:tcPr>
          <w:p w14:paraId="00B28A37"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FFFFF" w:themeFill="background1"/>
            <w:noWrap/>
            <w:vAlign w:val="center"/>
            <w:hideMark/>
          </w:tcPr>
          <w:p w14:paraId="5C6D1939"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109.2</w:t>
            </w:r>
          </w:p>
        </w:tc>
        <w:tc>
          <w:tcPr>
            <w:tcW w:w="1475" w:type="pct"/>
            <w:gridSpan w:val="2"/>
            <w:vMerge/>
            <w:shd w:val="clear" w:color="auto" w:fill="FFFFFF" w:themeFill="background1"/>
            <w:vAlign w:val="center"/>
            <w:hideMark/>
          </w:tcPr>
          <w:p w14:paraId="606D9738"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vAlign w:val="center"/>
            <w:hideMark/>
          </w:tcPr>
          <w:p w14:paraId="674F19C8"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61" w:type="pct"/>
            <w:gridSpan w:val="2"/>
            <w:shd w:val="clear" w:color="auto" w:fill="FFFFFF" w:themeFill="background1"/>
            <w:vAlign w:val="center"/>
            <w:hideMark/>
          </w:tcPr>
          <w:p w14:paraId="7FCB54E6" w14:textId="77777777" w:rsidR="00403E6F" w:rsidRPr="009327AC" w:rsidRDefault="00403E6F" w:rsidP="00091CFD">
            <w:pPr>
              <w:spacing w:after="0" w:line="240" w:lineRule="auto"/>
              <w:jc w:val="center"/>
              <w:rPr>
                <w:rFonts w:eastAsia="Times New Roman" w:cstheme="minorHAnsi"/>
                <w:sz w:val="20"/>
                <w:szCs w:val="20"/>
                <w:lang w:eastAsia="es-ES"/>
              </w:rPr>
            </w:pPr>
            <w:r w:rsidRPr="009327AC">
              <w:rPr>
                <w:rFonts w:eastAsia="Times New Roman" w:cstheme="minorHAnsi"/>
                <w:sz w:val="20"/>
                <w:szCs w:val="20"/>
                <w:lang w:eastAsia="es-ES"/>
              </w:rPr>
              <w:t>(*)</w:t>
            </w:r>
          </w:p>
        </w:tc>
      </w:tr>
      <w:tr w:rsidR="00846127" w:rsidRPr="009327AC" w14:paraId="177F042A" w14:textId="77777777">
        <w:trPr>
          <w:gridAfter w:val="1"/>
          <w:wAfter w:w="4" w:type="pct"/>
          <w:trHeight w:val="340"/>
        </w:trPr>
        <w:tc>
          <w:tcPr>
            <w:tcW w:w="232" w:type="pct"/>
            <w:vMerge w:val="restart"/>
            <w:shd w:val="clear" w:color="auto" w:fill="F2F2F2" w:themeFill="background1" w:themeFillShade="F2"/>
            <w:vAlign w:val="center"/>
            <w:hideMark/>
          </w:tcPr>
          <w:p w14:paraId="25708206"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w:t>
            </w:r>
          </w:p>
        </w:tc>
        <w:tc>
          <w:tcPr>
            <w:tcW w:w="455" w:type="pct"/>
            <w:shd w:val="clear" w:color="auto" w:fill="F2F2F2" w:themeFill="background1" w:themeFillShade="F2"/>
            <w:noWrap/>
            <w:vAlign w:val="center"/>
            <w:hideMark/>
          </w:tcPr>
          <w:p w14:paraId="6838E0C4"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110.1</w:t>
            </w:r>
          </w:p>
        </w:tc>
        <w:tc>
          <w:tcPr>
            <w:tcW w:w="1475" w:type="pct"/>
            <w:gridSpan w:val="2"/>
            <w:vMerge w:val="restart"/>
            <w:shd w:val="clear" w:color="auto" w:fill="F2F2F2" w:themeFill="background1" w:themeFillShade="F2"/>
            <w:noWrap/>
            <w:vAlign w:val="center"/>
            <w:hideMark/>
          </w:tcPr>
          <w:p w14:paraId="6913AF12" w14:textId="77777777" w:rsidR="00846127" w:rsidRPr="009327AC" w:rsidRDefault="00846127" w:rsidP="00846127">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Determination</w:t>
            </w:r>
          </w:p>
        </w:tc>
        <w:tc>
          <w:tcPr>
            <w:tcW w:w="2273" w:type="pct"/>
            <w:gridSpan w:val="2"/>
            <w:shd w:val="clear" w:color="auto" w:fill="F2F2F2" w:themeFill="background1" w:themeFillShade="F2"/>
            <w:noWrap/>
            <w:vAlign w:val="center"/>
            <w:hideMark/>
          </w:tcPr>
          <w:p w14:paraId="333026A6"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general biochemistry</w:t>
            </w:r>
          </w:p>
        </w:tc>
        <w:tc>
          <w:tcPr>
            <w:tcW w:w="561" w:type="pct"/>
            <w:gridSpan w:val="2"/>
            <w:shd w:val="clear" w:color="auto" w:fill="F2F2F2" w:themeFill="background1" w:themeFillShade="F2"/>
            <w:hideMark/>
          </w:tcPr>
          <w:p w14:paraId="24D4EC6E" w14:textId="4FDD88BF"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DY4ZTUwZjgtYTM4NC00ZDhlLWFjZmUtYjk2MjBiMjA0MDMy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71074531"/>
                <w:placeholder>
                  <w:docPart w:val="7CCCDA80B3C34D42A5D44E03B35F38D9"/>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67DC59F0" w14:textId="77777777">
        <w:trPr>
          <w:gridAfter w:val="1"/>
          <w:wAfter w:w="4" w:type="pct"/>
          <w:trHeight w:val="340"/>
        </w:trPr>
        <w:tc>
          <w:tcPr>
            <w:tcW w:w="232" w:type="pct"/>
            <w:vMerge/>
            <w:shd w:val="clear" w:color="auto" w:fill="F2F2F2" w:themeFill="background1" w:themeFillShade="F2"/>
            <w:vAlign w:val="center"/>
            <w:hideMark/>
          </w:tcPr>
          <w:p w14:paraId="7ECF8EAE"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7BA197BA"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110.2</w:t>
            </w:r>
          </w:p>
        </w:tc>
        <w:tc>
          <w:tcPr>
            <w:tcW w:w="1475" w:type="pct"/>
            <w:gridSpan w:val="2"/>
            <w:vMerge/>
            <w:shd w:val="clear" w:color="auto" w:fill="F2F2F2" w:themeFill="background1" w:themeFillShade="F2"/>
            <w:vAlign w:val="center"/>
            <w:hideMark/>
          </w:tcPr>
          <w:p w14:paraId="0146B7C8"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110514DA"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Systematic urine</w:t>
            </w:r>
          </w:p>
        </w:tc>
        <w:tc>
          <w:tcPr>
            <w:tcW w:w="561" w:type="pct"/>
            <w:gridSpan w:val="2"/>
            <w:shd w:val="clear" w:color="auto" w:fill="F2F2F2" w:themeFill="background1" w:themeFillShade="F2"/>
            <w:hideMark/>
          </w:tcPr>
          <w:p w14:paraId="42057EC0" w14:textId="5AEA45F3"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OGRiZWIzZjItNWZkOS00MGI1LWFiZTEtMjY3Zjk0NDczNWYz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73809948"/>
                <w:placeholder>
                  <w:docPart w:val="20E62AB98E3D4B30A3999A558BCABDC5"/>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474E322C" w14:textId="77777777">
        <w:trPr>
          <w:gridAfter w:val="1"/>
          <w:wAfter w:w="4" w:type="pct"/>
          <w:trHeight w:val="340"/>
        </w:trPr>
        <w:tc>
          <w:tcPr>
            <w:tcW w:w="232" w:type="pct"/>
            <w:vMerge/>
            <w:shd w:val="clear" w:color="auto" w:fill="F2F2F2" w:themeFill="background1" w:themeFillShade="F2"/>
            <w:vAlign w:val="center"/>
            <w:hideMark/>
          </w:tcPr>
          <w:p w14:paraId="0B73279B"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BC3097F"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110.3</w:t>
            </w:r>
          </w:p>
        </w:tc>
        <w:tc>
          <w:tcPr>
            <w:tcW w:w="1475" w:type="pct"/>
            <w:gridSpan w:val="2"/>
            <w:vMerge/>
            <w:shd w:val="clear" w:color="auto" w:fill="F2F2F2" w:themeFill="background1" w:themeFillShade="F2"/>
            <w:vAlign w:val="center"/>
            <w:hideMark/>
          </w:tcPr>
          <w:p w14:paraId="64504312"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762A05FE"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Hormones</w:t>
            </w:r>
          </w:p>
        </w:tc>
        <w:tc>
          <w:tcPr>
            <w:tcW w:w="561" w:type="pct"/>
            <w:gridSpan w:val="2"/>
            <w:shd w:val="clear" w:color="auto" w:fill="F2F2F2" w:themeFill="background1" w:themeFillShade="F2"/>
            <w:hideMark/>
          </w:tcPr>
          <w:p w14:paraId="1708CA86" w14:textId="1EC4F377"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MTBmZmYzNmMtZDkwOS00MDJhLWIyOTctNDZiZTJiMTJhOWM3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2032330283"/>
                <w:placeholder>
                  <w:docPart w:val="8BD954B4C0AA4A75AEE56AC93ECFCF17"/>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2DE94176" w14:textId="77777777">
        <w:trPr>
          <w:gridAfter w:val="1"/>
          <w:wAfter w:w="4" w:type="pct"/>
          <w:trHeight w:val="340"/>
        </w:trPr>
        <w:tc>
          <w:tcPr>
            <w:tcW w:w="232" w:type="pct"/>
            <w:vMerge/>
            <w:shd w:val="clear" w:color="auto" w:fill="F2F2F2" w:themeFill="background1" w:themeFillShade="F2"/>
            <w:vAlign w:val="center"/>
            <w:hideMark/>
          </w:tcPr>
          <w:p w14:paraId="1DE7A45E"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A997094"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110.4</w:t>
            </w:r>
          </w:p>
        </w:tc>
        <w:tc>
          <w:tcPr>
            <w:tcW w:w="1475" w:type="pct"/>
            <w:gridSpan w:val="2"/>
            <w:vMerge/>
            <w:shd w:val="clear" w:color="auto" w:fill="F2F2F2" w:themeFill="background1" w:themeFillShade="F2"/>
            <w:vAlign w:val="center"/>
            <w:hideMark/>
          </w:tcPr>
          <w:p w14:paraId="4B80D414"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2854D5D7"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Tumor markers</w:t>
            </w:r>
          </w:p>
        </w:tc>
        <w:tc>
          <w:tcPr>
            <w:tcW w:w="561" w:type="pct"/>
            <w:gridSpan w:val="2"/>
            <w:shd w:val="clear" w:color="auto" w:fill="F2F2F2" w:themeFill="background1" w:themeFillShade="F2"/>
            <w:hideMark/>
          </w:tcPr>
          <w:p w14:paraId="5D29F6AD" w14:textId="5F3ECD76"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YTNiMWJhMmUtNDE5Ni00MjhhLWFhOTktMzUwZTM5NjVjYjY5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633293383"/>
                <w:placeholder>
                  <w:docPart w:val="6B3CA2B1152040EFB710E9A512C47871"/>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2FE5E251" w14:textId="77777777">
        <w:trPr>
          <w:gridAfter w:val="1"/>
          <w:wAfter w:w="4" w:type="pct"/>
          <w:trHeight w:val="340"/>
        </w:trPr>
        <w:tc>
          <w:tcPr>
            <w:tcW w:w="232" w:type="pct"/>
            <w:vMerge/>
            <w:shd w:val="clear" w:color="auto" w:fill="F2F2F2" w:themeFill="background1" w:themeFillShade="F2"/>
            <w:vAlign w:val="center"/>
            <w:hideMark/>
          </w:tcPr>
          <w:p w14:paraId="688113F2"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3AE72114"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110.5</w:t>
            </w:r>
          </w:p>
        </w:tc>
        <w:tc>
          <w:tcPr>
            <w:tcW w:w="1475" w:type="pct"/>
            <w:gridSpan w:val="2"/>
            <w:vMerge/>
            <w:shd w:val="clear" w:color="auto" w:fill="F2F2F2" w:themeFill="background1" w:themeFillShade="F2"/>
            <w:vAlign w:val="center"/>
            <w:hideMark/>
          </w:tcPr>
          <w:p w14:paraId="4FECC0E6"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48B12014"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Drug and toxic level</w:t>
            </w:r>
          </w:p>
        </w:tc>
        <w:tc>
          <w:tcPr>
            <w:tcW w:w="561" w:type="pct"/>
            <w:gridSpan w:val="2"/>
            <w:shd w:val="clear" w:color="auto" w:fill="F2F2F2" w:themeFill="background1" w:themeFillShade="F2"/>
            <w:hideMark/>
          </w:tcPr>
          <w:p w14:paraId="03F6D8C0" w14:textId="1802D850"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jJlYTJjODYtMjhjZi00OGY2LTg5MjgtZmY5YmIwMTY0Njhj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745255910"/>
                <w:placeholder>
                  <w:docPart w:val="747056062C02446B9A7E01A0B8D16995"/>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4B0E719E" w14:textId="77777777">
        <w:trPr>
          <w:gridAfter w:val="1"/>
          <w:wAfter w:w="4" w:type="pct"/>
          <w:trHeight w:val="340"/>
        </w:trPr>
        <w:tc>
          <w:tcPr>
            <w:tcW w:w="232" w:type="pct"/>
            <w:vMerge/>
            <w:shd w:val="clear" w:color="auto" w:fill="F2F2F2" w:themeFill="background1" w:themeFillShade="F2"/>
            <w:vAlign w:val="center"/>
            <w:hideMark/>
          </w:tcPr>
          <w:p w14:paraId="2128097B"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1800752C"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110.6</w:t>
            </w:r>
          </w:p>
        </w:tc>
        <w:tc>
          <w:tcPr>
            <w:tcW w:w="1475" w:type="pct"/>
            <w:gridSpan w:val="2"/>
            <w:vMerge/>
            <w:shd w:val="clear" w:color="auto" w:fill="F2F2F2" w:themeFill="background1" w:themeFillShade="F2"/>
            <w:vAlign w:val="center"/>
            <w:hideMark/>
          </w:tcPr>
          <w:p w14:paraId="649BE961"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4C552A9E"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Hematology blood gas</w:t>
            </w:r>
            <w:r w:rsidRPr="009327AC">
              <w:rPr>
                <w:rFonts w:eastAsia="Times New Roman" w:cstheme="minorHAnsi"/>
                <w:sz w:val="20"/>
                <w:szCs w:val="20"/>
                <w:lang w:eastAsia="es-ES"/>
              </w:rPr>
              <w:br/>
            </w:r>
          </w:p>
        </w:tc>
        <w:tc>
          <w:tcPr>
            <w:tcW w:w="561" w:type="pct"/>
            <w:gridSpan w:val="2"/>
            <w:shd w:val="clear" w:color="auto" w:fill="F2F2F2" w:themeFill="background1" w:themeFillShade="F2"/>
            <w:hideMark/>
          </w:tcPr>
          <w:p w14:paraId="0B47582D" w14:textId="3C7C3ECF"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TEzMTE1MGItMGEzYy00MDdjLThiODctYmZkYjYxMDdiNWM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580215086"/>
                <w:placeholder>
                  <w:docPart w:val="E392E669ACA34604956DF291ECA289E6"/>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27A538B8" w14:textId="77777777">
        <w:trPr>
          <w:gridAfter w:val="1"/>
          <w:wAfter w:w="4" w:type="pct"/>
          <w:trHeight w:val="340"/>
        </w:trPr>
        <w:tc>
          <w:tcPr>
            <w:tcW w:w="232" w:type="pct"/>
            <w:vMerge/>
            <w:shd w:val="clear" w:color="auto" w:fill="F2F2F2" w:themeFill="background1" w:themeFillShade="F2"/>
            <w:vAlign w:val="center"/>
            <w:hideMark/>
          </w:tcPr>
          <w:p w14:paraId="042987E1"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484E6F2C"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110.7</w:t>
            </w:r>
          </w:p>
        </w:tc>
        <w:tc>
          <w:tcPr>
            <w:tcW w:w="1475" w:type="pct"/>
            <w:gridSpan w:val="2"/>
            <w:vMerge/>
            <w:shd w:val="clear" w:color="auto" w:fill="F2F2F2" w:themeFill="background1" w:themeFillShade="F2"/>
            <w:vAlign w:val="center"/>
            <w:hideMark/>
          </w:tcPr>
          <w:p w14:paraId="040BB9D0"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50E41756"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Hemostasis (Coagulation)</w:t>
            </w:r>
          </w:p>
        </w:tc>
        <w:tc>
          <w:tcPr>
            <w:tcW w:w="561" w:type="pct"/>
            <w:gridSpan w:val="2"/>
            <w:shd w:val="clear" w:color="auto" w:fill="F2F2F2" w:themeFill="background1" w:themeFillShade="F2"/>
            <w:hideMark/>
          </w:tcPr>
          <w:p w14:paraId="5543DDEA" w14:textId="760C2692"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ZTBhNjI5OWItNzYyMy00Yjg1LTk3NWYtM2VkOWExYTUxZWRj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751694051"/>
                <w:placeholder>
                  <w:docPart w:val="C340AE6514C04AF5870C7704F96F2E53"/>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51F84D35" w14:textId="77777777">
        <w:trPr>
          <w:gridAfter w:val="1"/>
          <w:wAfter w:w="4" w:type="pct"/>
          <w:trHeight w:val="340"/>
        </w:trPr>
        <w:tc>
          <w:tcPr>
            <w:tcW w:w="232" w:type="pct"/>
            <w:vMerge/>
            <w:shd w:val="clear" w:color="auto" w:fill="F2F2F2" w:themeFill="background1" w:themeFillShade="F2"/>
            <w:vAlign w:val="center"/>
            <w:hideMark/>
          </w:tcPr>
          <w:p w14:paraId="087DB51A"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9995A25"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110.8</w:t>
            </w:r>
          </w:p>
        </w:tc>
        <w:tc>
          <w:tcPr>
            <w:tcW w:w="1475" w:type="pct"/>
            <w:gridSpan w:val="2"/>
            <w:vMerge/>
            <w:shd w:val="clear" w:color="auto" w:fill="F2F2F2" w:themeFill="background1" w:themeFillShade="F2"/>
            <w:vAlign w:val="center"/>
            <w:hideMark/>
          </w:tcPr>
          <w:p w14:paraId="6B242404"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6486A0D7"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Hemotherapy</w:t>
            </w:r>
          </w:p>
        </w:tc>
        <w:tc>
          <w:tcPr>
            <w:tcW w:w="561" w:type="pct"/>
            <w:gridSpan w:val="2"/>
            <w:shd w:val="clear" w:color="auto" w:fill="F2F2F2" w:themeFill="background1" w:themeFillShade="F2"/>
            <w:hideMark/>
          </w:tcPr>
          <w:p w14:paraId="6117327A" w14:textId="2310AE1B"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YmZmYzljYzAtNTc1MS00MzQ4LWIwNzMtOWY2NjFhZTY1YWZk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925069920"/>
                <w:placeholder>
                  <w:docPart w:val="5E65E81BB336486796F2193246385961"/>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732A88B1" w14:textId="77777777">
        <w:trPr>
          <w:gridAfter w:val="1"/>
          <w:wAfter w:w="4" w:type="pct"/>
          <w:trHeight w:val="340"/>
        </w:trPr>
        <w:tc>
          <w:tcPr>
            <w:tcW w:w="232" w:type="pct"/>
            <w:vMerge/>
            <w:shd w:val="clear" w:color="auto" w:fill="F2F2F2" w:themeFill="background1" w:themeFillShade="F2"/>
            <w:vAlign w:val="center"/>
            <w:hideMark/>
          </w:tcPr>
          <w:p w14:paraId="3DB6D0C2"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29736889"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110.9</w:t>
            </w:r>
          </w:p>
        </w:tc>
        <w:tc>
          <w:tcPr>
            <w:tcW w:w="1475" w:type="pct"/>
            <w:gridSpan w:val="2"/>
            <w:vMerge/>
            <w:shd w:val="clear" w:color="auto" w:fill="F2F2F2" w:themeFill="background1" w:themeFillShade="F2"/>
            <w:vAlign w:val="center"/>
            <w:hideMark/>
          </w:tcPr>
          <w:p w14:paraId="4B7E233D"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411AC256"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Hematology-Coagulation: special tests</w:t>
            </w:r>
          </w:p>
        </w:tc>
        <w:tc>
          <w:tcPr>
            <w:tcW w:w="561" w:type="pct"/>
            <w:gridSpan w:val="2"/>
            <w:shd w:val="clear" w:color="auto" w:fill="F2F2F2" w:themeFill="background1" w:themeFillShade="F2"/>
            <w:hideMark/>
          </w:tcPr>
          <w:p w14:paraId="63634A69" w14:textId="1AE4375A"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ZTYyNjIzN2EtMzIxYy00OTExLWJkNjItYjQxOWRhNDI0NjU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477824983"/>
                <w:placeholder>
                  <w:docPart w:val="DD32D9551BE94AB288A9303A5C06AE5C"/>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6C80ADD5" w14:textId="77777777">
        <w:trPr>
          <w:gridAfter w:val="1"/>
          <w:wAfter w:w="4" w:type="pct"/>
          <w:trHeight w:val="340"/>
        </w:trPr>
        <w:tc>
          <w:tcPr>
            <w:tcW w:w="232" w:type="pct"/>
            <w:vMerge/>
            <w:shd w:val="clear" w:color="auto" w:fill="FFFFFF" w:themeFill="background1"/>
            <w:vAlign w:val="center"/>
            <w:hideMark/>
          </w:tcPr>
          <w:p w14:paraId="41CAD361"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1D1C0B6E"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110.10</w:t>
            </w:r>
          </w:p>
        </w:tc>
        <w:tc>
          <w:tcPr>
            <w:tcW w:w="1475" w:type="pct"/>
            <w:gridSpan w:val="2"/>
            <w:vMerge/>
            <w:shd w:val="clear" w:color="auto" w:fill="FFFFFF" w:themeFill="background1"/>
            <w:vAlign w:val="center"/>
            <w:hideMark/>
          </w:tcPr>
          <w:p w14:paraId="57EF309C"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0E28AC9D"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Immunology- Allergy</w:t>
            </w:r>
          </w:p>
        </w:tc>
        <w:tc>
          <w:tcPr>
            <w:tcW w:w="561" w:type="pct"/>
            <w:gridSpan w:val="2"/>
            <w:shd w:val="clear" w:color="auto" w:fill="F2F2F2" w:themeFill="background1" w:themeFillShade="F2"/>
            <w:hideMark/>
          </w:tcPr>
          <w:p w14:paraId="5015B9AB" w14:textId="7CCB42C3"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ZGNhZTU1ZDYtZDZkNS00ZmI1LWEyNmQtOWNiZTc1ODJkMzA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121456577"/>
                <w:placeholder>
                  <w:docPart w:val="E202DB89C5324BD8812D3439B0CC4709"/>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39F792B9" w14:textId="77777777">
        <w:trPr>
          <w:gridAfter w:val="1"/>
          <w:wAfter w:w="4" w:type="pct"/>
          <w:trHeight w:val="340"/>
        </w:trPr>
        <w:tc>
          <w:tcPr>
            <w:tcW w:w="232" w:type="pct"/>
            <w:vMerge/>
            <w:shd w:val="clear" w:color="auto" w:fill="FFFFFF" w:themeFill="background1"/>
            <w:vAlign w:val="center"/>
            <w:hideMark/>
          </w:tcPr>
          <w:p w14:paraId="1F99C6FB"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697355BC"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110.11</w:t>
            </w:r>
          </w:p>
        </w:tc>
        <w:tc>
          <w:tcPr>
            <w:tcW w:w="1475" w:type="pct"/>
            <w:gridSpan w:val="2"/>
            <w:vMerge/>
            <w:shd w:val="clear" w:color="auto" w:fill="FFFFFF" w:themeFill="background1"/>
            <w:vAlign w:val="center"/>
            <w:hideMark/>
          </w:tcPr>
          <w:p w14:paraId="08AD033D"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7061EAE3"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Genetic Microbiology</w:t>
            </w:r>
            <w:r w:rsidRPr="009327AC">
              <w:rPr>
                <w:rFonts w:eastAsia="Times New Roman" w:cstheme="minorHAnsi"/>
                <w:sz w:val="20"/>
                <w:szCs w:val="20"/>
                <w:lang w:eastAsia="es-ES"/>
              </w:rPr>
              <w:br/>
            </w:r>
          </w:p>
        </w:tc>
        <w:tc>
          <w:tcPr>
            <w:tcW w:w="561" w:type="pct"/>
            <w:gridSpan w:val="2"/>
            <w:shd w:val="clear" w:color="auto" w:fill="F2F2F2" w:themeFill="background1" w:themeFillShade="F2"/>
            <w:hideMark/>
          </w:tcPr>
          <w:p w14:paraId="10C39353" w14:textId="04603F06"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jQwNmFiYWMtNThlZC00OWVjLTg4OGMtZDlhNmExYTg3NTMw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773164487"/>
                <w:placeholder>
                  <w:docPart w:val="953DA3A435A848598E779449BE3E0411"/>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43232F62" w14:textId="77777777">
        <w:trPr>
          <w:gridAfter w:val="1"/>
          <w:wAfter w:w="4" w:type="pct"/>
          <w:trHeight w:val="340"/>
        </w:trPr>
        <w:tc>
          <w:tcPr>
            <w:tcW w:w="232" w:type="pct"/>
            <w:vMerge/>
            <w:shd w:val="clear" w:color="auto" w:fill="FFFFFF" w:themeFill="background1"/>
            <w:vAlign w:val="center"/>
            <w:hideMark/>
          </w:tcPr>
          <w:p w14:paraId="69C48631"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335CEE7A"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110.12</w:t>
            </w:r>
          </w:p>
        </w:tc>
        <w:tc>
          <w:tcPr>
            <w:tcW w:w="1475" w:type="pct"/>
            <w:gridSpan w:val="2"/>
            <w:vMerge/>
            <w:shd w:val="clear" w:color="auto" w:fill="FFFFFF" w:themeFill="background1"/>
            <w:vAlign w:val="center"/>
            <w:hideMark/>
          </w:tcPr>
          <w:p w14:paraId="0F358EA6"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14AE1EFE"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Pathological Anatomy - Biopsies</w:t>
            </w:r>
          </w:p>
        </w:tc>
        <w:tc>
          <w:tcPr>
            <w:tcW w:w="561" w:type="pct"/>
            <w:gridSpan w:val="2"/>
            <w:shd w:val="clear" w:color="auto" w:fill="F2F2F2" w:themeFill="background1" w:themeFillShade="F2"/>
            <w:hideMark/>
          </w:tcPr>
          <w:p w14:paraId="340872A7" w14:textId="7373A41B"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MDBlNWEwY2UtZmI1My00MTcwLWJhZjEtOTU1MGNkNTdiNTZi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2002567950"/>
                <w:placeholder>
                  <w:docPart w:val="1E91D586247C406AAFACF26685850431"/>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2EA8E1E8" w14:textId="77777777">
        <w:trPr>
          <w:gridAfter w:val="1"/>
          <w:wAfter w:w="4" w:type="pct"/>
          <w:trHeight w:val="340"/>
        </w:trPr>
        <w:tc>
          <w:tcPr>
            <w:tcW w:w="232" w:type="pct"/>
            <w:vMerge/>
            <w:shd w:val="clear" w:color="auto" w:fill="FFFFFF" w:themeFill="background1"/>
            <w:vAlign w:val="center"/>
            <w:hideMark/>
          </w:tcPr>
          <w:p w14:paraId="37DD9DB7"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4BF84A86"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110.13</w:t>
            </w:r>
          </w:p>
        </w:tc>
        <w:tc>
          <w:tcPr>
            <w:tcW w:w="1475" w:type="pct"/>
            <w:gridSpan w:val="2"/>
            <w:vMerge/>
            <w:shd w:val="clear" w:color="auto" w:fill="FFFFFF" w:themeFill="background1"/>
            <w:vAlign w:val="center"/>
            <w:hideMark/>
          </w:tcPr>
          <w:p w14:paraId="0F4FD6BE"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04EDE542"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Pathological Anatomy - Cytology</w:t>
            </w:r>
          </w:p>
        </w:tc>
        <w:tc>
          <w:tcPr>
            <w:tcW w:w="561" w:type="pct"/>
            <w:gridSpan w:val="2"/>
            <w:shd w:val="clear" w:color="auto" w:fill="F2F2F2" w:themeFill="background1" w:themeFillShade="F2"/>
            <w:hideMark/>
          </w:tcPr>
          <w:p w14:paraId="29013707" w14:textId="5717C52B"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mU4OTFkM2MtZTIxMy00MzZiLThjOGItMDNjYmU1YjNlNjE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737670813"/>
                <w:placeholder>
                  <w:docPart w:val="88AA2A93505744CCA8677E4D250CC1A7"/>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3BC5A2E8" w14:textId="77777777">
        <w:trPr>
          <w:gridAfter w:val="1"/>
          <w:wAfter w:w="4" w:type="pct"/>
          <w:trHeight w:val="340"/>
        </w:trPr>
        <w:tc>
          <w:tcPr>
            <w:tcW w:w="232" w:type="pct"/>
            <w:vMerge w:val="restart"/>
            <w:shd w:val="clear" w:color="auto" w:fill="FFFFFF" w:themeFill="background1"/>
            <w:vAlign w:val="center"/>
            <w:hideMark/>
          </w:tcPr>
          <w:p w14:paraId="1FEF5D5F"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w:t>
            </w:r>
          </w:p>
        </w:tc>
        <w:tc>
          <w:tcPr>
            <w:tcW w:w="455" w:type="pct"/>
            <w:shd w:val="clear" w:color="auto" w:fill="FFFFFF" w:themeFill="background1"/>
            <w:vAlign w:val="center"/>
            <w:hideMark/>
          </w:tcPr>
          <w:p w14:paraId="3CDDC20E"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111.1</w:t>
            </w:r>
          </w:p>
        </w:tc>
        <w:tc>
          <w:tcPr>
            <w:tcW w:w="1475" w:type="pct"/>
            <w:gridSpan w:val="2"/>
            <w:vMerge w:val="restart"/>
            <w:shd w:val="clear" w:color="auto" w:fill="FFFFFF" w:themeFill="background1"/>
            <w:noWrap/>
            <w:vAlign w:val="center"/>
            <w:hideMark/>
          </w:tcPr>
          <w:p w14:paraId="226A63F0" w14:textId="77777777" w:rsidR="00846127" w:rsidRPr="009327AC" w:rsidRDefault="00846127" w:rsidP="00846127">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Sample analysis technique</w:t>
            </w:r>
          </w:p>
        </w:tc>
        <w:tc>
          <w:tcPr>
            <w:tcW w:w="2273" w:type="pct"/>
            <w:gridSpan w:val="2"/>
            <w:shd w:val="clear" w:color="auto" w:fill="FFFFFF" w:themeFill="background1"/>
            <w:noWrap/>
            <w:vAlign w:val="center"/>
            <w:hideMark/>
          </w:tcPr>
          <w:p w14:paraId="6688A149"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Biopsies and surgical pieces</w:t>
            </w:r>
          </w:p>
        </w:tc>
        <w:tc>
          <w:tcPr>
            <w:tcW w:w="561" w:type="pct"/>
            <w:gridSpan w:val="2"/>
            <w:shd w:val="clear" w:color="auto" w:fill="FFFFFF" w:themeFill="background1"/>
            <w:hideMark/>
          </w:tcPr>
          <w:p w14:paraId="7EEBEBE5" w14:textId="3782CADC"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MTA5YjQ1MGQtMDQ0MS00OTdmLTk3ZmQtODZmZjc5YmYwN2Q2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175801071"/>
                <w:placeholder>
                  <w:docPart w:val="B17545D66D9644FCB2B1F37B811A7570"/>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5625FAB0" w14:textId="77777777">
        <w:trPr>
          <w:gridAfter w:val="1"/>
          <w:wAfter w:w="4" w:type="pct"/>
          <w:trHeight w:val="340"/>
        </w:trPr>
        <w:tc>
          <w:tcPr>
            <w:tcW w:w="232" w:type="pct"/>
            <w:vMerge/>
            <w:shd w:val="clear" w:color="auto" w:fill="FFFFFF" w:themeFill="background1"/>
            <w:vAlign w:val="center"/>
            <w:hideMark/>
          </w:tcPr>
          <w:p w14:paraId="28077BB8"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422208BA"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111.2</w:t>
            </w:r>
          </w:p>
        </w:tc>
        <w:tc>
          <w:tcPr>
            <w:tcW w:w="1475" w:type="pct"/>
            <w:gridSpan w:val="2"/>
            <w:vMerge/>
            <w:shd w:val="clear" w:color="auto" w:fill="FFFFFF" w:themeFill="background1"/>
            <w:vAlign w:val="center"/>
            <w:hideMark/>
          </w:tcPr>
          <w:p w14:paraId="2EB59AF8"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0806D5F1"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Immunohistochemistry (IHC)</w:t>
            </w:r>
          </w:p>
        </w:tc>
        <w:tc>
          <w:tcPr>
            <w:tcW w:w="561" w:type="pct"/>
            <w:gridSpan w:val="2"/>
            <w:shd w:val="clear" w:color="auto" w:fill="FFFFFF" w:themeFill="background1"/>
            <w:hideMark/>
          </w:tcPr>
          <w:p w14:paraId="7FBB7936" w14:textId="204ECC8B"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TNiNzdmODItNDdkMC00OTU5LWJkZjUtMzM2NzJkMzE2Njk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418556822"/>
                <w:placeholder>
                  <w:docPart w:val="ECCF23C88B924DAF9E4747C456BD29B9"/>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2BDA0B7E" w14:textId="77777777">
        <w:trPr>
          <w:gridAfter w:val="1"/>
          <w:wAfter w:w="4" w:type="pct"/>
          <w:trHeight w:val="340"/>
        </w:trPr>
        <w:tc>
          <w:tcPr>
            <w:tcW w:w="232" w:type="pct"/>
            <w:vMerge/>
            <w:shd w:val="clear" w:color="auto" w:fill="FFFFFF" w:themeFill="background1"/>
            <w:vAlign w:val="center"/>
            <w:hideMark/>
          </w:tcPr>
          <w:p w14:paraId="0A0F0556"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7D4C6E15"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111.3</w:t>
            </w:r>
          </w:p>
        </w:tc>
        <w:tc>
          <w:tcPr>
            <w:tcW w:w="1475" w:type="pct"/>
            <w:gridSpan w:val="2"/>
            <w:vMerge/>
            <w:shd w:val="clear" w:color="auto" w:fill="FFFFFF" w:themeFill="background1"/>
            <w:vAlign w:val="center"/>
            <w:hideMark/>
          </w:tcPr>
          <w:p w14:paraId="78282485"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370DFD20"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Molecular Pathological Anatomy</w:t>
            </w:r>
          </w:p>
        </w:tc>
        <w:tc>
          <w:tcPr>
            <w:tcW w:w="561" w:type="pct"/>
            <w:gridSpan w:val="2"/>
            <w:shd w:val="clear" w:color="auto" w:fill="FFFFFF" w:themeFill="background1"/>
            <w:hideMark/>
          </w:tcPr>
          <w:p w14:paraId="5E20D00B" w14:textId="316B1C08"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YWYzODUyYjAtNTkyYy00ZWVlLWI4ZmUtNmNiMWViODA5MWUz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640079742"/>
                <w:placeholder>
                  <w:docPart w:val="97FA50C94548437CBDCFADD7966F08AA"/>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6D29566B" w14:textId="77777777">
        <w:trPr>
          <w:gridAfter w:val="1"/>
          <w:wAfter w:w="4" w:type="pct"/>
          <w:trHeight w:val="340"/>
        </w:trPr>
        <w:tc>
          <w:tcPr>
            <w:tcW w:w="232" w:type="pct"/>
            <w:vMerge/>
            <w:shd w:val="clear" w:color="auto" w:fill="FFFFFF" w:themeFill="background1"/>
            <w:vAlign w:val="center"/>
            <w:hideMark/>
          </w:tcPr>
          <w:p w14:paraId="66F79DEA"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4471FC3D"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111.4</w:t>
            </w:r>
          </w:p>
        </w:tc>
        <w:tc>
          <w:tcPr>
            <w:tcW w:w="1475" w:type="pct"/>
            <w:gridSpan w:val="2"/>
            <w:vMerge/>
            <w:shd w:val="clear" w:color="auto" w:fill="FFFFFF" w:themeFill="background1"/>
            <w:vAlign w:val="center"/>
            <w:hideMark/>
          </w:tcPr>
          <w:p w14:paraId="63E68F04"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F098B02"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Electron microscopy</w:t>
            </w:r>
          </w:p>
        </w:tc>
        <w:tc>
          <w:tcPr>
            <w:tcW w:w="561" w:type="pct"/>
            <w:gridSpan w:val="2"/>
            <w:shd w:val="clear" w:color="auto" w:fill="FFFFFF" w:themeFill="background1"/>
            <w:hideMark/>
          </w:tcPr>
          <w:p w14:paraId="0076EB31" w14:textId="48C57516"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YjdlODk5ZmQtZTM5Yy00YzQzLThhMTYtZjgzMzgxNjVlYzA5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217253157"/>
                <w:placeholder>
                  <w:docPart w:val="1D76E2F39D824F698096FA8B60679255"/>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3B52501B" w14:textId="77777777">
        <w:trPr>
          <w:gridAfter w:val="1"/>
          <w:wAfter w:w="4" w:type="pct"/>
          <w:trHeight w:val="340"/>
        </w:trPr>
        <w:tc>
          <w:tcPr>
            <w:tcW w:w="232" w:type="pct"/>
            <w:vMerge/>
            <w:shd w:val="clear" w:color="auto" w:fill="FFFFFF" w:themeFill="background1"/>
            <w:vAlign w:val="center"/>
            <w:hideMark/>
          </w:tcPr>
          <w:p w14:paraId="65E539BC"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25E4D836"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111.5</w:t>
            </w:r>
          </w:p>
        </w:tc>
        <w:tc>
          <w:tcPr>
            <w:tcW w:w="1475" w:type="pct"/>
            <w:gridSpan w:val="2"/>
            <w:vMerge/>
            <w:shd w:val="clear" w:color="auto" w:fill="FFFFFF" w:themeFill="background1"/>
            <w:vAlign w:val="center"/>
            <w:hideMark/>
          </w:tcPr>
          <w:p w14:paraId="57474D35"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6569CFEE"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Flow cytometry</w:t>
            </w:r>
          </w:p>
        </w:tc>
        <w:tc>
          <w:tcPr>
            <w:tcW w:w="561" w:type="pct"/>
            <w:gridSpan w:val="2"/>
            <w:shd w:val="clear" w:color="auto" w:fill="FFFFFF" w:themeFill="background1"/>
            <w:hideMark/>
          </w:tcPr>
          <w:p w14:paraId="61029671" w14:textId="0AD54C59"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OTgxM2UwZDYtMGQxYy00OWFlLWI0ODctNTJhYjYzZDEyM2Fl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434239992"/>
                <w:placeholder>
                  <w:docPart w:val="191BE7C2DDEC4CB786C177C1C95A2A7C"/>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13AB29BF" w14:textId="77777777">
        <w:trPr>
          <w:gridAfter w:val="1"/>
          <w:wAfter w:w="4" w:type="pct"/>
          <w:trHeight w:val="340"/>
        </w:trPr>
        <w:tc>
          <w:tcPr>
            <w:tcW w:w="232" w:type="pct"/>
            <w:vMerge/>
            <w:shd w:val="clear" w:color="auto" w:fill="FFFFFF" w:themeFill="background1"/>
            <w:vAlign w:val="center"/>
            <w:hideMark/>
          </w:tcPr>
          <w:p w14:paraId="5FD7FA97"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7BB56A70"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111.6</w:t>
            </w:r>
          </w:p>
        </w:tc>
        <w:tc>
          <w:tcPr>
            <w:tcW w:w="1475" w:type="pct"/>
            <w:gridSpan w:val="2"/>
            <w:vMerge/>
            <w:shd w:val="clear" w:color="auto" w:fill="FFFFFF" w:themeFill="background1"/>
            <w:vAlign w:val="center"/>
            <w:hideMark/>
          </w:tcPr>
          <w:p w14:paraId="79C146FE"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vAlign w:val="center"/>
            <w:hideMark/>
          </w:tcPr>
          <w:p w14:paraId="06CD654E" w14:textId="77777777" w:rsidR="00846127" w:rsidRPr="009327AC" w:rsidRDefault="00846127" w:rsidP="00846127">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Cytologies</w:t>
            </w:r>
            <w:proofErr w:type="spellEnd"/>
            <w:r w:rsidRPr="009327AC">
              <w:rPr>
                <w:rFonts w:eastAsia="Times New Roman" w:cstheme="minorHAnsi"/>
                <w:sz w:val="20"/>
                <w:szCs w:val="20"/>
                <w:lang w:eastAsia="es-ES"/>
              </w:rPr>
              <w:t xml:space="preserve"> and Biopsy with fine needle puncture (FNAC)</w:t>
            </w:r>
          </w:p>
        </w:tc>
        <w:tc>
          <w:tcPr>
            <w:tcW w:w="561" w:type="pct"/>
            <w:gridSpan w:val="2"/>
            <w:shd w:val="clear" w:color="auto" w:fill="FFFFFF" w:themeFill="background1"/>
            <w:hideMark/>
          </w:tcPr>
          <w:p w14:paraId="662AD145" w14:textId="7FE7C3BB"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MjU2NDczODQtMTYwMy00YzgyLWE2Y2EtNjdjZWUyODBhZWM2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395965053"/>
                <w:placeholder>
                  <w:docPart w:val="E83356E9926C4149A036DD4A58648B40"/>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23275D2E" w14:textId="77777777">
        <w:trPr>
          <w:gridAfter w:val="1"/>
          <w:wAfter w:w="4" w:type="pct"/>
          <w:trHeight w:val="340"/>
        </w:trPr>
        <w:tc>
          <w:tcPr>
            <w:tcW w:w="232" w:type="pct"/>
            <w:vMerge/>
            <w:shd w:val="clear" w:color="auto" w:fill="FFFFFF" w:themeFill="background1"/>
            <w:vAlign w:val="center"/>
            <w:hideMark/>
          </w:tcPr>
          <w:p w14:paraId="286D4A85"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03D0AAC2"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111.7</w:t>
            </w:r>
          </w:p>
        </w:tc>
        <w:tc>
          <w:tcPr>
            <w:tcW w:w="1475" w:type="pct"/>
            <w:gridSpan w:val="2"/>
            <w:vMerge/>
            <w:shd w:val="clear" w:color="auto" w:fill="FFFFFF" w:themeFill="background1"/>
            <w:vAlign w:val="center"/>
            <w:hideMark/>
          </w:tcPr>
          <w:p w14:paraId="7733912A"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054FD69"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Immunocytochemistry</w:t>
            </w:r>
          </w:p>
        </w:tc>
        <w:tc>
          <w:tcPr>
            <w:tcW w:w="561" w:type="pct"/>
            <w:gridSpan w:val="2"/>
            <w:shd w:val="clear" w:color="auto" w:fill="FFFFFF" w:themeFill="background1"/>
            <w:hideMark/>
          </w:tcPr>
          <w:p w14:paraId="002EEC2E" w14:textId="12373736"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zFhZmM1ZDItMTAwMi00ZGRjLWJiMDItN2NkMGU3ZTIwMDZm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658035596"/>
                <w:placeholder>
                  <w:docPart w:val="A606B92C623342F6BD4225C6313B0C5D"/>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846127" w:rsidRPr="009327AC" w14:paraId="11768C0C" w14:textId="77777777">
        <w:trPr>
          <w:gridAfter w:val="1"/>
          <w:wAfter w:w="4" w:type="pct"/>
          <w:trHeight w:val="340"/>
        </w:trPr>
        <w:tc>
          <w:tcPr>
            <w:tcW w:w="232" w:type="pct"/>
            <w:vMerge/>
            <w:shd w:val="clear" w:color="auto" w:fill="FFFFFF" w:themeFill="background1"/>
            <w:vAlign w:val="center"/>
            <w:hideMark/>
          </w:tcPr>
          <w:p w14:paraId="382E7798" w14:textId="77777777" w:rsidR="00846127" w:rsidRPr="009327AC" w:rsidRDefault="00846127" w:rsidP="0084612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69AEC7D3" w14:textId="77777777" w:rsidR="00846127" w:rsidRPr="009327AC" w:rsidRDefault="00846127" w:rsidP="0084612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111.8</w:t>
            </w:r>
          </w:p>
        </w:tc>
        <w:tc>
          <w:tcPr>
            <w:tcW w:w="1475" w:type="pct"/>
            <w:gridSpan w:val="2"/>
            <w:vMerge/>
            <w:shd w:val="clear" w:color="auto" w:fill="FFFFFF" w:themeFill="background1"/>
            <w:vAlign w:val="center"/>
            <w:hideMark/>
          </w:tcPr>
          <w:p w14:paraId="7134E009" w14:textId="77777777" w:rsidR="00846127" w:rsidRPr="009327AC" w:rsidRDefault="00846127" w:rsidP="0084612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483B92D" w14:textId="77777777" w:rsidR="00846127" w:rsidRPr="009327AC" w:rsidRDefault="00846127" w:rsidP="0084612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Flow colometry</w:t>
            </w:r>
          </w:p>
        </w:tc>
        <w:tc>
          <w:tcPr>
            <w:tcW w:w="561" w:type="pct"/>
            <w:gridSpan w:val="2"/>
            <w:shd w:val="clear" w:color="auto" w:fill="FFFFFF" w:themeFill="background1"/>
            <w:hideMark/>
          </w:tcPr>
          <w:p w14:paraId="365FBA30" w14:textId="21032069" w:rsidR="00846127" w:rsidRPr="009327AC" w:rsidRDefault="00ED36DB" w:rsidP="0084612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YmQ5NWViY2MtNmY0ZC00MmRlLWI0MjgtZGUzYmZlM2VmNzc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987170697"/>
                <w:placeholder>
                  <w:docPart w:val="FA86B89BCA314BFBB66604B1528A8C77"/>
                </w:placeholder>
              </w:sdtPr>
              <w:sdtEndPr/>
              <w:sdtContent>
                <w:r w:rsidR="00C70CC6" w:rsidRPr="009327AC">
                  <w:rPr>
                    <w:rFonts w:eastAsia="Times New Roman" w:cstheme="minorHAnsi"/>
                    <w:color w:val="000000"/>
                    <w:sz w:val="20"/>
                    <w:szCs w:val="20"/>
                    <w:lang w:eastAsia="es-ES"/>
                  </w:rPr>
                  <w:t>(4)</w:t>
                </w:r>
              </w:sdtContent>
            </w:sdt>
            <w:r w:rsidR="00846127" w:rsidRPr="009327AC">
              <w:rPr>
                <w:rFonts w:eastAsia="Times New Roman" w:cstheme="minorHAnsi"/>
                <w:color w:val="000000"/>
                <w:sz w:val="20"/>
                <w:szCs w:val="20"/>
                <w:lang w:eastAsia="es-ES"/>
              </w:rPr>
              <w:t>(*)</w:t>
            </w:r>
          </w:p>
        </w:tc>
      </w:tr>
      <w:tr w:rsidR="00125731" w:rsidRPr="009327AC" w14:paraId="759EA0EA" w14:textId="77777777" w:rsidTr="00125731">
        <w:trPr>
          <w:gridAfter w:val="1"/>
          <w:wAfter w:w="4" w:type="pct"/>
          <w:trHeight w:val="340"/>
        </w:trPr>
        <w:tc>
          <w:tcPr>
            <w:tcW w:w="232" w:type="pct"/>
            <w:vMerge/>
            <w:shd w:val="clear" w:color="auto" w:fill="FFFFFF" w:themeFill="background1"/>
            <w:vAlign w:val="center"/>
            <w:hideMark/>
          </w:tcPr>
          <w:p w14:paraId="0BE75C37"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45C951C4"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111.9</w:t>
            </w:r>
          </w:p>
        </w:tc>
        <w:tc>
          <w:tcPr>
            <w:tcW w:w="1475" w:type="pct"/>
            <w:gridSpan w:val="2"/>
            <w:vMerge/>
            <w:shd w:val="clear" w:color="auto" w:fill="FFFFFF" w:themeFill="background1"/>
            <w:vAlign w:val="center"/>
            <w:hideMark/>
          </w:tcPr>
          <w:p w14:paraId="5752B759"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B50C7CC"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Cytogenetics</w:t>
            </w:r>
          </w:p>
        </w:tc>
        <w:tc>
          <w:tcPr>
            <w:tcW w:w="561" w:type="pct"/>
            <w:gridSpan w:val="2"/>
            <w:shd w:val="clear" w:color="auto" w:fill="FFFFFF" w:themeFill="background1"/>
            <w:vAlign w:val="center"/>
            <w:hideMark/>
          </w:tcPr>
          <w:p w14:paraId="757070A7" w14:textId="4AC16D7F" w:rsidR="00403E6F" w:rsidRPr="009327AC" w:rsidRDefault="00ED36DB" w:rsidP="00091CFD">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GMxYTkwMzAtOWZlMC00YWJiLTllZTItNWUwYWIxZjVhN2E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128509235"/>
                <w:placeholder>
                  <w:docPart w:val="1D81C30EB60347B3B524F01C072CEF20"/>
                </w:placeholder>
              </w:sdtPr>
              <w:sdtEndPr/>
              <w:sdtContent>
                <w:r w:rsidR="00C70CC6" w:rsidRPr="009327AC">
                  <w:rPr>
                    <w:rFonts w:eastAsia="Times New Roman" w:cstheme="minorHAnsi"/>
                    <w:color w:val="000000"/>
                    <w:sz w:val="20"/>
                    <w:szCs w:val="20"/>
                    <w:lang w:eastAsia="es-ES"/>
                  </w:rPr>
                  <w:t>(4)</w:t>
                </w:r>
              </w:sdtContent>
            </w:sdt>
            <w:r w:rsidR="00C36687" w:rsidRPr="009327AC">
              <w:rPr>
                <w:rFonts w:eastAsia="Times New Roman" w:cstheme="minorHAnsi"/>
                <w:color w:val="000000"/>
                <w:sz w:val="20"/>
                <w:szCs w:val="20"/>
                <w:lang w:eastAsia="es-ES"/>
              </w:rPr>
              <w:t>(*)</w:t>
            </w:r>
          </w:p>
        </w:tc>
      </w:tr>
      <w:tr w:rsidR="00C36687" w:rsidRPr="009327AC" w14:paraId="7D1B77EC" w14:textId="77777777">
        <w:trPr>
          <w:gridAfter w:val="1"/>
          <w:wAfter w:w="4" w:type="pct"/>
          <w:trHeight w:val="340"/>
        </w:trPr>
        <w:tc>
          <w:tcPr>
            <w:tcW w:w="232" w:type="pct"/>
            <w:vMerge/>
            <w:shd w:val="clear" w:color="auto" w:fill="FFFFFF" w:themeFill="background1"/>
            <w:vAlign w:val="center"/>
            <w:hideMark/>
          </w:tcPr>
          <w:p w14:paraId="619020B9" w14:textId="77777777" w:rsidR="00C36687" w:rsidRPr="009327AC" w:rsidRDefault="00C36687" w:rsidP="00C3668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714452D0" w14:textId="77777777" w:rsidR="00C36687" w:rsidRPr="009327AC" w:rsidRDefault="00C36687" w:rsidP="00C3668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111.10</w:t>
            </w:r>
          </w:p>
        </w:tc>
        <w:tc>
          <w:tcPr>
            <w:tcW w:w="1475" w:type="pct"/>
            <w:gridSpan w:val="2"/>
            <w:vMerge/>
            <w:shd w:val="clear" w:color="auto" w:fill="FFFFFF" w:themeFill="background1"/>
            <w:vAlign w:val="center"/>
            <w:hideMark/>
          </w:tcPr>
          <w:p w14:paraId="6529EE32" w14:textId="77777777" w:rsidR="00C36687" w:rsidRPr="009327AC" w:rsidRDefault="00C36687" w:rsidP="00C3668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4A3DF17" w14:textId="77777777" w:rsidR="00C36687" w:rsidRPr="009327AC" w:rsidRDefault="00C36687" w:rsidP="00C3668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FISH</w:t>
            </w:r>
          </w:p>
        </w:tc>
        <w:tc>
          <w:tcPr>
            <w:tcW w:w="561" w:type="pct"/>
            <w:gridSpan w:val="2"/>
            <w:shd w:val="clear" w:color="auto" w:fill="FFFFFF" w:themeFill="background1"/>
            <w:hideMark/>
          </w:tcPr>
          <w:p w14:paraId="67FD57BA" w14:textId="0561C507" w:rsidR="00C36687" w:rsidRPr="009327AC" w:rsidRDefault="00ED36DB" w:rsidP="00C3668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2M5MTVmMGUtZWQzOC00MzQ2LWFjODktOTExNDI4ZWQ4ZjhmIiwicHJvcGVydGllcyI6eyJub3RlSW5kZXgiOjB9LCJpc0VkaXRlZCI6ZmFsc2UsIm1hbnVhbE92ZXJyaWRlIjp7ImlzTWFudWFsbHlPdmVycmlkZGVuIjpmYWxzZSwiY2l0ZXByb2NUZXh0IjoiKDUpIiwibWFudWFsT3ZlcnJpZGVUZXh0IjoiIn0sImNpdGF0aW9uSXRlbXMiOlt7ImlkIjoiOTY3OWZkYzQtZDRjYS0zYjU3LTg3ZGMtZjAwOGJlMjYyM2NkIiwiaXRlbURhdGEiOnsidHlwZSI6ImFydGljbGUtam91cm5hbCIsImlkIjoiOTY3OWZkYzQtZDRjYS0zYjU3LTg3ZGMtZjAwOGJlMjYyM2NkIiwidGl0bGUiOiJOZXcgdXBkYXRlIHRvIHRoZSBndWlkZWxpbmVzIG9uIHRlc3RpbmcgcHJlZGljdGl2ZSBiaW9tYXJrZXJzIGluIG5vbi1zbWFsbC1jZWxsIGx1bmcgY2FuY2VyOiBhIE5hdGlvbmFsIENvbnNlbnN1cyBvZiB0aGUgU3BhbmlzaCBTb2NpZXR5IG9mIFBhdGhvbG9neSBhbmQgdGhlIFNwYW5pc2ggU29jaWV0eSBvZiBNZWRpY2FsIE9uY29sb2d5IiwiZ3JvdXBJZCI6IjhlY2ZhZDU1LTkzYzItM2EyYS05MTkxLTkxM2ExZWZmMjUwMCIsImF1dGhvciI6W3siZmFtaWx5IjoiSXNsYSIsImdpdmVuIjoiRG9sb3JlcyIsInBhcnNlLW5hbWVzIjpmYWxzZSwiZHJvcHBpbmctcGFydGljbGUiOiIiLCJub24tZHJvcHBpbmctcGFydGljbGUiOiIifSx7ImZhbWlseSI6IkxvemFubyIsImdpdmVuIjoiTWFyaWEgRC4iLCJwYXJzZS1uYW1lcyI6ZmFsc2UsImRyb3BwaW5nLXBhcnRpY2xlIjoiIiwibm9uLWRyb3BwaW5nLXBhcnRpY2xlIjoiIn0seyJmYW1pbHkiOiJQYXotQXJlcyIsImdpdmVuIjoiTHVpcyIsInBhcnNlLW5hbWVzIjpmYWxzZSwiZHJvcHBpbmctcGFydGljbGUiOiIiLCJub24tZHJvcHBpbmctcGFydGljbGUiOiIifSx7ImZhbWlseSI6IlNhbGFzIiwiZ2l2ZW4iOiJDbGFyYSIsInBhcnNlLW5hbWVzIjpmYWxzZSwiZHJvcHBpbmctcGFydGljbGUiOiIiLCJub24tZHJvcHBpbmctcGFydGljbGUiOiIifSx7ImZhbWlseSI6IkNhc3RybyIsImdpdmVuIjoiSmF2aWVyIiwicGFyc2UtbmFtZXMiOmZhbHNlLCJkcm9wcGluZy1wYXJ0aWNsZSI6IiIsIm5vbi1kcm9wcGluZy1wYXJ0aWNsZSI6ImRlIn0seyJmYW1pbHkiOiJDb25kZSIsImdpdmVuIjoiRXN0aGVyIiwicGFyc2UtbmFtZXMiOmZhbHNlLCJkcm9wcGluZy1wYXJ0aWNsZSI6IiIsIm5vbi1kcm9wcGluZy1wYXJ0aWNsZSI6IiJ9LHsiZmFtaWx5IjoiRmVsaXAiLCJnaXZlbiI6IkVucmlxdWV0YSIsInBhcnNlLW5hbWVzIjpmYWxzZSwiZHJvcHBpbmctcGFydGljbGUiOiIiLCJub24tZHJvcHBpbmctcGFydGljbGUiOiIifSx7ImZhbWlseSI6IkfDs21lei1Sb23DoW4iLCJnaXZlbiI6IkphdmllciIsInBhcnNlLW5hbWVzIjpmYWxzZSwiZHJvcHBpbmctcGFydGljbGUiOiIiLCJub24tZHJvcHBpbmctcGFydGljbGUiOiIifSx7ImZhbWlseSI6IkdhcnJpZG8iLCJnaXZlbiI6IlBpbGFyIiwicGFyc2UtbmFtZXMiOmZhbHNlLCJkcm9wcGluZy1wYXJ0aWNsZSI6IiIsIm5vbi1kcm9wcGluZy1wYXJ0aWNsZSI6IiJ9LHsiZmFtaWx5IjoiRW5ndWl0YSIsImdpdmVuIjoiQW5hIEJlbMOpbiIsInBhcnNlLW5hbWVzIjpmYWxzZSwiZHJvcHBpbmctcGFydGljbGUiOiIiLCJub24tZHJvcHBpbmctcGFydGljbGUiOiIifV0sImNvbnRhaW5lci10aXRsZSI6IkNsaW5pY2FsIGFuZCBUcmFuc2xhdGlvbmFsIE9uY29sb2d5IiwiRE9JIjoiMTAuMTAwNy9zMTIwOTQtMDIyLTAzMDQ2LTkiLCJJU1NOIjoiMTY5OS0zMDU1IiwiaXNzdWVkIjp7ImRhdGUtcGFydHMiOltbMjAyMiwxMiwyNl1dfSwicGFnZSI6IjEyNTItMTI2NyIsImFic3RyYWN0IjoiPHA+IE5vbi1zbWFsbCBjZWxsIGx1bmcgY2FuY2VyIChOU0NMQykgcHJlc2VudHMgdGhlIGdyZWF0ZXN0IG51bWJlciBvZiBpZGVudGlmaWVkIHRoZXJhcGV1dGljIHRhcmdldHMsIHNvbWUgb2Ygd2hpY2ggaGF2ZSB0aGVyYXBldXRpYyB1dGlsaXR5LiBDdXJyZW50bHksIGRldGVjdGluZyA8aXRhbGljPkVHRlI8L2l0YWxpYz4gLCA8aXRhbGljPkJSQUY8L2l0YWxpYz4gLCA8aXRhbGljPktSQVM8L2l0YWxpYz4gYW5kIDxpdGFsaWM+TUVUPC9pdGFsaWM+IG11dGF0aW9ucywgPGl0YWxpYz5BTEs8L2l0YWxpYz4gLCA8aXRhbGljPlJPUzE8L2l0YWxpYz4gLCA8aXRhbGljPk5UUks8L2l0YWxpYz4gYW5kIDxpdGFsaWM+UkVUPC9pdGFsaWM+IHRyYW5zbG9jYXRpb25zLCBhbmQgUEQtTDEgZXhwcmVzc2lvbiBpbiB0aGVzZSBwYXRpZW50cyBpcyBjb25zaWRlcmVkIGVzc2VudGlhbC4gVGhlIHVzZSBvZiBuZXh0LWdlbmVyYXRpb24gc2VxdWVuY2luZyBmYWNpbGl0YXRlcyBwcmVjaXNlIG1vbGVjdWxhciBkaWFnbm9zaXMgYW5kIGFsbG93cyB0aGUgZGV0ZWN0aW9uIG9mIG90aGVyIGVtZXJnaW5nIG11dGF0aW9ucywgc3VjaCBhcyB0aGUgPGl0YWxpYz5IRVIyPC9pdGFsaWM+IG11dGF0aW9uIGFuZCBwcmVkaWN0aXZlIGJpb21hcmtlcnMgZm9yIGltbXVub3RoZXJhcHkgcmVzcG9uc2VzLiBJbiB0aGlzIGNvbnNlbnN1cywgYSBncm91cCBvZiBleHBlcnRzIGluIHRoZSBkaWFnbm9zaXMgYW5kIHRyZWF0bWVudCBvZiBOU0NMQyBzZWxlY3RlZCBieSB0aGUgU3BhbmlzaCBTb2NpZXR5IG9mIFBhdGhvbG9neSBhbmQgdGhlIFNwYW5pc2ggU29jaWV0eSBvZiBNZWRpY2FsIE9uY29sb2d5IGhhdmUgZXZhbHVhdGVkIGN1cnJlbnRseSBhdmFpbGFibGUgaW5mb3JtYXRpb24gYW5kIHByb3Bvc2UgYSBzZXJpZXMgb2YgcmVjb21tZW5kYXRpb25zIHRvIG9wdGltaXplIHRoZSBkZXRlY3Rpb24gYW5kIHVzZSBvZiBiaW9tYXJrZXJzIGluIGRhaWx5IGNsaW5pY2FsIHByYWN0aWNlLiA8L3A+IiwiaXNzdWUiOiI1Iiwidm9sdW1lIjoiMjUiLCJjb250YWluZXItdGl0bGUtc2hvcnQiOiIifSwiaXNUZW1wb3JhcnkiOmZhbHNlfV19"/>
                <w:id w:val="1098291202"/>
                <w:placeholder>
                  <w:docPart w:val="DF3781EBE7614B82AAD8C1F259C9F82E"/>
                </w:placeholder>
              </w:sdtPr>
              <w:sdtEndPr/>
              <w:sdtContent>
                <w:r w:rsidR="00C70CC6" w:rsidRPr="009327AC">
                  <w:rPr>
                    <w:rFonts w:eastAsia="Times New Roman" w:cstheme="minorHAnsi"/>
                    <w:color w:val="000000"/>
                    <w:sz w:val="20"/>
                    <w:szCs w:val="20"/>
                    <w:lang w:eastAsia="es-ES"/>
                  </w:rPr>
                  <w:t>(5)</w:t>
                </w:r>
              </w:sdtContent>
            </w:sdt>
            <w:r w:rsidR="00C36687" w:rsidRPr="009327AC">
              <w:rPr>
                <w:rFonts w:eastAsia="Times New Roman" w:cstheme="minorHAnsi"/>
                <w:color w:val="000000"/>
                <w:sz w:val="20"/>
                <w:szCs w:val="20"/>
                <w:lang w:eastAsia="es-ES"/>
              </w:rPr>
              <w:t>(*)</w:t>
            </w:r>
          </w:p>
        </w:tc>
      </w:tr>
      <w:tr w:rsidR="00C36687" w:rsidRPr="009327AC" w14:paraId="13594EFB" w14:textId="77777777">
        <w:trPr>
          <w:gridAfter w:val="1"/>
          <w:wAfter w:w="4" w:type="pct"/>
          <w:trHeight w:val="340"/>
        </w:trPr>
        <w:tc>
          <w:tcPr>
            <w:tcW w:w="232" w:type="pct"/>
            <w:vMerge/>
            <w:shd w:val="clear" w:color="auto" w:fill="FFFFFF" w:themeFill="background1"/>
            <w:vAlign w:val="center"/>
            <w:hideMark/>
          </w:tcPr>
          <w:p w14:paraId="21D49485" w14:textId="77777777" w:rsidR="00C36687" w:rsidRPr="009327AC" w:rsidRDefault="00C36687" w:rsidP="00C36687">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7352687D" w14:textId="77777777" w:rsidR="00C36687" w:rsidRPr="009327AC" w:rsidRDefault="00C36687" w:rsidP="00C36687">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111.11</w:t>
            </w:r>
          </w:p>
        </w:tc>
        <w:tc>
          <w:tcPr>
            <w:tcW w:w="1475" w:type="pct"/>
            <w:gridSpan w:val="2"/>
            <w:vMerge/>
            <w:shd w:val="clear" w:color="auto" w:fill="FFFFFF" w:themeFill="background1"/>
            <w:vAlign w:val="center"/>
            <w:hideMark/>
          </w:tcPr>
          <w:p w14:paraId="3B7F69C3" w14:textId="77777777" w:rsidR="00C36687" w:rsidRPr="009327AC" w:rsidRDefault="00C36687" w:rsidP="00C36687">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22093C7A" w14:textId="77777777" w:rsidR="00C36687" w:rsidRPr="009327AC" w:rsidRDefault="00C36687" w:rsidP="00C36687">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NGS</w:t>
            </w:r>
          </w:p>
        </w:tc>
        <w:tc>
          <w:tcPr>
            <w:tcW w:w="561" w:type="pct"/>
            <w:gridSpan w:val="2"/>
            <w:shd w:val="clear" w:color="auto" w:fill="FFFFFF" w:themeFill="background1"/>
            <w:hideMark/>
          </w:tcPr>
          <w:p w14:paraId="5F99337E" w14:textId="5DA6F424" w:rsidR="00C36687" w:rsidRPr="009327AC" w:rsidRDefault="00ED36DB" w:rsidP="00C36687">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Nzc1NTI3MzEtNmRlYy00MThmLWE1ZDQtYzlkOWFhYWE4YmNhIiwicHJvcGVydGllcyI6eyJub3RlSW5kZXgiOjB9LCJpc0VkaXRlZCI6ZmFsc2UsIm1hbnVhbE92ZXJyaWRlIjp7ImlzTWFudWFsbHlPdmVycmlkZGVuIjpmYWxzZSwiY2l0ZXByb2NUZXh0IjoiKDUpIiwibWFudWFsT3ZlcnJpZGVUZXh0IjoiIn0sImNpdGF0aW9uSXRlbXMiOlt7ImlkIjoiOTY3OWZkYzQtZDRjYS0zYjU3LTg3ZGMtZjAwOGJlMjYyM2NkIiwiaXRlbURhdGEiOnsidHlwZSI6ImFydGljbGUtam91cm5hbCIsImlkIjoiOTY3OWZkYzQtZDRjYS0zYjU3LTg3ZGMtZjAwOGJlMjYyM2NkIiwidGl0bGUiOiJOZXcgdXBkYXRlIHRvIHRoZSBndWlkZWxpbmVzIG9uIHRlc3RpbmcgcHJlZGljdGl2ZSBiaW9tYXJrZXJzIGluIG5vbi1zbWFsbC1jZWxsIGx1bmcgY2FuY2VyOiBhIE5hdGlvbmFsIENvbnNlbnN1cyBvZiB0aGUgU3BhbmlzaCBTb2NpZXR5IG9mIFBhdGhvbG9neSBhbmQgdGhlIFNwYW5pc2ggU29jaWV0eSBvZiBNZWRpY2FsIE9uY29sb2d5IiwiZ3JvdXBJZCI6IjhlY2ZhZDU1LTkzYzItM2EyYS05MTkxLTkxM2ExZWZmMjUwMCIsImF1dGhvciI6W3siZmFtaWx5IjoiSXNsYSIsImdpdmVuIjoiRG9sb3JlcyIsInBhcnNlLW5hbWVzIjpmYWxzZSwiZHJvcHBpbmctcGFydGljbGUiOiIiLCJub24tZHJvcHBpbmctcGFydGljbGUiOiIifSx7ImZhbWlseSI6IkxvemFubyIsImdpdmVuIjoiTWFyaWEgRC4iLCJwYXJzZS1uYW1lcyI6ZmFsc2UsImRyb3BwaW5nLXBhcnRpY2xlIjoiIiwibm9uLWRyb3BwaW5nLXBhcnRpY2xlIjoiIn0seyJmYW1pbHkiOiJQYXotQXJlcyIsImdpdmVuIjoiTHVpcyIsInBhcnNlLW5hbWVzIjpmYWxzZSwiZHJvcHBpbmctcGFydGljbGUiOiIiLCJub24tZHJvcHBpbmctcGFydGljbGUiOiIifSx7ImZhbWlseSI6IlNhbGFzIiwiZ2l2ZW4iOiJDbGFyYSIsInBhcnNlLW5hbWVzIjpmYWxzZSwiZHJvcHBpbmctcGFydGljbGUiOiIiLCJub24tZHJvcHBpbmctcGFydGljbGUiOiIifSx7ImZhbWlseSI6IkNhc3RybyIsImdpdmVuIjoiSmF2aWVyIiwicGFyc2UtbmFtZXMiOmZhbHNlLCJkcm9wcGluZy1wYXJ0aWNsZSI6IiIsIm5vbi1kcm9wcGluZy1wYXJ0aWNsZSI6ImRlIn0seyJmYW1pbHkiOiJDb25kZSIsImdpdmVuIjoiRXN0aGVyIiwicGFyc2UtbmFtZXMiOmZhbHNlLCJkcm9wcGluZy1wYXJ0aWNsZSI6IiIsIm5vbi1kcm9wcGluZy1wYXJ0aWNsZSI6IiJ9LHsiZmFtaWx5IjoiRmVsaXAiLCJnaXZlbiI6IkVucmlxdWV0YSIsInBhcnNlLW5hbWVzIjpmYWxzZSwiZHJvcHBpbmctcGFydGljbGUiOiIiLCJub24tZHJvcHBpbmctcGFydGljbGUiOiIifSx7ImZhbWlseSI6IkfDs21lei1Sb23DoW4iLCJnaXZlbiI6IkphdmllciIsInBhcnNlLW5hbWVzIjpmYWxzZSwiZHJvcHBpbmctcGFydGljbGUiOiIiLCJub24tZHJvcHBpbmctcGFydGljbGUiOiIifSx7ImZhbWlseSI6IkdhcnJpZG8iLCJnaXZlbiI6IlBpbGFyIiwicGFyc2UtbmFtZXMiOmZhbHNlLCJkcm9wcGluZy1wYXJ0aWNsZSI6IiIsIm5vbi1kcm9wcGluZy1wYXJ0aWNsZSI6IiJ9LHsiZmFtaWx5IjoiRW5ndWl0YSIsImdpdmVuIjoiQW5hIEJlbMOpbiIsInBhcnNlLW5hbWVzIjpmYWxzZSwiZHJvcHBpbmctcGFydGljbGUiOiIiLCJub24tZHJvcHBpbmctcGFydGljbGUiOiIifV0sImNvbnRhaW5lci10aXRsZSI6IkNsaW5pY2FsIGFuZCBUcmFuc2xhdGlvbmFsIE9uY29sb2d5IiwiRE9JIjoiMTAuMTAwNy9zMTIwOTQtMDIyLTAzMDQ2LTkiLCJJU1NOIjoiMTY5OS0zMDU1IiwiaXNzdWVkIjp7ImRhdGUtcGFydHMiOltbMjAyMiwxMiwyNl1dfSwicGFnZSI6IjEyNTItMTI2NyIsImFic3RyYWN0IjoiPHA+IE5vbi1zbWFsbCBjZWxsIGx1bmcgY2FuY2VyIChOU0NMQykgcHJlc2VudHMgdGhlIGdyZWF0ZXN0IG51bWJlciBvZiBpZGVudGlmaWVkIHRoZXJhcGV1dGljIHRhcmdldHMsIHNvbWUgb2Ygd2hpY2ggaGF2ZSB0aGVyYXBldXRpYyB1dGlsaXR5LiBDdXJyZW50bHksIGRldGVjdGluZyA8aXRhbGljPkVHRlI8L2l0YWxpYz4gLCA8aXRhbGljPkJSQUY8L2l0YWxpYz4gLCA8aXRhbGljPktSQVM8L2l0YWxpYz4gYW5kIDxpdGFsaWM+TUVUPC9pdGFsaWM+IG11dGF0aW9ucywgPGl0YWxpYz5BTEs8L2l0YWxpYz4gLCA8aXRhbGljPlJPUzE8L2l0YWxpYz4gLCA8aXRhbGljPk5UUks8L2l0YWxpYz4gYW5kIDxpdGFsaWM+UkVUPC9pdGFsaWM+IHRyYW5zbG9jYXRpb25zLCBhbmQgUEQtTDEgZXhwcmVzc2lvbiBpbiB0aGVzZSBwYXRpZW50cyBpcyBjb25zaWRlcmVkIGVzc2VudGlhbC4gVGhlIHVzZSBvZiBuZXh0LWdlbmVyYXRpb24gc2VxdWVuY2luZyBmYWNpbGl0YXRlcyBwcmVjaXNlIG1vbGVjdWxhciBkaWFnbm9zaXMgYW5kIGFsbG93cyB0aGUgZGV0ZWN0aW9uIG9mIG90aGVyIGVtZXJnaW5nIG11dGF0aW9ucywgc3VjaCBhcyB0aGUgPGl0YWxpYz5IRVIyPC9pdGFsaWM+IG11dGF0aW9uIGFuZCBwcmVkaWN0aXZlIGJpb21hcmtlcnMgZm9yIGltbXVub3RoZXJhcHkgcmVzcG9uc2VzLiBJbiB0aGlzIGNvbnNlbnN1cywgYSBncm91cCBvZiBleHBlcnRzIGluIHRoZSBkaWFnbm9zaXMgYW5kIHRyZWF0bWVudCBvZiBOU0NMQyBzZWxlY3RlZCBieSB0aGUgU3BhbmlzaCBTb2NpZXR5IG9mIFBhdGhvbG9neSBhbmQgdGhlIFNwYW5pc2ggU29jaWV0eSBvZiBNZWRpY2FsIE9uY29sb2d5IGhhdmUgZXZhbHVhdGVkIGN1cnJlbnRseSBhdmFpbGFibGUgaW5mb3JtYXRpb24gYW5kIHByb3Bvc2UgYSBzZXJpZXMgb2YgcmVjb21tZW5kYXRpb25zIHRvIG9wdGltaXplIHRoZSBkZXRlY3Rpb24gYW5kIHVzZSBvZiBiaW9tYXJrZXJzIGluIGRhaWx5IGNsaW5pY2FsIHByYWN0aWNlLiA8L3A+IiwiaXNzdWUiOiI1Iiwidm9sdW1lIjoiMjUiLCJjb250YWluZXItdGl0bGUtc2hvcnQiOiIifSwiaXNUZW1wb3JhcnkiOmZhbHNlfV19"/>
                <w:id w:val="-1509133014"/>
                <w:placeholder>
                  <w:docPart w:val="A7A35BDE48174811941D7533861A7318"/>
                </w:placeholder>
              </w:sdtPr>
              <w:sdtEndPr/>
              <w:sdtContent>
                <w:r w:rsidR="00C70CC6" w:rsidRPr="009327AC">
                  <w:rPr>
                    <w:rFonts w:eastAsia="Times New Roman" w:cstheme="minorHAnsi"/>
                    <w:color w:val="000000"/>
                    <w:sz w:val="20"/>
                    <w:szCs w:val="20"/>
                    <w:lang w:eastAsia="es-ES"/>
                  </w:rPr>
                  <w:t>(5)</w:t>
                </w:r>
              </w:sdtContent>
            </w:sdt>
            <w:r w:rsidR="00C36687" w:rsidRPr="009327AC">
              <w:rPr>
                <w:rFonts w:eastAsia="Times New Roman" w:cstheme="minorHAnsi"/>
                <w:color w:val="000000"/>
                <w:sz w:val="20"/>
                <w:szCs w:val="20"/>
                <w:lang w:eastAsia="es-ES"/>
              </w:rPr>
              <w:t>(*)</w:t>
            </w:r>
          </w:p>
        </w:tc>
      </w:tr>
      <w:tr w:rsidR="00125731" w:rsidRPr="009327AC" w14:paraId="506E6B77" w14:textId="77777777" w:rsidTr="00125731">
        <w:trPr>
          <w:gridAfter w:val="1"/>
          <w:wAfter w:w="4" w:type="pct"/>
          <w:trHeight w:val="340"/>
        </w:trPr>
        <w:tc>
          <w:tcPr>
            <w:tcW w:w="232" w:type="pct"/>
            <w:vMerge/>
            <w:shd w:val="clear" w:color="auto" w:fill="FFFFFF" w:themeFill="background1"/>
            <w:vAlign w:val="center"/>
            <w:hideMark/>
          </w:tcPr>
          <w:p w14:paraId="64379D5E"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FFFFF" w:themeFill="background1"/>
            <w:vAlign w:val="center"/>
            <w:hideMark/>
          </w:tcPr>
          <w:p w14:paraId="449D031A"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111.12</w:t>
            </w:r>
          </w:p>
        </w:tc>
        <w:tc>
          <w:tcPr>
            <w:tcW w:w="1475" w:type="pct"/>
            <w:gridSpan w:val="2"/>
            <w:vMerge/>
            <w:shd w:val="clear" w:color="auto" w:fill="FFFFFF" w:themeFill="background1"/>
            <w:vAlign w:val="center"/>
            <w:hideMark/>
          </w:tcPr>
          <w:p w14:paraId="568CE21F"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75CBABC1"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qPCR (real-time PCR)</w:t>
            </w:r>
          </w:p>
        </w:tc>
        <w:tc>
          <w:tcPr>
            <w:tcW w:w="561" w:type="pct"/>
            <w:gridSpan w:val="2"/>
            <w:shd w:val="clear" w:color="auto" w:fill="FFFFFF" w:themeFill="background1"/>
            <w:vAlign w:val="center"/>
            <w:hideMark/>
          </w:tcPr>
          <w:p w14:paraId="219AF324" w14:textId="7E82C8EA" w:rsidR="00403E6F" w:rsidRPr="009327AC" w:rsidRDefault="00ED36DB" w:rsidP="00091CFD">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OTlkZWY5MmQtMGVmNi00YzhiLWIzM2EtYmMyZjQ4N2MyMDU3IiwicHJvcGVydGllcyI6eyJub3RlSW5kZXgiOjB9LCJpc0VkaXRlZCI6ZmFsc2UsIm1hbnVhbE92ZXJyaWRlIjp7ImlzTWFudWFsbHlPdmVycmlkZGVuIjpmYWxzZSwiY2l0ZXByb2NUZXh0IjoiKDUpIiwibWFudWFsT3ZlcnJpZGVUZXh0IjoiIn0sImNpdGF0aW9uSXRlbXMiOlt7ImlkIjoiOTY3OWZkYzQtZDRjYS0zYjU3LTg3ZGMtZjAwOGJlMjYyM2NkIiwiaXRlbURhdGEiOnsidHlwZSI6ImFydGljbGUtam91cm5hbCIsImlkIjoiOTY3OWZkYzQtZDRjYS0zYjU3LTg3ZGMtZjAwOGJlMjYyM2NkIiwidGl0bGUiOiJOZXcgdXBkYXRlIHRvIHRoZSBndWlkZWxpbmVzIG9uIHRlc3RpbmcgcHJlZGljdGl2ZSBiaW9tYXJrZXJzIGluIG5vbi1zbWFsbC1jZWxsIGx1bmcgY2FuY2VyOiBhIE5hdGlvbmFsIENvbnNlbnN1cyBvZiB0aGUgU3BhbmlzaCBTb2NpZXR5IG9mIFBhdGhvbG9neSBhbmQgdGhlIFNwYW5pc2ggU29jaWV0eSBvZiBNZWRpY2FsIE9uY29sb2d5IiwiZ3JvdXBJZCI6IjhlY2ZhZDU1LTkzYzItM2EyYS05MTkxLTkxM2ExZWZmMjUwMCIsImF1dGhvciI6W3siZmFtaWx5IjoiSXNsYSIsImdpdmVuIjoiRG9sb3JlcyIsInBhcnNlLW5hbWVzIjpmYWxzZSwiZHJvcHBpbmctcGFydGljbGUiOiIiLCJub24tZHJvcHBpbmctcGFydGljbGUiOiIifSx7ImZhbWlseSI6IkxvemFubyIsImdpdmVuIjoiTWFyaWEgRC4iLCJwYXJzZS1uYW1lcyI6ZmFsc2UsImRyb3BwaW5nLXBhcnRpY2xlIjoiIiwibm9uLWRyb3BwaW5nLXBhcnRpY2xlIjoiIn0seyJmYW1pbHkiOiJQYXotQXJlcyIsImdpdmVuIjoiTHVpcyIsInBhcnNlLW5hbWVzIjpmYWxzZSwiZHJvcHBpbmctcGFydGljbGUiOiIiLCJub24tZHJvcHBpbmctcGFydGljbGUiOiIifSx7ImZhbWlseSI6IlNhbGFzIiwiZ2l2ZW4iOiJDbGFyYSIsInBhcnNlLW5hbWVzIjpmYWxzZSwiZHJvcHBpbmctcGFydGljbGUiOiIiLCJub24tZHJvcHBpbmctcGFydGljbGUiOiIifSx7ImZhbWlseSI6IkNhc3RybyIsImdpdmVuIjoiSmF2aWVyIiwicGFyc2UtbmFtZXMiOmZhbHNlLCJkcm9wcGluZy1wYXJ0aWNsZSI6IiIsIm5vbi1kcm9wcGluZy1wYXJ0aWNsZSI6ImRlIn0seyJmYW1pbHkiOiJDb25kZSIsImdpdmVuIjoiRXN0aGVyIiwicGFyc2UtbmFtZXMiOmZhbHNlLCJkcm9wcGluZy1wYXJ0aWNsZSI6IiIsIm5vbi1kcm9wcGluZy1wYXJ0aWNsZSI6IiJ9LHsiZmFtaWx5IjoiRmVsaXAiLCJnaXZlbiI6IkVucmlxdWV0YSIsInBhcnNlLW5hbWVzIjpmYWxzZSwiZHJvcHBpbmctcGFydGljbGUiOiIiLCJub24tZHJvcHBpbmctcGFydGljbGUiOiIifSx7ImZhbWlseSI6IkfDs21lei1Sb23DoW4iLCJnaXZlbiI6IkphdmllciIsInBhcnNlLW5hbWVzIjpmYWxzZSwiZHJvcHBpbmctcGFydGljbGUiOiIiLCJub24tZHJvcHBpbmctcGFydGljbGUiOiIifSx7ImZhbWlseSI6IkdhcnJpZG8iLCJnaXZlbiI6IlBpbGFyIiwicGFyc2UtbmFtZXMiOmZhbHNlLCJkcm9wcGluZy1wYXJ0aWNsZSI6IiIsIm5vbi1kcm9wcGluZy1wYXJ0aWNsZSI6IiJ9LHsiZmFtaWx5IjoiRW5ndWl0YSIsImdpdmVuIjoiQW5hIEJlbMOpbiIsInBhcnNlLW5hbWVzIjpmYWxzZSwiZHJvcHBpbmctcGFydGljbGUiOiIiLCJub24tZHJvcHBpbmctcGFydGljbGUiOiIifV0sImNvbnRhaW5lci10aXRsZSI6IkNsaW5pY2FsIGFuZCBUcmFuc2xhdGlvbmFsIE9uY29sb2d5IiwiRE9JIjoiMTAuMTAwNy9zMTIwOTQtMDIyLTAzMDQ2LTkiLCJJU1NOIjoiMTY5OS0zMDU1IiwiaXNzdWVkIjp7ImRhdGUtcGFydHMiOltbMjAyMiwxMiwyNl1dfSwicGFnZSI6IjEyNTItMTI2NyIsImFic3RyYWN0IjoiPHA+IE5vbi1zbWFsbCBjZWxsIGx1bmcgY2FuY2VyIChOU0NMQykgcHJlc2VudHMgdGhlIGdyZWF0ZXN0IG51bWJlciBvZiBpZGVudGlmaWVkIHRoZXJhcGV1dGljIHRhcmdldHMsIHNvbWUgb2Ygd2hpY2ggaGF2ZSB0aGVyYXBldXRpYyB1dGlsaXR5LiBDdXJyZW50bHksIGRldGVjdGluZyA8aXRhbGljPkVHRlI8L2l0YWxpYz4gLCA8aXRhbGljPkJSQUY8L2l0YWxpYz4gLCA8aXRhbGljPktSQVM8L2l0YWxpYz4gYW5kIDxpdGFsaWM+TUVUPC9pdGFsaWM+IG11dGF0aW9ucywgPGl0YWxpYz5BTEs8L2l0YWxpYz4gLCA8aXRhbGljPlJPUzE8L2l0YWxpYz4gLCA8aXRhbGljPk5UUks8L2l0YWxpYz4gYW5kIDxpdGFsaWM+UkVUPC9pdGFsaWM+IHRyYW5zbG9jYXRpb25zLCBhbmQgUEQtTDEgZXhwcmVzc2lvbiBpbiB0aGVzZSBwYXRpZW50cyBpcyBjb25zaWRlcmVkIGVzc2VudGlhbC4gVGhlIHVzZSBvZiBuZXh0LWdlbmVyYXRpb24gc2VxdWVuY2luZyBmYWNpbGl0YXRlcyBwcmVjaXNlIG1vbGVjdWxhciBkaWFnbm9zaXMgYW5kIGFsbG93cyB0aGUgZGV0ZWN0aW9uIG9mIG90aGVyIGVtZXJnaW5nIG11dGF0aW9ucywgc3VjaCBhcyB0aGUgPGl0YWxpYz5IRVIyPC9pdGFsaWM+IG11dGF0aW9uIGFuZCBwcmVkaWN0aXZlIGJpb21hcmtlcnMgZm9yIGltbXVub3RoZXJhcHkgcmVzcG9uc2VzLiBJbiB0aGlzIGNvbnNlbnN1cywgYSBncm91cCBvZiBleHBlcnRzIGluIHRoZSBkaWFnbm9zaXMgYW5kIHRyZWF0bWVudCBvZiBOU0NMQyBzZWxlY3RlZCBieSB0aGUgU3BhbmlzaCBTb2NpZXR5IG9mIFBhdGhvbG9neSBhbmQgdGhlIFNwYW5pc2ggU29jaWV0eSBvZiBNZWRpY2FsIE9uY29sb2d5IGhhdmUgZXZhbHVhdGVkIGN1cnJlbnRseSBhdmFpbGFibGUgaW5mb3JtYXRpb24gYW5kIHByb3Bvc2UgYSBzZXJpZXMgb2YgcmVjb21tZW5kYXRpb25zIHRvIG9wdGltaXplIHRoZSBkZXRlY3Rpb24gYW5kIHVzZSBvZiBiaW9tYXJrZXJzIGluIGRhaWx5IGNsaW5pY2FsIHByYWN0aWNlLiA8L3A+IiwiaXNzdWUiOiI1Iiwidm9sdW1lIjoiMjUiLCJjb250YWluZXItdGl0bGUtc2hvcnQiOiIifSwiaXNUZW1wb3JhcnkiOmZhbHNlfV19"/>
                <w:id w:val="-1799829129"/>
                <w:placeholder>
                  <w:docPart w:val="42228E80428B475099BF955C454D3BF2"/>
                </w:placeholder>
              </w:sdtPr>
              <w:sdtEndPr/>
              <w:sdtContent>
                <w:r w:rsidR="00C70CC6" w:rsidRPr="009327AC">
                  <w:rPr>
                    <w:rFonts w:eastAsia="Times New Roman" w:cstheme="minorHAnsi"/>
                    <w:color w:val="000000"/>
                    <w:sz w:val="20"/>
                    <w:szCs w:val="20"/>
                    <w:lang w:eastAsia="es-ES"/>
                  </w:rPr>
                  <w:t>(5)</w:t>
                </w:r>
              </w:sdtContent>
            </w:sdt>
            <w:r w:rsidR="00C36687" w:rsidRPr="009327AC">
              <w:rPr>
                <w:rFonts w:eastAsia="Times New Roman" w:cstheme="minorHAnsi"/>
                <w:color w:val="000000"/>
                <w:sz w:val="20"/>
                <w:szCs w:val="20"/>
                <w:lang w:eastAsia="es-ES"/>
              </w:rPr>
              <w:t>(*)</w:t>
            </w:r>
          </w:p>
        </w:tc>
      </w:tr>
      <w:tr w:rsidR="00125731" w:rsidRPr="009327AC" w14:paraId="26373CD4" w14:textId="77777777" w:rsidTr="00257BD4">
        <w:trPr>
          <w:gridAfter w:val="1"/>
          <w:wAfter w:w="4" w:type="pct"/>
          <w:trHeight w:val="340"/>
        </w:trPr>
        <w:tc>
          <w:tcPr>
            <w:tcW w:w="232" w:type="pct"/>
            <w:vMerge w:val="restart"/>
            <w:shd w:val="clear" w:color="auto" w:fill="F2F2F2" w:themeFill="background1" w:themeFillShade="F2"/>
            <w:vAlign w:val="center"/>
            <w:hideMark/>
          </w:tcPr>
          <w:p w14:paraId="371DA7B2"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w:t>
            </w:r>
          </w:p>
        </w:tc>
        <w:tc>
          <w:tcPr>
            <w:tcW w:w="455" w:type="pct"/>
            <w:shd w:val="clear" w:color="auto" w:fill="F2F2F2" w:themeFill="background1" w:themeFillShade="F2"/>
            <w:noWrap/>
            <w:vAlign w:val="center"/>
            <w:hideMark/>
          </w:tcPr>
          <w:p w14:paraId="07B72DFC"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112.1</w:t>
            </w:r>
          </w:p>
        </w:tc>
        <w:tc>
          <w:tcPr>
            <w:tcW w:w="1475" w:type="pct"/>
            <w:gridSpan w:val="2"/>
            <w:vMerge w:val="restart"/>
            <w:shd w:val="clear" w:color="auto" w:fill="F2F2F2" w:themeFill="background1" w:themeFillShade="F2"/>
            <w:vAlign w:val="center"/>
            <w:hideMark/>
          </w:tcPr>
          <w:p w14:paraId="196BD99E"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Molecular marker(s) studied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*All biomarkers that are studied must be indicated</w:t>
            </w:r>
          </w:p>
        </w:tc>
        <w:tc>
          <w:tcPr>
            <w:tcW w:w="2273" w:type="pct"/>
            <w:gridSpan w:val="2"/>
            <w:shd w:val="clear" w:color="auto" w:fill="F2F2F2" w:themeFill="background1" w:themeFillShade="F2"/>
            <w:noWrap/>
            <w:vAlign w:val="center"/>
            <w:hideMark/>
          </w:tcPr>
          <w:p w14:paraId="5988374C" w14:textId="77777777" w:rsidR="00403E6F" w:rsidRPr="009327AC" w:rsidRDefault="00403E6F" w:rsidP="00091CFD">
            <w:pPr>
              <w:spacing w:after="0" w:line="240" w:lineRule="auto"/>
              <w:rPr>
                <w:rFonts w:eastAsia="Times New Roman" w:cstheme="minorHAnsi"/>
                <w:sz w:val="20"/>
                <w:szCs w:val="20"/>
                <w:lang w:eastAsia="es-ES"/>
              </w:rPr>
            </w:pPr>
            <w:proofErr w:type="gramStart"/>
            <w:r w:rsidRPr="009327AC">
              <w:rPr>
                <w:rFonts w:eastAsia="Times New Roman" w:cstheme="minorHAnsi"/>
                <w:sz w:val="20"/>
                <w:szCs w:val="20"/>
                <w:lang w:eastAsia="es-ES"/>
              </w:rPr>
              <w:t>PD</w:t>
            </w:r>
            <w:proofErr w:type="gramEnd"/>
            <w:r w:rsidRPr="009327AC">
              <w:rPr>
                <w:rFonts w:eastAsia="Times New Roman" w:cstheme="minorHAnsi"/>
                <w:sz w:val="20"/>
                <w:szCs w:val="20"/>
                <w:lang w:eastAsia="es-ES"/>
              </w:rPr>
              <w:t>-L1</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jlkYjg4NmItZTc2ZS00N2RhLWFkNGQtZTkyYTAxN2RhODA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33582610"/>
              <w:placeholder>
                <w:docPart w:val="95B487BD32B24ED9B59FEE98241585C6"/>
              </w:placeholder>
            </w:sdtPr>
            <w:sdtEndPr/>
            <w:sdtContent>
              <w:p w14:paraId="72E715AB" w14:textId="5F2287CD"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1895EFB" w14:textId="77777777" w:rsidTr="00257BD4">
        <w:trPr>
          <w:gridAfter w:val="1"/>
          <w:wAfter w:w="4" w:type="pct"/>
          <w:trHeight w:val="340"/>
        </w:trPr>
        <w:tc>
          <w:tcPr>
            <w:tcW w:w="232" w:type="pct"/>
            <w:vMerge/>
            <w:shd w:val="clear" w:color="auto" w:fill="F2F2F2" w:themeFill="background1" w:themeFillShade="F2"/>
            <w:vAlign w:val="center"/>
            <w:hideMark/>
          </w:tcPr>
          <w:p w14:paraId="302566A9"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25E02C79"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112.2</w:t>
            </w:r>
          </w:p>
        </w:tc>
        <w:tc>
          <w:tcPr>
            <w:tcW w:w="1475" w:type="pct"/>
            <w:gridSpan w:val="2"/>
            <w:vMerge/>
            <w:shd w:val="clear" w:color="auto" w:fill="F2F2F2" w:themeFill="background1" w:themeFillShade="F2"/>
            <w:vAlign w:val="center"/>
            <w:hideMark/>
          </w:tcPr>
          <w:p w14:paraId="2416F7F3"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2032DE86"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EGFR</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DYwOWVjNGUtZjEzMi00ZGE0LWJiOGItYzA5MmQ1ZDMzMTc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45161707"/>
              <w:placeholder>
                <w:docPart w:val="AC7C5AF3CC79455CA10A56FF57090B7C"/>
              </w:placeholder>
            </w:sdtPr>
            <w:sdtEndPr/>
            <w:sdtContent>
              <w:p w14:paraId="4FF412FD" w14:textId="2A5AD3E3"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4FE801D7" w14:textId="77777777" w:rsidTr="00257BD4">
        <w:trPr>
          <w:gridAfter w:val="1"/>
          <w:wAfter w:w="4" w:type="pct"/>
          <w:trHeight w:val="340"/>
        </w:trPr>
        <w:tc>
          <w:tcPr>
            <w:tcW w:w="232" w:type="pct"/>
            <w:vMerge/>
            <w:shd w:val="clear" w:color="auto" w:fill="F2F2F2" w:themeFill="background1" w:themeFillShade="F2"/>
            <w:vAlign w:val="center"/>
            <w:hideMark/>
          </w:tcPr>
          <w:p w14:paraId="6E0DB2AD"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1E8C7B7B"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112.3</w:t>
            </w:r>
          </w:p>
        </w:tc>
        <w:tc>
          <w:tcPr>
            <w:tcW w:w="1475" w:type="pct"/>
            <w:gridSpan w:val="2"/>
            <w:vMerge/>
            <w:shd w:val="clear" w:color="auto" w:fill="F2F2F2" w:themeFill="background1" w:themeFillShade="F2"/>
            <w:vAlign w:val="center"/>
            <w:hideMark/>
          </w:tcPr>
          <w:p w14:paraId="0E69CF11"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0C396731"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ALK</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DM5OTQ5YmMtYWM2My00OTdjLTllM2EtYzQ1ODY5MzEyYTY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93999785"/>
              <w:placeholder>
                <w:docPart w:val="54B2AA1007994B0187A626AB87BCCC9D"/>
              </w:placeholder>
            </w:sdtPr>
            <w:sdtEndPr/>
            <w:sdtContent>
              <w:p w14:paraId="3E1893B9" w14:textId="21F18861"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E7FA464" w14:textId="77777777" w:rsidTr="00257BD4">
        <w:trPr>
          <w:gridAfter w:val="1"/>
          <w:wAfter w:w="4" w:type="pct"/>
          <w:trHeight w:val="340"/>
        </w:trPr>
        <w:tc>
          <w:tcPr>
            <w:tcW w:w="232" w:type="pct"/>
            <w:vMerge/>
            <w:shd w:val="clear" w:color="auto" w:fill="F2F2F2" w:themeFill="background1" w:themeFillShade="F2"/>
            <w:vAlign w:val="center"/>
            <w:hideMark/>
          </w:tcPr>
          <w:p w14:paraId="129B6296"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6E21C0EC"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112.4</w:t>
            </w:r>
          </w:p>
        </w:tc>
        <w:tc>
          <w:tcPr>
            <w:tcW w:w="1475" w:type="pct"/>
            <w:gridSpan w:val="2"/>
            <w:vMerge/>
            <w:shd w:val="clear" w:color="auto" w:fill="F2F2F2" w:themeFill="background1" w:themeFillShade="F2"/>
            <w:vAlign w:val="center"/>
            <w:hideMark/>
          </w:tcPr>
          <w:p w14:paraId="1FF312ED"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4B29C4DF"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ROS-1</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mJiOGY2N2ItOGQyNy00YWZkLWFhM2EtNDdmYmZkNTY4NjN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00911486"/>
              <w:placeholder>
                <w:docPart w:val="AA22746E6CCA4074A690BFBFD978D00E"/>
              </w:placeholder>
            </w:sdtPr>
            <w:sdtEndPr/>
            <w:sdtContent>
              <w:p w14:paraId="6D4E437B" w14:textId="1609777B"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39C68B6" w14:textId="77777777" w:rsidTr="00257BD4">
        <w:trPr>
          <w:gridAfter w:val="1"/>
          <w:wAfter w:w="4" w:type="pct"/>
          <w:trHeight w:val="340"/>
        </w:trPr>
        <w:tc>
          <w:tcPr>
            <w:tcW w:w="232" w:type="pct"/>
            <w:vMerge/>
            <w:shd w:val="clear" w:color="auto" w:fill="F2F2F2" w:themeFill="background1" w:themeFillShade="F2"/>
            <w:vAlign w:val="center"/>
            <w:hideMark/>
          </w:tcPr>
          <w:p w14:paraId="31D280F2"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73A99E0D"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112.5</w:t>
            </w:r>
          </w:p>
        </w:tc>
        <w:tc>
          <w:tcPr>
            <w:tcW w:w="1475" w:type="pct"/>
            <w:gridSpan w:val="2"/>
            <w:vMerge/>
            <w:shd w:val="clear" w:color="auto" w:fill="F2F2F2" w:themeFill="background1" w:themeFillShade="F2"/>
            <w:vAlign w:val="center"/>
            <w:hideMark/>
          </w:tcPr>
          <w:p w14:paraId="4D214644"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10918E20"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KRAS</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jgzOTZhYTYtNGQ0ZS00MGNmLWFiMGEtMjVkOTUzMTlkYWY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99465346"/>
              <w:placeholder>
                <w:docPart w:val="E2140D56A5684A2F94105C44EAA19C75"/>
              </w:placeholder>
            </w:sdtPr>
            <w:sdtEndPr/>
            <w:sdtContent>
              <w:p w14:paraId="73F6F185" w14:textId="1EE76033"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3B89FCDE" w14:textId="77777777" w:rsidTr="00257BD4">
        <w:trPr>
          <w:gridAfter w:val="1"/>
          <w:wAfter w:w="4" w:type="pct"/>
          <w:trHeight w:val="340"/>
        </w:trPr>
        <w:tc>
          <w:tcPr>
            <w:tcW w:w="232" w:type="pct"/>
            <w:vMerge/>
            <w:shd w:val="clear" w:color="auto" w:fill="F2F2F2" w:themeFill="background1" w:themeFillShade="F2"/>
            <w:vAlign w:val="center"/>
            <w:hideMark/>
          </w:tcPr>
          <w:p w14:paraId="0269EF74"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3513E6BF"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112.6</w:t>
            </w:r>
          </w:p>
        </w:tc>
        <w:tc>
          <w:tcPr>
            <w:tcW w:w="1475" w:type="pct"/>
            <w:gridSpan w:val="2"/>
            <w:vMerge/>
            <w:shd w:val="clear" w:color="auto" w:fill="F2F2F2" w:themeFill="background1" w:themeFillShade="F2"/>
            <w:vAlign w:val="center"/>
            <w:hideMark/>
          </w:tcPr>
          <w:p w14:paraId="5787EA4E"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143496AB"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BRAF</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TNlZWEyYWQtMzA0Yi00MDExLTgwZTAtMTY1N2JkMzU3MTA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74699450"/>
              <w:placeholder>
                <w:docPart w:val="6FF55257250C4D3CAB7D377382A93E47"/>
              </w:placeholder>
            </w:sdtPr>
            <w:sdtEndPr/>
            <w:sdtContent>
              <w:p w14:paraId="43A8BDE6" w14:textId="5ABDF8B9"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0587D6E" w14:textId="77777777" w:rsidTr="00257BD4">
        <w:trPr>
          <w:gridAfter w:val="1"/>
          <w:wAfter w:w="4" w:type="pct"/>
          <w:trHeight w:val="340"/>
        </w:trPr>
        <w:tc>
          <w:tcPr>
            <w:tcW w:w="232" w:type="pct"/>
            <w:vMerge/>
            <w:shd w:val="clear" w:color="auto" w:fill="F2F2F2" w:themeFill="background1" w:themeFillShade="F2"/>
            <w:vAlign w:val="center"/>
            <w:hideMark/>
          </w:tcPr>
          <w:p w14:paraId="37B6A219"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74755D90"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112.7</w:t>
            </w:r>
          </w:p>
        </w:tc>
        <w:tc>
          <w:tcPr>
            <w:tcW w:w="1475" w:type="pct"/>
            <w:gridSpan w:val="2"/>
            <w:vMerge/>
            <w:shd w:val="clear" w:color="auto" w:fill="F2F2F2" w:themeFill="background1" w:themeFillShade="F2"/>
            <w:vAlign w:val="center"/>
            <w:hideMark/>
          </w:tcPr>
          <w:p w14:paraId="55935E43"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11942169"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NTRK</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DRlY2FkMDUtNjExYS00MmFkLThhY2MtNmU3MTRjNzk5ZmJ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59352404"/>
              <w:placeholder>
                <w:docPart w:val="FDB20C28630A4DD08B1AFF97687BD009"/>
              </w:placeholder>
            </w:sdtPr>
            <w:sdtEndPr/>
            <w:sdtContent>
              <w:p w14:paraId="762ABB18" w14:textId="1FE5194C"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43A756AF" w14:textId="77777777" w:rsidTr="00257BD4">
        <w:trPr>
          <w:gridAfter w:val="1"/>
          <w:wAfter w:w="4" w:type="pct"/>
          <w:trHeight w:val="340"/>
        </w:trPr>
        <w:tc>
          <w:tcPr>
            <w:tcW w:w="232" w:type="pct"/>
            <w:vMerge/>
            <w:shd w:val="clear" w:color="auto" w:fill="FFFFFF" w:themeFill="background1"/>
            <w:vAlign w:val="center"/>
            <w:hideMark/>
          </w:tcPr>
          <w:p w14:paraId="3DD0CC96"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0E45785A"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112.8</w:t>
            </w:r>
          </w:p>
        </w:tc>
        <w:tc>
          <w:tcPr>
            <w:tcW w:w="1475" w:type="pct"/>
            <w:gridSpan w:val="2"/>
            <w:vMerge/>
            <w:shd w:val="clear" w:color="auto" w:fill="F2F2F2" w:themeFill="background1" w:themeFillShade="F2"/>
            <w:vAlign w:val="center"/>
            <w:hideMark/>
          </w:tcPr>
          <w:p w14:paraId="1A26D0B7"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5E21C2E9"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RET</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mZhYzlhY2ItMjA0ZS00NDg4LWIxNGYtNjZmOTIxOWE5Nj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51166617"/>
              <w:placeholder>
                <w:docPart w:val="238A50B9455D495884F5E5BCE8B30743"/>
              </w:placeholder>
            </w:sdtPr>
            <w:sdtEndPr/>
            <w:sdtContent>
              <w:p w14:paraId="29913B94" w14:textId="319E2AA9"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4CB0FBF4" w14:textId="77777777" w:rsidTr="00257BD4">
        <w:trPr>
          <w:gridAfter w:val="1"/>
          <w:wAfter w:w="4" w:type="pct"/>
          <w:trHeight w:val="340"/>
        </w:trPr>
        <w:tc>
          <w:tcPr>
            <w:tcW w:w="232" w:type="pct"/>
            <w:vMerge/>
            <w:shd w:val="clear" w:color="auto" w:fill="FFFFFF" w:themeFill="background1"/>
            <w:vAlign w:val="center"/>
            <w:hideMark/>
          </w:tcPr>
          <w:p w14:paraId="05B56114"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1A59E627"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112.9</w:t>
            </w:r>
          </w:p>
        </w:tc>
        <w:tc>
          <w:tcPr>
            <w:tcW w:w="1475" w:type="pct"/>
            <w:gridSpan w:val="2"/>
            <w:vMerge/>
            <w:shd w:val="clear" w:color="auto" w:fill="F2F2F2" w:themeFill="background1" w:themeFillShade="F2"/>
            <w:vAlign w:val="center"/>
            <w:hideMark/>
          </w:tcPr>
          <w:p w14:paraId="05DF2E41"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5DFE1D0C"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MET</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IwM2NmMDQtOWQxZS00NDM1LTg4YjYtM2I0MjEzMTRiMjg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45015290"/>
              <w:placeholder>
                <w:docPart w:val="1B9C51A2183B4779B009BAEAEAB358FF"/>
              </w:placeholder>
            </w:sdtPr>
            <w:sdtEndPr/>
            <w:sdtContent>
              <w:p w14:paraId="298ACB96" w14:textId="5AB939EC"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15D8FE1D" w14:textId="77777777" w:rsidTr="00257BD4">
        <w:trPr>
          <w:gridAfter w:val="1"/>
          <w:wAfter w:w="4" w:type="pct"/>
          <w:trHeight w:val="340"/>
        </w:trPr>
        <w:tc>
          <w:tcPr>
            <w:tcW w:w="232" w:type="pct"/>
            <w:vMerge/>
            <w:shd w:val="clear" w:color="auto" w:fill="FFFFFF" w:themeFill="background1"/>
            <w:vAlign w:val="center"/>
            <w:hideMark/>
          </w:tcPr>
          <w:p w14:paraId="3CBE9DE7"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77BC6DB9"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112.10</w:t>
            </w:r>
          </w:p>
        </w:tc>
        <w:tc>
          <w:tcPr>
            <w:tcW w:w="1475" w:type="pct"/>
            <w:gridSpan w:val="2"/>
            <w:vMerge/>
            <w:shd w:val="clear" w:color="auto" w:fill="F2F2F2" w:themeFill="background1" w:themeFillShade="F2"/>
            <w:vAlign w:val="center"/>
            <w:hideMark/>
          </w:tcPr>
          <w:p w14:paraId="12CA4500"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noWrap/>
            <w:vAlign w:val="center"/>
            <w:hideMark/>
          </w:tcPr>
          <w:p w14:paraId="74C5CEF6" w14:textId="25E7DFCE" w:rsidR="00403E6F" w:rsidRPr="009327AC" w:rsidRDefault="00E73D40" w:rsidP="00091CFD">
            <w:pPr>
              <w:spacing w:after="0" w:line="240" w:lineRule="auto"/>
              <w:rPr>
                <w:rFonts w:eastAsia="Times New Roman" w:cstheme="minorHAnsi"/>
                <w:sz w:val="20"/>
                <w:szCs w:val="20"/>
                <w:lang w:val="en-US" w:eastAsia="es-ES"/>
              </w:rPr>
            </w:pPr>
            <w:r w:rsidRPr="009327AC">
              <w:rPr>
                <w:rFonts w:eastAsia="Times New Roman" w:cstheme="minorHAnsi"/>
                <w:sz w:val="20"/>
                <w:szCs w:val="20"/>
                <w:lang w:val="en-US" w:eastAsia="es-ES"/>
              </w:rPr>
              <w:t>Others:</w:t>
            </w:r>
            <w:r w:rsidR="00403E6F" w:rsidRPr="009327AC">
              <w:rPr>
                <w:rFonts w:eastAsia="Times New Roman" w:cstheme="minorHAnsi"/>
                <w:sz w:val="20"/>
                <w:szCs w:val="20"/>
                <w:lang w:val="en-US" w:eastAsia="es-ES"/>
              </w:rPr>
              <w:t xml:space="preserve"> TMB, STK11, KEAP1, MSI, KRASg12c, HER2neu, etc.</w:t>
            </w:r>
          </w:p>
        </w:tc>
        <w:tc>
          <w:tcPr>
            <w:tcW w:w="561" w:type="pct"/>
            <w:gridSpan w:val="2"/>
            <w:shd w:val="clear" w:color="auto" w:fill="F2F2F2" w:themeFill="background1" w:themeFillShade="F2"/>
            <w:vAlign w:val="center"/>
            <w:hideMark/>
          </w:tcPr>
          <w:p w14:paraId="4EB1CB81" w14:textId="3A118B39" w:rsidR="00403E6F" w:rsidRPr="009327AC" w:rsidRDefault="00ED36DB" w:rsidP="00091CFD">
            <w:pPr>
              <w:spacing w:after="0" w:line="240" w:lineRule="auto"/>
              <w:jc w:val="center"/>
              <w:rPr>
                <w:rFonts w:eastAsia="Times New Roman" w:cstheme="minorHAnsi"/>
                <w:sz w:val="20"/>
                <w:szCs w:val="20"/>
                <w:lang w:eastAsia="es-ES"/>
              </w:rPr>
            </w:pPr>
            <w:sdt>
              <w:sdtPr>
                <w:rPr>
                  <w:rFonts w:eastAsia="Times New Roman" w:cstheme="minorHAnsi"/>
                  <w:color w:val="000000"/>
                  <w:sz w:val="20"/>
                  <w:szCs w:val="20"/>
                  <w:lang w:eastAsia="es-ES"/>
                </w:rPr>
                <w:tag w:val="MENDELEY_CITATION_v3_eyJjaXRhdGlvbklEIjoiTUVOREVMRVlfQ0lUQVRJT05fZTZhNWFjMmItMzQ1YS00NTIwLWEwYjktZTgyMGJmNGYzZDM3IiwicHJvcGVydGllcyI6eyJub3RlSW5kZXgiOjB9LCJpc0VkaXRlZCI6ZmFsc2UsIm1hbnVhbE92ZXJyaWRlIjp7ImlzTWFudWFsbHlPdmVycmlkZGVuIjpmYWxzZSwiY2l0ZXByb2NUZXh0IjoiKDEsNSkiLCJtYW51YWxPdmVycmlkZVRleHQiOiIifSwiY2l0YXRpb25JdGVtcyI6W3siaWQiOiIzNzM2MjMwNi1jYjU1LTM5NjAtYjcyNC1mYWRjNzRiZGI0ZWUiLCJpdGVtRGF0YSI6eyJ0eXBlIjoiYXJ0aWNsZS1qb3VybmFsIiwiaWQiOiIzNzM2MjMwNi1jYjU1LTM5NjAtYjcyNC1mYWRjNzRiZGI0ZWUiLCJ0aXRsZSI6IlByb3B1ZXN0YSBkZSB2YXJpYWJsZXMgZGUgaW50ZXLDqXMgcGFyYSBzdSByZWdpc3RybyBlbiByZWdpc3Ryb3MgZGVsIGPDoW5jZXIgZGUgYmFzZSBwb2JsYWNpb25hbCB5IHBhcmEgZXN0dWRpb3MgZGUgYWx0YSByZXNvbHVjacOzbi4iLCJncm91cElkIjoiOGVjZmFkNTUtOTNjMi0zYTJhLTkxOTEtOTEzYTFlZmYyNTAwIiwiYXV0aG9yIjpbeyJmYW1pbHkiOiJSZWQgRXNwYcOxb2xhIGRlIFJlZ2lzdHJvcyBkZSBDw6FuY2VyIChSRURFQ0FOKSIsImdpdmVuIjoiIiwicGFyc2UtbmFtZXMiOmZhbHNlLCJkcm9wcGluZy1wYXJ0aWNsZSI6IiIsIm5vbi1kcm9wcGluZy1wYXJ0aWNsZSI6IiJ9LHsiZmFtaWx5IjoiU29jaWVkYWQgRXNwYcOxb2xhIGRlIE9uY29sb2fDrWEgTcOpZGljYSAoU0VPTSkiLCJnaXZlbiI6IiIsInBhcnNlLW5hbWVzIjpmYWxzZSwiZHJvcHBpbmctcGFydGljbGUiOiIiLCJub24tZHJvcHBpbmctcGFydGljbGUiOiIifV0sImFjY2Vzc2VkIjp7ImRhdGUtcGFydHMiOltbMjAyMyw2LDIxXV19LCJVUkwiOiJodHRwczovL3Nlb20ub3JnL2ltYWdlcy9FU1RVRElPX1JFR0lTVFJPX0RFX0NBTkNFUl9CQVNFX1BPQkxBQ0lPTkFMLnBkZiIsImlzc3VlZCI6eyJkYXRlLXBhcnRzIjpbWzIwMjNdXX0sImNvbnRhaW5lci10aXRsZS1zaG9ydCI6IiJ9LCJpc1RlbXBvcmFyeSI6ZmFsc2V9LHsiaWQiOiI5Njc5ZmRjNC1kNGNhLTNiNTctODdkYy1mMDA4YmUyNjIzY2QiLCJpdGVtRGF0YSI6eyJ0eXBlIjoiYXJ0aWNsZS1qb3VybmFsIiwiaWQiOiI5Njc5ZmRjNC1kNGNhLTNiNTctODdkYy1mMDA4YmUyNjIzY2QiLCJ0aXRsZSI6Ik5ldyB1cGRhdGUgdG8gdGhlIGd1aWRlbGluZXMgb24gdGVzdGluZyBwcmVkaWN0aXZlIGJpb21hcmtlcnMgaW4gbm9uLXNtYWxsLWNlbGwgbHVuZyBjYW5jZXI6IGEgTmF0aW9uYWwgQ29uc2Vuc3VzIG9mIHRoZSBTcGFuaXNoIFNvY2lldHkgb2YgUGF0aG9sb2d5IGFuZCB0aGUgU3BhbmlzaCBTb2NpZXR5IG9mIE1lZGljYWwgT25jb2xvZ3kiLCJncm91cElkIjoiOGVjZmFkNTUtOTNjMi0zYTJhLTkxOTEtOTEzYTFlZmYyNTAwIiwiYXV0aG9yIjpbeyJmYW1pbHkiOiJJc2xhIiwiZ2l2ZW4iOiJEb2xvcmVzIiwicGFyc2UtbmFtZXMiOmZhbHNlLCJkcm9wcGluZy1wYXJ0aWNsZSI6IiIsIm5vbi1kcm9wcGluZy1wYXJ0aWNsZSI6IiJ9LHsiZmFtaWx5IjoiTG96YW5vIiwiZ2l2ZW4iOiJNYXJpYSBELiIsInBhcnNlLW5hbWVzIjpmYWxzZSwiZHJvcHBpbmctcGFydGljbGUiOiIiLCJub24tZHJvcHBpbmctcGFydGljbGUiOiIifSx7ImZhbWlseSI6IlBhei1BcmVzIiwiZ2l2ZW4iOiJMdWlzIiwicGFyc2UtbmFtZXMiOmZhbHNlLCJkcm9wcGluZy1wYXJ0aWNsZSI6IiIsIm5vbi1kcm9wcGluZy1wYXJ0aWNsZSI6IiJ9LHsiZmFtaWx5IjoiU2FsYXMiLCJnaXZlbiI6IkNsYXJhIiwicGFyc2UtbmFtZXMiOmZhbHNlLCJkcm9wcGluZy1wYXJ0aWNsZSI6IiIsIm5vbi1kcm9wcGluZy1wYXJ0aWNsZSI6IiJ9LHsiZmFtaWx5IjoiQ2FzdHJvIiwiZ2l2ZW4iOiJKYXZpZXIiLCJwYXJzZS1uYW1lcyI6ZmFsc2UsImRyb3BwaW5nLXBhcnRpY2xlIjoiIiwibm9uLWRyb3BwaW5nLXBhcnRpY2xlIjoiZGUifSx7ImZhbWlseSI6IkNvbmRlIiwiZ2l2ZW4iOiJFc3RoZXIiLCJwYXJzZS1uYW1lcyI6ZmFsc2UsImRyb3BwaW5nLXBhcnRpY2xlIjoiIiwibm9uLWRyb3BwaW5nLXBhcnRpY2xlIjoiIn0seyJmYW1pbHkiOiJGZWxpcCIsImdpdmVuIjoiRW5yaXF1ZXRhIiwicGFyc2UtbmFtZXMiOmZhbHNlLCJkcm9wcGluZy1wYXJ0aWNsZSI6IiIsIm5vbi1kcm9wcGluZy1wYXJ0aWNsZSI6IiJ9LHsiZmFtaWx5IjoiR8OzbWV6LVJvbcOhbiIsImdpdmVuIjoiSmF2aWVyIiwicGFyc2UtbmFtZXMiOmZhbHNlLCJkcm9wcGluZy1wYXJ0aWNsZSI6IiIsIm5vbi1kcm9wcGluZy1wYXJ0aWNsZSI6IiJ9LHsiZmFtaWx5IjoiR2FycmlkbyIsImdpdmVuIjoiUGlsYXIiLCJwYXJzZS1uYW1lcyI6ZmFsc2UsImRyb3BwaW5nLXBhcnRpY2xlIjoiIiwibm9uLWRyb3BwaW5nLXBhcnRpY2xlIjoiIn0seyJmYW1pbHkiOiJFbmd1aXRhIiwiZ2l2ZW4iOiJBbmEgQmVsw6luIiwicGFyc2UtbmFtZXMiOmZhbHNlLCJkcm9wcGluZy1wYXJ0aWNsZSI6IiIsIm5vbi1kcm9wcGluZy1wYXJ0aWNsZSI6IiJ9XSwiY29udGFpbmVyLXRpdGxlIjoiQ2xpbmljYWwgYW5kIFRyYW5zbGF0aW9uYWwgT25jb2xvZ3kiLCJET0kiOiIxMC4xMDA3L3MxMjA5NC0wMjItMDMwNDYtOSIsIklTU04iOiIxNjk5LTMwNTUiLCJpc3N1ZWQiOnsiZGF0ZS1wYXJ0cyI6W1syMDIyLDEyLDI2XV19LCJwYWdlIjoiMTI1Mi0xMjY3IiwiYWJzdHJhY3QiOiI8cD4gTm9uLXNtYWxsIGNlbGwgbHVuZyBjYW5jZXIgKE5TQ0xDKSBwcmVzZW50cyB0aGUgZ3JlYXRlc3QgbnVtYmVyIG9mIGlkZW50aWZpZWQgdGhlcmFwZXV0aWMgdGFyZ2V0cywgc29tZSBvZiB3aGljaCBoYXZlIHRoZXJhcGV1dGljIHV0aWxpdHkuIEN1cnJlbnRseSwgZGV0ZWN0aW5nIDxpdGFsaWM+RUdGUjwvaXRhbGljPiAsIDxpdGFsaWM+QlJBRjwvaXRhbGljPiAsIDxpdGFsaWM+S1JBUzwvaXRhbGljPiBhbmQgPGl0YWxpYz5NRVQ8L2l0YWxpYz4gbXV0YXRpb25zLCA8aXRhbGljPkFMSzwvaXRhbGljPiAsIDxpdGFsaWM+Uk9TMTwvaXRhbGljPiAsIDxpdGFsaWM+TlRSSzwvaXRhbGljPiBhbmQgPGl0YWxpYz5SRVQ8L2l0YWxpYz4gdHJhbnNsb2NhdGlvbnMsIGFuZCBQRC1MMSBleHByZXNzaW9uIGluIHRoZXNlIHBhdGllbnRzIGlzIGNvbnNpZGVyZWQgZXNzZW50aWFsLiBUaGUgdXNlIG9mIG5leHQtZ2VuZXJhdGlvbiBzZXF1ZW5jaW5nIGZhY2lsaXRhdGVzIHByZWNpc2UgbW9sZWN1bGFyIGRpYWdub3NpcyBhbmQgYWxsb3dzIHRoZSBkZXRlY3Rpb24gb2Ygb3RoZXIgZW1lcmdpbmcgbXV0YXRpb25zLCBzdWNoIGFzIHRoZSA8aXRhbGljPkhFUjI8L2l0YWxpYz4gbXV0YXRpb24gYW5kIHByZWRpY3RpdmUgYmlvbWFya2VycyBmb3IgaW1tdW5vdGhlcmFweSByZXNwb25zZXMuIEluIHRoaXMgY29uc2Vuc3VzLCBhIGdyb3VwIG9mIGV4cGVydHMgaW4gdGhlIGRpYWdub3NpcyBhbmQgdHJlYXRtZW50IG9mIE5TQ0xDIHNlbGVjdGVkIGJ5IHRoZSBTcGFuaXNoIFNvY2lldHkgb2YgUGF0aG9sb2d5IGFuZCB0aGUgU3BhbmlzaCBTb2NpZXR5IG9mIE1lZGljYWwgT25jb2xvZ3kgaGF2ZSBldmFsdWF0ZWQgY3VycmVudGx5IGF2YWlsYWJsZSBpbmZvcm1hdGlvbiBhbmQgcHJvcG9zZSBhIHNlcmllcyBvZiByZWNvbW1lbmRhdGlvbnMgdG8gb3B0aW1pemUgdGhlIGRldGVjdGlvbiBhbmQgdXNlIG9mIGJpb21hcmtlcnMgaW4gZGFpbHkgY2xpbmljYWwgcHJhY3RpY2UuIDwvcD4iLCJpc3N1ZSI6IjUiLCJ2b2x1bWUiOiIyNSIsImNvbnRhaW5lci10aXRsZS1zaG9ydCI6IiJ9LCJpc1RlbXBvcmFyeSI6ZmFsc2V9XX0="/>
                <w:id w:val="1701512253"/>
                <w:placeholder>
                  <w:docPart w:val="DF6B83D58DE143E18F80F7DEA1E89C66"/>
                </w:placeholder>
              </w:sdtPr>
              <w:sdtEndPr/>
              <w:sdtContent>
                <w:r w:rsidR="00C70CC6" w:rsidRPr="009327AC">
                  <w:rPr>
                    <w:rFonts w:eastAsia="Times New Roman" w:cstheme="minorHAnsi"/>
                    <w:color w:val="000000"/>
                    <w:sz w:val="20"/>
                    <w:szCs w:val="20"/>
                    <w:lang w:eastAsia="es-ES"/>
                  </w:rPr>
                  <w:t>(1,5)</w:t>
                </w:r>
              </w:sdtContent>
            </w:sdt>
            <w:r w:rsidR="00403E6F" w:rsidRPr="009327AC">
              <w:rPr>
                <w:rFonts w:eastAsia="Times New Roman" w:cstheme="minorHAnsi"/>
                <w:sz w:val="20"/>
                <w:szCs w:val="20"/>
                <w:lang w:eastAsia="es-ES"/>
              </w:rPr>
              <w:t>(*)</w:t>
            </w:r>
          </w:p>
        </w:tc>
      </w:tr>
      <w:tr w:rsidR="00125731" w:rsidRPr="009327AC" w14:paraId="7A7F2754" w14:textId="77777777" w:rsidTr="00257BD4">
        <w:trPr>
          <w:gridAfter w:val="1"/>
          <w:wAfter w:w="4" w:type="pct"/>
          <w:trHeight w:val="340"/>
        </w:trPr>
        <w:tc>
          <w:tcPr>
            <w:tcW w:w="232" w:type="pct"/>
            <w:vMerge/>
            <w:shd w:val="clear" w:color="auto" w:fill="FFFFFF" w:themeFill="background1"/>
            <w:vAlign w:val="center"/>
            <w:hideMark/>
          </w:tcPr>
          <w:p w14:paraId="409967BE" w14:textId="77777777" w:rsidR="00403E6F" w:rsidRPr="009327AC" w:rsidRDefault="00403E6F" w:rsidP="00091CFD">
            <w:pPr>
              <w:spacing w:after="0" w:line="240" w:lineRule="auto"/>
              <w:rPr>
                <w:rFonts w:eastAsia="Times New Roman" w:cstheme="minorHAnsi"/>
                <w:b/>
                <w:bCs/>
                <w:sz w:val="20"/>
                <w:szCs w:val="20"/>
                <w:lang w:eastAsia="es-ES"/>
              </w:rPr>
            </w:pPr>
          </w:p>
        </w:tc>
        <w:tc>
          <w:tcPr>
            <w:tcW w:w="455" w:type="pct"/>
            <w:shd w:val="clear" w:color="auto" w:fill="F2F2F2" w:themeFill="background1" w:themeFillShade="F2"/>
            <w:noWrap/>
            <w:vAlign w:val="center"/>
            <w:hideMark/>
          </w:tcPr>
          <w:p w14:paraId="582DA942"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112.11</w:t>
            </w:r>
          </w:p>
        </w:tc>
        <w:tc>
          <w:tcPr>
            <w:tcW w:w="1475" w:type="pct"/>
            <w:gridSpan w:val="2"/>
            <w:vMerge/>
            <w:shd w:val="clear" w:color="auto" w:fill="F2F2F2" w:themeFill="background1" w:themeFillShade="F2"/>
            <w:vAlign w:val="center"/>
            <w:hideMark/>
          </w:tcPr>
          <w:p w14:paraId="6AC31C85"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2F2F2" w:themeFill="background1" w:themeFillShade="F2"/>
            <w:vAlign w:val="center"/>
            <w:hideMark/>
          </w:tcPr>
          <w:p w14:paraId="5A2A0876"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None</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2M4MTI1MjItMzQ4Zi00NDU5LTliYjctODE2ZGQ1MjVjY2N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22828485"/>
              <w:placeholder>
                <w:docPart w:val="2200B59C0B00438B9223A0E11EFD98B8"/>
              </w:placeholder>
            </w:sdtPr>
            <w:sdtEndPr/>
            <w:sdtContent>
              <w:p w14:paraId="4868E0A6" w14:textId="2022E570"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5125DCF6" w14:textId="77777777" w:rsidTr="00125731">
        <w:trPr>
          <w:gridAfter w:val="1"/>
          <w:wAfter w:w="4" w:type="pct"/>
          <w:trHeight w:val="340"/>
        </w:trPr>
        <w:tc>
          <w:tcPr>
            <w:tcW w:w="232" w:type="pct"/>
            <w:vMerge w:val="restart"/>
            <w:shd w:val="clear" w:color="auto" w:fill="FFFFFF" w:themeFill="background1"/>
            <w:vAlign w:val="center"/>
            <w:hideMark/>
          </w:tcPr>
          <w:p w14:paraId="7B14B859"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113</w:t>
            </w:r>
          </w:p>
        </w:tc>
        <w:tc>
          <w:tcPr>
            <w:tcW w:w="455" w:type="pct"/>
            <w:shd w:val="clear" w:color="auto" w:fill="FFFFFF" w:themeFill="background1"/>
            <w:vAlign w:val="center"/>
            <w:hideMark/>
          </w:tcPr>
          <w:p w14:paraId="64F131D4" w14:textId="77777777" w:rsidR="00403E6F" w:rsidRPr="009327AC" w:rsidRDefault="00403E6F"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113.1</w:t>
            </w:r>
          </w:p>
        </w:tc>
        <w:tc>
          <w:tcPr>
            <w:tcW w:w="1475" w:type="pct"/>
            <w:gridSpan w:val="2"/>
            <w:vMerge w:val="restart"/>
            <w:shd w:val="clear" w:color="auto" w:fill="FFFFFF" w:themeFill="background1"/>
            <w:vAlign w:val="center"/>
            <w:hideMark/>
          </w:tcPr>
          <w:p w14:paraId="141189D4"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Molecular marker(s) present in the sample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*All biomarkers present must be indicated</w:t>
            </w:r>
          </w:p>
        </w:tc>
        <w:tc>
          <w:tcPr>
            <w:tcW w:w="2273" w:type="pct"/>
            <w:gridSpan w:val="2"/>
            <w:shd w:val="clear" w:color="auto" w:fill="FFFFFF" w:themeFill="background1"/>
            <w:vAlign w:val="center"/>
            <w:hideMark/>
          </w:tcPr>
          <w:p w14:paraId="7FE14E7F" w14:textId="77777777" w:rsidR="00403E6F" w:rsidRPr="009327AC" w:rsidRDefault="00403E6F" w:rsidP="00091CFD">
            <w:pPr>
              <w:spacing w:after="0" w:line="240" w:lineRule="auto"/>
              <w:rPr>
                <w:rFonts w:eastAsia="Times New Roman" w:cstheme="minorHAnsi"/>
                <w:sz w:val="20"/>
                <w:szCs w:val="20"/>
                <w:lang w:eastAsia="es-ES"/>
              </w:rPr>
            </w:pPr>
            <w:proofErr w:type="gramStart"/>
            <w:r w:rsidRPr="009327AC">
              <w:rPr>
                <w:rFonts w:eastAsia="Times New Roman" w:cstheme="minorHAnsi"/>
                <w:sz w:val="20"/>
                <w:szCs w:val="20"/>
                <w:lang w:eastAsia="es-ES"/>
              </w:rPr>
              <w:t>PD</w:t>
            </w:r>
            <w:proofErr w:type="gramEnd"/>
            <w:r w:rsidRPr="009327AC">
              <w:rPr>
                <w:rFonts w:eastAsia="Times New Roman" w:cstheme="minorHAnsi"/>
                <w:sz w:val="20"/>
                <w:szCs w:val="20"/>
                <w:lang w:eastAsia="es-ES"/>
              </w:rPr>
              <w:t>-L1</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GM3OGY1MmUtMDkxMi00ZGZjLTkzYzAtZWE2YWRlMzNmMjZ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20650184"/>
              <w:placeholder>
                <w:docPart w:val="7F20A1F4EFC44D60A30929CBFF5DA0F6"/>
              </w:placeholder>
            </w:sdtPr>
            <w:sdtEndPr/>
            <w:sdtContent>
              <w:p w14:paraId="2785C010" w14:textId="60755517" w:rsidR="00403E6F" w:rsidRPr="009327AC" w:rsidRDefault="00C70CC6" w:rsidP="00091CFD">
                <w:pPr>
                  <w:spacing w:after="0" w:line="240" w:lineRule="auto"/>
                  <w:jc w:val="center"/>
                  <w:rPr>
                    <w:rFonts w:eastAsia="Times New Roman" w:cstheme="minorHAnsi"/>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7E3D48DE" w14:textId="77777777" w:rsidTr="00125731">
        <w:trPr>
          <w:gridAfter w:val="1"/>
          <w:wAfter w:w="4" w:type="pct"/>
          <w:trHeight w:val="340"/>
        </w:trPr>
        <w:tc>
          <w:tcPr>
            <w:tcW w:w="232" w:type="pct"/>
            <w:vMerge/>
            <w:shd w:val="clear" w:color="auto" w:fill="FFFFFF" w:themeFill="background1"/>
            <w:vAlign w:val="center"/>
            <w:hideMark/>
          </w:tcPr>
          <w:p w14:paraId="349AA2B8"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2B614ACE"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113.2</w:t>
            </w:r>
          </w:p>
        </w:tc>
        <w:tc>
          <w:tcPr>
            <w:tcW w:w="1475" w:type="pct"/>
            <w:gridSpan w:val="2"/>
            <w:vMerge/>
            <w:shd w:val="clear" w:color="auto" w:fill="FFFFFF" w:themeFill="background1"/>
            <w:vAlign w:val="center"/>
            <w:hideMark/>
          </w:tcPr>
          <w:p w14:paraId="4E7F9222"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0F15FF44"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EGFR</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WRlN2IyY2QtOGIzNy00NzRiLTliMDctYTI0ZDlmN2I1OGN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32652947"/>
              <w:placeholder>
                <w:docPart w:val="1CE13B9A78EB40378D8CB9E487CCF5D7"/>
              </w:placeholder>
            </w:sdtPr>
            <w:sdtEndPr/>
            <w:sdtContent>
              <w:p w14:paraId="301DB1DD" w14:textId="6F10B738"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7CF41FAA" w14:textId="77777777" w:rsidTr="00125731">
        <w:trPr>
          <w:gridAfter w:val="1"/>
          <w:wAfter w:w="4" w:type="pct"/>
          <w:trHeight w:val="340"/>
        </w:trPr>
        <w:tc>
          <w:tcPr>
            <w:tcW w:w="232" w:type="pct"/>
            <w:vMerge/>
            <w:shd w:val="clear" w:color="auto" w:fill="FFFFFF" w:themeFill="background1"/>
            <w:vAlign w:val="center"/>
            <w:hideMark/>
          </w:tcPr>
          <w:p w14:paraId="102167D5"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6C992188"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113.3</w:t>
            </w:r>
          </w:p>
        </w:tc>
        <w:tc>
          <w:tcPr>
            <w:tcW w:w="1475" w:type="pct"/>
            <w:gridSpan w:val="2"/>
            <w:vMerge/>
            <w:shd w:val="clear" w:color="auto" w:fill="FFFFFF" w:themeFill="background1"/>
            <w:vAlign w:val="center"/>
            <w:hideMark/>
          </w:tcPr>
          <w:p w14:paraId="49A83F5D"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5693AE6C"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ALK</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Dk5MjkxZmEtMGM1Mi00YmVlLTg2YTUtM2M5Mzk0Njg5Y2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78949897"/>
              <w:placeholder>
                <w:docPart w:val="87A8F253F53E4EB2AEDBF9B50C5C683C"/>
              </w:placeholder>
            </w:sdtPr>
            <w:sdtEndPr/>
            <w:sdtContent>
              <w:p w14:paraId="183323E1" w14:textId="503E242D"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2F0FD9B" w14:textId="77777777" w:rsidTr="00125731">
        <w:trPr>
          <w:gridAfter w:val="1"/>
          <w:wAfter w:w="4" w:type="pct"/>
          <w:trHeight w:val="340"/>
        </w:trPr>
        <w:tc>
          <w:tcPr>
            <w:tcW w:w="232" w:type="pct"/>
            <w:vMerge/>
            <w:shd w:val="clear" w:color="auto" w:fill="FFFFFF" w:themeFill="background1"/>
            <w:vAlign w:val="center"/>
            <w:hideMark/>
          </w:tcPr>
          <w:p w14:paraId="3C6FAE0D"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2374F4C7"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113.4</w:t>
            </w:r>
          </w:p>
        </w:tc>
        <w:tc>
          <w:tcPr>
            <w:tcW w:w="1475" w:type="pct"/>
            <w:gridSpan w:val="2"/>
            <w:vMerge/>
            <w:shd w:val="clear" w:color="auto" w:fill="FFFFFF" w:themeFill="background1"/>
            <w:vAlign w:val="center"/>
            <w:hideMark/>
          </w:tcPr>
          <w:p w14:paraId="58DF37C7"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066BC40F"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ROS-1</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zQ1MDE5ZDktODBhMy00ZDU5LWEyY2MtZmE3YjQ5MTk5Zj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74801888"/>
              <w:placeholder>
                <w:docPart w:val="0334554E2F3D4ABCA284A80829695A99"/>
              </w:placeholder>
            </w:sdtPr>
            <w:sdtEndPr/>
            <w:sdtContent>
              <w:p w14:paraId="7D488A5D" w14:textId="4E411B0D"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1A30BF3C" w14:textId="77777777" w:rsidTr="00125731">
        <w:trPr>
          <w:gridAfter w:val="1"/>
          <w:wAfter w:w="4" w:type="pct"/>
          <w:trHeight w:val="340"/>
        </w:trPr>
        <w:tc>
          <w:tcPr>
            <w:tcW w:w="232" w:type="pct"/>
            <w:vMerge/>
            <w:shd w:val="clear" w:color="auto" w:fill="FFFFFF" w:themeFill="background1"/>
            <w:vAlign w:val="center"/>
            <w:hideMark/>
          </w:tcPr>
          <w:p w14:paraId="523E0BD5"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3158D321"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113.5</w:t>
            </w:r>
          </w:p>
        </w:tc>
        <w:tc>
          <w:tcPr>
            <w:tcW w:w="1475" w:type="pct"/>
            <w:gridSpan w:val="2"/>
            <w:vMerge/>
            <w:shd w:val="clear" w:color="auto" w:fill="FFFFFF" w:themeFill="background1"/>
            <w:vAlign w:val="center"/>
            <w:hideMark/>
          </w:tcPr>
          <w:p w14:paraId="37A87048"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vAlign w:val="center"/>
            <w:hideMark/>
          </w:tcPr>
          <w:p w14:paraId="53E84515"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KRAS</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mZlNDAyZTItNWM3Ny00NjRjLTllZjktYjQxMTRkZjg3YmV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99206908"/>
              <w:placeholder>
                <w:docPart w:val="7DAEB140B56C45028084057C029E6F3D"/>
              </w:placeholder>
            </w:sdtPr>
            <w:sdtEndPr/>
            <w:sdtContent>
              <w:p w14:paraId="2AC672D9" w14:textId="0F9827E5"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7E269B33" w14:textId="77777777" w:rsidTr="00125731">
        <w:trPr>
          <w:gridAfter w:val="1"/>
          <w:wAfter w:w="4" w:type="pct"/>
          <w:trHeight w:val="340"/>
        </w:trPr>
        <w:tc>
          <w:tcPr>
            <w:tcW w:w="232" w:type="pct"/>
            <w:vMerge/>
            <w:shd w:val="clear" w:color="auto" w:fill="FFFFFF" w:themeFill="background1"/>
            <w:vAlign w:val="center"/>
            <w:hideMark/>
          </w:tcPr>
          <w:p w14:paraId="5B251073"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37F4F9B3"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113.6</w:t>
            </w:r>
          </w:p>
        </w:tc>
        <w:tc>
          <w:tcPr>
            <w:tcW w:w="1475" w:type="pct"/>
            <w:gridSpan w:val="2"/>
            <w:vMerge/>
            <w:shd w:val="clear" w:color="auto" w:fill="FFFFFF" w:themeFill="background1"/>
            <w:vAlign w:val="center"/>
            <w:hideMark/>
          </w:tcPr>
          <w:p w14:paraId="4C1C0D69"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6B3B56A0"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BRAF</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TE1OTI1ZjAtODdmYy00MzY0LTkzNzMtMmYwMjRjMjQ0NDc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17905259"/>
              <w:placeholder>
                <w:docPart w:val="F7B0DDA99A724F37B16C9282A28730DC"/>
              </w:placeholder>
            </w:sdtPr>
            <w:sdtEndPr/>
            <w:sdtContent>
              <w:p w14:paraId="1AC7CD95" w14:textId="53256304"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146B9DBB" w14:textId="77777777" w:rsidTr="00125731">
        <w:trPr>
          <w:gridAfter w:val="1"/>
          <w:wAfter w:w="4" w:type="pct"/>
          <w:trHeight w:val="340"/>
        </w:trPr>
        <w:tc>
          <w:tcPr>
            <w:tcW w:w="232" w:type="pct"/>
            <w:vMerge/>
            <w:shd w:val="clear" w:color="auto" w:fill="FFFFFF" w:themeFill="background1"/>
            <w:vAlign w:val="center"/>
            <w:hideMark/>
          </w:tcPr>
          <w:p w14:paraId="2A1CFE12"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354BCCD6"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113.7</w:t>
            </w:r>
          </w:p>
        </w:tc>
        <w:tc>
          <w:tcPr>
            <w:tcW w:w="1475" w:type="pct"/>
            <w:gridSpan w:val="2"/>
            <w:vMerge/>
            <w:shd w:val="clear" w:color="auto" w:fill="FFFFFF" w:themeFill="background1"/>
            <w:vAlign w:val="center"/>
            <w:hideMark/>
          </w:tcPr>
          <w:p w14:paraId="37FDEE7B"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23B2BC21"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NTRK</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DY5YTAzNmYtZDEyOS00NTRmLTg2NzEtYmFkNTU3NmI1ZmE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86385591"/>
              <w:placeholder>
                <w:docPart w:val="14D3E2A92D6A45D393B794A80F97C9DE"/>
              </w:placeholder>
            </w:sdtPr>
            <w:sdtEndPr/>
            <w:sdtContent>
              <w:p w14:paraId="4F01D595" w14:textId="6BC9C718"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3C333057" w14:textId="77777777" w:rsidTr="00125731">
        <w:trPr>
          <w:gridAfter w:val="1"/>
          <w:wAfter w:w="4" w:type="pct"/>
          <w:trHeight w:val="340"/>
        </w:trPr>
        <w:tc>
          <w:tcPr>
            <w:tcW w:w="232" w:type="pct"/>
            <w:vMerge/>
            <w:shd w:val="clear" w:color="auto" w:fill="FFFFFF" w:themeFill="background1"/>
            <w:vAlign w:val="center"/>
            <w:hideMark/>
          </w:tcPr>
          <w:p w14:paraId="7F8ED849"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260C620E"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113.8</w:t>
            </w:r>
          </w:p>
        </w:tc>
        <w:tc>
          <w:tcPr>
            <w:tcW w:w="1475" w:type="pct"/>
            <w:gridSpan w:val="2"/>
            <w:vMerge/>
            <w:shd w:val="clear" w:color="auto" w:fill="FFFFFF" w:themeFill="background1"/>
            <w:vAlign w:val="center"/>
            <w:hideMark/>
          </w:tcPr>
          <w:p w14:paraId="441A7E8A"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47754A9A"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RET</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WZmMjBjYTUtM2Q3My00YWFkLWExY2EtOGM4MTljMTk0MD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72484049"/>
              <w:placeholder>
                <w:docPart w:val="95D7CDB0A8134B418400344BD70D35F6"/>
              </w:placeholder>
            </w:sdtPr>
            <w:sdtEndPr/>
            <w:sdtContent>
              <w:p w14:paraId="32E5FD4D" w14:textId="126DE4B3"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6B94FBB0" w14:textId="77777777" w:rsidTr="00125731">
        <w:trPr>
          <w:gridAfter w:val="1"/>
          <w:wAfter w:w="4" w:type="pct"/>
          <w:trHeight w:val="340"/>
        </w:trPr>
        <w:tc>
          <w:tcPr>
            <w:tcW w:w="232" w:type="pct"/>
            <w:vMerge/>
            <w:shd w:val="clear" w:color="auto" w:fill="FFFFFF" w:themeFill="background1"/>
            <w:vAlign w:val="center"/>
            <w:hideMark/>
          </w:tcPr>
          <w:p w14:paraId="12D24A62"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287C3DBC"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113.9</w:t>
            </w:r>
          </w:p>
        </w:tc>
        <w:tc>
          <w:tcPr>
            <w:tcW w:w="1475" w:type="pct"/>
            <w:gridSpan w:val="2"/>
            <w:vMerge/>
            <w:shd w:val="clear" w:color="auto" w:fill="FFFFFF" w:themeFill="background1"/>
            <w:vAlign w:val="center"/>
            <w:hideMark/>
          </w:tcPr>
          <w:p w14:paraId="41592E9D"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155E044B"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MET</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jViNjQ4YzgtN2Q2NS00ZmNlLWJmMzctNDE1NDk5YWYxN2Q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47288574"/>
              <w:placeholder>
                <w:docPart w:val="AAF74490AFAD4D4D8C6ECB1450827BD1"/>
              </w:placeholder>
            </w:sdtPr>
            <w:sdtEndPr/>
            <w:sdtContent>
              <w:p w14:paraId="30814DDE" w14:textId="1B30FD62"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73995618" w14:textId="77777777" w:rsidTr="00125731">
        <w:trPr>
          <w:gridAfter w:val="1"/>
          <w:wAfter w:w="4" w:type="pct"/>
          <w:trHeight w:val="340"/>
        </w:trPr>
        <w:tc>
          <w:tcPr>
            <w:tcW w:w="232" w:type="pct"/>
            <w:vMerge/>
            <w:shd w:val="clear" w:color="auto" w:fill="FFFFFF" w:themeFill="background1"/>
            <w:vAlign w:val="center"/>
            <w:hideMark/>
          </w:tcPr>
          <w:p w14:paraId="4D887810"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0772D1A9"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113.10</w:t>
            </w:r>
          </w:p>
        </w:tc>
        <w:tc>
          <w:tcPr>
            <w:tcW w:w="1475" w:type="pct"/>
            <w:gridSpan w:val="2"/>
            <w:vMerge/>
            <w:shd w:val="clear" w:color="auto" w:fill="FFFFFF" w:themeFill="background1"/>
            <w:vAlign w:val="center"/>
            <w:hideMark/>
          </w:tcPr>
          <w:p w14:paraId="5AE1FDAF"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2ACE12BE" w14:textId="57DFC505" w:rsidR="00403E6F" w:rsidRPr="009327AC" w:rsidRDefault="002202DF" w:rsidP="00091CFD">
            <w:pPr>
              <w:spacing w:after="0" w:line="240" w:lineRule="auto"/>
              <w:rPr>
                <w:rFonts w:eastAsia="Times New Roman" w:cstheme="minorHAnsi"/>
                <w:sz w:val="20"/>
                <w:szCs w:val="20"/>
                <w:lang w:val="en-US" w:eastAsia="es-ES"/>
              </w:rPr>
            </w:pPr>
            <w:r w:rsidRPr="009327AC">
              <w:rPr>
                <w:rFonts w:eastAsia="Times New Roman" w:cstheme="minorHAnsi"/>
                <w:sz w:val="20"/>
                <w:szCs w:val="20"/>
                <w:lang w:val="en-US" w:eastAsia="es-ES"/>
              </w:rPr>
              <w:t>Others:</w:t>
            </w:r>
            <w:r w:rsidR="00403E6F" w:rsidRPr="009327AC">
              <w:rPr>
                <w:rFonts w:eastAsia="Times New Roman" w:cstheme="minorHAnsi"/>
                <w:sz w:val="20"/>
                <w:szCs w:val="20"/>
                <w:lang w:val="en-US" w:eastAsia="es-ES"/>
              </w:rPr>
              <w:t xml:space="preserve"> TMB, STK11, KEAP1, MSI, KRASg12c, HER2neu, etc.</w:t>
            </w:r>
          </w:p>
        </w:tc>
        <w:tc>
          <w:tcPr>
            <w:tcW w:w="561" w:type="pct"/>
            <w:gridSpan w:val="2"/>
            <w:shd w:val="clear" w:color="auto" w:fill="FFFFFF" w:themeFill="background1"/>
            <w:vAlign w:val="center"/>
            <w:hideMark/>
          </w:tcPr>
          <w:p w14:paraId="47F74185" w14:textId="60B6B16D" w:rsidR="00403E6F" w:rsidRPr="009327AC" w:rsidRDefault="00ED36DB" w:rsidP="00091CF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TJhNzJkNmYtMzAwMy00MjYwLTlhNTUtNDI5ZGJkMDQ0MzBhIiwicHJvcGVydGllcyI6eyJub3RlSW5kZXgiOjB9LCJpc0VkaXRlZCI6ZmFsc2UsIm1hbnVhbE92ZXJyaWRlIjp7ImlzTWFudWFsbHlPdmVycmlkZGVuIjpmYWxzZSwiY2l0ZXByb2NUZXh0IjoiKDEsNSkiLCJtYW51YWxPdmVycmlkZVRleHQiOiIifSwiY2l0YXRpb25JdGVtcyI6W3siaWQiOiIzNzM2MjMwNi1jYjU1LTM5NjAtYjcyNC1mYWRjNzRiZGI0ZWUiLCJpdGVtRGF0YSI6eyJ0eXBlIjoiYXJ0aWNsZS1qb3VybmFsIiwiaWQiOiIzNzM2MjMwNi1jYjU1LTM5NjAtYjcyNC1mYWRjNzRiZGI0ZWUiLCJ0aXRsZSI6IlByb3B1ZXN0YSBkZSB2YXJpYWJsZXMgZGUgaW50ZXLDqXMgcGFyYSBzdSByZWdpc3RybyBlbiByZWdpc3Ryb3MgZGVsIGPDoW5jZXIgZGUgYmFzZSBwb2JsYWNpb25hbCB5IHBhcmEgZXN0dWRpb3MgZGUgYWx0YSByZXNvbHVjacOzbi4iLCJncm91cElkIjoiOGVjZmFkNTUtOTNjMi0zYTJhLTkxOTEtOTEzYTFlZmYyNTAwIiwiYXV0aG9yIjpbeyJmYW1pbHkiOiJSZWQgRXNwYcOxb2xhIGRlIFJlZ2lzdHJvcyBkZSBDw6FuY2VyIChSRURFQ0FOKSIsImdpdmVuIjoiIiwicGFyc2UtbmFtZXMiOmZhbHNlLCJkcm9wcGluZy1wYXJ0aWNsZSI6IiIsIm5vbi1kcm9wcGluZy1wYXJ0aWNsZSI6IiJ9LHsiZmFtaWx5IjoiU29jaWVkYWQgRXNwYcOxb2xhIGRlIE9uY29sb2fDrWEgTcOpZGljYSAoU0VPTSkiLCJnaXZlbiI6IiIsInBhcnNlLW5hbWVzIjpmYWxzZSwiZHJvcHBpbmctcGFydGljbGUiOiIiLCJub24tZHJvcHBpbmctcGFydGljbGUiOiIifV0sImFjY2Vzc2VkIjp7ImRhdGUtcGFydHMiOltbMjAyMyw2LDIxXV19LCJVUkwiOiJodHRwczovL3Nlb20ub3JnL2ltYWdlcy9FU1RVRElPX1JFR0lTVFJPX0RFX0NBTkNFUl9CQVNFX1BPQkxBQ0lPTkFMLnBkZiIsImlzc3VlZCI6eyJkYXRlLXBhcnRzIjpbWzIwMjNdXX0sImNvbnRhaW5lci10aXRsZS1zaG9ydCI6IiJ9LCJpc1RlbXBvcmFyeSI6ZmFsc2V9LHsiaWQiOiI5Njc5ZmRjNC1kNGNhLTNiNTctODdkYy1mMDA4YmUyNjIzY2QiLCJpdGVtRGF0YSI6eyJ0eXBlIjoiYXJ0aWNsZS1qb3VybmFsIiwiaWQiOiI5Njc5ZmRjNC1kNGNhLTNiNTctODdkYy1mMDA4YmUyNjIzY2QiLCJ0aXRsZSI6Ik5ldyB1cGRhdGUgdG8gdGhlIGd1aWRlbGluZXMgb24gdGVzdGluZyBwcmVkaWN0aXZlIGJpb21hcmtlcnMgaW4gbm9uLXNtYWxsLWNlbGwgbHVuZyBjYW5jZXI6IGEgTmF0aW9uYWwgQ29uc2Vuc3VzIG9mIHRoZSBTcGFuaXNoIFNvY2lldHkgb2YgUGF0aG9sb2d5IGFuZCB0aGUgU3BhbmlzaCBTb2NpZXR5IG9mIE1lZGljYWwgT25jb2xvZ3kiLCJncm91cElkIjoiOGVjZmFkNTUtOTNjMi0zYTJhLTkxOTEtOTEzYTFlZmYyNTAwIiwiYXV0aG9yIjpbeyJmYW1pbHkiOiJJc2xhIiwiZ2l2ZW4iOiJEb2xvcmVzIiwicGFyc2UtbmFtZXMiOmZhbHNlLCJkcm9wcGluZy1wYXJ0aWNsZSI6IiIsIm5vbi1kcm9wcGluZy1wYXJ0aWNsZSI6IiJ9LHsiZmFtaWx5IjoiTG96YW5vIiwiZ2l2ZW4iOiJNYXJpYSBELiIsInBhcnNlLW5hbWVzIjpmYWxzZSwiZHJvcHBpbmctcGFydGljbGUiOiIiLCJub24tZHJvcHBpbmctcGFydGljbGUiOiIifSx7ImZhbWlseSI6IlBhei1BcmVzIiwiZ2l2ZW4iOiJMdWlzIiwicGFyc2UtbmFtZXMiOmZhbHNlLCJkcm9wcGluZy1wYXJ0aWNsZSI6IiIsIm5vbi1kcm9wcGluZy1wYXJ0aWNsZSI6IiJ9LHsiZmFtaWx5IjoiU2FsYXMiLCJnaXZlbiI6IkNsYXJhIiwicGFyc2UtbmFtZXMiOmZhbHNlLCJkcm9wcGluZy1wYXJ0aWNsZSI6IiIsIm5vbi1kcm9wcGluZy1wYXJ0aWNsZSI6IiJ9LHsiZmFtaWx5IjoiQ2FzdHJvIiwiZ2l2ZW4iOiJKYXZpZXIiLCJwYXJzZS1uYW1lcyI6ZmFsc2UsImRyb3BwaW5nLXBhcnRpY2xlIjoiIiwibm9uLWRyb3BwaW5nLXBhcnRpY2xlIjoiZGUifSx7ImZhbWlseSI6IkNvbmRlIiwiZ2l2ZW4iOiJFc3RoZXIiLCJwYXJzZS1uYW1lcyI6ZmFsc2UsImRyb3BwaW5nLXBhcnRpY2xlIjoiIiwibm9uLWRyb3BwaW5nLXBhcnRpY2xlIjoiIn0seyJmYW1pbHkiOiJGZWxpcCIsImdpdmVuIjoiRW5yaXF1ZXRhIiwicGFyc2UtbmFtZXMiOmZhbHNlLCJkcm9wcGluZy1wYXJ0aWNsZSI6IiIsIm5vbi1kcm9wcGluZy1wYXJ0aWNsZSI6IiJ9LHsiZmFtaWx5IjoiR8OzbWV6LVJvbcOhbiIsImdpdmVuIjoiSmF2aWVyIiwicGFyc2UtbmFtZXMiOmZhbHNlLCJkcm9wcGluZy1wYXJ0aWNsZSI6IiIsIm5vbi1kcm9wcGluZy1wYXJ0aWNsZSI6IiJ9LHsiZmFtaWx5IjoiR2FycmlkbyIsImdpdmVuIjoiUGlsYXIiLCJwYXJzZS1uYW1lcyI6ZmFsc2UsImRyb3BwaW5nLXBhcnRpY2xlIjoiIiwibm9uLWRyb3BwaW5nLXBhcnRpY2xlIjoiIn0seyJmYW1pbHkiOiJFbmd1aXRhIiwiZ2l2ZW4iOiJBbmEgQmVsw6luIiwicGFyc2UtbmFtZXMiOmZhbHNlLCJkcm9wcGluZy1wYXJ0aWNsZSI6IiIsIm5vbi1kcm9wcGluZy1wYXJ0aWNsZSI6IiJ9XSwiY29udGFpbmVyLXRpdGxlIjoiQ2xpbmljYWwgYW5kIFRyYW5zbGF0aW9uYWwgT25jb2xvZ3kiLCJET0kiOiIxMC4xMDA3L3MxMjA5NC0wMjItMDMwNDYtOSIsIklTU04iOiIxNjk5LTMwNTUiLCJpc3N1ZWQiOnsiZGF0ZS1wYXJ0cyI6W1syMDIyLDEyLDI2XV19LCJwYWdlIjoiMTI1Mi0xMjY3IiwiYWJzdHJhY3QiOiI8cD4gTm9uLXNtYWxsIGNlbGwgbHVuZyBjYW5jZXIgKE5TQ0xDKSBwcmVzZW50cyB0aGUgZ3JlYXRlc3QgbnVtYmVyIG9mIGlkZW50aWZpZWQgdGhlcmFwZXV0aWMgdGFyZ2V0cywgc29tZSBvZiB3aGljaCBoYXZlIHRoZXJhcGV1dGljIHV0aWxpdHkuIEN1cnJlbnRseSwgZGV0ZWN0aW5nIDxpdGFsaWM+RUdGUjwvaXRhbGljPiAsIDxpdGFsaWM+QlJBRjwvaXRhbGljPiAsIDxpdGFsaWM+S1JBUzwvaXRhbGljPiBhbmQgPGl0YWxpYz5NRVQ8L2l0YWxpYz4gbXV0YXRpb25zLCA8aXRhbGljPkFMSzwvaXRhbGljPiAsIDxpdGFsaWM+Uk9TMTwvaXRhbGljPiAsIDxpdGFsaWM+TlRSSzwvaXRhbGljPiBhbmQgPGl0YWxpYz5SRVQ8L2l0YWxpYz4gdHJhbnNsb2NhdGlvbnMsIGFuZCBQRC1MMSBleHByZXNzaW9uIGluIHRoZXNlIHBhdGllbnRzIGlzIGNvbnNpZGVyZWQgZXNzZW50aWFsLiBUaGUgdXNlIG9mIG5leHQtZ2VuZXJhdGlvbiBzZXF1ZW5jaW5nIGZhY2lsaXRhdGVzIHByZWNpc2UgbW9sZWN1bGFyIGRpYWdub3NpcyBhbmQgYWxsb3dzIHRoZSBkZXRlY3Rpb24gb2Ygb3RoZXIgZW1lcmdpbmcgbXV0YXRpb25zLCBzdWNoIGFzIHRoZSA8aXRhbGljPkhFUjI8L2l0YWxpYz4gbXV0YXRpb24gYW5kIHByZWRpY3RpdmUgYmlvbWFya2VycyBmb3IgaW1tdW5vdGhlcmFweSByZXNwb25zZXMuIEluIHRoaXMgY29uc2Vuc3VzLCBhIGdyb3VwIG9mIGV4cGVydHMgaW4gdGhlIGRpYWdub3NpcyBhbmQgdHJlYXRtZW50IG9mIE5TQ0xDIHNlbGVjdGVkIGJ5IHRoZSBTcGFuaXNoIFNvY2lldHkgb2YgUGF0aG9sb2d5IGFuZCB0aGUgU3BhbmlzaCBTb2NpZXR5IG9mIE1lZGljYWwgT25jb2xvZ3kgaGF2ZSBldmFsdWF0ZWQgY3VycmVudGx5IGF2YWlsYWJsZSBpbmZvcm1hdGlvbiBhbmQgcHJvcG9zZSBhIHNlcmllcyBvZiByZWNvbW1lbmRhdGlvbnMgdG8gb3B0aW1pemUgdGhlIGRldGVjdGlvbiBhbmQgdXNlIG9mIGJpb21hcmtlcnMgaW4gZGFpbHkgY2xpbmljYWwgcHJhY3RpY2UuIDwvcD4iLCJpc3N1ZSI6IjUiLCJ2b2x1bWUiOiIyNSIsImNvbnRhaW5lci10aXRsZS1zaG9ydCI6IiJ9LCJpc1RlbXBvcmFyeSI6ZmFsc2V9XX0="/>
                <w:id w:val="-1189209175"/>
                <w:placeholder>
                  <w:docPart w:val="66F26A0F32744EE5AD1FE85E498A24AC"/>
                </w:placeholder>
              </w:sdtPr>
              <w:sdtEndPr/>
              <w:sdtContent>
                <w:r w:rsidR="00C70CC6" w:rsidRPr="009327AC">
                  <w:rPr>
                    <w:rFonts w:eastAsia="Times New Roman" w:cstheme="minorHAnsi"/>
                    <w:color w:val="000000"/>
                    <w:sz w:val="20"/>
                    <w:szCs w:val="20"/>
                    <w:lang w:eastAsia="es-ES"/>
                  </w:rPr>
                  <w:t>(1,5)</w:t>
                </w:r>
              </w:sdtContent>
            </w:sdt>
            <w:r w:rsidR="00403E6F" w:rsidRPr="009327AC">
              <w:rPr>
                <w:rFonts w:eastAsia="Times New Roman" w:cstheme="minorHAnsi"/>
                <w:color w:val="000000"/>
                <w:sz w:val="20"/>
                <w:szCs w:val="20"/>
                <w:lang w:eastAsia="es-ES"/>
              </w:rPr>
              <w:t>(*)</w:t>
            </w:r>
          </w:p>
        </w:tc>
      </w:tr>
      <w:tr w:rsidR="00125731" w:rsidRPr="009327AC" w14:paraId="00DA0ECC" w14:textId="77777777" w:rsidTr="00125731">
        <w:trPr>
          <w:gridAfter w:val="1"/>
          <w:wAfter w:w="4" w:type="pct"/>
          <w:trHeight w:val="340"/>
        </w:trPr>
        <w:tc>
          <w:tcPr>
            <w:tcW w:w="232" w:type="pct"/>
            <w:vMerge/>
            <w:shd w:val="clear" w:color="auto" w:fill="FFFFFF" w:themeFill="background1"/>
            <w:vAlign w:val="center"/>
            <w:hideMark/>
          </w:tcPr>
          <w:p w14:paraId="5C88BB32"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FFFFF" w:themeFill="background1"/>
            <w:vAlign w:val="center"/>
            <w:hideMark/>
          </w:tcPr>
          <w:p w14:paraId="04825D56"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113.11</w:t>
            </w:r>
          </w:p>
        </w:tc>
        <w:tc>
          <w:tcPr>
            <w:tcW w:w="1475" w:type="pct"/>
            <w:gridSpan w:val="2"/>
            <w:vMerge/>
            <w:shd w:val="clear" w:color="auto" w:fill="FFFFFF" w:themeFill="background1"/>
            <w:vAlign w:val="center"/>
            <w:hideMark/>
          </w:tcPr>
          <w:p w14:paraId="18435C80" w14:textId="77777777" w:rsidR="00403E6F" w:rsidRPr="009327AC" w:rsidRDefault="00403E6F" w:rsidP="00091CFD">
            <w:pPr>
              <w:spacing w:after="0" w:line="240" w:lineRule="auto"/>
              <w:rPr>
                <w:rFonts w:eastAsia="Times New Roman" w:cstheme="minorHAnsi"/>
                <w:b/>
                <w:bCs/>
                <w:sz w:val="20"/>
                <w:szCs w:val="20"/>
                <w:lang w:eastAsia="es-ES"/>
              </w:rPr>
            </w:pPr>
          </w:p>
        </w:tc>
        <w:tc>
          <w:tcPr>
            <w:tcW w:w="2273" w:type="pct"/>
            <w:gridSpan w:val="2"/>
            <w:shd w:val="clear" w:color="auto" w:fill="FFFFFF" w:themeFill="background1"/>
            <w:noWrap/>
            <w:vAlign w:val="center"/>
            <w:hideMark/>
          </w:tcPr>
          <w:p w14:paraId="6B404D13"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None</w:t>
            </w:r>
          </w:p>
        </w:tc>
        <w:tc>
          <w:tcPr>
            <w:tcW w:w="561" w:type="pct"/>
            <w:gridSpan w:val="2"/>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TI0ZjFkNDQtNDdiYy00N2Q5LWE3YzEtMjlkYjNlOWJjY2M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43262774"/>
              <w:placeholder>
                <w:docPart w:val="6B77C06CDBCE43938BC8331C30132794"/>
              </w:placeholder>
            </w:sdtPr>
            <w:sdtEndPr/>
            <w:sdtContent>
              <w:p w14:paraId="691C619F" w14:textId="7C62EDAE"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36E9EB5B" w14:textId="77777777" w:rsidTr="00257BD4">
        <w:trPr>
          <w:gridAfter w:val="1"/>
          <w:wAfter w:w="4" w:type="pct"/>
          <w:trHeight w:val="340"/>
        </w:trPr>
        <w:tc>
          <w:tcPr>
            <w:tcW w:w="232" w:type="pct"/>
            <w:vMerge w:val="restart"/>
            <w:shd w:val="clear" w:color="auto" w:fill="F2F2F2" w:themeFill="background1" w:themeFillShade="F2"/>
            <w:noWrap/>
            <w:vAlign w:val="center"/>
            <w:hideMark/>
          </w:tcPr>
          <w:p w14:paraId="48764927"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114</w:t>
            </w:r>
          </w:p>
        </w:tc>
        <w:tc>
          <w:tcPr>
            <w:tcW w:w="455" w:type="pct"/>
            <w:shd w:val="clear" w:color="auto" w:fill="F2F2F2" w:themeFill="background1" w:themeFillShade="F2"/>
            <w:vAlign w:val="center"/>
            <w:hideMark/>
          </w:tcPr>
          <w:p w14:paraId="7CE13AFA"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114.1</w:t>
            </w:r>
          </w:p>
        </w:tc>
        <w:tc>
          <w:tcPr>
            <w:tcW w:w="1475" w:type="pct"/>
            <w:gridSpan w:val="2"/>
            <w:vMerge w:val="restart"/>
            <w:shd w:val="clear" w:color="auto" w:fill="F2F2F2" w:themeFill="background1" w:themeFillShade="F2"/>
            <w:noWrap/>
            <w:vAlign w:val="center"/>
            <w:hideMark/>
          </w:tcPr>
          <w:p w14:paraId="67A07E02" w14:textId="77777777" w:rsidR="00403E6F" w:rsidRPr="009327AC" w:rsidRDefault="00403E6F"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PD-L1 expression level</w:t>
            </w:r>
          </w:p>
        </w:tc>
        <w:tc>
          <w:tcPr>
            <w:tcW w:w="2273" w:type="pct"/>
            <w:gridSpan w:val="2"/>
            <w:shd w:val="clear" w:color="auto" w:fill="F2F2F2" w:themeFill="background1" w:themeFillShade="F2"/>
            <w:vAlign w:val="center"/>
            <w:hideMark/>
          </w:tcPr>
          <w:p w14:paraId="130EEFDE"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Negative (&lt;1%)</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jJlNDM1MzAtYTUzYy00ZTQyLWIwOWUtNTRkMmU1MDhhY2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52736825"/>
              <w:placeholder>
                <w:docPart w:val="9DD662F660EE4220A9641A46FE745BA5"/>
              </w:placeholder>
            </w:sdtPr>
            <w:sdtEndPr/>
            <w:sdtContent>
              <w:p w14:paraId="1A7C8AEA" w14:textId="58722063"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323E2187" w14:textId="77777777" w:rsidTr="00257BD4">
        <w:trPr>
          <w:gridAfter w:val="1"/>
          <w:wAfter w:w="4" w:type="pct"/>
          <w:trHeight w:val="340"/>
        </w:trPr>
        <w:tc>
          <w:tcPr>
            <w:tcW w:w="232" w:type="pct"/>
            <w:vMerge/>
            <w:shd w:val="clear" w:color="auto" w:fill="F2F2F2" w:themeFill="background1" w:themeFillShade="F2"/>
            <w:vAlign w:val="center"/>
            <w:hideMark/>
          </w:tcPr>
          <w:p w14:paraId="46F6CC50"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shd w:val="clear" w:color="auto" w:fill="F2F2F2" w:themeFill="background1" w:themeFillShade="F2"/>
            <w:vAlign w:val="center"/>
            <w:hideMark/>
          </w:tcPr>
          <w:p w14:paraId="0508F321"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114.2</w:t>
            </w:r>
          </w:p>
        </w:tc>
        <w:tc>
          <w:tcPr>
            <w:tcW w:w="1475" w:type="pct"/>
            <w:gridSpan w:val="2"/>
            <w:vMerge/>
            <w:shd w:val="clear" w:color="auto" w:fill="F2F2F2" w:themeFill="background1" w:themeFillShade="F2"/>
            <w:vAlign w:val="center"/>
            <w:hideMark/>
          </w:tcPr>
          <w:p w14:paraId="4363F934" w14:textId="77777777" w:rsidR="00403E6F" w:rsidRPr="009327AC" w:rsidRDefault="00403E6F" w:rsidP="00091CFD">
            <w:pPr>
              <w:spacing w:after="0" w:line="240" w:lineRule="auto"/>
              <w:rPr>
                <w:rFonts w:eastAsia="Times New Roman" w:cstheme="minorHAnsi"/>
                <w:sz w:val="20"/>
                <w:szCs w:val="20"/>
                <w:lang w:eastAsia="es-ES"/>
              </w:rPr>
            </w:pPr>
          </w:p>
        </w:tc>
        <w:tc>
          <w:tcPr>
            <w:tcW w:w="2273" w:type="pct"/>
            <w:gridSpan w:val="2"/>
            <w:shd w:val="clear" w:color="auto" w:fill="F2F2F2" w:themeFill="background1" w:themeFillShade="F2"/>
            <w:vAlign w:val="center"/>
            <w:hideMark/>
          </w:tcPr>
          <w:p w14:paraId="6D5C0CEA"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Positive (1 to 49%)</w:t>
            </w:r>
          </w:p>
        </w:tc>
        <w:tc>
          <w:tcPr>
            <w:tcW w:w="561" w:type="pct"/>
            <w:gridSpan w:val="2"/>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jM1MmNkODgtNTUyNS00NmJjLWE0ZjMtYzU5MmNlZDdkMTR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361233"/>
              <w:placeholder>
                <w:docPart w:val="E2C29A1BCDB44FBDAEF9BDB02E3A962D"/>
              </w:placeholder>
            </w:sdtPr>
            <w:sdtEndPr/>
            <w:sdtContent>
              <w:p w14:paraId="62A01478" w14:textId="663B49C6"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25731" w:rsidRPr="009327AC" w14:paraId="4BFE7848" w14:textId="77777777" w:rsidTr="00BE4121">
        <w:trPr>
          <w:gridAfter w:val="1"/>
          <w:wAfter w:w="4" w:type="pct"/>
          <w:trHeight w:val="340"/>
        </w:trPr>
        <w:tc>
          <w:tcPr>
            <w:tcW w:w="232" w:type="pct"/>
            <w:vMerge/>
            <w:tcBorders>
              <w:bottom w:val="single" w:sz="8" w:space="0" w:color="000000" w:themeColor="text1"/>
            </w:tcBorders>
            <w:shd w:val="clear" w:color="auto" w:fill="F2F2F2" w:themeFill="background1" w:themeFillShade="F2"/>
            <w:vAlign w:val="center"/>
            <w:hideMark/>
          </w:tcPr>
          <w:p w14:paraId="1498FB08" w14:textId="77777777" w:rsidR="00403E6F" w:rsidRPr="009327AC" w:rsidRDefault="00403E6F" w:rsidP="00091CFD">
            <w:pPr>
              <w:spacing w:after="0" w:line="240" w:lineRule="auto"/>
              <w:rPr>
                <w:rFonts w:eastAsia="Times New Roman" w:cstheme="minorHAnsi"/>
                <w:b/>
                <w:bCs/>
                <w:color w:val="000000"/>
                <w:sz w:val="20"/>
                <w:szCs w:val="20"/>
                <w:lang w:eastAsia="es-ES"/>
              </w:rPr>
            </w:pPr>
          </w:p>
        </w:tc>
        <w:tc>
          <w:tcPr>
            <w:tcW w:w="455" w:type="pct"/>
            <w:tcBorders>
              <w:bottom w:val="single" w:sz="8" w:space="0" w:color="000000" w:themeColor="text1"/>
            </w:tcBorders>
            <w:shd w:val="clear" w:color="auto" w:fill="F2F2F2" w:themeFill="background1" w:themeFillShade="F2"/>
            <w:vAlign w:val="center"/>
            <w:hideMark/>
          </w:tcPr>
          <w:p w14:paraId="4BE32438" w14:textId="77777777" w:rsidR="00403E6F" w:rsidRPr="009327AC" w:rsidRDefault="00403E6F"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114.3</w:t>
            </w:r>
          </w:p>
        </w:tc>
        <w:tc>
          <w:tcPr>
            <w:tcW w:w="1475" w:type="pct"/>
            <w:gridSpan w:val="2"/>
            <w:vMerge/>
            <w:tcBorders>
              <w:bottom w:val="single" w:sz="8" w:space="0" w:color="000000" w:themeColor="text1"/>
            </w:tcBorders>
            <w:shd w:val="clear" w:color="auto" w:fill="F2F2F2" w:themeFill="background1" w:themeFillShade="F2"/>
            <w:vAlign w:val="center"/>
            <w:hideMark/>
          </w:tcPr>
          <w:p w14:paraId="63F148AA" w14:textId="77777777" w:rsidR="00403E6F" w:rsidRPr="009327AC" w:rsidRDefault="00403E6F" w:rsidP="00091CFD">
            <w:pPr>
              <w:spacing w:after="0" w:line="240" w:lineRule="auto"/>
              <w:rPr>
                <w:rFonts w:eastAsia="Times New Roman" w:cstheme="minorHAnsi"/>
                <w:sz w:val="20"/>
                <w:szCs w:val="20"/>
                <w:lang w:eastAsia="es-ES"/>
              </w:rPr>
            </w:pPr>
          </w:p>
        </w:tc>
        <w:tc>
          <w:tcPr>
            <w:tcW w:w="2273" w:type="pct"/>
            <w:gridSpan w:val="2"/>
            <w:tcBorders>
              <w:bottom w:val="single" w:sz="8" w:space="0" w:color="000000" w:themeColor="text1"/>
            </w:tcBorders>
            <w:shd w:val="clear" w:color="auto" w:fill="F2F2F2" w:themeFill="background1" w:themeFillShade="F2"/>
            <w:vAlign w:val="center"/>
            <w:hideMark/>
          </w:tcPr>
          <w:p w14:paraId="3A7D972C" w14:textId="77777777" w:rsidR="00403E6F" w:rsidRPr="009327AC" w:rsidRDefault="00403E6F"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Positive (≥50%)</w:t>
            </w:r>
          </w:p>
        </w:tc>
        <w:tc>
          <w:tcPr>
            <w:tcW w:w="561" w:type="pct"/>
            <w:gridSpan w:val="2"/>
            <w:tcBorders>
              <w:bottom w:val="single" w:sz="8" w:space="0" w:color="000000" w:themeColor="text1"/>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DI5ZTc3M2QtNzkxZS00OWFjLTk4ZDktNTU1NTMyN2MzZWF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81789408"/>
              <w:placeholder>
                <w:docPart w:val="FFCAAE7B55FA4BA19F7ADF7926D3F1DA"/>
              </w:placeholder>
            </w:sdtPr>
            <w:sdtEndPr/>
            <w:sdtContent>
              <w:p w14:paraId="1FF9C4C5" w14:textId="5C27902B" w:rsidR="00403E6F"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E4121" w:rsidRPr="009327AC" w14:paraId="2E5EFE92" w14:textId="77777777" w:rsidTr="00BE4121">
        <w:trPr>
          <w:gridAfter w:val="1"/>
          <w:wAfter w:w="4" w:type="pct"/>
          <w:trHeight w:val="340"/>
        </w:trPr>
        <w:tc>
          <w:tcPr>
            <w:tcW w:w="4996" w:type="pct"/>
            <w:gridSpan w:val="8"/>
            <w:tcBorders>
              <w:top w:val="single" w:sz="8" w:space="0" w:color="000000" w:themeColor="text1"/>
            </w:tcBorders>
            <w:shd w:val="clear" w:color="auto" w:fill="auto"/>
            <w:vAlign w:val="center"/>
          </w:tcPr>
          <w:p w14:paraId="141CC284" w14:textId="01198359" w:rsidR="00BE4121"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7C593D44" w14:textId="77777777" w:rsidR="008E48B0" w:rsidRPr="009327AC" w:rsidRDefault="008E48B0" w:rsidP="000103BD">
      <w:pPr>
        <w:spacing w:after="240" w:line="288" w:lineRule="auto"/>
        <w:rPr>
          <w:rFonts w:cstheme="minorHAnsi"/>
        </w:rPr>
      </w:pPr>
    </w:p>
    <w:p w14:paraId="6A1DF34D" w14:textId="078E9145" w:rsidR="008E48B0" w:rsidRPr="009327AC" w:rsidRDefault="008E48B0" w:rsidP="004C64AA">
      <w:pPr>
        <w:rPr>
          <w:rFonts w:eastAsia="Arial" w:cstheme="minorHAnsi"/>
          <w:b/>
          <w:bCs/>
          <w:sz w:val="28"/>
          <w:szCs w:val="28"/>
        </w:rPr>
      </w:pPr>
      <w:bookmarkStart w:id="99" w:name="_Toc138330344"/>
      <w:bookmarkStart w:id="100" w:name="_Toc138333703"/>
      <w:bookmarkStart w:id="101" w:name="_Toc141257827"/>
      <w:bookmarkStart w:id="102" w:name="_Toc144286831"/>
      <w:bookmarkStart w:id="103" w:name="_Toc148379013"/>
      <w:bookmarkStart w:id="104" w:name="_Toc148454130"/>
      <w:r w:rsidRPr="009327AC">
        <w:rPr>
          <w:rFonts w:eastAsia="Arial" w:cstheme="minorHAnsi"/>
          <w:b/>
          <w:bCs/>
          <w:sz w:val="28"/>
          <w:szCs w:val="28"/>
        </w:rPr>
        <w:t>First treatment</w:t>
      </w:r>
      <w:bookmarkEnd w:id="96"/>
      <w:bookmarkEnd w:id="97"/>
      <w:bookmarkEnd w:id="98"/>
      <w:bookmarkEnd w:id="99"/>
      <w:bookmarkEnd w:id="100"/>
      <w:bookmarkEnd w:id="101"/>
      <w:bookmarkEnd w:id="102"/>
      <w:bookmarkEnd w:id="103"/>
      <w:bookmarkEnd w:id="104"/>
    </w:p>
    <w:tbl>
      <w:tblPr>
        <w:tblW w:w="5078" w:type="pct"/>
        <w:tblLayout w:type="fixed"/>
        <w:tblCellMar>
          <w:left w:w="28" w:type="dxa"/>
          <w:right w:w="28" w:type="dxa"/>
        </w:tblCellMar>
        <w:tblLook w:val="04A0" w:firstRow="1" w:lastRow="0" w:firstColumn="1" w:lastColumn="0" w:noHBand="0" w:noVBand="1"/>
      </w:tblPr>
      <w:tblGrid>
        <w:gridCol w:w="466"/>
        <w:gridCol w:w="652"/>
        <w:gridCol w:w="53"/>
        <w:gridCol w:w="3730"/>
        <w:gridCol w:w="53"/>
        <w:gridCol w:w="3912"/>
        <w:gridCol w:w="1028"/>
        <w:gridCol w:w="10"/>
      </w:tblGrid>
      <w:tr w:rsidR="00257BD4" w:rsidRPr="009327AC" w14:paraId="56C8B7DC" w14:textId="77777777" w:rsidTr="00322ED0">
        <w:trPr>
          <w:trHeight w:val="340"/>
          <w:tblHeader/>
        </w:trPr>
        <w:tc>
          <w:tcPr>
            <w:tcW w:w="5000" w:type="pct"/>
            <w:gridSpan w:val="8"/>
            <w:tcBorders>
              <w:bottom w:val="single" w:sz="12" w:space="0" w:color="auto"/>
            </w:tcBorders>
            <w:shd w:val="clear" w:color="auto" w:fill="7F7F7F" w:themeFill="text1" w:themeFillTint="80"/>
            <w:noWrap/>
            <w:vAlign w:val="center"/>
          </w:tcPr>
          <w:p w14:paraId="57544430" w14:textId="3231FECB" w:rsidR="00257BD4" w:rsidRPr="009327AC" w:rsidRDefault="00257BD4" w:rsidP="00257BD4">
            <w:pPr>
              <w:spacing w:after="0" w:line="240" w:lineRule="auto"/>
              <w:rPr>
                <w:rFonts w:eastAsia="Times New Roman" w:cstheme="minorHAnsi"/>
                <w:b/>
                <w:bCs/>
                <w:color w:val="000000"/>
                <w:spacing w:val="-6"/>
                <w:sz w:val="20"/>
                <w:szCs w:val="20"/>
                <w:lang w:eastAsia="es-ES"/>
                <w14:numSpacing w14:val="tabular"/>
              </w:rPr>
            </w:pPr>
            <w:bookmarkStart w:id="105" w:name="_Toc138330287"/>
            <w:bookmarkStart w:id="106" w:name="_Toc138330554"/>
            <w:bookmarkStart w:id="107" w:name="_Toc138333630"/>
            <w:bookmarkStart w:id="108" w:name="_Toc140487389"/>
            <w:bookmarkStart w:id="109" w:name="_Toc140487544"/>
            <w:bookmarkStart w:id="110" w:name="_Toc141253300"/>
            <w:r w:rsidRPr="009327AC">
              <w:rPr>
                <w:rFonts w:cstheme="minorHAnsi"/>
                <w:b/>
                <w:bCs/>
                <w:color w:val="FFFFFF" w:themeColor="background1"/>
                <w:sz w:val="20"/>
                <w:szCs w:val="20"/>
              </w:rPr>
              <w:t xml:space="preserve">Table </w:t>
            </w:r>
            <w:r w:rsidRPr="009327AC">
              <w:rPr>
                <w:rFonts w:cstheme="minorHAnsi"/>
                <w:b/>
                <w:bCs/>
                <w:color w:val="FFFFFF" w:themeColor="background1"/>
                <w:sz w:val="20"/>
                <w:szCs w:val="20"/>
              </w:rPr>
              <w:fldChar w:fldCharType="begin"/>
            </w:r>
            <w:r w:rsidRPr="009327AC">
              <w:rPr>
                <w:rFonts w:cstheme="minorHAnsi"/>
                <w:b/>
                <w:bCs/>
                <w:color w:val="FFFFFF" w:themeColor="background1"/>
                <w:sz w:val="20"/>
                <w:szCs w:val="20"/>
              </w:rPr>
              <w:instrText xml:space="preserve"> SEQ Tabla \* ARABIC </w:instrText>
            </w:r>
            <w:r w:rsidRPr="009327AC">
              <w:rPr>
                <w:rFonts w:cstheme="minorHAnsi"/>
                <w:b/>
                <w:bCs/>
                <w:color w:val="FFFFFF" w:themeColor="background1"/>
                <w:sz w:val="20"/>
                <w:szCs w:val="20"/>
              </w:rPr>
              <w:fldChar w:fldCharType="separate"/>
            </w:r>
            <w:r w:rsidRPr="009327AC">
              <w:rPr>
                <w:rFonts w:cstheme="minorHAnsi"/>
                <w:b/>
                <w:bCs/>
                <w:noProof/>
                <w:color w:val="FFFFFF" w:themeColor="background1"/>
                <w:sz w:val="20"/>
                <w:szCs w:val="20"/>
              </w:rPr>
              <w:t xml:space="preserve">8 </w:t>
            </w:r>
            <w:r w:rsidRPr="009327AC">
              <w:rPr>
                <w:rFonts w:cstheme="minorHAnsi"/>
                <w:b/>
                <w:bCs/>
                <w:color w:val="FFFFFF" w:themeColor="background1"/>
                <w:sz w:val="20"/>
                <w:szCs w:val="20"/>
              </w:rPr>
              <w:fldChar w:fldCharType="end"/>
            </w:r>
            <w:r w:rsidRPr="009327AC">
              <w:rPr>
                <w:rFonts w:cstheme="minorHAnsi"/>
                <w:b/>
                <w:bCs/>
                <w:color w:val="FFFFFF" w:themeColor="background1"/>
                <w:sz w:val="20"/>
                <w:szCs w:val="20"/>
              </w:rPr>
              <w:t>. Variables related to the first treatment</w:t>
            </w:r>
            <w:bookmarkEnd w:id="105"/>
            <w:bookmarkEnd w:id="106"/>
            <w:bookmarkEnd w:id="107"/>
            <w:bookmarkEnd w:id="108"/>
            <w:bookmarkEnd w:id="109"/>
            <w:bookmarkEnd w:id="110"/>
          </w:p>
        </w:tc>
      </w:tr>
      <w:tr w:rsidR="00322ED0" w:rsidRPr="009327AC" w14:paraId="2C5DC255" w14:textId="77777777" w:rsidTr="00BC7DFE">
        <w:trPr>
          <w:trHeight w:val="340"/>
          <w:tblHeader/>
        </w:trPr>
        <w:tc>
          <w:tcPr>
            <w:tcW w:w="591" w:type="pct"/>
            <w:gridSpan w:val="3"/>
            <w:tcBorders>
              <w:top w:val="single" w:sz="12" w:space="0" w:color="auto"/>
              <w:bottom w:val="single" w:sz="12" w:space="0" w:color="auto"/>
            </w:tcBorders>
            <w:shd w:val="clear" w:color="auto" w:fill="FFFFFF" w:themeFill="background1"/>
            <w:noWrap/>
            <w:vAlign w:val="center"/>
            <w:hideMark/>
          </w:tcPr>
          <w:p w14:paraId="5C7085B1" w14:textId="4B2AB263" w:rsidR="00257BD4" w:rsidRPr="009327AC" w:rsidRDefault="00257BD4" w:rsidP="00585638">
            <w:pPr>
              <w:spacing w:after="0" w:line="240" w:lineRule="auto"/>
              <w:jc w:val="center"/>
              <w:rPr>
                <w:rFonts w:eastAsia="Times New Roman" w:cstheme="minorHAnsi"/>
                <w:b/>
                <w:bCs/>
                <w:color w:val="000000"/>
                <w:spacing w:val="-4"/>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910" w:type="pct"/>
            <w:gridSpan w:val="2"/>
            <w:tcBorders>
              <w:top w:val="single" w:sz="12" w:space="0" w:color="auto"/>
              <w:bottom w:val="single" w:sz="12" w:space="0" w:color="auto"/>
            </w:tcBorders>
            <w:shd w:val="clear" w:color="auto" w:fill="FFFFFF" w:themeFill="background1"/>
            <w:noWrap/>
            <w:vAlign w:val="center"/>
            <w:hideMark/>
          </w:tcPr>
          <w:p w14:paraId="63C5AE24" w14:textId="6666798D" w:rsidR="00257BD4" w:rsidRPr="009327AC" w:rsidRDefault="00257BD4"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1975" w:type="pct"/>
            <w:tcBorders>
              <w:top w:val="single" w:sz="12" w:space="0" w:color="auto"/>
              <w:bottom w:val="single" w:sz="12" w:space="0" w:color="auto"/>
            </w:tcBorders>
            <w:shd w:val="clear" w:color="auto" w:fill="FFFFFF" w:themeFill="background1"/>
            <w:noWrap/>
            <w:vAlign w:val="center"/>
            <w:hideMark/>
          </w:tcPr>
          <w:p w14:paraId="31B688ED" w14:textId="5A1F5D32" w:rsidR="00257BD4" w:rsidRPr="009327AC" w:rsidRDefault="00257BD4"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24" w:type="pct"/>
            <w:gridSpan w:val="2"/>
            <w:tcBorders>
              <w:top w:val="single" w:sz="12" w:space="0" w:color="auto"/>
              <w:bottom w:val="single" w:sz="12" w:space="0" w:color="auto"/>
            </w:tcBorders>
            <w:shd w:val="clear" w:color="auto" w:fill="FFFFFF" w:themeFill="background1"/>
            <w:noWrap/>
            <w:vAlign w:val="center"/>
            <w:hideMark/>
          </w:tcPr>
          <w:p w14:paraId="682D4931" w14:textId="6485ADC2" w:rsidR="00257BD4" w:rsidRPr="009327AC" w:rsidRDefault="00257BD4" w:rsidP="00585638">
            <w:pPr>
              <w:spacing w:after="0" w:line="240" w:lineRule="auto"/>
              <w:jc w:val="center"/>
              <w:rPr>
                <w:rFonts w:eastAsia="Times New Roman" w:cstheme="minorHAnsi"/>
                <w:b/>
                <w:bCs/>
                <w:color w:val="000000"/>
                <w:spacing w:val="-4"/>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743462" w:rsidRPr="009327AC" w14:paraId="3C8A24DD" w14:textId="77777777" w:rsidTr="00322ED0">
        <w:trPr>
          <w:gridAfter w:val="1"/>
          <w:wAfter w:w="5" w:type="pct"/>
          <w:trHeight w:val="340"/>
        </w:trPr>
        <w:tc>
          <w:tcPr>
            <w:tcW w:w="235" w:type="pct"/>
            <w:vMerge w:val="restart"/>
            <w:tcBorders>
              <w:top w:val="single" w:sz="12" w:space="0" w:color="auto"/>
            </w:tcBorders>
            <w:shd w:val="clear" w:color="auto" w:fill="F2F2F2" w:themeFill="background1" w:themeFillShade="F2"/>
            <w:noWrap/>
            <w:vAlign w:val="center"/>
            <w:hideMark/>
          </w:tcPr>
          <w:p w14:paraId="23F4EF14"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115</w:t>
            </w:r>
          </w:p>
        </w:tc>
        <w:tc>
          <w:tcPr>
            <w:tcW w:w="329" w:type="pct"/>
            <w:tcBorders>
              <w:top w:val="single" w:sz="12" w:space="0" w:color="auto"/>
            </w:tcBorders>
            <w:shd w:val="clear" w:color="auto" w:fill="F2F2F2" w:themeFill="background1" w:themeFillShade="F2"/>
            <w:noWrap/>
            <w:vAlign w:val="center"/>
            <w:hideMark/>
          </w:tcPr>
          <w:p w14:paraId="06848E96"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115.1</w:t>
            </w:r>
          </w:p>
        </w:tc>
        <w:tc>
          <w:tcPr>
            <w:tcW w:w="1910" w:type="pct"/>
            <w:gridSpan w:val="2"/>
            <w:vMerge w:val="restart"/>
            <w:tcBorders>
              <w:top w:val="single" w:sz="12" w:space="0" w:color="auto"/>
            </w:tcBorders>
            <w:shd w:val="clear" w:color="auto" w:fill="F2F2F2" w:themeFill="background1" w:themeFillShade="F2"/>
            <w:vAlign w:val="center"/>
            <w:hideMark/>
          </w:tcPr>
          <w:p w14:paraId="265ECC70"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Case evaluated and registered by a Multidisciplinary Tumor Committee</w:t>
            </w:r>
          </w:p>
        </w:tc>
        <w:tc>
          <w:tcPr>
            <w:tcW w:w="2002" w:type="pct"/>
            <w:gridSpan w:val="2"/>
            <w:tcBorders>
              <w:top w:val="single" w:sz="12" w:space="0" w:color="auto"/>
            </w:tcBorders>
            <w:shd w:val="clear" w:color="auto" w:fill="F2F2F2" w:themeFill="background1" w:themeFillShade="F2"/>
            <w:vAlign w:val="center"/>
            <w:hideMark/>
          </w:tcPr>
          <w:p w14:paraId="1DD5A427" w14:textId="4D8ED58B"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tcBorders>
              <w:top w:val="single" w:sz="12" w:space="0" w:color="auto"/>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Dc0ZDU1MjAtOGNhNy00YWE2LWFjOTQtMTY2YWI0NDAxYjd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20958814"/>
              <w:placeholder>
                <w:docPart w:val="C5257D60A9E34E139FA3EE2E15F5BF9B"/>
              </w:placeholder>
            </w:sdtPr>
            <w:sdtEndPr/>
            <w:sdtContent>
              <w:p w14:paraId="3938365B" w14:textId="044CBA72"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7B912EB" w14:textId="77777777" w:rsidTr="00322ED0">
        <w:trPr>
          <w:gridAfter w:val="1"/>
          <w:wAfter w:w="5" w:type="pct"/>
          <w:trHeight w:val="340"/>
        </w:trPr>
        <w:tc>
          <w:tcPr>
            <w:tcW w:w="235" w:type="pct"/>
            <w:vMerge/>
            <w:shd w:val="clear" w:color="auto" w:fill="F2F2F2" w:themeFill="background1" w:themeFillShade="F2"/>
            <w:vAlign w:val="center"/>
            <w:hideMark/>
          </w:tcPr>
          <w:p w14:paraId="1AB50A07" w14:textId="77777777" w:rsidR="00257BD4" w:rsidRPr="009327AC" w:rsidRDefault="00257BD4" w:rsidP="00091CFD">
            <w:pPr>
              <w:spacing w:after="0" w:line="240" w:lineRule="auto"/>
              <w:rPr>
                <w:rFonts w:eastAsia="Times New Roman" w:cstheme="minorHAnsi"/>
                <w:b/>
                <w:bCs/>
                <w:sz w:val="20"/>
                <w:szCs w:val="20"/>
                <w:lang w:eastAsia="es-ES"/>
              </w:rPr>
            </w:pPr>
          </w:p>
        </w:tc>
        <w:tc>
          <w:tcPr>
            <w:tcW w:w="329" w:type="pct"/>
            <w:shd w:val="clear" w:color="auto" w:fill="F2F2F2" w:themeFill="background1" w:themeFillShade="F2"/>
            <w:noWrap/>
            <w:vAlign w:val="center"/>
            <w:hideMark/>
          </w:tcPr>
          <w:p w14:paraId="2E4E7CEB"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115.2</w:t>
            </w:r>
          </w:p>
        </w:tc>
        <w:tc>
          <w:tcPr>
            <w:tcW w:w="1910" w:type="pct"/>
            <w:gridSpan w:val="2"/>
            <w:vMerge/>
            <w:shd w:val="clear" w:color="auto" w:fill="F2F2F2" w:themeFill="background1" w:themeFillShade="F2"/>
            <w:vAlign w:val="center"/>
            <w:hideMark/>
          </w:tcPr>
          <w:p w14:paraId="141B1D10"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6F36B28C"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GYzNTVkM2EtYjBkYy00NzIzLThjYTQtZWM4NDQzMzY3YTR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28075395"/>
              <w:placeholder>
                <w:docPart w:val="630F212BB68C429D8F5F6A09915CAC3F"/>
              </w:placeholder>
            </w:sdtPr>
            <w:sdtEndPr/>
            <w:sdtContent>
              <w:p w14:paraId="7E705D52" w14:textId="32CD51B1"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2A7ABB8" w14:textId="77777777" w:rsidTr="00322ED0">
        <w:trPr>
          <w:gridAfter w:val="1"/>
          <w:wAfter w:w="5" w:type="pct"/>
          <w:trHeight w:val="397"/>
        </w:trPr>
        <w:tc>
          <w:tcPr>
            <w:tcW w:w="235" w:type="pct"/>
            <w:shd w:val="clear" w:color="auto" w:fill="FFFFFF" w:themeFill="background1"/>
            <w:noWrap/>
            <w:vAlign w:val="center"/>
            <w:hideMark/>
          </w:tcPr>
          <w:p w14:paraId="52178C39"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116</w:t>
            </w:r>
          </w:p>
        </w:tc>
        <w:tc>
          <w:tcPr>
            <w:tcW w:w="329" w:type="pct"/>
            <w:shd w:val="clear" w:color="auto" w:fill="FFFFFF" w:themeFill="background1"/>
            <w:vAlign w:val="center"/>
            <w:hideMark/>
          </w:tcPr>
          <w:p w14:paraId="6C6B5227"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910" w:type="pct"/>
            <w:gridSpan w:val="2"/>
            <w:shd w:val="clear" w:color="auto" w:fill="FFFFFF" w:themeFill="background1"/>
            <w:vAlign w:val="center"/>
            <w:hideMark/>
          </w:tcPr>
          <w:p w14:paraId="6C3B8E23"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Number of times in which the patient has been evaluated and registered by a Multidisciplinary Tumor Committee</w:t>
            </w:r>
          </w:p>
        </w:tc>
        <w:tc>
          <w:tcPr>
            <w:tcW w:w="2002" w:type="pct"/>
            <w:gridSpan w:val="2"/>
            <w:shd w:val="clear" w:color="auto" w:fill="FFFFFF" w:themeFill="background1"/>
            <w:vAlign w:val="center"/>
            <w:hideMark/>
          </w:tcPr>
          <w:p w14:paraId="43C8CB2D"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vAlign w:val="center"/>
            <w:hideMark/>
          </w:tcPr>
          <w:p w14:paraId="464B5278"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06E49E6" w14:textId="77777777" w:rsidTr="00322ED0">
        <w:trPr>
          <w:gridAfter w:val="1"/>
          <w:wAfter w:w="5" w:type="pct"/>
          <w:trHeight w:val="340"/>
        </w:trPr>
        <w:tc>
          <w:tcPr>
            <w:tcW w:w="235" w:type="pct"/>
            <w:vMerge w:val="restart"/>
            <w:shd w:val="clear" w:color="auto" w:fill="F2F2F2" w:themeFill="background1" w:themeFillShade="F2"/>
            <w:noWrap/>
            <w:vAlign w:val="center"/>
            <w:hideMark/>
          </w:tcPr>
          <w:p w14:paraId="0573A1CA"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117</w:t>
            </w:r>
          </w:p>
        </w:tc>
        <w:tc>
          <w:tcPr>
            <w:tcW w:w="329" w:type="pct"/>
            <w:shd w:val="clear" w:color="auto" w:fill="F2F2F2" w:themeFill="background1" w:themeFillShade="F2"/>
            <w:noWrap/>
            <w:vAlign w:val="center"/>
            <w:hideMark/>
          </w:tcPr>
          <w:p w14:paraId="40128418"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117.1</w:t>
            </w:r>
          </w:p>
        </w:tc>
        <w:tc>
          <w:tcPr>
            <w:tcW w:w="1910" w:type="pct"/>
            <w:gridSpan w:val="2"/>
            <w:vMerge w:val="restart"/>
            <w:shd w:val="clear" w:color="auto" w:fill="F2F2F2" w:themeFill="background1" w:themeFillShade="F2"/>
            <w:vAlign w:val="center"/>
            <w:hideMark/>
          </w:tcPr>
          <w:p w14:paraId="21627206"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Case evaluated and registered by a Multidisciplinary Thoracic Tumors Committee</w:t>
            </w:r>
          </w:p>
        </w:tc>
        <w:tc>
          <w:tcPr>
            <w:tcW w:w="2002" w:type="pct"/>
            <w:gridSpan w:val="2"/>
            <w:shd w:val="clear" w:color="auto" w:fill="F2F2F2" w:themeFill="background1" w:themeFillShade="F2"/>
            <w:vAlign w:val="center"/>
            <w:hideMark/>
          </w:tcPr>
          <w:p w14:paraId="58BD19D5" w14:textId="3EC7EFDF"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2F2F2" w:themeFill="background1" w:themeFillShade="F2"/>
            <w:vAlign w:val="center"/>
            <w:hideMark/>
          </w:tcPr>
          <w:p w14:paraId="11B1E36B"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A6DD95B" w14:textId="77777777" w:rsidTr="00322ED0">
        <w:trPr>
          <w:gridAfter w:val="1"/>
          <w:wAfter w:w="5" w:type="pct"/>
          <w:trHeight w:val="340"/>
        </w:trPr>
        <w:tc>
          <w:tcPr>
            <w:tcW w:w="235" w:type="pct"/>
            <w:vMerge/>
            <w:shd w:val="clear" w:color="auto" w:fill="F2F2F2" w:themeFill="background1" w:themeFillShade="F2"/>
            <w:vAlign w:val="center"/>
            <w:hideMark/>
          </w:tcPr>
          <w:p w14:paraId="5215E813" w14:textId="77777777" w:rsidR="00257BD4" w:rsidRPr="009327AC" w:rsidRDefault="00257BD4" w:rsidP="00091CFD">
            <w:pPr>
              <w:spacing w:after="0" w:line="240" w:lineRule="auto"/>
              <w:rPr>
                <w:rFonts w:eastAsia="Times New Roman" w:cstheme="minorHAnsi"/>
                <w:b/>
                <w:bCs/>
                <w:sz w:val="20"/>
                <w:szCs w:val="20"/>
                <w:lang w:eastAsia="es-ES"/>
              </w:rPr>
            </w:pPr>
          </w:p>
        </w:tc>
        <w:tc>
          <w:tcPr>
            <w:tcW w:w="329" w:type="pct"/>
            <w:shd w:val="clear" w:color="auto" w:fill="F2F2F2" w:themeFill="background1" w:themeFillShade="F2"/>
            <w:noWrap/>
            <w:vAlign w:val="center"/>
            <w:hideMark/>
          </w:tcPr>
          <w:p w14:paraId="2D7513EB"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117.2</w:t>
            </w:r>
          </w:p>
        </w:tc>
        <w:tc>
          <w:tcPr>
            <w:tcW w:w="1910" w:type="pct"/>
            <w:gridSpan w:val="2"/>
            <w:vMerge/>
            <w:shd w:val="clear" w:color="auto" w:fill="F2F2F2" w:themeFill="background1" w:themeFillShade="F2"/>
            <w:vAlign w:val="center"/>
            <w:hideMark/>
          </w:tcPr>
          <w:p w14:paraId="7F89F13D"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69F8AD50"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2F2F2" w:themeFill="background1" w:themeFillShade="F2"/>
            <w:vAlign w:val="center"/>
            <w:hideMark/>
          </w:tcPr>
          <w:p w14:paraId="079501AC"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1E0ADCF1" w14:textId="77777777" w:rsidTr="00322ED0">
        <w:trPr>
          <w:gridAfter w:val="1"/>
          <w:wAfter w:w="5" w:type="pct"/>
          <w:trHeight w:val="283"/>
        </w:trPr>
        <w:tc>
          <w:tcPr>
            <w:tcW w:w="235" w:type="pct"/>
            <w:shd w:val="clear" w:color="auto" w:fill="FFFFFF" w:themeFill="background1"/>
            <w:noWrap/>
            <w:vAlign w:val="center"/>
            <w:hideMark/>
          </w:tcPr>
          <w:p w14:paraId="633868E6"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118</w:t>
            </w:r>
          </w:p>
        </w:tc>
        <w:tc>
          <w:tcPr>
            <w:tcW w:w="329" w:type="pct"/>
            <w:shd w:val="clear" w:color="auto" w:fill="FFFFFF" w:themeFill="background1"/>
            <w:vAlign w:val="center"/>
            <w:hideMark/>
          </w:tcPr>
          <w:p w14:paraId="061D2EAD"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910" w:type="pct"/>
            <w:gridSpan w:val="2"/>
            <w:shd w:val="clear" w:color="auto" w:fill="FFFFFF" w:themeFill="background1"/>
            <w:vAlign w:val="center"/>
            <w:hideMark/>
          </w:tcPr>
          <w:p w14:paraId="289464A3"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Number of times in which the patient has been evaluated and registered by a Multidisciplinary Thoracic Tumors Committee</w:t>
            </w:r>
          </w:p>
        </w:tc>
        <w:tc>
          <w:tcPr>
            <w:tcW w:w="2002" w:type="pct"/>
            <w:gridSpan w:val="2"/>
            <w:shd w:val="clear" w:color="auto" w:fill="FFFFFF" w:themeFill="background1"/>
            <w:vAlign w:val="center"/>
            <w:hideMark/>
          </w:tcPr>
          <w:p w14:paraId="5FE5871F"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vAlign w:val="center"/>
            <w:hideMark/>
          </w:tcPr>
          <w:p w14:paraId="04DC99F4"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E400225" w14:textId="77777777" w:rsidTr="00322ED0">
        <w:trPr>
          <w:gridAfter w:val="1"/>
          <w:wAfter w:w="5" w:type="pct"/>
          <w:trHeight w:val="907"/>
        </w:trPr>
        <w:tc>
          <w:tcPr>
            <w:tcW w:w="235" w:type="pct"/>
            <w:shd w:val="clear" w:color="auto" w:fill="F2F2F2" w:themeFill="background1" w:themeFillShade="F2"/>
            <w:noWrap/>
            <w:vAlign w:val="center"/>
            <w:hideMark/>
          </w:tcPr>
          <w:p w14:paraId="21CABEFA"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119</w:t>
            </w:r>
          </w:p>
        </w:tc>
        <w:tc>
          <w:tcPr>
            <w:tcW w:w="329" w:type="pct"/>
            <w:shd w:val="clear" w:color="auto" w:fill="F2F2F2" w:themeFill="background1" w:themeFillShade="F2"/>
            <w:vAlign w:val="center"/>
            <w:hideMark/>
          </w:tcPr>
          <w:p w14:paraId="7A0D43D9"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910" w:type="pct"/>
            <w:gridSpan w:val="2"/>
            <w:shd w:val="clear" w:color="auto" w:fill="F2F2F2" w:themeFill="background1" w:themeFillShade="F2"/>
            <w:vAlign w:val="center"/>
            <w:hideMark/>
          </w:tcPr>
          <w:p w14:paraId="69F0E386" w14:textId="28EE3AE0"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definition of the treatment plan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 xml:space="preserve">*The date of definition of the treatment plan </w:t>
            </w:r>
            <w:proofErr w:type="gramStart"/>
            <w:r w:rsidRPr="009327AC">
              <w:rPr>
                <w:rFonts w:eastAsia="Times New Roman" w:cstheme="minorHAnsi"/>
                <w:i/>
                <w:iCs/>
                <w:sz w:val="20"/>
                <w:szCs w:val="20"/>
                <w:lang w:eastAsia="es-ES"/>
              </w:rPr>
              <w:t>is considered to be</w:t>
            </w:r>
            <w:proofErr w:type="gramEnd"/>
            <w:r w:rsidRPr="009327AC">
              <w:rPr>
                <w:rFonts w:eastAsia="Times New Roman" w:cstheme="minorHAnsi"/>
                <w:i/>
                <w:iCs/>
                <w:sz w:val="20"/>
                <w:szCs w:val="20"/>
                <w:lang w:eastAsia="es-ES"/>
              </w:rPr>
              <w:t xml:space="preserve"> the date on which the Multidisciplinary Committee for Tumors/Thoracic Tumors makes a joint decision in relation to the treatment plan</w:t>
            </w:r>
          </w:p>
        </w:tc>
        <w:tc>
          <w:tcPr>
            <w:tcW w:w="2002" w:type="pct"/>
            <w:gridSpan w:val="2"/>
            <w:shd w:val="clear" w:color="auto" w:fill="F2F2F2" w:themeFill="background1" w:themeFillShade="F2"/>
            <w:vAlign w:val="center"/>
            <w:hideMark/>
          </w:tcPr>
          <w:p w14:paraId="59558A15"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19" w:type="pct"/>
            <w:shd w:val="clear" w:color="auto" w:fill="F2F2F2" w:themeFill="background1" w:themeFillShade="F2"/>
            <w:vAlign w:val="center"/>
            <w:hideMark/>
          </w:tcPr>
          <w:p w14:paraId="13494DF2"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2E7F2A8" w14:textId="77777777" w:rsidTr="00322ED0">
        <w:trPr>
          <w:gridAfter w:val="1"/>
          <w:wAfter w:w="5" w:type="pct"/>
          <w:trHeight w:val="907"/>
        </w:trPr>
        <w:tc>
          <w:tcPr>
            <w:tcW w:w="235" w:type="pct"/>
            <w:shd w:val="clear" w:color="auto" w:fill="FFFFFF" w:themeFill="background1"/>
            <w:noWrap/>
            <w:vAlign w:val="center"/>
            <w:hideMark/>
          </w:tcPr>
          <w:p w14:paraId="789F3F59"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120</w:t>
            </w:r>
          </w:p>
        </w:tc>
        <w:tc>
          <w:tcPr>
            <w:tcW w:w="329" w:type="pct"/>
            <w:shd w:val="clear" w:color="auto" w:fill="FFFFFF" w:themeFill="background1"/>
            <w:vAlign w:val="center"/>
            <w:hideMark/>
          </w:tcPr>
          <w:p w14:paraId="104E278E"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 </w:t>
            </w:r>
          </w:p>
        </w:tc>
        <w:tc>
          <w:tcPr>
            <w:tcW w:w="1910" w:type="pct"/>
            <w:gridSpan w:val="2"/>
            <w:shd w:val="clear" w:color="auto" w:fill="FFFFFF" w:themeFill="background1"/>
            <w:vAlign w:val="center"/>
            <w:hideMark/>
          </w:tcPr>
          <w:p w14:paraId="21502D8F"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Date of consultation on decision of the Multidisciplinary Committee on Tumors/Thoracic Tumors </w:t>
            </w:r>
            <w:r w:rsidRPr="009327AC">
              <w:rPr>
                <w:rFonts w:eastAsia="Times New Roman" w:cstheme="minorHAnsi"/>
                <w:b/>
                <w:bCs/>
                <w:sz w:val="20"/>
                <w:szCs w:val="20"/>
                <w:lang w:eastAsia="es-ES"/>
              </w:rPr>
              <w:br/>
            </w:r>
            <w:r w:rsidRPr="009327AC">
              <w:rPr>
                <w:rFonts w:eastAsia="Times New Roman" w:cstheme="minorHAnsi"/>
                <w:i/>
                <w:iCs/>
                <w:sz w:val="20"/>
                <w:szCs w:val="20"/>
                <w:lang w:eastAsia="es-ES"/>
              </w:rPr>
              <w:t>*Date of medical consultation in which the patient is informed about the treatment, treatment plan, etc.</w:t>
            </w:r>
          </w:p>
        </w:tc>
        <w:tc>
          <w:tcPr>
            <w:tcW w:w="2002" w:type="pct"/>
            <w:gridSpan w:val="2"/>
            <w:shd w:val="clear" w:color="auto" w:fill="FFFFFF" w:themeFill="background1"/>
            <w:vAlign w:val="center"/>
            <w:hideMark/>
          </w:tcPr>
          <w:p w14:paraId="1BF0788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19" w:type="pct"/>
            <w:shd w:val="clear" w:color="auto" w:fill="FFFFFF" w:themeFill="background1"/>
            <w:vAlign w:val="center"/>
            <w:hideMark/>
          </w:tcPr>
          <w:p w14:paraId="0379CE31"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6EFBCD33" w14:textId="77777777" w:rsidTr="00322ED0">
        <w:trPr>
          <w:gridAfter w:val="1"/>
          <w:wAfter w:w="5" w:type="pct"/>
          <w:trHeight w:val="340"/>
        </w:trPr>
        <w:tc>
          <w:tcPr>
            <w:tcW w:w="235" w:type="pct"/>
            <w:shd w:val="clear" w:color="auto" w:fill="F2F2F2" w:themeFill="background1" w:themeFillShade="F2"/>
            <w:noWrap/>
            <w:vAlign w:val="center"/>
            <w:hideMark/>
          </w:tcPr>
          <w:p w14:paraId="47551476"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121</w:t>
            </w:r>
          </w:p>
        </w:tc>
        <w:tc>
          <w:tcPr>
            <w:tcW w:w="329" w:type="pct"/>
            <w:shd w:val="clear" w:color="auto" w:fill="F2F2F2" w:themeFill="background1" w:themeFillShade="F2"/>
            <w:noWrap/>
            <w:vAlign w:val="center"/>
            <w:hideMark/>
          </w:tcPr>
          <w:p w14:paraId="25FECF68"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10" w:type="pct"/>
            <w:gridSpan w:val="2"/>
            <w:shd w:val="clear" w:color="auto" w:fill="F2F2F2" w:themeFill="background1" w:themeFillShade="F2"/>
            <w:noWrap/>
            <w:vAlign w:val="center"/>
            <w:hideMark/>
          </w:tcPr>
          <w:p w14:paraId="3B6788C5"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Treatment start date</w:t>
            </w:r>
          </w:p>
        </w:tc>
        <w:tc>
          <w:tcPr>
            <w:tcW w:w="2002" w:type="pct"/>
            <w:gridSpan w:val="2"/>
            <w:shd w:val="clear" w:color="auto" w:fill="F2F2F2" w:themeFill="background1" w:themeFillShade="F2"/>
            <w:noWrap/>
            <w:vAlign w:val="center"/>
            <w:hideMark/>
          </w:tcPr>
          <w:p w14:paraId="0DF6CC0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19" w:type="pct"/>
            <w:shd w:val="clear" w:color="auto" w:fill="F2F2F2" w:themeFill="background1" w:themeFillShade="F2"/>
            <w:vAlign w:val="center"/>
            <w:hideMark/>
          </w:tcPr>
          <w:p w14:paraId="01748AC1" w14:textId="6272CEB4" w:rsidR="00257BD4" w:rsidRPr="009327AC" w:rsidRDefault="00F80959"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6EDB3D84" w14:textId="77777777" w:rsidTr="00322ED0">
        <w:trPr>
          <w:gridAfter w:val="1"/>
          <w:wAfter w:w="5" w:type="pct"/>
          <w:trHeight w:val="340"/>
        </w:trPr>
        <w:tc>
          <w:tcPr>
            <w:tcW w:w="235" w:type="pct"/>
            <w:vMerge w:val="restart"/>
            <w:shd w:val="clear" w:color="auto" w:fill="FFFFFF" w:themeFill="background1"/>
            <w:noWrap/>
            <w:vAlign w:val="center"/>
            <w:hideMark/>
          </w:tcPr>
          <w:p w14:paraId="4CFC1B7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122</w:t>
            </w:r>
          </w:p>
        </w:tc>
        <w:tc>
          <w:tcPr>
            <w:tcW w:w="329" w:type="pct"/>
            <w:shd w:val="clear" w:color="auto" w:fill="FFFFFF" w:themeFill="background1"/>
            <w:noWrap/>
            <w:vAlign w:val="center"/>
            <w:hideMark/>
          </w:tcPr>
          <w:p w14:paraId="7EB73018"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122.1</w:t>
            </w:r>
          </w:p>
        </w:tc>
        <w:tc>
          <w:tcPr>
            <w:tcW w:w="1910" w:type="pct"/>
            <w:gridSpan w:val="2"/>
            <w:vMerge w:val="restart"/>
            <w:shd w:val="clear" w:color="auto" w:fill="FFFFFF" w:themeFill="background1"/>
            <w:noWrap/>
            <w:vAlign w:val="center"/>
            <w:hideMark/>
          </w:tcPr>
          <w:p w14:paraId="54BD16EF"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Surgery</w:t>
            </w:r>
          </w:p>
        </w:tc>
        <w:tc>
          <w:tcPr>
            <w:tcW w:w="2002" w:type="pct"/>
            <w:gridSpan w:val="2"/>
            <w:shd w:val="clear" w:color="auto" w:fill="FFFFFF" w:themeFill="background1"/>
            <w:vAlign w:val="center"/>
            <w:hideMark/>
          </w:tcPr>
          <w:p w14:paraId="75259F5F" w14:textId="20A4ACED"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FFFFF" w:themeFill="background1"/>
            <w:vAlign w:val="center"/>
            <w:hideMark/>
          </w:tcPr>
          <w:p w14:paraId="5CA6320E" w14:textId="373C7FEC" w:rsidR="00257BD4" w:rsidRPr="009327AC" w:rsidRDefault="00ED36DB" w:rsidP="00091CF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TYzNWYwMGEtMTA5Ny00MWI2LTgyZGQtNmQxNzhlNGNlYjY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8643851"/>
                <w:placeholder>
                  <w:docPart w:val="FD209024F76647D7B97FF1E7EBF8BE19"/>
                </w:placeholder>
              </w:sdtPr>
              <w:sdtEndPr/>
              <w:sdtContent>
                <w:r w:rsidR="00C70CC6" w:rsidRPr="009327AC">
                  <w:rPr>
                    <w:rFonts w:eastAsia="Times New Roman" w:cstheme="minorHAnsi"/>
                    <w:color w:val="000000"/>
                    <w:sz w:val="20"/>
                    <w:szCs w:val="20"/>
                    <w:lang w:eastAsia="es-ES"/>
                  </w:rPr>
                  <w:t>(1)</w:t>
                </w:r>
              </w:sdtContent>
            </w:sdt>
            <w:r w:rsidR="00D73D31" w:rsidRPr="009327AC">
              <w:rPr>
                <w:rFonts w:eastAsia="Times New Roman" w:cstheme="minorHAnsi"/>
                <w:color w:val="000000"/>
                <w:sz w:val="20"/>
                <w:szCs w:val="20"/>
                <w:lang w:eastAsia="es-ES"/>
              </w:rPr>
              <w:t>(*)</w:t>
            </w:r>
          </w:p>
        </w:tc>
      </w:tr>
      <w:tr w:rsidR="00743462" w:rsidRPr="009327AC" w14:paraId="56009FAC" w14:textId="77777777" w:rsidTr="00322ED0">
        <w:trPr>
          <w:gridAfter w:val="1"/>
          <w:wAfter w:w="5" w:type="pct"/>
          <w:trHeight w:val="340"/>
        </w:trPr>
        <w:tc>
          <w:tcPr>
            <w:tcW w:w="235" w:type="pct"/>
            <w:vMerge/>
            <w:shd w:val="clear" w:color="auto" w:fill="FFFFFF" w:themeFill="background1"/>
            <w:vAlign w:val="center"/>
            <w:hideMark/>
          </w:tcPr>
          <w:p w14:paraId="6BD3E983"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vAlign w:val="center"/>
            <w:hideMark/>
          </w:tcPr>
          <w:p w14:paraId="3BB22A78"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122.2</w:t>
            </w:r>
          </w:p>
        </w:tc>
        <w:tc>
          <w:tcPr>
            <w:tcW w:w="1910" w:type="pct"/>
            <w:gridSpan w:val="2"/>
            <w:vMerge/>
            <w:shd w:val="clear" w:color="auto" w:fill="FFFFFF" w:themeFill="background1"/>
            <w:vAlign w:val="center"/>
            <w:hideMark/>
          </w:tcPr>
          <w:p w14:paraId="3D141C61"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4791867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vAlign w:val="center"/>
            <w:hideMark/>
          </w:tcPr>
          <w:p w14:paraId="180A1627" w14:textId="49B56C3F" w:rsidR="00257BD4" w:rsidRPr="009327AC" w:rsidRDefault="00ED36DB" w:rsidP="002C28E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GU1ODE1MmUtOTU0MC00ZmM3LTkwNTktNDlhOGE1ZTE3OTR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48749467"/>
                <w:placeholder>
                  <w:docPart w:val="2C200AB023AD4B7A82366D7730FBE6A5"/>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743462" w:rsidRPr="009327AC" w14:paraId="0C96D1B5" w14:textId="77777777" w:rsidTr="00322ED0">
        <w:trPr>
          <w:gridAfter w:val="1"/>
          <w:wAfter w:w="5" w:type="pct"/>
          <w:trHeight w:val="397"/>
        </w:trPr>
        <w:tc>
          <w:tcPr>
            <w:tcW w:w="235" w:type="pct"/>
            <w:shd w:val="clear" w:color="auto" w:fill="F2F2F2" w:themeFill="background1" w:themeFillShade="F2"/>
            <w:noWrap/>
            <w:vAlign w:val="center"/>
            <w:hideMark/>
          </w:tcPr>
          <w:p w14:paraId="70FA6A9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123</w:t>
            </w:r>
          </w:p>
        </w:tc>
        <w:tc>
          <w:tcPr>
            <w:tcW w:w="329" w:type="pct"/>
            <w:shd w:val="clear" w:color="auto" w:fill="F2F2F2" w:themeFill="background1" w:themeFillShade="F2"/>
            <w:noWrap/>
            <w:vAlign w:val="center"/>
            <w:hideMark/>
          </w:tcPr>
          <w:p w14:paraId="51D80C4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10" w:type="pct"/>
            <w:gridSpan w:val="2"/>
            <w:shd w:val="clear" w:color="auto" w:fill="F2F2F2" w:themeFill="background1" w:themeFillShade="F2"/>
            <w:vAlign w:val="center"/>
            <w:hideMark/>
          </w:tcPr>
          <w:p w14:paraId="685BEF82"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Surgery prescription date</w:t>
            </w:r>
          </w:p>
        </w:tc>
        <w:tc>
          <w:tcPr>
            <w:tcW w:w="2002" w:type="pct"/>
            <w:gridSpan w:val="2"/>
            <w:shd w:val="clear" w:color="auto" w:fill="F2F2F2" w:themeFill="background1" w:themeFillShade="F2"/>
            <w:vAlign w:val="center"/>
            <w:hideMark/>
          </w:tcPr>
          <w:p w14:paraId="2A0047C3"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19" w:type="pct"/>
            <w:shd w:val="clear" w:color="auto" w:fill="F2F2F2" w:themeFill="background1" w:themeFillShade="F2"/>
            <w:vAlign w:val="center"/>
            <w:hideMark/>
          </w:tcPr>
          <w:p w14:paraId="5D9086F8" w14:textId="2D8008D6" w:rsidR="00257BD4" w:rsidRPr="009327AC" w:rsidRDefault="00F80959"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3ABEE67" w14:textId="77777777" w:rsidTr="00322ED0">
        <w:trPr>
          <w:gridAfter w:val="1"/>
          <w:wAfter w:w="5" w:type="pct"/>
          <w:trHeight w:val="397"/>
        </w:trPr>
        <w:tc>
          <w:tcPr>
            <w:tcW w:w="235" w:type="pct"/>
            <w:vMerge w:val="restart"/>
            <w:shd w:val="clear" w:color="auto" w:fill="FFFFFF" w:themeFill="background1"/>
            <w:noWrap/>
            <w:vAlign w:val="center"/>
            <w:hideMark/>
          </w:tcPr>
          <w:p w14:paraId="10F7B8A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124</w:t>
            </w:r>
          </w:p>
        </w:tc>
        <w:tc>
          <w:tcPr>
            <w:tcW w:w="329" w:type="pct"/>
            <w:shd w:val="clear" w:color="auto" w:fill="FFFFFF" w:themeFill="background1"/>
            <w:noWrap/>
            <w:vAlign w:val="center"/>
            <w:hideMark/>
          </w:tcPr>
          <w:p w14:paraId="0A74162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124.1</w:t>
            </w:r>
          </w:p>
        </w:tc>
        <w:tc>
          <w:tcPr>
            <w:tcW w:w="1910" w:type="pct"/>
            <w:gridSpan w:val="2"/>
            <w:vMerge w:val="restart"/>
            <w:shd w:val="clear" w:color="auto" w:fill="FFFFFF" w:themeFill="background1"/>
            <w:noWrap/>
            <w:vAlign w:val="center"/>
            <w:hideMark/>
          </w:tcPr>
          <w:p w14:paraId="2283433E"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surgery</w:t>
            </w:r>
          </w:p>
        </w:tc>
        <w:tc>
          <w:tcPr>
            <w:tcW w:w="2002" w:type="pct"/>
            <w:gridSpan w:val="2"/>
            <w:shd w:val="clear" w:color="auto" w:fill="FFFFFF" w:themeFill="background1"/>
            <w:vAlign w:val="center"/>
            <w:hideMark/>
          </w:tcPr>
          <w:p w14:paraId="20B7704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Robotic surgery</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TE3NzhmYTktNjFjNS00MDg1LWIwZjQtMmM5M2MzYzAyYTF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73409998"/>
              <w:placeholder>
                <w:docPart w:val="70BAF7422DB649B2A19CF2DA30F01B47"/>
              </w:placeholder>
            </w:sdtPr>
            <w:sdtEndPr/>
            <w:sdtContent>
              <w:p w14:paraId="16A5DA14" w14:textId="3C491F53"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0F8F1609" w14:textId="77777777" w:rsidTr="00322ED0">
        <w:trPr>
          <w:gridAfter w:val="1"/>
          <w:wAfter w:w="5" w:type="pct"/>
          <w:trHeight w:val="397"/>
        </w:trPr>
        <w:tc>
          <w:tcPr>
            <w:tcW w:w="235" w:type="pct"/>
            <w:vMerge/>
            <w:shd w:val="clear" w:color="auto" w:fill="FFFFFF" w:themeFill="background1"/>
            <w:vAlign w:val="center"/>
            <w:hideMark/>
          </w:tcPr>
          <w:p w14:paraId="25E5EE04"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0E8C80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124.2</w:t>
            </w:r>
          </w:p>
        </w:tc>
        <w:tc>
          <w:tcPr>
            <w:tcW w:w="1910" w:type="pct"/>
            <w:gridSpan w:val="2"/>
            <w:vMerge/>
            <w:shd w:val="clear" w:color="auto" w:fill="FFFFFF" w:themeFill="background1"/>
            <w:vAlign w:val="center"/>
            <w:hideMark/>
          </w:tcPr>
          <w:p w14:paraId="7D4E6D56"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44C5704F"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Video assisted surgery</w:t>
            </w:r>
          </w:p>
        </w:tc>
        <w:tc>
          <w:tcPr>
            <w:tcW w:w="519" w:type="pct"/>
            <w:shd w:val="clear" w:color="auto" w:fill="FFFFFF" w:themeFill="background1"/>
            <w:vAlign w:val="center"/>
            <w:hideMark/>
          </w:tcPr>
          <w:p w14:paraId="6DFFF60C"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4B21A663" w14:textId="77777777" w:rsidTr="00322ED0">
        <w:trPr>
          <w:gridAfter w:val="1"/>
          <w:wAfter w:w="5" w:type="pct"/>
          <w:trHeight w:val="397"/>
        </w:trPr>
        <w:tc>
          <w:tcPr>
            <w:tcW w:w="235" w:type="pct"/>
            <w:vMerge/>
            <w:shd w:val="clear" w:color="auto" w:fill="FFFFFF" w:themeFill="background1"/>
            <w:vAlign w:val="center"/>
            <w:hideMark/>
          </w:tcPr>
          <w:p w14:paraId="7F4D0B7E"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49BED1C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124.3</w:t>
            </w:r>
          </w:p>
        </w:tc>
        <w:tc>
          <w:tcPr>
            <w:tcW w:w="1910" w:type="pct"/>
            <w:gridSpan w:val="2"/>
            <w:vMerge/>
            <w:shd w:val="clear" w:color="auto" w:fill="FFFFFF" w:themeFill="background1"/>
            <w:vAlign w:val="center"/>
            <w:hideMark/>
          </w:tcPr>
          <w:p w14:paraId="388222BF"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737BCB5B"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open surgery</w:t>
            </w:r>
          </w:p>
        </w:tc>
        <w:tc>
          <w:tcPr>
            <w:tcW w:w="519" w:type="pct"/>
            <w:shd w:val="clear" w:color="auto" w:fill="FFFFFF" w:themeFill="background1"/>
            <w:vAlign w:val="center"/>
            <w:hideMark/>
          </w:tcPr>
          <w:p w14:paraId="6C63C8F7"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0F993E5" w14:textId="77777777" w:rsidTr="00322ED0">
        <w:trPr>
          <w:gridAfter w:val="1"/>
          <w:wAfter w:w="5" w:type="pct"/>
          <w:trHeight w:val="397"/>
        </w:trPr>
        <w:tc>
          <w:tcPr>
            <w:tcW w:w="235" w:type="pct"/>
            <w:vMerge w:val="restart"/>
            <w:shd w:val="clear" w:color="auto" w:fill="F2F2F2" w:themeFill="background1" w:themeFillShade="F2"/>
            <w:noWrap/>
            <w:vAlign w:val="center"/>
            <w:hideMark/>
          </w:tcPr>
          <w:p w14:paraId="64F90B2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125</w:t>
            </w:r>
          </w:p>
        </w:tc>
        <w:tc>
          <w:tcPr>
            <w:tcW w:w="329" w:type="pct"/>
            <w:shd w:val="clear" w:color="auto" w:fill="F2F2F2" w:themeFill="background1" w:themeFillShade="F2"/>
            <w:noWrap/>
            <w:vAlign w:val="center"/>
            <w:hideMark/>
          </w:tcPr>
          <w:p w14:paraId="412D427D"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125.1</w:t>
            </w:r>
          </w:p>
        </w:tc>
        <w:tc>
          <w:tcPr>
            <w:tcW w:w="1910" w:type="pct"/>
            <w:gridSpan w:val="2"/>
            <w:vMerge w:val="restart"/>
            <w:shd w:val="clear" w:color="auto" w:fill="F2F2F2" w:themeFill="background1" w:themeFillShade="F2"/>
            <w:noWrap/>
            <w:vAlign w:val="center"/>
            <w:hideMark/>
          </w:tcPr>
          <w:p w14:paraId="005C8A29"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Resection type</w:t>
            </w:r>
          </w:p>
        </w:tc>
        <w:tc>
          <w:tcPr>
            <w:tcW w:w="2002" w:type="pct"/>
            <w:gridSpan w:val="2"/>
            <w:shd w:val="clear" w:color="auto" w:fill="F2F2F2" w:themeFill="background1" w:themeFillShade="F2"/>
            <w:vAlign w:val="center"/>
            <w:hideMark/>
          </w:tcPr>
          <w:p w14:paraId="792CE4B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Atypical Segmentectomy</w:t>
            </w:r>
          </w:p>
        </w:tc>
        <w:tc>
          <w:tcPr>
            <w:tcW w:w="519" w:type="pct"/>
            <w:shd w:val="clear" w:color="auto" w:fill="F2F2F2" w:themeFill="background1" w:themeFillShade="F2"/>
            <w:vAlign w:val="center"/>
            <w:hideMark/>
          </w:tcPr>
          <w:p w14:paraId="5960C886"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389E2FFD" w14:textId="77777777" w:rsidTr="00322ED0">
        <w:trPr>
          <w:gridAfter w:val="1"/>
          <w:wAfter w:w="5" w:type="pct"/>
          <w:trHeight w:val="397"/>
        </w:trPr>
        <w:tc>
          <w:tcPr>
            <w:tcW w:w="235" w:type="pct"/>
            <w:vMerge/>
            <w:shd w:val="clear" w:color="auto" w:fill="F2F2F2" w:themeFill="background1" w:themeFillShade="F2"/>
            <w:vAlign w:val="center"/>
            <w:hideMark/>
          </w:tcPr>
          <w:p w14:paraId="31ABA284"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086723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125.2</w:t>
            </w:r>
          </w:p>
        </w:tc>
        <w:tc>
          <w:tcPr>
            <w:tcW w:w="1910" w:type="pct"/>
            <w:gridSpan w:val="2"/>
            <w:vMerge/>
            <w:shd w:val="clear" w:color="auto" w:fill="F2F2F2" w:themeFill="background1" w:themeFillShade="F2"/>
            <w:vAlign w:val="center"/>
            <w:hideMark/>
          </w:tcPr>
          <w:p w14:paraId="60D7FCF8"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5910AC41"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Anatomical Segmentectomy</w:t>
            </w:r>
          </w:p>
        </w:tc>
        <w:tc>
          <w:tcPr>
            <w:tcW w:w="519" w:type="pct"/>
            <w:shd w:val="clear" w:color="auto" w:fill="F2F2F2" w:themeFill="background1" w:themeFillShade="F2"/>
            <w:vAlign w:val="center"/>
            <w:hideMark/>
          </w:tcPr>
          <w:p w14:paraId="60625D32"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18D74A1C" w14:textId="77777777" w:rsidTr="00322ED0">
        <w:trPr>
          <w:gridAfter w:val="1"/>
          <w:wAfter w:w="5" w:type="pct"/>
          <w:trHeight w:val="397"/>
        </w:trPr>
        <w:tc>
          <w:tcPr>
            <w:tcW w:w="235" w:type="pct"/>
            <w:vMerge/>
            <w:shd w:val="clear" w:color="auto" w:fill="F2F2F2" w:themeFill="background1" w:themeFillShade="F2"/>
            <w:vAlign w:val="center"/>
            <w:hideMark/>
          </w:tcPr>
          <w:p w14:paraId="27A3DB2C"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541BEDC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125.3</w:t>
            </w:r>
          </w:p>
        </w:tc>
        <w:tc>
          <w:tcPr>
            <w:tcW w:w="1910" w:type="pct"/>
            <w:gridSpan w:val="2"/>
            <w:vMerge/>
            <w:shd w:val="clear" w:color="auto" w:fill="F2F2F2" w:themeFill="background1" w:themeFillShade="F2"/>
            <w:vAlign w:val="center"/>
            <w:hideMark/>
          </w:tcPr>
          <w:p w14:paraId="4E7E512C"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5EFCE950" w14:textId="77777777" w:rsidR="00257BD4" w:rsidRPr="009327AC" w:rsidRDefault="00257BD4"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Bilobectomy</w:t>
            </w:r>
            <w:proofErr w:type="spellEnd"/>
            <w:r w:rsidRPr="009327AC">
              <w:rPr>
                <w:rFonts w:eastAsia="Times New Roman" w:cstheme="minorHAnsi"/>
                <w:sz w:val="20"/>
                <w:szCs w:val="20"/>
                <w:lang w:eastAsia="es-ES"/>
              </w:rPr>
              <w:t xml:space="preserve"> </w:t>
            </w:r>
          </w:p>
        </w:tc>
        <w:tc>
          <w:tcPr>
            <w:tcW w:w="519" w:type="pct"/>
            <w:shd w:val="clear" w:color="auto" w:fill="F2F2F2" w:themeFill="background1" w:themeFillShade="F2"/>
            <w:vAlign w:val="center"/>
            <w:hideMark/>
          </w:tcPr>
          <w:p w14:paraId="47D0303C"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6C3C851C" w14:textId="77777777" w:rsidTr="00322ED0">
        <w:trPr>
          <w:gridAfter w:val="1"/>
          <w:wAfter w:w="5" w:type="pct"/>
          <w:trHeight w:val="397"/>
        </w:trPr>
        <w:tc>
          <w:tcPr>
            <w:tcW w:w="235" w:type="pct"/>
            <w:vMerge/>
            <w:shd w:val="clear" w:color="auto" w:fill="F2F2F2" w:themeFill="background1" w:themeFillShade="F2"/>
            <w:vAlign w:val="center"/>
            <w:hideMark/>
          </w:tcPr>
          <w:p w14:paraId="1642E59F"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1F6FC940"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125.4</w:t>
            </w:r>
          </w:p>
        </w:tc>
        <w:tc>
          <w:tcPr>
            <w:tcW w:w="1910" w:type="pct"/>
            <w:gridSpan w:val="2"/>
            <w:vMerge/>
            <w:shd w:val="clear" w:color="auto" w:fill="F2F2F2" w:themeFill="background1" w:themeFillShade="F2"/>
            <w:vAlign w:val="center"/>
            <w:hideMark/>
          </w:tcPr>
          <w:p w14:paraId="1E88507A"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6E8422F2"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Lobectomy</w:t>
            </w:r>
          </w:p>
        </w:tc>
        <w:tc>
          <w:tcPr>
            <w:tcW w:w="519" w:type="pct"/>
            <w:shd w:val="clear" w:color="auto" w:fill="F2F2F2" w:themeFill="background1" w:themeFillShade="F2"/>
            <w:vAlign w:val="center"/>
            <w:hideMark/>
          </w:tcPr>
          <w:p w14:paraId="7C693C55"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0505DD6C" w14:textId="77777777" w:rsidTr="00322ED0">
        <w:trPr>
          <w:gridAfter w:val="1"/>
          <w:wAfter w:w="5" w:type="pct"/>
          <w:trHeight w:val="397"/>
        </w:trPr>
        <w:tc>
          <w:tcPr>
            <w:tcW w:w="235" w:type="pct"/>
            <w:vMerge/>
            <w:shd w:val="clear" w:color="auto" w:fill="F2F2F2" w:themeFill="background1" w:themeFillShade="F2"/>
            <w:vAlign w:val="center"/>
            <w:hideMark/>
          </w:tcPr>
          <w:p w14:paraId="68CB634D"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5DAD82F9"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125.5</w:t>
            </w:r>
          </w:p>
        </w:tc>
        <w:tc>
          <w:tcPr>
            <w:tcW w:w="1910" w:type="pct"/>
            <w:gridSpan w:val="2"/>
            <w:vMerge/>
            <w:shd w:val="clear" w:color="auto" w:fill="F2F2F2" w:themeFill="background1" w:themeFillShade="F2"/>
            <w:vAlign w:val="center"/>
            <w:hideMark/>
          </w:tcPr>
          <w:p w14:paraId="648669EA"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139A1F9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Pneumonectomy</w:t>
            </w:r>
          </w:p>
        </w:tc>
        <w:tc>
          <w:tcPr>
            <w:tcW w:w="519" w:type="pct"/>
            <w:shd w:val="clear" w:color="auto" w:fill="F2F2F2" w:themeFill="background1" w:themeFillShade="F2"/>
            <w:vAlign w:val="center"/>
            <w:hideMark/>
          </w:tcPr>
          <w:p w14:paraId="7D28104A"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49FF4970" w14:textId="77777777" w:rsidTr="00322ED0">
        <w:trPr>
          <w:gridAfter w:val="1"/>
          <w:wAfter w:w="5" w:type="pct"/>
          <w:trHeight w:val="397"/>
        </w:trPr>
        <w:tc>
          <w:tcPr>
            <w:tcW w:w="235" w:type="pct"/>
            <w:vMerge w:val="restart"/>
            <w:shd w:val="clear" w:color="auto" w:fill="FFFFFF" w:themeFill="background1"/>
            <w:noWrap/>
            <w:vAlign w:val="center"/>
            <w:hideMark/>
          </w:tcPr>
          <w:p w14:paraId="4D0C397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126</w:t>
            </w:r>
          </w:p>
        </w:tc>
        <w:tc>
          <w:tcPr>
            <w:tcW w:w="329" w:type="pct"/>
            <w:shd w:val="clear" w:color="auto" w:fill="FFFFFF" w:themeFill="background1"/>
            <w:noWrap/>
            <w:vAlign w:val="center"/>
            <w:hideMark/>
          </w:tcPr>
          <w:p w14:paraId="69069EFE"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126.1</w:t>
            </w:r>
          </w:p>
        </w:tc>
        <w:tc>
          <w:tcPr>
            <w:tcW w:w="1910" w:type="pct"/>
            <w:gridSpan w:val="2"/>
            <w:vMerge w:val="restart"/>
            <w:shd w:val="clear" w:color="auto" w:fill="FFFFFF" w:themeFill="background1"/>
            <w:vAlign w:val="center"/>
            <w:hideMark/>
          </w:tcPr>
          <w:p w14:paraId="3E0E58A8"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Lymphadenectomy</w:t>
            </w:r>
          </w:p>
        </w:tc>
        <w:tc>
          <w:tcPr>
            <w:tcW w:w="2002" w:type="pct"/>
            <w:gridSpan w:val="2"/>
            <w:shd w:val="clear" w:color="auto" w:fill="FFFFFF" w:themeFill="background1"/>
            <w:vAlign w:val="center"/>
            <w:hideMark/>
          </w:tcPr>
          <w:p w14:paraId="476BEB77"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Lymphadenectomy not performed</w:t>
            </w:r>
          </w:p>
        </w:tc>
        <w:tc>
          <w:tcPr>
            <w:tcW w:w="519" w:type="pct"/>
            <w:shd w:val="clear" w:color="auto" w:fill="FFFFFF" w:themeFill="background1"/>
            <w:vAlign w:val="center"/>
            <w:hideMark/>
          </w:tcPr>
          <w:p w14:paraId="16EE2B49"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2D97DE9A" w14:textId="77777777" w:rsidTr="00322ED0">
        <w:trPr>
          <w:gridAfter w:val="1"/>
          <w:wAfter w:w="5" w:type="pct"/>
          <w:trHeight w:val="397"/>
        </w:trPr>
        <w:tc>
          <w:tcPr>
            <w:tcW w:w="235" w:type="pct"/>
            <w:vMerge/>
            <w:shd w:val="clear" w:color="auto" w:fill="FFFFFF" w:themeFill="background1"/>
            <w:vAlign w:val="center"/>
            <w:hideMark/>
          </w:tcPr>
          <w:p w14:paraId="61B1372F"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669EFCA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126.2</w:t>
            </w:r>
          </w:p>
        </w:tc>
        <w:tc>
          <w:tcPr>
            <w:tcW w:w="1910" w:type="pct"/>
            <w:gridSpan w:val="2"/>
            <w:vMerge/>
            <w:shd w:val="clear" w:color="auto" w:fill="FFFFFF" w:themeFill="background1"/>
            <w:vAlign w:val="center"/>
            <w:hideMark/>
          </w:tcPr>
          <w:p w14:paraId="7C50B404"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3F16F39E" w14:textId="77777777" w:rsidR="00257BD4" w:rsidRPr="009327AC" w:rsidRDefault="00257BD4" w:rsidP="00091CFD">
            <w:pPr>
              <w:spacing w:after="0" w:line="240" w:lineRule="auto"/>
              <w:rPr>
                <w:rFonts w:eastAsia="Times New Roman" w:cstheme="minorHAnsi"/>
                <w:i/>
                <w:iCs/>
                <w:sz w:val="20"/>
                <w:szCs w:val="20"/>
                <w:lang w:eastAsia="es-ES"/>
              </w:rPr>
            </w:pPr>
            <w:r w:rsidRPr="009327AC">
              <w:rPr>
                <w:rFonts w:eastAsia="Times New Roman" w:cstheme="minorHAnsi"/>
                <w:i/>
                <w:iCs/>
                <w:sz w:val="20"/>
                <w:szCs w:val="20"/>
                <w:lang w:eastAsia="es-ES"/>
              </w:rPr>
              <w:t>Sampling</w:t>
            </w:r>
          </w:p>
        </w:tc>
        <w:tc>
          <w:tcPr>
            <w:tcW w:w="519" w:type="pct"/>
            <w:shd w:val="clear" w:color="auto" w:fill="FFFFFF" w:themeFill="background1"/>
            <w:vAlign w:val="center"/>
            <w:hideMark/>
          </w:tcPr>
          <w:p w14:paraId="27A6304E"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62930265" w14:textId="77777777" w:rsidTr="00322ED0">
        <w:trPr>
          <w:gridAfter w:val="1"/>
          <w:wAfter w:w="5" w:type="pct"/>
          <w:trHeight w:val="397"/>
        </w:trPr>
        <w:tc>
          <w:tcPr>
            <w:tcW w:w="235" w:type="pct"/>
            <w:vMerge/>
            <w:shd w:val="clear" w:color="auto" w:fill="FFFFFF" w:themeFill="background1"/>
            <w:vAlign w:val="center"/>
            <w:hideMark/>
          </w:tcPr>
          <w:p w14:paraId="3643919D"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5935FB7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126.3</w:t>
            </w:r>
          </w:p>
        </w:tc>
        <w:tc>
          <w:tcPr>
            <w:tcW w:w="1910" w:type="pct"/>
            <w:gridSpan w:val="2"/>
            <w:vMerge/>
            <w:shd w:val="clear" w:color="auto" w:fill="FFFFFF" w:themeFill="background1"/>
            <w:vAlign w:val="center"/>
            <w:hideMark/>
          </w:tcPr>
          <w:p w14:paraId="06FBFBDD"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0BFA10A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Systematic </w:t>
            </w:r>
            <w:r w:rsidRPr="009327AC">
              <w:rPr>
                <w:rFonts w:eastAsia="Times New Roman" w:cstheme="minorHAnsi"/>
                <w:i/>
                <w:iCs/>
                <w:sz w:val="20"/>
                <w:szCs w:val="20"/>
                <w:lang w:eastAsia="es-ES"/>
              </w:rPr>
              <w:t>sampling</w:t>
            </w:r>
          </w:p>
        </w:tc>
        <w:tc>
          <w:tcPr>
            <w:tcW w:w="519" w:type="pct"/>
            <w:shd w:val="clear" w:color="auto" w:fill="FFFFFF" w:themeFill="background1"/>
            <w:vAlign w:val="center"/>
            <w:hideMark/>
          </w:tcPr>
          <w:p w14:paraId="027BCDCE"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36DC6523" w14:textId="77777777" w:rsidTr="00322ED0">
        <w:trPr>
          <w:gridAfter w:val="1"/>
          <w:wAfter w:w="5" w:type="pct"/>
          <w:trHeight w:val="397"/>
        </w:trPr>
        <w:tc>
          <w:tcPr>
            <w:tcW w:w="235" w:type="pct"/>
            <w:vMerge/>
            <w:shd w:val="clear" w:color="auto" w:fill="FFFFFF" w:themeFill="background1"/>
            <w:vAlign w:val="center"/>
            <w:hideMark/>
          </w:tcPr>
          <w:p w14:paraId="3CCFBD21"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8975CB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126.4</w:t>
            </w:r>
          </w:p>
        </w:tc>
        <w:tc>
          <w:tcPr>
            <w:tcW w:w="1910" w:type="pct"/>
            <w:gridSpan w:val="2"/>
            <w:vMerge/>
            <w:shd w:val="clear" w:color="auto" w:fill="FFFFFF" w:themeFill="background1"/>
            <w:vAlign w:val="center"/>
            <w:hideMark/>
          </w:tcPr>
          <w:p w14:paraId="31CC2455"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7F9A9A88"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Systematic Mediastinal Dissection (SMD)</w:t>
            </w:r>
          </w:p>
        </w:tc>
        <w:tc>
          <w:tcPr>
            <w:tcW w:w="519" w:type="pct"/>
            <w:shd w:val="clear" w:color="auto" w:fill="FFFFFF" w:themeFill="background1"/>
            <w:vAlign w:val="center"/>
            <w:hideMark/>
          </w:tcPr>
          <w:p w14:paraId="222D171D"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05C6AA94" w14:textId="77777777" w:rsidTr="00322ED0">
        <w:trPr>
          <w:gridAfter w:val="1"/>
          <w:wAfter w:w="5" w:type="pct"/>
          <w:trHeight w:val="397"/>
        </w:trPr>
        <w:tc>
          <w:tcPr>
            <w:tcW w:w="235" w:type="pct"/>
            <w:vMerge/>
            <w:shd w:val="clear" w:color="auto" w:fill="FFFFFF" w:themeFill="background1"/>
            <w:vAlign w:val="center"/>
            <w:hideMark/>
          </w:tcPr>
          <w:p w14:paraId="4020D2FF"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464B4DF6"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126.5</w:t>
            </w:r>
          </w:p>
        </w:tc>
        <w:tc>
          <w:tcPr>
            <w:tcW w:w="1910" w:type="pct"/>
            <w:gridSpan w:val="2"/>
            <w:vMerge/>
            <w:shd w:val="clear" w:color="auto" w:fill="FFFFFF" w:themeFill="background1"/>
            <w:vAlign w:val="center"/>
            <w:hideMark/>
          </w:tcPr>
          <w:p w14:paraId="51FAC197"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1BE194ED"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Specific Lobe Dissection</w:t>
            </w:r>
          </w:p>
        </w:tc>
        <w:tc>
          <w:tcPr>
            <w:tcW w:w="519" w:type="pct"/>
            <w:shd w:val="clear" w:color="auto" w:fill="FFFFFF" w:themeFill="background1"/>
            <w:vAlign w:val="center"/>
            <w:hideMark/>
          </w:tcPr>
          <w:p w14:paraId="7E93C3AC"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0AA8242" w14:textId="77777777" w:rsidTr="00322ED0">
        <w:trPr>
          <w:gridAfter w:val="1"/>
          <w:wAfter w:w="5" w:type="pct"/>
          <w:trHeight w:val="397"/>
        </w:trPr>
        <w:tc>
          <w:tcPr>
            <w:tcW w:w="235" w:type="pct"/>
            <w:vMerge w:val="restart"/>
            <w:shd w:val="clear" w:color="auto" w:fill="F2F2F2" w:themeFill="background1" w:themeFillShade="F2"/>
            <w:noWrap/>
            <w:vAlign w:val="center"/>
            <w:hideMark/>
          </w:tcPr>
          <w:p w14:paraId="318AA47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127</w:t>
            </w:r>
          </w:p>
        </w:tc>
        <w:tc>
          <w:tcPr>
            <w:tcW w:w="329" w:type="pct"/>
            <w:shd w:val="clear" w:color="auto" w:fill="F2F2F2" w:themeFill="background1" w:themeFillShade="F2"/>
            <w:noWrap/>
            <w:vAlign w:val="center"/>
            <w:hideMark/>
          </w:tcPr>
          <w:p w14:paraId="2ED3512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127.1</w:t>
            </w:r>
          </w:p>
        </w:tc>
        <w:tc>
          <w:tcPr>
            <w:tcW w:w="1910" w:type="pct"/>
            <w:gridSpan w:val="2"/>
            <w:vMerge w:val="restart"/>
            <w:shd w:val="clear" w:color="auto" w:fill="F2F2F2" w:themeFill="background1" w:themeFillShade="F2"/>
            <w:noWrap/>
            <w:vAlign w:val="center"/>
            <w:hideMark/>
          </w:tcPr>
          <w:p w14:paraId="7BDC1CCD"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Surgical radicalism</w:t>
            </w:r>
          </w:p>
        </w:tc>
        <w:tc>
          <w:tcPr>
            <w:tcW w:w="2002" w:type="pct"/>
            <w:gridSpan w:val="2"/>
            <w:shd w:val="clear" w:color="auto" w:fill="F2F2F2" w:themeFill="background1" w:themeFillShade="F2"/>
            <w:vAlign w:val="center"/>
            <w:hideMark/>
          </w:tcPr>
          <w:p w14:paraId="4649DF0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R0, no residual tumor</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DM1ZDExODctYzNlZi00OTk3LWFiNGMtYzQ0OTE4N2I3OTQ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82218745"/>
              <w:placeholder>
                <w:docPart w:val="4B1F98CB0F8A4DB3A7ADB1177FFBFB63"/>
              </w:placeholder>
            </w:sdtPr>
            <w:sdtEndPr/>
            <w:sdtContent>
              <w:p w14:paraId="431ECBE8" w14:textId="55B4983A"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p w14:paraId="0F815BC6" w14:textId="77777777" w:rsidR="00257BD4" w:rsidRPr="009327AC" w:rsidRDefault="00257BD4" w:rsidP="00091CFD">
            <w:pPr>
              <w:spacing w:after="0" w:line="240" w:lineRule="auto"/>
              <w:jc w:val="center"/>
              <w:rPr>
                <w:rFonts w:eastAsia="Times New Roman" w:cstheme="minorHAnsi"/>
                <w:color w:val="000000"/>
                <w:sz w:val="20"/>
                <w:szCs w:val="20"/>
                <w:lang w:eastAsia="es-ES"/>
              </w:rPr>
            </w:pPr>
          </w:p>
        </w:tc>
      </w:tr>
      <w:tr w:rsidR="00743462" w:rsidRPr="009327AC" w14:paraId="75E4015B" w14:textId="77777777" w:rsidTr="00322ED0">
        <w:trPr>
          <w:gridAfter w:val="1"/>
          <w:wAfter w:w="5" w:type="pct"/>
          <w:trHeight w:val="397"/>
        </w:trPr>
        <w:tc>
          <w:tcPr>
            <w:tcW w:w="235" w:type="pct"/>
            <w:vMerge/>
            <w:shd w:val="clear" w:color="auto" w:fill="F2F2F2" w:themeFill="background1" w:themeFillShade="F2"/>
            <w:vAlign w:val="center"/>
            <w:hideMark/>
          </w:tcPr>
          <w:p w14:paraId="58541B2E"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DA3A1A2"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127.2</w:t>
            </w:r>
          </w:p>
        </w:tc>
        <w:tc>
          <w:tcPr>
            <w:tcW w:w="1910" w:type="pct"/>
            <w:gridSpan w:val="2"/>
            <w:vMerge/>
            <w:shd w:val="clear" w:color="auto" w:fill="F2F2F2" w:themeFill="background1" w:themeFillShade="F2"/>
            <w:vAlign w:val="center"/>
            <w:hideMark/>
          </w:tcPr>
          <w:p w14:paraId="797C893B"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39A9A448" w14:textId="38D48EBC" w:rsidR="00257BD4" w:rsidRPr="009327AC" w:rsidRDefault="00257BD4"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RUn</w:t>
            </w:r>
            <w:proofErr w:type="spellEnd"/>
            <w:r w:rsidRPr="009327AC">
              <w:rPr>
                <w:rFonts w:eastAsia="Times New Roman" w:cstheme="minorHAnsi"/>
                <w:sz w:val="20"/>
                <w:szCs w:val="20"/>
                <w:lang w:eastAsia="es-ES"/>
              </w:rPr>
              <w:t xml:space="preserve">, </w:t>
            </w:r>
            <w:r w:rsidRPr="009327AC">
              <w:rPr>
                <w:rFonts w:eastAsia="Times New Roman" w:cstheme="minorHAnsi"/>
                <w:i/>
                <w:sz w:val="20"/>
                <w:szCs w:val="20"/>
                <w:lang w:eastAsia="es-ES"/>
              </w:rPr>
              <w:t>Uncertain</w:t>
            </w:r>
            <w:r w:rsidRPr="009327AC">
              <w:rPr>
                <w:rFonts w:eastAsia="Times New Roman" w:cstheme="minorHAnsi"/>
                <w:sz w:val="20"/>
                <w:szCs w:val="20"/>
                <w:lang w:eastAsia="es-ES"/>
              </w:rPr>
              <w:t xml:space="preserve"> </w:t>
            </w:r>
          </w:p>
        </w:tc>
        <w:tc>
          <w:tcPr>
            <w:tcW w:w="519" w:type="pct"/>
            <w:shd w:val="clear" w:color="auto" w:fill="F2F2F2" w:themeFill="background1" w:themeFillShade="F2"/>
            <w:vAlign w:val="center"/>
            <w:hideMark/>
          </w:tcPr>
          <w:p w14:paraId="5152F092"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5BC90B9B" w14:textId="77777777" w:rsidTr="00322ED0">
        <w:trPr>
          <w:gridAfter w:val="1"/>
          <w:wAfter w:w="5" w:type="pct"/>
          <w:trHeight w:val="397"/>
        </w:trPr>
        <w:tc>
          <w:tcPr>
            <w:tcW w:w="235" w:type="pct"/>
            <w:vMerge/>
            <w:shd w:val="clear" w:color="auto" w:fill="F2F2F2" w:themeFill="background1" w:themeFillShade="F2"/>
            <w:vAlign w:val="center"/>
            <w:hideMark/>
          </w:tcPr>
          <w:p w14:paraId="4714E49D"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07932BE3"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127.3</w:t>
            </w:r>
          </w:p>
        </w:tc>
        <w:tc>
          <w:tcPr>
            <w:tcW w:w="1910" w:type="pct"/>
            <w:gridSpan w:val="2"/>
            <w:vMerge/>
            <w:shd w:val="clear" w:color="auto" w:fill="F2F2F2" w:themeFill="background1" w:themeFillShade="F2"/>
            <w:vAlign w:val="center"/>
            <w:hideMark/>
          </w:tcPr>
          <w:p w14:paraId="34075691"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1890CDDF"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R1, microscopic residual tumor</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DBkZTYzNzctZGFjMC00ZTZiLTlmNWYtOTNkNDRiMmI1ZjB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94326270"/>
              <w:placeholder>
                <w:docPart w:val="4C11A30934DA4FEEA5B0323FC5F50CF1"/>
              </w:placeholder>
            </w:sdtPr>
            <w:sdtEndPr/>
            <w:sdtContent>
              <w:p w14:paraId="7A63A54A" w14:textId="0022447A"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9F6E0E8" w14:textId="77777777" w:rsidTr="00322ED0">
        <w:trPr>
          <w:gridAfter w:val="1"/>
          <w:wAfter w:w="5" w:type="pct"/>
          <w:trHeight w:val="397"/>
        </w:trPr>
        <w:tc>
          <w:tcPr>
            <w:tcW w:w="235" w:type="pct"/>
            <w:vMerge/>
            <w:shd w:val="clear" w:color="auto" w:fill="F2F2F2" w:themeFill="background1" w:themeFillShade="F2"/>
            <w:vAlign w:val="center"/>
            <w:hideMark/>
          </w:tcPr>
          <w:p w14:paraId="4ACF1FBC"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070154C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127.4</w:t>
            </w:r>
          </w:p>
        </w:tc>
        <w:tc>
          <w:tcPr>
            <w:tcW w:w="1910" w:type="pct"/>
            <w:gridSpan w:val="2"/>
            <w:vMerge/>
            <w:shd w:val="clear" w:color="auto" w:fill="F2F2F2" w:themeFill="background1" w:themeFillShade="F2"/>
            <w:vAlign w:val="center"/>
            <w:hideMark/>
          </w:tcPr>
          <w:p w14:paraId="591D2157"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4D94ED68"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R2, macroscopic residual tumor</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mNlZmUzNzctYTI0OC00ZGFjLTkyOTMtNGRhM2YxOTZlNWI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94587649"/>
              <w:placeholder>
                <w:docPart w:val="338CD43B5257419DB283FF7693354FC1"/>
              </w:placeholder>
            </w:sdtPr>
            <w:sdtEndPr/>
            <w:sdtContent>
              <w:p w14:paraId="5E107F77" w14:textId="31D64E69"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5BB5610" w14:textId="77777777" w:rsidTr="00322ED0">
        <w:trPr>
          <w:gridAfter w:val="1"/>
          <w:wAfter w:w="5" w:type="pct"/>
          <w:trHeight w:val="397"/>
        </w:trPr>
        <w:tc>
          <w:tcPr>
            <w:tcW w:w="235" w:type="pct"/>
            <w:vMerge/>
            <w:shd w:val="clear" w:color="auto" w:fill="F2F2F2" w:themeFill="background1" w:themeFillShade="F2"/>
            <w:vAlign w:val="center"/>
            <w:hideMark/>
          </w:tcPr>
          <w:p w14:paraId="4F1EF49B"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719AAD5B"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127.5</w:t>
            </w:r>
          </w:p>
        </w:tc>
        <w:tc>
          <w:tcPr>
            <w:tcW w:w="1910" w:type="pct"/>
            <w:gridSpan w:val="2"/>
            <w:vMerge/>
            <w:shd w:val="clear" w:color="auto" w:fill="F2F2F2" w:themeFill="background1" w:themeFillShade="F2"/>
            <w:vAlign w:val="center"/>
            <w:hideMark/>
          </w:tcPr>
          <w:p w14:paraId="55F96E19"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5D01A09A"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Not </w:t>
            </w:r>
            <w:proofErr w:type="spellStart"/>
            <w:r w:rsidRPr="009327AC">
              <w:rPr>
                <w:rFonts w:eastAsia="Times New Roman" w:cstheme="minorHAnsi"/>
                <w:sz w:val="20"/>
                <w:szCs w:val="20"/>
                <w:lang w:eastAsia="es-ES"/>
              </w:rPr>
              <w:t>resectable</w:t>
            </w:r>
            <w:proofErr w:type="spellEnd"/>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zVkYjRlNGItZjYxYi00MDM4LWFhMmUtZDE5ZWFkMmZhYTA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89324848"/>
              <w:placeholder>
                <w:docPart w:val="FAEC8290C34C44D9AB3EF81C5BCA1C62"/>
              </w:placeholder>
            </w:sdtPr>
            <w:sdtEndPr/>
            <w:sdtContent>
              <w:p w14:paraId="698F9E5D" w14:textId="2C18F550"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3B34B5D" w14:textId="77777777" w:rsidTr="00322ED0">
        <w:trPr>
          <w:gridAfter w:val="1"/>
          <w:wAfter w:w="5" w:type="pct"/>
          <w:trHeight w:val="397"/>
        </w:trPr>
        <w:tc>
          <w:tcPr>
            <w:tcW w:w="235" w:type="pct"/>
            <w:vMerge w:val="restart"/>
            <w:shd w:val="clear" w:color="auto" w:fill="FFFFFF" w:themeFill="background1"/>
            <w:noWrap/>
            <w:vAlign w:val="center"/>
            <w:hideMark/>
          </w:tcPr>
          <w:p w14:paraId="3EE17C7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128</w:t>
            </w:r>
          </w:p>
        </w:tc>
        <w:tc>
          <w:tcPr>
            <w:tcW w:w="329" w:type="pct"/>
            <w:shd w:val="clear" w:color="auto" w:fill="FFFFFF" w:themeFill="background1"/>
            <w:noWrap/>
            <w:vAlign w:val="center"/>
            <w:hideMark/>
          </w:tcPr>
          <w:p w14:paraId="6B704368"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128.1</w:t>
            </w:r>
          </w:p>
        </w:tc>
        <w:tc>
          <w:tcPr>
            <w:tcW w:w="1910" w:type="pct"/>
            <w:gridSpan w:val="2"/>
            <w:vMerge w:val="restart"/>
            <w:shd w:val="clear" w:color="auto" w:fill="FFFFFF" w:themeFill="background1"/>
            <w:noWrap/>
            <w:vAlign w:val="center"/>
            <w:hideMark/>
          </w:tcPr>
          <w:p w14:paraId="4CD6E1BE"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Reasons for not surgery</w:t>
            </w:r>
          </w:p>
        </w:tc>
        <w:tc>
          <w:tcPr>
            <w:tcW w:w="2002" w:type="pct"/>
            <w:gridSpan w:val="2"/>
            <w:shd w:val="clear" w:color="auto" w:fill="FFFFFF" w:themeFill="background1"/>
            <w:noWrap/>
            <w:vAlign w:val="center"/>
            <w:hideMark/>
          </w:tcPr>
          <w:p w14:paraId="6A9F24B1"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Not indicated</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mFmMjhkMTMtMmI4MC00MjY3LWJhMTEtNGJhYTUxN2FkMjd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86679055"/>
              <w:placeholder>
                <w:docPart w:val="6FA3541F3DE343119A141C6D42EA6963"/>
              </w:placeholder>
            </w:sdtPr>
            <w:sdtEndPr/>
            <w:sdtContent>
              <w:p w14:paraId="62C827FF" w14:textId="55DAA211"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0360F0B" w14:textId="77777777" w:rsidTr="00322ED0">
        <w:trPr>
          <w:gridAfter w:val="1"/>
          <w:wAfter w:w="5" w:type="pct"/>
          <w:trHeight w:val="397"/>
        </w:trPr>
        <w:tc>
          <w:tcPr>
            <w:tcW w:w="235" w:type="pct"/>
            <w:vMerge/>
            <w:shd w:val="clear" w:color="auto" w:fill="FFFFFF" w:themeFill="background1"/>
            <w:vAlign w:val="center"/>
            <w:hideMark/>
          </w:tcPr>
          <w:p w14:paraId="005EED94"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54CD027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128.2</w:t>
            </w:r>
          </w:p>
        </w:tc>
        <w:tc>
          <w:tcPr>
            <w:tcW w:w="1910" w:type="pct"/>
            <w:gridSpan w:val="2"/>
            <w:vMerge/>
            <w:shd w:val="clear" w:color="auto" w:fill="FFFFFF" w:themeFill="background1"/>
            <w:vAlign w:val="center"/>
            <w:hideMark/>
          </w:tcPr>
          <w:p w14:paraId="57E51FF8"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vAlign w:val="center"/>
            <w:hideMark/>
          </w:tcPr>
          <w:p w14:paraId="0C085BEB"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Medical contraindication</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mEwZTgyZjQtOGE4Ni00YWYzLTgzN2MtMGEzMWJmNTgwZWQ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59350804"/>
              <w:placeholder>
                <w:docPart w:val="CB1979D28DB446ADBDBA670CE73AC216"/>
              </w:placeholder>
            </w:sdtPr>
            <w:sdtEndPr/>
            <w:sdtContent>
              <w:p w14:paraId="190782EA" w14:textId="4FD41D7D"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E6E9994" w14:textId="77777777" w:rsidTr="00322ED0">
        <w:trPr>
          <w:gridAfter w:val="1"/>
          <w:wAfter w:w="5" w:type="pct"/>
          <w:trHeight w:val="397"/>
        </w:trPr>
        <w:tc>
          <w:tcPr>
            <w:tcW w:w="235" w:type="pct"/>
            <w:vMerge/>
            <w:shd w:val="clear" w:color="auto" w:fill="FFFFFF" w:themeFill="background1"/>
            <w:vAlign w:val="center"/>
            <w:hideMark/>
          </w:tcPr>
          <w:p w14:paraId="44EBF023"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2A685212"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128.3</w:t>
            </w:r>
          </w:p>
        </w:tc>
        <w:tc>
          <w:tcPr>
            <w:tcW w:w="1910" w:type="pct"/>
            <w:gridSpan w:val="2"/>
            <w:vMerge/>
            <w:shd w:val="clear" w:color="auto" w:fill="FFFFFF" w:themeFill="background1"/>
            <w:vAlign w:val="center"/>
            <w:hideMark/>
          </w:tcPr>
          <w:p w14:paraId="7F2150D4"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vAlign w:val="center"/>
            <w:hideMark/>
          </w:tcPr>
          <w:p w14:paraId="3C26E27B"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Patient refusal</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WZjYjkwOTktMmVlNi00ZDhkLTg4YTMtZThmOTg4MTc4OGF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78314770"/>
              <w:placeholder>
                <w:docPart w:val="E28B5D96C01F40A0964F864936C027A5"/>
              </w:placeholder>
            </w:sdtPr>
            <w:sdtEndPr/>
            <w:sdtContent>
              <w:p w14:paraId="2733847E" w14:textId="3C85B82D"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27564843" w14:textId="77777777" w:rsidTr="00322ED0">
        <w:trPr>
          <w:gridAfter w:val="1"/>
          <w:wAfter w:w="5" w:type="pct"/>
          <w:trHeight w:val="397"/>
        </w:trPr>
        <w:tc>
          <w:tcPr>
            <w:tcW w:w="235" w:type="pct"/>
            <w:vMerge/>
            <w:shd w:val="clear" w:color="auto" w:fill="FFFFFF" w:themeFill="background1"/>
            <w:vAlign w:val="center"/>
            <w:hideMark/>
          </w:tcPr>
          <w:p w14:paraId="7406D1BA"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44A8BC4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128.4</w:t>
            </w:r>
          </w:p>
        </w:tc>
        <w:tc>
          <w:tcPr>
            <w:tcW w:w="1910" w:type="pct"/>
            <w:gridSpan w:val="2"/>
            <w:vMerge/>
            <w:shd w:val="clear" w:color="auto" w:fill="FFFFFF" w:themeFill="background1"/>
            <w:vAlign w:val="center"/>
            <w:hideMark/>
          </w:tcPr>
          <w:p w14:paraId="184C3622"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vAlign w:val="center"/>
            <w:hideMark/>
          </w:tcPr>
          <w:p w14:paraId="3EC56243"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jkxMTBmZjMtNTRhOC00OTgzLThjMjAtM2M2NGZkMjY2NmE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61189586"/>
              <w:placeholder>
                <w:docPart w:val="F961AB4EA0F944158A0CC6BB7D1C12AB"/>
              </w:placeholder>
            </w:sdtPr>
            <w:sdtEndPr/>
            <w:sdtContent>
              <w:p w14:paraId="755A615E" w14:textId="03D0E536"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7226D" w:rsidRPr="009327AC" w14:paraId="64C29152" w14:textId="77777777" w:rsidTr="00B7226D">
        <w:trPr>
          <w:gridAfter w:val="1"/>
          <w:wAfter w:w="5" w:type="pct"/>
          <w:trHeight w:val="397"/>
        </w:trPr>
        <w:tc>
          <w:tcPr>
            <w:tcW w:w="235" w:type="pct"/>
            <w:vMerge w:val="restart"/>
            <w:shd w:val="clear" w:color="auto" w:fill="F2F2F2" w:themeFill="background1" w:themeFillShade="F2"/>
            <w:noWrap/>
            <w:vAlign w:val="center"/>
            <w:hideMark/>
          </w:tcPr>
          <w:p w14:paraId="341F0895"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129</w:t>
            </w:r>
          </w:p>
        </w:tc>
        <w:tc>
          <w:tcPr>
            <w:tcW w:w="329" w:type="pct"/>
            <w:shd w:val="clear" w:color="auto" w:fill="F2F2F2" w:themeFill="background1" w:themeFillShade="F2"/>
            <w:noWrap/>
            <w:vAlign w:val="center"/>
            <w:hideMark/>
          </w:tcPr>
          <w:p w14:paraId="25991898"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129.1</w:t>
            </w:r>
          </w:p>
        </w:tc>
        <w:tc>
          <w:tcPr>
            <w:tcW w:w="1910" w:type="pct"/>
            <w:gridSpan w:val="2"/>
            <w:vMerge w:val="restart"/>
            <w:shd w:val="clear" w:color="auto" w:fill="F2F2F2" w:themeFill="background1" w:themeFillShade="F2"/>
            <w:noWrap/>
            <w:vAlign w:val="center"/>
            <w:hideMark/>
          </w:tcPr>
          <w:p w14:paraId="7D51383C"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Chemotherapy</w:t>
            </w:r>
          </w:p>
        </w:tc>
        <w:tc>
          <w:tcPr>
            <w:tcW w:w="2002" w:type="pct"/>
            <w:gridSpan w:val="2"/>
            <w:shd w:val="clear" w:color="auto" w:fill="F2F2F2" w:themeFill="background1" w:themeFillShade="F2"/>
            <w:vAlign w:val="center"/>
            <w:hideMark/>
          </w:tcPr>
          <w:p w14:paraId="2FE75EC4" w14:textId="3FA60668"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2F2F2" w:themeFill="background1" w:themeFillShade="F2"/>
            <w:vAlign w:val="center"/>
            <w:hideMark/>
          </w:tcPr>
          <w:p w14:paraId="4D237815" w14:textId="662C8232"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zgzMjM4MmItZjY4ZS00NWU4LTgwN2UtMTM0OWY2YTNhMWY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27574185"/>
                <w:placeholder>
                  <w:docPart w:val="5DA62EE8F8A04352A86E6A6CB45C5373"/>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139F3E8F" w14:textId="77777777" w:rsidTr="00B7226D">
        <w:trPr>
          <w:gridAfter w:val="1"/>
          <w:wAfter w:w="5" w:type="pct"/>
          <w:trHeight w:val="397"/>
        </w:trPr>
        <w:tc>
          <w:tcPr>
            <w:tcW w:w="235" w:type="pct"/>
            <w:vMerge/>
            <w:shd w:val="clear" w:color="auto" w:fill="F2F2F2" w:themeFill="background1" w:themeFillShade="F2"/>
            <w:vAlign w:val="center"/>
            <w:hideMark/>
          </w:tcPr>
          <w:p w14:paraId="174DF2E0" w14:textId="77777777" w:rsidR="00B7226D" w:rsidRPr="009327AC" w:rsidRDefault="00B7226D" w:rsidP="00B7226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46B270F"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129.2</w:t>
            </w:r>
          </w:p>
        </w:tc>
        <w:tc>
          <w:tcPr>
            <w:tcW w:w="1910" w:type="pct"/>
            <w:gridSpan w:val="2"/>
            <w:vMerge/>
            <w:shd w:val="clear" w:color="auto" w:fill="F2F2F2" w:themeFill="background1" w:themeFillShade="F2"/>
            <w:vAlign w:val="center"/>
            <w:hideMark/>
          </w:tcPr>
          <w:p w14:paraId="3DC64051" w14:textId="77777777" w:rsidR="00B7226D" w:rsidRPr="009327AC" w:rsidRDefault="00B7226D" w:rsidP="00B7226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799E4368"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2F2F2" w:themeFill="background1" w:themeFillShade="F2"/>
            <w:vAlign w:val="center"/>
            <w:hideMark/>
          </w:tcPr>
          <w:p w14:paraId="0297C64E" w14:textId="4491D048"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DhlMjY5OGUtYWNhOC00MWJkLTk2NTUtNjhlZDU1YTk4MDF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64747589"/>
                <w:placeholder>
                  <w:docPart w:val="13506494BCDB4058988CAF5484B84B5C"/>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5026B682" w14:textId="77777777" w:rsidTr="00B7226D">
        <w:trPr>
          <w:gridAfter w:val="1"/>
          <w:wAfter w:w="5" w:type="pct"/>
          <w:trHeight w:val="397"/>
        </w:trPr>
        <w:tc>
          <w:tcPr>
            <w:tcW w:w="235" w:type="pct"/>
            <w:vMerge/>
            <w:shd w:val="clear" w:color="auto" w:fill="F2F2F2" w:themeFill="background1" w:themeFillShade="F2"/>
            <w:vAlign w:val="center"/>
            <w:hideMark/>
          </w:tcPr>
          <w:p w14:paraId="5F2FAB79" w14:textId="77777777" w:rsidR="00B7226D" w:rsidRPr="009327AC" w:rsidRDefault="00B7226D" w:rsidP="00B7226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42D2224A"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129.3</w:t>
            </w:r>
          </w:p>
        </w:tc>
        <w:tc>
          <w:tcPr>
            <w:tcW w:w="1910" w:type="pct"/>
            <w:gridSpan w:val="2"/>
            <w:vMerge/>
            <w:shd w:val="clear" w:color="auto" w:fill="F2F2F2" w:themeFill="background1" w:themeFillShade="F2"/>
            <w:vAlign w:val="center"/>
            <w:hideMark/>
          </w:tcPr>
          <w:p w14:paraId="127A48DA" w14:textId="77777777" w:rsidR="00B7226D" w:rsidRPr="009327AC" w:rsidRDefault="00B7226D" w:rsidP="00B7226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7849901C"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Does not apply</w:t>
            </w:r>
          </w:p>
        </w:tc>
        <w:tc>
          <w:tcPr>
            <w:tcW w:w="519" w:type="pct"/>
            <w:shd w:val="clear" w:color="auto" w:fill="F2F2F2" w:themeFill="background1" w:themeFillShade="F2"/>
            <w:vAlign w:val="center"/>
            <w:hideMark/>
          </w:tcPr>
          <w:p w14:paraId="2CF86425" w14:textId="1A61D465"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TIxN2YzM2UtMWY4ZC00Yjg0LTk0MmMtODNkMzA1Y2QxMDE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66946063"/>
                <w:placeholder>
                  <w:docPart w:val="FD3067A4DDFD40149F737421FDBB7732"/>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743462" w:rsidRPr="009327AC" w14:paraId="33069A29" w14:textId="77777777" w:rsidTr="00322ED0">
        <w:trPr>
          <w:gridAfter w:val="1"/>
          <w:wAfter w:w="5" w:type="pct"/>
          <w:trHeight w:val="397"/>
        </w:trPr>
        <w:tc>
          <w:tcPr>
            <w:tcW w:w="235" w:type="pct"/>
            <w:vMerge w:val="restart"/>
            <w:shd w:val="clear" w:color="auto" w:fill="FFFFFF" w:themeFill="background1"/>
            <w:noWrap/>
            <w:vAlign w:val="center"/>
            <w:hideMark/>
          </w:tcPr>
          <w:p w14:paraId="7834759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w:t>
            </w:r>
          </w:p>
        </w:tc>
        <w:tc>
          <w:tcPr>
            <w:tcW w:w="329" w:type="pct"/>
            <w:shd w:val="clear" w:color="auto" w:fill="FFFFFF" w:themeFill="background1"/>
            <w:noWrap/>
            <w:vAlign w:val="center"/>
            <w:hideMark/>
          </w:tcPr>
          <w:p w14:paraId="0F90E07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130.1</w:t>
            </w:r>
          </w:p>
        </w:tc>
        <w:tc>
          <w:tcPr>
            <w:tcW w:w="1910" w:type="pct"/>
            <w:gridSpan w:val="2"/>
            <w:vMerge w:val="restart"/>
            <w:shd w:val="clear" w:color="auto" w:fill="FFFFFF" w:themeFill="background1"/>
            <w:noWrap/>
            <w:vAlign w:val="center"/>
            <w:hideMark/>
          </w:tcPr>
          <w:p w14:paraId="43FF8281"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chemotherapy</w:t>
            </w:r>
          </w:p>
        </w:tc>
        <w:tc>
          <w:tcPr>
            <w:tcW w:w="2002" w:type="pct"/>
            <w:gridSpan w:val="2"/>
            <w:shd w:val="clear" w:color="auto" w:fill="FFFFFF" w:themeFill="background1"/>
            <w:noWrap/>
            <w:vAlign w:val="center"/>
            <w:hideMark/>
          </w:tcPr>
          <w:p w14:paraId="3C3E69D4"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Platinum-based chemotherapy</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jlkZTNlZTQtZDgwOC00MjdhLWFiN2MtYjMyNDY3YjQ2ZWJ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30544399"/>
              <w:placeholder>
                <w:docPart w:val="F9D59979672F435CA1B716ACCBC79F3F"/>
              </w:placeholder>
            </w:sdtPr>
            <w:sdtEndPr/>
            <w:sdtContent>
              <w:p w14:paraId="4E8DDA90" w14:textId="6D8F8CD0"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2814FC1" w14:textId="77777777" w:rsidTr="00322ED0">
        <w:trPr>
          <w:gridAfter w:val="1"/>
          <w:wAfter w:w="5" w:type="pct"/>
          <w:trHeight w:val="397"/>
        </w:trPr>
        <w:tc>
          <w:tcPr>
            <w:tcW w:w="235" w:type="pct"/>
            <w:vMerge/>
            <w:shd w:val="clear" w:color="auto" w:fill="FFFFFF" w:themeFill="background1"/>
            <w:vAlign w:val="center"/>
            <w:hideMark/>
          </w:tcPr>
          <w:p w14:paraId="1F54D430"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145CFF3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130.2</w:t>
            </w:r>
          </w:p>
        </w:tc>
        <w:tc>
          <w:tcPr>
            <w:tcW w:w="1910" w:type="pct"/>
            <w:gridSpan w:val="2"/>
            <w:vMerge/>
            <w:shd w:val="clear" w:color="auto" w:fill="FFFFFF" w:themeFill="background1"/>
            <w:vAlign w:val="center"/>
            <w:hideMark/>
          </w:tcPr>
          <w:p w14:paraId="4EB8C424"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noWrap/>
            <w:vAlign w:val="center"/>
            <w:hideMark/>
          </w:tcPr>
          <w:p w14:paraId="21497205"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Non-platinum chemotherapy</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WZkNDg2MWYtZjZiNi00ZjZhLTkzZDctNzJhZTJmZTNhMzI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74775894"/>
              <w:placeholder>
                <w:docPart w:val="3C7F4883583C43BF84A4DD99D8780E12"/>
              </w:placeholder>
            </w:sdtPr>
            <w:sdtEndPr/>
            <w:sdtContent>
              <w:p w14:paraId="5B5F4FB2" w14:textId="34C2C32B"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E73DE54" w14:textId="77777777" w:rsidTr="00322ED0">
        <w:trPr>
          <w:gridAfter w:val="1"/>
          <w:wAfter w:w="5" w:type="pct"/>
          <w:trHeight w:val="397"/>
        </w:trPr>
        <w:tc>
          <w:tcPr>
            <w:tcW w:w="235" w:type="pct"/>
            <w:vMerge/>
            <w:shd w:val="clear" w:color="auto" w:fill="FFFFFF" w:themeFill="background1"/>
            <w:vAlign w:val="center"/>
            <w:hideMark/>
          </w:tcPr>
          <w:p w14:paraId="65DD9520"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0AEC9C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130.3</w:t>
            </w:r>
          </w:p>
        </w:tc>
        <w:tc>
          <w:tcPr>
            <w:tcW w:w="1910" w:type="pct"/>
            <w:gridSpan w:val="2"/>
            <w:vMerge/>
            <w:shd w:val="clear" w:color="auto" w:fill="FFFFFF" w:themeFill="background1"/>
            <w:vAlign w:val="center"/>
            <w:hideMark/>
          </w:tcPr>
          <w:p w14:paraId="4C7F0F36"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noWrap/>
            <w:vAlign w:val="center"/>
            <w:hideMark/>
          </w:tcPr>
          <w:p w14:paraId="41776E7F"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Chemotherapy + immunotherapy</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zg3YmIyNTEtY2JiNC00ZTZjLThjMjQtNjQ1MmNmZjIxMTl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70614481"/>
              <w:placeholder>
                <w:docPart w:val="AB101DC5BB48434D9FB98AB8EB83B398"/>
              </w:placeholder>
            </w:sdtPr>
            <w:sdtEndPr/>
            <w:sdtContent>
              <w:p w14:paraId="589B074C" w14:textId="2CB581BB"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6AC5963" w14:textId="77777777" w:rsidTr="00322ED0">
        <w:trPr>
          <w:gridAfter w:val="1"/>
          <w:wAfter w:w="5" w:type="pct"/>
          <w:trHeight w:val="397"/>
        </w:trPr>
        <w:tc>
          <w:tcPr>
            <w:tcW w:w="235" w:type="pct"/>
            <w:vMerge/>
            <w:shd w:val="clear" w:color="auto" w:fill="FFFFFF" w:themeFill="background1"/>
            <w:vAlign w:val="center"/>
            <w:hideMark/>
          </w:tcPr>
          <w:p w14:paraId="4E250FAF"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7ED79E3D"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130.4</w:t>
            </w:r>
          </w:p>
        </w:tc>
        <w:tc>
          <w:tcPr>
            <w:tcW w:w="1910" w:type="pct"/>
            <w:gridSpan w:val="2"/>
            <w:vMerge/>
            <w:shd w:val="clear" w:color="auto" w:fill="FFFFFF" w:themeFill="background1"/>
            <w:vAlign w:val="center"/>
            <w:hideMark/>
          </w:tcPr>
          <w:p w14:paraId="30DE790E"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noWrap/>
            <w:vAlign w:val="center"/>
            <w:hideMark/>
          </w:tcPr>
          <w:p w14:paraId="61D6E154"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Chemotherapy + antiangiogenic</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WUxNjcyMzQtM2U3Zi00MzhlLThiNzUtMjgxMzExOWUyMzh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19392452"/>
              <w:placeholder>
                <w:docPart w:val="0834742EEEDF4EE696EB07E24379285E"/>
              </w:placeholder>
            </w:sdtPr>
            <w:sdtEndPr/>
            <w:sdtContent>
              <w:p w14:paraId="13693895" w14:textId="3B32A8B5"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21FFC981" w14:textId="77777777" w:rsidTr="00322ED0">
        <w:trPr>
          <w:gridAfter w:val="1"/>
          <w:wAfter w:w="5" w:type="pct"/>
          <w:trHeight w:val="397"/>
        </w:trPr>
        <w:tc>
          <w:tcPr>
            <w:tcW w:w="235" w:type="pct"/>
            <w:vMerge/>
            <w:shd w:val="clear" w:color="auto" w:fill="FFFFFF" w:themeFill="background1"/>
            <w:vAlign w:val="center"/>
            <w:hideMark/>
          </w:tcPr>
          <w:p w14:paraId="5CEDF9B7"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3091B7A6"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130.5</w:t>
            </w:r>
          </w:p>
        </w:tc>
        <w:tc>
          <w:tcPr>
            <w:tcW w:w="1910" w:type="pct"/>
            <w:gridSpan w:val="2"/>
            <w:vMerge/>
            <w:shd w:val="clear" w:color="auto" w:fill="FFFFFF" w:themeFill="background1"/>
            <w:vAlign w:val="center"/>
            <w:hideMark/>
          </w:tcPr>
          <w:p w14:paraId="613F30CC"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noWrap/>
            <w:vAlign w:val="center"/>
            <w:hideMark/>
          </w:tcPr>
          <w:p w14:paraId="503FE59D"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Chemotherapy + immunotherapy + antiangiogenic</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jQxMTU5OGUtN2U2My00MGQ3LWJiNGUtZmY2NDdlYWE5ZmJ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62009189"/>
              <w:placeholder>
                <w:docPart w:val="DEE37A7ABC1B4A6E84873F78BFB91AA4"/>
              </w:placeholder>
            </w:sdtPr>
            <w:sdtEndPr/>
            <w:sdtContent>
              <w:p w14:paraId="6823018F" w14:textId="0826FEC4"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964DBAA" w14:textId="77777777" w:rsidTr="00322ED0">
        <w:trPr>
          <w:gridAfter w:val="1"/>
          <w:wAfter w:w="5" w:type="pct"/>
          <w:trHeight w:val="397"/>
        </w:trPr>
        <w:tc>
          <w:tcPr>
            <w:tcW w:w="235" w:type="pct"/>
            <w:vMerge/>
            <w:shd w:val="clear" w:color="auto" w:fill="FFFFFF" w:themeFill="background1"/>
            <w:vAlign w:val="center"/>
            <w:hideMark/>
          </w:tcPr>
          <w:p w14:paraId="6CE22BAF"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3BB2BFE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130.6</w:t>
            </w:r>
          </w:p>
        </w:tc>
        <w:tc>
          <w:tcPr>
            <w:tcW w:w="1910" w:type="pct"/>
            <w:gridSpan w:val="2"/>
            <w:vMerge/>
            <w:shd w:val="clear" w:color="auto" w:fill="FFFFFF" w:themeFill="background1"/>
            <w:vAlign w:val="center"/>
            <w:hideMark/>
          </w:tcPr>
          <w:p w14:paraId="5378C6FA"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noWrap/>
            <w:vAlign w:val="center"/>
            <w:hideMark/>
          </w:tcPr>
          <w:p w14:paraId="5B76384A"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Monotherapy immunotherapy</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TkwNjQ0MmQtOTg4MC00ODRkLTgwNWMtNzgwYzE4MDhmYWZ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21733224"/>
              <w:placeholder>
                <w:docPart w:val="33D409ED4FC54D85A944B3B5A3652716"/>
              </w:placeholder>
            </w:sdtPr>
            <w:sdtEndPr/>
            <w:sdtContent>
              <w:p w14:paraId="61A45BDB" w14:textId="20451D68"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2DB56172" w14:textId="77777777" w:rsidTr="00322ED0">
        <w:trPr>
          <w:gridAfter w:val="1"/>
          <w:wAfter w:w="5" w:type="pct"/>
          <w:trHeight w:val="397"/>
        </w:trPr>
        <w:tc>
          <w:tcPr>
            <w:tcW w:w="235" w:type="pct"/>
            <w:vMerge/>
            <w:shd w:val="clear" w:color="auto" w:fill="FFFFFF" w:themeFill="background1"/>
            <w:vAlign w:val="center"/>
            <w:hideMark/>
          </w:tcPr>
          <w:p w14:paraId="2D4BF34F"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55C1DC90"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130.7</w:t>
            </w:r>
          </w:p>
        </w:tc>
        <w:tc>
          <w:tcPr>
            <w:tcW w:w="1910" w:type="pct"/>
            <w:gridSpan w:val="2"/>
            <w:vMerge/>
            <w:shd w:val="clear" w:color="auto" w:fill="FFFFFF" w:themeFill="background1"/>
            <w:vAlign w:val="center"/>
            <w:hideMark/>
          </w:tcPr>
          <w:p w14:paraId="0937695E"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FFFFF" w:themeFill="background1"/>
            <w:noWrap/>
            <w:vAlign w:val="center"/>
            <w:hideMark/>
          </w:tcPr>
          <w:p w14:paraId="2DD1E197"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Immunotherapy doublet</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DY0ODUzYmEtMmFhZS00M2RkLTkyYWItNTU1YTJjY2Q4ODN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75870752"/>
              <w:placeholder>
                <w:docPart w:val="2B91272A33D94E3985EBE678A8A70330"/>
              </w:placeholder>
            </w:sdtPr>
            <w:sdtEndPr/>
            <w:sdtContent>
              <w:p w14:paraId="02590F87" w14:textId="19E44ADC"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29FBC7AC" w14:textId="77777777" w:rsidTr="00322ED0">
        <w:trPr>
          <w:gridAfter w:val="1"/>
          <w:wAfter w:w="5" w:type="pct"/>
          <w:trHeight w:val="340"/>
        </w:trPr>
        <w:tc>
          <w:tcPr>
            <w:tcW w:w="235" w:type="pct"/>
            <w:vMerge w:val="restart"/>
            <w:shd w:val="clear" w:color="auto" w:fill="F2F2F2" w:themeFill="background1" w:themeFillShade="F2"/>
            <w:noWrap/>
            <w:vAlign w:val="center"/>
            <w:hideMark/>
          </w:tcPr>
          <w:p w14:paraId="22681D1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w:t>
            </w:r>
          </w:p>
        </w:tc>
        <w:tc>
          <w:tcPr>
            <w:tcW w:w="329" w:type="pct"/>
            <w:shd w:val="clear" w:color="auto" w:fill="F2F2F2" w:themeFill="background1" w:themeFillShade="F2"/>
            <w:noWrap/>
            <w:vAlign w:val="center"/>
            <w:hideMark/>
          </w:tcPr>
          <w:p w14:paraId="0F31FC6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131.1</w:t>
            </w:r>
          </w:p>
        </w:tc>
        <w:tc>
          <w:tcPr>
            <w:tcW w:w="1910" w:type="pct"/>
            <w:gridSpan w:val="2"/>
            <w:vMerge w:val="restart"/>
            <w:shd w:val="clear" w:color="auto" w:fill="F2F2F2" w:themeFill="background1" w:themeFillShade="F2"/>
            <w:noWrap/>
            <w:vAlign w:val="center"/>
            <w:hideMark/>
          </w:tcPr>
          <w:p w14:paraId="0BAD334C"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Chemotherapy intention</w:t>
            </w:r>
          </w:p>
        </w:tc>
        <w:tc>
          <w:tcPr>
            <w:tcW w:w="2002" w:type="pct"/>
            <w:gridSpan w:val="2"/>
            <w:shd w:val="clear" w:color="auto" w:fill="F2F2F2" w:themeFill="background1" w:themeFillShade="F2"/>
            <w:vAlign w:val="center"/>
            <w:hideMark/>
          </w:tcPr>
          <w:p w14:paraId="0E959459"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Healing</w:t>
            </w:r>
          </w:p>
        </w:tc>
        <w:tc>
          <w:tcPr>
            <w:tcW w:w="519" w:type="pct"/>
            <w:shd w:val="clear" w:color="auto" w:fill="F2F2F2" w:themeFill="background1" w:themeFillShade="F2"/>
            <w:vAlign w:val="center"/>
            <w:hideMark/>
          </w:tcPr>
          <w:p w14:paraId="1FAC245D"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4A7DCD7F" w14:textId="77777777" w:rsidTr="00322ED0">
        <w:trPr>
          <w:gridAfter w:val="1"/>
          <w:wAfter w:w="5" w:type="pct"/>
          <w:trHeight w:val="340"/>
        </w:trPr>
        <w:tc>
          <w:tcPr>
            <w:tcW w:w="235" w:type="pct"/>
            <w:vMerge/>
            <w:shd w:val="clear" w:color="auto" w:fill="F2F2F2" w:themeFill="background1" w:themeFillShade="F2"/>
            <w:vAlign w:val="center"/>
            <w:hideMark/>
          </w:tcPr>
          <w:p w14:paraId="3B27DAB1"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02FD7D8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131.2</w:t>
            </w:r>
          </w:p>
        </w:tc>
        <w:tc>
          <w:tcPr>
            <w:tcW w:w="1910" w:type="pct"/>
            <w:gridSpan w:val="2"/>
            <w:vMerge/>
            <w:shd w:val="clear" w:color="auto" w:fill="F2F2F2" w:themeFill="background1" w:themeFillShade="F2"/>
            <w:vAlign w:val="center"/>
            <w:hideMark/>
          </w:tcPr>
          <w:p w14:paraId="51C5C450"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2B091F3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Neoadjuvant</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k4MzlkZWEtZGZlMC00MzRiLTg1MDgtMmVhMTc1MTgzYTd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99683138"/>
              <w:placeholder>
                <w:docPart w:val="F1547A87CE8A4465A2A764F5167D962A"/>
              </w:placeholder>
            </w:sdtPr>
            <w:sdtEndPr/>
            <w:sdtContent>
              <w:p w14:paraId="325037EA" w14:textId="09D1A7AE"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617C767" w14:textId="77777777" w:rsidTr="00322ED0">
        <w:trPr>
          <w:gridAfter w:val="1"/>
          <w:wAfter w:w="5" w:type="pct"/>
          <w:trHeight w:val="340"/>
        </w:trPr>
        <w:tc>
          <w:tcPr>
            <w:tcW w:w="235" w:type="pct"/>
            <w:vMerge/>
            <w:shd w:val="clear" w:color="auto" w:fill="F2F2F2" w:themeFill="background1" w:themeFillShade="F2"/>
            <w:vAlign w:val="center"/>
            <w:hideMark/>
          </w:tcPr>
          <w:p w14:paraId="5741518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7FE1CAC9"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131.3</w:t>
            </w:r>
          </w:p>
        </w:tc>
        <w:tc>
          <w:tcPr>
            <w:tcW w:w="1910" w:type="pct"/>
            <w:gridSpan w:val="2"/>
            <w:vMerge/>
            <w:shd w:val="clear" w:color="auto" w:fill="F2F2F2" w:themeFill="background1" w:themeFillShade="F2"/>
            <w:vAlign w:val="center"/>
            <w:hideMark/>
          </w:tcPr>
          <w:p w14:paraId="142D6EF1"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2E05D903"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Adjuvant</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mRlZDUzYmQtMTA0ZS00YjczLTlhNzItNDI3OWI2ZmJjMjQ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52319982"/>
              <w:placeholder>
                <w:docPart w:val="92D940C6BF6D466BA480ECD10CC43DE7"/>
              </w:placeholder>
            </w:sdtPr>
            <w:sdtEndPr/>
            <w:sdtContent>
              <w:p w14:paraId="3F8A4221" w14:textId="37440E6C"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2639032F" w14:textId="77777777" w:rsidTr="00322ED0">
        <w:trPr>
          <w:gridAfter w:val="1"/>
          <w:wAfter w:w="5" w:type="pct"/>
          <w:trHeight w:val="340"/>
        </w:trPr>
        <w:tc>
          <w:tcPr>
            <w:tcW w:w="235" w:type="pct"/>
            <w:vMerge/>
            <w:shd w:val="clear" w:color="auto" w:fill="F2F2F2" w:themeFill="background1" w:themeFillShade="F2"/>
            <w:vAlign w:val="center"/>
            <w:hideMark/>
          </w:tcPr>
          <w:p w14:paraId="494984F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47F1408"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131.4</w:t>
            </w:r>
          </w:p>
        </w:tc>
        <w:tc>
          <w:tcPr>
            <w:tcW w:w="1910" w:type="pct"/>
            <w:gridSpan w:val="2"/>
            <w:vMerge/>
            <w:shd w:val="clear" w:color="auto" w:fill="F2F2F2" w:themeFill="background1" w:themeFillShade="F2"/>
            <w:vAlign w:val="center"/>
            <w:hideMark/>
          </w:tcPr>
          <w:p w14:paraId="3A304D00"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6A06C78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Perioperative</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DZkMDIxOGItNDY5MS00OTZmLTg5MzYtOGM0Mzc1NGUzMWI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26792655"/>
              <w:placeholder>
                <w:docPart w:val="F0E64498221240F38459FA7D8804489B"/>
              </w:placeholder>
            </w:sdtPr>
            <w:sdtEndPr/>
            <w:sdtContent>
              <w:p w14:paraId="14B95D32" w14:textId="66F1628B"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1B913177" w14:textId="77777777" w:rsidTr="00322ED0">
        <w:trPr>
          <w:gridAfter w:val="1"/>
          <w:wAfter w:w="5" w:type="pct"/>
          <w:trHeight w:val="340"/>
        </w:trPr>
        <w:tc>
          <w:tcPr>
            <w:tcW w:w="235" w:type="pct"/>
            <w:vMerge/>
            <w:shd w:val="clear" w:color="auto" w:fill="FFFFFF" w:themeFill="background1"/>
            <w:vAlign w:val="center"/>
            <w:hideMark/>
          </w:tcPr>
          <w:p w14:paraId="743BE881"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3953932D"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131.5</w:t>
            </w:r>
          </w:p>
        </w:tc>
        <w:tc>
          <w:tcPr>
            <w:tcW w:w="1910" w:type="pct"/>
            <w:gridSpan w:val="2"/>
            <w:vMerge/>
            <w:shd w:val="clear" w:color="auto" w:fill="F2F2F2" w:themeFill="background1" w:themeFillShade="F2"/>
            <w:vAlign w:val="center"/>
            <w:hideMark/>
          </w:tcPr>
          <w:p w14:paraId="5641F7FE"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3BD3B28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Radical concomitant with radiotherapy</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zk2ODJlNjAtNjU5Yi00MzcwLTgzNTMtYmRmYjNmZTM2ZjM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27754670"/>
              <w:placeholder>
                <w:docPart w:val="54AFE3ECCBBF4DDA821102884C07F19D"/>
              </w:placeholder>
            </w:sdtPr>
            <w:sdtEndPr/>
            <w:sdtContent>
              <w:p w14:paraId="6CC6A412" w14:textId="70BA190C"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46086FB" w14:textId="77777777" w:rsidTr="00322ED0">
        <w:trPr>
          <w:gridAfter w:val="1"/>
          <w:wAfter w:w="5" w:type="pct"/>
          <w:trHeight w:val="340"/>
        </w:trPr>
        <w:tc>
          <w:tcPr>
            <w:tcW w:w="235" w:type="pct"/>
            <w:vMerge/>
            <w:shd w:val="clear" w:color="auto" w:fill="FFFFFF" w:themeFill="background1"/>
            <w:vAlign w:val="center"/>
            <w:hideMark/>
          </w:tcPr>
          <w:p w14:paraId="2C235D80"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63C6C4F9"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131.6</w:t>
            </w:r>
          </w:p>
        </w:tc>
        <w:tc>
          <w:tcPr>
            <w:tcW w:w="1910" w:type="pct"/>
            <w:gridSpan w:val="2"/>
            <w:vMerge/>
            <w:shd w:val="clear" w:color="auto" w:fill="F2F2F2" w:themeFill="background1" w:themeFillShade="F2"/>
            <w:vAlign w:val="center"/>
            <w:hideMark/>
          </w:tcPr>
          <w:p w14:paraId="5B7F7D9D"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4502E539"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Sequential radical with radiotherapy</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GJlMTNjZjgtY2I0ZC00ZDNhLTg4ZGUtYzcwOTFmNjY0ODc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92010125"/>
              <w:placeholder>
                <w:docPart w:val="28EC452862B94FD1AA15894733959EC4"/>
              </w:placeholder>
            </w:sdtPr>
            <w:sdtEndPr/>
            <w:sdtContent>
              <w:p w14:paraId="4C9467D7" w14:textId="5869BB1B"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19D9EF4" w14:textId="77777777" w:rsidTr="00322ED0">
        <w:trPr>
          <w:gridAfter w:val="1"/>
          <w:wAfter w:w="5" w:type="pct"/>
          <w:trHeight w:val="340"/>
        </w:trPr>
        <w:tc>
          <w:tcPr>
            <w:tcW w:w="235" w:type="pct"/>
            <w:vMerge/>
            <w:shd w:val="clear" w:color="auto" w:fill="FFFFFF" w:themeFill="background1"/>
            <w:vAlign w:val="center"/>
            <w:hideMark/>
          </w:tcPr>
          <w:p w14:paraId="36275042"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1D3EBE3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131.7</w:t>
            </w:r>
          </w:p>
        </w:tc>
        <w:tc>
          <w:tcPr>
            <w:tcW w:w="1910" w:type="pct"/>
            <w:gridSpan w:val="2"/>
            <w:vMerge/>
            <w:shd w:val="clear" w:color="auto" w:fill="F2F2F2" w:themeFill="background1" w:themeFillShade="F2"/>
            <w:vAlign w:val="center"/>
            <w:hideMark/>
          </w:tcPr>
          <w:p w14:paraId="0B14B780"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34D069B7"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Advanced illness</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jIxYWE0YWItOTA2Ny00NDBjLTk3MzEtMDk1M2U0YmEwYjB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10366444"/>
              <w:placeholder>
                <w:docPart w:val="8FA1D8128B2745F68F66808BC9175AF1"/>
              </w:placeholder>
            </w:sdtPr>
            <w:sdtEndPr/>
            <w:sdtContent>
              <w:p w14:paraId="1D5A7094" w14:textId="56D23EEF"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0E3D66C" w14:textId="77777777" w:rsidTr="00322ED0">
        <w:trPr>
          <w:gridAfter w:val="1"/>
          <w:wAfter w:w="5" w:type="pct"/>
          <w:trHeight w:val="340"/>
        </w:trPr>
        <w:tc>
          <w:tcPr>
            <w:tcW w:w="235" w:type="pct"/>
            <w:vMerge w:val="restart"/>
            <w:shd w:val="clear" w:color="auto" w:fill="FFFFFF" w:themeFill="background1"/>
            <w:noWrap/>
            <w:vAlign w:val="center"/>
            <w:hideMark/>
          </w:tcPr>
          <w:p w14:paraId="06E7D188"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132</w:t>
            </w:r>
          </w:p>
        </w:tc>
        <w:tc>
          <w:tcPr>
            <w:tcW w:w="329" w:type="pct"/>
            <w:shd w:val="clear" w:color="auto" w:fill="FFFFFF" w:themeFill="background1"/>
            <w:noWrap/>
            <w:vAlign w:val="center"/>
            <w:hideMark/>
          </w:tcPr>
          <w:p w14:paraId="065E0E8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132.1</w:t>
            </w:r>
          </w:p>
        </w:tc>
        <w:tc>
          <w:tcPr>
            <w:tcW w:w="1910" w:type="pct"/>
            <w:gridSpan w:val="2"/>
            <w:vMerge w:val="restart"/>
            <w:shd w:val="clear" w:color="auto" w:fill="FFFFFF" w:themeFill="background1"/>
            <w:noWrap/>
            <w:vAlign w:val="center"/>
            <w:hideMark/>
          </w:tcPr>
          <w:p w14:paraId="6160D6EA"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Targeted treatment</w:t>
            </w:r>
          </w:p>
        </w:tc>
        <w:tc>
          <w:tcPr>
            <w:tcW w:w="2002" w:type="pct"/>
            <w:gridSpan w:val="2"/>
            <w:shd w:val="clear" w:color="auto" w:fill="FFFFFF" w:themeFill="background1"/>
            <w:vAlign w:val="center"/>
            <w:hideMark/>
          </w:tcPr>
          <w:p w14:paraId="5B21C8D7" w14:textId="33A25F0A"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zMxMzY4NmItNTY5Yi00NjMzLWFhM2ItOTBmODA3ZWJlNWQ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87577340"/>
              <w:placeholder>
                <w:docPart w:val="2F02CD3FA3E04C9D8EBA3C6C1E6DE123"/>
              </w:placeholder>
            </w:sdtPr>
            <w:sdtEndPr/>
            <w:sdtContent>
              <w:p w14:paraId="6343F390" w14:textId="0D440137"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9D5D3D4" w14:textId="77777777" w:rsidTr="00322ED0">
        <w:trPr>
          <w:gridAfter w:val="1"/>
          <w:wAfter w:w="5" w:type="pct"/>
          <w:trHeight w:val="340"/>
        </w:trPr>
        <w:tc>
          <w:tcPr>
            <w:tcW w:w="235" w:type="pct"/>
            <w:vMerge/>
            <w:shd w:val="clear" w:color="auto" w:fill="FFFFFF" w:themeFill="background1"/>
            <w:vAlign w:val="center"/>
            <w:hideMark/>
          </w:tcPr>
          <w:p w14:paraId="7FA5B16A"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12943AF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132.2</w:t>
            </w:r>
          </w:p>
        </w:tc>
        <w:tc>
          <w:tcPr>
            <w:tcW w:w="1910" w:type="pct"/>
            <w:gridSpan w:val="2"/>
            <w:vMerge/>
            <w:shd w:val="clear" w:color="auto" w:fill="FFFFFF" w:themeFill="background1"/>
            <w:vAlign w:val="center"/>
            <w:hideMark/>
          </w:tcPr>
          <w:p w14:paraId="5BA65777"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17764C3F"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jdiMmQ2NzAtZTE3NS00OGFlLWE5MGItY2RkY2YxYTNjZG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59680795"/>
              <w:placeholder>
                <w:docPart w:val="3C8AFAAB440A437895E9E81CF4BC7E47"/>
              </w:placeholder>
            </w:sdtPr>
            <w:sdtEndPr/>
            <w:sdtContent>
              <w:p w14:paraId="31CBFDD6" w14:textId="07FAB2D9"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0DF7D767" w14:textId="77777777" w:rsidTr="00322ED0">
        <w:trPr>
          <w:gridAfter w:val="1"/>
          <w:wAfter w:w="5" w:type="pct"/>
          <w:trHeight w:val="340"/>
        </w:trPr>
        <w:tc>
          <w:tcPr>
            <w:tcW w:w="235" w:type="pct"/>
            <w:vMerge/>
            <w:shd w:val="clear" w:color="auto" w:fill="FFFFFF" w:themeFill="background1"/>
            <w:vAlign w:val="center"/>
            <w:hideMark/>
          </w:tcPr>
          <w:p w14:paraId="1B2C6B1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121553F5"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132.3</w:t>
            </w:r>
          </w:p>
        </w:tc>
        <w:tc>
          <w:tcPr>
            <w:tcW w:w="1910" w:type="pct"/>
            <w:gridSpan w:val="2"/>
            <w:vMerge/>
            <w:shd w:val="clear" w:color="auto" w:fill="FFFFFF" w:themeFill="background1"/>
            <w:vAlign w:val="center"/>
            <w:hideMark/>
          </w:tcPr>
          <w:p w14:paraId="5742A87B"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334665A7"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Does not apply</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GI0NGQzMDItZjJmNC00ODhjLWE3ZmQtZTRmYjhhMzk0YzM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06493226"/>
              <w:placeholder>
                <w:docPart w:val="6DBFCF454C854D3B875CE026DBEE0930"/>
              </w:placeholder>
            </w:sdtPr>
            <w:sdtEndPr/>
            <w:sdtContent>
              <w:p w14:paraId="2D075941" w14:textId="7E84EBAE"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00F1BE1" w14:textId="77777777" w:rsidTr="00322ED0">
        <w:trPr>
          <w:gridAfter w:val="1"/>
          <w:wAfter w:w="5" w:type="pct"/>
          <w:trHeight w:val="340"/>
        </w:trPr>
        <w:tc>
          <w:tcPr>
            <w:tcW w:w="235" w:type="pct"/>
            <w:vMerge w:val="restart"/>
            <w:shd w:val="clear" w:color="auto" w:fill="F2F2F2" w:themeFill="background1" w:themeFillShade="F2"/>
            <w:noWrap/>
            <w:vAlign w:val="center"/>
            <w:hideMark/>
          </w:tcPr>
          <w:p w14:paraId="780F3426"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w:t>
            </w:r>
          </w:p>
        </w:tc>
        <w:tc>
          <w:tcPr>
            <w:tcW w:w="329" w:type="pct"/>
            <w:shd w:val="clear" w:color="auto" w:fill="F2F2F2" w:themeFill="background1" w:themeFillShade="F2"/>
            <w:noWrap/>
            <w:vAlign w:val="center"/>
            <w:hideMark/>
          </w:tcPr>
          <w:p w14:paraId="7A509CA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133.1</w:t>
            </w:r>
          </w:p>
        </w:tc>
        <w:tc>
          <w:tcPr>
            <w:tcW w:w="1910" w:type="pct"/>
            <w:gridSpan w:val="2"/>
            <w:vMerge w:val="restart"/>
            <w:shd w:val="clear" w:color="auto" w:fill="F2F2F2" w:themeFill="background1" w:themeFillShade="F2"/>
            <w:noWrap/>
            <w:vAlign w:val="center"/>
            <w:hideMark/>
          </w:tcPr>
          <w:p w14:paraId="019770E4"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targeted treatment</w:t>
            </w:r>
          </w:p>
        </w:tc>
        <w:tc>
          <w:tcPr>
            <w:tcW w:w="2002" w:type="pct"/>
            <w:gridSpan w:val="2"/>
            <w:shd w:val="clear" w:color="auto" w:fill="F2F2F2" w:themeFill="background1" w:themeFillShade="F2"/>
            <w:noWrap/>
            <w:vAlign w:val="center"/>
            <w:hideMark/>
          </w:tcPr>
          <w:p w14:paraId="29D29ECA"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Osimertinib</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DgzYTYxNmMtMjQxYy00Y2RhLWI2MzAtZmNkOGFjN2Q3Y2E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73075367"/>
              <w:placeholder>
                <w:docPart w:val="73FC92138C2742D0A6C3654B2331A38B"/>
              </w:placeholder>
            </w:sdtPr>
            <w:sdtEndPr/>
            <w:sdtContent>
              <w:p w14:paraId="15EAE991" w14:textId="3A90AC78"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9D15E81" w14:textId="77777777" w:rsidTr="00322ED0">
        <w:trPr>
          <w:gridAfter w:val="1"/>
          <w:wAfter w:w="5" w:type="pct"/>
          <w:trHeight w:val="340"/>
        </w:trPr>
        <w:tc>
          <w:tcPr>
            <w:tcW w:w="235" w:type="pct"/>
            <w:vMerge/>
            <w:shd w:val="clear" w:color="auto" w:fill="F2F2F2" w:themeFill="background1" w:themeFillShade="F2"/>
            <w:vAlign w:val="center"/>
            <w:hideMark/>
          </w:tcPr>
          <w:p w14:paraId="0EAD71C7"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EF291D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133.2</w:t>
            </w:r>
          </w:p>
        </w:tc>
        <w:tc>
          <w:tcPr>
            <w:tcW w:w="1910" w:type="pct"/>
            <w:gridSpan w:val="2"/>
            <w:vMerge/>
            <w:shd w:val="clear" w:color="auto" w:fill="F2F2F2" w:themeFill="background1" w:themeFillShade="F2"/>
            <w:vAlign w:val="center"/>
            <w:hideMark/>
          </w:tcPr>
          <w:p w14:paraId="2AD2E2CB"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775343DC"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Gefitinib</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jlkZmFjMGMtMTlkYi00MTRmLTgyOTQtZTE4YjA3OWI3ZTd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19994702"/>
              <w:placeholder>
                <w:docPart w:val="A6B222BF043C4118BFCED90286445EC6"/>
              </w:placeholder>
            </w:sdtPr>
            <w:sdtEndPr/>
            <w:sdtContent>
              <w:p w14:paraId="71014C19" w14:textId="646F105F"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DE00D9A" w14:textId="77777777" w:rsidTr="00322ED0">
        <w:trPr>
          <w:gridAfter w:val="1"/>
          <w:wAfter w:w="5" w:type="pct"/>
          <w:trHeight w:val="340"/>
        </w:trPr>
        <w:tc>
          <w:tcPr>
            <w:tcW w:w="235" w:type="pct"/>
            <w:vMerge/>
            <w:shd w:val="clear" w:color="auto" w:fill="F2F2F2" w:themeFill="background1" w:themeFillShade="F2"/>
            <w:vAlign w:val="center"/>
            <w:hideMark/>
          </w:tcPr>
          <w:p w14:paraId="50236BC8"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79EAA73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133.3</w:t>
            </w:r>
          </w:p>
        </w:tc>
        <w:tc>
          <w:tcPr>
            <w:tcW w:w="1910" w:type="pct"/>
            <w:gridSpan w:val="2"/>
            <w:vMerge/>
            <w:shd w:val="clear" w:color="auto" w:fill="F2F2F2" w:themeFill="background1" w:themeFillShade="F2"/>
            <w:vAlign w:val="center"/>
            <w:hideMark/>
          </w:tcPr>
          <w:p w14:paraId="3A1E5887"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393701A5"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Erlotinib</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TljY2ZjNDEtMzYwNC00M2Q1LWJhNmYtOTU3NDZjYjViNTA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19107810"/>
              <w:placeholder>
                <w:docPart w:val="90A9E16BDC664B688303AC599F0C23B5"/>
              </w:placeholder>
            </w:sdtPr>
            <w:sdtEndPr/>
            <w:sdtContent>
              <w:p w14:paraId="4FEC78B8" w14:textId="4336429C"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4D842E3" w14:textId="77777777" w:rsidTr="00322ED0">
        <w:trPr>
          <w:gridAfter w:val="1"/>
          <w:wAfter w:w="5" w:type="pct"/>
          <w:trHeight w:val="340"/>
        </w:trPr>
        <w:tc>
          <w:tcPr>
            <w:tcW w:w="235" w:type="pct"/>
            <w:vMerge/>
            <w:shd w:val="clear" w:color="auto" w:fill="F2F2F2" w:themeFill="background1" w:themeFillShade="F2"/>
            <w:vAlign w:val="center"/>
            <w:hideMark/>
          </w:tcPr>
          <w:p w14:paraId="57768FDB"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7A79A643"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133.4</w:t>
            </w:r>
          </w:p>
        </w:tc>
        <w:tc>
          <w:tcPr>
            <w:tcW w:w="1910" w:type="pct"/>
            <w:gridSpan w:val="2"/>
            <w:vMerge/>
            <w:shd w:val="clear" w:color="auto" w:fill="F2F2F2" w:themeFill="background1" w:themeFillShade="F2"/>
            <w:vAlign w:val="center"/>
            <w:hideMark/>
          </w:tcPr>
          <w:p w14:paraId="27EC5326"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303EA78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Afatinib</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TNhN2JjNDgtMGNkZS00ODA2LThiMmMtN2M5MTE1OGFmNTV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55128464"/>
              <w:placeholder>
                <w:docPart w:val="3FDF919D5FA348579F574FD3D7871745"/>
              </w:placeholder>
            </w:sdtPr>
            <w:sdtEndPr/>
            <w:sdtContent>
              <w:p w14:paraId="4258699B" w14:textId="65C4239E"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52471F9" w14:textId="77777777" w:rsidTr="00322ED0">
        <w:trPr>
          <w:gridAfter w:val="1"/>
          <w:wAfter w:w="5" w:type="pct"/>
          <w:trHeight w:val="340"/>
        </w:trPr>
        <w:tc>
          <w:tcPr>
            <w:tcW w:w="235" w:type="pct"/>
            <w:vMerge/>
            <w:shd w:val="clear" w:color="auto" w:fill="F2F2F2" w:themeFill="background1" w:themeFillShade="F2"/>
            <w:vAlign w:val="center"/>
            <w:hideMark/>
          </w:tcPr>
          <w:p w14:paraId="078AE7AB"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76E63F7E"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133.5</w:t>
            </w:r>
          </w:p>
        </w:tc>
        <w:tc>
          <w:tcPr>
            <w:tcW w:w="1910" w:type="pct"/>
            <w:gridSpan w:val="2"/>
            <w:vMerge/>
            <w:shd w:val="clear" w:color="auto" w:fill="F2F2F2" w:themeFill="background1" w:themeFillShade="F2"/>
            <w:vAlign w:val="center"/>
            <w:hideMark/>
          </w:tcPr>
          <w:p w14:paraId="7A1EC3B3"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09469ED8"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Dacomitinib</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Y2YjQ4YzEtNGM5ZC00YWI0LWJjOTEtNTgxMDUyM2IyMGJ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16782309"/>
              <w:placeholder>
                <w:docPart w:val="323B0DA2630C48AC92F1373A2E33C14D"/>
              </w:placeholder>
            </w:sdtPr>
            <w:sdtEndPr/>
            <w:sdtContent>
              <w:p w14:paraId="7936C4AF" w14:textId="586B7E86"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01C7BC7" w14:textId="77777777" w:rsidTr="00322ED0">
        <w:trPr>
          <w:gridAfter w:val="1"/>
          <w:wAfter w:w="5" w:type="pct"/>
          <w:trHeight w:val="340"/>
        </w:trPr>
        <w:tc>
          <w:tcPr>
            <w:tcW w:w="235" w:type="pct"/>
            <w:vMerge/>
            <w:shd w:val="clear" w:color="auto" w:fill="F2F2F2" w:themeFill="background1" w:themeFillShade="F2"/>
            <w:vAlign w:val="center"/>
            <w:hideMark/>
          </w:tcPr>
          <w:p w14:paraId="223535CD"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6E5DB2DD"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133.6</w:t>
            </w:r>
          </w:p>
        </w:tc>
        <w:tc>
          <w:tcPr>
            <w:tcW w:w="1910" w:type="pct"/>
            <w:gridSpan w:val="2"/>
            <w:vMerge/>
            <w:shd w:val="clear" w:color="auto" w:fill="F2F2F2" w:themeFill="background1" w:themeFillShade="F2"/>
            <w:vAlign w:val="center"/>
            <w:hideMark/>
          </w:tcPr>
          <w:p w14:paraId="1BA3CDBC"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76186C1A" w14:textId="77777777" w:rsidR="00257BD4" w:rsidRPr="009327AC" w:rsidRDefault="00257BD4"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Crizotinib</w:t>
            </w:r>
            <w:proofErr w:type="spellEnd"/>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zMxNjlhYjgtM2NiYi00YTg0LWFiNDYtNWMxZjlhYjQ1MDQ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28992186"/>
              <w:placeholder>
                <w:docPart w:val="832A6CB5B38545B08BD1DE116EDBD761"/>
              </w:placeholder>
            </w:sdtPr>
            <w:sdtEndPr/>
            <w:sdtContent>
              <w:p w14:paraId="452D2620" w14:textId="6FD82844"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60E0066D" w14:textId="77777777" w:rsidTr="00322ED0">
        <w:trPr>
          <w:gridAfter w:val="1"/>
          <w:wAfter w:w="5" w:type="pct"/>
          <w:trHeight w:val="340"/>
        </w:trPr>
        <w:tc>
          <w:tcPr>
            <w:tcW w:w="235" w:type="pct"/>
            <w:vMerge/>
            <w:shd w:val="clear" w:color="auto" w:fill="F2F2F2" w:themeFill="background1" w:themeFillShade="F2"/>
            <w:vAlign w:val="center"/>
            <w:hideMark/>
          </w:tcPr>
          <w:p w14:paraId="0FC57F8D"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6BAFA3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133.7</w:t>
            </w:r>
          </w:p>
        </w:tc>
        <w:tc>
          <w:tcPr>
            <w:tcW w:w="1910" w:type="pct"/>
            <w:gridSpan w:val="2"/>
            <w:vMerge/>
            <w:shd w:val="clear" w:color="auto" w:fill="F2F2F2" w:themeFill="background1" w:themeFillShade="F2"/>
            <w:vAlign w:val="center"/>
            <w:hideMark/>
          </w:tcPr>
          <w:p w14:paraId="6E1F1B4D"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3A673FB3" w14:textId="77777777" w:rsidR="00257BD4" w:rsidRPr="009327AC" w:rsidRDefault="00257BD4"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Ceritinib</w:t>
            </w:r>
            <w:proofErr w:type="spellEnd"/>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jlkZTdjMTEtZGQ5Mi00YzVhLWEzMTUtMGE3ZTA2N2JhYTJ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64294305"/>
              <w:placeholder>
                <w:docPart w:val="13065859B64F4802B4EED4ADB157BD58"/>
              </w:placeholder>
            </w:sdtPr>
            <w:sdtEndPr/>
            <w:sdtContent>
              <w:p w14:paraId="71E10740" w14:textId="1E1E5C72"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1722EBD7" w14:textId="77777777" w:rsidTr="00322ED0">
        <w:trPr>
          <w:gridAfter w:val="1"/>
          <w:wAfter w:w="5" w:type="pct"/>
          <w:trHeight w:val="340"/>
        </w:trPr>
        <w:tc>
          <w:tcPr>
            <w:tcW w:w="235" w:type="pct"/>
            <w:vMerge/>
            <w:shd w:val="clear" w:color="auto" w:fill="F2F2F2" w:themeFill="background1" w:themeFillShade="F2"/>
            <w:vAlign w:val="center"/>
            <w:hideMark/>
          </w:tcPr>
          <w:p w14:paraId="0D637E42"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3CEF6AB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133.8</w:t>
            </w:r>
          </w:p>
        </w:tc>
        <w:tc>
          <w:tcPr>
            <w:tcW w:w="1910" w:type="pct"/>
            <w:gridSpan w:val="2"/>
            <w:vMerge/>
            <w:shd w:val="clear" w:color="auto" w:fill="F2F2F2" w:themeFill="background1" w:themeFillShade="F2"/>
            <w:vAlign w:val="center"/>
            <w:hideMark/>
          </w:tcPr>
          <w:p w14:paraId="47DDC5EC"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21FEC79A" w14:textId="77777777" w:rsidR="00257BD4" w:rsidRPr="009327AC" w:rsidRDefault="00257BD4"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Alectinib</w:t>
            </w:r>
            <w:proofErr w:type="spellEnd"/>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mU3ZWE2NzEtODVjMi00ZDg4LWIzODAtNTY2ODMzN2M1MWU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93877428"/>
              <w:placeholder>
                <w:docPart w:val="7A715D64D9F546CB8E5484BBCDC5CC33"/>
              </w:placeholder>
            </w:sdtPr>
            <w:sdtEndPr/>
            <w:sdtContent>
              <w:p w14:paraId="0C0E2EB7" w14:textId="1ADD72F0"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533930C" w14:textId="77777777" w:rsidTr="00322ED0">
        <w:trPr>
          <w:gridAfter w:val="1"/>
          <w:wAfter w:w="5" w:type="pct"/>
          <w:trHeight w:val="340"/>
        </w:trPr>
        <w:tc>
          <w:tcPr>
            <w:tcW w:w="235" w:type="pct"/>
            <w:vMerge/>
            <w:shd w:val="clear" w:color="auto" w:fill="F2F2F2" w:themeFill="background1" w:themeFillShade="F2"/>
            <w:vAlign w:val="center"/>
            <w:hideMark/>
          </w:tcPr>
          <w:p w14:paraId="31BE43EA"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6B40334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133.9</w:t>
            </w:r>
          </w:p>
        </w:tc>
        <w:tc>
          <w:tcPr>
            <w:tcW w:w="1910" w:type="pct"/>
            <w:gridSpan w:val="2"/>
            <w:vMerge/>
            <w:shd w:val="clear" w:color="auto" w:fill="F2F2F2" w:themeFill="background1" w:themeFillShade="F2"/>
            <w:vAlign w:val="center"/>
            <w:hideMark/>
          </w:tcPr>
          <w:p w14:paraId="18FD4C99"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48703677" w14:textId="77777777" w:rsidR="00257BD4" w:rsidRPr="009327AC" w:rsidRDefault="00257BD4" w:rsidP="00091CFD">
            <w:pPr>
              <w:spacing w:after="0" w:line="240" w:lineRule="auto"/>
              <w:rPr>
                <w:rFonts w:eastAsia="Times New Roman" w:cstheme="minorHAnsi"/>
                <w:sz w:val="20"/>
                <w:szCs w:val="20"/>
                <w:lang w:eastAsia="es-ES"/>
              </w:rPr>
            </w:pPr>
            <w:proofErr w:type="spellStart"/>
            <w:r w:rsidRPr="009327AC">
              <w:rPr>
                <w:rFonts w:eastAsia="Times New Roman" w:cstheme="minorHAnsi"/>
                <w:sz w:val="20"/>
                <w:szCs w:val="20"/>
                <w:lang w:eastAsia="es-ES"/>
              </w:rPr>
              <w:t>Brigatinib</w:t>
            </w:r>
            <w:proofErr w:type="spellEnd"/>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k2NjFjNzctN2U1MC00NGFiLThiODctMTZmNmQzMTFmMTU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778066851"/>
              <w:placeholder>
                <w:docPart w:val="998F149374F848EABB8C1E9860CB6E8D"/>
              </w:placeholder>
            </w:sdtPr>
            <w:sdtEndPr/>
            <w:sdtContent>
              <w:p w14:paraId="04052A47" w14:textId="42013062"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1CE2FA73" w14:textId="77777777" w:rsidTr="00322ED0">
        <w:trPr>
          <w:gridAfter w:val="1"/>
          <w:wAfter w:w="5" w:type="pct"/>
          <w:trHeight w:val="340"/>
        </w:trPr>
        <w:tc>
          <w:tcPr>
            <w:tcW w:w="235" w:type="pct"/>
            <w:vMerge/>
            <w:shd w:val="clear" w:color="auto" w:fill="F2F2F2" w:themeFill="background1" w:themeFillShade="F2"/>
            <w:vAlign w:val="center"/>
            <w:hideMark/>
          </w:tcPr>
          <w:p w14:paraId="369D287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46268020"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133.10</w:t>
            </w:r>
          </w:p>
        </w:tc>
        <w:tc>
          <w:tcPr>
            <w:tcW w:w="1910" w:type="pct"/>
            <w:gridSpan w:val="2"/>
            <w:vMerge/>
            <w:shd w:val="clear" w:color="auto" w:fill="F2F2F2" w:themeFill="background1" w:themeFillShade="F2"/>
            <w:vAlign w:val="center"/>
            <w:hideMark/>
          </w:tcPr>
          <w:p w14:paraId="4E0E211E"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0F195F68"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Clinical trial</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2I5NGIxMzItM2E5Yy00OTA0LWI0NWItNGU4MTA3MWUxNTA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21069885"/>
              <w:placeholder>
                <w:docPart w:val="F9B016668EF7420E9663EA6F1B058110"/>
              </w:placeholder>
            </w:sdtPr>
            <w:sdtEndPr/>
            <w:sdtContent>
              <w:p w14:paraId="1F83C32B" w14:textId="30481696"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E81B626" w14:textId="77777777" w:rsidTr="00322ED0">
        <w:trPr>
          <w:gridAfter w:val="1"/>
          <w:wAfter w:w="5" w:type="pct"/>
          <w:trHeight w:val="340"/>
        </w:trPr>
        <w:tc>
          <w:tcPr>
            <w:tcW w:w="235" w:type="pct"/>
            <w:vMerge/>
            <w:shd w:val="clear" w:color="auto" w:fill="F2F2F2" w:themeFill="background1" w:themeFillShade="F2"/>
            <w:vAlign w:val="center"/>
            <w:hideMark/>
          </w:tcPr>
          <w:p w14:paraId="4AAEDF9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31C4D7E9"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133.11</w:t>
            </w:r>
          </w:p>
        </w:tc>
        <w:tc>
          <w:tcPr>
            <w:tcW w:w="1910" w:type="pct"/>
            <w:gridSpan w:val="2"/>
            <w:vMerge/>
            <w:shd w:val="clear" w:color="auto" w:fill="F2F2F2" w:themeFill="background1" w:themeFillShade="F2"/>
            <w:vAlign w:val="center"/>
            <w:hideMark/>
          </w:tcPr>
          <w:p w14:paraId="679BCBA0"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5EDFABFD"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zM0MDUwYmQtYjUzNy00MTcyLTgzMTYtYThjZGNiNDM3NGR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02078304"/>
              <w:placeholder>
                <w:docPart w:val="179FFFDEBFF34E438BD531F377F6C4F1"/>
              </w:placeholder>
            </w:sdtPr>
            <w:sdtEndPr/>
            <w:sdtContent>
              <w:p w14:paraId="3C06734A" w14:textId="145E6B14"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B7226D" w:rsidRPr="009327AC" w14:paraId="7AC97765" w14:textId="77777777" w:rsidTr="00B7226D">
        <w:trPr>
          <w:gridAfter w:val="1"/>
          <w:wAfter w:w="5" w:type="pct"/>
          <w:trHeight w:val="340"/>
        </w:trPr>
        <w:tc>
          <w:tcPr>
            <w:tcW w:w="235" w:type="pct"/>
            <w:vMerge w:val="restart"/>
            <w:shd w:val="clear" w:color="auto" w:fill="FFFFFF" w:themeFill="background1"/>
            <w:noWrap/>
            <w:vAlign w:val="center"/>
            <w:hideMark/>
          </w:tcPr>
          <w:p w14:paraId="3135A899"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134</w:t>
            </w:r>
          </w:p>
        </w:tc>
        <w:tc>
          <w:tcPr>
            <w:tcW w:w="329" w:type="pct"/>
            <w:shd w:val="clear" w:color="auto" w:fill="FFFFFF" w:themeFill="background1"/>
            <w:noWrap/>
            <w:vAlign w:val="center"/>
            <w:hideMark/>
          </w:tcPr>
          <w:p w14:paraId="7291B26C"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134.1</w:t>
            </w:r>
          </w:p>
        </w:tc>
        <w:tc>
          <w:tcPr>
            <w:tcW w:w="1910" w:type="pct"/>
            <w:gridSpan w:val="2"/>
            <w:vMerge w:val="restart"/>
            <w:shd w:val="clear" w:color="auto" w:fill="FFFFFF" w:themeFill="background1"/>
            <w:noWrap/>
            <w:vAlign w:val="center"/>
            <w:hideMark/>
          </w:tcPr>
          <w:p w14:paraId="5A76C5F4" w14:textId="7777777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Radiotherapy</w:t>
            </w:r>
          </w:p>
        </w:tc>
        <w:tc>
          <w:tcPr>
            <w:tcW w:w="2002" w:type="pct"/>
            <w:gridSpan w:val="2"/>
            <w:shd w:val="clear" w:color="auto" w:fill="FFFFFF" w:themeFill="background1"/>
            <w:vAlign w:val="center"/>
            <w:hideMark/>
          </w:tcPr>
          <w:p w14:paraId="19951110" w14:textId="41F90CFA"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FFFFF" w:themeFill="background1"/>
            <w:vAlign w:val="center"/>
            <w:hideMark/>
          </w:tcPr>
          <w:p w14:paraId="0073EFF7" w14:textId="2133624F"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WZlMjlkZjQtMTI5NS00NmNhLWFjYmMtMTA0ODM0OWVjMmE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87781756"/>
                <w:placeholder>
                  <w:docPart w:val="12C46E942C2E4590A06FA03BCC972AD2"/>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732AD5A0" w14:textId="77777777" w:rsidTr="00B7226D">
        <w:trPr>
          <w:gridAfter w:val="1"/>
          <w:wAfter w:w="5" w:type="pct"/>
          <w:trHeight w:val="340"/>
        </w:trPr>
        <w:tc>
          <w:tcPr>
            <w:tcW w:w="235" w:type="pct"/>
            <w:vMerge/>
            <w:shd w:val="clear" w:color="auto" w:fill="FFFFFF" w:themeFill="background1"/>
            <w:vAlign w:val="center"/>
            <w:hideMark/>
          </w:tcPr>
          <w:p w14:paraId="1DF66564" w14:textId="77777777" w:rsidR="00B7226D" w:rsidRPr="009327AC" w:rsidRDefault="00B7226D" w:rsidP="00B7226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109C6A8C"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134.2</w:t>
            </w:r>
          </w:p>
        </w:tc>
        <w:tc>
          <w:tcPr>
            <w:tcW w:w="1910" w:type="pct"/>
            <w:gridSpan w:val="2"/>
            <w:vMerge/>
            <w:shd w:val="clear" w:color="auto" w:fill="FFFFFF" w:themeFill="background1"/>
            <w:vAlign w:val="center"/>
            <w:hideMark/>
          </w:tcPr>
          <w:p w14:paraId="5BB03FB2" w14:textId="77777777" w:rsidR="00B7226D" w:rsidRPr="009327AC" w:rsidRDefault="00B7226D" w:rsidP="00B7226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13886A68"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vAlign w:val="center"/>
            <w:hideMark/>
          </w:tcPr>
          <w:p w14:paraId="495F96D9" w14:textId="446A9B9D"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GQ1NjU3YzUtZGQyYy00MTk4LTg2NTEtYzFhNGVjZmVhOTQ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59860968"/>
                <w:placeholder>
                  <w:docPart w:val="835602273D324249A336CB50007EEA5E"/>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58CBE83E" w14:textId="77777777" w:rsidTr="00B7226D">
        <w:trPr>
          <w:gridAfter w:val="1"/>
          <w:wAfter w:w="5" w:type="pct"/>
          <w:trHeight w:val="340"/>
        </w:trPr>
        <w:tc>
          <w:tcPr>
            <w:tcW w:w="235" w:type="pct"/>
            <w:vMerge/>
            <w:shd w:val="clear" w:color="auto" w:fill="FFFFFF" w:themeFill="background1"/>
            <w:vAlign w:val="center"/>
            <w:hideMark/>
          </w:tcPr>
          <w:p w14:paraId="4D525050" w14:textId="77777777" w:rsidR="00B7226D" w:rsidRPr="009327AC" w:rsidRDefault="00B7226D" w:rsidP="00B7226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69DFEA32" w14:textId="77777777" w:rsidR="00B7226D" w:rsidRPr="009327AC" w:rsidRDefault="00B7226D" w:rsidP="00B7226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134.3</w:t>
            </w:r>
          </w:p>
        </w:tc>
        <w:tc>
          <w:tcPr>
            <w:tcW w:w="1910" w:type="pct"/>
            <w:gridSpan w:val="2"/>
            <w:vMerge/>
            <w:shd w:val="clear" w:color="auto" w:fill="FFFFFF" w:themeFill="background1"/>
            <w:vAlign w:val="center"/>
            <w:hideMark/>
          </w:tcPr>
          <w:p w14:paraId="4E2877E6" w14:textId="77777777" w:rsidR="00B7226D" w:rsidRPr="009327AC" w:rsidRDefault="00B7226D" w:rsidP="00B7226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018C9670"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Does not apply</w:t>
            </w:r>
          </w:p>
        </w:tc>
        <w:tc>
          <w:tcPr>
            <w:tcW w:w="519" w:type="pct"/>
            <w:shd w:val="clear" w:color="auto" w:fill="FFFFFF" w:themeFill="background1"/>
            <w:vAlign w:val="center"/>
            <w:hideMark/>
          </w:tcPr>
          <w:p w14:paraId="420BC686" w14:textId="3001321E"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TkwMDkwNGItNGIxMy00ZTI5LWIyN2EtNTk3MTY1ZmE0YWE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91455099"/>
                <w:placeholder>
                  <w:docPart w:val="69673BA3EC8D4C2EA5EBA2CC4D7BD45D"/>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743462" w:rsidRPr="009327AC" w14:paraId="00C125B5" w14:textId="77777777" w:rsidTr="00322ED0">
        <w:trPr>
          <w:gridAfter w:val="1"/>
          <w:wAfter w:w="5" w:type="pct"/>
          <w:trHeight w:val="340"/>
        </w:trPr>
        <w:tc>
          <w:tcPr>
            <w:tcW w:w="235" w:type="pct"/>
            <w:vMerge w:val="restart"/>
            <w:shd w:val="clear" w:color="auto" w:fill="F2F2F2" w:themeFill="background1" w:themeFillShade="F2"/>
            <w:noWrap/>
            <w:vAlign w:val="center"/>
            <w:hideMark/>
          </w:tcPr>
          <w:p w14:paraId="219987B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135</w:t>
            </w:r>
          </w:p>
        </w:tc>
        <w:tc>
          <w:tcPr>
            <w:tcW w:w="329" w:type="pct"/>
            <w:shd w:val="clear" w:color="auto" w:fill="F2F2F2" w:themeFill="background1" w:themeFillShade="F2"/>
            <w:noWrap/>
            <w:vAlign w:val="center"/>
            <w:hideMark/>
          </w:tcPr>
          <w:p w14:paraId="19F82E4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135.1</w:t>
            </w:r>
          </w:p>
        </w:tc>
        <w:tc>
          <w:tcPr>
            <w:tcW w:w="1910" w:type="pct"/>
            <w:gridSpan w:val="2"/>
            <w:vMerge w:val="restart"/>
            <w:shd w:val="clear" w:color="auto" w:fill="F2F2F2" w:themeFill="background1" w:themeFillShade="F2"/>
            <w:noWrap/>
            <w:vAlign w:val="center"/>
            <w:hideMark/>
          </w:tcPr>
          <w:p w14:paraId="611344FC"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Radiotherapy modality (multiple response)</w:t>
            </w:r>
          </w:p>
        </w:tc>
        <w:tc>
          <w:tcPr>
            <w:tcW w:w="2002" w:type="pct"/>
            <w:gridSpan w:val="2"/>
            <w:shd w:val="clear" w:color="auto" w:fill="F2F2F2" w:themeFill="background1" w:themeFillShade="F2"/>
            <w:noWrap/>
            <w:vAlign w:val="center"/>
            <w:hideMark/>
          </w:tcPr>
          <w:p w14:paraId="3B4A5B6D"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3D</w:t>
            </w:r>
          </w:p>
        </w:tc>
        <w:tc>
          <w:tcPr>
            <w:tcW w:w="519" w:type="pct"/>
            <w:shd w:val="clear" w:color="auto" w:fill="F2F2F2" w:themeFill="background1" w:themeFillShade="F2"/>
            <w:vAlign w:val="center"/>
            <w:hideMark/>
          </w:tcPr>
          <w:p w14:paraId="21FCF7F5"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069F743A" w14:textId="77777777" w:rsidTr="00322ED0">
        <w:trPr>
          <w:gridAfter w:val="1"/>
          <w:wAfter w:w="5" w:type="pct"/>
          <w:trHeight w:val="340"/>
        </w:trPr>
        <w:tc>
          <w:tcPr>
            <w:tcW w:w="235" w:type="pct"/>
            <w:vMerge/>
            <w:shd w:val="clear" w:color="auto" w:fill="F2F2F2" w:themeFill="background1" w:themeFillShade="F2"/>
            <w:vAlign w:val="center"/>
            <w:hideMark/>
          </w:tcPr>
          <w:p w14:paraId="0CD050F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EBF071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135.2</w:t>
            </w:r>
          </w:p>
        </w:tc>
        <w:tc>
          <w:tcPr>
            <w:tcW w:w="1910" w:type="pct"/>
            <w:gridSpan w:val="2"/>
            <w:vMerge/>
            <w:shd w:val="clear" w:color="auto" w:fill="F2F2F2" w:themeFill="background1" w:themeFillShade="F2"/>
            <w:vAlign w:val="center"/>
            <w:hideMark/>
          </w:tcPr>
          <w:p w14:paraId="71810B1C"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7E94275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Intensity Modulated Radiotherapy (IMRT)/ Volumetric Intensity Modulated </w:t>
            </w:r>
            <w:proofErr w:type="spellStart"/>
            <w:r w:rsidRPr="009327AC">
              <w:rPr>
                <w:rFonts w:eastAsia="Times New Roman" w:cstheme="minorHAnsi"/>
                <w:sz w:val="20"/>
                <w:szCs w:val="20"/>
                <w:lang w:eastAsia="es-ES"/>
              </w:rPr>
              <w:t>Arctherapy</w:t>
            </w:r>
            <w:proofErr w:type="spellEnd"/>
            <w:r w:rsidRPr="009327AC">
              <w:rPr>
                <w:rFonts w:eastAsia="Times New Roman" w:cstheme="minorHAnsi"/>
                <w:sz w:val="20"/>
                <w:szCs w:val="20"/>
                <w:lang w:eastAsia="es-ES"/>
              </w:rPr>
              <w:t xml:space="preserve"> (VMAT)</w:t>
            </w:r>
          </w:p>
        </w:tc>
        <w:tc>
          <w:tcPr>
            <w:tcW w:w="519" w:type="pct"/>
            <w:shd w:val="clear" w:color="auto" w:fill="F2F2F2" w:themeFill="background1" w:themeFillShade="F2"/>
            <w:vAlign w:val="center"/>
            <w:hideMark/>
          </w:tcPr>
          <w:p w14:paraId="558C68DB"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5C4D8CED" w14:textId="77777777" w:rsidTr="00322ED0">
        <w:trPr>
          <w:gridAfter w:val="1"/>
          <w:wAfter w:w="5" w:type="pct"/>
          <w:trHeight w:val="340"/>
        </w:trPr>
        <w:tc>
          <w:tcPr>
            <w:tcW w:w="235" w:type="pct"/>
            <w:vMerge/>
            <w:shd w:val="clear" w:color="auto" w:fill="FFFFFF" w:themeFill="background1"/>
            <w:vAlign w:val="center"/>
            <w:hideMark/>
          </w:tcPr>
          <w:p w14:paraId="2E3A804E"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155902C3"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135.3</w:t>
            </w:r>
          </w:p>
        </w:tc>
        <w:tc>
          <w:tcPr>
            <w:tcW w:w="1910" w:type="pct"/>
            <w:gridSpan w:val="2"/>
            <w:vMerge/>
            <w:shd w:val="clear" w:color="auto" w:fill="F2F2F2" w:themeFill="background1" w:themeFillShade="F2"/>
            <w:vAlign w:val="center"/>
            <w:hideMark/>
          </w:tcPr>
          <w:p w14:paraId="12CB9ED3"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noWrap/>
            <w:vAlign w:val="center"/>
            <w:hideMark/>
          </w:tcPr>
          <w:p w14:paraId="2898D008"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Stereotactic Body Radiation Therapy (SBRT)</w:t>
            </w:r>
          </w:p>
        </w:tc>
        <w:tc>
          <w:tcPr>
            <w:tcW w:w="519" w:type="pct"/>
            <w:shd w:val="clear" w:color="auto" w:fill="F2F2F2" w:themeFill="background1" w:themeFillShade="F2"/>
            <w:vAlign w:val="center"/>
            <w:hideMark/>
          </w:tcPr>
          <w:p w14:paraId="650A6EE7"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3DA20C55" w14:textId="77777777" w:rsidTr="00322ED0">
        <w:trPr>
          <w:gridAfter w:val="1"/>
          <w:wAfter w:w="5" w:type="pct"/>
          <w:trHeight w:val="312"/>
        </w:trPr>
        <w:tc>
          <w:tcPr>
            <w:tcW w:w="235" w:type="pct"/>
            <w:vMerge w:val="restart"/>
            <w:shd w:val="clear" w:color="auto" w:fill="FFFFFF" w:themeFill="background1"/>
            <w:noWrap/>
            <w:vAlign w:val="center"/>
            <w:hideMark/>
          </w:tcPr>
          <w:p w14:paraId="2624475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w:t>
            </w:r>
          </w:p>
        </w:tc>
        <w:tc>
          <w:tcPr>
            <w:tcW w:w="329" w:type="pct"/>
            <w:shd w:val="clear" w:color="auto" w:fill="FFFFFF" w:themeFill="background1"/>
            <w:noWrap/>
            <w:vAlign w:val="center"/>
            <w:hideMark/>
          </w:tcPr>
          <w:p w14:paraId="58D206B5"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136.1</w:t>
            </w:r>
          </w:p>
        </w:tc>
        <w:tc>
          <w:tcPr>
            <w:tcW w:w="1910" w:type="pct"/>
            <w:gridSpan w:val="2"/>
            <w:vMerge w:val="restart"/>
            <w:shd w:val="clear" w:color="auto" w:fill="FFFFFF" w:themeFill="background1"/>
            <w:noWrap/>
            <w:vAlign w:val="center"/>
            <w:hideMark/>
          </w:tcPr>
          <w:p w14:paraId="0C5844BE"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Intention of radiotherapy</w:t>
            </w:r>
          </w:p>
        </w:tc>
        <w:tc>
          <w:tcPr>
            <w:tcW w:w="2002" w:type="pct"/>
            <w:gridSpan w:val="2"/>
            <w:shd w:val="clear" w:color="auto" w:fill="FFFFFF" w:themeFill="background1"/>
            <w:vAlign w:val="center"/>
            <w:hideMark/>
          </w:tcPr>
          <w:p w14:paraId="3151F19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Neoadjuvant</w:t>
            </w:r>
          </w:p>
        </w:tc>
        <w:tc>
          <w:tcPr>
            <w:tcW w:w="519" w:type="pct"/>
            <w:shd w:val="clear" w:color="auto" w:fill="FFFFFF" w:themeFill="background1"/>
            <w:vAlign w:val="center"/>
            <w:hideMark/>
          </w:tcPr>
          <w:p w14:paraId="3812A072"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050D24BE" w14:textId="77777777" w:rsidTr="00322ED0">
        <w:trPr>
          <w:gridAfter w:val="1"/>
          <w:wAfter w:w="5" w:type="pct"/>
          <w:trHeight w:val="312"/>
        </w:trPr>
        <w:tc>
          <w:tcPr>
            <w:tcW w:w="235" w:type="pct"/>
            <w:vMerge/>
            <w:shd w:val="clear" w:color="auto" w:fill="FFFFFF" w:themeFill="background1"/>
            <w:vAlign w:val="center"/>
            <w:hideMark/>
          </w:tcPr>
          <w:p w14:paraId="0CBFE755"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391A622D"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136.2</w:t>
            </w:r>
          </w:p>
        </w:tc>
        <w:tc>
          <w:tcPr>
            <w:tcW w:w="1910" w:type="pct"/>
            <w:gridSpan w:val="2"/>
            <w:vMerge/>
            <w:shd w:val="clear" w:color="auto" w:fill="FFFFFF" w:themeFill="background1"/>
            <w:vAlign w:val="center"/>
            <w:hideMark/>
          </w:tcPr>
          <w:p w14:paraId="443517F6"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43E51A60"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Adjuvant</w:t>
            </w:r>
          </w:p>
        </w:tc>
        <w:tc>
          <w:tcPr>
            <w:tcW w:w="519" w:type="pct"/>
            <w:shd w:val="clear" w:color="auto" w:fill="FFFFFF" w:themeFill="background1"/>
            <w:vAlign w:val="center"/>
            <w:hideMark/>
          </w:tcPr>
          <w:p w14:paraId="55A70F92"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0934F73F" w14:textId="77777777" w:rsidTr="00322ED0">
        <w:trPr>
          <w:gridAfter w:val="1"/>
          <w:wAfter w:w="5" w:type="pct"/>
          <w:trHeight w:val="312"/>
        </w:trPr>
        <w:tc>
          <w:tcPr>
            <w:tcW w:w="235" w:type="pct"/>
            <w:vMerge/>
            <w:shd w:val="clear" w:color="auto" w:fill="FFFFFF" w:themeFill="background1"/>
            <w:vAlign w:val="center"/>
            <w:hideMark/>
          </w:tcPr>
          <w:p w14:paraId="64473230"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1A5D38E0"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136.3</w:t>
            </w:r>
          </w:p>
        </w:tc>
        <w:tc>
          <w:tcPr>
            <w:tcW w:w="1910" w:type="pct"/>
            <w:gridSpan w:val="2"/>
            <w:vMerge/>
            <w:shd w:val="clear" w:color="auto" w:fill="FFFFFF" w:themeFill="background1"/>
            <w:vAlign w:val="center"/>
            <w:hideMark/>
          </w:tcPr>
          <w:p w14:paraId="055BB043"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2985A760"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Exclusive Radical</w:t>
            </w:r>
          </w:p>
        </w:tc>
        <w:tc>
          <w:tcPr>
            <w:tcW w:w="519" w:type="pct"/>
            <w:shd w:val="clear" w:color="auto" w:fill="FFFFFF" w:themeFill="background1"/>
            <w:vAlign w:val="center"/>
            <w:hideMark/>
          </w:tcPr>
          <w:p w14:paraId="5964C060"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384D1208" w14:textId="77777777" w:rsidTr="00322ED0">
        <w:trPr>
          <w:gridAfter w:val="1"/>
          <w:wAfter w:w="5" w:type="pct"/>
          <w:trHeight w:val="312"/>
        </w:trPr>
        <w:tc>
          <w:tcPr>
            <w:tcW w:w="235" w:type="pct"/>
            <w:vMerge/>
            <w:shd w:val="clear" w:color="auto" w:fill="FFFFFF" w:themeFill="background1"/>
            <w:vAlign w:val="center"/>
            <w:hideMark/>
          </w:tcPr>
          <w:p w14:paraId="4FFDF398"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5C76E18A"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136.4</w:t>
            </w:r>
          </w:p>
        </w:tc>
        <w:tc>
          <w:tcPr>
            <w:tcW w:w="1910" w:type="pct"/>
            <w:gridSpan w:val="2"/>
            <w:vMerge/>
            <w:shd w:val="clear" w:color="auto" w:fill="FFFFFF" w:themeFill="background1"/>
            <w:vAlign w:val="center"/>
            <w:hideMark/>
          </w:tcPr>
          <w:p w14:paraId="57B7445F"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2CC6D72A"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Radical concomitant with systemic treatment</w:t>
            </w:r>
          </w:p>
        </w:tc>
        <w:tc>
          <w:tcPr>
            <w:tcW w:w="519" w:type="pct"/>
            <w:shd w:val="clear" w:color="auto" w:fill="FFFFFF" w:themeFill="background1"/>
            <w:vAlign w:val="center"/>
            <w:hideMark/>
          </w:tcPr>
          <w:p w14:paraId="257C9AD8"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1D9D032C" w14:textId="77777777" w:rsidTr="00322ED0">
        <w:trPr>
          <w:gridAfter w:val="1"/>
          <w:wAfter w:w="5" w:type="pct"/>
          <w:trHeight w:val="312"/>
        </w:trPr>
        <w:tc>
          <w:tcPr>
            <w:tcW w:w="235" w:type="pct"/>
            <w:vMerge/>
            <w:shd w:val="clear" w:color="auto" w:fill="FFFFFF" w:themeFill="background1"/>
            <w:vAlign w:val="center"/>
            <w:hideMark/>
          </w:tcPr>
          <w:p w14:paraId="7FB99445"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D7A135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136.5</w:t>
            </w:r>
          </w:p>
        </w:tc>
        <w:tc>
          <w:tcPr>
            <w:tcW w:w="1910" w:type="pct"/>
            <w:gridSpan w:val="2"/>
            <w:vMerge/>
            <w:shd w:val="clear" w:color="auto" w:fill="FFFFFF" w:themeFill="background1"/>
            <w:vAlign w:val="center"/>
            <w:hideMark/>
          </w:tcPr>
          <w:p w14:paraId="1F444586"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noWrap/>
            <w:vAlign w:val="center"/>
            <w:hideMark/>
          </w:tcPr>
          <w:p w14:paraId="192BEE83"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Sequential radical with systemic treatment</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OGM2ZDk5N2UtYTlhZS00NjEzLTg1MDUtYmRjNTgyZmFjODE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20423902"/>
              <w:placeholder>
                <w:docPart w:val="2017C9EC51CC4CBEB02266972AF2BC89"/>
              </w:placeholder>
            </w:sdtPr>
            <w:sdtEndPr/>
            <w:sdtContent>
              <w:p w14:paraId="09D0781F" w14:textId="276C3128"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68F3B4C1" w14:textId="77777777" w:rsidTr="00322ED0">
        <w:trPr>
          <w:gridAfter w:val="1"/>
          <w:wAfter w:w="5" w:type="pct"/>
          <w:trHeight w:val="312"/>
        </w:trPr>
        <w:tc>
          <w:tcPr>
            <w:tcW w:w="235" w:type="pct"/>
            <w:vMerge/>
            <w:shd w:val="clear" w:color="auto" w:fill="FFFFFF" w:themeFill="background1"/>
            <w:vAlign w:val="center"/>
            <w:hideMark/>
          </w:tcPr>
          <w:p w14:paraId="2B8F7485"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3975DB5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136.6</w:t>
            </w:r>
          </w:p>
        </w:tc>
        <w:tc>
          <w:tcPr>
            <w:tcW w:w="1910" w:type="pct"/>
            <w:gridSpan w:val="2"/>
            <w:vMerge/>
            <w:shd w:val="clear" w:color="auto" w:fill="FFFFFF" w:themeFill="background1"/>
            <w:vAlign w:val="center"/>
            <w:hideMark/>
          </w:tcPr>
          <w:p w14:paraId="796DA92B"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noWrap/>
            <w:vAlign w:val="center"/>
            <w:hideMark/>
          </w:tcPr>
          <w:p w14:paraId="7EFFD8C5"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Palliative</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DY5MDEzZmItZTg3Mi00MzNhLWFiNDYtODI2ZTA0ZGZiNzd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01639282"/>
              <w:placeholder>
                <w:docPart w:val="51C07A74C77C4A809669A4AD9C5FCBA5"/>
              </w:placeholder>
            </w:sdtPr>
            <w:sdtEndPr/>
            <w:sdtContent>
              <w:p w14:paraId="07E4A0A6" w14:textId="0C4A47FF"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685C53FB" w14:textId="77777777" w:rsidTr="00322ED0">
        <w:trPr>
          <w:gridAfter w:val="1"/>
          <w:wAfter w:w="5" w:type="pct"/>
          <w:trHeight w:val="312"/>
        </w:trPr>
        <w:tc>
          <w:tcPr>
            <w:tcW w:w="235" w:type="pct"/>
            <w:vMerge/>
            <w:shd w:val="clear" w:color="auto" w:fill="FFFFFF" w:themeFill="background1"/>
            <w:vAlign w:val="center"/>
            <w:hideMark/>
          </w:tcPr>
          <w:p w14:paraId="686A2FA5"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4CB2BD7C"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136.7</w:t>
            </w:r>
          </w:p>
        </w:tc>
        <w:tc>
          <w:tcPr>
            <w:tcW w:w="1910" w:type="pct"/>
            <w:gridSpan w:val="2"/>
            <w:vMerge/>
            <w:shd w:val="clear" w:color="auto" w:fill="FFFFFF" w:themeFill="background1"/>
            <w:vAlign w:val="center"/>
            <w:hideMark/>
          </w:tcPr>
          <w:p w14:paraId="001C1126"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noWrap/>
            <w:vAlign w:val="center"/>
            <w:hideMark/>
          </w:tcPr>
          <w:p w14:paraId="4FCA7CC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Brain prophylaxis</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zE5ODcwYzItYzM1Mi00NDcwLTk0NzctM2VhM2FmNGEwNTA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8803918"/>
              <w:placeholder>
                <w:docPart w:val="5965F8022BEA4BC6BAA7B7324DEF0102"/>
              </w:placeholder>
            </w:sdtPr>
            <w:sdtEndPr/>
            <w:sdtContent>
              <w:p w14:paraId="74A7E72B" w14:textId="34663A81"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EF4EF60" w14:textId="77777777" w:rsidTr="00322ED0">
        <w:trPr>
          <w:gridAfter w:val="1"/>
          <w:wAfter w:w="5" w:type="pct"/>
          <w:trHeight w:val="312"/>
        </w:trPr>
        <w:tc>
          <w:tcPr>
            <w:tcW w:w="235" w:type="pct"/>
            <w:vMerge/>
            <w:shd w:val="clear" w:color="auto" w:fill="FFFFFF" w:themeFill="background1"/>
            <w:vAlign w:val="center"/>
            <w:hideMark/>
          </w:tcPr>
          <w:p w14:paraId="390EABA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2DC465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136.8</w:t>
            </w:r>
          </w:p>
        </w:tc>
        <w:tc>
          <w:tcPr>
            <w:tcW w:w="1910" w:type="pct"/>
            <w:gridSpan w:val="2"/>
            <w:vMerge/>
            <w:shd w:val="clear" w:color="auto" w:fill="FFFFFF" w:themeFill="background1"/>
            <w:vAlign w:val="center"/>
            <w:hideMark/>
          </w:tcPr>
          <w:p w14:paraId="578255AF"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noWrap/>
            <w:vAlign w:val="center"/>
            <w:hideMark/>
          </w:tcPr>
          <w:p w14:paraId="3E1E06A0"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519" w:type="pct"/>
            <w:shd w:val="clear" w:color="auto" w:fill="FFFFFF" w:themeFill="background1"/>
            <w:vAlign w:val="center"/>
            <w:hideMark/>
          </w:tcPr>
          <w:p w14:paraId="562AB1D4" w14:textId="77777777" w:rsidR="00257BD4" w:rsidRPr="009327AC" w:rsidRDefault="00257BD4"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6130DAC1" w14:textId="77777777" w:rsidTr="00322ED0">
        <w:trPr>
          <w:gridAfter w:val="1"/>
          <w:wAfter w:w="5" w:type="pct"/>
          <w:trHeight w:val="283"/>
        </w:trPr>
        <w:tc>
          <w:tcPr>
            <w:tcW w:w="235" w:type="pct"/>
            <w:vMerge w:val="restart"/>
            <w:shd w:val="clear" w:color="auto" w:fill="F2F2F2" w:themeFill="background1" w:themeFillShade="F2"/>
            <w:noWrap/>
            <w:vAlign w:val="center"/>
            <w:hideMark/>
          </w:tcPr>
          <w:p w14:paraId="55901C27"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137</w:t>
            </w:r>
          </w:p>
        </w:tc>
        <w:tc>
          <w:tcPr>
            <w:tcW w:w="329" w:type="pct"/>
            <w:shd w:val="clear" w:color="auto" w:fill="F2F2F2" w:themeFill="background1" w:themeFillShade="F2"/>
            <w:noWrap/>
            <w:vAlign w:val="center"/>
            <w:hideMark/>
          </w:tcPr>
          <w:p w14:paraId="1494DBB0"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137.1</w:t>
            </w:r>
          </w:p>
        </w:tc>
        <w:tc>
          <w:tcPr>
            <w:tcW w:w="1910" w:type="pct"/>
            <w:gridSpan w:val="2"/>
            <w:vMerge w:val="restart"/>
            <w:shd w:val="clear" w:color="auto" w:fill="F2F2F2" w:themeFill="background1" w:themeFillShade="F2"/>
            <w:noWrap/>
            <w:vAlign w:val="center"/>
            <w:hideMark/>
          </w:tcPr>
          <w:p w14:paraId="2DBCA869"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Reasons not to do radiotherapy</w:t>
            </w:r>
          </w:p>
        </w:tc>
        <w:tc>
          <w:tcPr>
            <w:tcW w:w="2002" w:type="pct"/>
            <w:gridSpan w:val="2"/>
            <w:shd w:val="clear" w:color="auto" w:fill="F2F2F2" w:themeFill="background1" w:themeFillShade="F2"/>
            <w:noWrap/>
            <w:vAlign w:val="center"/>
            <w:hideMark/>
          </w:tcPr>
          <w:p w14:paraId="399583D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Medical contraindication</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2M1NTIwMmYtNmUzMi00NDRlLWI0ZjQtNjAwMWQ4Mjk4MDc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90272088"/>
              <w:placeholder>
                <w:docPart w:val="BDE797999FE742B18ACCF16472B04F5A"/>
              </w:placeholder>
            </w:sdtPr>
            <w:sdtEndPr/>
            <w:sdtContent>
              <w:p w14:paraId="76F647E4" w14:textId="3928F6A4"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BABB434" w14:textId="77777777" w:rsidTr="00322ED0">
        <w:trPr>
          <w:gridAfter w:val="1"/>
          <w:wAfter w:w="5" w:type="pct"/>
          <w:trHeight w:val="283"/>
        </w:trPr>
        <w:tc>
          <w:tcPr>
            <w:tcW w:w="235" w:type="pct"/>
            <w:vMerge/>
            <w:shd w:val="clear" w:color="auto" w:fill="F2F2F2" w:themeFill="background1" w:themeFillShade="F2"/>
            <w:vAlign w:val="center"/>
            <w:hideMark/>
          </w:tcPr>
          <w:p w14:paraId="2A4511BB"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36C5F0D3"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137.2</w:t>
            </w:r>
          </w:p>
        </w:tc>
        <w:tc>
          <w:tcPr>
            <w:tcW w:w="1910" w:type="pct"/>
            <w:gridSpan w:val="2"/>
            <w:vMerge/>
            <w:shd w:val="clear" w:color="auto" w:fill="F2F2F2" w:themeFill="background1" w:themeFillShade="F2"/>
            <w:vAlign w:val="center"/>
            <w:hideMark/>
          </w:tcPr>
          <w:p w14:paraId="62B4A9D7"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2F2F2" w:themeFill="background1" w:themeFillShade="F2"/>
            <w:noWrap/>
            <w:vAlign w:val="center"/>
            <w:hideMark/>
          </w:tcPr>
          <w:p w14:paraId="47E4791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Patient refusal</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mVlN2EwMmQtOGNkZi00YTM3LWE4MDgtY2VhYmVkZjY5NTM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72120721"/>
              <w:placeholder>
                <w:docPart w:val="26279244915C4DECA9136DAD94FF98E8"/>
              </w:placeholder>
            </w:sdtPr>
            <w:sdtEndPr/>
            <w:sdtContent>
              <w:p w14:paraId="6A8E99B5" w14:textId="43929815"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4C0DF46" w14:textId="77777777" w:rsidTr="00322ED0">
        <w:trPr>
          <w:gridAfter w:val="1"/>
          <w:wAfter w:w="5" w:type="pct"/>
          <w:trHeight w:val="283"/>
        </w:trPr>
        <w:tc>
          <w:tcPr>
            <w:tcW w:w="235" w:type="pct"/>
            <w:vMerge/>
            <w:shd w:val="clear" w:color="auto" w:fill="F2F2F2" w:themeFill="background1" w:themeFillShade="F2"/>
            <w:vAlign w:val="center"/>
            <w:hideMark/>
          </w:tcPr>
          <w:p w14:paraId="052D2DF9"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31495F55"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137.3</w:t>
            </w:r>
          </w:p>
        </w:tc>
        <w:tc>
          <w:tcPr>
            <w:tcW w:w="1910" w:type="pct"/>
            <w:gridSpan w:val="2"/>
            <w:vMerge/>
            <w:shd w:val="clear" w:color="auto" w:fill="F2F2F2" w:themeFill="background1" w:themeFillShade="F2"/>
            <w:vAlign w:val="center"/>
            <w:hideMark/>
          </w:tcPr>
          <w:p w14:paraId="66DB0A5B"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2F2F2" w:themeFill="background1" w:themeFillShade="F2"/>
            <w:noWrap/>
            <w:vAlign w:val="center"/>
            <w:hideMark/>
          </w:tcPr>
          <w:p w14:paraId="7C293406"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Not indicated</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zEzMTc5ZWMtZDZmYy00MDI5LWJlNzMtYjEyMDliODJmYT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27402767"/>
              <w:placeholder>
                <w:docPart w:val="DE044AB57CAD4C62AE80D683609F9368"/>
              </w:placeholder>
            </w:sdtPr>
            <w:sdtEndPr/>
            <w:sdtContent>
              <w:p w14:paraId="331842A1" w14:textId="51E96AF0"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42F554E8" w14:textId="77777777" w:rsidTr="00322ED0">
        <w:trPr>
          <w:gridAfter w:val="1"/>
          <w:wAfter w:w="5" w:type="pct"/>
          <w:trHeight w:val="283"/>
        </w:trPr>
        <w:tc>
          <w:tcPr>
            <w:tcW w:w="235" w:type="pct"/>
            <w:vMerge/>
            <w:shd w:val="clear" w:color="auto" w:fill="F2F2F2" w:themeFill="background1" w:themeFillShade="F2"/>
            <w:vAlign w:val="center"/>
            <w:hideMark/>
          </w:tcPr>
          <w:p w14:paraId="36425087"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29182B8D"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137.4</w:t>
            </w:r>
          </w:p>
        </w:tc>
        <w:tc>
          <w:tcPr>
            <w:tcW w:w="1910" w:type="pct"/>
            <w:gridSpan w:val="2"/>
            <w:vMerge/>
            <w:shd w:val="clear" w:color="auto" w:fill="F2F2F2" w:themeFill="background1" w:themeFillShade="F2"/>
            <w:vAlign w:val="center"/>
            <w:hideMark/>
          </w:tcPr>
          <w:p w14:paraId="1F4B9844" w14:textId="77777777" w:rsidR="00257BD4" w:rsidRPr="009327AC" w:rsidRDefault="00257BD4" w:rsidP="00091CFD">
            <w:pPr>
              <w:spacing w:after="0" w:line="240" w:lineRule="auto"/>
              <w:rPr>
                <w:rFonts w:eastAsia="Times New Roman" w:cstheme="minorHAnsi"/>
                <w:sz w:val="20"/>
                <w:szCs w:val="20"/>
                <w:lang w:eastAsia="es-ES"/>
              </w:rPr>
            </w:pPr>
          </w:p>
        </w:tc>
        <w:tc>
          <w:tcPr>
            <w:tcW w:w="2002" w:type="pct"/>
            <w:gridSpan w:val="2"/>
            <w:shd w:val="clear" w:color="auto" w:fill="F2F2F2" w:themeFill="background1" w:themeFillShade="F2"/>
            <w:noWrap/>
            <w:vAlign w:val="center"/>
            <w:hideMark/>
          </w:tcPr>
          <w:p w14:paraId="321D2C97"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mZlZTg4NDQtZjFlYi00Zjg2LWIwYzUtOTQ0NTMwNGUzNjd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256484976"/>
              <w:placeholder>
                <w:docPart w:val="7471DEEE8B714D71B757DAE3D4CEC8F6"/>
              </w:placeholder>
            </w:sdtPr>
            <w:sdtEndPr/>
            <w:sdtContent>
              <w:p w14:paraId="6F0C390B" w14:textId="5D024C9F"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F80959" w:rsidRPr="009327AC" w14:paraId="2DA56834" w14:textId="77777777">
        <w:trPr>
          <w:gridAfter w:val="1"/>
          <w:wAfter w:w="5" w:type="pct"/>
          <w:trHeight w:val="340"/>
        </w:trPr>
        <w:tc>
          <w:tcPr>
            <w:tcW w:w="235" w:type="pct"/>
            <w:vMerge w:val="restart"/>
            <w:shd w:val="clear" w:color="auto" w:fill="FFFFFF" w:themeFill="background1"/>
            <w:noWrap/>
            <w:vAlign w:val="center"/>
            <w:hideMark/>
          </w:tcPr>
          <w:p w14:paraId="58C71023"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138</w:t>
            </w:r>
          </w:p>
        </w:tc>
        <w:tc>
          <w:tcPr>
            <w:tcW w:w="329" w:type="pct"/>
            <w:shd w:val="clear" w:color="auto" w:fill="FFFFFF" w:themeFill="background1"/>
            <w:noWrap/>
            <w:vAlign w:val="center"/>
            <w:hideMark/>
          </w:tcPr>
          <w:p w14:paraId="67C2EFF8"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138.1</w:t>
            </w:r>
          </w:p>
        </w:tc>
        <w:tc>
          <w:tcPr>
            <w:tcW w:w="1910" w:type="pct"/>
            <w:gridSpan w:val="2"/>
            <w:vMerge w:val="restart"/>
            <w:shd w:val="clear" w:color="auto" w:fill="FFFFFF" w:themeFill="background1"/>
            <w:vAlign w:val="center"/>
            <w:hideMark/>
          </w:tcPr>
          <w:p w14:paraId="3C7CF474"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Percutaneous treatments</w:t>
            </w:r>
          </w:p>
        </w:tc>
        <w:tc>
          <w:tcPr>
            <w:tcW w:w="2002" w:type="pct"/>
            <w:gridSpan w:val="2"/>
            <w:shd w:val="clear" w:color="auto" w:fill="FFFFFF" w:themeFill="background1"/>
            <w:vAlign w:val="center"/>
            <w:hideMark/>
          </w:tcPr>
          <w:p w14:paraId="20BAED8B" w14:textId="36B115FA"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FFFFF" w:themeFill="background1"/>
            <w:hideMark/>
          </w:tcPr>
          <w:p w14:paraId="7AF89628" w14:textId="053B3AAB"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4851F7EC" w14:textId="77777777">
        <w:trPr>
          <w:gridAfter w:val="1"/>
          <w:wAfter w:w="5" w:type="pct"/>
          <w:trHeight w:val="340"/>
        </w:trPr>
        <w:tc>
          <w:tcPr>
            <w:tcW w:w="235" w:type="pct"/>
            <w:vMerge/>
            <w:shd w:val="clear" w:color="auto" w:fill="FFFFFF" w:themeFill="background1"/>
            <w:vAlign w:val="center"/>
            <w:hideMark/>
          </w:tcPr>
          <w:p w14:paraId="3D9B6D7B" w14:textId="77777777" w:rsidR="00F80959" w:rsidRPr="009327AC" w:rsidRDefault="00F80959" w:rsidP="00F80959">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EC3D251"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138.2</w:t>
            </w:r>
          </w:p>
        </w:tc>
        <w:tc>
          <w:tcPr>
            <w:tcW w:w="1910" w:type="pct"/>
            <w:gridSpan w:val="2"/>
            <w:vMerge/>
            <w:shd w:val="clear" w:color="auto" w:fill="FFFFFF" w:themeFill="background1"/>
            <w:vAlign w:val="center"/>
            <w:hideMark/>
          </w:tcPr>
          <w:p w14:paraId="09681D9C" w14:textId="77777777" w:rsidR="00F80959" w:rsidRPr="009327AC" w:rsidRDefault="00F80959" w:rsidP="00F80959">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7A449547"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hideMark/>
          </w:tcPr>
          <w:p w14:paraId="40318F44" w14:textId="4491C64C"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0D035BA" w14:textId="77777777">
        <w:trPr>
          <w:gridAfter w:val="1"/>
          <w:wAfter w:w="5" w:type="pct"/>
          <w:trHeight w:val="340"/>
        </w:trPr>
        <w:tc>
          <w:tcPr>
            <w:tcW w:w="235" w:type="pct"/>
            <w:shd w:val="clear" w:color="auto" w:fill="F2F2F2" w:themeFill="background1" w:themeFillShade="F2"/>
            <w:noWrap/>
            <w:vAlign w:val="center"/>
            <w:hideMark/>
          </w:tcPr>
          <w:p w14:paraId="0BA0F8DF"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139</w:t>
            </w:r>
          </w:p>
        </w:tc>
        <w:tc>
          <w:tcPr>
            <w:tcW w:w="329" w:type="pct"/>
            <w:shd w:val="clear" w:color="auto" w:fill="F2F2F2" w:themeFill="background1" w:themeFillShade="F2"/>
            <w:noWrap/>
            <w:vAlign w:val="center"/>
            <w:hideMark/>
          </w:tcPr>
          <w:p w14:paraId="39783836"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10" w:type="pct"/>
            <w:gridSpan w:val="2"/>
            <w:shd w:val="clear" w:color="auto" w:fill="F2F2F2" w:themeFill="background1" w:themeFillShade="F2"/>
            <w:noWrap/>
            <w:vAlign w:val="center"/>
            <w:hideMark/>
          </w:tcPr>
          <w:p w14:paraId="5411481B"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percutaneous treatment</w:t>
            </w:r>
          </w:p>
        </w:tc>
        <w:tc>
          <w:tcPr>
            <w:tcW w:w="2002" w:type="pct"/>
            <w:gridSpan w:val="2"/>
            <w:shd w:val="clear" w:color="auto" w:fill="F2F2F2" w:themeFill="background1" w:themeFillShade="F2"/>
            <w:vAlign w:val="center"/>
            <w:hideMark/>
          </w:tcPr>
          <w:p w14:paraId="36082181"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19" w:type="pct"/>
            <w:shd w:val="clear" w:color="auto" w:fill="F2F2F2" w:themeFill="background1" w:themeFillShade="F2"/>
            <w:hideMark/>
          </w:tcPr>
          <w:p w14:paraId="47F86F3C" w14:textId="39FBDF34"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05FA9A3" w14:textId="77777777">
        <w:trPr>
          <w:gridAfter w:val="1"/>
          <w:wAfter w:w="5" w:type="pct"/>
          <w:trHeight w:val="340"/>
        </w:trPr>
        <w:tc>
          <w:tcPr>
            <w:tcW w:w="235" w:type="pct"/>
            <w:shd w:val="clear" w:color="auto" w:fill="FFFFFF" w:themeFill="background1"/>
            <w:noWrap/>
            <w:vAlign w:val="center"/>
            <w:hideMark/>
          </w:tcPr>
          <w:p w14:paraId="6EA9EDBE"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140</w:t>
            </w:r>
          </w:p>
        </w:tc>
        <w:tc>
          <w:tcPr>
            <w:tcW w:w="329" w:type="pct"/>
            <w:shd w:val="clear" w:color="auto" w:fill="FFFFFF" w:themeFill="background1"/>
            <w:noWrap/>
            <w:vAlign w:val="center"/>
            <w:hideMark/>
          </w:tcPr>
          <w:p w14:paraId="081295AD" w14:textId="77777777" w:rsidR="00F80959" w:rsidRPr="009327AC" w:rsidRDefault="00F80959" w:rsidP="00F80959">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10" w:type="pct"/>
            <w:gridSpan w:val="2"/>
            <w:shd w:val="clear" w:color="auto" w:fill="FFFFFF" w:themeFill="background1"/>
            <w:noWrap/>
            <w:vAlign w:val="center"/>
            <w:hideMark/>
          </w:tcPr>
          <w:p w14:paraId="4C04C6DE"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Other treatments</w:t>
            </w:r>
          </w:p>
        </w:tc>
        <w:tc>
          <w:tcPr>
            <w:tcW w:w="2002" w:type="pct"/>
            <w:gridSpan w:val="2"/>
            <w:shd w:val="clear" w:color="auto" w:fill="FFFFFF" w:themeFill="background1"/>
            <w:noWrap/>
            <w:vAlign w:val="center"/>
            <w:hideMark/>
          </w:tcPr>
          <w:p w14:paraId="6E4E1540"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Description</w:t>
            </w:r>
          </w:p>
        </w:tc>
        <w:tc>
          <w:tcPr>
            <w:tcW w:w="519" w:type="pct"/>
            <w:shd w:val="clear" w:color="auto" w:fill="FFFFFF" w:themeFill="background1"/>
            <w:hideMark/>
          </w:tcPr>
          <w:p w14:paraId="38C6094D" w14:textId="5AE47F72"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788DA49F" w14:textId="77777777" w:rsidTr="00322ED0">
        <w:trPr>
          <w:gridAfter w:val="1"/>
          <w:wAfter w:w="5" w:type="pct"/>
          <w:trHeight w:val="340"/>
        </w:trPr>
        <w:tc>
          <w:tcPr>
            <w:tcW w:w="235" w:type="pct"/>
            <w:vMerge w:val="restart"/>
            <w:shd w:val="clear" w:color="auto" w:fill="F2F2F2" w:themeFill="background1" w:themeFillShade="F2"/>
            <w:noWrap/>
            <w:vAlign w:val="center"/>
            <w:hideMark/>
          </w:tcPr>
          <w:p w14:paraId="10FBA3D1"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141</w:t>
            </w:r>
          </w:p>
        </w:tc>
        <w:tc>
          <w:tcPr>
            <w:tcW w:w="329" w:type="pct"/>
            <w:shd w:val="clear" w:color="auto" w:fill="F2F2F2" w:themeFill="background1" w:themeFillShade="F2"/>
            <w:noWrap/>
            <w:vAlign w:val="center"/>
            <w:hideMark/>
          </w:tcPr>
          <w:p w14:paraId="20C834FC"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141.1</w:t>
            </w:r>
          </w:p>
        </w:tc>
        <w:tc>
          <w:tcPr>
            <w:tcW w:w="1910" w:type="pct"/>
            <w:gridSpan w:val="2"/>
            <w:vMerge w:val="restart"/>
            <w:shd w:val="clear" w:color="auto" w:fill="F2F2F2" w:themeFill="background1" w:themeFillShade="F2"/>
            <w:noWrap/>
            <w:vAlign w:val="center"/>
            <w:hideMark/>
          </w:tcPr>
          <w:p w14:paraId="3BA579E5"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Refusal to treatment</w:t>
            </w:r>
          </w:p>
        </w:tc>
        <w:tc>
          <w:tcPr>
            <w:tcW w:w="2002" w:type="pct"/>
            <w:gridSpan w:val="2"/>
            <w:shd w:val="clear" w:color="auto" w:fill="F2F2F2" w:themeFill="background1" w:themeFillShade="F2"/>
            <w:vAlign w:val="center"/>
            <w:hideMark/>
          </w:tcPr>
          <w:p w14:paraId="56421191" w14:textId="3B43E08A"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zljZTA1NjktZDA2Ny00OWQ2LTkzMDItZjQ4MDI4MDMxOWV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10869195"/>
              <w:placeholder>
                <w:docPart w:val="735DE0F0DC364ACF8F4A5FDAF631967C"/>
              </w:placeholder>
            </w:sdtPr>
            <w:sdtEndPr/>
            <w:sdtContent>
              <w:p w14:paraId="4C47C642" w14:textId="5F4E2EDC"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67DB3744" w14:textId="77777777" w:rsidTr="00322ED0">
        <w:trPr>
          <w:gridAfter w:val="1"/>
          <w:wAfter w:w="5" w:type="pct"/>
          <w:trHeight w:val="340"/>
        </w:trPr>
        <w:tc>
          <w:tcPr>
            <w:tcW w:w="235" w:type="pct"/>
            <w:vMerge/>
            <w:shd w:val="clear" w:color="auto" w:fill="F2F2F2" w:themeFill="background1" w:themeFillShade="F2"/>
            <w:vAlign w:val="center"/>
            <w:hideMark/>
          </w:tcPr>
          <w:p w14:paraId="6CF14F03"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2F2F2" w:themeFill="background1" w:themeFillShade="F2"/>
            <w:noWrap/>
            <w:vAlign w:val="center"/>
            <w:hideMark/>
          </w:tcPr>
          <w:p w14:paraId="00710B9F" w14:textId="77777777" w:rsidR="00257BD4" w:rsidRPr="009327AC" w:rsidRDefault="00257BD4" w:rsidP="00091CFD">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141.2</w:t>
            </w:r>
          </w:p>
        </w:tc>
        <w:tc>
          <w:tcPr>
            <w:tcW w:w="1910" w:type="pct"/>
            <w:gridSpan w:val="2"/>
            <w:vMerge/>
            <w:shd w:val="clear" w:color="auto" w:fill="F2F2F2" w:themeFill="background1" w:themeFillShade="F2"/>
            <w:vAlign w:val="center"/>
            <w:hideMark/>
          </w:tcPr>
          <w:p w14:paraId="0BD78B09"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2F2F2" w:themeFill="background1" w:themeFillShade="F2"/>
            <w:vAlign w:val="center"/>
            <w:hideMark/>
          </w:tcPr>
          <w:p w14:paraId="66FD9B8E"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2QyNDRkN2MtNmVlNC00ZGYyLWFjOGUtNTczMzEwODBlMj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85483616"/>
              <w:placeholder>
                <w:docPart w:val="7681AFF4CE554BDC9E921A37E3CFC516"/>
              </w:placeholder>
            </w:sdtPr>
            <w:sdtEndPr/>
            <w:sdtContent>
              <w:p w14:paraId="4756CBF4" w14:textId="751E284F"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647BD36B" w14:textId="77777777" w:rsidTr="00322ED0">
        <w:trPr>
          <w:gridAfter w:val="1"/>
          <w:wAfter w:w="5" w:type="pct"/>
          <w:trHeight w:val="340"/>
        </w:trPr>
        <w:tc>
          <w:tcPr>
            <w:tcW w:w="235" w:type="pct"/>
            <w:vMerge w:val="restart"/>
            <w:shd w:val="clear" w:color="auto" w:fill="FFFFFF" w:themeFill="background1"/>
            <w:vAlign w:val="center"/>
            <w:hideMark/>
          </w:tcPr>
          <w:p w14:paraId="5FE40D8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142</w:t>
            </w:r>
          </w:p>
        </w:tc>
        <w:tc>
          <w:tcPr>
            <w:tcW w:w="329" w:type="pct"/>
            <w:shd w:val="clear" w:color="auto" w:fill="FFFFFF" w:themeFill="background1"/>
            <w:noWrap/>
            <w:vAlign w:val="center"/>
            <w:hideMark/>
          </w:tcPr>
          <w:p w14:paraId="4AE90954"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142.1</w:t>
            </w:r>
          </w:p>
        </w:tc>
        <w:tc>
          <w:tcPr>
            <w:tcW w:w="1910" w:type="pct"/>
            <w:gridSpan w:val="2"/>
            <w:vMerge w:val="restart"/>
            <w:shd w:val="clear" w:color="auto" w:fill="FFFFFF" w:themeFill="background1"/>
            <w:vAlign w:val="center"/>
            <w:hideMark/>
          </w:tcPr>
          <w:p w14:paraId="6917C84F"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Participation in a clinical trial or research project</w:t>
            </w:r>
          </w:p>
        </w:tc>
        <w:tc>
          <w:tcPr>
            <w:tcW w:w="2002" w:type="pct"/>
            <w:gridSpan w:val="2"/>
            <w:shd w:val="clear" w:color="auto" w:fill="FFFFFF" w:themeFill="background1"/>
            <w:vAlign w:val="center"/>
            <w:hideMark/>
          </w:tcPr>
          <w:p w14:paraId="506C7503" w14:textId="384DCF80"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GIxMGIzMGItNGViNC00NGJhLThlOWMtOWFhMWZmZDhkN2Q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073395584"/>
              <w:placeholder>
                <w:docPart w:val="A4F445236D9E48EDAA638546F311BE75"/>
              </w:placeholder>
            </w:sdtPr>
            <w:sdtEndPr/>
            <w:sdtContent>
              <w:p w14:paraId="69BF21AD" w14:textId="7D478009"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30C8556" w14:textId="77777777" w:rsidTr="008028F0">
        <w:trPr>
          <w:gridAfter w:val="1"/>
          <w:wAfter w:w="5" w:type="pct"/>
          <w:trHeight w:val="340"/>
        </w:trPr>
        <w:tc>
          <w:tcPr>
            <w:tcW w:w="235" w:type="pct"/>
            <w:vMerge/>
            <w:shd w:val="clear" w:color="auto" w:fill="FFFFFF" w:themeFill="background1"/>
            <w:vAlign w:val="center"/>
            <w:hideMark/>
          </w:tcPr>
          <w:p w14:paraId="7D6AAD73" w14:textId="77777777" w:rsidR="00257BD4" w:rsidRPr="009327AC" w:rsidRDefault="00257BD4" w:rsidP="00091CFD">
            <w:pPr>
              <w:spacing w:after="0" w:line="240" w:lineRule="auto"/>
              <w:rPr>
                <w:rFonts w:eastAsia="Times New Roman" w:cstheme="minorHAnsi"/>
                <w:b/>
                <w:bCs/>
                <w:color w:val="000000"/>
                <w:sz w:val="20"/>
                <w:szCs w:val="20"/>
                <w:lang w:eastAsia="es-ES"/>
              </w:rPr>
            </w:pPr>
          </w:p>
        </w:tc>
        <w:tc>
          <w:tcPr>
            <w:tcW w:w="329" w:type="pct"/>
            <w:shd w:val="clear" w:color="auto" w:fill="FFFFFF" w:themeFill="background1"/>
            <w:noWrap/>
            <w:vAlign w:val="center"/>
            <w:hideMark/>
          </w:tcPr>
          <w:p w14:paraId="008CFF1B"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142.2</w:t>
            </w:r>
          </w:p>
        </w:tc>
        <w:tc>
          <w:tcPr>
            <w:tcW w:w="1910" w:type="pct"/>
            <w:gridSpan w:val="2"/>
            <w:vMerge/>
            <w:shd w:val="clear" w:color="auto" w:fill="FFFFFF" w:themeFill="background1"/>
            <w:vAlign w:val="center"/>
            <w:hideMark/>
          </w:tcPr>
          <w:p w14:paraId="3C2358B2" w14:textId="77777777" w:rsidR="00257BD4" w:rsidRPr="009327AC" w:rsidRDefault="00257BD4" w:rsidP="00091CFD">
            <w:pPr>
              <w:spacing w:after="0" w:line="240" w:lineRule="auto"/>
              <w:rPr>
                <w:rFonts w:eastAsia="Times New Roman" w:cstheme="minorHAnsi"/>
                <w:b/>
                <w:bCs/>
                <w:sz w:val="20"/>
                <w:szCs w:val="20"/>
                <w:lang w:eastAsia="es-ES"/>
              </w:rPr>
            </w:pPr>
          </w:p>
        </w:tc>
        <w:tc>
          <w:tcPr>
            <w:tcW w:w="2002" w:type="pct"/>
            <w:gridSpan w:val="2"/>
            <w:shd w:val="clear" w:color="auto" w:fill="FFFFFF" w:themeFill="background1"/>
            <w:vAlign w:val="center"/>
            <w:hideMark/>
          </w:tcPr>
          <w:p w14:paraId="330E6CBF"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19"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mU5M2ZjODYtMjVjNy00NDQ1LTlmZWEtZjlkNDQ4NmUzMT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57206540"/>
              <w:placeholder>
                <w:docPart w:val="B856BDBEE6FA457396699DE74ADC7484"/>
              </w:placeholder>
            </w:sdtPr>
            <w:sdtEndPr/>
            <w:sdtContent>
              <w:p w14:paraId="7161E148" w14:textId="2F449F56" w:rsidR="00257BD4" w:rsidRPr="009327AC" w:rsidRDefault="00C70CC6" w:rsidP="00091CFD">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0A61BF3C" w14:textId="77777777" w:rsidTr="00BE4121">
        <w:trPr>
          <w:gridAfter w:val="1"/>
          <w:wAfter w:w="5" w:type="pct"/>
          <w:trHeight w:val="340"/>
        </w:trPr>
        <w:tc>
          <w:tcPr>
            <w:tcW w:w="235" w:type="pct"/>
            <w:tcBorders>
              <w:bottom w:val="single" w:sz="8" w:space="0" w:color="000000" w:themeColor="text1"/>
            </w:tcBorders>
            <w:shd w:val="clear" w:color="auto" w:fill="F2F2F2" w:themeFill="background1" w:themeFillShade="F2"/>
            <w:noWrap/>
            <w:vAlign w:val="center"/>
            <w:hideMark/>
          </w:tcPr>
          <w:p w14:paraId="22640996"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143</w:t>
            </w:r>
          </w:p>
        </w:tc>
        <w:tc>
          <w:tcPr>
            <w:tcW w:w="329" w:type="pct"/>
            <w:tcBorders>
              <w:bottom w:val="single" w:sz="8" w:space="0" w:color="000000" w:themeColor="text1"/>
            </w:tcBorders>
            <w:shd w:val="clear" w:color="auto" w:fill="F2F2F2" w:themeFill="background1" w:themeFillShade="F2"/>
            <w:noWrap/>
            <w:vAlign w:val="center"/>
            <w:hideMark/>
          </w:tcPr>
          <w:p w14:paraId="72D0950F" w14:textId="77777777" w:rsidR="00257BD4" w:rsidRPr="009327AC" w:rsidRDefault="00257BD4" w:rsidP="00091CFD">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 </w:t>
            </w:r>
          </w:p>
        </w:tc>
        <w:tc>
          <w:tcPr>
            <w:tcW w:w="1910" w:type="pct"/>
            <w:gridSpan w:val="2"/>
            <w:tcBorders>
              <w:bottom w:val="single" w:sz="8" w:space="0" w:color="000000" w:themeColor="text1"/>
            </w:tcBorders>
            <w:shd w:val="clear" w:color="auto" w:fill="F2F2F2" w:themeFill="background1" w:themeFillShade="F2"/>
            <w:vAlign w:val="center"/>
            <w:hideMark/>
          </w:tcPr>
          <w:p w14:paraId="46F34AEC" w14:textId="77777777" w:rsidR="00257BD4" w:rsidRPr="009327AC" w:rsidRDefault="00257BD4" w:rsidP="00091CF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End date of first treatment</w:t>
            </w:r>
          </w:p>
        </w:tc>
        <w:tc>
          <w:tcPr>
            <w:tcW w:w="2002" w:type="pct"/>
            <w:gridSpan w:val="2"/>
            <w:tcBorders>
              <w:bottom w:val="single" w:sz="8" w:space="0" w:color="000000" w:themeColor="text1"/>
            </w:tcBorders>
            <w:shd w:val="clear" w:color="auto" w:fill="F2F2F2" w:themeFill="background1" w:themeFillShade="F2"/>
            <w:noWrap/>
            <w:vAlign w:val="center"/>
            <w:hideMark/>
          </w:tcPr>
          <w:p w14:paraId="7E8E1DEA" w14:textId="77777777" w:rsidR="00257BD4" w:rsidRPr="009327AC" w:rsidRDefault="00257BD4" w:rsidP="00091CF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19" w:type="pct"/>
            <w:tcBorders>
              <w:bottom w:val="single" w:sz="8" w:space="0" w:color="000000" w:themeColor="text1"/>
            </w:tcBorders>
            <w:shd w:val="clear" w:color="auto" w:fill="F2F2F2" w:themeFill="background1" w:themeFillShade="F2"/>
            <w:vAlign w:val="center"/>
            <w:hideMark/>
          </w:tcPr>
          <w:p w14:paraId="0BE925F4" w14:textId="1375DC39" w:rsidR="00257BD4"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zQ5OTlmMmYtYjczNS00ZTQ2LWE2ZWEtZjRjZjEzMjBiNTN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72554028"/>
                <w:placeholder>
                  <w:docPart w:val="84254CCDE4694EE882919E07AC527CED"/>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E4121" w:rsidRPr="009327AC" w14:paraId="7A7C6C88" w14:textId="77777777" w:rsidTr="00BE4121">
        <w:trPr>
          <w:gridAfter w:val="1"/>
          <w:wAfter w:w="5" w:type="pct"/>
          <w:trHeight w:val="340"/>
        </w:trPr>
        <w:tc>
          <w:tcPr>
            <w:tcW w:w="4995" w:type="pct"/>
            <w:gridSpan w:val="7"/>
            <w:tcBorders>
              <w:top w:val="single" w:sz="8" w:space="0" w:color="000000" w:themeColor="text1"/>
            </w:tcBorders>
            <w:shd w:val="clear" w:color="auto" w:fill="auto"/>
            <w:noWrap/>
            <w:vAlign w:val="center"/>
          </w:tcPr>
          <w:p w14:paraId="4A820EBE" w14:textId="2D4FE638" w:rsidR="00BE4121"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62F2201C" w14:textId="77777777" w:rsidR="008E48B0" w:rsidRPr="009327AC" w:rsidRDefault="008E48B0" w:rsidP="000103BD">
      <w:pPr>
        <w:tabs>
          <w:tab w:val="left" w:pos="7798"/>
        </w:tabs>
        <w:spacing w:after="240" w:line="288" w:lineRule="auto"/>
        <w:jc w:val="both"/>
        <w:rPr>
          <w:rFonts w:eastAsia="Arial" w:cstheme="minorHAnsi"/>
          <w:b/>
          <w:color w:val="5BCCBA"/>
          <w:sz w:val="20"/>
          <w:szCs w:val="20"/>
        </w:rPr>
      </w:pPr>
    </w:p>
    <w:p w14:paraId="4C8D808F" w14:textId="1D625CAB" w:rsidR="008E48B0" w:rsidRPr="009327AC" w:rsidRDefault="005C45C7" w:rsidP="004C64AA">
      <w:pPr>
        <w:rPr>
          <w:rFonts w:eastAsia="Arial" w:cstheme="minorHAnsi"/>
          <w:b/>
          <w:bCs/>
          <w:sz w:val="28"/>
          <w:szCs w:val="28"/>
        </w:rPr>
      </w:pPr>
      <w:bookmarkStart w:id="111" w:name="_Toc137032415"/>
      <w:bookmarkStart w:id="112" w:name="_Toc138252828"/>
      <w:bookmarkStart w:id="113" w:name="_Toc138323397"/>
      <w:bookmarkStart w:id="114" w:name="_Toc138330345"/>
      <w:bookmarkStart w:id="115" w:name="_Toc138333704"/>
      <w:bookmarkStart w:id="116" w:name="_Toc141257828"/>
      <w:bookmarkStart w:id="117" w:name="_Toc144286832"/>
      <w:bookmarkStart w:id="118" w:name="_Toc148379014"/>
      <w:bookmarkStart w:id="119" w:name="_Toc148454131"/>
      <w:r w:rsidRPr="009327AC">
        <w:rPr>
          <w:rFonts w:eastAsia="Arial" w:cstheme="minorHAnsi"/>
          <w:b/>
          <w:bCs/>
          <w:sz w:val="28"/>
          <w:szCs w:val="28"/>
        </w:rPr>
        <w:t>Response to first treatment</w:t>
      </w:r>
      <w:bookmarkEnd w:id="111"/>
      <w:bookmarkEnd w:id="112"/>
      <w:bookmarkEnd w:id="113"/>
      <w:bookmarkEnd w:id="114"/>
      <w:bookmarkEnd w:id="115"/>
      <w:bookmarkEnd w:id="116"/>
      <w:bookmarkEnd w:id="117"/>
      <w:bookmarkEnd w:id="118"/>
      <w:bookmarkEnd w:id="119"/>
    </w:p>
    <w:p w14:paraId="6B89D114" w14:textId="1FE80D48" w:rsidR="008E48B0" w:rsidRPr="009327AC" w:rsidRDefault="008E48B0" w:rsidP="000103BD">
      <w:pPr>
        <w:spacing w:after="240" w:line="288" w:lineRule="auto"/>
        <w:rPr>
          <w:rFonts w:cstheme="minorHAnsi"/>
          <w:i/>
          <w:i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495"/>
        <w:gridCol w:w="661"/>
        <w:gridCol w:w="3632"/>
        <w:gridCol w:w="3950"/>
        <w:gridCol w:w="1014"/>
      </w:tblGrid>
      <w:tr w:rsidR="00743462" w:rsidRPr="009327AC" w14:paraId="7AD6F52D" w14:textId="77777777" w:rsidTr="00743462">
        <w:trPr>
          <w:trHeight w:val="340"/>
          <w:tblHeader/>
        </w:trPr>
        <w:tc>
          <w:tcPr>
            <w:tcW w:w="5000" w:type="pct"/>
            <w:gridSpan w:val="5"/>
            <w:tcBorders>
              <w:bottom w:val="single" w:sz="12" w:space="0" w:color="auto"/>
            </w:tcBorders>
            <w:shd w:val="clear" w:color="auto" w:fill="7F7F7F" w:themeFill="text1" w:themeFillTint="80"/>
            <w:noWrap/>
            <w:vAlign w:val="center"/>
          </w:tcPr>
          <w:p w14:paraId="77BBCDE6" w14:textId="0B31861A" w:rsidR="00743462" w:rsidRPr="009327AC" w:rsidRDefault="00743462" w:rsidP="00743462">
            <w:pPr>
              <w:spacing w:after="0" w:line="240" w:lineRule="auto"/>
              <w:rPr>
                <w:rFonts w:eastAsia="Times New Roman" w:cstheme="minorHAnsi"/>
                <w:b/>
                <w:bCs/>
                <w:color w:val="000000"/>
                <w:spacing w:val="-6"/>
                <w:sz w:val="20"/>
                <w:szCs w:val="20"/>
                <w:lang w:eastAsia="es-ES"/>
                <w14:numSpacing w14:val="tabular"/>
              </w:rPr>
            </w:pPr>
            <w:r w:rsidRPr="009327AC">
              <w:rPr>
                <w:rFonts w:cstheme="minorHAnsi"/>
                <w:b/>
                <w:bCs/>
                <w:color w:val="FFFFFF" w:themeColor="background1"/>
                <w:sz w:val="20"/>
                <w:szCs w:val="20"/>
              </w:rPr>
              <w:t xml:space="preserve">Table </w:t>
            </w:r>
            <w:r w:rsidRPr="009327AC">
              <w:rPr>
                <w:rFonts w:cstheme="minorHAnsi"/>
                <w:b/>
                <w:bCs/>
                <w:color w:val="FFFFFF" w:themeColor="background1"/>
                <w:sz w:val="20"/>
                <w:szCs w:val="20"/>
              </w:rPr>
              <w:fldChar w:fldCharType="begin"/>
            </w:r>
            <w:r w:rsidRPr="009327AC">
              <w:rPr>
                <w:rFonts w:cstheme="minorHAnsi"/>
                <w:b/>
                <w:bCs/>
                <w:color w:val="FFFFFF" w:themeColor="background1"/>
                <w:sz w:val="20"/>
                <w:szCs w:val="20"/>
              </w:rPr>
              <w:instrText xml:space="preserve"> SEQ Tabla \* ARABIC </w:instrText>
            </w:r>
            <w:r w:rsidRPr="009327AC">
              <w:rPr>
                <w:rFonts w:cstheme="minorHAnsi"/>
                <w:b/>
                <w:bCs/>
                <w:color w:val="FFFFFF" w:themeColor="background1"/>
                <w:sz w:val="20"/>
                <w:szCs w:val="20"/>
              </w:rPr>
              <w:fldChar w:fldCharType="separate"/>
            </w:r>
            <w:r w:rsidRPr="009327AC">
              <w:rPr>
                <w:rFonts w:cstheme="minorHAnsi"/>
                <w:b/>
                <w:bCs/>
                <w:noProof/>
                <w:color w:val="FFFFFF" w:themeColor="background1"/>
                <w:sz w:val="20"/>
                <w:szCs w:val="20"/>
              </w:rPr>
              <w:t xml:space="preserve">9 </w:t>
            </w:r>
            <w:r w:rsidRPr="009327AC">
              <w:rPr>
                <w:rFonts w:cstheme="minorHAnsi"/>
                <w:b/>
                <w:bCs/>
                <w:color w:val="FFFFFF" w:themeColor="background1"/>
                <w:sz w:val="20"/>
                <w:szCs w:val="20"/>
              </w:rPr>
              <w:fldChar w:fldCharType="end"/>
            </w:r>
            <w:r w:rsidRPr="009327AC">
              <w:rPr>
                <w:rFonts w:cstheme="minorHAnsi"/>
                <w:b/>
                <w:bCs/>
                <w:color w:val="FFFFFF" w:themeColor="background1"/>
                <w:sz w:val="20"/>
                <w:szCs w:val="20"/>
              </w:rPr>
              <w:t>. Variables related to the response to the first treatment</w:t>
            </w:r>
          </w:p>
        </w:tc>
      </w:tr>
      <w:tr w:rsidR="00743462" w:rsidRPr="009327AC" w14:paraId="0DDC6CDE" w14:textId="77777777" w:rsidTr="00B7226D">
        <w:trPr>
          <w:trHeight w:val="340"/>
          <w:tblHeader/>
        </w:trPr>
        <w:tc>
          <w:tcPr>
            <w:tcW w:w="593" w:type="pct"/>
            <w:gridSpan w:val="2"/>
            <w:tcBorders>
              <w:top w:val="single" w:sz="12" w:space="0" w:color="auto"/>
              <w:bottom w:val="single" w:sz="12" w:space="0" w:color="auto"/>
            </w:tcBorders>
            <w:shd w:val="clear" w:color="auto" w:fill="FFFFFF" w:themeFill="background1"/>
            <w:noWrap/>
            <w:vAlign w:val="center"/>
            <w:hideMark/>
          </w:tcPr>
          <w:p w14:paraId="2126D205" w14:textId="6F3B4263" w:rsidR="00743462" w:rsidRPr="009327AC" w:rsidRDefault="00743462"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862" w:type="pct"/>
            <w:tcBorders>
              <w:top w:val="single" w:sz="12" w:space="0" w:color="auto"/>
              <w:bottom w:val="single" w:sz="12" w:space="0" w:color="auto"/>
            </w:tcBorders>
            <w:shd w:val="clear" w:color="auto" w:fill="FFFFFF" w:themeFill="background1"/>
            <w:noWrap/>
            <w:vAlign w:val="center"/>
            <w:hideMark/>
          </w:tcPr>
          <w:p w14:paraId="6953D711" w14:textId="64668AB8" w:rsidR="00743462" w:rsidRPr="009327AC" w:rsidRDefault="00743462"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2025" w:type="pct"/>
            <w:tcBorders>
              <w:top w:val="single" w:sz="12" w:space="0" w:color="auto"/>
              <w:bottom w:val="single" w:sz="12" w:space="0" w:color="auto"/>
            </w:tcBorders>
            <w:shd w:val="clear" w:color="auto" w:fill="FFFFFF" w:themeFill="background1"/>
            <w:noWrap/>
            <w:vAlign w:val="center"/>
            <w:hideMark/>
          </w:tcPr>
          <w:p w14:paraId="506E8B6E" w14:textId="781A378B" w:rsidR="00743462" w:rsidRPr="009327AC" w:rsidRDefault="00743462"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20" w:type="pct"/>
            <w:tcBorders>
              <w:top w:val="single" w:sz="12" w:space="0" w:color="auto"/>
              <w:bottom w:val="single" w:sz="12" w:space="0" w:color="auto"/>
            </w:tcBorders>
            <w:shd w:val="clear" w:color="auto" w:fill="FFFFFF" w:themeFill="background1"/>
            <w:noWrap/>
            <w:vAlign w:val="center"/>
            <w:hideMark/>
          </w:tcPr>
          <w:p w14:paraId="480F4BD1" w14:textId="65202E0B" w:rsidR="00743462" w:rsidRPr="009327AC" w:rsidRDefault="00743462"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B7226D" w:rsidRPr="009327AC" w14:paraId="7DB41512" w14:textId="77777777" w:rsidTr="00B7226D">
        <w:trPr>
          <w:trHeight w:val="340"/>
        </w:trPr>
        <w:tc>
          <w:tcPr>
            <w:tcW w:w="254" w:type="pct"/>
            <w:vMerge w:val="restart"/>
            <w:tcBorders>
              <w:top w:val="single" w:sz="12" w:space="0" w:color="auto"/>
            </w:tcBorders>
            <w:shd w:val="clear" w:color="auto" w:fill="F2F2F2" w:themeFill="background1" w:themeFillShade="F2"/>
            <w:noWrap/>
            <w:vAlign w:val="center"/>
            <w:hideMark/>
          </w:tcPr>
          <w:p w14:paraId="5C492F41"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w:t>
            </w:r>
          </w:p>
        </w:tc>
        <w:tc>
          <w:tcPr>
            <w:tcW w:w="339" w:type="pct"/>
            <w:tcBorders>
              <w:top w:val="single" w:sz="12" w:space="0" w:color="auto"/>
            </w:tcBorders>
            <w:shd w:val="clear" w:color="auto" w:fill="F2F2F2" w:themeFill="background1" w:themeFillShade="F2"/>
            <w:noWrap/>
            <w:vAlign w:val="center"/>
            <w:hideMark/>
          </w:tcPr>
          <w:p w14:paraId="7EA6A9B3"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144.1</w:t>
            </w:r>
          </w:p>
        </w:tc>
        <w:tc>
          <w:tcPr>
            <w:tcW w:w="1862" w:type="pct"/>
            <w:vMerge w:val="restart"/>
            <w:tcBorders>
              <w:top w:val="single" w:sz="12" w:space="0" w:color="auto"/>
            </w:tcBorders>
            <w:shd w:val="clear" w:color="auto" w:fill="F2F2F2" w:themeFill="background1" w:themeFillShade="F2"/>
            <w:vAlign w:val="center"/>
            <w:hideMark/>
          </w:tcPr>
          <w:p w14:paraId="5AC9371B" w14:textId="1818F337" w:rsidR="00B7226D" w:rsidRPr="009327AC" w:rsidRDefault="00B7226D" w:rsidP="00B7226D">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 xml:space="preserve">Response type </w:t>
            </w:r>
            <w:r w:rsidRPr="009327AC">
              <w:rPr>
                <w:rFonts w:eastAsia="Times New Roman" w:cstheme="minorHAnsi"/>
                <w:b/>
                <w:bCs/>
                <w:sz w:val="20"/>
                <w:szCs w:val="20"/>
                <w:lang w:eastAsia="es-ES"/>
              </w:rPr>
              <w:br/>
            </w:r>
            <w:r w:rsidRPr="009327AC">
              <w:rPr>
                <w:rFonts w:eastAsia="Times New Roman" w:cstheme="minorHAnsi"/>
                <w:sz w:val="20"/>
                <w:szCs w:val="20"/>
                <w:lang w:eastAsia="es-ES"/>
              </w:rPr>
              <w:t>*According to RECIST (</w:t>
            </w:r>
            <w:r w:rsidRPr="009327AC">
              <w:rPr>
                <w:rFonts w:eastAsia="Times New Roman" w:cstheme="minorHAnsi"/>
                <w:i/>
                <w:sz w:val="20"/>
                <w:szCs w:val="20"/>
                <w:lang w:eastAsia="es-ES"/>
              </w:rPr>
              <w:t>Response Evaluation) characterization Criteria in Solid Tumors)</w:t>
            </w:r>
          </w:p>
        </w:tc>
        <w:tc>
          <w:tcPr>
            <w:tcW w:w="2025" w:type="pct"/>
            <w:tcBorders>
              <w:top w:val="single" w:sz="12" w:space="0" w:color="auto"/>
            </w:tcBorders>
            <w:shd w:val="clear" w:color="auto" w:fill="F2F2F2" w:themeFill="background1" w:themeFillShade="F2"/>
            <w:vAlign w:val="center"/>
            <w:hideMark/>
          </w:tcPr>
          <w:p w14:paraId="7453E30B"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Complete answer</w:t>
            </w:r>
          </w:p>
        </w:tc>
        <w:tc>
          <w:tcPr>
            <w:tcW w:w="520" w:type="pct"/>
            <w:tcBorders>
              <w:top w:val="single" w:sz="12" w:space="0" w:color="auto"/>
            </w:tcBorders>
            <w:shd w:val="clear" w:color="auto" w:fill="F2F2F2" w:themeFill="background1" w:themeFillShade="F2"/>
            <w:hideMark/>
          </w:tcPr>
          <w:p w14:paraId="3B31B9DD" w14:textId="0BC1B376"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MDhmOTk0N2ItOWRmMi00M2Y2LWJmMmYtMmEzNTBmMjgzZTM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34069014"/>
                <w:placeholder>
                  <w:docPart w:val="AE0C6F762C4349019CE431FB78C0A437"/>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57A546BF" w14:textId="77777777" w:rsidTr="00B7226D">
        <w:trPr>
          <w:trHeight w:val="340"/>
        </w:trPr>
        <w:tc>
          <w:tcPr>
            <w:tcW w:w="254" w:type="pct"/>
            <w:vMerge/>
            <w:shd w:val="clear" w:color="auto" w:fill="F2F2F2" w:themeFill="background1" w:themeFillShade="F2"/>
            <w:vAlign w:val="center"/>
            <w:hideMark/>
          </w:tcPr>
          <w:p w14:paraId="00993FD1" w14:textId="77777777" w:rsidR="00B7226D" w:rsidRPr="009327AC" w:rsidRDefault="00B7226D" w:rsidP="00B7226D">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noWrap/>
            <w:vAlign w:val="center"/>
            <w:hideMark/>
          </w:tcPr>
          <w:p w14:paraId="1231D42D"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144.2</w:t>
            </w:r>
          </w:p>
        </w:tc>
        <w:tc>
          <w:tcPr>
            <w:tcW w:w="1862" w:type="pct"/>
            <w:vMerge/>
            <w:shd w:val="clear" w:color="auto" w:fill="F2F2F2" w:themeFill="background1" w:themeFillShade="F2"/>
            <w:vAlign w:val="center"/>
            <w:hideMark/>
          </w:tcPr>
          <w:p w14:paraId="1CA56C03" w14:textId="77777777" w:rsidR="00B7226D" w:rsidRPr="009327AC" w:rsidRDefault="00B7226D" w:rsidP="00B7226D">
            <w:pPr>
              <w:spacing w:after="0" w:line="240" w:lineRule="auto"/>
              <w:rPr>
                <w:rFonts w:eastAsia="Times New Roman" w:cstheme="minorHAnsi"/>
                <w:b/>
                <w:bCs/>
                <w:sz w:val="20"/>
                <w:szCs w:val="20"/>
                <w:lang w:eastAsia="es-ES"/>
              </w:rPr>
            </w:pPr>
          </w:p>
        </w:tc>
        <w:tc>
          <w:tcPr>
            <w:tcW w:w="2025" w:type="pct"/>
            <w:shd w:val="clear" w:color="auto" w:fill="F2F2F2" w:themeFill="background1" w:themeFillShade="F2"/>
            <w:vAlign w:val="center"/>
            <w:hideMark/>
          </w:tcPr>
          <w:p w14:paraId="112D6DC5"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Partial answer</w:t>
            </w:r>
          </w:p>
        </w:tc>
        <w:tc>
          <w:tcPr>
            <w:tcW w:w="520" w:type="pct"/>
            <w:shd w:val="clear" w:color="auto" w:fill="F2F2F2" w:themeFill="background1" w:themeFillShade="F2"/>
            <w:hideMark/>
          </w:tcPr>
          <w:p w14:paraId="1989D461" w14:textId="598C819E"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mI3OGM2ZjMtMDcwMS00ODUwLWI2MTAtNDBlZTk5ZTU1NzU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44464383"/>
                <w:placeholder>
                  <w:docPart w:val="C6DAF12C4EA048118A1CCD0C5E20ADB4"/>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3FD9A5EB" w14:textId="77777777" w:rsidTr="00B7226D">
        <w:trPr>
          <w:trHeight w:val="340"/>
        </w:trPr>
        <w:tc>
          <w:tcPr>
            <w:tcW w:w="254" w:type="pct"/>
            <w:vMerge/>
            <w:shd w:val="clear" w:color="auto" w:fill="F2F2F2" w:themeFill="background1" w:themeFillShade="F2"/>
            <w:vAlign w:val="center"/>
            <w:hideMark/>
          </w:tcPr>
          <w:p w14:paraId="7A97E3BD" w14:textId="77777777" w:rsidR="00B7226D" w:rsidRPr="009327AC" w:rsidRDefault="00B7226D" w:rsidP="00B7226D">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noWrap/>
            <w:vAlign w:val="center"/>
            <w:hideMark/>
          </w:tcPr>
          <w:p w14:paraId="3008C3CB"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144.3</w:t>
            </w:r>
          </w:p>
        </w:tc>
        <w:tc>
          <w:tcPr>
            <w:tcW w:w="1862" w:type="pct"/>
            <w:vMerge/>
            <w:shd w:val="clear" w:color="auto" w:fill="F2F2F2" w:themeFill="background1" w:themeFillShade="F2"/>
            <w:vAlign w:val="center"/>
            <w:hideMark/>
          </w:tcPr>
          <w:p w14:paraId="5B4C1F95" w14:textId="77777777" w:rsidR="00B7226D" w:rsidRPr="009327AC" w:rsidRDefault="00B7226D" w:rsidP="00B7226D">
            <w:pPr>
              <w:spacing w:after="0" w:line="240" w:lineRule="auto"/>
              <w:rPr>
                <w:rFonts w:eastAsia="Times New Roman" w:cstheme="minorHAnsi"/>
                <w:b/>
                <w:bCs/>
                <w:sz w:val="20"/>
                <w:szCs w:val="20"/>
                <w:lang w:eastAsia="es-ES"/>
              </w:rPr>
            </w:pPr>
          </w:p>
        </w:tc>
        <w:tc>
          <w:tcPr>
            <w:tcW w:w="2025" w:type="pct"/>
            <w:shd w:val="clear" w:color="auto" w:fill="F2F2F2" w:themeFill="background1" w:themeFillShade="F2"/>
            <w:vAlign w:val="center"/>
            <w:hideMark/>
          </w:tcPr>
          <w:p w14:paraId="126472FE"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Stable disease</w:t>
            </w:r>
          </w:p>
        </w:tc>
        <w:tc>
          <w:tcPr>
            <w:tcW w:w="520" w:type="pct"/>
            <w:shd w:val="clear" w:color="auto" w:fill="F2F2F2" w:themeFill="background1" w:themeFillShade="F2"/>
            <w:hideMark/>
          </w:tcPr>
          <w:p w14:paraId="308D82A4" w14:textId="350AE4A0"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NTM2ZGRmYzItOTFjOC00MTU1LWI3NDgtMmM0MDBlNmI2MD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4613012"/>
                <w:placeholder>
                  <w:docPart w:val="0F468F0FB8174393961A88F33D482628"/>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3CC12B77" w14:textId="77777777" w:rsidTr="00B7226D">
        <w:trPr>
          <w:trHeight w:val="340"/>
        </w:trPr>
        <w:tc>
          <w:tcPr>
            <w:tcW w:w="254" w:type="pct"/>
            <w:vMerge/>
            <w:shd w:val="clear" w:color="auto" w:fill="F2F2F2" w:themeFill="background1" w:themeFillShade="F2"/>
            <w:vAlign w:val="center"/>
            <w:hideMark/>
          </w:tcPr>
          <w:p w14:paraId="1BBF0822" w14:textId="77777777" w:rsidR="00B7226D" w:rsidRPr="009327AC" w:rsidRDefault="00B7226D" w:rsidP="00B7226D">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noWrap/>
            <w:vAlign w:val="center"/>
            <w:hideMark/>
          </w:tcPr>
          <w:p w14:paraId="0AA7B913"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144.4</w:t>
            </w:r>
          </w:p>
        </w:tc>
        <w:tc>
          <w:tcPr>
            <w:tcW w:w="1862" w:type="pct"/>
            <w:vMerge/>
            <w:shd w:val="clear" w:color="auto" w:fill="F2F2F2" w:themeFill="background1" w:themeFillShade="F2"/>
            <w:vAlign w:val="center"/>
            <w:hideMark/>
          </w:tcPr>
          <w:p w14:paraId="5F73D4A2" w14:textId="77777777" w:rsidR="00B7226D" w:rsidRPr="009327AC" w:rsidRDefault="00B7226D" w:rsidP="00B7226D">
            <w:pPr>
              <w:spacing w:after="0" w:line="240" w:lineRule="auto"/>
              <w:rPr>
                <w:rFonts w:eastAsia="Times New Roman" w:cstheme="minorHAnsi"/>
                <w:b/>
                <w:bCs/>
                <w:sz w:val="20"/>
                <w:szCs w:val="20"/>
                <w:lang w:eastAsia="es-ES"/>
              </w:rPr>
            </w:pPr>
          </w:p>
        </w:tc>
        <w:tc>
          <w:tcPr>
            <w:tcW w:w="2025" w:type="pct"/>
            <w:shd w:val="clear" w:color="auto" w:fill="F2F2F2" w:themeFill="background1" w:themeFillShade="F2"/>
            <w:vAlign w:val="center"/>
            <w:hideMark/>
          </w:tcPr>
          <w:p w14:paraId="79B136AC"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Progressing disease</w:t>
            </w:r>
          </w:p>
        </w:tc>
        <w:tc>
          <w:tcPr>
            <w:tcW w:w="520" w:type="pct"/>
            <w:shd w:val="clear" w:color="auto" w:fill="F2F2F2" w:themeFill="background1" w:themeFillShade="F2"/>
            <w:hideMark/>
          </w:tcPr>
          <w:p w14:paraId="61134EC1" w14:textId="13EA0EA5"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ODJmZTA2YzMtZGQ0Yi00YTVkLWI0OTMtM2M1MWQ1Zjc5NTN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81574152"/>
                <w:placeholder>
                  <w:docPart w:val="93130F4A21794BF791BF31514B69EB00"/>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2D149781" w14:textId="77777777" w:rsidTr="00B7226D">
        <w:trPr>
          <w:trHeight w:val="340"/>
        </w:trPr>
        <w:tc>
          <w:tcPr>
            <w:tcW w:w="254" w:type="pct"/>
            <w:vMerge/>
            <w:shd w:val="clear" w:color="auto" w:fill="F2F2F2" w:themeFill="background1" w:themeFillShade="F2"/>
            <w:vAlign w:val="center"/>
            <w:hideMark/>
          </w:tcPr>
          <w:p w14:paraId="59AD368A" w14:textId="77777777" w:rsidR="00B7226D" w:rsidRPr="009327AC" w:rsidRDefault="00B7226D" w:rsidP="00B7226D">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noWrap/>
            <w:vAlign w:val="center"/>
            <w:hideMark/>
          </w:tcPr>
          <w:p w14:paraId="651242D1"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144.5</w:t>
            </w:r>
          </w:p>
        </w:tc>
        <w:tc>
          <w:tcPr>
            <w:tcW w:w="1862" w:type="pct"/>
            <w:vMerge/>
            <w:shd w:val="clear" w:color="auto" w:fill="F2F2F2" w:themeFill="background1" w:themeFillShade="F2"/>
            <w:vAlign w:val="center"/>
            <w:hideMark/>
          </w:tcPr>
          <w:p w14:paraId="089A4158" w14:textId="77777777" w:rsidR="00B7226D" w:rsidRPr="009327AC" w:rsidRDefault="00B7226D" w:rsidP="00B7226D">
            <w:pPr>
              <w:spacing w:after="0" w:line="240" w:lineRule="auto"/>
              <w:rPr>
                <w:rFonts w:eastAsia="Times New Roman" w:cstheme="minorHAnsi"/>
                <w:b/>
                <w:bCs/>
                <w:sz w:val="20"/>
                <w:szCs w:val="20"/>
                <w:lang w:eastAsia="es-ES"/>
              </w:rPr>
            </w:pPr>
          </w:p>
        </w:tc>
        <w:tc>
          <w:tcPr>
            <w:tcW w:w="2025" w:type="pct"/>
            <w:shd w:val="clear" w:color="auto" w:fill="F2F2F2" w:themeFill="background1" w:themeFillShade="F2"/>
            <w:vAlign w:val="center"/>
            <w:hideMark/>
          </w:tcPr>
          <w:p w14:paraId="20C97249"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Does not apply</w:t>
            </w:r>
          </w:p>
        </w:tc>
        <w:tc>
          <w:tcPr>
            <w:tcW w:w="520" w:type="pct"/>
            <w:shd w:val="clear" w:color="auto" w:fill="F2F2F2" w:themeFill="background1" w:themeFillShade="F2"/>
            <w:hideMark/>
          </w:tcPr>
          <w:p w14:paraId="7CF0630B" w14:textId="7C3F44A5"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GY1MDM0MTctYWVkNC00YzJjLTg0YjEtMDRiOTg4YjMwYTU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67975385"/>
                <w:placeholder>
                  <w:docPart w:val="B26B48024D3548068560FF45B223E594"/>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B7226D" w:rsidRPr="009327AC" w14:paraId="635D89CA" w14:textId="77777777" w:rsidTr="00B7226D">
        <w:trPr>
          <w:trHeight w:val="340"/>
        </w:trPr>
        <w:tc>
          <w:tcPr>
            <w:tcW w:w="254" w:type="pct"/>
            <w:vMerge/>
            <w:shd w:val="clear" w:color="auto" w:fill="F2F2F2" w:themeFill="background1" w:themeFillShade="F2"/>
            <w:vAlign w:val="center"/>
            <w:hideMark/>
          </w:tcPr>
          <w:p w14:paraId="0A05091B" w14:textId="77777777" w:rsidR="00B7226D" w:rsidRPr="009327AC" w:rsidRDefault="00B7226D" w:rsidP="00B7226D">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noWrap/>
            <w:vAlign w:val="center"/>
            <w:hideMark/>
          </w:tcPr>
          <w:p w14:paraId="7E3B1118" w14:textId="77777777" w:rsidR="00B7226D" w:rsidRPr="009327AC" w:rsidRDefault="00B7226D" w:rsidP="00B7226D">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144.6</w:t>
            </w:r>
          </w:p>
        </w:tc>
        <w:tc>
          <w:tcPr>
            <w:tcW w:w="1862" w:type="pct"/>
            <w:vMerge/>
            <w:shd w:val="clear" w:color="auto" w:fill="F2F2F2" w:themeFill="background1" w:themeFillShade="F2"/>
            <w:vAlign w:val="center"/>
            <w:hideMark/>
          </w:tcPr>
          <w:p w14:paraId="3B0BC014" w14:textId="77777777" w:rsidR="00B7226D" w:rsidRPr="009327AC" w:rsidRDefault="00B7226D" w:rsidP="00B7226D">
            <w:pPr>
              <w:spacing w:after="0" w:line="240" w:lineRule="auto"/>
              <w:rPr>
                <w:rFonts w:eastAsia="Times New Roman" w:cstheme="minorHAnsi"/>
                <w:b/>
                <w:bCs/>
                <w:sz w:val="20"/>
                <w:szCs w:val="20"/>
                <w:lang w:eastAsia="es-ES"/>
              </w:rPr>
            </w:pPr>
          </w:p>
        </w:tc>
        <w:tc>
          <w:tcPr>
            <w:tcW w:w="2025" w:type="pct"/>
            <w:shd w:val="clear" w:color="auto" w:fill="F2F2F2" w:themeFill="background1" w:themeFillShade="F2"/>
            <w:vAlign w:val="center"/>
            <w:hideMark/>
          </w:tcPr>
          <w:p w14:paraId="4CD48A91" w14:textId="77777777" w:rsidR="00B7226D" w:rsidRPr="009327AC" w:rsidRDefault="00B7226D" w:rsidP="00B7226D">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Not evaluable</w:t>
            </w:r>
          </w:p>
        </w:tc>
        <w:tc>
          <w:tcPr>
            <w:tcW w:w="520" w:type="pct"/>
            <w:shd w:val="clear" w:color="auto" w:fill="F2F2F2" w:themeFill="background1" w:themeFillShade="F2"/>
            <w:hideMark/>
          </w:tcPr>
          <w:p w14:paraId="4E927349" w14:textId="583233EA" w:rsidR="00B7226D" w:rsidRPr="009327AC" w:rsidRDefault="00ED36DB" w:rsidP="00B7226D">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zgxZTg2YjQtNmE2MC00Y2RjLWE3NDctMDQ5NTIwYWZjNDl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63644646"/>
                <w:placeholder>
                  <w:docPart w:val="3F98C5B6D492409E917F51049F3A1CDE"/>
                </w:placeholder>
              </w:sdtPr>
              <w:sdtEndPr/>
              <w:sdtContent>
                <w:r w:rsidR="00C70CC6" w:rsidRPr="009327AC">
                  <w:rPr>
                    <w:rFonts w:eastAsia="Times New Roman" w:cstheme="minorHAnsi"/>
                    <w:color w:val="000000"/>
                    <w:sz w:val="20"/>
                    <w:szCs w:val="20"/>
                    <w:lang w:eastAsia="es-ES"/>
                  </w:rPr>
                  <w:t>(1)</w:t>
                </w:r>
              </w:sdtContent>
            </w:sdt>
            <w:r w:rsidR="00B7226D" w:rsidRPr="009327AC">
              <w:rPr>
                <w:rFonts w:eastAsia="Times New Roman" w:cstheme="minorHAnsi"/>
                <w:color w:val="000000"/>
                <w:sz w:val="20"/>
                <w:szCs w:val="20"/>
                <w:lang w:eastAsia="es-ES"/>
              </w:rPr>
              <w:t>(*)</w:t>
            </w:r>
          </w:p>
        </w:tc>
      </w:tr>
      <w:tr w:rsidR="00743462" w:rsidRPr="009327AC" w14:paraId="2D4944B9" w14:textId="77777777" w:rsidTr="00B7226D">
        <w:trPr>
          <w:trHeight w:val="340"/>
        </w:trPr>
        <w:tc>
          <w:tcPr>
            <w:tcW w:w="254" w:type="pct"/>
            <w:vMerge w:val="restart"/>
            <w:shd w:val="clear" w:color="auto" w:fill="FFFFFF" w:themeFill="background1"/>
            <w:noWrap/>
            <w:vAlign w:val="center"/>
            <w:hideMark/>
          </w:tcPr>
          <w:p w14:paraId="167BF529"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145</w:t>
            </w:r>
          </w:p>
        </w:tc>
        <w:tc>
          <w:tcPr>
            <w:tcW w:w="339" w:type="pct"/>
            <w:shd w:val="clear" w:color="auto" w:fill="FFFFFF" w:themeFill="background1"/>
            <w:noWrap/>
            <w:vAlign w:val="center"/>
            <w:hideMark/>
          </w:tcPr>
          <w:p w14:paraId="2C78D327"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145.1</w:t>
            </w:r>
          </w:p>
        </w:tc>
        <w:tc>
          <w:tcPr>
            <w:tcW w:w="1862" w:type="pct"/>
            <w:vMerge w:val="restart"/>
            <w:shd w:val="clear" w:color="auto" w:fill="FFFFFF" w:themeFill="background1"/>
            <w:noWrap/>
            <w:vAlign w:val="center"/>
            <w:hideMark/>
          </w:tcPr>
          <w:p w14:paraId="32494DEB" w14:textId="77777777" w:rsidR="00743462" w:rsidRPr="009327AC" w:rsidRDefault="00743462"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Evolution of the disease</w:t>
            </w:r>
          </w:p>
        </w:tc>
        <w:tc>
          <w:tcPr>
            <w:tcW w:w="2025" w:type="pct"/>
            <w:shd w:val="clear" w:color="auto" w:fill="FFFFFF" w:themeFill="background1"/>
            <w:vAlign w:val="center"/>
            <w:hideMark/>
          </w:tcPr>
          <w:p w14:paraId="413F068A"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Disease-free patient</w:t>
            </w:r>
          </w:p>
        </w:tc>
        <w:tc>
          <w:tcPr>
            <w:tcW w:w="520" w:type="pct"/>
            <w:shd w:val="clear" w:color="auto" w:fill="FFFFFF" w:themeFill="background1"/>
            <w:vAlign w:val="center"/>
            <w:hideMark/>
          </w:tcPr>
          <w:p w14:paraId="2BAD2AA2" w14:textId="77777777" w:rsidR="00743462" w:rsidRPr="009327AC" w:rsidRDefault="00743462"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260C8B0F" w14:textId="77777777" w:rsidTr="00B7226D">
        <w:trPr>
          <w:trHeight w:val="340"/>
        </w:trPr>
        <w:tc>
          <w:tcPr>
            <w:tcW w:w="254" w:type="pct"/>
            <w:vMerge/>
            <w:shd w:val="clear" w:color="auto" w:fill="FFFFFF" w:themeFill="background1"/>
            <w:vAlign w:val="center"/>
            <w:hideMark/>
          </w:tcPr>
          <w:p w14:paraId="6EDE25B3" w14:textId="77777777" w:rsidR="00743462" w:rsidRPr="009327AC" w:rsidRDefault="00743462" w:rsidP="00A70270">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5B594294"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145.2</w:t>
            </w:r>
          </w:p>
        </w:tc>
        <w:tc>
          <w:tcPr>
            <w:tcW w:w="1862" w:type="pct"/>
            <w:vMerge/>
            <w:shd w:val="clear" w:color="auto" w:fill="FFFFFF" w:themeFill="background1"/>
            <w:vAlign w:val="center"/>
            <w:hideMark/>
          </w:tcPr>
          <w:p w14:paraId="0A5C2007" w14:textId="77777777" w:rsidR="00743462" w:rsidRPr="009327AC" w:rsidRDefault="00743462" w:rsidP="00A70270">
            <w:pPr>
              <w:spacing w:after="0" w:line="240" w:lineRule="auto"/>
              <w:rPr>
                <w:rFonts w:eastAsia="Times New Roman" w:cstheme="minorHAnsi"/>
                <w:sz w:val="20"/>
                <w:szCs w:val="20"/>
                <w:lang w:eastAsia="es-ES"/>
              </w:rPr>
            </w:pPr>
          </w:p>
        </w:tc>
        <w:tc>
          <w:tcPr>
            <w:tcW w:w="2025" w:type="pct"/>
            <w:shd w:val="clear" w:color="auto" w:fill="FFFFFF" w:themeFill="background1"/>
            <w:vAlign w:val="center"/>
            <w:hideMark/>
          </w:tcPr>
          <w:p w14:paraId="0B45747A"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Progression-free patient</w:t>
            </w:r>
          </w:p>
        </w:tc>
        <w:tc>
          <w:tcPr>
            <w:tcW w:w="520" w:type="pct"/>
            <w:shd w:val="clear" w:color="auto" w:fill="FFFFFF" w:themeFill="background1"/>
            <w:vAlign w:val="center"/>
            <w:hideMark/>
          </w:tcPr>
          <w:p w14:paraId="3D028DF3" w14:textId="77777777" w:rsidR="00743462" w:rsidRPr="009327AC" w:rsidRDefault="00743462"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5A9A6E6D" w14:textId="77777777">
        <w:trPr>
          <w:trHeight w:val="340"/>
        </w:trPr>
        <w:tc>
          <w:tcPr>
            <w:tcW w:w="254" w:type="pct"/>
            <w:vMerge/>
            <w:shd w:val="clear" w:color="auto" w:fill="FFFFFF" w:themeFill="background1"/>
            <w:vAlign w:val="center"/>
            <w:hideMark/>
          </w:tcPr>
          <w:p w14:paraId="4A3F7885"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7FFF5763"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145.3</w:t>
            </w:r>
          </w:p>
        </w:tc>
        <w:tc>
          <w:tcPr>
            <w:tcW w:w="1862" w:type="pct"/>
            <w:vMerge/>
            <w:shd w:val="clear" w:color="auto" w:fill="FFFFFF" w:themeFill="background1"/>
            <w:vAlign w:val="center"/>
            <w:hideMark/>
          </w:tcPr>
          <w:p w14:paraId="01C85F57" w14:textId="77777777" w:rsidR="00BE4121" w:rsidRPr="009327AC" w:rsidRDefault="00BE4121" w:rsidP="00BE4121">
            <w:pPr>
              <w:spacing w:after="0" w:line="240" w:lineRule="auto"/>
              <w:rPr>
                <w:rFonts w:eastAsia="Times New Roman" w:cstheme="minorHAnsi"/>
                <w:sz w:val="20"/>
                <w:szCs w:val="20"/>
                <w:lang w:eastAsia="es-ES"/>
              </w:rPr>
            </w:pPr>
          </w:p>
        </w:tc>
        <w:tc>
          <w:tcPr>
            <w:tcW w:w="2025" w:type="pct"/>
            <w:shd w:val="clear" w:color="auto" w:fill="FFFFFF" w:themeFill="background1"/>
            <w:vAlign w:val="center"/>
            <w:hideMark/>
          </w:tcPr>
          <w:p w14:paraId="7EFE2F25"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Stable patient</w:t>
            </w:r>
          </w:p>
        </w:tc>
        <w:tc>
          <w:tcPr>
            <w:tcW w:w="520" w:type="pct"/>
            <w:shd w:val="clear" w:color="auto" w:fill="FFFFFF" w:themeFill="background1"/>
            <w:hideMark/>
          </w:tcPr>
          <w:p w14:paraId="1F45FA27" w14:textId="49A91B33" w:rsidR="00BE4121" w:rsidRPr="009327AC" w:rsidRDefault="00BE4121" w:rsidP="00BE4121">
            <w:pPr>
              <w:spacing w:after="0" w:line="240" w:lineRule="auto"/>
              <w:jc w:val="center"/>
              <w:rPr>
                <w:rFonts w:eastAsia="Times New Roman" w:cstheme="minorHAnsi"/>
                <w:color w:val="000000"/>
                <w:sz w:val="20"/>
                <w:szCs w:val="20"/>
                <w:lang w:eastAsia="es-ES"/>
              </w:rPr>
            </w:pPr>
            <w:r w:rsidRPr="00E851C2">
              <w:rPr>
                <w:rFonts w:eastAsia="Times New Roman" w:cstheme="minorHAnsi"/>
                <w:color w:val="000000"/>
                <w:sz w:val="20"/>
                <w:szCs w:val="20"/>
                <w:lang w:eastAsia="es-ES"/>
              </w:rPr>
              <w:t>(*)</w:t>
            </w:r>
          </w:p>
        </w:tc>
      </w:tr>
      <w:tr w:rsidR="00BE4121" w:rsidRPr="009327AC" w14:paraId="62CA6575" w14:textId="77777777">
        <w:trPr>
          <w:trHeight w:val="340"/>
        </w:trPr>
        <w:tc>
          <w:tcPr>
            <w:tcW w:w="254" w:type="pct"/>
            <w:vMerge/>
            <w:shd w:val="clear" w:color="auto" w:fill="FFFFFF" w:themeFill="background1"/>
            <w:vAlign w:val="center"/>
            <w:hideMark/>
          </w:tcPr>
          <w:p w14:paraId="718B37A4"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04E28BF0"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145.4</w:t>
            </w:r>
          </w:p>
        </w:tc>
        <w:tc>
          <w:tcPr>
            <w:tcW w:w="1862" w:type="pct"/>
            <w:vMerge/>
            <w:shd w:val="clear" w:color="auto" w:fill="FFFFFF" w:themeFill="background1"/>
            <w:vAlign w:val="center"/>
            <w:hideMark/>
          </w:tcPr>
          <w:p w14:paraId="021F2552" w14:textId="77777777" w:rsidR="00BE4121" w:rsidRPr="009327AC" w:rsidRDefault="00BE4121" w:rsidP="00BE4121">
            <w:pPr>
              <w:spacing w:after="0" w:line="240" w:lineRule="auto"/>
              <w:rPr>
                <w:rFonts w:eastAsia="Times New Roman" w:cstheme="minorHAnsi"/>
                <w:sz w:val="20"/>
                <w:szCs w:val="20"/>
                <w:lang w:eastAsia="es-ES"/>
              </w:rPr>
            </w:pPr>
          </w:p>
        </w:tc>
        <w:tc>
          <w:tcPr>
            <w:tcW w:w="2025" w:type="pct"/>
            <w:shd w:val="clear" w:color="auto" w:fill="FFFFFF" w:themeFill="background1"/>
            <w:vAlign w:val="center"/>
            <w:hideMark/>
          </w:tcPr>
          <w:p w14:paraId="7FE777ED"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Patient in progression</w:t>
            </w:r>
          </w:p>
        </w:tc>
        <w:tc>
          <w:tcPr>
            <w:tcW w:w="520" w:type="pct"/>
            <w:shd w:val="clear" w:color="auto" w:fill="FFFFFF" w:themeFill="background1"/>
            <w:hideMark/>
          </w:tcPr>
          <w:p w14:paraId="4929C72A" w14:textId="4E2715A4" w:rsidR="00BE4121" w:rsidRPr="009327AC" w:rsidRDefault="00BE4121" w:rsidP="00BE4121">
            <w:pPr>
              <w:spacing w:after="0" w:line="240" w:lineRule="auto"/>
              <w:jc w:val="center"/>
              <w:rPr>
                <w:rFonts w:eastAsia="Times New Roman" w:cstheme="minorHAnsi"/>
                <w:color w:val="000000"/>
                <w:sz w:val="20"/>
                <w:szCs w:val="20"/>
                <w:lang w:eastAsia="es-ES"/>
              </w:rPr>
            </w:pPr>
            <w:r w:rsidRPr="00E851C2">
              <w:rPr>
                <w:rFonts w:eastAsia="Times New Roman" w:cstheme="minorHAnsi"/>
                <w:color w:val="000000"/>
                <w:sz w:val="20"/>
                <w:szCs w:val="20"/>
                <w:lang w:eastAsia="es-ES"/>
              </w:rPr>
              <w:t>(*)</w:t>
            </w:r>
          </w:p>
        </w:tc>
      </w:tr>
      <w:tr w:rsidR="00BE4121" w:rsidRPr="009327AC" w14:paraId="57F12B60" w14:textId="77777777">
        <w:trPr>
          <w:trHeight w:val="340"/>
        </w:trPr>
        <w:tc>
          <w:tcPr>
            <w:tcW w:w="254" w:type="pct"/>
            <w:vMerge/>
            <w:shd w:val="clear" w:color="auto" w:fill="FFFFFF" w:themeFill="background1"/>
            <w:vAlign w:val="center"/>
            <w:hideMark/>
          </w:tcPr>
          <w:p w14:paraId="09A3131F"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50214907"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145.5</w:t>
            </w:r>
          </w:p>
        </w:tc>
        <w:tc>
          <w:tcPr>
            <w:tcW w:w="1862" w:type="pct"/>
            <w:vMerge/>
            <w:shd w:val="clear" w:color="auto" w:fill="FFFFFF" w:themeFill="background1"/>
            <w:vAlign w:val="center"/>
            <w:hideMark/>
          </w:tcPr>
          <w:p w14:paraId="27FB774C" w14:textId="77777777" w:rsidR="00BE4121" w:rsidRPr="009327AC" w:rsidRDefault="00BE4121" w:rsidP="00BE4121">
            <w:pPr>
              <w:spacing w:after="0" w:line="240" w:lineRule="auto"/>
              <w:rPr>
                <w:rFonts w:eastAsia="Times New Roman" w:cstheme="minorHAnsi"/>
                <w:sz w:val="20"/>
                <w:szCs w:val="20"/>
                <w:lang w:eastAsia="es-ES"/>
              </w:rPr>
            </w:pPr>
          </w:p>
        </w:tc>
        <w:tc>
          <w:tcPr>
            <w:tcW w:w="2025" w:type="pct"/>
            <w:shd w:val="clear" w:color="auto" w:fill="FFFFFF" w:themeFill="background1"/>
            <w:vAlign w:val="center"/>
            <w:hideMark/>
          </w:tcPr>
          <w:p w14:paraId="751C6BB5"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Refractory or metastatic disease</w:t>
            </w:r>
          </w:p>
        </w:tc>
        <w:tc>
          <w:tcPr>
            <w:tcW w:w="520" w:type="pct"/>
            <w:shd w:val="clear" w:color="auto" w:fill="FFFFFF" w:themeFill="background1"/>
            <w:hideMark/>
          </w:tcPr>
          <w:p w14:paraId="3026B4C1" w14:textId="69B79DA9" w:rsidR="00BE4121" w:rsidRPr="009327AC" w:rsidRDefault="00BE4121" w:rsidP="00BE4121">
            <w:pPr>
              <w:spacing w:after="0" w:line="240" w:lineRule="auto"/>
              <w:jc w:val="center"/>
              <w:rPr>
                <w:rFonts w:eastAsia="Times New Roman" w:cstheme="minorHAnsi"/>
                <w:color w:val="000000"/>
                <w:sz w:val="20"/>
                <w:szCs w:val="20"/>
                <w:lang w:eastAsia="es-ES"/>
              </w:rPr>
            </w:pPr>
            <w:r w:rsidRPr="00E851C2">
              <w:rPr>
                <w:rFonts w:eastAsia="Times New Roman" w:cstheme="minorHAnsi"/>
                <w:color w:val="000000"/>
                <w:sz w:val="20"/>
                <w:szCs w:val="20"/>
                <w:lang w:eastAsia="es-ES"/>
              </w:rPr>
              <w:t>(*)</w:t>
            </w:r>
          </w:p>
        </w:tc>
      </w:tr>
      <w:tr w:rsidR="00BE4121" w:rsidRPr="009327AC" w14:paraId="1CD4BFF7" w14:textId="77777777">
        <w:trPr>
          <w:trHeight w:val="340"/>
        </w:trPr>
        <w:tc>
          <w:tcPr>
            <w:tcW w:w="254" w:type="pct"/>
            <w:vMerge/>
            <w:tcBorders>
              <w:bottom w:val="single" w:sz="8" w:space="0" w:color="000000" w:themeColor="text1"/>
            </w:tcBorders>
            <w:shd w:val="clear" w:color="auto" w:fill="FFFFFF" w:themeFill="background1"/>
            <w:vAlign w:val="center"/>
            <w:hideMark/>
          </w:tcPr>
          <w:p w14:paraId="5A19E4DB" w14:textId="77777777" w:rsidR="00BE4121" w:rsidRPr="009327AC" w:rsidRDefault="00BE4121" w:rsidP="00BE4121">
            <w:pPr>
              <w:spacing w:after="0" w:line="240" w:lineRule="auto"/>
              <w:rPr>
                <w:rFonts w:eastAsia="Times New Roman" w:cstheme="minorHAnsi"/>
                <w:b/>
                <w:bCs/>
                <w:color w:val="000000"/>
                <w:sz w:val="20"/>
                <w:szCs w:val="20"/>
                <w:lang w:eastAsia="es-ES"/>
              </w:rPr>
            </w:pPr>
          </w:p>
        </w:tc>
        <w:tc>
          <w:tcPr>
            <w:tcW w:w="339" w:type="pct"/>
            <w:tcBorders>
              <w:bottom w:val="single" w:sz="8" w:space="0" w:color="000000" w:themeColor="text1"/>
            </w:tcBorders>
            <w:shd w:val="clear" w:color="auto" w:fill="FFFFFF" w:themeFill="background1"/>
            <w:noWrap/>
            <w:vAlign w:val="center"/>
            <w:hideMark/>
          </w:tcPr>
          <w:p w14:paraId="2E6D7D60" w14:textId="77777777" w:rsidR="00BE4121" w:rsidRPr="009327AC" w:rsidRDefault="00BE4121" w:rsidP="00BE4121">
            <w:pPr>
              <w:spacing w:after="0" w:line="240" w:lineRule="auto"/>
              <w:jc w:val="center"/>
              <w:rPr>
                <w:rFonts w:eastAsia="Times New Roman" w:cstheme="minorHAnsi"/>
                <w:b/>
                <w:bCs/>
                <w:color w:val="000000"/>
                <w:sz w:val="20"/>
                <w:szCs w:val="20"/>
                <w:lang w:eastAsia="es-ES"/>
              </w:rPr>
            </w:pPr>
            <w:r w:rsidRPr="009327AC">
              <w:rPr>
                <w:rFonts w:eastAsia="Times New Roman" w:cstheme="minorHAnsi"/>
                <w:b/>
                <w:color w:val="000000"/>
                <w:sz w:val="20"/>
                <w:szCs w:val="20"/>
                <w:lang w:eastAsia="es-ES"/>
              </w:rPr>
              <w:t>145.6</w:t>
            </w:r>
          </w:p>
        </w:tc>
        <w:tc>
          <w:tcPr>
            <w:tcW w:w="1862" w:type="pct"/>
            <w:vMerge/>
            <w:tcBorders>
              <w:bottom w:val="single" w:sz="8" w:space="0" w:color="000000" w:themeColor="text1"/>
            </w:tcBorders>
            <w:shd w:val="clear" w:color="auto" w:fill="FFFFFF" w:themeFill="background1"/>
            <w:vAlign w:val="center"/>
            <w:hideMark/>
          </w:tcPr>
          <w:p w14:paraId="396FA138" w14:textId="77777777" w:rsidR="00BE4121" w:rsidRPr="009327AC" w:rsidRDefault="00BE4121" w:rsidP="00BE4121">
            <w:pPr>
              <w:spacing w:after="0" w:line="240" w:lineRule="auto"/>
              <w:rPr>
                <w:rFonts w:eastAsia="Times New Roman" w:cstheme="minorHAnsi"/>
                <w:sz w:val="20"/>
                <w:szCs w:val="20"/>
                <w:lang w:eastAsia="es-ES"/>
              </w:rPr>
            </w:pPr>
          </w:p>
        </w:tc>
        <w:tc>
          <w:tcPr>
            <w:tcW w:w="2025" w:type="pct"/>
            <w:tcBorders>
              <w:bottom w:val="single" w:sz="8" w:space="0" w:color="000000" w:themeColor="text1"/>
            </w:tcBorders>
            <w:shd w:val="clear" w:color="auto" w:fill="FFFFFF" w:themeFill="background1"/>
            <w:vAlign w:val="center"/>
            <w:hideMark/>
          </w:tcPr>
          <w:p w14:paraId="0A88B6EA"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520" w:type="pct"/>
            <w:tcBorders>
              <w:bottom w:val="single" w:sz="8" w:space="0" w:color="000000" w:themeColor="text1"/>
            </w:tcBorders>
            <w:shd w:val="clear" w:color="auto" w:fill="FFFFFF" w:themeFill="background1"/>
            <w:hideMark/>
          </w:tcPr>
          <w:p w14:paraId="12C4A403" w14:textId="5775D94B" w:rsidR="00BE4121" w:rsidRPr="009327AC" w:rsidRDefault="00BE4121" w:rsidP="00BE4121">
            <w:pPr>
              <w:spacing w:after="0" w:line="240" w:lineRule="auto"/>
              <w:jc w:val="center"/>
              <w:rPr>
                <w:rFonts w:eastAsia="Times New Roman" w:cstheme="minorHAnsi"/>
                <w:color w:val="000000"/>
                <w:sz w:val="20"/>
                <w:szCs w:val="20"/>
                <w:lang w:eastAsia="es-ES"/>
              </w:rPr>
            </w:pPr>
            <w:r w:rsidRPr="00E851C2">
              <w:rPr>
                <w:rFonts w:eastAsia="Times New Roman" w:cstheme="minorHAnsi"/>
                <w:color w:val="000000"/>
                <w:sz w:val="20"/>
                <w:szCs w:val="20"/>
                <w:lang w:eastAsia="es-ES"/>
              </w:rPr>
              <w:t>(*)</w:t>
            </w:r>
          </w:p>
        </w:tc>
      </w:tr>
      <w:tr w:rsidR="00BE4121" w:rsidRPr="009327AC" w14:paraId="6776C097" w14:textId="77777777" w:rsidTr="00BE4121">
        <w:trPr>
          <w:trHeight w:val="340"/>
        </w:trPr>
        <w:tc>
          <w:tcPr>
            <w:tcW w:w="5000" w:type="pct"/>
            <w:gridSpan w:val="5"/>
            <w:tcBorders>
              <w:top w:val="single" w:sz="8" w:space="0" w:color="000000" w:themeColor="text1"/>
            </w:tcBorders>
            <w:shd w:val="clear" w:color="auto" w:fill="FFFFFF" w:themeFill="background1"/>
            <w:vAlign w:val="center"/>
          </w:tcPr>
          <w:p w14:paraId="41E774C0" w14:textId="3C3DFDD9" w:rsidR="00BE4121" w:rsidRPr="009327AC"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1194DDDA" w14:textId="77777777" w:rsidR="008E48B0" w:rsidRPr="009327AC" w:rsidRDefault="008E48B0" w:rsidP="000103BD">
      <w:pPr>
        <w:spacing w:after="240" w:line="288" w:lineRule="auto"/>
        <w:rPr>
          <w:rFonts w:eastAsia="Times New Roman" w:cstheme="minorHAnsi"/>
          <w:b/>
          <w:bCs/>
          <w:i/>
          <w:iCs/>
          <w:color w:val="000000" w:themeColor="text1"/>
          <w:sz w:val="20"/>
          <w:szCs w:val="20"/>
          <w:lang w:eastAsia="es-ES"/>
        </w:rPr>
      </w:pPr>
    </w:p>
    <w:p w14:paraId="7D378EF5" w14:textId="77777777" w:rsidR="00EF5300" w:rsidRPr="009327AC" w:rsidRDefault="00EF5300">
      <w:pPr>
        <w:rPr>
          <w:rFonts w:eastAsia="Arial" w:cstheme="minorHAnsi"/>
          <w:b/>
          <w:bCs/>
          <w:color w:val="34A693"/>
          <w:sz w:val="28"/>
          <w:szCs w:val="28"/>
        </w:rPr>
      </w:pPr>
      <w:bookmarkStart w:id="120" w:name="_Toc137032416"/>
      <w:bookmarkStart w:id="121" w:name="_Toc138252829"/>
      <w:bookmarkStart w:id="122" w:name="_Toc138323398"/>
      <w:bookmarkStart w:id="123" w:name="_Toc138330346"/>
      <w:bookmarkStart w:id="124" w:name="_Toc138333705"/>
      <w:bookmarkStart w:id="125" w:name="_Toc141257829"/>
      <w:bookmarkStart w:id="126" w:name="_Toc144286833"/>
      <w:bookmarkStart w:id="127" w:name="_Toc148379015"/>
      <w:bookmarkStart w:id="128" w:name="_Toc148454132"/>
      <w:r w:rsidRPr="009327AC">
        <w:rPr>
          <w:rFonts w:eastAsia="Arial" w:cstheme="minorHAnsi"/>
          <w:b/>
          <w:bCs/>
          <w:color w:val="34A693"/>
          <w:sz w:val="28"/>
          <w:szCs w:val="28"/>
        </w:rPr>
        <w:br w:type="page"/>
      </w:r>
    </w:p>
    <w:p w14:paraId="170FB709" w14:textId="6414636F" w:rsidR="008E48B0" w:rsidRPr="009327AC" w:rsidRDefault="008E48B0" w:rsidP="004C64AA">
      <w:pPr>
        <w:rPr>
          <w:rFonts w:eastAsia="Arial" w:cstheme="minorHAnsi"/>
          <w:b/>
          <w:bCs/>
          <w:sz w:val="28"/>
          <w:szCs w:val="28"/>
        </w:rPr>
      </w:pPr>
      <w:r w:rsidRPr="009327AC">
        <w:rPr>
          <w:rFonts w:eastAsia="Arial" w:cstheme="minorHAnsi"/>
          <w:b/>
          <w:bCs/>
          <w:sz w:val="28"/>
          <w:szCs w:val="28"/>
        </w:rPr>
        <w:t>Subsequent treatment(s)</w:t>
      </w:r>
      <w:bookmarkEnd w:id="120"/>
      <w:bookmarkEnd w:id="121"/>
      <w:bookmarkEnd w:id="122"/>
      <w:bookmarkEnd w:id="123"/>
      <w:bookmarkEnd w:id="124"/>
      <w:bookmarkEnd w:id="125"/>
      <w:bookmarkEnd w:id="126"/>
      <w:bookmarkEnd w:id="127"/>
      <w:bookmarkEnd w:id="128"/>
    </w:p>
    <w:tbl>
      <w:tblPr>
        <w:tblW w:w="5000" w:type="pct"/>
        <w:tblCellMar>
          <w:left w:w="70" w:type="dxa"/>
          <w:right w:w="70" w:type="dxa"/>
        </w:tblCellMar>
        <w:tblLook w:val="04A0" w:firstRow="1" w:lastRow="0" w:firstColumn="1" w:lastColumn="0" w:noHBand="0" w:noVBand="1"/>
      </w:tblPr>
      <w:tblGrid>
        <w:gridCol w:w="496"/>
        <w:gridCol w:w="661"/>
        <w:gridCol w:w="3762"/>
        <w:gridCol w:w="3817"/>
        <w:gridCol w:w="1016"/>
      </w:tblGrid>
      <w:tr w:rsidR="00451EDE" w:rsidRPr="009327AC" w14:paraId="1D078E6D" w14:textId="77777777" w:rsidTr="00451EDE">
        <w:trPr>
          <w:trHeight w:val="340"/>
          <w:tblHeader/>
        </w:trPr>
        <w:tc>
          <w:tcPr>
            <w:tcW w:w="5000" w:type="pct"/>
            <w:gridSpan w:val="5"/>
            <w:tcBorders>
              <w:bottom w:val="single" w:sz="12" w:space="0" w:color="auto"/>
            </w:tcBorders>
            <w:shd w:val="clear" w:color="auto" w:fill="7F7F7F" w:themeFill="text1" w:themeFillTint="80"/>
            <w:noWrap/>
            <w:vAlign w:val="center"/>
          </w:tcPr>
          <w:p w14:paraId="7783F980" w14:textId="3A751EF5" w:rsidR="00451EDE" w:rsidRPr="009327AC" w:rsidRDefault="00451EDE" w:rsidP="00451EDE">
            <w:pPr>
              <w:spacing w:after="0" w:line="240" w:lineRule="auto"/>
              <w:rPr>
                <w:rFonts w:eastAsia="Times New Roman" w:cstheme="minorHAnsi"/>
                <w:b/>
                <w:bCs/>
                <w:color w:val="000000"/>
                <w:spacing w:val="-6"/>
                <w:sz w:val="20"/>
                <w:szCs w:val="20"/>
                <w:lang w:eastAsia="es-ES"/>
                <w14:numSpacing w14:val="tabular"/>
              </w:rPr>
            </w:pPr>
            <w:r w:rsidRPr="009327AC">
              <w:rPr>
                <w:rFonts w:cstheme="minorHAnsi"/>
                <w:b/>
                <w:bCs/>
                <w:i/>
                <w:iCs/>
                <w:color w:val="FFFFFF" w:themeColor="background1"/>
                <w:sz w:val="20"/>
                <w:szCs w:val="20"/>
              </w:rPr>
              <w:t xml:space="preserve">Table </w:t>
            </w:r>
            <w:r w:rsidRPr="009327AC">
              <w:rPr>
                <w:rFonts w:cstheme="minorHAnsi"/>
                <w:b/>
                <w:bCs/>
                <w:i/>
                <w:iCs/>
                <w:color w:val="FFFFFF" w:themeColor="background1"/>
                <w:sz w:val="20"/>
                <w:szCs w:val="20"/>
              </w:rPr>
              <w:fldChar w:fldCharType="begin"/>
            </w:r>
            <w:r w:rsidRPr="009327AC">
              <w:rPr>
                <w:rFonts w:cstheme="minorHAnsi"/>
                <w:b/>
                <w:bCs/>
                <w:i/>
                <w:iCs/>
                <w:color w:val="FFFFFF" w:themeColor="background1"/>
                <w:sz w:val="20"/>
                <w:szCs w:val="20"/>
              </w:rPr>
              <w:instrText xml:space="preserve"> SEQ Tabla \* ARABIC </w:instrText>
            </w:r>
            <w:r w:rsidRPr="009327AC">
              <w:rPr>
                <w:rFonts w:cstheme="minorHAnsi"/>
                <w:b/>
                <w:bCs/>
                <w:i/>
                <w:iCs/>
                <w:color w:val="FFFFFF" w:themeColor="background1"/>
                <w:sz w:val="20"/>
                <w:szCs w:val="20"/>
              </w:rPr>
              <w:fldChar w:fldCharType="separate"/>
            </w:r>
            <w:r w:rsidR="00181AB3" w:rsidRPr="009327AC">
              <w:rPr>
                <w:rFonts w:cstheme="minorHAnsi"/>
                <w:b/>
                <w:bCs/>
                <w:i/>
                <w:iCs/>
                <w:color w:val="FFFFFF" w:themeColor="background1"/>
                <w:sz w:val="20"/>
                <w:szCs w:val="20"/>
              </w:rPr>
              <w:t>1</w:t>
            </w:r>
            <w:r w:rsidRPr="009327AC">
              <w:rPr>
                <w:rFonts w:cstheme="minorHAnsi"/>
                <w:b/>
                <w:bCs/>
                <w:i/>
                <w:iCs/>
                <w:noProof/>
                <w:color w:val="FFFFFF" w:themeColor="background1"/>
                <w:sz w:val="20"/>
                <w:szCs w:val="20"/>
              </w:rPr>
              <w:t xml:space="preserve">0 </w:t>
            </w:r>
            <w:r w:rsidRPr="009327AC">
              <w:rPr>
                <w:rFonts w:cstheme="minorHAnsi"/>
                <w:b/>
                <w:bCs/>
                <w:i/>
                <w:iCs/>
                <w:color w:val="FFFFFF" w:themeColor="background1"/>
                <w:sz w:val="20"/>
                <w:szCs w:val="20"/>
              </w:rPr>
              <w:fldChar w:fldCharType="end"/>
            </w:r>
            <w:r w:rsidRPr="009327AC">
              <w:rPr>
                <w:rFonts w:cstheme="minorHAnsi"/>
                <w:b/>
                <w:bCs/>
                <w:i/>
                <w:iCs/>
                <w:color w:val="FFFFFF" w:themeColor="background1"/>
                <w:sz w:val="20"/>
                <w:szCs w:val="20"/>
              </w:rPr>
              <w:t>. Variables related to successive treatments</w:t>
            </w:r>
          </w:p>
        </w:tc>
      </w:tr>
      <w:tr w:rsidR="00743462" w:rsidRPr="009327AC" w14:paraId="33D2C60B" w14:textId="77777777" w:rsidTr="00F80959">
        <w:trPr>
          <w:trHeight w:val="340"/>
          <w:tblHeader/>
        </w:trPr>
        <w:tc>
          <w:tcPr>
            <w:tcW w:w="593" w:type="pct"/>
            <w:gridSpan w:val="2"/>
            <w:tcBorders>
              <w:top w:val="single" w:sz="12" w:space="0" w:color="auto"/>
              <w:bottom w:val="single" w:sz="12" w:space="0" w:color="auto"/>
            </w:tcBorders>
            <w:shd w:val="clear" w:color="auto" w:fill="FFFFFF" w:themeFill="background1"/>
            <w:noWrap/>
            <w:vAlign w:val="center"/>
            <w:hideMark/>
          </w:tcPr>
          <w:p w14:paraId="6B5A1B86" w14:textId="4590C4AD" w:rsidR="00743462" w:rsidRPr="009327AC" w:rsidRDefault="00743462"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1929" w:type="pct"/>
            <w:tcBorders>
              <w:top w:val="single" w:sz="12" w:space="0" w:color="auto"/>
              <w:bottom w:val="single" w:sz="12" w:space="0" w:color="auto"/>
            </w:tcBorders>
            <w:shd w:val="clear" w:color="auto" w:fill="FFFFFF" w:themeFill="background1"/>
            <w:noWrap/>
            <w:vAlign w:val="center"/>
            <w:hideMark/>
          </w:tcPr>
          <w:p w14:paraId="7ADEDCC3" w14:textId="74E804A4" w:rsidR="00743462" w:rsidRPr="009327AC" w:rsidRDefault="00743462"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1957" w:type="pct"/>
            <w:tcBorders>
              <w:top w:val="single" w:sz="12" w:space="0" w:color="auto"/>
              <w:bottom w:val="single" w:sz="12" w:space="0" w:color="auto"/>
            </w:tcBorders>
            <w:shd w:val="clear" w:color="auto" w:fill="FFFFFF" w:themeFill="background1"/>
            <w:noWrap/>
            <w:vAlign w:val="center"/>
            <w:hideMark/>
          </w:tcPr>
          <w:p w14:paraId="52C8130F" w14:textId="1BE21F7E" w:rsidR="00743462" w:rsidRPr="009327AC" w:rsidRDefault="00743462"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521" w:type="pct"/>
            <w:tcBorders>
              <w:top w:val="single" w:sz="12" w:space="0" w:color="auto"/>
              <w:bottom w:val="single" w:sz="12" w:space="0" w:color="auto"/>
            </w:tcBorders>
            <w:shd w:val="clear" w:color="auto" w:fill="FFFFFF" w:themeFill="background1"/>
            <w:noWrap/>
            <w:vAlign w:val="center"/>
            <w:hideMark/>
          </w:tcPr>
          <w:p w14:paraId="10875BA0" w14:textId="1090A3E6" w:rsidR="00743462" w:rsidRPr="009327AC" w:rsidRDefault="00743462"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8578C4" w:rsidRPr="009327AC" w14:paraId="0B24485A" w14:textId="77777777" w:rsidTr="008578C4">
        <w:trPr>
          <w:trHeight w:val="340"/>
        </w:trPr>
        <w:tc>
          <w:tcPr>
            <w:tcW w:w="254" w:type="pct"/>
            <w:vMerge w:val="restart"/>
            <w:tcBorders>
              <w:top w:val="single" w:sz="12" w:space="0" w:color="auto"/>
            </w:tcBorders>
            <w:shd w:val="clear" w:color="auto" w:fill="F2F2F2" w:themeFill="background1" w:themeFillShade="F2"/>
            <w:noWrap/>
            <w:vAlign w:val="center"/>
            <w:hideMark/>
          </w:tcPr>
          <w:p w14:paraId="38046153" w14:textId="77777777" w:rsidR="008578C4" w:rsidRPr="009327AC" w:rsidRDefault="008578C4" w:rsidP="008578C4">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146</w:t>
            </w:r>
          </w:p>
        </w:tc>
        <w:tc>
          <w:tcPr>
            <w:tcW w:w="339" w:type="pct"/>
            <w:tcBorders>
              <w:top w:val="single" w:sz="12" w:space="0" w:color="auto"/>
            </w:tcBorders>
            <w:shd w:val="clear" w:color="auto" w:fill="F2F2F2" w:themeFill="background1" w:themeFillShade="F2"/>
            <w:noWrap/>
            <w:vAlign w:val="center"/>
            <w:hideMark/>
          </w:tcPr>
          <w:p w14:paraId="1B167204" w14:textId="77777777" w:rsidR="008578C4" w:rsidRPr="009327AC" w:rsidRDefault="008578C4" w:rsidP="008578C4">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146.1</w:t>
            </w:r>
          </w:p>
        </w:tc>
        <w:tc>
          <w:tcPr>
            <w:tcW w:w="1929" w:type="pct"/>
            <w:vMerge w:val="restart"/>
            <w:tcBorders>
              <w:top w:val="single" w:sz="12" w:space="0" w:color="auto"/>
            </w:tcBorders>
            <w:shd w:val="clear" w:color="auto" w:fill="F2F2F2" w:themeFill="background1" w:themeFillShade="F2"/>
            <w:noWrap/>
            <w:vAlign w:val="center"/>
            <w:hideMark/>
          </w:tcPr>
          <w:p w14:paraId="4720B428" w14:textId="77777777" w:rsidR="008578C4" w:rsidRPr="009327AC" w:rsidRDefault="008578C4" w:rsidP="008578C4">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Recurrence or relapse</w:t>
            </w:r>
          </w:p>
        </w:tc>
        <w:tc>
          <w:tcPr>
            <w:tcW w:w="1957" w:type="pct"/>
            <w:tcBorders>
              <w:top w:val="single" w:sz="12" w:space="0" w:color="auto"/>
            </w:tcBorders>
            <w:shd w:val="clear" w:color="auto" w:fill="F2F2F2" w:themeFill="background1" w:themeFillShade="F2"/>
            <w:vAlign w:val="center"/>
            <w:hideMark/>
          </w:tcPr>
          <w:p w14:paraId="4CAC3EEB" w14:textId="216D66C5" w:rsidR="008578C4" w:rsidRPr="009327AC" w:rsidRDefault="008578C4" w:rsidP="008578C4">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Yes</w:t>
            </w:r>
          </w:p>
        </w:tc>
        <w:tc>
          <w:tcPr>
            <w:tcW w:w="521" w:type="pct"/>
            <w:tcBorders>
              <w:top w:val="single" w:sz="12" w:space="0" w:color="auto"/>
            </w:tcBorders>
            <w:shd w:val="clear" w:color="auto" w:fill="F2F2F2" w:themeFill="background1" w:themeFillShade="F2"/>
            <w:vAlign w:val="center"/>
            <w:hideMark/>
          </w:tcPr>
          <w:p w14:paraId="3CDD26BF" w14:textId="7E5B3D36" w:rsidR="008578C4" w:rsidRPr="009327AC" w:rsidRDefault="00ED36DB" w:rsidP="008578C4">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WEzYmRmOTUtY2MzYS00ZjVmLWE4MGYtMzc0OGM4NzI1NmQ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518005447"/>
                <w:placeholder>
                  <w:docPart w:val="0771A40E929C45DBBBDEEF49E72FBF22"/>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8578C4" w:rsidRPr="009327AC" w14:paraId="42D00D03" w14:textId="77777777" w:rsidTr="008578C4">
        <w:trPr>
          <w:trHeight w:val="340"/>
        </w:trPr>
        <w:tc>
          <w:tcPr>
            <w:tcW w:w="254" w:type="pct"/>
            <w:vMerge/>
            <w:shd w:val="clear" w:color="auto" w:fill="F2F2F2" w:themeFill="background1" w:themeFillShade="F2"/>
            <w:vAlign w:val="center"/>
            <w:hideMark/>
          </w:tcPr>
          <w:p w14:paraId="09F86BCE" w14:textId="77777777" w:rsidR="008578C4" w:rsidRPr="009327AC" w:rsidRDefault="008578C4" w:rsidP="008578C4">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noWrap/>
            <w:vAlign w:val="center"/>
            <w:hideMark/>
          </w:tcPr>
          <w:p w14:paraId="1A4C7FC7" w14:textId="77777777" w:rsidR="008578C4" w:rsidRPr="009327AC" w:rsidRDefault="008578C4" w:rsidP="008578C4">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146.2</w:t>
            </w:r>
          </w:p>
        </w:tc>
        <w:tc>
          <w:tcPr>
            <w:tcW w:w="1929" w:type="pct"/>
            <w:vMerge/>
            <w:shd w:val="clear" w:color="auto" w:fill="F2F2F2" w:themeFill="background1" w:themeFillShade="F2"/>
            <w:vAlign w:val="center"/>
            <w:hideMark/>
          </w:tcPr>
          <w:p w14:paraId="03CEA2C7" w14:textId="77777777" w:rsidR="008578C4" w:rsidRPr="009327AC" w:rsidRDefault="008578C4" w:rsidP="008578C4">
            <w:pPr>
              <w:spacing w:after="0" w:line="240" w:lineRule="auto"/>
              <w:rPr>
                <w:rFonts w:eastAsia="Times New Roman" w:cstheme="minorHAnsi"/>
                <w:b/>
                <w:bCs/>
                <w:sz w:val="20"/>
                <w:szCs w:val="20"/>
                <w:lang w:eastAsia="es-ES"/>
              </w:rPr>
            </w:pPr>
          </w:p>
        </w:tc>
        <w:tc>
          <w:tcPr>
            <w:tcW w:w="1957" w:type="pct"/>
            <w:shd w:val="clear" w:color="auto" w:fill="F2F2F2" w:themeFill="background1" w:themeFillShade="F2"/>
            <w:vAlign w:val="center"/>
            <w:hideMark/>
          </w:tcPr>
          <w:p w14:paraId="29476996" w14:textId="77777777" w:rsidR="008578C4" w:rsidRPr="009327AC" w:rsidRDefault="008578C4" w:rsidP="008578C4">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No</w:t>
            </w:r>
          </w:p>
        </w:tc>
        <w:tc>
          <w:tcPr>
            <w:tcW w:w="521" w:type="pct"/>
            <w:shd w:val="clear" w:color="auto" w:fill="F2F2F2" w:themeFill="background1" w:themeFillShade="F2"/>
            <w:vAlign w:val="center"/>
            <w:hideMark/>
          </w:tcPr>
          <w:p w14:paraId="2B965F3A" w14:textId="4BE382EE" w:rsidR="008578C4" w:rsidRPr="009327AC" w:rsidRDefault="00ED36DB" w:rsidP="008578C4">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2U4N2EzOTYtZGRhNC00ODA3LThhMjgtOGM4MzY3MzdmNzU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106022994"/>
                <w:placeholder>
                  <w:docPart w:val="7C96AAE112B04FC380663CA96F4DDF67"/>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743462" w:rsidRPr="009327AC" w14:paraId="4A101D71" w14:textId="77777777" w:rsidTr="00F80959">
        <w:trPr>
          <w:trHeight w:val="340"/>
        </w:trPr>
        <w:tc>
          <w:tcPr>
            <w:tcW w:w="254" w:type="pct"/>
            <w:vMerge w:val="restart"/>
            <w:shd w:val="clear" w:color="auto" w:fill="FFFFFF" w:themeFill="background1"/>
            <w:noWrap/>
            <w:vAlign w:val="center"/>
            <w:hideMark/>
          </w:tcPr>
          <w:p w14:paraId="428FF6DE"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147</w:t>
            </w:r>
          </w:p>
        </w:tc>
        <w:tc>
          <w:tcPr>
            <w:tcW w:w="339" w:type="pct"/>
            <w:shd w:val="clear" w:color="auto" w:fill="FFFFFF" w:themeFill="background1"/>
            <w:noWrap/>
            <w:vAlign w:val="center"/>
            <w:hideMark/>
          </w:tcPr>
          <w:p w14:paraId="27FE8721"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147.1</w:t>
            </w:r>
          </w:p>
        </w:tc>
        <w:tc>
          <w:tcPr>
            <w:tcW w:w="1929" w:type="pct"/>
            <w:vMerge w:val="restart"/>
            <w:shd w:val="clear" w:color="auto" w:fill="FFFFFF" w:themeFill="background1"/>
            <w:noWrap/>
            <w:vAlign w:val="center"/>
            <w:hideMark/>
          </w:tcPr>
          <w:p w14:paraId="6A92C6B7" w14:textId="77777777" w:rsidR="00743462" w:rsidRPr="009327AC" w:rsidRDefault="00743462"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recurrence or relapse</w:t>
            </w:r>
          </w:p>
        </w:tc>
        <w:tc>
          <w:tcPr>
            <w:tcW w:w="1957" w:type="pct"/>
            <w:shd w:val="clear" w:color="auto" w:fill="FFFFFF" w:themeFill="background1"/>
            <w:vAlign w:val="center"/>
            <w:hideMark/>
          </w:tcPr>
          <w:p w14:paraId="1BDE507F"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Local recurrence</w:t>
            </w:r>
          </w:p>
        </w:tc>
        <w:tc>
          <w:tcPr>
            <w:tcW w:w="521"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zE0YjRkMjQtNDVmOC00NmI4LWI0MmMtYjg0YzFiNmU5OD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23452020"/>
              <w:placeholder>
                <w:docPart w:val="7FE16E1B832C4EA0AD57B5035835CD4B"/>
              </w:placeholder>
            </w:sdtPr>
            <w:sdtEndPr/>
            <w:sdtContent>
              <w:p w14:paraId="5E85B225" w14:textId="060AC203" w:rsidR="00743462"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788B50C7" w14:textId="77777777" w:rsidTr="00F80959">
        <w:trPr>
          <w:trHeight w:val="340"/>
        </w:trPr>
        <w:tc>
          <w:tcPr>
            <w:tcW w:w="254" w:type="pct"/>
            <w:vMerge/>
            <w:shd w:val="clear" w:color="auto" w:fill="FFFFFF" w:themeFill="background1"/>
            <w:vAlign w:val="center"/>
            <w:hideMark/>
          </w:tcPr>
          <w:p w14:paraId="67465662" w14:textId="77777777" w:rsidR="00743462" w:rsidRPr="009327AC" w:rsidRDefault="00743462" w:rsidP="00A70270">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106CE1BE"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147.2</w:t>
            </w:r>
          </w:p>
        </w:tc>
        <w:tc>
          <w:tcPr>
            <w:tcW w:w="1929" w:type="pct"/>
            <w:vMerge/>
            <w:shd w:val="clear" w:color="auto" w:fill="FFFFFF" w:themeFill="background1"/>
            <w:vAlign w:val="center"/>
            <w:hideMark/>
          </w:tcPr>
          <w:p w14:paraId="3C1CFE54" w14:textId="77777777" w:rsidR="00743462" w:rsidRPr="009327AC" w:rsidRDefault="00743462" w:rsidP="00A70270">
            <w:pPr>
              <w:spacing w:after="0" w:line="240" w:lineRule="auto"/>
              <w:rPr>
                <w:rFonts w:eastAsia="Times New Roman" w:cstheme="minorHAnsi"/>
                <w:b/>
                <w:bCs/>
                <w:sz w:val="20"/>
                <w:szCs w:val="20"/>
                <w:lang w:eastAsia="es-ES"/>
              </w:rPr>
            </w:pPr>
          </w:p>
        </w:tc>
        <w:tc>
          <w:tcPr>
            <w:tcW w:w="1957" w:type="pct"/>
            <w:shd w:val="clear" w:color="auto" w:fill="FFFFFF" w:themeFill="background1"/>
            <w:vAlign w:val="center"/>
            <w:hideMark/>
          </w:tcPr>
          <w:p w14:paraId="3F55C138"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Regional recurrence</w:t>
            </w:r>
          </w:p>
        </w:tc>
        <w:tc>
          <w:tcPr>
            <w:tcW w:w="521"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ThkNjllNzctM2M0Ni00NjllLThhMjYtZGRjNjU4ZjFiYW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566602481"/>
              <w:placeholder>
                <w:docPart w:val="529B1708551949B9A9726B574622502B"/>
              </w:placeholder>
            </w:sdtPr>
            <w:sdtEndPr/>
            <w:sdtContent>
              <w:p w14:paraId="2288E379" w14:textId="228C8112" w:rsidR="00743462"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D16B5F3" w14:textId="77777777" w:rsidTr="00F80959">
        <w:trPr>
          <w:trHeight w:val="340"/>
        </w:trPr>
        <w:tc>
          <w:tcPr>
            <w:tcW w:w="254" w:type="pct"/>
            <w:vMerge/>
            <w:shd w:val="clear" w:color="auto" w:fill="FFFFFF" w:themeFill="background1"/>
            <w:vAlign w:val="center"/>
            <w:hideMark/>
          </w:tcPr>
          <w:p w14:paraId="13A6C880" w14:textId="77777777" w:rsidR="00743462" w:rsidRPr="009327AC" w:rsidRDefault="00743462" w:rsidP="00A70270">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006680B0"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147.3</w:t>
            </w:r>
          </w:p>
        </w:tc>
        <w:tc>
          <w:tcPr>
            <w:tcW w:w="1929" w:type="pct"/>
            <w:vMerge/>
            <w:shd w:val="clear" w:color="auto" w:fill="FFFFFF" w:themeFill="background1"/>
            <w:vAlign w:val="center"/>
            <w:hideMark/>
          </w:tcPr>
          <w:p w14:paraId="77639D87" w14:textId="77777777" w:rsidR="00743462" w:rsidRPr="009327AC" w:rsidRDefault="00743462" w:rsidP="00A70270">
            <w:pPr>
              <w:spacing w:after="0" w:line="240" w:lineRule="auto"/>
              <w:rPr>
                <w:rFonts w:eastAsia="Times New Roman" w:cstheme="minorHAnsi"/>
                <w:b/>
                <w:bCs/>
                <w:sz w:val="20"/>
                <w:szCs w:val="20"/>
                <w:lang w:eastAsia="es-ES"/>
              </w:rPr>
            </w:pPr>
          </w:p>
        </w:tc>
        <w:tc>
          <w:tcPr>
            <w:tcW w:w="1957" w:type="pct"/>
            <w:shd w:val="clear" w:color="auto" w:fill="FFFFFF" w:themeFill="background1"/>
            <w:vAlign w:val="center"/>
            <w:hideMark/>
          </w:tcPr>
          <w:p w14:paraId="439F29B9"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Systemic recurrence (distant metastasis)</w:t>
            </w:r>
          </w:p>
        </w:tc>
        <w:tc>
          <w:tcPr>
            <w:tcW w:w="521"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zhiNTAzNGMtM2RlYi00ZDliLWIxY2ItZDhlYjcyNDk1OTd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16774927"/>
              <w:placeholder>
                <w:docPart w:val="285F83AFE23F404F99298320B4C18185"/>
              </w:placeholder>
            </w:sdtPr>
            <w:sdtEndPr/>
            <w:sdtContent>
              <w:p w14:paraId="2E10FF16" w14:textId="01E96CC2" w:rsidR="00743462"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28DA2942" w14:textId="77777777" w:rsidTr="00F80959">
        <w:trPr>
          <w:trHeight w:val="340"/>
        </w:trPr>
        <w:tc>
          <w:tcPr>
            <w:tcW w:w="254" w:type="pct"/>
            <w:vMerge/>
            <w:shd w:val="clear" w:color="auto" w:fill="FFFFFF" w:themeFill="background1"/>
            <w:vAlign w:val="center"/>
            <w:hideMark/>
          </w:tcPr>
          <w:p w14:paraId="4B4F05A4" w14:textId="77777777" w:rsidR="00743462" w:rsidRPr="009327AC" w:rsidRDefault="00743462" w:rsidP="00A70270">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319840AB"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147.4</w:t>
            </w:r>
          </w:p>
        </w:tc>
        <w:tc>
          <w:tcPr>
            <w:tcW w:w="1929" w:type="pct"/>
            <w:vMerge/>
            <w:shd w:val="clear" w:color="auto" w:fill="FFFFFF" w:themeFill="background1"/>
            <w:vAlign w:val="center"/>
            <w:hideMark/>
          </w:tcPr>
          <w:p w14:paraId="38F59CAA" w14:textId="77777777" w:rsidR="00743462" w:rsidRPr="009327AC" w:rsidRDefault="00743462" w:rsidP="00A70270">
            <w:pPr>
              <w:spacing w:after="0" w:line="240" w:lineRule="auto"/>
              <w:rPr>
                <w:rFonts w:eastAsia="Times New Roman" w:cstheme="minorHAnsi"/>
                <w:b/>
                <w:bCs/>
                <w:sz w:val="20"/>
                <w:szCs w:val="20"/>
                <w:lang w:eastAsia="es-ES"/>
              </w:rPr>
            </w:pPr>
          </w:p>
        </w:tc>
        <w:tc>
          <w:tcPr>
            <w:tcW w:w="1957" w:type="pct"/>
            <w:shd w:val="clear" w:color="auto" w:fill="FFFFFF" w:themeFill="background1"/>
            <w:vAlign w:val="center"/>
            <w:hideMark/>
          </w:tcPr>
          <w:p w14:paraId="4187F69B"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w:t>
            </w:r>
          </w:p>
        </w:tc>
        <w:tc>
          <w:tcPr>
            <w:tcW w:w="521"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DU1ZWRlYzktZGY3Zi00ZWE2LTk3YjQtMThlYmIwYTFhNjc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74954757"/>
              <w:placeholder>
                <w:docPart w:val="BE0689221EC94EF8845818838F9AC40E"/>
              </w:placeholder>
            </w:sdtPr>
            <w:sdtEndPr/>
            <w:sdtContent>
              <w:p w14:paraId="30758E20" w14:textId="24EBE8CD" w:rsidR="00743462"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16CFA2DB" w14:textId="77777777" w:rsidTr="00F80959">
        <w:trPr>
          <w:trHeight w:val="340"/>
        </w:trPr>
        <w:tc>
          <w:tcPr>
            <w:tcW w:w="254" w:type="pct"/>
            <w:shd w:val="clear" w:color="auto" w:fill="F2F2F2" w:themeFill="background1" w:themeFillShade="F2"/>
            <w:noWrap/>
            <w:vAlign w:val="center"/>
            <w:hideMark/>
          </w:tcPr>
          <w:p w14:paraId="546D9554"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148</w:t>
            </w:r>
          </w:p>
        </w:tc>
        <w:tc>
          <w:tcPr>
            <w:tcW w:w="339" w:type="pct"/>
            <w:shd w:val="clear" w:color="auto" w:fill="F2F2F2" w:themeFill="background1" w:themeFillShade="F2"/>
            <w:noWrap/>
            <w:vAlign w:val="center"/>
            <w:hideMark/>
          </w:tcPr>
          <w:p w14:paraId="0B0694E1"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1929" w:type="pct"/>
            <w:shd w:val="clear" w:color="auto" w:fill="F2F2F2" w:themeFill="background1" w:themeFillShade="F2"/>
            <w:vAlign w:val="center"/>
            <w:hideMark/>
          </w:tcPr>
          <w:p w14:paraId="168A3BA8" w14:textId="77777777" w:rsidR="00743462" w:rsidRPr="009327AC" w:rsidRDefault="00743462"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Confirmation date of recurrence or relapse</w:t>
            </w:r>
          </w:p>
        </w:tc>
        <w:tc>
          <w:tcPr>
            <w:tcW w:w="1957" w:type="pct"/>
            <w:shd w:val="clear" w:color="auto" w:fill="F2F2F2" w:themeFill="background1" w:themeFillShade="F2"/>
            <w:vAlign w:val="center"/>
            <w:hideMark/>
          </w:tcPr>
          <w:p w14:paraId="501F4D2F"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1" w:type="pct"/>
            <w:shd w:val="clear" w:color="auto" w:fill="F2F2F2" w:themeFill="background1" w:themeFillShade="F2"/>
            <w:vAlign w:val="center"/>
            <w:hideMark/>
          </w:tcPr>
          <w:p w14:paraId="5D942155" w14:textId="044F5C19" w:rsidR="00743462" w:rsidRPr="009327AC" w:rsidRDefault="00ED36DB" w:rsidP="00A70270">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OTE3MzM5NmItNmRkYi00YjQ1LTkzNmMtNDQyNGE3YzgwMmQ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31927969"/>
                <w:placeholder>
                  <w:docPart w:val="7564E995572A4429AA76536AD761A664"/>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F80959" w:rsidRPr="009327AC" w14:paraId="4431EFDB" w14:textId="77777777" w:rsidTr="00F80959">
        <w:trPr>
          <w:trHeight w:val="340"/>
        </w:trPr>
        <w:tc>
          <w:tcPr>
            <w:tcW w:w="254" w:type="pct"/>
            <w:shd w:val="clear" w:color="auto" w:fill="FFFFFF" w:themeFill="background1"/>
            <w:vAlign w:val="center"/>
            <w:hideMark/>
          </w:tcPr>
          <w:p w14:paraId="36A77165"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149</w:t>
            </w:r>
          </w:p>
        </w:tc>
        <w:tc>
          <w:tcPr>
            <w:tcW w:w="339" w:type="pct"/>
            <w:shd w:val="clear" w:color="auto" w:fill="FFFFFF" w:themeFill="background1"/>
            <w:vAlign w:val="center"/>
            <w:hideMark/>
          </w:tcPr>
          <w:p w14:paraId="50B5EE41"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1929" w:type="pct"/>
            <w:shd w:val="clear" w:color="auto" w:fill="FFFFFF" w:themeFill="background1"/>
            <w:vAlign w:val="center"/>
            <w:hideMark/>
          </w:tcPr>
          <w:p w14:paraId="6E822726"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Treatment start date</w:t>
            </w:r>
          </w:p>
        </w:tc>
        <w:tc>
          <w:tcPr>
            <w:tcW w:w="1957" w:type="pct"/>
            <w:shd w:val="clear" w:color="auto" w:fill="FFFFFF" w:themeFill="background1"/>
            <w:vAlign w:val="center"/>
            <w:hideMark/>
          </w:tcPr>
          <w:p w14:paraId="1224E075"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1" w:type="pct"/>
            <w:shd w:val="clear" w:color="auto" w:fill="FFFFFF" w:themeFill="background1"/>
            <w:hideMark/>
          </w:tcPr>
          <w:p w14:paraId="0B18744A" w14:textId="6A768A86"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1D0B86C" w14:textId="77777777" w:rsidTr="00F80959">
        <w:trPr>
          <w:trHeight w:val="340"/>
        </w:trPr>
        <w:tc>
          <w:tcPr>
            <w:tcW w:w="254" w:type="pct"/>
            <w:vMerge w:val="restart"/>
            <w:shd w:val="clear" w:color="auto" w:fill="F2F2F2" w:themeFill="background1" w:themeFillShade="F2"/>
            <w:vAlign w:val="center"/>
            <w:hideMark/>
          </w:tcPr>
          <w:p w14:paraId="4ACB8E82"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w:t>
            </w:r>
          </w:p>
        </w:tc>
        <w:tc>
          <w:tcPr>
            <w:tcW w:w="339" w:type="pct"/>
            <w:shd w:val="clear" w:color="auto" w:fill="F2F2F2" w:themeFill="background1" w:themeFillShade="F2"/>
            <w:vAlign w:val="center"/>
            <w:hideMark/>
          </w:tcPr>
          <w:p w14:paraId="7E26E4EB"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150.1</w:t>
            </w:r>
          </w:p>
        </w:tc>
        <w:tc>
          <w:tcPr>
            <w:tcW w:w="1929" w:type="pct"/>
            <w:vMerge w:val="restart"/>
            <w:shd w:val="clear" w:color="auto" w:fill="F2F2F2" w:themeFill="background1" w:themeFillShade="F2"/>
            <w:vAlign w:val="center"/>
            <w:hideMark/>
          </w:tcPr>
          <w:p w14:paraId="35290774" w14:textId="77777777" w:rsidR="00F80959" w:rsidRPr="009327AC" w:rsidRDefault="00F80959" w:rsidP="00F80959">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Type of treatment</w:t>
            </w:r>
          </w:p>
        </w:tc>
        <w:tc>
          <w:tcPr>
            <w:tcW w:w="1957" w:type="pct"/>
            <w:shd w:val="clear" w:color="auto" w:fill="F2F2F2" w:themeFill="background1" w:themeFillShade="F2"/>
            <w:vAlign w:val="center"/>
            <w:hideMark/>
          </w:tcPr>
          <w:p w14:paraId="020FBF31"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Surgery: procedure</w:t>
            </w:r>
          </w:p>
        </w:tc>
        <w:tc>
          <w:tcPr>
            <w:tcW w:w="521" w:type="pct"/>
            <w:shd w:val="clear" w:color="auto" w:fill="F2F2F2" w:themeFill="background1" w:themeFillShade="F2"/>
            <w:hideMark/>
          </w:tcPr>
          <w:p w14:paraId="29C91253" w14:textId="6D1170F3"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57F45F8A" w14:textId="77777777" w:rsidTr="00F80959">
        <w:trPr>
          <w:trHeight w:val="340"/>
        </w:trPr>
        <w:tc>
          <w:tcPr>
            <w:tcW w:w="254" w:type="pct"/>
            <w:vMerge/>
            <w:shd w:val="clear" w:color="auto" w:fill="F2F2F2" w:themeFill="background1" w:themeFillShade="F2"/>
            <w:vAlign w:val="center"/>
            <w:hideMark/>
          </w:tcPr>
          <w:p w14:paraId="5F3FB889" w14:textId="77777777" w:rsidR="00F80959" w:rsidRPr="009327AC" w:rsidRDefault="00F80959" w:rsidP="00F80959">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vAlign w:val="center"/>
            <w:hideMark/>
          </w:tcPr>
          <w:p w14:paraId="2A974D8B"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150.2</w:t>
            </w:r>
          </w:p>
        </w:tc>
        <w:tc>
          <w:tcPr>
            <w:tcW w:w="1929" w:type="pct"/>
            <w:vMerge/>
            <w:shd w:val="clear" w:color="auto" w:fill="F2F2F2" w:themeFill="background1" w:themeFillShade="F2"/>
            <w:vAlign w:val="center"/>
            <w:hideMark/>
          </w:tcPr>
          <w:p w14:paraId="098684F2" w14:textId="77777777" w:rsidR="00F80959" w:rsidRPr="009327AC" w:rsidRDefault="00F80959" w:rsidP="00F80959">
            <w:pPr>
              <w:spacing w:after="0" w:line="240" w:lineRule="auto"/>
              <w:rPr>
                <w:rFonts w:eastAsia="Times New Roman" w:cstheme="minorHAnsi"/>
                <w:b/>
                <w:bCs/>
                <w:sz w:val="20"/>
                <w:szCs w:val="20"/>
                <w:lang w:eastAsia="es-ES"/>
              </w:rPr>
            </w:pPr>
          </w:p>
        </w:tc>
        <w:tc>
          <w:tcPr>
            <w:tcW w:w="1957" w:type="pct"/>
            <w:shd w:val="clear" w:color="auto" w:fill="F2F2F2" w:themeFill="background1" w:themeFillShade="F2"/>
            <w:vAlign w:val="center"/>
            <w:hideMark/>
          </w:tcPr>
          <w:p w14:paraId="08A6FB47"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Chemotherapy: drug/s</w:t>
            </w:r>
          </w:p>
        </w:tc>
        <w:tc>
          <w:tcPr>
            <w:tcW w:w="521" w:type="pct"/>
            <w:shd w:val="clear" w:color="auto" w:fill="F2F2F2" w:themeFill="background1" w:themeFillShade="F2"/>
            <w:hideMark/>
          </w:tcPr>
          <w:p w14:paraId="4297E336" w14:textId="5FA0A6EF"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10725807" w14:textId="77777777" w:rsidTr="00F80959">
        <w:trPr>
          <w:trHeight w:val="340"/>
        </w:trPr>
        <w:tc>
          <w:tcPr>
            <w:tcW w:w="254" w:type="pct"/>
            <w:vMerge/>
            <w:shd w:val="clear" w:color="auto" w:fill="F2F2F2" w:themeFill="background1" w:themeFillShade="F2"/>
            <w:vAlign w:val="center"/>
            <w:hideMark/>
          </w:tcPr>
          <w:p w14:paraId="55021191" w14:textId="77777777" w:rsidR="00F80959" w:rsidRPr="009327AC" w:rsidRDefault="00F80959" w:rsidP="00F80959">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vAlign w:val="center"/>
            <w:hideMark/>
          </w:tcPr>
          <w:p w14:paraId="4B68B8BF"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150.3</w:t>
            </w:r>
          </w:p>
        </w:tc>
        <w:tc>
          <w:tcPr>
            <w:tcW w:w="1929" w:type="pct"/>
            <w:vMerge/>
            <w:shd w:val="clear" w:color="auto" w:fill="F2F2F2" w:themeFill="background1" w:themeFillShade="F2"/>
            <w:vAlign w:val="center"/>
            <w:hideMark/>
          </w:tcPr>
          <w:p w14:paraId="0B8465C2" w14:textId="77777777" w:rsidR="00F80959" w:rsidRPr="009327AC" w:rsidRDefault="00F80959" w:rsidP="00F80959">
            <w:pPr>
              <w:spacing w:after="0" w:line="240" w:lineRule="auto"/>
              <w:rPr>
                <w:rFonts w:eastAsia="Times New Roman" w:cstheme="minorHAnsi"/>
                <w:b/>
                <w:bCs/>
                <w:sz w:val="20"/>
                <w:szCs w:val="20"/>
                <w:lang w:eastAsia="es-ES"/>
              </w:rPr>
            </w:pPr>
          </w:p>
        </w:tc>
        <w:tc>
          <w:tcPr>
            <w:tcW w:w="1957" w:type="pct"/>
            <w:shd w:val="clear" w:color="auto" w:fill="F2F2F2" w:themeFill="background1" w:themeFillShade="F2"/>
            <w:vAlign w:val="center"/>
            <w:hideMark/>
          </w:tcPr>
          <w:p w14:paraId="71408C4E"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Immunotherapy: drug/s</w:t>
            </w:r>
          </w:p>
        </w:tc>
        <w:tc>
          <w:tcPr>
            <w:tcW w:w="521" w:type="pct"/>
            <w:shd w:val="clear" w:color="auto" w:fill="F2F2F2" w:themeFill="background1" w:themeFillShade="F2"/>
            <w:hideMark/>
          </w:tcPr>
          <w:p w14:paraId="21B3F95E" w14:textId="43410F92"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4DB6BD68" w14:textId="77777777" w:rsidTr="00F80959">
        <w:trPr>
          <w:trHeight w:val="340"/>
        </w:trPr>
        <w:tc>
          <w:tcPr>
            <w:tcW w:w="254" w:type="pct"/>
            <w:vMerge/>
            <w:shd w:val="clear" w:color="auto" w:fill="F2F2F2" w:themeFill="background1" w:themeFillShade="F2"/>
            <w:vAlign w:val="center"/>
            <w:hideMark/>
          </w:tcPr>
          <w:p w14:paraId="0DA7C5F5" w14:textId="77777777" w:rsidR="00F80959" w:rsidRPr="009327AC" w:rsidRDefault="00F80959" w:rsidP="00F80959">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vAlign w:val="center"/>
            <w:hideMark/>
          </w:tcPr>
          <w:p w14:paraId="7862116E"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150.4</w:t>
            </w:r>
          </w:p>
        </w:tc>
        <w:tc>
          <w:tcPr>
            <w:tcW w:w="1929" w:type="pct"/>
            <w:vMerge/>
            <w:shd w:val="clear" w:color="auto" w:fill="F2F2F2" w:themeFill="background1" w:themeFillShade="F2"/>
            <w:vAlign w:val="center"/>
            <w:hideMark/>
          </w:tcPr>
          <w:p w14:paraId="6543A976" w14:textId="77777777" w:rsidR="00F80959" w:rsidRPr="009327AC" w:rsidRDefault="00F80959" w:rsidP="00F80959">
            <w:pPr>
              <w:spacing w:after="0" w:line="240" w:lineRule="auto"/>
              <w:rPr>
                <w:rFonts w:eastAsia="Times New Roman" w:cstheme="minorHAnsi"/>
                <w:b/>
                <w:bCs/>
                <w:sz w:val="20"/>
                <w:szCs w:val="20"/>
                <w:lang w:eastAsia="es-ES"/>
              </w:rPr>
            </w:pPr>
          </w:p>
        </w:tc>
        <w:tc>
          <w:tcPr>
            <w:tcW w:w="1957" w:type="pct"/>
            <w:shd w:val="clear" w:color="auto" w:fill="F2F2F2" w:themeFill="background1" w:themeFillShade="F2"/>
            <w:vAlign w:val="center"/>
            <w:hideMark/>
          </w:tcPr>
          <w:p w14:paraId="6FC9017C"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Radiotherapy: procedure</w:t>
            </w:r>
          </w:p>
        </w:tc>
        <w:tc>
          <w:tcPr>
            <w:tcW w:w="521" w:type="pct"/>
            <w:shd w:val="clear" w:color="auto" w:fill="F2F2F2" w:themeFill="background1" w:themeFillShade="F2"/>
            <w:hideMark/>
          </w:tcPr>
          <w:p w14:paraId="0DBE0447" w14:textId="250E883B"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13D52E4B" w14:textId="77777777" w:rsidTr="00F80959">
        <w:trPr>
          <w:trHeight w:val="340"/>
        </w:trPr>
        <w:tc>
          <w:tcPr>
            <w:tcW w:w="254" w:type="pct"/>
            <w:vMerge/>
            <w:shd w:val="clear" w:color="auto" w:fill="F2F2F2" w:themeFill="background1" w:themeFillShade="F2"/>
            <w:vAlign w:val="center"/>
            <w:hideMark/>
          </w:tcPr>
          <w:p w14:paraId="768D1FA9" w14:textId="77777777" w:rsidR="00F80959" w:rsidRPr="009327AC" w:rsidRDefault="00F80959" w:rsidP="00F80959">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vAlign w:val="center"/>
            <w:hideMark/>
          </w:tcPr>
          <w:p w14:paraId="1F049147"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150.5</w:t>
            </w:r>
          </w:p>
        </w:tc>
        <w:tc>
          <w:tcPr>
            <w:tcW w:w="1929" w:type="pct"/>
            <w:vMerge/>
            <w:shd w:val="clear" w:color="auto" w:fill="F2F2F2" w:themeFill="background1" w:themeFillShade="F2"/>
            <w:vAlign w:val="center"/>
            <w:hideMark/>
          </w:tcPr>
          <w:p w14:paraId="0D462670" w14:textId="77777777" w:rsidR="00F80959" w:rsidRPr="009327AC" w:rsidRDefault="00F80959" w:rsidP="00F80959">
            <w:pPr>
              <w:spacing w:after="0" w:line="240" w:lineRule="auto"/>
              <w:rPr>
                <w:rFonts w:eastAsia="Times New Roman" w:cstheme="minorHAnsi"/>
                <w:b/>
                <w:bCs/>
                <w:sz w:val="20"/>
                <w:szCs w:val="20"/>
                <w:lang w:eastAsia="es-ES"/>
              </w:rPr>
            </w:pPr>
          </w:p>
        </w:tc>
        <w:tc>
          <w:tcPr>
            <w:tcW w:w="1957" w:type="pct"/>
            <w:shd w:val="clear" w:color="auto" w:fill="F2F2F2" w:themeFill="background1" w:themeFillShade="F2"/>
            <w:vAlign w:val="center"/>
            <w:hideMark/>
          </w:tcPr>
          <w:p w14:paraId="573D61C4"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Percutaneous techniques: procedure</w:t>
            </w:r>
          </w:p>
        </w:tc>
        <w:tc>
          <w:tcPr>
            <w:tcW w:w="521" w:type="pct"/>
            <w:shd w:val="clear" w:color="auto" w:fill="F2F2F2" w:themeFill="background1" w:themeFillShade="F2"/>
            <w:hideMark/>
          </w:tcPr>
          <w:p w14:paraId="6CAF1568" w14:textId="7409CFDE"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5A187E4" w14:textId="77777777" w:rsidTr="00F80959">
        <w:trPr>
          <w:trHeight w:val="340"/>
        </w:trPr>
        <w:tc>
          <w:tcPr>
            <w:tcW w:w="254" w:type="pct"/>
            <w:vMerge/>
            <w:shd w:val="clear" w:color="auto" w:fill="F2F2F2" w:themeFill="background1" w:themeFillShade="F2"/>
            <w:vAlign w:val="center"/>
            <w:hideMark/>
          </w:tcPr>
          <w:p w14:paraId="745DC24B" w14:textId="77777777" w:rsidR="00F80959" w:rsidRPr="009327AC" w:rsidRDefault="00F80959" w:rsidP="00F80959">
            <w:pPr>
              <w:spacing w:after="0" w:line="240" w:lineRule="auto"/>
              <w:rPr>
                <w:rFonts w:eastAsia="Times New Roman" w:cstheme="minorHAnsi"/>
                <w:b/>
                <w:color w:val="000000"/>
                <w:sz w:val="20"/>
                <w:szCs w:val="20"/>
                <w:lang w:eastAsia="es-ES"/>
              </w:rPr>
            </w:pPr>
          </w:p>
        </w:tc>
        <w:tc>
          <w:tcPr>
            <w:tcW w:w="339" w:type="pct"/>
            <w:shd w:val="clear" w:color="auto" w:fill="F2F2F2" w:themeFill="background1" w:themeFillShade="F2"/>
            <w:vAlign w:val="center"/>
            <w:hideMark/>
          </w:tcPr>
          <w:p w14:paraId="4BF3A949" w14:textId="77777777" w:rsidR="00F80959" w:rsidRPr="009327AC" w:rsidRDefault="00F80959" w:rsidP="00F80959">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150.6</w:t>
            </w:r>
          </w:p>
        </w:tc>
        <w:tc>
          <w:tcPr>
            <w:tcW w:w="1929" w:type="pct"/>
            <w:vMerge/>
            <w:shd w:val="clear" w:color="auto" w:fill="F2F2F2" w:themeFill="background1" w:themeFillShade="F2"/>
            <w:vAlign w:val="center"/>
            <w:hideMark/>
          </w:tcPr>
          <w:p w14:paraId="5DB2410A" w14:textId="77777777" w:rsidR="00F80959" w:rsidRPr="009327AC" w:rsidRDefault="00F80959" w:rsidP="00F80959">
            <w:pPr>
              <w:spacing w:after="0" w:line="240" w:lineRule="auto"/>
              <w:rPr>
                <w:rFonts w:eastAsia="Times New Roman" w:cstheme="minorHAnsi"/>
                <w:b/>
                <w:bCs/>
                <w:sz w:val="20"/>
                <w:szCs w:val="20"/>
                <w:lang w:eastAsia="es-ES"/>
              </w:rPr>
            </w:pPr>
          </w:p>
        </w:tc>
        <w:tc>
          <w:tcPr>
            <w:tcW w:w="1957" w:type="pct"/>
            <w:shd w:val="clear" w:color="auto" w:fill="F2F2F2" w:themeFill="background1" w:themeFillShade="F2"/>
            <w:vAlign w:val="center"/>
            <w:hideMark/>
          </w:tcPr>
          <w:p w14:paraId="1A760F93" w14:textId="77777777" w:rsidR="00F80959" w:rsidRPr="009327AC" w:rsidRDefault="00F80959" w:rsidP="00F80959">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Others: description</w:t>
            </w:r>
          </w:p>
        </w:tc>
        <w:tc>
          <w:tcPr>
            <w:tcW w:w="521" w:type="pct"/>
            <w:shd w:val="clear" w:color="auto" w:fill="F2F2F2" w:themeFill="background1" w:themeFillShade="F2"/>
            <w:hideMark/>
          </w:tcPr>
          <w:p w14:paraId="42D5F840" w14:textId="223EE7AB" w:rsidR="00F80959" w:rsidRPr="009327AC" w:rsidRDefault="00F80959" w:rsidP="00F80959">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5303B686" w14:textId="77777777" w:rsidTr="00F80959">
        <w:trPr>
          <w:trHeight w:val="340"/>
        </w:trPr>
        <w:tc>
          <w:tcPr>
            <w:tcW w:w="254" w:type="pct"/>
            <w:shd w:val="clear" w:color="auto" w:fill="FFFFFF" w:themeFill="background1"/>
            <w:vAlign w:val="center"/>
            <w:hideMark/>
          </w:tcPr>
          <w:p w14:paraId="40E70B19"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151</w:t>
            </w:r>
          </w:p>
        </w:tc>
        <w:tc>
          <w:tcPr>
            <w:tcW w:w="339" w:type="pct"/>
            <w:shd w:val="clear" w:color="auto" w:fill="FFFFFF" w:themeFill="background1"/>
            <w:noWrap/>
            <w:vAlign w:val="center"/>
            <w:hideMark/>
          </w:tcPr>
          <w:p w14:paraId="7AA18CAE"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1929" w:type="pct"/>
            <w:shd w:val="clear" w:color="auto" w:fill="FFFFFF" w:themeFill="background1"/>
            <w:noWrap/>
            <w:vAlign w:val="center"/>
            <w:hideMark/>
          </w:tcPr>
          <w:p w14:paraId="229EDDCF" w14:textId="77777777" w:rsidR="00743462" w:rsidRPr="009327AC" w:rsidRDefault="00743462"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Treatment end date</w:t>
            </w:r>
          </w:p>
        </w:tc>
        <w:tc>
          <w:tcPr>
            <w:tcW w:w="1957" w:type="pct"/>
            <w:shd w:val="clear" w:color="auto" w:fill="FFFFFF" w:themeFill="background1"/>
            <w:noWrap/>
            <w:vAlign w:val="center"/>
            <w:hideMark/>
          </w:tcPr>
          <w:p w14:paraId="43B00592"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521"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mE0NTE4MGYtZTUxMi00YzAxLTk1YWQtODJmNGM5ODM4NTR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3332907"/>
              <w:placeholder>
                <w:docPart w:val="AEF1E464FB104BD0B3FA1D6D0E60886F"/>
              </w:placeholder>
            </w:sdtPr>
            <w:sdtEndPr/>
            <w:sdtContent>
              <w:p w14:paraId="73A31904" w14:textId="3A522026" w:rsidR="00743462"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51915D31" w14:textId="77777777" w:rsidTr="00F80959">
        <w:trPr>
          <w:trHeight w:val="340"/>
        </w:trPr>
        <w:tc>
          <w:tcPr>
            <w:tcW w:w="254" w:type="pct"/>
            <w:shd w:val="clear" w:color="auto" w:fill="F2F2F2" w:themeFill="background1" w:themeFillShade="F2"/>
            <w:vAlign w:val="center"/>
            <w:hideMark/>
          </w:tcPr>
          <w:p w14:paraId="507E0720"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152</w:t>
            </w:r>
          </w:p>
        </w:tc>
        <w:tc>
          <w:tcPr>
            <w:tcW w:w="339" w:type="pct"/>
            <w:shd w:val="clear" w:color="auto" w:fill="F2F2F2" w:themeFill="background1" w:themeFillShade="F2"/>
            <w:vAlign w:val="center"/>
            <w:hideMark/>
          </w:tcPr>
          <w:p w14:paraId="0DE4254E"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1929" w:type="pct"/>
            <w:shd w:val="clear" w:color="auto" w:fill="F2F2F2" w:themeFill="background1" w:themeFillShade="F2"/>
            <w:vAlign w:val="center"/>
            <w:hideMark/>
          </w:tcPr>
          <w:p w14:paraId="0477CA2D" w14:textId="77777777" w:rsidR="00743462" w:rsidRPr="009327AC" w:rsidRDefault="00743462"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Response type</w:t>
            </w:r>
          </w:p>
        </w:tc>
        <w:tc>
          <w:tcPr>
            <w:tcW w:w="1957" w:type="pct"/>
            <w:shd w:val="clear" w:color="auto" w:fill="F2F2F2" w:themeFill="background1" w:themeFillShade="F2"/>
            <w:vAlign w:val="center"/>
            <w:hideMark/>
          </w:tcPr>
          <w:p w14:paraId="0293D39A" w14:textId="58C750CB"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Response type: according to the RECIST characterization </w:t>
            </w:r>
            <w:r w:rsidR="00E5430F" w:rsidRPr="009327AC">
              <w:rPr>
                <w:rFonts w:eastAsia="Times New Roman" w:cstheme="minorHAnsi"/>
                <w:sz w:val="20"/>
                <w:szCs w:val="20"/>
                <w:lang w:eastAsia="es-ES"/>
              </w:rPr>
              <w:t>(Response</w:t>
            </w:r>
            <w:r w:rsidRPr="009327AC">
              <w:rPr>
                <w:rFonts w:eastAsia="Times New Roman" w:cstheme="minorHAnsi"/>
                <w:i/>
                <w:iCs/>
                <w:sz w:val="20"/>
                <w:szCs w:val="20"/>
                <w:lang w:eastAsia="es-ES"/>
              </w:rPr>
              <w:t xml:space="preserve"> Evaluation Criteria in Solid Tumor</w:t>
            </w:r>
            <w:r w:rsidR="00597940" w:rsidRPr="009327AC">
              <w:rPr>
                <w:rFonts w:eastAsia="Times New Roman" w:cstheme="minorHAnsi"/>
                <w:i/>
                <w:iCs/>
                <w:sz w:val="20"/>
                <w:szCs w:val="20"/>
                <w:lang w:eastAsia="es-ES"/>
              </w:rPr>
              <w:t>s</w:t>
            </w:r>
            <w:r w:rsidRPr="009327AC">
              <w:rPr>
                <w:rFonts w:eastAsia="Times New Roman" w:cstheme="minorHAnsi"/>
                <w:i/>
                <w:iCs/>
                <w:sz w:val="20"/>
                <w:szCs w:val="20"/>
                <w:lang w:eastAsia="es-ES"/>
              </w:rPr>
              <w:t>)</w:t>
            </w:r>
            <w:r w:rsidRPr="009327AC">
              <w:rPr>
                <w:rFonts w:eastAsia="Times New Roman" w:cstheme="minorHAnsi"/>
                <w:sz w:val="20"/>
                <w:szCs w:val="20"/>
                <w:lang w:eastAsia="es-ES"/>
              </w:rPr>
              <w:t xml:space="preserve"> </w:t>
            </w:r>
          </w:p>
        </w:tc>
        <w:tc>
          <w:tcPr>
            <w:tcW w:w="521"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GZjZDg0NTktYzYzYy00MGE3LTg2NjQtOGU2YWMzYTU1NWM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22488477"/>
              <w:placeholder>
                <w:docPart w:val="C0DC2CA3ED2D4508A5627236DDDBB1A2"/>
              </w:placeholder>
            </w:sdtPr>
            <w:sdtEndPr/>
            <w:sdtContent>
              <w:p w14:paraId="5DE266DF" w14:textId="5CEE33D7" w:rsidR="00743462"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743462" w:rsidRPr="009327AC" w14:paraId="30E076AE" w14:textId="77777777" w:rsidTr="00F80959">
        <w:trPr>
          <w:trHeight w:val="340"/>
        </w:trPr>
        <w:tc>
          <w:tcPr>
            <w:tcW w:w="254" w:type="pct"/>
            <w:vMerge w:val="restart"/>
            <w:shd w:val="clear" w:color="auto" w:fill="FFFFFF" w:themeFill="background1"/>
            <w:noWrap/>
            <w:vAlign w:val="center"/>
            <w:hideMark/>
          </w:tcPr>
          <w:p w14:paraId="50B0F505"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w:t>
            </w:r>
          </w:p>
        </w:tc>
        <w:tc>
          <w:tcPr>
            <w:tcW w:w="339" w:type="pct"/>
            <w:shd w:val="clear" w:color="auto" w:fill="FFFFFF" w:themeFill="background1"/>
            <w:noWrap/>
            <w:vAlign w:val="center"/>
            <w:hideMark/>
          </w:tcPr>
          <w:p w14:paraId="2FB4A0F3"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153.1</w:t>
            </w:r>
          </w:p>
        </w:tc>
        <w:tc>
          <w:tcPr>
            <w:tcW w:w="1929" w:type="pct"/>
            <w:vMerge w:val="restart"/>
            <w:shd w:val="clear" w:color="auto" w:fill="FFFFFF" w:themeFill="background1"/>
            <w:noWrap/>
            <w:vAlign w:val="center"/>
            <w:hideMark/>
          </w:tcPr>
          <w:p w14:paraId="3F8F65D7" w14:textId="77777777" w:rsidR="00743462" w:rsidRPr="009327AC" w:rsidRDefault="00743462"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Evolution of the disease</w:t>
            </w:r>
          </w:p>
        </w:tc>
        <w:tc>
          <w:tcPr>
            <w:tcW w:w="1957" w:type="pct"/>
            <w:shd w:val="clear" w:color="auto" w:fill="FFFFFF" w:themeFill="background1"/>
            <w:vAlign w:val="center"/>
            <w:hideMark/>
          </w:tcPr>
          <w:p w14:paraId="7B42C198"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Disease-free patient</w:t>
            </w:r>
          </w:p>
        </w:tc>
        <w:tc>
          <w:tcPr>
            <w:tcW w:w="521" w:type="pct"/>
            <w:shd w:val="clear" w:color="auto" w:fill="FFFFFF" w:themeFill="background1"/>
            <w:vAlign w:val="center"/>
            <w:hideMark/>
          </w:tcPr>
          <w:p w14:paraId="52C6D4D9" w14:textId="77777777" w:rsidR="00743462" w:rsidRPr="009327AC" w:rsidRDefault="00743462"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743462" w:rsidRPr="009327AC" w14:paraId="22B187C4" w14:textId="77777777" w:rsidTr="00F80959">
        <w:trPr>
          <w:trHeight w:val="340"/>
        </w:trPr>
        <w:tc>
          <w:tcPr>
            <w:tcW w:w="254" w:type="pct"/>
            <w:vMerge/>
            <w:shd w:val="clear" w:color="auto" w:fill="FFFFFF" w:themeFill="background1"/>
            <w:vAlign w:val="center"/>
            <w:hideMark/>
          </w:tcPr>
          <w:p w14:paraId="2E35AFA1" w14:textId="77777777" w:rsidR="00743462" w:rsidRPr="009327AC" w:rsidRDefault="00743462" w:rsidP="00A70270">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5C9F72BA" w14:textId="77777777" w:rsidR="00743462" w:rsidRPr="009327AC" w:rsidRDefault="00743462"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153.2</w:t>
            </w:r>
          </w:p>
        </w:tc>
        <w:tc>
          <w:tcPr>
            <w:tcW w:w="1929" w:type="pct"/>
            <w:vMerge/>
            <w:shd w:val="clear" w:color="auto" w:fill="FFFFFF" w:themeFill="background1"/>
            <w:vAlign w:val="center"/>
            <w:hideMark/>
          </w:tcPr>
          <w:p w14:paraId="6C012F19" w14:textId="77777777" w:rsidR="00743462" w:rsidRPr="009327AC" w:rsidRDefault="00743462" w:rsidP="00A70270">
            <w:pPr>
              <w:spacing w:after="0" w:line="240" w:lineRule="auto"/>
              <w:rPr>
                <w:rFonts w:eastAsia="Times New Roman" w:cstheme="minorHAnsi"/>
                <w:sz w:val="20"/>
                <w:szCs w:val="20"/>
                <w:lang w:eastAsia="es-ES"/>
              </w:rPr>
            </w:pPr>
          </w:p>
        </w:tc>
        <w:tc>
          <w:tcPr>
            <w:tcW w:w="1957" w:type="pct"/>
            <w:shd w:val="clear" w:color="auto" w:fill="FFFFFF" w:themeFill="background1"/>
            <w:vAlign w:val="center"/>
            <w:hideMark/>
          </w:tcPr>
          <w:p w14:paraId="0478B0A5" w14:textId="77777777" w:rsidR="00743462" w:rsidRPr="009327AC" w:rsidRDefault="00743462"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Progression-free patient</w:t>
            </w:r>
          </w:p>
        </w:tc>
        <w:tc>
          <w:tcPr>
            <w:tcW w:w="521" w:type="pct"/>
            <w:shd w:val="clear" w:color="auto" w:fill="FFFFFF" w:themeFill="background1"/>
            <w:vAlign w:val="center"/>
            <w:hideMark/>
          </w:tcPr>
          <w:p w14:paraId="73EE9405" w14:textId="77777777" w:rsidR="00743462" w:rsidRPr="009327AC" w:rsidRDefault="00743462"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6DE21320" w14:textId="77777777">
        <w:trPr>
          <w:trHeight w:val="340"/>
        </w:trPr>
        <w:tc>
          <w:tcPr>
            <w:tcW w:w="254" w:type="pct"/>
            <w:vMerge/>
            <w:shd w:val="clear" w:color="auto" w:fill="FFFFFF" w:themeFill="background1"/>
            <w:vAlign w:val="center"/>
            <w:hideMark/>
          </w:tcPr>
          <w:p w14:paraId="0FB23F1A"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442B7434"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153.3</w:t>
            </w:r>
          </w:p>
        </w:tc>
        <w:tc>
          <w:tcPr>
            <w:tcW w:w="1929" w:type="pct"/>
            <w:vMerge/>
            <w:shd w:val="clear" w:color="auto" w:fill="FFFFFF" w:themeFill="background1"/>
            <w:vAlign w:val="center"/>
            <w:hideMark/>
          </w:tcPr>
          <w:p w14:paraId="5215CBBA" w14:textId="77777777" w:rsidR="00BE4121" w:rsidRPr="009327AC" w:rsidRDefault="00BE4121" w:rsidP="00BE4121">
            <w:pPr>
              <w:spacing w:after="0" w:line="240" w:lineRule="auto"/>
              <w:rPr>
                <w:rFonts w:eastAsia="Times New Roman" w:cstheme="minorHAnsi"/>
                <w:sz w:val="20"/>
                <w:szCs w:val="20"/>
                <w:lang w:eastAsia="es-ES"/>
              </w:rPr>
            </w:pPr>
          </w:p>
        </w:tc>
        <w:tc>
          <w:tcPr>
            <w:tcW w:w="1957" w:type="pct"/>
            <w:shd w:val="clear" w:color="auto" w:fill="FFFFFF" w:themeFill="background1"/>
            <w:vAlign w:val="center"/>
            <w:hideMark/>
          </w:tcPr>
          <w:p w14:paraId="29357A6F"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Stable patient</w:t>
            </w:r>
          </w:p>
        </w:tc>
        <w:tc>
          <w:tcPr>
            <w:tcW w:w="521" w:type="pct"/>
            <w:shd w:val="clear" w:color="auto" w:fill="FFFFFF" w:themeFill="background1"/>
            <w:hideMark/>
          </w:tcPr>
          <w:p w14:paraId="2F79C75D" w14:textId="2EBE0FD1" w:rsidR="00BE4121" w:rsidRPr="009327AC" w:rsidRDefault="00BE4121" w:rsidP="00BE4121">
            <w:pPr>
              <w:spacing w:after="0" w:line="240" w:lineRule="auto"/>
              <w:jc w:val="center"/>
              <w:rPr>
                <w:rFonts w:eastAsia="Times New Roman" w:cstheme="minorHAnsi"/>
                <w:color w:val="000000"/>
                <w:sz w:val="20"/>
                <w:szCs w:val="20"/>
                <w:lang w:eastAsia="es-ES"/>
              </w:rPr>
            </w:pPr>
            <w:r w:rsidRPr="005B5AD8">
              <w:rPr>
                <w:rFonts w:eastAsia="Times New Roman" w:cstheme="minorHAnsi"/>
                <w:color w:val="000000"/>
                <w:sz w:val="20"/>
                <w:szCs w:val="20"/>
                <w:lang w:eastAsia="es-ES"/>
              </w:rPr>
              <w:t>(*)</w:t>
            </w:r>
          </w:p>
        </w:tc>
      </w:tr>
      <w:tr w:rsidR="00BE4121" w:rsidRPr="009327AC" w14:paraId="4C04E249" w14:textId="77777777">
        <w:trPr>
          <w:trHeight w:val="340"/>
        </w:trPr>
        <w:tc>
          <w:tcPr>
            <w:tcW w:w="254" w:type="pct"/>
            <w:vMerge/>
            <w:shd w:val="clear" w:color="auto" w:fill="FFFFFF" w:themeFill="background1"/>
            <w:vAlign w:val="center"/>
            <w:hideMark/>
          </w:tcPr>
          <w:p w14:paraId="15049263"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6B7098D5"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153.4</w:t>
            </w:r>
          </w:p>
        </w:tc>
        <w:tc>
          <w:tcPr>
            <w:tcW w:w="1929" w:type="pct"/>
            <w:vMerge/>
            <w:shd w:val="clear" w:color="auto" w:fill="FFFFFF" w:themeFill="background1"/>
            <w:vAlign w:val="center"/>
            <w:hideMark/>
          </w:tcPr>
          <w:p w14:paraId="59A41E69" w14:textId="77777777" w:rsidR="00BE4121" w:rsidRPr="009327AC" w:rsidRDefault="00BE4121" w:rsidP="00BE4121">
            <w:pPr>
              <w:spacing w:after="0" w:line="240" w:lineRule="auto"/>
              <w:rPr>
                <w:rFonts w:eastAsia="Times New Roman" w:cstheme="minorHAnsi"/>
                <w:sz w:val="20"/>
                <w:szCs w:val="20"/>
                <w:lang w:eastAsia="es-ES"/>
              </w:rPr>
            </w:pPr>
          </w:p>
        </w:tc>
        <w:tc>
          <w:tcPr>
            <w:tcW w:w="1957" w:type="pct"/>
            <w:shd w:val="clear" w:color="auto" w:fill="FFFFFF" w:themeFill="background1"/>
            <w:vAlign w:val="center"/>
            <w:hideMark/>
          </w:tcPr>
          <w:p w14:paraId="082F85E1"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Patient in progression</w:t>
            </w:r>
          </w:p>
        </w:tc>
        <w:tc>
          <w:tcPr>
            <w:tcW w:w="521" w:type="pct"/>
            <w:shd w:val="clear" w:color="auto" w:fill="FFFFFF" w:themeFill="background1"/>
            <w:hideMark/>
          </w:tcPr>
          <w:p w14:paraId="1AF88B4E" w14:textId="39EDE487" w:rsidR="00BE4121" w:rsidRPr="009327AC" w:rsidRDefault="00BE4121" w:rsidP="00BE4121">
            <w:pPr>
              <w:spacing w:after="0" w:line="240" w:lineRule="auto"/>
              <w:jc w:val="center"/>
              <w:rPr>
                <w:rFonts w:eastAsia="Times New Roman" w:cstheme="minorHAnsi"/>
                <w:color w:val="000000"/>
                <w:sz w:val="20"/>
                <w:szCs w:val="20"/>
                <w:lang w:eastAsia="es-ES"/>
              </w:rPr>
            </w:pPr>
            <w:r w:rsidRPr="005B5AD8">
              <w:rPr>
                <w:rFonts w:eastAsia="Times New Roman" w:cstheme="minorHAnsi"/>
                <w:color w:val="000000"/>
                <w:sz w:val="20"/>
                <w:szCs w:val="20"/>
                <w:lang w:eastAsia="es-ES"/>
              </w:rPr>
              <w:t>(*)</w:t>
            </w:r>
          </w:p>
        </w:tc>
      </w:tr>
      <w:tr w:rsidR="00BE4121" w:rsidRPr="009327AC" w14:paraId="5028ECBE" w14:textId="77777777">
        <w:trPr>
          <w:trHeight w:val="340"/>
        </w:trPr>
        <w:tc>
          <w:tcPr>
            <w:tcW w:w="254" w:type="pct"/>
            <w:vMerge/>
            <w:shd w:val="clear" w:color="auto" w:fill="FFFFFF" w:themeFill="background1"/>
            <w:vAlign w:val="center"/>
            <w:hideMark/>
          </w:tcPr>
          <w:p w14:paraId="7269F823"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shd w:val="clear" w:color="auto" w:fill="FFFFFF" w:themeFill="background1"/>
            <w:noWrap/>
            <w:vAlign w:val="center"/>
            <w:hideMark/>
          </w:tcPr>
          <w:p w14:paraId="66614CF3"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153.5</w:t>
            </w:r>
          </w:p>
        </w:tc>
        <w:tc>
          <w:tcPr>
            <w:tcW w:w="1929" w:type="pct"/>
            <w:vMerge/>
            <w:shd w:val="clear" w:color="auto" w:fill="FFFFFF" w:themeFill="background1"/>
            <w:vAlign w:val="center"/>
            <w:hideMark/>
          </w:tcPr>
          <w:p w14:paraId="3DD1F865" w14:textId="77777777" w:rsidR="00BE4121" w:rsidRPr="009327AC" w:rsidRDefault="00BE4121" w:rsidP="00BE4121">
            <w:pPr>
              <w:spacing w:after="0" w:line="240" w:lineRule="auto"/>
              <w:rPr>
                <w:rFonts w:eastAsia="Times New Roman" w:cstheme="minorHAnsi"/>
                <w:sz w:val="20"/>
                <w:szCs w:val="20"/>
                <w:lang w:eastAsia="es-ES"/>
              </w:rPr>
            </w:pPr>
          </w:p>
        </w:tc>
        <w:tc>
          <w:tcPr>
            <w:tcW w:w="1957" w:type="pct"/>
            <w:shd w:val="clear" w:color="auto" w:fill="FFFFFF" w:themeFill="background1"/>
            <w:vAlign w:val="center"/>
            <w:hideMark/>
          </w:tcPr>
          <w:p w14:paraId="3B3306AB"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Refractory or metastatic disease</w:t>
            </w:r>
          </w:p>
        </w:tc>
        <w:tc>
          <w:tcPr>
            <w:tcW w:w="521" w:type="pct"/>
            <w:shd w:val="clear" w:color="auto" w:fill="FFFFFF" w:themeFill="background1"/>
            <w:hideMark/>
          </w:tcPr>
          <w:p w14:paraId="4FAD8DE2" w14:textId="17BFDDDB" w:rsidR="00BE4121" w:rsidRPr="009327AC" w:rsidRDefault="00BE4121" w:rsidP="00BE4121">
            <w:pPr>
              <w:spacing w:after="0" w:line="240" w:lineRule="auto"/>
              <w:jc w:val="center"/>
              <w:rPr>
                <w:rFonts w:eastAsia="Times New Roman" w:cstheme="minorHAnsi"/>
                <w:color w:val="000000"/>
                <w:sz w:val="20"/>
                <w:szCs w:val="20"/>
                <w:lang w:eastAsia="es-ES"/>
              </w:rPr>
            </w:pPr>
            <w:r w:rsidRPr="005B5AD8">
              <w:rPr>
                <w:rFonts w:eastAsia="Times New Roman" w:cstheme="minorHAnsi"/>
                <w:color w:val="000000"/>
                <w:sz w:val="20"/>
                <w:szCs w:val="20"/>
                <w:lang w:eastAsia="es-ES"/>
              </w:rPr>
              <w:t>(*)</w:t>
            </w:r>
          </w:p>
        </w:tc>
      </w:tr>
      <w:tr w:rsidR="00BE4121" w:rsidRPr="009327AC" w14:paraId="35B87C7C" w14:textId="77777777" w:rsidTr="00BE4121">
        <w:trPr>
          <w:trHeight w:val="340"/>
        </w:trPr>
        <w:tc>
          <w:tcPr>
            <w:tcW w:w="254" w:type="pct"/>
            <w:vMerge/>
            <w:tcBorders>
              <w:bottom w:val="single" w:sz="8" w:space="0" w:color="000000" w:themeColor="text1"/>
            </w:tcBorders>
            <w:shd w:val="clear" w:color="auto" w:fill="FFFFFF" w:themeFill="background1"/>
            <w:vAlign w:val="center"/>
            <w:hideMark/>
          </w:tcPr>
          <w:p w14:paraId="4D0F2677"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339" w:type="pct"/>
            <w:tcBorders>
              <w:bottom w:val="single" w:sz="8" w:space="0" w:color="000000" w:themeColor="text1"/>
            </w:tcBorders>
            <w:shd w:val="clear" w:color="auto" w:fill="FFFFFF" w:themeFill="background1"/>
            <w:noWrap/>
            <w:vAlign w:val="center"/>
            <w:hideMark/>
          </w:tcPr>
          <w:p w14:paraId="59437D38"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153.6</w:t>
            </w:r>
          </w:p>
        </w:tc>
        <w:tc>
          <w:tcPr>
            <w:tcW w:w="1929" w:type="pct"/>
            <w:vMerge/>
            <w:tcBorders>
              <w:bottom w:val="single" w:sz="8" w:space="0" w:color="000000" w:themeColor="text1"/>
            </w:tcBorders>
            <w:shd w:val="clear" w:color="auto" w:fill="FFFFFF" w:themeFill="background1"/>
            <w:vAlign w:val="center"/>
            <w:hideMark/>
          </w:tcPr>
          <w:p w14:paraId="0D27ACF5" w14:textId="77777777" w:rsidR="00BE4121" w:rsidRPr="009327AC" w:rsidRDefault="00BE4121" w:rsidP="00BE4121">
            <w:pPr>
              <w:spacing w:after="0" w:line="240" w:lineRule="auto"/>
              <w:rPr>
                <w:rFonts w:eastAsia="Times New Roman" w:cstheme="minorHAnsi"/>
                <w:sz w:val="20"/>
                <w:szCs w:val="20"/>
                <w:lang w:eastAsia="es-ES"/>
              </w:rPr>
            </w:pPr>
          </w:p>
        </w:tc>
        <w:tc>
          <w:tcPr>
            <w:tcW w:w="1957" w:type="pct"/>
            <w:tcBorders>
              <w:bottom w:val="single" w:sz="8" w:space="0" w:color="000000" w:themeColor="text1"/>
            </w:tcBorders>
            <w:shd w:val="clear" w:color="auto" w:fill="FFFFFF" w:themeFill="background1"/>
            <w:vAlign w:val="center"/>
            <w:hideMark/>
          </w:tcPr>
          <w:p w14:paraId="4622DDCA"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521" w:type="pct"/>
            <w:tcBorders>
              <w:bottom w:val="single" w:sz="8" w:space="0" w:color="000000" w:themeColor="text1"/>
            </w:tcBorders>
            <w:shd w:val="clear" w:color="auto" w:fill="FFFFFF" w:themeFill="background1"/>
            <w:hideMark/>
          </w:tcPr>
          <w:p w14:paraId="10415722" w14:textId="6B5C7E5A" w:rsidR="00BE4121" w:rsidRPr="009327AC" w:rsidRDefault="00BE4121" w:rsidP="00BE4121">
            <w:pPr>
              <w:spacing w:after="0" w:line="240" w:lineRule="auto"/>
              <w:jc w:val="center"/>
              <w:rPr>
                <w:rFonts w:eastAsia="Times New Roman" w:cstheme="minorHAnsi"/>
                <w:color w:val="000000"/>
                <w:sz w:val="20"/>
                <w:szCs w:val="20"/>
                <w:lang w:eastAsia="es-ES"/>
              </w:rPr>
            </w:pPr>
            <w:r w:rsidRPr="005B5AD8">
              <w:rPr>
                <w:rFonts w:eastAsia="Times New Roman" w:cstheme="minorHAnsi"/>
                <w:color w:val="000000"/>
                <w:sz w:val="20"/>
                <w:szCs w:val="20"/>
                <w:lang w:eastAsia="es-ES"/>
              </w:rPr>
              <w:t>(*)</w:t>
            </w:r>
          </w:p>
        </w:tc>
      </w:tr>
      <w:tr w:rsidR="00BE4121" w:rsidRPr="009327AC" w14:paraId="29FE9A70" w14:textId="77777777" w:rsidTr="00BE4121">
        <w:trPr>
          <w:trHeight w:val="340"/>
        </w:trPr>
        <w:tc>
          <w:tcPr>
            <w:tcW w:w="5000" w:type="pct"/>
            <w:gridSpan w:val="5"/>
            <w:tcBorders>
              <w:top w:val="single" w:sz="8" w:space="0" w:color="000000" w:themeColor="text1"/>
            </w:tcBorders>
            <w:shd w:val="clear" w:color="auto" w:fill="FFFFFF" w:themeFill="background1"/>
            <w:vAlign w:val="center"/>
          </w:tcPr>
          <w:p w14:paraId="55A159CB" w14:textId="20CDEA0E" w:rsidR="00BE4121" w:rsidRPr="005B5AD8" w:rsidRDefault="00BE4121" w:rsidP="00BE412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4DF833D2" w14:textId="77777777" w:rsidR="00585638" w:rsidRPr="009327AC" w:rsidRDefault="00585638" w:rsidP="007610AD">
      <w:pPr>
        <w:rPr>
          <w:rFonts w:cstheme="minorHAnsi"/>
        </w:rPr>
      </w:pPr>
      <w:bookmarkStart w:id="129" w:name="_Toc137032417"/>
      <w:bookmarkStart w:id="130" w:name="_Toc138252830"/>
      <w:bookmarkStart w:id="131" w:name="_Toc138323399"/>
      <w:bookmarkStart w:id="132" w:name="_Toc138330347"/>
      <w:bookmarkStart w:id="133" w:name="_Toc138333706"/>
      <w:bookmarkStart w:id="134" w:name="_Toc141257830"/>
      <w:bookmarkStart w:id="135" w:name="_Toc144286834"/>
      <w:bookmarkStart w:id="136" w:name="_Toc148379016"/>
      <w:bookmarkStart w:id="137" w:name="_Toc148454133"/>
    </w:p>
    <w:p w14:paraId="140C1410" w14:textId="77777777" w:rsidR="00585638" w:rsidRPr="009327AC" w:rsidRDefault="00585638">
      <w:pPr>
        <w:rPr>
          <w:rFonts w:eastAsia="Arial" w:cstheme="minorHAnsi"/>
          <w:b/>
          <w:bCs/>
          <w:color w:val="34A693"/>
          <w:sz w:val="28"/>
          <w:szCs w:val="28"/>
        </w:rPr>
      </w:pPr>
      <w:r w:rsidRPr="009327AC">
        <w:rPr>
          <w:rFonts w:eastAsia="Arial" w:cstheme="minorHAnsi"/>
          <w:b/>
          <w:bCs/>
          <w:color w:val="34A693"/>
          <w:sz w:val="28"/>
          <w:szCs w:val="28"/>
        </w:rPr>
        <w:br w:type="page"/>
      </w:r>
    </w:p>
    <w:p w14:paraId="5CFF6857" w14:textId="45E8EE55" w:rsidR="008E48B0" w:rsidRPr="009327AC" w:rsidRDefault="008E48B0" w:rsidP="004C64AA">
      <w:pPr>
        <w:rPr>
          <w:rFonts w:eastAsia="Arial" w:cstheme="minorHAnsi"/>
          <w:b/>
          <w:bCs/>
          <w:sz w:val="28"/>
          <w:szCs w:val="28"/>
        </w:rPr>
      </w:pPr>
      <w:r w:rsidRPr="009327AC">
        <w:rPr>
          <w:rFonts w:eastAsia="Arial" w:cstheme="minorHAnsi"/>
          <w:b/>
          <w:bCs/>
          <w:sz w:val="28"/>
          <w:szCs w:val="28"/>
        </w:rPr>
        <w:t>Response to completion of last treatment</w:t>
      </w:r>
      <w:bookmarkStart w:id="138" w:name="_Toc138330290"/>
      <w:bookmarkStart w:id="139" w:name="_Toc138330557"/>
      <w:bookmarkStart w:id="140" w:name="_Toc138333633"/>
      <w:bookmarkStart w:id="141" w:name="_Toc140487392"/>
      <w:bookmarkStart w:id="142" w:name="_Toc140487547"/>
      <w:bookmarkStart w:id="143" w:name="_Toc141253303"/>
      <w:bookmarkEnd w:id="129"/>
      <w:bookmarkEnd w:id="130"/>
      <w:bookmarkEnd w:id="131"/>
      <w:bookmarkEnd w:id="132"/>
      <w:bookmarkEnd w:id="133"/>
      <w:bookmarkEnd w:id="134"/>
      <w:bookmarkEnd w:id="135"/>
      <w:bookmarkEnd w:id="136"/>
      <w:bookmarkEnd w:id="137"/>
      <w:r w:rsidRPr="009327AC">
        <w:rPr>
          <w:rFonts w:eastAsia="Arial" w:cstheme="minorHAnsi"/>
          <w:b/>
          <w:bCs/>
          <w:sz w:val="28"/>
          <w:szCs w:val="28"/>
        </w:rPr>
        <w:t xml:space="preserve"> </w:t>
      </w:r>
    </w:p>
    <w:tbl>
      <w:tblPr>
        <w:tblW w:w="5000" w:type="pct"/>
        <w:tblCellMar>
          <w:left w:w="70" w:type="dxa"/>
          <w:right w:w="70" w:type="dxa"/>
        </w:tblCellMar>
        <w:tblLook w:val="04A0" w:firstRow="1" w:lastRow="0" w:firstColumn="1" w:lastColumn="0" w:noHBand="0" w:noVBand="1"/>
      </w:tblPr>
      <w:tblGrid>
        <w:gridCol w:w="671"/>
        <w:gridCol w:w="924"/>
        <w:gridCol w:w="3948"/>
        <w:gridCol w:w="2959"/>
        <w:gridCol w:w="1250"/>
      </w:tblGrid>
      <w:tr w:rsidR="001433A8" w:rsidRPr="009327AC" w14:paraId="749B46E7" w14:textId="77777777" w:rsidTr="00D22A93">
        <w:trPr>
          <w:trHeight w:val="340"/>
          <w:tblHeader/>
        </w:trPr>
        <w:tc>
          <w:tcPr>
            <w:tcW w:w="5000" w:type="pct"/>
            <w:gridSpan w:val="5"/>
            <w:tcBorders>
              <w:bottom w:val="single" w:sz="12" w:space="0" w:color="auto"/>
            </w:tcBorders>
            <w:shd w:val="clear" w:color="auto" w:fill="7F7F7F" w:themeFill="text1" w:themeFillTint="80"/>
            <w:noWrap/>
            <w:vAlign w:val="center"/>
          </w:tcPr>
          <w:bookmarkEnd w:id="138"/>
          <w:bookmarkEnd w:id="139"/>
          <w:bookmarkEnd w:id="140"/>
          <w:bookmarkEnd w:id="141"/>
          <w:bookmarkEnd w:id="142"/>
          <w:bookmarkEnd w:id="143"/>
          <w:p w14:paraId="0F8B7885" w14:textId="18413BC7" w:rsidR="001433A8" w:rsidRPr="009327AC" w:rsidRDefault="001433A8" w:rsidP="001433A8">
            <w:pPr>
              <w:spacing w:after="0" w:line="240" w:lineRule="auto"/>
              <w:rPr>
                <w:rFonts w:eastAsia="Times New Roman" w:cstheme="minorHAnsi"/>
                <w:b/>
                <w:bCs/>
                <w:color w:val="000000"/>
                <w:spacing w:val="-6"/>
                <w:sz w:val="20"/>
                <w:szCs w:val="20"/>
                <w:lang w:eastAsia="es-ES"/>
                <w14:numSpacing w14:val="tabular"/>
              </w:rPr>
            </w:pPr>
            <w:r w:rsidRPr="009327AC">
              <w:rPr>
                <w:rFonts w:cstheme="minorHAnsi"/>
                <w:b/>
                <w:bCs/>
                <w:color w:val="FFFFFF" w:themeColor="background1"/>
                <w:sz w:val="20"/>
                <w:szCs w:val="20"/>
              </w:rPr>
              <w:t xml:space="preserve">Table </w:t>
            </w:r>
            <w:r w:rsidRPr="009327AC">
              <w:rPr>
                <w:rFonts w:cstheme="minorHAnsi"/>
                <w:b/>
                <w:bCs/>
                <w:color w:val="FFFFFF" w:themeColor="background1"/>
                <w:sz w:val="20"/>
                <w:szCs w:val="20"/>
              </w:rPr>
              <w:fldChar w:fldCharType="begin"/>
            </w:r>
            <w:r w:rsidRPr="009327AC">
              <w:rPr>
                <w:rFonts w:cstheme="minorHAnsi"/>
                <w:b/>
                <w:bCs/>
                <w:color w:val="FFFFFF" w:themeColor="background1"/>
                <w:sz w:val="20"/>
                <w:szCs w:val="20"/>
              </w:rPr>
              <w:instrText xml:space="preserve"> SEQ Tabla \* ARABIC </w:instrText>
            </w:r>
            <w:r w:rsidRPr="009327AC">
              <w:rPr>
                <w:rFonts w:cstheme="minorHAnsi"/>
                <w:b/>
                <w:bCs/>
                <w:color w:val="FFFFFF" w:themeColor="background1"/>
                <w:sz w:val="20"/>
                <w:szCs w:val="20"/>
              </w:rPr>
              <w:fldChar w:fldCharType="separate"/>
            </w:r>
            <w:r w:rsidR="00181AB3" w:rsidRPr="009327AC">
              <w:rPr>
                <w:rFonts w:cstheme="minorHAnsi"/>
                <w:b/>
                <w:bCs/>
                <w:color w:val="FFFFFF" w:themeColor="background1"/>
                <w:sz w:val="20"/>
                <w:szCs w:val="20"/>
              </w:rPr>
              <w:t>1</w:t>
            </w:r>
            <w:r w:rsidRPr="009327AC">
              <w:rPr>
                <w:rFonts w:cstheme="minorHAnsi"/>
                <w:b/>
                <w:bCs/>
                <w:noProof/>
                <w:color w:val="FFFFFF" w:themeColor="background1"/>
                <w:sz w:val="20"/>
                <w:szCs w:val="20"/>
              </w:rPr>
              <w:t xml:space="preserve">1 </w:t>
            </w:r>
            <w:r w:rsidRPr="009327AC">
              <w:rPr>
                <w:rFonts w:cstheme="minorHAnsi"/>
                <w:b/>
                <w:bCs/>
                <w:color w:val="FFFFFF" w:themeColor="background1"/>
                <w:sz w:val="20"/>
                <w:szCs w:val="20"/>
              </w:rPr>
              <w:fldChar w:fldCharType="end"/>
            </w:r>
            <w:r w:rsidRPr="009327AC">
              <w:rPr>
                <w:rFonts w:cstheme="minorHAnsi"/>
                <w:b/>
                <w:bCs/>
                <w:color w:val="FFFFFF" w:themeColor="background1"/>
                <w:sz w:val="20"/>
                <w:szCs w:val="20"/>
              </w:rPr>
              <w:t>. Variables related to the response to the last treatment</w:t>
            </w:r>
          </w:p>
        </w:tc>
      </w:tr>
      <w:tr w:rsidR="001433A8" w:rsidRPr="009327AC" w14:paraId="6B8C5B65" w14:textId="77777777" w:rsidTr="00D22A93">
        <w:trPr>
          <w:trHeight w:val="340"/>
          <w:tblHeader/>
        </w:trPr>
        <w:tc>
          <w:tcPr>
            <w:tcW w:w="818" w:type="pct"/>
            <w:gridSpan w:val="2"/>
            <w:tcBorders>
              <w:top w:val="single" w:sz="12" w:space="0" w:color="auto"/>
              <w:bottom w:val="single" w:sz="12" w:space="0" w:color="auto"/>
            </w:tcBorders>
            <w:shd w:val="clear" w:color="auto" w:fill="FFFFFF" w:themeFill="background1"/>
            <w:noWrap/>
            <w:vAlign w:val="center"/>
            <w:hideMark/>
          </w:tcPr>
          <w:p w14:paraId="79D98469" w14:textId="57B05D58" w:rsidR="001433A8" w:rsidRPr="009327AC" w:rsidRDefault="001433A8"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2024" w:type="pct"/>
            <w:tcBorders>
              <w:top w:val="single" w:sz="12" w:space="0" w:color="auto"/>
              <w:bottom w:val="single" w:sz="12" w:space="0" w:color="auto"/>
            </w:tcBorders>
            <w:shd w:val="clear" w:color="auto" w:fill="FFFFFF" w:themeFill="background1"/>
            <w:noWrap/>
            <w:vAlign w:val="center"/>
            <w:hideMark/>
          </w:tcPr>
          <w:p w14:paraId="28B9B572" w14:textId="45C236B6" w:rsidR="001433A8" w:rsidRPr="009327AC" w:rsidRDefault="001433A8"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Variables</w:t>
            </w:r>
          </w:p>
        </w:tc>
        <w:tc>
          <w:tcPr>
            <w:tcW w:w="1517" w:type="pct"/>
            <w:tcBorders>
              <w:top w:val="single" w:sz="12" w:space="0" w:color="auto"/>
              <w:bottom w:val="single" w:sz="12" w:space="0" w:color="auto"/>
            </w:tcBorders>
            <w:shd w:val="clear" w:color="auto" w:fill="FFFFFF" w:themeFill="background1"/>
            <w:noWrap/>
            <w:vAlign w:val="center"/>
            <w:hideMark/>
          </w:tcPr>
          <w:p w14:paraId="77728F48" w14:textId="5E8B33BE" w:rsidR="001433A8" w:rsidRPr="009327AC" w:rsidRDefault="001433A8" w:rsidP="00585638">
            <w:pPr>
              <w:spacing w:after="0" w:line="240" w:lineRule="auto"/>
              <w:jc w:val="center"/>
              <w:rPr>
                <w:rFonts w:eastAsia="Times New Roman" w:cstheme="minorHAnsi"/>
                <w:b/>
                <w:bCs/>
                <w:sz w:val="20"/>
                <w:szCs w:val="20"/>
                <w:lang w:eastAsia="es-ES"/>
              </w:rPr>
            </w:pPr>
            <w:r w:rsidRPr="009327AC">
              <w:rPr>
                <w:rFonts w:eastAsia="Times New Roman" w:cstheme="minorHAnsi"/>
                <w:b/>
                <w:bCs/>
                <w:sz w:val="20"/>
                <w:szCs w:val="20"/>
                <w:lang w:eastAsia="es-ES"/>
              </w:rPr>
              <w:t>Values</w:t>
            </w:r>
          </w:p>
        </w:tc>
        <w:tc>
          <w:tcPr>
            <w:tcW w:w="641" w:type="pct"/>
            <w:tcBorders>
              <w:top w:val="single" w:sz="12" w:space="0" w:color="auto"/>
              <w:bottom w:val="single" w:sz="12" w:space="0" w:color="auto"/>
            </w:tcBorders>
            <w:shd w:val="clear" w:color="auto" w:fill="FFFFFF" w:themeFill="background1"/>
            <w:noWrap/>
            <w:vAlign w:val="center"/>
            <w:hideMark/>
          </w:tcPr>
          <w:p w14:paraId="0779ED2C" w14:textId="65AFB997" w:rsidR="001433A8" w:rsidRPr="009327AC" w:rsidRDefault="001433A8"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1433A8" w:rsidRPr="009327AC" w14:paraId="541AFAB6" w14:textId="77777777" w:rsidTr="00080DD8">
        <w:trPr>
          <w:trHeight w:val="340"/>
        </w:trPr>
        <w:tc>
          <w:tcPr>
            <w:tcW w:w="344" w:type="pct"/>
            <w:tcBorders>
              <w:top w:val="single" w:sz="12" w:space="0" w:color="auto"/>
            </w:tcBorders>
            <w:shd w:val="clear" w:color="auto" w:fill="F2F2F2" w:themeFill="background1" w:themeFillShade="F2"/>
            <w:vAlign w:val="center"/>
            <w:hideMark/>
          </w:tcPr>
          <w:p w14:paraId="029B0FB1"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154</w:t>
            </w:r>
          </w:p>
        </w:tc>
        <w:tc>
          <w:tcPr>
            <w:tcW w:w="474" w:type="pct"/>
            <w:tcBorders>
              <w:top w:val="single" w:sz="12" w:space="0" w:color="auto"/>
            </w:tcBorders>
            <w:shd w:val="clear" w:color="auto" w:fill="F2F2F2" w:themeFill="background1" w:themeFillShade="F2"/>
            <w:vAlign w:val="center"/>
            <w:hideMark/>
          </w:tcPr>
          <w:p w14:paraId="11B5BB04"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2024" w:type="pct"/>
            <w:tcBorders>
              <w:top w:val="single" w:sz="12" w:space="0" w:color="auto"/>
            </w:tcBorders>
            <w:shd w:val="clear" w:color="auto" w:fill="F2F2F2" w:themeFill="background1" w:themeFillShade="F2"/>
            <w:vAlign w:val="center"/>
            <w:hideMark/>
          </w:tcPr>
          <w:p w14:paraId="03D44766" w14:textId="77777777" w:rsidR="001433A8" w:rsidRPr="009327AC" w:rsidRDefault="001433A8"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Last treatment start date</w:t>
            </w:r>
          </w:p>
        </w:tc>
        <w:tc>
          <w:tcPr>
            <w:tcW w:w="1517" w:type="pct"/>
            <w:tcBorders>
              <w:top w:val="single" w:sz="12" w:space="0" w:color="auto"/>
            </w:tcBorders>
            <w:shd w:val="clear" w:color="auto" w:fill="F2F2F2" w:themeFill="background1" w:themeFillShade="F2"/>
            <w:noWrap/>
            <w:vAlign w:val="center"/>
            <w:hideMark/>
          </w:tcPr>
          <w:p w14:paraId="01C3CE5A" w14:textId="77777777" w:rsidR="001433A8" w:rsidRPr="009327AC" w:rsidRDefault="001433A8"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41" w:type="pct"/>
            <w:tcBorders>
              <w:top w:val="single" w:sz="12" w:space="0" w:color="auto"/>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MmQzOTFlZWItYzQ4NC00ZjFlLWEzZmMtMzJiNDcxZTBiZD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02669094"/>
              <w:placeholder>
                <w:docPart w:val="D1D1BF4E08E54CFFA2ED5F2D0DCB4023"/>
              </w:placeholder>
            </w:sdtPr>
            <w:sdtEndPr/>
            <w:sdtContent>
              <w:p w14:paraId="7C5B42B4" w14:textId="27CE265E" w:rsidR="001433A8"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433A8" w:rsidRPr="009327AC" w14:paraId="064CBCE2" w14:textId="77777777" w:rsidTr="00080DD8">
        <w:trPr>
          <w:trHeight w:val="340"/>
        </w:trPr>
        <w:tc>
          <w:tcPr>
            <w:tcW w:w="344" w:type="pct"/>
            <w:shd w:val="clear" w:color="auto" w:fill="FFFFFF" w:themeFill="background1"/>
            <w:vAlign w:val="center"/>
            <w:hideMark/>
          </w:tcPr>
          <w:p w14:paraId="2A10F3C2"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155</w:t>
            </w:r>
          </w:p>
        </w:tc>
        <w:tc>
          <w:tcPr>
            <w:tcW w:w="474" w:type="pct"/>
            <w:shd w:val="clear" w:color="auto" w:fill="FFFFFF" w:themeFill="background1"/>
            <w:noWrap/>
            <w:vAlign w:val="center"/>
            <w:hideMark/>
          </w:tcPr>
          <w:p w14:paraId="67641292"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2024" w:type="pct"/>
            <w:shd w:val="clear" w:color="auto" w:fill="FFFFFF" w:themeFill="background1"/>
            <w:noWrap/>
            <w:vAlign w:val="center"/>
            <w:hideMark/>
          </w:tcPr>
          <w:p w14:paraId="0529549E" w14:textId="77777777" w:rsidR="001433A8" w:rsidRPr="009327AC" w:rsidRDefault="001433A8"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End date of last treatment</w:t>
            </w:r>
          </w:p>
        </w:tc>
        <w:tc>
          <w:tcPr>
            <w:tcW w:w="1517" w:type="pct"/>
            <w:shd w:val="clear" w:color="auto" w:fill="FFFFFF" w:themeFill="background1"/>
            <w:noWrap/>
            <w:vAlign w:val="center"/>
            <w:hideMark/>
          </w:tcPr>
          <w:p w14:paraId="1D9FE241" w14:textId="77777777" w:rsidR="001433A8" w:rsidRPr="009327AC" w:rsidRDefault="001433A8"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DDMMYYYY</w:t>
            </w:r>
          </w:p>
        </w:tc>
        <w:tc>
          <w:tcPr>
            <w:tcW w:w="641"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Mjg4MzU0NjQtZWVhOC00NzlmLWE5OWMtY2IxMWU2ZGQ0ODU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25712270"/>
              <w:placeholder>
                <w:docPart w:val="58DA8AD604B24807AE998A4AFABA7D40"/>
              </w:placeholder>
            </w:sdtPr>
            <w:sdtEndPr/>
            <w:sdtContent>
              <w:p w14:paraId="33D82694" w14:textId="4ED3ED09" w:rsidR="001433A8"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1433A8" w:rsidRPr="009327AC" w14:paraId="72739F7E" w14:textId="77777777" w:rsidTr="008028F0">
        <w:trPr>
          <w:trHeight w:val="340"/>
        </w:trPr>
        <w:tc>
          <w:tcPr>
            <w:tcW w:w="344" w:type="pct"/>
            <w:shd w:val="clear" w:color="auto" w:fill="F2F2F2" w:themeFill="background1" w:themeFillShade="F2"/>
            <w:vAlign w:val="center"/>
            <w:hideMark/>
          </w:tcPr>
          <w:p w14:paraId="48F6D7A8"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156</w:t>
            </w:r>
          </w:p>
        </w:tc>
        <w:tc>
          <w:tcPr>
            <w:tcW w:w="474" w:type="pct"/>
            <w:shd w:val="clear" w:color="auto" w:fill="F2F2F2" w:themeFill="background1" w:themeFillShade="F2"/>
            <w:vAlign w:val="center"/>
            <w:hideMark/>
          </w:tcPr>
          <w:p w14:paraId="40BC32A8"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 </w:t>
            </w:r>
          </w:p>
        </w:tc>
        <w:tc>
          <w:tcPr>
            <w:tcW w:w="2024" w:type="pct"/>
            <w:shd w:val="clear" w:color="auto" w:fill="F2F2F2" w:themeFill="background1" w:themeFillShade="F2"/>
            <w:vAlign w:val="center"/>
            <w:hideMark/>
          </w:tcPr>
          <w:p w14:paraId="0EF01CB8" w14:textId="77777777" w:rsidR="001433A8" w:rsidRPr="009327AC" w:rsidRDefault="001433A8"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Response type</w:t>
            </w:r>
          </w:p>
        </w:tc>
        <w:tc>
          <w:tcPr>
            <w:tcW w:w="1517" w:type="pct"/>
            <w:shd w:val="clear" w:color="auto" w:fill="F2F2F2" w:themeFill="background1" w:themeFillShade="F2"/>
            <w:vAlign w:val="center"/>
            <w:hideMark/>
          </w:tcPr>
          <w:p w14:paraId="2C8A6F79" w14:textId="733274EE" w:rsidR="001433A8" w:rsidRPr="009327AC" w:rsidRDefault="001433A8"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 xml:space="preserve">Response type: according to the RECIST characterization </w:t>
            </w:r>
            <w:r w:rsidR="00D22A93" w:rsidRPr="009327AC">
              <w:rPr>
                <w:rFonts w:eastAsia="Times New Roman" w:cstheme="minorHAnsi"/>
                <w:sz w:val="20"/>
                <w:szCs w:val="20"/>
                <w:lang w:eastAsia="es-ES"/>
              </w:rPr>
              <w:t>(Response</w:t>
            </w:r>
            <w:r w:rsidRPr="009327AC">
              <w:rPr>
                <w:rFonts w:eastAsia="Times New Roman" w:cstheme="minorHAnsi"/>
                <w:i/>
                <w:iCs/>
                <w:sz w:val="20"/>
                <w:szCs w:val="20"/>
                <w:lang w:eastAsia="es-ES"/>
              </w:rPr>
              <w:t xml:space="preserve"> Evaluation Criteria in Solid </w:t>
            </w:r>
            <w:r w:rsidR="008028F0" w:rsidRPr="009327AC">
              <w:rPr>
                <w:rFonts w:eastAsia="Times New Roman" w:cstheme="minorHAnsi"/>
                <w:i/>
                <w:iCs/>
                <w:sz w:val="20"/>
                <w:szCs w:val="20"/>
                <w:lang w:eastAsia="es-ES"/>
              </w:rPr>
              <w:t>Tumors)</w:t>
            </w:r>
          </w:p>
        </w:tc>
        <w:tc>
          <w:tcPr>
            <w:tcW w:w="641" w:type="pct"/>
            <w:shd w:val="clear" w:color="auto" w:fill="F2F2F2" w:themeFill="background1" w:themeFillShade="F2"/>
            <w:vAlign w:val="center"/>
            <w:hideMark/>
          </w:tcPr>
          <w:p w14:paraId="0BA9216A" w14:textId="0660A885" w:rsidR="001433A8" w:rsidRPr="009327AC" w:rsidRDefault="00ED36DB" w:rsidP="00A70270">
            <w:pPr>
              <w:spacing w:after="0" w:line="240" w:lineRule="auto"/>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YjY3MWEzNDUtYjQwYi00ZjdkLWE2ZmMtYjBiMTk1Y2FmYTh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116977898"/>
                <w:placeholder>
                  <w:docPart w:val="A073C035BACE47E88EF761836B39220E"/>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1433A8" w:rsidRPr="009327AC" w14:paraId="6FAD7B08" w14:textId="77777777" w:rsidTr="00080DD8">
        <w:trPr>
          <w:trHeight w:val="340"/>
        </w:trPr>
        <w:tc>
          <w:tcPr>
            <w:tcW w:w="344" w:type="pct"/>
            <w:vMerge w:val="restart"/>
            <w:shd w:val="clear" w:color="auto" w:fill="FFFFFF" w:themeFill="background1"/>
            <w:noWrap/>
            <w:vAlign w:val="center"/>
            <w:hideMark/>
          </w:tcPr>
          <w:p w14:paraId="58BAA99F"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w:t>
            </w:r>
          </w:p>
        </w:tc>
        <w:tc>
          <w:tcPr>
            <w:tcW w:w="474" w:type="pct"/>
            <w:shd w:val="clear" w:color="auto" w:fill="FFFFFF" w:themeFill="background1"/>
            <w:noWrap/>
            <w:vAlign w:val="center"/>
            <w:hideMark/>
          </w:tcPr>
          <w:p w14:paraId="0C0A148D"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157.1</w:t>
            </w:r>
          </w:p>
        </w:tc>
        <w:tc>
          <w:tcPr>
            <w:tcW w:w="2024" w:type="pct"/>
            <w:vMerge w:val="restart"/>
            <w:shd w:val="clear" w:color="auto" w:fill="FFFFFF" w:themeFill="background1"/>
            <w:noWrap/>
            <w:vAlign w:val="center"/>
            <w:hideMark/>
          </w:tcPr>
          <w:p w14:paraId="79C32C40" w14:textId="77777777" w:rsidR="001433A8" w:rsidRPr="009327AC" w:rsidRDefault="001433A8" w:rsidP="00A70270">
            <w:pPr>
              <w:spacing w:after="0" w:line="240" w:lineRule="auto"/>
              <w:rPr>
                <w:rFonts w:eastAsia="Times New Roman" w:cstheme="minorHAnsi"/>
                <w:b/>
                <w:bCs/>
                <w:sz w:val="20"/>
                <w:szCs w:val="20"/>
                <w:lang w:eastAsia="es-ES"/>
              </w:rPr>
            </w:pPr>
            <w:r w:rsidRPr="009327AC">
              <w:rPr>
                <w:rFonts w:eastAsia="Times New Roman" w:cstheme="minorHAnsi"/>
                <w:b/>
                <w:bCs/>
                <w:sz w:val="20"/>
                <w:szCs w:val="20"/>
                <w:lang w:eastAsia="es-ES"/>
              </w:rPr>
              <w:t>Evolution of the disease</w:t>
            </w:r>
          </w:p>
        </w:tc>
        <w:tc>
          <w:tcPr>
            <w:tcW w:w="1517" w:type="pct"/>
            <w:shd w:val="clear" w:color="auto" w:fill="FFFFFF" w:themeFill="background1"/>
            <w:vAlign w:val="center"/>
            <w:hideMark/>
          </w:tcPr>
          <w:p w14:paraId="4F859AF2" w14:textId="77777777" w:rsidR="001433A8" w:rsidRPr="009327AC" w:rsidRDefault="001433A8"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Disease-free patient</w:t>
            </w:r>
          </w:p>
        </w:tc>
        <w:tc>
          <w:tcPr>
            <w:tcW w:w="641" w:type="pct"/>
            <w:shd w:val="clear" w:color="auto" w:fill="FFFFFF" w:themeFill="background1"/>
            <w:vAlign w:val="center"/>
            <w:hideMark/>
          </w:tcPr>
          <w:p w14:paraId="3EA233E4" w14:textId="77777777" w:rsidR="001433A8" w:rsidRPr="009327AC" w:rsidRDefault="001433A8"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1433A8" w:rsidRPr="009327AC" w14:paraId="38CF49E0" w14:textId="77777777" w:rsidTr="00080DD8">
        <w:trPr>
          <w:trHeight w:val="340"/>
        </w:trPr>
        <w:tc>
          <w:tcPr>
            <w:tcW w:w="344" w:type="pct"/>
            <w:vMerge/>
            <w:shd w:val="clear" w:color="auto" w:fill="FFFFFF" w:themeFill="background1"/>
            <w:vAlign w:val="center"/>
            <w:hideMark/>
          </w:tcPr>
          <w:p w14:paraId="6D55CD80" w14:textId="77777777" w:rsidR="001433A8" w:rsidRPr="009327AC" w:rsidRDefault="001433A8" w:rsidP="00A70270">
            <w:pPr>
              <w:spacing w:after="0" w:line="240" w:lineRule="auto"/>
              <w:rPr>
                <w:rFonts w:eastAsia="Times New Roman" w:cstheme="minorHAnsi"/>
                <w:b/>
                <w:color w:val="000000"/>
                <w:sz w:val="20"/>
                <w:szCs w:val="20"/>
                <w:lang w:eastAsia="es-ES"/>
              </w:rPr>
            </w:pPr>
          </w:p>
        </w:tc>
        <w:tc>
          <w:tcPr>
            <w:tcW w:w="474" w:type="pct"/>
            <w:shd w:val="clear" w:color="auto" w:fill="FFFFFF" w:themeFill="background1"/>
            <w:noWrap/>
            <w:vAlign w:val="center"/>
            <w:hideMark/>
          </w:tcPr>
          <w:p w14:paraId="0FB9A169" w14:textId="77777777" w:rsidR="001433A8" w:rsidRPr="009327AC" w:rsidRDefault="001433A8" w:rsidP="00A70270">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157.2</w:t>
            </w:r>
          </w:p>
        </w:tc>
        <w:tc>
          <w:tcPr>
            <w:tcW w:w="2024" w:type="pct"/>
            <w:vMerge/>
            <w:shd w:val="clear" w:color="auto" w:fill="FFFFFF" w:themeFill="background1"/>
            <w:vAlign w:val="center"/>
            <w:hideMark/>
          </w:tcPr>
          <w:p w14:paraId="5F720100" w14:textId="77777777" w:rsidR="001433A8" w:rsidRPr="009327AC" w:rsidRDefault="001433A8" w:rsidP="00A70270">
            <w:pPr>
              <w:spacing w:after="0" w:line="240" w:lineRule="auto"/>
              <w:rPr>
                <w:rFonts w:eastAsia="Times New Roman" w:cstheme="minorHAnsi"/>
                <w:sz w:val="20"/>
                <w:szCs w:val="20"/>
                <w:lang w:eastAsia="es-ES"/>
              </w:rPr>
            </w:pPr>
          </w:p>
        </w:tc>
        <w:tc>
          <w:tcPr>
            <w:tcW w:w="1517" w:type="pct"/>
            <w:shd w:val="clear" w:color="auto" w:fill="FFFFFF" w:themeFill="background1"/>
            <w:vAlign w:val="center"/>
            <w:hideMark/>
          </w:tcPr>
          <w:p w14:paraId="339D3E42" w14:textId="77777777" w:rsidR="001433A8" w:rsidRPr="009327AC" w:rsidRDefault="001433A8" w:rsidP="00A70270">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Progression-free patient</w:t>
            </w:r>
          </w:p>
        </w:tc>
        <w:tc>
          <w:tcPr>
            <w:tcW w:w="641" w:type="pct"/>
            <w:shd w:val="clear" w:color="auto" w:fill="FFFFFF" w:themeFill="background1"/>
            <w:vAlign w:val="center"/>
            <w:hideMark/>
          </w:tcPr>
          <w:p w14:paraId="306549DC" w14:textId="77777777" w:rsidR="001433A8" w:rsidRPr="009327AC" w:rsidRDefault="001433A8"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BE4121" w:rsidRPr="009327AC" w14:paraId="248687D3" w14:textId="77777777">
        <w:trPr>
          <w:trHeight w:val="340"/>
        </w:trPr>
        <w:tc>
          <w:tcPr>
            <w:tcW w:w="344" w:type="pct"/>
            <w:vMerge/>
            <w:shd w:val="clear" w:color="auto" w:fill="FFFFFF" w:themeFill="background1"/>
            <w:vAlign w:val="center"/>
            <w:hideMark/>
          </w:tcPr>
          <w:p w14:paraId="0351DEC2"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474" w:type="pct"/>
            <w:shd w:val="clear" w:color="auto" w:fill="FFFFFF" w:themeFill="background1"/>
            <w:noWrap/>
            <w:vAlign w:val="center"/>
            <w:hideMark/>
          </w:tcPr>
          <w:p w14:paraId="76DB7DC8"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157.3</w:t>
            </w:r>
          </w:p>
        </w:tc>
        <w:tc>
          <w:tcPr>
            <w:tcW w:w="2024" w:type="pct"/>
            <w:vMerge/>
            <w:shd w:val="clear" w:color="auto" w:fill="FFFFFF" w:themeFill="background1"/>
            <w:vAlign w:val="center"/>
            <w:hideMark/>
          </w:tcPr>
          <w:p w14:paraId="5D756289" w14:textId="77777777" w:rsidR="00BE4121" w:rsidRPr="009327AC" w:rsidRDefault="00BE4121" w:rsidP="00BE4121">
            <w:pPr>
              <w:spacing w:after="0" w:line="240" w:lineRule="auto"/>
              <w:rPr>
                <w:rFonts w:eastAsia="Times New Roman" w:cstheme="minorHAnsi"/>
                <w:sz w:val="20"/>
                <w:szCs w:val="20"/>
                <w:lang w:eastAsia="es-ES"/>
              </w:rPr>
            </w:pPr>
          </w:p>
        </w:tc>
        <w:tc>
          <w:tcPr>
            <w:tcW w:w="1517" w:type="pct"/>
            <w:shd w:val="clear" w:color="auto" w:fill="FFFFFF" w:themeFill="background1"/>
            <w:vAlign w:val="center"/>
            <w:hideMark/>
          </w:tcPr>
          <w:p w14:paraId="7B51FC81"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Stable patient</w:t>
            </w:r>
          </w:p>
        </w:tc>
        <w:tc>
          <w:tcPr>
            <w:tcW w:w="641" w:type="pct"/>
            <w:shd w:val="clear" w:color="auto" w:fill="FFFFFF" w:themeFill="background1"/>
            <w:hideMark/>
          </w:tcPr>
          <w:p w14:paraId="20A63D33" w14:textId="507B8941" w:rsidR="00BE4121" w:rsidRPr="009327AC" w:rsidRDefault="00BE4121" w:rsidP="00BE4121">
            <w:pPr>
              <w:spacing w:after="0" w:line="240" w:lineRule="auto"/>
              <w:jc w:val="center"/>
              <w:rPr>
                <w:rFonts w:eastAsia="Times New Roman" w:cstheme="minorHAnsi"/>
                <w:color w:val="000000"/>
                <w:sz w:val="20"/>
                <w:szCs w:val="20"/>
                <w:lang w:eastAsia="es-ES"/>
              </w:rPr>
            </w:pPr>
            <w:r w:rsidRPr="00FA63AA">
              <w:rPr>
                <w:rFonts w:eastAsia="Times New Roman" w:cstheme="minorHAnsi"/>
                <w:color w:val="000000"/>
                <w:sz w:val="20"/>
                <w:szCs w:val="20"/>
                <w:lang w:eastAsia="es-ES"/>
              </w:rPr>
              <w:t>(*)</w:t>
            </w:r>
          </w:p>
        </w:tc>
      </w:tr>
      <w:tr w:rsidR="00BE4121" w:rsidRPr="009327AC" w14:paraId="32DA897E" w14:textId="77777777">
        <w:trPr>
          <w:trHeight w:val="340"/>
        </w:trPr>
        <w:tc>
          <w:tcPr>
            <w:tcW w:w="344" w:type="pct"/>
            <w:vMerge/>
            <w:shd w:val="clear" w:color="auto" w:fill="FFFFFF" w:themeFill="background1"/>
            <w:vAlign w:val="center"/>
            <w:hideMark/>
          </w:tcPr>
          <w:p w14:paraId="58156944"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474" w:type="pct"/>
            <w:shd w:val="clear" w:color="auto" w:fill="FFFFFF" w:themeFill="background1"/>
            <w:noWrap/>
            <w:vAlign w:val="center"/>
            <w:hideMark/>
          </w:tcPr>
          <w:p w14:paraId="487437B6"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157.4</w:t>
            </w:r>
          </w:p>
        </w:tc>
        <w:tc>
          <w:tcPr>
            <w:tcW w:w="2024" w:type="pct"/>
            <w:vMerge/>
            <w:shd w:val="clear" w:color="auto" w:fill="FFFFFF" w:themeFill="background1"/>
            <w:vAlign w:val="center"/>
            <w:hideMark/>
          </w:tcPr>
          <w:p w14:paraId="2D8A0B13" w14:textId="77777777" w:rsidR="00BE4121" w:rsidRPr="009327AC" w:rsidRDefault="00BE4121" w:rsidP="00BE4121">
            <w:pPr>
              <w:spacing w:after="0" w:line="240" w:lineRule="auto"/>
              <w:rPr>
                <w:rFonts w:eastAsia="Times New Roman" w:cstheme="minorHAnsi"/>
                <w:sz w:val="20"/>
                <w:szCs w:val="20"/>
                <w:lang w:eastAsia="es-ES"/>
              </w:rPr>
            </w:pPr>
          </w:p>
        </w:tc>
        <w:tc>
          <w:tcPr>
            <w:tcW w:w="1517" w:type="pct"/>
            <w:shd w:val="clear" w:color="auto" w:fill="FFFFFF" w:themeFill="background1"/>
            <w:vAlign w:val="center"/>
            <w:hideMark/>
          </w:tcPr>
          <w:p w14:paraId="23D79618"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Patient in progression</w:t>
            </w:r>
          </w:p>
        </w:tc>
        <w:tc>
          <w:tcPr>
            <w:tcW w:w="641" w:type="pct"/>
            <w:shd w:val="clear" w:color="auto" w:fill="FFFFFF" w:themeFill="background1"/>
            <w:hideMark/>
          </w:tcPr>
          <w:p w14:paraId="17ABBF67" w14:textId="6C7B564C" w:rsidR="00BE4121" w:rsidRPr="009327AC" w:rsidRDefault="00BE4121" w:rsidP="00BE4121">
            <w:pPr>
              <w:spacing w:after="0" w:line="240" w:lineRule="auto"/>
              <w:jc w:val="center"/>
              <w:rPr>
                <w:rFonts w:eastAsia="Times New Roman" w:cstheme="minorHAnsi"/>
                <w:color w:val="000000"/>
                <w:sz w:val="20"/>
                <w:szCs w:val="20"/>
                <w:lang w:eastAsia="es-ES"/>
              </w:rPr>
            </w:pPr>
            <w:r w:rsidRPr="00FA63AA">
              <w:rPr>
                <w:rFonts w:eastAsia="Times New Roman" w:cstheme="minorHAnsi"/>
                <w:color w:val="000000"/>
                <w:sz w:val="20"/>
                <w:szCs w:val="20"/>
                <w:lang w:eastAsia="es-ES"/>
              </w:rPr>
              <w:t>(*)</w:t>
            </w:r>
          </w:p>
        </w:tc>
      </w:tr>
      <w:tr w:rsidR="00BE4121" w:rsidRPr="009327AC" w14:paraId="27A5003E" w14:textId="77777777">
        <w:trPr>
          <w:trHeight w:val="340"/>
        </w:trPr>
        <w:tc>
          <w:tcPr>
            <w:tcW w:w="344" w:type="pct"/>
            <w:vMerge/>
            <w:shd w:val="clear" w:color="auto" w:fill="FFFFFF" w:themeFill="background1"/>
            <w:vAlign w:val="center"/>
            <w:hideMark/>
          </w:tcPr>
          <w:p w14:paraId="04D96DA9"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474" w:type="pct"/>
            <w:shd w:val="clear" w:color="auto" w:fill="FFFFFF" w:themeFill="background1"/>
            <w:noWrap/>
            <w:vAlign w:val="center"/>
            <w:hideMark/>
          </w:tcPr>
          <w:p w14:paraId="2450996E"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157.5</w:t>
            </w:r>
          </w:p>
        </w:tc>
        <w:tc>
          <w:tcPr>
            <w:tcW w:w="2024" w:type="pct"/>
            <w:vMerge/>
            <w:shd w:val="clear" w:color="auto" w:fill="FFFFFF" w:themeFill="background1"/>
            <w:vAlign w:val="center"/>
            <w:hideMark/>
          </w:tcPr>
          <w:p w14:paraId="431ACACE" w14:textId="77777777" w:rsidR="00BE4121" w:rsidRPr="009327AC" w:rsidRDefault="00BE4121" w:rsidP="00BE4121">
            <w:pPr>
              <w:spacing w:after="0" w:line="240" w:lineRule="auto"/>
              <w:rPr>
                <w:rFonts w:eastAsia="Times New Roman" w:cstheme="minorHAnsi"/>
                <w:sz w:val="20"/>
                <w:szCs w:val="20"/>
                <w:lang w:eastAsia="es-ES"/>
              </w:rPr>
            </w:pPr>
          </w:p>
        </w:tc>
        <w:tc>
          <w:tcPr>
            <w:tcW w:w="1517" w:type="pct"/>
            <w:shd w:val="clear" w:color="auto" w:fill="FFFFFF" w:themeFill="background1"/>
            <w:vAlign w:val="center"/>
            <w:hideMark/>
          </w:tcPr>
          <w:p w14:paraId="75E3235D"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Refractory or metastatic disease</w:t>
            </w:r>
          </w:p>
        </w:tc>
        <w:tc>
          <w:tcPr>
            <w:tcW w:w="641" w:type="pct"/>
            <w:shd w:val="clear" w:color="auto" w:fill="FFFFFF" w:themeFill="background1"/>
            <w:hideMark/>
          </w:tcPr>
          <w:p w14:paraId="4FD1332C" w14:textId="74373B1A" w:rsidR="00BE4121" w:rsidRPr="009327AC" w:rsidRDefault="00BE4121" w:rsidP="00BE4121">
            <w:pPr>
              <w:spacing w:after="0" w:line="240" w:lineRule="auto"/>
              <w:jc w:val="center"/>
              <w:rPr>
                <w:rFonts w:eastAsia="Times New Roman" w:cstheme="minorHAnsi"/>
                <w:color w:val="000000"/>
                <w:sz w:val="20"/>
                <w:szCs w:val="20"/>
                <w:lang w:eastAsia="es-ES"/>
              </w:rPr>
            </w:pPr>
            <w:r w:rsidRPr="00FA63AA">
              <w:rPr>
                <w:rFonts w:eastAsia="Times New Roman" w:cstheme="minorHAnsi"/>
                <w:color w:val="000000"/>
                <w:sz w:val="20"/>
                <w:szCs w:val="20"/>
                <w:lang w:eastAsia="es-ES"/>
              </w:rPr>
              <w:t>(*)</w:t>
            </w:r>
          </w:p>
        </w:tc>
      </w:tr>
      <w:tr w:rsidR="00BE4121" w:rsidRPr="009327AC" w14:paraId="17129828" w14:textId="77777777" w:rsidTr="00E548A9">
        <w:trPr>
          <w:trHeight w:val="340"/>
        </w:trPr>
        <w:tc>
          <w:tcPr>
            <w:tcW w:w="344" w:type="pct"/>
            <w:vMerge/>
            <w:tcBorders>
              <w:bottom w:val="single" w:sz="8" w:space="0" w:color="000000" w:themeColor="text1"/>
            </w:tcBorders>
            <w:shd w:val="clear" w:color="auto" w:fill="FFFFFF" w:themeFill="background1"/>
            <w:vAlign w:val="center"/>
            <w:hideMark/>
          </w:tcPr>
          <w:p w14:paraId="00071B86" w14:textId="77777777" w:rsidR="00BE4121" w:rsidRPr="009327AC" w:rsidRDefault="00BE4121" w:rsidP="00BE4121">
            <w:pPr>
              <w:spacing w:after="0" w:line="240" w:lineRule="auto"/>
              <w:rPr>
                <w:rFonts w:eastAsia="Times New Roman" w:cstheme="minorHAnsi"/>
                <w:b/>
                <w:color w:val="000000"/>
                <w:sz w:val="20"/>
                <w:szCs w:val="20"/>
                <w:lang w:eastAsia="es-ES"/>
              </w:rPr>
            </w:pPr>
          </w:p>
        </w:tc>
        <w:tc>
          <w:tcPr>
            <w:tcW w:w="474" w:type="pct"/>
            <w:tcBorders>
              <w:bottom w:val="single" w:sz="8" w:space="0" w:color="000000" w:themeColor="text1"/>
            </w:tcBorders>
            <w:shd w:val="clear" w:color="auto" w:fill="FFFFFF" w:themeFill="background1"/>
            <w:noWrap/>
            <w:vAlign w:val="center"/>
            <w:hideMark/>
          </w:tcPr>
          <w:p w14:paraId="2BB7A4B8" w14:textId="77777777" w:rsidR="00BE4121" w:rsidRPr="009327AC" w:rsidRDefault="00BE4121" w:rsidP="00BE4121">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157.6</w:t>
            </w:r>
          </w:p>
        </w:tc>
        <w:tc>
          <w:tcPr>
            <w:tcW w:w="2024" w:type="pct"/>
            <w:vMerge/>
            <w:tcBorders>
              <w:bottom w:val="single" w:sz="8" w:space="0" w:color="000000" w:themeColor="text1"/>
            </w:tcBorders>
            <w:shd w:val="clear" w:color="auto" w:fill="FFFFFF" w:themeFill="background1"/>
            <w:vAlign w:val="center"/>
            <w:hideMark/>
          </w:tcPr>
          <w:p w14:paraId="3F36F3CC" w14:textId="77777777" w:rsidR="00BE4121" w:rsidRPr="009327AC" w:rsidRDefault="00BE4121" w:rsidP="00BE4121">
            <w:pPr>
              <w:spacing w:after="0" w:line="240" w:lineRule="auto"/>
              <w:rPr>
                <w:rFonts w:eastAsia="Times New Roman" w:cstheme="minorHAnsi"/>
                <w:sz w:val="20"/>
                <w:szCs w:val="20"/>
                <w:lang w:eastAsia="es-ES"/>
              </w:rPr>
            </w:pPr>
          </w:p>
        </w:tc>
        <w:tc>
          <w:tcPr>
            <w:tcW w:w="1517" w:type="pct"/>
            <w:tcBorders>
              <w:bottom w:val="single" w:sz="8" w:space="0" w:color="000000" w:themeColor="text1"/>
            </w:tcBorders>
            <w:shd w:val="clear" w:color="auto" w:fill="FFFFFF" w:themeFill="background1"/>
            <w:vAlign w:val="center"/>
            <w:hideMark/>
          </w:tcPr>
          <w:p w14:paraId="3A33AF21" w14:textId="77777777" w:rsidR="00BE4121" w:rsidRPr="009327AC" w:rsidRDefault="00BE4121" w:rsidP="00BE4121">
            <w:pPr>
              <w:spacing w:after="0" w:line="240" w:lineRule="auto"/>
              <w:rPr>
                <w:rFonts w:eastAsia="Times New Roman" w:cstheme="minorHAnsi"/>
                <w:sz w:val="20"/>
                <w:szCs w:val="20"/>
                <w:lang w:eastAsia="es-ES"/>
              </w:rPr>
            </w:pPr>
            <w:r w:rsidRPr="009327AC">
              <w:rPr>
                <w:rFonts w:eastAsia="Times New Roman" w:cstheme="minorHAnsi"/>
                <w:sz w:val="20"/>
                <w:szCs w:val="20"/>
                <w:lang w:eastAsia="es-ES"/>
              </w:rPr>
              <w:t>Other</w:t>
            </w:r>
          </w:p>
        </w:tc>
        <w:tc>
          <w:tcPr>
            <w:tcW w:w="641" w:type="pct"/>
            <w:tcBorders>
              <w:bottom w:val="single" w:sz="8" w:space="0" w:color="000000" w:themeColor="text1"/>
            </w:tcBorders>
            <w:shd w:val="clear" w:color="auto" w:fill="FFFFFF" w:themeFill="background1"/>
            <w:hideMark/>
          </w:tcPr>
          <w:p w14:paraId="7DCF5C3D" w14:textId="7A7E754A" w:rsidR="00BE4121" w:rsidRPr="009327AC" w:rsidRDefault="00BE4121" w:rsidP="00BE4121">
            <w:pPr>
              <w:spacing w:after="0" w:line="240" w:lineRule="auto"/>
              <w:jc w:val="center"/>
              <w:rPr>
                <w:rFonts w:eastAsia="Times New Roman" w:cstheme="minorHAnsi"/>
                <w:color w:val="000000"/>
                <w:sz w:val="20"/>
                <w:szCs w:val="20"/>
                <w:lang w:eastAsia="es-ES"/>
              </w:rPr>
            </w:pPr>
            <w:r w:rsidRPr="00FA63AA">
              <w:rPr>
                <w:rFonts w:eastAsia="Times New Roman" w:cstheme="minorHAnsi"/>
                <w:color w:val="000000"/>
                <w:sz w:val="20"/>
                <w:szCs w:val="20"/>
                <w:lang w:eastAsia="es-ES"/>
              </w:rPr>
              <w:t>(*)</w:t>
            </w:r>
          </w:p>
        </w:tc>
      </w:tr>
      <w:tr w:rsidR="00E548A9" w:rsidRPr="009327AC" w14:paraId="05113C69" w14:textId="77777777" w:rsidTr="00E548A9">
        <w:trPr>
          <w:trHeight w:val="340"/>
        </w:trPr>
        <w:tc>
          <w:tcPr>
            <w:tcW w:w="5000" w:type="pct"/>
            <w:gridSpan w:val="5"/>
            <w:tcBorders>
              <w:top w:val="single" w:sz="8" w:space="0" w:color="000000" w:themeColor="text1"/>
            </w:tcBorders>
            <w:shd w:val="clear" w:color="auto" w:fill="FFFFFF" w:themeFill="background1"/>
            <w:vAlign w:val="center"/>
          </w:tcPr>
          <w:p w14:paraId="65158160" w14:textId="40020123" w:rsidR="00E548A9" w:rsidRPr="00FA63AA" w:rsidRDefault="00E548A9" w:rsidP="00E548A9">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3F640415" w14:textId="77777777" w:rsidR="008E48B0" w:rsidRPr="009327AC" w:rsidRDefault="008E48B0" w:rsidP="000103BD">
      <w:pPr>
        <w:spacing w:after="240" w:line="288" w:lineRule="auto"/>
        <w:rPr>
          <w:rFonts w:cstheme="minorHAnsi"/>
        </w:rPr>
      </w:pPr>
    </w:p>
    <w:p w14:paraId="6B976AE6" w14:textId="77777777" w:rsidR="00AE76E9" w:rsidRPr="009327AC" w:rsidRDefault="008E48B0" w:rsidP="004C64AA">
      <w:pPr>
        <w:rPr>
          <w:rFonts w:eastAsia="Arial" w:cstheme="minorHAnsi"/>
          <w:b/>
          <w:bCs/>
          <w:color w:val="000000" w:themeColor="text1"/>
          <w:sz w:val="28"/>
          <w:szCs w:val="28"/>
        </w:rPr>
      </w:pPr>
      <w:bookmarkStart w:id="144" w:name="_Toc137032418"/>
      <w:bookmarkStart w:id="145" w:name="_Toc138252831"/>
      <w:bookmarkStart w:id="146" w:name="_Toc138323400"/>
      <w:bookmarkStart w:id="147" w:name="_Toc138330348"/>
      <w:bookmarkStart w:id="148" w:name="_Toc138333707"/>
      <w:bookmarkStart w:id="149" w:name="_Toc141257831"/>
      <w:bookmarkStart w:id="150" w:name="_Toc144286835"/>
      <w:bookmarkStart w:id="151" w:name="_Toc148379017"/>
      <w:bookmarkStart w:id="152" w:name="_Toc148454134"/>
      <w:r w:rsidRPr="009327AC">
        <w:rPr>
          <w:rFonts w:eastAsia="Arial" w:cstheme="minorHAnsi"/>
          <w:b/>
          <w:bCs/>
          <w:color w:val="000000" w:themeColor="text1"/>
          <w:sz w:val="28"/>
          <w:szCs w:val="28"/>
        </w:rPr>
        <w:t>Follow-up</w:t>
      </w:r>
      <w:bookmarkStart w:id="153" w:name="_Toc138330291"/>
      <w:bookmarkStart w:id="154" w:name="_Toc138330558"/>
      <w:bookmarkStart w:id="155" w:name="_Toc138333634"/>
      <w:bookmarkStart w:id="156" w:name="_Toc140487393"/>
      <w:bookmarkStart w:id="157" w:name="_Toc140487548"/>
      <w:bookmarkStart w:id="158" w:name="_Toc141253304"/>
      <w:bookmarkEnd w:id="144"/>
      <w:bookmarkEnd w:id="145"/>
      <w:bookmarkEnd w:id="146"/>
      <w:bookmarkEnd w:id="147"/>
      <w:bookmarkEnd w:id="148"/>
      <w:bookmarkEnd w:id="149"/>
      <w:bookmarkEnd w:id="150"/>
      <w:bookmarkEnd w:id="151"/>
      <w:bookmarkEnd w:id="152"/>
    </w:p>
    <w:tbl>
      <w:tblPr>
        <w:tblW w:w="5000" w:type="pct"/>
        <w:shd w:val="clear" w:color="auto" w:fill="FFFFFF" w:themeFill="background1"/>
        <w:tblCellMar>
          <w:left w:w="70" w:type="dxa"/>
          <w:right w:w="70" w:type="dxa"/>
        </w:tblCellMar>
        <w:tblLook w:val="04A0" w:firstRow="1" w:lastRow="0" w:firstColumn="1" w:lastColumn="0" w:noHBand="0" w:noVBand="1"/>
      </w:tblPr>
      <w:tblGrid>
        <w:gridCol w:w="588"/>
        <w:gridCol w:w="926"/>
        <w:gridCol w:w="4086"/>
        <w:gridCol w:w="2992"/>
        <w:gridCol w:w="1160"/>
      </w:tblGrid>
      <w:tr w:rsidR="00EB0D87" w:rsidRPr="009327AC" w14:paraId="14745775" w14:textId="77777777" w:rsidTr="00EB0D87">
        <w:trPr>
          <w:trHeight w:val="340"/>
          <w:tblHeader/>
        </w:trPr>
        <w:tc>
          <w:tcPr>
            <w:tcW w:w="5000" w:type="pct"/>
            <w:gridSpan w:val="5"/>
            <w:tcBorders>
              <w:bottom w:val="single" w:sz="12" w:space="0" w:color="auto"/>
            </w:tcBorders>
            <w:shd w:val="clear" w:color="auto" w:fill="7F7F7F" w:themeFill="text1" w:themeFillTint="80"/>
            <w:noWrap/>
            <w:vAlign w:val="center"/>
          </w:tcPr>
          <w:bookmarkEnd w:id="153"/>
          <w:bookmarkEnd w:id="154"/>
          <w:bookmarkEnd w:id="155"/>
          <w:bookmarkEnd w:id="156"/>
          <w:bookmarkEnd w:id="157"/>
          <w:bookmarkEnd w:id="158"/>
          <w:p w14:paraId="3915CD5E" w14:textId="0659CA9E" w:rsidR="00EB0D87" w:rsidRPr="009327AC" w:rsidRDefault="00EB0D87" w:rsidP="00EB0D87">
            <w:pPr>
              <w:spacing w:after="0" w:line="240" w:lineRule="auto"/>
              <w:rPr>
                <w:rFonts w:eastAsia="Times New Roman" w:cstheme="minorHAnsi"/>
                <w:b/>
                <w:bCs/>
                <w:color w:val="000000"/>
                <w:spacing w:val="-6"/>
                <w:sz w:val="20"/>
                <w:szCs w:val="20"/>
                <w:lang w:eastAsia="es-ES"/>
                <w14:numSpacing w14:val="tabular"/>
              </w:rPr>
            </w:pPr>
            <w:r w:rsidRPr="009327AC">
              <w:rPr>
                <w:rFonts w:cstheme="minorHAnsi"/>
                <w:b/>
                <w:bCs/>
                <w:color w:val="FFFFFF" w:themeColor="background1"/>
              </w:rPr>
              <w:t xml:space="preserve">Table </w:t>
            </w:r>
            <w:r w:rsidRPr="009327AC">
              <w:rPr>
                <w:rFonts w:cstheme="minorHAnsi"/>
                <w:b/>
                <w:bCs/>
                <w:color w:val="FFFFFF" w:themeColor="background1"/>
              </w:rPr>
              <w:fldChar w:fldCharType="begin"/>
            </w:r>
            <w:r w:rsidRPr="009327AC">
              <w:rPr>
                <w:rFonts w:cstheme="minorHAnsi"/>
                <w:b/>
                <w:bCs/>
                <w:color w:val="FFFFFF" w:themeColor="background1"/>
              </w:rPr>
              <w:instrText xml:space="preserve"> SEQ Tabla \* ARABIC </w:instrText>
            </w:r>
            <w:r w:rsidRPr="009327AC">
              <w:rPr>
                <w:rFonts w:cstheme="minorHAnsi"/>
                <w:b/>
                <w:bCs/>
                <w:color w:val="FFFFFF" w:themeColor="background1"/>
              </w:rPr>
              <w:fldChar w:fldCharType="separate"/>
            </w:r>
            <w:r w:rsidR="00181AB3" w:rsidRPr="009327AC">
              <w:rPr>
                <w:rFonts w:cstheme="minorHAnsi"/>
                <w:b/>
                <w:bCs/>
                <w:color w:val="FFFFFF" w:themeColor="background1"/>
              </w:rPr>
              <w:t>1</w:t>
            </w:r>
            <w:r w:rsidRPr="009327AC">
              <w:rPr>
                <w:rFonts w:cstheme="minorHAnsi"/>
                <w:b/>
                <w:bCs/>
                <w:noProof/>
                <w:color w:val="FFFFFF" w:themeColor="background1"/>
              </w:rPr>
              <w:t xml:space="preserve">2 </w:t>
            </w:r>
            <w:r w:rsidRPr="009327AC">
              <w:rPr>
                <w:rFonts w:cstheme="minorHAnsi"/>
                <w:b/>
                <w:bCs/>
                <w:color w:val="FFFFFF" w:themeColor="background1"/>
              </w:rPr>
              <w:fldChar w:fldCharType="end"/>
            </w:r>
            <w:r w:rsidRPr="009327AC">
              <w:rPr>
                <w:rFonts w:cstheme="minorHAnsi"/>
                <w:b/>
                <w:bCs/>
                <w:color w:val="FFFFFF" w:themeColor="background1"/>
              </w:rPr>
              <w:t>. Variables related to patient follow-up</w:t>
            </w:r>
          </w:p>
        </w:tc>
      </w:tr>
      <w:tr w:rsidR="00080DD8" w:rsidRPr="009327AC" w14:paraId="304D7D40" w14:textId="77777777" w:rsidTr="00EB0D87">
        <w:trPr>
          <w:trHeight w:val="340"/>
          <w:tblHeader/>
        </w:trPr>
        <w:tc>
          <w:tcPr>
            <w:tcW w:w="776" w:type="pct"/>
            <w:gridSpan w:val="2"/>
            <w:tcBorders>
              <w:top w:val="single" w:sz="12" w:space="0" w:color="auto"/>
              <w:bottom w:val="single" w:sz="12" w:space="0" w:color="auto"/>
            </w:tcBorders>
            <w:shd w:val="clear" w:color="auto" w:fill="FFFFFF" w:themeFill="background1"/>
            <w:noWrap/>
            <w:vAlign w:val="center"/>
            <w:hideMark/>
          </w:tcPr>
          <w:p w14:paraId="07F4CC9E" w14:textId="5A2E31E5" w:rsidR="00080DD8" w:rsidRPr="009327AC" w:rsidRDefault="00080DD8"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2095" w:type="pct"/>
            <w:tcBorders>
              <w:top w:val="single" w:sz="12" w:space="0" w:color="auto"/>
              <w:bottom w:val="single" w:sz="12" w:space="0" w:color="auto"/>
            </w:tcBorders>
            <w:shd w:val="clear" w:color="auto" w:fill="FFFFFF" w:themeFill="background1"/>
            <w:noWrap/>
            <w:vAlign w:val="center"/>
            <w:hideMark/>
          </w:tcPr>
          <w:p w14:paraId="555A6E30" w14:textId="74181029" w:rsidR="00080DD8" w:rsidRPr="009327AC" w:rsidRDefault="00080DD8"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Variables</w:t>
            </w:r>
          </w:p>
        </w:tc>
        <w:tc>
          <w:tcPr>
            <w:tcW w:w="1534" w:type="pct"/>
            <w:tcBorders>
              <w:top w:val="single" w:sz="12" w:space="0" w:color="auto"/>
              <w:bottom w:val="single" w:sz="12" w:space="0" w:color="auto"/>
            </w:tcBorders>
            <w:shd w:val="clear" w:color="auto" w:fill="FFFFFF" w:themeFill="background1"/>
            <w:noWrap/>
            <w:vAlign w:val="center"/>
            <w:hideMark/>
          </w:tcPr>
          <w:p w14:paraId="09420866" w14:textId="215A674D" w:rsidR="00080DD8" w:rsidRPr="009327AC" w:rsidRDefault="00080DD8"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Values</w:t>
            </w:r>
          </w:p>
        </w:tc>
        <w:tc>
          <w:tcPr>
            <w:tcW w:w="595" w:type="pct"/>
            <w:tcBorders>
              <w:top w:val="single" w:sz="12" w:space="0" w:color="auto"/>
              <w:bottom w:val="single" w:sz="12" w:space="0" w:color="auto"/>
            </w:tcBorders>
            <w:shd w:val="clear" w:color="auto" w:fill="FFFFFF" w:themeFill="background1"/>
            <w:noWrap/>
            <w:vAlign w:val="center"/>
            <w:hideMark/>
          </w:tcPr>
          <w:p w14:paraId="18B3443C" w14:textId="563AFFBF" w:rsidR="00080DD8" w:rsidRPr="009327AC" w:rsidRDefault="00080DD8"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080DD8" w:rsidRPr="009327AC" w14:paraId="5F223D8A" w14:textId="77777777" w:rsidTr="008028F0">
        <w:trPr>
          <w:trHeight w:val="340"/>
        </w:trPr>
        <w:tc>
          <w:tcPr>
            <w:tcW w:w="301" w:type="pct"/>
            <w:tcBorders>
              <w:top w:val="single" w:sz="12" w:space="0" w:color="auto"/>
            </w:tcBorders>
            <w:shd w:val="clear" w:color="auto" w:fill="F2F2F2" w:themeFill="background1" w:themeFillShade="F2"/>
            <w:noWrap/>
            <w:vAlign w:val="center"/>
            <w:hideMark/>
          </w:tcPr>
          <w:p w14:paraId="27CAD6B8" w14:textId="77777777" w:rsidR="00080DD8" w:rsidRPr="009327AC" w:rsidRDefault="00080DD8" w:rsidP="00A70270">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158</w:t>
            </w:r>
          </w:p>
        </w:tc>
        <w:tc>
          <w:tcPr>
            <w:tcW w:w="475" w:type="pct"/>
            <w:tcBorders>
              <w:top w:val="single" w:sz="12" w:space="0" w:color="auto"/>
            </w:tcBorders>
            <w:shd w:val="clear" w:color="auto" w:fill="F2F2F2" w:themeFill="background1" w:themeFillShade="F2"/>
            <w:vAlign w:val="center"/>
            <w:hideMark/>
          </w:tcPr>
          <w:p w14:paraId="2B9C1BD9" w14:textId="77777777" w:rsidR="00080DD8" w:rsidRPr="009327AC" w:rsidRDefault="00080DD8" w:rsidP="00A70270">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95" w:type="pct"/>
            <w:tcBorders>
              <w:top w:val="single" w:sz="12" w:space="0" w:color="auto"/>
            </w:tcBorders>
            <w:shd w:val="clear" w:color="auto" w:fill="F2F2F2" w:themeFill="background1" w:themeFillShade="F2"/>
            <w:vAlign w:val="center"/>
            <w:hideMark/>
          </w:tcPr>
          <w:p w14:paraId="1EE526DB" w14:textId="77777777" w:rsidR="00080DD8" w:rsidRPr="009327AC" w:rsidRDefault="00080DD8" w:rsidP="00A70270">
            <w:pPr>
              <w:spacing w:after="0" w:line="240" w:lineRule="auto"/>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Last contact date</w:t>
            </w:r>
          </w:p>
        </w:tc>
        <w:tc>
          <w:tcPr>
            <w:tcW w:w="1534" w:type="pct"/>
            <w:tcBorders>
              <w:top w:val="single" w:sz="12" w:space="0" w:color="auto"/>
            </w:tcBorders>
            <w:shd w:val="clear" w:color="auto" w:fill="F2F2F2" w:themeFill="background1" w:themeFillShade="F2"/>
            <w:vAlign w:val="center"/>
            <w:hideMark/>
          </w:tcPr>
          <w:p w14:paraId="58105CEC" w14:textId="77777777" w:rsidR="00080DD8" w:rsidRPr="009327AC" w:rsidRDefault="00080DD8" w:rsidP="00A70270">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95" w:type="pct"/>
            <w:tcBorders>
              <w:top w:val="single" w:sz="12" w:space="0" w:color="auto"/>
            </w:tcBorders>
            <w:shd w:val="clear" w:color="auto" w:fill="F2F2F2" w:themeFill="background1" w:themeFillShade="F2"/>
            <w:vAlign w:val="center"/>
            <w:hideMark/>
          </w:tcPr>
          <w:p w14:paraId="04F8FD83" w14:textId="457C8C2A" w:rsidR="00080DD8" w:rsidRPr="009327AC" w:rsidRDefault="00ED36DB" w:rsidP="00A70270">
            <w:pPr>
              <w:spacing w:after="0" w:line="240" w:lineRule="auto"/>
              <w:jc w:val="center"/>
              <w:rPr>
                <w:rFonts w:eastAsia="Times New Roman" w:cstheme="minorHAnsi"/>
                <w:color w:val="000000"/>
                <w:sz w:val="20"/>
                <w:szCs w:val="20"/>
                <w:vertAlign w:val="superscript"/>
                <w:lang w:eastAsia="es-ES"/>
              </w:rPr>
            </w:pPr>
            <w:sdt>
              <w:sdtPr>
                <w:rPr>
                  <w:rFonts w:eastAsia="Times New Roman" w:cstheme="minorHAnsi"/>
                  <w:color w:val="000000"/>
                  <w:sz w:val="20"/>
                  <w:szCs w:val="20"/>
                  <w:lang w:eastAsia="es-ES"/>
                </w:rPr>
                <w:tag w:val="MENDELEY_CITATION_v3_eyJjaXRhdGlvbklEIjoiTUVOREVMRVlfQ0lUQVRJT05fYmZlMTg0YWEtZGIyNy00M2FmLWIzNWYtM2RjMDAwYmI1YW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171868967"/>
                <w:placeholder>
                  <w:docPart w:val="10F602748B104094BBC2D1D8C21693B8"/>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080DD8" w:rsidRPr="009327AC" w14:paraId="7045198A" w14:textId="77777777" w:rsidTr="00EB0D87">
        <w:trPr>
          <w:trHeight w:val="340"/>
        </w:trPr>
        <w:tc>
          <w:tcPr>
            <w:tcW w:w="301" w:type="pct"/>
            <w:vMerge w:val="restart"/>
            <w:shd w:val="clear" w:color="auto" w:fill="FFFFFF" w:themeFill="background1"/>
            <w:noWrap/>
            <w:vAlign w:val="center"/>
            <w:hideMark/>
          </w:tcPr>
          <w:p w14:paraId="3F9FC4C1" w14:textId="77777777" w:rsidR="00080DD8" w:rsidRPr="009327AC" w:rsidRDefault="00080DD8" w:rsidP="00A70270">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159</w:t>
            </w:r>
          </w:p>
        </w:tc>
        <w:tc>
          <w:tcPr>
            <w:tcW w:w="475" w:type="pct"/>
            <w:shd w:val="clear" w:color="auto" w:fill="FFFFFF" w:themeFill="background1"/>
            <w:vAlign w:val="center"/>
            <w:hideMark/>
          </w:tcPr>
          <w:p w14:paraId="6F4BEFFC" w14:textId="77777777" w:rsidR="00080DD8" w:rsidRPr="009327AC" w:rsidRDefault="00080DD8" w:rsidP="00A70270">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159.1</w:t>
            </w:r>
          </w:p>
        </w:tc>
        <w:tc>
          <w:tcPr>
            <w:tcW w:w="2095" w:type="pct"/>
            <w:vMerge w:val="restart"/>
            <w:shd w:val="clear" w:color="auto" w:fill="FFFFFF" w:themeFill="background1"/>
            <w:vAlign w:val="center"/>
            <w:hideMark/>
          </w:tcPr>
          <w:p w14:paraId="4F428883" w14:textId="77777777" w:rsidR="00080DD8" w:rsidRPr="009327AC" w:rsidRDefault="00080DD8" w:rsidP="00A70270">
            <w:pPr>
              <w:spacing w:after="0" w:line="240" w:lineRule="auto"/>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Vital status at last known contact</w:t>
            </w:r>
          </w:p>
        </w:tc>
        <w:tc>
          <w:tcPr>
            <w:tcW w:w="1534" w:type="pct"/>
            <w:shd w:val="clear" w:color="auto" w:fill="FFFFFF" w:themeFill="background1"/>
            <w:vAlign w:val="center"/>
            <w:hideMark/>
          </w:tcPr>
          <w:p w14:paraId="467BEE12" w14:textId="77777777" w:rsidR="00080DD8" w:rsidRPr="009327AC" w:rsidRDefault="00080DD8" w:rsidP="00A70270">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Alive</w:t>
            </w:r>
          </w:p>
        </w:tc>
        <w:tc>
          <w:tcPr>
            <w:tcW w:w="595"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WRkNzQ0OTAtMjM4Zi00M2M3LTliNGItNWFjODA1MTg5ZTM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923792399"/>
              <w:placeholder>
                <w:docPart w:val="7128CFE6F14C480DBDB652BB1E919412"/>
              </w:placeholder>
            </w:sdtPr>
            <w:sdtEndPr/>
            <w:sdtContent>
              <w:p w14:paraId="242310B8" w14:textId="44A6ACBF" w:rsidR="00080DD8"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080DD8" w:rsidRPr="009327AC" w14:paraId="10869EBC" w14:textId="77777777" w:rsidTr="00157039">
        <w:trPr>
          <w:trHeight w:val="340"/>
        </w:trPr>
        <w:tc>
          <w:tcPr>
            <w:tcW w:w="301" w:type="pct"/>
            <w:vMerge/>
            <w:tcBorders>
              <w:bottom w:val="single" w:sz="8" w:space="0" w:color="000000" w:themeColor="text1"/>
            </w:tcBorders>
            <w:shd w:val="clear" w:color="auto" w:fill="FFFFFF" w:themeFill="background1"/>
            <w:noWrap/>
            <w:vAlign w:val="center"/>
            <w:hideMark/>
          </w:tcPr>
          <w:p w14:paraId="25F1B3E7" w14:textId="77777777" w:rsidR="00080DD8" w:rsidRPr="009327AC" w:rsidRDefault="00080DD8" w:rsidP="00A70270">
            <w:pPr>
              <w:spacing w:after="0" w:line="240" w:lineRule="auto"/>
              <w:jc w:val="center"/>
              <w:rPr>
                <w:rFonts w:eastAsia="Times New Roman" w:cstheme="minorHAnsi"/>
                <w:b/>
                <w:color w:val="000000"/>
                <w:sz w:val="20"/>
                <w:szCs w:val="20"/>
                <w:lang w:eastAsia="es-ES"/>
              </w:rPr>
            </w:pPr>
          </w:p>
        </w:tc>
        <w:tc>
          <w:tcPr>
            <w:tcW w:w="475" w:type="pct"/>
            <w:tcBorders>
              <w:bottom w:val="single" w:sz="8" w:space="0" w:color="000000" w:themeColor="text1"/>
            </w:tcBorders>
            <w:shd w:val="clear" w:color="auto" w:fill="FFFFFF" w:themeFill="background1"/>
            <w:vAlign w:val="center"/>
            <w:hideMark/>
          </w:tcPr>
          <w:p w14:paraId="448F66A1" w14:textId="77777777" w:rsidR="00080DD8" w:rsidRPr="009327AC" w:rsidRDefault="00080DD8" w:rsidP="00A70270">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159.2</w:t>
            </w:r>
          </w:p>
        </w:tc>
        <w:tc>
          <w:tcPr>
            <w:tcW w:w="2095" w:type="pct"/>
            <w:vMerge/>
            <w:tcBorders>
              <w:bottom w:val="single" w:sz="8" w:space="0" w:color="000000" w:themeColor="text1"/>
            </w:tcBorders>
            <w:shd w:val="clear" w:color="auto" w:fill="FFFFFF" w:themeFill="background1"/>
            <w:vAlign w:val="center"/>
            <w:hideMark/>
          </w:tcPr>
          <w:p w14:paraId="4C6113CA" w14:textId="77777777" w:rsidR="00080DD8" w:rsidRPr="009327AC" w:rsidRDefault="00080DD8" w:rsidP="00A70270">
            <w:pPr>
              <w:spacing w:after="0" w:line="240" w:lineRule="auto"/>
              <w:rPr>
                <w:rFonts w:eastAsia="Times New Roman" w:cstheme="minorHAnsi"/>
                <w:color w:val="000000"/>
                <w:sz w:val="20"/>
                <w:szCs w:val="20"/>
                <w:lang w:eastAsia="es-ES"/>
              </w:rPr>
            </w:pPr>
          </w:p>
        </w:tc>
        <w:tc>
          <w:tcPr>
            <w:tcW w:w="1534" w:type="pct"/>
            <w:tcBorders>
              <w:bottom w:val="single" w:sz="8" w:space="0" w:color="000000" w:themeColor="text1"/>
            </w:tcBorders>
            <w:shd w:val="clear" w:color="auto" w:fill="FFFFFF" w:themeFill="background1"/>
            <w:vAlign w:val="center"/>
            <w:hideMark/>
          </w:tcPr>
          <w:p w14:paraId="43411C67" w14:textId="77777777" w:rsidR="00080DD8" w:rsidRPr="009327AC" w:rsidRDefault="00080DD8" w:rsidP="00A70270">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Deceased</w:t>
            </w:r>
          </w:p>
        </w:tc>
        <w:tc>
          <w:tcPr>
            <w:tcW w:w="595" w:type="pct"/>
            <w:tcBorders>
              <w:bottom w:val="single" w:sz="8" w:space="0" w:color="000000" w:themeColor="text1"/>
            </w:tcBorders>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YTk4ODc1YTItM2U1OC00ZTIyLWI3NmEtMWU4N2MxOGU2NWN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69115024"/>
              <w:placeholder>
                <w:docPart w:val="4C9887D900754489B71E279C8796AA92"/>
              </w:placeholder>
            </w:sdtPr>
            <w:sdtEndPr/>
            <w:sdtContent>
              <w:p w14:paraId="686BF443" w14:textId="4E57B296" w:rsidR="00080DD8" w:rsidRPr="009327AC" w:rsidRDefault="00C70CC6" w:rsidP="00A70270">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D175D1" w:rsidRPr="009327AC" w14:paraId="223F19C4" w14:textId="77777777" w:rsidTr="00157039">
        <w:trPr>
          <w:trHeight w:val="283"/>
        </w:trPr>
        <w:tc>
          <w:tcPr>
            <w:tcW w:w="5000" w:type="pct"/>
            <w:gridSpan w:val="5"/>
            <w:tcBorders>
              <w:top w:val="single" w:sz="8" w:space="0" w:color="000000" w:themeColor="text1"/>
            </w:tcBorders>
            <w:shd w:val="clear" w:color="auto" w:fill="FFFFFF" w:themeFill="background1"/>
            <w:noWrap/>
            <w:vAlign w:val="center"/>
          </w:tcPr>
          <w:p w14:paraId="47AF117F" w14:textId="2FC7CF96" w:rsidR="00D175D1" w:rsidRDefault="00D175D1" w:rsidP="00D175D1">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17845775" w14:textId="77777777" w:rsidR="008E48B0" w:rsidRPr="009327AC" w:rsidRDefault="008E48B0" w:rsidP="000103BD">
      <w:pPr>
        <w:spacing w:after="240" w:line="288" w:lineRule="auto"/>
        <w:rPr>
          <w:rFonts w:cstheme="minorHAnsi"/>
          <w:sz w:val="6"/>
          <w:szCs w:val="6"/>
        </w:rPr>
      </w:pPr>
    </w:p>
    <w:p w14:paraId="17BCAC5A" w14:textId="6EDC3FF9" w:rsidR="00154D3D" w:rsidRPr="009327AC" w:rsidRDefault="00154D3D" w:rsidP="000103BD">
      <w:pPr>
        <w:spacing w:after="240" w:line="288" w:lineRule="auto"/>
        <w:rPr>
          <w:rFonts w:eastAsia="Arial" w:cstheme="minorHAnsi"/>
          <w:b/>
          <w:bCs/>
          <w:color w:val="34A693"/>
          <w:sz w:val="28"/>
          <w:szCs w:val="28"/>
        </w:rPr>
      </w:pPr>
      <w:bookmarkStart w:id="159" w:name="_Toc137032419"/>
      <w:bookmarkStart w:id="160" w:name="_Toc138252832"/>
      <w:bookmarkStart w:id="161" w:name="_Toc138323401"/>
      <w:bookmarkStart w:id="162" w:name="_Toc138330349"/>
      <w:bookmarkStart w:id="163" w:name="_Toc138333708"/>
      <w:bookmarkStart w:id="164" w:name="_Toc141257832"/>
      <w:bookmarkStart w:id="165" w:name="_Toc144286836"/>
    </w:p>
    <w:p w14:paraId="118576F5" w14:textId="77777777" w:rsidR="00585638" w:rsidRPr="009327AC" w:rsidRDefault="00585638" w:rsidP="000103BD">
      <w:pPr>
        <w:spacing w:after="240" w:line="288" w:lineRule="auto"/>
        <w:rPr>
          <w:rFonts w:eastAsia="Arial" w:cstheme="minorHAnsi"/>
          <w:b/>
          <w:bCs/>
          <w:color w:val="34A693"/>
          <w:sz w:val="28"/>
          <w:szCs w:val="28"/>
        </w:rPr>
      </w:pPr>
    </w:p>
    <w:p w14:paraId="1F5E2B68" w14:textId="77777777" w:rsidR="00585638" w:rsidRPr="009327AC" w:rsidRDefault="00585638" w:rsidP="001A2B75">
      <w:pPr>
        <w:spacing w:after="240" w:line="288" w:lineRule="auto"/>
        <w:ind w:left="708" w:hanging="708"/>
        <w:rPr>
          <w:rFonts w:eastAsia="Arial" w:cstheme="minorHAnsi"/>
          <w:b/>
          <w:bCs/>
          <w:color w:val="34A693"/>
          <w:sz w:val="28"/>
          <w:szCs w:val="28"/>
        </w:rPr>
      </w:pPr>
    </w:p>
    <w:p w14:paraId="24C5705D" w14:textId="77777777" w:rsidR="00EF5300" w:rsidRPr="009327AC" w:rsidRDefault="00EF5300" w:rsidP="001A2B75">
      <w:pPr>
        <w:ind w:left="708" w:hanging="708"/>
        <w:rPr>
          <w:rFonts w:eastAsia="Arial" w:cstheme="minorHAnsi"/>
          <w:b/>
          <w:bCs/>
          <w:color w:val="34A693"/>
          <w:sz w:val="28"/>
          <w:szCs w:val="28"/>
        </w:rPr>
      </w:pPr>
      <w:bookmarkStart w:id="166" w:name="_Toc148379018"/>
      <w:bookmarkStart w:id="167" w:name="_Toc148454135"/>
      <w:r w:rsidRPr="009327AC">
        <w:rPr>
          <w:rFonts w:eastAsia="Arial" w:cstheme="minorHAnsi"/>
          <w:b/>
          <w:bCs/>
          <w:color w:val="34A693"/>
          <w:sz w:val="28"/>
          <w:szCs w:val="28"/>
        </w:rPr>
        <w:br w:type="page"/>
      </w:r>
    </w:p>
    <w:p w14:paraId="76D13851" w14:textId="10558CE1" w:rsidR="008E48B0" w:rsidRPr="009327AC" w:rsidRDefault="008E48B0" w:rsidP="001E4920">
      <w:pPr>
        <w:rPr>
          <w:rFonts w:eastAsia="Arial" w:cstheme="minorHAnsi"/>
          <w:b/>
          <w:bCs/>
          <w:sz w:val="28"/>
          <w:szCs w:val="28"/>
        </w:rPr>
      </w:pPr>
      <w:r w:rsidRPr="009327AC">
        <w:rPr>
          <w:rFonts w:eastAsia="Arial" w:cstheme="minorHAnsi"/>
          <w:b/>
          <w:bCs/>
          <w:sz w:val="28"/>
          <w:szCs w:val="28"/>
        </w:rPr>
        <w:t>Progression</w:t>
      </w:r>
      <w:bookmarkEnd w:id="159"/>
      <w:bookmarkEnd w:id="160"/>
      <w:bookmarkEnd w:id="161"/>
      <w:bookmarkEnd w:id="162"/>
      <w:bookmarkEnd w:id="163"/>
      <w:bookmarkEnd w:id="164"/>
      <w:bookmarkEnd w:id="165"/>
      <w:bookmarkEnd w:id="166"/>
      <w:bookmarkEnd w:id="167"/>
    </w:p>
    <w:tbl>
      <w:tblPr>
        <w:tblW w:w="5000" w:type="pct"/>
        <w:shd w:val="clear" w:color="auto" w:fill="FFFFFF" w:themeFill="background1"/>
        <w:tblCellMar>
          <w:left w:w="70" w:type="dxa"/>
          <w:right w:w="70" w:type="dxa"/>
        </w:tblCellMar>
        <w:tblLook w:val="04A0" w:firstRow="1" w:lastRow="0" w:firstColumn="1" w:lastColumn="0" w:noHBand="0" w:noVBand="1"/>
      </w:tblPr>
      <w:tblGrid>
        <w:gridCol w:w="570"/>
        <w:gridCol w:w="825"/>
        <w:gridCol w:w="4006"/>
        <w:gridCol w:w="3206"/>
        <w:gridCol w:w="1145"/>
      </w:tblGrid>
      <w:tr w:rsidR="00EB0D87" w:rsidRPr="009327AC" w14:paraId="0CC2504A" w14:textId="77777777" w:rsidTr="001E4920">
        <w:trPr>
          <w:trHeight w:val="340"/>
          <w:tblHeader/>
        </w:trPr>
        <w:tc>
          <w:tcPr>
            <w:tcW w:w="5000" w:type="pct"/>
            <w:gridSpan w:val="5"/>
            <w:tcBorders>
              <w:bottom w:val="single" w:sz="12" w:space="0" w:color="auto"/>
            </w:tcBorders>
            <w:shd w:val="clear" w:color="auto" w:fill="7F7F7F" w:themeFill="text1" w:themeFillTint="80"/>
            <w:noWrap/>
            <w:vAlign w:val="center"/>
          </w:tcPr>
          <w:p w14:paraId="32E16A93" w14:textId="57F6B7B0" w:rsidR="00EB0D87" w:rsidRPr="009327AC" w:rsidRDefault="00EB0D87" w:rsidP="00EB0D87">
            <w:pPr>
              <w:spacing w:after="0" w:line="240" w:lineRule="auto"/>
              <w:contextualSpacing/>
              <w:rPr>
                <w:rFonts w:eastAsia="Times New Roman" w:cstheme="minorHAnsi"/>
                <w:b/>
                <w:bCs/>
                <w:color w:val="000000"/>
                <w:spacing w:val="-6"/>
                <w:sz w:val="20"/>
                <w:szCs w:val="20"/>
                <w:lang w:eastAsia="es-ES"/>
                <w14:numSpacing w14:val="tabular"/>
              </w:rPr>
            </w:pPr>
            <w:bookmarkStart w:id="168" w:name="_Toc138330292"/>
            <w:bookmarkStart w:id="169" w:name="_Toc138330559"/>
            <w:bookmarkStart w:id="170" w:name="_Toc138333635"/>
            <w:bookmarkStart w:id="171" w:name="_Toc140487394"/>
            <w:bookmarkStart w:id="172" w:name="_Toc140487549"/>
            <w:bookmarkStart w:id="173" w:name="_Toc141253305"/>
            <w:r w:rsidRPr="009327AC">
              <w:rPr>
                <w:rFonts w:cstheme="minorHAnsi"/>
                <w:b/>
                <w:bCs/>
                <w:i/>
                <w:iCs/>
                <w:color w:val="FFFFFF" w:themeColor="background1"/>
                <w:sz w:val="20"/>
                <w:szCs w:val="20"/>
              </w:rPr>
              <w:t xml:space="preserve">Table </w:t>
            </w:r>
            <w:r w:rsidRPr="009327AC">
              <w:rPr>
                <w:rFonts w:cstheme="minorHAnsi"/>
                <w:b/>
                <w:bCs/>
                <w:i/>
                <w:iCs/>
                <w:color w:val="FFFFFF" w:themeColor="background1"/>
                <w:sz w:val="20"/>
                <w:szCs w:val="20"/>
              </w:rPr>
              <w:fldChar w:fldCharType="begin"/>
            </w:r>
            <w:r w:rsidRPr="009327AC">
              <w:rPr>
                <w:rFonts w:cstheme="minorHAnsi"/>
                <w:b/>
                <w:bCs/>
                <w:i/>
                <w:iCs/>
                <w:color w:val="FFFFFF" w:themeColor="background1"/>
                <w:sz w:val="20"/>
                <w:szCs w:val="20"/>
              </w:rPr>
              <w:instrText xml:space="preserve"> SEQ Tabla \* ARABIC </w:instrText>
            </w:r>
            <w:r w:rsidRPr="009327AC">
              <w:rPr>
                <w:rFonts w:cstheme="minorHAnsi"/>
                <w:b/>
                <w:bCs/>
                <w:i/>
                <w:iCs/>
                <w:color w:val="FFFFFF" w:themeColor="background1"/>
                <w:sz w:val="20"/>
                <w:szCs w:val="20"/>
              </w:rPr>
              <w:fldChar w:fldCharType="separate"/>
            </w:r>
            <w:r w:rsidR="00181AB3" w:rsidRPr="009327AC">
              <w:rPr>
                <w:rFonts w:cstheme="minorHAnsi"/>
                <w:b/>
                <w:bCs/>
                <w:i/>
                <w:iCs/>
                <w:color w:val="FFFFFF" w:themeColor="background1"/>
                <w:sz w:val="20"/>
                <w:szCs w:val="20"/>
              </w:rPr>
              <w:t>1</w:t>
            </w:r>
            <w:r w:rsidRPr="009327AC">
              <w:rPr>
                <w:rFonts w:cstheme="minorHAnsi"/>
                <w:b/>
                <w:bCs/>
                <w:i/>
                <w:iCs/>
                <w:noProof/>
                <w:color w:val="FFFFFF" w:themeColor="background1"/>
                <w:sz w:val="20"/>
                <w:szCs w:val="20"/>
              </w:rPr>
              <w:t xml:space="preserve">3 </w:t>
            </w:r>
            <w:r w:rsidRPr="009327AC">
              <w:rPr>
                <w:rFonts w:cstheme="minorHAnsi"/>
                <w:b/>
                <w:bCs/>
                <w:i/>
                <w:iCs/>
                <w:color w:val="FFFFFF" w:themeColor="background1"/>
                <w:sz w:val="20"/>
                <w:szCs w:val="20"/>
              </w:rPr>
              <w:fldChar w:fldCharType="end"/>
            </w:r>
            <w:r w:rsidRPr="009327AC">
              <w:rPr>
                <w:rFonts w:cstheme="minorHAnsi"/>
                <w:b/>
                <w:bCs/>
                <w:i/>
                <w:iCs/>
                <w:color w:val="FFFFFF" w:themeColor="background1"/>
                <w:sz w:val="20"/>
                <w:szCs w:val="20"/>
              </w:rPr>
              <w:t>. Variables related to disease progression</w:t>
            </w:r>
            <w:bookmarkEnd w:id="168"/>
            <w:bookmarkEnd w:id="169"/>
            <w:bookmarkEnd w:id="170"/>
            <w:bookmarkEnd w:id="171"/>
            <w:bookmarkEnd w:id="172"/>
            <w:bookmarkEnd w:id="173"/>
          </w:p>
        </w:tc>
      </w:tr>
      <w:tr w:rsidR="00EB0D87" w:rsidRPr="009327AC" w14:paraId="32682DCB" w14:textId="77777777" w:rsidTr="001E4920">
        <w:trPr>
          <w:trHeight w:val="340"/>
          <w:tblHeader/>
        </w:trPr>
        <w:tc>
          <w:tcPr>
            <w:tcW w:w="715" w:type="pct"/>
            <w:gridSpan w:val="2"/>
            <w:tcBorders>
              <w:top w:val="single" w:sz="12" w:space="0" w:color="auto"/>
              <w:bottom w:val="single" w:sz="12" w:space="0" w:color="auto"/>
            </w:tcBorders>
            <w:shd w:val="clear" w:color="auto" w:fill="FFFFFF" w:themeFill="background1"/>
            <w:noWrap/>
            <w:vAlign w:val="center"/>
            <w:hideMark/>
          </w:tcPr>
          <w:p w14:paraId="536A7A6E" w14:textId="44A73BE9" w:rsidR="00EB0D87" w:rsidRPr="009327AC" w:rsidRDefault="00EB0D87" w:rsidP="00585638">
            <w:pPr>
              <w:spacing w:after="0" w:line="240" w:lineRule="auto"/>
              <w:contextualSpacing/>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2054" w:type="pct"/>
            <w:tcBorders>
              <w:top w:val="single" w:sz="12" w:space="0" w:color="auto"/>
              <w:bottom w:val="single" w:sz="12" w:space="0" w:color="auto"/>
            </w:tcBorders>
            <w:shd w:val="clear" w:color="auto" w:fill="FFFFFF" w:themeFill="background1"/>
            <w:noWrap/>
            <w:vAlign w:val="center"/>
            <w:hideMark/>
          </w:tcPr>
          <w:p w14:paraId="36E7A34E" w14:textId="74C73537" w:rsidR="00EB0D87" w:rsidRPr="009327AC" w:rsidRDefault="00EB0D87" w:rsidP="00585638">
            <w:pPr>
              <w:spacing w:after="0" w:line="240" w:lineRule="auto"/>
              <w:contextualSpacing/>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Variables</w:t>
            </w:r>
          </w:p>
        </w:tc>
        <w:tc>
          <w:tcPr>
            <w:tcW w:w="1644" w:type="pct"/>
            <w:tcBorders>
              <w:top w:val="single" w:sz="12" w:space="0" w:color="auto"/>
              <w:bottom w:val="single" w:sz="12" w:space="0" w:color="auto"/>
            </w:tcBorders>
            <w:shd w:val="clear" w:color="auto" w:fill="FFFFFF" w:themeFill="background1"/>
            <w:noWrap/>
            <w:vAlign w:val="center"/>
            <w:hideMark/>
          </w:tcPr>
          <w:p w14:paraId="6F70BCE7" w14:textId="67CAF156" w:rsidR="00EB0D87" w:rsidRPr="009327AC" w:rsidRDefault="00EB0D87" w:rsidP="00585638">
            <w:pPr>
              <w:spacing w:after="0" w:line="240" w:lineRule="auto"/>
              <w:contextualSpacing/>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Values</w:t>
            </w:r>
          </w:p>
        </w:tc>
        <w:tc>
          <w:tcPr>
            <w:tcW w:w="587" w:type="pct"/>
            <w:tcBorders>
              <w:top w:val="single" w:sz="12" w:space="0" w:color="auto"/>
              <w:bottom w:val="single" w:sz="12" w:space="0" w:color="auto"/>
            </w:tcBorders>
            <w:shd w:val="clear" w:color="auto" w:fill="FFFFFF" w:themeFill="background1"/>
            <w:noWrap/>
            <w:vAlign w:val="center"/>
            <w:hideMark/>
          </w:tcPr>
          <w:p w14:paraId="07DFDE84" w14:textId="26DF55A8" w:rsidR="00EB0D87" w:rsidRPr="009327AC" w:rsidRDefault="00EB0D87" w:rsidP="00585638">
            <w:pPr>
              <w:spacing w:after="0" w:line="240" w:lineRule="auto"/>
              <w:contextualSpacing/>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EB0D87" w:rsidRPr="009327AC" w14:paraId="5BA51A3D" w14:textId="77777777" w:rsidTr="00090661">
        <w:trPr>
          <w:trHeight w:val="340"/>
        </w:trPr>
        <w:tc>
          <w:tcPr>
            <w:tcW w:w="292" w:type="pct"/>
            <w:tcBorders>
              <w:top w:val="single" w:sz="12" w:space="0" w:color="auto"/>
            </w:tcBorders>
            <w:shd w:val="clear" w:color="auto" w:fill="F2F2F2" w:themeFill="background1" w:themeFillShade="F2"/>
            <w:noWrap/>
            <w:vAlign w:val="center"/>
            <w:hideMark/>
          </w:tcPr>
          <w:p w14:paraId="61B1954B"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160</w:t>
            </w:r>
          </w:p>
        </w:tc>
        <w:tc>
          <w:tcPr>
            <w:tcW w:w="423" w:type="pct"/>
            <w:tcBorders>
              <w:top w:val="single" w:sz="12" w:space="0" w:color="auto"/>
            </w:tcBorders>
            <w:shd w:val="clear" w:color="auto" w:fill="F2F2F2" w:themeFill="background1" w:themeFillShade="F2"/>
            <w:vAlign w:val="center"/>
            <w:hideMark/>
          </w:tcPr>
          <w:p w14:paraId="74B94233"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tcBorders>
              <w:top w:val="single" w:sz="12" w:space="0" w:color="auto"/>
            </w:tcBorders>
            <w:shd w:val="clear" w:color="auto" w:fill="F2F2F2" w:themeFill="background1" w:themeFillShade="F2"/>
            <w:vAlign w:val="center"/>
            <w:hideMark/>
          </w:tcPr>
          <w:p w14:paraId="022D8436"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Second cancer</w:t>
            </w:r>
          </w:p>
        </w:tc>
        <w:tc>
          <w:tcPr>
            <w:tcW w:w="1644" w:type="pct"/>
            <w:tcBorders>
              <w:top w:val="single" w:sz="12" w:space="0" w:color="auto"/>
            </w:tcBorders>
            <w:shd w:val="clear" w:color="auto" w:fill="F2F2F2" w:themeFill="background1" w:themeFillShade="F2"/>
            <w:vAlign w:val="center"/>
            <w:hideMark/>
          </w:tcPr>
          <w:p w14:paraId="2735AB77"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Description</w:t>
            </w:r>
          </w:p>
        </w:tc>
        <w:tc>
          <w:tcPr>
            <w:tcW w:w="587" w:type="pct"/>
            <w:tcBorders>
              <w:top w:val="single" w:sz="12" w:space="0" w:color="auto"/>
            </w:tcBorders>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2ZhN2UzYTctMDJhNS00M2IxLTk1YTktYzMzMTRiNDM5MWV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68761038"/>
              <w:placeholder>
                <w:docPart w:val="354E0A8D2AC14C80B6D41AA3B4E79219"/>
              </w:placeholder>
            </w:sdtPr>
            <w:sdtEndPr/>
            <w:sdtContent>
              <w:p w14:paraId="7BF4065D" w14:textId="0FCE7B57" w:rsidR="00EB0D87" w:rsidRPr="009327AC" w:rsidRDefault="00C70CC6"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B0D87" w:rsidRPr="009327AC" w14:paraId="19D46A68" w14:textId="77777777" w:rsidTr="00090661">
        <w:trPr>
          <w:trHeight w:val="340"/>
        </w:trPr>
        <w:tc>
          <w:tcPr>
            <w:tcW w:w="292" w:type="pct"/>
            <w:shd w:val="clear" w:color="auto" w:fill="FFFFFF" w:themeFill="background1"/>
            <w:noWrap/>
            <w:vAlign w:val="center"/>
            <w:hideMark/>
          </w:tcPr>
          <w:p w14:paraId="67EC8B1F"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161</w:t>
            </w:r>
          </w:p>
        </w:tc>
        <w:tc>
          <w:tcPr>
            <w:tcW w:w="423" w:type="pct"/>
            <w:shd w:val="clear" w:color="auto" w:fill="FFFFFF" w:themeFill="background1"/>
            <w:vAlign w:val="center"/>
            <w:hideMark/>
          </w:tcPr>
          <w:p w14:paraId="78A212DA"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FFFFF" w:themeFill="background1"/>
            <w:vAlign w:val="center"/>
            <w:hideMark/>
          </w:tcPr>
          <w:p w14:paraId="7CBA394A"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Date of diagnosis of second cancer</w:t>
            </w:r>
          </w:p>
        </w:tc>
        <w:tc>
          <w:tcPr>
            <w:tcW w:w="1644" w:type="pct"/>
            <w:shd w:val="clear" w:color="auto" w:fill="FFFFFF" w:themeFill="background1"/>
            <w:vAlign w:val="center"/>
            <w:hideMark/>
          </w:tcPr>
          <w:p w14:paraId="0F34D514"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mM2MjM4OTUtZWY0MC00ZmM5LTkxZjEtNGQ0ZmM3MmU0NzM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23277516"/>
              <w:placeholder>
                <w:docPart w:val="AD8E03DA45F44D45AD1521D8432EBF60"/>
              </w:placeholder>
            </w:sdtPr>
            <w:sdtEndPr/>
            <w:sdtContent>
              <w:p w14:paraId="24638AE6" w14:textId="1D62E9B0" w:rsidR="00EB0D87" w:rsidRPr="009327AC" w:rsidRDefault="00C70CC6"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F80959" w:rsidRPr="009327AC" w14:paraId="3820C0FF" w14:textId="77777777" w:rsidTr="00090661">
        <w:trPr>
          <w:trHeight w:val="340"/>
        </w:trPr>
        <w:tc>
          <w:tcPr>
            <w:tcW w:w="292" w:type="pct"/>
            <w:vMerge w:val="restart"/>
            <w:shd w:val="clear" w:color="auto" w:fill="F2F2F2" w:themeFill="background1" w:themeFillShade="F2"/>
            <w:noWrap/>
            <w:vAlign w:val="center"/>
            <w:hideMark/>
          </w:tcPr>
          <w:p w14:paraId="0502CAE3"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162</w:t>
            </w:r>
          </w:p>
        </w:tc>
        <w:tc>
          <w:tcPr>
            <w:tcW w:w="423" w:type="pct"/>
            <w:shd w:val="clear" w:color="auto" w:fill="F2F2F2" w:themeFill="background1" w:themeFillShade="F2"/>
            <w:vAlign w:val="center"/>
            <w:hideMark/>
          </w:tcPr>
          <w:p w14:paraId="572E154B"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162.1</w:t>
            </w:r>
          </w:p>
        </w:tc>
        <w:tc>
          <w:tcPr>
            <w:tcW w:w="2054" w:type="pct"/>
            <w:vMerge w:val="restart"/>
            <w:shd w:val="clear" w:color="auto" w:fill="F2F2F2" w:themeFill="background1" w:themeFillShade="F2"/>
            <w:vAlign w:val="center"/>
            <w:hideMark/>
          </w:tcPr>
          <w:p w14:paraId="1DF3CC3E"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Diagnostic method</w:t>
            </w:r>
          </w:p>
        </w:tc>
        <w:tc>
          <w:tcPr>
            <w:tcW w:w="1644" w:type="pct"/>
            <w:shd w:val="clear" w:color="auto" w:fill="F2F2F2" w:themeFill="background1" w:themeFillShade="F2"/>
            <w:vAlign w:val="center"/>
            <w:hideMark/>
          </w:tcPr>
          <w:p w14:paraId="2CEF32E0"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Imaging tests</w:t>
            </w:r>
          </w:p>
        </w:tc>
        <w:tc>
          <w:tcPr>
            <w:tcW w:w="587" w:type="pct"/>
            <w:shd w:val="clear" w:color="auto" w:fill="F2F2F2" w:themeFill="background1" w:themeFillShade="F2"/>
            <w:vAlign w:val="center"/>
            <w:hideMark/>
          </w:tcPr>
          <w:p w14:paraId="0D134A94" w14:textId="6153B024"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405079B1" w14:textId="77777777" w:rsidTr="00090661">
        <w:trPr>
          <w:trHeight w:val="340"/>
        </w:trPr>
        <w:tc>
          <w:tcPr>
            <w:tcW w:w="292" w:type="pct"/>
            <w:vMerge/>
            <w:shd w:val="clear" w:color="auto" w:fill="F2F2F2" w:themeFill="background1" w:themeFillShade="F2"/>
            <w:noWrap/>
            <w:vAlign w:val="center"/>
            <w:hideMark/>
          </w:tcPr>
          <w:p w14:paraId="5B98B713"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2F2F2" w:themeFill="background1" w:themeFillShade="F2"/>
            <w:vAlign w:val="center"/>
            <w:hideMark/>
          </w:tcPr>
          <w:p w14:paraId="0CB435D6"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162.2</w:t>
            </w:r>
          </w:p>
        </w:tc>
        <w:tc>
          <w:tcPr>
            <w:tcW w:w="2054" w:type="pct"/>
            <w:vMerge/>
            <w:shd w:val="clear" w:color="auto" w:fill="F2F2F2" w:themeFill="background1" w:themeFillShade="F2"/>
            <w:vAlign w:val="center"/>
            <w:hideMark/>
          </w:tcPr>
          <w:p w14:paraId="788215BA"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2F2F2" w:themeFill="background1" w:themeFillShade="F2"/>
            <w:vAlign w:val="center"/>
            <w:hideMark/>
          </w:tcPr>
          <w:p w14:paraId="3188693F"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Endoscopy</w:t>
            </w:r>
          </w:p>
        </w:tc>
        <w:tc>
          <w:tcPr>
            <w:tcW w:w="587" w:type="pct"/>
            <w:shd w:val="clear" w:color="auto" w:fill="F2F2F2" w:themeFill="background1" w:themeFillShade="F2"/>
            <w:vAlign w:val="center"/>
            <w:hideMark/>
          </w:tcPr>
          <w:p w14:paraId="3072D48A" w14:textId="2DC00FF8"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4E4CAE98" w14:textId="77777777" w:rsidTr="00090661">
        <w:trPr>
          <w:trHeight w:val="340"/>
        </w:trPr>
        <w:tc>
          <w:tcPr>
            <w:tcW w:w="292" w:type="pct"/>
            <w:vMerge/>
            <w:shd w:val="clear" w:color="auto" w:fill="F2F2F2" w:themeFill="background1" w:themeFillShade="F2"/>
            <w:noWrap/>
            <w:vAlign w:val="center"/>
            <w:hideMark/>
          </w:tcPr>
          <w:p w14:paraId="6A5940AF"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2F2F2" w:themeFill="background1" w:themeFillShade="F2"/>
            <w:vAlign w:val="center"/>
            <w:hideMark/>
          </w:tcPr>
          <w:p w14:paraId="7D135B0D"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162.3</w:t>
            </w:r>
          </w:p>
        </w:tc>
        <w:tc>
          <w:tcPr>
            <w:tcW w:w="2054" w:type="pct"/>
            <w:vMerge/>
            <w:shd w:val="clear" w:color="auto" w:fill="F2F2F2" w:themeFill="background1" w:themeFillShade="F2"/>
            <w:vAlign w:val="center"/>
            <w:hideMark/>
          </w:tcPr>
          <w:p w14:paraId="6A990DFC"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2F2F2" w:themeFill="background1" w:themeFillShade="F2"/>
            <w:vAlign w:val="center"/>
            <w:hideMark/>
          </w:tcPr>
          <w:p w14:paraId="0CBA7DF4"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Molecular diagnosis</w:t>
            </w:r>
          </w:p>
        </w:tc>
        <w:tc>
          <w:tcPr>
            <w:tcW w:w="587" w:type="pct"/>
            <w:shd w:val="clear" w:color="auto" w:fill="F2F2F2" w:themeFill="background1" w:themeFillShade="F2"/>
            <w:vAlign w:val="center"/>
            <w:hideMark/>
          </w:tcPr>
          <w:p w14:paraId="3A00DDE0" w14:textId="5005C7FF"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488EC834" w14:textId="77777777" w:rsidTr="00090661">
        <w:trPr>
          <w:trHeight w:val="340"/>
        </w:trPr>
        <w:tc>
          <w:tcPr>
            <w:tcW w:w="292" w:type="pct"/>
            <w:vMerge/>
            <w:shd w:val="clear" w:color="auto" w:fill="F2F2F2" w:themeFill="background1" w:themeFillShade="F2"/>
            <w:noWrap/>
            <w:vAlign w:val="center"/>
            <w:hideMark/>
          </w:tcPr>
          <w:p w14:paraId="6ED2DD59"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2F2F2" w:themeFill="background1" w:themeFillShade="F2"/>
            <w:vAlign w:val="center"/>
            <w:hideMark/>
          </w:tcPr>
          <w:p w14:paraId="2A82A142"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162.4</w:t>
            </w:r>
          </w:p>
        </w:tc>
        <w:tc>
          <w:tcPr>
            <w:tcW w:w="2054" w:type="pct"/>
            <w:vMerge/>
            <w:shd w:val="clear" w:color="auto" w:fill="F2F2F2" w:themeFill="background1" w:themeFillShade="F2"/>
            <w:vAlign w:val="center"/>
            <w:hideMark/>
          </w:tcPr>
          <w:p w14:paraId="7071399D"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2F2F2" w:themeFill="background1" w:themeFillShade="F2"/>
            <w:vAlign w:val="center"/>
            <w:hideMark/>
          </w:tcPr>
          <w:p w14:paraId="42BC37AB"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Other tests or procedures</w:t>
            </w:r>
          </w:p>
        </w:tc>
        <w:tc>
          <w:tcPr>
            <w:tcW w:w="587" w:type="pct"/>
            <w:shd w:val="clear" w:color="auto" w:fill="F2F2F2" w:themeFill="background1" w:themeFillShade="F2"/>
            <w:vAlign w:val="center"/>
            <w:hideMark/>
          </w:tcPr>
          <w:p w14:paraId="0FDA662F" w14:textId="23C21A82"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8B94A6F" w14:textId="77777777" w:rsidTr="00090661">
        <w:trPr>
          <w:trHeight w:val="340"/>
        </w:trPr>
        <w:tc>
          <w:tcPr>
            <w:tcW w:w="292" w:type="pct"/>
            <w:shd w:val="clear" w:color="auto" w:fill="FFFFFF" w:themeFill="background1"/>
            <w:noWrap/>
            <w:vAlign w:val="center"/>
            <w:hideMark/>
          </w:tcPr>
          <w:p w14:paraId="28A35666"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163</w:t>
            </w:r>
          </w:p>
        </w:tc>
        <w:tc>
          <w:tcPr>
            <w:tcW w:w="423" w:type="pct"/>
            <w:shd w:val="clear" w:color="auto" w:fill="FFFFFF" w:themeFill="background1"/>
            <w:vAlign w:val="center"/>
            <w:hideMark/>
          </w:tcPr>
          <w:p w14:paraId="1D3642ED"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FFFFF" w:themeFill="background1"/>
            <w:vAlign w:val="center"/>
            <w:hideMark/>
          </w:tcPr>
          <w:p w14:paraId="45B23698"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Date of diagnostic tests</w:t>
            </w:r>
          </w:p>
        </w:tc>
        <w:tc>
          <w:tcPr>
            <w:tcW w:w="1644" w:type="pct"/>
            <w:shd w:val="clear" w:color="auto" w:fill="FFFFFF" w:themeFill="background1"/>
            <w:vAlign w:val="center"/>
            <w:hideMark/>
          </w:tcPr>
          <w:p w14:paraId="60E53D68"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FFFFF" w:themeFill="background1"/>
            <w:vAlign w:val="center"/>
            <w:hideMark/>
          </w:tcPr>
          <w:p w14:paraId="0685090F" w14:textId="08C56BB2"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0103BEDC" w14:textId="77777777" w:rsidTr="00090661">
        <w:trPr>
          <w:trHeight w:val="340"/>
        </w:trPr>
        <w:tc>
          <w:tcPr>
            <w:tcW w:w="292" w:type="pct"/>
            <w:shd w:val="clear" w:color="auto" w:fill="F2F2F2" w:themeFill="background1" w:themeFillShade="F2"/>
            <w:noWrap/>
            <w:vAlign w:val="center"/>
            <w:hideMark/>
          </w:tcPr>
          <w:p w14:paraId="376950D4"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164</w:t>
            </w:r>
          </w:p>
        </w:tc>
        <w:tc>
          <w:tcPr>
            <w:tcW w:w="423" w:type="pct"/>
            <w:shd w:val="clear" w:color="auto" w:fill="F2F2F2" w:themeFill="background1" w:themeFillShade="F2"/>
            <w:vAlign w:val="center"/>
            <w:hideMark/>
          </w:tcPr>
          <w:p w14:paraId="5E4E99F3"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2F2F2" w:themeFill="background1" w:themeFillShade="F2"/>
            <w:vAlign w:val="center"/>
            <w:hideMark/>
          </w:tcPr>
          <w:p w14:paraId="0874DD51"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Date of receipt of test results</w:t>
            </w:r>
          </w:p>
        </w:tc>
        <w:tc>
          <w:tcPr>
            <w:tcW w:w="1644" w:type="pct"/>
            <w:shd w:val="clear" w:color="auto" w:fill="F2F2F2" w:themeFill="background1" w:themeFillShade="F2"/>
            <w:vAlign w:val="center"/>
            <w:hideMark/>
          </w:tcPr>
          <w:p w14:paraId="065B1E55"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2F2F2" w:themeFill="background1" w:themeFillShade="F2"/>
            <w:vAlign w:val="center"/>
            <w:hideMark/>
          </w:tcPr>
          <w:p w14:paraId="5E80748A" w14:textId="4AA58279"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02D1B08C" w14:textId="77777777" w:rsidTr="00090661">
        <w:trPr>
          <w:trHeight w:val="340"/>
        </w:trPr>
        <w:tc>
          <w:tcPr>
            <w:tcW w:w="292" w:type="pct"/>
            <w:vMerge w:val="restart"/>
            <w:shd w:val="clear" w:color="auto" w:fill="FFFFFF" w:themeFill="background1"/>
            <w:noWrap/>
            <w:vAlign w:val="center"/>
            <w:hideMark/>
          </w:tcPr>
          <w:p w14:paraId="07BDA08B"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165</w:t>
            </w:r>
          </w:p>
        </w:tc>
        <w:tc>
          <w:tcPr>
            <w:tcW w:w="423" w:type="pct"/>
            <w:shd w:val="clear" w:color="auto" w:fill="FFFFFF" w:themeFill="background1"/>
            <w:vAlign w:val="center"/>
            <w:hideMark/>
          </w:tcPr>
          <w:p w14:paraId="10C4A4D4"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165.1</w:t>
            </w:r>
          </w:p>
        </w:tc>
        <w:tc>
          <w:tcPr>
            <w:tcW w:w="2054" w:type="pct"/>
            <w:vMerge w:val="restart"/>
            <w:shd w:val="clear" w:color="auto" w:fill="FFFFFF" w:themeFill="background1"/>
            <w:vAlign w:val="center"/>
            <w:hideMark/>
          </w:tcPr>
          <w:p w14:paraId="62F41E0F"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Diagnostic Test Results</w:t>
            </w:r>
          </w:p>
        </w:tc>
        <w:tc>
          <w:tcPr>
            <w:tcW w:w="1644" w:type="pct"/>
            <w:shd w:val="clear" w:color="auto" w:fill="FFFFFF" w:themeFill="background1"/>
            <w:vAlign w:val="center"/>
            <w:hideMark/>
          </w:tcPr>
          <w:p w14:paraId="4A32211E"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Imaging tests</w:t>
            </w:r>
          </w:p>
        </w:tc>
        <w:tc>
          <w:tcPr>
            <w:tcW w:w="587" w:type="pct"/>
            <w:shd w:val="clear" w:color="auto" w:fill="FFFFFF" w:themeFill="background1"/>
            <w:vAlign w:val="center"/>
            <w:hideMark/>
          </w:tcPr>
          <w:p w14:paraId="67F6D18B" w14:textId="579BFBCD"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1D802A2" w14:textId="77777777" w:rsidTr="00090661">
        <w:trPr>
          <w:trHeight w:val="340"/>
        </w:trPr>
        <w:tc>
          <w:tcPr>
            <w:tcW w:w="292" w:type="pct"/>
            <w:vMerge/>
            <w:shd w:val="clear" w:color="auto" w:fill="FFFFFF" w:themeFill="background1"/>
            <w:noWrap/>
            <w:vAlign w:val="center"/>
            <w:hideMark/>
          </w:tcPr>
          <w:p w14:paraId="416E8DB4"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493EF7A0"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165.2</w:t>
            </w:r>
          </w:p>
        </w:tc>
        <w:tc>
          <w:tcPr>
            <w:tcW w:w="2054" w:type="pct"/>
            <w:vMerge/>
            <w:shd w:val="clear" w:color="auto" w:fill="FFFFFF" w:themeFill="background1"/>
            <w:vAlign w:val="center"/>
            <w:hideMark/>
          </w:tcPr>
          <w:p w14:paraId="0FAE9FAD"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39306E90"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Endoscopy</w:t>
            </w:r>
          </w:p>
        </w:tc>
        <w:tc>
          <w:tcPr>
            <w:tcW w:w="587" w:type="pct"/>
            <w:shd w:val="clear" w:color="auto" w:fill="FFFFFF" w:themeFill="background1"/>
            <w:vAlign w:val="center"/>
            <w:hideMark/>
          </w:tcPr>
          <w:p w14:paraId="4D55DBA4" w14:textId="2900E47E"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3CCEA499" w14:textId="77777777" w:rsidTr="00090661">
        <w:trPr>
          <w:trHeight w:val="340"/>
        </w:trPr>
        <w:tc>
          <w:tcPr>
            <w:tcW w:w="292" w:type="pct"/>
            <w:vMerge/>
            <w:shd w:val="clear" w:color="auto" w:fill="FFFFFF" w:themeFill="background1"/>
            <w:noWrap/>
            <w:vAlign w:val="center"/>
            <w:hideMark/>
          </w:tcPr>
          <w:p w14:paraId="06E9FBD0"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596E10E2"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165.3</w:t>
            </w:r>
          </w:p>
        </w:tc>
        <w:tc>
          <w:tcPr>
            <w:tcW w:w="2054" w:type="pct"/>
            <w:vMerge/>
            <w:shd w:val="clear" w:color="auto" w:fill="FFFFFF" w:themeFill="background1"/>
            <w:vAlign w:val="center"/>
            <w:hideMark/>
          </w:tcPr>
          <w:p w14:paraId="6E8AA263"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5784AC92"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Molecular diagnosis</w:t>
            </w:r>
          </w:p>
        </w:tc>
        <w:tc>
          <w:tcPr>
            <w:tcW w:w="587" w:type="pct"/>
            <w:shd w:val="clear" w:color="auto" w:fill="FFFFFF" w:themeFill="background1"/>
            <w:vAlign w:val="center"/>
            <w:hideMark/>
          </w:tcPr>
          <w:p w14:paraId="1CF6A2C2" w14:textId="214C0D85"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5CA41A0F" w14:textId="77777777" w:rsidTr="00090661">
        <w:trPr>
          <w:trHeight w:val="340"/>
        </w:trPr>
        <w:tc>
          <w:tcPr>
            <w:tcW w:w="292" w:type="pct"/>
            <w:vMerge/>
            <w:shd w:val="clear" w:color="auto" w:fill="FFFFFF" w:themeFill="background1"/>
            <w:noWrap/>
            <w:vAlign w:val="center"/>
            <w:hideMark/>
          </w:tcPr>
          <w:p w14:paraId="5E8D5D4B"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7040ECAC"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165.4</w:t>
            </w:r>
          </w:p>
        </w:tc>
        <w:tc>
          <w:tcPr>
            <w:tcW w:w="2054" w:type="pct"/>
            <w:vMerge/>
            <w:shd w:val="clear" w:color="auto" w:fill="FFFFFF" w:themeFill="background1"/>
            <w:vAlign w:val="center"/>
            <w:hideMark/>
          </w:tcPr>
          <w:p w14:paraId="05C467F1"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5AD439ED"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Other tests or procedures: type of test</w:t>
            </w:r>
          </w:p>
        </w:tc>
        <w:tc>
          <w:tcPr>
            <w:tcW w:w="587" w:type="pct"/>
            <w:shd w:val="clear" w:color="auto" w:fill="FFFFFF" w:themeFill="background1"/>
            <w:vAlign w:val="center"/>
            <w:hideMark/>
          </w:tcPr>
          <w:p w14:paraId="334E446F" w14:textId="4E0F4ED4"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18122BC" w14:textId="77777777" w:rsidTr="00090661">
        <w:trPr>
          <w:trHeight w:val="340"/>
        </w:trPr>
        <w:tc>
          <w:tcPr>
            <w:tcW w:w="292" w:type="pct"/>
            <w:shd w:val="clear" w:color="auto" w:fill="F2F2F2" w:themeFill="background1" w:themeFillShade="F2"/>
            <w:noWrap/>
            <w:vAlign w:val="center"/>
            <w:hideMark/>
          </w:tcPr>
          <w:p w14:paraId="1E889315"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166</w:t>
            </w:r>
          </w:p>
        </w:tc>
        <w:tc>
          <w:tcPr>
            <w:tcW w:w="423" w:type="pct"/>
            <w:shd w:val="clear" w:color="auto" w:fill="F2F2F2" w:themeFill="background1" w:themeFillShade="F2"/>
            <w:vAlign w:val="center"/>
            <w:hideMark/>
          </w:tcPr>
          <w:p w14:paraId="787F5A1A"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2F2F2" w:themeFill="background1" w:themeFillShade="F2"/>
            <w:vAlign w:val="center"/>
            <w:hideMark/>
          </w:tcPr>
          <w:p w14:paraId="48B0909B"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Staging determination date</w:t>
            </w:r>
          </w:p>
        </w:tc>
        <w:tc>
          <w:tcPr>
            <w:tcW w:w="1644" w:type="pct"/>
            <w:shd w:val="clear" w:color="auto" w:fill="F2F2F2" w:themeFill="background1" w:themeFillShade="F2"/>
            <w:vAlign w:val="center"/>
            <w:hideMark/>
          </w:tcPr>
          <w:p w14:paraId="38A85935"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2F2F2" w:themeFill="background1" w:themeFillShade="F2"/>
            <w:vAlign w:val="center"/>
            <w:hideMark/>
          </w:tcPr>
          <w:p w14:paraId="362CD8AD" w14:textId="61FE4C67"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2F61EAE" w14:textId="77777777" w:rsidTr="00090661">
        <w:trPr>
          <w:trHeight w:val="340"/>
        </w:trPr>
        <w:tc>
          <w:tcPr>
            <w:tcW w:w="292" w:type="pct"/>
            <w:vMerge w:val="restart"/>
            <w:shd w:val="clear" w:color="auto" w:fill="FFFFFF" w:themeFill="background1"/>
            <w:noWrap/>
            <w:vAlign w:val="center"/>
            <w:hideMark/>
          </w:tcPr>
          <w:p w14:paraId="021E87DA"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167</w:t>
            </w:r>
          </w:p>
        </w:tc>
        <w:tc>
          <w:tcPr>
            <w:tcW w:w="423" w:type="pct"/>
            <w:shd w:val="clear" w:color="auto" w:fill="FFFFFF" w:themeFill="background1"/>
            <w:vAlign w:val="center"/>
            <w:hideMark/>
          </w:tcPr>
          <w:p w14:paraId="684E6BEB"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167.1</w:t>
            </w:r>
          </w:p>
        </w:tc>
        <w:tc>
          <w:tcPr>
            <w:tcW w:w="2054" w:type="pct"/>
            <w:vMerge w:val="restart"/>
            <w:shd w:val="clear" w:color="auto" w:fill="FFFFFF" w:themeFill="background1"/>
            <w:vAlign w:val="center"/>
            <w:hideMark/>
          </w:tcPr>
          <w:p w14:paraId="238EF948"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Classification staging</w:t>
            </w:r>
          </w:p>
        </w:tc>
        <w:tc>
          <w:tcPr>
            <w:tcW w:w="1644" w:type="pct"/>
            <w:shd w:val="clear" w:color="auto" w:fill="FFFFFF" w:themeFill="background1"/>
            <w:vAlign w:val="center"/>
            <w:hideMark/>
          </w:tcPr>
          <w:p w14:paraId="3EFE00A5"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TNM</w:t>
            </w:r>
          </w:p>
        </w:tc>
        <w:tc>
          <w:tcPr>
            <w:tcW w:w="587" w:type="pct"/>
            <w:shd w:val="clear" w:color="auto" w:fill="FFFFFF" w:themeFill="background1"/>
            <w:vAlign w:val="center"/>
            <w:hideMark/>
          </w:tcPr>
          <w:p w14:paraId="05A701A1" w14:textId="0B9C93C5"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519A1F3E" w14:textId="77777777" w:rsidTr="00090661">
        <w:trPr>
          <w:trHeight w:val="340"/>
        </w:trPr>
        <w:tc>
          <w:tcPr>
            <w:tcW w:w="292" w:type="pct"/>
            <w:vMerge/>
            <w:shd w:val="clear" w:color="auto" w:fill="FFFFFF" w:themeFill="background1"/>
            <w:noWrap/>
            <w:vAlign w:val="center"/>
            <w:hideMark/>
          </w:tcPr>
          <w:p w14:paraId="6703E4F5"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1B736CA3"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167.2</w:t>
            </w:r>
          </w:p>
        </w:tc>
        <w:tc>
          <w:tcPr>
            <w:tcW w:w="2054" w:type="pct"/>
            <w:vMerge/>
            <w:shd w:val="clear" w:color="auto" w:fill="FFFFFF" w:themeFill="background1"/>
            <w:vAlign w:val="center"/>
            <w:hideMark/>
          </w:tcPr>
          <w:p w14:paraId="361B76B1"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56A53718"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FIGO</w:t>
            </w:r>
          </w:p>
        </w:tc>
        <w:tc>
          <w:tcPr>
            <w:tcW w:w="587" w:type="pct"/>
            <w:shd w:val="clear" w:color="auto" w:fill="FFFFFF" w:themeFill="background1"/>
            <w:vAlign w:val="center"/>
            <w:hideMark/>
          </w:tcPr>
          <w:p w14:paraId="6F74096A" w14:textId="2312037F"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7314C555" w14:textId="77777777" w:rsidTr="00090661">
        <w:trPr>
          <w:trHeight w:val="340"/>
        </w:trPr>
        <w:tc>
          <w:tcPr>
            <w:tcW w:w="292" w:type="pct"/>
            <w:vMerge/>
            <w:shd w:val="clear" w:color="auto" w:fill="FFFFFF" w:themeFill="background1"/>
            <w:noWrap/>
            <w:vAlign w:val="center"/>
            <w:hideMark/>
          </w:tcPr>
          <w:p w14:paraId="20AD718E"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38EA1ADF"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167.3</w:t>
            </w:r>
          </w:p>
        </w:tc>
        <w:tc>
          <w:tcPr>
            <w:tcW w:w="2054" w:type="pct"/>
            <w:vMerge/>
            <w:shd w:val="clear" w:color="auto" w:fill="FFFFFF" w:themeFill="background1"/>
            <w:vAlign w:val="center"/>
            <w:hideMark/>
          </w:tcPr>
          <w:p w14:paraId="08159F07" w14:textId="77777777" w:rsidR="00F80959" w:rsidRPr="009327AC" w:rsidRDefault="00F80959" w:rsidP="00F80959">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408283FE"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Others</w:t>
            </w:r>
          </w:p>
        </w:tc>
        <w:tc>
          <w:tcPr>
            <w:tcW w:w="587" w:type="pct"/>
            <w:shd w:val="clear" w:color="auto" w:fill="FFFFFF" w:themeFill="background1"/>
            <w:vAlign w:val="center"/>
            <w:hideMark/>
          </w:tcPr>
          <w:p w14:paraId="4A567D61" w14:textId="3F1BD372" w:rsidR="00F80959" w:rsidRPr="009327AC" w:rsidRDefault="00F80959"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B0D87" w:rsidRPr="009327AC" w14:paraId="1A09739E" w14:textId="77777777" w:rsidTr="00090661">
        <w:trPr>
          <w:trHeight w:val="340"/>
        </w:trPr>
        <w:tc>
          <w:tcPr>
            <w:tcW w:w="292" w:type="pct"/>
            <w:vMerge w:val="restart"/>
            <w:shd w:val="clear" w:color="auto" w:fill="F2F2F2" w:themeFill="background1" w:themeFillShade="F2"/>
            <w:noWrap/>
            <w:vAlign w:val="center"/>
            <w:hideMark/>
          </w:tcPr>
          <w:p w14:paraId="7EE33893"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168</w:t>
            </w:r>
          </w:p>
        </w:tc>
        <w:tc>
          <w:tcPr>
            <w:tcW w:w="423" w:type="pct"/>
            <w:shd w:val="clear" w:color="auto" w:fill="F2F2F2" w:themeFill="background1" w:themeFillShade="F2"/>
            <w:vAlign w:val="center"/>
            <w:hideMark/>
          </w:tcPr>
          <w:p w14:paraId="6DFE526A"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168.1</w:t>
            </w:r>
          </w:p>
        </w:tc>
        <w:tc>
          <w:tcPr>
            <w:tcW w:w="2054" w:type="pct"/>
            <w:vMerge w:val="restart"/>
            <w:shd w:val="clear" w:color="auto" w:fill="F2F2F2" w:themeFill="background1" w:themeFillShade="F2"/>
            <w:vAlign w:val="center"/>
            <w:hideMark/>
          </w:tcPr>
          <w:p w14:paraId="50ACA5D1"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TNM Stadium</w:t>
            </w:r>
          </w:p>
        </w:tc>
        <w:tc>
          <w:tcPr>
            <w:tcW w:w="1644" w:type="pct"/>
            <w:shd w:val="clear" w:color="auto" w:fill="F2F2F2" w:themeFill="background1" w:themeFillShade="F2"/>
            <w:vAlign w:val="center"/>
            <w:hideMark/>
          </w:tcPr>
          <w:p w14:paraId="0A621FC4"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Description: according to TNM-UICC classification</w:t>
            </w:r>
          </w:p>
        </w:tc>
        <w:tc>
          <w:tcPr>
            <w:tcW w:w="587" w:type="pct"/>
            <w:shd w:val="clear" w:color="auto" w:fill="F2F2F2" w:themeFill="background1" w:themeFillShade="F2"/>
            <w:vAlign w:val="center"/>
            <w:hideMark/>
          </w:tcPr>
          <w:p w14:paraId="71566263" w14:textId="6857D26A" w:rsidR="00EB0D87" w:rsidRPr="009327AC" w:rsidRDefault="00ED36DB" w:rsidP="00090661">
            <w:pPr>
              <w:spacing w:after="0" w:line="240" w:lineRule="auto"/>
              <w:contextualSpacing/>
              <w:jc w:val="center"/>
              <w:rPr>
                <w:rFonts w:eastAsia="Times New Roman" w:cstheme="minorHAnsi"/>
                <w:color w:val="000000"/>
                <w:sz w:val="20"/>
                <w:szCs w:val="20"/>
                <w:vertAlign w:val="superscript"/>
                <w:lang w:eastAsia="es-ES"/>
              </w:rPr>
            </w:pPr>
            <w:sdt>
              <w:sdtPr>
                <w:rPr>
                  <w:rFonts w:eastAsia="Times New Roman" w:cstheme="minorHAnsi"/>
                  <w:color w:val="000000"/>
                  <w:sz w:val="20"/>
                  <w:szCs w:val="20"/>
                  <w:lang w:eastAsia="es-ES"/>
                </w:rPr>
                <w:tag w:val="MENDELEY_CITATION_v3_eyJjaXRhdGlvbklEIjoiTUVOREVMRVlfQ0lUQVRJT05fMDQ5NjA1ODEtMGNhYy00YWYxLTgxZjMtMjVjNGZiODk1M2Z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019068825"/>
                <w:placeholder>
                  <w:docPart w:val="8A8512D6CE2A4ED892ACDBC2F03DB98A"/>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EB0D87" w:rsidRPr="009327AC" w14:paraId="56B9788D" w14:textId="77777777" w:rsidTr="00090661">
        <w:trPr>
          <w:trHeight w:val="340"/>
        </w:trPr>
        <w:tc>
          <w:tcPr>
            <w:tcW w:w="292" w:type="pct"/>
            <w:vMerge/>
            <w:shd w:val="clear" w:color="auto" w:fill="F2F2F2" w:themeFill="background1" w:themeFillShade="F2"/>
            <w:noWrap/>
            <w:vAlign w:val="center"/>
            <w:hideMark/>
          </w:tcPr>
          <w:p w14:paraId="77A52D6A" w14:textId="77777777" w:rsidR="00EB0D87" w:rsidRPr="009327AC" w:rsidRDefault="00EB0D87" w:rsidP="00A70270">
            <w:pPr>
              <w:spacing w:after="0" w:line="240" w:lineRule="auto"/>
              <w:contextualSpacing/>
              <w:jc w:val="center"/>
              <w:rPr>
                <w:rFonts w:eastAsia="Times New Roman" w:cstheme="minorHAnsi"/>
                <w:b/>
                <w:bCs/>
                <w:color w:val="000000"/>
                <w:sz w:val="20"/>
                <w:szCs w:val="20"/>
                <w:lang w:eastAsia="es-ES"/>
              </w:rPr>
            </w:pPr>
          </w:p>
        </w:tc>
        <w:tc>
          <w:tcPr>
            <w:tcW w:w="423" w:type="pct"/>
            <w:shd w:val="clear" w:color="auto" w:fill="F2F2F2" w:themeFill="background1" w:themeFillShade="F2"/>
            <w:vAlign w:val="center"/>
            <w:hideMark/>
          </w:tcPr>
          <w:p w14:paraId="16CC447B"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168.2</w:t>
            </w:r>
          </w:p>
        </w:tc>
        <w:tc>
          <w:tcPr>
            <w:tcW w:w="2054" w:type="pct"/>
            <w:vMerge/>
            <w:shd w:val="clear" w:color="auto" w:fill="F2F2F2" w:themeFill="background1" w:themeFillShade="F2"/>
            <w:vAlign w:val="center"/>
            <w:hideMark/>
          </w:tcPr>
          <w:p w14:paraId="356BD7A9" w14:textId="77777777" w:rsidR="00EB0D87" w:rsidRPr="009327AC" w:rsidRDefault="00EB0D87" w:rsidP="00A70270">
            <w:pPr>
              <w:spacing w:after="0" w:line="240" w:lineRule="auto"/>
              <w:contextualSpacing/>
              <w:rPr>
                <w:rFonts w:eastAsia="Times New Roman" w:cstheme="minorHAnsi"/>
                <w:b/>
                <w:bCs/>
                <w:sz w:val="20"/>
                <w:szCs w:val="20"/>
                <w:lang w:eastAsia="es-ES"/>
              </w:rPr>
            </w:pPr>
          </w:p>
        </w:tc>
        <w:tc>
          <w:tcPr>
            <w:tcW w:w="1644" w:type="pct"/>
            <w:shd w:val="clear" w:color="auto" w:fill="F2F2F2" w:themeFill="background1" w:themeFillShade="F2"/>
            <w:vAlign w:val="center"/>
            <w:hideMark/>
          </w:tcPr>
          <w:p w14:paraId="053D31FC" w14:textId="43E8CB78"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 xml:space="preserve">Clinical doubt: NOS (Not Otherwise Specified) or NOS </w:t>
            </w:r>
            <w:r w:rsidR="00597940" w:rsidRPr="009327AC">
              <w:rPr>
                <w:rFonts w:eastAsia="Times New Roman" w:cstheme="minorHAnsi"/>
                <w:color w:val="000000"/>
                <w:sz w:val="20"/>
                <w:szCs w:val="20"/>
                <w:lang w:eastAsia="es-ES"/>
              </w:rPr>
              <w:t>(</w:t>
            </w:r>
            <w:r w:rsidR="00597940" w:rsidRPr="009327AC">
              <w:rPr>
                <w:rFonts w:eastAsia="Times New Roman" w:cstheme="minorHAnsi"/>
                <w:i/>
                <w:iCs/>
                <w:color w:val="000000"/>
                <w:sz w:val="20"/>
                <w:szCs w:val="20"/>
                <w:lang w:eastAsia="es-ES"/>
              </w:rPr>
              <w:t>Not</w:t>
            </w:r>
            <w:r w:rsidRPr="009327AC">
              <w:rPr>
                <w:rFonts w:eastAsia="Times New Roman" w:cstheme="minorHAnsi"/>
                <w:i/>
                <w:iCs/>
                <w:color w:val="000000"/>
                <w:sz w:val="20"/>
                <w:szCs w:val="20"/>
                <w:lang w:eastAsia="es-ES"/>
              </w:rPr>
              <w:t xml:space="preserve"> Otherwise Specified) Otherwise </w:t>
            </w:r>
            <w:r w:rsidR="00597940" w:rsidRPr="009327AC">
              <w:rPr>
                <w:rFonts w:eastAsia="Times New Roman" w:cstheme="minorHAnsi"/>
                <w:i/>
                <w:iCs/>
                <w:color w:val="000000"/>
                <w:sz w:val="20"/>
                <w:szCs w:val="20"/>
                <w:lang w:eastAsia="es-ES"/>
              </w:rPr>
              <w:t>Specifie</w:t>
            </w:r>
            <w:r w:rsidR="009C3A75" w:rsidRPr="009327AC">
              <w:rPr>
                <w:rFonts w:eastAsia="Times New Roman" w:cstheme="minorHAnsi"/>
                <w:i/>
                <w:iCs/>
                <w:color w:val="000000"/>
                <w:sz w:val="20"/>
                <w:szCs w:val="20"/>
                <w:lang w:eastAsia="es-ES"/>
              </w:rPr>
              <w:t>d</w:t>
            </w:r>
            <w:r w:rsidRPr="009327AC">
              <w:rPr>
                <w:rFonts w:eastAsia="Times New Roman" w:cstheme="minorHAnsi"/>
                <w:color w:val="000000"/>
                <w:sz w:val="20"/>
                <w:szCs w:val="20"/>
                <w:lang w:eastAsia="es-ES"/>
              </w:rPr>
              <w:t xml:space="preserve">) </w:t>
            </w:r>
            <w:r w:rsidRPr="009327AC">
              <w:rPr>
                <w:rFonts w:eastAsia="Times New Roman" w:cstheme="minorHAnsi"/>
                <w:color w:val="000000"/>
                <w:sz w:val="20"/>
                <w:szCs w:val="20"/>
                <w:lang w:eastAsia="es-ES"/>
              </w:rPr>
              <w:br/>
              <w:t>*According to ICD-10</w:t>
            </w:r>
          </w:p>
        </w:tc>
        <w:tc>
          <w:tcPr>
            <w:tcW w:w="587" w:type="pct"/>
            <w:shd w:val="clear" w:color="auto" w:fill="F2F2F2" w:themeFill="background1" w:themeFillShade="F2"/>
            <w:vAlign w:val="center"/>
            <w:hideMark/>
          </w:tcPr>
          <w:p w14:paraId="5259B675" w14:textId="77777777" w:rsidR="00EB0D87" w:rsidRPr="009327AC" w:rsidRDefault="00EB0D87" w:rsidP="00090661">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9C3A75" w:rsidRPr="009327AC" w14:paraId="7B649C9E" w14:textId="77777777">
        <w:trPr>
          <w:trHeight w:val="340"/>
        </w:trPr>
        <w:tc>
          <w:tcPr>
            <w:tcW w:w="292" w:type="pct"/>
            <w:vMerge w:val="restart"/>
            <w:shd w:val="clear" w:color="auto" w:fill="FFFFFF" w:themeFill="background1"/>
            <w:noWrap/>
            <w:vAlign w:val="center"/>
            <w:hideMark/>
          </w:tcPr>
          <w:p w14:paraId="24528F18" w14:textId="77777777" w:rsidR="009C3A75" w:rsidRPr="009327AC" w:rsidRDefault="009C3A75" w:rsidP="009C3A75">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169</w:t>
            </w:r>
          </w:p>
        </w:tc>
        <w:tc>
          <w:tcPr>
            <w:tcW w:w="423" w:type="pct"/>
            <w:shd w:val="clear" w:color="auto" w:fill="FFFFFF" w:themeFill="background1"/>
            <w:vAlign w:val="center"/>
            <w:hideMark/>
          </w:tcPr>
          <w:p w14:paraId="0E484558" w14:textId="77777777" w:rsidR="009C3A75" w:rsidRPr="009327AC" w:rsidRDefault="009C3A75" w:rsidP="009C3A75">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169.1</w:t>
            </w:r>
          </w:p>
        </w:tc>
        <w:tc>
          <w:tcPr>
            <w:tcW w:w="2054" w:type="pct"/>
            <w:vMerge w:val="restart"/>
            <w:shd w:val="clear" w:color="auto" w:fill="FFFFFF" w:themeFill="background1"/>
            <w:vAlign w:val="center"/>
            <w:hideMark/>
          </w:tcPr>
          <w:p w14:paraId="0598E83C" w14:textId="77777777" w:rsidR="009C3A75" w:rsidRPr="009327AC" w:rsidRDefault="009C3A75" w:rsidP="009C3A75">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Carrying out a molecular determination</w:t>
            </w:r>
          </w:p>
        </w:tc>
        <w:tc>
          <w:tcPr>
            <w:tcW w:w="1644" w:type="pct"/>
            <w:shd w:val="clear" w:color="auto" w:fill="FFFFFF" w:themeFill="background1"/>
            <w:vAlign w:val="center"/>
            <w:hideMark/>
          </w:tcPr>
          <w:p w14:paraId="5612002A" w14:textId="5960D571" w:rsidR="009C3A75" w:rsidRPr="009327AC" w:rsidRDefault="009C3A75" w:rsidP="009C3A75">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Yes</w:t>
            </w:r>
          </w:p>
        </w:tc>
        <w:tc>
          <w:tcPr>
            <w:tcW w:w="587" w:type="pct"/>
            <w:shd w:val="clear" w:color="auto" w:fill="FFFFFF" w:themeFill="background1"/>
            <w:hideMark/>
          </w:tcPr>
          <w:p w14:paraId="298200C7" w14:textId="2F5A84BA" w:rsidR="009C3A75" w:rsidRPr="009327AC" w:rsidRDefault="009C3A75" w:rsidP="009C3A75">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9C3A75" w:rsidRPr="009327AC" w14:paraId="2AA2DA6D" w14:textId="77777777">
        <w:trPr>
          <w:trHeight w:val="340"/>
        </w:trPr>
        <w:tc>
          <w:tcPr>
            <w:tcW w:w="292" w:type="pct"/>
            <w:vMerge/>
            <w:shd w:val="clear" w:color="auto" w:fill="FFFFFF" w:themeFill="background1"/>
            <w:noWrap/>
            <w:vAlign w:val="center"/>
            <w:hideMark/>
          </w:tcPr>
          <w:p w14:paraId="5DD960CB" w14:textId="77777777" w:rsidR="009C3A75" w:rsidRPr="009327AC" w:rsidRDefault="009C3A75" w:rsidP="009C3A75">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77632E46" w14:textId="77777777" w:rsidR="009C3A75" w:rsidRPr="009327AC" w:rsidRDefault="009C3A75" w:rsidP="009C3A75">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169.2</w:t>
            </w:r>
          </w:p>
        </w:tc>
        <w:tc>
          <w:tcPr>
            <w:tcW w:w="2054" w:type="pct"/>
            <w:vMerge/>
            <w:shd w:val="clear" w:color="auto" w:fill="FFFFFF" w:themeFill="background1"/>
            <w:vAlign w:val="center"/>
            <w:hideMark/>
          </w:tcPr>
          <w:p w14:paraId="32F32E2A" w14:textId="77777777" w:rsidR="009C3A75" w:rsidRPr="009327AC" w:rsidRDefault="009C3A75" w:rsidP="009C3A75">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363EC91D" w14:textId="77777777" w:rsidR="009C3A75" w:rsidRPr="009327AC" w:rsidRDefault="009C3A75" w:rsidP="009C3A75">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No</w:t>
            </w:r>
          </w:p>
        </w:tc>
        <w:tc>
          <w:tcPr>
            <w:tcW w:w="587" w:type="pct"/>
            <w:shd w:val="clear" w:color="auto" w:fill="FFFFFF" w:themeFill="background1"/>
            <w:hideMark/>
          </w:tcPr>
          <w:p w14:paraId="6793C2BE" w14:textId="3EA29AE7" w:rsidR="009C3A75" w:rsidRPr="009327AC" w:rsidRDefault="009C3A75" w:rsidP="009C3A75">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B0D87" w:rsidRPr="009327AC" w14:paraId="7C1871C3" w14:textId="77777777" w:rsidTr="001E4920">
        <w:trPr>
          <w:trHeight w:val="340"/>
        </w:trPr>
        <w:tc>
          <w:tcPr>
            <w:tcW w:w="292" w:type="pct"/>
            <w:shd w:val="clear" w:color="auto" w:fill="F2F2F2" w:themeFill="background1" w:themeFillShade="F2"/>
            <w:noWrap/>
            <w:vAlign w:val="center"/>
            <w:hideMark/>
          </w:tcPr>
          <w:p w14:paraId="44A2548D"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170</w:t>
            </w:r>
          </w:p>
        </w:tc>
        <w:tc>
          <w:tcPr>
            <w:tcW w:w="423" w:type="pct"/>
            <w:shd w:val="clear" w:color="auto" w:fill="F2F2F2" w:themeFill="background1" w:themeFillShade="F2"/>
            <w:vAlign w:val="center"/>
            <w:hideMark/>
          </w:tcPr>
          <w:p w14:paraId="22926D9B"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2F2F2" w:themeFill="background1" w:themeFillShade="F2"/>
            <w:vAlign w:val="center"/>
            <w:hideMark/>
          </w:tcPr>
          <w:p w14:paraId="6683989E"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Number of molecular determinations performed on the patient in progression</w:t>
            </w:r>
          </w:p>
        </w:tc>
        <w:tc>
          <w:tcPr>
            <w:tcW w:w="1644" w:type="pct"/>
            <w:shd w:val="clear" w:color="auto" w:fill="F2F2F2" w:themeFill="background1" w:themeFillShade="F2"/>
            <w:vAlign w:val="center"/>
            <w:hideMark/>
          </w:tcPr>
          <w:p w14:paraId="6182BFE9" w14:textId="7B6DEAF2"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Number of molecular determinations performed</w:t>
            </w:r>
          </w:p>
        </w:tc>
        <w:tc>
          <w:tcPr>
            <w:tcW w:w="587" w:type="pct"/>
            <w:shd w:val="clear" w:color="auto" w:fill="F2F2F2" w:themeFill="background1" w:themeFillShade="F2"/>
            <w:vAlign w:val="center"/>
            <w:hideMark/>
          </w:tcPr>
          <w:p w14:paraId="2CA975C9" w14:textId="77777777" w:rsidR="00EB0D87" w:rsidRPr="009327AC" w:rsidRDefault="00EB0D87"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EB0D87" w:rsidRPr="009327AC" w14:paraId="25BCA293" w14:textId="77777777" w:rsidTr="001E4920">
        <w:trPr>
          <w:trHeight w:val="340"/>
        </w:trPr>
        <w:tc>
          <w:tcPr>
            <w:tcW w:w="292" w:type="pct"/>
            <w:shd w:val="clear" w:color="auto" w:fill="FFFFFF" w:themeFill="background1"/>
            <w:noWrap/>
            <w:vAlign w:val="center"/>
            <w:hideMark/>
          </w:tcPr>
          <w:p w14:paraId="50D14C8F"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171</w:t>
            </w:r>
          </w:p>
        </w:tc>
        <w:tc>
          <w:tcPr>
            <w:tcW w:w="423" w:type="pct"/>
            <w:shd w:val="clear" w:color="auto" w:fill="FFFFFF" w:themeFill="background1"/>
            <w:vAlign w:val="center"/>
            <w:hideMark/>
          </w:tcPr>
          <w:p w14:paraId="0872FA92"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FFFFF" w:themeFill="background1"/>
            <w:vAlign w:val="center"/>
            <w:hideMark/>
          </w:tcPr>
          <w:p w14:paraId="3E0366BD"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Sample analysis technique</w:t>
            </w:r>
          </w:p>
        </w:tc>
        <w:tc>
          <w:tcPr>
            <w:tcW w:w="1644" w:type="pct"/>
            <w:shd w:val="clear" w:color="auto" w:fill="FFFFFF" w:themeFill="background1"/>
            <w:vAlign w:val="center"/>
            <w:hideMark/>
          </w:tcPr>
          <w:p w14:paraId="2389473D"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Techniques available for analysis</w:t>
            </w:r>
          </w:p>
        </w:tc>
        <w:tc>
          <w:tcPr>
            <w:tcW w:w="587" w:type="pct"/>
            <w:shd w:val="clear" w:color="auto" w:fill="FFFFFF" w:themeFill="background1"/>
            <w:vAlign w:val="center"/>
            <w:hideMark/>
          </w:tcPr>
          <w:p w14:paraId="6D064CC9" w14:textId="014F4D2B" w:rsidR="00EB0D87" w:rsidRPr="009327AC" w:rsidRDefault="00ED36DB" w:rsidP="00A70270">
            <w:pPr>
              <w:spacing w:after="0" w:line="240" w:lineRule="auto"/>
              <w:contextualSpacing/>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MDgyZjRjOTktZDk5ZC00ZWJkLTlkODItMWI5YTdmMzg4MzE2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308762685"/>
                <w:placeholder>
                  <w:docPart w:val="504396C18D574506AFCC1AE6E4C2BCCA"/>
                </w:placeholder>
              </w:sdtPr>
              <w:sdtEndPr/>
              <w:sdtContent>
                <w:r w:rsidR="00C70CC6" w:rsidRPr="009327AC">
                  <w:rPr>
                    <w:rFonts w:eastAsia="Times New Roman" w:cstheme="minorHAnsi"/>
                    <w:color w:val="000000"/>
                    <w:sz w:val="20"/>
                    <w:szCs w:val="20"/>
                    <w:lang w:eastAsia="es-ES"/>
                  </w:rPr>
                  <w:t>(4)</w:t>
                </w:r>
              </w:sdtContent>
            </w:sdt>
            <w:r w:rsidR="00171D05" w:rsidRPr="009327AC">
              <w:rPr>
                <w:rFonts w:eastAsia="Times New Roman" w:cstheme="minorHAnsi"/>
                <w:color w:val="000000"/>
                <w:sz w:val="20"/>
                <w:szCs w:val="20"/>
                <w:lang w:eastAsia="es-ES"/>
              </w:rPr>
              <w:t>(*)</w:t>
            </w:r>
          </w:p>
        </w:tc>
      </w:tr>
      <w:tr w:rsidR="00EB0D87" w:rsidRPr="009327AC" w14:paraId="6CB664B0" w14:textId="77777777" w:rsidTr="001E4920">
        <w:trPr>
          <w:trHeight w:val="340"/>
        </w:trPr>
        <w:tc>
          <w:tcPr>
            <w:tcW w:w="292" w:type="pct"/>
            <w:vMerge w:val="restart"/>
            <w:shd w:val="clear" w:color="auto" w:fill="F2F2F2" w:themeFill="background1" w:themeFillShade="F2"/>
            <w:noWrap/>
            <w:vAlign w:val="center"/>
            <w:hideMark/>
          </w:tcPr>
          <w:p w14:paraId="50B59614"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172</w:t>
            </w:r>
          </w:p>
        </w:tc>
        <w:tc>
          <w:tcPr>
            <w:tcW w:w="423" w:type="pct"/>
            <w:shd w:val="clear" w:color="auto" w:fill="F2F2F2" w:themeFill="background1" w:themeFillShade="F2"/>
            <w:vAlign w:val="center"/>
            <w:hideMark/>
          </w:tcPr>
          <w:p w14:paraId="614B4B57"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172.1</w:t>
            </w:r>
          </w:p>
        </w:tc>
        <w:tc>
          <w:tcPr>
            <w:tcW w:w="2054" w:type="pct"/>
            <w:vMerge w:val="restart"/>
            <w:shd w:val="clear" w:color="auto" w:fill="F2F2F2" w:themeFill="background1" w:themeFillShade="F2"/>
            <w:vAlign w:val="center"/>
            <w:hideMark/>
          </w:tcPr>
          <w:p w14:paraId="20962CC9"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 xml:space="preserve">Molecular marker(s) studied </w:t>
            </w:r>
            <w:r w:rsidRPr="009327AC">
              <w:rPr>
                <w:rFonts w:eastAsia="Times New Roman" w:cstheme="minorHAnsi"/>
                <w:b/>
                <w:bCs/>
                <w:sz w:val="20"/>
                <w:szCs w:val="20"/>
                <w:lang w:eastAsia="es-ES"/>
              </w:rPr>
              <w:br/>
            </w:r>
            <w:r w:rsidRPr="009327AC">
              <w:rPr>
                <w:rFonts w:eastAsia="Times New Roman" w:cstheme="minorHAnsi"/>
                <w:sz w:val="20"/>
                <w:szCs w:val="20"/>
                <w:lang w:eastAsia="es-ES"/>
              </w:rPr>
              <w:t>*All biomarkers that are studied must be indicated</w:t>
            </w:r>
          </w:p>
        </w:tc>
        <w:tc>
          <w:tcPr>
            <w:tcW w:w="1644" w:type="pct"/>
            <w:shd w:val="clear" w:color="auto" w:fill="F2F2F2" w:themeFill="background1" w:themeFillShade="F2"/>
            <w:vAlign w:val="center"/>
            <w:hideMark/>
          </w:tcPr>
          <w:p w14:paraId="3C40EF3D"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List of specific biomarkers for CP</w:t>
            </w:r>
          </w:p>
        </w:tc>
        <w:tc>
          <w:tcPr>
            <w:tcW w:w="587" w:type="pct"/>
            <w:shd w:val="clear" w:color="auto" w:fill="F2F2F2" w:themeFill="background1" w:themeFillShade="F2"/>
            <w:vAlign w:val="center"/>
            <w:hideMark/>
          </w:tcPr>
          <w:p w14:paraId="471E33CF" w14:textId="29F10932" w:rsidR="00EB0D87" w:rsidRPr="009327AC" w:rsidRDefault="00ED36DB" w:rsidP="00A70270">
            <w:pPr>
              <w:spacing w:after="0" w:line="240" w:lineRule="auto"/>
              <w:contextualSpacing/>
              <w:jc w:val="center"/>
              <w:rPr>
                <w:rFonts w:eastAsia="Times New Roman" w:cstheme="minorHAnsi"/>
                <w:color w:val="000000"/>
                <w:sz w:val="20"/>
                <w:szCs w:val="20"/>
                <w:lang w:eastAsia="es-ES"/>
              </w:rPr>
            </w:pPr>
            <w:sdt>
              <w:sdtPr>
                <w:rPr>
                  <w:rFonts w:eastAsia="Times New Roman" w:cstheme="minorHAnsi"/>
                  <w:color w:val="000000"/>
                  <w:sz w:val="20"/>
                  <w:szCs w:val="20"/>
                  <w:lang w:eastAsia="es-ES"/>
                </w:rPr>
                <w:tag w:val="MENDELEY_CITATION_v3_eyJjaXRhdGlvbklEIjoiTUVOREVMRVlfQ0lUQVRJT05fZTA2N2M1OWQtNzJkOC00ZWUzLThlZTItZGYzZGY0NTg3MTk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
                <w:id w:val="1680460886"/>
                <w:placeholder>
                  <w:docPart w:val="CBBF5FD7D4184C13BED72D2457D84CFC"/>
                </w:placeholder>
              </w:sdtPr>
              <w:sdtEndPr/>
              <w:sdtContent>
                <w:r w:rsidR="00C70CC6" w:rsidRPr="009327AC">
                  <w:rPr>
                    <w:rFonts w:eastAsia="Times New Roman" w:cstheme="minorHAnsi"/>
                    <w:color w:val="000000"/>
                    <w:sz w:val="20"/>
                    <w:szCs w:val="20"/>
                    <w:lang w:eastAsia="es-ES"/>
                  </w:rPr>
                  <w:t>(4)</w:t>
                </w:r>
              </w:sdtContent>
            </w:sdt>
            <w:r w:rsidR="00171D05" w:rsidRPr="009327AC">
              <w:rPr>
                <w:rFonts w:eastAsia="Times New Roman" w:cstheme="minorHAnsi"/>
                <w:color w:val="000000"/>
                <w:sz w:val="20"/>
                <w:szCs w:val="20"/>
                <w:lang w:eastAsia="es-ES"/>
              </w:rPr>
              <w:t>(*)</w:t>
            </w:r>
          </w:p>
        </w:tc>
      </w:tr>
      <w:tr w:rsidR="00EB0D87" w:rsidRPr="009327AC" w14:paraId="6CE23104" w14:textId="77777777" w:rsidTr="001E4920">
        <w:trPr>
          <w:trHeight w:val="340"/>
        </w:trPr>
        <w:tc>
          <w:tcPr>
            <w:tcW w:w="292" w:type="pct"/>
            <w:vMerge/>
            <w:shd w:val="clear" w:color="auto" w:fill="F2F2F2" w:themeFill="background1" w:themeFillShade="F2"/>
            <w:noWrap/>
            <w:vAlign w:val="center"/>
            <w:hideMark/>
          </w:tcPr>
          <w:p w14:paraId="2C41A1A2"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2F2F2" w:themeFill="background1" w:themeFillShade="F2"/>
            <w:vAlign w:val="center"/>
            <w:hideMark/>
          </w:tcPr>
          <w:p w14:paraId="6CE29AB1"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172.2</w:t>
            </w:r>
          </w:p>
        </w:tc>
        <w:tc>
          <w:tcPr>
            <w:tcW w:w="2054" w:type="pct"/>
            <w:vMerge/>
            <w:shd w:val="clear" w:color="auto" w:fill="F2F2F2" w:themeFill="background1" w:themeFillShade="F2"/>
            <w:vAlign w:val="center"/>
            <w:hideMark/>
          </w:tcPr>
          <w:p w14:paraId="4C556625" w14:textId="77777777" w:rsidR="00EB0D87" w:rsidRPr="009327AC" w:rsidRDefault="00EB0D87" w:rsidP="00A70270">
            <w:pPr>
              <w:spacing w:after="0" w:line="240" w:lineRule="auto"/>
              <w:contextualSpacing/>
              <w:rPr>
                <w:rFonts w:eastAsia="Times New Roman" w:cstheme="minorHAnsi"/>
                <w:b/>
                <w:bCs/>
                <w:sz w:val="20"/>
                <w:szCs w:val="20"/>
                <w:lang w:eastAsia="es-ES"/>
              </w:rPr>
            </w:pPr>
          </w:p>
        </w:tc>
        <w:tc>
          <w:tcPr>
            <w:tcW w:w="1644" w:type="pct"/>
            <w:shd w:val="clear" w:color="auto" w:fill="F2F2F2" w:themeFill="background1" w:themeFillShade="F2"/>
            <w:vAlign w:val="center"/>
            <w:hideMark/>
          </w:tcPr>
          <w:p w14:paraId="033C7E60"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Others</w:t>
            </w:r>
          </w:p>
        </w:tc>
        <w:tc>
          <w:tcPr>
            <w:tcW w:w="587"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OTRjNTg3MjEtZjI4My00NmFkLWIyY2YtNmJlMTBlZDRlZDA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653878903"/>
              <w:placeholder>
                <w:docPart w:val="E53583A3EDC847C0A6E3227A630F239B"/>
              </w:placeholder>
            </w:sdtPr>
            <w:sdtEndPr/>
            <w:sdtContent>
              <w:p w14:paraId="2CD4703A" w14:textId="61DC0485" w:rsidR="00EB0D87" w:rsidRPr="009327AC" w:rsidRDefault="00C70CC6"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B0D87" w:rsidRPr="009327AC" w14:paraId="2FC34FC8" w14:textId="77777777" w:rsidTr="001E4920">
        <w:trPr>
          <w:trHeight w:val="340"/>
        </w:trPr>
        <w:tc>
          <w:tcPr>
            <w:tcW w:w="292" w:type="pct"/>
            <w:vMerge/>
            <w:shd w:val="clear" w:color="auto" w:fill="F2F2F2" w:themeFill="background1" w:themeFillShade="F2"/>
            <w:noWrap/>
            <w:vAlign w:val="center"/>
            <w:hideMark/>
          </w:tcPr>
          <w:p w14:paraId="3C7F5F63"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2F2F2" w:themeFill="background1" w:themeFillShade="F2"/>
            <w:vAlign w:val="center"/>
            <w:hideMark/>
          </w:tcPr>
          <w:p w14:paraId="7D7B3965"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172.3</w:t>
            </w:r>
          </w:p>
        </w:tc>
        <w:tc>
          <w:tcPr>
            <w:tcW w:w="2054" w:type="pct"/>
            <w:vMerge/>
            <w:shd w:val="clear" w:color="auto" w:fill="F2F2F2" w:themeFill="background1" w:themeFillShade="F2"/>
            <w:vAlign w:val="center"/>
            <w:hideMark/>
          </w:tcPr>
          <w:p w14:paraId="7B55CF20" w14:textId="77777777" w:rsidR="00EB0D87" w:rsidRPr="009327AC" w:rsidRDefault="00EB0D87" w:rsidP="00A70270">
            <w:pPr>
              <w:spacing w:after="0" w:line="240" w:lineRule="auto"/>
              <w:contextualSpacing/>
              <w:rPr>
                <w:rFonts w:eastAsia="Times New Roman" w:cstheme="minorHAnsi"/>
                <w:b/>
                <w:bCs/>
                <w:sz w:val="20"/>
                <w:szCs w:val="20"/>
                <w:lang w:eastAsia="es-ES"/>
              </w:rPr>
            </w:pPr>
          </w:p>
        </w:tc>
        <w:tc>
          <w:tcPr>
            <w:tcW w:w="1644" w:type="pct"/>
            <w:shd w:val="clear" w:color="auto" w:fill="F2F2F2" w:themeFill="background1" w:themeFillShade="F2"/>
            <w:vAlign w:val="center"/>
            <w:hideMark/>
          </w:tcPr>
          <w:p w14:paraId="25F7ED25"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None</w:t>
            </w:r>
          </w:p>
        </w:tc>
        <w:tc>
          <w:tcPr>
            <w:tcW w:w="587"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TY3YjI1OGUtMmYyZC00ZWQ3LThhNTctYTJhNjYxNWUzYjU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991794308"/>
              <w:placeholder>
                <w:docPart w:val="4FCF41EB0B3E4D38A45D2B213D4ACF1D"/>
              </w:placeholder>
            </w:sdtPr>
            <w:sdtEndPr/>
            <w:sdtContent>
              <w:p w14:paraId="57F36700" w14:textId="392489C6" w:rsidR="00EB0D87" w:rsidRPr="009327AC" w:rsidRDefault="00C70CC6"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B0D87" w:rsidRPr="009327AC" w14:paraId="3A90F263" w14:textId="77777777" w:rsidTr="001E4920">
        <w:trPr>
          <w:trHeight w:val="397"/>
        </w:trPr>
        <w:tc>
          <w:tcPr>
            <w:tcW w:w="292" w:type="pct"/>
            <w:vMerge w:val="restart"/>
            <w:shd w:val="clear" w:color="auto" w:fill="FFFFFF" w:themeFill="background1"/>
            <w:noWrap/>
            <w:vAlign w:val="center"/>
            <w:hideMark/>
          </w:tcPr>
          <w:p w14:paraId="72D86AE5"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173</w:t>
            </w:r>
          </w:p>
        </w:tc>
        <w:tc>
          <w:tcPr>
            <w:tcW w:w="423" w:type="pct"/>
            <w:shd w:val="clear" w:color="auto" w:fill="FFFFFF" w:themeFill="background1"/>
            <w:vAlign w:val="center"/>
            <w:hideMark/>
          </w:tcPr>
          <w:p w14:paraId="7389B8B7"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173.1</w:t>
            </w:r>
          </w:p>
        </w:tc>
        <w:tc>
          <w:tcPr>
            <w:tcW w:w="2054" w:type="pct"/>
            <w:vMerge w:val="restart"/>
            <w:shd w:val="clear" w:color="auto" w:fill="FFFFFF" w:themeFill="background1"/>
            <w:vAlign w:val="center"/>
            <w:hideMark/>
          </w:tcPr>
          <w:p w14:paraId="0580497B"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 xml:space="preserve">Molecular marker(s) present in the sample </w:t>
            </w:r>
            <w:r w:rsidRPr="009327AC">
              <w:rPr>
                <w:rFonts w:eastAsia="Times New Roman" w:cstheme="minorHAnsi"/>
                <w:b/>
                <w:bCs/>
                <w:sz w:val="20"/>
                <w:szCs w:val="20"/>
                <w:lang w:eastAsia="es-ES"/>
              </w:rPr>
              <w:br/>
            </w:r>
            <w:r w:rsidRPr="009327AC">
              <w:rPr>
                <w:rFonts w:eastAsia="Times New Roman" w:cstheme="minorHAnsi"/>
                <w:sz w:val="20"/>
                <w:szCs w:val="20"/>
                <w:lang w:eastAsia="es-ES"/>
              </w:rPr>
              <w:t>*All biomarkers present must be indicated</w:t>
            </w:r>
          </w:p>
        </w:tc>
        <w:tc>
          <w:tcPr>
            <w:tcW w:w="1644" w:type="pct"/>
            <w:shd w:val="clear" w:color="auto" w:fill="FFFFFF" w:themeFill="background1"/>
            <w:vAlign w:val="center"/>
            <w:hideMark/>
          </w:tcPr>
          <w:p w14:paraId="258FB70C"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List of specific biomarkers for CP</w:t>
            </w:r>
          </w:p>
        </w:tc>
        <w:tc>
          <w:tcPr>
            <w:tcW w:w="58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ZWExNDU1Y2YtYjIyYi00MTZlLWI3MjMtNThiZWQ1OGM3N2M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08579867"/>
              <w:placeholder>
                <w:docPart w:val="DE17C23DCEF648BF8CEBC58E0C871E4C"/>
              </w:placeholder>
            </w:sdtPr>
            <w:sdtEndPr/>
            <w:sdtContent>
              <w:p w14:paraId="38EEC1E3" w14:textId="358A9E60" w:rsidR="00EB0D87" w:rsidRPr="009327AC" w:rsidRDefault="00C70CC6"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B0D87" w:rsidRPr="009327AC" w14:paraId="283FAA29" w14:textId="77777777" w:rsidTr="001E4920">
        <w:trPr>
          <w:trHeight w:val="397"/>
        </w:trPr>
        <w:tc>
          <w:tcPr>
            <w:tcW w:w="292" w:type="pct"/>
            <w:vMerge/>
            <w:shd w:val="clear" w:color="auto" w:fill="FFFFFF" w:themeFill="background1"/>
            <w:noWrap/>
            <w:vAlign w:val="center"/>
            <w:hideMark/>
          </w:tcPr>
          <w:p w14:paraId="65AFA065"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1DA93A21"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173.2</w:t>
            </w:r>
          </w:p>
        </w:tc>
        <w:tc>
          <w:tcPr>
            <w:tcW w:w="2054" w:type="pct"/>
            <w:vMerge/>
            <w:shd w:val="clear" w:color="auto" w:fill="FFFFFF" w:themeFill="background1"/>
            <w:vAlign w:val="center"/>
            <w:hideMark/>
          </w:tcPr>
          <w:p w14:paraId="0027CC00" w14:textId="77777777" w:rsidR="00EB0D87" w:rsidRPr="009327AC" w:rsidRDefault="00EB0D87" w:rsidP="00A70270">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11C9BE78"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Others</w:t>
            </w:r>
          </w:p>
        </w:tc>
        <w:tc>
          <w:tcPr>
            <w:tcW w:w="58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DQ0ZWZhY2UtOWQyZi00ODNjLTgxMjItNDRiYzBiOTFiMmN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413007285"/>
              <w:placeholder>
                <w:docPart w:val="C08C4E67B68849EBB2AA274F32052F19"/>
              </w:placeholder>
            </w:sdtPr>
            <w:sdtEndPr/>
            <w:sdtContent>
              <w:p w14:paraId="310BAEDA" w14:textId="19175810" w:rsidR="00EB0D87" w:rsidRPr="009327AC" w:rsidRDefault="00C70CC6"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B0D87" w:rsidRPr="009327AC" w14:paraId="7A9C9540" w14:textId="77777777" w:rsidTr="001E4920">
        <w:trPr>
          <w:trHeight w:val="397"/>
        </w:trPr>
        <w:tc>
          <w:tcPr>
            <w:tcW w:w="292" w:type="pct"/>
            <w:vMerge/>
            <w:shd w:val="clear" w:color="auto" w:fill="FFFFFF" w:themeFill="background1"/>
            <w:noWrap/>
            <w:vAlign w:val="center"/>
            <w:hideMark/>
          </w:tcPr>
          <w:p w14:paraId="2D6F9F18"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2E37180A"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173.3</w:t>
            </w:r>
          </w:p>
        </w:tc>
        <w:tc>
          <w:tcPr>
            <w:tcW w:w="2054" w:type="pct"/>
            <w:vMerge/>
            <w:shd w:val="clear" w:color="auto" w:fill="FFFFFF" w:themeFill="background1"/>
            <w:vAlign w:val="center"/>
            <w:hideMark/>
          </w:tcPr>
          <w:p w14:paraId="12A1F394" w14:textId="77777777" w:rsidR="00EB0D87" w:rsidRPr="009327AC" w:rsidRDefault="00EB0D87" w:rsidP="00A70270">
            <w:pPr>
              <w:spacing w:after="0" w:line="240" w:lineRule="auto"/>
              <w:contextualSpacing/>
              <w:rPr>
                <w:rFonts w:eastAsia="Times New Roman" w:cstheme="minorHAnsi"/>
                <w:b/>
                <w:bCs/>
                <w:sz w:val="20"/>
                <w:szCs w:val="20"/>
                <w:lang w:eastAsia="es-ES"/>
              </w:rPr>
            </w:pPr>
          </w:p>
        </w:tc>
        <w:tc>
          <w:tcPr>
            <w:tcW w:w="1644" w:type="pct"/>
            <w:shd w:val="clear" w:color="auto" w:fill="FFFFFF" w:themeFill="background1"/>
            <w:vAlign w:val="center"/>
            <w:hideMark/>
          </w:tcPr>
          <w:p w14:paraId="6A0A343A"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None</w:t>
            </w:r>
          </w:p>
        </w:tc>
        <w:tc>
          <w:tcPr>
            <w:tcW w:w="587" w:type="pct"/>
            <w:shd w:val="clear" w:color="auto" w:fill="FFFFFF" w:themeFill="background1"/>
            <w:vAlign w:val="center"/>
            <w:hideMark/>
          </w:tcPr>
          <w:sdt>
            <w:sdtPr>
              <w:rPr>
                <w:rFonts w:eastAsia="Times New Roman" w:cstheme="minorHAnsi"/>
                <w:color w:val="000000"/>
                <w:sz w:val="20"/>
                <w:szCs w:val="20"/>
                <w:lang w:eastAsia="es-ES"/>
              </w:rPr>
              <w:tag w:val="MENDELEY_CITATION_v3_eyJjaXRhdGlvbklEIjoiTUVOREVMRVlfQ0lUQVRJT05fNmQ3MjgwZDAtOTMzNy00ZTBmLTllMjYtNzQ5MzA4YjY0ZmY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15429066"/>
              <w:placeholder>
                <w:docPart w:val="DDAE76CDE6EE4BD88617781D77D974B1"/>
              </w:placeholder>
            </w:sdtPr>
            <w:sdtEndPr/>
            <w:sdtContent>
              <w:p w14:paraId="3FC81A0F" w14:textId="70745F04" w:rsidR="00EB0D87" w:rsidRPr="009327AC" w:rsidRDefault="00C70CC6"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EB0D87" w:rsidRPr="009327AC" w14:paraId="7E4E8A3A" w14:textId="77777777" w:rsidTr="008578C4">
        <w:trPr>
          <w:trHeight w:val="397"/>
        </w:trPr>
        <w:tc>
          <w:tcPr>
            <w:tcW w:w="292" w:type="pct"/>
            <w:shd w:val="clear" w:color="auto" w:fill="F2F2F2" w:themeFill="background1" w:themeFillShade="F2"/>
            <w:noWrap/>
            <w:vAlign w:val="center"/>
            <w:hideMark/>
          </w:tcPr>
          <w:p w14:paraId="6416B65A"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174</w:t>
            </w:r>
          </w:p>
        </w:tc>
        <w:tc>
          <w:tcPr>
            <w:tcW w:w="423" w:type="pct"/>
            <w:shd w:val="clear" w:color="auto" w:fill="F2F2F2" w:themeFill="background1" w:themeFillShade="F2"/>
            <w:vAlign w:val="center"/>
            <w:hideMark/>
          </w:tcPr>
          <w:p w14:paraId="565E8F82"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2F2F2" w:themeFill="background1" w:themeFillShade="F2"/>
            <w:vAlign w:val="center"/>
            <w:hideMark/>
          </w:tcPr>
          <w:p w14:paraId="04B44EE3"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Date of molecular determination</w:t>
            </w:r>
          </w:p>
        </w:tc>
        <w:tc>
          <w:tcPr>
            <w:tcW w:w="1644" w:type="pct"/>
            <w:shd w:val="clear" w:color="auto" w:fill="F2F2F2" w:themeFill="background1" w:themeFillShade="F2"/>
            <w:vAlign w:val="center"/>
            <w:hideMark/>
          </w:tcPr>
          <w:p w14:paraId="14431A15"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2F2F2" w:themeFill="background1" w:themeFillShade="F2"/>
            <w:vAlign w:val="center"/>
            <w:hideMark/>
          </w:tcPr>
          <w:p w14:paraId="24236E63" w14:textId="4280D96F" w:rsidR="00EB0D87" w:rsidRPr="009327AC" w:rsidRDefault="00ED36DB" w:rsidP="008578C4">
            <w:pPr>
              <w:spacing w:after="0" w:line="240" w:lineRule="auto"/>
              <w:contextualSpacing/>
              <w:jc w:val="center"/>
              <w:rPr>
                <w:rFonts w:eastAsia="Times New Roman" w:cstheme="minorHAnsi"/>
                <w:color w:val="000000"/>
                <w:sz w:val="20"/>
                <w:szCs w:val="20"/>
                <w:vertAlign w:val="superscript"/>
                <w:lang w:eastAsia="es-ES"/>
              </w:rPr>
            </w:pPr>
            <w:sdt>
              <w:sdtPr>
                <w:rPr>
                  <w:rFonts w:eastAsia="Times New Roman" w:cstheme="minorHAnsi"/>
                  <w:color w:val="000000"/>
                  <w:sz w:val="20"/>
                  <w:szCs w:val="20"/>
                  <w:lang w:eastAsia="es-ES"/>
                </w:rPr>
                <w:tag w:val="MENDELEY_CITATION_v3_eyJjaXRhdGlvbklEIjoiTUVOREVMRVlfQ0lUQVRJT05fOGY5MThjZTUtY2JiNi00ZGRjLWE3YzItZmEyNzk0ZDM1Zjd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23870240"/>
                <w:placeholder>
                  <w:docPart w:val="034DDF517B914AD2B3F369760D22F5AD"/>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EB0D87" w:rsidRPr="009327AC" w14:paraId="0AD24B6B" w14:textId="77777777" w:rsidTr="001E4920">
        <w:trPr>
          <w:trHeight w:val="397"/>
        </w:trPr>
        <w:tc>
          <w:tcPr>
            <w:tcW w:w="292" w:type="pct"/>
            <w:shd w:val="clear" w:color="auto" w:fill="FFFFFF" w:themeFill="background1"/>
            <w:noWrap/>
            <w:vAlign w:val="center"/>
            <w:hideMark/>
          </w:tcPr>
          <w:p w14:paraId="2619D11A"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175</w:t>
            </w:r>
          </w:p>
        </w:tc>
        <w:tc>
          <w:tcPr>
            <w:tcW w:w="423" w:type="pct"/>
            <w:shd w:val="clear" w:color="auto" w:fill="FFFFFF" w:themeFill="background1"/>
            <w:vAlign w:val="center"/>
            <w:hideMark/>
          </w:tcPr>
          <w:p w14:paraId="47779A00" w14:textId="77777777" w:rsidR="00EB0D87" w:rsidRPr="009327AC" w:rsidRDefault="00EB0D87" w:rsidP="00A70270">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FFFFF" w:themeFill="background1"/>
            <w:vAlign w:val="center"/>
            <w:hideMark/>
          </w:tcPr>
          <w:p w14:paraId="525BDDBF" w14:textId="77777777" w:rsidR="00EB0D87" w:rsidRPr="009327AC" w:rsidRDefault="00EB0D87" w:rsidP="00A70270">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Molecular report issue date</w:t>
            </w:r>
          </w:p>
        </w:tc>
        <w:tc>
          <w:tcPr>
            <w:tcW w:w="1644" w:type="pct"/>
            <w:shd w:val="clear" w:color="auto" w:fill="FFFFFF" w:themeFill="background1"/>
            <w:vAlign w:val="center"/>
            <w:hideMark/>
          </w:tcPr>
          <w:p w14:paraId="2956C9DF" w14:textId="77777777" w:rsidR="00EB0D87" w:rsidRPr="009327AC" w:rsidRDefault="00EB0D87" w:rsidP="00A70270">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FFFFF" w:themeFill="background1"/>
            <w:vAlign w:val="center"/>
            <w:hideMark/>
          </w:tcPr>
          <w:p w14:paraId="53AC0F42" w14:textId="77777777" w:rsidR="00EB0D87" w:rsidRPr="009327AC" w:rsidRDefault="00EB0D87" w:rsidP="00A70270">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21E250E3" w14:textId="77777777">
        <w:trPr>
          <w:trHeight w:val="397"/>
        </w:trPr>
        <w:tc>
          <w:tcPr>
            <w:tcW w:w="292" w:type="pct"/>
            <w:shd w:val="clear" w:color="auto" w:fill="F2F2F2" w:themeFill="background1" w:themeFillShade="F2"/>
            <w:noWrap/>
            <w:vAlign w:val="center"/>
            <w:hideMark/>
          </w:tcPr>
          <w:p w14:paraId="40A41127"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176</w:t>
            </w:r>
          </w:p>
        </w:tc>
        <w:tc>
          <w:tcPr>
            <w:tcW w:w="423" w:type="pct"/>
            <w:shd w:val="clear" w:color="auto" w:fill="F2F2F2" w:themeFill="background1" w:themeFillShade="F2"/>
            <w:vAlign w:val="center"/>
            <w:hideMark/>
          </w:tcPr>
          <w:p w14:paraId="7132D15E"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shd w:val="clear" w:color="auto" w:fill="F2F2F2" w:themeFill="background1" w:themeFillShade="F2"/>
            <w:vAlign w:val="center"/>
            <w:hideMark/>
          </w:tcPr>
          <w:p w14:paraId="4596F8F0"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Treatment start date</w:t>
            </w:r>
          </w:p>
        </w:tc>
        <w:tc>
          <w:tcPr>
            <w:tcW w:w="1644" w:type="pct"/>
            <w:shd w:val="clear" w:color="auto" w:fill="F2F2F2" w:themeFill="background1" w:themeFillShade="F2"/>
            <w:vAlign w:val="center"/>
            <w:hideMark/>
          </w:tcPr>
          <w:p w14:paraId="4BD8D758"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shd w:val="clear" w:color="auto" w:fill="F2F2F2" w:themeFill="background1" w:themeFillShade="F2"/>
            <w:hideMark/>
          </w:tcPr>
          <w:p w14:paraId="5D7D102C" w14:textId="6BF6E06C" w:rsidR="00F80959" w:rsidRPr="009327AC" w:rsidRDefault="00F80959" w:rsidP="00F80959">
            <w:pPr>
              <w:spacing w:after="0" w:line="240" w:lineRule="auto"/>
              <w:contextualSpacing/>
              <w:jc w:val="center"/>
              <w:rPr>
                <w:rFonts w:cstheme="minorHAnsi"/>
                <w:color w:val="000000"/>
                <w:sz w:val="20"/>
                <w:szCs w:val="20"/>
                <w:vertAlign w:val="superscript"/>
              </w:rPr>
            </w:pPr>
            <w:r w:rsidRPr="009327AC">
              <w:rPr>
                <w:rFonts w:eastAsia="Times New Roman" w:cstheme="minorHAnsi"/>
                <w:color w:val="000000"/>
                <w:sz w:val="20"/>
                <w:szCs w:val="20"/>
                <w:lang w:eastAsia="es-ES"/>
              </w:rPr>
              <w:t>(*)</w:t>
            </w:r>
          </w:p>
        </w:tc>
      </w:tr>
      <w:tr w:rsidR="00F80959" w:rsidRPr="009327AC" w14:paraId="7A6BEE44" w14:textId="77777777">
        <w:trPr>
          <w:trHeight w:val="397"/>
        </w:trPr>
        <w:tc>
          <w:tcPr>
            <w:tcW w:w="292" w:type="pct"/>
            <w:vMerge w:val="restart"/>
            <w:shd w:val="clear" w:color="auto" w:fill="FFFFFF" w:themeFill="background1"/>
            <w:noWrap/>
            <w:vAlign w:val="center"/>
            <w:hideMark/>
          </w:tcPr>
          <w:p w14:paraId="0245D355"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w:t>
            </w:r>
          </w:p>
        </w:tc>
        <w:tc>
          <w:tcPr>
            <w:tcW w:w="423" w:type="pct"/>
            <w:shd w:val="clear" w:color="auto" w:fill="FFFFFF" w:themeFill="background1"/>
            <w:vAlign w:val="center"/>
            <w:hideMark/>
          </w:tcPr>
          <w:p w14:paraId="4BC92691"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177.1</w:t>
            </w:r>
          </w:p>
        </w:tc>
        <w:tc>
          <w:tcPr>
            <w:tcW w:w="2054" w:type="pct"/>
            <w:vMerge w:val="restart"/>
            <w:shd w:val="clear" w:color="auto" w:fill="FFFFFF" w:themeFill="background1"/>
            <w:vAlign w:val="center"/>
            <w:hideMark/>
          </w:tcPr>
          <w:p w14:paraId="7ED9557A" w14:textId="77777777" w:rsidR="00F80959" w:rsidRPr="009327AC" w:rsidRDefault="00F80959" w:rsidP="00F80959">
            <w:pPr>
              <w:spacing w:after="0" w:line="240" w:lineRule="auto"/>
              <w:contextualSpacing/>
              <w:rPr>
                <w:rFonts w:eastAsia="Times New Roman" w:cstheme="minorHAnsi"/>
                <w:b/>
                <w:bCs/>
                <w:sz w:val="20"/>
                <w:szCs w:val="20"/>
                <w:lang w:eastAsia="es-ES"/>
              </w:rPr>
            </w:pPr>
            <w:r w:rsidRPr="009327AC">
              <w:rPr>
                <w:rFonts w:eastAsia="Times New Roman" w:cstheme="minorHAnsi"/>
                <w:b/>
                <w:bCs/>
                <w:sz w:val="20"/>
                <w:szCs w:val="20"/>
                <w:lang w:eastAsia="es-ES"/>
              </w:rPr>
              <w:t>Type of treatment</w:t>
            </w:r>
          </w:p>
        </w:tc>
        <w:tc>
          <w:tcPr>
            <w:tcW w:w="1644" w:type="pct"/>
            <w:shd w:val="clear" w:color="auto" w:fill="FFFFFF" w:themeFill="background1"/>
            <w:vAlign w:val="center"/>
            <w:hideMark/>
          </w:tcPr>
          <w:p w14:paraId="72B12121"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Surgery: procedure</w:t>
            </w:r>
          </w:p>
        </w:tc>
        <w:tc>
          <w:tcPr>
            <w:tcW w:w="587" w:type="pct"/>
            <w:shd w:val="clear" w:color="auto" w:fill="FFFFFF" w:themeFill="background1"/>
            <w:hideMark/>
          </w:tcPr>
          <w:p w14:paraId="08C4A148" w14:textId="6F07AE8A" w:rsidR="00F80959" w:rsidRPr="009327AC" w:rsidRDefault="00F80959" w:rsidP="00F80959">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616FA04A" w14:textId="77777777">
        <w:trPr>
          <w:trHeight w:val="397"/>
        </w:trPr>
        <w:tc>
          <w:tcPr>
            <w:tcW w:w="292" w:type="pct"/>
            <w:vMerge/>
            <w:shd w:val="clear" w:color="auto" w:fill="FFFFFF" w:themeFill="background1"/>
            <w:noWrap/>
            <w:vAlign w:val="center"/>
            <w:hideMark/>
          </w:tcPr>
          <w:p w14:paraId="19A09FDD"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4221B02F"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177.2</w:t>
            </w:r>
          </w:p>
        </w:tc>
        <w:tc>
          <w:tcPr>
            <w:tcW w:w="2054" w:type="pct"/>
            <w:vMerge/>
            <w:shd w:val="clear" w:color="auto" w:fill="FFFFFF" w:themeFill="background1"/>
            <w:vAlign w:val="center"/>
            <w:hideMark/>
          </w:tcPr>
          <w:p w14:paraId="2170DF2E"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p>
        </w:tc>
        <w:tc>
          <w:tcPr>
            <w:tcW w:w="1644" w:type="pct"/>
            <w:shd w:val="clear" w:color="auto" w:fill="FFFFFF" w:themeFill="background1"/>
            <w:vAlign w:val="center"/>
            <w:hideMark/>
          </w:tcPr>
          <w:p w14:paraId="022EB4F7"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Chemotherapy: drug/s</w:t>
            </w:r>
          </w:p>
        </w:tc>
        <w:tc>
          <w:tcPr>
            <w:tcW w:w="587" w:type="pct"/>
            <w:shd w:val="clear" w:color="auto" w:fill="FFFFFF" w:themeFill="background1"/>
            <w:hideMark/>
          </w:tcPr>
          <w:p w14:paraId="5C6D1FF3" w14:textId="1EC49EB8" w:rsidR="00F80959" w:rsidRPr="009327AC" w:rsidRDefault="00F80959" w:rsidP="00F80959">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12A1F076" w14:textId="77777777" w:rsidTr="008578C4">
        <w:trPr>
          <w:trHeight w:val="397"/>
        </w:trPr>
        <w:tc>
          <w:tcPr>
            <w:tcW w:w="292" w:type="pct"/>
            <w:vMerge/>
            <w:shd w:val="clear" w:color="auto" w:fill="FFFFFF" w:themeFill="background1"/>
            <w:noWrap/>
            <w:vAlign w:val="center"/>
            <w:hideMark/>
          </w:tcPr>
          <w:p w14:paraId="1265301F"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4EF3C4B1"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177.3</w:t>
            </w:r>
          </w:p>
        </w:tc>
        <w:tc>
          <w:tcPr>
            <w:tcW w:w="2054" w:type="pct"/>
            <w:vMerge/>
            <w:shd w:val="clear" w:color="auto" w:fill="FFFFFF" w:themeFill="background1"/>
            <w:vAlign w:val="center"/>
            <w:hideMark/>
          </w:tcPr>
          <w:p w14:paraId="78CD9350"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p>
        </w:tc>
        <w:tc>
          <w:tcPr>
            <w:tcW w:w="1644" w:type="pct"/>
            <w:shd w:val="clear" w:color="auto" w:fill="FFFFFF" w:themeFill="background1"/>
            <w:vAlign w:val="center"/>
            <w:hideMark/>
          </w:tcPr>
          <w:p w14:paraId="01995C2D"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Immunotherapy: drug/s</w:t>
            </w:r>
          </w:p>
        </w:tc>
        <w:tc>
          <w:tcPr>
            <w:tcW w:w="587" w:type="pct"/>
            <w:shd w:val="clear" w:color="auto" w:fill="FFFFFF" w:themeFill="background1"/>
            <w:vAlign w:val="center"/>
            <w:hideMark/>
          </w:tcPr>
          <w:p w14:paraId="7354ADF1" w14:textId="68EC0D35" w:rsidR="00F80959" w:rsidRPr="009327AC" w:rsidRDefault="00F80959" w:rsidP="008578C4">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03417527" w14:textId="77777777" w:rsidTr="008578C4">
        <w:trPr>
          <w:trHeight w:val="397"/>
        </w:trPr>
        <w:tc>
          <w:tcPr>
            <w:tcW w:w="292" w:type="pct"/>
            <w:vMerge/>
            <w:shd w:val="clear" w:color="auto" w:fill="FFFFFF" w:themeFill="background1"/>
            <w:noWrap/>
            <w:vAlign w:val="center"/>
            <w:hideMark/>
          </w:tcPr>
          <w:p w14:paraId="6992A6B9"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3A12E877"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177.4</w:t>
            </w:r>
          </w:p>
        </w:tc>
        <w:tc>
          <w:tcPr>
            <w:tcW w:w="2054" w:type="pct"/>
            <w:vMerge/>
            <w:shd w:val="clear" w:color="auto" w:fill="FFFFFF" w:themeFill="background1"/>
            <w:vAlign w:val="center"/>
            <w:hideMark/>
          </w:tcPr>
          <w:p w14:paraId="026CEE3B"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p>
        </w:tc>
        <w:tc>
          <w:tcPr>
            <w:tcW w:w="1644" w:type="pct"/>
            <w:shd w:val="clear" w:color="auto" w:fill="FFFFFF" w:themeFill="background1"/>
            <w:vAlign w:val="center"/>
            <w:hideMark/>
          </w:tcPr>
          <w:p w14:paraId="27FC0E79"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Radiotherapy: procedure</w:t>
            </w:r>
          </w:p>
        </w:tc>
        <w:tc>
          <w:tcPr>
            <w:tcW w:w="587" w:type="pct"/>
            <w:shd w:val="clear" w:color="auto" w:fill="FFFFFF" w:themeFill="background1"/>
            <w:vAlign w:val="center"/>
            <w:hideMark/>
          </w:tcPr>
          <w:p w14:paraId="79FD3E06" w14:textId="67B41912" w:rsidR="00F80959" w:rsidRPr="009327AC" w:rsidRDefault="00F80959" w:rsidP="008578C4">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11285236" w14:textId="77777777" w:rsidTr="008578C4">
        <w:trPr>
          <w:trHeight w:val="397"/>
        </w:trPr>
        <w:tc>
          <w:tcPr>
            <w:tcW w:w="292" w:type="pct"/>
            <w:vMerge/>
            <w:shd w:val="clear" w:color="auto" w:fill="FFFFFF" w:themeFill="background1"/>
            <w:noWrap/>
            <w:vAlign w:val="center"/>
            <w:hideMark/>
          </w:tcPr>
          <w:p w14:paraId="01380E25"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5E836507"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177.5</w:t>
            </w:r>
          </w:p>
        </w:tc>
        <w:tc>
          <w:tcPr>
            <w:tcW w:w="2054" w:type="pct"/>
            <w:vMerge/>
            <w:shd w:val="clear" w:color="auto" w:fill="FFFFFF" w:themeFill="background1"/>
            <w:vAlign w:val="center"/>
            <w:hideMark/>
          </w:tcPr>
          <w:p w14:paraId="71C7A83B"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p>
        </w:tc>
        <w:tc>
          <w:tcPr>
            <w:tcW w:w="1644" w:type="pct"/>
            <w:shd w:val="clear" w:color="auto" w:fill="FFFFFF" w:themeFill="background1"/>
            <w:vAlign w:val="center"/>
            <w:hideMark/>
          </w:tcPr>
          <w:p w14:paraId="138DE5B5"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Percutaneous techniques: procedure</w:t>
            </w:r>
          </w:p>
        </w:tc>
        <w:tc>
          <w:tcPr>
            <w:tcW w:w="587" w:type="pct"/>
            <w:shd w:val="clear" w:color="auto" w:fill="FFFFFF" w:themeFill="background1"/>
            <w:vAlign w:val="center"/>
            <w:hideMark/>
          </w:tcPr>
          <w:p w14:paraId="5C38FBFF" w14:textId="4AC17CC0" w:rsidR="00F80959" w:rsidRPr="009327AC" w:rsidRDefault="00F80959" w:rsidP="008578C4">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48BB8798" w14:textId="77777777" w:rsidTr="008578C4">
        <w:trPr>
          <w:trHeight w:val="397"/>
        </w:trPr>
        <w:tc>
          <w:tcPr>
            <w:tcW w:w="292" w:type="pct"/>
            <w:vMerge/>
            <w:shd w:val="clear" w:color="auto" w:fill="FFFFFF" w:themeFill="background1"/>
            <w:noWrap/>
            <w:vAlign w:val="center"/>
            <w:hideMark/>
          </w:tcPr>
          <w:p w14:paraId="52E69CA9"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p>
        </w:tc>
        <w:tc>
          <w:tcPr>
            <w:tcW w:w="423" w:type="pct"/>
            <w:shd w:val="clear" w:color="auto" w:fill="FFFFFF" w:themeFill="background1"/>
            <w:vAlign w:val="center"/>
            <w:hideMark/>
          </w:tcPr>
          <w:p w14:paraId="7414DE53"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177.6</w:t>
            </w:r>
          </w:p>
        </w:tc>
        <w:tc>
          <w:tcPr>
            <w:tcW w:w="2054" w:type="pct"/>
            <w:vMerge/>
            <w:shd w:val="clear" w:color="auto" w:fill="FFFFFF" w:themeFill="background1"/>
            <w:vAlign w:val="center"/>
            <w:hideMark/>
          </w:tcPr>
          <w:p w14:paraId="5FA21BAC"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p>
        </w:tc>
        <w:tc>
          <w:tcPr>
            <w:tcW w:w="1644" w:type="pct"/>
            <w:shd w:val="clear" w:color="auto" w:fill="FFFFFF" w:themeFill="background1"/>
            <w:vAlign w:val="center"/>
            <w:hideMark/>
          </w:tcPr>
          <w:p w14:paraId="690C89B2"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Others: description</w:t>
            </w:r>
          </w:p>
        </w:tc>
        <w:tc>
          <w:tcPr>
            <w:tcW w:w="587" w:type="pct"/>
            <w:shd w:val="clear" w:color="auto" w:fill="FFFFFF" w:themeFill="background1"/>
            <w:vAlign w:val="center"/>
            <w:hideMark/>
          </w:tcPr>
          <w:p w14:paraId="4D86D58E" w14:textId="37CB0C14" w:rsidR="00F80959" w:rsidRPr="009327AC" w:rsidRDefault="00F80959" w:rsidP="008578C4">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F80959" w:rsidRPr="009327AC" w14:paraId="154DFEEA" w14:textId="77777777" w:rsidTr="006B4C48">
        <w:trPr>
          <w:trHeight w:val="397"/>
        </w:trPr>
        <w:tc>
          <w:tcPr>
            <w:tcW w:w="292" w:type="pct"/>
            <w:tcBorders>
              <w:bottom w:val="single" w:sz="8" w:space="0" w:color="000000" w:themeColor="text1"/>
            </w:tcBorders>
            <w:shd w:val="clear" w:color="auto" w:fill="F2F2F2" w:themeFill="background1" w:themeFillShade="F2"/>
            <w:noWrap/>
            <w:vAlign w:val="center"/>
            <w:hideMark/>
          </w:tcPr>
          <w:p w14:paraId="5D4DB858"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178</w:t>
            </w:r>
          </w:p>
        </w:tc>
        <w:tc>
          <w:tcPr>
            <w:tcW w:w="423" w:type="pct"/>
            <w:tcBorders>
              <w:bottom w:val="single" w:sz="8" w:space="0" w:color="000000" w:themeColor="text1"/>
            </w:tcBorders>
            <w:shd w:val="clear" w:color="auto" w:fill="F2F2F2" w:themeFill="background1" w:themeFillShade="F2"/>
            <w:vAlign w:val="center"/>
            <w:hideMark/>
          </w:tcPr>
          <w:p w14:paraId="09A5F7EA" w14:textId="77777777" w:rsidR="00F80959" w:rsidRPr="009327AC" w:rsidRDefault="00F80959" w:rsidP="00F80959">
            <w:pPr>
              <w:spacing w:after="0" w:line="240" w:lineRule="auto"/>
              <w:contextualSpacing/>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54" w:type="pct"/>
            <w:tcBorders>
              <w:bottom w:val="single" w:sz="8" w:space="0" w:color="000000" w:themeColor="text1"/>
            </w:tcBorders>
            <w:shd w:val="clear" w:color="auto" w:fill="F2F2F2" w:themeFill="background1" w:themeFillShade="F2"/>
            <w:vAlign w:val="center"/>
            <w:hideMark/>
          </w:tcPr>
          <w:p w14:paraId="3F248DB8" w14:textId="77777777" w:rsidR="00F80959" w:rsidRPr="009327AC" w:rsidRDefault="00F80959" w:rsidP="00F80959">
            <w:pPr>
              <w:spacing w:after="0" w:line="240" w:lineRule="auto"/>
              <w:contextualSpacing/>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Treatment end date</w:t>
            </w:r>
          </w:p>
        </w:tc>
        <w:tc>
          <w:tcPr>
            <w:tcW w:w="1644" w:type="pct"/>
            <w:tcBorders>
              <w:bottom w:val="single" w:sz="8" w:space="0" w:color="000000" w:themeColor="text1"/>
            </w:tcBorders>
            <w:shd w:val="clear" w:color="auto" w:fill="F2F2F2" w:themeFill="background1" w:themeFillShade="F2"/>
            <w:vAlign w:val="center"/>
            <w:hideMark/>
          </w:tcPr>
          <w:p w14:paraId="785DB125" w14:textId="77777777" w:rsidR="00F80959" w:rsidRPr="009327AC" w:rsidRDefault="00F80959" w:rsidP="00F80959">
            <w:pPr>
              <w:spacing w:after="0" w:line="240" w:lineRule="auto"/>
              <w:contextualSpacing/>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87" w:type="pct"/>
            <w:tcBorders>
              <w:bottom w:val="single" w:sz="8" w:space="0" w:color="000000" w:themeColor="text1"/>
            </w:tcBorders>
            <w:shd w:val="clear" w:color="auto" w:fill="F2F2F2" w:themeFill="background1" w:themeFillShade="F2"/>
            <w:vAlign w:val="center"/>
            <w:hideMark/>
          </w:tcPr>
          <w:p w14:paraId="6B541F9F" w14:textId="75035676" w:rsidR="00F80959" w:rsidRPr="009327AC" w:rsidRDefault="00F80959" w:rsidP="008578C4">
            <w:pPr>
              <w:spacing w:after="0" w:line="240" w:lineRule="auto"/>
              <w:contextualSpacing/>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6B4C48" w:rsidRPr="009327AC" w14:paraId="3E8CE230" w14:textId="77777777" w:rsidTr="006B4C48">
        <w:trPr>
          <w:trHeight w:val="397"/>
        </w:trPr>
        <w:tc>
          <w:tcPr>
            <w:tcW w:w="5000" w:type="pct"/>
            <w:gridSpan w:val="5"/>
            <w:tcBorders>
              <w:top w:val="single" w:sz="8" w:space="0" w:color="000000" w:themeColor="text1"/>
            </w:tcBorders>
            <w:shd w:val="clear" w:color="auto" w:fill="auto"/>
            <w:noWrap/>
            <w:vAlign w:val="center"/>
          </w:tcPr>
          <w:p w14:paraId="0BE72BED" w14:textId="5118D100" w:rsidR="006B4C48" w:rsidRPr="009327AC" w:rsidRDefault="006B4C48" w:rsidP="006B4C48">
            <w:pPr>
              <w:spacing w:after="0" w:line="240" w:lineRule="auto"/>
              <w:contextualSpacing/>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6C391D10" w14:textId="77777777" w:rsidR="008E48B0" w:rsidRPr="009327AC" w:rsidRDefault="008E48B0" w:rsidP="000103BD">
      <w:pPr>
        <w:spacing w:after="240" w:line="288" w:lineRule="auto"/>
        <w:rPr>
          <w:rFonts w:cstheme="minorHAnsi"/>
        </w:rPr>
      </w:pPr>
    </w:p>
    <w:p w14:paraId="661CE8A5" w14:textId="69EB695B" w:rsidR="008E48B0" w:rsidRPr="009327AC" w:rsidRDefault="008E48B0" w:rsidP="004C64AA">
      <w:pPr>
        <w:rPr>
          <w:rFonts w:eastAsia="Arial" w:cstheme="minorHAnsi"/>
          <w:b/>
          <w:bCs/>
          <w:sz w:val="28"/>
          <w:szCs w:val="28"/>
        </w:rPr>
      </w:pPr>
      <w:bookmarkStart w:id="174" w:name="_Toc137032420"/>
      <w:bookmarkStart w:id="175" w:name="_Toc138252833"/>
      <w:bookmarkStart w:id="176" w:name="_Toc138323402"/>
      <w:bookmarkStart w:id="177" w:name="_Toc138330350"/>
      <w:bookmarkStart w:id="178" w:name="_Toc138333709"/>
      <w:bookmarkStart w:id="179" w:name="_Toc141257833"/>
      <w:bookmarkStart w:id="180" w:name="_Toc148379019"/>
      <w:bookmarkStart w:id="181" w:name="_Toc148454136"/>
      <w:proofErr w:type="spellStart"/>
      <w:r w:rsidRPr="009327AC">
        <w:rPr>
          <w:rFonts w:eastAsia="Arial" w:cstheme="minorHAnsi"/>
          <w:b/>
          <w:bCs/>
          <w:sz w:val="28"/>
          <w:szCs w:val="28"/>
        </w:rPr>
        <w:t>Exitus</w:t>
      </w:r>
      <w:bookmarkEnd w:id="174"/>
      <w:bookmarkEnd w:id="175"/>
      <w:bookmarkEnd w:id="176"/>
      <w:bookmarkEnd w:id="177"/>
      <w:bookmarkEnd w:id="178"/>
      <w:bookmarkEnd w:id="179"/>
      <w:bookmarkEnd w:id="180"/>
      <w:bookmarkEnd w:id="181"/>
      <w:proofErr w:type="spellEnd"/>
    </w:p>
    <w:tbl>
      <w:tblPr>
        <w:tblW w:w="5000" w:type="pct"/>
        <w:tblCellMar>
          <w:left w:w="70" w:type="dxa"/>
          <w:right w:w="70" w:type="dxa"/>
        </w:tblCellMar>
        <w:tblLook w:val="04A0" w:firstRow="1" w:lastRow="0" w:firstColumn="1" w:lastColumn="0" w:noHBand="0" w:noVBand="1"/>
      </w:tblPr>
      <w:tblGrid>
        <w:gridCol w:w="575"/>
        <w:gridCol w:w="835"/>
        <w:gridCol w:w="4043"/>
        <w:gridCol w:w="3238"/>
        <w:gridCol w:w="1061"/>
      </w:tblGrid>
      <w:tr w:rsidR="0083651A" w:rsidRPr="009327AC" w14:paraId="5C619FAF" w14:textId="77777777" w:rsidTr="0083651A">
        <w:trPr>
          <w:trHeight w:val="340"/>
          <w:tblHeader/>
        </w:trPr>
        <w:tc>
          <w:tcPr>
            <w:tcW w:w="5000" w:type="pct"/>
            <w:gridSpan w:val="5"/>
            <w:tcBorders>
              <w:bottom w:val="single" w:sz="12" w:space="0" w:color="auto"/>
            </w:tcBorders>
            <w:shd w:val="clear" w:color="auto" w:fill="7F7F7F" w:themeFill="text1" w:themeFillTint="80"/>
            <w:noWrap/>
            <w:vAlign w:val="center"/>
          </w:tcPr>
          <w:p w14:paraId="4C8318F7" w14:textId="7D0AF497" w:rsidR="0083651A" w:rsidRPr="009327AC" w:rsidRDefault="0083651A" w:rsidP="0083651A">
            <w:pPr>
              <w:spacing w:after="0" w:line="240" w:lineRule="auto"/>
              <w:rPr>
                <w:rFonts w:eastAsia="Times New Roman" w:cstheme="minorHAnsi"/>
                <w:b/>
                <w:bCs/>
                <w:color w:val="000000"/>
                <w:spacing w:val="-6"/>
                <w:sz w:val="20"/>
                <w:szCs w:val="20"/>
                <w:lang w:eastAsia="es-ES"/>
                <w14:numSpacing w14:val="tabular"/>
              </w:rPr>
            </w:pPr>
            <w:bookmarkStart w:id="182" w:name="_Toc138330293"/>
            <w:bookmarkStart w:id="183" w:name="_Toc138330560"/>
            <w:bookmarkStart w:id="184" w:name="_Toc138333636"/>
            <w:bookmarkStart w:id="185" w:name="_Toc140487395"/>
            <w:bookmarkStart w:id="186" w:name="_Toc140487550"/>
            <w:bookmarkStart w:id="187" w:name="_Toc141253306"/>
            <w:r w:rsidRPr="009327AC">
              <w:rPr>
                <w:rFonts w:cstheme="minorHAnsi"/>
                <w:b/>
                <w:bCs/>
                <w:i/>
                <w:iCs/>
                <w:color w:val="FFFFFF" w:themeColor="background1"/>
                <w:sz w:val="20"/>
                <w:szCs w:val="20"/>
              </w:rPr>
              <w:t xml:space="preserve">Table </w:t>
            </w:r>
            <w:r w:rsidRPr="009327AC">
              <w:rPr>
                <w:rFonts w:cstheme="minorHAnsi"/>
                <w:b/>
                <w:bCs/>
                <w:i/>
                <w:iCs/>
                <w:color w:val="FFFFFF" w:themeColor="background1"/>
                <w:sz w:val="20"/>
                <w:szCs w:val="20"/>
              </w:rPr>
              <w:fldChar w:fldCharType="begin"/>
            </w:r>
            <w:r w:rsidRPr="009327AC">
              <w:rPr>
                <w:rFonts w:cstheme="minorHAnsi"/>
                <w:b/>
                <w:bCs/>
                <w:i/>
                <w:iCs/>
                <w:color w:val="FFFFFF" w:themeColor="background1"/>
                <w:sz w:val="20"/>
                <w:szCs w:val="20"/>
              </w:rPr>
              <w:instrText xml:space="preserve"> SEQ Tabla \* ARABIC </w:instrText>
            </w:r>
            <w:r w:rsidRPr="009327AC">
              <w:rPr>
                <w:rFonts w:cstheme="minorHAnsi"/>
                <w:b/>
                <w:bCs/>
                <w:i/>
                <w:iCs/>
                <w:color w:val="FFFFFF" w:themeColor="background1"/>
                <w:sz w:val="20"/>
                <w:szCs w:val="20"/>
              </w:rPr>
              <w:fldChar w:fldCharType="separate"/>
            </w:r>
            <w:r w:rsidR="00181AB3" w:rsidRPr="009327AC">
              <w:rPr>
                <w:rFonts w:cstheme="minorHAnsi"/>
                <w:b/>
                <w:bCs/>
                <w:i/>
                <w:iCs/>
                <w:color w:val="FFFFFF" w:themeColor="background1"/>
                <w:sz w:val="20"/>
                <w:szCs w:val="20"/>
              </w:rPr>
              <w:t>1</w:t>
            </w:r>
            <w:r w:rsidRPr="009327AC">
              <w:rPr>
                <w:rFonts w:cstheme="minorHAnsi"/>
                <w:b/>
                <w:bCs/>
                <w:i/>
                <w:iCs/>
                <w:noProof/>
                <w:color w:val="FFFFFF" w:themeColor="background1"/>
                <w:sz w:val="20"/>
                <w:szCs w:val="20"/>
              </w:rPr>
              <w:t xml:space="preserve">4 </w:t>
            </w:r>
            <w:r w:rsidRPr="009327AC">
              <w:rPr>
                <w:rFonts w:cstheme="minorHAnsi"/>
                <w:b/>
                <w:bCs/>
                <w:i/>
                <w:iCs/>
                <w:color w:val="FFFFFF" w:themeColor="background1"/>
                <w:sz w:val="20"/>
                <w:szCs w:val="20"/>
              </w:rPr>
              <w:fldChar w:fldCharType="end"/>
            </w:r>
            <w:r w:rsidRPr="009327AC">
              <w:rPr>
                <w:rFonts w:cstheme="minorHAnsi"/>
                <w:b/>
                <w:bCs/>
                <w:i/>
                <w:iCs/>
                <w:color w:val="FFFFFF" w:themeColor="background1"/>
                <w:sz w:val="20"/>
                <w:szCs w:val="20"/>
              </w:rPr>
              <w:t xml:space="preserve">. Variables related to </w:t>
            </w:r>
            <w:bookmarkEnd w:id="182"/>
            <w:bookmarkEnd w:id="183"/>
            <w:bookmarkEnd w:id="184"/>
            <w:bookmarkEnd w:id="185"/>
            <w:bookmarkEnd w:id="186"/>
            <w:bookmarkEnd w:id="187"/>
            <w:proofErr w:type="spellStart"/>
            <w:r w:rsidR="00181AB3" w:rsidRPr="009327AC">
              <w:rPr>
                <w:rFonts w:cstheme="minorHAnsi"/>
                <w:b/>
                <w:bCs/>
                <w:i/>
                <w:iCs/>
                <w:color w:val="FFFFFF" w:themeColor="background1"/>
                <w:sz w:val="20"/>
                <w:szCs w:val="20"/>
              </w:rPr>
              <w:t>exitus</w:t>
            </w:r>
            <w:proofErr w:type="spellEnd"/>
          </w:p>
        </w:tc>
      </w:tr>
      <w:tr w:rsidR="0083651A" w:rsidRPr="009327AC" w14:paraId="6548C951" w14:textId="77777777" w:rsidTr="0083651A">
        <w:trPr>
          <w:trHeight w:val="340"/>
          <w:tblHeader/>
        </w:trPr>
        <w:tc>
          <w:tcPr>
            <w:tcW w:w="723" w:type="pct"/>
            <w:gridSpan w:val="2"/>
            <w:tcBorders>
              <w:top w:val="single" w:sz="12" w:space="0" w:color="auto"/>
              <w:bottom w:val="single" w:sz="12" w:space="0" w:color="auto"/>
            </w:tcBorders>
            <w:shd w:val="clear" w:color="auto" w:fill="FFFFFF" w:themeFill="background1"/>
            <w:noWrap/>
            <w:vAlign w:val="center"/>
            <w:hideMark/>
          </w:tcPr>
          <w:p w14:paraId="29A2C20D" w14:textId="4603CF30" w:rsidR="0083651A" w:rsidRPr="009327AC" w:rsidRDefault="0083651A"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Code</w:t>
            </w:r>
          </w:p>
        </w:tc>
        <w:tc>
          <w:tcPr>
            <w:tcW w:w="2073" w:type="pct"/>
            <w:tcBorders>
              <w:top w:val="single" w:sz="12" w:space="0" w:color="auto"/>
              <w:bottom w:val="single" w:sz="12" w:space="0" w:color="auto"/>
            </w:tcBorders>
            <w:shd w:val="clear" w:color="auto" w:fill="FFFFFF" w:themeFill="background1"/>
            <w:noWrap/>
            <w:vAlign w:val="center"/>
            <w:hideMark/>
          </w:tcPr>
          <w:p w14:paraId="63FB395F" w14:textId="244AE18C" w:rsidR="0083651A" w:rsidRPr="009327AC" w:rsidRDefault="0083651A"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Variables</w:t>
            </w:r>
          </w:p>
        </w:tc>
        <w:tc>
          <w:tcPr>
            <w:tcW w:w="1660" w:type="pct"/>
            <w:tcBorders>
              <w:top w:val="single" w:sz="12" w:space="0" w:color="auto"/>
              <w:bottom w:val="single" w:sz="12" w:space="0" w:color="auto"/>
            </w:tcBorders>
            <w:shd w:val="clear" w:color="auto" w:fill="FFFFFF" w:themeFill="background1"/>
            <w:noWrap/>
            <w:vAlign w:val="center"/>
            <w:hideMark/>
          </w:tcPr>
          <w:p w14:paraId="37D4EABF" w14:textId="1C483176" w:rsidR="0083651A" w:rsidRPr="009327AC" w:rsidRDefault="0083651A"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sz w:val="20"/>
                <w:szCs w:val="20"/>
                <w:lang w:eastAsia="es-ES"/>
              </w:rPr>
              <w:t>Values</w:t>
            </w:r>
          </w:p>
        </w:tc>
        <w:tc>
          <w:tcPr>
            <w:tcW w:w="544" w:type="pct"/>
            <w:tcBorders>
              <w:top w:val="single" w:sz="12" w:space="0" w:color="auto"/>
              <w:bottom w:val="single" w:sz="12" w:space="0" w:color="auto"/>
            </w:tcBorders>
            <w:shd w:val="clear" w:color="auto" w:fill="FFFFFF" w:themeFill="background1"/>
            <w:noWrap/>
            <w:vAlign w:val="center"/>
            <w:hideMark/>
          </w:tcPr>
          <w:p w14:paraId="3D6EF8BA" w14:textId="6A17E011" w:rsidR="0083651A" w:rsidRPr="009327AC" w:rsidRDefault="0083651A" w:rsidP="00585638">
            <w:pPr>
              <w:spacing w:after="0" w:line="240" w:lineRule="auto"/>
              <w:jc w:val="center"/>
              <w:rPr>
                <w:rFonts w:eastAsia="Times New Roman" w:cstheme="minorHAnsi"/>
                <w:b/>
                <w:bCs/>
                <w:color w:val="000000"/>
                <w:sz w:val="20"/>
                <w:szCs w:val="20"/>
                <w:lang w:eastAsia="es-ES"/>
              </w:rPr>
            </w:pPr>
            <w:r w:rsidRPr="009327AC">
              <w:rPr>
                <w:rFonts w:eastAsia="Times New Roman" w:cstheme="minorHAnsi"/>
                <w:b/>
                <w:bCs/>
                <w:color w:val="000000"/>
                <w:spacing w:val="-6"/>
                <w:sz w:val="20"/>
                <w:szCs w:val="20"/>
                <w:lang w:eastAsia="es-ES"/>
                <w14:numSpacing w14:val="tabular"/>
              </w:rPr>
              <w:t>Reference</w:t>
            </w:r>
          </w:p>
        </w:tc>
      </w:tr>
      <w:tr w:rsidR="0083651A" w:rsidRPr="009327AC" w14:paraId="7C6BCE52" w14:textId="77777777" w:rsidTr="008578C4">
        <w:trPr>
          <w:trHeight w:val="397"/>
        </w:trPr>
        <w:tc>
          <w:tcPr>
            <w:tcW w:w="295" w:type="pct"/>
            <w:tcBorders>
              <w:top w:val="single" w:sz="12" w:space="0" w:color="auto"/>
            </w:tcBorders>
            <w:shd w:val="clear" w:color="auto" w:fill="F2F2F2" w:themeFill="background1" w:themeFillShade="F2"/>
            <w:noWrap/>
            <w:vAlign w:val="center"/>
          </w:tcPr>
          <w:p w14:paraId="346008C9" w14:textId="77777777" w:rsidR="0083651A" w:rsidRPr="009327AC" w:rsidRDefault="0083651A" w:rsidP="00EE4805">
            <w:pPr>
              <w:spacing w:after="0" w:line="240" w:lineRule="auto"/>
              <w:jc w:val="center"/>
              <w:rPr>
                <w:rFonts w:cstheme="minorHAnsi"/>
                <w:b/>
                <w:color w:val="000000"/>
                <w:sz w:val="20"/>
                <w:szCs w:val="20"/>
              </w:rPr>
            </w:pPr>
            <w:r w:rsidRPr="009327AC">
              <w:rPr>
                <w:rFonts w:cstheme="minorHAnsi"/>
                <w:b/>
                <w:color w:val="000000"/>
                <w:sz w:val="20"/>
                <w:szCs w:val="20"/>
              </w:rPr>
              <w:t>179</w:t>
            </w:r>
          </w:p>
        </w:tc>
        <w:tc>
          <w:tcPr>
            <w:tcW w:w="428" w:type="pct"/>
            <w:tcBorders>
              <w:top w:val="single" w:sz="12" w:space="0" w:color="auto"/>
            </w:tcBorders>
            <w:shd w:val="clear" w:color="auto" w:fill="F2F2F2" w:themeFill="background1" w:themeFillShade="F2"/>
            <w:vAlign w:val="center"/>
          </w:tcPr>
          <w:p w14:paraId="633DD11F" w14:textId="77777777" w:rsidR="0083651A" w:rsidRPr="009327AC" w:rsidRDefault="0083651A" w:rsidP="00EE4805">
            <w:pPr>
              <w:spacing w:after="0" w:line="240" w:lineRule="auto"/>
              <w:jc w:val="center"/>
              <w:rPr>
                <w:rFonts w:cstheme="minorHAnsi"/>
                <w:b/>
                <w:color w:val="000000"/>
                <w:sz w:val="20"/>
                <w:szCs w:val="20"/>
              </w:rPr>
            </w:pPr>
            <w:r w:rsidRPr="009327AC">
              <w:rPr>
                <w:rFonts w:cstheme="minorHAnsi"/>
                <w:b/>
                <w:color w:val="000000"/>
                <w:sz w:val="20"/>
                <w:szCs w:val="20"/>
              </w:rPr>
              <w:t> </w:t>
            </w:r>
          </w:p>
        </w:tc>
        <w:tc>
          <w:tcPr>
            <w:tcW w:w="2073" w:type="pct"/>
            <w:tcBorders>
              <w:top w:val="single" w:sz="12" w:space="0" w:color="auto"/>
            </w:tcBorders>
            <w:shd w:val="clear" w:color="auto" w:fill="F2F2F2" w:themeFill="background1" w:themeFillShade="F2"/>
            <w:vAlign w:val="center"/>
          </w:tcPr>
          <w:p w14:paraId="558C84C0" w14:textId="77777777" w:rsidR="0083651A" w:rsidRPr="009327AC" w:rsidRDefault="0083651A" w:rsidP="00EE4805">
            <w:pPr>
              <w:spacing w:after="0" w:line="240" w:lineRule="auto"/>
              <w:rPr>
                <w:rFonts w:eastAsia="Times New Roman" w:cstheme="minorHAnsi"/>
                <w:b/>
                <w:bCs/>
                <w:color w:val="000000"/>
                <w:sz w:val="20"/>
                <w:szCs w:val="20"/>
                <w:lang w:eastAsia="es-ES"/>
              </w:rPr>
            </w:pPr>
            <w:r w:rsidRPr="009327AC">
              <w:rPr>
                <w:rFonts w:cstheme="minorHAnsi"/>
                <w:b/>
                <w:bCs/>
                <w:sz w:val="20"/>
                <w:szCs w:val="20"/>
              </w:rPr>
              <w:t>Last contact date</w:t>
            </w:r>
          </w:p>
        </w:tc>
        <w:tc>
          <w:tcPr>
            <w:tcW w:w="1660" w:type="pct"/>
            <w:tcBorders>
              <w:top w:val="single" w:sz="12" w:space="0" w:color="auto"/>
            </w:tcBorders>
            <w:shd w:val="clear" w:color="auto" w:fill="F2F2F2" w:themeFill="background1" w:themeFillShade="F2"/>
            <w:vAlign w:val="center"/>
          </w:tcPr>
          <w:p w14:paraId="0ACDA893"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cstheme="minorHAnsi"/>
                <w:sz w:val="20"/>
                <w:szCs w:val="20"/>
              </w:rPr>
              <w:t>DDMMYYYY</w:t>
            </w:r>
          </w:p>
        </w:tc>
        <w:tc>
          <w:tcPr>
            <w:tcW w:w="544" w:type="pct"/>
            <w:tcBorders>
              <w:top w:val="single" w:sz="12" w:space="0" w:color="auto"/>
            </w:tcBorders>
            <w:shd w:val="clear" w:color="auto" w:fill="F2F2F2" w:themeFill="background1" w:themeFillShade="F2"/>
            <w:vAlign w:val="center"/>
          </w:tcPr>
          <w:sdt>
            <w:sdtPr>
              <w:rPr>
                <w:rFonts w:eastAsia="Times New Roman" w:cstheme="minorHAnsi"/>
                <w:color w:val="000000"/>
                <w:sz w:val="20"/>
                <w:szCs w:val="20"/>
                <w:lang w:eastAsia="es-ES"/>
              </w:rPr>
              <w:tag w:val="MENDELEY_CITATION_v3_eyJjaXRhdGlvbklEIjoiTUVOREVMRVlfQ0lUQVRJT05fYzQyMmJmNGItZWY5Yi00MDVlLWE1MmYtOTVhYTFjZGRlMzM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741953147"/>
              <w:placeholder>
                <w:docPart w:val="A5BFB51E05634D6CABCCBB07B1C0FF8E"/>
              </w:placeholder>
            </w:sdtPr>
            <w:sdtEndPr/>
            <w:sdtContent>
              <w:p w14:paraId="44E0BAD1" w14:textId="4B441806" w:rsidR="0083651A" w:rsidRPr="009327AC" w:rsidRDefault="00C70CC6"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83651A" w:rsidRPr="009327AC" w14:paraId="2944C579" w14:textId="77777777" w:rsidTr="008578C4">
        <w:trPr>
          <w:trHeight w:val="397"/>
        </w:trPr>
        <w:tc>
          <w:tcPr>
            <w:tcW w:w="295" w:type="pct"/>
            <w:shd w:val="clear" w:color="auto" w:fill="FFFFFF" w:themeFill="background1"/>
            <w:noWrap/>
            <w:vAlign w:val="center"/>
            <w:hideMark/>
          </w:tcPr>
          <w:p w14:paraId="4ED71D4B"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180</w:t>
            </w:r>
          </w:p>
        </w:tc>
        <w:tc>
          <w:tcPr>
            <w:tcW w:w="428" w:type="pct"/>
            <w:shd w:val="clear" w:color="auto" w:fill="FFFFFF" w:themeFill="background1"/>
            <w:vAlign w:val="center"/>
            <w:hideMark/>
          </w:tcPr>
          <w:p w14:paraId="2D8BA9AD"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 </w:t>
            </w:r>
          </w:p>
        </w:tc>
        <w:tc>
          <w:tcPr>
            <w:tcW w:w="2073" w:type="pct"/>
            <w:shd w:val="clear" w:color="auto" w:fill="FFFFFF" w:themeFill="background1"/>
            <w:vAlign w:val="center"/>
            <w:hideMark/>
          </w:tcPr>
          <w:p w14:paraId="61F92D1C" w14:textId="77777777" w:rsidR="0083651A" w:rsidRPr="009327AC" w:rsidRDefault="0083651A" w:rsidP="00EE4805">
            <w:pPr>
              <w:spacing w:after="0" w:line="240" w:lineRule="auto"/>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Date of death</w:t>
            </w:r>
          </w:p>
        </w:tc>
        <w:tc>
          <w:tcPr>
            <w:tcW w:w="1660" w:type="pct"/>
            <w:shd w:val="clear" w:color="auto" w:fill="FFFFFF" w:themeFill="background1"/>
            <w:vAlign w:val="center"/>
            <w:hideMark/>
          </w:tcPr>
          <w:p w14:paraId="2F446E27"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DDMMYYYY</w:t>
            </w:r>
          </w:p>
        </w:tc>
        <w:tc>
          <w:tcPr>
            <w:tcW w:w="544" w:type="pct"/>
            <w:shd w:val="clear" w:color="auto" w:fill="FFFFFF" w:themeFill="background1"/>
            <w:vAlign w:val="center"/>
            <w:hideMark/>
          </w:tcPr>
          <w:p w14:paraId="6AE689E3" w14:textId="0D108328" w:rsidR="0083651A" w:rsidRPr="009327AC" w:rsidRDefault="00ED36DB" w:rsidP="008578C4">
            <w:pPr>
              <w:spacing w:after="0" w:line="240" w:lineRule="auto"/>
              <w:jc w:val="center"/>
              <w:rPr>
                <w:rFonts w:eastAsia="Times New Roman" w:cstheme="minorHAnsi"/>
                <w:color w:val="000000"/>
                <w:sz w:val="20"/>
                <w:szCs w:val="20"/>
                <w:vertAlign w:val="superscript"/>
                <w:lang w:eastAsia="es-ES"/>
              </w:rPr>
            </w:pPr>
            <w:sdt>
              <w:sdtPr>
                <w:rPr>
                  <w:rFonts w:eastAsia="Times New Roman" w:cstheme="minorHAnsi"/>
                  <w:color w:val="000000"/>
                  <w:sz w:val="20"/>
                  <w:szCs w:val="20"/>
                  <w:lang w:eastAsia="es-ES"/>
                </w:rPr>
                <w:tag w:val="MENDELEY_CITATION_v3_eyJjaXRhdGlvbklEIjoiTUVOREVMRVlfQ0lUQVRJT05fODcwNTIxOTQtMzc5YS00OGQ5LTk3ZDQtMTJkODU3MWRjMGI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410152103"/>
                <w:placeholder>
                  <w:docPart w:val="5B2B1879A6D24765A882B3F57C516E08"/>
                </w:placeholder>
              </w:sdtPr>
              <w:sdtEndPr/>
              <w:sdtContent>
                <w:r w:rsidR="00C70CC6" w:rsidRPr="009327AC">
                  <w:rPr>
                    <w:rFonts w:eastAsia="Times New Roman" w:cstheme="minorHAnsi"/>
                    <w:color w:val="000000"/>
                    <w:sz w:val="20"/>
                    <w:szCs w:val="20"/>
                    <w:lang w:eastAsia="es-ES"/>
                  </w:rPr>
                  <w:t>(1)</w:t>
                </w:r>
              </w:sdtContent>
            </w:sdt>
            <w:r w:rsidR="008578C4" w:rsidRPr="009327AC">
              <w:rPr>
                <w:rFonts w:eastAsia="Times New Roman" w:cstheme="minorHAnsi"/>
                <w:color w:val="000000"/>
                <w:sz w:val="20"/>
                <w:szCs w:val="20"/>
                <w:lang w:eastAsia="es-ES"/>
              </w:rPr>
              <w:t>(*)</w:t>
            </w:r>
          </w:p>
        </w:tc>
      </w:tr>
      <w:tr w:rsidR="0083651A" w:rsidRPr="009327AC" w14:paraId="3EF769E5" w14:textId="77777777" w:rsidTr="008578C4">
        <w:trPr>
          <w:trHeight w:val="397"/>
        </w:trPr>
        <w:tc>
          <w:tcPr>
            <w:tcW w:w="295" w:type="pct"/>
            <w:vMerge w:val="restart"/>
            <w:shd w:val="clear" w:color="auto" w:fill="F2F2F2" w:themeFill="background1" w:themeFillShade="F2"/>
            <w:noWrap/>
            <w:vAlign w:val="center"/>
            <w:hideMark/>
          </w:tcPr>
          <w:p w14:paraId="4E587E1C"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181</w:t>
            </w:r>
          </w:p>
        </w:tc>
        <w:tc>
          <w:tcPr>
            <w:tcW w:w="428" w:type="pct"/>
            <w:shd w:val="clear" w:color="auto" w:fill="F2F2F2" w:themeFill="background1" w:themeFillShade="F2"/>
            <w:vAlign w:val="center"/>
            <w:hideMark/>
          </w:tcPr>
          <w:p w14:paraId="33EAD921"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181.1</w:t>
            </w:r>
          </w:p>
        </w:tc>
        <w:tc>
          <w:tcPr>
            <w:tcW w:w="2073" w:type="pct"/>
            <w:vMerge w:val="restart"/>
            <w:shd w:val="clear" w:color="auto" w:fill="F2F2F2" w:themeFill="background1" w:themeFillShade="F2"/>
            <w:vAlign w:val="center"/>
            <w:hideMark/>
          </w:tcPr>
          <w:p w14:paraId="5398A27A" w14:textId="77777777" w:rsidR="0083651A" w:rsidRPr="009327AC" w:rsidRDefault="0083651A" w:rsidP="00EE4805">
            <w:pPr>
              <w:spacing w:after="0" w:line="240" w:lineRule="auto"/>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Cause of death</w:t>
            </w:r>
          </w:p>
        </w:tc>
        <w:tc>
          <w:tcPr>
            <w:tcW w:w="1660" w:type="pct"/>
            <w:shd w:val="clear" w:color="auto" w:fill="F2F2F2" w:themeFill="background1" w:themeFillShade="F2"/>
            <w:vAlign w:val="center"/>
            <w:hideMark/>
          </w:tcPr>
          <w:p w14:paraId="219DF3D8"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Cancer</w:t>
            </w:r>
          </w:p>
        </w:tc>
        <w:tc>
          <w:tcPr>
            <w:tcW w:w="544"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N2YyZWVmYWUtMTczZS00MmE2LWE2N2ItN2FmOTJjNmY1OW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809666192"/>
              <w:placeholder>
                <w:docPart w:val="1CDCF278311D407EA8DEC006775743D3"/>
              </w:placeholder>
            </w:sdtPr>
            <w:sdtEndPr/>
            <w:sdtContent>
              <w:p w14:paraId="7D18E433" w14:textId="016D195A" w:rsidR="0083651A" w:rsidRPr="009327AC" w:rsidRDefault="00C70CC6"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83651A" w:rsidRPr="009327AC" w14:paraId="1FF6AB13" w14:textId="77777777" w:rsidTr="008578C4">
        <w:trPr>
          <w:trHeight w:val="397"/>
        </w:trPr>
        <w:tc>
          <w:tcPr>
            <w:tcW w:w="295" w:type="pct"/>
            <w:vMerge/>
            <w:shd w:val="clear" w:color="auto" w:fill="F2F2F2" w:themeFill="background1" w:themeFillShade="F2"/>
            <w:noWrap/>
            <w:vAlign w:val="center"/>
            <w:hideMark/>
          </w:tcPr>
          <w:p w14:paraId="34A6494A"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p>
        </w:tc>
        <w:tc>
          <w:tcPr>
            <w:tcW w:w="428" w:type="pct"/>
            <w:shd w:val="clear" w:color="auto" w:fill="F2F2F2" w:themeFill="background1" w:themeFillShade="F2"/>
            <w:vAlign w:val="center"/>
            <w:hideMark/>
          </w:tcPr>
          <w:p w14:paraId="6A566037"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181.2</w:t>
            </w:r>
          </w:p>
        </w:tc>
        <w:tc>
          <w:tcPr>
            <w:tcW w:w="2073" w:type="pct"/>
            <w:vMerge/>
            <w:shd w:val="clear" w:color="auto" w:fill="F2F2F2" w:themeFill="background1" w:themeFillShade="F2"/>
            <w:vAlign w:val="center"/>
            <w:hideMark/>
          </w:tcPr>
          <w:p w14:paraId="0EB61100" w14:textId="77777777" w:rsidR="0083651A" w:rsidRPr="009327AC" w:rsidRDefault="0083651A" w:rsidP="00EE4805">
            <w:pPr>
              <w:spacing w:after="0" w:line="240" w:lineRule="auto"/>
              <w:rPr>
                <w:rFonts w:eastAsia="Times New Roman" w:cstheme="minorHAnsi"/>
                <w:b/>
                <w:bCs/>
                <w:color w:val="000000"/>
                <w:sz w:val="20"/>
                <w:szCs w:val="20"/>
                <w:lang w:eastAsia="es-ES"/>
              </w:rPr>
            </w:pPr>
          </w:p>
        </w:tc>
        <w:tc>
          <w:tcPr>
            <w:tcW w:w="1660" w:type="pct"/>
            <w:shd w:val="clear" w:color="auto" w:fill="F2F2F2" w:themeFill="background1" w:themeFillShade="F2"/>
            <w:vAlign w:val="center"/>
            <w:hideMark/>
          </w:tcPr>
          <w:p w14:paraId="79B6D981"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Not cancer</w:t>
            </w:r>
          </w:p>
        </w:tc>
        <w:tc>
          <w:tcPr>
            <w:tcW w:w="544"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DMzMGNlYWYtYmQ5Mi00MzkwLWE4OTItMzExZTkxMDIwZjV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1348373598"/>
              <w:placeholder>
                <w:docPart w:val="5D819705F8C44E178BE0AA6285BE225E"/>
              </w:placeholder>
            </w:sdtPr>
            <w:sdtEndPr/>
            <w:sdtContent>
              <w:p w14:paraId="379666E8" w14:textId="04479CA4" w:rsidR="0083651A" w:rsidRPr="009327AC" w:rsidRDefault="00C70CC6"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83651A" w:rsidRPr="009327AC" w14:paraId="03EE6808" w14:textId="77777777" w:rsidTr="008578C4">
        <w:trPr>
          <w:trHeight w:val="397"/>
        </w:trPr>
        <w:tc>
          <w:tcPr>
            <w:tcW w:w="295" w:type="pct"/>
            <w:shd w:val="clear" w:color="auto" w:fill="FFFFFF" w:themeFill="background1"/>
            <w:noWrap/>
            <w:vAlign w:val="center"/>
          </w:tcPr>
          <w:p w14:paraId="550DB4BE" w14:textId="77777777" w:rsidR="0083651A" w:rsidRPr="009327AC" w:rsidRDefault="0083651A" w:rsidP="00EE4805">
            <w:pPr>
              <w:spacing w:after="0" w:line="240" w:lineRule="auto"/>
              <w:jc w:val="center"/>
              <w:rPr>
                <w:rFonts w:cstheme="minorHAnsi"/>
                <w:b/>
                <w:color w:val="000000"/>
                <w:sz w:val="20"/>
                <w:szCs w:val="20"/>
              </w:rPr>
            </w:pPr>
            <w:r w:rsidRPr="009327AC">
              <w:rPr>
                <w:rFonts w:cstheme="minorHAnsi"/>
                <w:b/>
                <w:color w:val="000000"/>
                <w:sz w:val="20"/>
                <w:szCs w:val="20"/>
              </w:rPr>
              <w:t>182</w:t>
            </w:r>
          </w:p>
        </w:tc>
        <w:tc>
          <w:tcPr>
            <w:tcW w:w="428" w:type="pct"/>
            <w:shd w:val="clear" w:color="auto" w:fill="FFFFFF" w:themeFill="background1"/>
            <w:vAlign w:val="center"/>
          </w:tcPr>
          <w:p w14:paraId="09DBC9BF" w14:textId="77777777" w:rsidR="0083651A" w:rsidRPr="009327AC" w:rsidRDefault="0083651A" w:rsidP="00EE4805">
            <w:pPr>
              <w:spacing w:after="0" w:line="240" w:lineRule="auto"/>
              <w:jc w:val="center"/>
              <w:rPr>
                <w:rFonts w:cstheme="minorHAnsi"/>
                <w:b/>
                <w:color w:val="000000"/>
                <w:sz w:val="20"/>
                <w:szCs w:val="20"/>
              </w:rPr>
            </w:pPr>
          </w:p>
        </w:tc>
        <w:tc>
          <w:tcPr>
            <w:tcW w:w="2073" w:type="pct"/>
            <w:shd w:val="clear" w:color="auto" w:fill="FFFFFF" w:themeFill="background1"/>
            <w:vAlign w:val="center"/>
          </w:tcPr>
          <w:p w14:paraId="4FD76D5E" w14:textId="77777777" w:rsidR="0083651A" w:rsidRPr="009327AC" w:rsidRDefault="0083651A" w:rsidP="00EE4805">
            <w:pPr>
              <w:spacing w:after="0" w:line="240" w:lineRule="auto"/>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Cause of death code</w:t>
            </w:r>
          </w:p>
        </w:tc>
        <w:tc>
          <w:tcPr>
            <w:tcW w:w="1660" w:type="pct"/>
            <w:shd w:val="clear" w:color="auto" w:fill="FFFFFF" w:themeFill="background1"/>
            <w:vAlign w:val="center"/>
          </w:tcPr>
          <w:p w14:paraId="168B85D8"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According to ICD-9, ICD-10, ICD-11</w:t>
            </w:r>
          </w:p>
        </w:tc>
        <w:tc>
          <w:tcPr>
            <w:tcW w:w="544" w:type="pct"/>
            <w:shd w:val="clear" w:color="auto" w:fill="FFFFFF" w:themeFill="background1"/>
            <w:vAlign w:val="center"/>
          </w:tcPr>
          <w:sdt>
            <w:sdtPr>
              <w:rPr>
                <w:rFonts w:eastAsia="Times New Roman" w:cstheme="minorHAnsi"/>
                <w:color w:val="000000"/>
                <w:sz w:val="20"/>
                <w:szCs w:val="20"/>
                <w:lang w:eastAsia="es-ES"/>
              </w:rPr>
              <w:tag w:val="MENDELEY_CITATION_v3_eyJjaXRhdGlvbklEIjoiTUVOREVMRVlfQ0lUQVRJT05fZjA4YmE5M2UtOGJiZi00NDZiLWIyNjgtNTg1ZmI0MjA0YTg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3544259"/>
              <w:placeholder>
                <w:docPart w:val="730B3F6782E842BDAD1F516DBA12554B"/>
              </w:placeholder>
            </w:sdtPr>
            <w:sdtEndPr/>
            <w:sdtContent>
              <w:p w14:paraId="1BBB851D" w14:textId="121383F3" w:rsidR="0083651A" w:rsidRPr="009327AC" w:rsidRDefault="00C70CC6"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83651A" w:rsidRPr="009327AC" w14:paraId="1BEA10BE" w14:textId="77777777" w:rsidTr="008578C4">
        <w:trPr>
          <w:trHeight w:val="397"/>
        </w:trPr>
        <w:tc>
          <w:tcPr>
            <w:tcW w:w="295" w:type="pct"/>
            <w:vMerge w:val="restart"/>
            <w:shd w:val="clear" w:color="auto" w:fill="F2F2F2" w:themeFill="background1" w:themeFillShade="F2"/>
            <w:noWrap/>
            <w:vAlign w:val="center"/>
            <w:hideMark/>
          </w:tcPr>
          <w:p w14:paraId="6C19A640"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183</w:t>
            </w:r>
          </w:p>
          <w:p w14:paraId="2F0BD54E"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p>
        </w:tc>
        <w:tc>
          <w:tcPr>
            <w:tcW w:w="428" w:type="pct"/>
            <w:shd w:val="clear" w:color="auto" w:fill="F2F2F2" w:themeFill="background1" w:themeFillShade="F2"/>
            <w:vAlign w:val="center"/>
            <w:hideMark/>
          </w:tcPr>
          <w:p w14:paraId="7402F0B8"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183.1</w:t>
            </w:r>
          </w:p>
        </w:tc>
        <w:tc>
          <w:tcPr>
            <w:tcW w:w="2073" w:type="pct"/>
            <w:vMerge w:val="restart"/>
            <w:shd w:val="clear" w:color="auto" w:fill="F2F2F2" w:themeFill="background1" w:themeFillShade="F2"/>
            <w:vAlign w:val="center"/>
            <w:hideMark/>
          </w:tcPr>
          <w:p w14:paraId="2FD9A573" w14:textId="77777777" w:rsidR="0083651A" w:rsidRPr="009327AC" w:rsidRDefault="0083651A" w:rsidP="00EE4805">
            <w:pPr>
              <w:spacing w:after="0" w:line="240" w:lineRule="auto"/>
              <w:rPr>
                <w:rFonts w:eastAsia="Times New Roman" w:cstheme="minorHAnsi"/>
                <w:b/>
                <w:bCs/>
                <w:color w:val="000000"/>
                <w:sz w:val="20"/>
                <w:szCs w:val="20"/>
                <w:lang w:eastAsia="es-ES"/>
              </w:rPr>
            </w:pPr>
            <w:r w:rsidRPr="009327AC">
              <w:rPr>
                <w:rFonts w:eastAsia="Times New Roman" w:cstheme="minorHAnsi"/>
                <w:b/>
                <w:bCs/>
                <w:color w:val="000000"/>
                <w:sz w:val="20"/>
                <w:szCs w:val="20"/>
                <w:lang w:eastAsia="es-ES"/>
              </w:rPr>
              <w:t>ICD edition on cause of death</w:t>
            </w:r>
          </w:p>
        </w:tc>
        <w:tc>
          <w:tcPr>
            <w:tcW w:w="1660" w:type="pct"/>
            <w:shd w:val="clear" w:color="auto" w:fill="F2F2F2" w:themeFill="background1" w:themeFillShade="F2"/>
            <w:vAlign w:val="center"/>
            <w:hideMark/>
          </w:tcPr>
          <w:p w14:paraId="4BAD081D"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09 = ICD-9</w:t>
            </w:r>
          </w:p>
        </w:tc>
        <w:tc>
          <w:tcPr>
            <w:tcW w:w="544"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YWYzMzJlNmMtYjAyOS00MzA0LThiYzQtYTkyNzc5ZDcxYzc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368068241"/>
              <w:placeholder>
                <w:docPart w:val="D36E8CA7E2134C7C9E7A5B77C8B4A452"/>
              </w:placeholder>
            </w:sdtPr>
            <w:sdtEndPr/>
            <w:sdtContent>
              <w:p w14:paraId="21F3AABE" w14:textId="7A71A1F7" w:rsidR="0083651A" w:rsidRPr="009327AC" w:rsidRDefault="00C70CC6"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83651A" w:rsidRPr="009327AC" w14:paraId="20FA7E60" w14:textId="77777777" w:rsidTr="008578C4">
        <w:trPr>
          <w:trHeight w:val="397"/>
        </w:trPr>
        <w:tc>
          <w:tcPr>
            <w:tcW w:w="295" w:type="pct"/>
            <w:vMerge/>
            <w:shd w:val="clear" w:color="auto" w:fill="F2F2F2" w:themeFill="background1" w:themeFillShade="F2"/>
            <w:noWrap/>
            <w:vAlign w:val="center"/>
            <w:hideMark/>
          </w:tcPr>
          <w:p w14:paraId="7D911B11"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p>
        </w:tc>
        <w:tc>
          <w:tcPr>
            <w:tcW w:w="428" w:type="pct"/>
            <w:shd w:val="clear" w:color="auto" w:fill="F2F2F2" w:themeFill="background1" w:themeFillShade="F2"/>
            <w:vAlign w:val="center"/>
          </w:tcPr>
          <w:p w14:paraId="42C85768"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cstheme="minorHAnsi"/>
                <w:b/>
                <w:color w:val="000000"/>
                <w:sz w:val="20"/>
                <w:szCs w:val="20"/>
              </w:rPr>
              <w:t>183.2</w:t>
            </w:r>
          </w:p>
        </w:tc>
        <w:tc>
          <w:tcPr>
            <w:tcW w:w="2073" w:type="pct"/>
            <w:vMerge/>
            <w:shd w:val="clear" w:color="auto" w:fill="F2F2F2" w:themeFill="background1" w:themeFillShade="F2"/>
            <w:vAlign w:val="center"/>
            <w:hideMark/>
          </w:tcPr>
          <w:p w14:paraId="1ACE10EB" w14:textId="77777777" w:rsidR="0083651A" w:rsidRPr="009327AC" w:rsidRDefault="0083651A" w:rsidP="00EE4805">
            <w:pPr>
              <w:spacing w:after="0" w:line="240" w:lineRule="auto"/>
              <w:rPr>
                <w:rFonts w:eastAsia="Times New Roman" w:cstheme="minorHAnsi"/>
                <w:color w:val="000000"/>
                <w:sz w:val="20"/>
                <w:szCs w:val="20"/>
                <w:lang w:eastAsia="es-ES"/>
              </w:rPr>
            </w:pPr>
          </w:p>
        </w:tc>
        <w:tc>
          <w:tcPr>
            <w:tcW w:w="1660" w:type="pct"/>
            <w:shd w:val="clear" w:color="auto" w:fill="F2F2F2" w:themeFill="background1" w:themeFillShade="F2"/>
            <w:vAlign w:val="center"/>
            <w:hideMark/>
          </w:tcPr>
          <w:p w14:paraId="6E6BBC91" w14:textId="77777777"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10= ICD-10</w:t>
            </w:r>
          </w:p>
        </w:tc>
        <w:tc>
          <w:tcPr>
            <w:tcW w:w="544" w:type="pct"/>
            <w:shd w:val="clear" w:color="auto" w:fill="F2F2F2" w:themeFill="background1" w:themeFillShade="F2"/>
            <w:vAlign w:val="center"/>
            <w:hideMark/>
          </w:tcPr>
          <w:sdt>
            <w:sdtPr>
              <w:rPr>
                <w:rFonts w:eastAsia="Times New Roman" w:cstheme="minorHAnsi"/>
                <w:color w:val="000000"/>
                <w:sz w:val="20"/>
                <w:szCs w:val="20"/>
                <w:lang w:eastAsia="es-ES"/>
              </w:rPr>
              <w:tag w:val="MENDELEY_CITATION_v3_eyJjaXRhdGlvbklEIjoiTUVOREVMRVlfQ0lUQVRJT05fZGVkZDdiOGEtYjUxYy00ZjFkLWFiOTMtNjA4NDg1N2I5ZjA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
              <w:id w:val="830343930"/>
              <w:placeholder>
                <w:docPart w:val="1B39FFB39E044C87969B7A3CA3C44526"/>
              </w:placeholder>
            </w:sdtPr>
            <w:sdtEndPr/>
            <w:sdtContent>
              <w:p w14:paraId="1E96F9D1" w14:textId="6688845C" w:rsidR="0083651A" w:rsidRPr="009327AC" w:rsidRDefault="00C70CC6"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(1)</w:t>
                </w:r>
              </w:p>
            </w:sdtContent>
          </w:sdt>
        </w:tc>
      </w:tr>
      <w:tr w:rsidR="0083651A" w:rsidRPr="009327AC" w14:paraId="1700CDC8" w14:textId="77777777" w:rsidTr="00090661">
        <w:trPr>
          <w:trHeight w:val="397"/>
        </w:trPr>
        <w:tc>
          <w:tcPr>
            <w:tcW w:w="295" w:type="pct"/>
            <w:vMerge/>
            <w:tcBorders>
              <w:bottom w:val="single" w:sz="8" w:space="0" w:color="000000" w:themeColor="text1"/>
            </w:tcBorders>
            <w:shd w:val="clear" w:color="auto" w:fill="F2F2F2" w:themeFill="background1" w:themeFillShade="F2"/>
            <w:noWrap/>
            <w:vAlign w:val="center"/>
            <w:hideMark/>
          </w:tcPr>
          <w:p w14:paraId="44CEEC3C"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p>
        </w:tc>
        <w:tc>
          <w:tcPr>
            <w:tcW w:w="428" w:type="pct"/>
            <w:tcBorders>
              <w:bottom w:val="single" w:sz="8" w:space="0" w:color="000000" w:themeColor="text1"/>
            </w:tcBorders>
            <w:shd w:val="clear" w:color="auto" w:fill="F2F2F2" w:themeFill="background1" w:themeFillShade="F2"/>
            <w:vAlign w:val="center"/>
          </w:tcPr>
          <w:p w14:paraId="51499EF3" w14:textId="77777777" w:rsidR="0083651A" w:rsidRPr="009327AC" w:rsidRDefault="0083651A" w:rsidP="00EE4805">
            <w:pPr>
              <w:spacing w:after="0" w:line="240" w:lineRule="auto"/>
              <w:jc w:val="center"/>
              <w:rPr>
                <w:rFonts w:eastAsia="Times New Roman" w:cstheme="minorHAnsi"/>
                <w:b/>
                <w:color w:val="000000"/>
                <w:sz w:val="20"/>
                <w:szCs w:val="20"/>
                <w:lang w:eastAsia="es-ES"/>
              </w:rPr>
            </w:pPr>
            <w:r w:rsidRPr="009327AC">
              <w:rPr>
                <w:rFonts w:eastAsia="Times New Roman" w:cstheme="minorHAnsi"/>
                <w:b/>
                <w:color w:val="000000"/>
                <w:sz w:val="20"/>
                <w:szCs w:val="20"/>
                <w:lang w:eastAsia="es-ES"/>
              </w:rPr>
              <w:t>183.3</w:t>
            </w:r>
          </w:p>
        </w:tc>
        <w:tc>
          <w:tcPr>
            <w:tcW w:w="2073" w:type="pct"/>
            <w:vMerge/>
            <w:tcBorders>
              <w:bottom w:val="single" w:sz="8" w:space="0" w:color="000000" w:themeColor="text1"/>
            </w:tcBorders>
            <w:shd w:val="clear" w:color="auto" w:fill="F2F2F2" w:themeFill="background1" w:themeFillShade="F2"/>
            <w:vAlign w:val="center"/>
            <w:hideMark/>
          </w:tcPr>
          <w:p w14:paraId="1063B25D" w14:textId="77777777" w:rsidR="0083651A" w:rsidRPr="009327AC" w:rsidRDefault="0083651A" w:rsidP="00EE4805">
            <w:pPr>
              <w:spacing w:after="0" w:line="240" w:lineRule="auto"/>
              <w:rPr>
                <w:rFonts w:eastAsia="Times New Roman" w:cstheme="minorHAnsi"/>
                <w:color w:val="000000"/>
                <w:sz w:val="20"/>
                <w:szCs w:val="20"/>
                <w:lang w:eastAsia="es-ES"/>
              </w:rPr>
            </w:pPr>
          </w:p>
        </w:tc>
        <w:tc>
          <w:tcPr>
            <w:tcW w:w="1660" w:type="pct"/>
            <w:tcBorders>
              <w:bottom w:val="single" w:sz="8" w:space="0" w:color="000000" w:themeColor="text1"/>
            </w:tcBorders>
            <w:shd w:val="clear" w:color="auto" w:fill="F2F2F2" w:themeFill="background1" w:themeFillShade="F2"/>
            <w:vAlign w:val="center"/>
            <w:hideMark/>
          </w:tcPr>
          <w:p w14:paraId="5BBE4458" w14:textId="53BC8202" w:rsidR="0083651A" w:rsidRPr="009327AC" w:rsidRDefault="0083651A" w:rsidP="00EE4805">
            <w:pPr>
              <w:spacing w:after="0" w:line="240" w:lineRule="auto"/>
              <w:rPr>
                <w:rFonts w:eastAsia="Times New Roman" w:cstheme="minorHAnsi"/>
                <w:color w:val="000000"/>
                <w:sz w:val="20"/>
                <w:szCs w:val="20"/>
                <w:lang w:eastAsia="es-ES"/>
              </w:rPr>
            </w:pPr>
            <w:r w:rsidRPr="009327AC">
              <w:rPr>
                <w:rFonts w:eastAsia="Times New Roman" w:cstheme="minorHAnsi"/>
                <w:color w:val="000000"/>
                <w:sz w:val="20"/>
                <w:szCs w:val="20"/>
                <w:lang w:eastAsia="es-ES"/>
              </w:rPr>
              <w:t>11 = ICD-11</w:t>
            </w:r>
          </w:p>
        </w:tc>
        <w:tc>
          <w:tcPr>
            <w:tcW w:w="544" w:type="pct"/>
            <w:tcBorders>
              <w:bottom w:val="single" w:sz="8" w:space="0" w:color="000000" w:themeColor="text1"/>
            </w:tcBorders>
            <w:shd w:val="clear" w:color="auto" w:fill="F2F2F2" w:themeFill="background1" w:themeFillShade="F2"/>
            <w:vAlign w:val="center"/>
            <w:hideMark/>
          </w:tcPr>
          <w:p w14:paraId="0E8B747E" w14:textId="2EF2AC59" w:rsidR="0083651A" w:rsidRPr="009327AC" w:rsidRDefault="00026F34" w:rsidP="008578C4">
            <w:pPr>
              <w:spacing w:after="0" w:line="240" w:lineRule="auto"/>
              <w:jc w:val="center"/>
              <w:rPr>
                <w:rFonts w:eastAsia="Times New Roman" w:cstheme="minorHAnsi"/>
                <w:color w:val="000000"/>
                <w:sz w:val="20"/>
                <w:szCs w:val="20"/>
                <w:lang w:eastAsia="es-ES"/>
              </w:rPr>
            </w:pPr>
            <w:r w:rsidRPr="009327AC">
              <w:rPr>
                <w:rFonts w:eastAsia="Times New Roman" w:cstheme="minorHAnsi"/>
                <w:color w:val="000000"/>
                <w:sz w:val="20"/>
                <w:szCs w:val="20"/>
                <w:lang w:eastAsia="es-ES"/>
              </w:rPr>
              <w:t>(*)</w:t>
            </w:r>
          </w:p>
        </w:tc>
      </w:tr>
      <w:tr w:rsidR="006B4C48" w:rsidRPr="009327AC" w14:paraId="1C410967" w14:textId="77777777" w:rsidTr="00090661">
        <w:trPr>
          <w:trHeight w:val="397"/>
        </w:trPr>
        <w:tc>
          <w:tcPr>
            <w:tcW w:w="5000" w:type="pct"/>
            <w:gridSpan w:val="5"/>
            <w:tcBorders>
              <w:top w:val="single" w:sz="8" w:space="0" w:color="000000" w:themeColor="text1"/>
            </w:tcBorders>
            <w:shd w:val="clear" w:color="auto" w:fill="auto"/>
            <w:noWrap/>
            <w:vAlign w:val="center"/>
          </w:tcPr>
          <w:p w14:paraId="65A23E68" w14:textId="1511D03B" w:rsidR="006B4C48" w:rsidRPr="009327AC" w:rsidRDefault="006B4C48" w:rsidP="006B4C48">
            <w:pPr>
              <w:spacing w:after="0" w:line="240" w:lineRule="auto"/>
              <w:rPr>
                <w:rFonts w:eastAsia="Times New Roman" w:cstheme="minorHAnsi"/>
                <w:color w:val="000000"/>
                <w:sz w:val="20"/>
                <w:szCs w:val="20"/>
                <w:lang w:eastAsia="es-ES"/>
              </w:rPr>
            </w:pPr>
            <w:r w:rsidRPr="00EA344B">
              <w:rPr>
                <w:rFonts w:eastAsia="Times New Roman" w:cstheme="minorHAnsi"/>
                <w:sz w:val="20"/>
                <w:szCs w:val="20"/>
                <w:lang w:eastAsia="es-ES"/>
              </w:rPr>
              <w:t>The sources marked with (*) are those provided by the members of the Working Groups.</w:t>
            </w:r>
          </w:p>
        </w:tc>
      </w:tr>
    </w:tbl>
    <w:p w14:paraId="154A15D8" w14:textId="5FF93F0B" w:rsidR="0030631D" w:rsidRPr="009327AC" w:rsidRDefault="0030631D" w:rsidP="000103BD">
      <w:pPr>
        <w:spacing w:after="240" w:line="288" w:lineRule="auto"/>
        <w:rPr>
          <w:rFonts w:cstheme="minorHAnsi"/>
        </w:rPr>
      </w:pPr>
    </w:p>
    <w:p w14:paraId="32C3BD73" w14:textId="4E0B4909" w:rsidR="001F52B4" w:rsidRPr="009327AC" w:rsidRDefault="00C86901" w:rsidP="000103BD">
      <w:pPr>
        <w:spacing w:after="240" w:line="288" w:lineRule="auto"/>
        <w:rPr>
          <w:rFonts w:cstheme="minorHAnsi"/>
          <w:b/>
          <w:bCs/>
        </w:rPr>
      </w:pPr>
      <w:r w:rsidRPr="009327AC">
        <w:rPr>
          <w:rFonts w:cstheme="minorHAnsi"/>
          <w:b/>
          <w:bCs/>
        </w:rPr>
        <w:t>Bibliography</w:t>
      </w:r>
    </w:p>
    <w:sdt>
      <w:sdtPr>
        <w:rPr>
          <w:rFonts w:cstheme="minorHAnsi"/>
          <w:b/>
          <w:bCs/>
        </w:rPr>
        <w:tag w:val="MENDELEY_BIBLIOGRAPHY"/>
        <w:id w:val="1589578466"/>
        <w:placeholder>
          <w:docPart w:val="DefaultPlaceholder_-1854013440"/>
        </w:placeholder>
      </w:sdtPr>
      <w:sdtEndPr/>
      <w:sdtContent>
        <w:p w14:paraId="390C515D" w14:textId="77777777" w:rsidR="00C70CC6" w:rsidRPr="009327AC" w:rsidRDefault="00C70CC6">
          <w:pPr>
            <w:autoSpaceDE w:val="0"/>
            <w:autoSpaceDN w:val="0"/>
            <w:ind w:hanging="640"/>
            <w:divId w:val="367992547"/>
            <w:rPr>
              <w:rFonts w:eastAsia="Times New Roman" w:cstheme="minorHAnsi"/>
              <w:sz w:val="24"/>
              <w:szCs w:val="24"/>
              <w:lang w:val="es-ES"/>
            </w:rPr>
          </w:pPr>
          <w:r w:rsidRPr="009327AC">
            <w:rPr>
              <w:rFonts w:eastAsia="Times New Roman" w:cstheme="minorHAnsi"/>
              <w:lang w:val="es-ES"/>
            </w:rPr>
            <w:t>1.</w:t>
          </w:r>
          <w:r w:rsidRPr="009327AC">
            <w:rPr>
              <w:rFonts w:eastAsia="Times New Roman" w:cstheme="minorHAnsi"/>
              <w:lang w:val="es-ES"/>
            </w:rPr>
            <w:tab/>
            <w:t>Red Española de Registros de Cáncer (REDECAN), Sociedad Española de Oncología Médica (SEOM). Propuesta de variables de interés para su registro en registros del cáncer de base poblacional y para estudios de alta resolución. 2023 [citado 21 de junio de 2023]; Disponible en: https://seom.org/images/ESTUDIO_REGISTRO_DE_CANCER_BASE_POBLACIONAL.pdf</w:t>
          </w:r>
        </w:p>
        <w:p w14:paraId="289A27B7" w14:textId="77777777" w:rsidR="00C70CC6" w:rsidRPr="009327AC" w:rsidRDefault="00C70CC6">
          <w:pPr>
            <w:autoSpaceDE w:val="0"/>
            <w:autoSpaceDN w:val="0"/>
            <w:ind w:hanging="640"/>
            <w:divId w:val="1802575161"/>
            <w:rPr>
              <w:rFonts w:eastAsia="Times New Roman" w:cstheme="minorHAnsi"/>
              <w:lang w:val="es-ES"/>
            </w:rPr>
          </w:pPr>
          <w:r w:rsidRPr="009327AC">
            <w:rPr>
              <w:rFonts w:eastAsia="Times New Roman" w:cstheme="minorHAnsi"/>
              <w:lang w:val="es-ES"/>
            </w:rPr>
            <w:t>2.</w:t>
          </w:r>
          <w:r w:rsidRPr="009327AC">
            <w:rPr>
              <w:rFonts w:eastAsia="Times New Roman" w:cstheme="minorHAnsi"/>
              <w:lang w:val="es-ES"/>
            </w:rPr>
            <w:tab/>
            <w:t xml:space="preserve">Aller MB, Vázquez ML, Vargas I, Vargas H, </w:t>
          </w:r>
          <w:proofErr w:type="spellStart"/>
          <w:r w:rsidRPr="009327AC">
            <w:rPr>
              <w:rFonts w:eastAsia="Times New Roman" w:cstheme="minorHAnsi"/>
              <w:lang w:val="es-ES"/>
            </w:rPr>
            <w:t>Coderch</w:t>
          </w:r>
          <w:proofErr w:type="spellEnd"/>
          <w:r w:rsidRPr="009327AC">
            <w:rPr>
              <w:rFonts w:eastAsia="Times New Roman" w:cstheme="minorHAnsi"/>
              <w:lang w:val="es-ES"/>
            </w:rPr>
            <w:t xml:space="preserve"> J, Calero S, et al. Indicadores de coordinación asistencial entre niveles de atención. Documento de trabajo. </w:t>
          </w:r>
          <w:proofErr w:type="spellStart"/>
          <w:r w:rsidRPr="009327AC">
            <w:rPr>
              <w:rFonts w:eastAsia="Times New Roman" w:cstheme="minorHAnsi"/>
              <w:lang w:val="es-ES"/>
            </w:rPr>
            <w:t>Consorci</w:t>
          </w:r>
          <w:proofErr w:type="spellEnd"/>
          <w:r w:rsidRPr="009327AC">
            <w:rPr>
              <w:rFonts w:eastAsia="Times New Roman" w:cstheme="minorHAnsi"/>
              <w:lang w:val="es-ES"/>
            </w:rPr>
            <w:t xml:space="preserve"> de </w:t>
          </w:r>
          <w:proofErr w:type="spellStart"/>
          <w:r w:rsidRPr="009327AC">
            <w:rPr>
              <w:rFonts w:eastAsia="Times New Roman" w:cstheme="minorHAnsi"/>
              <w:lang w:val="es-ES"/>
            </w:rPr>
            <w:t>Salut</w:t>
          </w:r>
          <w:proofErr w:type="spellEnd"/>
          <w:r w:rsidRPr="009327AC">
            <w:rPr>
              <w:rFonts w:eastAsia="Times New Roman" w:cstheme="minorHAnsi"/>
              <w:lang w:val="es-ES"/>
            </w:rPr>
            <w:t xml:space="preserve"> i Social de Catalunya [Internet]. 2012. Disponible en: http://www.consorci.org/coneixement/cataleg-de-publicacions/80/indicadores-de-</w:t>
          </w:r>
        </w:p>
        <w:p w14:paraId="3CF26388" w14:textId="77777777" w:rsidR="00C70CC6" w:rsidRPr="009327AC" w:rsidRDefault="00C70CC6">
          <w:pPr>
            <w:autoSpaceDE w:val="0"/>
            <w:autoSpaceDN w:val="0"/>
            <w:ind w:hanging="640"/>
            <w:divId w:val="682783446"/>
            <w:rPr>
              <w:rFonts w:eastAsia="Times New Roman" w:cstheme="minorHAnsi"/>
              <w:lang w:val="es-ES"/>
            </w:rPr>
          </w:pPr>
          <w:r w:rsidRPr="009327AC">
            <w:rPr>
              <w:rFonts w:eastAsia="Times New Roman" w:cstheme="minorHAnsi"/>
              <w:lang w:val="es-ES"/>
            </w:rPr>
            <w:t>3.</w:t>
          </w:r>
          <w:r w:rsidRPr="009327AC">
            <w:rPr>
              <w:rFonts w:eastAsia="Times New Roman" w:cstheme="minorHAnsi"/>
              <w:lang w:val="es-ES"/>
            </w:rPr>
            <w:tab/>
            <w:t>Gobierno de España. Real Decreto 572/2023, de 4 de julio, por el que se modifica el Real Decreto 1093/2010, de 3 de septiembre, por el que se aprueba el conjunto mínimo de datos de los informes clínicos en el Sistema Nacional de Salud. «BOE» núm. 159, de 5 de julio de 2023. 2023 [citado 21 de junio de 2023]; Disponible en: https://www.boe.es/diario_boe/txt.php?id=BOE-A-2023-15551</w:t>
          </w:r>
        </w:p>
        <w:p w14:paraId="39E14042" w14:textId="77777777" w:rsidR="00C70CC6" w:rsidRPr="009327AC" w:rsidRDefault="00C70CC6">
          <w:pPr>
            <w:autoSpaceDE w:val="0"/>
            <w:autoSpaceDN w:val="0"/>
            <w:ind w:hanging="640"/>
            <w:divId w:val="586379159"/>
            <w:rPr>
              <w:rFonts w:eastAsia="Times New Roman" w:cstheme="minorHAnsi"/>
              <w:lang w:val="es-ES"/>
            </w:rPr>
          </w:pPr>
          <w:r w:rsidRPr="009327AC">
            <w:rPr>
              <w:rFonts w:eastAsia="Times New Roman" w:cstheme="minorHAnsi"/>
              <w:lang w:val="es-ES"/>
            </w:rPr>
            <w:t>4.</w:t>
          </w:r>
          <w:r w:rsidRPr="009327AC">
            <w:rPr>
              <w:rFonts w:eastAsia="Times New Roman" w:cstheme="minorHAnsi"/>
              <w:lang w:val="es-ES"/>
            </w:rPr>
            <w:tab/>
            <w:t>Gobierno de España. Real Decreto 1093/2010, de 3 de septiembre, por el que se aprueba el conjunto mínimo de datos de los informes clínicos en el Sistema Nacional de Salud. «BOE» núm. 225, de 16 de septiembre de 2010. 2010 [citado 21 de junio de 2023]; Disponible en: https://www.boe.es/buscar/doc.php?id=BOE-A-2010-14199</w:t>
          </w:r>
        </w:p>
        <w:p w14:paraId="116AF461" w14:textId="77777777" w:rsidR="00C70CC6" w:rsidRPr="009327AC" w:rsidRDefault="00C70CC6">
          <w:pPr>
            <w:autoSpaceDE w:val="0"/>
            <w:autoSpaceDN w:val="0"/>
            <w:ind w:hanging="640"/>
            <w:divId w:val="249319321"/>
            <w:rPr>
              <w:rFonts w:eastAsia="Times New Roman" w:cstheme="minorHAnsi"/>
            </w:rPr>
          </w:pPr>
          <w:r w:rsidRPr="00BE4121">
            <w:rPr>
              <w:rFonts w:eastAsia="Times New Roman" w:cstheme="minorHAnsi"/>
              <w:lang w:val="en-US"/>
            </w:rPr>
            <w:t>5.</w:t>
          </w:r>
          <w:r w:rsidRPr="00BE4121">
            <w:rPr>
              <w:rFonts w:eastAsia="Times New Roman" w:cstheme="minorHAnsi"/>
              <w:lang w:val="en-US"/>
            </w:rPr>
            <w:tab/>
            <w:t xml:space="preserve">Isla D, Lozano MD, Paz-Ares L, Salas C, de Castro J, Conde E, et al. </w:t>
          </w:r>
          <w:proofErr w:type="gramStart"/>
          <w:r w:rsidRPr="009327AC">
            <w:rPr>
              <w:rFonts w:eastAsia="Times New Roman" w:cstheme="minorHAnsi"/>
            </w:rPr>
            <w:t>New</w:t>
          </w:r>
          <w:proofErr w:type="gramEnd"/>
          <w:r w:rsidRPr="009327AC">
            <w:rPr>
              <w:rFonts w:eastAsia="Times New Roman" w:cstheme="minorHAnsi"/>
            </w:rPr>
            <w:t xml:space="preserve"> update to the guidelines on testing predictive biomarkers in non-small-cell lung cancer: a National Consensus of the Spanish Society of Pathology and the Spanish Society of Medical Oncology. Clinical and Translational Oncology. 26 de </w:t>
          </w:r>
          <w:proofErr w:type="spellStart"/>
          <w:r w:rsidRPr="009327AC">
            <w:rPr>
              <w:rFonts w:eastAsia="Times New Roman" w:cstheme="minorHAnsi"/>
            </w:rPr>
            <w:t>diciembre</w:t>
          </w:r>
          <w:proofErr w:type="spellEnd"/>
          <w:r w:rsidRPr="009327AC">
            <w:rPr>
              <w:rFonts w:eastAsia="Times New Roman" w:cstheme="minorHAnsi"/>
            </w:rPr>
            <w:t xml:space="preserve"> de 2022;25(5):1252-67. </w:t>
          </w:r>
        </w:p>
        <w:p w14:paraId="1C4AEA55" w14:textId="4F2DDCE4" w:rsidR="00C86901" w:rsidRPr="009327AC" w:rsidRDefault="00C70CC6" w:rsidP="000103BD">
          <w:pPr>
            <w:spacing w:after="240" w:line="288" w:lineRule="auto"/>
            <w:rPr>
              <w:rFonts w:cstheme="minorHAnsi"/>
              <w:b/>
              <w:bCs/>
            </w:rPr>
          </w:pPr>
          <w:r w:rsidRPr="009327AC">
            <w:rPr>
              <w:rFonts w:eastAsia="Times New Roman" w:cstheme="minorHAnsi"/>
            </w:rPr>
            <w:t> </w:t>
          </w:r>
        </w:p>
      </w:sdtContent>
    </w:sdt>
    <w:sectPr w:rsidR="00C86901" w:rsidRPr="009327AC" w:rsidSect="00B0086C">
      <w:footnotePr>
        <w:numFmt w:val="lowerLetter"/>
      </w:footnotePr>
      <w:type w:val="continuous"/>
      <w:pgSz w:w="11906" w:h="16838"/>
      <w:pgMar w:top="1474" w:right="1077" w:bottom="1304" w:left="107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6D721" w14:textId="77777777" w:rsidR="00D90136" w:rsidRDefault="00D90136" w:rsidP="00AB6081">
      <w:pPr>
        <w:spacing w:after="0" w:line="240" w:lineRule="auto"/>
      </w:pPr>
      <w:r>
        <w:separator/>
      </w:r>
    </w:p>
  </w:endnote>
  <w:endnote w:type="continuationSeparator" w:id="0">
    <w:p w14:paraId="51C26A4E" w14:textId="77777777" w:rsidR="00D90136" w:rsidRDefault="00D90136" w:rsidP="00AB6081">
      <w:pPr>
        <w:spacing w:after="0" w:line="240" w:lineRule="auto"/>
      </w:pPr>
      <w:r>
        <w:continuationSeparator/>
      </w:r>
    </w:p>
  </w:endnote>
  <w:endnote w:type="continuationNotice" w:id="1">
    <w:p w14:paraId="6AEA6348" w14:textId="77777777" w:rsidR="00D90136" w:rsidRDefault="00D90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0638C" w14:textId="77777777" w:rsidR="00D90136" w:rsidRDefault="00D90136" w:rsidP="00AB6081">
      <w:pPr>
        <w:spacing w:after="0" w:line="240" w:lineRule="auto"/>
      </w:pPr>
      <w:r>
        <w:separator/>
      </w:r>
    </w:p>
  </w:footnote>
  <w:footnote w:type="continuationSeparator" w:id="0">
    <w:p w14:paraId="4E9EF1BB" w14:textId="77777777" w:rsidR="00D90136" w:rsidRDefault="00D90136" w:rsidP="00AB6081">
      <w:pPr>
        <w:spacing w:after="0" w:line="240" w:lineRule="auto"/>
      </w:pPr>
      <w:r>
        <w:continuationSeparator/>
      </w:r>
    </w:p>
  </w:footnote>
  <w:footnote w:type="continuationNotice" w:id="1">
    <w:p w14:paraId="6C21F1AC" w14:textId="77777777" w:rsidR="00D90136" w:rsidRDefault="00D901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71B16"/>
    <w:multiLevelType w:val="hybridMultilevel"/>
    <w:tmpl w:val="AD705106"/>
    <w:lvl w:ilvl="0" w:tplc="BDD048DC">
      <w:start w:val="1"/>
      <w:numFmt w:val="bullet"/>
      <w:lvlText w:val="•"/>
      <w:lvlJc w:val="left"/>
      <w:pPr>
        <w:tabs>
          <w:tab w:val="num" w:pos="360"/>
        </w:tabs>
        <w:ind w:left="360" w:hanging="360"/>
      </w:pPr>
      <w:rPr>
        <w:rFonts w:ascii="Arial" w:hAnsi="Arial" w:hint="default"/>
      </w:rPr>
    </w:lvl>
    <w:lvl w:ilvl="1" w:tplc="AC083D90" w:tentative="1">
      <w:start w:val="1"/>
      <w:numFmt w:val="bullet"/>
      <w:lvlText w:val="•"/>
      <w:lvlJc w:val="left"/>
      <w:pPr>
        <w:tabs>
          <w:tab w:val="num" w:pos="1080"/>
        </w:tabs>
        <w:ind w:left="1080" w:hanging="360"/>
      </w:pPr>
      <w:rPr>
        <w:rFonts w:ascii="Arial" w:hAnsi="Arial" w:hint="default"/>
      </w:rPr>
    </w:lvl>
    <w:lvl w:ilvl="2" w:tplc="113460AE" w:tentative="1">
      <w:start w:val="1"/>
      <w:numFmt w:val="bullet"/>
      <w:lvlText w:val="•"/>
      <w:lvlJc w:val="left"/>
      <w:pPr>
        <w:tabs>
          <w:tab w:val="num" w:pos="1800"/>
        </w:tabs>
        <w:ind w:left="1800" w:hanging="360"/>
      </w:pPr>
      <w:rPr>
        <w:rFonts w:ascii="Arial" w:hAnsi="Arial" w:hint="default"/>
      </w:rPr>
    </w:lvl>
    <w:lvl w:ilvl="3" w:tplc="89643640" w:tentative="1">
      <w:start w:val="1"/>
      <w:numFmt w:val="bullet"/>
      <w:lvlText w:val="•"/>
      <w:lvlJc w:val="left"/>
      <w:pPr>
        <w:tabs>
          <w:tab w:val="num" w:pos="2520"/>
        </w:tabs>
        <w:ind w:left="2520" w:hanging="360"/>
      </w:pPr>
      <w:rPr>
        <w:rFonts w:ascii="Arial" w:hAnsi="Arial" w:hint="default"/>
      </w:rPr>
    </w:lvl>
    <w:lvl w:ilvl="4" w:tplc="9DECF2E4" w:tentative="1">
      <w:start w:val="1"/>
      <w:numFmt w:val="bullet"/>
      <w:lvlText w:val="•"/>
      <w:lvlJc w:val="left"/>
      <w:pPr>
        <w:tabs>
          <w:tab w:val="num" w:pos="3240"/>
        </w:tabs>
        <w:ind w:left="3240" w:hanging="360"/>
      </w:pPr>
      <w:rPr>
        <w:rFonts w:ascii="Arial" w:hAnsi="Arial" w:hint="default"/>
      </w:rPr>
    </w:lvl>
    <w:lvl w:ilvl="5" w:tplc="D5B8B248" w:tentative="1">
      <w:start w:val="1"/>
      <w:numFmt w:val="bullet"/>
      <w:lvlText w:val="•"/>
      <w:lvlJc w:val="left"/>
      <w:pPr>
        <w:tabs>
          <w:tab w:val="num" w:pos="3960"/>
        </w:tabs>
        <w:ind w:left="3960" w:hanging="360"/>
      </w:pPr>
      <w:rPr>
        <w:rFonts w:ascii="Arial" w:hAnsi="Arial" w:hint="default"/>
      </w:rPr>
    </w:lvl>
    <w:lvl w:ilvl="6" w:tplc="1C844C78" w:tentative="1">
      <w:start w:val="1"/>
      <w:numFmt w:val="bullet"/>
      <w:lvlText w:val="•"/>
      <w:lvlJc w:val="left"/>
      <w:pPr>
        <w:tabs>
          <w:tab w:val="num" w:pos="4680"/>
        </w:tabs>
        <w:ind w:left="4680" w:hanging="360"/>
      </w:pPr>
      <w:rPr>
        <w:rFonts w:ascii="Arial" w:hAnsi="Arial" w:hint="default"/>
      </w:rPr>
    </w:lvl>
    <w:lvl w:ilvl="7" w:tplc="ECECD812" w:tentative="1">
      <w:start w:val="1"/>
      <w:numFmt w:val="bullet"/>
      <w:lvlText w:val="•"/>
      <w:lvlJc w:val="left"/>
      <w:pPr>
        <w:tabs>
          <w:tab w:val="num" w:pos="5400"/>
        </w:tabs>
        <w:ind w:left="5400" w:hanging="360"/>
      </w:pPr>
      <w:rPr>
        <w:rFonts w:ascii="Arial" w:hAnsi="Arial" w:hint="default"/>
      </w:rPr>
    </w:lvl>
    <w:lvl w:ilvl="8" w:tplc="E67E0B3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D6B0740"/>
    <w:multiLevelType w:val="hybridMultilevel"/>
    <w:tmpl w:val="820807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F750E8"/>
    <w:multiLevelType w:val="hybridMultilevel"/>
    <w:tmpl w:val="BBF8B4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6114B8F"/>
    <w:multiLevelType w:val="hybridMultilevel"/>
    <w:tmpl w:val="D0246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AC50A7"/>
    <w:multiLevelType w:val="hybridMultilevel"/>
    <w:tmpl w:val="D77079DE"/>
    <w:lvl w:ilvl="0" w:tplc="5D7273A0">
      <w:start w:val="1"/>
      <w:numFmt w:val="bullet"/>
      <w:lvlText w:val=""/>
      <w:lvlJc w:val="left"/>
      <w:pPr>
        <w:ind w:left="360" w:hanging="360"/>
      </w:pPr>
      <w:rPr>
        <w:rFonts w:ascii="Symbol" w:hAnsi="Symbol" w:hint="default"/>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A642C8D"/>
    <w:multiLevelType w:val="hybridMultilevel"/>
    <w:tmpl w:val="D51AE52E"/>
    <w:lvl w:ilvl="0" w:tplc="5D7273A0">
      <w:start w:val="1"/>
      <w:numFmt w:val="bullet"/>
      <w:lvlText w:val=""/>
      <w:lvlJc w:val="left"/>
      <w:pPr>
        <w:ind w:left="360" w:hanging="360"/>
      </w:pPr>
      <w:rPr>
        <w:rFonts w:ascii="Symbol" w:hAnsi="Symbol" w:hint="default"/>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CD16D9"/>
    <w:multiLevelType w:val="hybridMultilevel"/>
    <w:tmpl w:val="CE647CCA"/>
    <w:lvl w:ilvl="0" w:tplc="5D7273A0">
      <w:start w:val="1"/>
      <w:numFmt w:val="bullet"/>
      <w:lvlText w:val=""/>
      <w:lvlJc w:val="left"/>
      <w:pPr>
        <w:ind w:left="360" w:hanging="360"/>
      </w:pPr>
      <w:rPr>
        <w:rFonts w:ascii="Symbol" w:hAnsi="Symbol" w:hint="default"/>
        <w:b/>
        <w:bCs/>
        <w:color w:val="5BCCBA"/>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D1604E4"/>
    <w:multiLevelType w:val="hybridMultilevel"/>
    <w:tmpl w:val="CAC6BA62"/>
    <w:lvl w:ilvl="0" w:tplc="5D7273A0">
      <w:start w:val="1"/>
      <w:numFmt w:val="bullet"/>
      <w:lvlText w:val=""/>
      <w:lvlJc w:val="left"/>
      <w:pPr>
        <w:ind w:left="360" w:hanging="360"/>
      </w:pPr>
      <w:rPr>
        <w:rFonts w:ascii="Symbol" w:hAnsi="Symbol" w:hint="default"/>
        <w:b/>
        <w:bCs/>
        <w:color w:val="5BCCBA"/>
        <w:sz w:val="24"/>
        <w:szCs w:val="24"/>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355293E"/>
    <w:multiLevelType w:val="hybridMultilevel"/>
    <w:tmpl w:val="CAEA23C4"/>
    <w:lvl w:ilvl="0" w:tplc="5D7273A0">
      <w:start w:val="1"/>
      <w:numFmt w:val="bullet"/>
      <w:lvlText w:val=""/>
      <w:lvlJc w:val="left"/>
      <w:pPr>
        <w:ind w:left="720" w:hanging="360"/>
      </w:pPr>
      <w:rPr>
        <w:rFonts w:ascii="Symbol" w:hAnsi="Symbol" w:hint="default"/>
        <w:color w:val="5BCCB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C93905"/>
    <w:multiLevelType w:val="hybridMultilevel"/>
    <w:tmpl w:val="CACA66D2"/>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6F36F42"/>
    <w:multiLevelType w:val="hybridMultilevel"/>
    <w:tmpl w:val="38744826"/>
    <w:lvl w:ilvl="0" w:tplc="646AD14A">
      <w:start w:val="1"/>
      <w:numFmt w:val="decimalZero"/>
      <w:pStyle w:val="Heading1"/>
      <w:lvlText w:val="%1"/>
      <w:lvlJc w:val="left"/>
      <w:pPr>
        <w:ind w:left="785" w:hanging="360"/>
      </w:pPr>
      <w:rPr>
        <w:rFonts w:ascii="Verdana" w:eastAsia="Verdana" w:hAnsi="Verdana" w:cs="Verdana" w:hint="default"/>
        <w:b/>
        <w:bCs/>
        <w:color w:val="C5C5C5"/>
        <w:w w:val="94"/>
        <w:sz w:val="44"/>
        <w:szCs w:val="44"/>
        <w:lang w:val="es-ES" w:eastAsia="en-US" w:bidi="ar-SA"/>
      </w:rPr>
    </w:lvl>
    <w:lvl w:ilvl="1" w:tplc="FFFFFFFF">
      <w:start w:val="1"/>
      <w:numFmt w:val="decimal"/>
      <w:lvlText w:val="(%2)"/>
      <w:lvlJc w:val="left"/>
      <w:pPr>
        <w:ind w:left="1440" w:hanging="360"/>
      </w:pPr>
      <w:rPr>
        <w:rFonts w:hint="default"/>
      </w:rPr>
    </w:lvl>
    <w:lvl w:ilvl="2" w:tplc="2834BF04">
      <w:numFmt w:val="bullet"/>
      <w:lvlText w:val="-"/>
      <w:lvlJc w:val="left"/>
      <w:pPr>
        <w:ind w:left="2340" w:hanging="360"/>
      </w:pPr>
      <w:rPr>
        <w:rFonts w:ascii="Calibri Light" w:eastAsiaTheme="minorHAnsi" w:hAnsi="Calibri Light" w:cs="Calibri Light"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725CE9"/>
    <w:multiLevelType w:val="hybridMultilevel"/>
    <w:tmpl w:val="F4947B7C"/>
    <w:lvl w:ilvl="0" w:tplc="A6FECBFC">
      <w:start w:val="1"/>
      <w:numFmt w:val="bullet"/>
      <w:lvlText w:val="&gt;"/>
      <w:lvlJc w:val="left"/>
      <w:pPr>
        <w:ind w:left="360" w:hanging="360"/>
      </w:pPr>
      <w:rPr>
        <w:rFonts w:ascii="Calibri" w:hAnsi="Calibri" w:hint="default"/>
      </w:rPr>
    </w:lvl>
    <w:lvl w:ilvl="1" w:tplc="10C6E1A6">
      <w:start w:val="1"/>
      <w:numFmt w:val="bullet"/>
      <w:lvlText w:val="o"/>
      <w:lvlJc w:val="left"/>
      <w:pPr>
        <w:ind w:left="1080" w:hanging="360"/>
      </w:pPr>
      <w:rPr>
        <w:rFonts w:ascii="Courier New" w:hAnsi="Courier New" w:hint="default"/>
      </w:rPr>
    </w:lvl>
    <w:lvl w:ilvl="2" w:tplc="251269B2">
      <w:start w:val="1"/>
      <w:numFmt w:val="bullet"/>
      <w:lvlText w:val=""/>
      <w:lvlJc w:val="left"/>
      <w:pPr>
        <w:ind w:left="1800" w:hanging="360"/>
      </w:pPr>
      <w:rPr>
        <w:rFonts w:ascii="Wingdings" w:hAnsi="Wingdings" w:hint="default"/>
      </w:rPr>
    </w:lvl>
    <w:lvl w:ilvl="3" w:tplc="4E9074C8">
      <w:start w:val="1"/>
      <w:numFmt w:val="bullet"/>
      <w:lvlText w:val=""/>
      <w:lvlJc w:val="left"/>
      <w:pPr>
        <w:ind w:left="2520" w:hanging="360"/>
      </w:pPr>
      <w:rPr>
        <w:rFonts w:ascii="Symbol" w:hAnsi="Symbol" w:hint="default"/>
      </w:rPr>
    </w:lvl>
    <w:lvl w:ilvl="4" w:tplc="BBE24DF8">
      <w:start w:val="1"/>
      <w:numFmt w:val="bullet"/>
      <w:lvlText w:val="o"/>
      <w:lvlJc w:val="left"/>
      <w:pPr>
        <w:ind w:left="3240" w:hanging="360"/>
      </w:pPr>
      <w:rPr>
        <w:rFonts w:ascii="Courier New" w:hAnsi="Courier New" w:hint="default"/>
      </w:rPr>
    </w:lvl>
    <w:lvl w:ilvl="5" w:tplc="71344B2E">
      <w:start w:val="1"/>
      <w:numFmt w:val="bullet"/>
      <w:lvlText w:val=""/>
      <w:lvlJc w:val="left"/>
      <w:pPr>
        <w:ind w:left="3960" w:hanging="360"/>
      </w:pPr>
      <w:rPr>
        <w:rFonts w:ascii="Wingdings" w:hAnsi="Wingdings" w:hint="default"/>
      </w:rPr>
    </w:lvl>
    <w:lvl w:ilvl="6" w:tplc="76CAB6BC">
      <w:start w:val="1"/>
      <w:numFmt w:val="bullet"/>
      <w:lvlText w:val=""/>
      <w:lvlJc w:val="left"/>
      <w:pPr>
        <w:ind w:left="4680" w:hanging="360"/>
      </w:pPr>
      <w:rPr>
        <w:rFonts w:ascii="Symbol" w:hAnsi="Symbol" w:hint="default"/>
      </w:rPr>
    </w:lvl>
    <w:lvl w:ilvl="7" w:tplc="00C84188">
      <w:start w:val="1"/>
      <w:numFmt w:val="bullet"/>
      <w:lvlText w:val="o"/>
      <w:lvlJc w:val="left"/>
      <w:pPr>
        <w:ind w:left="5400" w:hanging="360"/>
      </w:pPr>
      <w:rPr>
        <w:rFonts w:ascii="Courier New" w:hAnsi="Courier New" w:hint="default"/>
      </w:rPr>
    </w:lvl>
    <w:lvl w:ilvl="8" w:tplc="5D82BD5A">
      <w:start w:val="1"/>
      <w:numFmt w:val="bullet"/>
      <w:lvlText w:val=""/>
      <w:lvlJc w:val="left"/>
      <w:pPr>
        <w:ind w:left="6120" w:hanging="360"/>
      </w:pPr>
      <w:rPr>
        <w:rFonts w:ascii="Wingdings" w:hAnsi="Wingdings" w:hint="default"/>
      </w:rPr>
    </w:lvl>
  </w:abstractNum>
  <w:abstractNum w:abstractNumId="12" w15:restartNumberingAfterBreak="0">
    <w:nsid w:val="29C10E25"/>
    <w:multiLevelType w:val="hybridMultilevel"/>
    <w:tmpl w:val="8AF2FD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652687"/>
    <w:multiLevelType w:val="hybridMultilevel"/>
    <w:tmpl w:val="1B04EAA2"/>
    <w:lvl w:ilvl="0" w:tplc="5D7273A0">
      <w:start w:val="1"/>
      <w:numFmt w:val="bullet"/>
      <w:lvlText w:val=""/>
      <w:lvlJc w:val="left"/>
      <w:pPr>
        <w:ind w:left="360" w:hanging="360"/>
      </w:pPr>
      <w:rPr>
        <w:rFonts w:ascii="Symbol" w:hAnsi="Symbol" w:hint="default"/>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B882AF5"/>
    <w:multiLevelType w:val="hybridMultilevel"/>
    <w:tmpl w:val="61EAE8D6"/>
    <w:lvl w:ilvl="0" w:tplc="5D7273A0">
      <w:start w:val="1"/>
      <w:numFmt w:val="bullet"/>
      <w:lvlText w:val=""/>
      <w:lvlJc w:val="left"/>
      <w:pPr>
        <w:ind w:left="360" w:hanging="360"/>
      </w:pPr>
      <w:rPr>
        <w:rFonts w:ascii="Symbol" w:hAnsi="Symbol" w:hint="default"/>
        <w:b/>
        <w:bCs/>
        <w:color w:val="5BCCBA"/>
        <w:sz w:val="24"/>
        <w:szCs w:val="24"/>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D6E14BB"/>
    <w:multiLevelType w:val="hybridMultilevel"/>
    <w:tmpl w:val="51163296"/>
    <w:lvl w:ilvl="0" w:tplc="00367576">
      <w:start w:val="1"/>
      <w:numFmt w:val="bullet"/>
      <w:lvlText w:val=""/>
      <w:lvlJc w:val="left"/>
      <w:pPr>
        <w:ind w:left="360" w:hanging="360"/>
      </w:pPr>
      <w:rPr>
        <w:rFonts w:ascii="Symbol" w:hAnsi="Symbol" w:hint="default"/>
        <w:b w:val="0"/>
        <w:bCs/>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2E7F7463"/>
    <w:multiLevelType w:val="hybridMultilevel"/>
    <w:tmpl w:val="ADD2F48A"/>
    <w:lvl w:ilvl="0" w:tplc="5D7273A0">
      <w:start w:val="1"/>
      <w:numFmt w:val="bullet"/>
      <w:lvlText w:val=""/>
      <w:lvlJc w:val="left"/>
      <w:pPr>
        <w:tabs>
          <w:tab w:val="num" w:pos="720"/>
        </w:tabs>
        <w:ind w:left="720" w:hanging="360"/>
      </w:pPr>
      <w:rPr>
        <w:rFonts w:ascii="Symbol" w:hAnsi="Symbol" w:hint="default"/>
        <w:color w:val="5BCCBA"/>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7073BF"/>
    <w:multiLevelType w:val="hybridMultilevel"/>
    <w:tmpl w:val="76B8126C"/>
    <w:lvl w:ilvl="0" w:tplc="FFFFFFFF">
      <w:start w:val="1"/>
      <w:numFmt w:val="decimal"/>
      <w:lvlText w:val="%1."/>
      <w:lvlJc w:val="left"/>
      <w:pPr>
        <w:ind w:left="360" w:hanging="360"/>
      </w:pPr>
      <w:rPr>
        <w:b/>
        <w:bCs/>
        <w:color w:val="5BCCBA"/>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55A019E"/>
    <w:multiLevelType w:val="hybridMultilevel"/>
    <w:tmpl w:val="830A9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6713A9"/>
    <w:multiLevelType w:val="hybridMultilevel"/>
    <w:tmpl w:val="CA70DBE0"/>
    <w:lvl w:ilvl="0" w:tplc="5D7273A0">
      <w:start w:val="1"/>
      <w:numFmt w:val="bullet"/>
      <w:lvlText w:val=""/>
      <w:lvlJc w:val="left"/>
      <w:pPr>
        <w:ind w:left="360" w:hanging="360"/>
      </w:pPr>
      <w:rPr>
        <w:rFonts w:ascii="Symbol" w:hAnsi="Symbol" w:hint="default"/>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BE21817"/>
    <w:multiLevelType w:val="hybridMultilevel"/>
    <w:tmpl w:val="BD1C7FE2"/>
    <w:lvl w:ilvl="0" w:tplc="6A5A7D54">
      <w:start w:val="1"/>
      <w:numFmt w:val="bullet"/>
      <w:lvlText w:val=""/>
      <w:lvlJc w:val="left"/>
      <w:pPr>
        <w:ind w:left="1480" w:hanging="360"/>
      </w:pPr>
      <w:rPr>
        <w:rFonts w:ascii="Symbol" w:hAnsi="Symbol"/>
      </w:rPr>
    </w:lvl>
    <w:lvl w:ilvl="1" w:tplc="8D0EF212">
      <w:start w:val="1"/>
      <w:numFmt w:val="bullet"/>
      <w:lvlText w:val=""/>
      <w:lvlJc w:val="left"/>
      <w:pPr>
        <w:ind w:left="1480" w:hanging="360"/>
      </w:pPr>
      <w:rPr>
        <w:rFonts w:ascii="Symbol" w:hAnsi="Symbol"/>
      </w:rPr>
    </w:lvl>
    <w:lvl w:ilvl="2" w:tplc="63BC844E">
      <w:start w:val="1"/>
      <w:numFmt w:val="bullet"/>
      <w:lvlText w:val=""/>
      <w:lvlJc w:val="left"/>
      <w:pPr>
        <w:ind w:left="1480" w:hanging="360"/>
      </w:pPr>
      <w:rPr>
        <w:rFonts w:ascii="Symbol" w:hAnsi="Symbol"/>
      </w:rPr>
    </w:lvl>
    <w:lvl w:ilvl="3" w:tplc="377CF46E">
      <w:start w:val="1"/>
      <w:numFmt w:val="bullet"/>
      <w:lvlText w:val=""/>
      <w:lvlJc w:val="left"/>
      <w:pPr>
        <w:ind w:left="1480" w:hanging="360"/>
      </w:pPr>
      <w:rPr>
        <w:rFonts w:ascii="Symbol" w:hAnsi="Symbol"/>
      </w:rPr>
    </w:lvl>
    <w:lvl w:ilvl="4" w:tplc="E36673BE">
      <w:start w:val="1"/>
      <w:numFmt w:val="bullet"/>
      <w:lvlText w:val=""/>
      <w:lvlJc w:val="left"/>
      <w:pPr>
        <w:ind w:left="1480" w:hanging="360"/>
      </w:pPr>
      <w:rPr>
        <w:rFonts w:ascii="Symbol" w:hAnsi="Symbol"/>
      </w:rPr>
    </w:lvl>
    <w:lvl w:ilvl="5" w:tplc="E3FA8522">
      <w:start w:val="1"/>
      <w:numFmt w:val="bullet"/>
      <w:lvlText w:val=""/>
      <w:lvlJc w:val="left"/>
      <w:pPr>
        <w:ind w:left="1480" w:hanging="360"/>
      </w:pPr>
      <w:rPr>
        <w:rFonts w:ascii="Symbol" w:hAnsi="Symbol"/>
      </w:rPr>
    </w:lvl>
    <w:lvl w:ilvl="6" w:tplc="FBF47052">
      <w:start w:val="1"/>
      <w:numFmt w:val="bullet"/>
      <w:lvlText w:val=""/>
      <w:lvlJc w:val="left"/>
      <w:pPr>
        <w:ind w:left="1480" w:hanging="360"/>
      </w:pPr>
      <w:rPr>
        <w:rFonts w:ascii="Symbol" w:hAnsi="Symbol"/>
      </w:rPr>
    </w:lvl>
    <w:lvl w:ilvl="7" w:tplc="5BAE9C58">
      <w:start w:val="1"/>
      <w:numFmt w:val="bullet"/>
      <w:lvlText w:val=""/>
      <w:lvlJc w:val="left"/>
      <w:pPr>
        <w:ind w:left="1480" w:hanging="360"/>
      </w:pPr>
      <w:rPr>
        <w:rFonts w:ascii="Symbol" w:hAnsi="Symbol"/>
      </w:rPr>
    </w:lvl>
    <w:lvl w:ilvl="8" w:tplc="557A9948">
      <w:start w:val="1"/>
      <w:numFmt w:val="bullet"/>
      <w:lvlText w:val=""/>
      <w:lvlJc w:val="left"/>
      <w:pPr>
        <w:ind w:left="1480" w:hanging="360"/>
      </w:pPr>
      <w:rPr>
        <w:rFonts w:ascii="Symbol" w:hAnsi="Symbol"/>
      </w:rPr>
    </w:lvl>
  </w:abstractNum>
  <w:abstractNum w:abstractNumId="21" w15:restartNumberingAfterBreak="0">
    <w:nsid w:val="444011E8"/>
    <w:multiLevelType w:val="hybridMultilevel"/>
    <w:tmpl w:val="50FA17DA"/>
    <w:lvl w:ilvl="0" w:tplc="5D7273A0">
      <w:start w:val="1"/>
      <w:numFmt w:val="bullet"/>
      <w:lvlText w:val=""/>
      <w:lvlJc w:val="left"/>
      <w:pPr>
        <w:ind w:left="360" w:hanging="360"/>
      </w:pPr>
      <w:rPr>
        <w:rFonts w:ascii="Symbol" w:hAnsi="Symbol" w:hint="default"/>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4C578CA"/>
    <w:multiLevelType w:val="hybridMultilevel"/>
    <w:tmpl w:val="625CD0A2"/>
    <w:lvl w:ilvl="0" w:tplc="0C0A000F">
      <w:start w:val="1"/>
      <w:numFmt w:val="decimal"/>
      <w:lvlText w:val="%1."/>
      <w:lvlJc w:val="left"/>
      <w:pPr>
        <w:ind w:left="360" w:hanging="360"/>
      </w:pPr>
      <w:rPr>
        <w:rFonts w:hint="default"/>
        <w:b/>
        <w:bCs/>
        <w:color w:val="5BCCBA"/>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9A216FA"/>
    <w:multiLevelType w:val="hybridMultilevel"/>
    <w:tmpl w:val="46FEE6BA"/>
    <w:lvl w:ilvl="0" w:tplc="5D7273A0">
      <w:start w:val="1"/>
      <w:numFmt w:val="bullet"/>
      <w:lvlText w:val=""/>
      <w:lvlJc w:val="left"/>
      <w:pPr>
        <w:ind w:left="360" w:hanging="360"/>
      </w:pPr>
      <w:rPr>
        <w:rFonts w:ascii="Symbol" w:hAnsi="Symbol" w:hint="default"/>
        <w:color w:val="5BCCB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C94009E"/>
    <w:multiLevelType w:val="multilevel"/>
    <w:tmpl w:val="AF5C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713430"/>
    <w:multiLevelType w:val="hybridMultilevel"/>
    <w:tmpl w:val="4D0C22B4"/>
    <w:lvl w:ilvl="0" w:tplc="E93C3A3C">
      <w:start w:val="1"/>
      <w:numFmt w:val="decimalZero"/>
      <w:lvlText w:val="%1"/>
      <w:lvlJc w:val="left"/>
      <w:pPr>
        <w:ind w:left="720" w:hanging="360"/>
      </w:pPr>
      <w:rPr>
        <w:rFonts w:ascii="Verdana" w:eastAsia="Verdana" w:hAnsi="Verdana" w:cs="Verdana" w:hint="default"/>
        <w:b/>
        <w:bCs/>
        <w:color w:val="C5C5C5"/>
        <w:w w:val="94"/>
        <w:sz w:val="44"/>
        <w:szCs w:val="44"/>
        <w:lang w:val="es-ES" w:eastAsia="en-US" w:bidi="ar-S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9F60692"/>
    <w:multiLevelType w:val="hybridMultilevel"/>
    <w:tmpl w:val="00C4985E"/>
    <w:lvl w:ilvl="0" w:tplc="FFFFFFFF">
      <w:start w:val="1"/>
      <w:numFmt w:val="decimal"/>
      <w:lvlText w:val="%1."/>
      <w:lvlJc w:val="left"/>
      <w:pPr>
        <w:ind w:left="786" w:hanging="360"/>
      </w:pPr>
      <w:rPr>
        <w:rFonts w:hint="default"/>
        <w:b/>
        <w:bCs/>
        <w:color w:val="5BCCBA"/>
        <w:sz w:val="24"/>
        <w:szCs w:val="24"/>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7" w15:restartNumberingAfterBreak="0">
    <w:nsid w:val="63E75B7C"/>
    <w:multiLevelType w:val="hybridMultilevel"/>
    <w:tmpl w:val="BA32AB5E"/>
    <w:lvl w:ilvl="0" w:tplc="5D7273A0">
      <w:start w:val="1"/>
      <w:numFmt w:val="bullet"/>
      <w:lvlText w:val=""/>
      <w:lvlJc w:val="left"/>
      <w:pPr>
        <w:tabs>
          <w:tab w:val="num" w:pos="360"/>
        </w:tabs>
        <w:ind w:left="360" w:hanging="360"/>
      </w:pPr>
      <w:rPr>
        <w:rFonts w:ascii="Symbol" w:hAnsi="Symbol" w:hint="default"/>
        <w:color w:val="5BCCBA"/>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733C1740"/>
    <w:multiLevelType w:val="hybridMultilevel"/>
    <w:tmpl w:val="91726872"/>
    <w:lvl w:ilvl="0" w:tplc="5D7273A0">
      <w:start w:val="1"/>
      <w:numFmt w:val="bullet"/>
      <w:lvlText w:val=""/>
      <w:lvlJc w:val="left"/>
      <w:pPr>
        <w:ind w:left="720" w:hanging="360"/>
      </w:pPr>
      <w:rPr>
        <w:rFonts w:ascii="Symbol" w:hAnsi="Symbol" w:hint="default"/>
        <w:color w:val="5BCCB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2F5015"/>
    <w:multiLevelType w:val="hybridMultilevel"/>
    <w:tmpl w:val="DB7EFCBA"/>
    <w:lvl w:ilvl="0" w:tplc="5D7273A0">
      <w:start w:val="1"/>
      <w:numFmt w:val="bullet"/>
      <w:lvlText w:val=""/>
      <w:lvlJc w:val="left"/>
      <w:pPr>
        <w:ind w:left="720" w:hanging="360"/>
      </w:pPr>
      <w:rPr>
        <w:rFonts w:ascii="Symbol" w:hAnsi="Symbol" w:hint="default"/>
        <w:b/>
        <w:bCs/>
        <w:color w:val="5BCCBA"/>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8064126"/>
    <w:multiLevelType w:val="hybridMultilevel"/>
    <w:tmpl w:val="86EE03AE"/>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D9A60E6"/>
    <w:multiLevelType w:val="hybridMultilevel"/>
    <w:tmpl w:val="CF78D516"/>
    <w:lvl w:ilvl="0" w:tplc="936E648C">
      <w:start w:val="1"/>
      <w:numFmt w:val="bullet"/>
      <w:lvlText w:val=""/>
      <w:lvlJc w:val="left"/>
      <w:pPr>
        <w:tabs>
          <w:tab w:val="num" w:pos="360"/>
        </w:tabs>
        <w:ind w:left="360" w:hanging="360"/>
      </w:pPr>
      <w:rPr>
        <w:rFonts w:ascii="Symbol" w:hAnsi="Symbol" w:hint="default"/>
        <w:color w:val="23C346"/>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E124016"/>
    <w:multiLevelType w:val="hybridMultilevel"/>
    <w:tmpl w:val="9A74F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14031260">
    <w:abstractNumId w:val="11"/>
  </w:num>
  <w:num w:numId="2" w16cid:durableId="63336404">
    <w:abstractNumId w:val="26"/>
  </w:num>
  <w:num w:numId="3" w16cid:durableId="676348149">
    <w:abstractNumId w:val="28"/>
  </w:num>
  <w:num w:numId="4" w16cid:durableId="739399591">
    <w:abstractNumId w:val="0"/>
  </w:num>
  <w:num w:numId="5" w16cid:durableId="435904031">
    <w:abstractNumId w:val="5"/>
  </w:num>
  <w:num w:numId="6" w16cid:durableId="863523616">
    <w:abstractNumId w:val="15"/>
  </w:num>
  <w:num w:numId="7" w16cid:durableId="1993875018">
    <w:abstractNumId w:val="21"/>
  </w:num>
  <w:num w:numId="8" w16cid:durableId="1835221033">
    <w:abstractNumId w:val="4"/>
  </w:num>
  <w:num w:numId="9" w16cid:durableId="1099909686">
    <w:abstractNumId w:val="23"/>
  </w:num>
  <w:num w:numId="10" w16cid:durableId="264076370">
    <w:abstractNumId w:val="10"/>
  </w:num>
  <w:num w:numId="11" w16cid:durableId="1133642007">
    <w:abstractNumId w:val="17"/>
  </w:num>
  <w:num w:numId="12" w16cid:durableId="1162966247">
    <w:abstractNumId w:val="8"/>
  </w:num>
  <w:num w:numId="13" w16cid:durableId="819273811">
    <w:abstractNumId w:val="6"/>
  </w:num>
  <w:num w:numId="14" w16cid:durableId="997347238">
    <w:abstractNumId w:val="22"/>
  </w:num>
  <w:num w:numId="15" w16cid:durableId="833452271">
    <w:abstractNumId w:val="19"/>
  </w:num>
  <w:num w:numId="16" w16cid:durableId="650795926">
    <w:abstractNumId w:val="9"/>
  </w:num>
  <w:num w:numId="17" w16cid:durableId="451216151">
    <w:abstractNumId w:val="30"/>
  </w:num>
  <w:num w:numId="18" w16cid:durableId="1539274635">
    <w:abstractNumId w:val="7"/>
  </w:num>
  <w:num w:numId="19" w16cid:durableId="714349168">
    <w:abstractNumId w:val="29"/>
  </w:num>
  <w:num w:numId="20" w16cid:durableId="1230916870">
    <w:abstractNumId w:val="14"/>
  </w:num>
  <w:num w:numId="21" w16cid:durableId="762579353">
    <w:abstractNumId w:val="31"/>
  </w:num>
  <w:num w:numId="22" w16cid:durableId="1027024493">
    <w:abstractNumId w:val="16"/>
  </w:num>
  <w:num w:numId="23" w16cid:durableId="1801074273">
    <w:abstractNumId w:val="27"/>
  </w:num>
  <w:num w:numId="24" w16cid:durableId="948586013">
    <w:abstractNumId w:val="2"/>
  </w:num>
  <w:num w:numId="25" w16cid:durableId="535972278">
    <w:abstractNumId w:val="32"/>
  </w:num>
  <w:num w:numId="26" w16cid:durableId="2080397192">
    <w:abstractNumId w:val="18"/>
  </w:num>
  <w:num w:numId="27" w16cid:durableId="260770733">
    <w:abstractNumId w:val="13"/>
  </w:num>
  <w:num w:numId="28" w16cid:durableId="150878568">
    <w:abstractNumId w:val="1"/>
  </w:num>
  <w:num w:numId="29" w16cid:durableId="142239791">
    <w:abstractNumId w:val="3"/>
  </w:num>
  <w:num w:numId="30" w16cid:durableId="1476605352">
    <w:abstractNumId w:val="12"/>
  </w:num>
  <w:num w:numId="31" w16cid:durableId="1543127499">
    <w:abstractNumId w:val="25"/>
  </w:num>
  <w:num w:numId="32" w16cid:durableId="2007318426">
    <w:abstractNumId w:val="20"/>
  </w:num>
  <w:num w:numId="33" w16cid:durableId="1205488471">
    <w:abstractNumId w:val="24"/>
  </w:num>
  <w:num w:numId="34" w16cid:durableId="642735136">
    <w:abstractNumId w:val="10"/>
  </w:num>
  <w:num w:numId="35" w16cid:durableId="2012178497">
    <w:abstractNumId w:val="10"/>
  </w:num>
  <w:num w:numId="36" w16cid:durableId="151591637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81"/>
    <w:rsid w:val="000002E6"/>
    <w:rsid w:val="0000031F"/>
    <w:rsid w:val="0000108E"/>
    <w:rsid w:val="0000120D"/>
    <w:rsid w:val="00002127"/>
    <w:rsid w:val="00002D69"/>
    <w:rsid w:val="0000462E"/>
    <w:rsid w:val="000046D0"/>
    <w:rsid w:val="00004BC9"/>
    <w:rsid w:val="00005A35"/>
    <w:rsid w:val="00005EDD"/>
    <w:rsid w:val="000062D0"/>
    <w:rsid w:val="000065E1"/>
    <w:rsid w:val="00007702"/>
    <w:rsid w:val="0000779D"/>
    <w:rsid w:val="00007FD1"/>
    <w:rsid w:val="000103BD"/>
    <w:rsid w:val="00010541"/>
    <w:rsid w:val="000107D4"/>
    <w:rsid w:val="00010EC6"/>
    <w:rsid w:val="00010F15"/>
    <w:rsid w:val="000116E5"/>
    <w:rsid w:val="00011775"/>
    <w:rsid w:val="00011C06"/>
    <w:rsid w:val="00012433"/>
    <w:rsid w:val="0001368E"/>
    <w:rsid w:val="00013A09"/>
    <w:rsid w:val="000142B9"/>
    <w:rsid w:val="0001442E"/>
    <w:rsid w:val="00015246"/>
    <w:rsid w:val="0001583B"/>
    <w:rsid w:val="00015C8D"/>
    <w:rsid w:val="000160B7"/>
    <w:rsid w:val="00016486"/>
    <w:rsid w:val="00016681"/>
    <w:rsid w:val="00016756"/>
    <w:rsid w:val="000168B5"/>
    <w:rsid w:val="000174A4"/>
    <w:rsid w:val="00017659"/>
    <w:rsid w:val="00017B22"/>
    <w:rsid w:val="000205F5"/>
    <w:rsid w:val="0002130F"/>
    <w:rsid w:val="00022F20"/>
    <w:rsid w:val="000232E7"/>
    <w:rsid w:val="00023402"/>
    <w:rsid w:val="00023626"/>
    <w:rsid w:val="00023C1A"/>
    <w:rsid w:val="00023CCB"/>
    <w:rsid w:val="00023D18"/>
    <w:rsid w:val="00024259"/>
    <w:rsid w:val="00024EC9"/>
    <w:rsid w:val="00025199"/>
    <w:rsid w:val="00025457"/>
    <w:rsid w:val="00025E79"/>
    <w:rsid w:val="000264F5"/>
    <w:rsid w:val="00026769"/>
    <w:rsid w:val="00026C12"/>
    <w:rsid w:val="00026CEE"/>
    <w:rsid w:val="00026F34"/>
    <w:rsid w:val="00027806"/>
    <w:rsid w:val="00027985"/>
    <w:rsid w:val="00027F61"/>
    <w:rsid w:val="00030074"/>
    <w:rsid w:val="0003072F"/>
    <w:rsid w:val="00030A38"/>
    <w:rsid w:val="000310F1"/>
    <w:rsid w:val="00031A4E"/>
    <w:rsid w:val="000322CA"/>
    <w:rsid w:val="0003260C"/>
    <w:rsid w:val="00032799"/>
    <w:rsid w:val="00032BB5"/>
    <w:rsid w:val="00032D2B"/>
    <w:rsid w:val="00033083"/>
    <w:rsid w:val="0003382E"/>
    <w:rsid w:val="00033BE1"/>
    <w:rsid w:val="00033DF4"/>
    <w:rsid w:val="000345B3"/>
    <w:rsid w:val="00034A97"/>
    <w:rsid w:val="00034C25"/>
    <w:rsid w:val="00035073"/>
    <w:rsid w:val="0003508F"/>
    <w:rsid w:val="00035473"/>
    <w:rsid w:val="00035653"/>
    <w:rsid w:val="000373A7"/>
    <w:rsid w:val="000377D6"/>
    <w:rsid w:val="00037F1F"/>
    <w:rsid w:val="00037F52"/>
    <w:rsid w:val="00041BB1"/>
    <w:rsid w:val="00043392"/>
    <w:rsid w:val="00043489"/>
    <w:rsid w:val="0004356E"/>
    <w:rsid w:val="000444B3"/>
    <w:rsid w:val="000451AB"/>
    <w:rsid w:val="000451B6"/>
    <w:rsid w:val="00045997"/>
    <w:rsid w:val="000460FA"/>
    <w:rsid w:val="00046137"/>
    <w:rsid w:val="00046754"/>
    <w:rsid w:val="00046A36"/>
    <w:rsid w:val="00046A98"/>
    <w:rsid w:val="00046ABD"/>
    <w:rsid w:val="000470C3"/>
    <w:rsid w:val="00047172"/>
    <w:rsid w:val="0004752B"/>
    <w:rsid w:val="0004762E"/>
    <w:rsid w:val="00050235"/>
    <w:rsid w:val="00050B3B"/>
    <w:rsid w:val="00051233"/>
    <w:rsid w:val="00051354"/>
    <w:rsid w:val="0005321B"/>
    <w:rsid w:val="0005359C"/>
    <w:rsid w:val="00054347"/>
    <w:rsid w:val="00055773"/>
    <w:rsid w:val="00055F45"/>
    <w:rsid w:val="00056267"/>
    <w:rsid w:val="000575FD"/>
    <w:rsid w:val="0005763E"/>
    <w:rsid w:val="000577D0"/>
    <w:rsid w:val="00057824"/>
    <w:rsid w:val="00060D61"/>
    <w:rsid w:val="00061446"/>
    <w:rsid w:val="000618A3"/>
    <w:rsid w:val="00061AF5"/>
    <w:rsid w:val="00063255"/>
    <w:rsid w:val="000634D9"/>
    <w:rsid w:val="00063A2E"/>
    <w:rsid w:val="00064154"/>
    <w:rsid w:val="0006480D"/>
    <w:rsid w:val="00064AD0"/>
    <w:rsid w:val="00064EFB"/>
    <w:rsid w:val="00065681"/>
    <w:rsid w:val="00065709"/>
    <w:rsid w:val="00065A19"/>
    <w:rsid w:val="00065C72"/>
    <w:rsid w:val="00066128"/>
    <w:rsid w:val="00067B75"/>
    <w:rsid w:val="00067CCC"/>
    <w:rsid w:val="00070095"/>
    <w:rsid w:val="0007060C"/>
    <w:rsid w:val="00070D6A"/>
    <w:rsid w:val="00071166"/>
    <w:rsid w:val="000715C9"/>
    <w:rsid w:val="00071944"/>
    <w:rsid w:val="00071BB5"/>
    <w:rsid w:val="000734A5"/>
    <w:rsid w:val="0007379B"/>
    <w:rsid w:val="00075925"/>
    <w:rsid w:val="00075E84"/>
    <w:rsid w:val="00076810"/>
    <w:rsid w:val="00077461"/>
    <w:rsid w:val="00077A6C"/>
    <w:rsid w:val="00077AC3"/>
    <w:rsid w:val="00077C92"/>
    <w:rsid w:val="00080367"/>
    <w:rsid w:val="00080D9C"/>
    <w:rsid w:val="00080DD8"/>
    <w:rsid w:val="00081087"/>
    <w:rsid w:val="00081749"/>
    <w:rsid w:val="00081D7A"/>
    <w:rsid w:val="0008219A"/>
    <w:rsid w:val="000822C6"/>
    <w:rsid w:val="00082308"/>
    <w:rsid w:val="00082771"/>
    <w:rsid w:val="00082B98"/>
    <w:rsid w:val="000830AA"/>
    <w:rsid w:val="000833DC"/>
    <w:rsid w:val="0008342E"/>
    <w:rsid w:val="00084471"/>
    <w:rsid w:val="00084BC8"/>
    <w:rsid w:val="00084BD8"/>
    <w:rsid w:val="00085583"/>
    <w:rsid w:val="00085CF6"/>
    <w:rsid w:val="00085FA7"/>
    <w:rsid w:val="00086F1A"/>
    <w:rsid w:val="00086F9B"/>
    <w:rsid w:val="000873AF"/>
    <w:rsid w:val="00087834"/>
    <w:rsid w:val="000901AE"/>
    <w:rsid w:val="000904A3"/>
    <w:rsid w:val="00090661"/>
    <w:rsid w:val="0009102C"/>
    <w:rsid w:val="000910A5"/>
    <w:rsid w:val="000915D7"/>
    <w:rsid w:val="00091C2E"/>
    <w:rsid w:val="00091CFD"/>
    <w:rsid w:val="000922E7"/>
    <w:rsid w:val="00092E2C"/>
    <w:rsid w:val="000932F1"/>
    <w:rsid w:val="000934F2"/>
    <w:rsid w:val="00093779"/>
    <w:rsid w:val="00093E5D"/>
    <w:rsid w:val="0009448B"/>
    <w:rsid w:val="00094A4E"/>
    <w:rsid w:val="00094D7E"/>
    <w:rsid w:val="00094DEB"/>
    <w:rsid w:val="000951CC"/>
    <w:rsid w:val="00095AE4"/>
    <w:rsid w:val="00096C16"/>
    <w:rsid w:val="000973D2"/>
    <w:rsid w:val="0009772F"/>
    <w:rsid w:val="000A0138"/>
    <w:rsid w:val="000A05A0"/>
    <w:rsid w:val="000A0651"/>
    <w:rsid w:val="000A0698"/>
    <w:rsid w:val="000A0FEB"/>
    <w:rsid w:val="000A100C"/>
    <w:rsid w:val="000A1422"/>
    <w:rsid w:val="000A1A83"/>
    <w:rsid w:val="000A2151"/>
    <w:rsid w:val="000A222E"/>
    <w:rsid w:val="000A2C7F"/>
    <w:rsid w:val="000A3545"/>
    <w:rsid w:val="000A3C86"/>
    <w:rsid w:val="000A3E06"/>
    <w:rsid w:val="000A53E9"/>
    <w:rsid w:val="000A5DF2"/>
    <w:rsid w:val="000A63A2"/>
    <w:rsid w:val="000A6503"/>
    <w:rsid w:val="000A661E"/>
    <w:rsid w:val="000A6FD8"/>
    <w:rsid w:val="000A762B"/>
    <w:rsid w:val="000A7B05"/>
    <w:rsid w:val="000A7E8F"/>
    <w:rsid w:val="000A7E98"/>
    <w:rsid w:val="000A7F0A"/>
    <w:rsid w:val="000B15DD"/>
    <w:rsid w:val="000B165D"/>
    <w:rsid w:val="000B1F8B"/>
    <w:rsid w:val="000B2629"/>
    <w:rsid w:val="000B26A5"/>
    <w:rsid w:val="000B2881"/>
    <w:rsid w:val="000B35C1"/>
    <w:rsid w:val="000B3728"/>
    <w:rsid w:val="000B3748"/>
    <w:rsid w:val="000B3786"/>
    <w:rsid w:val="000B5442"/>
    <w:rsid w:val="000B62B4"/>
    <w:rsid w:val="000B6916"/>
    <w:rsid w:val="000B6BD6"/>
    <w:rsid w:val="000B7194"/>
    <w:rsid w:val="000B7462"/>
    <w:rsid w:val="000B7714"/>
    <w:rsid w:val="000C0189"/>
    <w:rsid w:val="000C01AD"/>
    <w:rsid w:val="000C0471"/>
    <w:rsid w:val="000C0B16"/>
    <w:rsid w:val="000C0F7C"/>
    <w:rsid w:val="000C12C6"/>
    <w:rsid w:val="000C19B4"/>
    <w:rsid w:val="000C19D4"/>
    <w:rsid w:val="000C1D6E"/>
    <w:rsid w:val="000C1F15"/>
    <w:rsid w:val="000C28AB"/>
    <w:rsid w:val="000C2C62"/>
    <w:rsid w:val="000C3225"/>
    <w:rsid w:val="000C35A5"/>
    <w:rsid w:val="000C3D65"/>
    <w:rsid w:val="000C3DC3"/>
    <w:rsid w:val="000C4AE4"/>
    <w:rsid w:val="000C5645"/>
    <w:rsid w:val="000C5660"/>
    <w:rsid w:val="000C5858"/>
    <w:rsid w:val="000C5F38"/>
    <w:rsid w:val="000C674B"/>
    <w:rsid w:val="000C68DC"/>
    <w:rsid w:val="000C691D"/>
    <w:rsid w:val="000C6F45"/>
    <w:rsid w:val="000C6F9F"/>
    <w:rsid w:val="000C6FCB"/>
    <w:rsid w:val="000C7340"/>
    <w:rsid w:val="000C76C5"/>
    <w:rsid w:val="000D04CB"/>
    <w:rsid w:val="000D0AB7"/>
    <w:rsid w:val="000D15F6"/>
    <w:rsid w:val="000D178A"/>
    <w:rsid w:val="000D1B38"/>
    <w:rsid w:val="000D278E"/>
    <w:rsid w:val="000D3F80"/>
    <w:rsid w:val="000D5101"/>
    <w:rsid w:val="000D6953"/>
    <w:rsid w:val="000D6FDD"/>
    <w:rsid w:val="000E0317"/>
    <w:rsid w:val="000E07F2"/>
    <w:rsid w:val="000E2190"/>
    <w:rsid w:val="000E2362"/>
    <w:rsid w:val="000E2CC1"/>
    <w:rsid w:val="000E2F6E"/>
    <w:rsid w:val="000E39EF"/>
    <w:rsid w:val="000E3FA2"/>
    <w:rsid w:val="000E4869"/>
    <w:rsid w:val="000E4E11"/>
    <w:rsid w:val="000E4F0E"/>
    <w:rsid w:val="000E5276"/>
    <w:rsid w:val="000E52E2"/>
    <w:rsid w:val="000E5306"/>
    <w:rsid w:val="000E55F9"/>
    <w:rsid w:val="000E638D"/>
    <w:rsid w:val="000E65C9"/>
    <w:rsid w:val="000E7CB2"/>
    <w:rsid w:val="000E7D98"/>
    <w:rsid w:val="000E7E1E"/>
    <w:rsid w:val="000F0154"/>
    <w:rsid w:val="000F057A"/>
    <w:rsid w:val="000F0C39"/>
    <w:rsid w:val="000F0DE9"/>
    <w:rsid w:val="000F0EB7"/>
    <w:rsid w:val="000F1382"/>
    <w:rsid w:val="000F243A"/>
    <w:rsid w:val="000F3670"/>
    <w:rsid w:val="000F375C"/>
    <w:rsid w:val="000F3E2B"/>
    <w:rsid w:val="000F50D2"/>
    <w:rsid w:val="000F52D9"/>
    <w:rsid w:val="000F591D"/>
    <w:rsid w:val="000F5B07"/>
    <w:rsid w:val="000F5F45"/>
    <w:rsid w:val="000F63AA"/>
    <w:rsid w:val="000F678E"/>
    <w:rsid w:val="000F67B0"/>
    <w:rsid w:val="000F73F5"/>
    <w:rsid w:val="000F7593"/>
    <w:rsid w:val="000F7B45"/>
    <w:rsid w:val="000F7BD3"/>
    <w:rsid w:val="000F7FF6"/>
    <w:rsid w:val="00100952"/>
    <w:rsid w:val="00100A6F"/>
    <w:rsid w:val="00101022"/>
    <w:rsid w:val="00101448"/>
    <w:rsid w:val="00101DFA"/>
    <w:rsid w:val="001022EB"/>
    <w:rsid w:val="00102DD1"/>
    <w:rsid w:val="00102EA8"/>
    <w:rsid w:val="001034F2"/>
    <w:rsid w:val="0010354D"/>
    <w:rsid w:val="00103A00"/>
    <w:rsid w:val="00103DEA"/>
    <w:rsid w:val="001045CB"/>
    <w:rsid w:val="00104D45"/>
    <w:rsid w:val="00104DF8"/>
    <w:rsid w:val="00104E42"/>
    <w:rsid w:val="001053B6"/>
    <w:rsid w:val="00105B36"/>
    <w:rsid w:val="001107B1"/>
    <w:rsid w:val="0011140C"/>
    <w:rsid w:val="0011146B"/>
    <w:rsid w:val="001118E7"/>
    <w:rsid w:val="001122ED"/>
    <w:rsid w:val="0011268C"/>
    <w:rsid w:val="00112C8E"/>
    <w:rsid w:val="001138CF"/>
    <w:rsid w:val="00113E7B"/>
    <w:rsid w:val="00113E7C"/>
    <w:rsid w:val="00114954"/>
    <w:rsid w:val="0011498C"/>
    <w:rsid w:val="00114A1A"/>
    <w:rsid w:val="00114F44"/>
    <w:rsid w:val="001156A3"/>
    <w:rsid w:val="00115C58"/>
    <w:rsid w:val="00115F15"/>
    <w:rsid w:val="001171CD"/>
    <w:rsid w:val="0011729C"/>
    <w:rsid w:val="001176CA"/>
    <w:rsid w:val="00120437"/>
    <w:rsid w:val="001209DD"/>
    <w:rsid w:val="00120C00"/>
    <w:rsid w:val="00121238"/>
    <w:rsid w:val="001212EF"/>
    <w:rsid w:val="00121304"/>
    <w:rsid w:val="00121830"/>
    <w:rsid w:val="00122EC0"/>
    <w:rsid w:val="001230FE"/>
    <w:rsid w:val="001231D3"/>
    <w:rsid w:val="00123354"/>
    <w:rsid w:val="00123F30"/>
    <w:rsid w:val="00124110"/>
    <w:rsid w:val="001244D1"/>
    <w:rsid w:val="001246F8"/>
    <w:rsid w:val="00124725"/>
    <w:rsid w:val="001247EE"/>
    <w:rsid w:val="00124F08"/>
    <w:rsid w:val="00125731"/>
    <w:rsid w:val="00125B34"/>
    <w:rsid w:val="00125C6A"/>
    <w:rsid w:val="00126F9F"/>
    <w:rsid w:val="00127079"/>
    <w:rsid w:val="001276FE"/>
    <w:rsid w:val="00127BD6"/>
    <w:rsid w:val="00127DED"/>
    <w:rsid w:val="00130699"/>
    <w:rsid w:val="001317B5"/>
    <w:rsid w:val="001327F8"/>
    <w:rsid w:val="00133801"/>
    <w:rsid w:val="00134174"/>
    <w:rsid w:val="001343CB"/>
    <w:rsid w:val="00134A5C"/>
    <w:rsid w:val="00135341"/>
    <w:rsid w:val="00135B9D"/>
    <w:rsid w:val="00136525"/>
    <w:rsid w:val="00136DC0"/>
    <w:rsid w:val="00136EA7"/>
    <w:rsid w:val="0013771E"/>
    <w:rsid w:val="0013791A"/>
    <w:rsid w:val="001400AD"/>
    <w:rsid w:val="00140FCF"/>
    <w:rsid w:val="00141CC0"/>
    <w:rsid w:val="00141D31"/>
    <w:rsid w:val="00141E47"/>
    <w:rsid w:val="0014268F"/>
    <w:rsid w:val="00142CB7"/>
    <w:rsid w:val="001433A8"/>
    <w:rsid w:val="001438F0"/>
    <w:rsid w:val="00143E0C"/>
    <w:rsid w:val="001442F9"/>
    <w:rsid w:val="00144532"/>
    <w:rsid w:val="00144A07"/>
    <w:rsid w:val="00145048"/>
    <w:rsid w:val="001459CA"/>
    <w:rsid w:val="00146A31"/>
    <w:rsid w:val="001471DE"/>
    <w:rsid w:val="00147340"/>
    <w:rsid w:val="001475A0"/>
    <w:rsid w:val="00150006"/>
    <w:rsid w:val="00150A31"/>
    <w:rsid w:val="00150ABC"/>
    <w:rsid w:val="00151EB0"/>
    <w:rsid w:val="001520D0"/>
    <w:rsid w:val="001529F3"/>
    <w:rsid w:val="00152AEE"/>
    <w:rsid w:val="00152D66"/>
    <w:rsid w:val="00153599"/>
    <w:rsid w:val="00153C3F"/>
    <w:rsid w:val="00154438"/>
    <w:rsid w:val="00154C4C"/>
    <w:rsid w:val="00154CF7"/>
    <w:rsid w:val="00154D3D"/>
    <w:rsid w:val="00155182"/>
    <w:rsid w:val="00156042"/>
    <w:rsid w:val="00157039"/>
    <w:rsid w:val="001570BA"/>
    <w:rsid w:val="00157A04"/>
    <w:rsid w:val="00160935"/>
    <w:rsid w:val="001611E1"/>
    <w:rsid w:val="00161345"/>
    <w:rsid w:val="001616FC"/>
    <w:rsid w:val="00162111"/>
    <w:rsid w:val="001629A6"/>
    <w:rsid w:val="00162BDF"/>
    <w:rsid w:val="00162C71"/>
    <w:rsid w:val="00162FF0"/>
    <w:rsid w:val="00163419"/>
    <w:rsid w:val="00163481"/>
    <w:rsid w:val="00163952"/>
    <w:rsid w:val="00163A44"/>
    <w:rsid w:val="00163DF1"/>
    <w:rsid w:val="00163F17"/>
    <w:rsid w:val="00164A46"/>
    <w:rsid w:val="00165A4D"/>
    <w:rsid w:val="00165FE0"/>
    <w:rsid w:val="001667D2"/>
    <w:rsid w:val="00166D03"/>
    <w:rsid w:val="0016730C"/>
    <w:rsid w:val="001703A2"/>
    <w:rsid w:val="001708F2"/>
    <w:rsid w:val="0017175B"/>
    <w:rsid w:val="001718EE"/>
    <w:rsid w:val="001719A5"/>
    <w:rsid w:val="00171BBD"/>
    <w:rsid w:val="00171D05"/>
    <w:rsid w:val="001723EE"/>
    <w:rsid w:val="0017245A"/>
    <w:rsid w:val="00172559"/>
    <w:rsid w:val="00173278"/>
    <w:rsid w:val="0017525D"/>
    <w:rsid w:val="001752D4"/>
    <w:rsid w:val="001755D8"/>
    <w:rsid w:val="00175747"/>
    <w:rsid w:val="0017701D"/>
    <w:rsid w:val="00180072"/>
    <w:rsid w:val="001801F9"/>
    <w:rsid w:val="00180EFE"/>
    <w:rsid w:val="001813A5"/>
    <w:rsid w:val="00181AB3"/>
    <w:rsid w:val="00181BE3"/>
    <w:rsid w:val="00181BFB"/>
    <w:rsid w:val="00181EB6"/>
    <w:rsid w:val="00182286"/>
    <w:rsid w:val="00182A11"/>
    <w:rsid w:val="00182E3F"/>
    <w:rsid w:val="00182F7A"/>
    <w:rsid w:val="0018309C"/>
    <w:rsid w:val="001838C9"/>
    <w:rsid w:val="00183974"/>
    <w:rsid w:val="001839E4"/>
    <w:rsid w:val="0018421F"/>
    <w:rsid w:val="0018430A"/>
    <w:rsid w:val="00184534"/>
    <w:rsid w:val="00184D49"/>
    <w:rsid w:val="00185543"/>
    <w:rsid w:val="0018572C"/>
    <w:rsid w:val="00185A90"/>
    <w:rsid w:val="00185F1B"/>
    <w:rsid w:val="00186144"/>
    <w:rsid w:val="00186188"/>
    <w:rsid w:val="00186522"/>
    <w:rsid w:val="0018703D"/>
    <w:rsid w:val="0018736D"/>
    <w:rsid w:val="00187B9A"/>
    <w:rsid w:val="001902D1"/>
    <w:rsid w:val="001903FA"/>
    <w:rsid w:val="0019091B"/>
    <w:rsid w:val="00190E7E"/>
    <w:rsid w:val="00190F29"/>
    <w:rsid w:val="001913AD"/>
    <w:rsid w:val="00191611"/>
    <w:rsid w:val="00191678"/>
    <w:rsid w:val="001916B0"/>
    <w:rsid w:val="00191D1B"/>
    <w:rsid w:val="00192469"/>
    <w:rsid w:val="001943A0"/>
    <w:rsid w:val="00194796"/>
    <w:rsid w:val="0019523A"/>
    <w:rsid w:val="001952FE"/>
    <w:rsid w:val="00195923"/>
    <w:rsid w:val="00196B2D"/>
    <w:rsid w:val="001974EB"/>
    <w:rsid w:val="00197705"/>
    <w:rsid w:val="00197846"/>
    <w:rsid w:val="001A0221"/>
    <w:rsid w:val="001A0776"/>
    <w:rsid w:val="001A1843"/>
    <w:rsid w:val="001A196C"/>
    <w:rsid w:val="001A1CB4"/>
    <w:rsid w:val="001A1F06"/>
    <w:rsid w:val="001A248E"/>
    <w:rsid w:val="001A25E4"/>
    <w:rsid w:val="001A2A57"/>
    <w:rsid w:val="001A2B75"/>
    <w:rsid w:val="001A32C1"/>
    <w:rsid w:val="001A3734"/>
    <w:rsid w:val="001A39C0"/>
    <w:rsid w:val="001A3A5A"/>
    <w:rsid w:val="001A3DBA"/>
    <w:rsid w:val="001A3FB5"/>
    <w:rsid w:val="001A4839"/>
    <w:rsid w:val="001A526A"/>
    <w:rsid w:val="001A532B"/>
    <w:rsid w:val="001A5462"/>
    <w:rsid w:val="001A5653"/>
    <w:rsid w:val="001A5E33"/>
    <w:rsid w:val="001A6510"/>
    <w:rsid w:val="001A66BF"/>
    <w:rsid w:val="001A6F2C"/>
    <w:rsid w:val="001A7545"/>
    <w:rsid w:val="001A7579"/>
    <w:rsid w:val="001B0F51"/>
    <w:rsid w:val="001B1282"/>
    <w:rsid w:val="001B2C1D"/>
    <w:rsid w:val="001B2DC9"/>
    <w:rsid w:val="001B2F22"/>
    <w:rsid w:val="001B2FA0"/>
    <w:rsid w:val="001B354B"/>
    <w:rsid w:val="001B3BB8"/>
    <w:rsid w:val="001B4067"/>
    <w:rsid w:val="001B4409"/>
    <w:rsid w:val="001B442F"/>
    <w:rsid w:val="001B4E1B"/>
    <w:rsid w:val="001B505E"/>
    <w:rsid w:val="001B50A4"/>
    <w:rsid w:val="001B5225"/>
    <w:rsid w:val="001B56E6"/>
    <w:rsid w:val="001B5DBA"/>
    <w:rsid w:val="001B60D8"/>
    <w:rsid w:val="001B62C4"/>
    <w:rsid w:val="001B6AB4"/>
    <w:rsid w:val="001B6BDD"/>
    <w:rsid w:val="001B753F"/>
    <w:rsid w:val="001B7F1F"/>
    <w:rsid w:val="001C0CB4"/>
    <w:rsid w:val="001C0D41"/>
    <w:rsid w:val="001C1395"/>
    <w:rsid w:val="001C1605"/>
    <w:rsid w:val="001C174A"/>
    <w:rsid w:val="001C1F33"/>
    <w:rsid w:val="001C2431"/>
    <w:rsid w:val="001C24AC"/>
    <w:rsid w:val="001C2C77"/>
    <w:rsid w:val="001C35C3"/>
    <w:rsid w:val="001C3629"/>
    <w:rsid w:val="001C3D80"/>
    <w:rsid w:val="001C3E23"/>
    <w:rsid w:val="001C5470"/>
    <w:rsid w:val="001C57D0"/>
    <w:rsid w:val="001C6CEE"/>
    <w:rsid w:val="001C7493"/>
    <w:rsid w:val="001D07AE"/>
    <w:rsid w:val="001D0C87"/>
    <w:rsid w:val="001D1A21"/>
    <w:rsid w:val="001D1A39"/>
    <w:rsid w:val="001D3201"/>
    <w:rsid w:val="001D40BE"/>
    <w:rsid w:val="001D5759"/>
    <w:rsid w:val="001D6B6F"/>
    <w:rsid w:val="001D6C0E"/>
    <w:rsid w:val="001D77C6"/>
    <w:rsid w:val="001D7A37"/>
    <w:rsid w:val="001D7D11"/>
    <w:rsid w:val="001E0EDE"/>
    <w:rsid w:val="001E20A2"/>
    <w:rsid w:val="001E3626"/>
    <w:rsid w:val="001E43C6"/>
    <w:rsid w:val="001E4920"/>
    <w:rsid w:val="001E4954"/>
    <w:rsid w:val="001E4A2E"/>
    <w:rsid w:val="001E4AA7"/>
    <w:rsid w:val="001E4C4B"/>
    <w:rsid w:val="001E50E2"/>
    <w:rsid w:val="001E5A1D"/>
    <w:rsid w:val="001E605B"/>
    <w:rsid w:val="001E6515"/>
    <w:rsid w:val="001E6B44"/>
    <w:rsid w:val="001E6EE2"/>
    <w:rsid w:val="001E706C"/>
    <w:rsid w:val="001E713F"/>
    <w:rsid w:val="001F01C6"/>
    <w:rsid w:val="001F0709"/>
    <w:rsid w:val="001F0BC9"/>
    <w:rsid w:val="001F11F7"/>
    <w:rsid w:val="001F2666"/>
    <w:rsid w:val="001F302D"/>
    <w:rsid w:val="001F3B22"/>
    <w:rsid w:val="001F4B4F"/>
    <w:rsid w:val="001F4C54"/>
    <w:rsid w:val="001F4FB4"/>
    <w:rsid w:val="001F51E8"/>
    <w:rsid w:val="001F52B4"/>
    <w:rsid w:val="001F6304"/>
    <w:rsid w:val="001F6675"/>
    <w:rsid w:val="001F7039"/>
    <w:rsid w:val="001F7201"/>
    <w:rsid w:val="001F7889"/>
    <w:rsid w:val="001F7BEB"/>
    <w:rsid w:val="002004EA"/>
    <w:rsid w:val="0020058C"/>
    <w:rsid w:val="002010E8"/>
    <w:rsid w:val="00201BE5"/>
    <w:rsid w:val="00202964"/>
    <w:rsid w:val="00202971"/>
    <w:rsid w:val="0020379C"/>
    <w:rsid w:val="00204C32"/>
    <w:rsid w:val="00204E4F"/>
    <w:rsid w:val="002050AB"/>
    <w:rsid w:val="00206BD5"/>
    <w:rsid w:val="00206CF5"/>
    <w:rsid w:val="00206D68"/>
    <w:rsid w:val="00206FE0"/>
    <w:rsid w:val="0020739C"/>
    <w:rsid w:val="0020775C"/>
    <w:rsid w:val="00207ED9"/>
    <w:rsid w:val="00207FF3"/>
    <w:rsid w:val="002100F3"/>
    <w:rsid w:val="00210DCB"/>
    <w:rsid w:val="00211325"/>
    <w:rsid w:val="00211C13"/>
    <w:rsid w:val="00211D32"/>
    <w:rsid w:val="00212292"/>
    <w:rsid w:val="00212E12"/>
    <w:rsid w:val="00213583"/>
    <w:rsid w:val="002136EA"/>
    <w:rsid w:val="0021372A"/>
    <w:rsid w:val="00213C17"/>
    <w:rsid w:val="00214CF8"/>
    <w:rsid w:val="0021559E"/>
    <w:rsid w:val="00215964"/>
    <w:rsid w:val="0021678E"/>
    <w:rsid w:val="00216C93"/>
    <w:rsid w:val="00217399"/>
    <w:rsid w:val="0021789E"/>
    <w:rsid w:val="00217DF6"/>
    <w:rsid w:val="00220275"/>
    <w:rsid w:val="002202DF"/>
    <w:rsid w:val="002216CB"/>
    <w:rsid w:val="00221E9B"/>
    <w:rsid w:val="0022267B"/>
    <w:rsid w:val="00222744"/>
    <w:rsid w:val="00222BDC"/>
    <w:rsid w:val="00222FE8"/>
    <w:rsid w:val="0022345C"/>
    <w:rsid w:val="002237C0"/>
    <w:rsid w:val="002238FE"/>
    <w:rsid w:val="00223A07"/>
    <w:rsid w:val="00223ACE"/>
    <w:rsid w:val="00223CF4"/>
    <w:rsid w:val="002245AE"/>
    <w:rsid w:val="0022464B"/>
    <w:rsid w:val="002247EB"/>
    <w:rsid w:val="00224802"/>
    <w:rsid w:val="00224FD8"/>
    <w:rsid w:val="002252F2"/>
    <w:rsid w:val="00225433"/>
    <w:rsid w:val="00227679"/>
    <w:rsid w:val="002277E5"/>
    <w:rsid w:val="00227AA8"/>
    <w:rsid w:val="0023084F"/>
    <w:rsid w:val="00230DBA"/>
    <w:rsid w:val="002311CE"/>
    <w:rsid w:val="00231873"/>
    <w:rsid w:val="002323EF"/>
    <w:rsid w:val="00232FFA"/>
    <w:rsid w:val="002330FB"/>
    <w:rsid w:val="00233429"/>
    <w:rsid w:val="002348C9"/>
    <w:rsid w:val="0023517B"/>
    <w:rsid w:val="00235D32"/>
    <w:rsid w:val="00236114"/>
    <w:rsid w:val="002363F5"/>
    <w:rsid w:val="0023648B"/>
    <w:rsid w:val="002370E4"/>
    <w:rsid w:val="002377F4"/>
    <w:rsid w:val="00237F2A"/>
    <w:rsid w:val="00240109"/>
    <w:rsid w:val="00240B9E"/>
    <w:rsid w:val="002422F9"/>
    <w:rsid w:val="00242B9A"/>
    <w:rsid w:val="00242FF4"/>
    <w:rsid w:val="00243F6B"/>
    <w:rsid w:val="00244000"/>
    <w:rsid w:val="00244F7F"/>
    <w:rsid w:val="00246185"/>
    <w:rsid w:val="00246D6A"/>
    <w:rsid w:val="002478AE"/>
    <w:rsid w:val="00247E41"/>
    <w:rsid w:val="002519A9"/>
    <w:rsid w:val="00251AA8"/>
    <w:rsid w:val="00251BFB"/>
    <w:rsid w:val="00251E81"/>
    <w:rsid w:val="00251F0F"/>
    <w:rsid w:val="002520FA"/>
    <w:rsid w:val="00252C4A"/>
    <w:rsid w:val="00252FEA"/>
    <w:rsid w:val="002538E6"/>
    <w:rsid w:val="00254C88"/>
    <w:rsid w:val="00255965"/>
    <w:rsid w:val="00255B3D"/>
    <w:rsid w:val="00255FF3"/>
    <w:rsid w:val="00256284"/>
    <w:rsid w:val="00257BD4"/>
    <w:rsid w:val="00257C58"/>
    <w:rsid w:val="00257CE7"/>
    <w:rsid w:val="00257D69"/>
    <w:rsid w:val="0026004F"/>
    <w:rsid w:val="002605E3"/>
    <w:rsid w:val="00260C1B"/>
    <w:rsid w:val="00260E84"/>
    <w:rsid w:val="00260F4A"/>
    <w:rsid w:val="00262394"/>
    <w:rsid w:val="002625F9"/>
    <w:rsid w:val="00262C53"/>
    <w:rsid w:val="00263069"/>
    <w:rsid w:val="00263782"/>
    <w:rsid w:val="002644BE"/>
    <w:rsid w:val="00264D01"/>
    <w:rsid w:val="00265E53"/>
    <w:rsid w:val="00266D2C"/>
    <w:rsid w:val="0026737A"/>
    <w:rsid w:val="00267DED"/>
    <w:rsid w:val="00270695"/>
    <w:rsid w:val="00270EDA"/>
    <w:rsid w:val="002719A8"/>
    <w:rsid w:val="00271A52"/>
    <w:rsid w:val="00271ED1"/>
    <w:rsid w:val="002723E5"/>
    <w:rsid w:val="0027256D"/>
    <w:rsid w:val="00272595"/>
    <w:rsid w:val="00272685"/>
    <w:rsid w:val="00272D59"/>
    <w:rsid w:val="00273A92"/>
    <w:rsid w:val="00273AFF"/>
    <w:rsid w:val="00273C36"/>
    <w:rsid w:val="00274C97"/>
    <w:rsid w:val="002751C6"/>
    <w:rsid w:val="002758EA"/>
    <w:rsid w:val="002758F1"/>
    <w:rsid w:val="002768C4"/>
    <w:rsid w:val="00276B0A"/>
    <w:rsid w:val="00276B47"/>
    <w:rsid w:val="00276B96"/>
    <w:rsid w:val="002778C8"/>
    <w:rsid w:val="002778F4"/>
    <w:rsid w:val="00280772"/>
    <w:rsid w:val="00280BC6"/>
    <w:rsid w:val="00281BDF"/>
    <w:rsid w:val="00282354"/>
    <w:rsid w:val="00282360"/>
    <w:rsid w:val="00282CBF"/>
    <w:rsid w:val="00283031"/>
    <w:rsid w:val="002835B1"/>
    <w:rsid w:val="002837D9"/>
    <w:rsid w:val="00283873"/>
    <w:rsid w:val="00283B88"/>
    <w:rsid w:val="00283F9B"/>
    <w:rsid w:val="00284322"/>
    <w:rsid w:val="00284355"/>
    <w:rsid w:val="00285893"/>
    <w:rsid w:val="00286511"/>
    <w:rsid w:val="00286E99"/>
    <w:rsid w:val="00287133"/>
    <w:rsid w:val="002872A8"/>
    <w:rsid w:val="00287840"/>
    <w:rsid w:val="00287D12"/>
    <w:rsid w:val="00291019"/>
    <w:rsid w:val="002910CE"/>
    <w:rsid w:val="0029137D"/>
    <w:rsid w:val="002914EB"/>
    <w:rsid w:val="00291C2F"/>
    <w:rsid w:val="00291EA0"/>
    <w:rsid w:val="00292CC0"/>
    <w:rsid w:val="00294B06"/>
    <w:rsid w:val="00294BA6"/>
    <w:rsid w:val="00294E40"/>
    <w:rsid w:val="00295E56"/>
    <w:rsid w:val="00297728"/>
    <w:rsid w:val="00297BF7"/>
    <w:rsid w:val="00297DFF"/>
    <w:rsid w:val="002A00E5"/>
    <w:rsid w:val="002A063B"/>
    <w:rsid w:val="002A074E"/>
    <w:rsid w:val="002A0E56"/>
    <w:rsid w:val="002A1811"/>
    <w:rsid w:val="002A1AF5"/>
    <w:rsid w:val="002A1D4F"/>
    <w:rsid w:val="002A2129"/>
    <w:rsid w:val="002A2132"/>
    <w:rsid w:val="002A22C7"/>
    <w:rsid w:val="002A4213"/>
    <w:rsid w:val="002A565D"/>
    <w:rsid w:val="002A5BCD"/>
    <w:rsid w:val="002A5EA6"/>
    <w:rsid w:val="002A6057"/>
    <w:rsid w:val="002A7250"/>
    <w:rsid w:val="002A73FD"/>
    <w:rsid w:val="002A7B08"/>
    <w:rsid w:val="002B0340"/>
    <w:rsid w:val="002B0A1A"/>
    <w:rsid w:val="002B0A9B"/>
    <w:rsid w:val="002B109A"/>
    <w:rsid w:val="002B1131"/>
    <w:rsid w:val="002B1BE4"/>
    <w:rsid w:val="002B2D5C"/>
    <w:rsid w:val="002B3199"/>
    <w:rsid w:val="002B3CF6"/>
    <w:rsid w:val="002B45E8"/>
    <w:rsid w:val="002B4B3E"/>
    <w:rsid w:val="002B4C53"/>
    <w:rsid w:val="002B55F5"/>
    <w:rsid w:val="002B5E8B"/>
    <w:rsid w:val="002B6487"/>
    <w:rsid w:val="002B6496"/>
    <w:rsid w:val="002B6A47"/>
    <w:rsid w:val="002B6DD8"/>
    <w:rsid w:val="002B6F29"/>
    <w:rsid w:val="002B70D9"/>
    <w:rsid w:val="002B7EF7"/>
    <w:rsid w:val="002C051C"/>
    <w:rsid w:val="002C0A1F"/>
    <w:rsid w:val="002C0BFB"/>
    <w:rsid w:val="002C10D3"/>
    <w:rsid w:val="002C13F6"/>
    <w:rsid w:val="002C1D9B"/>
    <w:rsid w:val="002C1E8E"/>
    <w:rsid w:val="002C28ED"/>
    <w:rsid w:val="002C2BA0"/>
    <w:rsid w:val="002C2EA3"/>
    <w:rsid w:val="002C3288"/>
    <w:rsid w:val="002C3322"/>
    <w:rsid w:val="002C3D2F"/>
    <w:rsid w:val="002C4861"/>
    <w:rsid w:val="002C4A0C"/>
    <w:rsid w:val="002C50C1"/>
    <w:rsid w:val="002C54DB"/>
    <w:rsid w:val="002C5635"/>
    <w:rsid w:val="002C635A"/>
    <w:rsid w:val="002C6693"/>
    <w:rsid w:val="002C7013"/>
    <w:rsid w:val="002C7140"/>
    <w:rsid w:val="002C7542"/>
    <w:rsid w:val="002D060C"/>
    <w:rsid w:val="002D085E"/>
    <w:rsid w:val="002D18A7"/>
    <w:rsid w:val="002D282A"/>
    <w:rsid w:val="002D3062"/>
    <w:rsid w:val="002D3576"/>
    <w:rsid w:val="002D3A68"/>
    <w:rsid w:val="002D417B"/>
    <w:rsid w:val="002D45C7"/>
    <w:rsid w:val="002D48EF"/>
    <w:rsid w:val="002D5030"/>
    <w:rsid w:val="002D5216"/>
    <w:rsid w:val="002D5C3B"/>
    <w:rsid w:val="002D6613"/>
    <w:rsid w:val="002D7511"/>
    <w:rsid w:val="002D77E4"/>
    <w:rsid w:val="002D7AEE"/>
    <w:rsid w:val="002D7B5B"/>
    <w:rsid w:val="002E0647"/>
    <w:rsid w:val="002E0972"/>
    <w:rsid w:val="002E0B1B"/>
    <w:rsid w:val="002E0FB2"/>
    <w:rsid w:val="002E1659"/>
    <w:rsid w:val="002E226C"/>
    <w:rsid w:val="002E2A22"/>
    <w:rsid w:val="002E2F8C"/>
    <w:rsid w:val="002E301E"/>
    <w:rsid w:val="002E4840"/>
    <w:rsid w:val="002E4F55"/>
    <w:rsid w:val="002E5932"/>
    <w:rsid w:val="002E5B37"/>
    <w:rsid w:val="002E5BFF"/>
    <w:rsid w:val="002E6157"/>
    <w:rsid w:val="002E6B53"/>
    <w:rsid w:val="002E7262"/>
    <w:rsid w:val="002E7C05"/>
    <w:rsid w:val="002F0EA3"/>
    <w:rsid w:val="002F0EFF"/>
    <w:rsid w:val="002F17C2"/>
    <w:rsid w:val="002F2A8E"/>
    <w:rsid w:val="002F35FC"/>
    <w:rsid w:val="002F370F"/>
    <w:rsid w:val="002F48D8"/>
    <w:rsid w:val="002F4B9A"/>
    <w:rsid w:val="002F5524"/>
    <w:rsid w:val="002F5D1E"/>
    <w:rsid w:val="002F66A9"/>
    <w:rsid w:val="002F6D5A"/>
    <w:rsid w:val="002F7237"/>
    <w:rsid w:val="002F7EC2"/>
    <w:rsid w:val="002F7EF0"/>
    <w:rsid w:val="002F7F2F"/>
    <w:rsid w:val="00300328"/>
    <w:rsid w:val="0030086A"/>
    <w:rsid w:val="00300DA9"/>
    <w:rsid w:val="0030137D"/>
    <w:rsid w:val="003016E9"/>
    <w:rsid w:val="0030240B"/>
    <w:rsid w:val="00303B68"/>
    <w:rsid w:val="00303C73"/>
    <w:rsid w:val="00304370"/>
    <w:rsid w:val="003047D8"/>
    <w:rsid w:val="00304BB0"/>
    <w:rsid w:val="00304DC8"/>
    <w:rsid w:val="00305033"/>
    <w:rsid w:val="003051B8"/>
    <w:rsid w:val="0030616E"/>
    <w:rsid w:val="0030631D"/>
    <w:rsid w:val="00306345"/>
    <w:rsid w:val="00307FD6"/>
    <w:rsid w:val="0031020C"/>
    <w:rsid w:val="00310C9B"/>
    <w:rsid w:val="00310E74"/>
    <w:rsid w:val="003121D1"/>
    <w:rsid w:val="00313664"/>
    <w:rsid w:val="003139A4"/>
    <w:rsid w:val="00313EB0"/>
    <w:rsid w:val="00313FDB"/>
    <w:rsid w:val="00314255"/>
    <w:rsid w:val="00314BF4"/>
    <w:rsid w:val="003153F3"/>
    <w:rsid w:val="003154F6"/>
    <w:rsid w:val="00315AA6"/>
    <w:rsid w:val="00316AF1"/>
    <w:rsid w:val="00316ECE"/>
    <w:rsid w:val="00317B15"/>
    <w:rsid w:val="003201B4"/>
    <w:rsid w:val="003203A5"/>
    <w:rsid w:val="0032042E"/>
    <w:rsid w:val="003204B2"/>
    <w:rsid w:val="00320C64"/>
    <w:rsid w:val="003219C0"/>
    <w:rsid w:val="00322A8D"/>
    <w:rsid w:val="00322ED0"/>
    <w:rsid w:val="00322F71"/>
    <w:rsid w:val="0032313C"/>
    <w:rsid w:val="00323A11"/>
    <w:rsid w:val="00324989"/>
    <w:rsid w:val="003255F8"/>
    <w:rsid w:val="0032571B"/>
    <w:rsid w:val="00326A7F"/>
    <w:rsid w:val="00326EE3"/>
    <w:rsid w:val="00326F21"/>
    <w:rsid w:val="0032711D"/>
    <w:rsid w:val="00327307"/>
    <w:rsid w:val="003277F9"/>
    <w:rsid w:val="00327C07"/>
    <w:rsid w:val="003308BF"/>
    <w:rsid w:val="0033185C"/>
    <w:rsid w:val="00331905"/>
    <w:rsid w:val="003320CC"/>
    <w:rsid w:val="003325BA"/>
    <w:rsid w:val="00332924"/>
    <w:rsid w:val="00332D63"/>
    <w:rsid w:val="00333041"/>
    <w:rsid w:val="003331DA"/>
    <w:rsid w:val="00333971"/>
    <w:rsid w:val="00333AD7"/>
    <w:rsid w:val="003340D9"/>
    <w:rsid w:val="00334B9E"/>
    <w:rsid w:val="00334CA3"/>
    <w:rsid w:val="00335200"/>
    <w:rsid w:val="0033537B"/>
    <w:rsid w:val="0033585B"/>
    <w:rsid w:val="003371F1"/>
    <w:rsid w:val="00337B4A"/>
    <w:rsid w:val="00337EEE"/>
    <w:rsid w:val="00340630"/>
    <w:rsid w:val="00340938"/>
    <w:rsid w:val="00340F35"/>
    <w:rsid w:val="00341067"/>
    <w:rsid w:val="00341AFC"/>
    <w:rsid w:val="00341CBA"/>
    <w:rsid w:val="003422C1"/>
    <w:rsid w:val="00342322"/>
    <w:rsid w:val="003426AF"/>
    <w:rsid w:val="00342749"/>
    <w:rsid w:val="003429A2"/>
    <w:rsid w:val="00343003"/>
    <w:rsid w:val="003430C6"/>
    <w:rsid w:val="00343E58"/>
    <w:rsid w:val="00344350"/>
    <w:rsid w:val="00344A2A"/>
    <w:rsid w:val="003456FA"/>
    <w:rsid w:val="003459ED"/>
    <w:rsid w:val="00345EF0"/>
    <w:rsid w:val="00346CE7"/>
    <w:rsid w:val="00346DE1"/>
    <w:rsid w:val="00347298"/>
    <w:rsid w:val="00350D41"/>
    <w:rsid w:val="00351732"/>
    <w:rsid w:val="00352CC4"/>
    <w:rsid w:val="00353207"/>
    <w:rsid w:val="0035392F"/>
    <w:rsid w:val="003549A4"/>
    <w:rsid w:val="00354ED2"/>
    <w:rsid w:val="00355B5F"/>
    <w:rsid w:val="0035607F"/>
    <w:rsid w:val="00356335"/>
    <w:rsid w:val="003566E7"/>
    <w:rsid w:val="003567EE"/>
    <w:rsid w:val="0035699F"/>
    <w:rsid w:val="00356CE8"/>
    <w:rsid w:val="0035703E"/>
    <w:rsid w:val="0035753B"/>
    <w:rsid w:val="00357AC4"/>
    <w:rsid w:val="00360047"/>
    <w:rsid w:val="0036089A"/>
    <w:rsid w:val="00360D05"/>
    <w:rsid w:val="00360F9F"/>
    <w:rsid w:val="00361B45"/>
    <w:rsid w:val="00361E61"/>
    <w:rsid w:val="003633CC"/>
    <w:rsid w:val="00364961"/>
    <w:rsid w:val="003651A1"/>
    <w:rsid w:val="003652F8"/>
    <w:rsid w:val="00365724"/>
    <w:rsid w:val="00365A3C"/>
    <w:rsid w:val="00365AB1"/>
    <w:rsid w:val="00365B32"/>
    <w:rsid w:val="00365EE4"/>
    <w:rsid w:val="00366E76"/>
    <w:rsid w:val="00367624"/>
    <w:rsid w:val="0036783C"/>
    <w:rsid w:val="00367A6B"/>
    <w:rsid w:val="00367EC0"/>
    <w:rsid w:val="00370972"/>
    <w:rsid w:val="003715EC"/>
    <w:rsid w:val="00371C60"/>
    <w:rsid w:val="00371F64"/>
    <w:rsid w:val="003729DB"/>
    <w:rsid w:val="00372EE1"/>
    <w:rsid w:val="00373AE3"/>
    <w:rsid w:val="0037409D"/>
    <w:rsid w:val="0037423B"/>
    <w:rsid w:val="003743F3"/>
    <w:rsid w:val="003748A6"/>
    <w:rsid w:val="0037561F"/>
    <w:rsid w:val="00375FDF"/>
    <w:rsid w:val="00376764"/>
    <w:rsid w:val="00376D7F"/>
    <w:rsid w:val="00380547"/>
    <w:rsid w:val="0038127F"/>
    <w:rsid w:val="003812A8"/>
    <w:rsid w:val="00381403"/>
    <w:rsid w:val="00381E10"/>
    <w:rsid w:val="00381EE3"/>
    <w:rsid w:val="00382338"/>
    <w:rsid w:val="003831D3"/>
    <w:rsid w:val="00383DE5"/>
    <w:rsid w:val="00384128"/>
    <w:rsid w:val="00384426"/>
    <w:rsid w:val="00384833"/>
    <w:rsid w:val="003861E6"/>
    <w:rsid w:val="00386384"/>
    <w:rsid w:val="003871EE"/>
    <w:rsid w:val="00387DB5"/>
    <w:rsid w:val="003904A7"/>
    <w:rsid w:val="00390AA5"/>
    <w:rsid w:val="00391865"/>
    <w:rsid w:val="00392052"/>
    <w:rsid w:val="00392125"/>
    <w:rsid w:val="00392675"/>
    <w:rsid w:val="003928CE"/>
    <w:rsid w:val="00393032"/>
    <w:rsid w:val="00393E5A"/>
    <w:rsid w:val="00394301"/>
    <w:rsid w:val="00394B43"/>
    <w:rsid w:val="00394CBA"/>
    <w:rsid w:val="00394EAD"/>
    <w:rsid w:val="00394ED7"/>
    <w:rsid w:val="00396193"/>
    <w:rsid w:val="00396215"/>
    <w:rsid w:val="00396879"/>
    <w:rsid w:val="00396C4C"/>
    <w:rsid w:val="0039773C"/>
    <w:rsid w:val="00397A24"/>
    <w:rsid w:val="003A02A5"/>
    <w:rsid w:val="003A13D7"/>
    <w:rsid w:val="003A1AA1"/>
    <w:rsid w:val="003A1DC1"/>
    <w:rsid w:val="003A1F7E"/>
    <w:rsid w:val="003A2507"/>
    <w:rsid w:val="003A2BD9"/>
    <w:rsid w:val="003A2D3B"/>
    <w:rsid w:val="003A3248"/>
    <w:rsid w:val="003A36D3"/>
    <w:rsid w:val="003A3786"/>
    <w:rsid w:val="003A3942"/>
    <w:rsid w:val="003A3A6E"/>
    <w:rsid w:val="003A3CD3"/>
    <w:rsid w:val="003A3D2A"/>
    <w:rsid w:val="003A3D51"/>
    <w:rsid w:val="003A3EC7"/>
    <w:rsid w:val="003A593E"/>
    <w:rsid w:val="003A612E"/>
    <w:rsid w:val="003A62B5"/>
    <w:rsid w:val="003A701D"/>
    <w:rsid w:val="003A731C"/>
    <w:rsid w:val="003A7692"/>
    <w:rsid w:val="003A7DD3"/>
    <w:rsid w:val="003B090E"/>
    <w:rsid w:val="003B0DAB"/>
    <w:rsid w:val="003B1217"/>
    <w:rsid w:val="003B2609"/>
    <w:rsid w:val="003B26EA"/>
    <w:rsid w:val="003B2CE2"/>
    <w:rsid w:val="003B3338"/>
    <w:rsid w:val="003B4BFB"/>
    <w:rsid w:val="003B4C45"/>
    <w:rsid w:val="003B4DA9"/>
    <w:rsid w:val="003B59B0"/>
    <w:rsid w:val="003B5B00"/>
    <w:rsid w:val="003B5B0F"/>
    <w:rsid w:val="003B7235"/>
    <w:rsid w:val="003B72F4"/>
    <w:rsid w:val="003B7DE2"/>
    <w:rsid w:val="003B7E02"/>
    <w:rsid w:val="003C0414"/>
    <w:rsid w:val="003C0419"/>
    <w:rsid w:val="003C04CC"/>
    <w:rsid w:val="003C0E43"/>
    <w:rsid w:val="003C1029"/>
    <w:rsid w:val="003C212D"/>
    <w:rsid w:val="003C248A"/>
    <w:rsid w:val="003C2B06"/>
    <w:rsid w:val="003C2B45"/>
    <w:rsid w:val="003C35DA"/>
    <w:rsid w:val="003C39EB"/>
    <w:rsid w:val="003C3B10"/>
    <w:rsid w:val="003C40F5"/>
    <w:rsid w:val="003C4164"/>
    <w:rsid w:val="003C445C"/>
    <w:rsid w:val="003C52A8"/>
    <w:rsid w:val="003C6115"/>
    <w:rsid w:val="003C6D5E"/>
    <w:rsid w:val="003D0766"/>
    <w:rsid w:val="003D0B20"/>
    <w:rsid w:val="003D2385"/>
    <w:rsid w:val="003D2DEC"/>
    <w:rsid w:val="003D2FCA"/>
    <w:rsid w:val="003D3C3F"/>
    <w:rsid w:val="003D3C68"/>
    <w:rsid w:val="003D5831"/>
    <w:rsid w:val="003D586A"/>
    <w:rsid w:val="003D58B0"/>
    <w:rsid w:val="003D6484"/>
    <w:rsid w:val="003D668E"/>
    <w:rsid w:val="003D760A"/>
    <w:rsid w:val="003D78D3"/>
    <w:rsid w:val="003D7D1D"/>
    <w:rsid w:val="003E0D08"/>
    <w:rsid w:val="003E142D"/>
    <w:rsid w:val="003E16EF"/>
    <w:rsid w:val="003E1A5A"/>
    <w:rsid w:val="003E1CE1"/>
    <w:rsid w:val="003E2534"/>
    <w:rsid w:val="003E26EC"/>
    <w:rsid w:val="003E333F"/>
    <w:rsid w:val="003E35E1"/>
    <w:rsid w:val="003E3654"/>
    <w:rsid w:val="003E390A"/>
    <w:rsid w:val="003E3C9D"/>
    <w:rsid w:val="003E467A"/>
    <w:rsid w:val="003E4EED"/>
    <w:rsid w:val="003E5278"/>
    <w:rsid w:val="003E53EF"/>
    <w:rsid w:val="003E577E"/>
    <w:rsid w:val="003E6627"/>
    <w:rsid w:val="003E6884"/>
    <w:rsid w:val="003E7237"/>
    <w:rsid w:val="003F057F"/>
    <w:rsid w:val="003F17F1"/>
    <w:rsid w:val="003F33B6"/>
    <w:rsid w:val="003F3462"/>
    <w:rsid w:val="003F38D8"/>
    <w:rsid w:val="003F3B2E"/>
    <w:rsid w:val="003F3CD5"/>
    <w:rsid w:val="003F42DE"/>
    <w:rsid w:val="003F4DBF"/>
    <w:rsid w:val="003F4F80"/>
    <w:rsid w:val="003F528B"/>
    <w:rsid w:val="003F56E1"/>
    <w:rsid w:val="003F65AD"/>
    <w:rsid w:val="003F65F5"/>
    <w:rsid w:val="003F6684"/>
    <w:rsid w:val="003F6842"/>
    <w:rsid w:val="003F741F"/>
    <w:rsid w:val="004002CD"/>
    <w:rsid w:val="0040038F"/>
    <w:rsid w:val="004007BC"/>
    <w:rsid w:val="00401842"/>
    <w:rsid w:val="0040189D"/>
    <w:rsid w:val="00401F65"/>
    <w:rsid w:val="00402BE6"/>
    <w:rsid w:val="0040392F"/>
    <w:rsid w:val="00403E2B"/>
    <w:rsid w:val="00403E6F"/>
    <w:rsid w:val="00404D63"/>
    <w:rsid w:val="0040564A"/>
    <w:rsid w:val="0040576C"/>
    <w:rsid w:val="00405CA0"/>
    <w:rsid w:val="00405CDE"/>
    <w:rsid w:val="00406834"/>
    <w:rsid w:val="00406CE1"/>
    <w:rsid w:val="00406D76"/>
    <w:rsid w:val="00406EA3"/>
    <w:rsid w:val="00407778"/>
    <w:rsid w:val="00407C63"/>
    <w:rsid w:val="00407D3C"/>
    <w:rsid w:val="00410643"/>
    <w:rsid w:val="004117E1"/>
    <w:rsid w:val="00411A30"/>
    <w:rsid w:val="00411D92"/>
    <w:rsid w:val="00411EF8"/>
    <w:rsid w:val="00412AE4"/>
    <w:rsid w:val="00413983"/>
    <w:rsid w:val="0041432D"/>
    <w:rsid w:val="00414BC9"/>
    <w:rsid w:val="00414F25"/>
    <w:rsid w:val="004158E4"/>
    <w:rsid w:val="00416574"/>
    <w:rsid w:val="00416A68"/>
    <w:rsid w:val="00417376"/>
    <w:rsid w:val="00417A53"/>
    <w:rsid w:val="00420117"/>
    <w:rsid w:val="00420F4F"/>
    <w:rsid w:val="00421F2E"/>
    <w:rsid w:val="0042254E"/>
    <w:rsid w:val="00422774"/>
    <w:rsid w:val="00422B0F"/>
    <w:rsid w:val="00423774"/>
    <w:rsid w:val="00423F17"/>
    <w:rsid w:val="00424857"/>
    <w:rsid w:val="0042542B"/>
    <w:rsid w:val="004255B7"/>
    <w:rsid w:val="00425A6E"/>
    <w:rsid w:val="00426282"/>
    <w:rsid w:val="00426DEF"/>
    <w:rsid w:val="00427014"/>
    <w:rsid w:val="0042750F"/>
    <w:rsid w:val="00427839"/>
    <w:rsid w:val="00427B52"/>
    <w:rsid w:val="00427EDC"/>
    <w:rsid w:val="00430170"/>
    <w:rsid w:val="00430FE9"/>
    <w:rsid w:val="0043164D"/>
    <w:rsid w:val="00431871"/>
    <w:rsid w:val="00431CF9"/>
    <w:rsid w:val="00431D64"/>
    <w:rsid w:val="00432A65"/>
    <w:rsid w:val="00433123"/>
    <w:rsid w:val="00434255"/>
    <w:rsid w:val="0043444C"/>
    <w:rsid w:val="00434D02"/>
    <w:rsid w:val="00434D93"/>
    <w:rsid w:val="00434E78"/>
    <w:rsid w:val="004351CF"/>
    <w:rsid w:val="00435D66"/>
    <w:rsid w:val="00435F67"/>
    <w:rsid w:val="0043654E"/>
    <w:rsid w:val="00436559"/>
    <w:rsid w:val="0043681D"/>
    <w:rsid w:val="00436C44"/>
    <w:rsid w:val="00436DE0"/>
    <w:rsid w:val="00437BB2"/>
    <w:rsid w:val="00437F44"/>
    <w:rsid w:val="00440702"/>
    <w:rsid w:val="0044089F"/>
    <w:rsid w:val="004412F2"/>
    <w:rsid w:val="00441403"/>
    <w:rsid w:val="00441519"/>
    <w:rsid w:val="0044193F"/>
    <w:rsid w:val="0044238B"/>
    <w:rsid w:val="00442C6B"/>
    <w:rsid w:val="00442D47"/>
    <w:rsid w:val="00443FA4"/>
    <w:rsid w:val="004443DA"/>
    <w:rsid w:val="00445467"/>
    <w:rsid w:val="00445BC8"/>
    <w:rsid w:val="00446A25"/>
    <w:rsid w:val="00447134"/>
    <w:rsid w:val="0044718A"/>
    <w:rsid w:val="00450760"/>
    <w:rsid w:val="00450912"/>
    <w:rsid w:val="00450FDE"/>
    <w:rsid w:val="00451870"/>
    <w:rsid w:val="00451D51"/>
    <w:rsid w:val="00451EDE"/>
    <w:rsid w:val="00452720"/>
    <w:rsid w:val="00453287"/>
    <w:rsid w:val="0045370C"/>
    <w:rsid w:val="00454366"/>
    <w:rsid w:val="004544FE"/>
    <w:rsid w:val="004567C1"/>
    <w:rsid w:val="004577DA"/>
    <w:rsid w:val="00460068"/>
    <w:rsid w:val="004604B1"/>
    <w:rsid w:val="004607AF"/>
    <w:rsid w:val="004617CF"/>
    <w:rsid w:val="00461908"/>
    <w:rsid w:val="004620A4"/>
    <w:rsid w:val="004629B4"/>
    <w:rsid w:val="0046314C"/>
    <w:rsid w:val="0046360D"/>
    <w:rsid w:val="00463661"/>
    <w:rsid w:val="004636EB"/>
    <w:rsid w:val="004637A4"/>
    <w:rsid w:val="004638FE"/>
    <w:rsid w:val="00463F80"/>
    <w:rsid w:val="0046446A"/>
    <w:rsid w:val="00464A22"/>
    <w:rsid w:val="00464C51"/>
    <w:rsid w:val="00464CD7"/>
    <w:rsid w:val="0046511F"/>
    <w:rsid w:val="0046518C"/>
    <w:rsid w:val="004657E4"/>
    <w:rsid w:val="00465D5B"/>
    <w:rsid w:val="0046659F"/>
    <w:rsid w:val="00467708"/>
    <w:rsid w:val="0046788D"/>
    <w:rsid w:val="00467DAD"/>
    <w:rsid w:val="00467F90"/>
    <w:rsid w:val="00467FA2"/>
    <w:rsid w:val="004701E5"/>
    <w:rsid w:val="00470503"/>
    <w:rsid w:val="00470D51"/>
    <w:rsid w:val="00470F73"/>
    <w:rsid w:val="00470FCD"/>
    <w:rsid w:val="004718D3"/>
    <w:rsid w:val="00471E88"/>
    <w:rsid w:val="00472221"/>
    <w:rsid w:val="0047229F"/>
    <w:rsid w:val="00472C31"/>
    <w:rsid w:val="00472DA7"/>
    <w:rsid w:val="00473228"/>
    <w:rsid w:val="00473B44"/>
    <w:rsid w:val="00473C18"/>
    <w:rsid w:val="0047438C"/>
    <w:rsid w:val="004745A1"/>
    <w:rsid w:val="004747DE"/>
    <w:rsid w:val="00474B4D"/>
    <w:rsid w:val="00474E07"/>
    <w:rsid w:val="00475070"/>
    <w:rsid w:val="00475566"/>
    <w:rsid w:val="00475D16"/>
    <w:rsid w:val="00475FC6"/>
    <w:rsid w:val="00476044"/>
    <w:rsid w:val="00476104"/>
    <w:rsid w:val="004764C9"/>
    <w:rsid w:val="00477E13"/>
    <w:rsid w:val="00481D55"/>
    <w:rsid w:val="00482D5E"/>
    <w:rsid w:val="004833DE"/>
    <w:rsid w:val="004838A2"/>
    <w:rsid w:val="00483E43"/>
    <w:rsid w:val="0048490F"/>
    <w:rsid w:val="0048581B"/>
    <w:rsid w:val="00486489"/>
    <w:rsid w:val="0048668B"/>
    <w:rsid w:val="0048671A"/>
    <w:rsid w:val="0048699D"/>
    <w:rsid w:val="00490497"/>
    <w:rsid w:val="004904E2"/>
    <w:rsid w:val="0049055D"/>
    <w:rsid w:val="004905DF"/>
    <w:rsid w:val="00491AA0"/>
    <w:rsid w:val="00491EC4"/>
    <w:rsid w:val="0049210B"/>
    <w:rsid w:val="004924C9"/>
    <w:rsid w:val="00492572"/>
    <w:rsid w:val="00493044"/>
    <w:rsid w:val="0049331A"/>
    <w:rsid w:val="00493B65"/>
    <w:rsid w:val="00493BE2"/>
    <w:rsid w:val="00493D55"/>
    <w:rsid w:val="004943AB"/>
    <w:rsid w:val="00494856"/>
    <w:rsid w:val="0049511B"/>
    <w:rsid w:val="004955CF"/>
    <w:rsid w:val="00495AE2"/>
    <w:rsid w:val="004963A3"/>
    <w:rsid w:val="0049729E"/>
    <w:rsid w:val="00497B5E"/>
    <w:rsid w:val="004A061E"/>
    <w:rsid w:val="004A155B"/>
    <w:rsid w:val="004A20F3"/>
    <w:rsid w:val="004A22EB"/>
    <w:rsid w:val="004A24B0"/>
    <w:rsid w:val="004A2D95"/>
    <w:rsid w:val="004A3C4B"/>
    <w:rsid w:val="004A3C8F"/>
    <w:rsid w:val="004A406E"/>
    <w:rsid w:val="004A44B6"/>
    <w:rsid w:val="004A495D"/>
    <w:rsid w:val="004A4D90"/>
    <w:rsid w:val="004A5B59"/>
    <w:rsid w:val="004A5CA5"/>
    <w:rsid w:val="004A6028"/>
    <w:rsid w:val="004A62E1"/>
    <w:rsid w:val="004A7425"/>
    <w:rsid w:val="004A7738"/>
    <w:rsid w:val="004A7E9E"/>
    <w:rsid w:val="004B0247"/>
    <w:rsid w:val="004B0391"/>
    <w:rsid w:val="004B071C"/>
    <w:rsid w:val="004B089A"/>
    <w:rsid w:val="004B0CC8"/>
    <w:rsid w:val="004B0D3F"/>
    <w:rsid w:val="004B0D48"/>
    <w:rsid w:val="004B0FBD"/>
    <w:rsid w:val="004B1085"/>
    <w:rsid w:val="004B12E5"/>
    <w:rsid w:val="004B15CC"/>
    <w:rsid w:val="004B24C4"/>
    <w:rsid w:val="004B26CD"/>
    <w:rsid w:val="004B2803"/>
    <w:rsid w:val="004B2912"/>
    <w:rsid w:val="004B3425"/>
    <w:rsid w:val="004B387D"/>
    <w:rsid w:val="004B3B8F"/>
    <w:rsid w:val="004B3FAD"/>
    <w:rsid w:val="004B3FF5"/>
    <w:rsid w:val="004B443D"/>
    <w:rsid w:val="004B4756"/>
    <w:rsid w:val="004B479B"/>
    <w:rsid w:val="004B47E0"/>
    <w:rsid w:val="004B4BA4"/>
    <w:rsid w:val="004B4F6C"/>
    <w:rsid w:val="004B51A8"/>
    <w:rsid w:val="004B57DB"/>
    <w:rsid w:val="004B5D6A"/>
    <w:rsid w:val="004B6999"/>
    <w:rsid w:val="004B69F0"/>
    <w:rsid w:val="004B6A86"/>
    <w:rsid w:val="004B6C38"/>
    <w:rsid w:val="004B6E86"/>
    <w:rsid w:val="004B7108"/>
    <w:rsid w:val="004C019E"/>
    <w:rsid w:val="004C0B33"/>
    <w:rsid w:val="004C1197"/>
    <w:rsid w:val="004C1EE5"/>
    <w:rsid w:val="004C2B27"/>
    <w:rsid w:val="004C2C56"/>
    <w:rsid w:val="004C2E20"/>
    <w:rsid w:val="004C38C1"/>
    <w:rsid w:val="004C4902"/>
    <w:rsid w:val="004C628E"/>
    <w:rsid w:val="004C64AA"/>
    <w:rsid w:val="004C65A6"/>
    <w:rsid w:val="004C6C4B"/>
    <w:rsid w:val="004C7547"/>
    <w:rsid w:val="004C7E43"/>
    <w:rsid w:val="004D05B6"/>
    <w:rsid w:val="004D0949"/>
    <w:rsid w:val="004D0C58"/>
    <w:rsid w:val="004D1210"/>
    <w:rsid w:val="004D13D5"/>
    <w:rsid w:val="004D1B3C"/>
    <w:rsid w:val="004D1CA0"/>
    <w:rsid w:val="004D2238"/>
    <w:rsid w:val="004D333A"/>
    <w:rsid w:val="004D3508"/>
    <w:rsid w:val="004D437C"/>
    <w:rsid w:val="004D4B22"/>
    <w:rsid w:val="004D539F"/>
    <w:rsid w:val="004D5ACD"/>
    <w:rsid w:val="004D5CDB"/>
    <w:rsid w:val="004D612F"/>
    <w:rsid w:val="004D6B55"/>
    <w:rsid w:val="004D7ABB"/>
    <w:rsid w:val="004D7FCB"/>
    <w:rsid w:val="004E0102"/>
    <w:rsid w:val="004E0579"/>
    <w:rsid w:val="004E08B9"/>
    <w:rsid w:val="004E0CDB"/>
    <w:rsid w:val="004E1096"/>
    <w:rsid w:val="004E1580"/>
    <w:rsid w:val="004E168E"/>
    <w:rsid w:val="004E18C2"/>
    <w:rsid w:val="004E1BAB"/>
    <w:rsid w:val="004E215F"/>
    <w:rsid w:val="004E2393"/>
    <w:rsid w:val="004E30AF"/>
    <w:rsid w:val="004E3585"/>
    <w:rsid w:val="004E38DF"/>
    <w:rsid w:val="004E42BF"/>
    <w:rsid w:val="004E4324"/>
    <w:rsid w:val="004E528E"/>
    <w:rsid w:val="004E543A"/>
    <w:rsid w:val="004E5917"/>
    <w:rsid w:val="004E5B92"/>
    <w:rsid w:val="004E6264"/>
    <w:rsid w:val="004E628A"/>
    <w:rsid w:val="004E7120"/>
    <w:rsid w:val="004E79C0"/>
    <w:rsid w:val="004F12EB"/>
    <w:rsid w:val="004F1CA5"/>
    <w:rsid w:val="004F1E66"/>
    <w:rsid w:val="004F231A"/>
    <w:rsid w:val="004F2861"/>
    <w:rsid w:val="004F2A83"/>
    <w:rsid w:val="004F2DFD"/>
    <w:rsid w:val="004F3206"/>
    <w:rsid w:val="004F38A6"/>
    <w:rsid w:val="004F3C76"/>
    <w:rsid w:val="004F3F23"/>
    <w:rsid w:val="004F4B14"/>
    <w:rsid w:val="004F4D75"/>
    <w:rsid w:val="004F53ED"/>
    <w:rsid w:val="004F64F6"/>
    <w:rsid w:val="004F66BC"/>
    <w:rsid w:val="004F66F1"/>
    <w:rsid w:val="004F6AD0"/>
    <w:rsid w:val="004F6B89"/>
    <w:rsid w:val="004F6E2A"/>
    <w:rsid w:val="004F6EB2"/>
    <w:rsid w:val="004F705A"/>
    <w:rsid w:val="004F7CA3"/>
    <w:rsid w:val="004F7EB2"/>
    <w:rsid w:val="00500359"/>
    <w:rsid w:val="00500488"/>
    <w:rsid w:val="00500FE1"/>
    <w:rsid w:val="005015AB"/>
    <w:rsid w:val="00503060"/>
    <w:rsid w:val="00503383"/>
    <w:rsid w:val="0050372B"/>
    <w:rsid w:val="0050386F"/>
    <w:rsid w:val="005039F0"/>
    <w:rsid w:val="005040AD"/>
    <w:rsid w:val="00504786"/>
    <w:rsid w:val="005048CE"/>
    <w:rsid w:val="00505301"/>
    <w:rsid w:val="00505528"/>
    <w:rsid w:val="0050639B"/>
    <w:rsid w:val="005063E3"/>
    <w:rsid w:val="0050659F"/>
    <w:rsid w:val="00507126"/>
    <w:rsid w:val="00507960"/>
    <w:rsid w:val="00507AE9"/>
    <w:rsid w:val="00510109"/>
    <w:rsid w:val="00510912"/>
    <w:rsid w:val="00510A3C"/>
    <w:rsid w:val="0051101C"/>
    <w:rsid w:val="00511A6A"/>
    <w:rsid w:val="00511EB6"/>
    <w:rsid w:val="005126D1"/>
    <w:rsid w:val="005129B2"/>
    <w:rsid w:val="00512F0B"/>
    <w:rsid w:val="005143BC"/>
    <w:rsid w:val="0051506D"/>
    <w:rsid w:val="0051541A"/>
    <w:rsid w:val="00517B19"/>
    <w:rsid w:val="00517BB7"/>
    <w:rsid w:val="00520206"/>
    <w:rsid w:val="0052099A"/>
    <w:rsid w:val="00520CAA"/>
    <w:rsid w:val="00520D28"/>
    <w:rsid w:val="005219A5"/>
    <w:rsid w:val="00521A72"/>
    <w:rsid w:val="00521DC5"/>
    <w:rsid w:val="0052202B"/>
    <w:rsid w:val="00522538"/>
    <w:rsid w:val="00522632"/>
    <w:rsid w:val="00522A37"/>
    <w:rsid w:val="00522C03"/>
    <w:rsid w:val="00522C1A"/>
    <w:rsid w:val="00522F2B"/>
    <w:rsid w:val="005234D9"/>
    <w:rsid w:val="00523C1B"/>
    <w:rsid w:val="00523CCA"/>
    <w:rsid w:val="005248A6"/>
    <w:rsid w:val="00524A8C"/>
    <w:rsid w:val="00525107"/>
    <w:rsid w:val="0052577C"/>
    <w:rsid w:val="0052584E"/>
    <w:rsid w:val="0052632F"/>
    <w:rsid w:val="0052644D"/>
    <w:rsid w:val="00526511"/>
    <w:rsid w:val="00526C5E"/>
    <w:rsid w:val="00527235"/>
    <w:rsid w:val="005276A1"/>
    <w:rsid w:val="005276EF"/>
    <w:rsid w:val="00527BEA"/>
    <w:rsid w:val="0053017D"/>
    <w:rsid w:val="005309CA"/>
    <w:rsid w:val="00530C15"/>
    <w:rsid w:val="0053175F"/>
    <w:rsid w:val="00531DC4"/>
    <w:rsid w:val="00532663"/>
    <w:rsid w:val="00533C64"/>
    <w:rsid w:val="00533CB9"/>
    <w:rsid w:val="005361E1"/>
    <w:rsid w:val="00536C3A"/>
    <w:rsid w:val="0053704A"/>
    <w:rsid w:val="005375BC"/>
    <w:rsid w:val="005401DB"/>
    <w:rsid w:val="00540764"/>
    <w:rsid w:val="00541A07"/>
    <w:rsid w:val="00541D40"/>
    <w:rsid w:val="00543853"/>
    <w:rsid w:val="00543D3C"/>
    <w:rsid w:val="00544E39"/>
    <w:rsid w:val="00545007"/>
    <w:rsid w:val="00545616"/>
    <w:rsid w:val="005456A8"/>
    <w:rsid w:val="00545955"/>
    <w:rsid w:val="00546989"/>
    <w:rsid w:val="00546F7B"/>
    <w:rsid w:val="00547299"/>
    <w:rsid w:val="00547988"/>
    <w:rsid w:val="00547D76"/>
    <w:rsid w:val="00550490"/>
    <w:rsid w:val="00550AE6"/>
    <w:rsid w:val="00551286"/>
    <w:rsid w:val="00551426"/>
    <w:rsid w:val="00551F4B"/>
    <w:rsid w:val="0055238A"/>
    <w:rsid w:val="0055268E"/>
    <w:rsid w:val="005527EA"/>
    <w:rsid w:val="00552D91"/>
    <w:rsid w:val="00552EBC"/>
    <w:rsid w:val="00552F53"/>
    <w:rsid w:val="005530B3"/>
    <w:rsid w:val="00553399"/>
    <w:rsid w:val="00553F65"/>
    <w:rsid w:val="00554101"/>
    <w:rsid w:val="0055454D"/>
    <w:rsid w:val="0055475A"/>
    <w:rsid w:val="00555FF2"/>
    <w:rsid w:val="00556222"/>
    <w:rsid w:val="0055693A"/>
    <w:rsid w:val="00556F2F"/>
    <w:rsid w:val="005575CD"/>
    <w:rsid w:val="00557923"/>
    <w:rsid w:val="00557A9B"/>
    <w:rsid w:val="00560483"/>
    <w:rsid w:val="00560BA6"/>
    <w:rsid w:val="00561202"/>
    <w:rsid w:val="00561DE6"/>
    <w:rsid w:val="00562CBC"/>
    <w:rsid w:val="00562E70"/>
    <w:rsid w:val="005631FD"/>
    <w:rsid w:val="00563AC9"/>
    <w:rsid w:val="00564583"/>
    <w:rsid w:val="00564BD1"/>
    <w:rsid w:val="00564FD8"/>
    <w:rsid w:val="00565939"/>
    <w:rsid w:val="00565BC5"/>
    <w:rsid w:val="00565EAF"/>
    <w:rsid w:val="00566194"/>
    <w:rsid w:val="00566D62"/>
    <w:rsid w:val="005705A6"/>
    <w:rsid w:val="00570CB9"/>
    <w:rsid w:val="005712BD"/>
    <w:rsid w:val="005713EB"/>
    <w:rsid w:val="005715B6"/>
    <w:rsid w:val="00571DD9"/>
    <w:rsid w:val="0057272F"/>
    <w:rsid w:val="0057352D"/>
    <w:rsid w:val="00573A5A"/>
    <w:rsid w:val="00573B0D"/>
    <w:rsid w:val="0057482A"/>
    <w:rsid w:val="0057550D"/>
    <w:rsid w:val="00575B8D"/>
    <w:rsid w:val="005770CA"/>
    <w:rsid w:val="00577A53"/>
    <w:rsid w:val="00577DEC"/>
    <w:rsid w:val="005823E8"/>
    <w:rsid w:val="00582467"/>
    <w:rsid w:val="0058269F"/>
    <w:rsid w:val="00582EF7"/>
    <w:rsid w:val="00583011"/>
    <w:rsid w:val="00583117"/>
    <w:rsid w:val="00583C95"/>
    <w:rsid w:val="005842DC"/>
    <w:rsid w:val="00584A5A"/>
    <w:rsid w:val="00584CDA"/>
    <w:rsid w:val="00585638"/>
    <w:rsid w:val="00585E93"/>
    <w:rsid w:val="00587E8C"/>
    <w:rsid w:val="00590538"/>
    <w:rsid w:val="005917A5"/>
    <w:rsid w:val="005917F6"/>
    <w:rsid w:val="0059181F"/>
    <w:rsid w:val="00591AEF"/>
    <w:rsid w:val="00591AFD"/>
    <w:rsid w:val="00591B20"/>
    <w:rsid w:val="00591DD3"/>
    <w:rsid w:val="00591E2C"/>
    <w:rsid w:val="00591E57"/>
    <w:rsid w:val="005927BE"/>
    <w:rsid w:val="00592CFE"/>
    <w:rsid w:val="0059315E"/>
    <w:rsid w:val="005936BE"/>
    <w:rsid w:val="00594575"/>
    <w:rsid w:val="00595167"/>
    <w:rsid w:val="00595522"/>
    <w:rsid w:val="005961A7"/>
    <w:rsid w:val="0059717C"/>
    <w:rsid w:val="00597728"/>
    <w:rsid w:val="00597825"/>
    <w:rsid w:val="00597940"/>
    <w:rsid w:val="00597B4D"/>
    <w:rsid w:val="00597F8E"/>
    <w:rsid w:val="005A00C7"/>
    <w:rsid w:val="005A01EA"/>
    <w:rsid w:val="005A0463"/>
    <w:rsid w:val="005A09C6"/>
    <w:rsid w:val="005A0B59"/>
    <w:rsid w:val="005A0B7B"/>
    <w:rsid w:val="005A0CF6"/>
    <w:rsid w:val="005A15BF"/>
    <w:rsid w:val="005A162D"/>
    <w:rsid w:val="005A1662"/>
    <w:rsid w:val="005A191D"/>
    <w:rsid w:val="005A1C6B"/>
    <w:rsid w:val="005A2991"/>
    <w:rsid w:val="005A2A37"/>
    <w:rsid w:val="005A2C53"/>
    <w:rsid w:val="005A2EA1"/>
    <w:rsid w:val="005A385E"/>
    <w:rsid w:val="005A39D7"/>
    <w:rsid w:val="005A41EC"/>
    <w:rsid w:val="005A4256"/>
    <w:rsid w:val="005A4B7B"/>
    <w:rsid w:val="005A4D1D"/>
    <w:rsid w:val="005A51F8"/>
    <w:rsid w:val="005A5C9D"/>
    <w:rsid w:val="005A622A"/>
    <w:rsid w:val="005A67DC"/>
    <w:rsid w:val="005A6908"/>
    <w:rsid w:val="005A6AE4"/>
    <w:rsid w:val="005A6C73"/>
    <w:rsid w:val="005A7EDE"/>
    <w:rsid w:val="005B0E20"/>
    <w:rsid w:val="005B10DC"/>
    <w:rsid w:val="005B12EC"/>
    <w:rsid w:val="005B140E"/>
    <w:rsid w:val="005B1A75"/>
    <w:rsid w:val="005B229D"/>
    <w:rsid w:val="005B2943"/>
    <w:rsid w:val="005B3ACA"/>
    <w:rsid w:val="005B3C74"/>
    <w:rsid w:val="005B5529"/>
    <w:rsid w:val="005B5E9F"/>
    <w:rsid w:val="005B720F"/>
    <w:rsid w:val="005B7357"/>
    <w:rsid w:val="005B74CB"/>
    <w:rsid w:val="005B757C"/>
    <w:rsid w:val="005B7719"/>
    <w:rsid w:val="005B79C3"/>
    <w:rsid w:val="005C032D"/>
    <w:rsid w:val="005C0CE8"/>
    <w:rsid w:val="005C0E72"/>
    <w:rsid w:val="005C0EE3"/>
    <w:rsid w:val="005C2555"/>
    <w:rsid w:val="005C28BB"/>
    <w:rsid w:val="005C2DCB"/>
    <w:rsid w:val="005C302C"/>
    <w:rsid w:val="005C3124"/>
    <w:rsid w:val="005C314C"/>
    <w:rsid w:val="005C3835"/>
    <w:rsid w:val="005C45C7"/>
    <w:rsid w:val="005C4760"/>
    <w:rsid w:val="005C787B"/>
    <w:rsid w:val="005C7E79"/>
    <w:rsid w:val="005C7EAA"/>
    <w:rsid w:val="005D1138"/>
    <w:rsid w:val="005D1DA2"/>
    <w:rsid w:val="005D258B"/>
    <w:rsid w:val="005D2D6C"/>
    <w:rsid w:val="005D323D"/>
    <w:rsid w:val="005D409C"/>
    <w:rsid w:val="005D4C6C"/>
    <w:rsid w:val="005D5781"/>
    <w:rsid w:val="005D5ABF"/>
    <w:rsid w:val="005D5B1F"/>
    <w:rsid w:val="005D5F2A"/>
    <w:rsid w:val="005D6089"/>
    <w:rsid w:val="005D60F3"/>
    <w:rsid w:val="005D6166"/>
    <w:rsid w:val="005D649D"/>
    <w:rsid w:val="005D76D2"/>
    <w:rsid w:val="005D7849"/>
    <w:rsid w:val="005D7F89"/>
    <w:rsid w:val="005E0F47"/>
    <w:rsid w:val="005E1C31"/>
    <w:rsid w:val="005E1EDA"/>
    <w:rsid w:val="005E22C4"/>
    <w:rsid w:val="005E2AD9"/>
    <w:rsid w:val="005E3175"/>
    <w:rsid w:val="005E3683"/>
    <w:rsid w:val="005E3A14"/>
    <w:rsid w:val="005E3C85"/>
    <w:rsid w:val="005E42D3"/>
    <w:rsid w:val="005E44F3"/>
    <w:rsid w:val="005E47DF"/>
    <w:rsid w:val="005E4BC7"/>
    <w:rsid w:val="005E5553"/>
    <w:rsid w:val="005E5831"/>
    <w:rsid w:val="005E5B3C"/>
    <w:rsid w:val="005E5F7F"/>
    <w:rsid w:val="005E63F3"/>
    <w:rsid w:val="005E6508"/>
    <w:rsid w:val="005E667B"/>
    <w:rsid w:val="005F12B0"/>
    <w:rsid w:val="005F1318"/>
    <w:rsid w:val="005F1445"/>
    <w:rsid w:val="005F171C"/>
    <w:rsid w:val="005F1E3F"/>
    <w:rsid w:val="005F34ED"/>
    <w:rsid w:val="005F3771"/>
    <w:rsid w:val="005F3C71"/>
    <w:rsid w:val="005F4142"/>
    <w:rsid w:val="005F4B41"/>
    <w:rsid w:val="005F4F5A"/>
    <w:rsid w:val="005F5A35"/>
    <w:rsid w:val="005F6BDE"/>
    <w:rsid w:val="005F6CA3"/>
    <w:rsid w:val="005F70A0"/>
    <w:rsid w:val="005F719F"/>
    <w:rsid w:val="005F739E"/>
    <w:rsid w:val="005F75B4"/>
    <w:rsid w:val="005F7891"/>
    <w:rsid w:val="006000E8"/>
    <w:rsid w:val="00600EF4"/>
    <w:rsid w:val="00601A48"/>
    <w:rsid w:val="00603942"/>
    <w:rsid w:val="00604322"/>
    <w:rsid w:val="00604443"/>
    <w:rsid w:val="00604565"/>
    <w:rsid w:val="00604B29"/>
    <w:rsid w:val="00604C0A"/>
    <w:rsid w:val="00606607"/>
    <w:rsid w:val="00606ACE"/>
    <w:rsid w:val="006070F1"/>
    <w:rsid w:val="0060781D"/>
    <w:rsid w:val="00607D43"/>
    <w:rsid w:val="0061217C"/>
    <w:rsid w:val="0061257E"/>
    <w:rsid w:val="006126B7"/>
    <w:rsid w:val="00613C4D"/>
    <w:rsid w:val="006141DB"/>
    <w:rsid w:val="0061440F"/>
    <w:rsid w:val="00614CD0"/>
    <w:rsid w:val="006150BD"/>
    <w:rsid w:val="006163A1"/>
    <w:rsid w:val="006167FA"/>
    <w:rsid w:val="00616F0A"/>
    <w:rsid w:val="00616F82"/>
    <w:rsid w:val="0061742F"/>
    <w:rsid w:val="0061757C"/>
    <w:rsid w:val="00620651"/>
    <w:rsid w:val="00620B57"/>
    <w:rsid w:val="0062182A"/>
    <w:rsid w:val="00623528"/>
    <w:rsid w:val="00623B6F"/>
    <w:rsid w:val="00623ED7"/>
    <w:rsid w:val="00624FC4"/>
    <w:rsid w:val="0062528E"/>
    <w:rsid w:val="0062637F"/>
    <w:rsid w:val="00626C37"/>
    <w:rsid w:val="006276F3"/>
    <w:rsid w:val="00627D8E"/>
    <w:rsid w:val="00630228"/>
    <w:rsid w:val="00630841"/>
    <w:rsid w:val="00630AC3"/>
    <w:rsid w:val="00631215"/>
    <w:rsid w:val="00631B93"/>
    <w:rsid w:val="00631ED0"/>
    <w:rsid w:val="006326C0"/>
    <w:rsid w:val="006327B9"/>
    <w:rsid w:val="006335B3"/>
    <w:rsid w:val="00633A5A"/>
    <w:rsid w:val="00633A81"/>
    <w:rsid w:val="00634AD7"/>
    <w:rsid w:val="00635B9E"/>
    <w:rsid w:val="006366A3"/>
    <w:rsid w:val="00636C61"/>
    <w:rsid w:val="0063737D"/>
    <w:rsid w:val="00640318"/>
    <w:rsid w:val="00640508"/>
    <w:rsid w:val="00640F76"/>
    <w:rsid w:val="006411EE"/>
    <w:rsid w:val="00641274"/>
    <w:rsid w:val="0064197C"/>
    <w:rsid w:val="006419FA"/>
    <w:rsid w:val="00641D78"/>
    <w:rsid w:val="00641EE2"/>
    <w:rsid w:val="0064258A"/>
    <w:rsid w:val="0064268C"/>
    <w:rsid w:val="0064279D"/>
    <w:rsid w:val="006429DE"/>
    <w:rsid w:val="00642A68"/>
    <w:rsid w:val="00644CDF"/>
    <w:rsid w:val="006450F3"/>
    <w:rsid w:val="006454C7"/>
    <w:rsid w:val="00645BC7"/>
    <w:rsid w:val="00646EAC"/>
    <w:rsid w:val="00647289"/>
    <w:rsid w:val="00647A29"/>
    <w:rsid w:val="00647E93"/>
    <w:rsid w:val="00650166"/>
    <w:rsid w:val="006501BC"/>
    <w:rsid w:val="0065074A"/>
    <w:rsid w:val="00650AB8"/>
    <w:rsid w:val="00650B53"/>
    <w:rsid w:val="0065107F"/>
    <w:rsid w:val="00651982"/>
    <w:rsid w:val="006523BD"/>
    <w:rsid w:val="00652E2B"/>
    <w:rsid w:val="00653334"/>
    <w:rsid w:val="00653B81"/>
    <w:rsid w:val="00653D20"/>
    <w:rsid w:val="00653D26"/>
    <w:rsid w:val="00655C6A"/>
    <w:rsid w:val="00656099"/>
    <w:rsid w:val="00656385"/>
    <w:rsid w:val="006566B0"/>
    <w:rsid w:val="00656AD3"/>
    <w:rsid w:val="006573E0"/>
    <w:rsid w:val="006604DC"/>
    <w:rsid w:val="00660ECE"/>
    <w:rsid w:val="00661229"/>
    <w:rsid w:val="00661295"/>
    <w:rsid w:val="006613B5"/>
    <w:rsid w:val="00661502"/>
    <w:rsid w:val="00661933"/>
    <w:rsid w:val="00662402"/>
    <w:rsid w:val="0066348F"/>
    <w:rsid w:val="00663694"/>
    <w:rsid w:val="00663841"/>
    <w:rsid w:val="00664286"/>
    <w:rsid w:val="00666E83"/>
    <w:rsid w:val="00667576"/>
    <w:rsid w:val="00667AA1"/>
    <w:rsid w:val="00667CF3"/>
    <w:rsid w:val="00670048"/>
    <w:rsid w:val="00670E29"/>
    <w:rsid w:val="00671088"/>
    <w:rsid w:val="006715AB"/>
    <w:rsid w:val="0067182A"/>
    <w:rsid w:val="0067189B"/>
    <w:rsid w:val="006726CC"/>
    <w:rsid w:val="006729F5"/>
    <w:rsid w:val="00672F20"/>
    <w:rsid w:val="0067354C"/>
    <w:rsid w:val="00673FB0"/>
    <w:rsid w:val="00674958"/>
    <w:rsid w:val="00674A25"/>
    <w:rsid w:val="00675005"/>
    <w:rsid w:val="00675EC5"/>
    <w:rsid w:val="006767E6"/>
    <w:rsid w:val="00677375"/>
    <w:rsid w:val="006773F1"/>
    <w:rsid w:val="00680392"/>
    <w:rsid w:val="00680A83"/>
    <w:rsid w:val="006813A7"/>
    <w:rsid w:val="00681459"/>
    <w:rsid w:val="00681B2E"/>
    <w:rsid w:val="006828CD"/>
    <w:rsid w:val="00682DD7"/>
    <w:rsid w:val="00683273"/>
    <w:rsid w:val="00683607"/>
    <w:rsid w:val="00683981"/>
    <w:rsid w:val="00683B08"/>
    <w:rsid w:val="00683DBD"/>
    <w:rsid w:val="006851D3"/>
    <w:rsid w:val="006857E6"/>
    <w:rsid w:val="00685CD0"/>
    <w:rsid w:val="0068625B"/>
    <w:rsid w:val="006865DE"/>
    <w:rsid w:val="00690D83"/>
    <w:rsid w:val="00691839"/>
    <w:rsid w:val="00692977"/>
    <w:rsid w:val="00693210"/>
    <w:rsid w:val="00693843"/>
    <w:rsid w:val="00693AEF"/>
    <w:rsid w:val="006943B4"/>
    <w:rsid w:val="00694AF8"/>
    <w:rsid w:val="00694F1D"/>
    <w:rsid w:val="00694F8F"/>
    <w:rsid w:val="006951BC"/>
    <w:rsid w:val="006955DE"/>
    <w:rsid w:val="00695FD5"/>
    <w:rsid w:val="006977C4"/>
    <w:rsid w:val="00697E8E"/>
    <w:rsid w:val="006A04C8"/>
    <w:rsid w:val="006A09CA"/>
    <w:rsid w:val="006A13B9"/>
    <w:rsid w:val="006A163D"/>
    <w:rsid w:val="006A185B"/>
    <w:rsid w:val="006A1C70"/>
    <w:rsid w:val="006A21F1"/>
    <w:rsid w:val="006A22FE"/>
    <w:rsid w:val="006A23D7"/>
    <w:rsid w:val="006A2BCD"/>
    <w:rsid w:val="006A2CD2"/>
    <w:rsid w:val="006A301E"/>
    <w:rsid w:val="006A31E8"/>
    <w:rsid w:val="006A32B3"/>
    <w:rsid w:val="006A366C"/>
    <w:rsid w:val="006A3AB9"/>
    <w:rsid w:val="006A4CA2"/>
    <w:rsid w:val="006A53A6"/>
    <w:rsid w:val="006A559A"/>
    <w:rsid w:val="006A634E"/>
    <w:rsid w:val="006A7080"/>
    <w:rsid w:val="006B0B48"/>
    <w:rsid w:val="006B122A"/>
    <w:rsid w:val="006B176E"/>
    <w:rsid w:val="006B194F"/>
    <w:rsid w:val="006B1A65"/>
    <w:rsid w:val="006B1C95"/>
    <w:rsid w:val="006B24BB"/>
    <w:rsid w:val="006B4C48"/>
    <w:rsid w:val="006B4F38"/>
    <w:rsid w:val="006B5011"/>
    <w:rsid w:val="006B508E"/>
    <w:rsid w:val="006B5930"/>
    <w:rsid w:val="006B5B87"/>
    <w:rsid w:val="006B653E"/>
    <w:rsid w:val="006B66A8"/>
    <w:rsid w:val="006B70A5"/>
    <w:rsid w:val="006B7BE4"/>
    <w:rsid w:val="006C0579"/>
    <w:rsid w:val="006C0A69"/>
    <w:rsid w:val="006C0B5C"/>
    <w:rsid w:val="006C1228"/>
    <w:rsid w:val="006C1F0B"/>
    <w:rsid w:val="006C24AB"/>
    <w:rsid w:val="006C271A"/>
    <w:rsid w:val="006C29AD"/>
    <w:rsid w:val="006C2CE3"/>
    <w:rsid w:val="006C31D0"/>
    <w:rsid w:val="006C473B"/>
    <w:rsid w:val="006C4B5A"/>
    <w:rsid w:val="006C4DE2"/>
    <w:rsid w:val="006C4F79"/>
    <w:rsid w:val="006C5796"/>
    <w:rsid w:val="006C5DD5"/>
    <w:rsid w:val="006C5E9F"/>
    <w:rsid w:val="006C5EC9"/>
    <w:rsid w:val="006C641C"/>
    <w:rsid w:val="006C67C2"/>
    <w:rsid w:val="006C7555"/>
    <w:rsid w:val="006C7797"/>
    <w:rsid w:val="006D0ED3"/>
    <w:rsid w:val="006D180E"/>
    <w:rsid w:val="006D2C89"/>
    <w:rsid w:val="006D2CF5"/>
    <w:rsid w:val="006D324F"/>
    <w:rsid w:val="006D4189"/>
    <w:rsid w:val="006D4D4C"/>
    <w:rsid w:val="006D4F24"/>
    <w:rsid w:val="006D549C"/>
    <w:rsid w:val="006D5954"/>
    <w:rsid w:val="006D5C73"/>
    <w:rsid w:val="006D61A6"/>
    <w:rsid w:val="006D6568"/>
    <w:rsid w:val="006D6A16"/>
    <w:rsid w:val="006D6CED"/>
    <w:rsid w:val="006D7F0E"/>
    <w:rsid w:val="006E1920"/>
    <w:rsid w:val="006E1EFA"/>
    <w:rsid w:val="006E24DD"/>
    <w:rsid w:val="006E2588"/>
    <w:rsid w:val="006E2CA7"/>
    <w:rsid w:val="006E2DCB"/>
    <w:rsid w:val="006E30E9"/>
    <w:rsid w:val="006E48E5"/>
    <w:rsid w:val="006E4CD3"/>
    <w:rsid w:val="006E605C"/>
    <w:rsid w:val="006E666B"/>
    <w:rsid w:val="006E66A9"/>
    <w:rsid w:val="006E680E"/>
    <w:rsid w:val="006E6B78"/>
    <w:rsid w:val="006E7A5F"/>
    <w:rsid w:val="006F03A9"/>
    <w:rsid w:val="006F12FC"/>
    <w:rsid w:val="006F130F"/>
    <w:rsid w:val="006F1510"/>
    <w:rsid w:val="006F1EFB"/>
    <w:rsid w:val="006F2B65"/>
    <w:rsid w:val="006F446A"/>
    <w:rsid w:val="006F5432"/>
    <w:rsid w:val="006F57C9"/>
    <w:rsid w:val="006F5DA4"/>
    <w:rsid w:val="006F6147"/>
    <w:rsid w:val="006F6BF3"/>
    <w:rsid w:val="006F7375"/>
    <w:rsid w:val="006F73CC"/>
    <w:rsid w:val="00701680"/>
    <w:rsid w:val="00701A8F"/>
    <w:rsid w:val="00701BD3"/>
    <w:rsid w:val="007020AF"/>
    <w:rsid w:val="0070236D"/>
    <w:rsid w:val="00702B54"/>
    <w:rsid w:val="00702F6A"/>
    <w:rsid w:val="00703DB3"/>
    <w:rsid w:val="00703F82"/>
    <w:rsid w:val="00704348"/>
    <w:rsid w:val="007044C1"/>
    <w:rsid w:val="00704670"/>
    <w:rsid w:val="00704927"/>
    <w:rsid w:val="00704979"/>
    <w:rsid w:val="00704E83"/>
    <w:rsid w:val="00705242"/>
    <w:rsid w:val="0070536D"/>
    <w:rsid w:val="0070562D"/>
    <w:rsid w:val="00705637"/>
    <w:rsid w:val="00705B4D"/>
    <w:rsid w:val="00706AD4"/>
    <w:rsid w:val="00706EA1"/>
    <w:rsid w:val="00706F1D"/>
    <w:rsid w:val="007072B5"/>
    <w:rsid w:val="00710686"/>
    <w:rsid w:val="0071185E"/>
    <w:rsid w:val="00711987"/>
    <w:rsid w:val="00711A48"/>
    <w:rsid w:val="00711E02"/>
    <w:rsid w:val="00712030"/>
    <w:rsid w:val="00712432"/>
    <w:rsid w:val="00713155"/>
    <w:rsid w:val="00713685"/>
    <w:rsid w:val="0071382A"/>
    <w:rsid w:val="00713BF0"/>
    <w:rsid w:val="00714178"/>
    <w:rsid w:val="0071442C"/>
    <w:rsid w:val="00714566"/>
    <w:rsid w:val="007158CE"/>
    <w:rsid w:val="0071662E"/>
    <w:rsid w:val="00716E15"/>
    <w:rsid w:val="00716F93"/>
    <w:rsid w:val="0071709D"/>
    <w:rsid w:val="00717597"/>
    <w:rsid w:val="0072060B"/>
    <w:rsid w:val="00720AFC"/>
    <w:rsid w:val="00721319"/>
    <w:rsid w:val="00721325"/>
    <w:rsid w:val="0072152E"/>
    <w:rsid w:val="00721961"/>
    <w:rsid w:val="007219C4"/>
    <w:rsid w:val="00721C25"/>
    <w:rsid w:val="00721F45"/>
    <w:rsid w:val="007227AF"/>
    <w:rsid w:val="00723A12"/>
    <w:rsid w:val="0072405F"/>
    <w:rsid w:val="007245CF"/>
    <w:rsid w:val="00724886"/>
    <w:rsid w:val="007251C6"/>
    <w:rsid w:val="00725BEF"/>
    <w:rsid w:val="00727179"/>
    <w:rsid w:val="00727AC0"/>
    <w:rsid w:val="00730145"/>
    <w:rsid w:val="0073207D"/>
    <w:rsid w:val="007325D2"/>
    <w:rsid w:val="00732D16"/>
    <w:rsid w:val="00734088"/>
    <w:rsid w:val="007352C2"/>
    <w:rsid w:val="0073616D"/>
    <w:rsid w:val="007366AD"/>
    <w:rsid w:val="00736B47"/>
    <w:rsid w:val="00737B2F"/>
    <w:rsid w:val="00737DC3"/>
    <w:rsid w:val="00737DDD"/>
    <w:rsid w:val="00737F03"/>
    <w:rsid w:val="00740525"/>
    <w:rsid w:val="00740B76"/>
    <w:rsid w:val="00740E13"/>
    <w:rsid w:val="007411C1"/>
    <w:rsid w:val="00741413"/>
    <w:rsid w:val="00741703"/>
    <w:rsid w:val="0074252A"/>
    <w:rsid w:val="007431BE"/>
    <w:rsid w:val="00743462"/>
    <w:rsid w:val="0074412D"/>
    <w:rsid w:val="0074450A"/>
    <w:rsid w:val="007447EE"/>
    <w:rsid w:val="00744D3E"/>
    <w:rsid w:val="00745BF8"/>
    <w:rsid w:val="007467B6"/>
    <w:rsid w:val="00746C1F"/>
    <w:rsid w:val="00747254"/>
    <w:rsid w:val="00747D1A"/>
    <w:rsid w:val="00750C88"/>
    <w:rsid w:val="00750DFA"/>
    <w:rsid w:val="0075124C"/>
    <w:rsid w:val="00751495"/>
    <w:rsid w:val="0075155A"/>
    <w:rsid w:val="007516B0"/>
    <w:rsid w:val="00751807"/>
    <w:rsid w:val="00752444"/>
    <w:rsid w:val="007532DD"/>
    <w:rsid w:val="00753BCD"/>
    <w:rsid w:val="00753D36"/>
    <w:rsid w:val="007547B1"/>
    <w:rsid w:val="00754984"/>
    <w:rsid w:val="007550CB"/>
    <w:rsid w:val="0075522F"/>
    <w:rsid w:val="00755500"/>
    <w:rsid w:val="00755534"/>
    <w:rsid w:val="0075602F"/>
    <w:rsid w:val="007563F2"/>
    <w:rsid w:val="00756D18"/>
    <w:rsid w:val="00757220"/>
    <w:rsid w:val="00757A7B"/>
    <w:rsid w:val="00757E3E"/>
    <w:rsid w:val="00760522"/>
    <w:rsid w:val="007610AD"/>
    <w:rsid w:val="00762453"/>
    <w:rsid w:val="00762503"/>
    <w:rsid w:val="00763576"/>
    <w:rsid w:val="007637AD"/>
    <w:rsid w:val="00763D39"/>
    <w:rsid w:val="00763EA8"/>
    <w:rsid w:val="007641BE"/>
    <w:rsid w:val="007641D8"/>
    <w:rsid w:val="007648AE"/>
    <w:rsid w:val="00764CF8"/>
    <w:rsid w:val="00764D58"/>
    <w:rsid w:val="00764E74"/>
    <w:rsid w:val="0076542F"/>
    <w:rsid w:val="007656F6"/>
    <w:rsid w:val="00765A2E"/>
    <w:rsid w:val="00765B67"/>
    <w:rsid w:val="00765BDB"/>
    <w:rsid w:val="00765D48"/>
    <w:rsid w:val="007668BC"/>
    <w:rsid w:val="00767167"/>
    <w:rsid w:val="0076757D"/>
    <w:rsid w:val="0076758D"/>
    <w:rsid w:val="00767A61"/>
    <w:rsid w:val="00767CCF"/>
    <w:rsid w:val="00767E1F"/>
    <w:rsid w:val="00770229"/>
    <w:rsid w:val="007702A7"/>
    <w:rsid w:val="00770366"/>
    <w:rsid w:val="007709BB"/>
    <w:rsid w:val="00770B5C"/>
    <w:rsid w:val="0077128A"/>
    <w:rsid w:val="007714A7"/>
    <w:rsid w:val="00771766"/>
    <w:rsid w:val="007719A7"/>
    <w:rsid w:val="00773FC3"/>
    <w:rsid w:val="007740EE"/>
    <w:rsid w:val="00774316"/>
    <w:rsid w:val="00774690"/>
    <w:rsid w:val="007749CC"/>
    <w:rsid w:val="007755E7"/>
    <w:rsid w:val="00775609"/>
    <w:rsid w:val="00775AFA"/>
    <w:rsid w:val="00776284"/>
    <w:rsid w:val="007768C2"/>
    <w:rsid w:val="00776FD2"/>
    <w:rsid w:val="0078008F"/>
    <w:rsid w:val="00780C12"/>
    <w:rsid w:val="00780DEB"/>
    <w:rsid w:val="007819D1"/>
    <w:rsid w:val="00781BD8"/>
    <w:rsid w:val="007820A4"/>
    <w:rsid w:val="0078238E"/>
    <w:rsid w:val="00782848"/>
    <w:rsid w:val="00782F82"/>
    <w:rsid w:val="00783200"/>
    <w:rsid w:val="00783376"/>
    <w:rsid w:val="00784EBA"/>
    <w:rsid w:val="007853E2"/>
    <w:rsid w:val="00785D4D"/>
    <w:rsid w:val="0078714A"/>
    <w:rsid w:val="0079053B"/>
    <w:rsid w:val="00790C15"/>
    <w:rsid w:val="00790EFC"/>
    <w:rsid w:val="00790FAB"/>
    <w:rsid w:val="007914DB"/>
    <w:rsid w:val="007916CA"/>
    <w:rsid w:val="00791A2D"/>
    <w:rsid w:val="00792687"/>
    <w:rsid w:val="007926D4"/>
    <w:rsid w:val="0079282A"/>
    <w:rsid w:val="0079283C"/>
    <w:rsid w:val="007928D8"/>
    <w:rsid w:val="00793DEE"/>
    <w:rsid w:val="00793EA1"/>
    <w:rsid w:val="00793FE8"/>
    <w:rsid w:val="007945E7"/>
    <w:rsid w:val="00794692"/>
    <w:rsid w:val="00794BAB"/>
    <w:rsid w:val="00794D04"/>
    <w:rsid w:val="00794FBF"/>
    <w:rsid w:val="00795578"/>
    <w:rsid w:val="007957D4"/>
    <w:rsid w:val="00795B4A"/>
    <w:rsid w:val="00795DA2"/>
    <w:rsid w:val="00796869"/>
    <w:rsid w:val="00796E44"/>
    <w:rsid w:val="0079700B"/>
    <w:rsid w:val="0079770D"/>
    <w:rsid w:val="00797D6E"/>
    <w:rsid w:val="007A0296"/>
    <w:rsid w:val="007A0CB9"/>
    <w:rsid w:val="007A0DD4"/>
    <w:rsid w:val="007A104B"/>
    <w:rsid w:val="007A1207"/>
    <w:rsid w:val="007A12BB"/>
    <w:rsid w:val="007A2C9F"/>
    <w:rsid w:val="007A2F35"/>
    <w:rsid w:val="007A420B"/>
    <w:rsid w:val="007A4519"/>
    <w:rsid w:val="007A45E8"/>
    <w:rsid w:val="007A4B6A"/>
    <w:rsid w:val="007A5964"/>
    <w:rsid w:val="007A6606"/>
    <w:rsid w:val="007A6DAA"/>
    <w:rsid w:val="007A70F0"/>
    <w:rsid w:val="007A7138"/>
    <w:rsid w:val="007A7797"/>
    <w:rsid w:val="007B0524"/>
    <w:rsid w:val="007B0655"/>
    <w:rsid w:val="007B0A22"/>
    <w:rsid w:val="007B0A2C"/>
    <w:rsid w:val="007B1347"/>
    <w:rsid w:val="007B147D"/>
    <w:rsid w:val="007B1B5F"/>
    <w:rsid w:val="007B2278"/>
    <w:rsid w:val="007B2C44"/>
    <w:rsid w:val="007B2FF3"/>
    <w:rsid w:val="007B3812"/>
    <w:rsid w:val="007B3E54"/>
    <w:rsid w:val="007B46CF"/>
    <w:rsid w:val="007B480C"/>
    <w:rsid w:val="007B5072"/>
    <w:rsid w:val="007B6964"/>
    <w:rsid w:val="007B69B1"/>
    <w:rsid w:val="007B69C8"/>
    <w:rsid w:val="007B780F"/>
    <w:rsid w:val="007B7C57"/>
    <w:rsid w:val="007B7F4F"/>
    <w:rsid w:val="007C0460"/>
    <w:rsid w:val="007C0536"/>
    <w:rsid w:val="007C1042"/>
    <w:rsid w:val="007C1055"/>
    <w:rsid w:val="007C1196"/>
    <w:rsid w:val="007C18F9"/>
    <w:rsid w:val="007C1B9C"/>
    <w:rsid w:val="007C20C9"/>
    <w:rsid w:val="007C27FF"/>
    <w:rsid w:val="007C2FD5"/>
    <w:rsid w:val="007C36E1"/>
    <w:rsid w:val="007C4198"/>
    <w:rsid w:val="007C43E8"/>
    <w:rsid w:val="007C4435"/>
    <w:rsid w:val="007C46F1"/>
    <w:rsid w:val="007C4AED"/>
    <w:rsid w:val="007C508C"/>
    <w:rsid w:val="007C5555"/>
    <w:rsid w:val="007C5671"/>
    <w:rsid w:val="007C57E5"/>
    <w:rsid w:val="007C62AB"/>
    <w:rsid w:val="007C65B4"/>
    <w:rsid w:val="007C7807"/>
    <w:rsid w:val="007C78CA"/>
    <w:rsid w:val="007D035E"/>
    <w:rsid w:val="007D0C20"/>
    <w:rsid w:val="007D0C6D"/>
    <w:rsid w:val="007D128E"/>
    <w:rsid w:val="007D2741"/>
    <w:rsid w:val="007D2B57"/>
    <w:rsid w:val="007D302C"/>
    <w:rsid w:val="007D381C"/>
    <w:rsid w:val="007D4FB3"/>
    <w:rsid w:val="007D5191"/>
    <w:rsid w:val="007D5514"/>
    <w:rsid w:val="007D62B6"/>
    <w:rsid w:val="007D6797"/>
    <w:rsid w:val="007D6A79"/>
    <w:rsid w:val="007D6BB9"/>
    <w:rsid w:val="007D6EE9"/>
    <w:rsid w:val="007D718D"/>
    <w:rsid w:val="007D7A19"/>
    <w:rsid w:val="007D7E70"/>
    <w:rsid w:val="007E0BD1"/>
    <w:rsid w:val="007E0E20"/>
    <w:rsid w:val="007E1066"/>
    <w:rsid w:val="007E11C6"/>
    <w:rsid w:val="007E133E"/>
    <w:rsid w:val="007E17FF"/>
    <w:rsid w:val="007E1BE6"/>
    <w:rsid w:val="007E217E"/>
    <w:rsid w:val="007E21C0"/>
    <w:rsid w:val="007E3A67"/>
    <w:rsid w:val="007E400A"/>
    <w:rsid w:val="007E4039"/>
    <w:rsid w:val="007E4709"/>
    <w:rsid w:val="007E5248"/>
    <w:rsid w:val="007E68B8"/>
    <w:rsid w:val="007E6DD5"/>
    <w:rsid w:val="007E7123"/>
    <w:rsid w:val="007F07E2"/>
    <w:rsid w:val="007F1055"/>
    <w:rsid w:val="007F1066"/>
    <w:rsid w:val="007F1BF0"/>
    <w:rsid w:val="007F2DCB"/>
    <w:rsid w:val="007F3037"/>
    <w:rsid w:val="007F39D8"/>
    <w:rsid w:val="007F4102"/>
    <w:rsid w:val="007F50D9"/>
    <w:rsid w:val="007F543A"/>
    <w:rsid w:val="007F5590"/>
    <w:rsid w:val="007F6212"/>
    <w:rsid w:val="007F64C0"/>
    <w:rsid w:val="007F761D"/>
    <w:rsid w:val="00801CFD"/>
    <w:rsid w:val="00801F2D"/>
    <w:rsid w:val="008028F0"/>
    <w:rsid w:val="00802A47"/>
    <w:rsid w:val="00803288"/>
    <w:rsid w:val="00803909"/>
    <w:rsid w:val="00804754"/>
    <w:rsid w:val="00804CC3"/>
    <w:rsid w:val="008050F5"/>
    <w:rsid w:val="0080596D"/>
    <w:rsid w:val="00805AAF"/>
    <w:rsid w:val="00805C66"/>
    <w:rsid w:val="00806066"/>
    <w:rsid w:val="0080634B"/>
    <w:rsid w:val="00806532"/>
    <w:rsid w:val="008065A7"/>
    <w:rsid w:val="00807584"/>
    <w:rsid w:val="0080779C"/>
    <w:rsid w:val="00807DAB"/>
    <w:rsid w:val="00810014"/>
    <w:rsid w:val="00810BA8"/>
    <w:rsid w:val="00810C16"/>
    <w:rsid w:val="00811177"/>
    <w:rsid w:val="008115F7"/>
    <w:rsid w:val="00811812"/>
    <w:rsid w:val="00812D25"/>
    <w:rsid w:val="0081321F"/>
    <w:rsid w:val="00813608"/>
    <w:rsid w:val="00813E19"/>
    <w:rsid w:val="0081425D"/>
    <w:rsid w:val="0081468D"/>
    <w:rsid w:val="00814722"/>
    <w:rsid w:val="00815B3D"/>
    <w:rsid w:val="00815D4F"/>
    <w:rsid w:val="008167D6"/>
    <w:rsid w:val="00816D2A"/>
    <w:rsid w:val="00816F3D"/>
    <w:rsid w:val="00817117"/>
    <w:rsid w:val="0081721F"/>
    <w:rsid w:val="00820557"/>
    <w:rsid w:val="008211E6"/>
    <w:rsid w:val="00821AC4"/>
    <w:rsid w:val="00821C23"/>
    <w:rsid w:val="00821C26"/>
    <w:rsid w:val="008220BC"/>
    <w:rsid w:val="008223EC"/>
    <w:rsid w:val="008225AD"/>
    <w:rsid w:val="0082277D"/>
    <w:rsid w:val="00822967"/>
    <w:rsid w:val="0082343A"/>
    <w:rsid w:val="0082351B"/>
    <w:rsid w:val="008242AC"/>
    <w:rsid w:val="00824887"/>
    <w:rsid w:val="00824A9C"/>
    <w:rsid w:val="00824C41"/>
    <w:rsid w:val="00824DA1"/>
    <w:rsid w:val="00824ED2"/>
    <w:rsid w:val="008257D8"/>
    <w:rsid w:val="0082585B"/>
    <w:rsid w:val="00825F60"/>
    <w:rsid w:val="008261C3"/>
    <w:rsid w:val="0082714B"/>
    <w:rsid w:val="008276EC"/>
    <w:rsid w:val="0082779F"/>
    <w:rsid w:val="0082794A"/>
    <w:rsid w:val="00830035"/>
    <w:rsid w:val="0083077A"/>
    <w:rsid w:val="00830B92"/>
    <w:rsid w:val="008310CF"/>
    <w:rsid w:val="00831C9B"/>
    <w:rsid w:val="00832095"/>
    <w:rsid w:val="00833A71"/>
    <w:rsid w:val="00833CF1"/>
    <w:rsid w:val="00833FDA"/>
    <w:rsid w:val="00834163"/>
    <w:rsid w:val="0083426F"/>
    <w:rsid w:val="008354CF"/>
    <w:rsid w:val="0083651A"/>
    <w:rsid w:val="0083659B"/>
    <w:rsid w:val="00836600"/>
    <w:rsid w:val="00836667"/>
    <w:rsid w:val="00836C3B"/>
    <w:rsid w:val="008375E5"/>
    <w:rsid w:val="00841484"/>
    <w:rsid w:val="00841C7A"/>
    <w:rsid w:val="00841FCD"/>
    <w:rsid w:val="00842048"/>
    <w:rsid w:val="008422A6"/>
    <w:rsid w:val="0084356F"/>
    <w:rsid w:val="0084408F"/>
    <w:rsid w:val="00844AF3"/>
    <w:rsid w:val="00844BBC"/>
    <w:rsid w:val="00845014"/>
    <w:rsid w:val="008453A0"/>
    <w:rsid w:val="00845524"/>
    <w:rsid w:val="00845693"/>
    <w:rsid w:val="00846127"/>
    <w:rsid w:val="0084636D"/>
    <w:rsid w:val="00846523"/>
    <w:rsid w:val="00846922"/>
    <w:rsid w:val="00846ADB"/>
    <w:rsid w:val="0084712F"/>
    <w:rsid w:val="008475D2"/>
    <w:rsid w:val="00850A8A"/>
    <w:rsid w:val="00850CF3"/>
    <w:rsid w:val="008513DA"/>
    <w:rsid w:val="00851678"/>
    <w:rsid w:val="00851885"/>
    <w:rsid w:val="00851A08"/>
    <w:rsid w:val="008524D1"/>
    <w:rsid w:val="008530CB"/>
    <w:rsid w:val="00853612"/>
    <w:rsid w:val="00854C2A"/>
    <w:rsid w:val="0085523E"/>
    <w:rsid w:val="00855820"/>
    <w:rsid w:val="00855A75"/>
    <w:rsid w:val="00855DC4"/>
    <w:rsid w:val="00855FA4"/>
    <w:rsid w:val="00856305"/>
    <w:rsid w:val="0085646C"/>
    <w:rsid w:val="0085661F"/>
    <w:rsid w:val="00856960"/>
    <w:rsid w:val="0085698B"/>
    <w:rsid w:val="008578C4"/>
    <w:rsid w:val="00857ECF"/>
    <w:rsid w:val="00860382"/>
    <w:rsid w:val="00860CF3"/>
    <w:rsid w:val="00860F7C"/>
    <w:rsid w:val="0086109F"/>
    <w:rsid w:val="00862230"/>
    <w:rsid w:val="0086239F"/>
    <w:rsid w:val="00862B2D"/>
    <w:rsid w:val="00862CD4"/>
    <w:rsid w:val="00862FA6"/>
    <w:rsid w:val="00863AD2"/>
    <w:rsid w:val="00864501"/>
    <w:rsid w:val="0086478A"/>
    <w:rsid w:val="008648CD"/>
    <w:rsid w:val="00864DAC"/>
    <w:rsid w:val="00865503"/>
    <w:rsid w:val="00865AA6"/>
    <w:rsid w:val="00865BBE"/>
    <w:rsid w:val="00866112"/>
    <w:rsid w:val="00866EEC"/>
    <w:rsid w:val="008673BB"/>
    <w:rsid w:val="008674F8"/>
    <w:rsid w:val="0087057A"/>
    <w:rsid w:val="0087077C"/>
    <w:rsid w:val="0087103B"/>
    <w:rsid w:val="008710C5"/>
    <w:rsid w:val="00871217"/>
    <w:rsid w:val="008717C0"/>
    <w:rsid w:val="00872CE6"/>
    <w:rsid w:val="00873E8A"/>
    <w:rsid w:val="00873FDC"/>
    <w:rsid w:val="008743DD"/>
    <w:rsid w:val="00874510"/>
    <w:rsid w:val="008745F6"/>
    <w:rsid w:val="008747A2"/>
    <w:rsid w:val="008751AB"/>
    <w:rsid w:val="00875528"/>
    <w:rsid w:val="0087567F"/>
    <w:rsid w:val="00875800"/>
    <w:rsid w:val="0087581A"/>
    <w:rsid w:val="00875A8B"/>
    <w:rsid w:val="00875FD9"/>
    <w:rsid w:val="0087622E"/>
    <w:rsid w:val="0087644C"/>
    <w:rsid w:val="00876863"/>
    <w:rsid w:val="008772E3"/>
    <w:rsid w:val="0088046D"/>
    <w:rsid w:val="00880546"/>
    <w:rsid w:val="008806F3"/>
    <w:rsid w:val="00880978"/>
    <w:rsid w:val="00880AF9"/>
    <w:rsid w:val="00880DEE"/>
    <w:rsid w:val="00880E73"/>
    <w:rsid w:val="00881B0A"/>
    <w:rsid w:val="00882369"/>
    <w:rsid w:val="00882AD2"/>
    <w:rsid w:val="00882AF5"/>
    <w:rsid w:val="00883050"/>
    <w:rsid w:val="008836FE"/>
    <w:rsid w:val="00884462"/>
    <w:rsid w:val="0088533F"/>
    <w:rsid w:val="0088575D"/>
    <w:rsid w:val="0088581F"/>
    <w:rsid w:val="00886709"/>
    <w:rsid w:val="00886B10"/>
    <w:rsid w:val="00886E87"/>
    <w:rsid w:val="008901CA"/>
    <w:rsid w:val="00890631"/>
    <w:rsid w:val="00890F38"/>
    <w:rsid w:val="00891150"/>
    <w:rsid w:val="00891445"/>
    <w:rsid w:val="008919BE"/>
    <w:rsid w:val="00892262"/>
    <w:rsid w:val="008924BE"/>
    <w:rsid w:val="00892622"/>
    <w:rsid w:val="00893239"/>
    <w:rsid w:val="00893E6D"/>
    <w:rsid w:val="00893EB7"/>
    <w:rsid w:val="008950DC"/>
    <w:rsid w:val="00895938"/>
    <w:rsid w:val="0089613C"/>
    <w:rsid w:val="00896DA7"/>
    <w:rsid w:val="00896E54"/>
    <w:rsid w:val="008A0685"/>
    <w:rsid w:val="008A1007"/>
    <w:rsid w:val="008A2214"/>
    <w:rsid w:val="008A2A36"/>
    <w:rsid w:val="008A2E4A"/>
    <w:rsid w:val="008A2FA1"/>
    <w:rsid w:val="008A3142"/>
    <w:rsid w:val="008A3632"/>
    <w:rsid w:val="008A3FBE"/>
    <w:rsid w:val="008A4720"/>
    <w:rsid w:val="008A54D8"/>
    <w:rsid w:val="008A6EBA"/>
    <w:rsid w:val="008B01A7"/>
    <w:rsid w:val="008B0CB3"/>
    <w:rsid w:val="008B0DF1"/>
    <w:rsid w:val="008B10A6"/>
    <w:rsid w:val="008B1836"/>
    <w:rsid w:val="008B1BCF"/>
    <w:rsid w:val="008B1E71"/>
    <w:rsid w:val="008B25FA"/>
    <w:rsid w:val="008B294A"/>
    <w:rsid w:val="008B2D0F"/>
    <w:rsid w:val="008B306B"/>
    <w:rsid w:val="008B3602"/>
    <w:rsid w:val="008B3BF9"/>
    <w:rsid w:val="008B400C"/>
    <w:rsid w:val="008B412E"/>
    <w:rsid w:val="008B46A0"/>
    <w:rsid w:val="008B47A4"/>
    <w:rsid w:val="008B59E2"/>
    <w:rsid w:val="008B6D4A"/>
    <w:rsid w:val="008B71B9"/>
    <w:rsid w:val="008C01E9"/>
    <w:rsid w:val="008C03D9"/>
    <w:rsid w:val="008C0E91"/>
    <w:rsid w:val="008C16F1"/>
    <w:rsid w:val="008C1AC7"/>
    <w:rsid w:val="008C1C88"/>
    <w:rsid w:val="008C3909"/>
    <w:rsid w:val="008C5034"/>
    <w:rsid w:val="008C5121"/>
    <w:rsid w:val="008C5A09"/>
    <w:rsid w:val="008C623D"/>
    <w:rsid w:val="008C66D5"/>
    <w:rsid w:val="008C6769"/>
    <w:rsid w:val="008C68DF"/>
    <w:rsid w:val="008C68E1"/>
    <w:rsid w:val="008C6C69"/>
    <w:rsid w:val="008C6FB7"/>
    <w:rsid w:val="008C705F"/>
    <w:rsid w:val="008C78D8"/>
    <w:rsid w:val="008D03DE"/>
    <w:rsid w:val="008D044A"/>
    <w:rsid w:val="008D188F"/>
    <w:rsid w:val="008D1977"/>
    <w:rsid w:val="008D252A"/>
    <w:rsid w:val="008D2D0A"/>
    <w:rsid w:val="008D3525"/>
    <w:rsid w:val="008D356F"/>
    <w:rsid w:val="008D380C"/>
    <w:rsid w:val="008D3A58"/>
    <w:rsid w:val="008D3E4C"/>
    <w:rsid w:val="008D411B"/>
    <w:rsid w:val="008D5B9F"/>
    <w:rsid w:val="008D5D04"/>
    <w:rsid w:val="008D610E"/>
    <w:rsid w:val="008D6169"/>
    <w:rsid w:val="008D6293"/>
    <w:rsid w:val="008D6315"/>
    <w:rsid w:val="008D6549"/>
    <w:rsid w:val="008D6A7D"/>
    <w:rsid w:val="008D6F13"/>
    <w:rsid w:val="008D7D07"/>
    <w:rsid w:val="008E05A2"/>
    <w:rsid w:val="008E0D5F"/>
    <w:rsid w:val="008E121E"/>
    <w:rsid w:val="008E1599"/>
    <w:rsid w:val="008E1D9A"/>
    <w:rsid w:val="008E2B3B"/>
    <w:rsid w:val="008E2F92"/>
    <w:rsid w:val="008E3294"/>
    <w:rsid w:val="008E36A6"/>
    <w:rsid w:val="008E3A5B"/>
    <w:rsid w:val="008E44BE"/>
    <w:rsid w:val="008E48B0"/>
    <w:rsid w:val="008E56DB"/>
    <w:rsid w:val="008E66CE"/>
    <w:rsid w:val="008E6B4E"/>
    <w:rsid w:val="008E7A45"/>
    <w:rsid w:val="008F0541"/>
    <w:rsid w:val="008F081E"/>
    <w:rsid w:val="008F0B90"/>
    <w:rsid w:val="008F165D"/>
    <w:rsid w:val="008F23D0"/>
    <w:rsid w:val="008F3398"/>
    <w:rsid w:val="008F3A6C"/>
    <w:rsid w:val="008F3DB8"/>
    <w:rsid w:val="008F4156"/>
    <w:rsid w:val="008F46CF"/>
    <w:rsid w:val="008F481E"/>
    <w:rsid w:val="008F5256"/>
    <w:rsid w:val="008F698C"/>
    <w:rsid w:val="008F74A7"/>
    <w:rsid w:val="009009D9"/>
    <w:rsid w:val="009018A0"/>
    <w:rsid w:val="00901AAB"/>
    <w:rsid w:val="00901AAF"/>
    <w:rsid w:val="0090308C"/>
    <w:rsid w:val="00903A52"/>
    <w:rsid w:val="00903D22"/>
    <w:rsid w:val="00903DF0"/>
    <w:rsid w:val="00904A06"/>
    <w:rsid w:val="0090519F"/>
    <w:rsid w:val="009055EA"/>
    <w:rsid w:val="0090766E"/>
    <w:rsid w:val="00910314"/>
    <w:rsid w:val="00910676"/>
    <w:rsid w:val="0091106F"/>
    <w:rsid w:val="00912602"/>
    <w:rsid w:val="00912935"/>
    <w:rsid w:val="00912BC9"/>
    <w:rsid w:val="009134DE"/>
    <w:rsid w:val="0091375D"/>
    <w:rsid w:val="00913BAC"/>
    <w:rsid w:val="009140F4"/>
    <w:rsid w:val="00914611"/>
    <w:rsid w:val="009158A3"/>
    <w:rsid w:val="00915A22"/>
    <w:rsid w:val="00916077"/>
    <w:rsid w:val="00916954"/>
    <w:rsid w:val="009176C5"/>
    <w:rsid w:val="009179D7"/>
    <w:rsid w:val="00917FF7"/>
    <w:rsid w:val="0092023F"/>
    <w:rsid w:val="00920ACA"/>
    <w:rsid w:val="00920E47"/>
    <w:rsid w:val="00921E59"/>
    <w:rsid w:val="009232B7"/>
    <w:rsid w:val="00923B3A"/>
    <w:rsid w:val="00923C5E"/>
    <w:rsid w:val="00923D5B"/>
    <w:rsid w:val="009242CF"/>
    <w:rsid w:val="00924D47"/>
    <w:rsid w:val="00924F97"/>
    <w:rsid w:val="00924FB4"/>
    <w:rsid w:val="0092522B"/>
    <w:rsid w:val="00925DE7"/>
    <w:rsid w:val="00925DFA"/>
    <w:rsid w:val="00926142"/>
    <w:rsid w:val="009263CB"/>
    <w:rsid w:val="00926453"/>
    <w:rsid w:val="0092657F"/>
    <w:rsid w:val="009268E2"/>
    <w:rsid w:val="00926A78"/>
    <w:rsid w:val="00926E14"/>
    <w:rsid w:val="00927105"/>
    <w:rsid w:val="0092738C"/>
    <w:rsid w:val="0092754B"/>
    <w:rsid w:val="00927570"/>
    <w:rsid w:val="00927C93"/>
    <w:rsid w:val="009300E2"/>
    <w:rsid w:val="009303DF"/>
    <w:rsid w:val="00930A5A"/>
    <w:rsid w:val="00931495"/>
    <w:rsid w:val="00931ADF"/>
    <w:rsid w:val="009321F1"/>
    <w:rsid w:val="00932645"/>
    <w:rsid w:val="0093274D"/>
    <w:rsid w:val="009327AC"/>
    <w:rsid w:val="00932FC3"/>
    <w:rsid w:val="009335FF"/>
    <w:rsid w:val="00933757"/>
    <w:rsid w:val="00933AA5"/>
    <w:rsid w:val="00933EE6"/>
    <w:rsid w:val="009343B6"/>
    <w:rsid w:val="0093456B"/>
    <w:rsid w:val="00934D43"/>
    <w:rsid w:val="00934E9C"/>
    <w:rsid w:val="00935D9B"/>
    <w:rsid w:val="00935F1E"/>
    <w:rsid w:val="00935FDB"/>
    <w:rsid w:val="00936714"/>
    <w:rsid w:val="00936AAC"/>
    <w:rsid w:val="00936EAC"/>
    <w:rsid w:val="00936FA3"/>
    <w:rsid w:val="00937A8D"/>
    <w:rsid w:val="00937D14"/>
    <w:rsid w:val="00937D16"/>
    <w:rsid w:val="00940222"/>
    <w:rsid w:val="00940250"/>
    <w:rsid w:val="0094046A"/>
    <w:rsid w:val="00940F45"/>
    <w:rsid w:val="00941290"/>
    <w:rsid w:val="00941906"/>
    <w:rsid w:val="00943121"/>
    <w:rsid w:val="00943735"/>
    <w:rsid w:val="009438CC"/>
    <w:rsid w:val="0094458E"/>
    <w:rsid w:val="00944977"/>
    <w:rsid w:val="00944FEA"/>
    <w:rsid w:val="00945101"/>
    <w:rsid w:val="0094545E"/>
    <w:rsid w:val="00945B29"/>
    <w:rsid w:val="00945B43"/>
    <w:rsid w:val="0094647D"/>
    <w:rsid w:val="00946CBA"/>
    <w:rsid w:val="00946E4D"/>
    <w:rsid w:val="00947237"/>
    <w:rsid w:val="009475CA"/>
    <w:rsid w:val="00947D50"/>
    <w:rsid w:val="0095009B"/>
    <w:rsid w:val="0095140B"/>
    <w:rsid w:val="009518B0"/>
    <w:rsid w:val="0095205B"/>
    <w:rsid w:val="00952742"/>
    <w:rsid w:val="00952AD4"/>
    <w:rsid w:val="00952BBA"/>
    <w:rsid w:val="009536D0"/>
    <w:rsid w:val="0095371B"/>
    <w:rsid w:val="00953876"/>
    <w:rsid w:val="00953DED"/>
    <w:rsid w:val="00955175"/>
    <w:rsid w:val="00955620"/>
    <w:rsid w:val="00955B52"/>
    <w:rsid w:val="00955F5E"/>
    <w:rsid w:val="0095614D"/>
    <w:rsid w:val="00956379"/>
    <w:rsid w:val="00957B9F"/>
    <w:rsid w:val="00957E29"/>
    <w:rsid w:val="00957F77"/>
    <w:rsid w:val="009601AB"/>
    <w:rsid w:val="00960217"/>
    <w:rsid w:val="00960797"/>
    <w:rsid w:val="00960B12"/>
    <w:rsid w:val="00961568"/>
    <w:rsid w:val="0096191D"/>
    <w:rsid w:val="00961A06"/>
    <w:rsid w:val="009621AD"/>
    <w:rsid w:val="009622A6"/>
    <w:rsid w:val="00962310"/>
    <w:rsid w:val="009623E1"/>
    <w:rsid w:val="0096261B"/>
    <w:rsid w:val="00962AAB"/>
    <w:rsid w:val="009632C9"/>
    <w:rsid w:val="00963ACB"/>
    <w:rsid w:val="00963E00"/>
    <w:rsid w:val="009641D8"/>
    <w:rsid w:val="00964677"/>
    <w:rsid w:val="009652E0"/>
    <w:rsid w:val="00966DE6"/>
    <w:rsid w:val="0096703B"/>
    <w:rsid w:val="00967BD5"/>
    <w:rsid w:val="00967C63"/>
    <w:rsid w:val="00967DEC"/>
    <w:rsid w:val="00967FEF"/>
    <w:rsid w:val="00971FF9"/>
    <w:rsid w:val="009724DF"/>
    <w:rsid w:val="00972977"/>
    <w:rsid w:val="009737A1"/>
    <w:rsid w:val="009737FD"/>
    <w:rsid w:val="009738F7"/>
    <w:rsid w:val="00973EF6"/>
    <w:rsid w:val="009744ED"/>
    <w:rsid w:val="0097528C"/>
    <w:rsid w:val="0097559D"/>
    <w:rsid w:val="00975E8E"/>
    <w:rsid w:val="00975F2C"/>
    <w:rsid w:val="00976EA7"/>
    <w:rsid w:val="00976EB3"/>
    <w:rsid w:val="009771B7"/>
    <w:rsid w:val="009777E8"/>
    <w:rsid w:val="00980006"/>
    <w:rsid w:val="00980557"/>
    <w:rsid w:val="0098096F"/>
    <w:rsid w:val="00980AF6"/>
    <w:rsid w:val="0098116E"/>
    <w:rsid w:val="00981473"/>
    <w:rsid w:val="009817E9"/>
    <w:rsid w:val="00981F62"/>
    <w:rsid w:val="00982FD2"/>
    <w:rsid w:val="0098342F"/>
    <w:rsid w:val="00984F9D"/>
    <w:rsid w:val="009851FF"/>
    <w:rsid w:val="0098525A"/>
    <w:rsid w:val="0098546A"/>
    <w:rsid w:val="00985848"/>
    <w:rsid w:val="0098597E"/>
    <w:rsid w:val="00985F40"/>
    <w:rsid w:val="009867E1"/>
    <w:rsid w:val="009867FE"/>
    <w:rsid w:val="0098694C"/>
    <w:rsid w:val="00986D14"/>
    <w:rsid w:val="00987653"/>
    <w:rsid w:val="0098767B"/>
    <w:rsid w:val="00987836"/>
    <w:rsid w:val="009908D0"/>
    <w:rsid w:val="0099106A"/>
    <w:rsid w:val="0099110D"/>
    <w:rsid w:val="00991F75"/>
    <w:rsid w:val="00991FBF"/>
    <w:rsid w:val="009922BB"/>
    <w:rsid w:val="009928A1"/>
    <w:rsid w:val="00993303"/>
    <w:rsid w:val="00993C33"/>
    <w:rsid w:val="0099471D"/>
    <w:rsid w:val="00994750"/>
    <w:rsid w:val="00994D73"/>
    <w:rsid w:val="00994FBD"/>
    <w:rsid w:val="009962AE"/>
    <w:rsid w:val="009966B2"/>
    <w:rsid w:val="009966F3"/>
    <w:rsid w:val="00997D08"/>
    <w:rsid w:val="00997F06"/>
    <w:rsid w:val="009A06A6"/>
    <w:rsid w:val="009A0D0E"/>
    <w:rsid w:val="009A0F03"/>
    <w:rsid w:val="009A13EA"/>
    <w:rsid w:val="009A1944"/>
    <w:rsid w:val="009A1EAE"/>
    <w:rsid w:val="009A1F99"/>
    <w:rsid w:val="009A208D"/>
    <w:rsid w:val="009A2CCA"/>
    <w:rsid w:val="009A3140"/>
    <w:rsid w:val="009A357E"/>
    <w:rsid w:val="009A3984"/>
    <w:rsid w:val="009A49B1"/>
    <w:rsid w:val="009A50CF"/>
    <w:rsid w:val="009A51D3"/>
    <w:rsid w:val="009A52DD"/>
    <w:rsid w:val="009A565B"/>
    <w:rsid w:val="009A5834"/>
    <w:rsid w:val="009A63B7"/>
    <w:rsid w:val="009A6CD3"/>
    <w:rsid w:val="009A724E"/>
    <w:rsid w:val="009A7ABA"/>
    <w:rsid w:val="009A7F42"/>
    <w:rsid w:val="009B0229"/>
    <w:rsid w:val="009B0D07"/>
    <w:rsid w:val="009B12FB"/>
    <w:rsid w:val="009B1439"/>
    <w:rsid w:val="009B1D95"/>
    <w:rsid w:val="009B1F6E"/>
    <w:rsid w:val="009B3331"/>
    <w:rsid w:val="009B37F5"/>
    <w:rsid w:val="009B40C2"/>
    <w:rsid w:val="009B47E3"/>
    <w:rsid w:val="009B487C"/>
    <w:rsid w:val="009B4D16"/>
    <w:rsid w:val="009B4F9D"/>
    <w:rsid w:val="009B54DE"/>
    <w:rsid w:val="009B57B9"/>
    <w:rsid w:val="009B59B5"/>
    <w:rsid w:val="009B5F00"/>
    <w:rsid w:val="009B5F46"/>
    <w:rsid w:val="009B610A"/>
    <w:rsid w:val="009B6443"/>
    <w:rsid w:val="009B704A"/>
    <w:rsid w:val="009B741F"/>
    <w:rsid w:val="009B7B05"/>
    <w:rsid w:val="009C0E76"/>
    <w:rsid w:val="009C1125"/>
    <w:rsid w:val="009C1390"/>
    <w:rsid w:val="009C2027"/>
    <w:rsid w:val="009C2C77"/>
    <w:rsid w:val="009C3049"/>
    <w:rsid w:val="009C3A75"/>
    <w:rsid w:val="009C3F55"/>
    <w:rsid w:val="009C49EC"/>
    <w:rsid w:val="009C4A72"/>
    <w:rsid w:val="009C4F37"/>
    <w:rsid w:val="009C63D6"/>
    <w:rsid w:val="009C66CA"/>
    <w:rsid w:val="009C6713"/>
    <w:rsid w:val="009C67EF"/>
    <w:rsid w:val="009C69EE"/>
    <w:rsid w:val="009C7ECF"/>
    <w:rsid w:val="009D01D6"/>
    <w:rsid w:val="009D06DE"/>
    <w:rsid w:val="009D0E86"/>
    <w:rsid w:val="009D1619"/>
    <w:rsid w:val="009D192A"/>
    <w:rsid w:val="009D1BBA"/>
    <w:rsid w:val="009D23EE"/>
    <w:rsid w:val="009D23F7"/>
    <w:rsid w:val="009D3018"/>
    <w:rsid w:val="009D36C6"/>
    <w:rsid w:val="009D3950"/>
    <w:rsid w:val="009D479C"/>
    <w:rsid w:val="009D4B4F"/>
    <w:rsid w:val="009D524B"/>
    <w:rsid w:val="009D5C13"/>
    <w:rsid w:val="009D5FB9"/>
    <w:rsid w:val="009D636C"/>
    <w:rsid w:val="009D6A2F"/>
    <w:rsid w:val="009D71AD"/>
    <w:rsid w:val="009D73F8"/>
    <w:rsid w:val="009D7A35"/>
    <w:rsid w:val="009D7D97"/>
    <w:rsid w:val="009E0373"/>
    <w:rsid w:val="009E0D7D"/>
    <w:rsid w:val="009E0FFB"/>
    <w:rsid w:val="009E15DD"/>
    <w:rsid w:val="009E2A71"/>
    <w:rsid w:val="009E3215"/>
    <w:rsid w:val="009E346C"/>
    <w:rsid w:val="009E5293"/>
    <w:rsid w:val="009E55AA"/>
    <w:rsid w:val="009E58B4"/>
    <w:rsid w:val="009E5D0F"/>
    <w:rsid w:val="009E721E"/>
    <w:rsid w:val="009E7341"/>
    <w:rsid w:val="009E7F44"/>
    <w:rsid w:val="009F05F1"/>
    <w:rsid w:val="009F1655"/>
    <w:rsid w:val="009F1855"/>
    <w:rsid w:val="009F1E76"/>
    <w:rsid w:val="009F2235"/>
    <w:rsid w:val="009F24CF"/>
    <w:rsid w:val="009F3B5F"/>
    <w:rsid w:val="009F3E2E"/>
    <w:rsid w:val="009F4109"/>
    <w:rsid w:val="009F48E9"/>
    <w:rsid w:val="009F4E72"/>
    <w:rsid w:val="009F59D8"/>
    <w:rsid w:val="009F5F7E"/>
    <w:rsid w:val="009F70AC"/>
    <w:rsid w:val="009F78F1"/>
    <w:rsid w:val="00A0084B"/>
    <w:rsid w:val="00A00C0A"/>
    <w:rsid w:val="00A010DD"/>
    <w:rsid w:val="00A0113C"/>
    <w:rsid w:val="00A023CA"/>
    <w:rsid w:val="00A02629"/>
    <w:rsid w:val="00A02DCC"/>
    <w:rsid w:val="00A034A4"/>
    <w:rsid w:val="00A0378B"/>
    <w:rsid w:val="00A037A8"/>
    <w:rsid w:val="00A039D6"/>
    <w:rsid w:val="00A03C40"/>
    <w:rsid w:val="00A03DC6"/>
    <w:rsid w:val="00A041D9"/>
    <w:rsid w:val="00A0433C"/>
    <w:rsid w:val="00A04DD3"/>
    <w:rsid w:val="00A05426"/>
    <w:rsid w:val="00A05C3A"/>
    <w:rsid w:val="00A06CBA"/>
    <w:rsid w:val="00A06D1B"/>
    <w:rsid w:val="00A0773A"/>
    <w:rsid w:val="00A079DF"/>
    <w:rsid w:val="00A10D10"/>
    <w:rsid w:val="00A10EB7"/>
    <w:rsid w:val="00A12564"/>
    <w:rsid w:val="00A125A0"/>
    <w:rsid w:val="00A12873"/>
    <w:rsid w:val="00A12BBE"/>
    <w:rsid w:val="00A13349"/>
    <w:rsid w:val="00A14421"/>
    <w:rsid w:val="00A14F2E"/>
    <w:rsid w:val="00A15057"/>
    <w:rsid w:val="00A15774"/>
    <w:rsid w:val="00A15867"/>
    <w:rsid w:val="00A15B63"/>
    <w:rsid w:val="00A15DFF"/>
    <w:rsid w:val="00A16252"/>
    <w:rsid w:val="00A165B6"/>
    <w:rsid w:val="00A16E26"/>
    <w:rsid w:val="00A174DB"/>
    <w:rsid w:val="00A175A3"/>
    <w:rsid w:val="00A1779A"/>
    <w:rsid w:val="00A178F6"/>
    <w:rsid w:val="00A1795A"/>
    <w:rsid w:val="00A17C3E"/>
    <w:rsid w:val="00A20624"/>
    <w:rsid w:val="00A21204"/>
    <w:rsid w:val="00A23ACC"/>
    <w:rsid w:val="00A23CBB"/>
    <w:rsid w:val="00A23DE6"/>
    <w:rsid w:val="00A243BB"/>
    <w:rsid w:val="00A24447"/>
    <w:rsid w:val="00A24FBE"/>
    <w:rsid w:val="00A25132"/>
    <w:rsid w:val="00A25153"/>
    <w:rsid w:val="00A260B2"/>
    <w:rsid w:val="00A268FB"/>
    <w:rsid w:val="00A272F6"/>
    <w:rsid w:val="00A275C0"/>
    <w:rsid w:val="00A275F4"/>
    <w:rsid w:val="00A278D3"/>
    <w:rsid w:val="00A27C08"/>
    <w:rsid w:val="00A30659"/>
    <w:rsid w:val="00A30EA6"/>
    <w:rsid w:val="00A31357"/>
    <w:rsid w:val="00A31876"/>
    <w:rsid w:val="00A31933"/>
    <w:rsid w:val="00A31A50"/>
    <w:rsid w:val="00A31EBE"/>
    <w:rsid w:val="00A31FC8"/>
    <w:rsid w:val="00A3358C"/>
    <w:rsid w:val="00A34DAE"/>
    <w:rsid w:val="00A35BC5"/>
    <w:rsid w:val="00A36429"/>
    <w:rsid w:val="00A379DF"/>
    <w:rsid w:val="00A407B8"/>
    <w:rsid w:val="00A41383"/>
    <w:rsid w:val="00A41BCC"/>
    <w:rsid w:val="00A42933"/>
    <w:rsid w:val="00A43590"/>
    <w:rsid w:val="00A43AAA"/>
    <w:rsid w:val="00A43AD0"/>
    <w:rsid w:val="00A43CDC"/>
    <w:rsid w:val="00A43E2A"/>
    <w:rsid w:val="00A44175"/>
    <w:rsid w:val="00A44600"/>
    <w:rsid w:val="00A44994"/>
    <w:rsid w:val="00A45565"/>
    <w:rsid w:val="00A46380"/>
    <w:rsid w:val="00A4650D"/>
    <w:rsid w:val="00A465AD"/>
    <w:rsid w:val="00A469A3"/>
    <w:rsid w:val="00A47114"/>
    <w:rsid w:val="00A47392"/>
    <w:rsid w:val="00A47873"/>
    <w:rsid w:val="00A50ED8"/>
    <w:rsid w:val="00A50F2C"/>
    <w:rsid w:val="00A51472"/>
    <w:rsid w:val="00A516D1"/>
    <w:rsid w:val="00A51A22"/>
    <w:rsid w:val="00A51DCC"/>
    <w:rsid w:val="00A520F6"/>
    <w:rsid w:val="00A52AFC"/>
    <w:rsid w:val="00A52BF3"/>
    <w:rsid w:val="00A53629"/>
    <w:rsid w:val="00A53D96"/>
    <w:rsid w:val="00A54A5E"/>
    <w:rsid w:val="00A54DEB"/>
    <w:rsid w:val="00A54F74"/>
    <w:rsid w:val="00A553F3"/>
    <w:rsid w:val="00A55E13"/>
    <w:rsid w:val="00A578A6"/>
    <w:rsid w:val="00A601F1"/>
    <w:rsid w:val="00A6065B"/>
    <w:rsid w:val="00A610FF"/>
    <w:rsid w:val="00A6138D"/>
    <w:rsid w:val="00A61626"/>
    <w:rsid w:val="00A61896"/>
    <w:rsid w:val="00A62442"/>
    <w:rsid w:val="00A6271C"/>
    <w:rsid w:val="00A62884"/>
    <w:rsid w:val="00A62BC3"/>
    <w:rsid w:val="00A633A2"/>
    <w:rsid w:val="00A64945"/>
    <w:rsid w:val="00A64B2F"/>
    <w:rsid w:val="00A650AE"/>
    <w:rsid w:val="00A6531D"/>
    <w:rsid w:val="00A65328"/>
    <w:rsid w:val="00A654E2"/>
    <w:rsid w:val="00A65713"/>
    <w:rsid w:val="00A66277"/>
    <w:rsid w:val="00A664D1"/>
    <w:rsid w:val="00A679B1"/>
    <w:rsid w:val="00A67F76"/>
    <w:rsid w:val="00A70270"/>
    <w:rsid w:val="00A71788"/>
    <w:rsid w:val="00A71A61"/>
    <w:rsid w:val="00A71F88"/>
    <w:rsid w:val="00A723ED"/>
    <w:rsid w:val="00A72463"/>
    <w:rsid w:val="00A7258F"/>
    <w:rsid w:val="00A72690"/>
    <w:rsid w:val="00A72E0F"/>
    <w:rsid w:val="00A739BD"/>
    <w:rsid w:val="00A73C64"/>
    <w:rsid w:val="00A74171"/>
    <w:rsid w:val="00A741D6"/>
    <w:rsid w:val="00A75F62"/>
    <w:rsid w:val="00A7604A"/>
    <w:rsid w:val="00A763B1"/>
    <w:rsid w:val="00A774A3"/>
    <w:rsid w:val="00A7767E"/>
    <w:rsid w:val="00A77B6E"/>
    <w:rsid w:val="00A77CDE"/>
    <w:rsid w:val="00A8017A"/>
    <w:rsid w:val="00A80575"/>
    <w:rsid w:val="00A80E3B"/>
    <w:rsid w:val="00A80F70"/>
    <w:rsid w:val="00A8128B"/>
    <w:rsid w:val="00A8151D"/>
    <w:rsid w:val="00A8285D"/>
    <w:rsid w:val="00A82A40"/>
    <w:rsid w:val="00A82F8E"/>
    <w:rsid w:val="00A83F82"/>
    <w:rsid w:val="00A840A7"/>
    <w:rsid w:val="00A8433E"/>
    <w:rsid w:val="00A849B8"/>
    <w:rsid w:val="00A84E40"/>
    <w:rsid w:val="00A85189"/>
    <w:rsid w:val="00A85197"/>
    <w:rsid w:val="00A854E3"/>
    <w:rsid w:val="00A85654"/>
    <w:rsid w:val="00A8566C"/>
    <w:rsid w:val="00A86514"/>
    <w:rsid w:val="00A86840"/>
    <w:rsid w:val="00A8729B"/>
    <w:rsid w:val="00A8747C"/>
    <w:rsid w:val="00A90336"/>
    <w:rsid w:val="00A909DE"/>
    <w:rsid w:val="00A91A3B"/>
    <w:rsid w:val="00A91C3D"/>
    <w:rsid w:val="00A929ED"/>
    <w:rsid w:val="00A93522"/>
    <w:rsid w:val="00A9367E"/>
    <w:rsid w:val="00A9432E"/>
    <w:rsid w:val="00A94652"/>
    <w:rsid w:val="00A95490"/>
    <w:rsid w:val="00A956BA"/>
    <w:rsid w:val="00A959D4"/>
    <w:rsid w:val="00A95F7F"/>
    <w:rsid w:val="00A96225"/>
    <w:rsid w:val="00A97C6E"/>
    <w:rsid w:val="00A97E52"/>
    <w:rsid w:val="00AA0276"/>
    <w:rsid w:val="00AA1004"/>
    <w:rsid w:val="00AA1ECF"/>
    <w:rsid w:val="00AA2006"/>
    <w:rsid w:val="00AA2105"/>
    <w:rsid w:val="00AA2716"/>
    <w:rsid w:val="00AA2F84"/>
    <w:rsid w:val="00AA308B"/>
    <w:rsid w:val="00AA394F"/>
    <w:rsid w:val="00AA4172"/>
    <w:rsid w:val="00AA419E"/>
    <w:rsid w:val="00AA41C4"/>
    <w:rsid w:val="00AA4679"/>
    <w:rsid w:val="00AA4AEE"/>
    <w:rsid w:val="00AA4B29"/>
    <w:rsid w:val="00AA5446"/>
    <w:rsid w:val="00AA585B"/>
    <w:rsid w:val="00AA6791"/>
    <w:rsid w:val="00AA6E9A"/>
    <w:rsid w:val="00AA760B"/>
    <w:rsid w:val="00AA766E"/>
    <w:rsid w:val="00AA79F0"/>
    <w:rsid w:val="00AB0229"/>
    <w:rsid w:val="00AB02CC"/>
    <w:rsid w:val="00AB0485"/>
    <w:rsid w:val="00AB069E"/>
    <w:rsid w:val="00AB087A"/>
    <w:rsid w:val="00AB09B4"/>
    <w:rsid w:val="00AB0AEA"/>
    <w:rsid w:val="00AB10C4"/>
    <w:rsid w:val="00AB1C15"/>
    <w:rsid w:val="00AB1C80"/>
    <w:rsid w:val="00AB21A8"/>
    <w:rsid w:val="00AB2279"/>
    <w:rsid w:val="00AB2959"/>
    <w:rsid w:val="00AB2B15"/>
    <w:rsid w:val="00AB2CDD"/>
    <w:rsid w:val="00AB2F6C"/>
    <w:rsid w:val="00AB3BA3"/>
    <w:rsid w:val="00AB4264"/>
    <w:rsid w:val="00AB4616"/>
    <w:rsid w:val="00AB4896"/>
    <w:rsid w:val="00AB4B46"/>
    <w:rsid w:val="00AB5365"/>
    <w:rsid w:val="00AB5D03"/>
    <w:rsid w:val="00AB601A"/>
    <w:rsid w:val="00AB6081"/>
    <w:rsid w:val="00AB61E9"/>
    <w:rsid w:val="00AB6960"/>
    <w:rsid w:val="00AB756B"/>
    <w:rsid w:val="00AB78A5"/>
    <w:rsid w:val="00AC0150"/>
    <w:rsid w:val="00AC0766"/>
    <w:rsid w:val="00AC0B4A"/>
    <w:rsid w:val="00AC1289"/>
    <w:rsid w:val="00AC1976"/>
    <w:rsid w:val="00AC29DF"/>
    <w:rsid w:val="00AC3900"/>
    <w:rsid w:val="00AC3ACC"/>
    <w:rsid w:val="00AC3DA8"/>
    <w:rsid w:val="00AC422E"/>
    <w:rsid w:val="00AC466F"/>
    <w:rsid w:val="00AC53A5"/>
    <w:rsid w:val="00AC59A6"/>
    <w:rsid w:val="00AC6226"/>
    <w:rsid w:val="00AC759B"/>
    <w:rsid w:val="00AC7FAC"/>
    <w:rsid w:val="00AD0191"/>
    <w:rsid w:val="00AD0842"/>
    <w:rsid w:val="00AD1CE4"/>
    <w:rsid w:val="00AD2118"/>
    <w:rsid w:val="00AD22AE"/>
    <w:rsid w:val="00AD3518"/>
    <w:rsid w:val="00AD3C6A"/>
    <w:rsid w:val="00AD3E8C"/>
    <w:rsid w:val="00AD46AA"/>
    <w:rsid w:val="00AD50EF"/>
    <w:rsid w:val="00AD51E9"/>
    <w:rsid w:val="00AD66DB"/>
    <w:rsid w:val="00AD68A2"/>
    <w:rsid w:val="00AD69EB"/>
    <w:rsid w:val="00AD6C9B"/>
    <w:rsid w:val="00AE17BD"/>
    <w:rsid w:val="00AE22D4"/>
    <w:rsid w:val="00AE255C"/>
    <w:rsid w:val="00AE2E59"/>
    <w:rsid w:val="00AE2EF4"/>
    <w:rsid w:val="00AE3548"/>
    <w:rsid w:val="00AE357D"/>
    <w:rsid w:val="00AE3D80"/>
    <w:rsid w:val="00AE3F27"/>
    <w:rsid w:val="00AE4290"/>
    <w:rsid w:val="00AE4485"/>
    <w:rsid w:val="00AE4702"/>
    <w:rsid w:val="00AE49FC"/>
    <w:rsid w:val="00AE4BBA"/>
    <w:rsid w:val="00AE57A6"/>
    <w:rsid w:val="00AE5BCD"/>
    <w:rsid w:val="00AE5D71"/>
    <w:rsid w:val="00AE61DC"/>
    <w:rsid w:val="00AE761F"/>
    <w:rsid w:val="00AE76E9"/>
    <w:rsid w:val="00AE77F5"/>
    <w:rsid w:val="00AE7B96"/>
    <w:rsid w:val="00AF0085"/>
    <w:rsid w:val="00AF0A5C"/>
    <w:rsid w:val="00AF0AE8"/>
    <w:rsid w:val="00AF0B5C"/>
    <w:rsid w:val="00AF0EFF"/>
    <w:rsid w:val="00AF11D6"/>
    <w:rsid w:val="00AF1DDF"/>
    <w:rsid w:val="00AF25D6"/>
    <w:rsid w:val="00AF3584"/>
    <w:rsid w:val="00AF3A17"/>
    <w:rsid w:val="00AF471D"/>
    <w:rsid w:val="00AF49A3"/>
    <w:rsid w:val="00AF574F"/>
    <w:rsid w:val="00AF614F"/>
    <w:rsid w:val="00AF66E8"/>
    <w:rsid w:val="00AF689A"/>
    <w:rsid w:val="00AF7026"/>
    <w:rsid w:val="00B0086C"/>
    <w:rsid w:val="00B016BC"/>
    <w:rsid w:val="00B02430"/>
    <w:rsid w:val="00B02D54"/>
    <w:rsid w:val="00B037AB"/>
    <w:rsid w:val="00B03BA9"/>
    <w:rsid w:val="00B0441A"/>
    <w:rsid w:val="00B0472D"/>
    <w:rsid w:val="00B04A49"/>
    <w:rsid w:val="00B04D28"/>
    <w:rsid w:val="00B051B8"/>
    <w:rsid w:val="00B051C3"/>
    <w:rsid w:val="00B051F6"/>
    <w:rsid w:val="00B0541C"/>
    <w:rsid w:val="00B05515"/>
    <w:rsid w:val="00B060A3"/>
    <w:rsid w:val="00B064DE"/>
    <w:rsid w:val="00B06A19"/>
    <w:rsid w:val="00B06C67"/>
    <w:rsid w:val="00B07282"/>
    <w:rsid w:val="00B07C10"/>
    <w:rsid w:val="00B07C68"/>
    <w:rsid w:val="00B10153"/>
    <w:rsid w:val="00B10235"/>
    <w:rsid w:val="00B10DE9"/>
    <w:rsid w:val="00B11780"/>
    <w:rsid w:val="00B1187C"/>
    <w:rsid w:val="00B11C0A"/>
    <w:rsid w:val="00B120B0"/>
    <w:rsid w:val="00B12230"/>
    <w:rsid w:val="00B125C9"/>
    <w:rsid w:val="00B1297A"/>
    <w:rsid w:val="00B129E3"/>
    <w:rsid w:val="00B13AAE"/>
    <w:rsid w:val="00B13DAB"/>
    <w:rsid w:val="00B13DFD"/>
    <w:rsid w:val="00B140D0"/>
    <w:rsid w:val="00B1415A"/>
    <w:rsid w:val="00B142E3"/>
    <w:rsid w:val="00B14756"/>
    <w:rsid w:val="00B14F13"/>
    <w:rsid w:val="00B15369"/>
    <w:rsid w:val="00B15E33"/>
    <w:rsid w:val="00B168E3"/>
    <w:rsid w:val="00B16A41"/>
    <w:rsid w:val="00B16D55"/>
    <w:rsid w:val="00B16D5D"/>
    <w:rsid w:val="00B170F6"/>
    <w:rsid w:val="00B1730C"/>
    <w:rsid w:val="00B17963"/>
    <w:rsid w:val="00B17F40"/>
    <w:rsid w:val="00B20F03"/>
    <w:rsid w:val="00B2164E"/>
    <w:rsid w:val="00B224BD"/>
    <w:rsid w:val="00B22707"/>
    <w:rsid w:val="00B228EE"/>
    <w:rsid w:val="00B2409F"/>
    <w:rsid w:val="00B246D1"/>
    <w:rsid w:val="00B25E97"/>
    <w:rsid w:val="00B26272"/>
    <w:rsid w:val="00B26481"/>
    <w:rsid w:val="00B275D6"/>
    <w:rsid w:val="00B2788A"/>
    <w:rsid w:val="00B2789A"/>
    <w:rsid w:val="00B3053C"/>
    <w:rsid w:val="00B305E5"/>
    <w:rsid w:val="00B30720"/>
    <w:rsid w:val="00B307A1"/>
    <w:rsid w:val="00B30EA4"/>
    <w:rsid w:val="00B30FCB"/>
    <w:rsid w:val="00B312BA"/>
    <w:rsid w:val="00B3211A"/>
    <w:rsid w:val="00B32405"/>
    <w:rsid w:val="00B33860"/>
    <w:rsid w:val="00B33FFE"/>
    <w:rsid w:val="00B342FF"/>
    <w:rsid w:val="00B34398"/>
    <w:rsid w:val="00B34A74"/>
    <w:rsid w:val="00B368CD"/>
    <w:rsid w:val="00B36C19"/>
    <w:rsid w:val="00B37D02"/>
    <w:rsid w:val="00B40235"/>
    <w:rsid w:val="00B40613"/>
    <w:rsid w:val="00B40781"/>
    <w:rsid w:val="00B40ACD"/>
    <w:rsid w:val="00B4101D"/>
    <w:rsid w:val="00B41692"/>
    <w:rsid w:val="00B42B0A"/>
    <w:rsid w:val="00B432AB"/>
    <w:rsid w:val="00B43A59"/>
    <w:rsid w:val="00B43ABE"/>
    <w:rsid w:val="00B43ADD"/>
    <w:rsid w:val="00B441FB"/>
    <w:rsid w:val="00B4459E"/>
    <w:rsid w:val="00B4497F"/>
    <w:rsid w:val="00B44B96"/>
    <w:rsid w:val="00B45395"/>
    <w:rsid w:val="00B4578A"/>
    <w:rsid w:val="00B462AA"/>
    <w:rsid w:val="00B4786B"/>
    <w:rsid w:val="00B4792B"/>
    <w:rsid w:val="00B47EA5"/>
    <w:rsid w:val="00B5003E"/>
    <w:rsid w:val="00B509B9"/>
    <w:rsid w:val="00B50E2A"/>
    <w:rsid w:val="00B5203A"/>
    <w:rsid w:val="00B5286B"/>
    <w:rsid w:val="00B5354D"/>
    <w:rsid w:val="00B5392B"/>
    <w:rsid w:val="00B54C17"/>
    <w:rsid w:val="00B55A4C"/>
    <w:rsid w:val="00B563B0"/>
    <w:rsid w:val="00B570AB"/>
    <w:rsid w:val="00B574FC"/>
    <w:rsid w:val="00B5770E"/>
    <w:rsid w:val="00B57CCB"/>
    <w:rsid w:val="00B609E8"/>
    <w:rsid w:val="00B6143D"/>
    <w:rsid w:val="00B615E8"/>
    <w:rsid w:val="00B61C92"/>
    <w:rsid w:val="00B61D77"/>
    <w:rsid w:val="00B62CC4"/>
    <w:rsid w:val="00B63BB0"/>
    <w:rsid w:val="00B63C8C"/>
    <w:rsid w:val="00B643C7"/>
    <w:rsid w:val="00B644B7"/>
    <w:rsid w:val="00B6454D"/>
    <w:rsid w:val="00B645CD"/>
    <w:rsid w:val="00B64EA4"/>
    <w:rsid w:val="00B64FBC"/>
    <w:rsid w:val="00B64FEC"/>
    <w:rsid w:val="00B654BC"/>
    <w:rsid w:val="00B65C3E"/>
    <w:rsid w:val="00B66D58"/>
    <w:rsid w:val="00B66F2A"/>
    <w:rsid w:val="00B67259"/>
    <w:rsid w:val="00B679A9"/>
    <w:rsid w:val="00B67ACF"/>
    <w:rsid w:val="00B67FA8"/>
    <w:rsid w:val="00B70064"/>
    <w:rsid w:val="00B70104"/>
    <w:rsid w:val="00B702BC"/>
    <w:rsid w:val="00B70DB6"/>
    <w:rsid w:val="00B71373"/>
    <w:rsid w:val="00B7142C"/>
    <w:rsid w:val="00B71673"/>
    <w:rsid w:val="00B71CBC"/>
    <w:rsid w:val="00B71F06"/>
    <w:rsid w:val="00B7226D"/>
    <w:rsid w:val="00B726A1"/>
    <w:rsid w:val="00B72736"/>
    <w:rsid w:val="00B73A02"/>
    <w:rsid w:val="00B745F8"/>
    <w:rsid w:val="00B74B07"/>
    <w:rsid w:val="00B75013"/>
    <w:rsid w:val="00B7530E"/>
    <w:rsid w:val="00B75327"/>
    <w:rsid w:val="00B75364"/>
    <w:rsid w:val="00B758FB"/>
    <w:rsid w:val="00B759CB"/>
    <w:rsid w:val="00B75A78"/>
    <w:rsid w:val="00B75B53"/>
    <w:rsid w:val="00B75DF5"/>
    <w:rsid w:val="00B7627D"/>
    <w:rsid w:val="00B76E1F"/>
    <w:rsid w:val="00B77FB2"/>
    <w:rsid w:val="00B808E8"/>
    <w:rsid w:val="00B80DD4"/>
    <w:rsid w:val="00B80F33"/>
    <w:rsid w:val="00B810BD"/>
    <w:rsid w:val="00B815D3"/>
    <w:rsid w:val="00B81B9E"/>
    <w:rsid w:val="00B82036"/>
    <w:rsid w:val="00B825B1"/>
    <w:rsid w:val="00B82693"/>
    <w:rsid w:val="00B82791"/>
    <w:rsid w:val="00B83A7B"/>
    <w:rsid w:val="00B84F35"/>
    <w:rsid w:val="00B85307"/>
    <w:rsid w:val="00B85720"/>
    <w:rsid w:val="00B857CC"/>
    <w:rsid w:val="00B85D26"/>
    <w:rsid w:val="00B860D0"/>
    <w:rsid w:val="00B86228"/>
    <w:rsid w:val="00B86B56"/>
    <w:rsid w:val="00B876DE"/>
    <w:rsid w:val="00B878D3"/>
    <w:rsid w:val="00B90443"/>
    <w:rsid w:val="00B904A0"/>
    <w:rsid w:val="00B90CBD"/>
    <w:rsid w:val="00B90D72"/>
    <w:rsid w:val="00B91086"/>
    <w:rsid w:val="00B9135B"/>
    <w:rsid w:val="00B91943"/>
    <w:rsid w:val="00B919E5"/>
    <w:rsid w:val="00B9200C"/>
    <w:rsid w:val="00B920C6"/>
    <w:rsid w:val="00B9237E"/>
    <w:rsid w:val="00B93C7A"/>
    <w:rsid w:val="00B945F7"/>
    <w:rsid w:val="00B946A0"/>
    <w:rsid w:val="00B94887"/>
    <w:rsid w:val="00B949B9"/>
    <w:rsid w:val="00B94DE2"/>
    <w:rsid w:val="00B959FF"/>
    <w:rsid w:val="00B95FA9"/>
    <w:rsid w:val="00B965F0"/>
    <w:rsid w:val="00B96C52"/>
    <w:rsid w:val="00B977C4"/>
    <w:rsid w:val="00B97AE5"/>
    <w:rsid w:val="00BA0201"/>
    <w:rsid w:val="00BA0A63"/>
    <w:rsid w:val="00BA0DAF"/>
    <w:rsid w:val="00BA0FF3"/>
    <w:rsid w:val="00BA119A"/>
    <w:rsid w:val="00BA1257"/>
    <w:rsid w:val="00BA1258"/>
    <w:rsid w:val="00BA157C"/>
    <w:rsid w:val="00BA1E32"/>
    <w:rsid w:val="00BA213C"/>
    <w:rsid w:val="00BA2B5D"/>
    <w:rsid w:val="00BA4230"/>
    <w:rsid w:val="00BA4253"/>
    <w:rsid w:val="00BA46D1"/>
    <w:rsid w:val="00BA529E"/>
    <w:rsid w:val="00BA621A"/>
    <w:rsid w:val="00BA6558"/>
    <w:rsid w:val="00BA68C5"/>
    <w:rsid w:val="00BA68F6"/>
    <w:rsid w:val="00BA6F80"/>
    <w:rsid w:val="00BA7106"/>
    <w:rsid w:val="00BA7893"/>
    <w:rsid w:val="00BA7EF1"/>
    <w:rsid w:val="00BB050F"/>
    <w:rsid w:val="00BB1DFB"/>
    <w:rsid w:val="00BB258F"/>
    <w:rsid w:val="00BB2A2B"/>
    <w:rsid w:val="00BB2DE3"/>
    <w:rsid w:val="00BB3BB5"/>
    <w:rsid w:val="00BB3BE4"/>
    <w:rsid w:val="00BB3DD7"/>
    <w:rsid w:val="00BB46D9"/>
    <w:rsid w:val="00BB482C"/>
    <w:rsid w:val="00BB4FC9"/>
    <w:rsid w:val="00BB5F09"/>
    <w:rsid w:val="00BB60B3"/>
    <w:rsid w:val="00BB617A"/>
    <w:rsid w:val="00BB631E"/>
    <w:rsid w:val="00BB6360"/>
    <w:rsid w:val="00BB68B8"/>
    <w:rsid w:val="00BB6ACE"/>
    <w:rsid w:val="00BB6EDC"/>
    <w:rsid w:val="00BC0070"/>
    <w:rsid w:val="00BC02AC"/>
    <w:rsid w:val="00BC04C5"/>
    <w:rsid w:val="00BC0771"/>
    <w:rsid w:val="00BC0B29"/>
    <w:rsid w:val="00BC1525"/>
    <w:rsid w:val="00BC2968"/>
    <w:rsid w:val="00BC2A21"/>
    <w:rsid w:val="00BC32BA"/>
    <w:rsid w:val="00BC366B"/>
    <w:rsid w:val="00BC478B"/>
    <w:rsid w:val="00BC47F6"/>
    <w:rsid w:val="00BC5D56"/>
    <w:rsid w:val="00BC615A"/>
    <w:rsid w:val="00BC6D53"/>
    <w:rsid w:val="00BC775A"/>
    <w:rsid w:val="00BC7DFE"/>
    <w:rsid w:val="00BD23B3"/>
    <w:rsid w:val="00BD306B"/>
    <w:rsid w:val="00BD340A"/>
    <w:rsid w:val="00BD3446"/>
    <w:rsid w:val="00BD38BD"/>
    <w:rsid w:val="00BD43AA"/>
    <w:rsid w:val="00BD46A8"/>
    <w:rsid w:val="00BD5651"/>
    <w:rsid w:val="00BD5A78"/>
    <w:rsid w:val="00BD671A"/>
    <w:rsid w:val="00BD70F7"/>
    <w:rsid w:val="00BD79AD"/>
    <w:rsid w:val="00BD7F47"/>
    <w:rsid w:val="00BE0675"/>
    <w:rsid w:val="00BE06CC"/>
    <w:rsid w:val="00BE09F7"/>
    <w:rsid w:val="00BE0F55"/>
    <w:rsid w:val="00BE1388"/>
    <w:rsid w:val="00BE2139"/>
    <w:rsid w:val="00BE2284"/>
    <w:rsid w:val="00BE2733"/>
    <w:rsid w:val="00BE2ABA"/>
    <w:rsid w:val="00BE30CE"/>
    <w:rsid w:val="00BE32AB"/>
    <w:rsid w:val="00BE3B0A"/>
    <w:rsid w:val="00BE4121"/>
    <w:rsid w:val="00BE4553"/>
    <w:rsid w:val="00BE49BE"/>
    <w:rsid w:val="00BE4F2F"/>
    <w:rsid w:val="00BE57DF"/>
    <w:rsid w:val="00BE7D12"/>
    <w:rsid w:val="00BF022F"/>
    <w:rsid w:val="00BF0300"/>
    <w:rsid w:val="00BF0841"/>
    <w:rsid w:val="00BF0F1C"/>
    <w:rsid w:val="00BF10FA"/>
    <w:rsid w:val="00BF1772"/>
    <w:rsid w:val="00BF1796"/>
    <w:rsid w:val="00BF1B7E"/>
    <w:rsid w:val="00BF1D37"/>
    <w:rsid w:val="00BF29B8"/>
    <w:rsid w:val="00BF2C1D"/>
    <w:rsid w:val="00BF30FC"/>
    <w:rsid w:val="00BF3CF9"/>
    <w:rsid w:val="00BF3EF6"/>
    <w:rsid w:val="00BF40B4"/>
    <w:rsid w:val="00BF4274"/>
    <w:rsid w:val="00BF499A"/>
    <w:rsid w:val="00BF4A17"/>
    <w:rsid w:val="00BF4DED"/>
    <w:rsid w:val="00BF52C9"/>
    <w:rsid w:val="00BF57A5"/>
    <w:rsid w:val="00BF58A4"/>
    <w:rsid w:val="00BF5DD4"/>
    <w:rsid w:val="00BF61A4"/>
    <w:rsid w:val="00BF6E91"/>
    <w:rsid w:val="00BF737F"/>
    <w:rsid w:val="00BF7957"/>
    <w:rsid w:val="00BF7B2C"/>
    <w:rsid w:val="00C00075"/>
    <w:rsid w:val="00C0012B"/>
    <w:rsid w:val="00C006CF"/>
    <w:rsid w:val="00C00749"/>
    <w:rsid w:val="00C01900"/>
    <w:rsid w:val="00C01E88"/>
    <w:rsid w:val="00C01F4F"/>
    <w:rsid w:val="00C02349"/>
    <w:rsid w:val="00C03DD8"/>
    <w:rsid w:val="00C03E8A"/>
    <w:rsid w:val="00C04811"/>
    <w:rsid w:val="00C04AC4"/>
    <w:rsid w:val="00C05FC2"/>
    <w:rsid w:val="00C06A4E"/>
    <w:rsid w:val="00C06C64"/>
    <w:rsid w:val="00C07749"/>
    <w:rsid w:val="00C078CD"/>
    <w:rsid w:val="00C07919"/>
    <w:rsid w:val="00C103C0"/>
    <w:rsid w:val="00C1046D"/>
    <w:rsid w:val="00C1069A"/>
    <w:rsid w:val="00C10D3B"/>
    <w:rsid w:val="00C11326"/>
    <w:rsid w:val="00C11536"/>
    <w:rsid w:val="00C11D49"/>
    <w:rsid w:val="00C12462"/>
    <w:rsid w:val="00C124E1"/>
    <w:rsid w:val="00C1328C"/>
    <w:rsid w:val="00C13A41"/>
    <w:rsid w:val="00C13DB6"/>
    <w:rsid w:val="00C145F2"/>
    <w:rsid w:val="00C14967"/>
    <w:rsid w:val="00C1551C"/>
    <w:rsid w:val="00C15E29"/>
    <w:rsid w:val="00C16CFF"/>
    <w:rsid w:val="00C202F0"/>
    <w:rsid w:val="00C20378"/>
    <w:rsid w:val="00C2102C"/>
    <w:rsid w:val="00C21057"/>
    <w:rsid w:val="00C21254"/>
    <w:rsid w:val="00C2169F"/>
    <w:rsid w:val="00C22FC2"/>
    <w:rsid w:val="00C2303E"/>
    <w:rsid w:val="00C236FA"/>
    <w:rsid w:val="00C2386F"/>
    <w:rsid w:val="00C24136"/>
    <w:rsid w:val="00C244FE"/>
    <w:rsid w:val="00C24B6F"/>
    <w:rsid w:val="00C24ED0"/>
    <w:rsid w:val="00C24FBA"/>
    <w:rsid w:val="00C25388"/>
    <w:rsid w:val="00C260BC"/>
    <w:rsid w:val="00C26774"/>
    <w:rsid w:val="00C26883"/>
    <w:rsid w:val="00C26C35"/>
    <w:rsid w:val="00C2747D"/>
    <w:rsid w:val="00C27803"/>
    <w:rsid w:val="00C27964"/>
    <w:rsid w:val="00C279BB"/>
    <w:rsid w:val="00C30427"/>
    <w:rsid w:val="00C30E17"/>
    <w:rsid w:val="00C30E3C"/>
    <w:rsid w:val="00C316B3"/>
    <w:rsid w:val="00C31752"/>
    <w:rsid w:val="00C32794"/>
    <w:rsid w:val="00C33820"/>
    <w:rsid w:val="00C33F7C"/>
    <w:rsid w:val="00C3402E"/>
    <w:rsid w:val="00C35086"/>
    <w:rsid w:val="00C352EB"/>
    <w:rsid w:val="00C354E1"/>
    <w:rsid w:val="00C35801"/>
    <w:rsid w:val="00C358A1"/>
    <w:rsid w:val="00C35A78"/>
    <w:rsid w:val="00C35FAF"/>
    <w:rsid w:val="00C36687"/>
    <w:rsid w:val="00C36758"/>
    <w:rsid w:val="00C37000"/>
    <w:rsid w:val="00C3709D"/>
    <w:rsid w:val="00C40166"/>
    <w:rsid w:val="00C40C44"/>
    <w:rsid w:val="00C41448"/>
    <w:rsid w:val="00C41D35"/>
    <w:rsid w:val="00C41E26"/>
    <w:rsid w:val="00C41FEA"/>
    <w:rsid w:val="00C4222A"/>
    <w:rsid w:val="00C4293E"/>
    <w:rsid w:val="00C42EF5"/>
    <w:rsid w:val="00C4312D"/>
    <w:rsid w:val="00C4350B"/>
    <w:rsid w:val="00C43704"/>
    <w:rsid w:val="00C4397B"/>
    <w:rsid w:val="00C43C6E"/>
    <w:rsid w:val="00C43DFD"/>
    <w:rsid w:val="00C43E82"/>
    <w:rsid w:val="00C4500B"/>
    <w:rsid w:val="00C4513E"/>
    <w:rsid w:val="00C466CE"/>
    <w:rsid w:val="00C4690F"/>
    <w:rsid w:val="00C474AE"/>
    <w:rsid w:val="00C477B8"/>
    <w:rsid w:val="00C50F11"/>
    <w:rsid w:val="00C50FDF"/>
    <w:rsid w:val="00C510A0"/>
    <w:rsid w:val="00C517CE"/>
    <w:rsid w:val="00C51DB4"/>
    <w:rsid w:val="00C52446"/>
    <w:rsid w:val="00C53143"/>
    <w:rsid w:val="00C531E1"/>
    <w:rsid w:val="00C53D0D"/>
    <w:rsid w:val="00C53D1E"/>
    <w:rsid w:val="00C53E91"/>
    <w:rsid w:val="00C543FF"/>
    <w:rsid w:val="00C5601A"/>
    <w:rsid w:val="00C57282"/>
    <w:rsid w:val="00C57564"/>
    <w:rsid w:val="00C578A1"/>
    <w:rsid w:val="00C613B8"/>
    <w:rsid w:val="00C6145C"/>
    <w:rsid w:val="00C620FD"/>
    <w:rsid w:val="00C6222C"/>
    <w:rsid w:val="00C624AE"/>
    <w:rsid w:val="00C62516"/>
    <w:rsid w:val="00C63507"/>
    <w:rsid w:val="00C639E3"/>
    <w:rsid w:val="00C63C85"/>
    <w:rsid w:val="00C65096"/>
    <w:rsid w:val="00C6539D"/>
    <w:rsid w:val="00C65705"/>
    <w:rsid w:val="00C66351"/>
    <w:rsid w:val="00C70599"/>
    <w:rsid w:val="00C70CC6"/>
    <w:rsid w:val="00C712F9"/>
    <w:rsid w:val="00C7247C"/>
    <w:rsid w:val="00C72496"/>
    <w:rsid w:val="00C7263C"/>
    <w:rsid w:val="00C7371C"/>
    <w:rsid w:val="00C73D56"/>
    <w:rsid w:val="00C73F82"/>
    <w:rsid w:val="00C74729"/>
    <w:rsid w:val="00C74ACF"/>
    <w:rsid w:val="00C74F74"/>
    <w:rsid w:val="00C752F2"/>
    <w:rsid w:val="00C758D3"/>
    <w:rsid w:val="00C76C1C"/>
    <w:rsid w:val="00C805F6"/>
    <w:rsid w:val="00C80B0D"/>
    <w:rsid w:val="00C80CF2"/>
    <w:rsid w:val="00C81682"/>
    <w:rsid w:val="00C81771"/>
    <w:rsid w:val="00C81BB0"/>
    <w:rsid w:val="00C81F26"/>
    <w:rsid w:val="00C820CC"/>
    <w:rsid w:val="00C82451"/>
    <w:rsid w:val="00C826B9"/>
    <w:rsid w:val="00C82838"/>
    <w:rsid w:val="00C82B1F"/>
    <w:rsid w:val="00C83701"/>
    <w:rsid w:val="00C837D1"/>
    <w:rsid w:val="00C83986"/>
    <w:rsid w:val="00C83C3F"/>
    <w:rsid w:val="00C83CDB"/>
    <w:rsid w:val="00C86901"/>
    <w:rsid w:val="00C86A49"/>
    <w:rsid w:val="00C86D19"/>
    <w:rsid w:val="00C86F81"/>
    <w:rsid w:val="00C8744B"/>
    <w:rsid w:val="00C87750"/>
    <w:rsid w:val="00C87889"/>
    <w:rsid w:val="00C87DC0"/>
    <w:rsid w:val="00C8B457"/>
    <w:rsid w:val="00C901F9"/>
    <w:rsid w:val="00C90E00"/>
    <w:rsid w:val="00C90FCE"/>
    <w:rsid w:val="00C91D10"/>
    <w:rsid w:val="00C94254"/>
    <w:rsid w:val="00C94B0F"/>
    <w:rsid w:val="00C94F6C"/>
    <w:rsid w:val="00C9525A"/>
    <w:rsid w:val="00C9548E"/>
    <w:rsid w:val="00C9619C"/>
    <w:rsid w:val="00C96362"/>
    <w:rsid w:val="00C96C6E"/>
    <w:rsid w:val="00C973DE"/>
    <w:rsid w:val="00C9741E"/>
    <w:rsid w:val="00C97533"/>
    <w:rsid w:val="00C97A57"/>
    <w:rsid w:val="00C97D38"/>
    <w:rsid w:val="00C97FE0"/>
    <w:rsid w:val="00CA0068"/>
    <w:rsid w:val="00CA029C"/>
    <w:rsid w:val="00CA02D8"/>
    <w:rsid w:val="00CA0441"/>
    <w:rsid w:val="00CA0964"/>
    <w:rsid w:val="00CA0FC7"/>
    <w:rsid w:val="00CA1BBE"/>
    <w:rsid w:val="00CA244D"/>
    <w:rsid w:val="00CA2496"/>
    <w:rsid w:val="00CA32D0"/>
    <w:rsid w:val="00CA42F0"/>
    <w:rsid w:val="00CA4F49"/>
    <w:rsid w:val="00CA536F"/>
    <w:rsid w:val="00CA5932"/>
    <w:rsid w:val="00CA5D2C"/>
    <w:rsid w:val="00CA634B"/>
    <w:rsid w:val="00CA6AAB"/>
    <w:rsid w:val="00CA7764"/>
    <w:rsid w:val="00CA7E1E"/>
    <w:rsid w:val="00CA7E4D"/>
    <w:rsid w:val="00CB0973"/>
    <w:rsid w:val="00CB0C12"/>
    <w:rsid w:val="00CB10D1"/>
    <w:rsid w:val="00CB165C"/>
    <w:rsid w:val="00CB1E68"/>
    <w:rsid w:val="00CB2AC1"/>
    <w:rsid w:val="00CB2C4B"/>
    <w:rsid w:val="00CB3E42"/>
    <w:rsid w:val="00CB4651"/>
    <w:rsid w:val="00CB4B6E"/>
    <w:rsid w:val="00CB4C46"/>
    <w:rsid w:val="00CB4C75"/>
    <w:rsid w:val="00CB50A7"/>
    <w:rsid w:val="00CB5193"/>
    <w:rsid w:val="00CB5ECA"/>
    <w:rsid w:val="00CB63BF"/>
    <w:rsid w:val="00CB67A3"/>
    <w:rsid w:val="00CB7489"/>
    <w:rsid w:val="00CB7B59"/>
    <w:rsid w:val="00CB7ED3"/>
    <w:rsid w:val="00CB7F84"/>
    <w:rsid w:val="00CC125C"/>
    <w:rsid w:val="00CC18D2"/>
    <w:rsid w:val="00CC19AB"/>
    <w:rsid w:val="00CC21DE"/>
    <w:rsid w:val="00CC2294"/>
    <w:rsid w:val="00CC28E5"/>
    <w:rsid w:val="00CC2B9E"/>
    <w:rsid w:val="00CC3282"/>
    <w:rsid w:val="00CC39F3"/>
    <w:rsid w:val="00CC3CB8"/>
    <w:rsid w:val="00CC490E"/>
    <w:rsid w:val="00CC4950"/>
    <w:rsid w:val="00CC5932"/>
    <w:rsid w:val="00CC60C9"/>
    <w:rsid w:val="00CC62AE"/>
    <w:rsid w:val="00CC692F"/>
    <w:rsid w:val="00CC70B1"/>
    <w:rsid w:val="00CC7658"/>
    <w:rsid w:val="00CC7DDF"/>
    <w:rsid w:val="00CD0E1D"/>
    <w:rsid w:val="00CD0E54"/>
    <w:rsid w:val="00CD1360"/>
    <w:rsid w:val="00CD14FD"/>
    <w:rsid w:val="00CD19CC"/>
    <w:rsid w:val="00CD21A7"/>
    <w:rsid w:val="00CD2A92"/>
    <w:rsid w:val="00CD2D27"/>
    <w:rsid w:val="00CD2E18"/>
    <w:rsid w:val="00CD3094"/>
    <w:rsid w:val="00CD32A3"/>
    <w:rsid w:val="00CD34D5"/>
    <w:rsid w:val="00CD3C19"/>
    <w:rsid w:val="00CD52A9"/>
    <w:rsid w:val="00CD541D"/>
    <w:rsid w:val="00CD547F"/>
    <w:rsid w:val="00CD5BCD"/>
    <w:rsid w:val="00CD658F"/>
    <w:rsid w:val="00CD66B2"/>
    <w:rsid w:val="00CD67FC"/>
    <w:rsid w:val="00CD6F95"/>
    <w:rsid w:val="00CD731B"/>
    <w:rsid w:val="00CE0635"/>
    <w:rsid w:val="00CE0BA9"/>
    <w:rsid w:val="00CE0DA9"/>
    <w:rsid w:val="00CE1CDC"/>
    <w:rsid w:val="00CE1DB7"/>
    <w:rsid w:val="00CE28B4"/>
    <w:rsid w:val="00CE2DC0"/>
    <w:rsid w:val="00CE3630"/>
    <w:rsid w:val="00CE36A4"/>
    <w:rsid w:val="00CE3CBE"/>
    <w:rsid w:val="00CE447E"/>
    <w:rsid w:val="00CE45AB"/>
    <w:rsid w:val="00CE55B9"/>
    <w:rsid w:val="00CE64F2"/>
    <w:rsid w:val="00CE6EF5"/>
    <w:rsid w:val="00CE70C2"/>
    <w:rsid w:val="00CE7EC0"/>
    <w:rsid w:val="00CF0493"/>
    <w:rsid w:val="00CF0BF4"/>
    <w:rsid w:val="00CF1A87"/>
    <w:rsid w:val="00CF1D11"/>
    <w:rsid w:val="00CF26B5"/>
    <w:rsid w:val="00CF2D0A"/>
    <w:rsid w:val="00CF37CB"/>
    <w:rsid w:val="00CF381D"/>
    <w:rsid w:val="00CF408A"/>
    <w:rsid w:val="00CF45CD"/>
    <w:rsid w:val="00CF5E15"/>
    <w:rsid w:val="00CF5E3B"/>
    <w:rsid w:val="00CF72E5"/>
    <w:rsid w:val="00CF74CD"/>
    <w:rsid w:val="00CF76F6"/>
    <w:rsid w:val="00CF7744"/>
    <w:rsid w:val="00D000DF"/>
    <w:rsid w:val="00D00B8B"/>
    <w:rsid w:val="00D01364"/>
    <w:rsid w:val="00D04059"/>
    <w:rsid w:val="00D040A5"/>
    <w:rsid w:val="00D043D3"/>
    <w:rsid w:val="00D04776"/>
    <w:rsid w:val="00D04961"/>
    <w:rsid w:val="00D04F62"/>
    <w:rsid w:val="00D066BF"/>
    <w:rsid w:val="00D075A4"/>
    <w:rsid w:val="00D077BD"/>
    <w:rsid w:val="00D10267"/>
    <w:rsid w:val="00D10763"/>
    <w:rsid w:val="00D10CFE"/>
    <w:rsid w:val="00D10ED4"/>
    <w:rsid w:val="00D11374"/>
    <w:rsid w:val="00D11D97"/>
    <w:rsid w:val="00D11DBE"/>
    <w:rsid w:val="00D123AF"/>
    <w:rsid w:val="00D12A93"/>
    <w:rsid w:val="00D12B97"/>
    <w:rsid w:val="00D1393F"/>
    <w:rsid w:val="00D148A2"/>
    <w:rsid w:val="00D148A4"/>
    <w:rsid w:val="00D14AD3"/>
    <w:rsid w:val="00D14D8E"/>
    <w:rsid w:val="00D14E45"/>
    <w:rsid w:val="00D15547"/>
    <w:rsid w:val="00D165F8"/>
    <w:rsid w:val="00D175D1"/>
    <w:rsid w:val="00D17FBD"/>
    <w:rsid w:val="00D20114"/>
    <w:rsid w:val="00D20202"/>
    <w:rsid w:val="00D202E5"/>
    <w:rsid w:val="00D2121B"/>
    <w:rsid w:val="00D21F05"/>
    <w:rsid w:val="00D220A1"/>
    <w:rsid w:val="00D220BF"/>
    <w:rsid w:val="00D22A93"/>
    <w:rsid w:val="00D22B67"/>
    <w:rsid w:val="00D22EA7"/>
    <w:rsid w:val="00D23092"/>
    <w:rsid w:val="00D24444"/>
    <w:rsid w:val="00D24464"/>
    <w:rsid w:val="00D24AB0"/>
    <w:rsid w:val="00D24CEB"/>
    <w:rsid w:val="00D2561A"/>
    <w:rsid w:val="00D25A72"/>
    <w:rsid w:val="00D25F49"/>
    <w:rsid w:val="00D269AE"/>
    <w:rsid w:val="00D26BBE"/>
    <w:rsid w:val="00D2736F"/>
    <w:rsid w:val="00D27426"/>
    <w:rsid w:val="00D30320"/>
    <w:rsid w:val="00D319D7"/>
    <w:rsid w:val="00D31A3D"/>
    <w:rsid w:val="00D31E93"/>
    <w:rsid w:val="00D31E9D"/>
    <w:rsid w:val="00D31ED4"/>
    <w:rsid w:val="00D3272D"/>
    <w:rsid w:val="00D33F28"/>
    <w:rsid w:val="00D33F63"/>
    <w:rsid w:val="00D34842"/>
    <w:rsid w:val="00D348EB"/>
    <w:rsid w:val="00D34958"/>
    <w:rsid w:val="00D34E9D"/>
    <w:rsid w:val="00D34F7C"/>
    <w:rsid w:val="00D35077"/>
    <w:rsid w:val="00D3589E"/>
    <w:rsid w:val="00D361C4"/>
    <w:rsid w:val="00D3642F"/>
    <w:rsid w:val="00D40F8F"/>
    <w:rsid w:val="00D4142D"/>
    <w:rsid w:val="00D41CDB"/>
    <w:rsid w:val="00D41E1E"/>
    <w:rsid w:val="00D41E75"/>
    <w:rsid w:val="00D433F6"/>
    <w:rsid w:val="00D439DE"/>
    <w:rsid w:val="00D43D68"/>
    <w:rsid w:val="00D44359"/>
    <w:rsid w:val="00D44740"/>
    <w:rsid w:val="00D45321"/>
    <w:rsid w:val="00D45608"/>
    <w:rsid w:val="00D45751"/>
    <w:rsid w:val="00D45A44"/>
    <w:rsid w:val="00D462F7"/>
    <w:rsid w:val="00D46C4C"/>
    <w:rsid w:val="00D4764C"/>
    <w:rsid w:val="00D47B6B"/>
    <w:rsid w:val="00D47C26"/>
    <w:rsid w:val="00D47E4D"/>
    <w:rsid w:val="00D519E8"/>
    <w:rsid w:val="00D51D54"/>
    <w:rsid w:val="00D51F79"/>
    <w:rsid w:val="00D5227E"/>
    <w:rsid w:val="00D52660"/>
    <w:rsid w:val="00D54201"/>
    <w:rsid w:val="00D54825"/>
    <w:rsid w:val="00D54833"/>
    <w:rsid w:val="00D54845"/>
    <w:rsid w:val="00D5499D"/>
    <w:rsid w:val="00D54A18"/>
    <w:rsid w:val="00D54A5B"/>
    <w:rsid w:val="00D54E98"/>
    <w:rsid w:val="00D55F56"/>
    <w:rsid w:val="00D57088"/>
    <w:rsid w:val="00D5736D"/>
    <w:rsid w:val="00D576A8"/>
    <w:rsid w:val="00D6098B"/>
    <w:rsid w:val="00D61A89"/>
    <w:rsid w:val="00D61C4B"/>
    <w:rsid w:val="00D62D08"/>
    <w:rsid w:val="00D6306A"/>
    <w:rsid w:val="00D64228"/>
    <w:rsid w:val="00D64B86"/>
    <w:rsid w:val="00D6644A"/>
    <w:rsid w:val="00D701CD"/>
    <w:rsid w:val="00D70DB7"/>
    <w:rsid w:val="00D71194"/>
    <w:rsid w:val="00D7144B"/>
    <w:rsid w:val="00D7156F"/>
    <w:rsid w:val="00D7186C"/>
    <w:rsid w:val="00D7187D"/>
    <w:rsid w:val="00D72758"/>
    <w:rsid w:val="00D729E9"/>
    <w:rsid w:val="00D72D2C"/>
    <w:rsid w:val="00D73D31"/>
    <w:rsid w:val="00D7458B"/>
    <w:rsid w:val="00D747A3"/>
    <w:rsid w:val="00D74DE0"/>
    <w:rsid w:val="00D7542B"/>
    <w:rsid w:val="00D75B3D"/>
    <w:rsid w:val="00D75C88"/>
    <w:rsid w:val="00D767EE"/>
    <w:rsid w:val="00D76A0B"/>
    <w:rsid w:val="00D77AFC"/>
    <w:rsid w:val="00D8098F"/>
    <w:rsid w:val="00D80AB7"/>
    <w:rsid w:val="00D8181C"/>
    <w:rsid w:val="00D81A51"/>
    <w:rsid w:val="00D81B4D"/>
    <w:rsid w:val="00D82815"/>
    <w:rsid w:val="00D83B97"/>
    <w:rsid w:val="00D83D32"/>
    <w:rsid w:val="00D83D5F"/>
    <w:rsid w:val="00D843D0"/>
    <w:rsid w:val="00D845DC"/>
    <w:rsid w:val="00D84E6F"/>
    <w:rsid w:val="00D85795"/>
    <w:rsid w:val="00D85D1A"/>
    <w:rsid w:val="00D861FC"/>
    <w:rsid w:val="00D87C5A"/>
    <w:rsid w:val="00D90136"/>
    <w:rsid w:val="00D90F41"/>
    <w:rsid w:val="00D91397"/>
    <w:rsid w:val="00D91E27"/>
    <w:rsid w:val="00D927B6"/>
    <w:rsid w:val="00D92C47"/>
    <w:rsid w:val="00D933F3"/>
    <w:rsid w:val="00D93717"/>
    <w:rsid w:val="00D9378C"/>
    <w:rsid w:val="00D93B1E"/>
    <w:rsid w:val="00D940CF"/>
    <w:rsid w:val="00D94165"/>
    <w:rsid w:val="00D9490C"/>
    <w:rsid w:val="00D94B5A"/>
    <w:rsid w:val="00D94F5A"/>
    <w:rsid w:val="00D95129"/>
    <w:rsid w:val="00D95465"/>
    <w:rsid w:val="00D95F5C"/>
    <w:rsid w:val="00D966F4"/>
    <w:rsid w:val="00D96A9A"/>
    <w:rsid w:val="00D97041"/>
    <w:rsid w:val="00D971D4"/>
    <w:rsid w:val="00D971D9"/>
    <w:rsid w:val="00D97580"/>
    <w:rsid w:val="00D97B50"/>
    <w:rsid w:val="00D97B9D"/>
    <w:rsid w:val="00DA0180"/>
    <w:rsid w:val="00DA0420"/>
    <w:rsid w:val="00DA056B"/>
    <w:rsid w:val="00DA108A"/>
    <w:rsid w:val="00DA1E00"/>
    <w:rsid w:val="00DA2C36"/>
    <w:rsid w:val="00DA3120"/>
    <w:rsid w:val="00DA54A9"/>
    <w:rsid w:val="00DA6158"/>
    <w:rsid w:val="00DA62A3"/>
    <w:rsid w:val="00DA7CD5"/>
    <w:rsid w:val="00DA7DA5"/>
    <w:rsid w:val="00DB05B1"/>
    <w:rsid w:val="00DB08EF"/>
    <w:rsid w:val="00DB113A"/>
    <w:rsid w:val="00DB177B"/>
    <w:rsid w:val="00DB19E0"/>
    <w:rsid w:val="00DB26DD"/>
    <w:rsid w:val="00DB3684"/>
    <w:rsid w:val="00DB3952"/>
    <w:rsid w:val="00DB39CD"/>
    <w:rsid w:val="00DB3CCB"/>
    <w:rsid w:val="00DB3D9F"/>
    <w:rsid w:val="00DB3E79"/>
    <w:rsid w:val="00DB3F07"/>
    <w:rsid w:val="00DB467A"/>
    <w:rsid w:val="00DB55F2"/>
    <w:rsid w:val="00DB5DF2"/>
    <w:rsid w:val="00DB602F"/>
    <w:rsid w:val="00DB6253"/>
    <w:rsid w:val="00DB65DA"/>
    <w:rsid w:val="00DB723C"/>
    <w:rsid w:val="00DB72DC"/>
    <w:rsid w:val="00DB7A14"/>
    <w:rsid w:val="00DC0DF6"/>
    <w:rsid w:val="00DC1684"/>
    <w:rsid w:val="00DC1736"/>
    <w:rsid w:val="00DC4165"/>
    <w:rsid w:val="00DC46CD"/>
    <w:rsid w:val="00DC4878"/>
    <w:rsid w:val="00DC4AE4"/>
    <w:rsid w:val="00DC57D9"/>
    <w:rsid w:val="00DC5BD8"/>
    <w:rsid w:val="00DC5CF7"/>
    <w:rsid w:val="00DC5E09"/>
    <w:rsid w:val="00DC6BDC"/>
    <w:rsid w:val="00DC6DC5"/>
    <w:rsid w:val="00DC72D2"/>
    <w:rsid w:val="00DC7FE3"/>
    <w:rsid w:val="00DD0904"/>
    <w:rsid w:val="00DD0E51"/>
    <w:rsid w:val="00DD169B"/>
    <w:rsid w:val="00DD25DE"/>
    <w:rsid w:val="00DD3C79"/>
    <w:rsid w:val="00DD4065"/>
    <w:rsid w:val="00DD437E"/>
    <w:rsid w:val="00DD45AA"/>
    <w:rsid w:val="00DD4687"/>
    <w:rsid w:val="00DD4CFB"/>
    <w:rsid w:val="00DD5071"/>
    <w:rsid w:val="00DD568C"/>
    <w:rsid w:val="00DD5692"/>
    <w:rsid w:val="00DD5837"/>
    <w:rsid w:val="00DD58DE"/>
    <w:rsid w:val="00DD5A4F"/>
    <w:rsid w:val="00DD5E02"/>
    <w:rsid w:val="00DD6609"/>
    <w:rsid w:val="00DD690D"/>
    <w:rsid w:val="00DE01CA"/>
    <w:rsid w:val="00DE061A"/>
    <w:rsid w:val="00DE124F"/>
    <w:rsid w:val="00DE17D0"/>
    <w:rsid w:val="00DE1D88"/>
    <w:rsid w:val="00DE22FA"/>
    <w:rsid w:val="00DE25E3"/>
    <w:rsid w:val="00DE2866"/>
    <w:rsid w:val="00DE30C7"/>
    <w:rsid w:val="00DE3B19"/>
    <w:rsid w:val="00DE3D97"/>
    <w:rsid w:val="00DE3F78"/>
    <w:rsid w:val="00DE424B"/>
    <w:rsid w:val="00DE4416"/>
    <w:rsid w:val="00DE45B4"/>
    <w:rsid w:val="00DE552B"/>
    <w:rsid w:val="00DE5EDC"/>
    <w:rsid w:val="00DE6982"/>
    <w:rsid w:val="00DE6D1C"/>
    <w:rsid w:val="00DE6E16"/>
    <w:rsid w:val="00DE70AB"/>
    <w:rsid w:val="00DF06B1"/>
    <w:rsid w:val="00DF1502"/>
    <w:rsid w:val="00DF223A"/>
    <w:rsid w:val="00DF273D"/>
    <w:rsid w:val="00DF2BC3"/>
    <w:rsid w:val="00DF3198"/>
    <w:rsid w:val="00DF3BD8"/>
    <w:rsid w:val="00DF3CAA"/>
    <w:rsid w:val="00DF44C9"/>
    <w:rsid w:val="00DF4712"/>
    <w:rsid w:val="00DF5459"/>
    <w:rsid w:val="00DF557D"/>
    <w:rsid w:val="00DF5B5F"/>
    <w:rsid w:val="00DF5CA4"/>
    <w:rsid w:val="00DF6683"/>
    <w:rsid w:val="00DF66EB"/>
    <w:rsid w:val="00DF7853"/>
    <w:rsid w:val="00DF79CD"/>
    <w:rsid w:val="00E000FA"/>
    <w:rsid w:val="00E007FE"/>
    <w:rsid w:val="00E0126A"/>
    <w:rsid w:val="00E0198C"/>
    <w:rsid w:val="00E01FE4"/>
    <w:rsid w:val="00E021B0"/>
    <w:rsid w:val="00E025BE"/>
    <w:rsid w:val="00E02C80"/>
    <w:rsid w:val="00E03B11"/>
    <w:rsid w:val="00E03C67"/>
    <w:rsid w:val="00E04548"/>
    <w:rsid w:val="00E050CF"/>
    <w:rsid w:val="00E05325"/>
    <w:rsid w:val="00E05BA5"/>
    <w:rsid w:val="00E06E49"/>
    <w:rsid w:val="00E07A2A"/>
    <w:rsid w:val="00E07AE9"/>
    <w:rsid w:val="00E10937"/>
    <w:rsid w:val="00E10B1A"/>
    <w:rsid w:val="00E10B33"/>
    <w:rsid w:val="00E11361"/>
    <w:rsid w:val="00E11F08"/>
    <w:rsid w:val="00E12012"/>
    <w:rsid w:val="00E12EF1"/>
    <w:rsid w:val="00E138D7"/>
    <w:rsid w:val="00E13C92"/>
    <w:rsid w:val="00E14098"/>
    <w:rsid w:val="00E14467"/>
    <w:rsid w:val="00E145A7"/>
    <w:rsid w:val="00E14C37"/>
    <w:rsid w:val="00E14DDB"/>
    <w:rsid w:val="00E154A7"/>
    <w:rsid w:val="00E1555E"/>
    <w:rsid w:val="00E1601C"/>
    <w:rsid w:val="00E16E4A"/>
    <w:rsid w:val="00E17805"/>
    <w:rsid w:val="00E17C5A"/>
    <w:rsid w:val="00E17E59"/>
    <w:rsid w:val="00E2083F"/>
    <w:rsid w:val="00E227AD"/>
    <w:rsid w:val="00E22CB3"/>
    <w:rsid w:val="00E24B1A"/>
    <w:rsid w:val="00E24F71"/>
    <w:rsid w:val="00E25065"/>
    <w:rsid w:val="00E2537B"/>
    <w:rsid w:val="00E2614B"/>
    <w:rsid w:val="00E2654C"/>
    <w:rsid w:val="00E2673C"/>
    <w:rsid w:val="00E2697F"/>
    <w:rsid w:val="00E26F71"/>
    <w:rsid w:val="00E26FAF"/>
    <w:rsid w:val="00E274E9"/>
    <w:rsid w:val="00E274EC"/>
    <w:rsid w:val="00E279E0"/>
    <w:rsid w:val="00E27B48"/>
    <w:rsid w:val="00E27EAC"/>
    <w:rsid w:val="00E3067F"/>
    <w:rsid w:val="00E3071F"/>
    <w:rsid w:val="00E30AFF"/>
    <w:rsid w:val="00E318D9"/>
    <w:rsid w:val="00E3225A"/>
    <w:rsid w:val="00E32DF8"/>
    <w:rsid w:val="00E33347"/>
    <w:rsid w:val="00E3392B"/>
    <w:rsid w:val="00E339A8"/>
    <w:rsid w:val="00E33D84"/>
    <w:rsid w:val="00E34B57"/>
    <w:rsid w:val="00E34DED"/>
    <w:rsid w:val="00E34DF1"/>
    <w:rsid w:val="00E34F2F"/>
    <w:rsid w:val="00E353BA"/>
    <w:rsid w:val="00E35C16"/>
    <w:rsid w:val="00E35E18"/>
    <w:rsid w:val="00E362CE"/>
    <w:rsid w:val="00E363F7"/>
    <w:rsid w:val="00E365DD"/>
    <w:rsid w:val="00E368C6"/>
    <w:rsid w:val="00E37576"/>
    <w:rsid w:val="00E37683"/>
    <w:rsid w:val="00E40D11"/>
    <w:rsid w:val="00E41505"/>
    <w:rsid w:val="00E41516"/>
    <w:rsid w:val="00E41676"/>
    <w:rsid w:val="00E41C6C"/>
    <w:rsid w:val="00E42830"/>
    <w:rsid w:val="00E42835"/>
    <w:rsid w:val="00E42F1A"/>
    <w:rsid w:val="00E441CF"/>
    <w:rsid w:val="00E442B4"/>
    <w:rsid w:val="00E44452"/>
    <w:rsid w:val="00E445F8"/>
    <w:rsid w:val="00E4466B"/>
    <w:rsid w:val="00E454E9"/>
    <w:rsid w:val="00E456B1"/>
    <w:rsid w:val="00E4609A"/>
    <w:rsid w:val="00E46DC7"/>
    <w:rsid w:val="00E475CD"/>
    <w:rsid w:val="00E47CB3"/>
    <w:rsid w:val="00E514FA"/>
    <w:rsid w:val="00E51BF2"/>
    <w:rsid w:val="00E52A51"/>
    <w:rsid w:val="00E52EB8"/>
    <w:rsid w:val="00E52F6A"/>
    <w:rsid w:val="00E5310F"/>
    <w:rsid w:val="00E53284"/>
    <w:rsid w:val="00E535E0"/>
    <w:rsid w:val="00E5430F"/>
    <w:rsid w:val="00E548A9"/>
    <w:rsid w:val="00E54F42"/>
    <w:rsid w:val="00E55E70"/>
    <w:rsid w:val="00E55EC2"/>
    <w:rsid w:val="00E560B5"/>
    <w:rsid w:val="00E5631D"/>
    <w:rsid w:val="00E56481"/>
    <w:rsid w:val="00E57548"/>
    <w:rsid w:val="00E57588"/>
    <w:rsid w:val="00E57694"/>
    <w:rsid w:val="00E601FD"/>
    <w:rsid w:val="00E607D2"/>
    <w:rsid w:val="00E60951"/>
    <w:rsid w:val="00E60D2C"/>
    <w:rsid w:val="00E60FD3"/>
    <w:rsid w:val="00E613B2"/>
    <w:rsid w:val="00E6142A"/>
    <w:rsid w:val="00E62036"/>
    <w:rsid w:val="00E620E1"/>
    <w:rsid w:val="00E6284C"/>
    <w:rsid w:val="00E62DC4"/>
    <w:rsid w:val="00E63C8A"/>
    <w:rsid w:val="00E63ED3"/>
    <w:rsid w:val="00E65016"/>
    <w:rsid w:val="00E65759"/>
    <w:rsid w:val="00E657AE"/>
    <w:rsid w:val="00E65BC5"/>
    <w:rsid w:val="00E66071"/>
    <w:rsid w:val="00E66258"/>
    <w:rsid w:val="00E666D7"/>
    <w:rsid w:val="00E66717"/>
    <w:rsid w:val="00E66751"/>
    <w:rsid w:val="00E66772"/>
    <w:rsid w:val="00E66EAE"/>
    <w:rsid w:val="00E6701B"/>
    <w:rsid w:val="00E67144"/>
    <w:rsid w:val="00E67867"/>
    <w:rsid w:val="00E67D24"/>
    <w:rsid w:val="00E70F78"/>
    <w:rsid w:val="00E711E3"/>
    <w:rsid w:val="00E71353"/>
    <w:rsid w:val="00E7168D"/>
    <w:rsid w:val="00E71C31"/>
    <w:rsid w:val="00E71DDA"/>
    <w:rsid w:val="00E71EA7"/>
    <w:rsid w:val="00E71FE3"/>
    <w:rsid w:val="00E72FC6"/>
    <w:rsid w:val="00E731A1"/>
    <w:rsid w:val="00E73242"/>
    <w:rsid w:val="00E73831"/>
    <w:rsid w:val="00E73D40"/>
    <w:rsid w:val="00E74D10"/>
    <w:rsid w:val="00E75845"/>
    <w:rsid w:val="00E758F6"/>
    <w:rsid w:val="00E75D5F"/>
    <w:rsid w:val="00E75F97"/>
    <w:rsid w:val="00E76BC0"/>
    <w:rsid w:val="00E777F7"/>
    <w:rsid w:val="00E80617"/>
    <w:rsid w:val="00E80940"/>
    <w:rsid w:val="00E811EA"/>
    <w:rsid w:val="00E819BB"/>
    <w:rsid w:val="00E81AC5"/>
    <w:rsid w:val="00E81E0C"/>
    <w:rsid w:val="00E82003"/>
    <w:rsid w:val="00E821C4"/>
    <w:rsid w:val="00E8274F"/>
    <w:rsid w:val="00E827FD"/>
    <w:rsid w:val="00E83315"/>
    <w:rsid w:val="00E836D7"/>
    <w:rsid w:val="00E841FA"/>
    <w:rsid w:val="00E8427E"/>
    <w:rsid w:val="00E84569"/>
    <w:rsid w:val="00E847D4"/>
    <w:rsid w:val="00E847EA"/>
    <w:rsid w:val="00E850CC"/>
    <w:rsid w:val="00E85DD6"/>
    <w:rsid w:val="00E8710D"/>
    <w:rsid w:val="00E8721F"/>
    <w:rsid w:val="00E87521"/>
    <w:rsid w:val="00E879DE"/>
    <w:rsid w:val="00E9052F"/>
    <w:rsid w:val="00E907BA"/>
    <w:rsid w:val="00E90829"/>
    <w:rsid w:val="00E913AC"/>
    <w:rsid w:val="00E9166C"/>
    <w:rsid w:val="00E91C87"/>
    <w:rsid w:val="00E923CE"/>
    <w:rsid w:val="00E92790"/>
    <w:rsid w:val="00E946E3"/>
    <w:rsid w:val="00E94A51"/>
    <w:rsid w:val="00E94C95"/>
    <w:rsid w:val="00E94F23"/>
    <w:rsid w:val="00E951E6"/>
    <w:rsid w:val="00E95921"/>
    <w:rsid w:val="00E959DD"/>
    <w:rsid w:val="00E96712"/>
    <w:rsid w:val="00E96A0F"/>
    <w:rsid w:val="00E96C67"/>
    <w:rsid w:val="00E97094"/>
    <w:rsid w:val="00E97AA3"/>
    <w:rsid w:val="00E97FC0"/>
    <w:rsid w:val="00EA114D"/>
    <w:rsid w:val="00EA11FC"/>
    <w:rsid w:val="00EA1538"/>
    <w:rsid w:val="00EA344B"/>
    <w:rsid w:val="00EA3A44"/>
    <w:rsid w:val="00EA4898"/>
    <w:rsid w:val="00EA4ACD"/>
    <w:rsid w:val="00EA596B"/>
    <w:rsid w:val="00EA637D"/>
    <w:rsid w:val="00EA6539"/>
    <w:rsid w:val="00EA6C58"/>
    <w:rsid w:val="00EA6CF6"/>
    <w:rsid w:val="00EB0A52"/>
    <w:rsid w:val="00EB0D87"/>
    <w:rsid w:val="00EB0D95"/>
    <w:rsid w:val="00EB167C"/>
    <w:rsid w:val="00EB1691"/>
    <w:rsid w:val="00EB1C04"/>
    <w:rsid w:val="00EB1D40"/>
    <w:rsid w:val="00EB249F"/>
    <w:rsid w:val="00EB28F4"/>
    <w:rsid w:val="00EB2F11"/>
    <w:rsid w:val="00EB306C"/>
    <w:rsid w:val="00EB3582"/>
    <w:rsid w:val="00EB41E5"/>
    <w:rsid w:val="00EB4351"/>
    <w:rsid w:val="00EB5779"/>
    <w:rsid w:val="00EB5801"/>
    <w:rsid w:val="00EB599B"/>
    <w:rsid w:val="00EB5BCD"/>
    <w:rsid w:val="00EB7A25"/>
    <w:rsid w:val="00EB7EC6"/>
    <w:rsid w:val="00EC0528"/>
    <w:rsid w:val="00EC0AAE"/>
    <w:rsid w:val="00EC12B9"/>
    <w:rsid w:val="00EC1404"/>
    <w:rsid w:val="00EC16AE"/>
    <w:rsid w:val="00EC1BEC"/>
    <w:rsid w:val="00EC2488"/>
    <w:rsid w:val="00EC27B2"/>
    <w:rsid w:val="00EC3933"/>
    <w:rsid w:val="00EC3C10"/>
    <w:rsid w:val="00EC401A"/>
    <w:rsid w:val="00EC46E8"/>
    <w:rsid w:val="00EC4865"/>
    <w:rsid w:val="00EC489D"/>
    <w:rsid w:val="00EC4907"/>
    <w:rsid w:val="00EC5285"/>
    <w:rsid w:val="00EC5417"/>
    <w:rsid w:val="00EC5B13"/>
    <w:rsid w:val="00EC5D72"/>
    <w:rsid w:val="00EC6235"/>
    <w:rsid w:val="00EC73FF"/>
    <w:rsid w:val="00ED007C"/>
    <w:rsid w:val="00ED0306"/>
    <w:rsid w:val="00ED0700"/>
    <w:rsid w:val="00ED17C0"/>
    <w:rsid w:val="00ED18C9"/>
    <w:rsid w:val="00ED1F7C"/>
    <w:rsid w:val="00ED2048"/>
    <w:rsid w:val="00ED22B2"/>
    <w:rsid w:val="00ED3639"/>
    <w:rsid w:val="00ED36A3"/>
    <w:rsid w:val="00ED431A"/>
    <w:rsid w:val="00ED457B"/>
    <w:rsid w:val="00ED4966"/>
    <w:rsid w:val="00ED4A69"/>
    <w:rsid w:val="00ED501C"/>
    <w:rsid w:val="00ED6FAE"/>
    <w:rsid w:val="00ED708B"/>
    <w:rsid w:val="00ED74DE"/>
    <w:rsid w:val="00ED75CF"/>
    <w:rsid w:val="00ED764F"/>
    <w:rsid w:val="00EE00D5"/>
    <w:rsid w:val="00EE0117"/>
    <w:rsid w:val="00EE03BF"/>
    <w:rsid w:val="00EE126A"/>
    <w:rsid w:val="00EE19E4"/>
    <w:rsid w:val="00EE1C62"/>
    <w:rsid w:val="00EE3DEE"/>
    <w:rsid w:val="00EE3FDD"/>
    <w:rsid w:val="00EE4805"/>
    <w:rsid w:val="00EE48DC"/>
    <w:rsid w:val="00EE4BCA"/>
    <w:rsid w:val="00EE5879"/>
    <w:rsid w:val="00EE5EF6"/>
    <w:rsid w:val="00EE6088"/>
    <w:rsid w:val="00EE65BE"/>
    <w:rsid w:val="00EE6D64"/>
    <w:rsid w:val="00EE7516"/>
    <w:rsid w:val="00EE79EC"/>
    <w:rsid w:val="00EF00FB"/>
    <w:rsid w:val="00EF0390"/>
    <w:rsid w:val="00EF09A3"/>
    <w:rsid w:val="00EF1DBF"/>
    <w:rsid w:val="00EF263A"/>
    <w:rsid w:val="00EF4B4F"/>
    <w:rsid w:val="00EF4EC1"/>
    <w:rsid w:val="00EF506F"/>
    <w:rsid w:val="00EF5300"/>
    <w:rsid w:val="00EF5959"/>
    <w:rsid w:val="00EF5AC8"/>
    <w:rsid w:val="00EF5BDC"/>
    <w:rsid w:val="00EF5CBB"/>
    <w:rsid w:val="00EF61ED"/>
    <w:rsid w:val="00EF634B"/>
    <w:rsid w:val="00EF6650"/>
    <w:rsid w:val="00EF72E0"/>
    <w:rsid w:val="00EF730C"/>
    <w:rsid w:val="00EF75A0"/>
    <w:rsid w:val="00EF77D9"/>
    <w:rsid w:val="00EF7E29"/>
    <w:rsid w:val="00F0043C"/>
    <w:rsid w:val="00F006EE"/>
    <w:rsid w:val="00F008C8"/>
    <w:rsid w:val="00F015B1"/>
    <w:rsid w:val="00F01C0C"/>
    <w:rsid w:val="00F028F4"/>
    <w:rsid w:val="00F02B0A"/>
    <w:rsid w:val="00F02C11"/>
    <w:rsid w:val="00F03730"/>
    <w:rsid w:val="00F038CE"/>
    <w:rsid w:val="00F04001"/>
    <w:rsid w:val="00F04568"/>
    <w:rsid w:val="00F04BF3"/>
    <w:rsid w:val="00F04D1F"/>
    <w:rsid w:val="00F05029"/>
    <w:rsid w:val="00F0538E"/>
    <w:rsid w:val="00F063F3"/>
    <w:rsid w:val="00F0670E"/>
    <w:rsid w:val="00F067D1"/>
    <w:rsid w:val="00F06C2E"/>
    <w:rsid w:val="00F07065"/>
    <w:rsid w:val="00F07066"/>
    <w:rsid w:val="00F0753E"/>
    <w:rsid w:val="00F077EB"/>
    <w:rsid w:val="00F078DA"/>
    <w:rsid w:val="00F078FA"/>
    <w:rsid w:val="00F07C9B"/>
    <w:rsid w:val="00F101E2"/>
    <w:rsid w:val="00F108F1"/>
    <w:rsid w:val="00F119AF"/>
    <w:rsid w:val="00F12218"/>
    <w:rsid w:val="00F12D8F"/>
    <w:rsid w:val="00F1319D"/>
    <w:rsid w:val="00F13271"/>
    <w:rsid w:val="00F1373E"/>
    <w:rsid w:val="00F14ED8"/>
    <w:rsid w:val="00F15A54"/>
    <w:rsid w:val="00F15DA6"/>
    <w:rsid w:val="00F15DC6"/>
    <w:rsid w:val="00F175A1"/>
    <w:rsid w:val="00F17B42"/>
    <w:rsid w:val="00F20412"/>
    <w:rsid w:val="00F20F56"/>
    <w:rsid w:val="00F2113A"/>
    <w:rsid w:val="00F22126"/>
    <w:rsid w:val="00F2224F"/>
    <w:rsid w:val="00F235F6"/>
    <w:rsid w:val="00F23620"/>
    <w:rsid w:val="00F24E03"/>
    <w:rsid w:val="00F25F65"/>
    <w:rsid w:val="00F25FE4"/>
    <w:rsid w:val="00F2620D"/>
    <w:rsid w:val="00F270BB"/>
    <w:rsid w:val="00F27586"/>
    <w:rsid w:val="00F27D91"/>
    <w:rsid w:val="00F27F14"/>
    <w:rsid w:val="00F3070A"/>
    <w:rsid w:val="00F30794"/>
    <w:rsid w:val="00F31008"/>
    <w:rsid w:val="00F312A3"/>
    <w:rsid w:val="00F31689"/>
    <w:rsid w:val="00F32C2E"/>
    <w:rsid w:val="00F32D56"/>
    <w:rsid w:val="00F33259"/>
    <w:rsid w:val="00F3352F"/>
    <w:rsid w:val="00F33E9F"/>
    <w:rsid w:val="00F34C4E"/>
    <w:rsid w:val="00F34C61"/>
    <w:rsid w:val="00F356C6"/>
    <w:rsid w:val="00F35BCF"/>
    <w:rsid w:val="00F35ECA"/>
    <w:rsid w:val="00F361B5"/>
    <w:rsid w:val="00F3630D"/>
    <w:rsid w:val="00F3650B"/>
    <w:rsid w:val="00F406DA"/>
    <w:rsid w:val="00F40828"/>
    <w:rsid w:val="00F41A52"/>
    <w:rsid w:val="00F424CF"/>
    <w:rsid w:val="00F43189"/>
    <w:rsid w:val="00F434C8"/>
    <w:rsid w:val="00F44227"/>
    <w:rsid w:val="00F44A00"/>
    <w:rsid w:val="00F4531C"/>
    <w:rsid w:val="00F455C7"/>
    <w:rsid w:val="00F45C4D"/>
    <w:rsid w:val="00F46409"/>
    <w:rsid w:val="00F4667F"/>
    <w:rsid w:val="00F46CC7"/>
    <w:rsid w:val="00F47DE8"/>
    <w:rsid w:val="00F47E4B"/>
    <w:rsid w:val="00F5017E"/>
    <w:rsid w:val="00F50782"/>
    <w:rsid w:val="00F50FBA"/>
    <w:rsid w:val="00F51F74"/>
    <w:rsid w:val="00F522AF"/>
    <w:rsid w:val="00F5249C"/>
    <w:rsid w:val="00F5271A"/>
    <w:rsid w:val="00F52CB1"/>
    <w:rsid w:val="00F5335C"/>
    <w:rsid w:val="00F53B7F"/>
    <w:rsid w:val="00F541B4"/>
    <w:rsid w:val="00F55CA5"/>
    <w:rsid w:val="00F55D82"/>
    <w:rsid w:val="00F55FEC"/>
    <w:rsid w:val="00F56037"/>
    <w:rsid w:val="00F56103"/>
    <w:rsid w:val="00F561B6"/>
    <w:rsid w:val="00F564F5"/>
    <w:rsid w:val="00F5672F"/>
    <w:rsid w:val="00F56CBA"/>
    <w:rsid w:val="00F57CB3"/>
    <w:rsid w:val="00F57CF8"/>
    <w:rsid w:val="00F60591"/>
    <w:rsid w:val="00F608FC"/>
    <w:rsid w:val="00F60A4A"/>
    <w:rsid w:val="00F61768"/>
    <w:rsid w:val="00F61B45"/>
    <w:rsid w:val="00F61CB4"/>
    <w:rsid w:val="00F6234C"/>
    <w:rsid w:val="00F623F6"/>
    <w:rsid w:val="00F6304A"/>
    <w:rsid w:val="00F631DE"/>
    <w:rsid w:val="00F635A2"/>
    <w:rsid w:val="00F657C8"/>
    <w:rsid w:val="00F6602E"/>
    <w:rsid w:val="00F673FF"/>
    <w:rsid w:val="00F674D2"/>
    <w:rsid w:val="00F67DF7"/>
    <w:rsid w:val="00F71114"/>
    <w:rsid w:val="00F713AF"/>
    <w:rsid w:val="00F7188D"/>
    <w:rsid w:val="00F71BA9"/>
    <w:rsid w:val="00F721F1"/>
    <w:rsid w:val="00F72443"/>
    <w:rsid w:val="00F72696"/>
    <w:rsid w:val="00F72E72"/>
    <w:rsid w:val="00F7340D"/>
    <w:rsid w:val="00F73423"/>
    <w:rsid w:val="00F736FF"/>
    <w:rsid w:val="00F73CF2"/>
    <w:rsid w:val="00F73FBD"/>
    <w:rsid w:val="00F75C10"/>
    <w:rsid w:val="00F760DC"/>
    <w:rsid w:val="00F76568"/>
    <w:rsid w:val="00F77263"/>
    <w:rsid w:val="00F80959"/>
    <w:rsid w:val="00F80C1C"/>
    <w:rsid w:val="00F81664"/>
    <w:rsid w:val="00F82769"/>
    <w:rsid w:val="00F8293D"/>
    <w:rsid w:val="00F829D3"/>
    <w:rsid w:val="00F82B44"/>
    <w:rsid w:val="00F834F5"/>
    <w:rsid w:val="00F8388A"/>
    <w:rsid w:val="00F83D43"/>
    <w:rsid w:val="00F85048"/>
    <w:rsid w:val="00F853CD"/>
    <w:rsid w:val="00F873E9"/>
    <w:rsid w:val="00F8787D"/>
    <w:rsid w:val="00F87BA8"/>
    <w:rsid w:val="00F90083"/>
    <w:rsid w:val="00F90CBB"/>
    <w:rsid w:val="00F91133"/>
    <w:rsid w:val="00F91193"/>
    <w:rsid w:val="00F91457"/>
    <w:rsid w:val="00F920F5"/>
    <w:rsid w:val="00F928A0"/>
    <w:rsid w:val="00F92B08"/>
    <w:rsid w:val="00F93185"/>
    <w:rsid w:val="00F93398"/>
    <w:rsid w:val="00F93A3F"/>
    <w:rsid w:val="00F93A84"/>
    <w:rsid w:val="00F9493A"/>
    <w:rsid w:val="00F95128"/>
    <w:rsid w:val="00F95415"/>
    <w:rsid w:val="00F9637B"/>
    <w:rsid w:val="00F964B5"/>
    <w:rsid w:val="00F9684F"/>
    <w:rsid w:val="00F96A35"/>
    <w:rsid w:val="00F96FFD"/>
    <w:rsid w:val="00F97C25"/>
    <w:rsid w:val="00FA00EB"/>
    <w:rsid w:val="00FA0BA9"/>
    <w:rsid w:val="00FA1363"/>
    <w:rsid w:val="00FA1839"/>
    <w:rsid w:val="00FA18F7"/>
    <w:rsid w:val="00FA26BC"/>
    <w:rsid w:val="00FA339B"/>
    <w:rsid w:val="00FA537C"/>
    <w:rsid w:val="00FA537D"/>
    <w:rsid w:val="00FA6259"/>
    <w:rsid w:val="00FA6748"/>
    <w:rsid w:val="00FA7376"/>
    <w:rsid w:val="00FA7F92"/>
    <w:rsid w:val="00FB07CD"/>
    <w:rsid w:val="00FB0ABE"/>
    <w:rsid w:val="00FB1124"/>
    <w:rsid w:val="00FB14E0"/>
    <w:rsid w:val="00FB25D9"/>
    <w:rsid w:val="00FB3799"/>
    <w:rsid w:val="00FB453A"/>
    <w:rsid w:val="00FB4566"/>
    <w:rsid w:val="00FB5756"/>
    <w:rsid w:val="00FB5AFC"/>
    <w:rsid w:val="00FB607E"/>
    <w:rsid w:val="00FB66DA"/>
    <w:rsid w:val="00FB71B5"/>
    <w:rsid w:val="00FB72EF"/>
    <w:rsid w:val="00FB7D6E"/>
    <w:rsid w:val="00FC0093"/>
    <w:rsid w:val="00FC05F5"/>
    <w:rsid w:val="00FC07B4"/>
    <w:rsid w:val="00FC0E75"/>
    <w:rsid w:val="00FC0F60"/>
    <w:rsid w:val="00FC1087"/>
    <w:rsid w:val="00FC2171"/>
    <w:rsid w:val="00FC226C"/>
    <w:rsid w:val="00FC2C35"/>
    <w:rsid w:val="00FC306C"/>
    <w:rsid w:val="00FC36CF"/>
    <w:rsid w:val="00FC36E6"/>
    <w:rsid w:val="00FC3EAE"/>
    <w:rsid w:val="00FC501A"/>
    <w:rsid w:val="00FC5415"/>
    <w:rsid w:val="00FC5A7B"/>
    <w:rsid w:val="00FC5C29"/>
    <w:rsid w:val="00FC6253"/>
    <w:rsid w:val="00FC67F2"/>
    <w:rsid w:val="00FC728C"/>
    <w:rsid w:val="00FC7383"/>
    <w:rsid w:val="00FC7F67"/>
    <w:rsid w:val="00FD08D3"/>
    <w:rsid w:val="00FD124C"/>
    <w:rsid w:val="00FD156B"/>
    <w:rsid w:val="00FD1BA7"/>
    <w:rsid w:val="00FD29A4"/>
    <w:rsid w:val="00FD32AB"/>
    <w:rsid w:val="00FD3457"/>
    <w:rsid w:val="00FD3619"/>
    <w:rsid w:val="00FD4406"/>
    <w:rsid w:val="00FD5AFB"/>
    <w:rsid w:val="00FD5BA8"/>
    <w:rsid w:val="00FD6EEB"/>
    <w:rsid w:val="00FD70CB"/>
    <w:rsid w:val="00FD7744"/>
    <w:rsid w:val="00FD7988"/>
    <w:rsid w:val="00FD79B1"/>
    <w:rsid w:val="00FD7FCF"/>
    <w:rsid w:val="00FE02A0"/>
    <w:rsid w:val="00FE02E9"/>
    <w:rsid w:val="00FE03C0"/>
    <w:rsid w:val="00FE0CE5"/>
    <w:rsid w:val="00FE0D37"/>
    <w:rsid w:val="00FE1353"/>
    <w:rsid w:val="00FE1970"/>
    <w:rsid w:val="00FE24BB"/>
    <w:rsid w:val="00FE25FA"/>
    <w:rsid w:val="00FE27E2"/>
    <w:rsid w:val="00FE2F9E"/>
    <w:rsid w:val="00FE31DF"/>
    <w:rsid w:val="00FE366E"/>
    <w:rsid w:val="00FE384A"/>
    <w:rsid w:val="00FE4E0E"/>
    <w:rsid w:val="00FE4FD9"/>
    <w:rsid w:val="00FE5658"/>
    <w:rsid w:val="00FE5DC1"/>
    <w:rsid w:val="00FE5F1E"/>
    <w:rsid w:val="00FE659C"/>
    <w:rsid w:val="00FE738A"/>
    <w:rsid w:val="00FE7E3F"/>
    <w:rsid w:val="00FF0353"/>
    <w:rsid w:val="00FF04B6"/>
    <w:rsid w:val="00FF0A58"/>
    <w:rsid w:val="00FF12D1"/>
    <w:rsid w:val="00FF19D5"/>
    <w:rsid w:val="00FF2576"/>
    <w:rsid w:val="00FF29BB"/>
    <w:rsid w:val="00FF2C67"/>
    <w:rsid w:val="00FF2EC0"/>
    <w:rsid w:val="00FF3160"/>
    <w:rsid w:val="00FF3C66"/>
    <w:rsid w:val="00FF48F4"/>
    <w:rsid w:val="00FF4EBA"/>
    <w:rsid w:val="00FF553D"/>
    <w:rsid w:val="00FF57E8"/>
    <w:rsid w:val="00FF59CD"/>
    <w:rsid w:val="00FF5CDD"/>
    <w:rsid w:val="00FF5CF9"/>
    <w:rsid w:val="00FF68FB"/>
    <w:rsid w:val="015EF14C"/>
    <w:rsid w:val="024ECFFA"/>
    <w:rsid w:val="02760E1F"/>
    <w:rsid w:val="03867C9C"/>
    <w:rsid w:val="03EAA05B"/>
    <w:rsid w:val="06A3733C"/>
    <w:rsid w:val="07451C6D"/>
    <w:rsid w:val="079139CA"/>
    <w:rsid w:val="08F02B16"/>
    <w:rsid w:val="0A29318D"/>
    <w:rsid w:val="0EDBEF1D"/>
    <w:rsid w:val="10866503"/>
    <w:rsid w:val="1264F3C4"/>
    <w:rsid w:val="1350B8B7"/>
    <w:rsid w:val="13600BCA"/>
    <w:rsid w:val="13D25525"/>
    <w:rsid w:val="140CE19F"/>
    <w:rsid w:val="15580B97"/>
    <w:rsid w:val="15C6C6D6"/>
    <w:rsid w:val="15D11D6D"/>
    <w:rsid w:val="171699A5"/>
    <w:rsid w:val="173864E7"/>
    <w:rsid w:val="17499FBE"/>
    <w:rsid w:val="17E736D4"/>
    <w:rsid w:val="1AE553AB"/>
    <w:rsid w:val="1FBED692"/>
    <w:rsid w:val="201E1162"/>
    <w:rsid w:val="20F34740"/>
    <w:rsid w:val="22F5F729"/>
    <w:rsid w:val="23A87B40"/>
    <w:rsid w:val="24D513C2"/>
    <w:rsid w:val="24D5A36F"/>
    <w:rsid w:val="25D74E97"/>
    <w:rsid w:val="25E54578"/>
    <w:rsid w:val="26727DFF"/>
    <w:rsid w:val="2866101C"/>
    <w:rsid w:val="29792579"/>
    <w:rsid w:val="2A8C3AA3"/>
    <w:rsid w:val="2B44D0AE"/>
    <w:rsid w:val="2BB98D1D"/>
    <w:rsid w:val="2C5486FC"/>
    <w:rsid w:val="2DEE114A"/>
    <w:rsid w:val="30BB1DF6"/>
    <w:rsid w:val="322EAAF9"/>
    <w:rsid w:val="33CCCCF1"/>
    <w:rsid w:val="34CF6CE3"/>
    <w:rsid w:val="34E20C47"/>
    <w:rsid w:val="34E6D04F"/>
    <w:rsid w:val="3835AC4F"/>
    <w:rsid w:val="3B696FC0"/>
    <w:rsid w:val="3B7ED559"/>
    <w:rsid w:val="3BF5846C"/>
    <w:rsid w:val="3C1BA6D5"/>
    <w:rsid w:val="3C657CBD"/>
    <w:rsid w:val="3E1DEA6B"/>
    <w:rsid w:val="3F4411AF"/>
    <w:rsid w:val="4028702E"/>
    <w:rsid w:val="40B18A2B"/>
    <w:rsid w:val="41728A3E"/>
    <w:rsid w:val="41D4EE80"/>
    <w:rsid w:val="432C24F8"/>
    <w:rsid w:val="44B6C223"/>
    <w:rsid w:val="49B7D53D"/>
    <w:rsid w:val="49FC0451"/>
    <w:rsid w:val="4AE3DE85"/>
    <w:rsid w:val="4B5C0745"/>
    <w:rsid w:val="4B795F21"/>
    <w:rsid w:val="4D7D6E3D"/>
    <w:rsid w:val="4DDD6A79"/>
    <w:rsid w:val="4F2D90E8"/>
    <w:rsid w:val="4F845DA3"/>
    <w:rsid w:val="50003DF8"/>
    <w:rsid w:val="50ED93BB"/>
    <w:rsid w:val="52179A71"/>
    <w:rsid w:val="52AA697A"/>
    <w:rsid w:val="52E04EC8"/>
    <w:rsid w:val="548E4375"/>
    <w:rsid w:val="549AAE9A"/>
    <w:rsid w:val="54BE6BCA"/>
    <w:rsid w:val="552FB41B"/>
    <w:rsid w:val="5670A3D4"/>
    <w:rsid w:val="574F29C8"/>
    <w:rsid w:val="579106F7"/>
    <w:rsid w:val="57B3F8D6"/>
    <w:rsid w:val="584FAF54"/>
    <w:rsid w:val="5884BF08"/>
    <w:rsid w:val="592A16FE"/>
    <w:rsid w:val="59C27ED8"/>
    <w:rsid w:val="5A5DEF75"/>
    <w:rsid w:val="5ABA7C97"/>
    <w:rsid w:val="5C6C8F26"/>
    <w:rsid w:val="5CE3A3A0"/>
    <w:rsid w:val="5D35B277"/>
    <w:rsid w:val="5DC76270"/>
    <w:rsid w:val="5E9546F3"/>
    <w:rsid w:val="60B11B38"/>
    <w:rsid w:val="61055106"/>
    <w:rsid w:val="6218CADA"/>
    <w:rsid w:val="64FE139D"/>
    <w:rsid w:val="6672BFA8"/>
    <w:rsid w:val="6936E4D3"/>
    <w:rsid w:val="6AF57E43"/>
    <w:rsid w:val="6CF74260"/>
    <w:rsid w:val="6D409A4F"/>
    <w:rsid w:val="6D7ABFAC"/>
    <w:rsid w:val="6D9D742B"/>
    <w:rsid w:val="6E6A38D6"/>
    <w:rsid w:val="6FD026DE"/>
    <w:rsid w:val="708B9A04"/>
    <w:rsid w:val="710BB381"/>
    <w:rsid w:val="72568E53"/>
    <w:rsid w:val="73A13537"/>
    <w:rsid w:val="7508A16E"/>
    <w:rsid w:val="751D26A2"/>
    <w:rsid w:val="7520FECF"/>
    <w:rsid w:val="7631B492"/>
    <w:rsid w:val="76670C9C"/>
    <w:rsid w:val="76FF9E9A"/>
    <w:rsid w:val="77CD531D"/>
    <w:rsid w:val="77EEEE22"/>
    <w:rsid w:val="78EC87DA"/>
    <w:rsid w:val="7EFDC52A"/>
    <w:rsid w:val="7FE7A2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3657B"/>
  <w15:chartTrackingRefBased/>
  <w15:docId w15:val="{4AEA793E-E47F-4281-A73D-1248E6175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EE"/>
  </w:style>
  <w:style w:type="paragraph" w:styleId="Heading1">
    <w:name w:val="heading 1"/>
    <w:basedOn w:val="Normal"/>
    <w:next w:val="Normal"/>
    <w:link w:val="Heading1Char"/>
    <w:uiPriority w:val="9"/>
    <w:qFormat/>
    <w:rsid w:val="006E30E9"/>
    <w:pPr>
      <w:keepNext/>
      <w:keepLines/>
      <w:numPr>
        <w:numId w:val="10"/>
      </w:numPr>
      <w:spacing w:before="240" w:after="240" w:line="240" w:lineRule="auto"/>
      <w:outlineLvl w:val="0"/>
    </w:pPr>
    <w:rPr>
      <w:rFonts w:ascii="Verdana" w:eastAsia="Verdana" w:hAnsi="Verdana" w:cs="Verdana"/>
      <w:b/>
      <w:bCs/>
      <w:color w:val="BEBEBE"/>
      <w:sz w:val="40"/>
      <w:szCs w:val="40"/>
    </w:rPr>
  </w:style>
  <w:style w:type="paragraph" w:styleId="Heading2">
    <w:name w:val="heading 2"/>
    <w:basedOn w:val="Normal"/>
    <w:next w:val="Normal"/>
    <w:link w:val="Heading2Char"/>
    <w:uiPriority w:val="9"/>
    <w:unhideWhenUsed/>
    <w:qFormat/>
    <w:rsid w:val="00EF0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5E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E66C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05763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081"/>
    <w:pPr>
      <w:tabs>
        <w:tab w:val="center" w:pos="4252"/>
        <w:tab w:val="right" w:pos="8504"/>
      </w:tabs>
      <w:spacing w:after="0" w:line="240" w:lineRule="auto"/>
    </w:pPr>
  </w:style>
  <w:style w:type="character" w:customStyle="1" w:styleId="HeaderChar">
    <w:name w:val="Header Char"/>
    <w:basedOn w:val="DefaultParagraphFont"/>
    <w:link w:val="Header"/>
    <w:uiPriority w:val="99"/>
    <w:rsid w:val="00AB6081"/>
  </w:style>
  <w:style w:type="paragraph" w:styleId="Footer">
    <w:name w:val="footer"/>
    <w:basedOn w:val="Normal"/>
    <w:link w:val="FooterChar"/>
    <w:uiPriority w:val="99"/>
    <w:unhideWhenUsed/>
    <w:rsid w:val="00AB6081"/>
    <w:pPr>
      <w:tabs>
        <w:tab w:val="center" w:pos="4252"/>
        <w:tab w:val="right" w:pos="8504"/>
      </w:tabs>
      <w:spacing w:after="0" w:line="240" w:lineRule="auto"/>
    </w:pPr>
  </w:style>
  <w:style w:type="character" w:customStyle="1" w:styleId="FooterChar">
    <w:name w:val="Footer Char"/>
    <w:basedOn w:val="DefaultParagraphFont"/>
    <w:link w:val="Footer"/>
    <w:uiPriority w:val="99"/>
    <w:rsid w:val="00AB6081"/>
  </w:style>
  <w:style w:type="paragraph" w:styleId="ListParagraph">
    <w:name w:val="List Paragraph"/>
    <w:basedOn w:val="Normal"/>
    <w:uiPriority w:val="34"/>
    <w:qFormat/>
    <w:rsid w:val="00944977"/>
    <w:pPr>
      <w:ind w:left="720"/>
      <w:contextualSpacing/>
    </w:pPr>
  </w:style>
  <w:style w:type="paragraph" w:styleId="NormalWeb">
    <w:name w:val="Normal (Web)"/>
    <w:basedOn w:val="Normal"/>
    <w:uiPriority w:val="99"/>
    <w:unhideWhenUsed/>
    <w:rsid w:val="003F3B2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dnoteText">
    <w:name w:val="endnote text"/>
    <w:basedOn w:val="Normal"/>
    <w:link w:val="EndnoteTextChar"/>
    <w:uiPriority w:val="99"/>
    <w:semiHidden/>
    <w:unhideWhenUsed/>
    <w:rsid w:val="00A627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271C"/>
    <w:rPr>
      <w:sz w:val="20"/>
      <w:szCs w:val="20"/>
      <w:lang w:val="en"/>
    </w:rPr>
  </w:style>
  <w:style w:type="character" w:styleId="EndnoteReference">
    <w:name w:val="endnote reference"/>
    <w:basedOn w:val="DefaultParagraphFont"/>
    <w:uiPriority w:val="99"/>
    <w:semiHidden/>
    <w:unhideWhenUsed/>
    <w:rsid w:val="00A6271C"/>
    <w:rPr>
      <w:vertAlign w:val="superscript"/>
    </w:rPr>
  </w:style>
  <w:style w:type="character" w:styleId="CommentReference">
    <w:name w:val="annotation reference"/>
    <w:basedOn w:val="DefaultParagraphFont"/>
    <w:uiPriority w:val="99"/>
    <w:semiHidden/>
    <w:unhideWhenUsed/>
    <w:rsid w:val="002719A8"/>
    <w:rPr>
      <w:sz w:val="16"/>
      <w:szCs w:val="16"/>
    </w:rPr>
  </w:style>
  <w:style w:type="paragraph" w:styleId="CommentText">
    <w:name w:val="annotation text"/>
    <w:basedOn w:val="Normal"/>
    <w:link w:val="CommentTextChar"/>
    <w:uiPriority w:val="99"/>
    <w:unhideWhenUsed/>
    <w:rsid w:val="002719A8"/>
    <w:pPr>
      <w:spacing w:line="240" w:lineRule="auto"/>
    </w:pPr>
    <w:rPr>
      <w:sz w:val="20"/>
      <w:szCs w:val="20"/>
    </w:rPr>
  </w:style>
  <w:style w:type="character" w:customStyle="1" w:styleId="CommentTextChar">
    <w:name w:val="Comment Text Char"/>
    <w:basedOn w:val="DefaultParagraphFont"/>
    <w:link w:val="CommentText"/>
    <w:uiPriority w:val="99"/>
    <w:rsid w:val="002719A8"/>
    <w:rPr>
      <w:sz w:val="20"/>
      <w:szCs w:val="20"/>
    </w:rPr>
  </w:style>
  <w:style w:type="paragraph" w:styleId="CommentSubject">
    <w:name w:val="annotation subject"/>
    <w:basedOn w:val="CommentText"/>
    <w:next w:val="CommentText"/>
    <w:link w:val="CommentSubjectChar"/>
    <w:uiPriority w:val="99"/>
    <w:semiHidden/>
    <w:unhideWhenUsed/>
    <w:rsid w:val="002719A8"/>
    <w:rPr>
      <w:b/>
      <w:bCs/>
    </w:rPr>
  </w:style>
  <w:style w:type="character" w:customStyle="1" w:styleId="CommentSubjectChar">
    <w:name w:val="Comment Subject Char"/>
    <w:basedOn w:val="CommentTextChar"/>
    <w:link w:val="CommentSubject"/>
    <w:uiPriority w:val="99"/>
    <w:semiHidden/>
    <w:rsid w:val="002719A8"/>
    <w:rPr>
      <w:b/>
      <w:bCs/>
      <w:sz w:val="20"/>
      <w:szCs w:val="20"/>
    </w:rPr>
  </w:style>
  <w:style w:type="character" w:customStyle="1" w:styleId="cf01">
    <w:name w:val="cf01"/>
    <w:basedOn w:val="DefaultParagraphFont"/>
    <w:rsid w:val="004A061E"/>
    <w:rPr>
      <w:rFonts w:ascii="Segoe UI" w:hAnsi="Segoe UI" w:cs="Segoe UI" w:hint="default"/>
      <w:sz w:val="18"/>
      <w:szCs w:val="18"/>
    </w:rPr>
  </w:style>
  <w:style w:type="paragraph" w:customStyle="1" w:styleId="Default">
    <w:name w:val="Default"/>
    <w:rsid w:val="00F0456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04568"/>
    <w:rPr>
      <w:color w:val="0563C1" w:themeColor="hyperlink"/>
      <w:u w:val="single"/>
    </w:rPr>
  </w:style>
  <w:style w:type="character" w:styleId="UnresolvedMention">
    <w:name w:val="Unresolved Mention"/>
    <w:basedOn w:val="DefaultParagraphFont"/>
    <w:uiPriority w:val="99"/>
    <w:semiHidden/>
    <w:unhideWhenUsed/>
    <w:rsid w:val="00F04568"/>
    <w:rPr>
      <w:color w:val="605E5C"/>
      <w:shd w:val="clear" w:color="auto" w:fill="E1DFDD"/>
    </w:rPr>
  </w:style>
  <w:style w:type="character" w:styleId="Mention">
    <w:name w:val="Mention"/>
    <w:basedOn w:val="DefaultParagraphFont"/>
    <w:uiPriority w:val="99"/>
    <w:unhideWhenUsed/>
    <w:rsid w:val="00503383"/>
    <w:rPr>
      <w:color w:val="2B579A"/>
      <w:shd w:val="clear" w:color="auto" w:fill="E1DFDD"/>
    </w:rPr>
  </w:style>
  <w:style w:type="paragraph" w:styleId="Revision">
    <w:name w:val="Revision"/>
    <w:hidden/>
    <w:uiPriority w:val="99"/>
    <w:semiHidden/>
    <w:rsid w:val="0050659F"/>
    <w:pPr>
      <w:spacing w:after="0" w:line="240" w:lineRule="auto"/>
    </w:pPr>
  </w:style>
  <w:style w:type="paragraph" w:styleId="FootnoteText">
    <w:name w:val="footnote text"/>
    <w:basedOn w:val="Normal"/>
    <w:link w:val="FootnoteTextChar"/>
    <w:uiPriority w:val="99"/>
    <w:semiHidden/>
    <w:unhideWhenUsed/>
    <w:rsid w:val="00CD67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67FC"/>
    <w:rPr>
      <w:sz w:val="20"/>
      <w:szCs w:val="20"/>
    </w:rPr>
  </w:style>
  <w:style w:type="character" w:styleId="FootnoteReference">
    <w:name w:val="footnote reference"/>
    <w:basedOn w:val="DefaultParagraphFont"/>
    <w:uiPriority w:val="99"/>
    <w:semiHidden/>
    <w:unhideWhenUsed/>
    <w:rsid w:val="00CD67FC"/>
    <w:rPr>
      <w:vertAlign w:val="superscript"/>
    </w:rPr>
  </w:style>
  <w:style w:type="character" w:customStyle="1" w:styleId="Heading1Char">
    <w:name w:val="Heading 1 Char"/>
    <w:basedOn w:val="DefaultParagraphFont"/>
    <w:link w:val="Heading1"/>
    <w:uiPriority w:val="9"/>
    <w:rsid w:val="006E30E9"/>
    <w:rPr>
      <w:rFonts w:ascii="Verdana" w:eastAsia="Verdana" w:hAnsi="Verdana" w:cs="Verdana"/>
      <w:b/>
      <w:bCs/>
      <w:color w:val="BEBEBE"/>
      <w:sz w:val="40"/>
      <w:szCs w:val="40"/>
    </w:rPr>
  </w:style>
  <w:style w:type="character" w:styleId="FollowedHyperlink">
    <w:name w:val="FollowedHyperlink"/>
    <w:basedOn w:val="DefaultParagraphFont"/>
    <w:uiPriority w:val="99"/>
    <w:semiHidden/>
    <w:unhideWhenUsed/>
    <w:rsid w:val="006D4D4C"/>
    <w:rPr>
      <w:color w:val="954F72"/>
      <w:u w:val="single"/>
    </w:rPr>
  </w:style>
  <w:style w:type="paragraph" w:customStyle="1" w:styleId="msonormal0">
    <w:name w:val="msonormal"/>
    <w:basedOn w:val="Normal"/>
    <w:rsid w:val="006D4D4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6D4D4C"/>
    <w:pPr>
      <w:spacing w:before="100" w:beforeAutospacing="1" w:after="100" w:afterAutospacing="1" w:line="240" w:lineRule="auto"/>
    </w:pPr>
    <w:rPr>
      <w:rFonts w:ascii="Calibri Light" w:eastAsia="Times New Roman" w:hAnsi="Calibri Light" w:cs="Calibri Light"/>
      <w:color w:val="000000"/>
      <w:lang w:eastAsia="es-ES"/>
    </w:rPr>
  </w:style>
  <w:style w:type="paragraph" w:customStyle="1" w:styleId="font6">
    <w:name w:val="font6"/>
    <w:basedOn w:val="Normal"/>
    <w:rsid w:val="006D4D4C"/>
    <w:pPr>
      <w:spacing w:before="100" w:beforeAutospacing="1" w:after="100" w:afterAutospacing="1" w:line="240" w:lineRule="auto"/>
    </w:pPr>
    <w:rPr>
      <w:rFonts w:ascii="Calibri Light" w:eastAsia="Times New Roman" w:hAnsi="Calibri Light" w:cs="Calibri Light"/>
      <w:i/>
      <w:iCs/>
      <w:color w:val="000000"/>
      <w:lang w:eastAsia="es-ES"/>
    </w:rPr>
  </w:style>
  <w:style w:type="paragraph" w:customStyle="1" w:styleId="font7">
    <w:name w:val="font7"/>
    <w:basedOn w:val="Normal"/>
    <w:rsid w:val="006D4D4C"/>
    <w:pPr>
      <w:spacing w:before="100" w:beforeAutospacing="1" w:after="100" w:afterAutospacing="1" w:line="240" w:lineRule="auto"/>
    </w:pPr>
    <w:rPr>
      <w:rFonts w:ascii="Calibri Light" w:eastAsia="Times New Roman" w:hAnsi="Calibri Light" w:cs="Calibri Light"/>
      <w:lang w:eastAsia="es-ES"/>
    </w:rPr>
  </w:style>
  <w:style w:type="paragraph" w:customStyle="1" w:styleId="font8">
    <w:name w:val="font8"/>
    <w:basedOn w:val="Normal"/>
    <w:rsid w:val="006D4D4C"/>
    <w:pPr>
      <w:spacing w:before="100" w:beforeAutospacing="1" w:after="100" w:afterAutospacing="1" w:line="240" w:lineRule="auto"/>
    </w:pPr>
    <w:rPr>
      <w:rFonts w:ascii="Calibri Light" w:eastAsia="Times New Roman" w:hAnsi="Calibri Light" w:cs="Calibri Light"/>
      <w:i/>
      <w:iCs/>
      <w:color w:val="000000"/>
      <w:lang w:eastAsia="es-ES"/>
    </w:rPr>
  </w:style>
  <w:style w:type="paragraph" w:customStyle="1" w:styleId="font9">
    <w:name w:val="font9"/>
    <w:basedOn w:val="Normal"/>
    <w:rsid w:val="006D4D4C"/>
    <w:pPr>
      <w:spacing w:before="100" w:beforeAutospacing="1" w:after="100" w:afterAutospacing="1" w:line="240" w:lineRule="auto"/>
    </w:pPr>
    <w:rPr>
      <w:rFonts w:ascii="Calibri Light" w:eastAsia="Times New Roman" w:hAnsi="Calibri Light" w:cs="Calibri Light"/>
      <w:color w:val="000000"/>
      <w:lang w:eastAsia="es-ES"/>
    </w:rPr>
  </w:style>
  <w:style w:type="paragraph" w:customStyle="1" w:styleId="font10">
    <w:name w:val="font10"/>
    <w:basedOn w:val="Normal"/>
    <w:rsid w:val="006D4D4C"/>
    <w:pPr>
      <w:spacing w:before="100" w:beforeAutospacing="1" w:after="100" w:afterAutospacing="1" w:line="240" w:lineRule="auto"/>
    </w:pPr>
    <w:rPr>
      <w:rFonts w:ascii="Calibri Light" w:eastAsia="Times New Roman" w:hAnsi="Calibri Light" w:cs="Calibri Light"/>
      <w:i/>
      <w:iCs/>
      <w:lang w:eastAsia="es-ES"/>
    </w:rPr>
  </w:style>
  <w:style w:type="paragraph" w:customStyle="1" w:styleId="xl63">
    <w:name w:val="xl63"/>
    <w:basedOn w:val="Normal"/>
    <w:rsid w:val="006D4D4C"/>
    <w:pPr>
      <w:spacing w:before="100" w:beforeAutospacing="1" w:after="100" w:afterAutospacing="1" w:line="240" w:lineRule="auto"/>
    </w:pPr>
    <w:rPr>
      <w:rFonts w:ascii="Calibri Light" w:eastAsia="Times New Roman" w:hAnsi="Calibri Light" w:cs="Calibri Light"/>
      <w:sz w:val="24"/>
      <w:szCs w:val="24"/>
      <w:lang w:eastAsia="es-ES"/>
    </w:rPr>
  </w:style>
  <w:style w:type="paragraph" w:customStyle="1" w:styleId="xl64">
    <w:name w:val="xl64"/>
    <w:basedOn w:val="Normal"/>
    <w:rsid w:val="006D4D4C"/>
    <w:pPr>
      <w:spacing w:before="100" w:beforeAutospacing="1" w:after="100" w:afterAutospacing="1" w:line="240" w:lineRule="auto"/>
      <w:jc w:val="center"/>
    </w:pPr>
    <w:rPr>
      <w:rFonts w:ascii="Calibri Light" w:eastAsia="Times New Roman" w:hAnsi="Calibri Light" w:cs="Calibri Light"/>
      <w:sz w:val="24"/>
      <w:szCs w:val="24"/>
      <w:lang w:eastAsia="es-ES"/>
    </w:rPr>
  </w:style>
  <w:style w:type="paragraph" w:customStyle="1" w:styleId="xl65">
    <w:name w:val="xl65"/>
    <w:basedOn w:val="Normal"/>
    <w:rsid w:val="006D4D4C"/>
    <w:pPr>
      <w:pBdr>
        <w:top w:val="single" w:sz="4" w:space="0" w:color="BFBFBF"/>
        <w:left w:val="single" w:sz="4" w:space="0" w:color="BFBFBF"/>
      </w:pBdr>
      <w:shd w:val="clear" w:color="000000" w:fill="5BCCBA"/>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66">
    <w:name w:val="xl66"/>
    <w:basedOn w:val="Normal"/>
    <w:rsid w:val="006D4D4C"/>
    <w:pPr>
      <w:pBdr>
        <w:top w:val="single" w:sz="4" w:space="0" w:color="BFBFBF"/>
        <w:left w:val="single" w:sz="4" w:space="0" w:color="BFBFBF"/>
        <w:right w:val="single" w:sz="4" w:space="0" w:color="BFBFBF"/>
      </w:pBdr>
      <w:shd w:val="clear" w:color="000000" w:fill="5BCCBA"/>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67">
    <w:name w:val="xl67"/>
    <w:basedOn w:val="Normal"/>
    <w:rsid w:val="006D4D4C"/>
    <w:pPr>
      <w:spacing w:before="100" w:beforeAutospacing="1" w:after="100" w:afterAutospacing="1" w:line="240" w:lineRule="auto"/>
    </w:pPr>
    <w:rPr>
      <w:rFonts w:ascii="Calibri Light" w:eastAsia="Times New Roman" w:hAnsi="Calibri Light" w:cs="Calibri Light"/>
      <w:sz w:val="24"/>
      <w:szCs w:val="24"/>
      <w:lang w:eastAsia="es-ES"/>
    </w:rPr>
  </w:style>
  <w:style w:type="paragraph" w:customStyle="1" w:styleId="xl68">
    <w:name w:val="xl68"/>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69">
    <w:name w:val="xl69"/>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70">
    <w:name w:val="xl70"/>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71">
    <w:name w:val="xl71"/>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72">
    <w:name w:val="xl72"/>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73">
    <w:name w:val="xl73"/>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74">
    <w:name w:val="xl74"/>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color w:val="000000"/>
      <w:sz w:val="24"/>
      <w:szCs w:val="24"/>
      <w:lang w:eastAsia="es-ES"/>
    </w:rPr>
  </w:style>
  <w:style w:type="paragraph" w:customStyle="1" w:styleId="xl75">
    <w:name w:val="xl75"/>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76">
    <w:name w:val="xl76"/>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pPr>
    <w:rPr>
      <w:rFonts w:ascii="Calibri Light" w:eastAsia="Times New Roman" w:hAnsi="Calibri Light" w:cs="Calibri Light"/>
      <w:sz w:val="24"/>
      <w:szCs w:val="24"/>
      <w:lang w:eastAsia="es-ES"/>
    </w:rPr>
  </w:style>
  <w:style w:type="paragraph" w:customStyle="1" w:styleId="xl77">
    <w:name w:val="xl77"/>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78">
    <w:name w:val="xl78"/>
    <w:basedOn w:val="Normal"/>
    <w:rsid w:val="006D4D4C"/>
    <w:pPr>
      <w:pBdr>
        <w:top w:val="single" w:sz="4" w:space="0" w:color="D0CECE"/>
        <w:left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79">
    <w:name w:val="xl79"/>
    <w:basedOn w:val="Normal"/>
    <w:rsid w:val="006D4D4C"/>
    <w:pPr>
      <w:pBdr>
        <w:top w:val="single" w:sz="4" w:space="0" w:color="D0CECE"/>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80">
    <w:name w:val="xl80"/>
    <w:basedOn w:val="Normal"/>
    <w:rsid w:val="006D4D4C"/>
    <w:pPr>
      <w:pBdr>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81">
    <w:name w:val="xl81"/>
    <w:basedOn w:val="Normal"/>
    <w:rsid w:val="006D4D4C"/>
    <w:pPr>
      <w:pBdr>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82">
    <w:name w:val="xl82"/>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83">
    <w:name w:val="xl83"/>
    <w:basedOn w:val="Normal"/>
    <w:rsid w:val="006D4D4C"/>
    <w:pPr>
      <w:pBdr>
        <w:top w:val="single" w:sz="4" w:space="0" w:color="D0CECE"/>
        <w:left w:val="single" w:sz="4" w:space="0" w:color="D0CECE"/>
        <w:bottom w:val="double" w:sz="6"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84">
    <w:name w:val="xl84"/>
    <w:basedOn w:val="Normal"/>
    <w:rsid w:val="006D4D4C"/>
    <w:pPr>
      <w:pBdr>
        <w:top w:val="single" w:sz="4" w:space="0" w:color="D0CECE"/>
        <w:left w:val="single" w:sz="4" w:space="0" w:color="D0CECE"/>
        <w:bottom w:val="double" w:sz="6"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85">
    <w:name w:val="xl85"/>
    <w:basedOn w:val="Normal"/>
    <w:rsid w:val="006D4D4C"/>
    <w:pPr>
      <w:pBdr>
        <w:top w:val="single" w:sz="4" w:space="0" w:color="D0CECE"/>
        <w:left w:val="single" w:sz="4" w:space="0" w:color="D0CECE"/>
        <w:bottom w:val="double" w:sz="6"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86">
    <w:name w:val="xl86"/>
    <w:basedOn w:val="Normal"/>
    <w:rsid w:val="006D4D4C"/>
    <w:pPr>
      <w:pBdr>
        <w:top w:val="double" w:sz="6"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87">
    <w:name w:val="xl87"/>
    <w:basedOn w:val="Normal"/>
    <w:rsid w:val="006D4D4C"/>
    <w:pPr>
      <w:pBdr>
        <w:top w:val="double" w:sz="6"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88">
    <w:name w:val="xl88"/>
    <w:basedOn w:val="Normal"/>
    <w:rsid w:val="006D4D4C"/>
    <w:pPr>
      <w:pBdr>
        <w:top w:val="double" w:sz="6"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89">
    <w:name w:val="xl89"/>
    <w:basedOn w:val="Normal"/>
    <w:rsid w:val="006D4D4C"/>
    <w:pPr>
      <w:pBdr>
        <w:top w:val="double" w:sz="6"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0">
    <w:name w:val="xl90"/>
    <w:basedOn w:val="Normal"/>
    <w:rsid w:val="006D4D4C"/>
    <w:pPr>
      <w:pBdr>
        <w:top w:val="single" w:sz="4" w:space="0" w:color="D0CECE"/>
        <w:left w:val="single" w:sz="4" w:space="0" w:color="D0CECE"/>
        <w:bottom w:val="double" w:sz="6"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1">
    <w:name w:val="xl91"/>
    <w:basedOn w:val="Normal"/>
    <w:rsid w:val="006D4D4C"/>
    <w:pPr>
      <w:pBdr>
        <w:top w:val="double" w:sz="6"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2">
    <w:name w:val="xl92"/>
    <w:basedOn w:val="Normal"/>
    <w:rsid w:val="006D4D4C"/>
    <w:pPr>
      <w:pBdr>
        <w:top w:val="single" w:sz="4" w:space="0" w:color="D0CECE"/>
        <w:left w:val="single" w:sz="4" w:space="0" w:color="D0CECE"/>
        <w:bottom w:val="double" w:sz="6"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3">
    <w:name w:val="xl93"/>
    <w:basedOn w:val="Normal"/>
    <w:rsid w:val="006D4D4C"/>
    <w:pP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4">
    <w:name w:val="xl94"/>
    <w:basedOn w:val="Normal"/>
    <w:rsid w:val="006D4D4C"/>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95">
    <w:name w:val="xl95"/>
    <w:basedOn w:val="Normal"/>
    <w:rsid w:val="006D4D4C"/>
    <w:pPr>
      <w:pBdr>
        <w:top w:val="single" w:sz="4" w:space="0" w:color="D0CECE"/>
        <w:left w:val="single" w:sz="4" w:space="0" w:color="D0CECE"/>
        <w:bottom w:val="double" w:sz="6"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96">
    <w:name w:val="xl96"/>
    <w:basedOn w:val="Normal"/>
    <w:rsid w:val="006D4D4C"/>
    <w:pPr>
      <w:pBdr>
        <w:top w:val="single" w:sz="4" w:space="0" w:color="D0CECE"/>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7">
    <w:name w:val="xl97"/>
    <w:basedOn w:val="Normal"/>
    <w:rsid w:val="006D4D4C"/>
    <w:pPr>
      <w:pBdr>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8">
    <w:name w:val="xl98"/>
    <w:basedOn w:val="Normal"/>
    <w:rsid w:val="006D4D4C"/>
    <w:pPr>
      <w:pBdr>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99">
    <w:name w:val="xl99"/>
    <w:basedOn w:val="Normal"/>
    <w:rsid w:val="006D4D4C"/>
    <w:pPr>
      <w:pBdr>
        <w:top w:val="double" w:sz="6" w:space="0" w:color="D0CECE"/>
        <w:left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0">
    <w:name w:val="xl100"/>
    <w:basedOn w:val="Normal"/>
    <w:rsid w:val="006D4D4C"/>
    <w:pPr>
      <w:pBdr>
        <w:left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1">
    <w:name w:val="xl101"/>
    <w:basedOn w:val="Normal"/>
    <w:rsid w:val="006D4D4C"/>
    <w:pPr>
      <w:pBdr>
        <w:left w:val="single" w:sz="4" w:space="0" w:color="D0CECE"/>
        <w:bottom w:val="double" w:sz="6"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2">
    <w:name w:val="xl102"/>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03">
    <w:name w:val="xl103"/>
    <w:basedOn w:val="Normal"/>
    <w:rsid w:val="006D4D4C"/>
    <w:pPr>
      <w:pBdr>
        <w:left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104">
    <w:name w:val="xl104"/>
    <w:basedOn w:val="Normal"/>
    <w:rsid w:val="006D4D4C"/>
    <w:pPr>
      <w:pBdr>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105">
    <w:name w:val="xl105"/>
    <w:basedOn w:val="Normal"/>
    <w:rsid w:val="006D4D4C"/>
    <w:pPr>
      <w:pBdr>
        <w:top w:val="double" w:sz="6"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6">
    <w:name w:val="xl106"/>
    <w:basedOn w:val="Normal"/>
    <w:rsid w:val="006D4D4C"/>
    <w:pPr>
      <w:pBdr>
        <w:top w:val="single" w:sz="4" w:space="0" w:color="D0CECE"/>
        <w:left w:val="single" w:sz="4" w:space="0" w:color="D0CECE"/>
        <w:bottom w:val="double" w:sz="6"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7">
    <w:name w:val="xl107"/>
    <w:basedOn w:val="Normal"/>
    <w:rsid w:val="006D4D4C"/>
    <w:pPr>
      <w:pBdr>
        <w:top w:val="double" w:sz="6" w:space="0" w:color="D0CECE"/>
        <w:left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8">
    <w:name w:val="xl108"/>
    <w:basedOn w:val="Normal"/>
    <w:rsid w:val="006D4D4C"/>
    <w:pPr>
      <w:pBdr>
        <w:left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09">
    <w:name w:val="xl109"/>
    <w:basedOn w:val="Normal"/>
    <w:rsid w:val="006D4D4C"/>
    <w:pPr>
      <w:pBdr>
        <w:left w:val="single" w:sz="4" w:space="0" w:color="D0CECE"/>
        <w:bottom w:val="double" w:sz="6"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10">
    <w:name w:val="xl110"/>
    <w:basedOn w:val="Normal"/>
    <w:rsid w:val="006D4D4C"/>
    <w:pPr>
      <w:pBdr>
        <w:top w:val="double" w:sz="6" w:space="0" w:color="D0CECE"/>
        <w:left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111">
    <w:name w:val="xl111"/>
    <w:basedOn w:val="Normal"/>
    <w:rsid w:val="006D4D4C"/>
    <w:pPr>
      <w:pBdr>
        <w:top w:val="single" w:sz="4" w:space="0" w:color="D0CECE"/>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12">
    <w:name w:val="xl112"/>
    <w:basedOn w:val="Normal"/>
    <w:rsid w:val="006D4D4C"/>
    <w:pPr>
      <w:pBdr>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13">
    <w:name w:val="xl113"/>
    <w:basedOn w:val="Normal"/>
    <w:rsid w:val="006D4D4C"/>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14">
    <w:name w:val="xl114"/>
    <w:basedOn w:val="Normal"/>
    <w:rsid w:val="006D4D4C"/>
    <w:pPr>
      <w:pBdr>
        <w:top w:val="double" w:sz="6"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15">
    <w:name w:val="xl115"/>
    <w:basedOn w:val="Normal"/>
    <w:rsid w:val="006D4D4C"/>
    <w:pPr>
      <w:pBdr>
        <w:top w:val="single" w:sz="4" w:space="0" w:color="D0CECE"/>
        <w:left w:val="single" w:sz="4" w:space="0" w:color="BFBFBF"/>
        <w:bottom w:val="single" w:sz="4" w:space="0" w:color="D0CECE"/>
      </w:pBdr>
      <w:shd w:val="clear" w:color="000000" w:fill="5BCCBA"/>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16">
    <w:name w:val="xl116"/>
    <w:basedOn w:val="Normal"/>
    <w:rsid w:val="006D4D4C"/>
    <w:pPr>
      <w:pBdr>
        <w:top w:val="single" w:sz="4" w:space="0" w:color="D0CECE"/>
        <w:bottom w:val="single" w:sz="4" w:space="0" w:color="D0CECE"/>
        <w:right w:val="single" w:sz="4" w:space="0" w:color="BFBFBF"/>
      </w:pBdr>
      <w:shd w:val="clear" w:color="000000" w:fill="5BCCBA"/>
      <w:spacing w:before="100" w:beforeAutospacing="1" w:after="100" w:afterAutospacing="1" w:line="240" w:lineRule="auto"/>
      <w:jc w:val="center"/>
      <w:textAlignment w:val="center"/>
    </w:pPr>
    <w:rPr>
      <w:rFonts w:ascii="Calibri Light" w:eastAsia="Times New Roman" w:hAnsi="Calibri Light" w:cs="Calibri Light"/>
      <w:b/>
      <w:bCs/>
      <w:sz w:val="24"/>
      <w:szCs w:val="24"/>
      <w:lang w:eastAsia="es-ES"/>
    </w:rPr>
  </w:style>
  <w:style w:type="paragraph" w:customStyle="1" w:styleId="xl117">
    <w:name w:val="xl117"/>
    <w:basedOn w:val="Normal"/>
    <w:rsid w:val="006D4D4C"/>
    <w:pPr>
      <w:pBdr>
        <w:top w:val="single" w:sz="4" w:space="0" w:color="D0CECE"/>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18">
    <w:name w:val="xl118"/>
    <w:basedOn w:val="Normal"/>
    <w:rsid w:val="006D4D4C"/>
    <w:pPr>
      <w:pBdr>
        <w:top w:val="single" w:sz="4" w:space="0" w:color="D0CECE"/>
        <w:left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119">
    <w:name w:val="xl119"/>
    <w:basedOn w:val="Normal"/>
    <w:rsid w:val="006D4D4C"/>
    <w:pPr>
      <w:pBdr>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20">
    <w:name w:val="xl120"/>
    <w:basedOn w:val="Normal"/>
    <w:rsid w:val="006D4D4C"/>
    <w:pPr>
      <w:pBdr>
        <w:left w:val="single" w:sz="4" w:space="0" w:color="D0CECE"/>
        <w:bottom w:val="double" w:sz="6"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21">
    <w:name w:val="xl121"/>
    <w:basedOn w:val="Normal"/>
    <w:rsid w:val="006D4D4C"/>
    <w:pPr>
      <w:pBdr>
        <w:top w:val="single" w:sz="4" w:space="0" w:color="D0CECE"/>
        <w:left w:val="single" w:sz="4" w:space="0" w:color="D0CECE"/>
        <w:bottom w:val="double" w:sz="6"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22">
    <w:name w:val="xl122"/>
    <w:basedOn w:val="Normal"/>
    <w:rsid w:val="006D4D4C"/>
    <w:pPr>
      <w:pBdr>
        <w:left w:val="single" w:sz="4"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123">
    <w:name w:val="xl123"/>
    <w:basedOn w:val="Normal"/>
    <w:rsid w:val="006D4D4C"/>
    <w:pPr>
      <w:pBdr>
        <w:left w:val="single" w:sz="4" w:space="0" w:color="D0CECE"/>
        <w:bottom w:val="double" w:sz="6" w:space="0" w:color="D0CECE"/>
        <w:right w:val="single" w:sz="4" w:space="0" w:color="D0CECE"/>
      </w:pBdr>
      <w:spacing w:before="100" w:beforeAutospacing="1" w:after="100" w:afterAutospacing="1" w:line="240" w:lineRule="auto"/>
      <w:jc w:val="center"/>
      <w:textAlignment w:val="center"/>
    </w:pPr>
    <w:rPr>
      <w:rFonts w:ascii="Calibri Light" w:eastAsia="Times New Roman" w:hAnsi="Calibri Light" w:cs="Calibri Light"/>
      <w:sz w:val="24"/>
      <w:szCs w:val="24"/>
      <w:lang w:eastAsia="es-ES"/>
    </w:rPr>
  </w:style>
  <w:style w:type="paragraph" w:customStyle="1" w:styleId="xl124">
    <w:name w:val="xl124"/>
    <w:basedOn w:val="Normal"/>
    <w:rsid w:val="006D4D4C"/>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i/>
      <w:iCs/>
      <w:sz w:val="24"/>
      <w:szCs w:val="24"/>
      <w:lang w:eastAsia="es-ES"/>
    </w:rPr>
  </w:style>
  <w:style w:type="paragraph" w:customStyle="1" w:styleId="xl125">
    <w:name w:val="xl125"/>
    <w:basedOn w:val="Normal"/>
    <w:rsid w:val="006D4D4C"/>
    <w:pPr>
      <w:pBdr>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26">
    <w:name w:val="xl126"/>
    <w:basedOn w:val="Normal"/>
    <w:rsid w:val="006D4D4C"/>
    <w:pPr>
      <w:pBdr>
        <w:left w:val="single" w:sz="4" w:space="0" w:color="D0CECE"/>
        <w:bottom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27">
    <w:name w:val="xl127"/>
    <w:basedOn w:val="Normal"/>
    <w:rsid w:val="006D4D4C"/>
    <w:pPr>
      <w:pBdr>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paragraph" w:customStyle="1" w:styleId="xl128">
    <w:name w:val="xl128"/>
    <w:basedOn w:val="Normal"/>
    <w:rsid w:val="006D4D4C"/>
    <w:pPr>
      <w:pBdr>
        <w:top w:val="single" w:sz="4" w:space="0" w:color="D0CECE"/>
        <w:left w:val="single" w:sz="4" w:space="0" w:color="D0CECE"/>
        <w:right w:val="single" w:sz="4" w:space="0" w:color="D0CECE"/>
      </w:pBdr>
      <w:spacing w:before="100" w:beforeAutospacing="1" w:after="100" w:afterAutospacing="1" w:line="240" w:lineRule="auto"/>
      <w:textAlignment w:val="center"/>
    </w:pPr>
    <w:rPr>
      <w:rFonts w:ascii="Calibri Light" w:eastAsia="Times New Roman" w:hAnsi="Calibri Light" w:cs="Calibri Light"/>
      <w:sz w:val="24"/>
      <w:szCs w:val="24"/>
      <w:lang w:eastAsia="es-ES"/>
    </w:rPr>
  </w:style>
  <w:style w:type="character" w:customStyle="1" w:styleId="Heading2Char">
    <w:name w:val="Heading 2 Char"/>
    <w:basedOn w:val="DefaultParagraphFont"/>
    <w:link w:val="Heading2"/>
    <w:uiPriority w:val="9"/>
    <w:rsid w:val="00EF00FB"/>
    <w:rPr>
      <w:rFonts w:asciiTheme="majorHAnsi" w:eastAsiaTheme="majorEastAsia" w:hAnsiTheme="majorHAnsi" w:cstheme="majorBidi"/>
      <w:color w:val="2F5496" w:themeColor="accent1" w:themeShade="BF"/>
      <w:sz w:val="26"/>
      <w:szCs w:val="26"/>
    </w:rPr>
  </w:style>
  <w:style w:type="character" w:customStyle="1" w:styleId="Heading9Char">
    <w:name w:val="Heading 9 Char"/>
    <w:basedOn w:val="DefaultParagraphFont"/>
    <w:link w:val="Heading9"/>
    <w:uiPriority w:val="9"/>
    <w:semiHidden/>
    <w:rsid w:val="0005763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05763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5763E"/>
    <w:rPr>
      <w:rFonts w:ascii="Calibri" w:eastAsia="Calibri" w:hAnsi="Calibri" w:cs="Calibri"/>
    </w:rPr>
  </w:style>
  <w:style w:type="character" w:customStyle="1" w:styleId="Heading3Char">
    <w:name w:val="Heading 3 Char"/>
    <w:basedOn w:val="DefaultParagraphFont"/>
    <w:link w:val="Heading3"/>
    <w:uiPriority w:val="9"/>
    <w:rsid w:val="00975E8E"/>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737F03"/>
    <w:pPr>
      <w:outlineLvl w:val="9"/>
    </w:pPr>
    <w:rPr>
      <w:lang w:eastAsia="es-ES"/>
    </w:rPr>
  </w:style>
  <w:style w:type="paragraph" w:styleId="TOC1">
    <w:name w:val="toc 1"/>
    <w:basedOn w:val="Normal"/>
    <w:next w:val="Normal"/>
    <w:autoRedefine/>
    <w:uiPriority w:val="39"/>
    <w:unhideWhenUsed/>
    <w:rsid w:val="00C53143"/>
    <w:pPr>
      <w:tabs>
        <w:tab w:val="left" w:pos="660"/>
        <w:tab w:val="right" w:leader="dot" w:pos="9742"/>
      </w:tabs>
      <w:spacing w:after="120" w:line="288" w:lineRule="auto"/>
    </w:pPr>
    <w:rPr>
      <w:rFonts w:ascii="Verdana" w:eastAsia="Verdana" w:hAnsi="Verdana" w:cs="Verdana"/>
      <w:b/>
      <w:bCs/>
      <w:noProof/>
      <w:color w:val="A5A5A5" w:themeColor="accent3"/>
      <w:w w:val="94"/>
    </w:rPr>
  </w:style>
  <w:style w:type="paragraph" w:styleId="TOC2">
    <w:name w:val="toc 2"/>
    <w:basedOn w:val="Normal"/>
    <w:next w:val="Normal"/>
    <w:autoRedefine/>
    <w:uiPriority w:val="39"/>
    <w:unhideWhenUsed/>
    <w:rsid w:val="00544E39"/>
    <w:pPr>
      <w:tabs>
        <w:tab w:val="right" w:leader="dot" w:pos="9742"/>
      </w:tabs>
      <w:spacing w:after="100" w:line="360" w:lineRule="auto"/>
      <w:ind w:left="220"/>
    </w:pPr>
    <w:rPr>
      <w:rFonts w:ascii="Verdana" w:eastAsia="Arial" w:hAnsi="Verdana"/>
      <w:b/>
      <w:bCs/>
      <w:noProof/>
      <w:color w:val="000000" w:themeColor="text1"/>
      <w:sz w:val="20"/>
      <w:szCs w:val="20"/>
    </w:rPr>
  </w:style>
  <w:style w:type="paragraph" w:styleId="TOC3">
    <w:name w:val="toc 3"/>
    <w:basedOn w:val="Normal"/>
    <w:next w:val="Normal"/>
    <w:autoRedefine/>
    <w:uiPriority w:val="39"/>
    <w:unhideWhenUsed/>
    <w:rsid w:val="006454C7"/>
    <w:pPr>
      <w:tabs>
        <w:tab w:val="right" w:leader="dot" w:pos="9742"/>
      </w:tabs>
      <w:spacing w:after="100"/>
      <w:ind w:left="440"/>
    </w:pPr>
    <w:rPr>
      <w:rFonts w:ascii="Verdana" w:eastAsia="Arial" w:hAnsi="Verdana"/>
      <w:noProof/>
      <w:sz w:val="20"/>
      <w:szCs w:val="20"/>
    </w:rPr>
  </w:style>
  <w:style w:type="character" w:styleId="PlaceholderText">
    <w:name w:val="Placeholder Text"/>
    <w:basedOn w:val="DefaultParagraphFont"/>
    <w:uiPriority w:val="99"/>
    <w:semiHidden/>
    <w:rsid w:val="006C1228"/>
    <w:rPr>
      <w:color w:val="808080"/>
    </w:rPr>
  </w:style>
  <w:style w:type="paragraph" w:styleId="Caption">
    <w:name w:val="caption"/>
    <w:basedOn w:val="Normal"/>
    <w:next w:val="Normal"/>
    <w:uiPriority w:val="35"/>
    <w:unhideWhenUsed/>
    <w:qFormat/>
    <w:rsid w:val="00B5354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A50CF"/>
    <w:pPr>
      <w:spacing w:after="0"/>
    </w:pPr>
  </w:style>
  <w:style w:type="table" w:styleId="TableGrid">
    <w:name w:val="Table Grid"/>
    <w:basedOn w:val="TableNormal"/>
    <w:uiPriority w:val="39"/>
    <w:rsid w:val="00FB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AF689A"/>
  </w:style>
  <w:style w:type="paragraph" w:customStyle="1" w:styleId="pf0">
    <w:name w:val="pf0"/>
    <w:basedOn w:val="Normal"/>
    <w:rsid w:val="00EE3FDD"/>
    <w:pPr>
      <w:spacing w:before="100" w:beforeAutospacing="1" w:after="100" w:afterAutospacing="1" w:line="240" w:lineRule="auto"/>
      <w:ind w:left="760"/>
    </w:pPr>
    <w:rPr>
      <w:rFonts w:ascii="Times New Roman" w:eastAsia="Times New Roman" w:hAnsi="Times New Roman" w:cs="Times New Roman"/>
      <w:sz w:val="24"/>
      <w:szCs w:val="24"/>
      <w:lang w:eastAsia="es-ES"/>
    </w:rPr>
  </w:style>
  <w:style w:type="paragraph" w:customStyle="1" w:styleId="pf1">
    <w:name w:val="pf1"/>
    <w:basedOn w:val="Normal"/>
    <w:rsid w:val="00EE3FDD"/>
    <w:pPr>
      <w:spacing w:before="100" w:beforeAutospacing="1" w:after="100" w:afterAutospacing="1" w:line="240" w:lineRule="auto"/>
      <w:ind w:left="480"/>
    </w:pPr>
    <w:rPr>
      <w:rFonts w:ascii="Times New Roman" w:eastAsia="Times New Roman" w:hAnsi="Times New Roman" w:cs="Times New Roman"/>
      <w:sz w:val="24"/>
      <w:szCs w:val="24"/>
      <w:lang w:eastAsia="es-ES"/>
    </w:rPr>
  </w:style>
  <w:style w:type="character" w:customStyle="1" w:styleId="Heading4Char">
    <w:name w:val="Heading 4 Char"/>
    <w:basedOn w:val="DefaultParagraphFont"/>
    <w:link w:val="Heading4"/>
    <w:uiPriority w:val="9"/>
    <w:rsid w:val="008E66CE"/>
    <w:rPr>
      <w:rFonts w:asciiTheme="majorHAnsi" w:eastAsiaTheme="majorEastAsia" w:hAnsiTheme="majorHAnsi" w:cstheme="majorBidi"/>
      <w:i/>
      <w:iCs/>
      <w:color w:val="2F5496" w:themeColor="accent1" w:themeShade="BF"/>
    </w:rPr>
  </w:style>
  <w:style w:type="table" w:styleId="PlainTable4">
    <w:name w:val="Plain Table 4"/>
    <w:basedOn w:val="TableNormal"/>
    <w:uiPriority w:val="99"/>
    <w:rsid w:val="0061257E"/>
    <w:pPr>
      <w:spacing w:after="0"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5085">
      <w:bodyDiv w:val="1"/>
      <w:marLeft w:val="0"/>
      <w:marRight w:val="0"/>
      <w:marTop w:val="0"/>
      <w:marBottom w:val="0"/>
      <w:divBdr>
        <w:top w:val="none" w:sz="0" w:space="0" w:color="auto"/>
        <w:left w:val="none" w:sz="0" w:space="0" w:color="auto"/>
        <w:bottom w:val="none" w:sz="0" w:space="0" w:color="auto"/>
        <w:right w:val="none" w:sz="0" w:space="0" w:color="auto"/>
      </w:divBdr>
      <w:divsChild>
        <w:div w:id="213007000">
          <w:marLeft w:val="640"/>
          <w:marRight w:val="0"/>
          <w:marTop w:val="0"/>
          <w:marBottom w:val="0"/>
          <w:divBdr>
            <w:top w:val="none" w:sz="0" w:space="0" w:color="auto"/>
            <w:left w:val="none" w:sz="0" w:space="0" w:color="auto"/>
            <w:bottom w:val="none" w:sz="0" w:space="0" w:color="auto"/>
            <w:right w:val="none" w:sz="0" w:space="0" w:color="auto"/>
          </w:divBdr>
        </w:div>
        <w:div w:id="294221172">
          <w:marLeft w:val="640"/>
          <w:marRight w:val="0"/>
          <w:marTop w:val="0"/>
          <w:marBottom w:val="0"/>
          <w:divBdr>
            <w:top w:val="none" w:sz="0" w:space="0" w:color="auto"/>
            <w:left w:val="none" w:sz="0" w:space="0" w:color="auto"/>
            <w:bottom w:val="none" w:sz="0" w:space="0" w:color="auto"/>
            <w:right w:val="none" w:sz="0" w:space="0" w:color="auto"/>
          </w:divBdr>
        </w:div>
        <w:div w:id="551843527">
          <w:marLeft w:val="640"/>
          <w:marRight w:val="0"/>
          <w:marTop w:val="0"/>
          <w:marBottom w:val="0"/>
          <w:divBdr>
            <w:top w:val="none" w:sz="0" w:space="0" w:color="auto"/>
            <w:left w:val="none" w:sz="0" w:space="0" w:color="auto"/>
            <w:bottom w:val="none" w:sz="0" w:space="0" w:color="auto"/>
            <w:right w:val="none" w:sz="0" w:space="0" w:color="auto"/>
          </w:divBdr>
        </w:div>
        <w:div w:id="662898567">
          <w:marLeft w:val="640"/>
          <w:marRight w:val="0"/>
          <w:marTop w:val="0"/>
          <w:marBottom w:val="0"/>
          <w:divBdr>
            <w:top w:val="none" w:sz="0" w:space="0" w:color="auto"/>
            <w:left w:val="none" w:sz="0" w:space="0" w:color="auto"/>
            <w:bottom w:val="none" w:sz="0" w:space="0" w:color="auto"/>
            <w:right w:val="none" w:sz="0" w:space="0" w:color="auto"/>
          </w:divBdr>
        </w:div>
        <w:div w:id="713963263">
          <w:marLeft w:val="640"/>
          <w:marRight w:val="0"/>
          <w:marTop w:val="0"/>
          <w:marBottom w:val="0"/>
          <w:divBdr>
            <w:top w:val="none" w:sz="0" w:space="0" w:color="auto"/>
            <w:left w:val="none" w:sz="0" w:space="0" w:color="auto"/>
            <w:bottom w:val="none" w:sz="0" w:space="0" w:color="auto"/>
            <w:right w:val="none" w:sz="0" w:space="0" w:color="auto"/>
          </w:divBdr>
        </w:div>
        <w:div w:id="1313369210">
          <w:marLeft w:val="640"/>
          <w:marRight w:val="0"/>
          <w:marTop w:val="0"/>
          <w:marBottom w:val="0"/>
          <w:divBdr>
            <w:top w:val="none" w:sz="0" w:space="0" w:color="auto"/>
            <w:left w:val="none" w:sz="0" w:space="0" w:color="auto"/>
            <w:bottom w:val="none" w:sz="0" w:space="0" w:color="auto"/>
            <w:right w:val="none" w:sz="0" w:space="0" w:color="auto"/>
          </w:divBdr>
        </w:div>
        <w:div w:id="1342854021">
          <w:marLeft w:val="640"/>
          <w:marRight w:val="0"/>
          <w:marTop w:val="0"/>
          <w:marBottom w:val="0"/>
          <w:divBdr>
            <w:top w:val="none" w:sz="0" w:space="0" w:color="auto"/>
            <w:left w:val="none" w:sz="0" w:space="0" w:color="auto"/>
            <w:bottom w:val="none" w:sz="0" w:space="0" w:color="auto"/>
            <w:right w:val="none" w:sz="0" w:space="0" w:color="auto"/>
          </w:divBdr>
        </w:div>
        <w:div w:id="1525245808">
          <w:marLeft w:val="640"/>
          <w:marRight w:val="0"/>
          <w:marTop w:val="0"/>
          <w:marBottom w:val="0"/>
          <w:divBdr>
            <w:top w:val="none" w:sz="0" w:space="0" w:color="auto"/>
            <w:left w:val="none" w:sz="0" w:space="0" w:color="auto"/>
            <w:bottom w:val="none" w:sz="0" w:space="0" w:color="auto"/>
            <w:right w:val="none" w:sz="0" w:space="0" w:color="auto"/>
          </w:divBdr>
        </w:div>
        <w:div w:id="1547571882">
          <w:marLeft w:val="640"/>
          <w:marRight w:val="0"/>
          <w:marTop w:val="0"/>
          <w:marBottom w:val="0"/>
          <w:divBdr>
            <w:top w:val="none" w:sz="0" w:space="0" w:color="auto"/>
            <w:left w:val="none" w:sz="0" w:space="0" w:color="auto"/>
            <w:bottom w:val="none" w:sz="0" w:space="0" w:color="auto"/>
            <w:right w:val="none" w:sz="0" w:space="0" w:color="auto"/>
          </w:divBdr>
        </w:div>
        <w:div w:id="1926987214">
          <w:marLeft w:val="640"/>
          <w:marRight w:val="0"/>
          <w:marTop w:val="0"/>
          <w:marBottom w:val="0"/>
          <w:divBdr>
            <w:top w:val="none" w:sz="0" w:space="0" w:color="auto"/>
            <w:left w:val="none" w:sz="0" w:space="0" w:color="auto"/>
            <w:bottom w:val="none" w:sz="0" w:space="0" w:color="auto"/>
            <w:right w:val="none" w:sz="0" w:space="0" w:color="auto"/>
          </w:divBdr>
        </w:div>
        <w:div w:id="2120029790">
          <w:marLeft w:val="640"/>
          <w:marRight w:val="0"/>
          <w:marTop w:val="0"/>
          <w:marBottom w:val="0"/>
          <w:divBdr>
            <w:top w:val="none" w:sz="0" w:space="0" w:color="auto"/>
            <w:left w:val="none" w:sz="0" w:space="0" w:color="auto"/>
            <w:bottom w:val="none" w:sz="0" w:space="0" w:color="auto"/>
            <w:right w:val="none" w:sz="0" w:space="0" w:color="auto"/>
          </w:divBdr>
        </w:div>
      </w:divsChild>
    </w:div>
    <w:div w:id="18237515">
      <w:bodyDiv w:val="1"/>
      <w:marLeft w:val="0"/>
      <w:marRight w:val="0"/>
      <w:marTop w:val="0"/>
      <w:marBottom w:val="0"/>
      <w:divBdr>
        <w:top w:val="none" w:sz="0" w:space="0" w:color="auto"/>
        <w:left w:val="none" w:sz="0" w:space="0" w:color="auto"/>
        <w:bottom w:val="none" w:sz="0" w:space="0" w:color="auto"/>
        <w:right w:val="none" w:sz="0" w:space="0" w:color="auto"/>
      </w:divBdr>
      <w:divsChild>
        <w:div w:id="69158932">
          <w:marLeft w:val="640"/>
          <w:marRight w:val="0"/>
          <w:marTop w:val="0"/>
          <w:marBottom w:val="0"/>
          <w:divBdr>
            <w:top w:val="none" w:sz="0" w:space="0" w:color="auto"/>
            <w:left w:val="none" w:sz="0" w:space="0" w:color="auto"/>
            <w:bottom w:val="none" w:sz="0" w:space="0" w:color="auto"/>
            <w:right w:val="none" w:sz="0" w:space="0" w:color="auto"/>
          </w:divBdr>
        </w:div>
        <w:div w:id="211961469">
          <w:marLeft w:val="640"/>
          <w:marRight w:val="0"/>
          <w:marTop w:val="0"/>
          <w:marBottom w:val="0"/>
          <w:divBdr>
            <w:top w:val="none" w:sz="0" w:space="0" w:color="auto"/>
            <w:left w:val="none" w:sz="0" w:space="0" w:color="auto"/>
            <w:bottom w:val="none" w:sz="0" w:space="0" w:color="auto"/>
            <w:right w:val="none" w:sz="0" w:space="0" w:color="auto"/>
          </w:divBdr>
        </w:div>
        <w:div w:id="537738511">
          <w:marLeft w:val="640"/>
          <w:marRight w:val="0"/>
          <w:marTop w:val="0"/>
          <w:marBottom w:val="0"/>
          <w:divBdr>
            <w:top w:val="none" w:sz="0" w:space="0" w:color="auto"/>
            <w:left w:val="none" w:sz="0" w:space="0" w:color="auto"/>
            <w:bottom w:val="none" w:sz="0" w:space="0" w:color="auto"/>
            <w:right w:val="none" w:sz="0" w:space="0" w:color="auto"/>
          </w:divBdr>
        </w:div>
        <w:div w:id="626590707">
          <w:marLeft w:val="640"/>
          <w:marRight w:val="0"/>
          <w:marTop w:val="0"/>
          <w:marBottom w:val="0"/>
          <w:divBdr>
            <w:top w:val="none" w:sz="0" w:space="0" w:color="auto"/>
            <w:left w:val="none" w:sz="0" w:space="0" w:color="auto"/>
            <w:bottom w:val="none" w:sz="0" w:space="0" w:color="auto"/>
            <w:right w:val="none" w:sz="0" w:space="0" w:color="auto"/>
          </w:divBdr>
        </w:div>
        <w:div w:id="831332952">
          <w:marLeft w:val="640"/>
          <w:marRight w:val="0"/>
          <w:marTop w:val="0"/>
          <w:marBottom w:val="0"/>
          <w:divBdr>
            <w:top w:val="none" w:sz="0" w:space="0" w:color="auto"/>
            <w:left w:val="none" w:sz="0" w:space="0" w:color="auto"/>
            <w:bottom w:val="none" w:sz="0" w:space="0" w:color="auto"/>
            <w:right w:val="none" w:sz="0" w:space="0" w:color="auto"/>
          </w:divBdr>
        </w:div>
        <w:div w:id="897208485">
          <w:marLeft w:val="640"/>
          <w:marRight w:val="0"/>
          <w:marTop w:val="0"/>
          <w:marBottom w:val="0"/>
          <w:divBdr>
            <w:top w:val="none" w:sz="0" w:space="0" w:color="auto"/>
            <w:left w:val="none" w:sz="0" w:space="0" w:color="auto"/>
            <w:bottom w:val="none" w:sz="0" w:space="0" w:color="auto"/>
            <w:right w:val="none" w:sz="0" w:space="0" w:color="auto"/>
          </w:divBdr>
        </w:div>
        <w:div w:id="927612640">
          <w:marLeft w:val="640"/>
          <w:marRight w:val="0"/>
          <w:marTop w:val="0"/>
          <w:marBottom w:val="0"/>
          <w:divBdr>
            <w:top w:val="none" w:sz="0" w:space="0" w:color="auto"/>
            <w:left w:val="none" w:sz="0" w:space="0" w:color="auto"/>
            <w:bottom w:val="none" w:sz="0" w:space="0" w:color="auto"/>
            <w:right w:val="none" w:sz="0" w:space="0" w:color="auto"/>
          </w:divBdr>
        </w:div>
        <w:div w:id="1000616583">
          <w:marLeft w:val="640"/>
          <w:marRight w:val="0"/>
          <w:marTop w:val="0"/>
          <w:marBottom w:val="0"/>
          <w:divBdr>
            <w:top w:val="none" w:sz="0" w:space="0" w:color="auto"/>
            <w:left w:val="none" w:sz="0" w:space="0" w:color="auto"/>
            <w:bottom w:val="none" w:sz="0" w:space="0" w:color="auto"/>
            <w:right w:val="none" w:sz="0" w:space="0" w:color="auto"/>
          </w:divBdr>
        </w:div>
        <w:div w:id="1159271040">
          <w:marLeft w:val="640"/>
          <w:marRight w:val="0"/>
          <w:marTop w:val="0"/>
          <w:marBottom w:val="0"/>
          <w:divBdr>
            <w:top w:val="none" w:sz="0" w:space="0" w:color="auto"/>
            <w:left w:val="none" w:sz="0" w:space="0" w:color="auto"/>
            <w:bottom w:val="none" w:sz="0" w:space="0" w:color="auto"/>
            <w:right w:val="none" w:sz="0" w:space="0" w:color="auto"/>
          </w:divBdr>
        </w:div>
        <w:div w:id="1375353947">
          <w:marLeft w:val="640"/>
          <w:marRight w:val="0"/>
          <w:marTop w:val="0"/>
          <w:marBottom w:val="0"/>
          <w:divBdr>
            <w:top w:val="none" w:sz="0" w:space="0" w:color="auto"/>
            <w:left w:val="none" w:sz="0" w:space="0" w:color="auto"/>
            <w:bottom w:val="none" w:sz="0" w:space="0" w:color="auto"/>
            <w:right w:val="none" w:sz="0" w:space="0" w:color="auto"/>
          </w:divBdr>
        </w:div>
        <w:div w:id="1753891325">
          <w:marLeft w:val="640"/>
          <w:marRight w:val="0"/>
          <w:marTop w:val="0"/>
          <w:marBottom w:val="0"/>
          <w:divBdr>
            <w:top w:val="none" w:sz="0" w:space="0" w:color="auto"/>
            <w:left w:val="none" w:sz="0" w:space="0" w:color="auto"/>
            <w:bottom w:val="none" w:sz="0" w:space="0" w:color="auto"/>
            <w:right w:val="none" w:sz="0" w:space="0" w:color="auto"/>
          </w:divBdr>
        </w:div>
        <w:div w:id="2026012208">
          <w:marLeft w:val="640"/>
          <w:marRight w:val="0"/>
          <w:marTop w:val="0"/>
          <w:marBottom w:val="0"/>
          <w:divBdr>
            <w:top w:val="none" w:sz="0" w:space="0" w:color="auto"/>
            <w:left w:val="none" w:sz="0" w:space="0" w:color="auto"/>
            <w:bottom w:val="none" w:sz="0" w:space="0" w:color="auto"/>
            <w:right w:val="none" w:sz="0" w:space="0" w:color="auto"/>
          </w:divBdr>
        </w:div>
      </w:divsChild>
    </w:div>
    <w:div w:id="35590394">
      <w:bodyDiv w:val="1"/>
      <w:marLeft w:val="0"/>
      <w:marRight w:val="0"/>
      <w:marTop w:val="0"/>
      <w:marBottom w:val="0"/>
      <w:divBdr>
        <w:top w:val="none" w:sz="0" w:space="0" w:color="auto"/>
        <w:left w:val="none" w:sz="0" w:space="0" w:color="auto"/>
        <w:bottom w:val="none" w:sz="0" w:space="0" w:color="auto"/>
        <w:right w:val="none" w:sz="0" w:space="0" w:color="auto"/>
      </w:divBdr>
      <w:divsChild>
        <w:div w:id="86508607">
          <w:marLeft w:val="640"/>
          <w:marRight w:val="0"/>
          <w:marTop w:val="0"/>
          <w:marBottom w:val="0"/>
          <w:divBdr>
            <w:top w:val="none" w:sz="0" w:space="0" w:color="auto"/>
            <w:left w:val="none" w:sz="0" w:space="0" w:color="auto"/>
            <w:bottom w:val="none" w:sz="0" w:space="0" w:color="auto"/>
            <w:right w:val="none" w:sz="0" w:space="0" w:color="auto"/>
          </w:divBdr>
        </w:div>
        <w:div w:id="129786934">
          <w:marLeft w:val="640"/>
          <w:marRight w:val="0"/>
          <w:marTop w:val="0"/>
          <w:marBottom w:val="0"/>
          <w:divBdr>
            <w:top w:val="none" w:sz="0" w:space="0" w:color="auto"/>
            <w:left w:val="none" w:sz="0" w:space="0" w:color="auto"/>
            <w:bottom w:val="none" w:sz="0" w:space="0" w:color="auto"/>
            <w:right w:val="none" w:sz="0" w:space="0" w:color="auto"/>
          </w:divBdr>
        </w:div>
        <w:div w:id="702100216">
          <w:marLeft w:val="640"/>
          <w:marRight w:val="0"/>
          <w:marTop w:val="0"/>
          <w:marBottom w:val="0"/>
          <w:divBdr>
            <w:top w:val="none" w:sz="0" w:space="0" w:color="auto"/>
            <w:left w:val="none" w:sz="0" w:space="0" w:color="auto"/>
            <w:bottom w:val="none" w:sz="0" w:space="0" w:color="auto"/>
            <w:right w:val="none" w:sz="0" w:space="0" w:color="auto"/>
          </w:divBdr>
        </w:div>
        <w:div w:id="865631506">
          <w:marLeft w:val="640"/>
          <w:marRight w:val="0"/>
          <w:marTop w:val="0"/>
          <w:marBottom w:val="0"/>
          <w:divBdr>
            <w:top w:val="none" w:sz="0" w:space="0" w:color="auto"/>
            <w:left w:val="none" w:sz="0" w:space="0" w:color="auto"/>
            <w:bottom w:val="none" w:sz="0" w:space="0" w:color="auto"/>
            <w:right w:val="none" w:sz="0" w:space="0" w:color="auto"/>
          </w:divBdr>
        </w:div>
        <w:div w:id="965550022">
          <w:marLeft w:val="640"/>
          <w:marRight w:val="0"/>
          <w:marTop w:val="0"/>
          <w:marBottom w:val="0"/>
          <w:divBdr>
            <w:top w:val="none" w:sz="0" w:space="0" w:color="auto"/>
            <w:left w:val="none" w:sz="0" w:space="0" w:color="auto"/>
            <w:bottom w:val="none" w:sz="0" w:space="0" w:color="auto"/>
            <w:right w:val="none" w:sz="0" w:space="0" w:color="auto"/>
          </w:divBdr>
        </w:div>
        <w:div w:id="1073770656">
          <w:marLeft w:val="640"/>
          <w:marRight w:val="0"/>
          <w:marTop w:val="0"/>
          <w:marBottom w:val="0"/>
          <w:divBdr>
            <w:top w:val="none" w:sz="0" w:space="0" w:color="auto"/>
            <w:left w:val="none" w:sz="0" w:space="0" w:color="auto"/>
            <w:bottom w:val="none" w:sz="0" w:space="0" w:color="auto"/>
            <w:right w:val="none" w:sz="0" w:space="0" w:color="auto"/>
          </w:divBdr>
        </w:div>
        <w:div w:id="1394498645">
          <w:marLeft w:val="640"/>
          <w:marRight w:val="0"/>
          <w:marTop w:val="0"/>
          <w:marBottom w:val="0"/>
          <w:divBdr>
            <w:top w:val="none" w:sz="0" w:space="0" w:color="auto"/>
            <w:left w:val="none" w:sz="0" w:space="0" w:color="auto"/>
            <w:bottom w:val="none" w:sz="0" w:space="0" w:color="auto"/>
            <w:right w:val="none" w:sz="0" w:space="0" w:color="auto"/>
          </w:divBdr>
        </w:div>
        <w:div w:id="1538664860">
          <w:marLeft w:val="640"/>
          <w:marRight w:val="0"/>
          <w:marTop w:val="0"/>
          <w:marBottom w:val="0"/>
          <w:divBdr>
            <w:top w:val="none" w:sz="0" w:space="0" w:color="auto"/>
            <w:left w:val="none" w:sz="0" w:space="0" w:color="auto"/>
            <w:bottom w:val="none" w:sz="0" w:space="0" w:color="auto"/>
            <w:right w:val="none" w:sz="0" w:space="0" w:color="auto"/>
          </w:divBdr>
        </w:div>
        <w:div w:id="1558517381">
          <w:marLeft w:val="640"/>
          <w:marRight w:val="0"/>
          <w:marTop w:val="0"/>
          <w:marBottom w:val="0"/>
          <w:divBdr>
            <w:top w:val="none" w:sz="0" w:space="0" w:color="auto"/>
            <w:left w:val="none" w:sz="0" w:space="0" w:color="auto"/>
            <w:bottom w:val="none" w:sz="0" w:space="0" w:color="auto"/>
            <w:right w:val="none" w:sz="0" w:space="0" w:color="auto"/>
          </w:divBdr>
        </w:div>
        <w:div w:id="1822455124">
          <w:marLeft w:val="640"/>
          <w:marRight w:val="0"/>
          <w:marTop w:val="0"/>
          <w:marBottom w:val="0"/>
          <w:divBdr>
            <w:top w:val="none" w:sz="0" w:space="0" w:color="auto"/>
            <w:left w:val="none" w:sz="0" w:space="0" w:color="auto"/>
            <w:bottom w:val="none" w:sz="0" w:space="0" w:color="auto"/>
            <w:right w:val="none" w:sz="0" w:space="0" w:color="auto"/>
          </w:divBdr>
        </w:div>
        <w:div w:id="2085880987">
          <w:marLeft w:val="640"/>
          <w:marRight w:val="0"/>
          <w:marTop w:val="0"/>
          <w:marBottom w:val="0"/>
          <w:divBdr>
            <w:top w:val="none" w:sz="0" w:space="0" w:color="auto"/>
            <w:left w:val="none" w:sz="0" w:space="0" w:color="auto"/>
            <w:bottom w:val="none" w:sz="0" w:space="0" w:color="auto"/>
            <w:right w:val="none" w:sz="0" w:space="0" w:color="auto"/>
          </w:divBdr>
        </w:div>
      </w:divsChild>
    </w:div>
    <w:div w:id="36198917">
      <w:bodyDiv w:val="1"/>
      <w:marLeft w:val="0"/>
      <w:marRight w:val="0"/>
      <w:marTop w:val="0"/>
      <w:marBottom w:val="0"/>
      <w:divBdr>
        <w:top w:val="none" w:sz="0" w:space="0" w:color="auto"/>
        <w:left w:val="none" w:sz="0" w:space="0" w:color="auto"/>
        <w:bottom w:val="none" w:sz="0" w:space="0" w:color="auto"/>
        <w:right w:val="none" w:sz="0" w:space="0" w:color="auto"/>
      </w:divBdr>
      <w:divsChild>
        <w:div w:id="416437275">
          <w:marLeft w:val="640"/>
          <w:marRight w:val="0"/>
          <w:marTop w:val="0"/>
          <w:marBottom w:val="0"/>
          <w:divBdr>
            <w:top w:val="none" w:sz="0" w:space="0" w:color="auto"/>
            <w:left w:val="none" w:sz="0" w:space="0" w:color="auto"/>
            <w:bottom w:val="none" w:sz="0" w:space="0" w:color="auto"/>
            <w:right w:val="none" w:sz="0" w:space="0" w:color="auto"/>
          </w:divBdr>
        </w:div>
        <w:div w:id="435374177">
          <w:marLeft w:val="640"/>
          <w:marRight w:val="0"/>
          <w:marTop w:val="0"/>
          <w:marBottom w:val="0"/>
          <w:divBdr>
            <w:top w:val="none" w:sz="0" w:space="0" w:color="auto"/>
            <w:left w:val="none" w:sz="0" w:space="0" w:color="auto"/>
            <w:bottom w:val="none" w:sz="0" w:space="0" w:color="auto"/>
            <w:right w:val="none" w:sz="0" w:space="0" w:color="auto"/>
          </w:divBdr>
        </w:div>
        <w:div w:id="624696955">
          <w:marLeft w:val="640"/>
          <w:marRight w:val="0"/>
          <w:marTop w:val="0"/>
          <w:marBottom w:val="0"/>
          <w:divBdr>
            <w:top w:val="none" w:sz="0" w:space="0" w:color="auto"/>
            <w:left w:val="none" w:sz="0" w:space="0" w:color="auto"/>
            <w:bottom w:val="none" w:sz="0" w:space="0" w:color="auto"/>
            <w:right w:val="none" w:sz="0" w:space="0" w:color="auto"/>
          </w:divBdr>
        </w:div>
        <w:div w:id="639966567">
          <w:marLeft w:val="640"/>
          <w:marRight w:val="0"/>
          <w:marTop w:val="0"/>
          <w:marBottom w:val="0"/>
          <w:divBdr>
            <w:top w:val="none" w:sz="0" w:space="0" w:color="auto"/>
            <w:left w:val="none" w:sz="0" w:space="0" w:color="auto"/>
            <w:bottom w:val="none" w:sz="0" w:space="0" w:color="auto"/>
            <w:right w:val="none" w:sz="0" w:space="0" w:color="auto"/>
          </w:divBdr>
        </w:div>
        <w:div w:id="672613990">
          <w:marLeft w:val="640"/>
          <w:marRight w:val="0"/>
          <w:marTop w:val="0"/>
          <w:marBottom w:val="0"/>
          <w:divBdr>
            <w:top w:val="none" w:sz="0" w:space="0" w:color="auto"/>
            <w:left w:val="none" w:sz="0" w:space="0" w:color="auto"/>
            <w:bottom w:val="none" w:sz="0" w:space="0" w:color="auto"/>
            <w:right w:val="none" w:sz="0" w:space="0" w:color="auto"/>
          </w:divBdr>
        </w:div>
        <w:div w:id="961692958">
          <w:marLeft w:val="640"/>
          <w:marRight w:val="0"/>
          <w:marTop w:val="0"/>
          <w:marBottom w:val="0"/>
          <w:divBdr>
            <w:top w:val="none" w:sz="0" w:space="0" w:color="auto"/>
            <w:left w:val="none" w:sz="0" w:space="0" w:color="auto"/>
            <w:bottom w:val="none" w:sz="0" w:space="0" w:color="auto"/>
            <w:right w:val="none" w:sz="0" w:space="0" w:color="auto"/>
          </w:divBdr>
        </w:div>
        <w:div w:id="1249926229">
          <w:marLeft w:val="640"/>
          <w:marRight w:val="0"/>
          <w:marTop w:val="0"/>
          <w:marBottom w:val="0"/>
          <w:divBdr>
            <w:top w:val="none" w:sz="0" w:space="0" w:color="auto"/>
            <w:left w:val="none" w:sz="0" w:space="0" w:color="auto"/>
            <w:bottom w:val="none" w:sz="0" w:space="0" w:color="auto"/>
            <w:right w:val="none" w:sz="0" w:space="0" w:color="auto"/>
          </w:divBdr>
        </w:div>
        <w:div w:id="1293831488">
          <w:marLeft w:val="640"/>
          <w:marRight w:val="0"/>
          <w:marTop w:val="0"/>
          <w:marBottom w:val="0"/>
          <w:divBdr>
            <w:top w:val="none" w:sz="0" w:space="0" w:color="auto"/>
            <w:left w:val="none" w:sz="0" w:space="0" w:color="auto"/>
            <w:bottom w:val="none" w:sz="0" w:space="0" w:color="auto"/>
            <w:right w:val="none" w:sz="0" w:space="0" w:color="auto"/>
          </w:divBdr>
        </w:div>
        <w:div w:id="1336572876">
          <w:marLeft w:val="640"/>
          <w:marRight w:val="0"/>
          <w:marTop w:val="0"/>
          <w:marBottom w:val="0"/>
          <w:divBdr>
            <w:top w:val="none" w:sz="0" w:space="0" w:color="auto"/>
            <w:left w:val="none" w:sz="0" w:space="0" w:color="auto"/>
            <w:bottom w:val="none" w:sz="0" w:space="0" w:color="auto"/>
            <w:right w:val="none" w:sz="0" w:space="0" w:color="auto"/>
          </w:divBdr>
        </w:div>
        <w:div w:id="1487475564">
          <w:marLeft w:val="640"/>
          <w:marRight w:val="0"/>
          <w:marTop w:val="0"/>
          <w:marBottom w:val="0"/>
          <w:divBdr>
            <w:top w:val="none" w:sz="0" w:space="0" w:color="auto"/>
            <w:left w:val="none" w:sz="0" w:space="0" w:color="auto"/>
            <w:bottom w:val="none" w:sz="0" w:space="0" w:color="auto"/>
            <w:right w:val="none" w:sz="0" w:space="0" w:color="auto"/>
          </w:divBdr>
        </w:div>
        <w:div w:id="1863545963">
          <w:marLeft w:val="640"/>
          <w:marRight w:val="0"/>
          <w:marTop w:val="0"/>
          <w:marBottom w:val="0"/>
          <w:divBdr>
            <w:top w:val="none" w:sz="0" w:space="0" w:color="auto"/>
            <w:left w:val="none" w:sz="0" w:space="0" w:color="auto"/>
            <w:bottom w:val="none" w:sz="0" w:space="0" w:color="auto"/>
            <w:right w:val="none" w:sz="0" w:space="0" w:color="auto"/>
          </w:divBdr>
        </w:div>
        <w:div w:id="1873616029">
          <w:marLeft w:val="640"/>
          <w:marRight w:val="0"/>
          <w:marTop w:val="0"/>
          <w:marBottom w:val="0"/>
          <w:divBdr>
            <w:top w:val="none" w:sz="0" w:space="0" w:color="auto"/>
            <w:left w:val="none" w:sz="0" w:space="0" w:color="auto"/>
            <w:bottom w:val="none" w:sz="0" w:space="0" w:color="auto"/>
            <w:right w:val="none" w:sz="0" w:space="0" w:color="auto"/>
          </w:divBdr>
        </w:div>
      </w:divsChild>
    </w:div>
    <w:div w:id="36975378">
      <w:bodyDiv w:val="1"/>
      <w:marLeft w:val="0"/>
      <w:marRight w:val="0"/>
      <w:marTop w:val="0"/>
      <w:marBottom w:val="0"/>
      <w:divBdr>
        <w:top w:val="none" w:sz="0" w:space="0" w:color="auto"/>
        <w:left w:val="none" w:sz="0" w:space="0" w:color="auto"/>
        <w:bottom w:val="none" w:sz="0" w:space="0" w:color="auto"/>
        <w:right w:val="none" w:sz="0" w:space="0" w:color="auto"/>
      </w:divBdr>
      <w:divsChild>
        <w:div w:id="108860496">
          <w:marLeft w:val="640"/>
          <w:marRight w:val="0"/>
          <w:marTop w:val="0"/>
          <w:marBottom w:val="0"/>
          <w:divBdr>
            <w:top w:val="none" w:sz="0" w:space="0" w:color="auto"/>
            <w:left w:val="none" w:sz="0" w:space="0" w:color="auto"/>
            <w:bottom w:val="none" w:sz="0" w:space="0" w:color="auto"/>
            <w:right w:val="none" w:sz="0" w:space="0" w:color="auto"/>
          </w:divBdr>
        </w:div>
        <w:div w:id="515581164">
          <w:marLeft w:val="640"/>
          <w:marRight w:val="0"/>
          <w:marTop w:val="0"/>
          <w:marBottom w:val="0"/>
          <w:divBdr>
            <w:top w:val="none" w:sz="0" w:space="0" w:color="auto"/>
            <w:left w:val="none" w:sz="0" w:space="0" w:color="auto"/>
            <w:bottom w:val="none" w:sz="0" w:space="0" w:color="auto"/>
            <w:right w:val="none" w:sz="0" w:space="0" w:color="auto"/>
          </w:divBdr>
        </w:div>
        <w:div w:id="541332622">
          <w:marLeft w:val="640"/>
          <w:marRight w:val="0"/>
          <w:marTop w:val="0"/>
          <w:marBottom w:val="0"/>
          <w:divBdr>
            <w:top w:val="none" w:sz="0" w:space="0" w:color="auto"/>
            <w:left w:val="none" w:sz="0" w:space="0" w:color="auto"/>
            <w:bottom w:val="none" w:sz="0" w:space="0" w:color="auto"/>
            <w:right w:val="none" w:sz="0" w:space="0" w:color="auto"/>
          </w:divBdr>
        </w:div>
        <w:div w:id="567351118">
          <w:marLeft w:val="640"/>
          <w:marRight w:val="0"/>
          <w:marTop w:val="0"/>
          <w:marBottom w:val="0"/>
          <w:divBdr>
            <w:top w:val="none" w:sz="0" w:space="0" w:color="auto"/>
            <w:left w:val="none" w:sz="0" w:space="0" w:color="auto"/>
            <w:bottom w:val="none" w:sz="0" w:space="0" w:color="auto"/>
            <w:right w:val="none" w:sz="0" w:space="0" w:color="auto"/>
          </w:divBdr>
        </w:div>
        <w:div w:id="727455827">
          <w:marLeft w:val="640"/>
          <w:marRight w:val="0"/>
          <w:marTop w:val="0"/>
          <w:marBottom w:val="0"/>
          <w:divBdr>
            <w:top w:val="none" w:sz="0" w:space="0" w:color="auto"/>
            <w:left w:val="none" w:sz="0" w:space="0" w:color="auto"/>
            <w:bottom w:val="none" w:sz="0" w:space="0" w:color="auto"/>
            <w:right w:val="none" w:sz="0" w:space="0" w:color="auto"/>
          </w:divBdr>
        </w:div>
        <w:div w:id="902905977">
          <w:marLeft w:val="640"/>
          <w:marRight w:val="0"/>
          <w:marTop w:val="0"/>
          <w:marBottom w:val="0"/>
          <w:divBdr>
            <w:top w:val="none" w:sz="0" w:space="0" w:color="auto"/>
            <w:left w:val="none" w:sz="0" w:space="0" w:color="auto"/>
            <w:bottom w:val="none" w:sz="0" w:space="0" w:color="auto"/>
            <w:right w:val="none" w:sz="0" w:space="0" w:color="auto"/>
          </w:divBdr>
        </w:div>
        <w:div w:id="1083915110">
          <w:marLeft w:val="640"/>
          <w:marRight w:val="0"/>
          <w:marTop w:val="0"/>
          <w:marBottom w:val="0"/>
          <w:divBdr>
            <w:top w:val="none" w:sz="0" w:space="0" w:color="auto"/>
            <w:left w:val="none" w:sz="0" w:space="0" w:color="auto"/>
            <w:bottom w:val="none" w:sz="0" w:space="0" w:color="auto"/>
            <w:right w:val="none" w:sz="0" w:space="0" w:color="auto"/>
          </w:divBdr>
        </w:div>
        <w:div w:id="1121413965">
          <w:marLeft w:val="640"/>
          <w:marRight w:val="0"/>
          <w:marTop w:val="0"/>
          <w:marBottom w:val="0"/>
          <w:divBdr>
            <w:top w:val="none" w:sz="0" w:space="0" w:color="auto"/>
            <w:left w:val="none" w:sz="0" w:space="0" w:color="auto"/>
            <w:bottom w:val="none" w:sz="0" w:space="0" w:color="auto"/>
            <w:right w:val="none" w:sz="0" w:space="0" w:color="auto"/>
          </w:divBdr>
        </w:div>
        <w:div w:id="1676303406">
          <w:marLeft w:val="640"/>
          <w:marRight w:val="0"/>
          <w:marTop w:val="0"/>
          <w:marBottom w:val="0"/>
          <w:divBdr>
            <w:top w:val="none" w:sz="0" w:space="0" w:color="auto"/>
            <w:left w:val="none" w:sz="0" w:space="0" w:color="auto"/>
            <w:bottom w:val="none" w:sz="0" w:space="0" w:color="auto"/>
            <w:right w:val="none" w:sz="0" w:space="0" w:color="auto"/>
          </w:divBdr>
        </w:div>
        <w:div w:id="2108692613">
          <w:marLeft w:val="640"/>
          <w:marRight w:val="0"/>
          <w:marTop w:val="0"/>
          <w:marBottom w:val="0"/>
          <w:divBdr>
            <w:top w:val="none" w:sz="0" w:space="0" w:color="auto"/>
            <w:left w:val="none" w:sz="0" w:space="0" w:color="auto"/>
            <w:bottom w:val="none" w:sz="0" w:space="0" w:color="auto"/>
            <w:right w:val="none" w:sz="0" w:space="0" w:color="auto"/>
          </w:divBdr>
        </w:div>
        <w:div w:id="2127849410">
          <w:marLeft w:val="640"/>
          <w:marRight w:val="0"/>
          <w:marTop w:val="0"/>
          <w:marBottom w:val="0"/>
          <w:divBdr>
            <w:top w:val="none" w:sz="0" w:space="0" w:color="auto"/>
            <w:left w:val="none" w:sz="0" w:space="0" w:color="auto"/>
            <w:bottom w:val="none" w:sz="0" w:space="0" w:color="auto"/>
            <w:right w:val="none" w:sz="0" w:space="0" w:color="auto"/>
          </w:divBdr>
        </w:div>
      </w:divsChild>
    </w:div>
    <w:div w:id="44722852">
      <w:bodyDiv w:val="1"/>
      <w:marLeft w:val="0"/>
      <w:marRight w:val="0"/>
      <w:marTop w:val="0"/>
      <w:marBottom w:val="0"/>
      <w:divBdr>
        <w:top w:val="none" w:sz="0" w:space="0" w:color="auto"/>
        <w:left w:val="none" w:sz="0" w:space="0" w:color="auto"/>
        <w:bottom w:val="none" w:sz="0" w:space="0" w:color="auto"/>
        <w:right w:val="none" w:sz="0" w:space="0" w:color="auto"/>
      </w:divBdr>
    </w:div>
    <w:div w:id="47724856">
      <w:bodyDiv w:val="1"/>
      <w:marLeft w:val="0"/>
      <w:marRight w:val="0"/>
      <w:marTop w:val="0"/>
      <w:marBottom w:val="0"/>
      <w:divBdr>
        <w:top w:val="none" w:sz="0" w:space="0" w:color="auto"/>
        <w:left w:val="none" w:sz="0" w:space="0" w:color="auto"/>
        <w:bottom w:val="none" w:sz="0" w:space="0" w:color="auto"/>
        <w:right w:val="none" w:sz="0" w:space="0" w:color="auto"/>
      </w:divBdr>
      <w:divsChild>
        <w:div w:id="62487852">
          <w:marLeft w:val="640"/>
          <w:marRight w:val="0"/>
          <w:marTop w:val="0"/>
          <w:marBottom w:val="0"/>
          <w:divBdr>
            <w:top w:val="none" w:sz="0" w:space="0" w:color="auto"/>
            <w:left w:val="none" w:sz="0" w:space="0" w:color="auto"/>
            <w:bottom w:val="none" w:sz="0" w:space="0" w:color="auto"/>
            <w:right w:val="none" w:sz="0" w:space="0" w:color="auto"/>
          </w:divBdr>
        </w:div>
        <w:div w:id="199319365">
          <w:marLeft w:val="640"/>
          <w:marRight w:val="0"/>
          <w:marTop w:val="0"/>
          <w:marBottom w:val="0"/>
          <w:divBdr>
            <w:top w:val="none" w:sz="0" w:space="0" w:color="auto"/>
            <w:left w:val="none" w:sz="0" w:space="0" w:color="auto"/>
            <w:bottom w:val="none" w:sz="0" w:space="0" w:color="auto"/>
            <w:right w:val="none" w:sz="0" w:space="0" w:color="auto"/>
          </w:divBdr>
        </w:div>
        <w:div w:id="284194904">
          <w:marLeft w:val="640"/>
          <w:marRight w:val="0"/>
          <w:marTop w:val="0"/>
          <w:marBottom w:val="0"/>
          <w:divBdr>
            <w:top w:val="none" w:sz="0" w:space="0" w:color="auto"/>
            <w:left w:val="none" w:sz="0" w:space="0" w:color="auto"/>
            <w:bottom w:val="none" w:sz="0" w:space="0" w:color="auto"/>
            <w:right w:val="none" w:sz="0" w:space="0" w:color="auto"/>
          </w:divBdr>
        </w:div>
        <w:div w:id="519586015">
          <w:marLeft w:val="640"/>
          <w:marRight w:val="0"/>
          <w:marTop w:val="0"/>
          <w:marBottom w:val="0"/>
          <w:divBdr>
            <w:top w:val="none" w:sz="0" w:space="0" w:color="auto"/>
            <w:left w:val="none" w:sz="0" w:space="0" w:color="auto"/>
            <w:bottom w:val="none" w:sz="0" w:space="0" w:color="auto"/>
            <w:right w:val="none" w:sz="0" w:space="0" w:color="auto"/>
          </w:divBdr>
        </w:div>
        <w:div w:id="627509842">
          <w:marLeft w:val="640"/>
          <w:marRight w:val="0"/>
          <w:marTop w:val="0"/>
          <w:marBottom w:val="0"/>
          <w:divBdr>
            <w:top w:val="none" w:sz="0" w:space="0" w:color="auto"/>
            <w:left w:val="none" w:sz="0" w:space="0" w:color="auto"/>
            <w:bottom w:val="none" w:sz="0" w:space="0" w:color="auto"/>
            <w:right w:val="none" w:sz="0" w:space="0" w:color="auto"/>
          </w:divBdr>
        </w:div>
        <w:div w:id="878467255">
          <w:marLeft w:val="640"/>
          <w:marRight w:val="0"/>
          <w:marTop w:val="0"/>
          <w:marBottom w:val="0"/>
          <w:divBdr>
            <w:top w:val="none" w:sz="0" w:space="0" w:color="auto"/>
            <w:left w:val="none" w:sz="0" w:space="0" w:color="auto"/>
            <w:bottom w:val="none" w:sz="0" w:space="0" w:color="auto"/>
            <w:right w:val="none" w:sz="0" w:space="0" w:color="auto"/>
          </w:divBdr>
        </w:div>
        <w:div w:id="1649088756">
          <w:marLeft w:val="640"/>
          <w:marRight w:val="0"/>
          <w:marTop w:val="0"/>
          <w:marBottom w:val="0"/>
          <w:divBdr>
            <w:top w:val="none" w:sz="0" w:space="0" w:color="auto"/>
            <w:left w:val="none" w:sz="0" w:space="0" w:color="auto"/>
            <w:bottom w:val="none" w:sz="0" w:space="0" w:color="auto"/>
            <w:right w:val="none" w:sz="0" w:space="0" w:color="auto"/>
          </w:divBdr>
        </w:div>
        <w:div w:id="1662809763">
          <w:marLeft w:val="640"/>
          <w:marRight w:val="0"/>
          <w:marTop w:val="0"/>
          <w:marBottom w:val="0"/>
          <w:divBdr>
            <w:top w:val="none" w:sz="0" w:space="0" w:color="auto"/>
            <w:left w:val="none" w:sz="0" w:space="0" w:color="auto"/>
            <w:bottom w:val="none" w:sz="0" w:space="0" w:color="auto"/>
            <w:right w:val="none" w:sz="0" w:space="0" w:color="auto"/>
          </w:divBdr>
        </w:div>
        <w:div w:id="1807771287">
          <w:marLeft w:val="640"/>
          <w:marRight w:val="0"/>
          <w:marTop w:val="0"/>
          <w:marBottom w:val="0"/>
          <w:divBdr>
            <w:top w:val="none" w:sz="0" w:space="0" w:color="auto"/>
            <w:left w:val="none" w:sz="0" w:space="0" w:color="auto"/>
            <w:bottom w:val="none" w:sz="0" w:space="0" w:color="auto"/>
            <w:right w:val="none" w:sz="0" w:space="0" w:color="auto"/>
          </w:divBdr>
        </w:div>
        <w:div w:id="1958021978">
          <w:marLeft w:val="640"/>
          <w:marRight w:val="0"/>
          <w:marTop w:val="0"/>
          <w:marBottom w:val="0"/>
          <w:divBdr>
            <w:top w:val="none" w:sz="0" w:space="0" w:color="auto"/>
            <w:left w:val="none" w:sz="0" w:space="0" w:color="auto"/>
            <w:bottom w:val="none" w:sz="0" w:space="0" w:color="auto"/>
            <w:right w:val="none" w:sz="0" w:space="0" w:color="auto"/>
          </w:divBdr>
        </w:div>
        <w:div w:id="1987318881">
          <w:marLeft w:val="640"/>
          <w:marRight w:val="0"/>
          <w:marTop w:val="0"/>
          <w:marBottom w:val="0"/>
          <w:divBdr>
            <w:top w:val="none" w:sz="0" w:space="0" w:color="auto"/>
            <w:left w:val="none" w:sz="0" w:space="0" w:color="auto"/>
            <w:bottom w:val="none" w:sz="0" w:space="0" w:color="auto"/>
            <w:right w:val="none" w:sz="0" w:space="0" w:color="auto"/>
          </w:divBdr>
        </w:div>
      </w:divsChild>
    </w:div>
    <w:div w:id="51972434">
      <w:bodyDiv w:val="1"/>
      <w:marLeft w:val="0"/>
      <w:marRight w:val="0"/>
      <w:marTop w:val="0"/>
      <w:marBottom w:val="0"/>
      <w:divBdr>
        <w:top w:val="none" w:sz="0" w:space="0" w:color="auto"/>
        <w:left w:val="none" w:sz="0" w:space="0" w:color="auto"/>
        <w:bottom w:val="none" w:sz="0" w:space="0" w:color="auto"/>
        <w:right w:val="none" w:sz="0" w:space="0" w:color="auto"/>
      </w:divBdr>
      <w:divsChild>
        <w:div w:id="708798370">
          <w:marLeft w:val="0"/>
          <w:marRight w:val="0"/>
          <w:marTop w:val="0"/>
          <w:marBottom w:val="0"/>
          <w:divBdr>
            <w:top w:val="single" w:sz="2" w:space="0" w:color="D9D9E3"/>
            <w:left w:val="single" w:sz="2" w:space="0" w:color="D9D9E3"/>
            <w:bottom w:val="single" w:sz="2" w:space="0" w:color="D9D9E3"/>
            <w:right w:val="single" w:sz="2" w:space="0" w:color="D9D9E3"/>
          </w:divBdr>
          <w:divsChild>
            <w:div w:id="1106927797">
              <w:marLeft w:val="0"/>
              <w:marRight w:val="0"/>
              <w:marTop w:val="0"/>
              <w:marBottom w:val="0"/>
              <w:divBdr>
                <w:top w:val="single" w:sz="2" w:space="0" w:color="D9D9E3"/>
                <w:left w:val="single" w:sz="2" w:space="0" w:color="D9D9E3"/>
                <w:bottom w:val="single" w:sz="2" w:space="0" w:color="D9D9E3"/>
                <w:right w:val="single" w:sz="2" w:space="0" w:color="D9D9E3"/>
              </w:divBdr>
              <w:divsChild>
                <w:div w:id="1714385029">
                  <w:marLeft w:val="0"/>
                  <w:marRight w:val="0"/>
                  <w:marTop w:val="0"/>
                  <w:marBottom w:val="0"/>
                  <w:divBdr>
                    <w:top w:val="single" w:sz="2" w:space="0" w:color="D9D9E3"/>
                    <w:left w:val="single" w:sz="2" w:space="0" w:color="D9D9E3"/>
                    <w:bottom w:val="single" w:sz="2" w:space="0" w:color="D9D9E3"/>
                    <w:right w:val="single" w:sz="2" w:space="0" w:color="D9D9E3"/>
                  </w:divBdr>
                  <w:divsChild>
                    <w:div w:id="629281819">
                      <w:marLeft w:val="0"/>
                      <w:marRight w:val="0"/>
                      <w:marTop w:val="0"/>
                      <w:marBottom w:val="0"/>
                      <w:divBdr>
                        <w:top w:val="single" w:sz="2" w:space="0" w:color="D9D9E3"/>
                        <w:left w:val="single" w:sz="2" w:space="0" w:color="D9D9E3"/>
                        <w:bottom w:val="single" w:sz="2" w:space="0" w:color="D9D9E3"/>
                        <w:right w:val="single" w:sz="2" w:space="0" w:color="D9D9E3"/>
                      </w:divBdr>
                      <w:divsChild>
                        <w:div w:id="1843855618">
                          <w:marLeft w:val="0"/>
                          <w:marRight w:val="0"/>
                          <w:marTop w:val="0"/>
                          <w:marBottom w:val="0"/>
                          <w:divBdr>
                            <w:top w:val="single" w:sz="2" w:space="0" w:color="auto"/>
                            <w:left w:val="single" w:sz="2" w:space="0" w:color="auto"/>
                            <w:bottom w:val="single" w:sz="6" w:space="0" w:color="auto"/>
                            <w:right w:val="single" w:sz="2" w:space="0" w:color="auto"/>
                          </w:divBdr>
                          <w:divsChild>
                            <w:div w:id="429668535">
                              <w:marLeft w:val="0"/>
                              <w:marRight w:val="0"/>
                              <w:marTop w:val="100"/>
                              <w:marBottom w:val="100"/>
                              <w:divBdr>
                                <w:top w:val="single" w:sz="2" w:space="0" w:color="D9D9E3"/>
                                <w:left w:val="single" w:sz="2" w:space="0" w:color="D9D9E3"/>
                                <w:bottom w:val="single" w:sz="2" w:space="0" w:color="D9D9E3"/>
                                <w:right w:val="single" w:sz="2" w:space="0" w:color="D9D9E3"/>
                              </w:divBdr>
                              <w:divsChild>
                                <w:div w:id="1790735779">
                                  <w:marLeft w:val="0"/>
                                  <w:marRight w:val="0"/>
                                  <w:marTop w:val="0"/>
                                  <w:marBottom w:val="0"/>
                                  <w:divBdr>
                                    <w:top w:val="single" w:sz="2" w:space="0" w:color="D9D9E3"/>
                                    <w:left w:val="single" w:sz="2" w:space="0" w:color="D9D9E3"/>
                                    <w:bottom w:val="single" w:sz="2" w:space="0" w:color="D9D9E3"/>
                                    <w:right w:val="single" w:sz="2" w:space="0" w:color="D9D9E3"/>
                                  </w:divBdr>
                                  <w:divsChild>
                                    <w:div w:id="369653234">
                                      <w:marLeft w:val="0"/>
                                      <w:marRight w:val="0"/>
                                      <w:marTop w:val="0"/>
                                      <w:marBottom w:val="0"/>
                                      <w:divBdr>
                                        <w:top w:val="single" w:sz="2" w:space="0" w:color="D9D9E3"/>
                                        <w:left w:val="single" w:sz="2" w:space="0" w:color="D9D9E3"/>
                                        <w:bottom w:val="single" w:sz="2" w:space="0" w:color="D9D9E3"/>
                                        <w:right w:val="single" w:sz="2" w:space="0" w:color="D9D9E3"/>
                                      </w:divBdr>
                                      <w:divsChild>
                                        <w:div w:id="66729291">
                                          <w:marLeft w:val="0"/>
                                          <w:marRight w:val="0"/>
                                          <w:marTop w:val="0"/>
                                          <w:marBottom w:val="0"/>
                                          <w:divBdr>
                                            <w:top w:val="single" w:sz="2" w:space="0" w:color="D9D9E3"/>
                                            <w:left w:val="single" w:sz="2" w:space="0" w:color="D9D9E3"/>
                                            <w:bottom w:val="single" w:sz="2" w:space="0" w:color="D9D9E3"/>
                                            <w:right w:val="single" w:sz="2" w:space="0" w:color="D9D9E3"/>
                                          </w:divBdr>
                                          <w:divsChild>
                                            <w:div w:id="774835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60930919">
          <w:marLeft w:val="0"/>
          <w:marRight w:val="0"/>
          <w:marTop w:val="0"/>
          <w:marBottom w:val="0"/>
          <w:divBdr>
            <w:top w:val="none" w:sz="0" w:space="0" w:color="auto"/>
            <w:left w:val="none" w:sz="0" w:space="0" w:color="auto"/>
            <w:bottom w:val="none" w:sz="0" w:space="0" w:color="auto"/>
            <w:right w:val="none" w:sz="0" w:space="0" w:color="auto"/>
          </w:divBdr>
        </w:div>
      </w:divsChild>
    </w:div>
    <w:div w:id="67777110">
      <w:bodyDiv w:val="1"/>
      <w:marLeft w:val="0"/>
      <w:marRight w:val="0"/>
      <w:marTop w:val="0"/>
      <w:marBottom w:val="0"/>
      <w:divBdr>
        <w:top w:val="none" w:sz="0" w:space="0" w:color="auto"/>
        <w:left w:val="none" w:sz="0" w:space="0" w:color="auto"/>
        <w:bottom w:val="none" w:sz="0" w:space="0" w:color="auto"/>
        <w:right w:val="none" w:sz="0" w:space="0" w:color="auto"/>
      </w:divBdr>
      <w:divsChild>
        <w:div w:id="78253738">
          <w:marLeft w:val="640"/>
          <w:marRight w:val="0"/>
          <w:marTop w:val="0"/>
          <w:marBottom w:val="0"/>
          <w:divBdr>
            <w:top w:val="none" w:sz="0" w:space="0" w:color="auto"/>
            <w:left w:val="none" w:sz="0" w:space="0" w:color="auto"/>
            <w:bottom w:val="none" w:sz="0" w:space="0" w:color="auto"/>
            <w:right w:val="none" w:sz="0" w:space="0" w:color="auto"/>
          </w:divBdr>
        </w:div>
        <w:div w:id="221868190">
          <w:marLeft w:val="640"/>
          <w:marRight w:val="0"/>
          <w:marTop w:val="0"/>
          <w:marBottom w:val="0"/>
          <w:divBdr>
            <w:top w:val="none" w:sz="0" w:space="0" w:color="auto"/>
            <w:left w:val="none" w:sz="0" w:space="0" w:color="auto"/>
            <w:bottom w:val="none" w:sz="0" w:space="0" w:color="auto"/>
            <w:right w:val="none" w:sz="0" w:space="0" w:color="auto"/>
          </w:divBdr>
        </w:div>
        <w:div w:id="229507112">
          <w:marLeft w:val="640"/>
          <w:marRight w:val="0"/>
          <w:marTop w:val="0"/>
          <w:marBottom w:val="0"/>
          <w:divBdr>
            <w:top w:val="none" w:sz="0" w:space="0" w:color="auto"/>
            <w:left w:val="none" w:sz="0" w:space="0" w:color="auto"/>
            <w:bottom w:val="none" w:sz="0" w:space="0" w:color="auto"/>
            <w:right w:val="none" w:sz="0" w:space="0" w:color="auto"/>
          </w:divBdr>
        </w:div>
        <w:div w:id="269557623">
          <w:marLeft w:val="640"/>
          <w:marRight w:val="0"/>
          <w:marTop w:val="0"/>
          <w:marBottom w:val="0"/>
          <w:divBdr>
            <w:top w:val="none" w:sz="0" w:space="0" w:color="auto"/>
            <w:left w:val="none" w:sz="0" w:space="0" w:color="auto"/>
            <w:bottom w:val="none" w:sz="0" w:space="0" w:color="auto"/>
            <w:right w:val="none" w:sz="0" w:space="0" w:color="auto"/>
          </w:divBdr>
        </w:div>
        <w:div w:id="466747771">
          <w:marLeft w:val="640"/>
          <w:marRight w:val="0"/>
          <w:marTop w:val="0"/>
          <w:marBottom w:val="0"/>
          <w:divBdr>
            <w:top w:val="none" w:sz="0" w:space="0" w:color="auto"/>
            <w:left w:val="none" w:sz="0" w:space="0" w:color="auto"/>
            <w:bottom w:val="none" w:sz="0" w:space="0" w:color="auto"/>
            <w:right w:val="none" w:sz="0" w:space="0" w:color="auto"/>
          </w:divBdr>
        </w:div>
        <w:div w:id="512034604">
          <w:marLeft w:val="640"/>
          <w:marRight w:val="0"/>
          <w:marTop w:val="0"/>
          <w:marBottom w:val="0"/>
          <w:divBdr>
            <w:top w:val="none" w:sz="0" w:space="0" w:color="auto"/>
            <w:left w:val="none" w:sz="0" w:space="0" w:color="auto"/>
            <w:bottom w:val="none" w:sz="0" w:space="0" w:color="auto"/>
            <w:right w:val="none" w:sz="0" w:space="0" w:color="auto"/>
          </w:divBdr>
        </w:div>
        <w:div w:id="919144232">
          <w:marLeft w:val="640"/>
          <w:marRight w:val="0"/>
          <w:marTop w:val="0"/>
          <w:marBottom w:val="0"/>
          <w:divBdr>
            <w:top w:val="none" w:sz="0" w:space="0" w:color="auto"/>
            <w:left w:val="none" w:sz="0" w:space="0" w:color="auto"/>
            <w:bottom w:val="none" w:sz="0" w:space="0" w:color="auto"/>
            <w:right w:val="none" w:sz="0" w:space="0" w:color="auto"/>
          </w:divBdr>
        </w:div>
        <w:div w:id="1097794097">
          <w:marLeft w:val="640"/>
          <w:marRight w:val="0"/>
          <w:marTop w:val="0"/>
          <w:marBottom w:val="0"/>
          <w:divBdr>
            <w:top w:val="none" w:sz="0" w:space="0" w:color="auto"/>
            <w:left w:val="none" w:sz="0" w:space="0" w:color="auto"/>
            <w:bottom w:val="none" w:sz="0" w:space="0" w:color="auto"/>
            <w:right w:val="none" w:sz="0" w:space="0" w:color="auto"/>
          </w:divBdr>
        </w:div>
        <w:div w:id="1211842536">
          <w:marLeft w:val="640"/>
          <w:marRight w:val="0"/>
          <w:marTop w:val="0"/>
          <w:marBottom w:val="0"/>
          <w:divBdr>
            <w:top w:val="none" w:sz="0" w:space="0" w:color="auto"/>
            <w:left w:val="none" w:sz="0" w:space="0" w:color="auto"/>
            <w:bottom w:val="none" w:sz="0" w:space="0" w:color="auto"/>
            <w:right w:val="none" w:sz="0" w:space="0" w:color="auto"/>
          </w:divBdr>
        </w:div>
        <w:div w:id="1776753620">
          <w:marLeft w:val="640"/>
          <w:marRight w:val="0"/>
          <w:marTop w:val="0"/>
          <w:marBottom w:val="0"/>
          <w:divBdr>
            <w:top w:val="none" w:sz="0" w:space="0" w:color="auto"/>
            <w:left w:val="none" w:sz="0" w:space="0" w:color="auto"/>
            <w:bottom w:val="none" w:sz="0" w:space="0" w:color="auto"/>
            <w:right w:val="none" w:sz="0" w:space="0" w:color="auto"/>
          </w:divBdr>
        </w:div>
        <w:div w:id="2122721295">
          <w:marLeft w:val="640"/>
          <w:marRight w:val="0"/>
          <w:marTop w:val="0"/>
          <w:marBottom w:val="0"/>
          <w:divBdr>
            <w:top w:val="none" w:sz="0" w:space="0" w:color="auto"/>
            <w:left w:val="none" w:sz="0" w:space="0" w:color="auto"/>
            <w:bottom w:val="none" w:sz="0" w:space="0" w:color="auto"/>
            <w:right w:val="none" w:sz="0" w:space="0" w:color="auto"/>
          </w:divBdr>
        </w:div>
      </w:divsChild>
    </w:div>
    <w:div w:id="76291228">
      <w:bodyDiv w:val="1"/>
      <w:marLeft w:val="0"/>
      <w:marRight w:val="0"/>
      <w:marTop w:val="0"/>
      <w:marBottom w:val="0"/>
      <w:divBdr>
        <w:top w:val="none" w:sz="0" w:space="0" w:color="auto"/>
        <w:left w:val="none" w:sz="0" w:space="0" w:color="auto"/>
        <w:bottom w:val="none" w:sz="0" w:space="0" w:color="auto"/>
        <w:right w:val="none" w:sz="0" w:space="0" w:color="auto"/>
      </w:divBdr>
    </w:div>
    <w:div w:id="82922173">
      <w:bodyDiv w:val="1"/>
      <w:marLeft w:val="0"/>
      <w:marRight w:val="0"/>
      <w:marTop w:val="0"/>
      <w:marBottom w:val="0"/>
      <w:divBdr>
        <w:top w:val="none" w:sz="0" w:space="0" w:color="auto"/>
        <w:left w:val="none" w:sz="0" w:space="0" w:color="auto"/>
        <w:bottom w:val="none" w:sz="0" w:space="0" w:color="auto"/>
        <w:right w:val="none" w:sz="0" w:space="0" w:color="auto"/>
      </w:divBdr>
      <w:divsChild>
        <w:div w:id="669068509">
          <w:marLeft w:val="640"/>
          <w:marRight w:val="0"/>
          <w:marTop w:val="0"/>
          <w:marBottom w:val="0"/>
          <w:divBdr>
            <w:top w:val="none" w:sz="0" w:space="0" w:color="auto"/>
            <w:left w:val="none" w:sz="0" w:space="0" w:color="auto"/>
            <w:bottom w:val="none" w:sz="0" w:space="0" w:color="auto"/>
            <w:right w:val="none" w:sz="0" w:space="0" w:color="auto"/>
          </w:divBdr>
        </w:div>
        <w:div w:id="680937325">
          <w:marLeft w:val="640"/>
          <w:marRight w:val="0"/>
          <w:marTop w:val="0"/>
          <w:marBottom w:val="0"/>
          <w:divBdr>
            <w:top w:val="none" w:sz="0" w:space="0" w:color="auto"/>
            <w:left w:val="none" w:sz="0" w:space="0" w:color="auto"/>
            <w:bottom w:val="none" w:sz="0" w:space="0" w:color="auto"/>
            <w:right w:val="none" w:sz="0" w:space="0" w:color="auto"/>
          </w:divBdr>
        </w:div>
        <w:div w:id="731462843">
          <w:marLeft w:val="640"/>
          <w:marRight w:val="0"/>
          <w:marTop w:val="0"/>
          <w:marBottom w:val="0"/>
          <w:divBdr>
            <w:top w:val="none" w:sz="0" w:space="0" w:color="auto"/>
            <w:left w:val="none" w:sz="0" w:space="0" w:color="auto"/>
            <w:bottom w:val="none" w:sz="0" w:space="0" w:color="auto"/>
            <w:right w:val="none" w:sz="0" w:space="0" w:color="auto"/>
          </w:divBdr>
        </w:div>
        <w:div w:id="738788602">
          <w:marLeft w:val="640"/>
          <w:marRight w:val="0"/>
          <w:marTop w:val="0"/>
          <w:marBottom w:val="0"/>
          <w:divBdr>
            <w:top w:val="none" w:sz="0" w:space="0" w:color="auto"/>
            <w:left w:val="none" w:sz="0" w:space="0" w:color="auto"/>
            <w:bottom w:val="none" w:sz="0" w:space="0" w:color="auto"/>
            <w:right w:val="none" w:sz="0" w:space="0" w:color="auto"/>
          </w:divBdr>
        </w:div>
        <w:div w:id="952906362">
          <w:marLeft w:val="640"/>
          <w:marRight w:val="0"/>
          <w:marTop w:val="0"/>
          <w:marBottom w:val="0"/>
          <w:divBdr>
            <w:top w:val="none" w:sz="0" w:space="0" w:color="auto"/>
            <w:left w:val="none" w:sz="0" w:space="0" w:color="auto"/>
            <w:bottom w:val="none" w:sz="0" w:space="0" w:color="auto"/>
            <w:right w:val="none" w:sz="0" w:space="0" w:color="auto"/>
          </w:divBdr>
        </w:div>
        <w:div w:id="1243418059">
          <w:marLeft w:val="640"/>
          <w:marRight w:val="0"/>
          <w:marTop w:val="0"/>
          <w:marBottom w:val="0"/>
          <w:divBdr>
            <w:top w:val="none" w:sz="0" w:space="0" w:color="auto"/>
            <w:left w:val="none" w:sz="0" w:space="0" w:color="auto"/>
            <w:bottom w:val="none" w:sz="0" w:space="0" w:color="auto"/>
            <w:right w:val="none" w:sz="0" w:space="0" w:color="auto"/>
          </w:divBdr>
        </w:div>
        <w:div w:id="1255818779">
          <w:marLeft w:val="640"/>
          <w:marRight w:val="0"/>
          <w:marTop w:val="0"/>
          <w:marBottom w:val="0"/>
          <w:divBdr>
            <w:top w:val="none" w:sz="0" w:space="0" w:color="auto"/>
            <w:left w:val="none" w:sz="0" w:space="0" w:color="auto"/>
            <w:bottom w:val="none" w:sz="0" w:space="0" w:color="auto"/>
            <w:right w:val="none" w:sz="0" w:space="0" w:color="auto"/>
          </w:divBdr>
        </w:div>
        <w:div w:id="1445730313">
          <w:marLeft w:val="640"/>
          <w:marRight w:val="0"/>
          <w:marTop w:val="0"/>
          <w:marBottom w:val="0"/>
          <w:divBdr>
            <w:top w:val="none" w:sz="0" w:space="0" w:color="auto"/>
            <w:left w:val="none" w:sz="0" w:space="0" w:color="auto"/>
            <w:bottom w:val="none" w:sz="0" w:space="0" w:color="auto"/>
            <w:right w:val="none" w:sz="0" w:space="0" w:color="auto"/>
          </w:divBdr>
        </w:div>
        <w:div w:id="1793786485">
          <w:marLeft w:val="640"/>
          <w:marRight w:val="0"/>
          <w:marTop w:val="0"/>
          <w:marBottom w:val="0"/>
          <w:divBdr>
            <w:top w:val="none" w:sz="0" w:space="0" w:color="auto"/>
            <w:left w:val="none" w:sz="0" w:space="0" w:color="auto"/>
            <w:bottom w:val="none" w:sz="0" w:space="0" w:color="auto"/>
            <w:right w:val="none" w:sz="0" w:space="0" w:color="auto"/>
          </w:divBdr>
        </w:div>
        <w:div w:id="1960333308">
          <w:marLeft w:val="640"/>
          <w:marRight w:val="0"/>
          <w:marTop w:val="0"/>
          <w:marBottom w:val="0"/>
          <w:divBdr>
            <w:top w:val="none" w:sz="0" w:space="0" w:color="auto"/>
            <w:left w:val="none" w:sz="0" w:space="0" w:color="auto"/>
            <w:bottom w:val="none" w:sz="0" w:space="0" w:color="auto"/>
            <w:right w:val="none" w:sz="0" w:space="0" w:color="auto"/>
          </w:divBdr>
        </w:div>
        <w:div w:id="2008743945">
          <w:marLeft w:val="640"/>
          <w:marRight w:val="0"/>
          <w:marTop w:val="0"/>
          <w:marBottom w:val="0"/>
          <w:divBdr>
            <w:top w:val="none" w:sz="0" w:space="0" w:color="auto"/>
            <w:left w:val="none" w:sz="0" w:space="0" w:color="auto"/>
            <w:bottom w:val="none" w:sz="0" w:space="0" w:color="auto"/>
            <w:right w:val="none" w:sz="0" w:space="0" w:color="auto"/>
          </w:divBdr>
        </w:div>
        <w:div w:id="2012097644">
          <w:marLeft w:val="640"/>
          <w:marRight w:val="0"/>
          <w:marTop w:val="0"/>
          <w:marBottom w:val="0"/>
          <w:divBdr>
            <w:top w:val="none" w:sz="0" w:space="0" w:color="auto"/>
            <w:left w:val="none" w:sz="0" w:space="0" w:color="auto"/>
            <w:bottom w:val="none" w:sz="0" w:space="0" w:color="auto"/>
            <w:right w:val="none" w:sz="0" w:space="0" w:color="auto"/>
          </w:divBdr>
        </w:div>
      </w:divsChild>
    </w:div>
    <w:div w:id="91048728">
      <w:bodyDiv w:val="1"/>
      <w:marLeft w:val="0"/>
      <w:marRight w:val="0"/>
      <w:marTop w:val="0"/>
      <w:marBottom w:val="0"/>
      <w:divBdr>
        <w:top w:val="none" w:sz="0" w:space="0" w:color="auto"/>
        <w:left w:val="none" w:sz="0" w:space="0" w:color="auto"/>
        <w:bottom w:val="none" w:sz="0" w:space="0" w:color="auto"/>
        <w:right w:val="none" w:sz="0" w:space="0" w:color="auto"/>
      </w:divBdr>
    </w:div>
    <w:div w:id="96028102">
      <w:bodyDiv w:val="1"/>
      <w:marLeft w:val="0"/>
      <w:marRight w:val="0"/>
      <w:marTop w:val="0"/>
      <w:marBottom w:val="0"/>
      <w:divBdr>
        <w:top w:val="none" w:sz="0" w:space="0" w:color="auto"/>
        <w:left w:val="none" w:sz="0" w:space="0" w:color="auto"/>
        <w:bottom w:val="none" w:sz="0" w:space="0" w:color="auto"/>
        <w:right w:val="none" w:sz="0" w:space="0" w:color="auto"/>
      </w:divBdr>
    </w:div>
    <w:div w:id="108471127">
      <w:bodyDiv w:val="1"/>
      <w:marLeft w:val="0"/>
      <w:marRight w:val="0"/>
      <w:marTop w:val="0"/>
      <w:marBottom w:val="0"/>
      <w:divBdr>
        <w:top w:val="none" w:sz="0" w:space="0" w:color="auto"/>
        <w:left w:val="none" w:sz="0" w:space="0" w:color="auto"/>
        <w:bottom w:val="none" w:sz="0" w:space="0" w:color="auto"/>
        <w:right w:val="none" w:sz="0" w:space="0" w:color="auto"/>
      </w:divBdr>
      <w:divsChild>
        <w:div w:id="238173301">
          <w:marLeft w:val="640"/>
          <w:marRight w:val="0"/>
          <w:marTop w:val="0"/>
          <w:marBottom w:val="0"/>
          <w:divBdr>
            <w:top w:val="none" w:sz="0" w:space="0" w:color="auto"/>
            <w:left w:val="none" w:sz="0" w:space="0" w:color="auto"/>
            <w:bottom w:val="none" w:sz="0" w:space="0" w:color="auto"/>
            <w:right w:val="none" w:sz="0" w:space="0" w:color="auto"/>
          </w:divBdr>
        </w:div>
        <w:div w:id="411972987">
          <w:marLeft w:val="640"/>
          <w:marRight w:val="0"/>
          <w:marTop w:val="0"/>
          <w:marBottom w:val="0"/>
          <w:divBdr>
            <w:top w:val="none" w:sz="0" w:space="0" w:color="auto"/>
            <w:left w:val="none" w:sz="0" w:space="0" w:color="auto"/>
            <w:bottom w:val="none" w:sz="0" w:space="0" w:color="auto"/>
            <w:right w:val="none" w:sz="0" w:space="0" w:color="auto"/>
          </w:divBdr>
        </w:div>
        <w:div w:id="566495983">
          <w:marLeft w:val="640"/>
          <w:marRight w:val="0"/>
          <w:marTop w:val="0"/>
          <w:marBottom w:val="0"/>
          <w:divBdr>
            <w:top w:val="none" w:sz="0" w:space="0" w:color="auto"/>
            <w:left w:val="none" w:sz="0" w:space="0" w:color="auto"/>
            <w:bottom w:val="none" w:sz="0" w:space="0" w:color="auto"/>
            <w:right w:val="none" w:sz="0" w:space="0" w:color="auto"/>
          </w:divBdr>
        </w:div>
        <w:div w:id="711001364">
          <w:marLeft w:val="640"/>
          <w:marRight w:val="0"/>
          <w:marTop w:val="0"/>
          <w:marBottom w:val="0"/>
          <w:divBdr>
            <w:top w:val="none" w:sz="0" w:space="0" w:color="auto"/>
            <w:left w:val="none" w:sz="0" w:space="0" w:color="auto"/>
            <w:bottom w:val="none" w:sz="0" w:space="0" w:color="auto"/>
            <w:right w:val="none" w:sz="0" w:space="0" w:color="auto"/>
          </w:divBdr>
        </w:div>
        <w:div w:id="804275009">
          <w:marLeft w:val="640"/>
          <w:marRight w:val="0"/>
          <w:marTop w:val="0"/>
          <w:marBottom w:val="0"/>
          <w:divBdr>
            <w:top w:val="none" w:sz="0" w:space="0" w:color="auto"/>
            <w:left w:val="none" w:sz="0" w:space="0" w:color="auto"/>
            <w:bottom w:val="none" w:sz="0" w:space="0" w:color="auto"/>
            <w:right w:val="none" w:sz="0" w:space="0" w:color="auto"/>
          </w:divBdr>
        </w:div>
        <w:div w:id="1000811733">
          <w:marLeft w:val="640"/>
          <w:marRight w:val="0"/>
          <w:marTop w:val="0"/>
          <w:marBottom w:val="0"/>
          <w:divBdr>
            <w:top w:val="none" w:sz="0" w:space="0" w:color="auto"/>
            <w:left w:val="none" w:sz="0" w:space="0" w:color="auto"/>
            <w:bottom w:val="none" w:sz="0" w:space="0" w:color="auto"/>
            <w:right w:val="none" w:sz="0" w:space="0" w:color="auto"/>
          </w:divBdr>
        </w:div>
        <w:div w:id="1380012205">
          <w:marLeft w:val="640"/>
          <w:marRight w:val="0"/>
          <w:marTop w:val="0"/>
          <w:marBottom w:val="0"/>
          <w:divBdr>
            <w:top w:val="none" w:sz="0" w:space="0" w:color="auto"/>
            <w:left w:val="none" w:sz="0" w:space="0" w:color="auto"/>
            <w:bottom w:val="none" w:sz="0" w:space="0" w:color="auto"/>
            <w:right w:val="none" w:sz="0" w:space="0" w:color="auto"/>
          </w:divBdr>
        </w:div>
        <w:div w:id="1544751633">
          <w:marLeft w:val="640"/>
          <w:marRight w:val="0"/>
          <w:marTop w:val="0"/>
          <w:marBottom w:val="0"/>
          <w:divBdr>
            <w:top w:val="none" w:sz="0" w:space="0" w:color="auto"/>
            <w:left w:val="none" w:sz="0" w:space="0" w:color="auto"/>
            <w:bottom w:val="none" w:sz="0" w:space="0" w:color="auto"/>
            <w:right w:val="none" w:sz="0" w:space="0" w:color="auto"/>
          </w:divBdr>
        </w:div>
        <w:div w:id="1558664095">
          <w:marLeft w:val="640"/>
          <w:marRight w:val="0"/>
          <w:marTop w:val="0"/>
          <w:marBottom w:val="0"/>
          <w:divBdr>
            <w:top w:val="none" w:sz="0" w:space="0" w:color="auto"/>
            <w:left w:val="none" w:sz="0" w:space="0" w:color="auto"/>
            <w:bottom w:val="none" w:sz="0" w:space="0" w:color="auto"/>
            <w:right w:val="none" w:sz="0" w:space="0" w:color="auto"/>
          </w:divBdr>
        </w:div>
        <w:div w:id="1996489295">
          <w:marLeft w:val="640"/>
          <w:marRight w:val="0"/>
          <w:marTop w:val="0"/>
          <w:marBottom w:val="0"/>
          <w:divBdr>
            <w:top w:val="none" w:sz="0" w:space="0" w:color="auto"/>
            <w:left w:val="none" w:sz="0" w:space="0" w:color="auto"/>
            <w:bottom w:val="none" w:sz="0" w:space="0" w:color="auto"/>
            <w:right w:val="none" w:sz="0" w:space="0" w:color="auto"/>
          </w:divBdr>
        </w:div>
      </w:divsChild>
    </w:div>
    <w:div w:id="112096933">
      <w:bodyDiv w:val="1"/>
      <w:marLeft w:val="0"/>
      <w:marRight w:val="0"/>
      <w:marTop w:val="0"/>
      <w:marBottom w:val="0"/>
      <w:divBdr>
        <w:top w:val="none" w:sz="0" w:space="0" w:color="auto"/>
        <w:left w:val="none" w:sz="0" w:space="0" w:color="auto"/>
        <w:bottom w:val="none" w:sz="0" w:space="0" w:color="auto"/>
        <w:right w:val="none" w:sz="0" w:space="0" w:color="auto"/>
      </w:divBdr>
      <w:divsChild>
        <w:div w:id="3867118">
          <w:marLeft w:val="640"/>
          <w:marRight w:val="0"/>
          <w:marTop w:val="0"/>
          <w:marBottom w:val="0"/>
          <w:divBdr>
            <w:top w:val="none" w:sz="0" w:space="0" w:color="auto"/>
            <w:left w:val="none" w:sz="0" w:space="0" w:color="auto"/>
            <w:bottom w:val="none" w:sz="0" w:space="0" w:color="auto"/>
            <w:right w:val="none" w:sz="0" w:space="0" w:color="auto"/>
          </w:divBdr>
        </w:div>
        <w:div w:id="104661135">
          <w:marLeft w:val="640"/>
          <w:marRight w:val="0"/>
          <w:marTop w:val="0"/>
          <w:marBottom w:val="0"/>
          <w:divBdr>
            <w:top w:val="none" w:sz="0" w:space="0" w:color="auto"/>
            <w:left w:val="none" w:sz="0" w:space="0" w:color="auto"/>
            <w:bottom w:val="none" w:sz="0" w:space="0" w:color="auto"/>
            <w:right w:val="none" w:sz="0" w:space="0" w:color="auto"/>
          </w:divBdr>
        </w:div>
        <w:div w:id="237325982">
          <w:marLeft w:val="640"/>
          <w:marRight w:val="0"/>
          <w:marTop w:val="0"/>
          <w:marBottom w:val="0"/>
          <w:divBdr>
            <w:top w:val="none" w:sz="0" w:space="0" w:color="auto"/>
            <w:left w:val="none" w:sz="0" w:space="0" w:color="auto"/>
            <w:bottom w:val="none" w:sz="0" w:space="0" w:color="auto"/>
            <w:right w:val="none" w:sz="0" w:space="0" w:color="auto"/>
          </w:divBdr>
        </w:div>
        <w:div w:id="355351179">
          <w:marLeft w:val="640"/>
          <w:marRight w:val="0"/>
          <w:marTop w:val="0"/>
          <w:marBottom w:val="0"/>
          <w:divBdr>
            <w:top w:val="none" w:sz="0" w:space="0" w:color="auto"/>
            <w:left w:val="none" w:sz="0" w:space="0" w:color="auto"/>
            <w:bottom w:val="none" w:sz="0" w:space="0" w:color="auto"/>
            <w:right w:val="none" w:sz="0" w:space="0" w:color="auto"/>
          </w:divBdr>
        </w:div>
        <w:div w:id="609581849">
          <w:marLeft w:val="640"/>
          <w:marRight w:val="0"/>
          <w:marTop w:val="0"/>
          <w:marBottom w:val="0"/>
          <w:divBdr>
            <w:top w:val="none" w:sz="0" w:space="0" w:color="auto"/>
            <w:left w:val="none" w:sz="0" w:space="0" w:color="auto"/>
            <w:bottom w:val="none" w:sz="0" w:space="0" w:color="auto"/>
            <w:right w:val="none" w:sz="0" w:space="0" w:color="auto"/>
          </w:divBdr>
        </w:div>
        <w:div w:id="818763215">
          <w:marLeft w:val="640"/>
          <w:marRight w:val="0"/>
          <w:marTop w:val="0"/>
          <w:marBottom w:val="0"/>
          <w:divBdr>
            <w:top w:val="none" w:sz="0" w:space="0" w:color="auto"/>
            <w:left w:val="none" w:sz="0" w:space="0" w:color="auto"/>
            <w:bottom w:val="none" w:sz="0" w:space="0" w:color="auto"/>
            <w:right w:val="none" w:sz="0" w:space="0" w:color="auto"/>
          </w:divBdr>
        </w:div>
        <w:div w:id="848641325">
          <w:marLeft w:val="640"/>
          <w:marRight w:val="0"/>
          <w:marTop w:val="0"/>
          <w:marBottom w:val="0"/>
          <w:divBdr>
            <w:top w:val="none" w:sz="0" w:space="0" w:color="auto"/>
            <w:left w:val="none" w:sz="0" w:space="0" w:color="auto"/>
            <w:bottom w:val="none" w:sz="0" w:space="0" w:color="auto"/>
            <w:right w:val="none" w:sz="0" w:space="0" w:color="auto"/>
          </w:divBdr>
        </w:div>
        <w:div w:id="894196518">
          <w:marLeft w:val="640"/>
          <w:marRight w:val="0"/>
          <w:marTop w:val="0"/>
          <w:marBottom w:val="0"/>
          <w:divBdr>
            <w:top w:val="none" w:sz="0" w:space="0" w:color="auto"/>
            <w:left w:val="none" w:sz="0" w:space="0" w:color="auto"/>
            <w:bottom w:val="none" w:sz="0" w:space="0" w:color="auto"/>
            <w:right w:val="none" w:sz="0" w:space="0" w:color="auto"/>
          </w:divBdr>
        </w:div>
        <w:div w:id="1237782902">
          <w:marLeft w:val="640"/>
          <w:marRight w:val="0"/>
          <w:marTop w:val="0"/>
          <w:marBottom w:val="0"/>
          <w:divBdr>
            <w:top w:val="none" w:sz="0" w:space="0" w:color="auto"/>
            <w:left w:val="none" w:sz="0" w:space="0" w:color="auto"/>
            <w:bottom w:val="none" w:sz="0" w:space="0" w:color="auto"/>
            <w:right w:val="none" w:sz="0" w:space="0" w:color="auto"/>
          </w:divBdr>
        </w:div>
        <w:div w:id="1801342216">
          <w:marLeft w:val="640"/>
          <w:marRight w:val="0"/>
          <w:marTop w:val="0"/>
          <w:marBottom w:val="0"/>
          <w:divBdr>
            <w:top w:val="none" w:sz="0" w:space="0" w:color="auto"/>
            <w:left w:val="none" w:sz="0" w:space="0" w:color="auto"/>
            <w:bottom w:val="none" w:sz="0" w:space="0" w:color="auto"/>
            <w:right w:val="none" w:sz="0" w:space="0" w:color="auto"/>
          </w:divBdr>
        </w:div>
        <w:div w:id="1862696206">
          <w:marLeft w:val="640"/>
          <w:marRight w:val="0"/>
          <w:marTop w:val="0"/>
          <w:marBottom w:val="0"/>
          <w:divBdr>
            <w:top w:val="none" w:sz="0" w:space="0" w:color="auto"/>
            <w:left w:val="none" w:sz="0" w:space="0" w:color="auto"/>
            <w:bottom w:val="none" w:sz="0" w:space="0" w:color="auto"/>
            <w:right w:val="none" w:sz="0" w:space="0" w:color="auto"/>
          </w:divBdr>
        </w:div>
        <w:div w:id="1954290124">
          <w:marLeft w:val="640"/>
          <w:marRight w:val="0"/>
          <w:marTop w:val="0"/>
          <w:marBottom w:val="0"/>
          <w:divBdr>
            <w:top w:val="none" w:sz="0" w:space="0" w:color="auto"/>
            <w:left w:val="none" w:sz="0" w:space="0" w:color="auto"/>
            <w:bottom w:val="none" w:sz="0" w:space="0" w:color="auto"/>
            <w:right w:val="none" w:sz="0" w:space="0" w:color="auto"/>
          </w:divBdr>
        </w:div>
      </w:divsChild>
    </w:div>
    <w:div w:id="127432590">
      <w:bodyDiv w:val="1"/>
      <w:marLeft w:val="0"/>
      <w:marRight w:val="0"/>
      <w:marTop w:val="0"/>
      <w:marBottom w:val="0"/>
      <w:divBdr>
        <w:top w:val="none" w:sz="0" w:space="0" w:color="auto"/>
        <w:left w:val="none" w:sz="0" w:space="0" w:color="auto"/>
        <w:bottom w:val="none" w:sz="0" w:space="0" w:color="auto"/>
        <w:right w:val="none" w:sz="0" w:space="0" w:color="auto"/>
      </w:divBdr>
      <w:divsChild>
        <w:div w:id="156458780">
          <w:marLeft w:val="640"/>
          <w:marRight w:val="0"/>
          <w:marTop w:val="0"/>
          <w:marBottom w:val="0"/>
          <w:divBdr>
            <w:top w:val="none" w:sz="0" w:space="0" w:color="auto"/>
            <w:left w:val="none" w:sz="0" w:space="0" w:color="auto"/>
            <w:bottom w:val="none" w:sz="0" w:space="0" w:color="auto"/>
            <w:right w:val="none" w:sz="0" w:space="0" w:color="auto"/>
          </w:divBdr>
        </w:div>
        <w:div w:id="327051931">
          <w:marLeft w:val="640"/>
          <w:marRight w:val="0"/>
          <w:marTop w:val="0"/>
          <w:marBottom w:val="0"/>
          <w:divBdr>
            <w:top w:val="none" w:sz="0" w:space="0" w:color="auto"/>
            <w:left w:val="none" w:sz="0" w:space="0" w:color="auto"/>
            <w:bottom w:val="none" w:sz="0" w:space="0" w:color="auto"/>
            <w:right w:val="none" w:sz="0" w:space="0" w:color="auto"/>
          </w:divBdr>
        </w:div>
        <w:div w:id="517083365">
          <w:marLeft w:val="640"/>
          <w:marRight w:val="0"/>
          <w:marTop w:val="0"/>
          <w:marBottom w:val="0"/>
          <w:divBdr>
            <w:top w:val="none" w:sz="0" w:space="0" w:color="auto"/>
            <w:left w:val="none" w:sz="0" w:space="0" w:color="auto"/>
            <w:bottom w:val="none" w:sz="0" w:space="0" w:color="auto"/>
            <w:right w:val="none" w:sz="0" w:space="0" w:color="auto"/>
          </w:divBdr>
        </w:div>
        <w:div w:id="575238956">
          <w:marLeft w:val="640"/>
          <w:marRight w:val="0"/>
          <w:marTop w:val="0"/>
          <w:marBottom w:val="0"/>
          <w:divBdr>
            <w:top w:val="none" w:sz="0" w:space="0" w:color="auto"/>
            <w:left w:val="none" w:sz="0" w:space="0" w:color="auto"/>
            <w:bottom w:val="none" w:sz="0" w:space="0" w:color="auto"/>
            <w:right w:val="none" w:sz="0" w:space="0" w:color="auto"/>
          </w:divBdr>
        </w:div>
        <w:div w:id="640964977">
          <w:marLeft w:val="640"/>
          <w:marRight w:val="0"/>
          <w:marTop w:val="0"/>
          <w:marBottom w:val="0"/>
          <w:divBdr>
            <w:top w:val="none" w:sz="0" w:space="0" w:color="auto"/>
            <w:left w:val="none" w:sz="0" w:space="0" w:color="auto"/>
            <w:bottom w:val="none" w:sz="0" w:space="0" w:color="auto"/>
            <w:right w:val="none" w:sz="0" w:space="0" w:color="auto"/>
          </w:divBdr>
        </w:div>
        <w:div w:id="1625891493">
          <w:marLeft w:val="640"/>
          <w:marRight w:val="0"/>
          <w:marTop w:val="0"/>
          <w:marBottom w:val="0"/>
          <w:divBdr>
            <w:top w:val="none" w:sz="0" w:space="0" w:color="auto"/>
            <w:left w:val="none" w:sz="0" w:space="0" w:color="auto"/>
            <w:bottom w:val="none" w:sz="0" w:space="0" w:color="auto"/>
            <w:right w:val="none" w:sz="0" w:space="0" w:color="auto"/>
          </w:divBdr>
        </w:div>
        <w:div w:id="1750735340">
          <w:marLeft w:val="640"/>
          <w:marRight w:val="0"/>
          <w:marTop w:val="0"/>
          <w:marBottom w:val="0"/>
          <w:divBdr>
            <w:top w:val="none" w:sz="0" w:space="0" w:color="auto"/>
            <w:left w:val="none" w:sz="0" w:space="0" w:color="auto"/>
            <w:bottom w:val="none" w:sz="0" w:space="0" w:color="auto"/>
            <w:right w:val="none" w:sz="0" w:space="0" w:color="auto"/>
          </w:divBdr>
        </w:div>
        <w:div w:id="1811436036">
          <w:marLeft w:val="640"/>
          <w:marRight w:val="0"/>
          <w:marTop w:val="0"/>
          <w:marBottom w:val="0"/>
          <w:divBdr>
            <w:top w:val="none" w:sz="0" w:space="0" w:color="auto"/>
            <w:left w:val="none" w:sz="0" w:space="0" w:color="auto"/>
            <w:bottom w:val="none" w:sz="0" w:space="0" w:color="auto"/>
            <w:right w:val="none" w:sz="0" w:space="0" w:color="auto"/>
          </w:divBdr>
        </w:div>
        <w:div w:id="1935165364">
          <w:marLeft w:val="640"/>
          <w:marRight w:val="0"/>
          <w:marTop w:val="0"/>
          <w:marBottom w:val="0"/>
          <w:divBdr>
            <w:top w:val="none" w:sz="0" w:space="0" w:color="auto"/>
            <w:left w:val="none" w:sz="0" w:space="0" w:color="auto"/>
            <w:bottom w:val="none" w:sz="0" w:space="0" w:color="auto"/>
            <w:right w:val="none" w:sz="0" w:space="0" w:color="auto"/>
          </w:divBdr>
        </w:div>
        <w:div w:id="1946034726">
          <w:marLeft w:val="640"/>
          <w:marRight w:val="0"/>
          <w:marTop w:val="0"/>
          <w:marBottom w:val="0"/>
          <w:divBdr>
            <w:top w:val="none" w:sz="0" w:space="0" w:color="auto"/>
            <w:left w:val="none" w:sz="0" w:space="0" w:color="auto"/>
            <w:bottom w:val="none" w:sz="0" w:space="0" w:color="auto"/>
            <w:right w:val="none" w:sz="0" w:space="0" w:color="auto"/>
          </w:divBdr>
        </w:div>
      </w:divsChild>
    </w:div>
    <w:div w:id="128984759">
      <w:bodyDiv w:val="1"/>
      <w:marLeft w:val="0"/>
      <w:marRight w:val="0"/>
      <w:marTop w:val="0"/>
      <w:marBottom w:val="0"/>
      <w:divBdr>
        <w:top w:val="none" w:sz="0" w:space="0" w:color="auto"/>
        <w:left w:val="none" w:sz="0" w:space="0" w:color="auto"/>
        <w:bottom w:val="none" w:sz="0" w:space="0" w:color="auto"/>
        <w:right w:val="none" w:sz="0" w:space="0" w:color="auto"/>
      </w:divBdr>
      <w:divsChild>
        <w:div w:id="169150006">
          <w:marLeft w:val="640"/>
          <w:marRight w:val="0"/>
          <w:marTop w:val="0"/>
          <w:marBottom w:val="0"/>
          <w:divBdr>
            <w:top w:val="none" w:sz="0" w:space="0" w:color="auto"/>
            <w:left w:val="none" w:sz="0" w:space="0" w:color="auto"/>
            <w:bottom w:val="none" w:sz="0" w:space="0" w:color="auto"/>
            <w:right w:val="none" w:sz="0" w:space="0" w:color="auto"/>
          </w:divBdr>
        </w:div>
        <w:div w:id="376050660">
          <w:marLeft w:val="640"/>
          <w:marRight w:val="0"/>
          <w:marTop w:val="0"/>
          <w:marBottom w:val="0"/>
          <w:divBdr>
            <w:top w:val="none" w:sz="0" w:space="0" w:color="auto"/>
            <w:left w:val="none" w:sz="0" w:space="0" w:color="auto"/>
            <w:bottom w:val="none" w:sz="0" w:space="0" w:color="auto"/>
            <w:right w:val="none" w:sz="0" w:space="0" w:color="auto"/>
          </w:divBdr>
        </w:div>
        <w:div w:id="653804596">
          <w:marLeft w:val="640"/>
          <w:marRight w:val="0"/>
          <w:marTop w:val="0"/>
          <w:marBottom w:val="0"/>
          <w:divBdr>
            <w:top w:val="none" w:sz="0" w:space="0" w:color="auto"/>
            <w:left w:val="none" w:sz="0" w:space="0" w:color="auto"/>
            <w:bottom w:val="none" w:sz="0" w:space="0" w:color="auto"/>
            <w:right w:val="none" w:sz="0" w:space="0" w:color="auto"/>
          </w:divBdr>
        </w:div>
        <w:div w:id="739402449">
          <w:marLeft w:val="640"/>
          <w:marRight w:val="0"/>
          <w:marTop w:val="0"/>
          <w:marBottom w:val="0"/>
          <w:divBdr>
            <w:top w:val="none" w:sz="0" w:space="0" w:color="auto"/>
            <w:left w:val="none" w:sz="0" w:space="0" w:color="auto"/>
            <w:bottom w:val="none" w:sz="0" w:space="0" w:color="auto"/>
            <w:right w:val="none" w:sz="0" w:space="0" w:color="auto"/>
          </w:divBdr>
        </w:div>
        <w:div w:id="1013874286">
          <w:marLeft w:val="640"/>
          <w:marRight w:val="0"/>
          <w:marTop w:val="0"/>
          <w:marBottom w:val="0"/>
          <w:divBdr>
            <w:top w:val="none" w:sz="0" w:space="0" w:color="auto"/>
            <w:left w:val="none" w:sz="0" w:space="0" w:color="auto"/>
            <w:bottom w:val="none" w:sz="0" w:space="0" w:color="auto"/>
            <w:right w:val="none" w:sz="0" w:space="0" w:color="auto"/>
          </w:divBdr>
        </w:div>
        <w:div w:id="1199125135">
          <w:marLeft w:val="640"/>
          <w:marRight w:val="0"/>
          <w:marTop w:val="0"/>
          <w:marBottom w:val="0"/>
          <w:divBdr>
            <w:top w:val="none" w:sz="0" w:space="0" w:color="auto"/>
            <w:left w:val="none" w:sz="0" w:space="0" w:color="auto"/>
            <w:bottom w:val="none" w:sz="0" w:space="0" w:color="auto"/>
            <w:right w:val="none" w:sz="0" w:space="0" w:color="auto"/>
          </w:divBdr>
        </w:div>
        <w:div w:id="1430271805">
          <w:marLeft w:val="640"/>
          <w:marRight w:val="0"/>
          <w:marTop w:val="0"/>
          <w:marBottom w:val="0"/>
          <w:divBdr>
            <w:top w:val="none" w:sz="0" w:space="0" w:color="auto"/>
            <w:left w:val="none" w:sz="0" w:space="0" w:color="auto"/>
            <w:bottom w:val="none" w:sz="0" w:space="0" w:color="auto"/>
            <w:right w:val="none" w:sz="0" w:space="0" w:color="auto"/>
          </w:divBdr>
        </w:div>
        <w:div w:id="1454206339">
          <w:marLeft w:val="640"/>
          <w:marRight w:val="0"/>
          <w:marTop w:val="0"/>
          <w:marBottom w:val="0"/>
          <w:divBdr>
            <w:top w:val="none" w:sz="0" w:space="0" w:color="auto"/>
            <w:left w:val="none" w:sz="0" w:space="0" w:color="auto"/>
            <w:bottom w:val="none" w:sz="0" w:space="0" w:color="auto"/>
            <w:right w:val="none" w:sz="0" w:space="0" w:color="auto"/>
          </w:divBdr>
        </w:div>
        <w:div w:id="1537690706">
          <w:marLeft w:val="640"/>
          <w:marRight w:val="0"/>
          <w:marTop w:val="0"/>
          <w:marBottom w:val="0"/>
          <w:divBdr>
            <w:top w:val="none" w:sz="0" w:space="0" w:color="auto"/>
            <w:left w:val="none" w:sz="0" w:space="0" w:color="auto"/>
            <w:bottom w:val="none" w:sz="0" w:space="0" w:color="auto"/>
            <w:right w:val="none" w:sz="0" w:space="0" w:color="auto"/>
          </w:divBdr>
        </w:div>
        <w:div w:id="1968394602">
          <w:marLeft w:val="640"/>
          <w:marRight w:val="0"/>
          <w:marTop w:val="0"/>
          <w:marBottom w:val="0"/>
          <w:divBdr>
            <w:top w:val="none" w:sz="0" w:space="0" w:color="auto"/>
            <w:left w:val="none" w:sz="0" w:space="0" w:color="auto"/>
            <w:bottom w:val="none" w:sz="0" w:space="0" w:color="auto"/>
            <w:right w:val="none" w:sz="0" w:space="0" w:color="auto"/>
          </w:divBdr>
        </w:div>
        <w:div w:id="2003045747">
          <w:marLeft w:val="640"/>
          <w:marRight w:val="0"/>
          <w:marTop w:val="0"/>
          <w:marBottom w:val="0"/>
          <w:divBdr>
            <w:top w:val="none" w:sz="0" w:space="0" w:color="auto"/>
            <w:left w:val="none" w:sz="0" w:space="0" w:color="auto"/>
            <w:bottom w:val="none" w:sz="0" w:space="0" w:color="auto"/>
            <w:right w:val="none" w:sz="0" w:space="0" w:color="auto"/>
          </w:divBdr>
        </w:div>
        <w:div w:id="2030447624">
          <w:marLeft w:val="640"/>
          <w:marRight w:val="0"/>
          <w:marTop w:val="0"/>
          <w:marBottom w:val="0"/>
          <w:divBdr>
            <w:top w:val="none" w:sz="0" w:space="0" w:color="auto"/>
            <w:left w:val="none" w:sz="0" w:space="0" w:color="auto"/>
            <w:bottom w:val="none" w:sz="0" w:space="0" w:color="auto"/>
            <w:right w:val="none" w:sz="0" w:space="0" w:color="auto"/>
          </w:divBdr>
        </w:div>
      </w:divsChild>
    </w:div>
    <w:div w:id="137765975">
      <w:bodyDiv w:val="1"/>
      <w:marLeft w:val="0"/>
      <w:marRight w:val="0"/>
      <w:marTop w:val="0"/>
      <w:marBottom w:val="0"/>
      <w:divBdr>
        <w:top w:val="none" w:sz="0" w:space="0" w:color="auto"/>
        <w:left w:val="none" w:sz="0" w:space="0" w:color="auto"/>
        <w:bottom w:val="none" w:sz="0" w:space="0" w:color="auto"/>
        <w:right w:val="none" w:sz="0" w:space="0" w:color="auto"/>
      </w:divBdr>
    </w:div>
    <w:div w:id="145242205">
      <w:bodyDiv w:val="1"/>
      <w:marLeft w:val="0"/>
      <w:marRight w:val="0"/>
      <w:marTop w:val="0"/>
      <w:marBottom w:val="0"/>
      <w:divBdr>
        <w:top w:val="none" w:sz="0" w:space="0" w:color="auto"/>
        <w:left w:val="none" w:sz="0" w:space="0" w:color="auto"/>
        <w:bottom w:val="none" w:sz="0" w:space="0" w:color="auto"/>
        <w:right w:val="none" w:sz="0" w:space="0" w:color="auto"/>
      </w:divBdr>
      <w:divsChild>
        <w:div w:id="80957294">
          <w:marLeft w:val="640"/>
          <w:marRight w:val="0"/>
          <w:marTop w:val="0"/>
          <w:marBottom w:val="0"/>
          <w:divBdr>
            <w:top w:val="none" w:sz="0" w:space="0" w:color="auto"/>
            <w:left w:val="none" w:sz="0" w:space="0" w:color="auto"/>
            <w:bottom w:val="none" w:sz="0" w:space="0" w:color="auto"/>
            <w:right w:val="none" w:sz="0" w:space="0" w:color="auto"/>
          </w:divBdr>
        </w:div>
        <w:div w:id="234436349">
          <w:marLeft w:val="640"/>
          <w:marRight w:val="0"/>
          <w:marTop w:val="0"/>
          <w:marBottom w:val="0"/>
          <w:divBdr>
            <w:top w:val="none" w:sz="0" w:space="0" w:color="auto"/>
            <w:left w:val="none" w:sz="0" w:space="0" w:color="auto"/>
            <w:bottom w:val="none" w:sz="0" w:space="0" w:color="auto"/>
            <w:right w:val="none" w:sz="0" w:space="0" w:color="auto"/>
          </w:divBdr>
        </w:div>
        <w:div w:id="286738871">
          <w:marLeft w:val="640"/>
          <w:marRight w:val="0"/>
          <w:marTop w:val="0"/>
          <w:marBottom w:val="0"/>
          <w:divBdr>
            <w:top w:val="none" w:sz="0" w:space="0" w:color="auto"/>
            <w:left w:val="none" w:sz="0" w:space="0" w:color="auto"/>
            <w:bottom w:val="none" w:sz="0" w:space="0" w:color="auto"/>
            <w:right w:val="none" w:sz="0" w:space="0" w:color="auto"/>
          </w:divBdr>
        </w:div>
        <w:div w:id="418798527">
          <w:marLeft w:val="640"/>
          <w:marRight w:val="0"/>
          <w:marTop w:val="0"/>
          <w:marBottom w:val="0"/>
          <w:divBdr>
            <w:top w:val="none" w:sz="0" w:space="0" w:color="auto"/>
            <w:left w:val="none" w:sz="0" w:space="0" w:color="auto"/>
            <w:bottom w:val="none" w:sz="0" w:space="0" w:color="auto"/>
            <w:right w:val="none" w:sz="0" w:space="0" w:color="auto"/>
          </w:divBdr>
        </w:div>
        <w:div w:id="485434449">
          <w:marLeft w:val="640"/>
          <w:marRight w:val="0"/>
          <w:marTop w:val="0"/>
          <w:marBottom w:val="0"/>
          <w:divBdr>
            <w:top w:val="none" w:sz="0" w:space="0" w:color="auto"/>
            <w:left w:val="none" w:sz="0" w:space="0" w:color="auto"/>
            <w:bottom w:val="none" w:sz="0" w:space="0" w:color="auto"/>
            <w:right w:val="none" w:sz="0" w:space="0" w:color="auto"/>
          </w:divBdr>
        </w:div>
        <w:div w:id="554775337">
          <w:marLeft w:val="640"/>
          <w:marRight w:val="0"/>
          <w:marTop w:val="0"/>
          <w:marBottom w:val="0"/>
          <w:divBdr>
            <w:top w:val="none" w:sz="0" w:space="0" w:color="auto"/>
            <w:left w:val="none" w:sz="0" w:space="0" w:color="auto"/>
            <w:bottom w:val="none" w:sz="0" w:space="0" w:color="auto"/>
            <w:right w:val="none" w:sz="0" w:space="0" w:color="auto"/>
          </w:divBdr>
        </w:div>
        <w:div w:id="899828395">
          <w:marLeft w:val="640"/>
          <w:marRight w:val="0"/>
          <w:marTop w:val="0"/>
          <w:marBottom w:val="0"/>
          <w:divBdr>
            <w:top w:val="none" w:sz="0" w:space="0" w:color="auto"/>
            <w:left w:val="none" w:sz="0" w:space="0" w:color="auto"/>
            <w:bottom w:val="none" w:sz="0" w:space="0" w:color="auto"/>
            <w:right w:val="none" w:sz="0" w:space="0" w:color="auto"/>
          </w:divBdr>
        </w:div>
        <w:div w:id="964654979">
          <w:marLeft w:val="640"/>
          <w:marRight w:val="0"/>
          <w:marTop w:val="0"/>
          <w:marBottom w:val="0"/>
          <w:divBdr>
            <w:top w:val="none" w:sz="0" w:space="0" w:color="auto"/>
            <w:left w:val="none" w:sz="0" w:space="0" w:color="auto"/>
            <w:bottom w:val="none" w:sz="0" w:space="0" w:color="auto"/>
            <w:right w:val="none" w:sz="0" w:space="0" w:color="auto"/>
          </w:divBdr>
        </w:div>
        <w:div w:id="1360007533">
          <w:marLeft w:val="640"/>
          <w:marRight w:val="0"/>
          <w:marTop w:val="0"/>
          <w:marBottom w:val="0"/>
          <w:divBdr>
            <w:top w:val="none" w:sz="0" w:space="0" w:color="auto"/>
            <w:left w:val="none" w:sz="0" w:space="0" w:color="auto"/>
            <w:bottom w:val="none" w:sz="0" w:space="0" w:color="auto"/>
            <w:right w:val="none" w:sz="0" w:space="0" w:color="auto"/>
          </w:divBdr>
        </w:div>
        <w:div w:id="1417897723">
          <w:marLeft w:val="640"/>
          <w:marRight w:val="0"/>
          <w:marTop w:val="0"/>
          <w:marBottom w:val="0"/>
          <w:divBdr>
            <w:top w:val="none" w:sz="0" w:space="0" w:color="auto"/>
            <w:left w:val="none" w:sz="0" w:space="0" w:color="auto"/>
            <w:bottom w:val="none" w:sz="0" w:space="0" w:color="auto"/>
            <w:right w:val="none" w:sz="0" w:space="0" w:color="auto"/>
          </w:divBdr>
        </w:div>
        <w:div w:id="1462192877">
          <w:marLeft w:val="640"/>
          <w:marRight w:val="0"/>
          <w:marTop w:val="0"/>
          <w:marBottom w:val="0"/>
          <w:divBdr>
            <w:top w:val="none" w:sz="0" w:space="0" w:color="auto"/>
            <w:left w:val="none" w:sz="0" w:space="0" w:color="auto"/>
            <w:bottom w:val="none" w:sz="0" w:space="0" w:color="auto"/>
            <w:right w:val="none" w:sz="0" w:space="0" w:color="auto"/>
          </w:divBdr>
        </w:div>
        <w:div w:id="2025982704">
          <w:marLeft w:val="640"/>
          <w:marRight w:val="0"/>
          <w:marTop w:val="0"/>
          <w:marBottom w:val="0"/>
          <w:divBdr>
            <w:top w:val="none" w:sz="0" w:space="0" w:color="auto"/>
            <w:left w:val="none" w:sz="0" w:space="0" w:color="auto"/>
            <w:bottom w:val="none" w:sz="0" w:space="0" w:color="auto"/>
            <w:right w:val="none" w:sz="0" w:space="0" w:color="auto"/>
          </w:divBdr>
        </w:div>
      </w:divsChild>
    </w:div>
    <w:div w:id="150605305">
      <w:bodyDiv w:val="1"/>
      <w:marLeft w:val="0"/>
      <w:marRight w:val="0"/>
      <w:marTop w:val="0"/>
      <w:marBottom w:val="0"/>
      <w:divBdr>
        <w:top w:val="none" w:sz="0" w:space="0" w:color="auto"/>
        <w:left w:val="none" w:sz="0" w:space="0" w:color="auto"/>
        <w:bottom w:val="none" w:sz="0" w:space="0" w:color="auto"/>
        <w:right w:val="none" w:sz="0" w:space="0" w:color="auto"/>
      </w:divBdr>
      <w:divsChild>
        <w:div w:id="255333617">
          <w:marLeft w:val="640"/>
          <w:marRight w:val="0"/>
          <w:marTop w:val="0"/>
          <w:marBottom w:val="0"/>
          <w:divBdr>
            <w:top w:val="none" w:sz="0" w:space="0" w:color="auto"/>
            <w:left w:val="none" w:sz="0" w:space="0" w:color="auto"/>
            <w:bottom w:val="none" w:sz="0" w:space="0" w:color="auto"/>
            <w:right w:val="none" w:sz="0" w:space="0" w:color="auto"/>
          </w:divBdr>
        </w:div>
        <w:div w:id="640119318">
          <w:marLeft w:val="640"/>
          <w:marRight w:val="0"/>
          <w:marTop w:val="0"/>
          <w:marBottom w:val="0"/>
          <w:divBdr>
            <w:top w:val="none" w:sz="0" w:space="0" w:color="auto"/>
            <w:left w:val="none" w:sz="0" w:space="0" w:color="auto"/>
            <w:bottom w:val="none" w:sz="0" w:space="0" w:color="auto"/>
            <w:right w:val="none" w:sz="0" w:space="0" w:color="auto"/>
          </w:divBdr>
        </w:div>
        <w:div w:id="784811085">
          <w:marLeft w:val="640"/>
          <w:marRight w:val="0"/>
          <w:marTop w:val="0"/>
          <w:marBottom w:val="0"/>
          <w:divBdr>
            <w:top w:val="none" w:sz="0" w:space="0" w:color="auto"/>
            <w:left w:val="none" w:sz="0" w:space="0" w:color="auto"/>
            <w:bottom w:val="none" w:sz="0" w:space="0" w:color="auto"/>
            <w:right w:val="none" w:sz="0" w:space="0" w:color="auto"/>
          </w:divBdr>
        </w:div>
        <w:div w:id="965283407">
          <w:marLeft w:val="640"/>
          <w:marRight w:val="0"/>
          <w:marTop w:val="0"/>
          <w:marBottom w:val="0"/>
          <w:divBdr>
            <w:top w:val="none" w:sz="0" w:space="0" w:color="auto"/>
            <w:left w:val="none" w:sz="0" w:space="0" w:color="auto"/>
            <w:bottom w:val="none" w:sz="0" w:space="0" w:color="auto"/>
            <w:right w:val="none" w:sz="0" w:space="0" w:color="auto"/>
          </w:divBdr>
        </w:div>
        <w:div w:id="1202011795">
          <w:marLeft w:val="640"/>
          <w:marRight w:val="0"/>
          <w:marTop w:val="0"/>
          <w:marBottom w:val="0"/>
          <w:divBdr>
            <w:top w:val="none" w:sz="0" w:space="0" w:color="auto"/>
            <w:left w:val="none" w:sz="0" w:space="0" w:color="auto"/>
            <w:bottom w:val="none" w:sz="0" w:space="0" w:color="auto"/>
            <w:right w:val="none" w:sz="0" w:space="0" w:color="auto"/>
          </w:divBdr>
        </w:div>
        <w:div w:id="1339314220">
          <w:marLeft w:val="640"/>
          <w:marRight w:val="0"/>
          <w:marTop w:val="0"/>
          <w:marBottom w:val="0"/>
          <w:divBdr>
            <w:top w:val="none" w:sz="0" w:space="0" w:color="auto"/>
            <w:left w:val="none" w:sz="0" w:space="0" w:color="auto"/>
            <w:bottom w:val="none" w:sz="0" w:space="0" w:color="auto"/>
            <w:right w:val="none" w:sz="0" w:space="0" w:color="auto"/>
          </w:divBdr>
        </w:div>
        <w:div w:id="1697777851">
          <w:marLeft w:val="640"/>
          <w:marRight w:val="0"/>
          <w:marTop w:val="0"/>
          <w:marBottom w:val="0"/>
          <w:divBdr>
            <w:top w:val="none" w:sz="0" w:space="0" w:color="auto"/>
            <w:left w:val="none" w:sz="0" w:space="0" w:color="auto"/>
            <w:bottom w:val="none" w:sz="0" w:space="0" w:color="auto"/>
            <w:right w:val="none" w:sz="0" w:space="0" w:color="auto"/>
          </w:divBdr>
        </w:div>
        <w:div w:id="1788112913">
          <w:marLeft w:val="640"/>
          <w:marRight w:val="0"/>
          <w:marTop w:val="0"/>
          <w:marBottom w:val="0"/>
          <w:divBdr>
            <w:top w:val="none" w:sz="0" w:space="0" w:color="auto"/>
            <w:left w:val="none" w:sz="0" w:space="0" w:color="auto"/>
            <w:bottom w:val="none" w:sz="0" w:space="0" w:color="auto"/>
            <w:right w:val="none" w:sz="0" w:space="0" w:color="auto"/>
          </w:divBdr>
        </w:div>
        <w:div w:id="1820076066">
          <w:marLeft w:val="640"/>
          <w:marRight w:val="0"/>
          <w:marTop w:val="0"/>
          <w:marBottom w:val="0"/>
          <w:divBdr>
            <w:top w:val="none" w:sz="0" w:space="0" w:color="auto"/>
            <w:left w:val="none" w:sz="0" w:space="0" w:color="auto"/>
            <w:bottom w:val="none" w:sz="0" w:space="0" w:color="auto"/>
            <w:right w:val="none" w:sz="0" w:space="0" w:color="auto"/>
          </w:divBdr>
        </w:div>
        <w:div w:id="1825582052">
          <w:marLeft w:val="640"/>
          <w:marRight w:val="0"/>
          <w:marTop w:val="0"/>
          <w:marBottom w:val="0"/>
          <w:divBdr>
            <w:top w:val="none" w:sz="0" w:space="0" w:color="auto"/>
            <w:left w:val="none" w:sz="0" w:space="0" w:color="auto"/>
            <w:bottom w:val="none" w:sz="0" w:space="0" w:color="auto"/>
            <w:right w:val="none" w:sz="0" w:space="0" w:color="auto"/>
          </w:divBdr>
        </w:div>
        <w:div w:id="2066946776">
          <w:marLeft w:val="640"/>
          <w:marRight w:val="0"/>
          <w:marTop w:val="0"/>
          <w:marBottom w:val="0"/>
          <w:divBdr>
            <w:top w:val="none" w:sz="0" w:space="0" w:color="auto"/>
            <w:left w:val="none" w:sz="0" w:space="0" w:color="auto"/>
            <w:bottom w:val="none" w:sz="0" w:space="0" w:color="auto"/>
            <w:right w:val="none" w:sz="0" w:space="0" w:color="auto"/>
          </w:divBdr>
        </w:div>
      </w:divsChild>
    </w:div>
    <w:div w:id="153424693">
      <w:bodyDiv w:val="1"/>
      <w:marLeft w:val="0"/>
      <w:marRight w:val="0"/>
      <w:marTop w:val="0"/>
      <w:marBottom w:val="0"/>
      <w:divBdr>
        <w:top w:val="none" w:sz="0" w:space="0" w:color="auto"/>
        <w:left w:val="none" w:sz="0" w:space="0" w:color="auto"/>
        <w:bottom w:val="none" w:sz="0" w:space="0" w:color="auto"/>
        <w:right w:val="none" w:sz="0" w:space="0" w:color="auto"/>
      </w:divBdr>
    </w:div>
    <w:div w:id="155725847">
      <w:bodyDiv w:val="1"/>
      <w:marLeft w:val="0"/>
      <w:marRight w:val="0"/>
      <w:marTop w:val="0"/>
      <w:marBottom w:val="0"/>
      <w:divBdr>
        <w:top w:val="none" w:sz="0" w:space="0" w:color="auto"/>
        <w:left w:val="none" w:sz="0" w:space="0" w:color="auto"/>
        <w:bottom w:val="none" w:sz="0" w:space="0" w:color="auto"/>
        <w:right w:val="none" w:sz="0" w:space="0" w:color="auto"/>
      </w:divBdr>
    </w:div>
    <w:div w:id="185296191">
      <w:bodyDiv w:val="1"/>
      <w:marLeft w:val="0"/>
      <w:marRight w:val="0"/>
      <w:marTop w:val="0"/>
      <w:marBottom w:val="0"/>
      <w:divBdr>
        <w:top w:val="none" w:sz="0" w:space="0" w:color="auto"/>
        <w:left w:val="none" w:sz="0" w:space="0" w:color="auto"/>
        <w:bottom w:val="none" w:sz="0" w:space="0" w:color="auto"/>
        <w:right w:val="none" w:sz="0" w:space="0" w:color="auto"/>
      </w:divBdr>
    </w:div>
    <w:div w:id="205456007">
      <w:bodyDiv w:val="1"/>
      <w:marLeft w:val="0"/>
      <w:marRight w:val="0"/>
      <w:marTop w:val="0"/>
      <w:marBottom w:val="0"/>
      <w:divBdr>
        <w:top w:val="none" w:sz="0" w:space="0" w:color="auto"/>
        <w:left w:val="none" w:sz="0" w:space="0" w:color="auto"/>
        <w:bottom w:val="none" w:sz="0" w:space="0" w:color="auto"/>
        <w:right w:val="none" w:sz="0" w:space="0" w:color="auto"/>
      </w:divBdr>
      <w:divsChild>
        <w:div w:id="189688022">
          <w:marLeft w:val="640"/>
          <w:marRight w:val="0"/>
          <w:marTop w:val="0"/>
          <w:marBottom w:val="0"/>
          <w:divBdr>
            <w:top w:val="none" w:sz="0" w:space="0" w:color="auto"/>
            <w:left w:val="none" w:sz="0" w:space="0" w:color="auto"/>
            <w:bottom w:val="none" w:sz="0" w:space="0" w:color="auto"/>
            <w:right w:val="none" w:sz="0" w:space="0" w:color="auto"/>
          </w:divBdr>
        </w:div>
        <w:div w:id="325860847">
          <w:marLeft w:val="640"/>
          <w:marRight w:val="0"/>
          <w:marTop w:val="0"/>
          <w:marBottom w:val="0"/>
          <w:divBdr>
            <w:top w:val="none" w:sz="0" w:space="0" w:color="auto"/>
            <w:left w:val="none" w:sz="0" w:space="0" w:color="auto"/>
            <w:bottom w:val="none" w:sz="0" w:space="0" w:color="auto"/>
            <w:right w:val="none" w:sz="0" w:space="0" w:color="auto"/>
          </w:divBdr>
        </w:div>
        <w:div w:id="395053899">
          <w:marLeft w:val="640"/>
          <w:marRight w:val="0"/>
          <w:marTop w:val="0"/>
          <w:marBottom w:val="0"/>
          <w:divBdr>
            <w:top w:val="none" w:sz="0" w:space="0" w:color="auto"/>
            <w:left w:val="none" w:sz="0" w:space="0" w:color="auto"/>
            <w:bottom w:val="none" w:sz="0" w:space="0" w:color="auto"/>
            <w:right w:val="none" w:sz="0" w:space="0" w:color="auto"/>
          </w:divBdr>
        </w:div>
        <w:div w:id="422998517">
          <w:marLeft w:val="640"/>
          <w:marRight w:val="0"/>
          <w:marTop w:val="0"/>
          <w:marBottom w:val="0"/>
          <w:divBdr>
            <w:top w:val="none" w:sz="0" w:space="0" w:color="auto"/>
            <w:left w:val="none" w:sz="0" w:space="0" w:color="auto"/>
            <w:bottom w:val="none" w:sz="0" w:space="0" w:color="auto"/>
            <w:right w:val="none" w:sz="0" w:space="0" w:color="auto"/>
          </w:divBdr>
        </w:div>
        <w:div w:id="740912800">
          <w:marLeft w:val="640"/>
          <w:marRight w:val="0"/>
          <w:marTop w:val="0"/>
          <w:marBottom w:val="0"/>
          <w:divBdr>
            <w:top w:val="none" w:sz="0" w:space="0" w:color="auto"/>
            <w:left w:val="none" w:sz="0" w:space="0" w:color="auto"/>
            <w:bottom w:val="none" w:sz="0" w:space="0" w:color="auto"/>
            <w:right w:val="none" w:sz="0" w:space="0" w:color="auto"/>
          </w:divBdr>
        </w:div>
        <w:div w:id="863371847">
          <w:marLeft w:val="640"/>
          <w:marRight w:val="0"/>
          <w:marTop w:val="0"/>
          <w:marBottom w:val="0"/>
          <w:divBdr>
            <w:top w:val="none" w:sz="0" w:space="0" w:color="auto"/>
            <w:left w:val="none" w:sz="0" w:space="0" w:color="auto"/>
            <w:bottom w:val="none" w:sz="0" w:space="0" w:color="auto"/>
            <w:right w:val="none" w:sz="0" w:space="0" w:color="auto"/>
          </w:divBdr>
        </w:div>
        <w:div w:id="1035078092">
          <w:marLeft w:val="640"/>
          <w:marRight w:val="0"/>
          <w:marTop w:val="0"/>
          <w:marBottom w:val="0"/>
          <w:divBdr>
            <w:top w:val="none" w:sz="0" w:space="0" w:color="auto"/>
            <w:left w:val="none" w:sz="0" w:space="0" w:color="auto"/>
            <w:bottom w:val="none" w:sz="0" w:space="0" w:color="auto"/>
            <w:right w:val="none" w:sz="0" w:space="0" w:color="auto"/>
          </w:divBdr>
        </w:div>
        <w:div w:id="1361665415">
          <w:marLeft w:val="640"/>
          <w:marRight w:val="0"/>
          <w:marTop w:val="0"/>
          <w:marBottom w:val="0"/>
          <w:divBdr>
            <w:top w:val="none" w:sz="0" w:space="0" w:color="auto"/>
            <w:left w:val="none" w:sz="0" w:space="0" w:color="auto"/>
            <w:bottom w:val="none" w:sz="0" w:space="0" w:color="auto"/>
            <w:right w:val="none" w:sz="0" w:space="0" w:color="auto"/>
          </w:divBdr>
        </w:div>
        <w:div w:id="1447428530">
          <w:marLeft w:val="640"/>
          <w:marRight w:val="0"/>
          <w:marTop w:val="0"/>
          <w:marBottom w:val="0"/>
          <w:divBdr>
            <w:top w:val="none" w:sz="0" w:space="0" w:color="auto"/>
            <w:left w:val="none" w:sz="0" w:space="0" w:color="auto"/>
            <w:bottom w:val="none" w:sz="0" w:space="0" w:color="auto"/>
            <w:right w:val="none" w:sz="0" w:space="0" w:color="auto"/>
          </w:divBdr>
        </w:div>
        <w:div w:id="1542939285">
          <w:marLeft w:val="640"/>
          <w:marRight w:val="0"/>
          <w:marTop w:val="0"/>
          <w:marBottom w:val="0"/>
          <w:divBdr>
            <w:top w:val="none" w:sz="0" w:space="0" w:color="auto"/>
            <w:left w:val="none" w:sz="0" w:space="0" w:color="auto"/>
            <w:bottom w:val="none" w:sz="0" w:space="0" w:color="auto"/>
            <w:right w:val="none" w:sz="0" w:space="0" w:color="auto"/>
          </w:divBdr>
        </w:div>
        <w:div w:id="1654260967">
          <w:marLeft w:val="640"/>
          <w:marRight w:val="0"/>
          <w:marTop w:val="0"/>
          <w:marBottom w:val="0"/>
          <w:divBdr>
            <w:top w:val="none" w:sz="0" w:space="0" w:color="auto"/>
            <w:left w:val="none" w:sz="0" w:space="0" w:color="auto"/>
            <w:bottom w:val="none" w:sz="0" w:space="0" w:color="auto"/>
            <w:right w:val="none" w:sz="0" w:space="0" w:color="auto"/>
          </w:divBdr>
        </w:div>
        <w:div w:id="2062435755">
          <w:marLeft w:val="640"/>
          <w:marRight w:val="0"/>
          <w:marTop w:val="0"/>
          <w:marBottom w:val="0"/>
          <w:divBdr>
            <w:top w:val="none" w:sz="0" w:space="0" w:color="auto"/>
            <w:left w:val="none" w:sz="0" w:space="0" w:color="auto"/>
            <w:bottom w:val="none" w:sz="0" w:space="0" w:color="auto"/>
            <w:right w:val="none" w:sz="0" w:space="0" w:color="auto"/>
          </w:divBdr>
        </w:div>
      </w:divsChild>
    </w:div>
    <w:div w:id="233048597">
      <w:bodyDiv w:val="1"/>
      <w:marLeft w:val="0"/>
      <w:marRight w:val="0"/>
      <w:marTop w:val="0"/>
      <w:marBottom w:val="0"/>
      <w:divBdr>
        <w:top w:val="none" w:sz="0" w:space="0" w:color="auto"/>
        <w:left w:val="none" w:sz="0" w:space="0" w:color="auto"/>
        <w:bottom w:val="none" w:sz="0" w:space="0" w:color="auto"/>
        <w:right w:val="none" w:sz="0" w:space="0" w:color="auto"/>
      </w:divBdr>
      <w:divsChild>
        <w:div w:id="152718920">
          <w:marLeft w:val="640"/>
          <w:marRight w:val="0"/>
          <w:marTop w:val="0"/>
          <w:marBottom w:val="0"/>
          <w:divBdr>
            <w:top w:val="none" w:sz="0" w:space="0" w:color="auto"/>
            <w:left w:val="none" w:sz="0" w:space="0" w:color="auto"/>
            <w:bottom w:val="none" w:sz="0" w:space="0" w:color="auto"/>
            <w:right w:val="none" w:sz="0" w:space="0" w:color="auto"/>
          </w:divBdr>
        </w:div>
        <w:div w:id="185022893">
          <w:marLeft w:val="640"/>
          <w:marRight w:val="0"/>
          <w:marTop w:val="0"/>
          <w:marBottom w:val="0"/>
          <w:divBdr>
            <w:top w:val="none" w:sz="0" w:space="0" w:color="auto"/>
            <w:left w:val="none" w:sz="0" w:space="0" w:color="auto"/>
            <w:bottom w:val="none" w:sz="0" w:space="0" w:color="auto"/>
            <w:right w:val="none" w:sz="0" w:space="0" w:color="auto"/>
          </w:divBdr>
        </w:div>
        <w:div w:id="259412448">
          <w:marLeft w:val="640"/>
          <w:marRight w:val="0"/>
          <w:marTop w:val="0"/>
          <w:marBottom w:val="0"/>
          <w:divBdr>
            <w:top w:val="none" w:sz="0" w:space="0" w:color="auto"/>
            <w:left w:val="none" w:sz="0" w:space="0" w:color="auto"/>
            <w:bottom w:val="none" w:sz="0" w:space="0" w:color="auto"/>
            <w:right w:val="none" w:sz="0" w:space="0" w:color="auto"/>
          </w:divBdr>
        </w:div>
        <w:div w:id="344021072">
          <w:marLeft w:val="640"/>
          <w:marRight w:val="0"/>
          <w:marTop w:val="0"/>
          <w:marBottom w:val="0"/>
          <w:divBdr>
            <w:top w:val="none" w:sz="0" w:space="0" w:color="auto"/>
            <w:left w:val="none" w:sz="0" w:space="0" w:color="auto"/>
            <w:bottom w:val="none" w:sz="0" w:space="0" w:color="auto"/>
            <w:right w:val="none" w:sz="0" w:space="0" w:color="auto"/>
          </w:divBdr>
        </w:div>
        <w:div w:id="401216057">
          <w:marLeft w:val="640"/>
          <w:marRight w:val="0"/>
          <w:marTop w:val="0"/>
          <w:marBottom w:val="0"/>
          <w:divBdr>
            <w:top w:val="none" w:sz="0" w:space="0" w:color="auto"/>
            <w:left w:val="none" w:sz="0" w:space="0" w:color="auto"/>
            <w:bottom w:val="none" w:sz="0" w:space="0" w:color="auto"/>
            <w:right w:val="none" w:sz="0" w:space="0" w:color="auto"/>
          </w:divBdr>
        </w:div>
        <w:div w:id="754739346">
          <w:marLeft w:val="640"/>
          <w:marRight w:val="0"/>
          <w:marTop w:val="0"/>
          <w:marBottom w:val="0"/>
          <w:divBdr>
            <w:top w:val="none" w:sz="0" w:space="0" w:color="auto"/>
            <w:left w:val="none" w:sz="0" w:space="0" w:color="auto"/>
            <w:bottom w:val="none" w:sz="0" w:space="0" w:color="auto"/>
            <w:right w:val="none" w:sz="0" w:space="0" w:color="auto"/>
          </w:divBdr>
        </w:div>
        <w:div w:id="932518334">
          <w:marLeft w:val="640"/>
          <w:marRight w:val="0"/>
          <w:marTop w:val="0"/>
          <w:marBottom w:val="0"/>
          <w:divBdr>
            <w:top w:val="none" w:sz="0" w:space="0" w:color="auto"/>
            <w:left w:val="none" w:sz="0" w:space="0" w:color="auto"/>
            <w:bottom w:val="none" w:sz="0" w:space="0" w:color="auto"/>
            <w:right w:val="none" w:sz="0" w:space="0" w:color="auto"/>
          </w:divBdr>
        </w:div>
        <w:div w:id="1083453830">
          <w:marLeft w:val="640"/>
          <w:marRight w:val="0"/>
          <w:marTop w:val="0"/>
          <w:marBottom w:val="0"/>
          <w:divBdr>
            <w:top w:val="none" w:sz="0" w:space="0" w:color="auto"/>
            <w:left w:val="none" w:sz="0" w:space="0" w:color="auto"/>
            <w:bottom w:val="none" w:sz="0" w:space="0" w:color="auto"/>
            <w:right w:val="none" w:sz="0" w:space="0" w:color="auto"/>
          </w:divBdr>
        </w:div>
        <w:div w:id="1171917975">
          <w:marLeft w:val="640"/>
          <w:marRight w:val="0"/>
          <w:marTop w:val="0"/>
          <w:marBottom w:val="0"/>
          <w:divBdr>
            <w:top w:val="none" w:sz="0" w:space="0" w:color="auto"/>
            <w:left w:val="none" w:sz="0" w:space="0" w:color="auto"/>
            <w:bottom w:val="none" w:sz="0" w:space="0" w:color="auto"/>
            <w:right w:val="none" w:sz="0" w:space="0" w:color="auto"/>
          </w:divBdr>
        </w:div>
        <w:div w:id="1356729737">
          <w:marLeft w:val="640"/>
          <w:marRight w:val="0"/>
          <w:marTop w:val="0"/>
          <w:marBottom w:val="0"/>
          <w:divBdr>
            <w:top w:val="none" w:sz="0" w:space="0" w:color="auto"/>
            <w:left w:val="none" w:sz="0" w:space="0" w:color="auto"/>
            <w:bottom w:val="none" w:sz="0" w:space="0" w:color="auto"/>
            <w:right w:val="none" w:sz="0" w:space="0" w:color="auto"/>
          </w:divBdr>
        </w:div>
      </w:divsChild>
    </w:div>
    <w:div w:id="272398052">
      <w:bodyDiv w:val="1"/>
      <w:marLeft w:val="0"/>
      <w:marRight w:val="0"/>
      <w:marTop w:val="0"/>
      <w:marBottom w:val="0"/>
      <w:divBdr>
        <w:top w:val="none" w:sz="0" w:space="0" w:color="auto"/>
        <w:left w:val="none" w:sz="0" w:space="0" w:color="auto"/>
        <w:bottom w:val="none" w:sz="0" w:space="0" w:color="auto"/>
        <w:right w:val="none" w:sz="0" w:space="0" w:color="auto"/>
      </w:divBdr>
      <w:divsChild>
        <w:div w:id="52628632">
          <w:marLeft w:val="640"/>
          <w:marRight w:val="0"/>
          <w:marTop w:val="0"/>
          <w:marBottom w:val="0"/>
          <w:divBdr>
            <w:top w:val="none" w:sz="0" w:space="0" w:color="auto"/>
            <w:left w:val="none" w:sz="0" w:space="0" w:color="auto"/>
            <w:bottom w:val="none" w:sz="0" w:space="0" w:color="auto"/>
            <w:right w:val="none" w:sz="0" w:space="0" w:color="auto"/>
          </w:divBdr>
        </w:div>
        <w:div w:id="98914860">
          <w:marLeft w:val="640"/>
          <w:marRight w:val="0"/>
          <w:marTop w:val="0"/>
          <w:marBottom w:val="0"/>
          <w:divBdr>
            <w:top w:val="none" w:sz="0" w:space="0" w:color="auto"/>
            <w:left w:val="none" w:sz="0" w:space="0" w:color="auto"/>
            <w:bottom w:val="none" w:sz="0" w:space="0" w:color="auto"/>
            <w:right w:val="none" w:sz="0" w:space="0" w:color="auto"/>
          </w:divBdr>
        </w:div>
        <w:div w:id="435518329">
          <w:marLeft w:val="640"/>
          <w:marRight w:val="0"/>
          <w:marTop w:val="0"/>
          <w:marBottom w:val="0"/>
          <w:divBdr>
            <w:top w:val="none" w:sz="0" w:space="0" w:color="auto"/>
            <w:left w:val="none" w:sz="0" w:space="0" w:color="auto"/>
            <w:bottom w:val="none" w:sz="0" w:space="0" w:color="auto"/>
            <w:right w:val="none" w:sz="0" w:space="0" w:color="auto"/>
          </w:divBdr>
        </w:div>
        <w:div w:id="703408952">
          <w:marLeft w:val="640"/>
          <w:marRight w:val="0"/>
          <w:marTop w:val="0"/>
          <w:marBottom w:val="0"/>
          <w:divBdr>
            <w:top w:val="none" w:sz="0" w:space="0" w:color="auto"/>
            <w:left w:val="none" w:sz="0" w:space="0" w:color="auto"/>
            <w:bottom w:val="none" w:sz="0" w:space="0" w:color="auto"/>
            <w:right w:val="none" w:sz="0" w:space="0" w:color="auto"/>
          </w:divBdr>
        </w:div>
        <w:div w:id="713576266">
          <w:marLeft w:val="640"/>
          <w:marRight w:val="0"/>
          <w:marTop w:val="0"/>
          <w:marBottom w:val="0"/>
          <w:divBdr>
            <w:top w:val="none" w:sz="0" w:space="0" w:color="auto"/>
            <w:left w:val="none" w:sz="0" w:space="0" w:color="auto"/>
            <w:bottom w:val="none" w:sz="0" w:space="0" w:color="auto"/>
            <w:right w:val="none" w:sz="0" w:space="0" w:color="auto"/>
          </w:divBdr>
        </w:div>
        <w:div w:id="878857726">
          <w:marLeft w:val="640"/>
          <w:marRight w:val="0"/>
          <w:marTop w:val="0"/>
          <w:marBottom w:val="0"/>
          <w:divBdr>
            <w:top w:val="none" w:sz="0" w:space="0" w:color="auto"/>
            <w:left w:val="none" w:sz="0" w:space="0" w:color="auto"/>
            <w:bottom w:val="none" w:sz="0" w:space="0" w:color="auto"/>
            <w:right w:val="none" w:sz="0" w:space="0" w:color="auto"/>
          </w:divBdr>
        </w:div>
        <w:div w:id="881869325">
          <w:marLeft w:val="640"/>
          <w:marRight w:val="0"/>
          <w:marTop w:val="0"/>
          <w:marBottom w:val="0"/>
          <w:divBdr>
            <w:top w:val="none" w:sz="0" w:space="0" w:color="auto"/>
            <w:left w:val="none" w:sz="0" w:space="0" w:color="auto"/>
            <w:bottom w:val="none" w:sz="0" w:space="0" w:color="auto"/>
            <w:right w:val="none" w:sz="0" w:space="0" w:color="auto"/>
          </w:divBdr>
        </w:div>
        <w:div w:id="1285430904">
          <w:marLeft w:val="640"/>
          <w:marRight w:val="0"/>
          <w:marTop w:val="0"/>
          <w:marBottom w:val="0"/>
          <w:divBdr>
            <w:top w:val="none" w:sz="0" w:space="0" w:color="auto"/>
            <w:left w:val="none" w:sz="0" w:space="0" w:color="auto"/>
            <w:bottom w:val="none" w:sz="0" w:space="0" w:color="auto"/>
            <w:right w:val="none" w:sz="0" w:space="0" w:color="auto"/>
          </w:divBdr>
        </w:div>
        <w:div w:id="1603689240">
          <w:marLeft w:val="640"/>
          <w:marRight w:val="0"/>
          <w:marTop w:val="0"/>
          <w:marBottom w:val="0"/>
          <w:divBdr>
            <w:top w:val="none" w:sz="0" w:space="0" w:color="auto"/>
            <w:left w:val="none" w:sz="0" w:space="0" w:color="auto"/>
            <w:bottom w:val="none" w:sz="0" w:space="0" w:color="auto"/>
            <w:right w:val="none" w:sz="0" w:space="0" w:color="auto"/>
          </w:divBdr>
        </w:div>
        <w:div w:id="1974167832">
          <w:marLeft w:val="640"/>
          <w:marRight w:val="0"/>
          <w:marTop w:val="0"/>
          <w:marBottom w:val="0"/>
          <w:divBdr>
            <w:top w:val="none" w:sz="0" w:space="0" w:color="auto"/>
            <w:left w:val="none" w:sz="0" w:space="0" w:color="auto"/>
            <w:bottom w:val="none" w:sz="0" w:space="0" w:color="auto"/>
            <w:right w:val="none" w:sz="0" w:space="0" w:color="auto"/>
          </w:divBdr>
        </w:div>
        <w:div w:id="2102944739">
          <w:marLeft w:val="640"/>
          <w:marRight w:val="0"/>
          <w:marTop w:val="0"/>
          <w:marBottom w:val="0"/>
          <w:divBdr>
            <w:top w:val="none" w:sz="0" w:space="0" w:color="auto"/>
            <w:left w:val="none" w:sz="0" w:space="0" w:color="auto"/>
            <w:bottom w:val="none" w:sz="0" w:space="0" w:color="auto"/>
            <w:right w:val="none" w:sz="0" w:space="0" w:color="auto"/>
          </w:divBdr>
        </w:div>
      </w:divsChild>
    </w:div>
    <w:div w:id="277177068">
      <w:bodyDiv w:val="1"/>
      <w:marLeft w:val="0"/>
      <w:marRight w:val="0"/>
      <w:marTop w:val="0"/>
      <w:marBottom w:val="0"/>
      <w:divBdr>
        <w:top w:val="none" w:sz="0" w:space="0" w:color="auto"/>
        <w:left w:val="none" w:sz="0" w:space="0" w:color="auto"/>
        <w:bottom w:val="none" w:sz="0" w:space="0" w:color="auto"/>
        <w:right w:val="none" w:sz="0" w:space="0" w:color="auto"/>
      </w:divBdr>
    </w:div>
    <w:div w:id="316422591">
      <w:bodyDiv w:val="1"/>
      <w:marLeft w:val="0"/>
      <w:marRight w:val="0"/>
      <w:marTop w:val="0"/>
      <w:marBottom w:val="0"/>
      <w:divBdr>
        <w:top w:val="none" w:sz="0" w:space="0" w:color="auto"/>
        <w:left w:val="none" w:sz="0" w:space="0" w:color="auto"/>
        <w:bottom w:val="none" w:sz="0" w:space="0" w:color="auto"/>
        <w:right w:val="none" w:sz="0" w:space="0" w:color="auto"/>
      </w:divBdr>
      <w:divsChild>
        <w:div w:id="166139957">
          <w:marLeft w:val="640"/>
          <w:marRight w:val="0"/>
          <w:marTop w:val="0"/>
          <w:marBottom w:val="0"/>
          <w:divBdr>
            <w:top w:val="none" w:sz="0" w:space="0" w:color="auto"/>
            <w:left w:val="none" w:sz="0" w:space="0" w:color="auto"/>
            <w:bottom w:val="none" w:sz="0" w:space="0" w:color="auto"/>
            <w:right w:val="none" w:sz="0" w:space="0" w:color="auto"/>
          </w:divBdr>
        </w:div>
        <w:div w:id="443841885">
          <w:marLeft w:val="640"/>
          <w:marRight w:val="0"/>
          <w:marTop w:val="0"/>
          <w:marBottom w:val="0"/>
          <w:divBdr>
            <w:top w:val="none" w:sz="0" w:space="0" w:color="auto"/>
            <w:left w:val="none" w:sz="0" w:space="0" w:color="auto"/>
            <w:bottom w:val="none" w:sz="0" w:space="0" w:color="auto"/>
            <w:right w:val="none" w:sz="0" w:space="0" w:color="auto"/>
          </w:divBdr>
        </w:div>
        <w:div w:id="1175338959">
          <w:marLeft w:val="640"/>
          <w:marRight w:val="0"/>
          <w:marTop w:val="0"/>
          <w:marBottom w:val="0"/>
          <w:divBdr>
            <w:top w:val="none" w:sz="0" w:space="0" w:color="auto"/>
            <w:left w:val="none" w:sz="0" w:space="0" w:color="auto"/>
            <w:bottom w:val="none" w:sz="0" w:space="0" w:color="auto"/>
            <w:right w:val="none" w:sz="0" w:space="0" w:color="auto"/>
          </w:divBdr>
        </w:div>
        <w:div w:id="1450196723">
          <w:marLeft w:val="640"/>
          <w:marRight w:val="0"/>
          <w:marTop w:val="0"/>
          <w:marBottom w:val="0"/>
          <w:divBdr>
            <w:top w:val="none" w:sz="0" w:space="0" w:color="auto"/>
            <w:left w:val="none" w:sz="0" w:space="0" w:color="auto"/>
            <w:bottom w:val="none" w:sz="0" w:space="0" w:color="auto"/>
            <w:right w:val="none" w:sz="0" w:space="0" w:color="auto"/>
          </w:divBdr>
        </w:div>
        <w:div w:id="1544636984">
          <w:marLeft w:val="640"/>
          <w:marRight w:val="0"/>
          <w:marTop w:val="0"/>
          <w:marBottom w:val="0"/>
          <w:divBdr>
            <w:top w:val="none" w:sz="0" w:space="0" w:color="auto"/>
            <w:left w:val="none" w:sz="0" w:space="0" w:color="auto"/>
            <w:bottom w:val="none" w:sz="0" w:space="0" w:color="auto"/>
            <w:right w:val="none" w:sz="0" w:space="0" w:color="auto"/>
          </w:divBdr>
        </w:div>
        <w:div w:id="1615940579">
          <w:marLeft w:val="640"/>
          <w:marRight w:val="0"/>
          <w:marTop w:val="0"/>
          <w:marBottom w:val="0"/>
          <w:divBdr>
            <w:top w:val="none" w:sz="0" w:space="0" w:color="auto"/>
            <w:left w:val="none" w:sz="0" w:space="0" w:color="auto"/>
            <w:bottom w:val="none" w:sz="0" w:space="0" w:color="auto"/>
            <w:right w:val="none" w:sz="0" w:space="0" w:color="auto"/>
          </w:divBdr>
        </w:div>
        <w:div w:id="1840652262">
          <w:marLeft w:val="640"/>
          <w:marRight w:val="0"/>
          <w:marTop w:val="0"/>
          <w:marBottom w:val="0"/>
          <w:divBdr>
            <w:top w:val="none" w:sz="0" w:space="0" w:color="auto"/>
            <w:left w:val="none" w:sz="0" w:space="0" w:color="auto"/>
            <w:bottom w:val="none" w:sz="0" w:space="0" w:color="auto"/>
            <w:right w:val="none" w:sz="0" w:space="0" w:color="auto"/>
          </w:divBdr>
        </w:div>
        <w:div w:id="1854371253">
          <w:marLeft w:val="640"/>
          <w:marRight w:val="0"/>
          <w:marTop w:val="0"/>
          <w:marBottom w:val="0"/>
          <w:divBdr>
            <w:top w:val="none" w:sz="0" w:space="0" w:color="auto"/>
            <w:left w:val="none" w:sz="0" w:space="0" w:color="auto"/>
            <w:bottom w:val="none" w:sz="0" w:space="0" w:color="auto"/>
            <w:right w:val="none" w:sz="0" w:space="0" w:color="auto"/>
          </w:divBdr>
        </w:div>
        <w:div w:id="1946687183">
          <w:marLeft w:val="640"/>
          <w:marRight w:val="0"/>
          <w:marTop w:val="0"/>
          <w:marBottom w:val="0"/>
          <w:divBdr>
            <w:top w:val="none" w:sz="0" w:space="0" w:color="auto"/>
            <w:left w:val="none" w:sz="0" w:space="0" w:color="auto"/>
            <w:bottom w:val="none" w:sz="0" w:space="0" w:color="auto"/>
            <w:right w:val="none" w:sz="0" w:space="0" w:color="auto"/>
          </w:divBdr>
        </w:div>
        <w:div w:id="2035186949">
          <w:marLeft w:val="640"/>
          <w:marRight w:val="0"/>
          <w:marTop w:val="0"/>
          <w:marBottom w:val="0"/>
          <w:divBdr>
            <w:top w:val="none" w:sz="0" w:space="0" w:color="auto"/>
            <w:left w:val="none" w:sz="0" w:space="0" w:color="auto"/>
            <w:bottom w:val="none" w:sz="0" w:space="0" w:color="auto"/>
            <w:right w:val="none" w:sz="0" w:space="0" w:color="auto"/>
          </w:divBdr>
        </w:div>
      </w:divsChild>
    </w:div>
    <w:div w:id="319038250">
      <w:bodyDiv w:val="1"/>
      <w:marLeft w:val="0"/>
      <w:marRight w:val="0"/>
      <w:marTop w:val="0"/>
      <w:marBottom w:val="0"/>
      <w:divBdr>
        <w:top w:val="none" w:sz="0" w:space="0" w:color="auto"/>
        <w:left w:val="none" w:sz="0" w:space="0" w:color="auto"/>
        <w:bottom w:val="none" w:sz="0" w:space="0" w:color="auto"/>
        <w:right w:val="none" w:sz="0" w:space="0" w:color="auto"/>
      </w:divBdr>
    </w:div>
    <w:div w:id="339822211">
      <w:bodyDiv w:val="1"/>
      <w:marLeft w:val="0"/>
      <w:marRight w:val="0"/>
      <w:marTop w:val="0"/>
      <w:marBottom w:val="0"/>
      <w:divBdr>
        <w:top w:val="none" w:sz="0" w:space="0" w:color="auto"/>
        <w:left w:val="none" w:sz="0" w:space="0" w:color="auto"/>
        <w:bottom w:val="none" w:sz="0" w:space="0" w:color="auto"/>
        <w:right w:val="none" w:sz="0" w:space="0" w:color="auto"/>
      </w:divBdr>
      <w:divsChild>
        <w:div w:id="270164278">
          <w:marLeft w:val="640"/>
          <w:marRight w:val="0"/>
          <w:marTop w:val="0"/>
          <w:marBottom w:val="0"/>
          <w:divBdr>
            <w:top w:val="none" w:sz="0" w:space="0" w:color="auto"/>
            <w:left w:val="none" w:sz="0" w:space="0" w:color="auto"/>
            <w:bottom w:val="none" w:sz="0" w:space="0" w:color="auto"/>
            <w:right w:val="none" w:sz="0" w:space="0" w:color="auto"/>
          </w:divBdr>
        </w:div>
        <w:div w:id="543324721">
          <w:marLeft w:val="640"/>
          <w:marRight w:val="0"/>
          <w:marTop w:val="0"/>
          <w:marBottom w:val="0"/>
          <w:divBdr>
            <w:top w:val="none" w:sz="0" w:space="0" w:color="auto"/>
            <w:left w:val="none" w:sz="0" w:space="0" w:color="auto"/>
            <w:bottom w:val="none" w:sz="0" w:space="0" w:color="auto"/>
            <w:right w:val="none" w:sz="0" w:space="0" w:color="auto"/>
          </w:divBdr>
        </w:div>
        <w:div w:id="866679704">
          <w:marLeft w:val="640"/>
          <w:marRight w:val="0"/>
          <w:marTop w:val="0"/>
          <w:marBottom w:val="0"/>
          <w:divBdr>
            <w:top w:val="none" w:sz="0" w:space="0" w:color="auto"/>
            <w:left w:val="none" w:sz="0" w:space="0" w:color="auto"/>
            <w:bottom w:val="none" w:sz="0" w:space="0" w:color="auto"/>
            <w:right w:val="none" w:sz="0" w:space="0" w:color="auto"/>
          </w:divBdr>
        </w:div>
        <w:div w:id="876087952">
          <w:marLeft w:val="640"/>
          <w:marRight w:val="0"/>
          <w:marTop w:val="0"/>
          <w:marBottom w:val="0"/>
          <w:divBdr>
            <w:top w:val="none" w:sz="0" w:space="0" w:color="auto"/>
            <w:left w:val="none" w:sz="0" w:space="0" w:color="auto"/>
            <w:bottom w:val="none" w:sz="0" w:space="0" w:color="auto"/>
            <w:right w:val="none" w:sz="0" w:space="0" w:color="auto"/>
          </w:divBdr>
        </w:div>
        <w:div w:id="881137162">
          <w:marLeft w:val="640"/>
          <w:marRight w:val="0"/>
          <w:marTop w:val="0"/>
          <w:marBottom w:val="0"/>
          <w:divBdr>
            <w:top w:val="none" w:sz="0" w:space="0" w:color="auto"/>
            <w:left w:val="none" w:sz="0" w:space="0" w:color="auto"/>
            <w:bottom w:val="none" w:sz="0" w:space="0" w:color="auto"/>
            <w:right w:val="none" w:sz="0" w:space="0" w:color="auto"/>
          </w:divBdr>
        </w:div>
        <w:div w:id="963080546">
          <w:marLeft w:val="640"/>
          <w:marRight w:val="0"/>
          <w:marTop w:val="0"/>
          <w:marBottom w:val="0"/>
          <w:divBdr>
            <w:top w:val="none" w:sz="0" w:space="0" w:color="auto"/>
            <w:left w:val="none" w:sz="0" w:space="0" w:color="auto"/>
            <w:bottom w:val="none" w:sz="0" w:space="0" w:color="auto"/>
            <w:right w:val="none" w:sz="0" w:space="0" w:color="auto"/>
          </w:divBdr>
        </w:div>
        <w:div w:id="1048720754">
          <w:marLeft w:val="640"/>
          <w:marRight w:val="0"/>
          <w:marTop w:val="0"/>
          <w:marBottom w:val="0"/>
          <w:divBdr>
            <w:top w:val="none" w:sz="0" w:space="0" w:color="auto"/>
            <w:left w:val="none" w:sz="0" w:space="0" w:color="auto"/>
            <w:bottom w:val="none" w:sz="0" w:space="0" w:color="auto"/>
            <w:right w:val="none" w:sz="0" w:space="0" w:color="auto"/>
          </w:divBdr>
        </w:div>
        <w:div w:id="1354652529">
          <w:marLeft w:val="640"/>
          <w:marRight w:val="0"/>
          <w:marTop w:val="0"/>
          <w:marBottom w:val="0"/>
          <w:divBdr>
            <w:top w:val="none" w:sz="0" w:space="0" w:color="auto"/>
            <w:left w:val="none" w:sz="0" w:space="0" w:color="auto"/>
            <w:bottom w:val="none" w:sz="0" w:space="0" w:color="auto"/>
            <w:right w:val="none" w:sz="0" w:space="0" w:color="auto"/>
          </w:divBdr>
        </w:div>
        <w:div w:id="1470974848">
          <w:marLeft w:val="640"/>
          <w:marRight w:val="0"/>
          <w:marTop w:val="0"/>
          <w:marBottom w:val="0"/>
          <w:divBdr>
            <w:top w:val="none" w:sz="0" w:space="0" w:color="auto"/>
            <w:left w:val="none" w:sz="0" w:space="0" w:color="auto"/>
            <w:bottom w:val="none" w:sz="0" w:space="0" w:color="auto"/>
            <w:right w:val="none" w:sz="0" w:space="0" w:color="auto"/>
          </w:divBdr>
        </w:div>
        <w:div w:id="1505828113">
          <w:marLeft w:val="640"/>
          <w:marRight w:val="0"/>
          <w:marTop w:val="0"/>
          <w:marBottom w:val="0"/>
          <w:divBdr>
            <w:top w:val="none" w:sz="0" w:space="0" w:color="auto"/>
            <w:left w:val="none" w:sz="0" w:space="0" w:color="auto"/>
            <w:bottom w:val="none" w:sz="0" w:space="0" w:color="auto"/>
            <w:right w:val="none" w:sz="0" w:space="0" w:color="auto"/>
          </w:divBdr>
        </w:div>
        <w:div w:id="1871839804">
          <w:marLeft w:val="640"/>
          <w:marRight w:val="0"/>
          <w:marTop w:val="0"/>
          <w:marBottom w:val="0"/>
          <w:divBdr>
            <w:top w:val="none" w:sz="0" w:space="0" w:color="auto"/>
            <w:left w:val="none" w:sz="0" w:space="0" w:color="auto"/>
            <w:bottom w:val="none" w:sz="0" w:space="0" w:color="auto"/>
            <w:right w:val="none" w:sz="0" w:space="0" w:color="auto"/>
          </w:divBdr>
        </w:div>
        <w:div w:id="2054765046">
          <w:marLeft w:val="640"/>
          <w:marRight w:val="0"/>
          <w:marTop w:val="0"/>
          <w:marBottom w:val="0"/>
          <w:divBdr>
            <w:top w:val="none" w:sz="0" w:space="0" w:color="auto"/>
            <w:left w:val="none" w:sz="0" w:space="0" w:color="auto"/>
            <w:bottom w:val="none" w:sz="0" w:space="0" w:color="auto"/>
            <w:right w:val="none" w:sz="0" w:space="0" w:color="auto"/>
          </w:divBdr>
        </w:div>
      </w:divsChild>
    </w:div>
    <w:div w:id="341780730">
      <w:bodyDiv w:val="1"/>
      <w:marLeft w:val="0"/>
      <w:marRight w:val="0"/>
      <w:marTop w:val="0"/>
      <w:marBottom w:val="0"/>
      <w:divBdr>
        <w:top w:val="none" w:sz="0" w:space="0" w:color="auto"/>
        <w:left w:val="none" w:sz="0" w:space="0" w:color="auto"/>
        <w:bottom w:val="none" w:sz="0" w:space="0" w:color="auto"/>
        <w:right w:val="none" w:sz="0" w:space="0" w:color="auto"/>
      </w:divBdr>
    </w:div>
    <w:div w:id="344985169">
      <w:bodyDiv w:val="1"/>
      <w:marLeft w:val="0"/>
      <w:marRight w:val="0"/>
      <w:marTop w:val="0"/>
      <w:marBottom w:val="0"/>
      <w:divBdr>
        <w:top w:val="none" w:sz="0" w:space="0" w:color="auto"/>
        <w:left w:val="none" w:sz="0" w:space="0" w:color="auto"/>
        <w:bottom w:val="none" w:sz="0" w:space="0" w:color="auto"/>
        <w:right w:val="none" w:sz="0" w:space="0" w:color="auto"/>
      </w:divBdr>
      <w:divsChild>
        <w:div w:id="181895015">
          <w:marLeft w:val="640"/>
          <w:marRight w:val="0"/>
          <w:marTop w:val="0"/>
          <w:marBottom w:val="0"/>
          <w:divBdr>
            <w:top w:val="none" w:sz="0" w:space="0" w:color="auto"/>
            <w:left w:val="none" w:sz="0" w:space="0" w:color="auto"/>
            <w:bottom w:val="none" w:sz="0" w:space="0" w:color="auto"/>
            <w:right w:val="none" w:sz="0" w:space="0" w:color="auto"/>
          </w:divBdr>
        </w:div>
        <w:div w:id="249121461">
          <w:marLeft w:val="640"/>
          <w:marRight w:val="0"/>
          <w:marTop w:val="0"/>
          <w:marBottom w:val="0"/>
          <w:divBdr>
            <w:top w:val="none" w:sz="0" w:space="0" w:color="auto"/>
            <w:left w:val="none" w:sz="0" w:space="0" w:color="auto"/>
            <w:bottom w:val="none" w:sz="0" w:space="0" w:color="auto"/>
            <w:right w:val="none" w:sz="0" w:space="0" w:color="auto"/>
          </w:divBdr>
        </w:div>
        <w:div w:id="511337972">
          <w:marLeft w:val="640"/>
          <w:marRight w:val="0"/>
          <w:marTop w:val="0"/>
          <w:marBottom w:val="0"/>
          <w:divBdr>
            <w:top w:val="none" w:sz="0" w:space="0" w:color="auto"/>
            <w:left w:val="none" w:sz="0" w:space="0" w:color="auto"/>
            <w:bottom w:val="none" w:sz="0" w:space="0" w:color="auto"/>
            <w:right w:val="none" w:sz="0" w:space="0" w:color="auto"/>
          </w:divBdr>
        </w:div>
        <w:div w:id="586619917">
          <w:marLeft w:val="640"/>
          <w:marRight w:val="0"/>
          <w:marTop w:val="0"/>
          <w:marBottom w:val="0"/>
          <w:divBdr>
            <w:top w:val="none" w:sz="0" w:space="0" w:color="auto"/>
            <w:left w:val="none" w:sz="0" w:space="0" w:color="auto"/>
            <w:bottom w:val="none" w:sz="0" w:space="0" w:color="auto"/>
            <w:right w:val="none" w:sz="0" w:space="0" w:color="auto"/>
          </w:divBdr>
        </w:div>
        <w:div w:id="780421935">
          <w:marLeft w:val="640"/>
          <w:marRight w:val="0"/>
          <w:marTop w:val="0"/>
          <w:marBottom w:val="0"/>
          <w:divBdr>
            <w:top w:val="none" w:sz="0" w:space="0" w:color="auto"/>
            <w:left w:val="none" w:sz="0" w:space="0" w:color="auto"/>
            <w:bottom w:val="none" w:sz="0" w:space="0" w:color="auto"/>
            <w:right w:val="none" w:sz="0" w:space="0" w:color="auto"/>
          </w:divBdr>
        </w:div>
        <w:div w:id="850919870">
          <w:marLeft w:val="640"/>
          <w:marRight w:val="0"/>
          <w:marTop w:val="0"/>
          <w:marBottom w:val="0"/>
          <w:divBdr>
            <w:top w:val="none" w:sz="0" w:space="0" w:color="auto"/>
            <w:left w:val="none" w:sz="0" w:space="0" w:color="auto"/>
            <w:bottom w:val="none" w:sz="0" w:space="0" w:color="auto"/>
            <w:right w:val="none" w:sz="0" w:space="0" w:color="auto"/>
          </w:divBdr>
        </w:div>
        <w:div w:id="959533058">
          <w:marLeft w:val="640"/>
          <w:marRight w:val="0"/>
          <w:marTop w:val="0"/>
          <w:marBottom w:val="0"/>
          <w:divBdr>
            <w:top w:val="none" w:sz="0" w:space="0" w:color="auto"/>
            <w:left w:val="none" w:sz="0" w:space="0" w:color="auto"/>
            <w:bottom w:val="none" w:sz="0" w:space="0" w:color="auto"/>
            <w:right w:val="none" w:sz="0" w:space="0" w:color="auto"/>
          </w:divBdr>
        </w:div>
        <w:div w:id="1093748035">
          <w:marLeft w:val="640"/>
          <w:marRight w:val="0"/>
          <w:marTop w:val="0"/>
          <w:marBottom w:val="0"/>
          <w:divBdr>
            <w:top w:val="none" w:sz="0" w:space="0" w:color="auto"/>
            <w:left w:val="none" w:sz="0" w:space="0" w:color="auto"/>
            <w:bottom w:val="none" w:sz="0" w:space="0" w:color="auto"/>
            <w:right w:val="none" w:sz="0" w:space="0" w:color="auto"/>
          </w:divBdr>
        </w:div>
        <w:div w:id="1651207002">
          <w:marLeft w:val="640"/>
          <w:marRight w:val="0"/>
          <w:marTop w:val="0"/>
          <w:marBottom w:val="0"/>
          <w:divBdr>
            <w:top w:val="none" w:sz="0" w:space="0" w:color="auto"/>
            <w:left w:val="none" w:sz="0" w:space="0" w:color="auto"/>
            <w:bottom w:val="none" w:sz="0" w:space="0" w:color="auto"/>
            <w:right w:val="none" w:sz="0" w:space="0" w:color="auto"/>
          </w:divBdr>
        </w:div>
        <w:div w:id="1671982051">
          <w:marLeft w:val="640"/>
          <w:marRight w:val="0"/>
          <w:marTop w:val="0"/>
          <w:marBottom w:val="0"/>
          <w:divBdr>
            <w:top w:val="none" w:sz="0" w:space="0" w:color="auto"/>
            <w:left w:val="none" w:sz="0" w:space="0" w:color="auto"/>
            <w:bottom w:val="none" w:sz="0" w:space="0" w:color="auto"/>
            <w:right w:val="none" w:sz="0" w:space="0" w:color="auto"/>
          </w:divBdr>
        </w:div>
        <w:div w:id="1790584462">
          <w:marLeft w:val="640"/>
          <w:marRight w:val="0"/>
          <w:marTop w:val="0"/>
          <w:marBottom w:val="0"/>
          <w:divBdr>
            <w:top w:val="none" w:sz="0" w:space="0" w:color="auto"/>
            <w:left w:val="none" w:sz="0" w:space="0" w:color="auto"/>
            <w:bottom w:val="none" w:sz="0" w:space="0" w:color="auto"/>
            <w:right w:val="none" w:sz="0" w:space="0" w:color="auto"/>
          </w:divBdr>
        </w:div>
        <w:div w:id="1863396409">
          <w:marLeft w:val="640"/>
          <w:marRight w:val="0"/>
          <w:marTop w:val="0"/>
          <w:marBottom w:val="0"/>
          <w:divBdr>
            <w:top w:val="none" w:sz="0" w:space="0" w:color="auto"/>
            <w:left w:val="none" w:sz="0" w:space="0" w:color="auto"/>
            <w:bottom w:val="none" w:sz="0" w:space="0" w:color="auto"/>
            <w:right w:val="none" w:sz="0" w:space="0" w:color="auto"/>
          </w:divBdr>
        </w:div>
      </w:divsChild>
    </w:div>
    <w:div w:id="345248715">
      <w:bodyDiv w:val="1"/>
      <w:marLeft w:val="0"/>
      <w:marRight w:val="0"/>
      <w:marTop w:val="0"/>
      <w:marBottom w:val="0"/>
      <w:divBdr>
        <w:top w:val="none" w:sz="0" w:space="0" w:color="auto"/>
        <w:left w:val="none" w:sz="0" w:space="0" w:color="auto"/>
        <w:bottom w:val="none" w:sz="0" w:space="0" w:color="auto"/>
        <w:right w:val="none" w:sz="0" w:space="0" w:color="auto"/>
      </w:divBdr>
      <w:divsChild>
        <w:div w:id="645822365">
          <w:marLeft w:val="274"/>
          <w:marRight w:val="0"/>
          <w:marTop w:val="0"/>
          <w:marBottom w:val="0"/>
          <w:divBdr>
            <w:top w:val="none" w:sz="0" w:space="0" w:color="auto"/>
            <w:left w:val="none" w:sz="0" w:space="0" w:color="auto"/>
            <w:bottom w:val="none" w:sz="0" w:space="0" w:color="auto"/>
            <w:right w:val="none" w:sz="0" w:space="0" w:color="auto"/>
          </w:divBdr>
        </w:div>
        <w:div w:id="1232425750">
          <w:marLeft w:val="274"/>
          <w:marRight w:val="0"/>
          <w:marTop w:val="0"/>
          <w:marBottom w:val="0"/>
          <w:divBdr>
            <w:top w:val="none" w:sz="0" w:space="0" w:color="auto"/>
            <w:left w:val="none" w:sz="0" w:space="0" w:color="auto"/>
            <w:bottom w:val="none" w:sz="0" w:space="0" w:color="auto"/>
            <w:right w:val="none" w:sz="0" w:space="0" w:color="auto"/>
          </w:divBdr>
        </w:div>
        <w:div w:id="1402754784">
          <w:marLeft w:val="274"/>
          <w:marRight w:val="0"/>
          <w:marTop w:val="0"/>
          <w:marBottom w:val="0"/>
          <w:divBdr>
            <w:top w:val="none" w:sz="0" w:space="0" w:color="auto"/>
            <w:left w:val="none" w:sz="0" w:space="0" w:color="auto"/>
            <w:bottom w:val="none" w:sz="0" w:space="0" w:color="auto"/>
            <w:right w:val="none" w:sz="0" w:space="0" w:color="auto"/>
          </w:divBdr>
        </w:div>
      </w:divsChild>
    </w:div>
    <w:div w:id="348606614">
      <w:bodyDiv w:val="1"/>
      <w:marLeft w:val="0"/>
      <w:marRight w:val="0"/>
      <w:marTop w:val="0"/>
      <w:marBottom w:val="0"/>
      <w:divBdr>
        <w:top w:val="none" w:sz="0" w:space="0" w:color="auto"/>
        <w:left w:val="none" w:sz="0" w:space="0" w:color="auto"/>
        <w:bottom w:val="none" w:sz="0" w:space="0" w:color="auto"/>
        <w:right w:val="none" w:sz="0" w:space="0" w:color="auto"/>
      </w:divBdr>
      <w:divsChild>
        <w:div w:id="229770663">
          <w:marLeft w:val="640"/>
          <w:marRight w:val="0"/>
          <w:marTop w:val="0"/>
          <w:marBottom w:val="0"/>
          <w:divBdr>
            <w:top w:val="none" w:sz="0" w:space="0" w:color="auto"/>
            <w:left w:val="none" w:sz="0" w:space="0" w:color="auto"/>
            <w:bottom w:val="none" w:sz="0" w:space="0" w:color="auto"/>
            <w:right w:val="none" w:sz="0" w:space="0" w:color="auto"/>
          </w:divBdr>
        </w:div>
        <w:div w:id="617952004">
          <w:marLeft w:val="640"/>
          <w:marRight w:val="0"/>
          <w:marTop w:val="0"/>
          <w:marBottom w:val="0"/>
          <w:divBdr>
            <w:top w:val="none" w:sz="0" w:space="0" w:color="auto"/>
            <w:left w:val="none" w:sz="0" w:space="0" w:color="auto"/>
            <w:bottom w:val="none" w:sz="0" w:space="0" w:color="auto"/>
            <w:right w:val="none" w:sz="0" w:space="0" w:color="auto"/>
          </w:divBdr>
        </w:div>
        <w:div w:id="674041640">
          <w:marLeft w:val="640"/>
          <w:marRight w:val="0"/>
          <w:marTop w:val="0"/>
          <w:marBottom w:val="0"/>
          <w:divBdr>
            <w:top w:val="none" w:sz="0" w:space="0" w:color="auto"/>
            <w:left w:val="none" w:sz="0" w:space="0" w:color="auto"/>
            <w:bottom w:val="none" w:sz="0" w:space="0" w:color="auto"/>
            <w:right w:val="none" w:sz="0" w:space="0" w:color="auto"/>
          </w:divBdr>
        </w:div>
        <w:div w:id="818349532">
          <w:marLeft w:val="640"/>
          <w:marRight w:val="0"/>
          <w:marTop w:val="0"/>
          <w:marBottom w:val="0"/>
          <w:divBdr>
            <w:top w:val="none" w:sz="0" w:space="0" w:color="auto"/>
            <w:left w:val="none" w:sz="0" w:space="0" w:color="auto"/>
            <w:bottom w:val="none" w:sz="0" w:space="0" w:color="auto"/>
            <w:right w:val="none" w:sz="0" w:space="0" w:color="auto"/>
          </w:divBdr>
        </w:div>
        <w:div w:id="1019085848">
          <w:marLeft w:val="640"/>
          <w:marRight w:val="0"/>
          <w:marTop w:val="0"/>
          <w:marBottom w:val="0"/>
          <w:divBdr>
            <w:top w:val="none" w:sz="0" w:space="0" w:color="auto"/>
            <w:left w:val="none" w:sz="0" w:space="0" w:color="auto"/>
            <w:bottom w:val="none" w:sz="0" w:space="0" w:color="auto"/>
            <w:right w:val="none" w:sz="0" w:space="0" w:color="auto"/>
          </w:divBdr>
        </w:div>
        <w:div w:id="1106123366">
          <w:marLeft w:val="640"/>
          <w:marRight w:val="0"/>
          <w:marTop w:val="0"/>
          <w:marBottom w:val="0"/>
          <w:divBdr>
            <w:top w:val="none" w:sz="0" w:space="0" w:color="auto"/>
            <w:left w:val="none" w:sz="0" w:space="0" w:color="auto"/>
            <w:bottom w:val="none" w:sz="0" w:space="0" w:color="auto"/>
            <w:right w:val="none" w:sz="0" w:space="0" w:color="auto"/>
          </w:divBdr>
        </w:div>
        <w:div w:id="1396665141">
          <w:marLeft w:val="640"/>
          <w:marRight w:val="0"/>
          <w:marTop w:val="0"/>
          <w:marBottom w:val="0"/>
          <w:divBdr>
            <w:top w:val="none" w:sz="0" w:space="0" w:color="auto"/>
            <w:left w:val="none" w:sz="0" w:space="0" w:color="auto"/>
            <w:bottom w:val="none" w:sz="0" w:space="0" w:color="auto"/>
            <w:right w:val="none" w:sz="0" w:space="0" w:color="auto"/>
          </w:divBdr>
        </w:div>
        <w:div w:id="1591311977">
          <w:marLeft w:val="640"/>
          <w:marRight w:val="0"/>
          <w:marTop w:val="0"/>
          <w:marBottom w:val="0"/>
          <w:divBdr>
            <w:top w:val="none" w:sz="0" w:space="0" w:color="auto"/>
            <w:left w:val="none" w:sz="0" w:space="0" w:color="auto"/>
            <w:bottom w:val="none" w:sz="0" w:space="0" w:color="auto"/>
            <w:right w:val="none" w:sz="0" w:space="0" w:color="auto"/>
          </w:divBdr>
        </w:div>
        <w:div w:id="1828013494">
          <w:marLeft w:val="640"/>
          <w:marRight w:val="0"/>
          <w:marTop w:val="0"/>
          <w:marBottom w:val="0"/>
          <w:divBdr>
            <w:top w:val="none" w:sz="0" w:space="0" w:color="auto"/>
            <w:left w:val="none" w:sz="0" w:space="0" w:color="auto"/>
            <w:bottom w:val="none" w:sz="0" w:space="0" w:color="auto"/>
            <w:right w:val="none" w:sz="0" w:space="0" w:color="auto"/>
          </w:divBdr>
        </w:div>
        <w:div w:id="1923829690">
          <w:marLeft w:val="640"/>
          <w:marRight w:val="0"/>
          <w:marTop w:val="0"/>
          <w:marBottom w:val="0"/>
          <w:divBdr>
            <w:top w:val="none" w:sz="0" w:space="0" w:color="auto"/>
            <w:left w:val="none" w:sz="0" w:space="0" w:color="auto"/>
            <w:bottom w:val="none" w:sz="0" w:space="0" w:color="auto"/>
            <w:right w:val="none" w:sz="0" w:space="0" w:color="auto"/>
          </w:divBdr>
        </w:div>
      </w:divsChild>
    </w:div>
    <w:div w:id="350497032">
      <w:bodyDiv w:val="1"/>
      <w:marLeft w:val="0"/>
      <w:marRight w:val="0"/>
      <w:marTop w:val="0"/>
      <w:marBottom w:val="0"/>
      <w:divBdr>
        <w:top w:val="none" w:sz="0" w:space="0" w:color="auto"/>
        <w:left w:val="none" w:sz="0" w:space="0" w:color="auto"/>
        <w:bottom w:val="none" w:sz="0" w:space="0" w:color="auto"/>
        <w:right w:val="none" w:sz="0" w:space="0" w:color="auto"/>
      </w:divBdr>
    </w:div>
    <w:div w:id="370108724">
      <w:bodyDiv w:val="1"/>
      <w:marLeft w:val="0"/>
      <w:marRight w:val="0"/>
      <w:marTop w:val="0"/>
      <w:marBottom w:val="0"/>
      <w:divBdr>
        <w:top w:val="none" w:sz="0" w:space="0" w:color="auto"/>
        <w:left w:val="none" w:sz="0" w:space="0" w:color="auto"/>
        <w:bottom w:val="none" w:sz="0" w:space="0" w:color="auto"/>
        <w:right w:val="none" w:sz="0" w:space="0" w:color="auto"/>
      </w:divBdr>
    </w:div>
    <w:div w:id="370231216">
      <w:bodyDiv w:val="1"/>
      <w:marLeft w:val="0"/>
      <w:marRight w:val="0"/>
      <w:marTop w:val="0"/>
      <w:marBottom w:val="0"/>
      <w:divBdr>
        <w:top w:val="none" w:sz="0" w:space="0" w:color="auto"/>
        <w:left w:val="none" w:sz="0" w:space="0" w:color="auto"/>
        <w:bottom w:val="none" w:sz="0" w:space="0" w:color="auto"/>
        <w:right w:val="none" w:sz="0" w:space="0" w:color="auto"/>
      </w:divBdr>
      <w:divsChild>
        <w:div w:id="270406746">
          <w:marLeft w:val="640"/>
          <w:marRight w:val="0"/>
          <w:marTop w:val="0"/>
          <w:marBottom w:val="0"/>
          <w:divBdr>
            <w:top w:val="none" w:sz="0" w:space="0" w:color="auto"/>
            <w:left w:val="none" w:sz="0" w:space="0" w:color="auto"/>
            <w:bottom w:val="none" w:sz="0" w:space="0" w:color="auto"/>
            <w:right w:val="none" w:sz="0" w:space="0" w:color="auto"/>
          </w:divBdr>
        </w:div>
        <w:div w:id="317269791">
          <w:marLeft w:val="640"/>
          <w:marRight w:val="0"/>
          <w:marTop w:val="0"/>
          <w:marBottom w:val="0"/>
          <w:divBdr>
            <w:top w:val="none" w:sz="0" w:space="0" w:color="auto"/>
            <w:left w:val="none" w:sz="0" w:space="0" w:color="auto"/>
            <w:bottom w:val="none" w:sz="0" w:space="0" w:color="auto"/>
            <w:right w:val="none" w:sz="0" w:space="0" w:color="auto"/>
          </w:divBdr>
        </w:div>
        <w:div w:id="403919858">
          <w:marLeft w:val="640"/>
          <w:marRight w:val="0"/>
          <w:marTop w:val="0"/>
          <w:marBottom w:val="0"/>
          <w:divBdr>
            <w:top w:val="none" w:sz="0" w:space="0" w:color="auto"/>
            <w:left w:val="none" w:sz="0" w:space="0" w:color="auto"/>
            <w:bottom w:val="none" w:sz="0" w:space="0" w:color="auto"/>
            <w:right w:val="none" w:sz="0" w:space="0" w:color="auto"/>
          </w:divBdr>
        </w:div>
        <w:div w:id="486629672">
          <w:marLeft w:val="640"/>
          <w:marRight w:val="0"/>
          <w:marTop w:val="0"/>
          <w:marBottom w:val="0"/>
          <w:divBdr>
            <w:top w:val="none" w:sz="0" w:space="0" w:color="auto"/>
            <w:left w:val="none" w:sz="0" w:space="0" w:color="auto"/>
            <w:bottom w:val="none" w:sz="0" w:space="0" w:color="auto"/>
            <w:right w:val="none" w:sz="0" w:space="0" w:color="auto"/>
          </w:divBdr>
        </w:div>
        <w:div w:id="1039820914">
          <w:marLeft w:val="640"/>
          <w:marRight w:val="0"/>
          <w:marTop w:val="0"/>
          <w:marBottom w:val="0"/>
          <w:divBdr>
            <w:top w:val="none" w:sz="0" w:space="0" w:color="auto"/>
            <w:left w:val="none" w:sz="0" w:space="0" w:color="auto"/>
            <w:bottom w:val="none" w:sz="0" w:space="0" w:color="auto"/>
            <w:right w:val="none" w:sz="0" w:space="0" w:color="auto"/>
          </w:divBdr>
        </w:div>
        <w:div w:id="1101342229">
          <w:marLeft w:val="640"/>
          <w:marRight w:val="0"/>
          <w:marTop w:val="0"/>
          <w:marBottom w:val="0"/>
          <w:divBdr>
            <w:top w:val="none" w:sz="0" w:space="0" w:color="auto"/>
            <w:left w:val="none" w:sz="0" w:space="0" w:color="auto"/>
            <w:bottom w:val="none" w:sz="0" w:space="0" w:color="auto"/>
            <w:right w:val="none" w:sz="0" w:space="0" w:color="auto"/>
          </w:divBdr>
        </w:div>
        <w:div w:id="1192839664">
          <w:marLeft w:val="640"/>
          <w:marRight w:val="0"/>
          <w:marTop w:val="0"/>
          <w:marBottom w:val="0"/>
          <w:divBdr>
            <w:top w:val="none" w:sz="0" w:space="0" w:color="auto"/>
            <w:left w:val="none" w:sz="0" w:space="0" w:color="auto"/>
            <w:bottom w:val="none" w:sz="0" w:space="0" w:color="auto"/>
            <w:right w:val="none" w:sz="0" w:space="0" w:color="auto"/>
          </w:divBdr>
        </w:div>
        <w:div w:id="1628583222">
          <w:marLeft w:val="640"/>
          <w:marRight w:val="0"/>
          <w:marTop w:val="0"/>
          <w:marBottom w:val="0"/>
          <w:divBdr>
            <w:top w:val="none" w:sz="0" w:space="0" w:color="auto"/>
            <w:left w:val="none" w:sz="0" w:space="0" w:color="auto"/>
            <w:bottom w:val="none" w:sz="0" w:space="0" w:color="auto"/>
            <w:right w:val="none" w:sz="0" w:space="0" w:color="auto"/>
          </w:divBdr>
        </w:div>
        <w:div w:id="1794398866">
          <w:marLeft w:val="640"/>
          <w:marRight w:val="0"/>
          <w:marTop w:val="0"/>
          <w:marBottom w:val="0"/>
          <w:divBdr>
            <w:top w:val="none" w:sz="0" w:space="0" w:color="auto"/>
            <w:left w:val="none" w:sz="0" w:space="0" w:color="auto"/>
            <w:bottom w:val="none" w:sz="0" w:space="0" w:color="auto"/>
            <w:right w:val="none" w:sz="0" w:space="0" w:color="auto"/>
          </w:divBdr>
        </w:div>
        <w:div w:id="1845784679">
          <w:marLeft w:val="640"/>
          <w:marRight w:val="0"/>
          <w:marTop w:val="0"/>
          <w:marBottom w:val="0"/>
          <w:divBdr>
            <w:top w:val="none" w:sz="0" w:space="0" w:color="auto"/>
            <w:left w:val="none" w:sz="0" w:space="0" w:color="auto"/>
            <w:bottom w:val="none" w:sz="0" w:space="0" w:color="auto"/>
            <w:right w:val="none" w:sz="0" w:space="0" w:color="auto"/>
          </w:divBdr>
        </w:div>
      </w:divsChild>
    </w:div>
    <w:div w:id="403725817">
      <w:bodyDiv w:val="1"/>
      <w:marLeft w:val="0"/>
      <w:marRight w:val="0"/>
      <w:marTop w:val="0"/>
      <w:marBottom w:val="0"/>
      <w:divBdr>
        <w:top w:val="none" w:sz="0" w:space="0" w:color="auto"/>
        <w:left w:val="none" w:sz="0" w:space="0" w:color="auto"/>
        <w:bottom w:val="none" w:sz="0" w:space="0" w:color="auto"/>
        <w:right w:val="none" w:sz="0" w:space="0" w:color="auto"/>
      </w:divBdr>
    </w:div>
    <w:div w:id="405104447">
      <w:bodyDiv w:val="1"/>
      <w:marLeft w:val="0"/>
      <w:marRight w:val="0"/>
      <w:marTop w:val="0"/>
      <w:marBottom w:val="0"/>
      <w:divBdr>
        <w:top w:val="none" w:sz="0" w:space="0" w:color="auto"/>
        <w:left w:val="none" w:sz="0" w:space="0" w:color="auto"/>
        <w:bottom w:val="none" w:sz="0" w:space="0" w:color="auto"/>
        <w:right w:val="none" w:sz="0" w:space="0" w:color="auto"/>
      </w:divBdr>
      <w:divsChild>
        <w:div w:id="198902518">
          <w:marLeft w:val="640"/>
          <w:marRight w:val="0"/>
          <w:marTop w:val="0"/>
          <w:marBottom w:val="0"/>
          <w:divBdr>
            <w:top w:val="none" w:sz="0" w:space="0" w:color="auto"/>
            <w:left w:val="none" w:sz="0" w:space="0" w:color="auto"/>
            <w:bottom w:val="none" w:sz="0" w:space="0" w:color="auto"/>
            <w:right w:val="none" w:sz="0" w:space="0" w:color="auto"/>
          </w:divBdr>
        </w:div>
        <w:div w:id="268397682">
          <w:marLeft w:val="640"/>
          <w:marRight w:val="0"/>
          <w:marTop w:val="0"/>
          <w:marBottom w:val="0"/>
          <w:divBdr>
            <w:top w:val="none" w:sz="0" w:space="0" w:color="auto"/>
            <w:left w:val="none" w:sz="0" w:space="0" w:color="auto"/>
            <w:bottom w:val="none" w:sz="0" w:space="0" w:color="auto"/>
            <w:right w:val="none" w:sz="0" w:space="0" w:color="auto"/>
          </w:divBdr>
        </w:div>
        <w:div w:id="373580312">
          <w:marLeft w:val="640"/>
          <w:marRight w:val="0"/>
          <w:marTop w:val="0"/>
          <w:marBottom w:val="0"/>
          <w:divBdr>
            <w:top w:val="none" w:sz="0" w:space="0" w:color="auto"/>
            <w:left w:val="none" w:sz="0" w:space="0" w:color="auto"/>
            <w:bottom w:val="none" w:sz="0" w:space="0" w:color="auto"/>
            <w:right w:val="none" w:sz="0" w:space="0" w:color="auto"/>
          </w:divBdr>
        </w:div>
        <w:div w:id="609169166">
          <w:marLeft w:val="640"/>
          <w:marRight w:val="0"/>
          <w:marTop w:val="0"/>
          <w:marBottom w:val="0"/>
          <w:divBdr>
            <w:top w:val="none" w:sz="0" w:space="0" w:color="auto"/>
            <w:left w:val="none" w:sz="0" w:space="0" w:color="auto"/>
            <w:bottom w:val="none" w:sz="0" w:space="0" w:color="auto"/>
            <w:right w:val="none" w:sz="0" w:space="0" w:color="auto"/>
          </w:divBdr>
        </w:div>
        <w:div w:id="952979529">
          <w:marLeft w:val="640"/>
          <w:marRight w:val="0"/>
          <w:marTop w:val="0"/>
          <w:marBottom w:val="0"/>
          <w:divBdr>
            <w:top w:val="none" w:sz="0" w:space="0" w:color="auto"/>
            <w:left w:val="none" w:sz="0" w:space="0" w:color="auto"/>
            <w:bottom w:val="none" w:sz="0" w:space="0" w:color="auto"/>
            <w:right w:val="none" w:sz="0" w:space="0" w:color="auto"/>
          </w:divBdr>
        </w:div>
        <w:div w:id="1441098033">
          <w:marLeft w:val="640"/>
          <w:marRight w:val="0"/>
          <w:marTop w:val="0"/>
          <w:marBottom w:val="0"/>
          <w:divBdr>
            <w:top w:val="none" w:sz="0" w:space="0" w:color="auto"/>
            <w:left w:val="none" w:sz="0" w:space="0" w:color="auto"/>
            <w:bottom w:val="none" w:sz="0" w:space="0" w:color="auto"/>
            <w:right w:val="none" w:sz="0" w:space="0" w:color="auto"/>
          </w:divBdr>
        </w:div>
        <w:div w:id="1515458709">
          <w:marLeft w:val="640"/>
          <w:marRight w:val="0"/>
          <w:marTop w:val="0"/>
          <w:marBottom w:val="0"/>
          <w:divBdr>
            <w:top w:val="none" w:sz="0" w:space="0" w:color="auto"/>
            <w:left w:val="none" w:sz="0" w:space="0" w:color="auto"/>
            <w:bottom w:val="none" w:sz="0" w:space="0" w:color="auto"/>
            <w:right w:val="none" w:sz="0" w:space="0" w:color="auto"/>
          </w:divBdr>
        </w:div>
        <w:div w:id="1720007546">
          <w:marLeft w:val="640"/>
          <w:marRight w:val="0"/>
          <w:marTop w:val="0"/>
          <w:marBottom w:val="0"/>
          <w:divBdr>
            <w:top w:val="none" w:sz="0" w:space="0" w:color="auto"/>
            <w:left w:val="none" w:sz="0" w:space="0" w:color="auto"/>
            <w:bottom w:val="none" w:sz="0" w:space="0" w:color="auto"/>
            <w:right w:val="none" w:sz="0" w:space="0" w:color="auto"/>
          </w:divBdr>
        </w:div>
        <w:div w:id="1735472288">
          <w:marLeft w:val="640"/>
          <w:marRight w:val="0"/>
          <w:marTop w:val="0"/>
          <w:marBottom w:val="0"/>
          <w:divBdr>
            <w:top w:val="none" w:sz="0" w:space="0" w:color="auto"/>
            <w:left w:val="none" w:sz="0" w:space="0" w:color="auto"/>
            <w:bottom w:val="none" w:sz="0" w:space="0" w:color="auto"/>
            <w:right w:val="none" w:sz="0" w:space="0" w:color="auto"/>
          </w:divBdr>
        </w:div>
        <w:div w:id="2009406074">
          <w:marLeft w:val="640"/>
          <w:marRight w:val="0"/>
          <w:marTop w:val="0"/>
          <w:marBottom w:val="0"/>
          <w:divBdr>
            <w:top w:val="none" w:sz="0" w:space="0" w:color="auto"/>
            <w:left w:val="none" w:sz="0" w:space="0" w:color="auto"/>
            <w:bottom w:val="none" w:sz="0" w:space="0" w:color="auto"/>
            <w:right w:val="none" w:sz="0" w:space="0" w:color="auto"/>
          </w:divBdr>
        </w:div>
      </w:divsChild>
    </w:div>
    <w:div w:id="416706805">
      <w:bodyDiv w:val="1"/>
      <w:marLeft w:val="0"/>
      <w:marRight w:val="0"/>
      <w:marTop w:val="0"/>
      <w:marBottom w:val="0"/>
      <w:divBdr>
        <w:top w:val="none" w:sz="0" w:space="0" w:color="auto"/>
        <w:left w:val="none" w:sz="0" w:space="0" w:color="auto"/>
        <w:bottom w:val="none" w:sz="0" w:space="0" w:color="auto"/>
        <w:right w:val="none" w:sz="0" w:space="0" w:color="auto"/>
      </w:divBdr>
    </w:div>
    <w:div w:id="433592793">
      <w:bodyDiv w:val="1"/>
      <w:marLeft w:val="0"/>
      <w:marRight w:val="0"/>
      <w:marTop w:val="0"/>
      <w:marBottom w:val="0"/>
      <w:divBdr>
        <w:top w:val="none" w:sz="0" w:space="0" w:color="auto"/>
        <w:left w:val="none" w:sz="0" w:space="0" w:color="auto"/>
        <w:bottom w:val="none" w:sz="0" w:space="0" w:color="auto"/>
        <w:right w:val="none" w:sz="0" w:space="0" w:color="auto"/>
      </w:divBdr>
      <w:divsChild>
        <w:div w:id="202330482">
          <w:marLeft w:val="640"/>
          <w:marRight w:val="0"/>
          <w:marTop w:val="0"/>
          <w:marBottom w:val="0"/>
          <w:divBdr>
            <w:top w:val="none" w:sz="0" w:space="0" w:color="auto"/>
            <w:left w:val="none" w:sz="0" w:space="0" w:color="auto"/>
            <w:bottom w:val="none" w:sz="0" w:space="0" w:color="auto"/>
            <w:right w:val="none" w:sz="0" w:space="0" w:color="auto"/>
          </w:divBdr>
        </w:div>
        <w:div w:id="271590072">
          <w:marLeft w:val="640"/>
          <w:marRight w:val="0"/>
          <w:marTop w:val="0"/>
          <w:marBottom w:val="0"/>
          <w:divBdr>
            <w:top w:val="none" w:sz="0" w:space="0" w:color="auto"/>
            <w:left w:val="none" w:sz="0" w:space="0" w:color="auto"/>
            <w:bottom w:val="none" w:sz="0" w:space="0" w:color="auto"/>
            <w:right w:val="none" w:sz="0" w:space="0" w:color="auto"/>
          </w:divBdr>
        </w:div>
        <w:div w:id="321661382">
          <w:marLeft w:val="640"/>
          <w:marRight w:val="0"/>
          <w:marTop w:val="0"/>
          <w:marBottom w:val="0"/>
          <w:divBdr>
            <w:top w:val="none" w:sz="0" w:space="0" w:color="auto"/>
            <w:left w:val="none" w:sz="0" w:space="0" w:color="auto"/>
            <w:bottom w:val="none" w:sz="0" w:space="0" w:color="auto"/>
            <w:right w:val="none" w:sz="0" w:space="0" w:color="auto"/>
          </w:divBdr>
        </w:div>
        <w:div w:id="594634239">
          <w:marLeft w:val="640"/>
          <w:marRight w:val="0"/>
          <w:marTop w:val="0"/>
          <w:marBottom w:val="0"/>
          <w:divBdr>
            <w:top w:val="none" w:sz="0" w:space="0" w:color="auto"/>
            <w:left w:val="none" w:sz="0" w:space="0" w:color="auto"/>
            <w:bottom w:val="none" w:sz="0" w:space="0" w:color="auto"/>
            <w:right w:val="none" w:sz="0" w:space="0" w:color="auto"/>
          </w:divBdr>
        </w:div>
        <w:div w:id="606893003">
          <w:marLeft w:val="640"/>
          <w:marRight w:val="0"/>
          <w:marTop w:val="0"/>
          <w:marBottom w:val="0"/>
          <w:divBdr>
            <w:top w:val="none" w:sz="0" w:space="0" w:color="auto"/>
            <w:left w:val="none" w:sz="0" w:space="0" w:color="auto"/>
            <w:bottom w:val="none" w:sz="0" w:space="0" w:color="auto"/>
            <w:right w:val="none" w:sz="0" w:space="0" w:color="auto"/>
          </w:divBdr>
        </w:div>
        <w:div w:id="776406304">
          <w:marLeft w:val="640"/>
          <w:marRight w:val="0"/>
          <w:marTop w:val="0"/>
          <w:marBottom w:val="0"/>
          <w:divBdr>
            <w:top w:val="none" w:sz="0" w:space="0" w:color="auto"/>
            <w:left w:val="none" w:sz="0" w:space="0" w:color="auto"/>
            <w:bottom w:val="none" w:sz="0" w:space="0" w:color="auto"/>
            <w:right w:val="none" w:sz="0" w:space="0" w:color="auto"/>
          </w:divBdr>
        </w:div>
        <w:div w:id="1365592690">
          <w:marLeft w:val="640"/>
          <w:marRight w:val="0"/>
          <w:marTop w:val="0"/>
          <w:marBottom w:val="0"/>
          <w:divBdr>
            <w:top w:val="none" w:sz="0" w:space="0" w:color="auto"/>
            <w:left w:val="none" w:sz="0" w:space="0" w:color="auto"/>
            <w:bottom w:val="none" w:sz="0" w:space="0" w:color="auto"/>
            <w:right w:val="none" w:sz="0" w:space="0" w:color="auto"/>
          </w:divBdr>
        </w:div>
        <w:div w:id="1462070319">
          <w:marLeft w:val="640"/>
          <w:marRight w:val="0"/>
          <w:marTop w:val="0"/>
          <w:marBottom w:val="0"/>
          <w:divBdr>
            <w:top w:val="none" w:sz="0" w:space="0" w:color="auto"/>
            <w:left w:val="none" w:sz="0" w:space="0" w:color="auto"/>
            <w:bottom w:val="none" w:sz="0" w:space="0" w:color="auto"/>
            <w:right w:val="none" w:sz="0" w:space="0" w:color="auto"/>
          </w:divBdr>
        </w:div>
        <w:div w:id="1572619863">
          <w:marLeft w:val="640"/>
          <w:marRight w:val="0"/>
          <w:marTop w:val="0"/>
          <w:marBottom w:val="0"/>
          <w:divBdr>
            <w:top w:val="none" w:sz="0" w:space="0" w:color="auto"/>
            <w:left w:val="none" w:sz="0" w:space="0" w:color="auto"/>
            <w:bottom w:val="none" w:sz="0" w:space="0" w:color="auto"/>
            <w:right w:val="none" w:sz="0" w:space="0" w:color="auto"/>
          </w:divBdr>
        </w:div>
        <w:div w:id="1650402235">
          <w:marLeft w:val="640"/>
          <w:marRight w:val="0"/>
          <w:marTop w:val="0"/>
          <w:marBottom w:val="0"/>
          <w:divBdr>
            <w:top w:val="none" w:sz="0" w:space="0" w:color="auto"/>
            <w:left w:val="none" w:sz="0" w:space="0" w:color="auto"/>
            <w:bottom w:val="none" w:sz="0" w:space="0" w:color="auto"/>
            <w:right w:val="none" w:sz="0" w:space="0" w:color="auto"/>
          </w:divBdr>
        </w:div>
        <w:div w:id="1853759394">
          <w:marLeft w:val="640"/>
          <w:marRight w:val="0"/>
          <w:marTop w:val="0"/>
          <w:marBottom w:val="0"/>
          <w:divBdr>
            <w:top w:val="none" w:sz="0" w:space="0" w:color="auto"/>
            <w:left w:val="none" w:sz="0" w:space="0" w:color="auto"/>
            <w:bottom w:val="none" w:sz="0" w:space="0" w:color="auto"/>
            <w:right w:val="none" w:sz="0" w:space="0" w:color="auto"/>
          </w:divBdr>
        </w:div>
      </w:divsChild>
    </w:div>
    <w:div w:id="443692981">
      <w:bodyDiv w:val="1"/>
      <w:marLeft w:val="0"/>
      <w:marRight w:val="0"/>
      <w:marTop w:val="0"/>
      <w:marBottom w:val="0"/>
      <w:divBdr>
        <w:top w:val="none" w:sz="0" w:space="0" w:color="auto"/>
        <w:left w:val="none" w:sz="0" w:space="0" w:color="auto"/>
        <w:bottom w:val="none" w:sz="0" w:space="0" w:color="auto"/>
        <w:right w:val="none" w:sz="0" w:space="0" w:color="auto"/>
      </w:divBdr>
      <w:divsChild>
        <w:div w:id="170992196">
          <w:marLeft w:val="640"/>
          <w:marRight w:val="0"/>
          <w:marTop w:val="0"/>
          <w:marBottom w:val="0"/>
          <w:divBdr>
            <w:top w:val="none" w:sz="0" w:space="0" w:color="auto"/>
            <w:left w:val="none" w:sz="0" w:space="0" w:color="auto"/>
            <w:bottom w:val="none" w:sz="0" w:space="0" w:color="auto"/>
            <w:right w:val="none" w:sz="0" w:space="0" w:color="auto"/>
          </w:divBdr>
        </w:div>
        <w:div w:id="357004939">
          <w:marLeft w:val="640"/>
          <w:marRight w:val="0"/>
          <w:marTop w:val="0"/>
          <w:marBottom w:val="0"/>
          <w:divBdr>
            <w:top w:val="none" w:sz="0" w:space="0" w:color="auto"/>
            <w:left w:val="none" w:sz="0" w:space="0" w:color="auto"/>
            <w:bottom w:val="none" w:sz="0" w:space="0" w:color="auto"/>
            <w:right w:val="none" w:sz="0" w:space="0" w:color="auto"/>
          </w:divBdr>
        </w:div>
        <w:div w:id="363099537">
          <w:marLeft w:val="640"/>
          <w:marRight w:val="0"/>
          <w:marTop w:val="0"/>
          <w:marBottom w:val="0"/>
          <w:divBdr>
            <w:top w:val="none" w:sz="0" w:space="0" w:color="auto"/>
            <w:left w:val="none" w:sz="0" w:space="0" w:color="auto"/>
            <w:bottom w:val="none" w:sz="0" w:space="0" w:color="auto"/>
            <w:right w:val="none" w:sz="0" w:space="0" w:color="auto"/>
          </w:divBdr>
        </w:div>
        <w:div w:id="392704799">
          <w:marLeft w:val="640"/>
          <w:marRight w:val="0"/>
          <w:marTop w:val="0"/>
          <w:marBottom w:val="0"/>
          <w:divBdr>
            <w:top w:val="none" w:sz="0" w:space="0" w:color="auto"/>
            <w:left w:val="none" w:sz="0" w:space="0" w:color="auto"/>
            <w:bottom w:val="none" w:sz="0" w:space="0" w:color="auto"/>
            <w:right w:val="none" w:sz="0" w:space="0" w:color="auto"/>
          </w:divBdr>
        </w:div>
        <w:div w:id="497891899">
          <w:marLeft w:val="640"/>
          <w:marRight w:val="0"/>
          <w:marTop w:val="0"/>
          <w:marBottom w:val="0"/>
          <w:divBdr>
            <w:top w:val="none" w:sz="0" w:space="0" w:color="auto"/>
            <w:left w:val="none" w:sz="0" w:space="0" w:color="auto"/>
            <w:bottom w:val="none" w:sz="0" w:space="0" w:color="auto"/>
            <w:right w:val="none" w:sz="0" w:space="0" w:color="auto"/>
          </w:divBdr>
        </w:div>
        <w:div w:id="866521824">
          <w:marLeft w:val="640"/>
          <w:marRight w:val="0"/>
          <w:marTop w:val="0"/>
          <w:marBottom w:val="0"/>
          <w:divBdr>
            <w:top w:val="none" w:sz="0" w:space="0" w:color="auto"/>
            <w:left w:val="none" w:sz="0" w:space="0" w:color="auto"/>
            <w:bottom w:val="none" w:sz="0" w:space="0" w:color="auto"/>
            <w:right w:val="none" w:sz="0" w:space="0" w:color="auto"/>
          </w:divBdr>
        </w:div>
        <w:div w:id="1099253129">
          <w:marLeft w:val="640"/>
          <w:marRight w:val="0"/>
          <w:marTop w:val="0"/>
          <w:marBottom w:val="0"/>
          <w:divBdr>
            <w:top w:val="none" w:sz="0" w:space="0" w:color="auto"/>
            <w:left w:val="none" w:sz="0" w:space="0" w:color="auto"/>
            <w:bottom w:val="none" w:sz="0" w:space="0" w:color="auto"/>
            <w:right w:val="none" w:sz="0" w:space="0" w:color="auto"/>
          </w:divBdr>
        </w:div>
        <w:div w:id="1182547209">
          <w:marLeft w:val="640"/>
          <w:marRight w:val="0"/>
          <w:marTop w:val="0"/>
          <w:marBottom w:val="0"/>
          <w:divBdr>
            <w:top w:val="none" w:sz="0" w:space="0" w:color="auto"/>
            <w:left w:val="none" w:sz="0" w:space="0" w:color="auto"/>
            <w:bottom w:val="none" w:sz="0" w:space="0" w:color="auto"/>
            <w:right w:val="none" w:sz="0" w:space="0" w:color="auto"/>
          </w:divBdr>
        </w:div>
        <w:div w:id="1649090356">
          <w:marLeft w:val="640"/>
          <w:marRight w:val="0"/>
          <w:marTop w:val="0"/>
          <w:marBottom w:val="0"/>
          <w:divBdr>
            <w:top w:val="none" w:sz="0" w:space="0" w:color="auto"/>
            <w:left w:val="none" w:sz="0" w:space="0" w:color="auto"/>
            <w:bottom w:val="none" w:sz="0" w:space="0" w:color="auto"/>
            <w:right w:val="none" w:sz="0" w:space="0" w:color="auto"/>
          </w:divBdr>
        </w:div>
        <w:div w:id="1657876558">
          <w:marLeft w:val="640"/>
          <w:marRight w:val="0"/>
          <w:marTop w:val="0"/>
          <w:marBottom w:val="0"/>
          <w:divBdr>
            <w:top w:val="none" w:sz="0" w:space="0" w:color="auto"/>
            <w:left w:val="none" w:sz="0" w:space="0" w:color="auto"/>
            <w:bottom w:val="none" w:sz="0" w:space="0" w:color="auto"/>
            <w:right w:val="none" w:sz="0" w:space="0" w:color="auto"/>
          </w:divBdr>
        </w:div>
      </w:divsChild>
    </w:div>
    <w:div w:id="452286915">
      <w:bodyDiv w:val="1"/>
      <w:marLeft w:val="0"/>
      <w:marRight w:val="0"/>
      <w:marTop w:val="0"/>
      <w:marBottom w:val="0"/>
      <w:divBdr>
        <w:top w:val="none" w:sz="0" w:space="0" w:color="auto"/>
        <w:left w:val="none" w:sz="0" w:space="0" w:color="auto"/>
        <w:bottom w:val="none" w:sz="0" w:space="0" w:color="auto"/>
        <w:right w:val="none" w:sz="0" w:space="0" w:color="auto"/>
      </w:divBdr>
      <w:divsChild>
        <w:div w:id="30955784">
          <w:marLeft w:val="640"/>
          <w:marRight w:val="0"/>
          <w:marTop w:val="0"/>
          <w:marBottom w:val="0"/>
          <w:divBdr>
            <w:top w:val="none" w:sz="0" w:space="0" w:color="auto"/>
            <w:left w:val="none" w:sz="0" w:space="0" w:color="auto"/>
            <w:bottom w:val="none" w:sz="0" w:space="0" w:color="auto"/>
            <w:right w:val="none" w:sz="0" w:space="0" w:color="auto"/>
          </w:divBdr>
        </w:div>
        <w:div w:id="44522658">
          <w:marLeft w:val="640"/>
          <w:marRight w:val="0"/>
          <w:marTop w:val="0"/>
          <w:marBottom w:val="0"/>
          <w:divBdr>
            <w:top w:val="none" w:sz="0" w:space="0" w:color="auto"/>
            <w:left w:val="none" w:sz="0" w:space="0" w:color="auto"/>
            <w:bottom w:val="none" w:sz="0" w:space="0" w:color="auto"/>
            <w:right w:val="none" w:sz="0" w:space="0" w:color="auto"/>
          </w:divBdr>
        </w:div>
        <w:div w:id="93131935">
          <w:marLeft w:val="640"/>
          <w:marRight w:val="0"/>
          <w:marTop w:val="0"/>
          <w:marBottom w:val="0"/>
          <w:divBdr>
            <w:top w:val="none" w:sz="0" w:space="0" w:color="auto"/>
            <w:left w:val="none" w:sz="0" w:space="0" w:color="auto"/>
            <w:bottom w:val="none" w:sz="0" w:space="0" w:color="auto"/>
            <w:right w:val="none" w:sz="0" w:space="0" w:color="auto"/>
          </w:divBdr>
        </w:div>
        <w:div w:id="479348092">
          <w:marLeft w:val="640"/>
          <w:marRight w:val="0"/>
          <w:marTop w:val="0"/>
          <w:marBottom w:val="0"/>
          <w:divBdr>
            <w:top w:val="none" w:sz="0" w:space="0" w:color="auto"/>
            <w:left w:val="none" w:sz="0" w:space="0" w:color="auto"/>
            <w:bottom w:val="none" w:sz="0" w:space="0" w:color="auto"/>
            <w:right w:val="none" w:sz="0" w:space="0" w:color="auto"/>
          </w:divBdr>
        </w:div>
        <w:div w:id="571505411">
          <w:marLeft w:val="640"/>
          <w:marRight w:val="0"/>
          <w:marTop w:val="0"/>
          <w:marBottom w:val="0"/>
          <w:divBdr>
            <w:top w:val="none" w:sz="0" w:space="0" w:color="auto"/>
            <w:left w:val="none" w:sz="0" w:space="0" w:color="auto"/>
            <w:bottom w:val="none" w:sz="0" w:space="0" w:color="auto"/>
            <w:right w:val="none" w:sz="0" w:space="0" w:color="auto"/>
          </w:divBdr>
        </w:div>
        <w:div w:id="1038512215">
          <w:marLeft w:val="640"/>
          <w:marRight w:val="0"/>
          <w:marTop w:val="0"/>
          <w:marBottom w:val="0"/>
          <w:divBdr>
            <w:top w:val="none" w:sz="0" w:space="0" w:color="auto"/>
            <w:left w:val="none" w:sz="0" w:space="0" w:color="auto"/>
            <w:bottom w:val="none" w:sz="0" w:space="0" w:color="auto"/>
            <w:right w:val="none" w:sz="0" w:space="0" w:color="auto"/>
          </w:divBdr>
        </w:div>
        <w:div w:id="1075931689">
          <w:marLeft w:val="640"/>
          <w:marRight w:val="0"/>
          <w:marTop w:val="0"/>
          <w:marBottom w:val="0"/>
          <w:divBdr>
            <w:top w:val="none" w:sz="0" w:space="0" w:color="auto"/>
            <w:left w:val="none" w:sz="0" w:space="0" w:color="auto"/>
            <w:bottom w:val="none" w:sz="0" w:space="0" w:color="auto"/>
            <w:right w:val="none" w:sz="0" w:space="0" w:color="auto"/>
          </w:divBdr>
        </w:div>
        <w:div w:id="1112165168">
          <w:marLeft w:val="640"/>
          <w:marRight w:val="0"/>
          <w:marTop w:val="0"/>
          <w:marBottom w:val="0"/>
          <w:divBdr>
            <w:top w:val="none" w:sz="0" w:space="0" w:color="auto"/>
            <w:left w:val="none" w:sz="0" w:space="0" w:color="auto"/>
            <w:bottom w:val="none" w:sz="0" w:space="0" w:color="auto"/>
            <w:right w:val="none" w:sz="0" w:space="0" w:color="auto"/>
          </w:divBdr>
        </w:div>
        <w:div w:id="1402752875">
          <w:marLeft w:val="640"/>
          <w:marRight w:val="0"/>
          <w:marTop w:val="0"/>
          <w:marBottom w:val="0"/>
          <w:divBdr>
            <w:top w:val="none" w:sz="0" w:space="0" w:color="auto"/>
            <w:left w:val="none" w:sz="0" w:space="0" w:color="auto"/>
            <w:bottom w:val="none" w:sz="0" w:space="0" w:color="auto"/>
            <w:right w:val="none" w:sz="0" w:space="0" w:color="auto"/>
          </w:divBdr>
        </w:div>
        <w:div w:id="1514951690">
          <w:marLeft w:val="640"/>
          <w:marRight w:val="0"/>
          <w:marTop w:val="0"/>
          <w:marBottom w:val="0"/>
          <w:divBdr>
            <w:top w:val="none" w:sz="0" w:space="0" w:color="auto"/>
            <w:left w:val="none" w:sz="0" w:space="0" w:color="auto"/>
            <w:bottom w:val="none" w:sz="0" w:space="0" w:color="auto"/>
            <w:right w:val="none" w:sz="0" w:space="0" w:color="auto"/>
          </w:divBdr>
        </w:div>
        <w:div w:id="1609585493">
          <w:marLeft w:val="640"/>
          <w:marRight w:val="0"/>
          <w:marTop w:val="0"/>
          <w:marBottom w:val="0"/>
          <w:divBdr>
            <w:top w:val="none" w:sz="0" w:space="0" w:color="auto"/>
            <w:left w:val="none" w:sz="0" w:space="0" w:color="auto"/>
            <w:bottom w:val="none" w:sz="0" w:space="0" w:color="auto"/>
            <w:right w:val="none" w:sz="0" w:space="0" w:color="auto"/>
          </w:divBdr>
        </w:div>
        <w:div w:id="1659268170">
          <w:marLeft w:val="640"/>
          <w:marRight w:val="0"/>
          <w:marTop w:val="0"/>
          <w:marBottom w:val="0"/>
          <w:divBdr>
            <w:top w:val="none" w:sz="0" w:space="0" w:color="auto"/>
            <w:left w:val="none" w:sz="0" w:space="0" w:color="auto"/>
            <w:bottom w:val="none" w:sz="0" w:space="0" w:color="auto"/>
            <w:right w:val="none" w:sz="0" w:space="0" w:color="auto"/>
          </w:divBdr>
        </w:div>
      </w:divsChild>
    </w:div>
    <w:div w:id="453449631">
      <w:bodyDiv w:val="1"/>
      <w:marLeft w:val="0"/>
      <w:marRight w:val="0"/>
      <w:marTop w:val="0"/>
      <w:marBottom w:val="0"/>
      <w:divBdr>
        <w:top w:val="none" w:sz="0" w:space="0" w:color="auto"/>
        <w:left w:val="none" w:sz="0" w:space="0" w:color="auto"/>
        <w:bottom w:val="none" w:sz="0" w:space="0" w:color="auto"/>
        <w:right w:val="none" w:sz="0" w:space="0" w:color="auto"/>
      </w:divBdr>
      <w:divsChild>
        <w:div w:id="156188119">
          <w:marLeft w:val="640"/>
          <w:marRight w:val="0"/>
          <w:marTop w:val="0"/>
          <w:marBottom w:val="0"/>
          <w:divBdr>
            <w:top w:val="none" w:sz="0" w:space="0" w:color="auto"/>
            <w:left w:val="none" w:sz="0" w:space="0" w:color="auto"/>
            <w:bottom w:val="none" w:sz="0" w:space="0" w:color="auto"/>
            <w:right w:val="none" w:sz="0" w:space="0" w:color="auto"/>
          </w:divBdr>
        </w:div>
        <w:div w:id="173425088">
          <w:marLeft w:val="640"/>
          <w:marRight w:val="0"/>
          <w:marTop w:val="0"/>
          <w:marBottom w:val="0"/>
          <w:divBdr>
            <w:top w:val="none" w:sz="0" w:space="0" w:color="auto"/>
            <w:left w:val="none" w:sz="0" w:space="0" w:color="auto"/>
            <w:bottom w:val="none" w:sz="0" w:space="0" w:color="auto"/>
            <w:right w:val="none" w:sz="0" w:space="0" w:color="auto"/>
          </w:divBdr>
        </w:div>
        <w:div w:id="590508263">
          <w:marLeft w:val="640"/>
          <w:marRight w:val="0"/>
          <w:marTop w:val="0"/>
          <w:marBottom w:val="0"/>
          <w:divBdr>
            <w:top w:val="none" w:sz="0" w:space="0" w:color="auto"/>
            <w:left w:val="none" w:sz="0" w:space="0" w:color="auto"/>
            <w:bottom w:val="none" w:sz="0" w:space="0" w:color="auto"/>
            <w:right w:val="none" w:sz="0" w:space="0" w:color="auto"/>
          </w:divBdr>
        </w:div>
        <w:div w:id="761875068">
          <w:marLeft w:val="640"/>
          <w:marRight w:val="0"/>
          <w:marTop w:val="0"/>
          <w:marBottom w:val="0"/>
          <w:divBdr>
            <w:top w:val="none" w:sz="0" w:space="0" w:color="auto"/>
            <w:left w:val="none" w:sz="0" w:space="0" w:color="auto"/>
            <w:bottom w:val="none" w:sz="0" w:space="0" w:color="auto"/>
            <w:right w:val="none" w:sz="0" w:space="0" w:color="auto"/>
          </w:divBdr>
        </w:div>
        <w:div w:id="784351473">
          <w:marLeft w:val="640"/>
          <w:marRight w:val="0"/>
          <w:marTop w:val="0"/>
          <w:marBottom w:val="0"/>
          <w:divBdr>
            <w:top w:val="none" w:sz="0" w:space="0" w:color="auto"/>
            <w:left w:val="none" w:sz="0" w:space="0" w:color="auto"/>
            <w:bottom w:val="none" w:sz="0" w:space="0" w:color="auto"/>
            <w:right w:val="none" w:sz="0" w:space="0" w:color="auto"/>
          </w:divBdr>
        </w:div>
        <w:div w:id="1416365124">
          <w:marLeft w:val="640"/>
          <w:marRight w:val="0"/>
          <w:marTop w:val="0"/>
          <w:marBottom w:val="0"/>
          <w:divBdr>
            <w:top w:val="none" w:sz="0" w:space="0" w:color="auto"/>
            <w:left w:val="none" w:sz="0" w:space="0" w:color="auto"/>
            <w:bottom w:val="none" w:sz="0" w:space="0" w:color="auto"/>
            <w:right w:val="none" w:sz="0" w:space="0" w:color="auto"/>
          </w:divBdr>
        </w:div>
        <w:div w:id="1805272053">
          <w:marLeft w:val="640"/>
          <w:marRight w:val="0"/>
          <w:marTop w:val="0"/>
          <w:marBottom w:val="0"/>
          <w:divBdr>
            <w:top w:val="none" w:sz="0" w:space="0" w:color="auto"/>
            <w:left w:val="none" w:sz="0" w:space="0" w:color="auto"/>
            <w:bottom w:val="none" w:sz="0" w:space="0" w:color="auto"/>
            <w:right w:val="none" w:sz="0" w:space="0" w:color="auto"/>
          </w:divBdr>
        </w:div>
        <w:div w:id="1848052433">
          <w:marLeft w:val="640"/>
          <w:marRight w:val="0"/>
          <w:marTop w:val="0"/>
          <w:marBottom w:val="0"/>
          <w:divBdr>
            <w:top w:val="none" w:sz="0" w:space="0" w:color="auto"/>
            <w:left w:val="none" w:sz="0" w:space="0" w:color="auto"/>
            <w:bottom w:val="none" w:sz="0" w:space="0" w:color="auto"/>
            <w:right w:val="none" w:sz="0" w:space="0" w:color="auto"/>
          </w:divBdr>
        </w:div>
        <w:div w:id="1977493156">
          <w:marLeft w:val="640"/>
          <w:marRight w:val="0"/>
          <w:marTop w:val="0"/>
          <w:marBottom w:val="0"/>
          <w:divBdr>
            <w:top w:val="none" w:sz="0" w:space="0" w:color="auto"/>
            <w:left w:val="none" w:sz="0" w:space="0" w:color="auto"/>
            <w:bottom w:val="none" w:sz="0" w:space="0" w:color="auto"/>
            <w:right w:val="none" w:sz="0" w:space="0" w:color="auto"/>
          </w:divBdr>
        </w:div>
        <w:div w:id="2034768671">
          <w:marLeft w:val="640"/>
          <w:marRight w:val="0"/>
          <w:marTop w:val="0"/>
          <w:marBottom w:val="0"/>
          <w:divBdr>
            <w:top w:val="none" w:sz="0" w:space="0" w:color="auto"/>
            <w:left w:val="none" w:sz="0" w:space="0" w:color="auto"/>
            <w:bottom w:val="none" w:sz="0" w:space="0" w:color="auto"/>
            <w:right w:val="none" w:sz="0" w:space="0" w:color="auto"/>
          </w:divBdr>
        </w:div>
        <w:div w:id="2048484944">
          <w:marLeft w:val="640"/>
          <w:marRight w:val="0"/>
          <w:marTop w:val="0"/>
          <w:marBottom w:val="0"/>
          <w:divBdr>
            <w:top w:val="none" w:sz="0" w:space="0" w:color="auto"/>
            <w:left w:val="none" w:sz="0" w:space="0" w:color="auto"/>
            <w:bottom w:val="none" w:sz="0" w:space="0" w:color="auto"/>
            <w:right w:val="none" w:sz="0" w:space="0" w:color="auto"/>
          </w:divBdr>
        </w:div>
        <w:div w:id="2104378138">
          <w:marLeft w:val="640"/>
          <w:marRight w:val="0"/>
          <w:marTop w:val="0"/>
          <w:marBottom w:val="0"/>
          <w:divBdr>
            <w:top w:val="none" w:sz="0" w:space="0" w:color="auto"/>
            <w:left w:val="none" w:sz="0" w:space="0" w:color="auto"/>
            <w:bottom w:val="none" w:sz="0" w:space="0" w:color="auto"/>
            <w:right w:val="none" w:sz="0" w:space="0" w:color="auto"/>
          </w:divBdr>
        </w:div>
      </w:divsChild>
    </w:div>
    <w:div w:id="463354063">
      <w:bodyDiv w:val="1"/>
      <w:marLeft w:val="0"/>
      <w:marRight w:val="0"/>
      <w:marTop w:val="0"/>
      <w:marBottom w:val="0"/>
      <w:divBdr>
        <w:top w:val="none" w:sz="0" w:space="0" w:color="auto"/>
        <w:left w:val="none" w:sz="0" w:space="0" w:color="auto"/>
        <w:bottom w:val="none" w:sz="0" w:space="0" w:color="auto"/>
        <w:right w:val="none" w:sz="0" w:space="0" w:color="auto"/>
      </w:divBdr>
    </w:div>
    <w:div w:id="470559080">
      <w:bodyDiv w:val="1"/>
      <w:marLeft w:val="0"/>
      <w:marRight w:val="0"/>
      <w:marTop w:val="0"/>
      <w:marBottom w:val="0"/>
      <w:divBdr>
        <w:top w:val="none" w:sz="0" w:space="0" w:color="auto"/>
        <w:left w:val="none" w:sz="0" w:space="0" w:color="auto"/>
        <w:bottom w:val="none" w:sz="0" w:space="0" w:color="auto"/>
        <w:right w:val="none" w:sz="0" w:space="0" w:color="auto"/>
      </w:divBdr>
    </w:div>
    <w:div w:id="472597856">
      <w:bodyDiv w:val="1"/>
      <w:marLeft w:val="0"/>
      <w:marRight w:val="0"/>
      <w:marTop w:val="0"/>
      <w:marBottom w:val="0"/>
      <w:divBdr>
        <w:top w:val="none" w:sz="0" w:space="0" w:color="auto"/>
        <w:left w:val="none" w:sz="0" w:space="0" w:color="auto"/>
        <w:bottom w:val="none" w:sz="0" w:space="0" w:color="auto"/>
        <w:right w:val="none" w:sz="0" w:space="0" w:color="auto"/>
      </w:divBdr>
      <w:divsChild>
        <w:div w:id="26954398">
          <w:marLeft w:val="640"/>
          <w:marRight w:val="0"/>
          <w:marTop w:val="0"/>
          <w:marBottom w:val="0"/>
          <w:divBdr>
            <w:top w:val="none" w:sz="0" w:space="0" w:color="auto"/>
            <w:left w:val="none" w:sz="0" w:space="0" w:color="auto"/>
            <w:bottom w:val="none" w:sz="0" w:space="0" w:color="auto"/>
            <w:right w:val="none" w:sz="0" w:space="0" w:color="auto"/>
          </w:divBdr>
        </w:div>
        <w:div w:id="170069434">
          <w:marLeft w:val="640"/>
          <w:marRight w:val="0"/>
          <w:marTop w:val="0"/>
          <w:marBottom w:val="0"/>
          <w:divBdr>
            <w:top w:val="none" w:sz="0" w:space="0" w:color="auto"/>
            <w:left w:val="none" w:sz="0" w:space="0" w:color="auto"/>
            <w:bottom w:val="none" w:sz="0" w:space="0" w:color="auto"/>
            <w:right w:val="none" w:sz="0" w:space="0" w:color="auto"/>
          </w:divBdr>
        </w:div>
        <w:div w:id="301741854">
          <w:marLeft w:val="640"/>
          <w:marRight w:val="0"/>
          <w:marTop w:val="0"/>
          <w:marBottom w:val="0"/>
          <w:divBdr>
            <w:top w:val="none" w:sz="0" w:space="0" w:color="auto"/>
            <w:left w:val="none" w:sz="0" w:space="0" w:color="auto"/>
            <w:bottom w:val="none" w:sz="0" w:space="0" w:color="auto"/>
            <w:right w:val="none" w:sz="0" w:space="0" w:color="auto"/>
          </w:divBdr>
        </w:div>
        <w:div w:id="334844521">
          <w:marLeft w:val="640"/>
          <w:marRight w:val="0"/>
          <w:marTop w:val="0"/>
          <w:marBottom w:val="0"/>
          <w:divBdr>
            <w:top w:val="none" w:sz="0" w:space="0" w:color="auto"/>
            <w:left w:val="none" w:sz="0" w:space="0" w:color="auto"/>
            <w:bottom w:val="none" w:sz="0" w:space="0" w:color="auto"/>
            <w:right w:val="none" w:sz="0" w:space="0" w:color="auto"/>
          </w:divBdr>
        </w:div>
        <w:div w:id="390273805">
          <w:marLeft w:val="640"/>
          <w:marRight w:val="0"/>
          <w:marTop w:val="0"/>
          <w:marBottom w:val="0"/>
          <w:divBdr>
            <w:top w:val="none" w:sz="0" w:space="0" w:color="auto"/>
            <w:left w:val="none" w:sz="0" w:space="0" w:color="auto"/>
            <w:bottom w:val="none" w:sz="0" w:space="0" w:color="auto"/>
            <w:right w:val="none" w:sz="0" w:space="0" w:color="auto"/>
          </w:divBdr>
        </w:div>
        <w:div w:id="405735336">
          <w:marLeft w:val="640"/>
          <w:marRight w:val="0"/>
          <w:marTop w:val="0"/>
          <w:marBottom w:val="0"/>
          <w:divBdr>
            <w:top w:val="none" w:sz="0" w:space="0" w:color="auto"/>
            <w:left w:val="none" w:sz="0" w:space="0" w:color="auto"/>
            <w:bottom w:val="none" w:sz="0" w:space="0" w:color="auto"/>
            <w:right w:val="none" w:sz="0" w:space="0" w:color="auto"/>
          </w:divBdr>
        </w:div>
        <w:div w:id="621616500">
          <w:marLeft w:val="640"/>
          <w:marRight w:val="0"/>
          <w:marTop w:val="0"/>
          <w:marBottom w:val="0"/>
          <w:divBdr>
            <w:top w:val="none" w:sz="0" w:space="0" w:color="auto"/>
            <w:left w:val="none" w:sz="0" w:space="0" w:color="auto"/>
            <w:bottom w:val="none" w:sz="0" w:space="0" w:color="auto"/>
            <w:right w:val="none" w:sz="0" w:space="0" w:color="auto"/>
          </w:divBdr>
        </w:div>
        <w:div w:id="1096633523">
          <w:marLeft w:val="640"/>
          <w:marRight w:val="0"/>
          <w:marTop w:val="0"/>
          <w:marBottom w:val="0"/>
          <w:divBdr>
            <w:top w:val="none" w:sz="0" w:space="0" w:color="auto"/>
            <w:left w:val="none" w:sz="0" w:space="0" w:color="auto"/>
            <w:bottom w:val="none" w:sz="0" w:space="0" w:color="auto"/>
            <w:right w:val="none" w:sz="0" w:space="0" w:color="auto"/>
          </w:divBdr>
        </w:div>
        <w:div w:id="1226843728">
          <w:marLeft w:val="640"/>
          <w:marRight w:val="0"/>
          <w:marTop w:val="0"/>
          <w:marBottom w:val="0"/>
          <w:divBdr>
            <w:top w:val="none" w:sz="0" w:space="0" w:color="auto"/>
            <w:left w:val="none" w:sz="0" w:space="0" w:color="auto"/>
            <w:bottom w:val="none" w:sz="0" w:space="0" w:color="auto"/>
            <w:right w:val="none" w:sz="0" w:space="0" w:color="auto"/>
          </w:divBdr>
        </w:div>
        <w:div w:id="1334643353">
          <w:marLeft w:val="640"/>
          <w:marRight w:val="0"/>
          <w:marTop w:val="0"/>
          <w:marBottom w:val="0"/>
          <w:divBdr>
            <w:top w:val="none" w:sz="0" w:space="0" w:color="auto"/>
            <w:left w:val="none" w:sz="0" w:space="0" w:color="auto"/>
            <w:bottom w:val="none" w:sz="0" w:space="0" w:color="auto"/>
            <w:right w:val="none" w:sz="0" w:space="0" w:color="auto"/>
          </w:divBdr>
        </w:div>
        <w:div w:id="1395009717">
          <w:marLeft w:val="640"/>
          <w:marRight w:val="0"/>
          <w:marTop w:val="0"/>
          <w:marBottom w:val="0"/>
          <w:divBdr>
            <w:top w:val="none" w:sz="0" w:space="0" w:color="auto"/>
            <w:left w:val="none" w:sz="0" w:space="0" w:color="auto"/>
            <w:bottom w:val="none" w:sz="0" w:space="0" w:color="auto"/>
            <w:right w:val="none" w:sz="0" w:space="0" w:color="auto"/>
          </w:divBdr>
        </w:div>
      </w:divsChild>
    </w:div>
    <w:div w:id="480856170">
      <w:bodyDiv w:val="1"/>
      <w:marLeft w:val="0"/>
      <w:marRight w:val="0"/>
      <w:marTop w:val="0"/>
      <w:marBottom w:val="0"/>
      <w:divBdr>
        <w:top w:val="none" w:sz="0" w:space="0" w:color="auto"/>
        <w:left w:val="none" w:sz="0" w:space="0" w:color="auto"/>
        <w:bottom w:val="none" w:sz="0" w:space="0" w:color="auto"/>
        <w:right w:val="none" w:sz="0" w:space="0" w:color="auto"/>
      </w:divBdr>
      <w:divsChild>
        <w:div w:id="407115911">
          <w:marLeft w:val="640"/>
          <w:marRight w:val="0"/>
          <w:marTop w:val="0"/>
          <w:marBottom w:val="0"/>
          <w:divBdr>
            <w:top w:val="none" w:sz="0" w:space="0" w:color="auto"/>
            <w:left w:val="none" w:sz="0" w:space="0" w:color="auto"/>
            <w:bottom w:val="none" w:sz="0" w:space="0" w:color="auto"/>
            <w:right w:val="none" w:sz="0" w:space="0" w:color="auto"/>
          </w:divBdr>
        </w:div>
        <w:div w:id="770200384">
          <w:marLeft w:val="640"/>
          <w:marRight w:val="0"/>
          <w:marTop w:val="0"/>
          <w:marBottom w:val="0"/>
          <w:divBdr>
            <w:top w:val="none" w:sz="0" w:space="0" w:color="auto"/>
            <w:left w:val="none" w:sz="0" w:space="0" w:color="auto"/>
            <w:bottom w:val="none" w:sz="0" w:space="0" w:color="auto"/>
            <w:right w:val="none" w:sz="0" w:space="0" w:color="auto"/>
          </w:divBdr>
        </w:div>
        <w:div w:id="881401712">
          <w:marLeft w:val="640"/>
          <w:marRight w:val="0"/>
          <w:marTop w:val="0"/>
          <w:marBottom w:val="0"/>
          <w:divBdr>
            <w:top w:val="none" w:sz="0" w:space="0" w:color="auto"/>
            <w:left w:val="none" w:sz="0" w:space="0" w:color="auto"/>
            <w:bottom w:val="none" w:sz="0" w:space="0" w:color="auto"/>
            <w:right w:val="none" w:sz="0" w:space="0" w:color="auto"/>
          </w:divBdr>
        </w:div>
        <w:div w:id="977370829">
          <w:marLeft w:val="640"/>
          <w:marRight w:val="0"/>
          <w:marTop w:val="0"/>
          <w:marBottom w:val="0"/>
          <w:divBdr>
            <w:top w:val="none" w:sz="0" w:space="0" w:color="auto"/>
            <w:left w:val="none" w:sz="0" w:space="0" w:color="auto"/>
            <w:bottom w:val="none" w:sz="0" w:space="0" w:color="auto"/>
            <w:right w:val="none" w:sz="0" w:space="0" w:color="auto"/>
          </w:divBdr>
        </w:div>
        <w:div w:id="1068502007">
          <w:marLeft w:val="640"/>
          <w:marRight w:val="0"/>
          <w:marTop w:val="0"/>
          <w:marBottom w:val="0"/>
          <w:divBdr>
            <w:top w:val="none" w:sz="0" w:space="0" w:color="auto"/>
            <w:left w:val="none" w:sz="0" w:space="0" w:color="auto"/>
            <w:bottom w:val="none" w:sz="0" w:space="0" w:color="auto"/>
            <w:right w:val="none" w:sz="0" w:space="0" w:color="auto"/>
          </w:divBdr>
        </w:div>
        <w:div w:id="1301838382">
          <w:marLeft w:val="640"/>
          <w:marRight w:val="0"/>
          <w:marTop w:val="0"/>
          <w:marBottom w:val="0"/>
          <w:divBdr>
            <w:top w:val="none" w:sz="0" w:space="0" w:color="auto"/>
            <w:left w:val="none" w:sz="0" w:space="0" w:color="auto"/>
            <w:bottom w:val="none" w:sz="0" w:space="0" w:color="auto"/>
            <w:right w:val="none" w:sz="0" w:space="0" w:color="auto"/>
          </w:divBdr>
        </w:div>
        <w:div w:id="1471552163">
          <w:marLeft w:val="640"/>
          <w:marRight w:val="0"/>
          <w:marTop w:val="0"/>
          <w:marBottom w:val="0"/>
          <w:divBdr>
            <w:top w:val="none" w:sz="0" w:space="0" w:color="auto"/>
            <w:left w:val="none" w:sz="0" w:space="0" w:color="auto"/>
            <w:bottom w:val="none" w:sz="0" w:space="0" w:color="auto"/>
            <w:right w:val="none" w:sz="0" w:space="0" w:color="auto"/>
          </w:divBdr>
        </w:div>
        <w:div w:id="1535540220">
          <w:marLeft w:val="640"/>
          <w:marRight w:val="0"/>
          <w:marTop w:val="0"/>
          <w:marBottom w:val="0"/>
          <w:divBdr>
            <w:top w:val="none" w:sz="0" w:space="0" w:color="auto"/>
            <w:left w:val="none" w:sz="0" w:space="0" w:color="auto"/>
            <w:bottom w:val="none" w:sz="0" w:space="0" w:color="auto"/>
            <w:right w:val="none" w:sz="0" w:space="0" w:color="auto"/>
          </w:divBdr>
        </w:div>
        <w:div w:id="1650742717">
          <w:marLeft w:val="640"/>
          <w:marRight w:val="0"/>
          <w:marTop w:val="0"/>
          <w:marBottom w:val="0"/>
          <w:divBdr>
            <w:top w:val="none" w:sz="0" w:space="0" w:color="auto"/>
            <w:left w:val="none" w:sz="0" w:space="0" w:color="auto"/>
            <w:bottom w:val="none" w:sz="0" w:space="0" w:color="auto"/>
            <w:right w:val="none" w:sz="0" w:space="0" w:color="auto"/>
          </w:divBdr>
        </w:div>
        <w:div w:id="1682001120">
          <w:marLeft w:val="640"/>
          <w:marRight w:val="0"/>
          <w:marTop w:val="0"/>
          <w:marBottom w:val="0"/>
          <w:divBdr>
            <w:top w:val="none" w:sz="0" w:space="0" w:color="auto"/>
            <w:left w:val="none" w:sz="0" w:space="0" w:color="auto"/>
            <w:bottom w:val="none" w:sz="0" w:space="0" w:color="auto"/>
            <w:right w:val="none" w:sz="0" w:space="0" w:color="auto"/>
          </w:divBdr>
        </w:div>
        <w:div w:id="2136678825">
          <w:marLeft w:val="640"/>
          <w:marRight w:val="0"/>
          <w:marTop w:val="0"/>
          <w:marBottom w:val="0"/>
          <w:divBdr>
            <w:top w:val="none" w:sz="0" w:space="0" w:color="auto"/>
            <w:left w:val="none" w:sz="0" w:space="0" w:color="auto"/>
            <w:bottom w:val="none" w:sz="0" w:space="0" w:color="auto"/>
            <w:right w:val="none" w:sz="0" w:space="0" w:color="auto"/>
          </w:divBdr>
        </w:div>
      </w:divsChild>
    </w:div>
    <w:div w:id="484902292">
      <w:bodyDiv w:val="1"/>
      <w:marLeft w:val="0"/>
      <w:marRight w:val="0"/>
      <w:marTop w:val="0"/>
      <w:marBottom w:val="0"/>
      <w:divBdr>
        <w:top w:val="none" w:sz="0" w:space="0" w:color="auto"/>
        <w:left w:val="none" w:sz="0" w:space="0" w:color="auto"/>
        <w:bottom w:val="none" w:sz="0" w:space="0" w:color="auto"/>
        <w:right w:val="none" w:sz="0" w:space="0" w:color="auto"/>
      </w:divBdr>
      <w:divsChild>
        <w:div w:id="11807266">
          <w:marLeft w:val="640"/>
          <w:marRight w:val="0"/>
          <w:marTop w:val="0"/>
          <w:marBottom w:val="0"/>
          <w:divBdr>
            <w:top w:val="none" w:sz="0" w:space="0" w:color="auto"/>
            <w:left w:val="none" w:sz="0" w:space="0" w:color="auto"/>
            <w:bottom w:val="none" w:sz="0" w:space="0" w:color="auto"/>
            <w:right w:val="none" w:sz="0" w:space="0" w:color="auto"/>
          </w:divBdr>
        </w:div>
        <w:div w:id="171918105">
          <w:marLeft w:val="640"/>
          <w:marRight w:val="0"/>
          <w:marTop w:val="0"/>
          <w:marBottom w:val="0"/>
          <w:divBdr>
            <w:top w:val="none" w:sz="0" w:space="0" w:color="auto"/>
            <w:left w:val="none" w:sz="0" w:space="0" w:color="auto"/>
            <w:bottom w:val="none" w:sz="0" w:space="0" w:color="auto"/>
            <w:right w:val="none" w:sz="0" w:space="0" w:color="auto"/>
          </w:divBdr>
        </w:div>
        <w:div w:id="224992901">
          <w:marLeft w:val="640"/>
          <w:marRight w:val="0"/>
          <w:marTop w:val="0"/>
          <w:marBottom w:val="0"/>
          <w:divBdr>
            <w:top w:val="none" w:sz="0" w:space="0" w:color="auto"/>
            <w:left w:val="none" w:sz="0" w:space="0" w:color="auto"/>
            <w:bottom w:val="none" w:sz="0" w:space="0" w:color="auto"/>
            <w:right w:val="none" w:sz="0" w:space="0" w:color="auto"/>
          </w:divBdr>
        </w:div>
        <w:div w:id="679893653">
          <w:marLeft w:val="640"/>
          <w:marRight w:val="0"/>
          <w:marTop w:val="0"/>
          <w:marBottom w:val="0"/>
          <w:divBdr>
            <w:top w:val="none" w:sz="0" w:space="0" w:color="auto"/>
            <w:left w:val="none" w:sz="0" w:space="0" w:color="auto"/>
            <w:bottom w:val="none" w:sz="0" w:space="0" w:color="auto"/>
            <w:right w:val="none" w:sz="0" w:space="0" w:color="auto"/>
          </w:divBdr>
        </w:div>
        <w:div w:id="851913487">
          <w:marLeft w:val="640"/>
          <w:marRight w:val="0"/>
          <w:marTop w:val="0"/>
          <w:marBottom w:val="0"/>
          <w:divBdr>
            <w:top w:val="none" w:sz="0" w:space="0" w:color="auto"/>
            <w:left w:val="none" w:sz="0" w:space="0" w:color="auto"/>
            <w:bottom w:val="none" w:sz="0" w:space="0" w:color="auto"/>
            <w:right w:val="none" w:sz="0" w:space="0" w:color="auto"/>
          </w:divBdr>
        </w:div>
        <w:div w:id="942305894">
          <w:marLeft w:val="640"/>
          <w:marRight w:val="0"/>
          <w:marTop w:val="0"/>
          <w:marBottom w:val="0"/>
          <w:divBdr>
            <w:top w:val="none" w:sz="0" w:space="0" w:color="auto"/>
            <w:left w:val="none" w:sz="0" w:space="0" w:color="auto"/>
            <w:bottom w:val="none" w:sz="0" w:space="0" w:color="auto"/>
            <w:right w:val="none" w:sz="0" w:space="0" w:color="auto"/>
          </w:divBdr>
        </w:div>
        <w:div w:id="1551266334">
          <w:marLeft w:val="640"/>
          <w:marRight w:val="0"/>
          <w:marTop w:val="0"/>
          <w:marBottom w:val="0"/>
          <w:divBdr>
            <w:top w:val="none" w:sz="0" w:space="0" w:color="auto"/>
            <w:left w:val="none" w:sz="0" w:space="0" w:color="auto"/>
            <w:bottom w:val="none" w:sz="0" w:space="0" w:color="auto"/>
            <w:right w:val="none" w:sz="0" w:space="0" w:color="auto"/>
          </w:divBdr>
        </w:div>
        <w:div w:id="1584531725">
          <w:marLeft w:val="640"/>
          <w:marRight w:val="0"/>
          <w:marTop w:val="0"/>
          <w:marBottom w:val="0"/>
          <w:divBdr>
            <w:top w:val="none" w:sz="0" w:space="0" w:color="auto"/>
            <w:left w:val="none" w:sz="0" w:space="0" w:color="auto"/>
            <w:bottom w:val="none" w:sz="0" w:space="0" w:color="auto"/>
            <w:right w:val="none" w:sz="0" w:space="0" w:color="auto"/>
          </w:divBdr>
        </w:div>
        <w:div w:id="1696803662">
          <w:marLeft w:val="640"/>
          <w:marRight w:val="0"/>
          <w:marTop w:val="0"/>
          <w:marBottom w:val="0"/>
          <w:divBdr>
            <w:top w:val="none" w:sz="0" w:space="0" w:color="auto"/>
            <w:left w:val="none" w:sz="0" w:space="0" w:color="auto"/>
            <w:bottom w:val="none" w:sz="0" w:space="0" w:color="auto"/>
            <w:right w:val="none" w:sz="0" w:space="0" w:color="auto"/>
          </w:divBdr>
        </w:div>
        <w:div w:id="1884947286">
          <w:marLeft w:val="640"/>
          <w:marRight w:val="0"/>
          <w:marTop w:val="0"/>
          <w:marBottom w:val="0"/>
          <w:divBdr>
            <w:top w:val="none" w:sz="0" w:space="0" w:color="auto"/>
            <w:left w:val="none" w:sz="0" w:space="0" w:color="auto"/>
            <w:bottom w:val="none" w:sz="0" w:space="0" w:color="auto"/>
            <w:right w:val="none" w:sz="0" w:space="0" w:color="auto"/>
          </w:divBdr>
        </w:div>
      </w:divsChild>
    </w:div>
    <w:div w:id="486285864">
      <w:bodyDiv w:val="1"/>
      <w:marLeft w:val="0"/>
      <w:marRight w:val="0"/>
      <w:marTop w:val="0"/>
      <w:marBottom w:val="0"/>
      <w:divBdr>
        <w:top w:val="none" w:sz="0" w:space="0" w:color="auto"/>
        <w:left w:val="none" w:sz="0" w:space="0" w:color="auto"/>
        <w:bottom w:val="none" w:sz="0" w:space="0" w:color="auto"/>
        <w:right w:val="none" w:sz="0" w:space="0" w:color="auto"/>
      </w:divBdr>
      <w:divsChild>
        <w:div w:id="292172851">
          <w:marLeft w:val="640"/>
          <w:marRight w:val="0"/>
          <w:marTop w:val="0"/>
          <w:marBottom w:val="0"/>
          <w:divBdr>
            <w:top w:val="none" w:sz="0" w:space="0" w:color="auto"/>
            <w:left w:val="none" w:sz="0" w:space="0" w:color="auto"/>
            <w:bottom w:val="none" w:sz="0" w:space="0" w:color="auto"/>
            <w:right w:val="none" w:sz="0" w:space="0" w:color="auto"/>
          </w:divBdr>
        </w:div>
        <w:div w:id="394940109">
          <w:marLeft w:val="640"/>
          <w:marRight w:val="0"/>
          <w:marTop w:val="0"/>
          <w:marBottom w:val="0"/>
          <w:divBdr>
            <w:top w:val="none" w:sz="0" w:space="0" w:color="auto"/>
            <w:left w:val="none" w:sz="0" w:space="0" w:color="auto"/>
            <w:bottom w:val="none" w:sz="0" w:space="0" w:color="auto"/>
            <w:right w:val="none" w:sz="0" w:space="0" w:color="auto"/>
          </w:divBdr>
        </w:div>
        <w:div w:id="465391310">
          <w:marLeft w:val="640"/>
          <w:marRight w:val="0"/>
          <w:marTop w:val="0"/>
          <w:marBottom w:val="0"/>
          <w:divBdr>
            <w:top w:val="none" w:sz="0" w:space="0" w:color="auto"/>
            <w:left w:val="none" w:sz="0" w:space="0" w:color="auto"/>
            <w:bottom w:val="none" w:sz="0" w:space="0" w:color="auto"/>
            <w:right w:val="none" w:sz="0" w:space="0" w:color="auto"/>
          </w:divBdr>
        </w:div>
        <w:div w:id="807891754">
          <w:marLeft w:val="640"/>
          <w:marRight w:val="0"/>
          <w:marTop w:val="0"/>
          <w:marBottom w:val="0"/>
          <w:divBdr>
            <w:top w:val="none" w:sz="0" w:space="0" w:color="auto"/>
            <w:left w:val="none" w:sz="0" w:space="0" w:color="auto"/>
            <w:bottom w:val="none" w:sz="0" w:space="0" w:color="auto"/>
            <w:right w:val="none" w:sz="0" w:space="0" w:color="auto"/>
          </w:divBdr>
        </w:div>
        <w:div w:id="825820976">
          <w:marLeft w:val="640"/>
          <w:marRight w:val="0"/>
          <w:marTop w:val="0"/>
          <w:marBottom w:val="0"/>
          <w:divBdr>
            <w:top w:val="none" w:sz="0" w:space="0" w:color="auto"/>
            <w:left w:val="none" w:sz="0" w:space="0" w:color="auto"/>
            <w:bottom w:val="none" w:sz="0" w:space="0" w:color="auto"/>
            <w:right w:val="none" w:sz="0" w:space="0" w:color="auto"/>
          </w:divBdr>
        </w:div>
        <w:div w:id="867330327">
          <w:marLeft w:val="640"/>
          <w:marRight w:val="0"/>
          <w:marTop w:val="0"/>
          <w:marBottom w:val="0"/>
          <w:divBdr>
            <w:top w:val="none" w:sz="0" w:space="0" w:color="auto"/>
            <w:left w:val="none" w:sz="0" w:space="0" w:color="auto"/>
            <w:bottom w:val="none" w:sz="0" w:space="0" w:color="auto"/>
            <w:right w:val="none" w:sz="0" w:space="0" w:color="auto"/>
          </w:divBdr>
        </w:div>
        <w:div w:id="1105539570">
          <w:marLeft w:val="640"/>
          <w:marRight w:val="0"/>
          <w:marTop w:val="0"/>
          <w:marBottom w:val="0"/>
          <w:divBdr>
            <w:top w:val="none" w:sz="0" w:space="0" w:color="auto"/>
            <w:left w:val="none" w:sz="0" w:space="0" w:color="auto"/>
            <w:bottom w:val="none" w:sz="0" w:space="0" w:color="auto"/>
            <w:right w:val="none" w:sz="0" w:space="0" w:color="auto"/>
          </w:divBdr>
        </w:div>
        <w:div w:id="1118573457">
          <w:marLeft w:val="640"/>
          <w:marRight w:val="0"/>
          <w:marTop w:val="0"/>
          <w:marBottom w:val="0"/>
          <w:divBdr>
            <w:top w:val="none" w:sz="0" w:space="0" w:color="auto"/>
            <w:left w:val="none" w:sz="0" w:space="0" w:color="auto"/>
            <w:bottom w:val="none" w:sz="0" w:space="0" w:color="auto"/>
            <w:right w:val="none" w:sz="0" w:space="0" w:color="auto"/>
          </w:divBdr>
        </w:div>
        <w:div w:id="1311397691">
          <w:marLeft w:val="640"/>
          <w:marRight w:val="0"/>
          <w:marTop w:val="0"/>
          <w:marBottom w:val="0"/>
          <w:divBdr>
            <w:top w:val="none" w:sz="0" w:space="0" w:color="auto"/>
            <w:left w:val="none" w:sz="0" w:space="0" w:color="auto"/>
            <w:bottom w:val="none" w:sz="0" w:space="0" w:color="auto"/>
            <w:right w:val="none" w:sz="0" w:space="0" w:color="auto"/>
          </w:divBdr>
        </w:div>
        <w:div w:id="1474327857">
          <w:marLeft w:val="640"/>
          <w:marRight w:val="0"/>
          <w:marTop w:val="0"/>
          <w:marBottom w:val="0"/>
          <w:divBdr>
            <w:top w:val="none" w:sz="0" w:space="0" w:color="auto"/>
            <w:left w:val="none" w:sz="0" w:space="0" w:color="auto"/>
            <w:bottom w:val="none" w:sz="0" w:space="0" w:color="auto"/>
            <w:right w:val="none" w:sz="0" w:space="0" w:color="auto"/>
          </w:divBdr>
        </w:div>
        <w:div w:id="1724059830">
          <w:marLeft w:val="640"/>
          <w:marRight w:val="0"/>
          <w:marTop w:val="0"/>
          <w:marBottom w:val="0"/>
          <w:divBdr>
            <w:top w:val="none" w:sz="0" w:space="0" w:color="auto"/>
            <w:left w:val="none" w:sz="0" w:space="0" w:color="auto"/>
            <w:bottom w:val="none" w:sz="0" w:space="0" w:color="auto"/>
            <w:right w:val="none" w:sz="0" w:space="0" w:color="auto"/>
          </w:divBdr>
        </w:div>
        <w:div w:id="2116292245">
          <w:marLeft w:val="640"/>
          <w:marRight w:val="0"/>
          <w:marTop w:val="0"/>
          <w:marBottom w:val="0"/>
          <w:divBdr>
            <w:top w:val="none" w:sz="0" w:space="0" w:color="auto"/>
            <w:left w:val="none" w:sz="0" w:space="0" w:color="auto"/>
            <w:bottom w:val="none" w:sz="0" w:space="0" w:color="auto"/>
            <w:right w:val="none" w:sz="0" w:space="0" w:color="auto"/>
          </w:divBdr>
        </w:div>
      </w:divsChild>
    </w:div>
    <w:div w:id="494342928">
      <w:bodyDiv w:val="1"/>
      <w:marLeft w:val="0"/>
      <w:marRight w:val="0"/>
      <w:marTop w:val="0"/>
      <w:marBottom w:val="0"/>
      <w:divBdr>
        <w:top w:val="none" w:sz="0" w:space="0" w:color="auto"/>
        <w:left w:val="none" w:sz="0" w:space="0" w:color="auto"/>
        <w:bottom w:val="none" w:sz="0" w:space="0" w:color="auto"/>
        <w:right w:val="none" w:sz="0" w:space="0" w:color="auto"/>
      </w:divBdr>
      <w:divsChild>
        <w:div w:id="4213829">
          <w:marLeft w:val="640"/>
          <w:marRight w:val="0"/>
          <w:marTop w:val="0"/>
          <w:marBottom w:val="0"/>
          <w:divBdr>
            <w:top w:val="none" w:sz="0" w:space="0" w:color="auto"/>
            <w:left w:val="none" w:sz="0" w:space="0" w:color="auto"/>
            <w:bottom w:val="none" w:sz="0" w:space="0" w:color="auto"/>
            <w:right w:val="none" w:sz="0" w:space="0" w:color="auto"/>
          </w:divBdr>
        </w:div>
        <w:div w:id="236017714">
          <w:marLeft w:val="640"/>
          <w:marRight w:val="0"/>
          <w:marTop w:val="0"/>
          <w:marBottom w:val="0"/>
          <w:divBdr>
            <w:top w:val="none" w:sz="0" w:space="0" w:color="auto"/>
            <w:left w:val="none" w:sz="0" w:space="0" w:color="auto"/>
            <w:bottom w:val="none" w:sz="0" w:space="0" w:color="auto"/>
            <w:right w:val="none" w:sz="0" w:space="0" w:color="auto"/>
          </w:divBdr>
        </w:div>
        <w:div w:id="343098129">
          <w:marLeft w:val="640"/>
          <w:marRight w:val="0"/>
          <w:marTop w:val="0"/>
          <w:marBottom w:val="0"/>
          <w:divBdr>
            <w:top w:val="none" w:sz="0" w:space="0" w:color="auto"/>
            <w:left w:val="none" w:sz="0" w:space="0" w:color="auto"/>
            <w:bottom w:val="none" w:sz="0" w:space="0" w:color="auto"/>
            <w:right w:val="none" w:sz="0" w:space="0" w:color="auto"/>
          </w:divBdr>
        </w:div>
        <w:div w:id="423960986">
          <w:marLeft w:val="640"/>
          <w:marRight w:val="0"/>
          <w:marTop w:val="0"/>
          <w:marBottom w:val="0"/>
          <w:divBdr>
            <w:top w:val="none" w:sz="0" w:space="0" w:color="auto"/>
            <w:left w:val="none" w:sz="0" w:space="0" w:color="auto"/>
            <w:bottom w:val="none" w:sz="0" w:space="0" w:color="auto"/>
            <w:right w:val="none" w:sz="0" w:space="0" w:color="auto"/>
          </w:divBdr>
        </w:div>
        <w:div w:id="436800140">
          <w:marLeft w:val="640"/>
          <w:marRight w:val="0"/>
          <w:marTop w:val="0"/>
          <w:marBottom w:val="0"/>
          <w:divBdr>
            <w:top w:val="none" w:sz="0" w:space="0" w:color="auto"/>
            <w:left w:val="none" w:sz="0" w:space="0" w:color="auto"/>
            <w:bottom w:val="none" w:sz="0" w:space="0" w:color="auto"/>
            <w:right w:val="none" w:sz="0" w:space="0" w:color="auto"/>
          </w:divBdr>
        </w:div>
        <w:div w:id="618603896">
          <w:marLeft w:val="640"/>
          <w:marRight w:val="0"/>
          <w:marTop w:val="0"/>
          <w:marBottom w:val="0"/>
          <w:divBdr>
            <w:top w:val="none" w:sz="0" w:space="0" w:color="auto"/>
            <w:left w:val="none" w:sz="0" w:space="0" w:color="auto"/>
            <w:bottom w:val="none" w:sz="0" w:space="0" w:color="auto"/>
            <w:right w:val="none" w:sz="0" w:space="0" w:color="auto"/>
          </w:divBdr>
        </w:div>
        <w:div w:id="1204635636">
          <w:marLeft w:val="640"/>
          <w:marRight w:val="0"/>
          <w:marTop w:val="0"/>
          <w:marBottom w:val="0"/>
          <w:divBdr>
            <w:top w:val="none" w:sz="0" w:space="0" w:color="auto"/>
            <w:left w:val="none" w:sz="0" w:space="0" w:color="auto"/>
            <w:bottom w:val="none" w:sz="0" w:space="0" w:color="auto"/>
            <w:right w:val="none" w:sz="0" w:space="0" w:color="auto"/>
          </w:divBdr>
        </w:div>
        <w:div w:id="1711344668">
          <w:marLeft w:val="640"/>
          <w:marRight w:val="0"/>
          <w:marTop w:val="0"/>
          <w:marBottom w:val="0"/>
          <w:divBdr>
            <w:top w:val="none" w:sz="0" w:space="0" w:color="auto"/>
            <w:left w:val="none" w:sz="0" w:space="0" w:color="auto"/>
            <w:bottom w:val="none" w:sz="0" w:space="0" w:color="auto"/>
            <w:right w:val="none" w:sz="0" w:space="0" w:color="auto"/>
          </w:divBdr>
        </w:div>
        <w:div w:id="1943104640">
          <w:marLeft w:val="640"/>
          <w:marRight w:val="0"/>
          <w:marTop w:val="0"/>
          <w:marBottom w:val="0"/>
          <w:divBdr>
            <w:top w:val="none" w:sz="0" w:space="0" w:color="auto"/>
            <w:left w:val="none" w:sz="0" w:space="0" w:color="auto"/>
            <w:bottom w:val="none" w:sz="0" w:space="0" w:color="auto"/>
            <w:right w:val="none" w:sz="0" w:space="0" w:color="auto"/>
          </w:divBdr>
        </w:div>
        <w:div w:id="2022587993">
          <w:marLeft w:val="640"/>
          <w:marRight w:val="0"/>
          <w:marTop w:val="0"/>
          <w:marBottom w:val="0"/>
          <w:divBdr>
            <w:top w:val="none" w:sz="0" w:space="0" w:color="auto"/>
            <w:left w:val="none" w:sz="0" w:space="0" w:color="auto"/>
            <w:bottom w:val="none" w:sz="0" w:space="0" w:color="auto"/>
            <w:right w:val="none" w:sz="0" w:space="0" w:color="auto"/>
          </w:divBdr>
        </w:div>
        <w:div w:id="2139034055">
          <w:marLeft w:val="640"/>
          <w:marRight w:val="0"/>
          <w:marTop w:val="0"/>
          <w:marBottom w:val="0"/>
          <w:divBdr>
            <w:top w:val="none" w:sz="0" w:space="0" w:color="auto"/>
            <w:left w:val="none" w:sz="0" w:space="0" w:color="auto"/>
            <w:bottom w:val="none" w:sz="0" w:space="0" w:color="auto"/>
            <w:right w:val="none" w:sz="0" w:space="0" w:color="auto"/>
          </w:divBdr>
        </w:div>
      </w:divsChild>
    </w:div>
    <w:div w:id="497116241">
      <w:bodyDiv w:val="1"/>
      <w:marLeft w:val="0"/>
      <w:marRight w:val="0"/>
      <w:marTop w:val="0"/>
      <w:marBottom w:val="0"/>
      <w:divBdr>
        <w:top w:val="none" w:sz="0" w:space="0" w:color="auto"/>
        <w:left w:val="none" w:sz="0" w:space="0" w:color="auto"/>
        <w:bottom w:val="none" w:sz="0" w:space="0" w:color="auto"/>
        <w:right w:val="none" w:sz="0" w:space="0" w:color="auto"/>
      </w:divBdr>
      <w:divsChild>
        <w:div w:id="71389330">
          <w:marLeft w:val="640"/>
          <w:marRight w:val="0"/>
          <w:marTop w:val="0"/>
          <w:marBottom w:val="0"/>
          <w:divBdr>
            <w:top w:val="none" w:sz="0" w:space="0" w:color="auto"/>
            <w:left w:val="none" w:sz="0" w:space="0" w:color="auto"/>
            <w:bottom w:val="none" w:sz="0" w:space="0" w:color="auto"/>
            <w:right w:val="none" w:sz="0" w:space="0" w:color="auto"/>
          </w:divBdr>
        </w:div>
        <w:div w:id="72510222">
          <w:marLeft w:val="640"/>
          <w:marRight w:val="0"/>
          <w:marTop w:val="0"/>
          <w:marBottom w:val="0"/>
          <w:divBdr>
            <w:top w:val="none" w:sz="0" w:space="0" w:color="auto"/>
            <w:left w:val="none" w:sz="0" w:space="0" w:color="auto"/>
            <w:bottom w:val="none" w:sz="0" w:space="0" w:color="auto"/>
            <w:right w:val="none" w:sz="0" w:space="0" w:color="auto"/>
          </w:divBdr>
        </w:div>
        <w:div w:id="245649772">
          <w:marLeft w:val="640"/>
          <w:marRight w:val="0"/>
          <w:marTop w:val="0"/>
          <w:marBottom w:val="0"/>
          <w:divBdr>
            <w:top w:val="none" w:sz="0" w:space="0" w:color="auto"/>
            <w:left w:val="none" w:sz="0" w:space="0" w:color="auto"/>
            <w:bottom w:val="none" w:sz="0" w:space="0" w:color="auto"/>
            <w:right w:val="none" w:sz="0" w:space="0" w:color="auto"/>
          </w:divBdr>
        </w:div>
        <w:div w:id="298345728">
          <w:marLeft w:val="640"/>
          <w:marRight w:val="0"/>
          <w:marTop w:val="0"/>
          <w:marBottom w:val="0"/>
          <w:divBdr>
            <w:top w:val="none" w:sz="0" w:space="0" w:color="auto"/>
            <w:left w:val="none" w:sz="0" w:space="0" w:color="auto"/>
            <w:bottom w:val="none" w:sz="0" w:space="0" w:color="auto"/>
            <w:right w:val="none" w:sz="0" w:space="0" w:color="auto"/>
          </w:divBdr>
        </w:div>
        <w:div w:id="325403083">
          <w:marLeft w:val="640"/>
          <w:marRight w:val="0"/>
          <w:marTop w:val="0"/>
          <w:marBottom w:val="0"/>
          <w:divBdr>
            <w:top w:val="none" w:sz="0" w:space="0" w:color="auto"/>
            <w:left w:val="none" w:sz="0" w:space="0" w:color="auto"/>
            <w:bottom w:val="none" w:sz="0" w:space="0" w:color="auto"/>
            <w:right w:val="none" w:sz="0" w:space="0" w:color="auto"/>
          </w:divBdr>
        </w:div>
        <w:div w:id="425075293">
          <w:marLeft w:val="640"/>
          <w:marRight w:val="0"/>
          <w:marTop w:val="0"/>
          <w:marBottom w:val="0"/>
          <w:divBdr>
            <w:top w:val="none" w:sz="0" w:space="0" w:color="auto"/>
            <w:left w:val="none" w:sz="0" w:space="0" w:color="auto"/>
            <w:bottom w:val="none" w:sz="0" w:space="0" w:color="auto"/>
            <w:right w:val="none" w:sz="0" w:space="0" w:color="auto"/>
          </w:divBdr>
        </w:div>
        <w:div w:id="436680328">
          <w:marLeft w:val="640"/>
          <w:marRight w:val="0"/>
          <w:marTop w:val="0"/>
          <w:marBottom w:val="0"/>
          <w:divBdr>
            <w:top w:val="none" w:sz="0" w:space="0" w:color="auto"/>
            <w:left w:val="none" w:sz="0" w:space="0" w:color="auto"/>
            <w:bottom w:val="none" w:sz="0" w:space="0" w:color="auto"/>
            <w:right w:val="none" w:sz="0" w:space="0" w:color="auto"/>
          </w:divBdr>
        </w:div>
        <w:div w:id="493302428">
          <w:marLeft w:val="640"/>
          <w:marRight w:val="0"/>
          <w:marTop w:val="0"/>
          <w:marBottom w:val="0"/>
          <w:divBdr>
            <w:top w:val="none" w:sz="0" w:space="0" w:color="auto"/>
            <w:left w:val="none" w:sz="0" w:space="0" w:color="auto"/>
            <w:bottom w:val="none" w:sz="0" w:space="0" w:color="auto"/>
            <w:right w:val="none" w:sz="0" w:space="0" w:color="auto"/>
          </w:divBdr>
        </w:div>
        <w:div w:id="973752488">
          <w:marLeft w:val="640"/>
          <w:marRight w:val="0"/>
          <w:marTop w:val="0"/>
          <w:marBottom w:val="0"/>
          <w:divBdr>
            <w:top w:val="none" w:sz="0" w:space="0" w:color="auto"/>
            <w:left w:val="none" w:sz="0" w:space="0" w:color="auto"/>
            <w:bottom w:val="none" w:sz="0" w:space="0" w:color="auto"/>
            <w:right w:val="none" w:sz="0" w:space="0" w:color="auto"/>
          </w:divBdr>
        </w:div>
        <w:div w:id="1228761397">
          <w:marLeft w:val="640"/>
          <w:marRight w:val="0"/>
          <w:marTop w:val="0"/>
          <w:marBottom w:val="0"/>
          <w:divBdr>
            <w:top w:val="none" w:sz="0" w:space="0" w:color="auto"/>
            <w:left w:val="none" w:sz="0" w:space="0" w:color="auto"/>
            <w:bottom w:val="none" w:sz="0" w:space="0" w:color="auto"/>
            <w:right w:val="none" w:sz="0" w:space="0" w:color="auto"/>
          </w:divBdr>
        </w:div>
        <w:div w:id="1297104688">
          <w:marLeft w:val="640"/>
          <w:marRight w:val="0"/>
          <w:marTop w:val="0"/>
          <w:marBottom w:val="0"/>
          <w:divBdr>
            <w:top w:val="none" w:sz="0" w:space="0" w:color="auto"/>
            <w:left w:val="none" w:sz="0" w:space="0" w:color="auto"/>
            <w:bottom w:val="none" w:sz="0" w:space="0" w:color="auto"/>
            <w:right w:val="none" w:sz="0" w:space="0" w:color="auto"/>
          </w:divBdr>
        </w:div>
        <w:div w:id="1691184045">
          <w:marLeft w:val="640"/>
          <w:marRight w:val="0"/>
          <w:marTop w:val="0"/>
          <w:marBottom w:val="0"/>
          <w:divBdr>
            <w:top w:val="none" w:sz="0" w:space="0" w:color="auto"/>
            <w:left w:val="none" w:sz="0" w:space="0" w:color="auto"/>
            <w:bottom w:val="none" w:sz="0" w:space="0" w:color="auto"/>
            <w:right w:val="none" w:sz="0" w:space="0" w:color="auto"/>
          </w:divBdr>
        </w:div>
      </w:divsChild>
    </w:div>
    <w:div w:id="505050711">
      <w:bodyDiv w:val="1"/>
      <w:marLeft w:val="0"/>
      <w:marRight w:val="0"/>
      <w:marTop w:val="0"/>
      <w:marBottom w:val="0"/>
      <w:divBdr>
        <w:top w:val="none" w:sz="0" w:space="0" w:color="auto"/>
        <w:left w:val="none" w:sz="0" w:space="0" w:color="auto"/>
        <w:bottom w:val="none" w:sz="0" w:space="0" w:color="auto"/>
        <w:right w:val="none" w:sz="0" w:space="0" w:color="auto"/>
      </w:divBdr>
      <w:divsChild>
        <w:div w:id="16199369">
          <w:marLeft w:val="640"/>
          <w:marRight w:val="0"/>
          <w:marTop w:val="0"/>
          <w:marBottom w:val="0"/>
          <w:divBdr>
            <w:top w:val="none" w:sz="0" w:space="0" w:color="auto"/>
            <w:left w:val="none" w:sz="0" w:space="0" w:color="auto"/>
            <w:bottom w:val="none" w:sz="0" w:space="0" w:color="auto"/>
            <w:right w:val="none" w:sz="0" w:space="0" w:color="auto"/>
          </w:divBdr>
        </w:div>
        <w:div w:id="114834124">
          <w:marLeft w:val="640"/>
          <w:marRight w:val="0"/>
          <w:marTop w:val="0"/>
          <w:marBottom w:val="0"/>
          <w:divBdr>
            <w:top w:val="none" w:sz="0" w:space="0" w:color="auto"/>
            <w:left w:val="none" w:sz="0" w:space="0" w:color="auto"/>
            <w:bottom w:val="none" w:sz="0" w:space="0" w:color="auto"/>
            <w:right w:val="none" w:sz="0" w:space="0" w:color="auto"/>
          </w:divBdr>
        </w:div>
        <w:div w:id="331832684">
          <w:marLeft w:val="640"/>
          <w:marRight w:val="0"/>
          <w:marTop w:val="0"/>
          <w:marBottom w:val="0"/>
          <w:divBdr>
            <w:top w:val="none" w:sz="0" w:space="0" w:color="auto"/>
            <w:left w:val="none" w:sz="0" w:space="0" w:color="auto"/>
            <w:bottom w:val="none" w:sz="0" w:space="0" w:color="auto"/>
            <w:right w:val="none" w:sz="0" w:space="0" w:color="auto"/>
          </w:divBdr>
        </w:div>
        <w:div w:id="351104938">
          <w:marLeft w:val="640"/>
          <w:marRight w:val="0"/>
          <w:marTop w:val="0"/>
          <w:marBottom w:val="0"/>
          <w:divBdr>
            <w:top w:val="none" w:sz="0" w:space="0" w:color="auto"/>
            <w:left w:val="none" w:sz="0" w:space="0" w:color="auto"/>
            <w:bottom w:val="none" w:sz="0" w:space="0" w:color="auto"/>
            <w:right w:val="none" w:sz="0" w:space="0" w:color="auto"/>
          </w:divBdr>
        </w:div>
        <w:div w:id="683286218">
          <w:marLeft w:val="640"/>
          <w:marRight w:val="0"/>
          <w:marTop w:val="0"/>
          <w:marBottom w:val="0"/>
          <w:divBdr>
            <w:top w:val="none" w:sz="0" w:space="0" w:color="auto"/>
            <w:left w:val="none" w:sz="0" w:space="0" w:color="auto"/>
            <w:bottom w:val="none" w:sz="0" w:space="0" w:color="auto"/>
            <w:right w:val="none" w:sz="0" w:space="0" w:color="auto"/>
          </w:divBdr>
        </w:div>
        <w:div w:id="742608140">
          <w:marLeft w:val="640"/>
          <w:marRight w:val="0"/>
          <w:marTop w:val="0"/>
          <w:marBottom w:val="0"/>
          <w:divBdr>
            <w:top w:val="none" w:sz="0" w:space="0" w:color="auto"/>
            <w:left w:val="none" w:sz="0" w:space="0" w:color="auto"/>
            <w:bottom w:val="none" w:sz="0" w:space="0" w:color="auto"/>
            <w:right w:val="none" w:sz="0" w:space="0" w:color="auto"/>
          </w:divBdr>
        </w:div>
        <w:div w:id="813791555">
          <w:marLeft w:val="640"/>
          <w:marRight w:val="0"/>
          <w:marTop w:val="0"/>
          <w:marBottom w:val="0"/>
          <w:divBdr>
            <w:top w:val="none" w:sz="0" w:space="0" w:color="auto"/>
            <w:left w:val="none" w:sz="0" w:space="0" w:color="auto"/>
            <w:bottom w:val="none" w:sz="0" w:space="0" w:color="auto"/>
            <w:right w:val="none" w:sz="0" w:space="0" w:color="auto"/>
          </w:divBdr>
        </w:div>
        <w:div w:id="1022319190">
          <w:marLeft w:val="640"/>
          <w:marRight w:val="0"/>
          <w:marTop w:val="0"/>
          <w:marBottom w:val="0"/>
          <w:divBdr>
            <w:top w:val="none" w:sz="0" w:space="0" w:color="auto"/>
            <w:left w:val="none" w:sz="0" w:space="0" w:color="auto"/>
            <w:bottom w:val="none" w:sz="0" w:space="0" w:color="auto"/>
            <w:right w:val="none" w:sz="0" w:space="0" w:color="auto"/>
          </w:divBdr>
        </w:div>
        <w:div w:id="1196700803">
          <w:marLeft w:val="640"/>
          <w:marRight w:val="0"/>
          <w:marTop w:val="0"/>
          <w:marBottom w:val="0"/>
          <w:divBdr>
            <w:top w:val="none" w:sz="0" w:space="0" w:color="auto"/>
            <w:left w:val="none" w:sz="0" w:space="0" w:color="auto"/>
            <w:bottom w:val="none" w:sz="0" w:space="0" w:color="auto"/>
            <w:right w:val="none" w:sz="0" w:space="0" w:color="auto"/>
          </w:divBdr>
        </w:div>
        <w:div w:id="1224295499">
          <w:marLeft w:val="640"/>
          <w:marRight w:val="0"/>
          <w:marTop w:val="0"/>
          <w:marBottom w:val="0"/>
          <w:divBdr>
            <w:top w:val="none" w:sz="0" w:space="0" w:color="auto"/>
            <w:left w:val="none" w:sz="0" w:space="0" w:color="auto"/>
            <w:bottom w:val="none" w:sz="0" w:space="0" w:color="auto"/>
            <w:right w:val="none" w:sz="0" w:space="0" w:color="auto"/>
          </w:divBdr>
        </w:div>
        <w:div w:id="1580363452">
          <w:marLeft w:val="640"/>
          <w:marRight w:val="0"/>
          <w:marTop w:val="0"/>
          <w:marBottom w:val="0"/>
          <w:divBdr>
            <w:top w:val="none" w:sz="0" w:space="0" w:color="auto"/>
            <w:left w:val="none" w:sz="0" w:space="0" w:color="auto"/>
            <w:bottom w:val="none" w:sz="0" w:space="0" w:color="auto"/>
            <w:right w:val="none" w:sz="0" w:space="0" w:color="auto"/>
          </w:divBdr>
        </w:div>
        <w:div w:id="1803113051">
          <w:marLeft w:val="640"/>
          <w:marRight w:val="0"/>
          <w:marTop w:val="0"/>
          <w:marBottom w:val="0"/>
          <w:divBdr>
            <w:top w:val="none" w:sz="0" w:space="0" w:color="auto"/>
            <w:left w:val="none" w:sz="0" w:space="0" w:color="auto"/>
            <w:bottom w:val="none" w:sz="0" w:space="0" w:color="auto"/>
            <w:right w:val="none" w:sz="0" w:space="0" w:color="auto"/>
          </w:divBdr>
        </w:div>
      </w:divsChild>
    </w:div>
    <w:div w:id="517697840">
      <w:bodyDiv w:val="1"/>
      <w:marLeft w:val="0"/>
      <w:marRight w:val="0"/>
      <w:marTop w:val="0"/>
      <w:marBottom w:val="0"/>
      <w:divBdr>
        <w:top w:val="none" w:sz="0" w:space="0" w:color="auto"/>
        <w:left w:val="none" w:sz="0" w:space="0" w:color="auto"/>
        <w:bottom w:val="none" w:sz="0" w:space="0" w:color="auto"/>
        <w:right w:val="none" w:sz="0" w:space="0" w:color="auto"/>
      </w:divBdr>
      <w:divsChild>
        <w:div w:id="25524190">
          <w:marLeft w:val="640"/>
          <w:marRight w:val="0"/>
          <w:marTop w:val="0"/>
          <w:marBottom w:val="0"/>
          <w:divBdr>
            <w:top w:val="none" w:sz="0" w:space="0" w:color="auto"/>
            <w:left w:val="none" w:sz="0" w:space="0" w:color="auto"/>
            <w:bottom w:val="none" w:sz="0" w:space="0" w:color="auto"/>
            <w:right w:val="none" w:sz="0" w:space="0" w:color="auto"/>
          </w:divBdr>
        </w:div>
        <w:div w:id="58335331">
          <w:marLeft w:val="640"/>
          <w:marRight w:val="0"/>
          <w:marTop w:val="0"/>
          <w:marBottom w:val="0"/>
          <w:divBdr>
            <w:top w:val="none" w:sz="0" w:space="0" w:color="auto"/>
            <w:left w:val="none" w:sz="0" w:space="0" w:color="auto"/>
            <w:bottom w:val="none" w:sz="0" w:space="0" w:color="auto"/>
            <w:right w:val="none" w:sz="0" w:space="0" w:color="auto"/>
          </w:divBdr>
        </w:div>
        <w:div w:id="226696915">
          <w:marLeft w:val="640"/>
          <w:marRight w:val="0"/>
          <w:marTop w:val="0"/>
          <w:marBottom w:val="0"/>
          <w:divBdr>
            <w:top w:val="none" w:sz="0" w:space="0" w:color="auto"/>
            <w:left w:val="none" w:sz="0" w:space="0" w:color="auto"/>
            <w:bottom w:val="none" w:sz="0" w:space="0" w:color="auto"/>
            <w:right w:val="none" w:sz="0" w:space="0" w:color="auto"/>
          </w:divBdr>
        </w:div>
        <w:div w:id="271935075">
          <w:marLeft w:val="640"/>
          <w:marRight w:val="0"/>
          <w:marTop w:val="0"/>
          <w:marBottom w:val="0"/>
          <w:divBdr>
            <w:top w:val="none" w:sz="0" w:space="0" w:color="auto"/>
            <w:left w:val="none" w:sz="0" w:space="0" w:color="auto"/>
            <w:bottom w:val="none" w:sz="0" w:space="0" w:color="auto"/>
            <w:right w:val="none" w:sz="0" w:space="0" w:color="auto"/>
          </w:divBdr>
        </w:div>
        <w:div w:id="301664554">
          <w:marLeft w:val="640"/>
          <w:marRight w:val="0"/>
          <w:marTop w:val="0"/>
          <w:marBottom w:val="0"/>
          <w:divBdr>
            <w:top w:val="none" w:sz="0" w:space="0" w:color="auto"/>
            <w:left w:val="none" w:sz="0" w:space="0" w:color="auto"/>
            <w:bottom w:val="none" w:sz="0" w:space="0" w:color="auto"/>
            <w:right w:val="none" w:sz="0" w:space="0" w:color="auto"/>
          </w:divBdr>
        </w:div>
        <w:div w:id="351998171">
          <w:marLeft w:val="640"/>
          <w:marRight w:val="0"/>
          <w:marTop w:val="0"/>
          <w:marBottom w:val="0"/>
          <w:divBdr>
            <w:top w:val="none" w:sz="0" w:space="0" w:color="auto"/>
            <w:left w:val="none" w:sz="0" w:space="0" w:color="auto"/>
            <w:bottom w:val="none" w:sz="0" w:space="0" w:color="auto"/>
            <w:right w:val="none" w:sz="0" w:space="0" w:color="auto"/>
          </w:divBdr>
        </w:div>
        <w:div w:id="632098743">
          <w:marLeft w:val="640"/>
          <w:marRight w:val="0"/>
          <w:marTop w:val="0"/>
          <w:marBottom w:val="0"/>
          <w:divBdr>
            <w:top w:val="none" w:sz="0" w:space="0" w:color="auto"/>
            <w:left w:val="none" w:sz="0" w:space="0" w:color="auto"/>
            <w:bottom w:val="none" w:sz="0" w:space="0" w:color="auto"/>
            <w:right w:val="none" w:sz="0" w:space="0" w:color="auto"/>
          </w:divBdr>
        </w:div>
        <w:div w:id="892696005">
          <w:marLeft w:val="640"/>
          <w:marRight w:val="0"/>
          <w:marTop w:val="0"/>
          <w:marBottom w:val="0"/>
          <w:divBdr>
            <w:top w:val="none" w:sz="0" w:space="0" w:color="auto"/>
            <w:left w:val="none" w:sz="0" w:space="0" w:color="auto"/>
            <w:bottom w:val="none" w:sz="0" w:space="0" w:color="auto"/>
            <w:right w:val="none" w:sz="0" w:space="0" w:color="auto"/>
          </w:divBdr>
        </w:div>
        <w:div w:id="986862516">
          <w:marLeft w:val="640"/>
          <w:marRight w:val="0"/>
          <w:marTop w:val="0"/>
          <w:marBottom w:val="0"/>
          <w:divBdr>
            <w:top w:val="none" w:sz="0" w:space="0" w:color="auto"/>
            <w:left w:val="none" w:sz="0" w:space="0" w:color="auto"/>
            <w:bottom w:val="none" w:sz="0" w:space="0" w:color="auto"/>
            <w:right w:val="none" w:sz="0" w:space="0" w:color="auto"/>
          </w:divBdr>
        </w:div>
        <w:div w:id="1432049670">
          <w:marLeft w:val="640"/>
          <w:marRight w:val="0"/>
          <w:marTop w:val="0"/>
          <w:marBottom w:val="0"/>
          <w:divBdr>
            <w:top w:val="none" w:sz="0" w:space="0" w:color="auto"/>
            <w:left w:val="none" w:sz="0" w:space="0" w:color="auto"/>
            <w:bottom w:val="none" w:sz="0" w:space="0" w:color="auto"/>
            <w:right w:val="none" w:sz="0" w:space="0" w:color="auto"/>
          </w:divBdr>
        </w:div>
        <w:div w:id="1831867019">
          <w:marLeft w:val="640"/>
          <w:marRight w:val="0"/>
          <w:marTop w:val="0"/>
          <w:marBottom w:val="0"/>
          <w:divBdr>
            <w:top w:val="none" w:sz="0" w:space="0" w:color="auto"/>
            <w:left w:val="none" w:sz="0" w:space="0" w:color="auto"/>
            <w:bottom w:val="none" w:sz="0" w:space="0" w:color="auto"/>
            <w:right w:val="none" w:sz="0" w:space="0" w:color="auto"/>
          </w:divBdr>
        </w:div>
        <w:div w:id="1853034312">
          <w:marLeft w:val="640"/>
          <w:marRight w:val="0"/>
          <w:marTop w:val="0"/>
          <w:marBottom w:val="0"/>
          <w:divBdr>
            <w:top w:val="none" w:sz="0" w:space="0" w:color="auto"/>
            <w:left w:val="none" w:sz="0" w:space="0" w:color="auto"/>
            <w:bottom w:val="none" w:sz="0" w:space="0" w:color="auto"/>
            <w:right w:val="none" w:sz="0" w:space="0" w:color="auto"/>
          </w:divBdr>
        </w:div>
      </w:divsChild>
    </w:div>
    <w:div w:id="519398313">
      <w:bodyDiv w:val="1"/>
      <w:marLeft w:val="0"/>
      <w:marRight w:val="0"/>
      <w:marTop w:val="0"/>
      <w:marBottom w:val="0"/>
      <w:divBdr>
        <w:top w:val="none" w:sz="0" w:space="0" w:color="auto"/>
        <w:left w:val="none" w:sz="0" w:space="0" w:color="auto"/>
        <w:bottom w:val="none" w:sz="0" w:space="0" w:color="auto"/>
        <w:right w:val="none" w:sz="0" w:space="0" w:color="auto"/>
      </w:divBdr>
      <w:divsChild>
        <w:div w:id="41640741">
          <w:marLeft w:val="640"/>
          <w:marRight w:val="0"/>
          <w:marTop w:val="0"/>
          <w:marBottom w:val="0"/>
          <w:divBdr>
            <w:top w:val="none" w:sz="0" w:space="0" w:color="auto"/>
            <w:left w:val="none" w:sz="0" w:space="0" w:color="auto"/>
            <w:bottom w:val="none" w:sz="0" w:space="0" w:color="auto"/>
            <w:right w:val="none" w:sz="0" w:space="0" w:color="auto"/>
          </w:divBdr>
        </w:div>
        <w:div w:id="373696538">
          <w:marLeft w:val="640"/>
          <w:marRight w:val="0"/>
          <w:marTop w:val="0"/>
          <w:marBottom w:val="0"/>
          <w:divBdr>
            <w:top w:val="none" w:sz="0" w:space="0" w:color="auto"/>
            <w:left w:val="none" w:sz="0" w:space="0" w:color="auto"/>
            <w:bottom w:val="none" w:sz="0" w:space="0" w:color="auto"/>
            <w:right w:val="none" w:sz="0" w:space="0" w:color="auto"/>
          </w:divBdr>
        </w:div>
        <w:div w:id="526220028">
          <w:marLeft w:val="640"/>
          <w:marRight w:val="0"/>
          <w:marTop w:val="0"/>
          <w:marBottom w:val="0"/>
          <w:divBdr>
            <w:top w:val="none" w:sz="0" w:space="0" w:color="auto"/>
            <w:left w:val="none" w:sz="0" w:space="0" w:color="auto"/>
            <w:bottom w:val="none" w:sz="0" w:space="0" w:color="auto"/>
            <w:right w:val="none" w:sz="0" w:space="0" w:color="auto"/>
          </w:divBdr>
        </w:div>
        <w:div w:id="986591082">
          <w:marLeft w:val="640"/>
          <w:marRight w:val="0"/>
          <w:marTop w:val="0"/>
          <w:marBottom w:val="0"/>
          <w:divBdr>
            <w:top w:val="none" w:sz="0" w:space="0" w:color="auto"/>
            <w:left w:val="none" w:sz="0" w:space="0" w:color="auto"/>
            <w:bottom w:val="none" w:sz="0" w:space="0" w:color="auto"/>
            <w:right w:val="none" w:sz="0" w:space="0" w:color="auto"/>
          </w:divBdr>
        </w:div>
        <w:div w:id="992874242">
          <w:marLeft w:val="640"/>
          <w:marRight w:val="0"/>
          <w:marTop w:val="0"/>
          <w:marBottom w:val="0"/>
          <w:divBdr>
            <w:top w:val="none" w:sz="0" w:space="0" w:color="auto"/>
            <w:left w:val="none" w:sz="0" w:space="0" w:color="auto"/>
            <w:bottom w:val="none" w:sz="0" w:space="0" w:color="auto"/>
            <w:right w:val="none" w:sz="0" w:space="0" w:color="auto"/>
          </w:divBdr>
        </w:div>
        <w:div w:id="1094935767">
          <w:marLeft w:val="640"/>
          <w:marRight w:val="0"/>
          <w:marTop w:val="0"/>
          <w:marBottom w:val="0"/>
          <w:divBdr>
            <w:top w:val="none" w:sz="0" w:space="0" w:color="auto"/>
            <w:left w:val="none" w:sz="0" w:space="0" w:color="auto"/>
            <w:bottom w:val="none" w:sz="0" w:space="0" w:color="auto"/>
            <w:right w:val="none" w:sz="0" w:space="0" w:color="auto"/>
          </w:divBdr>
        </w:div>
        <w:div w:id="1111972589">
          <w:marLeft w:val="640"/>
          <w:marRight w:val="0"/>
          <w:marTop w:val="0"/>
          <w:marBottom w:val="0"/>
          <w:divBdr>
            <w:top w:val="none" w:sz="0" w:space="0" w:color="auto"/>
            <w:left w:val="none" w:sz="0" w:space="0" w:color="auto"/>
            <w:bottom w:val="none" w:sz="0" w:space="0" w:color="auto"/>
            <w:right w:val="none" w:sz="0" w:space="0" w:color="auto"/>
          </w:divBdr>
        </w:div>
        <w:div w:id="1517840069">
          <w:marLeft w:val="640"/>
          <w:marRight w:val="0"/>
          <w:marTop w:val="0"/>
          <w:marBottom w:val="0"/>
          <w:divBdr>
            <w:top w:val="none" w:sz="0" w:space="0" w:color="auto"/>
            <w:left w:val="none" w:sz="0" w:space="0" w:color="auto"/>
            <w:bottom w:val="none" w:sz="0" w:space="0" w:color="auto"/>
            <w:right w:val="none" w:sz="0" w:space="0" w:color="auto"/>
          </w:divBdr>
        </w:div>
        <w:div w:id="1667051822">
          <w:marLeft w:val="640"/>
          <w:marRight w:val="0"/>
          <w:marTop w:val="0"/>
          <w:marBottom w:val="0"/>
          <w:divBdr>
            <w:top w:val="none" w:sz="0" w:space="0" w:color="auto"/>
            <w:left w:val="none" w:sz="0" w:space="0" w:color="auto"/>
            <w:bottom w:val="none" w:sz="0" w:space="0" w:color="auto"/>
            <w:right w:val="none" w:sz="0" w:space="0" w:color="auto"/>
          </w:divBdr>
        </w:div>
        <w:div w:id="1691033249">
          <w:marLeft w:val="640"/>
          <w:marRight w:val="0"/>
          <w:marTop w:val="0"/>
          <w:marBottom w:val="0"/>
          <w:divBdr>
            <w:top w:val="none" w:sz="0" w:space="0" w:color="auto"/>
            <w:left w:val="none" w:sz="0" w:space="0" w:color="auto"/>
            <w:bottom w:val="none" w:sz="0" w:space="0" w:color="auto"/>
            <w:right w:val="none" w:sz="0" w:space="0" w:color="auto"/>
          </w:divBdr>
        </w:div>
        <w:div w:id="1919513032">
          <w:marLeft w:val="640"/>
          <w:marRight w:val="0"/>
          <w:marTop w:val="0"/>
          <w:marBottom w:val="0"/>
          <w:divBdr>
            <w:top w:val="none" w:sz="0" w:space="0" w:color="auto"/>
            <w:left w:val="none" w:sz="0" w:space="0" w:color="auto"/>
            <w:bottom w:val="none" w:sz="0" w:space="0" w:color="auto"/>
            <w:right w:val="none" w:sz="0" w:space="0" w:color="auto"/>
          </w:divBdr>
        </w:div>
      </w:divsChild>
    </w:div>
    <w:div w:id="532424132">
      <w:bodyDiv w:val="1"/>
      <w:marLeft w:val="0"/>
      <w:marRight w:val="0"/>
      <w:marTop w:val="0"/>
      <w:marBottom w:val="0"/>
      <w:divBdr>
        <w:top w:val="none" w:sz="0" w:space="0" w:color="auto"/>
        <w:left w:val="none" w:sz="0" w:space="0" w:color="auto"/>
        <w:bottom w:val="none" w:sz="0" w:space="0" w:color="auto"/>
        <w:right w:val="none" w:sz="0" w:space="0" w:color="auto"/>
      </w:divBdr>
      <w:divsChild>
        <w:div w:id="99759066">
          <w:marLeft w:val="640"/>
          <w:marRight w:val="0"/>
          <w:marTop w:val="0"/>
          <w:marBottom w:val="0"/>
          <w:divBdr>
            <w:top w:val="none" w:sz="0" w:space="0" w:color="auto"/>
            <w:left w:val="none" w:sz="0" w:space="0" w:color="auto"/>
            <w:bottom w:val="none" w:sz="0" w:space="0" w:color="auto"/>
            <w:right w:val="none" w:sz="0" w:space="0" w:color="auto"/>
          </w:divBdr>
        </w:div>
        <w:div w:id="327712733">
          <w:marLeft w:val="640"/>
          <w:marRight w:val="0"/>
          <w:marTop w:val="0"/>
          <w:marBottom w:val="0"/>
          <w:divBdr>
            <w:top w:val="none" w:sz="0" w:space="0" w:color="auto"/>
            <w:left w:val="none" w:sz="0" w:space="0" w:color="auto"/>
            <w:bottom w:val="none" w:sz="0" w:space="0" w:color="auto"/>
            <w:right w:val="none" w:sz="0" w:space="0" w:color="auto"/>
          </w:divBdr>
        </w:div>
        <w:div w:id="347104061">
          <w:marLeft w:val="640"/>
          <w:marRight w:val="0"/>
          <w:marTop w:val="0"/>
          <w:marBottom w:val="0"/>
          <w:divBdr>
            <w:top w:val="none" w:sz="0" w:space="0" w:color="auto"/>
            <w:left w:val="none" w:sz="0" w:space="0" w:color="auto"/>
            <w:bottom w:val="none" w:sz="0" w:space="0" w:color="auto"/>
            <w:right w:val="none" w:sz="0" w:space="0" w:color="auto"/>
          </w:divBdr>
        </w:div>
        <w:div w:id="717241950">
          <w:marLeft w:val="640"/>
          <w:marRight w:val="0"/>
          <w:marTop w:val="0"/>
          <w:marBottom w:val="0"/>
          <w:divBdr>
            <w:top w:val="none" w:sz="0" w:space="0" w:color="auto"/>
            <w:left w:val="none" w:sz="0" w:space="0" w:color="auto"/>
            <w:bottom w:val="none" w:sz="0" w:space="0" w:color="auto"/>
            <w:right w:val="none" w:sz="0" w:space="0" w:color="auto"/>
          </w:divBdr>
        </w:div>
        <w:div w:id="865828362">
          <w:marLeft w:val="640"/>
          <w:marRight w:val="0"/>
          <w:marTop w:val="0"/>
          <w:marBottom w:val="0"/>
          <w:divBdr>
            <w:top w:val="none" w:sz="0" w:space="0" w:color="auto"/>
            <w:left w:val="none" w:sz="0" w:space="0" w:color="auto"/>
            <w:bottom w:val="none" w:sz="0" w:space="0" w:color="auto"/>
            <w:right w:val="none" w:sz="0" w:space="0" w:color="auto"/>
          </w:divBdr>
        </w:div>
        <w:div w:id="1028262287">
          <w:marLeft w:val="640"/>
          <w:marRight w:val="0"/>
          <w:marTop w:val="0"/>
          <w:marBottom w:val="0"/>
          <w:divBdr>
            <w:top w:val="none" w:sz="0" w:space="0" w:color="auto"/>
            <w:left w:val="none" w:sz="0" w:space="0" w:color="auto"/>
            <w:bottom w:val="none" w:sz="0" w:space="0" w:color="auto"/>
            <w:right w:val="none" w:sz="0" w:space="0" w:color="auto"/>
          </w:divBdr>
        </w:div>
        <w:div w:id="1170177941">
          <w:marLeft w:val="640"/>
          <w:marRight w:val="0"/>
          <w:marTop w:val="0"/>
          <w:marBottom w:val="0"/>
          <w:divBdr>
            <w:top w:val="none" w:sz="0" w:space="0" w:color="auto"/>
            <w:left w:val="none" w:sz="0" w:space="0" w:color="auto"/>
            <w:bottom w:val="none" w:sz="0" w:space="0" w:color="auto"/>
            <w:right w:val="none" w:sz="0" w:space="0" w:color="auto"/>
          </w:divBdr>
        </w:div>
        <w:div w:id="1365406283">
          <w:marLeft w:val="640"/>
          <w:marRight w:val="0"/>
          <w:marTop w:val="0"/>
          <w:marBottom w:val="0"/>
          <w:divBdr>
            <w:top w:val="none" w:sz="0" w:space="0" w:color="auto"/>
            <w:left w:val="none" w:sz="0" w:space="0" w:color="auto"/>
            <w:bottom w:val="none" w:sz="0" w:space="0" w:color="auto"/>
            <w:right w:val="none" w:sz="0" w:space="0" w:color="auto"/>
          </w:divBdr>
        </w:div>
        <w:div w:id="1402561070">
          <w:marLeft w:val="640"/>
          <w:marRight w:val="0"/>
          <w:marTop w:val="0"/>
          <w:marBottom w:val="0"/>
          <w:divBdr>
            <w:top w:val="none" w:sz="0" w:space="0" w:color="auto"/>
            <w:left w:val="none" w:sz="0" w:space="0" w:color="auto"/>
            <w:bottom w:val="none" w:sz="0" w:space="0" w:color="auto"/>
            <w:right w:val="none" w:sz="0" w:space="0" w:color="auto"/>
          </w:divBdr>
        </w:div>
        <w:div w:id="1720283812">
          <w:marLeft w:val="640"/>
          <w:marRight w:val="0"/>
          <w:marTop w:val="0"/>
          <w:marBottom w:val="0"/>
          <w:divBdr>
            <w:top w:val="none" w:sz="0" w:space="0" w:color="auto"/>
            <w:left w:val="none" w:sz="0" w:space="0" w:color="auto"/>
            <w:bottom w:val="none" w:sz="0" w:space="0" w:color="auto"/>
            <w:right w:val="none" w:sz="0" w:space="0" w:color="auto"/>
          </w:divBdr>
        </w:div>
        <w:div w:id="1742676708">
          <w:marLeft w:val="640"/>
          <w:marRight w:val="0"/>
          <w:marTop w:val="0"/>
          <w:marBottom w:val="0"/>
          <w:divBdr>
            <w:top w:val="none" w:sz="0" w:space="0" w:color="auto"/>
            <w:left w:val="none" w:sz="0" w:space="0" w:color="auto"/>
            <w:bottom w:val="none" w:sz="0" w:space="0" w:color="auto"/>
            <w:right w:val="none" w:sz="0" w:space="0" w:color="auto"/>
          </w:divBdr>
        </w:div>
        <w:div w:id="1943488750">
          <w:marLeft w:val="640"/>
          <w:marRight w:val="0"/>
          <w:marTop w:val="0"/>
          <w:marBottom w:val="0"/>
          <w:divBdr>
            <w:top w:val="none" w:sz="0" w:space="0" w:color="auto"/>
            <w:left w:val="none" w:sz="0" w:space="0" w:color="auto"/>
            <w:bottom w:val="none" w:sz="0" w:space="0" w:color="auto"/>
            <w:right w:val="none" w:sz="0" w:space="0" w:color="auto"/>
          </w:divBdr>
        </w:div>
      </w:divsChild>
    </w:div>
    <w:div w:id="538202560">
      <w:bodyDiv w:val="1"/>
      <w:marLeft w:val="0"/>
      <w:marRight w:val="0"/>
      <w:marTop w:val="0"/>
      <w:marBottom w:val="0"/>
      <w:divBdr>
        <w:top w:val="none" w:sz="0" w:space="0" w:color="auto"/>
        <w:left w:val="none" w:sz="0" w:space="0" w:color="auto"/>
        <w:bottom w:val="none" w:sz="0" w:space="0" w:color="auto"/>
        <w:right w:val="none" w:sz="0" w:space="0" w:color="auto"/>
      </w:divBdr>
      <w:divsChild>
        <w:div w:id="97602558">
          <w:marLeft w:val="640"/>
          <w:marRight w:val="0"/>
          <w:marTop w:val="0"/>
          <w:marBottom w:val="0"/>
          <w:divBdr>
            <w:top w:val="none" w:sz="0" w:space="0" w:color="auto"/>
            <w:left w:val="none" w:sz="0" w:space="0" w:color="auto"/>
            <w:bottom w:val="none" w:sz="0" w:space="0" w:color="auto"/>
            <w:right w:val="none" w:sz="0" w:space="0" w:color="auto"/>
          </w:divBdr>
        </w:div>
        <w:div w:id="326321462">
          <w:marLeft w:val="640"/>
          <w:marRight w:val="0"/>
          <w:marTop w:val="0"/>
          <w:marBottom w:val="0"/>
          <w:divBdr>
            <w:top w:val="none" w:sz="0" w:space="0" w:color="auto"/>
            <w:left w:val="none" w:sz="0" w:space="0" w:color="auto"/>
            <w:bottom w:val="none" w:sz="0" w:space="0" w:color="auto"/>
            <w:right w:val="none" w:sz="0" w:space="0" w:color="auto"/>
          </w:divBdr>
        </w:div>
        <w:div w:id="622732646">
          <w:marLeft w:val="640"/>
          <w:marRight w:val="0"/>
          <w:marTop w:val="0"/>
          <w:marBottom w:val="0"/>
          <w:divBdr>
            <w:top w:val="none" w:sz="0" w:space="0" w:color="auto"/>
            <w:left w:val="none" w:sz="0" w:space="0" w:color="auto"/>
            <w:bottom w:val="none" w:sz="0" w:space="0" w:color="auto"/>
            <w:right w:val="none" w:sz="0" w:space="0" w:color="auto"/>
          </w:divBdr>
        </w:div>
        <w:div w:id="871771509">
          <w:marLeft w:val="640"/>
          <w:marRight w:val="0"/>
          <w:marTop w:val="0"/>
          <w:marBottom w:val="0"/>
          <w:divBdr>
            <w:top w:val="none" w:sz="0" w:space="0" w:color="auto"/>
            <w:left w:val="none" w:sz="0" w:space="0" w:color="auto"/>
            <w:bottom w:val="none" w:sz="0" w:space="0" w:color="auto"/>
            <w:right w:val="none" w:sz="0" w:space="0" w:color="auto"/>
          </w:divBdr>
        </w:div>
        <w:div w:id="985203899">
          <w:marLeft w:val="640"/>
          <w:marRight w:val="0"/>
          <w:marTop w:val="0"/>
          <w:marBottom w:val="0"/>
          <w:divBdr>
            <w:top w:val="none" w:sz="0" w:space="0" w:color="auto"/>
            <w:left w:val="none" w:sz="0" w:space="0" w:color="auto"/>
            <w:bottom w:val="none" w:sz="0" w:space="0" w:color="auto"/>
            <w:right w:val="none" w:sz="0" w:space="0" w:color="auto"/>
          </w:divBdr>
        </w:div>
        <w:div w:id="1121529373">
          <w:marLeft w:val="640"/>
          <w:marRight w:val="0"/>
          <w:marTop w:val="0"/>
          <w:marBottom w:val="0"/>
          <w:divBdr>
            <w:top w:val="none" w:sz="0" w:space="0" w:color="auto"/>
            <w:left w:val="none" w:sz="0" w:space="0" w:color="auto"/>
            <w:bottom w:val="none" w:sz="0" w:space="0" w:color="auto"/>
            <w:right w:val="none" w:sz="0" w:space="0" w:color="auto"/>
          </w:divBdr>
        </w:div>
        <w:div w:id="1278023159">
          <w:marLeft w:val="640"/>
          <w:marRight w:val="0"/>
          <w:marTop w:val="0"/>
          <w:marBottom w:val="0"/>
          <w:divBdr>
            <w:top w:val="none" w:sz="0" w:space="0" w:color="auto"/>
            <w:left w:val="none" w:sz="0" w:space="0" w:color="auto"/>
            <w:bottom w:val="none" w:sz="0" w:space="0" w:color="auto"/>
            <w:right w:val="none" w:sz="0" w:space="0" w:color="auto"/>
          </w:divBdr>
        </w:div>
        <w:div w:id="1551334307">
          <w:marLeft w:val="640"/>
          <w:marRight w:val="0"/>
          <w:marTop w:val="0"/>
          <w:marBottom w:val="0"/>
          <w:divBdr>
            <w:top w:val="none" w:sz="0" w:space="0" w:color="auto"/>
            <w:left w:val="none" w:sz="0" w:space="0" w:color="auto"/>
            <w:bottom w:val="none" w:sz="0" w:space="0" w:color="auto"/>
            <w:right w:val="none" w:sz="0" w:space="0" w:color="auto"/>
          </w:divBdr>
        </w:div>
        <w:div w:id="1798180074">
          <w:marLeft w:val="640"/>
          <w:marRight w:val="0"/>
          <w:marTop w:val="0"/>
          <w:marBottom w:val="0"/>
          <w:divBdr>
            <w:top w:val="none" w:sz="0" w:space="0" w:color="auto"/>
            <w:left w:val="none" w:sz="0" w:space="0" w:color="auto"/>
            <w:bottom w:val="none" w:sz="0" w:space="0" w:color="auto"/>
            <w:right w:val="none" w:sz="0" w:space="0" w:color="auto"/>
          </w:divBdr>
        </w:div>
        <w:div w:id="2069262942">
          <w:marLeft w:val="640"/>
          <w:marRight w:val="0"/>
          <w:marTop w:val="0"/>
          <w:marBottom w:val="0"/>
          <w:divBdr>
            <w:top w:val="none" w:sz="0" w:space="0" w:color="auto"/>
            <w:left w:val="none" w:sz="0" w:space="0" w:color="auto"/>
            <w:bottom w:val="none" w:sz="0" w:space="0" w:color="auto"/>
            <w:right w:val="none" w:sz="0" w:space="0" w:color="auto"/>
          </w:divBdr>
        </w:div>
      </w:divsChild>
    </w:div>
    <w:div w:id="547568892">
      <w:bodyDiv w:val="1"/>
      <w:marLeft w:val="0"/>
      <w:marRight w:val="0"/>
      <w:marTop w:val="0"/>
      <w:marBottom w:val="0"/>
      <w:divBdr>
        <w:top w:val="none" w:sz="0" w:space="0" w:color="auto"/>
        <w:left w:val="none" w:sz="0" w:space="0" w:color="auto"/>
        <w:bottom w:val="none" w:sz="0" w:space="0" w:color="auto"/>
        <w:right w:val="none" w:sz="0" w:space="0" w:color="auto"/>
      </w:divBdr>
      <w:divsChild>
        <w:div w:id="805850301">
          <w:marLeft w:val="0"/>
          <w:marRight w:val="0"/>
          <w:marTop w:val="0"/>
          <w:marBottom w:val="0"/>
          <w:divBdr>
            <w:top w:val="none" w:sz="0" w:space="0" w:color="auto"/>
            <w:left w:val="none" w:sz="0" w:space="0" w:color="auto"/>
            <w:bottom w:val="none" w:sz="0" w:space="0" w:color="auto"/>
            <w:right w:val="none" w:sz="0" w:space="0" w:color="auto"/>
          </w:divBdr>
        </w:div>
        <w:div w:id="1392923941">
          <w:marLeft w:val="0"/>
          <w:marRight w:val="0"/>
          <w:marTop w:val="0"/>
          <w:marBottom w:val="0"/>
          <w:divBdr>
            <w:top w:val="single" w:sz="2" w:space="0" w:color="D9D9E3"/>
            <w:left w:val="single" w:sz="2" w:space="0" w:color="D9D9E3"/>
            <w:bottom w:val="single" w:sz="2" w:space="0" w:color="D9D9E3"/>
            <w:right w:val="single" w:sz="2" w:space="0" w:color="D9D9E3"/>
          </w:divBdr>
          <w:divsChild>
            <w:div w:id="1884054947">
              <w:marLeft w:val="0"/>
              <w:marRight w:val="0"/>
              <w:marTop w:val="0"/>
              <w:marBottom w:val="0"/>
              <w:divBdr>
                <w:top w:val="single" w:sz="2" w:space="0" w:color="D9D9E3"/>
                <w:left w:val="single" w:sz="2" w:space="0" w:color="D9D9E3"/>
                <w:bottom w:val="single" w:sz="2" w:space="0" w:color="D9D9E3"/>
                <w:right w:val="single" w:sz="2" w:space="0" w:color="D9D9E3"/>
              </w:divBdr>
              <w:divsChild>
                <w:div w:id="662121107">
                  <w:marLeft w:val="0"/>
                  <w:marRight w:val="0"/>
                  <w:marTop w:val="0"/>
                  <w:marBottom w:val="0"/>
                  <w:divBdr>
                    <w:top w:val="single" w:sz="2" w:space="0" w:color="D9D9E3"/>
                    <w:left w:val="single" w:sz="2" w:space="0" w:color="D9D9E3"/>
                    <w:bottom w:val="single" w:sz="2" w:space="0" w:color="D9D9E3"/>
                    <w:right w:val="single" w:sz="2" w:space="0" w:color="D9D9E3"/>
                  </w:divBdr>
                  <w:divsChild>
                    <w:div w:id="683289367">
                      <w:marLeft w:val="0"/>
                      <w:marRight w:val="0"/>
                      <w:marTop w:val="0"/>
                      <w:marBottom w:val="0"/>
                      <w:divBdr>
                        <w:top w:val="single" w:sz="2" w:space="0" w:color="D9D9E3"/>
                        <w:left w:val="single" w:sz="2" w:space="0" w:color="D9D9E3"/>
                        <w:bottom w:val="single" w:sz="2" w:space="0" w:color="D9D9E3"/>
                        <w:right w:val="single" w:sz="2" w:space="0" w:color="D9D9E3"/>
                      </w:divBdr>
                      <w:divsChild>
                        <w:div w:id="1852793961">
                          <w:marLeft w:val="0"/>
                          <w:marRight w:val="0"/>
                          <w:marTop w:val="0"/>
                          <w:marBottom w:val="0"/>
                          <w:divBdr>
                            <w:top w:val="single" w:sz="2" w:space="0" w:color="auto"/>
                            <w:left w:val="single" w:sz="2" w:space="0" w:color="auto"/>
                            <w:bottom w:val="single" w:sz="6" w:space="0" w:color="auto"/>
                            <w:right w:val="single" w:sz="2" w:space="0" w:color="auto"/>
                          </w:divBdr>
                          <w:divsChild>
                            <w:div w:id="899364777">
                              <w:marLeft w:val="0"/>
                              <w:marRight w:val="0"/>
                              <w:marTop w:val="100"/>
                              <w:marBottom w:val="100"/>
                              <w:divBdr>
                                <w:top w:val="single" w:sz="2" w:space="0" w:color="D9D9E3"/>
                                <w:left w:val="single" w:sz="2" w:space="0" w:color="D9D9E3"/>
                                <w:bottom w:val="single" w:sz="2" w:space="0" w:color="D9D9E3"/>
                                <w:right w:val="single" w:sz="2" w:space="0" w:color="D9D9E3"/>
                              </w:divBdr>
                              <w:divsChild>
                                <w:div w:id="817577076">
                                  <w:marLeft w:val="0"/>
                                  <w:marRight w:val="0"/>
                                  <w:marTop w:val="0"/>
                                  <w:marBottom w:val="0"/>
                                  <w:divBdr>
                                    <w:top w:val="single" w:sz="2" w:space="0" w:color="D9D9E3"/>
                                    <w:left w:val="single" w:sz="2" w:space="0" w:color="D9D9E3"/>
                                    <w:bottom w:val="single" w:sz="2" w:space="0" w:color="D9D9E3"/>
                                    <w:right w:val="single" w:sz="2" w:space="0" w:color="D9D9E3"/>
                                  </w:divBdr>
                                  <w:divsChild>
                                    <w:div w:id="348221686">
                                      <w:marLeft w:val="0"/>
                                      <w:marRight w:val="0"/>
                                      <w:marTop w:val="0"/>
                                      <w:marBottom w:val="0"/>
                                      <w:divBdr>
                                        <w:top w:val="single" w:sz="2" w:space="0" w:color="D9D9E3"/>
                                        <w:left w:val="single" w:sz="2" w:space="0" w:color="D9D9E3"/>
                                        <w:bottom w:val="single" w:sz="2" w:space="0" w:color="D9D9E3"/>
                                        <w:right w:val="single" w:sz="2" w:space="0" w:color="D9D9E3"/>
                                      </w:divBdr>
                                      <w:divsChild>
                                        <w:div w:id="2018075692">
                                          <w:marLeft w:val="0"/>
                                          <w:marRight w:val="0"/>
                                          <w:marTop w:val="0"/>
                                          <w:marBottom w:val="0"/>
                                          <w:divBdr>
                                            <w:top w:val="single" w:sz="2" w:space="0" w:color="D9D9E3"/>
                                            <w:left w:val="single" w:sz="2" w:space="0" w:color="D9D9E3"/>
                                            <w:bottom w:val="single" w:sz="2" w:space="0" w:color="D9D9E3"/>
                                            <w:right w:val="single" w:sz="2" w:space="0" w:color="D9D9E3"/>
                                          </w:divBdr>
                                          <w:divsChild>
                                            <w:div w:id="1439057751">
                                              <w:marLeft w:val="0"/>
                                              <w:marRight w:val="0"/>
                                              <w:marTop w:val="0"/>
                                              <w:marBottom w:val="0"/>
                                              <w:divBdr>
                                                <w:top w:val="single" w:sz="2" w:space="0" w:color="D9D9E3"/>
                                                <w:left w:val="single" w:sz="2" w:space="0" w:color="D9D9E3"/>
                                                <w:bottom w:val="single" w:sz="2" w:space="0" w:color="D9D9E3"/>
                                                <w:right w:val="single" w:sz="2" w:space="0" w:color="D9D9E3"/>
                                              </w:divBdr>
                                              <w:divsChild>
                                                <w:div w:id="1241066428">
                                                  <w:marLeft w:val="0"/>
                                                  <w:marRight w:val="0"/>
                                                  <w:marTop w:val="0"/>
                                                  <w:marBottom w:val="0"/>
                                                  <w:divBdr>
                                                    <w:top w:val="single" w:sz="2" w:space="0" w:color="D9D9E3"/>
                                                    <w:left w:val="single" w:sz="2" w:space="0" w:color="D9D9E3"/>
                                                    <w:bottom w:val="single" w:sz="2" w:space="0" w:color="D9D9E3"/>
                                                    <w:right w:val="single" w:sz="2" w:space="0" w:color="D9D9E3"/>
                                                  </w:divBdr>
                                                  <w:divsChild>
                                                    <w:div w:id="1250506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551698147">
      <w:bodyDiv w:val="1"/>
      <w:marLeft w:val="0"/>
      <w:marRight w:val="0"/>
      <w:marTop w:val="0"/>
      <w:marBottom w:val="0"/>
      <w:divBdr>
        <w:top w:val="none" w:sz="0" w:space="0" w:color="auto"/>
        <w:left w:val="none" w:sz="0" w:space="0" w:color="auto"/>
        <w:bottom w:val="none" w:sz="0" w:space="0" w:color="auto"/>
        <w:right w:val="none" w:sz="0" w:space="0" w:color="auto"/>
      </w:divBdr>
      <w:divsChild>
        <w:div w:id="995034107">
          <w:marLeft w:val="0"/>
          <w:marRight w:val="0"/>
          <w:marTop w:val="0"/>
          <w:marBottom w:val="0"/>
          <w:divBdr>
            <w:top w:val="single" w:sz="2" w:space="0" w:color="D9D9E3"/>
            <w:left w:val="single" w:sz="2" w:space="0" w:color="D9D9E3"/>
            <w:bottom w:val="single" w:sz="2" w:space="0" w:color="D9D9E3"/>
            <w:right w:val="single" w:sz="2" w:space="0" w:color="D9D9E3"/>
          </w:divBdr>
          <w:divsChild>
            <w:div w:id="1964652643">
              <w:marLeft w:val="0"/>
              <w:marRight w:val="0"/>
              <w:marTop w:val="0"/>
              <w:marBottom w:val="0"/>
              <w:divBdr>
                <w:top w:val="single" w:sz="2" w:space="0" w:color="D9D9E3"/>
                <w:left w:val="single" w:sz="2" w:space="0" w:color="D9D9E3"/>
                <w:bottom w:val="single" w:sz="2" w:space="0" w:color="D9D9E3"/>
                <w:right w:val="single" w:sz="2" w:space="0" w:color="D9D9E3"/>
              </w:divBdr>
              <w:divsChild>
                <w:div w:id="1825388384">
                  <w:marLeft w:val="0"/>
                  <w:marRight w:val="0"/>
                  <w:marTop w:val="0"/>
                  <w:marBottom w:val="0"/>
                  <w:divBdr>
                    <w:top w:val="single" w:sz="2" w:space="0" w:color="D9D9E3"/>
                    <w:left w:val="single" w:sz="2" w:space="0" w:color="D9D9E3"/>
                    <w:bottom w:val="single" w:sz="2" w:space="0" w:color="D9D9E3"/>
                    <w:right w:val="single" w:sz="2" w:space="0" w:color="D9D9E3"/>
                  </w:divBdr>
                  <w:divsChild>
                    <w:div w:id="1552959582">
                      <w:marLeft w:val="0"/>
                      <w:marRight w:val="0"/>
                      <w:marTop w:val="0"/>
                      <w:marBottom w:val="0"/>
                      <w:divBdr>
                        <w:top w:val="single" w:sz="2" w:space="0" w:color="D9D9E3"/>
                        <w:left w:val="single" w:sz="2" w:space="0" w:color="D9D9E3"/>
                        <w:bottom w:val="single" w:sz="2" w:space="0" w:color="D9D9E3"/>
                        <w:right w:val="single" w:sz="2" w:space="0" w:color="D9D9E3"/>
                      </w:divBdr>
                      <w:divsChild>
                        <w:div w:id="1222517688">
                          <w:marLeft w:val="0"/>
                          <w:marRight w:val="0"/>
                          <w:marTop w:val="0"/>
                          <w:marBottom w:val="0"/>
                          <w:divBdr>
                            <w:top w:val="single" w:sz="2" w:space="0" w:color="auto"/>
                            <w:left w:val="single" w:sz="2" w:space="0" w:color="auto"/>
                            <w:bottom w:val="single" w:sz="6" w:space="0" w:color="auto"/>
                            <w:right w:val="single" w:sz="2" w:space="0" w:color="auto"/>
                          </w:divBdr>
                          <w:divsChild>
                            <w:div w:id="320743295">
                              <w:marLeft w:val="0"/>
                              <w:marRight w:val="0"/>
                              <w:marTop w:val="100"/>
                              <w:marBottom w:val="100"/>
                              <w:divBdr>
                                <w:top w:val="single" w:sz="2" w:space="0" w:color="D9D9E3"/>
                                <w:left w:val="single" w:sz="2" w:space="0" w:color="D9D9E3"/>
                                <w:bottom w:val="single" w:sz="2" w:space="0" w:color="D9D9E3"/>
                                <w:right w:val="single" w:sz="2" w:space="0" w:color="D9D9E3"/>
                              </w:divBdr>
                              <w:divsChild>
                                <w:div w:id="734159959">
                                  <w:marLeft w:val="0"/>
                                  <w:marRight w:val="0"/>
                                  <w:marTop w:val="0"/>
                                  <w:marBottom w:val="0"/>
                                  <w:divBdr>
                                    <w:top w:val="single" w:sz="2" w:space="0" w:color="D9D9E3"/>
                                    <w:left w:val="single" w:sz="2" w:space="0" w:color="D9D9E3"/>
                                    <w:bottom w:val="single" w:sz="2" w:space="0" w:color="D9D9E3"/>
                                    <w:right w:val="single" w:sz="2" w:space="0" w:color="D9D9E3"/>
                                  </w:divBdr>
                                  <w:divsChild>
                                    <w:div w:id="913198086">
                                      <w:marLeft w:val="0"/>
                                      <w:marRight w:val="0"/>
                                      <w:marTop w:val="0"/>
                                      <w:marBottom w:val="0"/>
                                      <w:divBdr>
                                        <w:top w:val="single" w:sz="2" w:space="0" w:color="D9D9E3"/>
                                        <w:left w:val="single" w:sz="2" w:space="0" w:color="D9D9E3"/>
                                        <w:bottom w:val="single" w:sz="2" w:space="0" w:color="D9D9E3"/>
                                        <w:right w:val="single" w:sz="2" w:space="0" w:color="D9D9E3"/>
                                      </w:divBdr>
                                      <w:divsChild>
                                        <w:div w:id="1367868835">
                                          <w:marLeft w:val="0"/>
                                          <w:marRight w:val="0"/>
                                          <w:marTop w:val="0"/>
                                          <w:marBottom w:val="0"/>
                                          <w:divBdr>
                                            <w:top w:val="single" w:sz="2" w:space="0" w:color="D9D9E3"/>
                                            <w:left w:val="single" w:sz="2" w:space="0" w:color="D9D9E3"/>
                                            <w:bottom w:val="single" w:sz="2" w:space="0" w:color="D9D9E3"/>
                                            <w:right w:val="single" w:sz="2" w:space="0" w:color="D9D9E3"/>
                                          </w:divBdr>
                                          <w:divsChild>
                                            <w:div w:id="1470512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10646513">
          <w:marLeft w:val="0"/>
          <w:marRight w:val="0"/>
          <w:marTop w:val="0"/>
          <w:marBottom w:val="0"/>
          <w:divBdr>
            <w:top w:val="none" w:sz="0" w:space="0" w:color="auto"/>
            <w:left w:val="none" w:sz="0" w:space="0" w:color="auto"/>
            <w:bottom w:val="none" w:sz="0" w:space="0" w:color="auto"/>
            <w:right w:val="none" w:sz="0" w:space="0" w:color="auto"/>
          </w:divBdr>
        </w:div>
      </w:divsChild>
    </w:div>
    <w:div w:id="558982796">
      <w:bodyDiv w:val="1"/>
      <w:marLeft w:val="0"/>
      <w:marRight w:val="0"/>
      <w:marTop w:val="0"/>
      <w:marBottom w:val="0"/>
      <w:divBdr>
        <w:top w:val="none" w:sz="0" w:space="0" w:color="auto"/>
        <w:left w:val="none" w:sz="0" w:space="0" w:color="auto"/>
        <w:bottom w:val="none" w:sz="0" w:space="0" w:color="auto"/>
        <w:right w:val="none" w:sz="0" w:space="0" w:color="auto"/>
      </w:divBdr>
      <w:divsChild>
        <w:div w:id="93401489">
          <w:marLeft w:val="640"/>
          <w:marRight w:val="0"/>
          <w:marTop w:val="0"/>
          <w:marBottom w:val="0"/>
          <w:divBdr>
            <w:top w:val="none" w:sz="0" w:space="0" w:color="auto"/>
            <w:left w:val="none" w:sz="0" w:space="0" w:color="auto"/>
            <w:bottom w:val="none" w:sz="0" w:space="0" w:color="auto"/>
            <w:right w:val="none" w:sz="0" w:space="0" w:color="auto"/>
          </w:divBdr>
        </w:div>
        <w:div w:id="447627162">
          <w:marLeft w:val="640"/>
          <w:marRight w:val="0"/>
          <w:marTop w:val="0"/>
          <w:marBottom w:val="0"/>
          <w:divBdr>
            <w:top w:val="none" w:sz="0" w:space="0" w:color="auto"/>
            <w:left w:val="none" w:sz="0" w:space="0" w:color="auto"/>
            <w:bottom w:val="none" w:sz="0" w:space="0" w:color="auto"/>
            <w:right w:val="none" w:sz="0" w:space="0" w:color="auto"/>
          </w:divBdr>
        </w:div>
        <w:div w:id="1246111582">
          <w:marLeft w:val="640"/>
          <w:marRight w:val="0"/>
          <w:marTop w:val="0"/>
          <w:marBottom w:val="0"/>
          <w:divBdr>
            <w:top w:val="none" w:sz="0" w:space="0" w:color="auto"/>
            <w:left w:val="none" w:sz="0" w:space="0" w:color="auto"/>
            <w:bottom w:val="none" w:sz="0" w:space="0" w:color="auto"/>
            <w:right w:val="none" w:sz="0" w:space="0" w:color="auto"/>
          </w:divBdr>
        </w:div>
        <w:div w:id="1383865942">
          <w:marLeft w:val="640"/>
          <w:marRight w:val="0"/>
          <w:marTop w:val="0"/>
          <w:marBottom w:val="0"/>
          <w:divBdr>
            <w:top w:val="none" w:sz="0" w:space="0" w:color="auto"/>
            <w:left w:val="none" w:sz="0" w:space="0" w:color="auto"/>
            <w:bottom w:val="none" w:sz="0" w:space="0" w:color="auto"/>
            <w:right w:val="none" w:sz="0" w:space="0" w:color="auto"/>
          </w:divBdr>
        </w:div>
      </w:divsChild>
    </w:div>
    <w:div w:id="582222567">
      <w:bodyDiv w:val="1"/>
      <w:marLeft w:val="0"/>
      <w:marRight w:val="0"/>
      <w:marTop w:val="0"/>
      <w:marBottom w:val="0"/>
      <w:divBdr>
        <w:top w:val="none" w:sz="0" w:space="0" w:color="auto"/>
        <w:left w:val="none" w:sz="0" w:space="0" w:color="auto"/>
        <w:bottom w:val="none" w:sz="0" w:space="0" w:color="auto"/>
        <w:right w:val="none" w:sz="0" w:space="0" w:color="auto"/>
      </w:divBdr>
    </w:div>
    <w:div w:id="584385096">
      <w:bodyDiv w:val="1"/>
      <w:marLeft w:val="0"/>
      <w:marRight w:val="0"/>
      <w:marTop w:val="0"/>
      <w:marBottom w:val="0"/>
      <w:divBdr>
        <w:top w:val="none" w:sz="0" w:space="0" w:color="auto"/>
        <w:left w:val="none" w:sz="0" w:space="0" w:color="auto"/>
        <w:bottom w:val="none" w:sz="0" w:space="0" w:color="auto"/>
        <w:right w:val="none" w:sz="0" w:space="0" w:color="auto"/>
      </w:divBdr>
    </w:div>
    <w:div w:id="590511172">
      <w:bodyDiv w:val="1"/>
      <w:marLeft w:val="0"/>
      <w:marRight w:val="0"/>
      <w:marTop w:val="0"/>
      <w:marBottom w:val="0"/>
      <w:divBdr>
        <w:top w:val="none" w:sz="0" w:space="0" w:color="auto"/>
        <w:left w:val="none" w:sz="0" w:space="0" w:color="auto"/>
        <w:bottom w:val="none" w:sz="0" w:space="0" w:color="auto"/>
        <w:right w:val="none" w:sz="0" w:space="0" w:color="auto"/>
      </w:divBdr>
      <w:divsChild>
        <w:div w:id="87891726">
          <w:marLeft w:val="640"/>
          <w:marRight w:val="0"/>
          <w:marTop w:val="0"/>
          <w:marBottom w:val="0"/>
          <w:divBdr>
            <w:top w:val="none" w:sz="0" w:space="0" w:color="auto"/>
            <w:left w:val="none" w:sz="0" w:space="0" w:color="auto"/>
            <w:bottom w:val="none" w:sz="0" w:space="0" w:color="auto"/>
            <w:right w:val="none" w:sz="0" w:space="0" w:color="auto"/>
          </w:divBdr>
        </w:div>
        <w:div w:id="132021618">
          <w:marLeft w:val="640"/>
          <w:marRight w:val="0"/>
          <w:marTop w:val="0"/>
          <w:marBottom w:val="0"/>
          <w:divBdr>
            <w:top w:val="none" w:sz="0" w:space="0" w:color="auto"/>
            <w:left w:val="none" w:sz="0" w:space="0" w:color="auto"/>
            <w:bottom w:val="none" w:sz="0" w:space="0" w:color="auto"/>
            <w:right w:val="none" w:sz="0" w:space="0" w:color="auto"/>
          </w:divBdr>
        </w:div>
        <w:div w:id="387650512">
          <w:marLeft w:val="640"/>
          <w:marRight w:val="0"/>
          <w:marTop w:val="0"/>
          <w:marBottom w:val="0"/>
          <w:divBdr>
            <w:top w:val="none" w:sz="0" w:space="0" w:color="auto"/>
            <w:left w:val="none" w:sz="0" w:space="0" w:color="auto"/>
            <w:bottom w:val="none" w:sz="0" w:space="0" w:color="auto"/>
            <w:right w:val="none" w:sz="0" w:space="0" w:color="auto"/>
          </w:divBdr>
        </w:div>
        <w:div w:id="734206485">
          <w:marLeft w:val="640"/>
          <w:marRight w:val="0"/>
          <w:marTop w:val="0"/>
          <w:marBottom w:val="0"/>
          <w:divBdr>
            <w:top w:val="none" w:sz="0" w:space="0" w:color="auto"/>
            <w:left w:val="none" w:sz="0" w:space="0" w:color="auto"/>
            <w:bottom w:val="none" w:sz="0" w:space="0" w:color="auto"/>
            <w:right w:val="none" w:sz="0" w:space="0" w:color="auto"/>
          </w:divBdr>
        </w:div>
        <w:div w:id="901521726">
          <w:marLeft w:val="640"/>
          <w:marRight w:val="0"/>
          <w:marTop w:val="0"/>
          <w:marBottom w:val="0"/>
          <w:divBdr>
            <w:top w:val="none" w:sz="0" w:space="0" w:color="auto"/>
            <w:left w:val="none" w:sz="0" w:space="0" w:color="auto"/>
            <w:bottom w:val="none" w:sz="0" w:space="0" w:color="auto"/>
            <w:right w:val="none" w:sz="0" w:space="0" w:color="auto"/>
          </w:divBdr>
        </w:div>
        <w:div w:id="912742599">
          <w:marLeft w:val="640"/>
          <w:marRight w:val="0"/>
          <w:marTop w:val="0"/>
          <w:marBottom w:val="0"/>
          <w:divBdr>
            <w:top w:val="none" w:sz="0" w:space="0" w:color="auto"/>
            <w:left w:val="none" w:sz="0" w:space="0" w:color="auto"/>
            <w:bottom w:val="none" w:sz="0" w:space="0" w:color="auto"/>
            <w:right w:val="none" w:sz="0" w:space="0" w:color="auto"/>
          </w:divBdr>
        </w:div>
        <w:div w:id="1062099186">
          <w:marLeft w:val="640"/>
          <w:marRight w:val="0"/>
          <w:marTop w:val="0"/>
          <w:marBottom w:val="0"/>
          <w:divBdr>
            <w:top w:val="none" w:sz="0" w:space="0" w:color="auto"/>
            <w:left w:val="none" w:sz="0" w:space="0" w:color="auto"/>
            <w:bottom w:val="none" w:sz="0" w:space="0" w:color="auto"/>
            <w:right w:val="none" w:sz="0" w:space="0" w:color="auto"/>
          </w:divBdr>
        </w:div>
        <w:div w:id="1569340494">
          <w:marLeft w:val="640"/>
          <w:marRight w:val="0"/>
          <w:marTop w:val="0"/>
          <w:marBottom w:val="0"/>
          <w:divBdr>
            <w:top w:val="none" w:sz="0" w:space="0" w:color="auto"/>
            <w:left w:val="none" w:sz="0" w:space="0" w:color="auto"/>
            <w:bottom w:val="none" w:sz="0" w:space="0" w:color="auto"/>
            <w:right w:val="none" w:sz="0" w:space="0" w:color="auto"/>
          </w:divBdr>
        </w:div>
        <w:div w:id="1630547102">
          <w:marLeft w:val="640"/>
          <w:marRight w:val="0"/>
          <w:marTop w:val="0"/>
          <w:marBottom w:val="0"/>
          <w:divBdr>
            <w:top w:val="none" w:sz="0" w:space="0" w:color="auto"/>
            <w:left w:val="none" w:sz="0" w:space="0" w:color="auto"/>
            <w:bottom w:val="none" w:sz="0" w:space="0" w:color="auto"/>
            <w:right w:val="none" w:sz="0" w:space="0" w:color="auto"/>
          </w:divBdr>
        </w:div>
        <w:div w:id="1772160137">
          <w:marLeft w:val="640"/>
          <w:marRight w:val="0"/>
          <w:marTop w:val="0"/>
          <w:marBottom w:val="0"/>
          <w:divBdr>
            <w:top w:val="none" w:sz="0" w:space="0" w:color="auto"/>
            <w:left w:val="none" w:sz="0" w:space="0" w:color="auto"/>
            <w:bottom w:val="none" w:sz="0" w:space="0" w:color="auto"/>
            <w:right w:val="none" w:sz="0" w:space="0" w:color="auto"/>
          </w:divBdr>
        </w:div>
        <w:div w:id="1777407910">
          <w:marLeft w:val="640"/>
          <w:marRight w:val="0"/>
          <w:marTop w:val="0"/>
          <w:marBottom w:val="0"/>
          <w:divBdr>
            <w:top w:val="none" w:sz="0" w:space="0" w:color="auto"/>
            <w:left w:val="none" w:sz="0" w:space="0" w:color="auto"/>
            <w:bottom w:val="none" w:sz="0" w:space="0" w:color="auto"/>
            <w:right w:val="none" w:sz="0" w:space="0" w:color="auto"/>
          </w:divBdr>
        </w:div>
      </w:divsChild>
    </w:div>
    <w:div w:id="606083572">
      <w:bodyDiv w:val="1"/>
      <w:marLeft w:val="0"/>
      <w:marRight w:val="0"/>
      <w:marTop w:val="0"/>
      <w:marBottom w:val="0"/>
      <w:divBdr>
        <w:top w:val="none" w:sz="0" w:space="0" w:color="auto"/>
        <w:left w:val="none" w:sz="0" w:space="0" w:color="auto"/>
        <w:bottom w:val="none" w:sz="0" w:space="0" w:color="auto"/>
        <w:right w:val="none" w:sz="0" w:space="0" w:color="auto"/>
      </w:divBdr>
      <w:divsChild>
        <w:div w:id="186793156">
          <w:marLeft w:val="640"/>
          <w:marRight w:val="0"/>
          <w:marTop w:val="0"/>
          <w:marBottom w:val="0"/>
          <w:divBdr>
            <w:top w:val="none" w:sz="0" w:space="0" w:color="auto"/>
            <w:left w:val="none" w:sz="0" w:space="0" w:color="auto"/>
            <w:bottom w:val="none" w:sz="0" w:space="0" w:color="auto"/>
            <w:right w:val="none" w:sz="0" w:space="0" w:color="auto"/>
          </w:divBdr>
        </w:div>
        <w:div w:id="581523094">
          <w:marLeft w:val="640"/>
          <w:marRight w:val="0"/>
          <w:marTop w:val="0"/>
          <w:marBottom w:val="0"/>
          <w:divBdr>
            <w:top w:val="none" w:sz="0" w:space="0" w:color="auto"/>
            <w:left w:val="none" w:sz="0" w:space="0" w:color="auto"/>
            <w:bottom w:val="none" w:sz="0" w:space="0" w:color="auto"/>
            <w:right w:val="none" w:sz="0" w:space="0" w:color="auto"/>
          </w:divBdr>
        </w:div>
        <w:div w:id="760875010">
          <w:marLeft w:val="640"/>
          <w:marRight w:val="0"/>
          <w:marTop w:val="0"/>
          <w:marBottom w:val="0"/>
          <w:divBdr>
            <w:top w:val="none" w:sz="0" w:space="0" w:color="auto"/>
            <w:left w:val="none" w:sz="0" w:space="0" w:color="auto"/>
            <w:bottom w:val="none" w:sz="0" w:space="0" w:color="auto"/>
            <w:right w:val="none" w:sz="0" w:space="0" w:color="auto"/>
          </w:divBdr>
        </w:div>
        <w:div w:id="1073162192">
          <w:marLeft w:val="640"/>
          <w:marRight w:val="0"/>
          <w:marTop w:val="0"/>
          <w:marBottom w:val="0"/>
          <w:divBdr>
            <w:top w:val="none" w:sz="0" w:space="0" w:color="auto"/>
            <w:left w:val="none" w:sz="0" w:space="0" w:color="auto"/>
            <w:bottom w:val="none" w:sz="0" w:space="0" w:color="auto"/>
            <w:right w:val="none" w:sz="0" w:space="0" w:color="auto"/>
          </w:divBdr>
        </w:div>
        <w:div w:id="1159006129">
          <w:marLeft w:val="640"/>
          <w:marRight w:val="0"/>
          <w:marTop w:val="0"/>
          <w:marBottom w:val="0"/>
          <w:divBdr>
            <w:top w:val="none" w:sz="0" w:space="0" w:color="auto"/>
            <w:left w:val="none" w:sz="0" w:space="0" w:color="auto"/>
            <w:bottom w:val="none" w:sz="0" w:space="0" w:color="auto"/>
            <w:right w:val="none" w:sz="0" w:space="0" w:color="auto"/>
          </w:divBdr>
        </w:div>
        <w:div w:id="1248688935">
          <w:marLeft w:val="640"/>
          <w:marRight w:val="0"/>
          <w:marTop w:val="0"/>
          <w:marBottom w:val="0"/>
          <w:divBdr>
            <w:top w:val="none" w:sz="0" w:space="0" w:color="auto"/>
            <w:left w:val="none" w:sz="0" w:space="0" w:color="auto"/>
            <w:bottom w:val="none" w:sz="0" w:space="0" w:color="auto"/>
            <w:right w:val="none" w:sz="0" w:space="0" w:color="auto"/>
          </w:divBdr>
        </w:div>
        <w:div w:id="1265966724">
          <w:marLeft w:val="640"/>
          <w:marRight w:val="0"/>
          <w:marTop w:val="0"/>
          <w:marBottom w:val="0"/>
          <w:divBdr>
            <w:top w:val="none" w:sz="0" w:space="0" w:color="auto"/>
            <w:left w:val="none" w:sz="0" w:space="0" w:color="auto"/>
            <w:bottom w:val="none" w:sz="0" w:space="0" w:color="auto"/>
            <w:right w:val="none" w:sz="0" w:space="0" w:color="auto"/>
          </w:divBdr>
        </w:div>
        <w:div w:id="1325475847">
          <w:marLeft w:val="640"/>
          <w:marRight w:val="0"/>
          <w:marTop w:val="0"/>
          <w:marBottom w:val="0"/>
          <w:divBdr>
            <w:top w:val="none" w:sz="0" w:space="0" w:color="auto"/>
            <w:left w:val="none" w:sz="0" w:space="0" w:color="auto"/>
            <w:bottom w:val="none" w:sz="0" w:space="0" w:color="auto"/>
            <w:right w:val="none" w:sz="0" w:space="0" w:color="auto"/>
          </w:divBdr>
        </w:div>
        <w:div w:id="1480221382">
          <w:marLeft w:val="640"/>
          <w:marRight w:val="0"/>
          <w:marTop w:val="0"/>
          <w:marBottom w:val="0"/>
          <w:divBdr>
            <w:top w:val="none" w:sz="0" w:space="0" w:color="auto"/>
            <w:left w:val="none" w:sz="0" w:space="0" w:color="auto"/>
            <w:bottom w:val="none" w:sz="0" w:space="0" w:color="auto"/>
            <w:right w:val="none" w:sz="0" w:space="0" w:color="auto"/>
          </w:divBdr>
        </w:div>
        <w:div w:id="1556504509">
          <w:marLeft w:val="640"/>
          <w:marRight w:val="0"/>
          <w:marTop w:val="0"/>
          <w:marBottom w:val="0"/>
          <w:divBdr>
            <w:top w:val="none" w:sz="0" w:space="0" w:color="auto"/>
            <w:left w:val="none" w:sz="0" w:space="0" w:color="auto"/>
            <w:bottom w:val="none" w:sz="0" w:space="0" w:color="auto"/>
            <w:right w:val="none" w:sz="0" w:space="0" w:color="auto"/>
          </w:divBdr>
        </w:div>
        <w:div w:id="1571422980">
          <w:marLeft w:val="640"/>
          <w:marRight w:val="0"/>
          <w:marTop w:val="0"/>
          <w:marBottom w:val="0"/>
          <w:divBdr>
            <w:top w:val="none" w:sz="0" w:space="0" w:color="auto"/>
            <w:left w:val="none" w:sz="0" w:space="0" w:color="auto"/>
            <w:bottom w:val="none" w:sz="0" w:space="0" w:color="auto"/>
            <w:right w:val="none" w:sz="0" w:space="0" w:color="auto"/>
          </w:divBdr>
        </w:div>
        <w:div w:id="2129737943">
          <w:marLeft w:val="640"/>
          <w:marRight w:val="0"/>
          <w:marTop w:val="0"/>
          <w:marBottom w:val="0"/>
          <w:divBdr>
            <w:top w:val="none" w:sz="0" w:space="0" w:color="auto"/>
            <w:left w:val="none" w:sz="0" w:space="0" w:color="auto"/>
            <w:bottom w:val="none" w:sz="0" w:space="0" w:color="auto"/>
            <w:right w:val="none" w:sz="0" w:space="0" w:color="auto"/>
          </w:divBdr>
        </w:div>
      </w:divsChild>
    </w:div>
    <w:div w:id="625703607">
      <w:bodyDiv w:val="1"/>
      <w:marLeft w:val="0"/>
      <w:marRight w:val="0"/>
      <w:marTop w:val="0"/>
      <w:marBottom w:val="0"/>
      <w:divBdr>
        <w:top w:val="none" w:sz="0" w:space="0" w:color="auto"/>
        <w:left w:val="none" w:sz="0" w:space="0" w:color="auto"/>
        <w:bottom w:val="none" w:sz="0" w:space="0" w:color="auto"/>
        <w:right w:val="none" w:sz="0" w:space="0" w:color="auto"/>
      </w:divBdr>
      <w:divsChild>
        <w:div w:id="105082310">
          <w:marLeft w:val="640"/>
          <w:marRight w:val="0"/>
          <w:marTop w:val="0"/>
          <w:marBottom w:val="0"/>
          <w:divBdr>
            <w:top w:val="none" w:sz="0" w:space="0" w:color="auto"/>
            <w:left w:val="none" w:sz="0" w:space="0" w:color="auto"/>
            <w:bottom w:val="none" w:sz="0" w:space="0" w:color="auto"/>
            <w:right w:val="none" w:sz="0" w:space="0" w:color="auto"/>
          </w:divBdr>
        </w:div>
        <w:div w:id="254441565">
          <w:marLeft w:val="640"/>
          <w:marRight w:val="0"/>
          <w:marTop w:val="0"/>
          <w:marBottom w:val="0"/>
          <w:divBdr>
            <w:top w:val="none" w:sz="0" w:space="0" w:color="auto"/>
            <w:left w:val="none" w:sz="0" w:space="0" w:color="auto"/>
            <w:bottom w:val="none" w:sz="0" w:space="0" w:color="auto"/>
            <w:right w:val="none" w:sz="0" w:space="0" w:color="auto"/>
          </w:divBdr>
        </w:div>
        <w:div w:id="361980620">
          <w:marLeft w:val="640"/>
          <w:marRight w:val="0"/>
          <w:marTop w:val="0"/>
          <w:marBottom w:val="0"/>
          <w:divBdr>
            <w:top w:val="none" w:sz="0" w:space="0" w:color="auto"/>
            <w:left w:val="none" w:sz="0" w:space="0" w:color="auto"/>
            <w:bottom w:val="none" w:sz="0" w:space="0" w:color="auto"/>
            <w:right w:val="none" w:sz="0" w:space="0" w:color="auto"/>
          </w:divBdr>
        </w:div>
        <w:div w:id="817068283">
          <w:marLeft w:val="640"/>
          <w:marRight w:val="0"/>
          <w:marTop w:val="0"/>
          <w:marBottom w:val="0"/>
          <w:divBdr>
            <w:top w:val="none" w:sz="0" w:space="0" w:color="auto"/>
            <w:left w:val="none" w:sz="0" w:space="0" w:color="auto"/>
            <w:bottom w:val="none" w:sz="0" w:space="0" w:color="auto"/>
            <w:right w:val="none" w:sz="0" w:space="0" w:color="auto"/>
          </w:divBdr>
        </w:div>
        <w:div w:id="921254805">
          <w:marLeft w:val="640"/>
          <w:marRight w:val="0"/>
          <w:marTop w:val="0"/>
          <w:marBottom w:val="0"/>
          <w:divBdr>
            <w:top w:val="none" w:sz="0" w:space="0" w:color="auto"/>
            <w:left w:val="none" w:sz="0" w:space="0" w:color="auto"/>
            <w:bottom w:val="none" w:sz="0" w:space="0" w:color="auto"/>
            <w:right w:val="none" w:sz="0" w:space="0" w:color="auto"/>
          </w:divBdr>
        </w:div>
        <w:div w:id="1160342692">
          <w:marLeft w:val="640"/>
          <w:marRight w:val="0"/>
          <w:marTop w:val="0"/>
          <w:marBottom w:val="0"/>
          <w:divBdr>
            <w:top w:val="none" w:sz="0" w:space="0" w:color="auto"/>
            <w:left w:val="none" w:sz="0" w:space="0" w:color="auto"/>
            <w:bottom w:val="none" w:sz="0" w:space="0" w:color="auto"/>
            <w:right w:val="none" w:sz="0" w:space="0" w:color="auto"/>
          </w:divBdr>
        </w:div>
        <w:div w:id="1167787319">
          <w:marLeft w:val="640"/>
          <w:marRight w:val="0"/>
          <w:marTop w:val="0"/>
          <w:marBottom w:val="0"/>
          <w:divBdr>
            <w:top w:val="none" w:sz="0" w:space="0" w:color="auto"/>
            <w:left w:val="none" w:sz="0" w:space="0" w:color="auto"/>
            <w:bottom w:val="none" w:sz="0" w:space="0" w:color="auto"/>
            <w:right w:val="none" w:sz="0" w:space="0" w:color="auto"/>
          </w:divBdr>
        </w:div>
        <w:div w:id="1239097548">
          <w:marLeft w:val="640"/>
          <w:marRight w:val="0"/>
          <w:marTop w:val="0"/>
          <w:marBottom w:val="0"/>
          <w:divBdr>
            <w:top w:val="none" w:sz="0" w:space="0" w:color="auto"/>
            <w:left w:val="none" w:sz="0" w:space="0" w:color="auto"/>
            <w:bottom w:val="none" w:sz="0" w:space="0" w:color="auto"/>
            <w:right w:val="none" w:sz="0" w:space="0" w:color="auto"/>
          </w:divBdr>
        </w:div>
        <w:div w:id="1560630018">
          <w:marLeft w:val="640"/>
          <w:marRight w:val="0"/>
          <w:marTop w:val="0"/>
          <w:marBottom w:val="0"/>
          <w:divBdr>
            <w:top w:val="none" w:sz="0" w:space="0" w:color="auto"/>
            <w:left w:val="none" w:sz="0" w:space="0" w:color="auto"/>
            <w:bottom w:val="none" w:sz="0" w:space="0" w:color="auto"/>
            <w:right w:val="none" w:sz="0" w:space="0" w:color="auto"/>
          </w:divBdr>
          <w:divsChild>
            <w:div w:id="1051610630">
              <w:marLeft w:val="0"/>
              <w:marRight w:val="0"/>
              <w:marTop w:val="0"/>
              <w:marBottom w:val="0"/>
              <w:divBdr>
                <w:top w:val="none" w:sz="0" w:space="0" w:color="auto"/>
                <w:left w:val="none" w:sz="0" w:space="0" w:color="auto"/>
                <w:bottom w:val="none" w:sz="0" w:space="0" w:color="auto"/>
                <w:right w:val="none" w:sz="0" w:space="0" w:color="auto"/>
              </w:divBdr>
              <w:divsChild>
                <w:div w:id="220214096">
                  <w:marLeft w:val="640"/>
                  <w:marRight w:val="0"/>
                  <w:marTop w:val="0"/>
                  <w:marBottom w:val="0"/>
                  <w:divBdr>
                    <w:top w:val="none" w:sz="0" w:space="0" w:color="auto"/>
                    <w:left w:val="none" w:sz="0" w:space="0" w:color="auto"/>
                    <w:bottom w:val="none" w:sz="0" w:space="0" w:color="auto"/>
                    <w:right w:val="none" w:sz="0" w:space="0" w:color="auto"/>
                  </w:divBdr>
                </w:div>
                <w:div w:id="220871375">
                  <w:marLeft w:val="640"/>
                  <w:marRight w:val="0"/>
                  <w:marTop w:val="0"/>
                  <w:marBottom w:val="0"/>
                  <w:divBdr>
                    <w:top w:val="none" w:sz="0" w:space="0" w:color="auto"/>
                    <w:left w:val="none" w:sz="0" w:space="0" w:color="auto"/>
                    <w:bottom w:val="none" w:sz="0" w:space="0" w:color="auto"/>
                    <w:right w:val="none" w:sz="0" w:space="0" w:color="auto"/>
                  </w:divBdr>
                </w:div>
                <w:div w:id="276179098">
                  <w:marLeft w:val="640"/>
                  <w:marRight w:val="0"/>
                  <w:marTop w:val="0"/>
                  <w:marBottom w:val="0"/>
                  <w:divBdr>
                    <w:top w:val="none" w:sz="0" w:space="0" w:color="auto"/>
                    <w:left w:val="none" w:sz="0" w:space="0" w:color="auto"/>
                    <w:bottom w:val="none" w:sz="0" w:space="0" w:color="auto"/>
                    <w:right w:val="none" w:sz="0" w:space="0" w:color="auto"/>
                  </w:divBdr>
                </w:div>
                <w:div w:id="532613701">
                  <w:marLeft w:val="640"/>
                  <w:marRight w:val="0"/>
                  <w:marTop w:val="0"/>
                  <w:marBottom w:val="0"/>
                  <w:divBdr>
                    <w:top w:val="none" w:sz="0" w:space="0" w:color="auto"/>
                    <w:left w:val="none" w:sz="0" w:space="0" w:color="auto"/>
                    <w:bottom w:val="none" w:sz="0" w:space="0" w:color="auto"/>
                    <w:right w:val="none" w:sz="0" w:space="0" w:color="auto"/>
                  </w:divBdr>
                </w:div>
                <w:div w:id="625935391">
                  <w:marLeft w:val="640"/>
                  <w:marRight w:val="0"/>
                  <w:marTop w:val="0"/>
                  <w:marBottom w:val="0"/>
                  <w:divBdr>
                    <w:top w:val="none" w:sz="0" w:space="0" w:color="auto"/>
                    <w:left w:val="none" w:sz="0" w:space="0" w:color="auto"/>
                    <w:bottom w:val="none" w:sz="0" w:space="0" w:color="auto"/>
                    <w:right w:val="none" w:sz="0" w:space="0" w:color="auto"/>
                  </w:divBdr>
                </w:div>
                <w:div w:id="670984788">
                  <w:marLeft w:val="640"/>
                  <w:marRight w:val="0"/>
                  <w:marTop w:val="0"/>
                  <w:marBottom w:val="0"/>
                  <w:divBdr>
                    <w:top w:val="none" w:sz="0" w:space="0" w:color="auto"/>
                    <w:left w:val="none" w:sz="0" w:space="0" w:color="auto"/>
                    <w:bottom w:val="none" w:sz="0" w:space="0" w:color="auto"/>
                    <w:right w:val="none" w:sz="0" w:space="0" w:color="auto"/>
                  </w:divBdr>
                </w:div>
                <w:div w:id="744575447">
                  <w:marLeft w:val="640"/>
                  <w:marRight w:val="0"/>
                  <w:marTop w:val="0"/>
                  <w:marBottom w:val="0"/>
                  <w:divBdr>
                    <w:top w:val="none" w:sz="0" w:space="0" w:color="auto"/>
                    <w:left w:val="none" w:sz="0" w:space="0" w:color="auto"/>
                    <w:bottom w:val="none" w:sz="0" w:space="0" w:color="auto"/>
                    <w:right w:val="none" w:sz="0" w:space="0" w:color="auto"/>
                  </w:divBdr>
                </w:div>
                <w:div w:id="782765345">
                  <w:marLeft w:val="640"/>
                  <w:marRight w:val="0"/>
                  <w:marTop w:val="0"/>
                  <w:marBottom w:val="0"/>
                  <w:divBdr>
                    <w:top w:val="none" w:sz="0" w:space="0" w:color="auto"/>
                    <w:left w:val="none" w:sz="0" w:space="0" w:color="auto"/>
                    <w:bottom w:val="none" w:sz="0" w:space="0" w:color="auto"/>
                    <w:right w:val="none" w:sz="0" w:space="0" w:color="auto"/>
                  </w:divBdr>
                </w:div>
                <w:div w:id="800153074">
                  <w:marLeft w:val="640"/>
                  <w:marRight w:val="0"/>
                  <w:marTop w:val="0"/>
                  <w:marBottom w:val="0"/>
                  <w:divBdr>
                    <w:top w:val="none" w:sz="0" w:space="0" w:color="auto"/>
                    <w:left w:val="none" w:sz="0" w:space="0" w:color="auto"/>
                    <w:bottom w:val="none" w:sz="0" w:space="0" w:color="auto"/>
                    <w:right w:val="none" w:sz="0" w:space="0" w:color="auto"/>
                  </w:divBdr>
                </w:div>
                <w:div w:id="952588976">
                  <w:marLeft w:val="640"/>
                  <w:marRight w:val="0"/>
                  <w:marTop w:val="0"/>
                  <w:marBottom w:val="0"/>
                  <w:divBdr>
                    <w:top w:val="none" w:sz="0" w:space="0" w:color="auto"/>
                    <w:left w:val="none" w:sz="0" w:space="0" w:color="auto"/>
                    <w:bottom w:val="none" w:sz="0" w:space="0" w:color="auto"/>
                    <w:right w:val="none" w:sz="0" w:space="0" w:color="auto"/>
                  </w:divBdr>
                </w:div>
                <w:div w:id="1079593098">
                  <w:marLeft w:val="640"/>
                  <w:marRight w:val="0"/>
                  <w:marTop w:val="0"/>
                  <w:marBottom w:val="0"/>
                  <w:divBdr>
                    <w:top w:val="none" w:sz="0" w:space="0" w:color="auto"/>
                    <w:left w:val="none" w:sz="0" w:space="0" w:color="auto"/>
                    <w:bottom w:val="none" w:sz="0" w:space="0" w:color="auto"/>
                    <w:right w:val="none" w:sz="0" w:space="0" w:color="auto"/>
                  </w:divBdr>
                </w:div>
                <w:div w:id="18166775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68373871">
          <w:marLeft w:val="640"/>
          <w:marRight w:val="0"/>
          <w:marTop w:val="0"/>
          <w:marBottom w:val="0"/>
          <w:divBdr>
            <w:top w:val="none" w:sz="0" w:space="0" w:color="auto"/>
            <w:left w:val="none" w:sz="0" w:space="0" w:color="auto"/>
            <w:bottom w:val="none" w:sz="0" w:space="0" w:color="auto"/>
            <w:right w:val="none" w:sz="0" w:space="0" w:color="auto"/>
          </w:divBdr>
        </w:div>
        <w:div w:id="1729717941">
          <w:marLeft w:val="640"/>
          <w:marRight w:val="0"/>
          <w:marTop w:val="0"/>
          <w:marBottom w:val="0"/>
          <w:divBdr>
            <w:top w:val="none" w:sz="0" w:space="0" w:color="auto"/>
            <w:left w:val="none" w:sz="0" w:space="0" w:color="auto"/>
            <w:bottom w:val="none" w:sz="0" w:space="0" w:color="auto"/>
            <w:right w:val="none" w:sz="0" w:space="0" w:color="auto"/>
          </w:divBdr>
        </w:div>
        <w:div w:id="1922524498">
          <w:marLeft w:val="640"/>
          <w:marRight w:val="0"/>
          <w:marTop w:val="0"/>
          <w:marBottom w:val="0"/>
          <w:divBdr>
            <w:top w:val="none" w:sz="0" w:space="0" w:color="auto"/>
            <w:left w:val="none" w:sz="0" w:space="0" w:color="auto"/>
            <w:bottom w:val="none" w:sz="0" w:space="0" w:color="auto"/>
            <w:right w:val="none" w:sz="0" w:space="0" w:color="auto"/>
          </w:divBdr>
        </w:div>
      </w:divsChild>
    </w:div>
    <w:div w:id="642007267">
      <w:bodyDiv w:val="1"/>
      <w:marLeft w:val="0"/>
      <w:marRight w:val="0"/>
      <w:marTop w:val="0"/>
      <w:marBottom w:val="0"/>
      <w:divBdr>
        <w:top w:val="none" w:sz="0" w:space="0" w:color="auto"/>
        <w:left w:val="none" w:sz="0" w:space="0" w:color="auto"/>
        <w:bottom w:val="none" w:sz="0" w:space="0" w:color="auto"/>
        <w:right w:val="none" w:sz="0" w:space="0" w:color="auto"/>
      </w:divBdr>
    </w:div>
    <w:div w:id="644312177">
      <w:bodyDiv w:val="1"/>
      <w:marLeft w:val="0"/>
      <w:marRight w:val="0"/>
      <w:marTop w:val="0"/>
      <w:marBottom w:val="0"/>
      <w:divBdr>
        <w:top w:val="none" w:sz="0" w:space="0" w:color="auto"/>
        <w:left w:val="none" w:sz="0" w:space="0" w:color="auto"/>
        <w:bottom w:val="none" w:sz="0" w:space="0" w:color="auto"/>
        <w:right w:val="none" w:sz="0" w:space="0" w:color="auto"/>
      </w:divBdr>
      <w:divsChild>
        <w:div w:id="817694391">
          <w:marLeft w:val="446"/>
          <w:marRight w:val="0"/>
          <w:marTop w:val="0"/>
          <w:marBottom w:val="0"/>
          <w:divBdr>
            <w:top w:val="none" w:sz="0" w:space="0" w:color="auto"/>
            <w:left w:val="none" w:sz="0" w:space="0" w:color="auto"/>
            <w:bottom w:val="none" w:sz="0" w:space="0" w:color="auto"/>
            <w:right w:val="none" w:sz="0" w:space="0" w:color="auto"/>
          </w:divBdr>
        </w:div>
        <w:div w:id="1928730854">
          <w:marLeft w:val="446"/>
          <w:marRight w:val="0"/>
          <w:marTop w:val="0"/>
          <w:marBottom w:val="0"/>
          <w:divBdr>
            <w:top w:val="none" w:sz="0" w:space="0" w:color="auto"/>
            <w:left w:val="none" w:sz="0" w:space="0" w:color="auto"/>
            <w:bottom w:val="none" w:sz="0" w:space="0" w:color="auto"/>
            <w:right w:val="none" w:sz="0" w:space="0" w:color="auto"/>
          </w:divBdr>
        </w:div>
        <w:div w:id="2057004144">
          <w:marLeft w:val="446"/>
          <w:marRight w:val="0"/>
          <w:marTop w:val="0"/>
          <w:marBottom w:val="0"/>
          <w:divBdr>
            <w:top w:val="none" w:sz="0" w:space="0" w:color="auto"/>
            <w:left w:val="none" w:sz="0" w:space="0" w:color="auto"/>
            <w:bottom w:val="none" w:sz="0" w:space="0" w:color="auto"/>
            <w:right w:val="none" w:sz="0" w:space="0" w:color="auto"/>
          </w:divBdr>
        </w:div>
      </w:divsChild>
    </w:div>
    <w:div w:id="645819325">
      <w:bodyDiv w:val="1"/>
      <w:marLeft w:val="0"/>
      <w:marRight w:val="0"/>
      <w:marTop w:val="0"/>
      <w:marBottom w:val="0"/>
      <w:divBdr>
        <w:top w:val="none" w:sz="0" w:space="0" w:color="auto"/>
        <w:left w:val="none" w:sz="0" w:space="0" w:color="auto"/>
        <w:bottom w:val="none" w:sz="0" w:space="0" w:color="auto"/>
        <w:right w:val="none" w:sz="0" w:space="0" w:color="auto"/>
      </w:divBdr>
      <w:divsChild>
        <w:div w:id="295568907">
          <w:marLeft w:val="640"/>
          <w:marRight w:val="0"/>
          <w:marTop w:val="0"/>
          <w:marBottom w:val="0"/>
          <w:divBdr>
            <w:top w:val="none" w:sz="0" w:space="0" w:color="auto"/>
            <w:left w:val="none" w:sz="0" w:space="0" w:color="auto"/>
            <w:bottom w:val="none" w:sz="0" w:space="0" w:color="auto"/>
            <w:right w:val="none" w:sz="0" w:space="0" w:color="auto"/>
          </w:divBdr>
        </w:div>
        <w:div w:id="763766337">
          <w:marLeft w:val="640"/>
          <w:marRight w:val="0"/>
          <w:marTop w:val="0"/>
          <w:marBottom w:val="0"/>
          <w:divBdr>
            <w:top w:val="none" w:sz="0" w:space="0" w:color="auto"/>
            <w:left w:val="none" w:sz="0" w:space="0" w:color="auto"/>
            <w:bottom w:val="none" w:sz="0" w:space="0" w:color="auto"/>
            <w:right w:val="none" w:sz="0" w:space="0" w:color="auto"/>
          </w:divBdr>
        </w:div>
        <w:div w:id="774519824">
          <w:marLeft w:val="640"/>
          <w:marRight w:val="0"/>
          <w:marTop w:val="0"/>
          <w:marBottom w:val="0"/>
          <w:divBdr>
            <w:top w:val="none" w:sz="0" w:space="0" w:color="auto"/>
            <w:left w:val="none" w:sz="0" w:space="0" w:color="auto"/>
            <w:bottom w:val="none" w:sz="0" w:space="0" w:color="auto"/>
            <w:right w:val="none" w:sz="0" w:space="0" w:color="auto"/>
          </w:divBdr>
        </w:div>
        <w:div w:id="1076584428">
          <w:marLeft w:val="640"/>
          <w:marRight w:val="0"/>
          <w:marTop w:val="0"/>
          <w:marBottom w:val="0"/>
          <w:divBdr>
            <w:top w:val="none" w:sz="0" w:space="0" w:color="auto"/>
            <w:left w:val="none" w:sz="0" w:space="0" w:color="auto"/>
            <w:bottom w:val="none" w:sz="0" w:space="0" w:color="auto"/>
            <w:right w:val="none" w:sz="0" w:space="0" w:color="auto"/>
          </w:divBdr>
        </w:div>
        <w:div w:id="1220508967">
          <w:marLeft w:val="640"/>
          <w:marRight w:val="0"/>
          <w:marTop w:val="0"/>
          <w:marBottom w:val="0"/>
          <w:divBdr>
            <w:top w:val="none" w:sz="0" w:space="0" w:color="auto"/>
            <w:left w:val="none" w:sz="0" w:space="0" w:color="auto"/>
            <w:bottom w:val="none" w:sz="0" w:space="0" w:color="auto"/>
            <w:right w:val="none" w:sz="0" w:space="0" w:color="auto"/>
          </w:divBdr>
        </w:div>
        <w:div w:id="1304431845">
          <w:marLeft w:val="640"/>
          <w:marRight w:val="0"/>
          <w:marTop w:val="0"/>
          <w:marBottom w:val="0"/>
          <w:divBdr>
            <w:top w:val="none" w:sz="0" w:space="0" w:color="auto"/>
            <w:left w:val="none" w:sz="0" w:space="0" w:color="auto"/>
            <w:bottom w:val="none" w:sz="0" w:space="0" w:color="auto"/>
            <w:right w:val="none" w:sz="0" w:space="0" w:color="auto"/>
          </w:divBdr>
        </w:div>
        <w:div w:id="1551962458">
          <w:marLeft w:val="640"/>
          <w:marRight w:val="0"/>
          <w:marTop w:val="0"/>
          <w:marBottom w:val="0"/>
          <w:divBdr>
            <w:top w:val="none" w:sz="0" w:space="0" w:color="auto"/>
            <w:left w:val="none" w:sz="0" w:space="0" w:color="auto"/>
            <w:bottom w:val="none" w:sz="0" w:space="0" w:color="auto"/>
            <w:right w:val="none" w:sz="0" w:space="0" w:color="auto"/>
          </w:divBdr>
        </w:div>
        <w:div w:id="1753620023">
          <w:marLeft w:val="640"/>
          <w:marRight w:val="0"/>
          <w:marTop w:val="0"/>
          <w:marBottom w:val="0"/>
          <w:divBdr>
            <w:top w:val="none" w:sz="0" w:space="0" w:color="auto"/>
            <w:left w:val="none" w:sz="0" w:space="0" w:color="auto"/>
            <w:bottom w:val="none" w:sz="0" w:space="0" w:color="auto"/>
            <w:right w:val="none" w:sz="0" w:space="0" w:color="auto"/>
          </w:divBdr>
        </w:div>
        <w:div w:id="1798640211">
          <w:marLeft w:val="640"/>
          <w:marRight w:val="0"/>
          <w:marTop w:val="0"/>
          <w:marBottom w:val="0"/>
          <w:divBdr>
            <w:top w:val="none" w:sz="0" w:space="0" w:color="auto"/>
            <w:left w:val="none" w:sz="0" w:space="0" w:color="auto"/>
            <w:bottom w:val="none" w:sz="0" w:space="0" w:color="auto"/>
            <w:right w:val="none" w:sz="0" w:space="0" w:color="auto"/>
          </w:divBdr>
        </w:div>
        <w:div w:id="1800995977">
          <w:marLeft w:val="640"/>
          <w:marRight w:val="0"/>
          <w:marTop w:val="0"/>
          <w:marBottom w:val="0"/>
          <w:divBdr>
            <w:top w:val="none" w:sz="0" w:space="0" w:color="auto"/>
            <w:left w:val="none" w:sz="0" w:space="0" w:color="auto"/>
            <w:bottom w:val="none" w:sz="0" w:space="0" w:color="auto"/>
            <w:right w:val="none" w:sz="0" w:space="0" w:color="auto"/>
          </w:divBdr>
        </w:div>
        <w:div w:id="1961833712">
          <w:marLeft w:val="640"/>
          <w:marRight w:val="0"/>
          <w:marTop w:val="0"/>
          <w:marBottom w:val="0"/>
          <w:divBdr>
            <w:top w:val="none" w:sz="0" w:space="0" w:color="auto"/>
            <w:left w:val="none" w:sz="0" w:space="0" w:color="auto"/>
            <w:bottom w:val="none" w:sz="0" w:space="0" w:color="auto"/>
            <w:right w:val="none" w:sz="0" w:space="0" w:color="auto"/>
          </w:divBdr>
        </w:div>
        <w:div w:id="2106460533">
          <w:marLeft w:val="640"/>
          <w:marRight w:val="0"/>
          <w:marTop w:val="0"/>
          <w:marBottom w:val="0"/>
          <w:divBdr>
            <w:top w:val="none" w:sz="0" w:space="0" w:color="auto"/>
            <w:left w:val="none" w:sz="0" w:space="0" w:color="auto"/>
            <w:bottom w:val="none" w:sz="0" w:space="0" w:color="auto"/>
            <w:right w:val="none" w:sz="0" w:space="0" w:color="auto"/>
          </w:divBdr>
        </w:div>
      </w:divsChild>
    </w:div>
    <w:div w:id="649290655">
      <w:bodyDiv w:val="1"/>
      <w:marLeft w:val="0"/>
      <w:marRight w:val="0"/>
      <w:marTop w:val="0"/>
      <w:marBottom w:val="0"/>
      <w:divBdr>
        <w:top w:val="none" w:sz="0" w:space="0" w:color="auto"/>
        <w:left w:val="none" w:sz="0" w:space="0" w:color="auto"/>
        <w:bottom w:val="none" w:sz="0" w:space="0" w:color="auto"/>
        <w:right w:val="none" w:sz="0" w:space="0" w:color="auto"/>
      </w:divBdr>
    </w:div>
    <w:div w:id="657540041">
      <w:bodyDiv w:val="1"/>
      <w:marLeft w:val="0"/>
      <w:marRight w:val="0"/>
      <w:marTop w:val="0"/>
      <w:marBottom w:val="0"/>
      <w:divBdr>
        <w:top w:val="none" w:sz="0" w:space="0" w:color="auto"/>
        <w:left w:val="none" w:sz="0" w:space="0" w:color="auto"/>
        <w:bottom w:val="none" w:sz="0" w:space="0" w:color="auto"/>
        <w:right w:val="none" w:sz="0" w:space="0" w:color="auto"/>
      </w:divBdr>
      <w:divsChild>
        <w:div w:id="199248860">
          <w:marLeft w:val="640"/>
          <w:marRight w:val="0"/>
          <w:marTop w:val="0"/>
          <w:marBottom w:val="0"/>
          <w:divBdr>
            <w:top w:val="none" w:sz="0" w:space="0" w:color="auto"/>
            <w:left w:val="none" w:sz="0" w:space="0" w:color="auto"/>
            <w:bottom w:val="none" w:sz="0" w:space="0" w:color="auto"/>
            <w:right w:val="none" w:sz="0" w:space="0" w:color="auto"/>
          </w:divBdr>
        </w:div>
        <w:div w:id="276568582">
          <w:marLeft w:val="640"/>
          <w:marRight w:val="0"/>
          <w:marTop w:val="0"/>
          <w:marBottom w:val="0"/>
          <w:divBdr>
            <w:top w:val="none" w:sz="0" w:space="0" w:color="auto"/>
            <w:left w:val="none" w:sz="0" w:space="0" w:color="auto"/>
            <w:bottom w:val="none" w:sz="0" w:space="0" w:color="auto"/>
            <w:right w:val="none" w:sz="0" w:space="0" w:color="auto"/>
          </w:divBdr>
        </w:div>
        <w:div w:id="466976719">
          <w:marLeft w:val="640"/>
          <w:marRight w:val="0"/>
          <w:marTop w:val="0"/>
          <w:marBottom w:val="0"/>
          <w:divBdr>
            <w:top w:val="none" w:sz="0" w:space="0" w:color="auto"/>
            <w:left w:val="none" w:sz="0" w:space="0" w:color="auto"/>
            <w:bottom w:val="none" w:sz="0" w:space="0" w:color="auto"/>
            <w:right w:val="none" w:sz="0" w:space="0" w:color="auto"/>
          </w:divBdr>
        </w:div>
        <w:div w:id="764574199">
          <w:marLeft w:val="640"/>
          <w:marRight w:val="0"/>
          <w:marTop w:val="0"/>
          <w:marBottom w:val="0"/>
          <w:divBdr>
            <w:top w:val="none" w:sz="0" w:space="0" w:color="auto"/>
            <w:left w:val="none" w:sz="0" w:space="0" w:color="auto"/>
            <w:bottom w:val="none" w:sz="0" w:space="0" w:color="auto"/>
            <w:right w:val="none" w:sz="0" w:space="0" w:color="auto"/>
          </w:divBdr>
        </w:div>
        <w:div w:id="1009211142">
          <w:marLeft w:val="640"/>
          <w:marRight w:val="0"/>
          <w:marTop w:val="0"/>
          <w:marBottom w:val="0"/>
          <w:divBdr>
            <w:top w:val="none" w:sz="0" w:space="0" w:color="auto"/>
            <w:left w:val="none" w:sz="0" w:space="0" w:color="auto"/>
            <w:bottom w:val="none" w:sz="0" w:space="0" w:color="auto"/>
            <w:right w:val="none" w:sz="0" w:space="0" w:color="auto"/>
          </w:divBdr>
        </w:div>
        <w:div w:id="1161198879">
          <w:marLeft w:val="640"/>
          <w:marRight w:val="0"/>
          <w:marTop w:val="0"/>
          <w:marBottom w:val="0"/>
          <w:divBdr>
            <w:top w:val="none" w:sz="0" w:space="0" w:color="auto"/>
            <w:left w:val="none" w:sz="0" w:space="0" w:color="auto"/>
            <w:bottom w:val="none" w:sz="0" w:space="0" w:color="auto"/>
            <w:right w:val="none" w:sz="0" w:space="0" w:color="auto"/>
          </w:divBdr>
        </w:div>
        <w:div w:id="1162626541">
          <w:marLeft w:val="640"/>
          <w:marRight w:val="0"/>
          <w:marTop w:val="0"/>
          <w:marBottom w:val="0"/>
          <w:divBdr>
            <w:top w:val="none" w:sz="0" w:space="0" w:color="auto"/>
            <w:left w:val="none" w:sz="0" w:space="0" w:color="auto"/>
            <w:bottom w:val="none" w:sz="0" w:space="0" w:color="auto"/>
            <w:right w:val="none" w:sz="0" w:space="0" w:color="auto"/>
          </w:divBdr>
        </w:div>
        <w:div w:id="1324428261">
          <w:marLeft w:val="640"/>
          <w:marRight w:val="0"/>
          <w:marTop w:val="0"/>
          <w:marBottom w:val="0"/>
          <w:divBdr>
            <w:top w:val="none" w:sz="0" w:space="0" w:color="auto"/>
            <w:left w:val="none" w:sz="0" w:space="0" w:color="auto"/>
            <w:bottom w:val="none" w:sz="0" w:space="0" w:color="auto"/>
            <w:right w:val="none" w:sz="0" w:space="0" w:color="auto"/>
          </w:divBdr>
        </w:div>
        <w:div w:id="1704864946">
          <w:marLeft w:val="640"/>
          <w:marRight w:val="0"/>
          <w:marTop w:val="0"/>
          <w:marBottom w:val="0"/>
          <w:divBdr>
            <w:top w:val="none" w:sz="0" w:space="0" w:color="auto"/>
            <w:left w:val="none" w:sz="0" w:space="0" w:color="auto"/>
            <w:bottom w:val="none" w:sz="0" w:space="0" w:color="auto"/>
            <w:right w:val="none" w:sz="0" w:space="0" w:color="auto"/>
          </w:divBdr>
        </w:div>
        <w:div w:id="1862039061">
          <w:marLeft w:val="640"/>
          <w:marRight w:val="0"/>
          <w:marTop w:val="0"/>
          <w:marBottom w:val="0"/>
          <w:divBdr>
            <w:top w:val="none" w:sz="0" w:space="0" w:color="auto"/>
            <w:left w:val="none" w:sz="0" w:space="0" w:color="auto"/>
            <w:bottom w:val="none" w:sz="0" w:space="0" w:color="auto"/>
            <w:right w:val="none" w:sz="0" w:space="0" w:color="auto"/>
          </w:divBdr>
        </w:div>
      </w:divsChild>
    </w:div>
    <w:div w:id="665549706">
      <w:bodyDiv w:val="1"/>
      <w:marLeft w:val="0"/>
      <w:marRight w:val="0"/>
      <w:marTop w:val="0"/>
      <w:marBottom w:val="0"/>
      <w:divBdr>
        <w:top w:val="none" w:sz="0" w:space="0" w:color="auto"/>
        <w:left w:val="none" w:sz="0" w:space="0" w:color="auto"/>
        <w:bottom w:val="none" w:sz="0" w:space="0" w:color="auto"/>
        <w:right w:val="none" w:sz="0" w:space="0" w:color="auto"/>
      </w:divBdr>
      <w:divsChild>
        <w:div w:id="48652685">
          <w:marLeft w:val="640"/>
          <w:marRight w:val="0"/>
          <w:marTop w:val="0"/>
          <w:marBottom w:val="0"/>
          <w:divBdr>
            <w:top w:val="none" w:sz="0" w:space="0" w:color="auto"/>
            <w:left w:val="none" w:sz="0" w:space="0" w:color="auto"/>
            <w:bottom w:val="none" w:sz="0" w:space="0" w:color="auto"/>
            <w:right w:val="none" w:sz="0" w:space="0" w:color="auto"/>
          </w:divBdr>
        </w:div>
        <w:div w:id="148060795">
          <w:marLeft w:val="640"/>
          <w:marRight w:val="0"/>
          <w:marTop w:val="0"/>
          <w:marBottom w:val="0"/>
          <w:divBdr>
            <w:top w:val="none" w:sz="0" w:space="0" w:color="auto"/>
            <w:left w:val="none" w:sz="0" w:space="0" w:color="auto"/>
            <w:bottom w:val="none" w:sz="0" w:space="0" w:color="auto"/>
            <w:right w:val="none" w:sz="0" w:space="0" w:color="auto"/>
          </w:divBdr>
        </w:div>
        <w:div w:id="161897409">
          <w:marLeft w:val="640"/>
          <w:marRight w:val="0"/>
          <w:marTop w:val="0"/>
          <w:marBottom w:val="0"/>
          <w:divBdr>
            <w:top w:val="none" w:sz="0" w:space="0" w:color="auto"/>
            <w:left w:val="none" w:sz="0" w:space="0" w:color="auto"/>
            <w:bottom w:val="none" w:sz="0" w:space="0" w:color="auto"/>
            <w:right w:val="none" w:sz="0" w:space="0" w:color="auto"/>
          </w:divBdr>
        </w:div>
        <w:div w:id="273830247">
          <w:marLeft w:val="640"/>
          <w:marRight w:val="0"/>
          <w:marTop w:val="0"/>
          <w:marBottom w:val="0"/>
          <w:divBdr>
            <w:top w:val="none" w:sz="0" w:space="0" w:color="auto"/>
            <w:left w:val="none" w:sz="0" w:space="0" w:color="auto"/>
            <w:bottom w:val="none" w:sz="0" w:space="0" w:color="auto"/>
            <w:right w:val="none" w:sz="0" w:space="0" w:color="auto"/>
          </w:divBdr>
        </w:div>
        <w:div w:id="561675469">
          <w:marLeft w:val="640"/>
          <w:marRight w:val="0"/>
          <w:marTop w:val="0"/>
          <w:marBottom w:val="0"/>
          <w:divBdr>
            <w:top w:val="none" w:sz="0" w:space="0" w:color="auto"/>
            <w:left w:val="none" w:sz="0" w:space="0" w:color="auto"/>
            <w:bottom w:val="none" w:sz="0" w:space="0" w:color="auto"/>
            <w:right w:val="none" w:sz="0" w:space="0" w:color="auto"/>
          </w:divBdr>
        </w:div>
        <w:div w:id="663167836">
          <w:marLeft w:val="640"/>
          <w:marRight w:val="0"/>
          <w:marTop w:val="0"/>
          <w:marBottom w:val="0"/>
          <w:divBdr>
            <w:top w:val="none" w:sz="0" w:space="0" w:color="auto"/>
            <w:left w:val="none" w:sz="0" w:space="0" w:color="auto"/>
            <w:bottom w:val="none" w:sz="0" w:space="0" w:color="auto"/>
            <w:right w:val="none" w:sz="0" w:space="0" w:color="auto"/>
          </w:divBdr>
        </w:div>
        <w:div w:id="691032970">
          <w:marLeft w:val="640"/>
          <w:marRight w:val="0"/>
          <w:marTop w:val="0"/>
          <w:marBottom w:val="0"/>
          <w:divBdr>
            <w:top w:val="none" w:sz="0" w:space="0" w:color="auto"/>
            <w:left w:val="none" w:sz="0" w:space="0" w:color="auto"/>
            <w:bottom w:val="none" w:sz="0" w:space="0" w:color="auto"/>
            <w:right w:val="none" w:sz="0" w:space="0" w:color="auto"/>
          </w:divBdr>
        </w:div>
        <w:div w:id="1796748313">
          <w:marLeft w:val="640"/>
          <w:marRight w:val="0"/>
          <w:marTop w:val="0"/>
          <w:marBottom w:val="0"/>
          <w:divBdr>
            <w:top w:val="none" w:sz="0" w:space="0" w:color="auto"/>
            <w:left w:val="none" w:sz="0" w:space="0" w:color="auto"/>
            <w:bottom w:val="none" w:sz="0" w:space="0" w:color="auto"/>
            <w:right w:val="none" w:sz="0" w:space="0" w:color="auto"/>
          </w:divBdr>
        </w:div>
        <w:div w:id="1947275451">
          <w:marLeft w:val="640"/>
          <w:marRight w:val="0"/>
          <w:marTop w:val="0"/>
          <w:marBottom w:val="0"/>
          <w:divBdr>
            <w:top w:val="none" w:sz="0" w:space="0" w:color="auto"/>
            <w:left w:val="none" w:sz="0" w:space="0" w:color="auto"/>
            <w:bottom w:val="none" w:sz="0" w:space="0" w:color="auto"/>
            <w:right w:val="none" w:sz="0" w:space="0" w:color="auto"/>
          </w:divBdr>
        </w:div>
        <w:div w:id="1984383081">
          <w:marLeft w:val="640"/>
          <w:marRight w:val="0"/>
          <w:marTop w:val="0"/>
          <w:marBottom w:val="0"/>
          <w:divBdr>
            <w:top w:val="none" w:sz="0" w:space="0" w:color="auto"/>
            <w:left w:val="none" w:sz="0" w:space="0" w:color="auto"/>
            <w:bottom w:val="none" w:sz="0" w:space="0" w:color="auto"/>
            <w:right w:val="none" w:sz="0" w:space="0" w:color="auto"/>
          </w:divBdr>
        </w:div>
        <w:div w:id="2001931790">
          <w:marLeft w:val="640"/>
          <w:marRight w:val="0"/>
          <w:marTop w:val="0"/>
          <w:marBottom w:val="0"/>
          <w:divBdr>
            <w:top w:val="none" w:sz="0" w:space="0" w:color="auto"/>
            <w:left w:val="none" w:sz="0" w:space="0" w:color="auto"/>
            <w:bottom w:val="none" w:sz="0" w:space="0" w:color="auto"/>
            <w:right w:val="none" w:sz="0" w:space="0" w:color="auto"/>
          </w:divBdr>
        </w:div>
        <w:div w:id="2031182279">
          <w:marLeft w:val="640"/>
          <w:marRight w:val="0"/>
          <w:marTop w:val="0"/>
          <w:marBottom w:val="0"/>
          <w:divBdr>
            <w:top w:val="none" w:sz="0" w:space="0" w:color="auto"/>
            <w:left w:val="none" w:sz="0" w:space="0" w:color="auto"/>
            <w:bottom w:val="none" w:sz="0" w:space="0" w:color="auto"/>
            <w:right w:val="none" w:sz="0" w:space="0" w:color="auto"/>
          </w:divBdr>
        </w:div>
      </w:divsChild>
    </w:div>
    <w:div w:id="683046784">
      <w:bodyDiv w:val="1"/>
      <w:marLeft w:val="0"/>
      <w:marRight w:val="0"/>
      <w:marTop w:val="0"/>
      <w:marBottom w:val="0"/>
      <w:divBdr>
        <w:top w:val="none" w:sz="0" w:space="0" w:color="auto"/>
        <w:left w:val="none" w:sz="0" w:space="0" w:color="auto"/>
        <w:bottom w:val="none" w:sz="0" w:space="0" w:color="auto"/>
        <w:right w:val="none" w:sz="0" w:space="0" w:color="auto"/>
      </w:divBdr>
    </w:div>
    <w:div w:id="684333590">
      <w:bodyDiv w:val="1"/>
      <w:marLeft w:val="0"/>
      <w:marRight w:val="0"/>
      <w:marTop w:val="0"/>
      <w:marBottom w:val="0"/>
      <w:divBdr>
        <w:top w:val="none" w:sz="0" w:space="0" w:color="auto"/>
        <w:left w:val="none" w:sz="0" w:space="0" w:color="auto"/>
        <w:bottom w:val="none" w:sz="0" w:space="0" w:color="auto"/>
        <w:right w:val="none" w:sz="0" w:space="0" w:color="auto"/>
      </w:divBdr>
    </w:div>
    <w:div w:id="705449846">
      <w:bodyDiv w:val="1"/>
      <w:marLeft w:val="0"/>
      <w:marRight w:val="0"/>
      <w:marTop w:val="0"/>
      <w:marBottom w:val="0"/>
      <w:divBdr>
        <w:top w:val="none" w:sz="0" w:space="0" w:color="auto"/>
        <w:left w:val="none" w:sz="0" w:space="0" w:color="auto"/>
        <w:bottom w:val="none" w:sz="0" w:space="0" w:color="auto"/>
        <w:right w:val="none" w:sz="0" w:space="0" w:color="auto"/>
      </w:divBdr>
    </w:div>
    <w:div w:id="709694931">
      <w:bodyDiv w:val="1"/>
      <w:marLeft w:val="0"/>
      <w:marRight w:val="0"/>
      <w:marTop w:val="0"/>
      <w:marBottom w:val="0"/>
      <w:divBdr>
        <w:top w:val="none" w:sz="0" w:space="0" w:color="auto"/>
        <w:left w:val="none" w:sz="0" w:space="0" w:color="auto"/>
        <w:bottom w:val="none" w:sz="0" w:space="0" w:color="auto"/>
        <w:right w:val="none" w:sz="0" w:space="0" w:color="auto"/>
      </w:divBdr>
    </w:div>
    <w:div w:id="711922952">
      <w:bodyDiv w:val="1"/>
      <w:marLeft w:val="0"/>
      <w:marRight w:val="0"/>
      <w:marTop w:val="0"/>
      <w:marBottom w:val="0"/>
      <w:divBdr>
        <w:top w:val="none" w:sz="0" w:space="0" w:color="auto"/>
        <w:left w:val="none" w:sz="0" w:space="0" w:color="auto"/>
        <w:bottom w:val="none" w:sz="0" w:space="0" w:color="auto"/>
        <w:right w:val="none" w:sz="0" w:space="0" w:color="auto"/>
      </w:divBdr>
      <w:divsChild>
        <w:div w:id="151719768">
          <w:marLeft w:val="640"/>
          <w:marRight w:val="0"/>
          <w:marTop w:val="0"/>
          <w:marBottom w:val="0"/>
          <w:divBdr>
            <w:top w:val="none" w:sz="0" w:space="0" w:color="auto"/>
            <w:left w:val="none" w:sz="0" w:space="0" w:color="auto"/>
            <w:bottom w:val="none" w:sz="0" w:space="0" w:color="auto"/>
            <w:right w:val="none" w:sz="0" w:space="0" w:color="auto"/>
          </w:divBdr>
        </w:div>
        <w:div w:id="342706801">
          <w:marLeft w:val="640"/>
          <w:marRight w:val="0"/>
          <w:marTop w:val="0"/>
          <w:marBottom w:val="0"/>
          <w:divBdr>
            <w:top w:val="none" w:sz="0" w:space="0" w:color="auto"/>
            <w:left w:val="none" w:sz="0" w:space="0" w:color="auto"/>
            <w:bottom w:val="none" w:sz="0" w:space="0" w:color="auto"/>
            <w:right w:val="none" w:sz="0" w:space="0" w:color="auto"/>
          </w:divBdr>
        </w:div>
        <w:div w:id="496698255">
          <w:marLeft w:val="640"/>
          <w:marRight w:val="0"/>
          <w:marTop w:val="0"/>
          <w:marBottom w:val="0"/>
          <w:divBdr>
            <w:top w:val="none" w:sz="0" w:space="0" w:color="auto"/>
            <w:left w:val="none" w:sz="0" w:space="0" w:color="auto"/>
            <w:bottom w:val="none" w:sz="0" w:space="0" w:color="auto"/>
            <w:right w:val="none" w:sz="0" w:space="0" w:color="auto"/>
          </w:divBdr>
        </w:div>
        <w:div w:id="875778320">
          <w:marLeft w:val="640"/>
          <w:marRight w:val="0"/>
          <w:marTop w:val="0"/>
          <w:marBottom w:val="0"/>
          <w:divBdr>
            <w:top w:val="none" w:sz="0" w:space="0" w:color="auto"/>
            <w:left w:val="none" w:sz="0" w:space="0" w:color="auto"/>
            <w:bottom w:val="none" w:sz="0" w:space="0" w:color="auto"/>
            <w:right w:val="none" w:sz="0" w:space="0" w:color="auto"/>
          </w:divBdr>
        </w:div>
        <w:div w:id="892422180">
          <w:marLeft w:val="640"/>
          <w:marRight w:val="0"/>
          <w:marTop w:val="0"/>
          <w:marBottom w:val="0"/>
          <w:divBdr>
            <w:top w:val="none" w:sz="0" w:space="0" w:color="auto"/>
            <w:left w:val="none" w:sz="0" w:space="0" w:color="auto"/>
            <w:bottom w:val="none" w:sz="0" w:space="0" w:color="auto"/>
            <w:right w:val="none" w:sz="0" w:space="0" w:color="auto"/>
          </w:divBdr>
        </w:div>
        <w:div w:id="1123038351">
          <w:marLeft w:val="640"/>
          <w:marRight w:val="0"/>
          <w:marTop w:val="0"/>
          <w:marBottom w:val="0"/>
          <w:divBdr>
            <w:top w:val="none" w:sz="0" w:space="0" w:color="auto"/>
            <w:left w:val="none" w:sz="0" w:space="0" w:color="auto"/>
            <w:bottom w:val="none" w:sz="0" w:space="0" w:color="auto"/>
            <w:right w:val="none" w:sz="0" w:space="0" w:color="auto"/>
          </w:divBdr>
        </w:div>
        <w:div w:id="1196231472">
          <w:marLeft w:val="640"/>
          <w:marRight w:val="0"/>
          <w:marTop w:val="0"/>
          <w:marBottom w:val="0"/>
          <w:divBdr>
            <w:top w:val="none" w:sz="0" w:space="0" w:color="auto"/>
            <w:left w:val="none" w:sz="0" w:space="0" w:color="auto"/>
            <w:bottom w:val="none" w:sz="0" w:space="0" w:color="auto"/>
            <w:right w:val="none" w:sz="0" w:space="0" w:color="auto"/>
          </w:divBdr>
        </w:div>
        <w:div w:id="1669408715">
          <w:marLeft w:val="640"/>
          <w:marRight w:val="0"/>
          <w:marTop w:val="0"/>
          <w:marBottom w:val="0"/>
          <w:divBdr>
            <w:top w:val="none" w:sz="0" w:space="0" w:color="auto"/>
            <w:left w:val="none" w:sz="0" w:space="0" w:color="auto"/>
            <w:bottom w:val="none" w:sz="0" w:space="0" w:color="auto"/>
            <w:right w:val="none" w:sz="0" w:space="0" w:color="auto"/>
          </w:divBdr>
        </w:div>
        <w:div w:id="1700625027">
          <w:marLeft w:val="640"/>
          <w:marRight w:val="0"/>
          <w:marTop w:val="0"/>
          <w:marBottom w:val="0"/>
          <w:divBdr>
            <w:top w:val="none" w:sz="0" w:space="0" w:color="auto"/>
            <w:left w:val="none" w:sz="0" w:space="0" w:color="auto"/>
            <w:bottom w:val="none" w:sz="0" w:space="0" w:color="auto"/>
            <w:right w:val="none" w:sz="0" w:space="0" w:color="auto"/>
          </w:divBdr>
        </w:div>
        <w:div w:id="1944343114">
          <w:marLeft w:val="640"/>
          <w:marRight w:val="0"/>
          <w:marTop w:val="0"/>
          <w:marBottom w:val="0"/>
          <w:divBdr>
            <w:top w:val="none" w:sz="0" w:space="0" w:color="auto"/>
            <w:left w:val="none" w:sz="0" w:space="0" w:color="auto"/>
            <w:bottom w:val="none" w:sz="0" w:space="0" w:color="auto"/>
            <w:right w:val="none" w:sz="0" w:space="0" w:color="auto"/>
          </w:divBdr>
        </w:div>
        <w:div w:id="1986156966">
          <w:marLeft w:val="640"/>
          <w:marRight w:val="0"/>
          <w:marTop w:val="0"/>
          <w:marBottom w:val="0"/>
          <w:divBdr>
            <w:top w:val="none" w:sz="0" w:space="0" w:color="auto"/>
            <w:left w:val="none" w:sz="0" w:space="0" w:color="auto"/>
            <w:bottom w:val="none" w:sz="0" w:space="0" w:color="auto"/>
            <w:right w:val="none" w:sz="0" w:space="0" w:color="auto"/>
          </w:divBdr>
        </w:div>
        <w:div w:id="2064326954">
          <w:marLeft w:val="640"/>
          <w:marRight w:val="0"/>
          <w:marTop w:val="0"/>
          <w:marBottom w:val="0"/>
          <w:divBdr>
            <w:top w:val="none" w:sz="0" w:space="0" w:color="auto"/>
            <w:left w:val="none" w:sz="0" w:space="0" w:color="auto"/>
            <w:bottom w:val="none" w:sz="0" w:space="0" w:color="auto"/>
            <w:right w:val="none" w:sz="0" w:space="0" w:color="auto"/>
          </w:divBdr>
        </w:div>
      </w:divsChild>
    </w:div>
    <w:div w:id="716272919">
      <w:bodyDiv w:val="1"/>
      <w:marLeft w:val="0"/>
      <w:marRight w:val="0"/>
      <w:marTop w:val="0"/>
      <w:marBottom w:val="0"/>
      <w:divBdr>
        <w:top w:val="none" w:sz="0" w:space="0" w:color="auto"/>
        <w:left w:val="none" w:sz="0" w:space="0" w:color="auto"/>
        <w:bottom w:val="none" w:sz="0" w:space="0" w:color="auto"/>
        <w:right w:val="none" w:sz="0" w:space="0" w:color="auto"/>
      </w:divBdr>
      <w:divsChild>
        <w:div w:id="11298917">
          <w:marLeft w:val="640"/>
          <w:marRight w:val="0"/>
          <w:marTop w:val="0"/>
          <w:marBottom w:val="0"/>
          <w:divBdr>
            <w:top w:val="none" w:sz="0" w:space="0" w:color="auto"/>
            <w:left w:val="none" w:sz="0" w:space="0" w:color="auto"/>
            <w:bottom w:val="none" w:sz="0" w:space="0" w:color="auto"/>
            <w:right w:val="none" w:sz="0" w:space="0" w:color="auto"/>
          </w:divBdr>
        </w:div>
        <w:div w:id="135732502">
          <w:marLeft w:val="640"/>
          <w:marRight w:val="0"/>
          <w:marTop w:val="0"/>
          <w:marBottom w:val="0"/>
          <w:divBdr>
            <w:top w:val="none" w:sz="0" w:space="0" w:color="auto"/>
            <w:left w:val="none" w:sz="0" w:space="0" w:color="auto"/>
            <w:bottom w:val="none" w:sz="0" w:space="0" w:color="auto"/>
            <w:right w:val="none" w:sz="0" w:space="0" w:color="auto"/>
          </w:divBdr>
        </w:div>
        <w:div w:id="600914391">
          <w:marLeft w:val="640"/>
          <w:marRight w:val="0"/>
          <w:marTop w:val="0"/>
          <w:marBottom w:val="0"/>
          <w:divBdr>
            <w:top w:val="none" w:sz="0" w:space="0" w:color="auto"/>
            <w:left w:val="none" w:sz="0" w:space="0" w:color="auto"/>
            <w:bottom w:val="none" w:sz="0" w:space="0" w:color="auto"/>
            <w:right w:val="none" w:sz="0" w:space="0" w:color="auto"/>
          </w:divBdr>
        </w:div>
        <w:div w:id="1187674620">
          <w:marLeft w:val="640"/>
          <w:marRight w:val="0"/>
          <w:marTop w:val="0"/>
          <w:marBottom w:val="0"/>
          <w:divBdr>
            <w:top w:val="none" w:sz="0" w:space="0" w:color="auto"/>
            <w:left w:val="none" w:sz="0" w:space="0" w:color="auto"/>
            <w:bottom w:val="none" w:sz="0" w:space="0" w:color="auto"/>
            <w:right w:val="none" w:sz="0" w:space="0" w:color="auto"/>
          </w:divBdr>
        </w:div>
        <w:div w:id="1425953147">
          <w:marLeft w:val="640"/>
          <w:marRight w:val="0"/>
          <w:marTop w:val="0"/>
          <w:marBottom w:val="0"/>
          <w:divBdr>
            <w:top w:val="none" w:sz="0" w:space="0" w:color="auto"/>
            <w:left w:val="none" w:sz="0" w:space="0" w:color="auto"/>
            <w:bottom w:val="none" w:sz="0" w:space="0" w:color="auto"/>
            <w:right w:val="none" w:sz="0" w:space="0" w:color="auto"/>
          </w:divBdr>
        </w:div>
        <w:div w:id="1462185752">
          <w:marLeft w:val="640"/>
          <w:marRight w:val="0"/>
          <w:marTop w:val="0"/>
          <w:marBottom w:val="0"/>
          <w:divBdr>
            <w:top w:val="none" w:sz="0" w:space="0" w:color="auto"/>
            <w:left w:val="none" w:sz="0" w:space="0" w:color="auto"/>
            <w:bottom w:val="none" w:sz="0" w:space="0" w:color="auto"/>
            <w:right w:val="none" w:sz="0" w:space="0" w:color="auto"/>
          </w:divBdr>
        </w:div>
        <w:div w:id="1497839182">
          <w:marLeft w:val="640"/>
          <w:marRight w:val="0"/>
          <w:marTop w:val="0"/>
          <w:marBottom w:val="0"/>
          <w:divBdr>
            <w:top w:val="none" w:sz="0" w:space="0" w:color="auto"/>
            <w:left w:val="none" w:sz="0" w:space="0" w:color="auto"/>
            <w:bottom w:val="none" w:sz="0" w:space="0" w:color="auto"/>
            <w:right w:val="none" w:sz="0" w:space="0" w:color="auto"/>
          </w:divBdr>
        </w:div>
        <w:div w:id="1498038245">
          <w:marLeft w:val="640"/>
          <w:marRight w:val="0"/>
          <w:marTop w:val="0"/>
          <w:marBottom w:val="0"/>
          <w:divBdr>
            <w:top w:val="none" w:sz="0" w:space="0" w:color="auto"/>
            <w:left w:val="none" w:sz="0" w:space="0" w:color="auto"/>
            <w:bottom w:val="none" w:sz="0" w:space="0" w:color="auto"/>
            <w:right w:val="none" w:sz="0" w:space="0" w:color="auto"/>
          </w:divBdr>
        </w:div>
        <w:div w:id="1513765407">
          <w:marLeft w:val="640"/>
          <w:marRight w:val="0"/>
          <w:marTop w:val="0"/>
          <w:marBottom w:val="0"/>
          <w:divBdr>
            <w:top w:val="none" w:sz="0" w:space="0" w:color="auto"/>
            <w:left w:val="none" w:sz="0" w:space="0" w:color="auto"/>
            <w:bottom w:val="none" w:sz="0" w:space="0" w:color="auto"/>
            <w:right w:val="none" w:sz="0" w:space="0" w:color="auto"/>
          </w:divBdr>
        </w:div>
        <w:div w:id="1911387082">
          <w:marLeft w:val="640"/>
          <w:marRight w:val="0"/>
          <w:marTop w:val="0"/>
          <w:marBottom w:val="0"/>
          <w:divBdr>
            <w:top w:val="none" w:sz="0" w:space="0" w:color="auto"/>
            <w:left w:val="none" w:sz="0" w:space="0" w:color="auto"/>
            <w:bottom w:val="none" w:sz="0" w:space="0" w:color="auto"/>
            <w:right w:val="none" w:sz="0" w:space="0" w:color="auto"/>
          </w:divBdr>
        </w:div>
        <w:div w:id="2015181192">
          <w:marLeft w:val="640"/>
          <w:marRight w:val="0"/>
          <w:marTop w:val="0"/>
          <w:marBottom w:val="0"/>
          <w:divBdr>
            <w:top w:val="none" w:sz="0" w:space="0" w:color="auto"/>
            <w:left w:val="none" w:sz="0" w:space="0" w:color="auto"/>
            <w:bottom w:val="none" w:sz="0" w:space="0" w:color="auto"/>
            <w:right w:val="none" w:sz="0" w:space="0" w:color="auto"/>
          </w:divBdr>
        </w:div>
      </w:divsChild>
    </w:div>
    <w:div w:id="717318546">
      <w:bodyDiv w:val="1"/>
      <w:marLeft w:val="0"/>
      <w:marRight w:val="0"/>
      <w:marTop w:val="0"/>
      <w:marBottom w:val="0"/>
      <w:divBdr>
        <w:top w:val="none" w:sz="0" w:space="0" w:color="auto"/>
        <w:left w:val="none" w:sz="0" w:space="0" w:color="auto"/>
        <w:bottom w:val="none" w:sz="0" w:space="0" w:color="auto"/>
        <w:right w:val="none" w:sz="0" w:space="0" w:color="auto"/>
      </w:divBdr>
      <w:divsChild>
        <w:div w:id="140853326">
          <w:marLeft w:val="640"/>
          <w:marRight w:val="0"/>
          <w:marTop w:val="0"/>
          <w:marBottom w:val="0"/>
          <w:divBdr>
            <w:top w:val="none" w:sz="0" w:space="0" w:color="auto"/>
            <w:left w:val="none" w:sz="0" w:space="0" w:color="auto"/>
            <w:bottom w:val="none" w:sz="0" w:space="0" w:color="auto"/>
            <w:right w:val="none" w:sz="0" w:space="0" w:color="auto"/>
          </w:divBdr>
        </w:div>
        <w:div w:id="459883243">
          <w:marLeft w:val="640"/>
          <w:marRight w:val="0"/>
          <w:marTop w:val="0"/>
          <w:marBottom w:val="0"/>
          <w:divBdr>
            <w:top w:val="none" w:sz="0" w:space="0" w:color="auto"/>
            <w:left w:val="none" w:sz="0" w:space="0" w:color="auto"/>
            <w:bottom w:val="none" w:sz="0" w:space="0" w:color="auto"/>
            <w:right w:val="none" w:sz="0" w:space="0" w:color="auto"/>
          </w:divBdr>
        </w:div>
        <w:div w:id="486752435">
          <w:marLeft w:val="640"/>
          <w:marRight w:val="0"/>
          <w:marTop w:val="0"/>
          <w:marBottom w:val="0"/>
          <w:divBdr>
            <w:top w:val="none" w:sz="0" w:space="0" w:color="auto"/>
            <w:left w:val="none" w:sz="0" w:space="0" w:color="auto"/>
            <w:bottom w:val="none" w:sz="0" w:space="0" w:color="auto"/>
            <w:right w:val="none" w:sz="0" w:space="0" w:color="auto"/>
          </w:divBdr>
        </w:div>
        <w:div w:id="576861182">
          <w:marLeft w:val="640"/>
          <w:marRight w:val="0"/>
          <w:marTop w:val="0"/>
          <w:marBottom w:val="0"/>
          <w:divBdr>
            <w:top w:val="none" w:sz="0" w:space="0" w:color="auto"/>
            <w:left w:val="none" w:sz="0" w:space="0" w:color="auto"/>
            <w:bottom w:val="none" w:sz="0" w:space="0" w:color="auto"/>
            <w:right w:val="none" w:sz="0" w:space="0" w:color="auto"/>
          </w:divBdr>
        </w:div>
        <w:div w:id="599990059">
          <w:marLeft w:val="640"/>
          <w:marRight w:val="0"/>
          <w:marTop w:val="0"/>
          <w:marBottom w:val="0"/>
          <w:divBdr>
            <w:top w:val="none" w:sz="0" w:space="0" w:color="auto"/>
            <w:left w:val="none" w:sz="0" w:space="0" w:color="auto"/>
            <w:bottom w:val="none" w:sz="0" w:space="0" w:color="auto"/>
            <w:right w:val="none" w:sz="0" w:space="0" w:color="auto"/>
          </w:divBdr>
        </w:div>
        <w:div w:id="1039211097">
          <w:marLeft w:val="640"/>
          <w:marRight w:val="0"/>
          <w:marTop w:val="0"/>
          <w:marBottom w:val="0"/>
          <w:divBdr>
            <w:top w:val="none" w:sz="0" w:space="0" w:color="auto"/>
            <w:left w:val="none" w:sz="0" w:space="0" w:color="auto"/>
            <w:bottom w:val="none" w:sz="0" w:space="0" w:color="auto"/>
            <w:right w:val="none" w:sz="0" w:space="0" w:color="auto"/>
          </w:divBdr>
        </w:div>
        <w:div w:id="1186751356">
          <w:marLeft w:val="640"/>
          <w:marRight w:val="0"/>
          <w:marTop w:val="0"/>
          <w:marBottom w:val="0"/>
          <w:divBdr>
            <w:top w:val="none" w:sz="0" w:space="0" w:color="auto"/>
            <w:left w:val="none" w:sz="0" w:space="0" w:color="auto"/>
            <w:bottom w:val="none" w:sz="0" w:space="0" w:color="auto"/>
            <w:right w:val="none" w:sz="0" w:space="0" w:color="auto"/>
          </w:divBdr>
        </w:div>
        <w:div w:id="1306466589">
          <w:marLeft w:val="640"/>
          <w:marRight w:val="0"/>
          <w:marTop w:val="0"/>
          <w:marBottom w:val="0"/>
          <w:divBdr>
            <w:top w:val="none" w:sz="0" w:space="0" w:color="auto"/>
            <w:left w:val="none" w:sz="0" w:space="0" w:color="auto"/>
            <w:bottom w:val="none" w:sz="0" w:space="0" w:color="auto"/>
            <w:right w:val="none" w:sz="0" w:space="0" w:color="auto"/>
          </w:divBdr>
        </w:div>
        <w:div w:id="1312366264">
          <w:marLeft w:val="640"/>
          <w:marRight w:val="0"/>
          <w:marTop w:val="0"/>
          <w:marBottom w:val="0"/>
          <w:divBdr>
            <w:top w:val="none" w:sz="0" w:space="0" w:color="auto"/>
            <w:left w:val="none" w:sz="0" w:space="0" w:color="auto"/>
            <w:bottom w:val="none" w:sz="0" w:space="0" w:color="auto"/>
            <w:right w:val="none" w:sz="0" w:space="0" w:color="auto"/>
          </w:divBdr>
        </w:div>
        <w:div w:id="1789080964">
          <w:marLeft w:val="640"/>
          <w:marRight w:val="0"/>
          <w:marTop w:val="0"/>
          <w:marBottom w:val="0"/>
          <w:divBdr>
            <w:top w:val="none" w:sz="0" w:space="0" w:color="auto"/>
            <w:left w:val="none" w:sz="0" w:space="0" w:color="auto"/>
            <w:bottom w:val="none" w:sz="0" w:space="0" w:color="auto"/>
            <w:right w:val="none" w:sz="0" w:space="0" w:color="auto"/>
          </w:divBdr>
        </w:div>
        <w:div w:id="2031837136">
          <w:marLeft w:val="640"/>
          <w:marRight w:val="0"/>
          <w:marTop w:val="0"/>
          <w:marBottom w:val="0"/>
          <w:divBdr>
            <w:top w:val="none" w:sz="0" w:space="0" w:color="auto"/>
            <w:left w:val="none" w:sz="0" w:space="0" w:color="auto"/>
            <w:bottom w:val="none" w:sz="0" w:space="0" w:color="auto"/>
            <w:right w:val="none" w:sz="0" w:space="0" w:color="auto"/>
          </w:divBdr>
        </w:div>
        <w:div w:id="2084912416">
          <w:marLeft w:val="640"/>
          <w:marRight w:val="0"/>
          <w:marTop w:val="0"/>
          <w:marBottom w:val="0"/>
          <w:divBdr>
            <w:top w:val="none" w:sz="0" w:space="0" w:color="auto"/>
            <w:left w:val="none" w:sz="0" w:space="0" w:color="auto"/>
            <w:bottom w:val="none" w:sz="0" w:space="0" w:color="auto"/>
            <w:right w:val="none" w:sz="0" w:space="0" w:color="auto"/>
          </w:divBdr>
        </w:div>
      </w:divsChild>
    </w:div>
    <w:div w:id="719934934">
      <w:bodyDiv w:val="1"/>
      <w:marLeft w:val="0"/>
      <w:marRight w:val="0"/>
      <w:marTop w:val="0"/>
      <w:marBottom w:val="0"/>
      <w:divBdr>
        <w:top w:val="none" w:sz="0" w:space="0" w:color="auto"/>
        <w:left w:val="none" w:sz="0" w:space="0" w:color="auto"/>
        <w:bottom w:val="none" w:sz="0" w:space="0" w:color="auto"/>
        <w:right w:val="none" w:sz="0" w:space="0" w:color="auto"/>
      </w:divBdr>
    </w:div>
    <w:div w:id="727537144">
      <w:bodyDiv w:val="1"/>
      <w:marLeft w:val="0"/>
      <w:marRight w:val="0"/>
      <w:marTop w:val="0"/>
      <w:marBottom w:val="0"/>
      <w:divBdr>
        <w:top w:val="none" w:sz="0" w:space="0" w:color="auto"/>
        <w:left w:val="none" w:sz="0" w:space="0" w:color="auto"/>
        <w:bottom w:val="none" w:sz="0" w:space="0" w:color="auto"/>
        <w:right w:val="none" w:sz="0" w:space="0" w:color="auto"/>
      </w:divBdr>
      <w:divsChild>
        <w:div w:id="124734815">
          <w:marLeft w:val="640"/>
          <w:marRight w:val="0"/>
          <w:marTop w:val="0"/>
          <w:marBottom w:val="0"/>
          <w:divBdr>
            <w:top w:val="none" w:sz="0" w:space="0" w:color="auto"/>
            <w:left w:val="none" w:sz="0" w:space="0" w:color="auto"/>
            <w:bottom w:val="none" w:sz="0" w:space="0" w:color="auto"/>
            <w:right w:val="none" w:sz="0" w:space="0" w:color="auto"/>
          </w:divBdr>
        </w:div>
        <w:div w:id="623389541">
          <w:marLeft w:val="640"/>
          <w:marRight w:val="0"/>
          <w:marTop w:val="0"/>
          <w:marBottom w:val="0"/>
          <w:divBdr>
            <w:top w:val="none" w:sz="0" w:space="0" w:color="auto"/>
            <w:left w:val="none" w:sz="0" w:space="0" w:color="auto"/>
            <w:bottom w:val="none" w:sz="0" w:space="0" w:color="auto"/>
            <w:right w:val="none" w:sz="0" w:space="0" w:color="auto"/>
          </w:divBdr>
        </w:div>
        <w:div w:id="666446243">
          <w:marLeft w:val="640"/>
          <w:marRight w:val="0"/>
          <w:marTop w:val="0"/>
          <w:marBottom w:val="0"/>
          <w:divBdr>
            <w:top w:val="none" w:sz="0" w:space="0" w:color="auto"/>
            <w:left w:val="none" w:sz="0" w:space="0" w:color="auto"/>
            <w:bottom w:val="none" w:sz="0" w:space="0" w:color="auto"/>
            <w:right w:val="none" w:sz="0" w:space="0" w:color="auto"/>
          </w:divBdr>
        </w:div>
        <w:div w:id="1040863582">
          <w:marLeft w:val="640"/>
          <w:marRight w:val="0"/>
          <w:marTop w:val="0"/>
          <w:marBottom w:val="0"/>
          <w:divBdr>
            <w:top w:val="none" w:sz="0" w:space="0" w:color="auto"/>
            <w:left w:val="none" w:sz="0" w:space="0" w:color="auto"/>
            <w:bottom w:val="none" w:sz="0" w:space="0" w:color="auto"/>
            <w:right w:val="none" w:sz="0" w:space="0" w:color="auto"/>
          </w:divBdr>
        </w:div>
        <w:div w:id="1338076526">
          <w:marLeft w:val="640"/>
          <w:marRight w:val="0"/>
          <w:marTop w:val="0"/>
          <w:marBottom w:val="0"/>
          <w:divBdr>
            <w:top w:val="none" w:sz="0" w:space="0" w:color="auto"/>
            <w:left w:val="none" w:sz="0" w:space="0" w:color="auto"/>
            <w:bottom w:val="none" w:sz="0" w:space="0" w:color="auto"/>
            <w:right w:val="none" w:sz="0" w:space="0" w:color="auto"/>
          </w:divBdr>
        </w:div>
        <w:div w:id="1417823878">
          <w:marLeft w:val="640"/>
          <w:marRight w:val="0"/>
          <w:marTop w:val="0"/>
          <w:marBottom w:val="0"/>
          <w:divBdr>
            <w:top w:val="none" w:sz="0" w:space="0" w:color="auto"/>
            <w:left w:val="none" w:sz="0" w:space="0" w:color="auto"/>
            <w:bottom w:val="none" w:sz="0" w:space="0" w:color="auto"/>
            <w:right w:val="none" w:sz="0" w:space="0" w:color="auto"/>
          </w:divBdr>
        </w:div>
        <w:div w:id="1476678729">
          <w:marLeft w:val="640"/>
          <w:marRight w:val="0"/>
          <w:marTop w:val="0"/>
          <w:marBottom w:val="0"/>
          <w:divBdr>
            <w:top w:val="none" w:sz="0" w:space="0" w:color="auto"/>
            <w:left w:val="none" w:sz="0" w:space="0" w:color="auto"/>
            <w:bottom w:val="none" w:sz="0" w:space="0" w:color="auto"/>
            <w:right w:val="none" w:sz="0" w:space="0" w:color="auto"/>
          </w:divBdr>
        </w:div>
        <w:div w:id="1580403218">
          <w:marLeft w:val="640"/>
          <w:marRight w:val="0"/>
          <w:marTop w:val="0"/>
          <w:marBottom w:val="0"/>
          <w:divBdr>
            <w:top w:val="none" w:sz="0" w:space="0" w:color="auto"/>
            <w:left w:val="none" w:sz="0" w:space="0" w:color="auto"/>
            <w:bottom w:val="none" w:sz="0" w:space="0" w:color="auto"/>
            <w:right w:val="none" w:sz="0" w:space="0" w:color="auto"/>
          </w:divBdr>
        </w:div>
        <w:div w:id="1644579384">
          <w:marLeft w:val="640"/>
          <w:marRight w:val="0"/>
          <w:marTop w:val="0"/>
          <w:marBottom w:val="0"/>
          <w:divBdr>
            <w:top w:val="none" w:sz="0" w:space="0" w:color="auto"/>
            <w:left w:val="none" w:sz="0" w:space="0" w:color="auto"/>
            <w:bottom w:val="none" w:sz="0" w:space="0" w:color="auto"/>
            <w:right w:val="none" w:sz="0" w:space="0" w:color="auto"/>
          </w:divBdr>
        </w:div>
        <w:div w:id="1827698433">
          <w:marLeft w:val="640"/>
          <w:marRight w:val="0"/>
          <w:marTop w:val="0"/>
          <w:marBottom w:val="0"/>
          <w:divBdr>
            <w:top w:val="none" w:sz="0" w:space="0" w:color="auto"/>
            <w:left w:val="none" w:sz="0" w:space="0" w:color="auto"/>
            <w:bottom w:val="none" w:sz="0" w:space="0" w:color="auto"/>
            <w:right w:val="none" w:sz="0" w:space="0" w:color="auto"/>
          </w:divBdr>
        </w:div>
      </w:divsChild>
    </w:div>
    <w:div w:id="734166559">
      <w:bodyDiv w:val="1"/>
      <w:marLeft w:val="0"/>
      <w:marRight w:val="0"/>
      <w:marTop w:val="0"/>
      <w:marBottom w:val="0"/>
      <w:divBdr>
        <w:top w:val="none" w:sz="0" w:space="0" w:color="auto"/>
        <w:left w:val="none" w:sz="0" w:space="0" w:color="auto"/>
        <w:bottom w:val="none" w:sz="0" w:space="0" w:color="auto"/>
        <w:right w:val="none" w:sz="0" w:space="0" w:color="auto"/>
      </w:divBdr>
    </w:div>
    <w:div w:id="743381218">
      <w:bodyDiv w:val="1"/>
      <w:marLeft w:val="0"/>
      <w:marRight w:val="0"/>
      <w:marTop w:val="0"/>
      <w:marBottom w:val="0"/>
      <w:divBdr>
        <w:top w:val="none" w:sz="0" w:space="0" w:color="auto"/>
        <w:left w:val="none" w:sz="0" w:space="0" w:color="auto"/>
        <w:bottom w:val="none" w:sz="0" w:space="0" w:color="auto"/>
        <w:right w:val="none" w:sz="0" w:space="0" w:color="auto"/>
      </w:divBdr>
      <w:divsChild>
        <w:div w:id="231307767">
          <w:marLeft w:val="640"/>
          <w:marRight w:val="0"/>
          <w:marTop w:val="0"/>
          <w:marBottom w:val="0"/>
          <w:divBdr>
            <w:top w:val="none" w:sz="0" w:space="0" w:color="auto"/>
            <w:left w:val="none" w:sz="0" w:space="0" w:color="auto"/>
            <w:bottom w:val="none" w:sz="0" w:space="0" w:color="auto"/>
            <w:right w:val="none" w:sz="0" w:space="0" w:color="auto"/>
          </w:divBdr>
        </w:div>
        <w:div w:id="295262206">
          <w:marLeft w:val="640"/>
          <w:marRight w:val="0"/>
          <w:marTop w:val="0"/>
          <w:marBottom w:val="0"/>
          <w:divBdr>
            <w:top w:val="none" w:sz="0" w:space="0" w:color="auto"/>
            <w:left w:val="none" w:sz="0" w:space="0" w:color="auto"/>
            <w:bottom w:val="none" w:sz="0" w:space="0" w:color="auto"/>
            <w:right w:val="none" w:sz="0" w:space="0" w:color="auto"/>
          </w:divBdr>
        </w:div>
        <w:div w:id="421337966">
          <w:marLeft w:val="640"/>
          <w:marRight w:val="0"/>
          <w:marTop w:val="0"/>
          <w:marBottom w:val="0"/>
          <w:divBdr>
            <w:top w:val="none" w:sz="0" w:space="0" w:color="auto"/>
            <w:left w:val="none" w:sz="0" w:space="0" w:color="auto"/>
            <w:bottom w:val="none" w:sz="0" w:space="0" w:color="auto"/>
            <w:right w:val="none" w:sz="0" w:space="0" w:color="auto"/>
          </w:divBdr>
        </w:div>
        <w:div w:id="682165356">
          <w:marLeft w:val="640"/>
          <w:marRight w:val="0"/>
          <w:marTop w:val="0"/>
          <w:marBottom w:val="0"/>
          <w:divBdr>
            <w:top w:val="none" w:sz="0" w:space="0" w:color="auto"/>
            <w:left w:val="none" w:sz="0" w:space="0" w:color="auto"/>
            <w:bottom w:val="none" w:sz="0" w:space="0" w:color="auto"/>
            <w:right w:val="none" w:sz="0" w:space="0" w:color="auto"/>
          </w:divBdr>
        </w:div>
        <w:div w:id="1026755604">
          <w:marLeft w:val="640"/>
          <w:marRight w:val="0"/>
          <w:marTop w:val="0"/>
          <w:marBottom w:val="0"/>
          <w:divBdr>
            <w:top w:val="none" w:sz="0" w:space="0" w:color="auto"/>
            <w:left w:val="none" w:sz="0" w:space="0" w:color="auto"/>
            <w:bottom w:val="none" w:sz="0" w:space="0" w:color="auto"/>
            <w:right w:val="none" w:sz="0" w:space="0" w:color="auto"/>
          </w:divBdr>
        </w:div>
        <w:div w:id="1056857349">
          <w:marLeft w:val="640"/>
          <w:marRight w:val="0"/>
          <w:marTop w:val="0"/>
          <w:marBottom w:val="0"/>
          <w:divBdr>
            <w:top w:val="none" w:sz="0" w:space="0" w:color="auto"/>
            <w:left w:val="none" w:sz="0" w:space="0" w:color="auto"/>
            <w:bottom w:val="none" w:sz="0" w:space="0" w:color="auto"/>
            <w:right w:val="none" w:sz="0" w:space="0" w:color="auto"/>
          </w:divBdr>
        </w:div>
        <w:div w:id="1183470780">
          <w:marLeft w:val="640"/>
          <w:marRight w:val="0"/>
          <w:marTop w:val="0"/>
          <w:marBottom w:val="0"/>
          <w:divBdr>
            <w:top w:val="none" w:sz="0" w:space="0" w:color="auto"/>
            <w:left w:val="none" w:sz="0" w:space="0" w:color="auto"/>
            <w:bottom w:val="none" w:sz="0" w:space="0" w:color="auto"/>
            <w:right w:val="none" w:sz="0" w:space="0" w:color="auto"/>
          </w:divBdr>
        </w:div>
        <w:div w:id="1290744197">
          <w:marLeft w:val="640"/>
          <w:marRight w:val="0"/>
          <w:marTop w:val="0"/>
          <w:marBottom w:val="0"/>
          <w:divBdr>
            <w:top w:val="none" w:sz="0" w:space="0" w:color="auto"/>
            <w:left w:val="none" w:sz="0" w:space="0" w:color="auto"/>
            <w:bottom w:val="none" w:sz="0" w:space="0" w:color="auto"/>
            <w:right w:val="none" w:sz="0" w:space="0" w:color="auto"/>
          </w:divBdr>
        </w:div>
        <w:div w:id="1468890588">
          <w:marLeft w:val="640"/>
          <w:marRight w:val="0"/>
          <w:marTop w:val="0"/>
          <w:marBottom w:val="0"/>
          <w:divBdr>
            <w:top w:val="none" w:sz="0" w:space="0" w:color="auto"/>
            <w:left w:val="none" w:sz="0" w:space="0" w:color="auto"/>
            <w:bottom w:val="none" w:sz="0" w:space="0" w:color="auto"/>
            <w:right w:val="none" w:sz="0" w:space="0" w:color="auto"/>
          </w:divBdr>
        </w:div>
        <w:div w:id="1516649300">
          <w:marLeft w:val="640"/>
          <w:marRight w:val="0"/>
          <w:marTop w:val="0"/>
          <w:marBottom w:val="0"/>
          <w:divBdr>
            <w:top w:val="none" w:sz="0" w:space="0" w:color="auto"/>
            <w:left w:val="none" w:sz="0" w:space="0" w:color="auto"/>
            <w:bottom w:val="none" w:sz="0" w:space="0" w:color="auto"/>
            <w:right w:val="none" w:sz="0" w:space="0" w:color="auto"/>
          </w:divBdr>
        </w:div>
        <w:div w:id="1651597415">
          <w:marLeft w:val="640"/>
          <w:marRight w:val="0"/>
          <w:marTop w:val="0"/>
          <w:marBottom w:val="0"/>
          <w:divBdr>
            <w:top w:val="none" w:sz="0" w:space="0" w:color="auto"/>
            <w:left w:val="none" w:sz="0" w:space="0" w:color="auto"/>
            <w:bottom w:val="none" w:sz="0" w:space="0" w:color="auto"/>
            <w:right w:val="none" w:sz="0" w:space="0" w:color="auto"/>
          </w:divBdr>
        </w:div>
        <w:div w:id="1840652691">
          <w:marLeft w:val="640"/>
          <w:marRight w:val="0"/>
          <w:marTop w:val="0"/>
          <w:marBottom w:val="0"/>
          <w:divBdr>
            <w:top w:val="none" w:sz="0" w:space="0" w:color="auto"/>
            <w:left w:val="none" w:sz="0" w:space="0" w:color="auto"/>
            <w:bottom w:val="none" w:sz="0" w:space="0" w:color="auto"/>
            <w:right w:val="none" w:sz="0" w:space="0" w:color="auto"/>
          </w:divBdr>
        </w:div>
        <w:div w:id="1883519899">
          <w:marLeft w:val="640"/>
          <w:marRight w:val="0"/>
          <w:marTop w:val="0"/>
          <w:marBottom w:val="0"/>
          <w:divBdr>
            <w:top w:val="none" w:sz="0" w:space="0" w:color="auto"/>
            <w:left w:val="none" w:sz="0" w:space="0" w:color="auto"/>
            <w:bottom w:val="none" w:sz="0" w:space="0" w:color="auto"/>
            <w:right w:val="none" w:sz="0" w:space="0" w:color="auto"/>
          </w:divBdr>
        </w:div>
      </w:divsChild>
    </w:div>
    <w:div w:id="757869566">
      <w:bodyDiv w:val="1"/>
      <w:marLeft w:val="0"/>
      <w:marRight w:val="0"/>
      <w:marTop w:val="0"/>
      <w:marBottom w:val="0"/>
      <w:divBdr>
        <w:top w:val="none" w:sz="0" w:space="0" w:color="auto"/>
        <w:left w:val="none" w:sz="0" w:space="0" w:color="auto"/>
        <w:bottom w:val="none" w:sz="0" w:space="0" w:color="auto"/>
        <w:right w:val="none" w:sz="0" w:space="0" w:color="auto"/>
      </w:divBdr>
      <w:divsChild>
        <w:div w:id="69548970">
          <w:marLeft w:val="640"/>
          <w:marRight w:val="0"/>
          <w:marTop w:val="0"/>
          <w:marBottom w:val="0"/>
          <w:divBdr>
            <w:top w:val="none" w:sz="0" w:space="0" w:color="auto"/>
            <w:left w:val="none" w:sz="0" w:space="0" w:color="auto"/>
            <w:bottom w:val="none" w:sz="0" w:space="0" w:color="auto"/>
            <w:right w:val="none" w:sz="0" w:space="0" w:color="auto"/>
          </w:divBdr>
        </w:div>
        <w:div w:id="197355407">
          <w:marLeft w:val="640"/>
          <w:marRight w:val="0"/>
          <w:marTop w:val="0"/>
          <w:marBottom w:val="0"/>
          <w:divBdr>
            <w:top w:val="none" w:sz="0" w:space="0" w:color="auto"/>
            <w:left w:val="none" w:sz="0" w:space="0" w:color="auto"/>
            <w:bottom w:val="none" w:sz="0" w:space="0" w:color="auto"/>
            <w:right w:val="none" w:sz="0" w:space="0" w:color="auto"/>
          </w:divBdr>
        </w:div>
        <w:div w:id="267583873">
          <w:marLeft w:val="640"/>
          <w:marRight w:val="0"/>
          <w:marTop w:val="0"/>
          <w:marBottom w:val="0"/>
          <w:divBdr>
            <w:top w:val="none" w:sz="0" w:space="0" w:color="auto"/>
            <w:left w:val="none" w:sz="0" w:space="0" w:color="auto"/>
            <w:bottom w:val="none" w:sz="0" w:space="0" w:color="auto"/>
            <w:right w:val="none" w:sz="0" w:space="0" w:color="auto"/>
          </w:divBdr>
        </w:div>
        <w:div w:id="700522131">
          <w:marLeft w:val="640"/>
          <w:marRight w:val="0"/>
          <w:marTop w:val="0"/>
          <w:marBottom w:val="0"/>
          <w:divBdr>
            <w:top w:val="none" w:sz="0" w:space="0" w:color="auto"/>
            <w:left w:val="none" w:sz="0" w:space="0" w:color="auto"/>
            <w:bottom w:val="none" w:sz="0" w:space="0" w:color="auto"/>
            <w:right w:val="none" w:sz="0" w:space="0" w:color="auto"/>
          </w:divBdr>
        </w:div>
        <w:div w:id="892540470">
          <w:marLeft w:val="640"/>
          <w:marRight w:val="0"/>
          <w:marTop w:val="0"/>
          <w:marBottom w:val="0"/>
          <w:divBdr>
            <w:top w:val="none" w:sz="0" w:space="0" w:color="auto"/>
            <w:left w:val="none" w:sz="0" w:space="0" w:color="auto"/>
            <w:bottom w:val="none" w:sz="0" w:space="0" w:color="auto"/>
            <w:right w:val="none" w:sz="0" w:space="0" w:color="auto"/>
          </w:divBdr>
        </w:div>
        <w:div w:id="985013290">
          <w:marLeft w:val="640"/>
          <w:marRight w:val="0"/>
          <w:marTop w:val="0"/>
          <w:marBottom w:val="0"/>
          <w:divBdr>
            <w:top w:val="none" w:sz="0" w:space="0" w:color="auto"/>
            <w:left w:val="none" w:sz="0" w:space="0" w:color="auto"/>
            <w:bottom w:val="none" w:sz="0" w:space="0" w:color="auto"/>
            <w:right w:val="none" w:sz="0" w:space="0" w:color="auto"/>
          </w:divBdr>
        </w:div>
        <w:div w:id="1260485188">
          <w:marLeft w:val="640"/>
          <w:marRight w:val="0"/>
          <w:marTop w:val="0"/>
          <w:marBottom w:val="0"/>
          <w:divBdr>
            <w:top w:val="none" w:sz="0" w:space="0" w:color="auto"/>
            <w:left w:val="none" w:sz="0" w:space="0" w:color="auto"/>
            <w:bottom w:val="none" w:sz="0" w:space="0" w:color="auto"/>
            <w:right w:val="none" w:sz="0" w:space="0" w:color="auto"/>
          </w:divBdr>
        </w:div>
        <w:div w:id="2027099973">
          <w:marLeft w:val="640"/>
          <w:marRight w:val="0"/>
          <w:marTop w:val="0"/>
          <w:marBottom w:val="0"/>
          <w:divBdr>
            <w:top w:val="none" w:sz="0" w:space="0" w:color="auto"/>
            <w:left w:val="none" w:sz="0" w:space="0" w:color="auto"/>
            <w:bottom w:val="none" w:sz="0" w:space="0" w:color="auto"/>
            <w:right w:val="none" w:sz="0" w:space="0" w:color="auto"/>
          </w:divBdr>
        </w:div>
        <w:div w:id="2036224890">
          <w:marLeft w:val="640"/>
          <w:marRight w:val="0"/>
          <w:marTop w:val="0"/>
          <w:marBottom w:val="0"/>
          <w:divBdr>
            <w:top w:val="none" w:sz="0" w:space="0" w:color="auto"/>
            <w:left w:val="none" w:sz="0" w:space="0" w:color="auto"/>
            <w:bottom w:val="none" w:sz="0" w:space="0" w:color="auto"/>
            <w:right w:val="none" w:sz="0" w:space="0" w:color="auto"/>
          </w:divBdr>
        </w:div>
        <w:div w:id="2104452415">
          <w:marLeft w:val="640"/>
          <w:marRight w:val="0"/>
          <w:marTop w:val="0"/>
          <w:marBottom w:val="0"/>
          <w:divBdr>
            <w:top w:val="none" w:sz="0" w:space="0" w:color="auto"/>
            <w:left w:val="none" w:sz="0" w:space="0" w:color="auto"/>
            <w:bottom w:val="none" w:sz="0" w:space="0" w:color="auto"/>
            <w:right w:val="none" w:sz="0" w:space="0" w:color="auto"/>
          </w:divBdr>
        </w:div>
      </w:divsChild>
    </w:div>
    <w:div w:id="759956216">
      <w:bodyDiv w:val="1"/>
      <w:marLeft w:val="0"/>
      <w:marRight w:val="0"/>
      <w:marTop w:val="0"/>
      <w:marBottom w:val="0"/>
      <w:divBdr>
        <w:top w:val="none" w:sz="0" w:space="0" w:color="auto"/>
        <w:left w:val="none" w:sz="0" w:space="0" w:color="auto"/>
        <w:bottom w:val="none" w:sz="0" w:space="0" w:color="auto"/>
        <w:right w:val="none" w:sz="0" w:space="0" w:color="auto"/>
      </w:divBdr>
      <w:divsChild>
        <w:div w:id="441848945">
          <w:marLeft w:val="640"/>
          <w:marRight w:val="0"/>
          <w:marTop w:val="0"/>
          <w:marBottom w:val="0"/>
          <w:divBdr>
            <w:top w:val="none" w:sz="0" w:space="0" w:color="auto"/>
            <w:left w:val="none" w:sz="0" w:space="0" w:color="auto"/>
            <w:bottom w:val="none" w:sz="0" w:space="0" w:color="auto"/>
            <w:right w:val="none" w:sz="0" w:space="0" w:color="auto"/>
          </w:divBdr>
        </w:div>
        <w:div w:id="994643294">
          <w:marLeft w:val="640"/>
          <w:marRight w:val="0"/>
          <w:marTop w:val="0"/>
          <w:marBottom w:val="0"/>
          <w:divBdr>
            <w:top w:val="none" w:sz="0" w:space="0" w:color="auto"/>
            <w:left w:val="none" w:sz="0" w:space="0" w:color="auto"/>
            <w:bottom w:val="none" w:sz="0" w:space="0" w:color="auto"/>
            <w:right w:val="none" w:sz="0" w:space="0" w:color="auto"/>
          </w:divBdr>
        </w:div>
        <w:div w:id="1068267536">
          <w:marLeft w:val="640"/>
          <w:marRight w:val="0"/>
          <w:marTop w:val="0"/>
          <w:marBottom w:val="0"/>
          <w:divBdr>
            <w:top w:val="none" w:sz="0" w:space="0" w:color="auto"/>
            <w:left w:val="none" w:sz="0" w:space="0" w:color="auto"/>
            <w:bottom w:val="none" w:sz="0" w:space="0" w:color="auto"/>
            <w:right w:val="none" w:sz="0" w:space="0" w:color="auto"/>
          </w:divBdr>
        </w:div>
        <w:div w:id="1069379526">
          <w:marLeft w:val="640"/>
          <w:marRight w:val="0"/>
          <w:marTop w:val="0"/>
          <w:marBottom w:val="0"/>
          <w:divBdr>
            <w:top w:val="none" w:sz="0" w:space="0" w:color="auto"/>
            <w:left w:val="none" w:sz="0" w:space="0" w:color="auto"/>
            <w:bottom w:val="none" w:sz="0" w:space="0" w:color="auto"/>
            <w:right w:val="none" w:sz="0" w:space="0" w:color="auto"/>
          </w:divBdr>
        </w:div>
        <w:div w:id="1246263767">
          <w:marLeft w:val="640"/>
          <w:marRight w:val="0"/>
          <w:marTop w:val="0"/>
          <w:marBottom w:val="0"/>
          <w:divBdr>
            <w:top w:val="none" w:sz="0" w:space="0" w:color="auto"/>
            <w:left w:val="none" w:sz="0" w:space="0" w:color="auto"/>
            <w:bottom w:val="none" w:sz="0" w:space="0" w:color="auto"/>
            <w:right w:val="none" w:sz="0" w:space="0" w:color="auto"/>
          </w:divBdr>
        </w:div>
        <w:div w:id="1253585558">
          <w:marLeft w:val="640"/>
          <w:marRight w:val="0"/>
          <w:marTop w:val="0"/>
          <w:marBottom w:val="0"/>
          <w:divBdr>
            <w:top w:val="none" w:sz="0" w:space="0" w:color="auto"/>
            <w:left w:val="none" w:sz="0" w:space="0" w:color="auto"/>
            <w:bottom w:val="none" w:sz="0" w:space="0" w:color="auto"/>
            <w:right w:val="none" w:sz="0" w:space="0" w:color="auto"/>
          </w:divBdr>
        </w:div>
        <w:div w:id="1308125620">
          <w:marLeft w:val="640"/>
          <w:marRight w:val="0"/>
          <w:marTop w:val="0"/>
          <w:marBottom w:val="0"/>
          <w:divBdr>
            <w:top w:val="none" w:sz="0" w:space="0" w:color="auto"/>
            <w:left w:val="none" w:sz="0" w:space="0" w:color="auto"/>
            <w:bottom w:val="none" w:sz="0" w:space="0" w:color="auto"/>
            <w:right w:val="none" w:sz="0" w:space="0" w:color="auto"/>
          </w:divBdr>
        </w:div>
        <w:div w:id="1417705128">
          <w:marLeft w:val="640"/>
          <w:marRight w:val="0"/>
          <w:marTop w:val="0"/>
          <w:marBottom w:val="0"/>
          <w:divBdr>
            <w:top w:val="none" w:sz="0" w:space="0" w:color="auto"/>
            <w:left w:val="none" w:sz="0" w:space="0" w:color="auto"/>
            <w:bottom w:val="none" w:sz="0" w:space="0" w:color="auto"/>
            <w:right w:val="none" w:sz="0" w:space="0" w:color="auto"/>
          </w:divBdr>
        </w:div>
        <w:div w:id="1730421857">
          <w:marLeft w:val="640"/>
          <w:marRight w:val="0"/>
          <w:marTop w:val="0"/>
          <w:marBottom w:val="0"/>
          <w:divBdr>
            <w:top w:val="none" w:sz="0" w:space="0" w:color="auto"/>
            <w:left w:val="none" w:sz="0" w:space="0" w:color="auto"/>
            <w:bottom w:val="none" w:sz="0" w:space="0" w:color="auto"/>
            <w:right w:val="none" w:sz="0" w:space="0" w:color="auto"/>
          </w:divBdr>
        </w:div>
        <w:div w:id="1763720028">
          <w:marLeft w:val="640"/>
          <w:marRight w:val="0"/>
          <w:marTop w:val="0"/>
          <w:marBottom w:val="0"/>
          <w:divBdr>
            <w:top w:val="none" w:sz="0" w:space="0" w:color="auto"/>
            <w:left w:val="none" w:sz="0" w:space="0" w:color="auto"/>
            <w:bottom w:val="none" w:sz="0" w:space="0" w:color="auto"/>
            <w:right w:val="none" w:sz="0" w:space="0" w:color="auto"/>
          </w:divBdr>
        </w:div>
        <w:div w:id="1766920216">
          <w:marLeft w:val="640"/>
          <w:marRight w:val="0"/>
          <w:marTop w:val="0"/>
          <w:marBottom w:val="0"/>
          <w:divBdr>
            <w:top w:val="none" w:sz="0" w:space="0" w:color="auto"/>
            <w:left w:val="none" w:sz="0" w:space="0" w:color="auto"/>
            <w:bottom w:val="none" w:sz="0" w:space="0" w:color="auto"/>
            <w:right w:val="none" w:sz="0" w:space="0" w:color="auto"/>
          </w:divBdr>
        </w:div>
      </w:divsChild>
    </w:div>
    <w:div w:id="760298234">
      <w:bodyDiv w:val="1"/>
      <w:marLeft w:val="0"/>
      <w:marRight w:val="0"/>
      <w:marTop w:val="0"/>
      <w:marBottom w:val="0"/>
      <w:divBdr>
        <w:top w:val="none" w:sz="0" w:space="0" w:color="auto"/>
        <w:left w:val="none" w:sz="0" w:space="0" w:color="auto"/>
        <w:bottom w:val="none" w:sz="0" w:space="0" w:color="auto"/>
        <w:right w:val="none" w:sz="0" w:space="0" w:color="auto"/>
      </w:divBdr>
    </w:div>
    <w:div w:id="766775783">
      <w:bodyDiv w:val="1"/>
      <w:marLeft w:val="0"/>
      <w:marRight w:val="0"/>
      <w:marTop w:val="0"/>
      <w:marBottom w:val="0"/>
      <w:divBdr>
        <w:top w:val="none" w:sz="0" w:space="0" w:color="auto"/>
        <w:left w:val="none" w:sz="0" w:space="0" w:color="auto"/>
        <w:bottom w:val="none" w:sz="0" w:space="0" w:color="auto"/>
        <w:right w:val="none" w:sz="0" w:space="0" w:color="auto"/>
      </w:divBdr>
      <w:divsChild>
        <w:div w:id="28916325">
          <w:marLeft w:val="640"/>
          <w:marRight w:val="0"/>
          <w:marTop w:val="0"/>
          <w:marBottom w:val="0"/>
          <w:divBdr>
            <w:top w:val="none" w:sz="0" w:space="0" w:color="auto"/>
            <w:left w:val="none" w:sz="0" w:space="0" w:color="auto"/>
            <w:bottom w:val="none" w:sz="0" w:space="0" w:color="auto"/>
            <w:right w:val="none" w:sz="0" w:space="0" w:color="auto"/>
          </w:divBdr>
        </w:div>
        <w:div w:id="181361990">
          <w:marLeft w:val="640"/>
          <w:marRight w:val="0"/>
          <w:marTop w:val="0"/>
          <w:marBottom w:val="0"/>
          <w:divBdr>
            <w:top w:val="none" w:sz="0" w:space="0" w:color="auto"/>
            <w:left w:val="none" w:sz="0" w:space="0" w:color="auto"/>
            <w:bottom w:val="none" w:sz="0" w:space="0" w:color="auto"/>
            <w:right w:val="none" w:sz="0" w:space="0" w:color="auto"/>
          </w:divBdr>
        </w:div>
        <w:div w:id="558134381">
          <w:marLeft w:val="640"/>
          <w:marRight w:val="0"/>
          <w:marTop w:val="0"/>
          <w:marBottom w:val="0"/>
          <w:divBdr>
            <w:top w:val="none" w:sz="0" w:space="0" w:color="auto"/>
            <w:left w:val="none" w:sz="0" w:space="0" w:color="auto"/>
            <w:bottom w:val="none" w:sz="0" w:space="0" w:color="auto"/>
            <w:right w:val="none" w:sz="0" w:space="0" w:color="auto"/>
          </w:divBdr>
        </w:div>
        <w:div w:id="633606214">
          <w:marLeft w:val="640"/>
          <w:marRight w:val="0"/>
          <w:marTop w:val="0"/>
          <w:marBottom w:val="0"/>
          <w:divBdr>
            <w:top w:val="none" w:sz="0" w:space="0" w:color="auto"/>
            <w:left w:val="none" w:sz="0" w:space="0" w:color="auto"/>
            <w:bottom w:val="none" w:sz="0" w:space="0" w:color="auto"/>
            <w:right w:val="none" w:sz="0" w:space="0" w:color="auto"/>
          </w:divBdr>
        </w:div>
        <w:div w:id="990714577">
          <w:marLeft w:val="640"/>
          <w:marRight w:val="0"/>
          <w:marTop w:val="0"/>
          <w:marBottom w:val="0"/>
          <w:divBdr>
            <w:top w:val="none" w:sz="0" w:space="0" w:color="auto"/>
            <w:left w:val="none" w:sz="0" w:space="0" w:color="auto"/>
            <w:bottom w:val="none" w:sz="0" w:space="0" w:color="auto"/>
            <w:right w:val="none" w:sz="0" w:space="0" w:color="auto"/>
          </w:divBdr>
        </w:div>
        <w:div w:id="1090351610">
          <w:marLeft w:val="640"/>
          <w:marRight w:val="0"/>
          <w:marTop w:val="0"/>
          <w:marBottom w:val="0"/>
          <w:divBdr>
            <w:top w:val="none" w:sz="0" w:space="0" w:color="auto"/>
            <w:left w:val="none" w:sz="0" w:space="0" w:color="auto"/>
            <w:bottom w:val="none" w:sz="0" w:space="0" w:color="auto"/>
            <w:right w:val="none" w:sz="0" w:space="0" w:color="auto"/>
          </w:divBdr>
        </w:div>
        <w:div w:id="1239056290">
          <w:marLeft w:val="640"/>
          <w:marRight w:val="0"/>
          <w:marTop w:val="0"/>
          <w:marBottom w:val="0"/>
          <w:divBdr>
            <w:top w:val="none" w:sz="0" w:space="0" w:color="auto"/>
            <w:left w:val="none" w:sz="0" w:space="0" w:color="auto"/>
            <w:bottom w:val="none" w:sz="0" w:space="0" w:color="auto"/>
            <w:right w:val="none" w:sz="0" w:space="0" w:color="auto"/>
          </w:divBdr>
        </w:div>
        <w:div w:id="1245530889">
          <w:marLeft w:val="640"/>
          <w:marRight w:val="0"/>
          <w:marTop w:val="0"/>
          <w:marBottom w:val="0"/>
          <w:divBdr>
            <w:top w:val="none" w:sz="0" w:space="0" w:color="auto"/>
            <w:left w:val="none" w:sz="0" w:space="0" w:color="auto"/>
            <w:bottom w:val="none" w:sz="0" w:space="0" w:color="auto"/>
            <w:right w:val="none" w:sz="0" w:space="0" w:color="auto"/>
          </w:divBdr>
        </w:div>
        <w:div w:id="1523520083">
          <w:marLeft w:val="640"/>
          <w:marRight w:val="0"/>
          <w:marTop w:val="0"/>
          <w:marBottom w:val="0"/>
          <w:divBdr>
            <w:top w:val="none" w:sz="0" w:space="0" w:color="auto"/>
            <w:left w:val="none" w:sz="0" w:space="0" w:color="auto"/>
            <w:bottom w:val="none" w:sz="0" w:space="0" w:color="auto"/>
            <w:right w:val="none" w:sz="0" w:space="0" w:color="auto"/>
          </w:divBdr>
        </w:div>
        <w:div w:id="1759859797">
          <w:marLeft w:val="640"/>
          <w:marRight w:val="0"/>
          <w:marTop w:val="0"/>
          <w:marBottom w:val="0"/>
          <w:divBdr>
            <w:top w:val="none" w:sz="0" w:space="0" w:color="auto"/>
            <w:left w:val="none" w:sz="0" w:space="0" w:color="auto"/>
            <w:bottom w:val="none" w:sz="0" w:space="0" w:color="auto"/>
            <w:right w:val="none" w:sz="0" w:space="0" w:color="auto"/>
          </w:divBdr>
        </w:div>
        <w:div w:id="1760174881">
          <w:marLeft w:val="640"/>
          <w:marRight w:val="0"/>
          <w:marTop w:val="0"/>
          <w:marBottom w:val="0"/>
          <w:divBdr>
            <w:top w:val="none" w:sz="0" w:space="0" w:color="auto"/>
            <w:left w:val="none" w:sz="0" w:space="0" w:color="auto"/>
            <w:bottom w:val="none" w:sz="0" w:space="0" w:color="auto"/>
            <w:right w:val="none" w:sz="0" w:space="0" w:color="auto"/>
          </w:divBdr>
        </w:div>
        <w:div w:id="1990330083">
          <w:marLeft w:val="640"/>
          <w:marRight w:val="0"/>
          <w:marTop w:val="0"/>
          <w:marBottom w:val="0"/>
          <w:divBdr>
            <w:top w:val="none" w:sz="0" w:space="0" w:color="auto"/>
            <w:left w:val="none" w:sz="0" w:space="0" w:color="auto"/>
            <w:bottom w:val="none" w:sz="0" w:space="0" w:color="auto"/>
            <w:right w:val="none" w:sz="0" w:space="0" w:color="auto"/>
          </w:divBdr>
        </w:div>
      </w:divsChild>
    </w:div>
    <w:div w:id="773938411">
      <w:bodyDiv w:val="1"/>
      <w:marLeft w:val="0"/>
      <w:marRight w:val="0"/>
      <w:marTop w:val="0"/>
      <w:marBottom w:val="0"/>
      <w:divBdr>
        <w:top w:val="none" w:sz="0" w:space="0" w:color="auto"/>
        <w:left w:val="none" w:sz="0" w:space="0" w:color="auto"/>
        <w:bottom w:val="none" w:sz="0" w:space="0" w:color="auto"/>
        <w:right w:val="none" w:sz="0" w:space="0" w:color="auto"/>
      </w:divBdr>
      <w:divsChild>
        <w:div w:id="52387019">
          <w:marLeft w:val="640"/>
          <w:marRight w:val="0"/>
          <w:marTop w:val="0"/>
          <w:marBottom w:val="0"/>
          <w:divBdr>
            <w:top w:val="none" w:sz="0" w:space="0" w:color="auto"/>
            <w:left w:val="none" w:sz="0" w:space="0" w:color="auto"/>
            <w:bottom w:val="none" w:sz="0" w:space="0" w:color="auto"/>
            <w:right w:val="none" w:sz="0" w:space="0" w:color="auto"/>
          </w:divBdr>
        </w:div>
        <w:div w:id="174150543">
          <w:marLeft w:val="640"/>
          <w:marRight w:val="0"/>
          <w:marTop w:val="0"/>
          <w:marBottom w:val="0"/>
          <w:divBdr>
            <w:top w:val="none" w:sz="0" w:space="0" w:color="auto"/>
            <w:left w:val="none" w:sz="0" w:space="0" w:color="auto"/>
            <w:bottom w:val="none" w:sz="0" w:space="0" w:color="auto"/>
            <w:right w:val="none" w:sz="0" w:space="0" w:color="auto"/>
          </w:divBdr>
        </w:div>
        <w:div w:id="488136262">
          <w:marLeft w:val="640"/>
          <w:marRight w:val="0"/>
          <w:marTop w:val="0"/>
          <w:marBottom w:val="0"/>
          <w:divBdr>
            <w:top w:val="none" w:sz="0" w:space="0" w:color="auto"/>
            <w:left w:val="none" w:sz="0" w:space="0" w:color="auto"/>
            <w:bottom w:val="none" w:sz="0" w:space="0" w:color="auto"/>
            <w:right w:val="none" w:sz="0" w:space="0" w:color="auto"/>
          </w:divBdr>
        </w:div>
        <w:div w:id="664433598">
          <w:marLeft w:val="640"/>
          <w:marRight w:val="0"/>
          <w:marTop w:val="0"/>
          <w:marBottom w:val="0"/>
          <w:divBdr>
            <w:top w:val="none" w:sz="0" w:space="0" w:color="auto"/>
            <w:left w:val="none" w:sz="0" w:space="0" w:color="auto"/>
            <w:bottom w:val="none" w:sz="0" w:space="0" w:color="auto"/>
            <w:right w:val="none" w:sz="0" w:space="0" w:color="auto"/>
          </w:divBdr>
        </w:div>
        <w:div w:id="844586550">
          <w:marLeft w:val="640"/>
          <w:marRight w:val="0"/>
          <w:marTop w:val="0"/>
          <w:marBottom w:val="0"/>
          <w:divBdr>
            <w:top w:val="none" w:sz="0" w:space="0" w:color="auto"/>
            <w:left w:val="none" w:sz="0" w:space="0" w:color="auto"/>
            <w:bottom w:val="none" w:sz="0" w:space="0" w:color="auto"/>
            <w:right w:val="none" w:sz="0" w:space="0" w:color="auto"/>
          </w:divBdr>
        </w:div>
        <w:div w:id="1030182545">
          <w:marLeft w:val="640"/>
          <w:marRight w:val="0"/>
          <w:marTop w:val="0"/>
          <w:marBottom w:val="0"/>
          <w:divBdr>
            <w:top w:val="none" w:sz="0" w:space="0" w:color="auto"/>
            <w:left w:val="none" w:sz="0" w:space="0" w:color="auto"/>
            <w:bottom w:val="none" w:sz="0" w:space="0" w:color="auto"/>
            <w:right w:val="none" w:sz="0" w:space="0" w:color="auto"/>
          </w:divBdr>
        </w:div>
        <w:div w:id="1071661559">
          <w:marLeft w:val="640"/>
          <w:marRight w:val="0"/>
          <w:marTop w:val="0"/>
          <w:marBottom w:val="0"/>
          <w:divBdr>
            <w:top w:val="none" w:sz="0" w:space="0" w:color="auto"/>
            <w:left w:val="none" w:sz="0" w:space="0" w:color="auto"/>
            <w:bottom w:val="none" w:sz="0" w:space="0" w:color="auto"/>
            <w:right w:val="none" w:sz="0" w:space="0" w:color="auto"/>
          </w:divBdr>
        </w:div>
        <w:div w:id="1398092106">
          <w:marLeft w:val="640"/>
          <w:marRight w:val="0"/>
          <w:marTop w:val="0"/>
          <w:marBottom w:val="0"/>
          <w:divBdr>
            <w:top w:val="none" w:sz="0" w:space="0" w:color="auto"/>
            <w:left w:val="none" w:sz="0" w:space="0" w:color="auto"/>
            <w:bottom w:val="none" w:sz="0" w:space="0" w:color="auto"/>
            <w:right w:val="none" w:sz="0" w:space="0" w:color="auto"/>
          </w:divBdr>
        </w:div>
        <w:div w:id="1469055835">
          <w:marLeft w:val="640"/>
          <w:marRight w:val="0"/>
          <w:marTop w:val="0"/>
          <w:marBottom w:val="0"/>
          <w:divBdr>
            <w:top w:val="none" w:sz="0" w:space="0" w:color="auto"/>
            <w:left w:val="none" w:sz="0" w:space="0" w:color="auto"/>
            <w:bottom w:val="none" w:sz="0" w:space="0" w:color="auto"/>
            <w:right w:val="none" w:sz="0" w:space="0" w:color="auto"/>
          </w:divBdr>
        </w:div>
        <w:div w:id="1566329292">
          <w:marLeft w:val="640"/>
          <w:marRight w:val="0"/>
          <w:marTop w:val="0"/>
          <w:marBottom w:val="0"/>
          <w:divBdr>
            <w:top w:val="none" w:sz="0" w:space="0" w:color="auto"/>
            <w:left w:val="none" w:sz="0" w:space="0" w:color="auto"/>
            <w:bottom w:val="none" w:sz="0" w:space="0" w:color="auto"/>
            <w:right w:val="none" w:sz="0" w:space="0" w:color="auto"/>
          </w:divBdr>
        </w:div>
        <w:div w:id="1909413607">
          <w:marLeft w:val="640"/>
          <w:marRight w:val="0"/>
          <w:marTop w:val="0"/>
          <w:marBottom w:val="0"/>
          <w:divBdr>
            <w:top w:val="none" w:sz="0" w:space="0" w:color="auto"/>
            <w:left w:val="none" w:sz="0" w:space="0" w:color="auto"/>
            <w:bottom w:val="none" w:sz="0" w:space="0" w:color="auto"/>
            <w:right w:val="none" w:sz="0" w:space="0" w:color="auto"/>
          </w:divBdr>
        </w:div>
        <w:div w:id="2079937298">
          <w:marLeft w:val="640"/>
          <w:marRight w:val="0"/>
          <w:marTop w:val="0"/>
          <w:marBottom w:val="0"/>
          <w:divBdr>
            <w:top w:val="none" w:sz="0" w:space="0" w:color="auto"/>
            <w:left w:val="none" w:sz="0" w:space="0" w:color="auto"/>
            <w:bottom w:val="none" w:sz="0" w:space="0" w:color="auto"/>
            <w:right w:val="none" w:sz="0" w:space="0" w:color="auto"/>
          </w:divBdr>
        </w:div>
      </w:divsChild>
    </w:div>
    <w:div w:id="810755162">
      <w:bodyDiv w:val="1"/>
      <w:marLeft w:val="0"/>
      <w:marRight w:val="0"/>
      <w:marTop w:val="0"/>
      <w:marBottom w:val="0"/>
      <w:divBdr>
        <w:top w:val="none" w:sz="0" w:space="0" w:color="auto"/>
        <w:left w:val="none" w:sz="0" w:space="0" w:color="auto"/>
        <w:bottom w:val="none" w:sz="0" w:space="0" w:color="auto"/>
        <w:right w:val="none" w:sz="0" w:space="0" w:color="auto"/>
      </w:divBdr>
      <w:divsChild>
        <w:div w:id="416438529">
          <w:marLeft w:val="640"/>
          <w:marRight w:val="0"/>
          <w:marTop w:val="0"/>
          <w:marBottom w:val="0"/>
          <w:divBdr>
            <w:top w:val="none" w:sz="0" w:space="0" w:color="auto"/>
            <w:left w:val="none" w:sz="0" w:space="0" w:color="auto"/>
            <w:bottom w:val="none" w:sz="0" w:space="0" w:color="auto"/>
            <w:right w:val="none" w:sz="0" w:space="0" w:color="auto"/>
          </w:divBdr>
        </w:div>
        <w:div w:id="515849074">
          <w:marLeft w:val="640"/>
          <w:marRight w:val="0"/>
          <w:marTop w:val="0"/>
          <w:marBottom w:val="0"/>
          <w:divBdr>
            <w:top w:val="none" w:sz="0" w:space="0" w:color="auto"/>
            <w:left w:val="none" w:sz="0" w:space="0" w:color="auto"/>
            <w:bottom w:val="none" w:sz="0" w:space="0" w:color="auto"/>
            <w:right w:val="none" w:sz="0" w:space="0" w:color="auto"/>
          </w:divBdr>
        </w:div>
        <w:div w:id="541748181">
          <w:marLeft w:val="640"/>
          <w:marRight w:val="0"/>
          <w:marTop w:val="0"/>
          <w:marBottom w:val="0"/>
          <w:divBdr>
            <w:top w:val="none" w:sz="0" w:space="0" w:color="auto"/>
            <w:left w:val="none" w:sz="0" w:space="0" w:color="auto"/>
            <w:bottom w:val="none" w:sz="0" w:space="0" w:color="auto"/>
            <w:right w:val="none" w:sz="0" w:space="0" w:color="auto"/>
          </w:divBdr>
        </w:div>
        <w:div w:id="628825611">
          <w:marLeft w:val="640"/>
          <w:marRight w:val="0"/>
          <w:marTop w:val="0"/>
          <w:marBottom w:val="0"/>
          <w:divBdr>
            <w:top w:val="none" w:sz="0" w:space="0" w:color="auto"/>
            <w:left w:val="none" w:sz="0" w:space="0" w:color="auto"/>
            <w:bottom w:val="none" w:sz="0" w:space="0" w:color="auto"/>
            <w:right w:val="none" w:sz="0" w:space="0" w:color="auto"/>
          </w:divBdr>
        </w:div>
        <w:div w:id="744768020">
          <w:marLeft w:val="640"/>
          <w:marRight w:val="0"/>
          <w:marTop w:val="0"/>
          <w:marBottom w:val="0"/>
          <w:divBdr>
            <w:top w:val="none" w:sz="0" w:space="0" w:color="auto"/>
            <w:left w:val="none" w:sz="0" w:space="0" w:color="auto"/>
            <w:bottom w:val="none" w:sz="0" w:space="0" w:color="auto"/>
            <w:right w:val="none" w:sz="0" w:space="0" w:color="auto"/>
          </w:divBdr>
        </w:div>
        <w:div w:id="806121223">
          <w:marLeft w:val="640"/>
          <w:marRight w:val="0"/>
          <w:marTop w:val="0"/>
          <w:marBottom w:val="0"/>
          <w:divBdr>
            <w:top w:val="none" w:sz="0" w:space="0" w:color="auto"/>
            <w:left w:val="none" w:sz="0" w:space="0" w:color="auto"/>
            <w:bottom w:val="none" w:sz="0" w:space="0" w:color="auto"/>
            <w:right w:val="none" w:sz="0" w:space="0" w:color="auto"/>
          </w:divBdr>
        </w:div>
        <w:div w:id="825586133">
          <w:marLeft w:val="640"/>
          <w:marRight w:val="0"/>
          <w:marTop w:val="0"/>
          <w:marBottom w:val="0"/>
          <w:divBdr>
            <w:top w:val="none" w:sz="0" w:space="0" w:color="auto"/>
            <w:left w:val="none" w:sz="0" w:space="0" w:color="auto"/>
            <w:bottom w:val="none" w:sz="0" w:space="0" w:color="auto"/>
            <w:right w:val="none" w:sz="0" w:space="0" w:color="auto"/>
          </w:divBdr>
        </w:div>
        <w:div w:id="1876696174">
          <w:marLeft w:val="640"/>
          <w:marRight w:val="0"/>
          <w:marTop w:val="0"/>
          <w:marBottom w:val="0"/>
          <w:divBdr>
            <w:top w:val="none" w:sz="0" w:space="0" w:color="auto"/>
            <w:left w:val="none" w:sz="0" w:space="0" w:color="auto"/>
            <w:bottom w:val="none" w:sz="0" w:space="0" w:color="auto"/>
            <w:right w:val="none" w:sz="0" w:space="0" w:color="auto"/>
          </w:divBdr>
        </w:div>
        <w:div w:id="1961571376">
          <w:marLeft w:val="640"/>
          <w:marRight w:val="0"/>
          <w:marTop w:val="0"/>
          <w:marBottom w:val="0"/>
          <w:divBdr>
            <w:top w:val="none" w:sz="0" w:space="0" w:color="auto"/>
            <w:left w:val="none" w:sz="0" w:space="0" w:color="auto"/>
            <w:bottom w:val="none" w:sz="0" w:space="0" w:color="auto"/>
            <w:right w:val="none" w:sz="0" w:space="0" w:color="auto"/>
          </w:divBdr>
        </w:div>
        <w:div w:id="2061591153">
          <w:marLeft w:val="640"/>
          <w:marRight w:val="0"/>
          <w:marTop w:val="0"/>
          <w:marBottom w:val="0"/>
          <w:divBdr>
            <w:top w:val="none" w:sz="0" w:space="0" w:color="auto"/>
            <w:left w:val="none" w:sz="0" w:space="0" w:color="auto"/>
            <w:bottom w:val="none" w:sz="0" w:space="0" w:color="auto"/>
            <w:right w:val="none" w:sz="0" w:space="0" w:color="auto"/>
          </w:divBdr>
        </w:div>
      </w:divsChild>
    </w:div>
    <w:div w:id="815296295">
      <w:bodyDiv w:val="1"/>
      <w:marLeft w:val="0"/>
      <w:marRight w:val="0"/>
      <w:marTop w:val="0"/>
      <w:marBottom w:val="0"/>
      <w:divBdr>
        <w:top w:val="none" w:sz="0" w:space="0" w:color="auto"/>
        <w:left w:val="none" w:sz="0" w:space="0" w:color="auto"/>
        <w:bottom w:val="none" w:sz="0" w:space="0" w:color="auto"/>
        <w:right w:val="none" w:sz="0" w:space="0" w:color="auto"/>
      </w:divBdr>
    </w:div>
    <w:div w:id="833493563">
      <w:bodyDiv w:val="1"/>
      <w:marLeft w:val="0"/>
      <w:marRight w:val="0"/>
      <w:marTop w:val="0"/>
      <w:marBottom w:val="0"/>
      <w:divBdr>
        <w:top w:val="none" w:sz="0" w:space="0" w:color="auto"/>
        <w:left w:val="none" w:sz="0" w:space="0" w:color="auto"/>
        <w:bottom w:val="none" w:sz="0" w:space="0" w:color="auto"/>
        <w:right w:val="none" w:sz="0" w:space="0" w:color="auto"/>
      </w:divBdr>
    </w:div>
    <w:div w:id="853346137">
      <w:bodyDiv w:val="1"/>
      <w:marLeft w:val="0"/>
      <w:marRight w:val="0"/>
      <w:marTop w:val="0"/>
      <w:marBottom w:val="0"/>
      <w:divBdr>
        <w:top w:val="none" w:sz="0" w:space="0" w:color="auto"/>
        <w:left w:val="none" w:sz="0" w:space="0" w:color="auto"/>
        <w:bottom w:val="none" w:sz="0" w:space="0" w:color="auto"/>
        <w:right w:val="none" w:sz="0" w:space="0" w:color="auto"/>
      </w:divBdr>
      <w:divsChild>
        <w:div w:id="244919708">
          <w:marLeft w:val="640"/>
          <w:marRight w:val="0"/>
          <w:marTop w:val="0"/>
          <w:marBottom w:val="0"/>
          <w:divBdr>
            <w:top w:val="none" w:sz="0" w:space="0" w:color="auto"/>
            <w:left w:val="none" w:sz="0" w:space="0" w:color="auto"/>
            <w:bottom w:val="none" w:sz="0" w:space="0" w:color="auto"/>
            <w:right w:val="none" w:sz="0" w:space="0" w:color="auto"/>
          </w:divBdr>
        </w:div>
        <w:div w:id="416903600">
          <w:marLeft w:val="640"/>
          <w:marRight w:val="0"/>
          <w:marTop w:val="0"/>
          <w:marBottom w:val="0"/>
          <w:divBdr>
            <w:top w:val="none" w:sz="0" w:space="0" w:color="auto"/>
            <w:left w:val="none" w:sz="0" w:space="0" w:color="auto"/>
            <w:bottom w:val="none" w:sz="0" w:space="0" w:color="auto"/>
            <w:right w:val="none" w:sz="0" w:space="0" w:color="auto"/>
          </w:divBdr>
        </w:div>
        <w:div w:id="442922623">
          <w:marLeft w:val="640"/>
          <w:marRight w:val="0"/>
          <w:marTop w:val="0"/>
          <w:marBottom w:val="0"/>
          <w:divBdr>
            <w:top w:val="none" w:sz="0" w:space="0" w:color="auto"/>
            <w:left w:val="none" w:sz="0" w:space="0" w:color="auto"/>
            <w:bottom w:val="none" w:sz="0" w:space="0" w:color="auto"/>
            <w:right w:val="none" w:sz="0" w:space="0" w:color="auto"/>
          </w:divBdr>
        </w:div>
        <w:div w:id="540482336">
          <w:marLeft w:val="640"/>
          <w:marRight w:val="0"/>
          <w:marTop w:val="0"/>
          <w:marBottom w:val="0"/>
          <w:divBdr>
            <w:top w:val="none" w:sz="0" w:space="0" w:color="auto"/>
            <w:left w:val="none" w:sz="0" w:space="0" w:color="auto"/>
            <w:bottom w:val="none" w:sz="0" w:space="0" w:color="auto"/>
            <w:right w:val="none" w:sz="0" w:space="0" w:color="auto"/>
          </w:divBdr>
        </w:div>
        <w:div w:id="757868700">
          <w:marLeft w:val="640"/>
          <w:marRight w:val="0"/>
          <w:marTop w:val="0"/>
          <w:marBottom w:val="0"/>
          <w:divBdr>
            <w:top w:val="none" w:sz="0" w:space="0" w:color="auto"/>
            <w:left w:val="none" w:sz="0" w:space="0" w:color="auto"/>
            <w:bottom w:val="none" w:sz="0" w:space="0" w:color="auto"/>
            <w:right w:val="none" w:sz="0" w:space="0" w:color="auto"/>
          </w:divBdr>
        </w:div>
        <w:div w:id="1102649540">
          <w:marLeft w:val="640"/>
          <w:marRight w:val="0"/>
          <w:marTop w:val="0"/>
          <w:marBottom w:val="0"/>
          <w:divBdr>
            <w:top w:val="none" w:sz="0" w:space="0" w:color="auto"/>
            <w:left w:val="none" w:sz="0" w:space="0" w:color="auto"/>
            <w:bottom w:val="none" w:sz="0" w:space="0" w:color="auto"/>
            <w:right w:val="none" w:sz="0" w:space="0" w:color="auto"/>
          </w:divBdr>
        </w:div>
        <w:div w:id="1349404084">
          <w:marLeft w:val="640"/>
          <w:marRight w:val="0"/>
          <w:marTop w:val="0"/>
          <w:marBottom w:val="0"/>
          <w:divBdr>
            <w:top w:val="none" w:sz="0" w:space="0" w:color="auto"/>
            <w:left w:val="none" w:sz="0" w:space="0" w:color="auto"/>
            <w:bottom w:val="none" w:sz="0" w:space="0" w:color="auto"/>
            <w:right w:val="none" w:sz="0" w:space="0" w:color="auto"/>
          </w:divBdr>
        </w:div>
        <w:div w:id="1537546039">
          <w:marLeft w:val="640"/>
          <w:marRight w:val="0"/>
          <w:marTop w:val="0"/>
          <w:marBottom w:val="0"/>
          <w:divBdr>
            <w:top w:val="none" w:sz="0" w:space="0" w:color="auto"/>
            <w:left w:val="none" w:sz="0" w:space="0" w:color="auto"/>
            <w:bottom w:val="none" w:sz="0" w:space="0" w:color="auto"/>
            <w:right w:val="none" w:sz="0" w:space="0" w:color="auto"/>
          </w:divBdr>
        </w:div>
        <w:div w:id="1780372704">
          <w:marLeft w:val="640"/>
          <w:marRight w:val="0"/>
          <w:marTop w:val="0"/>
          <w:marBottom w:val="0"/>
          <w:divBdr>
            <w:top w:val="none" w:sz="0" w:space="0" w:color="auto"/>
            <w:left w:val="none" w:sz="0" w:space="0" w:color="auto"/>
            <w:bottom w:val="none" w:sz="0" w:space="0" w:color="auto"/>
            <w:right w:val="none" w:sz="0" w:space="0" w:color="auto"/>
          </w:divBdr>
        </w:div>
        <w:div w:id="2077509379">
          <w:marLeft w:val="640"/>
          <w:marRight w:val="0"/>
          <w:marTop w:val="0"/>
          <w:marBottom w:val="0"/>
          <w:divBdr>
            <w:top w:val="none" w:sz="0" w:space="0" w:color="auto"/>
            <w:left w:val="none" w:sz="0" w:space="0" w:color="auto"/>
            <w:bottom w:val="none" w:sz="0" w:space="0" w:color="auto"/>
            <w:right w:val="none" w:sz="0" w:space="0" w:color="auto"/>
          </w:divBdr>
        </w:div>
      </w:divsChild>
    </w:div>
    <w:div w:id="883517715">
      <w:bodyDiv w:val="1"/>
      <w:marLeft w:val="0"/>
      <w:marRight w:val="0"/>
      <w:marTop w:val="0"/>
      <w:marBottom w:val="0"/>
      <w:divBdr>
        <w:top w:val="none" w:sz="0" w:space="0" w:color="auto"/>
        <w:left w:val="none" w:sz="0" w:space="0" w:color="auto"/>
        <w:bottom w:val="none" w:sz="0" w:space="0" w:color="auto"/>
        <w:right w:val="none" w:sz="0" w:space="0" w:color="auto"/>
      </w:divBdr>
    </w:div>
    <w:div w:id="889265349">
      <w:bodyDiv w:val="1"/>
      <w:marLeft w:val="0"/>
      <w:marRight w:val="0"/>
      <w:marTop w:val="0"/>
      <w:marBottom w:val="0"/>
      <w:divBdr>
        <w:top w:val="none" w:sz="0" w:space="0" w:color="auto"/>
        <w:left w:val="none" w:sz="0" w:space="0" w:color="auto"/>
        <w:bottom w:val="none" w:sz="0" w:space="0" w:color="auto"/>
        <w:right w:val="none" w:sz="0" w:space="0" w:color="auto"/>
      </w:divBdr>
    </w:div>
    <w:div w:id="893349933">
      <w:bodyDiv w:val="1"/>
      <w:marLeft w:val="0"/>
      <w:marRight w:val="0"/>
      <w:marTop w:val="0"/>
      <w:marBottom w:val="0"/>
      <w:divBdr>
        <w:top w:val="none" w:sz="0" w:space="0" w:color="auto"/>
        <w:left w:val="none" w:sz="0" w:space="0" w:color="auto"/>
        <w:bottom w:val="none" w:sz="0" w:space="0" w:color="auto"/>
        <w:right w:val="none" w:sz="0" w:space="0" w:color="auto"/>
      </w:divBdr>
    </w:div>
    <w:div w:id="900560785">
      <w:bodyDiv w:val="1"/>
      <w:marLeft w:val="0"/>
      <w:marRight w:val="0"/>
      <w:marTop w:val="0"/>
      <w:marBottom w:val="0"/>
      <w:divBdr>
        <w:top w:val="none" w:sz="0" w:space="0" w:color="auto"/>
        <w:left w:val="none" w:sz="0" w:space="0" w:color="auto"/>
        <w:bottom w:val="none" w:sz="0" w:space="0" w:color="auto"/>
        <w:right w:val="none" w:sz="0" w:space="0" w:color="auto"/>
      </w:divBdr>
    </w:div>
    <w:div w:id="904341058">
      <w:bodyDiv w:val="1"/>
      <w:marLeft w:val="0"/>
      <w:marRight w:val="0"/>
      <w:marTop w:val="0"/>
      <w:marBottom w:val="0"/>
      <w:divBdr>
        <w:top w:val="none" w:sz="0" w:space="0" w:color="auto"/>
        <w:left w:val="none" w:sz="0" w:space="0" w:color="auto"/>
        <w:bottom w:val="none" w:sz="0" w:space="0" w:color="auto"/>
        <w:right w:val="none" w:sz="0" w:space="0" w:color="auto"/>
      </w:divBdr>
    </w:div>
    <w:div w:id="915357633">
      <w:bodyDiv w:val="1"/>
      <w:marLeft w:val="0"/>
      <w:marRight w:val="0"/>
      <w:marTop w:val="0"/>
      <w:marBottom w:val="0"/>
      <w:divBdr>
        <w:top w:val="none" w:sz="0" w:space="0" w:color="auto"/>
        <w:left w:val="none" w:sz="0" w:space="0" w:color="auto"/>
        <w:bottom w:val="none" w:sz="0" w:space="0" w:color="auto"/>
        <w:right w:val="none" w:sz="0" w:space="0" w:color="auto"/>
      </w:divBdr>
    </w:div>
    <w:div w:id="921060000">
      <w:bodyDiv w:val="1"/>
      <w:marLeft w:val="0"/>
      <w:marRight w:val="0"/>
      <w:marTop w:val="0"/>
      <w:marBottom w:val="0"/>
      <w:divBdr>
        <w:top w:val="none" w:sz="0" w:space="0" w:color="auto"/>
        <w:left w:val="none" w:sz="0" w:space="0" w:color="auto"/>
        <w:bottom w:val="none" w:sz="0" w:space="0" w:color="auto"/>
        <w:right w:val="none" w:sz="0" w:space="0" w:color="auto"/>
      </w:divBdr>
    </w:div>
    <w:div w:id="924845039">
      <w:bodyDiv w:val="1"/>
      <w:marLeft w:val="0"/>
      <w:marRight w:val="0"/>
      <w:marTop w:val="0"/>
      <w:marBottom w:val="0"/>
      <w:divBdr>
        <w:top w:val="none" w:sz="0" w:space="0" w:color="auto"/>
        <w:left w:val="none" w:sz="0" w:space="0" w:color="auto"/>
        <w:bottom w:val="none" w:sz="0" w:space="0" w:color="auto"/>
        <w:right w:val="none" w:sz="0" w:space="0" w:color="auto"/>
      </w:divBdr>
      <w:divsChild>
        <w:div w:id="1380472791">
          <w:marLeft w:val="0"/>
          <w:marRight w:val="0"/>
          <w:marTop w:val="0"/>
          <w:marBottom w:val="0"/>
          <w:divBdr>
            <w:top w:val="single" w:sz="2" w:space="0" w:color="D9D9E3"/>
            <w:left w:val="single" w:sz="2" w:space="0" w:color="D9D9E3"/>
            <w:bottom w:val="single" w:sz="2" w:space="0" w:color="D9D9E3"/>
            <w:right w:val="single" w:sz="2" w:space="0" w:color="D9D9E3"/>
          </w:divBdr>
          <w:divsChild>
            <w:div w:id="1401899709">
              <w:marLeft w:val="0"/>
              <w:marRight w:val="0"/>
              <w:marTop w:val="0"/>
              <w:marBottom w:val="0"/>
              <w:divBdr>
                <w:top w:val="single" w:sz="2" w:space="0" w:color="D9D9E3"/>
                <w:left w:val="single" w:sz="2" w:space="0" w:color="D9D9E3"/>
                <w:bottom w:val="single" w:sz="2" w:space="0" w:color="D9D9E3"/>
                <w:right w:val="single" w:sz="2" w:space="0" w:color="D9D9E3"/>
              </w:divBdr>
              <w:divsChild>
                <w:div w:id="1504785097">
                  <w:marLeft w:val="0"/>
                  <w:marRight w:val="0"/>
                  <w:marTop w:val="0"/>
                  <w:marBottom w:val="0"/>
                  <w:divBdr>
                    <w:top w:val="single" w:sz="2" w:space="0" w:color="D9D9E3"/>
                    <w:left w:val="single" w:sz="2" w:space="0" w:color="D9D9E3"/>
                    <w:bottom w:val="single" w:sz="2" w:space="0" w:color="D9D9E3"/>
                    <w:right w:val="single" w:sz="2" w:space="0" w:color="D9D9E3"/>
                  </w:divBdr>
                  <w:divsChild>
                    <w:div w:id="937296371">
                      <w:marLeft w:val="0"/>
                      <w:marRight w:val="0"/>
                      <w:marTop w:val="0"/>
                      <w:marBottom w:val="0"/>
                      <w:divBdr>
                        <w:top w:val="single" w:sz="2" w:space="0" w:color="D9D9E3"/>
                        <w:left w:val="single" w:sz="2" w:space="0" w:color="D9D9E3"/>
                        <w:bottom w:val="single" w:sz="2" w:space="0" w:color="D9D9E3"/>
                        <w:right w:val="single" w:sz="2" w:space="0" w:color="D9D9E3"/>
                      </w:divBdr>
                      <w:divsChild>
                        <w:div w:id="54859405">
                          <w:marLeft w:val="0"/>
                          <w:marRight w:val="0"/>
                          <w:marTop w:val="0"/>
                          <w:marBottom w:val="0"/>
                          <w:divBdr>
                            <w:top w:val="single" w:sz="2" w:space="0" w:color="auto"/>
                            <w:left w:val="single" w:sz="2" w:space="0" w:color="auto"/>
                            <w:bottom w:val="single" w:sz="6" w:space="0" w:color="auto"/>
                            <w:right w:val="single" w:sz="2" w:space="0" w:color="auto"/>
                          </w:divBdr>
                          <w:divsChild>
                            <w:div w:id="133715021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8828360">
                                  <w:marLeft w:val="0"/>
                                  <w:marRight w:val="0"/>
                                  <w:marTop w:val="0"/>
                                  <w:marBottom w:val="0"/>
                                  <w:divBdr>
                                    <w:top w:val="single" w:sz="2" w:space="0" w:color="D9D9E3"/>
                                    <w:left w:val="single" w:sz="2" w:space="0" w:color="D9D9E3"/>
                                    <w:bottom w:val="single" w:sz="2" w:space="0" w:color="D9D9E3"/>
                                    <w:right w:val="single" w:sz="2" w:space="0" w:color="D9D9E3"/>
                                  </w:divBdr>
                                  <w:divsChild>
                                    <w:div w:id="1594316111">
                                      <w:marLeft w:val="0"/>
                                      <w:marRight w:val="0"/>
                                      <w:marTop w:val="0"/>
                                      <w:marBottom w:val="0"/>
                                      <w:divBdr>
                                        <w:top w:val="single" w:sz="2" w:space="0" w:color="D9D9E3"/>
                                        <w:left w:val="single" w:sz="2" w:space="0" w:color="D9D9E3"/>
                                        <w:bottom w:val="single" w:sz="2" w:space="0" w:color="D9D9E3"/>
                                        <w:right w:val="single" w:sz="2" w:space="0" w:color="D9D9E3"/>
                                      </w:divBdr>
                                      <w:divsChild>
                                        <w:div w:id="369379646">
                                          <w:marLeft w:val="0"/>
                                          <w:marRight w:val="0"/>
                                          <w:marTop w:val="0"/>
                                          <w:marBottom w:val="0"/>
                                          <w:divBdr>
                                            <w:top w:val="single" w:sz="2" w:space="0" w:color="D9D9E3"/>
                                            <w:left w:val="single" w:sz="2" w:space="0" w:color="D9D9E3"/>
                                            <w:bottom w:val="single" w:sz="2" w:space="0" w:color="D9D9E3"/>
                                            <w:right w:val="single" w:sz="2" w:space="0" w:color="D9D9E3"/>
                                          </w:divBdr>
                                          <w:divsChild>
                                            <w:div w:id="1405685565">
                                              <w:marLeft w:val="0"/>
                                              <w:marRight w:val="0"/>
                                              <w:marTop w:val="0"/>
                                              <w:marBottom w:val="0"/>
                                              <w:divBdr>
                                                <w:top w:val="single" w:sz="2" w:space="0" w:color="D9D9E3"/>
                                                <w:left w:val="single" w:sz="2" w:space="0" w:color="D9D9E3"/>
                                                <w:bottom w:val="single" w:sz="2" w:space="0" w:color="D9D9E3"/>
                                                <w:right w:val="single" w:sz="2" w:space="0" w:color="D9D9E3"/>
                                              </w:divBdr>
                                              <w:divsChild>
                                                <w:div w:id="93983874">
                                                  <w:marLeft w:val="0"/>
                                                  <w:marRight w:val="0"/>
                                                  <w:marTop w:val="0"/>
                                                  <w:marBottom w:val="0"/>
                                                  <w:divBdr>
                                                    <w:top w:val="single" w:sz="2" w:space="0" w:color="D9D9E3"/>
                                                    <w:left w:val="single" w:sz="2" w:space="0" w:color="D9D9E3"/>
                                                    <w:bottom w:val="single" w:sz="2" w:space="0" w:color="D9D9E3"/>
                                                    <w:right w:val="single" w:sz="2" w:space="0" w:color="D9D9E3"/>
                                                  </w:divBdr>
                                                  <w:divsChild>
                                                    <w:div w:id="7409821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11161144">
          <w:marLeft w:val="0"/>
          <w:marRight w:val="0"/>
          <w:marTop w:val="0"/>
          <w:marBottom w:val="0"/>
          <w:divBdr>
            <w:top w:val="none" w:sz="0" w:space="0" w:color="auto"/>
            <w:left w:val="none" w:sz="0" w:space="0" w:color="auto"/>
            <w:bottom w:val="none" w:sz="0" w:space="0" w:color="auto"/>
            <w:right w:val="none" w:sz="0" w:space="0" w:color="auto"/>
          </w:divBdr>
        </w:div>
      </w:divsChild>
    </w:div>
    <w:div w:id="938758922">
      <w:bodyDiv w:val="1"/>
      <w:marLeft w:val="0"/>
      <w:marRight w:val="0"/>
      <w:marTop w:val="0"/>
      <w:marBottom w:val="0"/>
      <w:divBdr>
        <w:top w:val="none" w:sz="0" w:space="0" w:color="auto"/>
        <w:left w:val="none" w:sz="0" w:space="0" w:color="auto"/>
        <w:bottom w:val="none" w:sz="0" w:space="0" w:color="auto"/>
        <w:right w:val="none" w:sz="0" w:space="0" w:color="auto"/>
      </w:divBdr>
    </w:div>
    <w:div w:id="939527132">
      <w:bodyDiv w:val="1"/>
      <w:marLeft w:val="0"/>
      <w:marRight w:val="0"/>
      <w:marTop w:val="0"/>
      <w:marBottom w:val="0"/>
      <w:divBdr>
        <w:top w:val="none" w:sz="0" w:space="0" w:color="auto"/>
        <w:left w:val="none" w:sz="0" w:space="0" w:color="auto"/>
        <w:bottom w:val="none" w:sz="0" w:space="0" w:color="auto"/>
        <w:right w:val="none" w:sz="0" w:space="0" w:color="auto"/>
      </w:divBdr>
    </w:div>
    <w:div w:id="940332082">
      <w:bodyDiv w:val="1"/>
      <w:marLeft w:val="0"/>
      <w:marRight w:val="0"/>
      <w:marTop w:val="0"/>
      <w:marBottom w:val="0"/>
      <w:divBdr>
        <w:top w:val="none" w:sz="0" w:space="0" w:color="auto"/>
        <w:left w:val="none" w:sz="0" w:space="0" w:color="auto"/>
        <w:bottom w:val="none" w:sz="0" w:space="0" w:color="auto"/>
        <w:right w:val="none" w:sz="0" w:space="0" w:color="auto"/>
      </w:divBdr>
    </w:div>
    <w:div w:id="944115145">
      <w:bodyDiv w:val="1"/>
      <w:marLeft w:val="0"/>
      <w:marRight w:val="0"/>
      <w:marTop w:val="0"/>
      <w:marBottom w:val="0"/>
      <w:divBdr>
        <w:top w:val="none" w:sz="0" w:space="0" w:color="auto"/>
        <w:left w:val="none" w:sz="0" w:space="0" w:color="auto"/>
        <w:bottom w:val="none" w:sz="0" w:space="0" w:color="auto"/>
        <w:right w:val="none" w:sz="0" w:space="0" w:color="auto"/>
      </w:divBdr>
      <w:divsChild>
        <w:div w:id="121577238">
          <w:marLeft w:val="640"/>
          <w:marRight w:val="0"/>
          <w:marTop w:val="0"/>
          <w:marBottom w:val="0"/>
          <w:divBdr>
            <w:top w:val="none" w:sz="0" w:space="0" w:color="auto"/>
            <w:left w:val="none" w:sz="0" w:space="0" w:color="auto"/>
            <w:bottom w:val="none" w:sz="0" w:space="0" w:color="auto"/>
            <w:right w:val="none" w:sz="0" w:space="0" w:color="auto"/>
          </w:divBdr>
        </w:div>
        <w:div w:id="224417367">
          <w:marLeft w:val="640"/>
          <w:marRight w:val="0"/>
          <w:marTop w:val="0"/>
          <w:marBottom w:val="0"/>
          <w:divBdr>
            <w:top w:val="none" w:sz="0" w:space="0" w:color="auto"/>
            <w:left w:val="none" w:sz="0" w:space="0" w:color="auto"/>
            <w:bottom w:val="none" w:sz="0" w:space="0" w:color="auto"/>
            <w:right w:val="none" w:sz="0" w:space="0" w:color="auto"/>
          </w:divBdr>
        </w:div>
        <w:div w:id="497963743">
          <w:marLeft w:val="640"/>
          <w:marRight w:val="0"/>
          <w:marTop w:val="0"/>
          <w:marBottom w:val="0"/>
          <w:divBdr>
            <w:top w:val="none" w:sz="0" w:space="0" w:color="auto"/>
            <w:left w:val="none" w:sz="0" w:space="0" w:color="auto"/>
            <w:bottom w:val="none" w:sz="0" w:space="0" w:color="auto"/>
            <w:right w:val="none" w:sz="0" w:space="0" w:color="auto"/>
          </w:divBdr>
        </w:div>
        <w:div w:id="682365827">
          <w:marLeft w:val="640"/>
          <w:marRight w:val="0"/>
          <w:marTop w:val="0"/>
          <w:marBottom w:val="0"/>
          <w:divBdr>
            <w:top w:val="none" w:sz="0" w:space="0" w:color="auto"/>
            <w:left w:val="none" w:sz="0" w:space="0" w:color="auto"/>
            <w:bottom w:val="none" w:sz="0" w:space="0" w:color="auto"/>
            <w:right w:val="none" w:sz="0" w:space="0" w:color="auto"/>
          </w:divBdr>
        </w:div>
        <w:div w:id="708723354">
          <w:marLeft w:val="640"/>
          <w:marRight w:val="0"/>
          <w:marTop w:val="0"/>
          <w:marBottom w:val="0"/>
          <w:divBdr>
            <w:top w:val="none" w:sz="0" w:space="0" w:color="auto"/>
            <w:left w:val="none" w:sz="0" w:space="0" w:color="auto"/>
            <w:bottom w:val="none" w:sz="0" w:space="0" w:color="auto"/>
            <w:right w:val="none" w:sz="0" w:space="0" w:color="auto"/>
          </w:divBdr>
        </w:div>
        <w:div w:id="747652288">
          <w:marLeft w:val="640"/>
          <w:marRight w:val="0"/>
          <w:marTop w:val="0"/>
          <w:marBottom w:val="0"/>
          <w:divBdr>
            <w:top w:val="none" w:sz="0" w:space="0" w:color="auto"/>
            <w:left w:val="none" w:sz="0" w:space="0" w:color="auto"/>
            <w:bottom w:val="none" w:sz="0" w:space="0" w:color="auto"/>
            <w:right w:val="none" w:sz="0" w:space="0" w:color="auto"/>
          </w:divBdr>
        </w:div>
        <w:div w:id="764377872">
          <w:marLeft w:val="640"/>
          <w:marRight w:val="0"/>
          <w:marTop w:val="0"/>
          <w:marBottom w:val="0"/>
          <w:divBdr>
            <w:top w:val="none" w:sz="0" w:space="0" w:color="auto"/>
            <w:left w:val="none" w:sz="0" w:space="0" w:color="auto"/>
            <w:bottom w:val="none" w:sz="0" w:space="0" w:color="auto"/>
            <w:right w:val="none" w:sz="0" w:space="0" w:color="auto"/>
          </w:divBdr>
        </w:div>
        <w:div w:id="963385080">
          <w:marLeft w:val="640"/>
          <w:marRight w:val="0"/>
          <w:marTop w:val="0"/>
          <w:marBottom w:val="0"/>
          <w:divBdr>
            <w:top w:val="none" w:sz="0" w:space="0" w:color="auto"/>
            <w:left w:val="none" w:sz="0" w:space="0" w:color="auto"/>
            <w:bottom w:val="none" w:sz="0" w:space="0" w:color="auto"/>
            <w:right w:val="none" w:sz="0" w:space="0" w:color="auto"/>
          </w:divBdr>
        </w:div>
        <w:div w:id="1343170070">
          <w:marLeft w:val="640"/>
          <w:marRight w:val="0"/>
          <w:marTop w:val="0"/>
          <w:marBottom w:val="0"/>
          <w:divBdr>
            <w:top w:val="none" w:sz="0" w:space="0" w:color="auto"/>
            <w:left w:val="none" w:sz="0" w:space="0" w:color="auto"/>
            <w:bottom w:val="none" w:sz="0" w:space="0" w:color="auto"/>
            <w:right w:val="none" w:sz="0" w:space="0" w:color="auto"/>
          </w:divBdr>
        </w:div>
        <w:div w:id="1492867633">
          <w:marLeft w:val="640"/>
          <w:marRight w:val="0"/>
          <w:marTop w:val="0"/>
          <w:marBottom w:val="0"/>
          <w:divBdr>
            <w:top w:val="none" w:sz="0" w:space="0" w:color="auto"/>
            <w:left w:val="none" w:sz="0" w:space="0" w:color="auto"/>
            <w:bottom w:val="none" w:sz="0" w:space="0" w:color="auto"/>
            <w:right w:val="none" w:sz="0" w:space="0" w:color="auto"/>
          </w:divBdr>
        </w:div>
        <w:div w:id="1702507422">
          <w:marLeft w:val="640"/>
          <w:marRight w:val="0"/>
          <w:marTop w:val="0"/>
          <w:marBottom w:val="0"/>
          <w:divBdr>
            <w:top w:val="none" w:sz="0" w:space="0" w:color="auto"/>
            <w:left w:val="none" w:sz="0" w:space="0" w:color="auto"/>
            <w:bottom w:val="none" w:sz="0" w:space="0" w:color="auto"/>
            <w:right w:val="none" w:sz="0" w:space="0" w:color="auto"/>
          </w:divBdr>
        </w:div>
      </w:divsChild>
    </w:div>
    <w:div w:id="995961550">
      <w:bodyDiv w:val="1"/>
      <w:marLeft w:val="0"/>
      <w:marRight w:val="0"/>
      <w:marTop w:val="0"/>
      <w:marBottom w:val="0"/>
      <w:divBdr>
        <w:top w:val="none" w:sz="0" w:space="0" w:color="auto"/>
        <w:left w:val="none" w:sz="0" w:space="0" w:color="auto"/>
        <w:bottom w:val="none" w:sz="0" w:space="0" w:color="auto"/>
        <w:right w:val="none" w:sz="0" w:space="0" w:color="auto"/>
      </w:divBdr>
      <w:divsChild>
        <w:div w:id="249319321">
          <w:marLeft w:val="640"/>
          <w:marRight w:val="0"/>
          <w:marTop w:val="0"/>
          <w:marBottom w:val="0"/>
          <w:divBdr>
            <w:top w:val="none" w:sz="0" w:space="0" w:color="auto"/>
            <w:left w:val="none" w:sz="0" w:space="0" w:color="auto"/>
            <w:bottom w:val="none" w:sz="0" w:space="0" w:color="auto"/>
            <w:right w:val="none" w:sz="0" w:space="0" w:color="auto"/>
          </w:divBdr>
        </w:div>
        <w:div w:id="367992547">
          <w:marLeft w:val="640"/>
          <w:marRight w:val="0"/>
          <w:marTop w:val="0"/>
          <w:marBottom w:val="0"/>
          <w:divBdr>
            <w:top w:val="none" w:sz="0" w:space="0" w:color="auto"/>
            <w:left w:val="none" w:sz="0" w:space="0" w:color="auto"/>
            <w:bottom w:val="none" w:sz="0" w:space="0" w:color="auto"/>
            <w:right w:val="none" w:sz="0" w:space="0" w:color="auto"/>
          </w:divBdr>
        </w:div>
        <w:div w:id="586379159">
          <w:marLeft w:val="640"/>
          <w:marRight w:val="0"/>
          <w:marTop w:val="0"/>
          <w:marBottom w:val="0"/>
          <w:divBdr>
            <w:top w:val="none" w:sz="0" w:space="0" w:color="auto"/>
            <w:left w:val="none" w:sz="0" w:space="0" w:color="auto"/>
            <w:bottom w:val="none" w:sz="0" w:space="0" w:color="auto"/>
            <w:right w:val="none" w:sz="0" w:space="0" w:color="auto"/>
          </w:divBdr>
        </w:div>
        <w:div w:id="682783446">
          <w:marLeft w:val="640"/>
          <w:marRight w:val="0"/>
          <w:marTop w:val="0"/>
          <w:marBottom w:val="0"/>
          <w:divBdr>
            <w:top w:val="none" w:sz="0" w:space="0" w:color="auto"/>
            <w:left w:val="none" w:sz="0" w:space="0" w:color="auto"/>
            <w:bottom w:val="none" w:sz="0" w:space="0" w:color="auto"/>
            <w:right w:val="none" w:sz="0" w:space="0" w:color="auto"/>
          </w:divBdr>
        </w:div>
        <w:div w:id="1802575161">
          <w:marLeft w:val="640"/>
          <w:marRight w:val="0"/>
          <w:marTop w:val="0"/>
          <w:marBottom w:val="0"/>
          <w:divBdr>
            <w:top w:val="none" w:sz="0" w:space="0" w:color="auto"/>
            <w:left w:val="none" w:sz="0" w:space="0" w:color="auto"/>
            <w:bottom w:val="none" w:sz="0" w:space="0" w:color="auto"/>
            <w:right w:val="none" w:sz="0" w:space="0" w:color="auto"/>
          </w:divBdr>
        </w:div>
      </w:divsChild>
    </w:div>
    <w:div w:id="996807405">
      <w:bodyDiv w:val="1"/>
      <w:marLeft w:val="0"/>
      <w:marRight w:val="0"/>
      <w:marTop w:val="0"/>
      <w:marBottom w:val="0"/>
      <w:divBdr>
        <w:top w:val="none" w:sz="0" w:space="0" w:color="auto"/>
        <w:left w:val="none" w:sz="0" w:space="0" w:color="auto"/>
        <w:bottom w:val="none" w:sz="0" w:space="0" w:color="auto"/>
        <w:right w:val="none" w:sz="0" w:space="0" w:color="auto"/>
      </w:divBdr>
      <w:divsChild>
        <w:div w:id="73091282">
          <w:marLeft w:val="640"/>
          <w:marRight w:val="0"/>
          <w:marTop w:val="0"/>
          <w:marBottom w:val="0"/>
          <w:divBdr>
            <w:top w:val="none" w:sz="0" w:space="0" w:color="auto"/>
            <w:left w:val="none" w:sz="0" w:space="0" w:color="auto"/>
            <w:bottom w:val="none" w:sz="0" w:space="0" w:color="auto"/>
            <w:right w:val="none" w:sz="0" w:space="0" w:color="auto"/>
          </w:divBdr>
        </w:div>
        <w:div w:id="280650897">
          <w:marLeft w:val="640"/>
          <w:marRight w:val="0"/>
          <w:marTop w:val="0"/>
          <w:marBottom w:val="0"/>
          <w:divBdr>
            <w:top w:val="none" w:sz="0" w:space="0" w:color="auto"/>
            <w:left w:val="none" w:sz="0" w:space="0" w:color="auto"/>
            <w:bottom w:val="none" w:sz="0" w:space="0" w:color="auto"/>
            <w:right w:val="none" w:sz="0" w:space="0" w:color="auto"/>
          </w:divBdr>
        </w:div>
        <w:div w:id="940064221">
          <w:marLeft w:val="640"/>
          <w:marRight w:val="0"/>
          <w:marTop w:val="0"/>
          <w:marBottom w:val="0"/>
          <w:divBdr>
            <w:top w:val="none" w:sz="0" w:space="0" w:color="auto"/>
            <w:left w:val="none" w:sz="0" w:space="0" w:color="auto"/>
            <w:bottom w:val="none" w:sz="0" w:space="0" w:color="auto"/>
            <w:right w:val="none" w:sz="0" w:space="0" w:color="auto"/>
          </w:divBdr>
        </w:div>
        <w:div w:id="1014959084">
          <w:marLeft w:val="640"/>
          <w:marRight w:val="0"/>
          <w:marTop w:val="0"/>
          <w:marBottom w:val="0"/>
          <w:divBdr>
            <w:top w:val="none" w:sz="0" w:space="0" w:color="auto"/>
            <w:left w:val="none" w:sz="0" w:space="0" w:color="auto"/>
            <w:bottom w:val="none" w:sz="0" w:space="0" w:color="auto"/>
            <w:right w:val="none" w:sz="0" w:space="0" w:color="auto"/>
          </w:divBdr>
        </w:div>
        <w:div w:id="1795563225">
          <w:marLeft w:val="640"/>
          <w:marRight w:val="0"/>
          <w:marTop w:val="0"/>
          <w:marBottom w:val="0"/>
          <w:divBdr>
            <w:top w:val="none" w:sz="0" w:space="0" w:color="auto"/>
            <w:left w:val="none" w:sz="0" w:space="0" w:color="auto"/>
            <w:bottom w:val="none" w:sz="0" w:space="0" w:color="auto"/>
            <w:right w:val="none" w:sz="0" w:space="0" w:color="auto"/>
          </w:divBdr>
        </w:div>
        <w:div w:id="1800762706">
          <w:marLeft w:val="640"/>
          <w:marRight w:val="0"/>
          <w:marTop w:val="0"/>
          <w:marBottom w:val="0"/>
          <w:divBdr>
            <w:top w:val="none" w:sz="0" w:space="0" w:color="auto"/>
            <w:left w:val="none" w:sz="0" w:space="0" w:color="auto"/>
            <w:bottom w:val="none" w:sz="0" w:space="0" w:color="auto"/>
            <w:right w:val="none" w:sz="0" w:space="0" w:color="auto"/>
          </w:divBdr>
        </w:div>
        <w:div w:id="1851600809">
          <w:marLeft w:val="640"/>
          <w:marRight w:val="0"/>
          <w:marTop w:val="0"/>
          <w:marBottom w:val="0"/>
          <w:divBdr>
            <w:top w:val="none" w:sz="0" w:space="0" w:color="auto"/>
            <w:left w:val="none" w:sz="0" w:space="0" w:color="auto"/>
            <w:bottom w:val="none" w:sz="0" w:space="0" w:color="auto"/>
            <w:right w:val="none" w:sz="0" w:space="0" w:color="auto"/>
          </w:divBdr>
        </w:div>
        <w:div w:id="1854031056">
          <w:marLeft w:val="640"/>
          <w:marRight w:val="0"/>
          <w:marTop w:val="0"/>
          <w:marBottom w:val="0"/>
          <w:divBdr>
            <w:top w:val="none" w:sz="0" w:space="0" w:color="auto"/>
            <w:left w:val="none" w:sz="0" w:space="0" w:color="auto"/>
            <w:bottom w:val="none" w:sz="0" w:space="0" w:color="auto"/>
            <w:right w:val="none" w:sz="0" w:space="0" w:color="auto"/>
          </w:divBdr>
        </w:div>
        <w:div w:id="1888059217">
          <w:marLeft w:val="640"/>
          <w:marRight w:val="0"/>
          <w:marTop w:val="0"/>
          <w:marBottom w:val="0"/>
          <w:divBdr>
            <w:top w:val="none" w:sz="0" w:space="0" w:color="auto"/>
            <w:left w:val="none" w:sz="0" w:space="0" w:color="auto"/>
            <w:bottom w:val="none" w:sz="0" w:space="0" w:color="auto"/>
            <w:right w:val="none" w:sz="0" w:space="0" w:color="auto"/>
          </w:divBdr>
        </w:div>
        <w:div w:id="1959409691">
          <w:marLeft w:val="640"/>
          <w:marRight w:val="0"/>
          <w:marTop w:val="0"/>
          <w:marBottom w:val="0"/>
          <w:divBdr>
            <w:top w:val="none" w:sz="0" w:space="0" w:color="auto"/>
            <w:left w:val="none" w:sz="0" w:space="0" w:color="auto"/>
            <w:bottom w:val="none" w:sz="0" w:space="0" w:color="auto"/>
            <w:right w:val="none" w:sz="0" w:space="0" w:color="auto"/>
          </w:divBdr>
        </w:div>
        <w:div w:id="1963269544">
          <w:marLeft w:val="640"/>
          <w:marRight w:val="0"/>
          <w:marTop w:val="0"/>
          <w:marBottom w:val="0"/>
          <w:divBdr>
            <w:top w:val="none" w:sz="0" w:space="0" w:color="auto"/>
            <w:left w:val="none" w:sz="0" w:space="0" w:color="auto"/>
            <w:bottom w:val="none" w:sz="0" w:space="0" w:color="auto"/>
            <w:right w:val="none" w:sz="0" w:space="0" w:color="auto"/>
          </w:divBdr>
        </w:div>
        <w:div w:id="2052459411">
          <w:marLeft w:val="640"/>
          <w:marRight w:val="0"/>
          <w:marTop w:val="0"/>
          <w:marBottom w:val="0"/>
          <w:divBdr>
            <w:top w:val="none" w:sz="0" w:space="0" w:color="auto"/>
            <w:left w:val="none" w:sz="0" w:space="0" w:color="auto"/>
            <w:bottom w:val="none" w:sz="0" w:space="0" w:color="auto"/>
            <w:right w:val="none" w:sz="0" w:space="0" w:color="auto"/>
          </w:divBdr>
        </w:div>
        <w:div w:id="2138177892">
          <w:marLeft w:val="640"/>
          <w:marRight w:val="0"/>
          <w:marTop w:val="0"/>
          <w:marBottom w:val="0"/>
          <w:divBdr>
            <w:top w:val="none" w:sz="0" w:space="0" w:color="auto"/>
            <w:left w:val="none" w:sz="0" w:space="0" w:color="auto"/>
            <w:bottom w:val="none" w:sz="0" w:space="0" w:color="auto"/>
            <w:right w:val="none" w:sz="0" w:space="0" w:color="auto"/>
          </w:divBdr>
        </w:div>
      </w:divsChild>
    </w:div>
    <w:div w:id="1000351837">
      <w:bodyDiv w:val="1"/>
      <w:marLeft w:val="0"/>
      <w:marRight w:val="0"/>
      <w:marTop w:val="0"/>
      <w:marBottom w:val="0"/>
      <w:divBdr>
        <w:top w:val="none" w:sz="0" w:space="0" w:color="auto"/>
        <w:left w:val="none" w:sz="0" w:space="0" w:color="auto"/>
        <w:bottom w:val="none" w:sz="0" w:space="0" w:color="auto"/>
        <w:right w:val="none" w:sz="0" w:space="0" w:color="auto"/>
      </w:divBdr>
      <w:divsChild>
        <w:div w:id="552541248">
          <w:marLeft w:val="640"/>
          <w:marRight w:val="0"/>
          <w:marTop w:val="0"/>
          <w:marBottom w:val="0"/>
          <w:divBdr>
            <w:top w:val="none" w:sz="0" w:space="0" w:color="auto"/>
            <w:left w:val="none" w:sz="0" w:space="0" w:color="auto"/>
            <w:bottom w:val="none" w:sz="0" w:space="0" w:color="auto"/>
            <w:right w:val="none" w:sz="0" w:space="0" w:color="auto"/>
          </w:divBdr>
        </w:div>
        <w:div w:id="863858324">
          <w:marLeft w:val="640"/>
          <w:marRight w:val="0"/>
          <w:marTop w:val="0"/>
          <w:marBottom w:val="0"/>
          <w:divBdr>
            <w:top w:val="none" w:sz="0" w:space="0" w:color="auto"/>
            <w:left w:val="none" w:sz="0" w:space="0" w:color="auto"/>
            <w:bottom w:val="none" w:sz="0" w:space="0" w:color="auto"/>
            <w:right w:val="none" w:sz="0" w:space="0" w:color="auto"/>
          </w:divBdr>
        </w:div>
        <w:div w:id="965233599">
          <w:marLeft w:val="640"/>
          <w:marRight w:val="0"/>
          <w:marTop w:val="0"/>
          <w:marBottom w:val="0"/>
          <w:divBdr>
            <w:top w:val="none" w:sz="0" w:space="0" w:color="auto"/>
            <w:left w:val="none" w:sz="0" w:space="0" w:color="auto"/>
            <w:bottom w:val="none" w:sz="0" w:space="0" w:color="auto"/>
            <w:right w:val="none" w:sz="0" w:space="0" w:color="auto"/>
          </w:divBdr>
        </w:div>
        <w:div w:id="1085418731">
          <w:marLeft w:val="640"/>
          <w:marRight w:val="0"/>
          <w:marTop w:val="0"/>
          <w:marBottom w:val="0"/>
          <w:divBdr>
            <w:top w:val="none" w:sz="0" w:space="0" w:color="auto"/>
            <w:left w:val="none" w:sz="0" w:space="0" w:color="auto"/>
            <w:bottom w:val="none" w:sz="0" w:space="0" w:color="auto"/>
            <w:right w:val="none" w:sz="0" w:space="0" w:color="auto"/>
          </w:divBdr>
        </w:div>
        <w:div w:id="1384603212">
          <w:marLeft w:val="640"/>
          <w:marRight w:val="0"/>
          <w:marTop w:val="0"/>
          <w:marBottom w:val="0"/>
          <w:divBdr>
            <w:top w:val="none" w:sz="0" w:space="0" w:color="auto"/>
            <w:left w:val="none" w:sz="0" w:space="0" w:color="auto"/>
            <w:bottom w:val="none" w:sz="0" w:space="0" w:color="auto"/>
            <w:right w:val="none" w:sz="0" w:space="0" w:color="auto"/>
          </w:divBdr>
        </w:div>
        <w:div w:id="1401362946">
          <w:marLeft w:val="640"/>
          <w:marRight w:val="0"/>
          <w:marTop w:val="0"/>
          <w:marBottom w:val="0"/>
          <w:divBdr>
            <w:top w:val="none" w:sz="0" w:space="0" w:color="auto"/>
            <w:left w:val="none" w:sz="0" w:space="0" w:color="auto"/>
            <w:bottom w:val="none" w:sz="0" w:space="0" w:color="auto"/>
            <w:right w:val="none" w:sz="0" w:space="0" w:color="auto"/>
          </w:divBdr>
        </w:div>
        <w:div w:id="1594120246">
          <w:marLeft w:val="640"/>
          <w:marRight w:val="0"/>
          <w:marTop w:val="0"/>
          <w:marBottom w:val="0"/>
          <w:divBdr>
            <w:top w:val="none" w:sz="0" w:space="0" w:color="auto"/>
            <w:left w:val="none" w:sz="0" w:space="0" w:color="auto"/>
            <w:bottom w:val="none" w:sz="0" w:space="0" w:color="auto"/>
            <w:right w:val="none" w:sz="0" w:space="0" w:color="auto"/>
          </w:divBdr>
        </w:div>
        <w:div w:id="1619751339">
          <w:marLeft w:val="640"/>
          <w:marRight w:val="0"/>
          <w:marTop w:val="0"/>
          <w:marBottom w:val="0"/>
          <w:divBdr>
            <w:top w:val="none" w:sz="0" w:space="0" w:color="auto"/>
            <w:left w:val="none" w:sz="0" w:space="0" w:color="auto"/>
            <w:bottom w:val="none" w:sz="0" w:space="0" w:color="auto"/>
            <w:right w:val="none" w:sz="0" w:space="0" w:color="auto"/>
          </w:divBdr>
        </w:div>
        <w:div w:id="1681468140">
          <w:marLeft w:val="640"/>
          <w:marRight w:val="0"/>
          <w:marTop w:val="0"/>
          <w:marBottom w:val="0"/>
          <w:divBdr>
            <w:top w:val="none" w:sz="0" w:space="0" w:color="auto"/>
            <w:left w:val="none" w:sz="0" w:space="0" w:color="auto"/>
            <w:bottom w:val="none" w:sz="0" w:space="0" w:color="auto"/>
            <w:right w:val="none" w:sz="0" w:space="0" w:color="auto"/>
          </w:divBdr>
        </w:div>
        <w:div w:id="1700006949">
          <w:marLeft w:val="640"/>
          <w:marRight w:val="0"/>
          <w:marTop w:val="0"/>
          <w:marBottom w:val="0"/>
          <w:divBdr>
            <w:top w:val="none" w:sz="0" w:space="0" w:color="auto"/>
            <w:left w:val="none" w:sz="0" w:space="0" w:color="auto"/>
            <w:bottom w:val="none" w:sz="0" w:space="0" w:color="auto"/>
            <w:right w:val="none" w:sz="0" w:space="0" w:color="auto"/>
          </w:divBdr>
        </w:div>
        <w:div w:id="1930851210">
          <w:marLeft w:val="640"/>
          <w:marRight w:val="0"/>
          <w:marTop w:val="0"/>
          <w:marBottom w:val="0"/>
          <w:divBdr>
            <w:top w:val="none" w:sz="0" w:space="0" w:color="auto"/>
            <w:left w:val="none" w:sz="0" w:space="0" w:color="auto"/>
            <w:bottom w:val="none" w:sz="0" w:space="0" w:color="auto"/>
            <w:right w:val="none" w:sz="0" w:space="0" w:color="auto"/>
          </w:divBdr>
        </w:div>
        <w:div w:id="2129277450">
          <w:marLeft w:val="640"/>
          <w:marRight w:val="0"/>
          <w:marTop w:val="0"/>
          <w:marBottom w:val="0"/>
          <w:divBdr>
            <w:top w:val="none" w:sz="0" w:space="0" w:color="auto"/>
            <w:left w:val="none" w:sz="0" w:space="0" w:color="auto"/>
            <w:bottom w:val="none" w:sz="0" w:space="0" w:color="auto"/>
            <w:right w:val="none" w:sz="0" w:space="0" w:color="auto"/>
          </w:divBdr>
        </w:div>
      </w:divsChild>
    </w:div>
    <w:div w:id="1021198300">
      <w:bodyDiv w:val="1"/>
      <w:marLeft w:val="0"/>
      <w:marRight w:val="0"/>
      <w:marTop w:val="0"/>
      <w:marBottom w:val="0"/>
      <w:divBdr>
        <w:top w:val="none" w:sz="0" w:space="0" w:color="auto"/>
        <w:left w:val="none" w:sz="0" w:space="0" w:color="auto"/>
        <w:bottom w:val="none" w:sz="0" w:space="0" w:color="auto"/>
        <w:right w:val="none" w:sz="0" w:space="0" w:color="auto"/>
      </w:divBdr>
      <w:divsChild>
        <w:div w:id="62602147">
          <w:marLeft w:val="640"/>
          <w:marRight w:val="0"/>
          <w:marTop w:val="0"/>
          <w:marBottom w:val="0"/>
          <w:divBdr>
            <w:top w:val="none" w:sz="0" w:space="0" w:color="auto"/>
            <w:left w:val="none" w:sz="0" w:space="0" w:color="auto"/>
            <w:bottom w:val="none" w:sz="0" w:space="0" w:color="auto"/>
            <w:right w:val="none" w:sz="0" w:space="0" w:color="auto"/>
          </w:divBdr>
        </w:div>
        <w:div w:id="124661267">
          <w:marLeft w:val="640"/>
          <w:marRight w:val="0"/>
          <w:marTop w:val="0"/>
          <w:marBottom w:val="0"/>
          <w:divBdr>
            <w:top w:val="none" w:sz="0" w:space="0" w:color="auto"/>
            <w:left w:val="none" w:sz="0" w:space="0" w:color="auto"/>
            <w:bottom w:val="none" w:sz="0" w:space="0" w:color="auto"/>
            <w:right w:val="none" w:sz="0" w:space="0" w:color="auto"/>
          </w:divBdr>
        </w:div>
        <w:div w:id="414086471">
          <w:marLeft w:val="640"/>
          <w:marRight w:val="0"/>
          <w:marTop w:val="0"/>
          <w:marBottom w:val="0"/>
          <w:divBdr>
            <w:top w:val="none" w:sz="0" w:space="0" w:color="auto"/>
            <w:left w:val="none" w:sz="0" w:space="0" w:color="auto"/>
            <w:bottom w:val="none" w:sz="0" w:space="0" w:color="auto"/>
            <w:right w:val="none" w:sz="0" w:space="0" w:color="auto"/>
          </w:divBdr>
        </w:div>
        <w:div w:id="858814632">
          <w:marLeft w:val="640"/>
          <w:marRight w:val="0"/>
          <w:marTop w:val="0"/>
          <w:marBottom w:val="0"/>
          <w:divBdr>
            <w:top w:val="none" w:sz="0" w:space="0" w:color="auto"/>
            <w:left w:val="none" w:sz="0" w:space="0" w:color="auto"/>
            <w:bottom w:val="none" w:sz="0" w:space="0" w:color="auto"/>
            <w:right w:val="none" w:sz="0" w:space="0" w:color="auto"/>
          </w:divBdr>
        </w:div>
        <w:div w:id="940573923">
          <w:marLeft w:val="640"/>
          <w:marRight w:val="0"/>
          <w:marTop w:val="0"/>
          <w:marBottom w:val="0"/>
          <w:divBdr>
            <w:top w:val="none" w:sz="0" w:space="0" w:color="auto"/>
            <w:left w:val="none" w:sz="0" w:space="0" w:color="auto"/>
            <w:bottom w:val="none" w:sz="0" w:space="0" w:color="auto"/>
            <w:right w:val="none" w:sz="0" w:space="0" w:color="auto"/>
          </w:divBdr>
        </w:div>
        <w:div w:id="1256787607">
          <w:marLeft w:val="640"/>
          <w:marRight w:val="0"/>
          <w:marTop w:val="0"/>
          <w:marBottom w:val="0"/>
          <w:divBdr>
            <w:top w:val="none" w:sz="0" w:space="0" w:color="auto"/>
            <w:left w:val="none" w:sz="0" w:space="0" w:color="auto"/>
            <w:bottom w:val="none" w:sz="0" w:space="0" w:color="auto"/>
            <w:right w:val="none" w:sz="0" w:space="0" w:color="auto"/>
          </w:divBdr>
        </w:div>
        <w:div w:id="1289511662">
          <w:marLeft w:val="640"/>
          <w:marRight w:val="0"/>
          <w:marTop w:val="0"/>
          <w:marBottom w:val="0"/>
          <w:divBdr>
            <w:top w:val="none" w:sz="0" w:space="0" w:color="auto"/>
            <w:left w:val="none" w:sz="0" w:space="0" w:color="auto"/>
            <w:bottom w:val="none" w:sz="0" w:space="0" w:color="auto"/>
            <w:right w:val="none" w:sz="0" w:space="0" w:color="auto"/>
          </w:divBdr>
        </w:div>
        <w:div w:id="1690058346">
          <w:marLeft w:val="640"/>
          <w:marRight w:val="0"/>
          <w:marTop w:val="0"/>
          <w:marBottom w:val="0"/>
          <w:divBdr>
            <w:top w:val="none" w:sz="0" w:space="0" w:color="auto"/>
            <w:left w:val="none" w:sz="0" w:space="0" w:color="auto"/>
            <w:bottom w:val="none" w:sz="0" w:space="0" w:color="auto"/>
            <w:right w:val="none" w:sz="0" w:space="0" w:color="auto"/>
          </w:divBdr>
        </w:div>
        <w:div w:id="1923489656">
          <w:marLeft w:val="640"/>
          <w:marRight w:val="0"/>
          <w:marTop w:val="0"/>
          <w:marBottom w:val="0"/>
          <w:divBdr>
            <w:top w:val="none" w:sz="0" w:space="0" w:color="auto"/>
            <w:left w:val="none" w:sz="0" w:space="0" w:color="auto"/>
            <w:bottom w:val="none" w:sz="0" w:space="0" w:color="auto"/>
            <w:right w:val="none" w:sz="0" w:space="0" w:color="auto"/>
          </w:divBdr>
        </w:div>
        <w:div w:id="1937131123">
          <w:marLeft w:val="640"/>
          <w:marRight w:val="0"/>
          <w:marTop w:val="0"/>
          <w:marBottom w:val="0"/>
          <w:divBdr>
            <w:top w:val="none" w:sz="0" w:space="0" w:color="auto"/>
            <w:left w:val="none" w:sz="0" w:space="0" w:color="auto"/>
            <w:bottom w:val="none" w:sz="0" w:space="0" w:color="auto"/>
            <w:right w:val="none" w:sz="0" w:space="0" w:color="auto"/>
          </w:divBdr>
        </w:div>
      </w:divsChild>
    </w:div>
    <w:div w:id="1037435589">
      <w:bodyDiv w:val="1"/>
      <w:marLeft w:val="0"/>
      <w:marRight w:val="0"/>
      <w:marTop w:val="0"/>
      <w:marBottom w:val="0"/>
      <w:divBdr>
        <w:top w:val="none" w:sz="0" w:space="0" w:color="auto"/>
        <w:left w:val="none" w:sz="0" w:space="0" w:color="auto"/>
        <w:bottom w:val="none" w:sz="0" w:space="0" w:color="auto"/>
        <w:right w:val="none" w:sz="0" w:space="0" w:color="auto"/>
      </w:divBdr>
    </w:div>
    <w:div w:id="1049493907">
      <w:bodyDiv w:val="1"/>
      <w:marLeft w:val="0"/>
      <w:marRight w:val="0"/>
      <w:marTop w:val="0"/>
      <w:marBottom w:val="0"/>
      <w:divBdr>
        <w:top w:val="none" w:sz="0" w:space="0" w:color="auto"/>
        <w:left w:val="none" w:sz="0" w:space="0" w:color="auto"/>
        <w:bottom w:val="none" w:sz="0" w:space="0" w:color="auto"/>
        <w:right w:val="none" w:sz="0" w:space="0" w:color="auto"/>
      </w:divBdr>
    </w:div>
    <w:div w:id="1060834892">
      <w:bodyDiv w:val="1"/>
      <w:marLeft w:val="0"/>
      <w:marRight w:val="0"/>
      <w:marTop w:val="0"/>
      <w:marBottom w:val="0"/>
      <w:divBdr>
        <w:top w:val="none" w:sz="0" w:space="0" w:color="auto"/>
        <w:left w:val="none" w:sz="0" w:space="0" w:color="auto"/>
        <w:bottom w:val="none" w:sz="0" w:space="0" w:color="auto"/>
        <w:right w:val="none" w:sz="0" w:space="0" w:color="auto"/>
      </w:divBdr>
      <w:divsChild>
        <w:div w:id="43915200">
          <w:marLeft w:val="640"/>
          <w:marRight w:val="0"/>
          <w:marTop w:val="0"/>
          <w:marBottom w:val="0"/>
          <w:divBdr>
            <w:top w:val="none" w:sz="0" w:space="0" w:color="auto"/>
            <w:left w:val="none" w:sz="0" w:space="0" w:color="auto"/>
            <w:bottom w:val="none" w:sz="0" w:space="0" w:color="auto"/>
            <w:right w:val="none" w:sz="0" w:space="0" w:color="auto"/>
          </w:divBdr>
        </w:div>
        <w:div w:id="109445227">
          <w:marLeft w:val="640"/>
          <w:marRight w:val="0"/>
          <w:marTop w:val="0"/>
          <w:marBottom w:val="0"/>
          <w:divBdr>
            <w:top w:val="none" w:sz="0" w:space="0" w:color="auto"/>
            <w:left w:val="none" w:sz="0" w:space="0" w:color="auto"/>
            <w:bottom w:val="none" w:sz="0" w:space="0" w:color="auto"/>
            <w:right w:val="none" w:sz="0" w:space="0" w:color="auto"/>
          </w:divBdr>
        </w:div>
        <w:div w:id="163280730">
          <w:marLeft w:val="640"/>
          <w:marRight w:val="0"/>
          <w:marTop w:val="0"/>
          <w:marBottom w:val="0"/>
          <w:divBdr>
            <w:top w:val="none" w:sz="0" w:space="0" w:color="auto"/>
            <w:left w:val="none" w:sz="0" w:space="0" w:color="auto"/>
            <w:bottom w:val="none" w:sz="0" w:space="0" w:color="auto"/>
            <w:right w:val="none" w:sz="0" w:space="0" w:color="auto"/>
          </w:divBdr>
        </w:div>
        <w:div w:id="241259875">
          <w:marLeft w:val="640"/>
          <w:marRight w:val="0"/>
          <w:marTop w:val="0"/>
          <w:marBottom w:val="0"/>
          <w:divBdr>
            <w:top w:val="none" w:sz="0" w:space="0" w:color="auto"/>
            <w:left w:val="none" w:sz="0" w:space="0" w:color="auto"/>
            <w:bottom w:val="none" w:sz="0" w:space="0" w:color="auto"/>
            <w:right w:val="none" w:sz="0" w:space="0" w:color="auto"/>
          </w:divBdr>
        </w:div>
        <w:div w:id="289555772">
          <w:marLeft w:val="640"/>
          <w:marRight w:val="0"/>
          <w:marTop w:val="0"/>
          <w:marBottom w:val="0"/>
          <w:divBdr>
            <w:top w:val="none" w:sz="0" w:space="0" w:color="auto"/>
            <w:left w:val="none" w:sz="0" w:space="0" w:color="auto"/>
            <w:bottom w:val="none" w:sz="0" w:space="0" w:color="auto"/>
            <w:right w:val="none" w:sz="0" w:space="0" w:color="auto"/>
          </w:divBdr>
        </w:div>
        <w:div w:id="342708727">
          <w:marLeft w:val="640"/>
          <w:marRight w:val="0"/>
          <w:marTop w:val="0"/>
          <w:marBottom w:val="0"/>
          <w:divBdr>
            <w:top w:val="none" w:sz="0" w:space="0" w:color="auto"/>
            <w:left w:val="none" w:sz="0" w:space="0" w:color="auto"/>
            <w:bottom w:val="none" w:sz="0" w:space="0" w:color="auto"/>
            <w:right w:val="none" w:sz="0" w:space="0" w:color="auto"/>
          </w:divBdr>
        </w:div>
        <w:div w:id="757334573">
          <w:marLeft w:val="640"/>
          <w:marRight w:val="0"/>
          <w:marTop w:val="0"/>
          <w:marBottom w:val="0"/>
          <w:divBdr>
            <w:top w:val="none" w:sz="0" w:space="0" w:color="auto"/>
            <w:left w:val="none" w:sz="0" w:space="0" w:color="auto"/>
            <w:bottom w:val="none" w:sz="0" w:space="0" w:color="auto"/>
            <w:right w:val="none" w:sz="0" w:space="0" w:color="auto"/>
          </w:divBdr>
        </w:div>
        <w:div w:id="779028687">
          <w:marLeft w:val="640"/>
          <w:marRight w:val="0"/>
          <w:marTop w:val="0"/>
          <w:marBottom w:val="0"/>
          <w:divBdr>
            <w:top w:val="none" w:sz="0" w:space="0" w:color="auto"/>
            <w:left w:val="none" w:sz="0" w:space="0" w:color="auto"/>
            <w:bottom w:val="none" w:sz="0" w:space="0" w:color="auto"/>
            <w:right w:val="none" w:sz="0" w:space="0" w:color="auto"/>
          </w:divBdr>
        </w:div>
        <w:div w:id="1561481356">
          <w:marLeft w:val="640"/>
          <w:marRight w:val="0"/>
          <w:marTop w:val="0"/>
          <w:marBottom w:val="0"/>
          <w:divBdr>
            <w:top w:val="none" w:sz="0" w:space="0" w:color="auto"/>
            <w:left w:val="none" w:sz="0" w:space="0" w:color="auto"/>
            <w:bottom w:val="none" w:sz="0" w:space="0" w:color="auto"/>
            <w:right w:val="none" w:sz="0" w:space="0" w:color="auto"/>
          </w:divBdr>
        </w:div>
        <w:div w:id="1874079137">
          <w:marLeft w:val="640"/>
          <w:marRight w:val="0"/>
          <w:marTop w:val="0"/>
          <w:marBottom w:val="0"/>
          <w:divBdr>
            <w:top w:val="none" w:sz="0" w:space="0" w:color="auto"/>
            <w:left w:val="none" w:sz="0" w:space="0" w:color="auto"/>
            <w:bottom w:val="none" w:sz="0" w:space="0" w:color="auto"/>
            <w:right w:val="none" w:sz="0" w:space="0" w:color="auto"/>
          </w:divBdr>
        </w:div>
        <w:div w:id="2118140506">
          <w:marLeft w:val="640"/>
          <w:marRight w:val="0"/>
          <w:marTop w:val="0"/>
          <w:marBottom w:val="0"/>
          <w:divBdr>
            <w:top w:val="none" w:sz="0" w:space="0" w:color="auto"/>
            <w:left w:val="none" w:sz="0" w:space="0" w:color="auto"/>
            <w:bottom w:val="none" w:sz="0" w:space="0" w:color="auto"/>
            <w:right w:val="none" w:sz="0" w:space="0" w:color="auto"/>
          </w:divBdr>
        </w:div>
      </w:divsChild>
    </w:div>
    <w:div w:id="1071081921">
      <w:bodyDiv w:val="1"/>
      <w:marLeft w:val="0"/>
      <w:marRight w:val="0"/>
      <w:marTop w:val="0"/>
      <w:marBottom w:val="0"/>
      <w:divBdr>
        <w:top w:val="none" w:sz="0" w:space="0" w:color="auto"/>
        <w:left w:val="none" w:sz="0" w:space="0" w:color="auto"/>
        <w:bottom w:val="none" w:sz="0" w:space="0" w:color="auto"/>
        <w:right w:val="none" w:sz="0" w:space="0" w:color="auto"/>
      </w:divBdr>
    </w:div>
    <w:div w:id="1074082458">
      <w:bodyDiv w:val="1"/>
      <w:marLeft w:val="0"/>
      <w:marRight w:val="0"/>
      <w:marTop w:val="0"/>
      <w:marBottom w:val="0"/>
      <w:divBdr>
        <w:top w:val="none" w:sz="0" w:space="0" w:color="auto"/>
        <w:left w:val="none" w:sz="0" w:space="0" w:color="auto"/>
        <w:bottom w:val="none" w:sz="0" w:space="0" w:color="auto"/>
        <w:right w:val="none" w:sz="0" w:space="0" w:color="auto"/>
      </w:divBdr>
      <w:divsChild>
        <w:div w:id="92634496">
          <w:marLeft w:val="640"/>
          <w:marRight w:val="0"/>
          <w:marTop w:val="0"/>
          <w:marBottom w:val="0"/>
          <w:divBdr>
            <w:top w:val="none" w:sz="0" w:space="0" w:color="auto"/>
            <w:left w:val="none" w:sz="0" w:space="0" w:color="auto"/>
            <w:bottom w:val="none" w:sz="0" w:space="0" w:color="auto"/>
            <w:right w:val="none" w:sz="0" w:space="0" w:color="auto"/>
          </w:divBdr>
        </w:div>
        <w:div w:id="319694594">
          <w:marLeft w:val="640"/>
          <w:marRight w:val="0"/>
          <w:marTop w:val="0"/>
          <w:marBottom w:val="0"/>
          <w:divBdr>
            <w:top w:val="none" w:sz="0" w:space="0" w:color="auto"/>
            <w:left w:val="none" w:sz="0" w:space="0" w:color="auto"/>
            <w:bottom w:val="none" w:sz="0" w:space="0" w:color="auto"/>
            <w:right w:val="none" w:sz="0" w:space="0" w:color="auto"/>
          </w:divBdr>
        </w:div>
        <w:div w:id="369183904">
          <w:marLeft w:val="640"/>
          <w:marRight w:val="0"/>
          <w:marTop w:val="0"/>
          <w:marBottom w:val="0"/>
          <w:divBdr>
            <w:top w:val="none" w:sz="0" w:space="0" w:color="auto"/>
            <w:left w:val="none" w:sz="0" w:space="0" w:color="auto"/>
            <w:bottom w:val="none" w:sz="0" w:space="0" w:color="auto"/>
            <w:right w:val="none" w:sz="0" w:space="0" w:color="auto"/>
          </w:divBdr>
        </w:div>
        <w:div w:id="381490809">
          <w:marLeft w:val="640"/>
          <w:marRight w:val="0"/>
          <w:marTop w:val="0"/>
          <w:marBottom w:val="0"/>
          <w:divBdr>
            <w:top w:val="none" w:sz="0" w:space="0" w:color="auto"/>
            <w:left w:val="none" w:sz="0" w:space="0" w:color="auto"/>
            <w:bottom w:val="none" w:sz="0" w:space="0" w:color="auto"/>
            <w:right w:val="none" w:sz="0" w:space="0" w:color="auto"/>
          </w:divBdr>
        </w:div>
        <w:div w:id="399332311">
          <w:marLeft w:val="640"/>
          <w:marRight w:val="0"/>
          <w:marTop w:val="0"/>
          <w:marBottom w:val="0"/>
          <w:divBdr>
            <w:top w:val="none" w:sz="0" w:space="0" w:color="auto"/>
            <w:left w:val="none" w:sz="0" w:space="0" w:color="auto"/>
            <w:bottom w:val="none" w:sz="0" w:space="0" w:color="auto"/>
            <w:right w:val="none" w:sz="0" w:space="0" w:color="auto"/>
          </w:divBdr>
        </w:div>
        <w:div w:id="540048924">
          <w:marLeft w:val="640"/>
          <w:marRight w:val="0"/>
          <w:marTop w:val="0"/>
          <w:marBottom w:val="0"/>
          <w:divBdr>
            <w:top w:val="none" w:sz="0" w:space="0" w:color="auto"/>
            <w:left w:val="none" w:sz="0" w:space="0" w:color="auto"/>
            <w:bottom w:val="none" w:sz="0" w:space="0" w:color="auto"/>
            <w:right w:val="none" w:sz="0" w:space="0" w:color="auto"/>
          </w:divBdr>
        </w:div>
        <w:div w:id="854080994">
          <w:marLeft w:val="640"/>
          <w:marRight w:val="0"/>
          <w:marTop w:val="0"/>
          <w:marBottom w:val="0"/>
          <w:divBdr>
            <w:top w:val="none" w:sz="0" w:space="0" w:color="auto"/>
            <w:left w:val="none" w:sz="0" w:space="0" w:color="auto"/>
            <w:bottom w:val="none" w:sz="0" w:space="0" w:color="auto"/>
            <w:right w:val="none" w:sz="0" w:space="0" w:color="auto"/>
          </w:divBdr>
        </w:div>
        <w:div w:id="1017929744">
          <w:marLeft w:val="640"/>
          <w:marRight w:val="0"/>
          <w:marTop w:val="0"/>
          <w:marBottom w:val="0"/>
          <w:divBdr>
            <w:top w:val="none" w:sz="0" w:space="0" w:color="auto"/>
            <w:left w:val="none" w:sz="0" w:space="0" w:color="auto"/>
            <w:bottom w:val="none" w:sz="0" w:space="0" w:color="auto"/>
            <w:right w:val="none" w:sz="0" w:space="0" w:color="auto"/>
          </w:divBdr>
        </w:div>
        <w:div w:id="1139614796">
          <w:marLeft w:val="640"/>
          <w:marRight w:val="0"/>
          <w:marTop w:val="0"/>
          <w:marBottom w:val="0"/>
          <w:divBdr>
            <w:top w:val="none" w:sz="0" w:space="0" w:color="auto"/>
            <w:left w:val="none" w:sz="0" w:space="0" w:color="auto"/>
            <w:bottom w:val="none" w:sz="0" w:space="0" w:color="auto"/>
            <w:right w:val="none" w:sz="0" w:space="0" w:color="auto"/>
          </w:divBdr>
        </w:div>
        <w:div w:id="1586838077">
          <w:marLeft w:val="640"/>
          <w:marRight w:val="0"/>
          <w:marTop w:val="0"/>
          <w:marBottom w:val="0"/>
          <w:divBdr>
            <w:top w:val="none" w:sz="0" w:space="0" w:color="auto"/>
            <w:left w:val="none" w:sz="0" w:space="0" w:color="auto"/>
            <w:bottom w:val="none" w:sz="0" w:space="0" w:color="auto"/>
            <w:right w:val="none" w:sz="0" w:space="0" w:color="auto"/>
          </w:divBdr>
        </w:div>
        <w:div w:id="1612397293">
          <w:marLeft w:val="640"/>
          <w:marRight w:val="0"/>
          <w:marTop w:val="0"/>
          <w:marBottom w:val="0"/>
          <w:divBdr>
            <w:top w:val="none" w:sz="0" w:space="0" w:color="auto"/>
            <w:left w:val="none" w:sz="0" w:space="0" w:color="auto"/>
            <w:bottom w:val="none" w:sz="0" w:space="0" w:color="auto"/>
            <w:right w:val="none" w:sz="0" w:space="0" w:color="auto"/>
          </w:divBdr>
        </w:div>
        <w:div w:id="2114739506">
          <w:marLeft w:val="640"/>
          <w:marRight w:val="0"/>
          <w:marTop w:val="0"/>
          <w:marBottom w:val="0"/>
          <w:divBdr>
            <w:top w:val="none" w:sz="0" w:space="0" w:color="auto"/>
            <w:left w:val="none" w:sz="0" w:space="0" w:color="auto"/>
            <w:bottom w:val="none" w:sz="0" w:space="0" w:color="auto"/>
            <w:right w:val="none" w:sz="0" w:space="0" w:color="auto"/>
          </w:divBdr>
        </w:div>
      </w:divsChild>
    </w:div>
    <w:div w:id="1084690287">
      <w:bodyDiv w:val="1"/>
      <w:marLeft w:val="0"/>
      <w:marRight w:val="0"/>
      <w:marTop w:val="0"/>
      <w:marBottom w:val="0"/>
      <w:divBdr>
        <w:top w:val="none" w:sz="0" w:space="0" w:color="auto"/>
        <w:left w:val="none" w:sz="0" w:space="0" w:color="auto"/>
        <w:bottom w:val="none" w:sz="0" w:space="0" w:color="auto"/>
        <w:right w:val="none" w:sz="0" w:space="0" w:color="auto"/>
      </w:divBdr>
    </w:div>
    <w:div w:id="1086071828">
      <w:bodyDiv w:val="1"/>
      <w:marLeft w:val="0"/>
      <w:marRight w:val="0"/>
      <w:marTop w:val="0"/>
      <w:marBottom w:val="0"/>
      <w:divBdr>
        <w:top w:val="none" w:sz="0" w:space="0" w:color="auto"/>
        <w:left w:val="none" w:sz="0" w:space="0" w:color="auto"/>
        <w:bottom w:val="none" w:sz="0" w:space="0" w:color="auto"/>
        <w:right w:val="none" w:sz="0" w:space="0" w:color="auto"/>
      </w:divBdr>
      <w:divsChild>
        <w:div w:id="1913078183">
          <w:marLeft w:val="274"/>
          <w:marRight w:val="0"/>
          <w:marTop w:val="0"/>
          <w:marBottom w:val="0"/>
          <w:divBdr>
            <w:top w:val="none" w:sz="0" w:space="0" w:color="auto"/>
            <w:left w:val="none" w:sz="0" w:space="0" w:color="auto"/>
            <w:bottom w:val="none" w:sz="0" w:space="0" w:color="auto"/>
            <w:right w:val="none" w:sz="0" w:space="0" w:color="auto"/>
          </w:divBdr>
        </w:div>
        <w:div w:id="1956524624">
          <w:marLeft w:val="274"/>
          <w:marRight w:val="0"/>
          <w:marTop w:val="0"/>
          <w:marBottom w:val="0"/>
          <w:divBdr>
            <w:top w:val="none" w:sz="0" w:space="0" w:color="auto"/>
            <w:left w:val="none" w:sz="0" w:space="0" w:color="auto"/>
            <w:bottom w:val="none" w:sz="0" w:space="0" w:color="auto"/>
            <w:right w:val="none" w:sz="0" w:space="0" w:color="auto"/>
          </w:divBdr>
        </w:div>
      </w:divsChild>
    </w:div>
    <w:div w:id="1088383481">
      <w:bodyDiv w:val="1"/>
      <w:marLeft w:val="0"/>
      <w:marRight w:val="0"/>
      <w:marTop w:val="0"/>
      <w:marBottom w:val="0"/>
      <w:divBdr>
        <w:top w:val="none" w:sz="0" w:space="0" w:color="auto"/>
        <w:left w:val="none" w:sz="0" w:space="0" w:color="auto"/>
        <w:bottom w:val="none" w:sz="0" w:space="0" w:color="auto"/>
        <w:right w:val="none" w:sz="0" w:space="0" w:color="auto"/>
      </w:divBdr>
      <w:divsChild>
        <w:div w:id="26149720">
          <w:marLeft w:val="640"/>
          <w:marRight w:val="0"/>
          <w:marTop w:val="0"/>
          <w:marBottom w:val="0"/>
          <w:divBdr>
            <w:top w:val="none" w:sz="0" w:space="0" w:color="auto"/>
            <w:left w:val="none" w:sz="0" w:space="0" w:color="auto"/>
            <w:bottom w:val="none" w:sz="0" w:space="0" w:color="auto"/>
            <w:right w:val="none" w:sz="0" w:space="0" w:color="auto"/>
          </w:divBdr>
        </w:div>
        <w:div w:id="160316287">
          <w:marLeft w:val="640"/>
          <w:marRight w:val="0"/>
          <w:marTop w:val="0"/>
          <w:marBottom w:val="0"/>
          <w:divBdr>
            <w:top w:val="none" w:sz="0" w:space="0" w:color="auto"/>
            <w:left w:val="none" w:sz="0" w:space="0" w:color="auto"/>
            <w:bottom w:val="none" w:sz="0" w:space="0" w:color="auto"/>
            <w:right w:val="none" w:sz="0" w:space="0" w:color="auto"/>
          </w:divBdr>
        </w:div>
        <w:div w:id="289481038">
          <w:marLeft w:val="640"/>
          <w:marRight w:val="0"/>
          <w:marTop w:val="0"/>
          <w:marBottom w:val="0"/>
          <w:divBdr>
            <w:top w:val="none" w:sz="0" w:space="0" w:color="auto"/>
            <w:left w:val="none" w:sz="0" w:space="0" w:color="auto"/>
            <w:bottom w:val="none" w:sz="0" w:space="0" w:color="auto"/>
            <w:right w:val="none" w:sz="0" w:space="0" w:color="auto"/>
          </w:divBdr>
        </w:div>
        <w:div w:id="507256555">
          <w:marLeft w:val="640"/>
          <w:marRight w:val="0"/>
          <w:marTop w:val="0"/>
          <w:marBottom w:val="0"/>
          <w:divBdr>
            <w:top w:val="none" w:sz="0" w:space="0" w:color="auto"/>
            <w:left w:val="none" w:sz="0" w:space="0" w:color="auto"/>
            <w:bottom w:val="none" w:sz="0" w:space="0" w:color="auto"/>
            <w:right w:val="none" w:sz="0" w:space="0" w:color="auto"/>
          </w:divBdr>
        </w:div>
        <w:div w:id="877668146">
          <w:marLeft w:val="640"/>
          <w:marRight w:val="0"/>
          <w:marTop w:val="0"/>
          <w:marBottom w:val="0"/>
          <w:divBdr>
            <w:top w:val="none" w:sz="0" w:space="0" w:color="auto"/>
            <w:left w:val="none" w:sz="0" w:space="0" w:color="auto"/>
            <w:bottom w:val="none" w:sz="0" w:space="0" w:color="auto"/>
            <w:right w:val="none" w:sz="0" w:space="0" w:color="auto"/>
          </w:divBdr>
        </w:div>
        <w:div w:id="1105465725">
          <w:marLeft w:val="640"/>
          <w:marRight w:val="0"/>
          <w:marTop w:val="0"/>
          <w:marBottom w:val="0"/>
          <w:divBdr>
            <w:top w:val="none" w:sz="0" w:space="0" w:color="auto"/>
            <w:left w:val="none" w:sz="0" w:space="0" w:color="auto"/>
            <w:bottom w:val="none" w:sz="0" w:space="0" w:color="auto"/>
            <w:right w:val="none" w:sz="0" w:space="0" w:color="auto"/>
          </w:divBdr>
        </w:div>
        <w:div w:id="1230187036">
          <w:marLeft w:val="640"/>
          <w:marRight w:val="0"/>
          <w:marTop w:val="0"/>
          <w:marBottom w:val="0"/>
          <w:divBdr>
            <w:top w:val="none" w:sz="0" w:space="0" w:color="auto"/>
            <w:left w:val="none" w:sz="0" w:space="0" w:color="auto"/>
            <w:bottom w:val="none" w:sz="0" w:space="0" w:color="auto"/>
            <w:right w:val="none" w:sz="0" w:space="0" w:color="auto"/>
          </w:divBdr>
        </w:div>
        <w:div w:id="1492721821">
          <w:marLeft w:val="640"/>
          <w:marRight w:val="0"/>
          <w:marTop w:val="0"/>
          <w:marBottom w:val="0"/>
          <w:divBdr>
            <w:top w:val="none" w:sz="0" w:space="0" w:color="auto"/>
            <w:left w:val="none" w:sz="0" w:space="0" w:color="auto"/>
            <w:bottom w:val="none" w:sz="0" w:space="0" w:color="auto"/>
            <w:right w:val="none" w:sz="0" w:space="0" w:color="auto"/>
          </w:divBdr>
        </w:div>
        <w:div w:id="1953315224">
          <w:marLeft w:val="640"/>
          <w:marRight w:val="0"/>
          <w:marTop w:val="0"/>
          <w:marBottom w:val="0"/>
          <w:divBdr>
            <w:top w:val="none" w:sz="0" w:space="0" w:color="auto"/>
            <w:left w:val="none" w:sz="0" w:space="0" w:color="auto"/>
            <w:bottom w:val="none" w:sz="0" w:space="0" w:color="auto"/>
            <w:right w:val="none" w:sz="0" w:space="0" w:color="auto"/>
          </w:divBdr>
        </w:div>
        <w:div w:id="2129035199">
          <w:marLeft w:val="640"/>
          <w:marRight w:val="0"/>
          <w:marTop w:val="0"/>
          <w:marBottom w:val="0"/>
          <w:divBdr>
            <w:top w:val="none" w:sz="0" w:space="0" w:color="auto"/>
            <w:left w:val="none" w:sz="0" w:space="0" w:color="auto"/>
            <w:bottom w:val="none" w:sz="0" w:space="0" w:color="auto"/>
            <w:right w:val="none" w:sz="0" w:space="0" w:color="auto"/>
          </w:divBdr>
        </w:div>
      </w:divsChild>
    </w:div>
    <w:div w:id="1095974032">
      <w:bodyDiv w:val="1"/>
      <w:marLeft w:val="0"/>
      <w:marRight w:val="0"/>
      <w:marTop w:val="0"/>
      <w:marBottom w:val="0"/>
      <w:divBdr>
        <w:top w:val="none" w:sz="0" w:space="0" w:color="auto"/>
        <w:left w:val="none" w:sz="0" w:space="0" w:color="auto"/>
        <w:bottom w:val="none" w:sz="0" w:space="0" w:color="auto"/>
        <w:right w:val="none" w:sz="0" w:space="0" w:color="auto"/>
      </w:divBdr>
      <w:divsChild>
        <w:div w:id="145365196">
          <w:marLeft w:val="640"/>
          <w:marRight w:val="0"/>
          <w:marTop w:val="0"/>
          <w:marBottom w:val="0"/>
          <w:divBdr>
            <w:top w:val="none" w:sz="0" w:space="0" w:color="auto"/>
            <w:left w:val="none" w:sz="0" w:space="0" w:color="auto"/>
            <w:bottom w:val="none" w:sz="0" w:space="0" w:color="auto"/>
            <w:right w:val="none" w:sz="0" w:space="0" w:color="auto"/>
          </w:divBdr>
        </w:div>
        <w:div w:id="249200239">
          <w:marLeft w:val="640"/>
          <w:marRight w:val="0"/>
          <w:marTop w:val="0"/>
          <w:marBottom w:val="0"/>
          <w:divBdr>
            <w:top w:val="none" w:sz="0" w:space="0" w:color="auto"/>
            <w:left w:val="none" w:sz="0" w:space="0" w:color="auto"/>
            <w:bottom w:val="none" w:sz="0" w:space="0" w:color="auto"/>
            <w:right w:val="none" w:sz="0" w:space="0" w:color="auto"/>
          </w:divBdr>
        </w:div>
        <w:div w:id="629169244">
          <w:marLeft w:val="640"/>
          <w:marRight w:val="0"/>
          <w:marTop w:val="0"/>
          <w:marBottom w:val="0"/>
          <w:divBdr>
            <w:top w:val="none" w:sz="0" w:space="0" w:color="auto"/>
            <w:left w:val="none" w:sz="0" w:space="0" w:color="auto"/>
            <w:bottom w:val="none" w:sz="0" w:space="0" w:color="auto"/>
            <w:right w:val="none" w:sz="0" w:space="0" w:color="auto"/>
          </w:divBdr>
        </w:div>
        <w:div w:id="653992364">
          <w:marLeft w:val="640"/>
          <w:marRight w:val="0"/>
          <w:marTop w:val="0"/>
          <w:marBottom w:val="0"/>
          <w:divBdr>
            <w:top w:val="none" w:sz="0" w:space="0" w:color="auto"/>
            <w:left w:val="none" w:sz="0" w:space="0" w:color="auto"/>
            <w:bottom w:val="none" w:sz="0" w:space="0" w:color="auto"/>
            <w:right w:val="none" w:sz="0" w:space="0" w:color="auto"/>
          </w:divBdr>
        </w:div>
        <w:div w:id="1120494444">
          <w:marLeft w:val="640"/>
          <w:marRight w:val="0"/>
          <w:marTop w:val="0"/>
          <w:marBottom w:val="0"/>
          <w:divBdr>
            <w:top w:val="none" w:sz="0" w:space="0" w:color="auto"/>
            <w:left w:val="none" w:sz="0" w:space="0" w:color="auto"/>
            <w:bottom w:val="none" w:sz="0" w:space="0" w:color="auto"/>
            <w:right w:val="none" w:sz="0" w:space="0" w:color="auto"/>
          </w:divBdr>
        </w:div>
        <w:div w:id="1344865981">
          <w:marLeft w:val="640"/>
          <w:marRight w:val="0"/>
          <w:marTop w:val="0"/>
          <w:marBottom w:val="0"/>
          <w:divBdr>
            <w:top w:val="none" w:sz="0" w:space="0" w:color="auto"/>
            <w:left w:val="none" w:sz="0" w:space="0" w:color="auto"/>
            <w:bottom w:val="none" w:sz="0" w:space="0" w:color="auto"/>
            <w:right w:val="none" w:sz="0" w:space="0" w:color="auto"/>
          </w:divBdr>
        </w:div>
        <w:div w:id="1371805286">
          <w:marLeft w:val="640"/>
          <w:marRight w:val="0"/>
          <w:marTop w:val="0"/>
          <w:marBottom w:val="0"/>
          <w:divBdr>
            <w:top w:val="none" w:sz="0" w:space="0" w:color="auto"/>
            <w:left w:val="none" w:sz="0" w:space="0" w:color="auto"/>
            <w:bottom w:val="none" w:sz="0" w:space="0" w:color="auto"/>
            <w:right w:val="none" w:sz="0" w:space="0" w:color="auto"/>
          </w:divBdr>
        </w:div>
        <w:div w:id="1460535821">
          <w:marLeft w:val="640"/>
          <w:marRight w:val="0"/>
          <w:marTop w:val="0"/>
          <w:marBottom w:val="0"/>
          <w:divBdr>
            <w:top w:val="none" w:sz="0" w:space="0" w:color="auto"/>
            <w:left w:val="none" w:sz="0" w:space="0" w:color="auto"/>
            <w:bottom w:val="none" w:sz="0" w:space="0" w:color="auto"/>
            <w:right w:val="none" w:sz="0" w:space="0" w:color="auto"/>
          </w:divBdr>
        </w:div>
        <w:div w:id="1575777575">
          <w:marLeft w:val="640"/>
          <w:marRight w:val="0"/>
          <w:marTop w:val="0"/>
          <w:marBottom w:val="0"/>
          <w:divBdr>
            <w:top w:val="none" w:sz="0" w:space="0" w:color="auto"/>
            <w:left w:val="none" w:sz="0" w:space="0" w:color="auto"/>
            <w:bottom w:val="none" w:sz="0" w:space="0" w:color="auto"/>
            <w:right w:val="none" w:sz="0" w:space="0" w:color="auto"/>
          </w:divBdr>
        </w:div>
        <w:div w:id="1596208361">
          <w:marLeft w:val="640"/>
          <w:marRight w:val="0"/>
          <w:marTop w:val="0"/>
          <w:marBottom w:val="0"/>
          <w:divBdr>
            <w:top w:val="none" w:sz="0" w:space="0" w:color="auto"/>
            <w:left w:val="none" w:sz="0" w:space="0" w:color="auto"/>
            <w:bottom w:val="none" w:sz="0" w:space="0" w:color="auto"/>
            <w:right w:val="none" w:sz="0" w:space="0" w:color="auto"/>
          </w:divBdr>
        </w:div>
        <w:div w:id="1936479003">
          <w:marLeft w:val="640"/>
          <w:marRight w:val="0"/>
          <w:marTop w:val="0"/>
          <w:marBottom w:val="0"/>
          <w:divBdr>
            <w:top w:val="none" w:sz="0" w:space="0" w:color="auto"/>
            <w:left w:val="none" w:sz="0" w:space="0" w:color="auto"/>
            <w:bottom w:val="none" w:sz="0" w:space="0" w:color="auto"/>
            <w:right w:val="none" w:sz="0" w:space="0" w:color="auto"/>
          </w:divBdr>
        </w:div>
        <w:div w:id="2086294326">
          <w:marLeft w:val="640"/>
          <w:marRight w:val="0"/>
          <w:marTop w:val="0"/>
          <w:marBottom w:val="0"/>
          <w:divBdr>
            <w:top w:val="none" w:sz="0" w:space="0" w:color="auto"/>
            <w:left w:val="none" w:sz="0" w:space="0" w:color="auto"/>
            <w:bottom w:val="none" w:sz="0" w:space="0" w:color="auto"/>
            <w:right w:val="none" w:sz="0" w:space="0" w:color="auto"/>
          </w:divBdr>
        </w:div>
      </w:divsChild>
    </w:div>
    <w:div w:id="1114835061">
      <w:bodyDiv w:val="1"/>
      <w:marLeft w:val="0"/>
      <w:marRight w:val="0"/>
      <w:marTop w:val="0"/>
      <w:marBottom w:val="0"/>
      <w:divBdr>
        <w:top w:val="none" w:sz="0" w:space="0" w:color="auto"/>
        <w:left w:val="none" w:sz="0" w:space="0" w:color="auto"/>
        <w:bottom w:val="none" w:sz="0" w:space="0" w:color="auto"/>
        <w:right w:val="none" w:sz="0" w:space="0" w:color="auto"/>
      </w:divBdr>
      <w:divsChild>
        <w:div w:id="52699142">
          <w:marLeft w:val="640"/>
          <w:marRight w:val="0"/>
          <w:marTop w:val="0"/>
          <w:marBottom w:val="0"/>
          <w:divBdr>
            <w:top w:val="none" w:sz="0" w:space="0" w:color="auto"/>
            <w:left w:val="none" w:sz="0" w:space="0" w:color="auto"/>
            <w:bottom w:val="none" w:sz="0" w:space="0" w:color="auto"/>
            <w:right w:val="none" w:sz="0" w:space="0" w:color="auto"/>
          </w:divBdr>
        </w:div>
        <w:div w:id="287055636">
          <w:marLeft w:val="640"/>
          <w:marRight w:val="0"/>
          <w:marTop w:val="0"/>
          <w:marBottom w:val="0"/>
          <w:divBdr>
            <w:top w:val="none" w:sz="0" w:space="0" w:color="auto"/>
            <w:left w:val="none" w:sz="0" w:space="0" w:color="auto"/>
            <w:bottom w:val="none" w:sz="0" w:space="0" w:color="auto"/>
            <w:right w:val="none" w:sz="0" w:space="0" w:color="auto"/>
          </w:divBdr>
        </w:div>
        <w:div w:id="398407616">
          <w:marLeft w:val="640"/>
          <w:marRight w:val="0"/>
          <w:marTop w:val="0"/>
          <w:marBottom w:val="0"/>
          <w:divBdr>
            <w:top w:val="none" w:sz="0" w:space="0" w:color="auto"/>
            <w:left w:val="none" w:sz="0" w:space="0" w:color="auto"/>
            <w:bottom w:val="none" w:sz="0" w:space="0" w:color="auto"/>
            <w:right w:val="none" w:sz="0" w:space="0" w:color="auto"/>
          </w:divBdr>
        </w:div>
        <w:div w:id="440996857">
          <w:marLeft w:val="640"/>
          <w:marRight w:val="0"/>
          <w:marTop w:val="0"/>
          <w:marBottom w:val="0"/>
          <w:divBdr>
            <w:top w:val="none" w:sz="0" w:space="0" w:color="auto"/>
            <w:left w:val="none" w:sz="0" w:space="0" w:color="auto"/>
            <w:bottom w:val="none" w:sz="0" w:space="0" w:color="auto"/>
            <w:right w:val="none" w:sz="0" w:space="0" w:color="auto"/>
          </w:divBdr>
        </w:div>
        <w:div w:id="913003579">
          <w:marLeft w:val="640"/>
          <w:marRight w:val="0"/>
          <w:marTop w:val="0"/>
          <w:marBottom w:val="0"/>
          <w:divBdr>
            <w:top w:val="none" w:sz="0" w:space="0" w:color="auto"/>
            <w:left w:val="none" w:sz="0" w:space="0" w:color="auto"/>
            <w:bottom w:val="none" w:sz="0" w:space="0" w:color="auto"/>
            <w:right w:val="none" w:sz="0" w:space="0" w:color="auto"/>
          </w:divBdr>
        </w:div>
        <w:div w:id="1248540837">
          <w:marLeft w:val="640"/>
          <w:marRight w:val="0"/>
          <w:marTop w:val="0"/>
          <w:marBottom w:val="0"/>
          <w:divBdr>
            <w:top w:val="none" w:sz="0" w:space="0" w:color="auto"/>
            <w:left w:val="none" w:sz="0" w:space="0" w:color="auto"/>
            <w:bottom w:val="none" w:sz="0" w:space="0" w:color="auto"/>
            <w:right w:val="none" w:sz="0" w:space="0" w:color="auto"/>
          </w:divBdr>
        </w:div>
        <w:div w:id="1313101150">
          <w:marLeft w:val="640"/>
          <w:marRight w:val="0"/>
          <w:marTop w:val="0"/>
          <w:marBottom w:val="0"/>
          <w:divBdr>
            <w:top w:val="none" w:sz="0" w:space="0" w:color="auto"/>
            <w:left w:val="none" w:sz="0" w:space="0" w:color="auto"/>
            <w:bottom w:val="none" w:sz="0" w:space="0" w:color="auto"/>
            <w:right w:val="none" w:sz="0" w:space="0" w:color="auto"/>
          </w:divBdr>
        </w:div>
        <w:div w:id="1705904997">
          <w:marLeft w:val="640"/>
          <w:marRight w:val="0"/>
          <w:marTop w:val="0"/>
          <w:marBottom w:val="0"/>
          <w:divBdr>
            <w:top w:val="none" w:sz="0" w:space="0" w:color="auto"/>
            <w:left w:val="none" w:sz="0" w:space="0" w:color="auto"/>
            <w:bottom w:val="none" w:sz="0" w:space="0" w:color="auto"/>
            <w:right w:val="none" w:sz="0" w:space="0" w:color="auto"/>
          </w:divBdr>
        </w:div>
        <w:div w:id="2100785118">
          <w:marLeft w:val="640"/>
          <w:marRight w:val="0"/>
          <w:marTop w:val="0"/>
          <w:marBottom w:val="0"/>
          <w:divBdr>
            <w:top w:val="none" w:sz="0" w:space="0" w:color="auto"/>
            <w:left w:val="none" w:sz="0" w:space="0" w:color="auto"/>
            <w:bottom w:val="none" w:sz="0" w:space="0" w:color="auto"/>
            <w:right w:val="none" w:sz="0" w:space="0" w:color="auto"/>
          </w:divBdr>
        </w:div>
      </w:divsChild>
    </w:div>
    <w:div w:id="1114985573">
      <w:bodyDiv w:val="1"/>
      <w:marLeft w:val="0"/>
      <w:marRight w:val="0"/>
      <w:marTop w:val="0"/>
      <w:marBottom w:val="0"/>
      <w:divBdr>
        <w:top w:val="none" w:sz="0" w:space="0" w:color="auto"/>
        <w:left w:val="none" w:sz="0" w:space="0" w:color="auto"/>
        <w:bottom w:val="none" w:sz="0" w:space="0" w:color="auto"/>
        <w:right w:val="none" w:sz="0" w:space="0" w:color="auto"/>
      </w:divBdr>
    </w:div>
    <w:div w:id="1116755189">
      <w:bodyDiv w:val="1"/>
      <w:marLeft w:val="0"/>
      <w:marRight w:val="0"/>
      <w:marTop w:val="0"/>
      <w:marBottom w:val="0"/>
      <w:divBdr>
        <w:top w:val="none" w:sz="0" w:space="0" w:color="auto"/>
        <w:left w:val="none" w:sz="0" w:space="0" w:color="auto"/>
        <w:bottom w:val="none" w:sz="0" w:space="0" w:color="auto"/>
        <w:right w:val="none" w:sz="0" w:space="0" w:color="auto"/>
      </w:divBdr>
    </w:div>
    <w:div w:id="1120611947">
      <w:bodyDiv w:val="1"/>
      <w:marLeft w:val="0"/>
      <w:marRight w:val="0"/>
      <w:marTop w:val="0"/>
      <w:marBottom w:val="0"/>
      <w:divBdr>
        <w:top w:val="none" w:sz="0" w:space="0" w:color="auto"/>
        <w:left w:val="none" w:sz="0" w:space="0" w:color="auto"/>
        <w:bottom w:val="none" w:sz="0" w:space="0" w:color="auto"/>
        <w:right w:val="none" w:sz="0" w:space="0" w:color="auto"/>
      </w:divBdr>
    </w:div>
    <w:div w:id="1131096896">
      <w:bodyDiv w:val="1"/>
      <w:marLeft w:val="0"/>
      <w:marRight w:val="0"/>
      <w:marTop w:val="0"/>
      <w:marBottom w:val="0"/>
      <w:divBdr>
        <w:top w:val="none" w:sz="0" w:space="0" w:color="auto"/>
        <w:left w:val="none" w:sz="0" w:space="0" w:color="auto"/>
        <w:bottom w:val="none" w:sz="0" w:space="0" w:color="auto"/>
        <w:right w:val="none" w:sz="0" w:space="0" w:color="auto"/>
      </w:divBdr>
    </w:div>
    <w:div w:id="1134640909">
      <w:bodyDiv w:val="1"/>
      <w:marLeft w:val="0"/>
      <w:marRight w:val="0"/>
      <w:marTop w:val="0"/>
      <w:marBottom w:val="0"/>
      <w:divBdr>
        <w:top w:val="none" w:sz="0" w:space="0" w:color="auto"/>
        <w:left w:val="none" w:sz="0" w:space="0" w:color="auto"/>
        <w:bottom w:val="none" w:sz="0" w:space="0" w:color="auto"/>
        <w:right w:val="none" w:sz="0" w:space="0" w:color="auto"/>
      </w:divBdr>
      <w:divsChild>
        <w:div w:id="66853897">
          <w:marLeft w:val="640"/>
          <w:marRight w:val="0"/>
          <w:marTop w:val="0"/>
          <w:marBottom w:val="0"/>
          <w:divBdr>
            <w:top w:val="none" w:sz="0" w:space="0" w:color="auto"/>
            <w:left w:val="none" w:sz="0" w:space="0" w:color="auto"/>
            <w:bottom w:val="none" w:sz="0" w:space="0" w:color="auto"/>
            <w:right w:val="none" w:sz="0" w:space="0" w:color="auto"/>
          </w:divBdr>
        </w:div>
        <w:div w:id="174081426">
          <w:marLeft w:val="640"/>
          <w:marRight w:val="0"/>
          <w:marTop w:val="0"/>
          <w:marBottom w:val="0"/>
          <w:divBdr>
            <w:top w:val="none" w:sz="0" w:space="0" w:color="auto"/>
            <w:left w:val="none" w:sz="0" w:space="0" w:color="auto"/>
            <w:bottom w:val="none" w:sz="0" w:space="0" w:color="auto"/>
            <w:right w:val="none" w:sz="0" w:space="0" w:color="auto"/>
          </w:divBdr>
        </w:div>
        <w:div w:id="245965114">
          <w:marLeft w:val="640"/>
          <w:marRight w:val="0"/>
          <w:marTop w:val="0"/>
          <w:marBottom w:val="0"/>
          <w:divBdr>
            <w:top w:val="none" w:sz="0" w:space="0" w:color="auto"/>
            <w:left w:val="none" w:sz="0" w:space="0" w:color="auto"/>
            <w:bottom w:val="none" w:sz="0" w:space="0" w:color="auto"/>
            <w:right w:val="none" w:sz="0" w:space="0" w:color="auto"/>
          </w:divBdr>
        </w:div>
        <w:div w:id="360205133">
          <w:marLeft w:val="640"/>
          <w:marRight w:val="0"/>
          <w:marTop w:val="0"/>
          <w:marBottom w:val="0"/>
          <w:divBdr>
            <w:top w:val="none" w:sz="0" w:space="0" w:color="auto"/>
            <w:left w:val="none" w:sz="0" w:space="0" w:color="auto"/>
            <w:bottom w:val="none" w:sz="0" w:space="0" w:color="auto"/>
            <w:right w:val="none" w:sz="0" w:space="0" w:color="auto"/>
          </w:divBdr>
        </w:div>
        <w:div w:id="405079865">
          <w:marLeft w:val="640"/>
          <w:marRight w:val="0"/>
          <w:marTop w:val="0"/>
          <w:marBottom w:val="0"/>
          <w:divBdr>
            <w:top w:val="none" w:sz="0" w:space="0" w:color="auto"/>
            <w:left w:val="none" w:sz="0" w:space="0" w:color="auto"/>
            <w:bottom w:val="none" w:sz="0" w:space="0" w:color="auto"/>
            <w:right w:val="none" w:sz="0" w:space="0" w:color="auto"/>
          </w:divBdr>
        </w:div>
        <w:div w:id="687215452">
          <w:marLeft w:val="640"/>
          <w:marRight w:val="0"/>
          <w:marTop w:val="0"/>
          <w:marBottom w:val="0"/>
          <w:divBdr>
            <w:top w:val="none" w:sz="0" w:space="0" w:color="auto"/>
            <w:left w:val="none" w:sz="0" w:space="0" w:color="auto"/>
            <w:bottom w:val="none" w:sz="0" w:space="0" w:color="auto"/>
            <w:right w:val="none" w:sz="0" w:space="0" w:color="auto"/>
          </w:divBdr>
        </w:div>
        <w:div w:id="755592989">
          <w:marLeft w:val="640"/>
          <w:marRight w:val="0"/>
          <w:marTop w:val="0"/>
          <w:marBottom w:val="0"/>
          <w:divBdr>
            <w:top w:val="none" w:sz="0" w:space="0" w:color="auto"/>
            <w:left w:val="none" w:sz="0" w:space="0" w:color="auto"/>
            <w:bottom w:val="none" w:sz="0" w:space="0" w:color="auto"/>
            <w:right w:val="none" w:sz="0" w:space="0" w:color="auto"/>
          </w:divBdr>
        </w:div>
        <w:div w:id="897518510">
          <w:marLeft w:val="640"/>
          <w:marRight w:val="0"/>
          <w:marTop w:val="0"/>
          <w:marBottom w:val="0"/>
          <w:divBdr>
            <w:top w:val="none" w:sz="0" w:space="0" w:color="auto"/>
            <w:left w:val="none" w:sz="0" w:space="0" w:color="auto"/>
            <w:bottom w:val="none" w:sz="0" w:space="0" w:color="auto"/>
            <w:right w:val="none" w:sz="0" w:space="0" w:color="auto"/>
          </w:divBdr>
        </w:div>
        <w:div w:id="1366909625">
          <w:marLeft w:val="640"/>
          <w:marRight w:val="0"/>
          <w:marTop w:val="0"/>
          <w:marBottom w:val="0"/>
          <w:divBdr>
            <w:top w:val="none" w:sz="0" w:space="0" w:color="auto"/>
            <w:left w:val="none" w:sz="0" w:space="0" w:color="auto"/>
            <w:bottom w:val="none" w:sz="0" w:space="0" w:color="auto"/>
            <w:right w:val="none" w:sz="0" w:space="0" w:color="auto"/>
          </w:divBdr>
        </w:div>
        <w:div w:id="1859389357">
          <w:marLeft w:val="640"/>
          <w:marRight w:val="0"/>
          <w:marTop w:val="0"/>
          <w:marBottom w:val="0"/>
          <w:divBdr>
            <w:top w:val="none" w:sz="0" w:space="0" w:color="auto"/>
            <w:left w:val="none" w:sz="0" w:space="0" w:color="auto"/>
            <w:bottom w:val="none" w:sz="0" w:space="0" w:color="auto"/>
            <w:right w:val="none" w:sz="0" w:space="0" w:color="auto"/>
          </w:divBdr>
        </w:div>
        <w:div w:id="2096393088">
          <w:marLeft w:val="640"/>
          <w:marRight w:val="0"/>
          <w:marTop w:val="0"/>
          <w:marBottom w:val="0"/>
          <w:divBdr>
            <w:top w:val="none" w:sz="0" w:space="0" w:color="auto"/>
            <w:left w:val="none" w:sz="0" w:space="0" w:color="auto"/>
            <w:bottom w:val="none" w:sz="0" w:space="0" w:color="auto"/>
            <w:right w:val="none" w:sz="0" w:space="0" w:color="auto"/>
          </w:divBdr>
        </w:div>
      </w:divsChild>
    </w:div>
    <w:div w:id="1137184016">
      <w:bodyDiv w:val="1"/>
      <w:marLeft w:val="0"/>
      <w:marRight w:val="0"/>
      <w:marTop w:val="0"/>
      <w:marBottom w:val="0"/>
      <w:divBdr>
        <w:top w:val="none" w:sz="0" w:space="0" w:color="auto"/>
        <w:left w:val="none" w:sz="0" w:space="0" w:color="auto"/>
        <w:bottom w:val="none" w:sz="0" w:space="0" w:color="auto"/>
        <w:right w:val="none" w:sz="0" w:space="0" w:color="auto"/>
      </w:divBdr>
      <w:divsChild>
        <w:div w:id="63644735">
          <w:marLeft w:val="640"/>
          <w:marRight w:val="0"/>
          <w:marTop w:val="0"/>
          <w:marBottom w:val="0"/>
          <w:divBdr>
            <w:top w:val="none" w:sz="0" w:space="0" w:color="auto"/>
            <w:left w:val="none" w:sz="0" w:space="0" w:color="auto"/>
            <w:bottom w:val="none" w:sz="0" w:space="0" w:color="auto"/>
            <w:right w:val="none" w:sz="0" w:space="0" w:color="auto"/>
          </w:divBdr>
        </w:div>
        <w:div w:id="477187342">
          <w:marLeft w:val="640"/>
          <w:marRight w:val="0"/>
          <w:marTop w:val="0"/>
          <w:marBottom w:val="0"/>
          <w:divBdr>
            <w:top w:val="none" w:sz="0" w:space="0" w:color="auto"/>
            <w:left w:val="none" w:sz="0" w:space="0" w:color="auto"/>
            <w:bottom w:val="none" w:sz="0" w:space="0" w:color="auto"/>
            <w:right w:val="none" w:sz="0" w:space="0" w:color="auto"/>
          </w:divBdr>
        </w:div>
        <w:div w:id="560560077">
          <w:marLeft w:val="640"/>
          <w:marRight w:val="0"/>
          <w:marTop w:val="0"/>
          <w:marBottom w:val="0"/>
          <w:divBdr>
            <w:top w:val="none" w:sz="0" w:space="0" w:color="auto"/>
            <w:left w:val="none" w:sz="0" w:space="0" w:color="auto"/>
            <w:bottom w:val="none" w:sz="0" w:space="0" w:color="auto"/>
            <w:right w:val="none" w:sz="0" w:space="0" w:color="auto"/>
          </w:divBdr>
        </w:div>
        <w:div w:id="673335278">
          <w:marLeft w:val="640"/>
          <w:marRight w:val="0"/>
          <w:marTop w:val="0"/>
          <w:marBottom w:val="0"/>
          <w:divBdr>
            <w:top w:val="none" w:sz="0" w:space="0" w:color="auto"/>
            <w:left w:val="none" w:sz="0" w:space="0" w:color="auto"/>
            <w:bottom w:val="none" w:sz="0" w:space="0" w:color="auto"/>
            <w:right w:val="none" w:sz="0" w:space="0" w:color="auto"/>
          </w:divBdr>
        </w:div>
        <w:div w:id="845755161">
          <w:marLeft w:val="640"/>
          <w:marRight w:val="0"/>
          <w:marTop w:val="0"/>
          <w:marBottom w:val="0"/>
          <w:divBdr>
            <w:top w:val="none" w:sz="0" w:space="0" w:color="auto"/>
            <w:left w:val="none" w:sz="0" w:space="0" w:color="auto"/>
            <w:bottom w:val="none" w:sz="0" w:space="0" w:color="auto"/>
            <w:right w:val="none" w:sz="0" w:space="0" w:color="auto"/>
          </w:divBdr>
        </w:div>
        <w:div w:id="1015614899">
          <w:marLeft w:val="640"/>
          <w:marRight w:val="0"/>
          <w:marTop w:val="0"/>
          <w:marBottom w:val="0"/>
          <w:divBdr>
            <w:top w:val="none" w:sz="0" w:space="0" w:color="auto"/>
            <w:left w:val="none" w:sz="0" w:space="0" w:color="auto"/>
            <w:bottom w:val="none" w:sz="0" w:space="0" w:color="auto"/>
            <w:right w:val="none" w:sz="0" w:space="0" w:color="auto"/>
          </w:divBdr>
        </w:div>
        <w:div w:id="1073511071">
          <w:marLeft w:val="640"/>
          <w:marRight w:val="0"/>
          <w:marTop w:val="0"/>
          <w:marBottom w:val="0"/>
          <w:divBdr>
            <w:top w:val="none" w:sz="0" w:space="0" w:color="auto"/>
            <w:left w:val="none" w:sz="0" w:space="0" w:color="auto"/>
            <w:bottom w:val="none" w:sz="0" w:space="0" w:color="auto"/>
            <w:right w:val="none" w:sz="0" w:space="0" w:color="auto"/>
          </w:divBdr>
        </w:div>
        <w:div w:id="1322195177">
          <w:marLeft w:val="640"/>
          <w:marRight w:val="0"/>
          <w:marTop w:val="0"/>
          <w:marBottom w:val="0"/>
          <w:divBdr>
            <w:top w:val="none" w:sz="0" w:space="0" w:color="auto"/>
            <w:left w:val="none" w:sz="0" w:space="0" w:color="auto"/>
            <w:bottom w:val="none" w:sz="0" w:space="0" w:color="auto"/>
            <w:right w:val="none" w:sz="0" w:space="0" w:color="auto"/>
          </w:divBdr>
        </w:div>
        <w:div w:id="1354307754">
          <w:marLeft w:val="640"/>
          <w:marRight w:val="0"/>
          <w:marTop w:val="0"/>
          <w:marBottom w:val="0"/>
          <w:divBdr>
            <w:top w:val="none" w:sz="0" w:space="0" w:color="auto"/>
            <w:left w:val="none" w:sz="0" w:space="0" w:color="auto"/>
            <w:bottom w:val="none" w:sz="0" w:space="0" w:color="auto"/>
            <w:right w:val="none" w:sz="0" w:space="0" w:color="auto"/>
          </w:divBdr>
        </w:div>
        <w:div w:id="1644850566">
          <w:marLeft w:val="640"/>
          <w:marRight w:val="0"/>
          <w:marTop w:val="0"/>
          <w:marBottom w:val="0"/>
          <w:divBdr>
            <w:top w:val="none" w:sz="0" w:space="0" w:color="auto"/>
            <w:left w:val="none" w:sz="0" w:space="0" w:color="auto"/>
            <w:bottom w:val="none" w:sz="0" w:space="0" w:color="auto"/>
            <w:right w:val="none" w:sz="0" w:space="0" w:color="auto"/>
          </w:divBdr>
        </w:div>
        <w:div w:id="1702590604">
          <w:marLeft w:val="640"/>
          <w:marRight w:val="0"/>
          <w:marTop w:val="0"/>
          <w:marBottom w:val="0"/>
          <w:divBdr>
            <w:top w:val="none" w:sz="0" w:space="0" w:color="auto"/>
            <w:left w:val="none" w:sz="0" w:space="0" w:color="auto"/>
            <w:bottom w:val="none" w:sz="0" w:space="0" w:color="auto"/>
            <w:right w:val="none" w:sz="0" w:space="0" w:color="auto"/>
          </w:divBdr>
        </w:div>
      </w:divsChild>
    </w:div>
    <w:div w:id="1153835456">
      <w:bodyDiv w:val="1"/>
      <w:marLeft w:val="0"/>
      <w:marRight w:val="0"/>
      <w:marTop w:val="0"/>
      <w:marBottom w:val="0"/>
      <w:divBdr>
        <w:top w:val="none" w:sz="0" w:space="0" w:color="auto"/>
        <w:left w:val="none" w:sz="0" w:space="0" w:color="auto"/>
        <w:bottom w:val="none" w:sz="0" w:space="0" w:color="auto"/>
        <w:right w:val="none" w:sz="0" w:space="0" w:color="auto"/>
      </w:divBdr>
    </w:div>
    <w:div w:id="1170294503">
      <w:bodyDiv w:val="1"/>
      <w:marLeft w:val="0"/>
      <w:marRight w:val="0"/>
      <w:marTop w:val="0"/>
      <w:marBottom w:val="0"/>
      <w:divBdr>
        <w:top w:val="none" w:sz="0" w:space="0" w:color="auto"/>
        <w:left w:val="none" w:sz="0" w:space="0" w:color="auto"/>
        <w:bottom w:val="none" w:sz="0" w:space="0" w:color="auto"/>
        <w:right w:val="none" w:sz="0" w:space="0" w:color="auto"/>
      </w:divBdr>
    </w:div>
    <w:div w:id="1170952260">
      <w:bodyDiv w:val="1"/>
      <w:marLeft w:val="0"/>
      <w:marRight w:val="0"/>
      <w:marTop w:val="0"/>
      <w:marBottom w:val="0"/>
      <w:divBdr>
        <w:top w:val="none" w:sz="0" w:space="0" w:color="auto"/>
        <w:left w:val="none" w:sz="0" w:space="0" w:color="auto"/>
        <w:bottom w:val="none" w:sz="0" w:space="0" w:color="auto"/>
        <w:right w:val="none" w:sz="0" w:space="0" w:color="auto"/>
      </w:divBdr>
    </w:div>
    <w:div w:id="1208490183">
      <w:bodyDiv w:val="1"/>
      <w:marLeft w:val="0"/>
      <w:marRight w:val="0"/>
      <w:marTop w:val="0"/>
      <w:marBottom w:val="0"/>
      <w:divBdr>
        <w:top w:val="none" w:sz="0" w:space="0" w:color="auto"/>
        <w:left w:val="none" w:sz="0" w:space="0" w:color="auto"/>
        <w:bottom w:val="none" w:sz="0" w:space="0" w:color="auto"/>
        <w:right w:val="none" w:sz="0" w:space="0" w:color="auto"/>
      </w:divBdr>
      <w:divsChild>
        <w:div w:id="7997915">
          <w:marLeft w:val="640"/>
          <w:marRight w:val="0"/>
          <w:marTop w:val="0"/>
          <w:marBottom w:val="0"/>
          <w:divBdr>
            <w:top w:val="none" w:sz="0" w:space="0" w:color="auto"/>
            <w:left w:val="none" w:sz="0" w:space="0" w:color="auto"/>
            <w:bottom w:val="none" w:sz="0" w:space="0" w:color="auto"/>
            <w:right w:val="none" w:sz="0" w:space="0" w:color="auto"/>
          </w:divBdr>
        </w:div>
        <w:div w:id="113135329">
          <w:marLeft w:val="640"/>
          <w:marRight w:val="0"/>
          <w:marTop w:val="0"/>
          <w:marBottom w:val="0"/>
          <w:divBdr>
            <w:top w:val="none" w:sz="0" w:space="0" w:color="auto"/>
            <w:left w:val="none" w:sz="0" w:space="0" w:color="auto"/>
            <w:bottom w:val="none" w:sz="0" w:space="0" w:color="auto"/>
            <w:right w:val="none" w:sz="0" w:space="0" w:color="auto"/>
          </w:divBdr>
        </w:div>
        <w:div w:id="335503747">
          <w:marLeft w:val="640"/>
          <w:marRight w:val="0"/>
          <w:marTop w:val="0"/>
          <w:marBottom w:val="0"/>
          <w:divBdr>
            <w:top w:val="none" w:sz="0" w:space="0" w:color="auto"/>
            <w:left w:val="none" w:sz="0" w:space="0" w:color="auto"/>
            <w:bottom w:val="none" w:sz="0" w:space="0" w:color="auto"/>
            <w:right w:val="none" w:sz="0" w:space="0" w:color="auto"/>
          </w:divBdr>
        </w:div>
        <w:div w:id="405614485">
          <w:marLeft w:val="640"/>
          <w:marRight w:val="0"/>
          <w:marTop w:val="0"/>
          <w:marBottom w:val="0"/>
          <w:divBdr>
            <w:top w:val="none" w:sz="0" w:space="0" w:color="auto"/>
            <w:left w:val="none" w:sz="0" w:space="0" w:color="auto"/>
            <w:bottom w:val="none" w:sz="0" w:space="0" w:color="auto"/>
            <w:right w:val="none" w:sz="0" w:space="0" w:color="auto"/>
          </w:divBdr>
        </w:div>
        <w:div w:id="840968867">
          <w:marLeft w:val="640"/>
          <w:marRight w:val="0"/>
          <w:marTop w:val="0"/>
          <w:marBottom w:val="0"/>
          <w:divBdr>
            <w:top w:val="none" w:sz="0" w:space="0" w:color="auto"/>
            <w:left w:val="none" w:sz="0" w:space="0" w:color="auto"/>
            <w:bottom w:val="none" w:sz="0" w:space="0" w:color="auto"/>
            <w:right w:val="none" w:sz="0" w:space="0" w:color="auto"/>
          </w:divBdr>
        </w:div>
        <w:div w:id="973099928">
          <w:marLeft w:val="640"/>
          <w:marRight w:val="0"/>
          <w:marTop w:val="0"/>
          <w:marBottom w:val="0"/>
          <w:divBdr>
            <w:top w:val="none" w:sz="0" w:space="0" w:color="auto"/>
            <w:left w:val="none" w:sz="0" w:space="0" w:color="auto"/>
            <w:bottom w:val="none" w:sz="0" w:space="0" w:color="auto"/>
            <w:right w:val="none" w:sz="0" w:space="0" w:color="auto"/>
          </w:divBdr>
        </w:div>
        <w:div w:id="1041704808">
          <w:marLeft w:val="640"/>
          <w:marRight w:val="0"/>
          <w:marTop w:val="0"/>
          <w:marBottom w:val="0"/>
          <w:divBdr>
            <w:top w:val="none" w:sz="0" w:space="0" w:color="auto"/>
            <w:left w:val="none" w:sz="0" w:space="0" w:color="auto"/>
            <w:bottom w:val="none" w:sz="0" w:space="0" w:color="auto"/>
            <w:right w:val="none" w:sz="0" w:space="0" w:color="auto"/>
          </w:divBdr>
        </w:div>
        <w:div w:id="1077557020">
          <w:marLeft w:val="640"/>
          <w:marRight w:val="0"/>
          <w:marTop w:val="0"/>
          <w:marBottom w:val="0"/>
          <w:divBdr>
            <w:top w:val="none" w:sz="0" w:space="0" w:color="auto"/>
            <w:left w:val="none" w:sz="0" w:space="0" w:color="auto"/>
            <w:bottom w:val="none" w:sz="0" w:space="0" w:color="auto"/>
            <w:right w:val="none" w:sz="0" w:space="0" w:color="auto"/>
          </w:divBdr>
        </w:div>
        <w:div w:id="1344817245">
          <w:marLeft w:val="640"/>
          <w:marRight w:val="0"/>
          <w:marTop w:val="0"/>
          <w:marBottom w:val="0"/>
          <w:divBdr>
            <w:top w:val="none" w:sz="0" w:space="0" w:color="auto"/>
            <w:left w:val="none" w:sz="0" w:space="0" w:color="auto"/>
            <w:bottom w:val="none" w:sz="0" w:space="0" w:color="auto"/>
            <w:right w:val="none" w:sz="0" w:space="0" w:color="auto"/>
          </w:divBdr>
        </w:div>
        <w:div w:id="1710253360">
          <w:marLeft w:val="640"/>
          <w:marRight w:val="0"/>
          <w:marTop w:val="0"/>
          <w:marBottom w:val="0"/>
          <w:divBdr>
            <w:top w:val="none" w:sz="0" w:space="0" w:color="auto"/>
            <w:left w:val="none" w:sz="0" w:space="0" w:color="auto"/>
            <w:bottom w:val="none" w:sz="0" w:space="0" w:color="auto"/>
            <w:right w:val="none" w:sz="0" w:space="0" w:color="auto"/>
          </w:divBdr>
        </w:div>
        <w:div w:id="2092728240">
          <w:marLeft w:val="640"/>
          <w:marRight w:val="0"/>
          <w:marTop w:val="0"/>
          <w:marBottom w:val="0"/>
          <w:divBdr>
            <w:top w:val="none" w:sz="0" w:space="0" w:color="auto"/>
            <w:left w:val="none" w:sz="0" w:space="0" w:color="auto"/>
            <w:bottom w:val="none" w:sz="0" w:space="0" w:color="auto"/>
            <w:right w:val="none" w:sz="0" w:space="0" w:color="auto"/>
          </w:divBdr>
        </w:div>
        <w:div w:id="2106655731">
          <w:marLeft w:val="640"/>
          <w:marRight w:val="0"/>
          <w:marTop w:val="0"/>
          <w:marBottom w:val="0"/>
          <w:divBdr>
            <w:top w:val="none" w:sz="0" w:space="0" w:color="auto"/>
            <w:left w:val="none" w:sz="0" w:space="0" w:color="auto"/>
            <w:bottom w:val="none" w:sz="0" w:space="0" w:color="auto"/>
            <w:right w:val="none" w:sz="0" w:space="0" w:color="auto"/>
          </w:divBdr>
        </w:div>
      </w:divsChild>
    </w:div>
    <w:div w:id="1220477340">
      <w:bodyDiv w:val="1"/>
      <w:marLeft w:val="0"/>
      <w:marRight w:val="0"/>
      <w:marTop w:val="0"/>
      <w:marBottom w:val="0"/>
      <w:divBdr>
        <w:top w:val="none" w:sz="0" w:space="0" w:color="auto"/>
        <w:left w:val="none" w:sz="0" w:space="0" w:color="auto"/>
        <w:bottom w:val="none" w:sz="0" w:space="0" w:color="auto"/>
        <w:right w:val="none" w:sz="0" w:space="0" w:color="auto"/>
      </w:divBdr>
      <w:divsChild>
        <w:div w:id="15161294">
          <w:marLeft w:val="640"/>
          <w:marRight w:val="0"/>
          <w:marTop w:val="0"/>
          <w:marBottom w:val="0"/>
          <w:divBdr>
            <w:top w:val="none" w:sz="0" w:space="0" w:color="auto"/>
            <w:left w:val="none" w:sz="0" w:space="0" w:color="auto"/>
            <w:bottom w:val="none" w:sz="0" w:space="0" w:color="auto"/>
            <w:right w:val="none" w:sz="0" w:space="0" w:color="auto"/>
          </w:divBdr>
        </w:div>
        <w:div w:id="211816929">
          <w:marLeft w:val="640"/>
          <w:marRight w:val="0"/>
          <w:marTop w:val="0"/>
          <w:marBottom w:val="0"/>
          <w:divBdr>
            <w:top w:val="none" w:sz="0" w:space="0" w:color="auto"/>
            <w:left w:val="none" w:sz="0" w:space="0" w:color="auto"/>
            <w:bottom w:val="none" w:sz="0" w:space="0" w:color="auto"/>
            <w:right w:val="none" w:sz="0" w:space="0" w:color="auto"/>
          </w:divBdr>
        </w:div>
        <w:div w:id="820654903">
          <w:marLeft w:val="640"/>
          <w:marRight w:val="0"/>
          <w:marTop w:val="0"/>
          <w:marBottom w:val="0"/>
          <w:divBdr>
            <w:top w:val="none" w:sz="0" w:space="0" w:color="auto"/>
            <w:left w:val="none" w:sz="0" w:space="0" w:color="auto"/>
            <w:bottom w:val="none" w:sz="0" w:space="0" w:color="auto"/>
            <w:right w:val="none" w:sz="0" w:space="0" w:color="auto"/>
          </w:divBdr>
        </w:div>
        <w:div w:id="1047870758">
          <w:marLeft w:val="640"/>
          <w:marRight w:val="0"/>
          <w:marTop w:val="0"/>
          <w:marBottom w:val="0"/>
          <w:divBdr>
            <w:top w:val="none" w:sz="0" w:space="0" w:color="auto"/>
            <w:left w:val="none" w:sz="0" w:space="0" w:color="auto"/>
            <w:bottom w:val="none" w:sz="0" w:space="0" w:color="auto"/>
            <w:right w:val="none" w:sz="0" w:space="0" w:color="auto"/>
          </w:divBdr>
        </w:div>
        <w:div w:id="1106581312">
          <w:marLeft w:val="640"/>
          <w:marRight w:val="0"/>
          <w:marTop w:val="0"/>
          <w:marBottom w:val="0"/>
          <w:divBdr>
            <w:top w:val="none" w:sz="0" w:space="0" w:color="auto"/>
            <w:left w:val="none" w:sz="0" w:space="0" w:color="auto"/>
            <w:bottom w:val="none" w:sz="0" w:space="0" w:color="auto"/>
            <w:right w:val="none" w:sz="0" w:space="0" w:color="auto"/>
          </w:divBdr>
        </w:div>
        <w:div w:id="1714042850">
          <w:marLeft w:val="640"/>
          <w:marRight w:val="0"/>
          <w:marTop w:val="0"/>
          <w:marBottom w:val="0"/>
          <w:divBdr>
            <w:top w:val="none" w:sz="0" w:space="0" w:color="auto"/>
            <w:left w:val="none" w:sz="0" w:space="0" w:color="auto"/>
            <w:bottom w:val="none" w:sz="0" w:space="0" w:color="auto"/>
            <w:right w:val="none" w:sz="0" w:space="0" w:color="auto"/>
          </w:divBdr>
        </w:div>
        <w:div w:id="1826242472">
          <w:marLeft w:val="640"/>
          <w:marRight w:val="0"/>
          <w:marTop w:val="0"/>
          <w:marBottom w:val="0"/>
          <w:divBdr>
            <w:top w:val="none" w:sz="0" w:space="0" w:color="auto"/>
            <w:left w:val="none" w:sz="0" w:space="0" w:color="auto"/>
            <w:bottom w:val="none" w:sz="0" w:space="0" w:color="auto"/>
            <w:right w:val="none" w:sz="0" w:space="0" w:color="auto"/>
          </w:divBdr>
        </w:div>
        <w:div w:id="1840729883">
          <w:marLeft w:val="640"/>
          <w:marRight w:val="0"/>
          <w:marTop w:val="0"/>
          <w:marBottom w:val="0"/>
          <w:divBdr>
            <w:top w:val="none" w:sz="0" w:space="0" w:color="auto"/>
            <w:left w:val="none" w:sz="0" w:space="0" w:color="auto"/>
            <w:bottom w:val="none" w:sz="0" w:space="0" w:color="auto"/>
            <w:right w:val="none" w:sz="0" w:space="0" w:color="auto"/>
          </w:divBdr>
        </w:div>
        <w:div w:id="1895507906">
          <w:marLeft w:val="640"/>
          <w:marRight w:val="0"/>
          <w:marTop w:val="0"/>
          <w:marBottom w:val="0"/>
          <w:divBdr>
            <w:top w:val="none" w:sz="0" w:space="0" w:color="auto"/>
            <w:left w:val="none" w:sz="0" w:space="0" w:color="auto"/>
            <w:bottom w:val="none" w:sz="0" w:space="0" w:color="auto"/>
            <w:right w:val="none" w:sz="0" w:space="0" w:color="auto"/>
          </w:divBdr>
        </w:div>
        <w:div w:id="1901136085">
          <w:marLeft w:val="640"/>
          <w:marRight w:val="0"/>
          <w:marTop w:val="0"/>
          <w:marBottom w:val="0"/>
          <w:divBdr>
            <w:top w:val="none" w:sz="0" w:space="0" w:color="auto"/>
            <w:left w:val="none" w:sz="0" w:space="0" w:color="auto"/>
            <w:bottom w:val="none" w:sz="0" w:space="0" w:color="auto"/>
            <w:right w:val="none" w:sz="0" w:space="0" w:color="auto"/>
          </w:divBdr>
        </w:div>
        <w:div w:id="1929195131">
          <w:marLeft w:val="640"/>
          <w:marRight w:val="0"/>
          <w:marTop w:val="0"/>
          <w:marBottom w:val="0"/>
          <w:divBdr>
            <w:top w:val="none" w:sz="0" w:space="0" w:color="auto"/>
            <w:left w:val="none" w:sz="0" w:space="0" w:color="auto"/>
            <w:bottom w:val="none" w:sz="0" w:space="0" w:color="auto"/>
            <w:right w:val="none" w:sz="0" w:space="0" w:color="auto"/>
          </w:divBdr>
        </w:div>
        <w:div w:id="1955092772">
          <w:marLeft w:val="640"/>
          <w:marRight w:val="0"/>
          <w:marTop w:val="0"/>
          <w:marBottom w:val="0"/>
          <w:divBdr>
            <w:top w:val="none" w:sz="0" w:space="0" w:color="auto"/>
            <w:left w:val="none" w:sz="0" w:space="0" w:color="auto"/>
            <w:bottom w:val="none" w:sz="0" w:space="0" w:color="auto"/>
            <w:right w:val="none" w:sz="0" w:space="0" w:color="auto"/>
          </w:divBdr>
        </w:div>
      </w:divsChild>
    </w:div>
    <w:div w:id="1250388983">
      <w:bodyDiv w:val="1"/>
      <w:marLeft w:val="0"/>
      <w:marRight w:val="0"/>
      <w:marTop w:val="0"/>
      <w:marBottom w:val="0"/>
      <w:divBdr>
        <w:top w:val="none" w:sz="0" w:space="0" w:color="auto"/>
        <w:left w:val="none" w:sz="0" w:space="0" w:color="auto"/>
        <w:bottom w:val="none" w:sz="0" w:space="0" w:color="auto"/>
        <w:right w:val="none" w:sz="0" w:space="0" w:color="auto"/>
      </w:divBdr>
      <w:divsChild>
        <w:div w:id="77871307">
          <w:marLeft w:val="640"/>
          <w:marRight w:val="0"/>
          <w:marTop w:val="0"/>
          <w:marBottom w:val="0"/>
          <w:divBdr>
            <w:top w:val="none" w:sz="0" w:space="0" w:color="auto"/>
            <w:left w:val="none" w:sz="0" w:space="0" w:color="auto"/>
            <w:bottom w:val="none" w:sz="0" w:space="0" w:color="auto"/>
            <w:right w:val="none" w:sz="0" w:space="0" w:color="auto"/>
          </w:divBdr>
        </w:div>
        <w:div w:id="696731846">
          <w:marLeft w:val="640"/>
          <w:marRight w:val="0"/>
          <w:marTop w:val="0"/>
          <w:marBottom w:val="0"/>
          <w:divBdr>
            <w:top w:val="none" w:sz="0" w:space="0" w:color="auto"/>
            <w:left w:val="none" w:sz="0" w:space="0" w:color="auto"/>
            <w:bottom w:val="none" w:sz="0" w:space="0" w:color="auto"/>
            <w:right w:val="none" w:sz="0" w:space="0" w:color="auto"/>
          </w:divBdr>
        </w:div>
        <w:div w:id="754324887">
          <w:marLeft w:val="640"/>
          <w:marRight w:val="0"/>
          <w:marTop w:val="0"/>
          <w:marBottom w:val="0"/>
          <w:divBdr>
            <w:top w:val="none" w:sz="0" w:space="0" w:color="auto"/>
            <w:left w:val="none" w:sz="0" w:space="0" w:color="auto"/>
            <w:bottom w:val="none" w:sz="0" w:space="0" w:color="auto"/>
            <w:right w:val="none" w:sz="0" w:space="0" w:color="auto"/>
          </w:divBdr>
        </w:div>
        <w:div w:id="780806301">
          <w:marLeft w:val="640"/>
          <w:marRight w:val="0"/>
          <w:marTop w:val="0"/>
          <w:marBottom w:val="0"/>
          <w:divBdr>
            <w:top w:val="none" w:sz="0" w:space="0" w:color="auto"/>
            <w:left w:val="none" w:sz="0" w:space="0" w:color="auto"/>
            <w:bottom w:val="none" w:sz="0" w:space="0" w:color="auto"/>
            <w:right w:val="none" w:sz="0" w:space="0" w:color="auto"/>
          </w:divBdr>
        </w:div>
        <w:div w:id="887497733">
          <w:marLeft w:val="640"/>
          <w:marRight w:val="0"/>
          <w:marTop w:val="0"/>
          <w:marBottom w:val="0"/>
          <w:divBdr>
            <w:top w:val="none" w:sz="0" w:space="0" w:color="auto"/>
            <w:left w:val="none" w:sz="0" w:space="0" w:color="auto"/>
            <w:bottom w:val="none" w:sz="0" w:space="0" w:color="auto"/>
            <w:right w:val="none" w:sz="0" w:space="0" w:color="auto"/>
          </w:divBdr>
        </w:div>
        <w:div w:id="1001197820">
          <w:marLeft w:val="640"/>
          <w:marRight w:val="0"/>
          <w:marTop w:val="0"/>
          <w:marBottom w:val="0"/>
          <w:divBdr>
            <w:top w:val="none" w:sz="0" w:space="0" w:color="auto"/>
            <w:left w:val="none" w:sz="0" w:space="0" w:color="auto"/>
            <w:bottom w:val="none" w:sz="0" w:space="0" w:color="auto"/>
            <w:right w:val="none" w:sz="0" w:space="0" w:color="auto"/>
          </w:divBdr>
        </w:div>
        <w:div w:id="1322856643">
          <w:marLeft w:val="640"/>
          <w:marRight w:val="0"/>
          <w:marTop w:val="0"/>
          <w:marBottom w:val="0"/>
          <w:divBdr>
            <w:top w:val="none" w:sz="0" w:space="0" w:color="auto"/>
            <w:left w:val="none" w:sz="0" w:space="0" w:color="auto"/>
            <w:bottom w:val="none" w:sz="0" w:space="0" w:color="auto"/>
            <w:right w:val="none" w:sz="0" w:space="0" w:color="auto"/>
          </w:divBdr>
        </w:div>
        <w:div w:id="1438016780">
          <w:marLeft w:val="640"/>
          <w:marRight w:val="0"/>
          <w:marTop w:val="0"/>
          <w:marBottom w:val="0"/>
          <w:divBdr>
            <w:top w:val="none" w:sz="0" w:space="0" w:color="auto"/>
            <w:left w:val="none" w:sz="0" w:space="0" w:color="auto"/>
            <w:bottom w:val="none" w:sz="0" w:space="0" w:color="auto"/>
            <w:right w:val="none" w:sz="0" w:space="0" w:color="auto"/>
          </w:divBdr>
        </w:div>
        <w:div w:id="1494831509">
          <w:marLeft w:val="640"/>
          <w:marRight w:val="0"/>
          <w:marTop w:val="0"/>
          <w:marBottom w:val="0"/>
          <w:divBdr>
            <w:top w:val="none" w:sz="0" w:space="0" w:color="auto"/>
            <w:left w:val="none" w:sz="0" w:space="0" w:color="auto"/>
            <w:bottom w:val="none" w:sz="0" w:space="0" w:color="auto"/>
            <w:right w:val="none" w:sz="0" w:space="0" w:color="auto"/>
          </w:divBdr>
        </w:div>
        <w:div w:id="1968244839">
          <w:marLeft w:val="640"/>
          <w:marRight w:val="0"/>
          <w:marTop w:val="0"/>
          <w:marBottom w:val="0"/>
          <w:divBdr>
            <w:top w:val="none" w:sz="0" w:space="0" w:color="auto"/>
            <w:left w:val="none" w:sz="0" w:space="0" w:color="auto"/>
            <w:bottom w:val="none" w:sz="0" w:space="0" w:color="auto"/>
            <w:right w:val="none" w:sz="0" w:space="0" w:color="auto"/>
          </w:divBdr>
        </w:div>
      </w:divsChild>
    </w:div>
    <w:div w:id="1258098007">
      <w:bodyDiv w:val="1"/>
      <w:marLeft w:val="0"/>
      <w:marRight w:val="0"/>
      <w:marTop w:val="0"/>
      <w:marBottom w:val="0"/>
      <w:divBdr>
        <w:top w:val="none" w:sz="0" w:space="0" w:color="auto"/>
        <w:left w:val="none" w:sz="0" w:space="0" w:color="auto"/>
        <w:bottom w:val="none" w:sz="0" w:space="0" w:color="auto"/>
        <w:right w:val="none" w:sz="0" w:space="0" w:color="auto"/>
      </w:divBdr>
    </w:div>
    <w:div w:id="1271930690">
      <w:bodyDiv w:val="1"/>
      <w:marLeft w:val="0"/>
      <w:marRight w:val="0"/>
      <w:marTop w:val="0"/>
      <w:marBottom w:val="0"/>
      <w:divBdr>
        <w:top w:val="none" w:sz="0" w:space="0" w:color="auto"/>
        <w:left w:val="none" w:sz="0" w:space="0" w:color="auto"/>
        <w:bottom w:val="none" w:sz="0" w:space="0" w:color="auto"/>
        <w:right w:val="none" w:sz="0" w:space="0" w:color="auto"/>
      </w:divBdr>
    </w:div>
    <w:div w:id="1274752152">
      <w:bodyDiv w:val="1"/>
      <w:marLeft w:val="0"/>
      <w:marRight w:val="0"/>
      <w:marTop w:val="0"/>
      <w:marBottom w:val="0"/>
      <w:divBdr>
        <w:top w:val="none" w:sz="0" w:space="0" w:color="auto"/>
        <w:left w:val="none" w:sz="0" w:space="0" w:color="auto"/>
        <w:bottom w:val="none" w:sz="0" w:space="0" w:color="auto"/>
        <w:right w:val="none" w:sz="0" w:space="0" w:color="auto"/>
      </w:divBdr>
    </w:div>
    <w:div w:id="1287194890">
      <w:bodyDiv w:val="1"/>
      <w:marLeft w:val="0"/>
      <w:marRight w:val="0"/>
      <w:marTop w:val="0"/>
      <w:marBottom w:val="0"/>
      <w:divBdr>
        <w:top w:val="none" w:sz="0" w:space="0" w:color="auto"/>
        <w:left w:val="none" w:sz="0" w:space="0" w:color="auto"/>
        <w:bottom w:val="none" w:sz="0" w:space="0" w:color="auto"/>
        <w:right w:val="none" w:sz="0" w:space="0" w:color="auto"/>
      </w:divBdr>
    </w:div>
    <w:div w:id="1293560135">
      <w:bodyDiv w:val="1"/>
      <w:marLeft w:val="0"/>
      <w:marRight w:val="0"/>
      <w:marTop w:val="0"/>
      <w:marBottom w:val="0"/>
      <w:divBdr>
        <w:top w:val="none" w:sz="0" w:space="0" w:color="auto"/>
        <w:left w:val="none" w:sz="0" w:space="0" w:color="auto"/>
        <w:bottom w:val="none" w:sz="0" w:space="0" w:color="auto"/>
        <w:right w:val="none" w:sz="0" w:space="0" w:color="auto"/>
      </w:divBdr>
      <w:divsChild>
        <w:div w:id="114447547">
          <w:marLeft w:val="640"/>
          <w:marRight w:val="0"/>
          <w:marTop w:val="0"/>
          <w:marBottom w:val="0"/>
          <w:divBdr>
            <w:top w:val="none" w:sz="0" w:space="0" w:color="auto"/>
            <w:left w:val="none" w:sz="0" w:space="0" w:color="auto"/>
            <w:bottom w:val="none" w:sz="0" w:space="0" w:color="auto"/>
            <w:right w:val="none" w:sz="0" w:space="0" w:color="auto"/>
          </w:divBdr>
        </w:div>
        <w:div w:id="367947040">
          <w:marLeft w:val="640"/>
          <w:marRight w:val="0"/>
          <w:marTop w:val="0"/>
          <w:marBottom w:val="0"/>
          <w:divBdr>
            <w:top w:val="none" w:sz="0" w:space="0" w:color="auto"/>
            <w:left w:val="none" w:sz="0" w:space="0" w:color="auto"/>
            <w:bottom w:val="none" w:sz="0" w:space="0" w:color="auto"/>
            <w:right w:val="none" w:sz="0" w:space="0" w:color="auto"/>
          </w:divBdr>
        </w:div>
        <w:div w:id="803156725">
          <w:marLeft w:val="640"/>
          <w:marRight w:val="0"/>
          <w:marTop w:val="0"/>
          <w:marBottom w:val="0"/>
          <w:divBdr>
            <w:top w:val="none" w:sz="0" w:space="0" w:color="auto"/>
            <w:left w:val="none" w:sz="0" w:space="0" w:color="auto"/>
            <w:bottom w:val="none" w:sz="0" w:space="0" w:color="auto"/>
            <w:right w:val="none" w:sz="0" w:space="0" w:color="auto"/>
          </w:divBdr>
        </w:div>
        <w:div w:id="934484539">
          <w:marLeft w:val="640"/>
          <w:marRight w:val="0"/>
          <w:marTop w:val="0"/>
          <w:marBottom w:val="0"/>
          <w:divBdr>
            <w:top w:val="none" w:sz="0" w:space="0" w:color="auto"/>
            <w:left w:val="none" w:sz="0" w:space="0" w:color="auto"/>
            <w:bottom w:val="none" w:sz="0" w:space="0" w:color="auto"/>
            <w:right w:val="none" w:sz="0" w:space="0" w:color="auto"/>
          </w:divBdr>
        </w:div>
        <w:div w:id="956639149">
          <w:marLeft w:val="640"/>
          <w:marRight w:val="0"/>
          <w:marTop w:val="0"/>
          <w:marBottom w:val="0"/>
          <w:divBdr>
            <w:top w:val="none" w:sz="0" w:space="0" w:color="auto"/>
            <w:left w:val="none" w:sz="0" w:space="0" w:color="auto"/>
            <w:bottom w:val="none" w:sz="0" w:space="0" w:color="auto"/>
            <w:right w:val="none" w:sz="0" w:space="0" w:color="auto"/>
          </w:divBdr>
        </w:div>
        <w:div w:id="1038430003">
          <w:marLeft w:val="640"/>
          <w:marRight w:val="0"/>
          <w:marTop w:val="0"/>
          <w:marBottom w:val="0"/>
          <w:divBdr>
            <w:top w:val="none" w:sz="0" w:space="0" w:color="auto"/>
            <w:left w:val="none" w:sz="0" w:space="0" w:color="auto"/>
            <w:bottom w:val="none" w:sz="0" w:space="0" w:color="auto"/>
            <w:right w:val="none" w:sz="0" w:space="0" w:color="auto"/>
          </w:divBdr>
        </w:div>
        <w:div w:id="1316716221">
          <w:marLeft w:val="640"/>
          <w:marRight w:val="0"/>
          <w:marTop w:val="0"/>
          <w:marBottom w:val="0"/>
          <w:divBdr>
            <w:top w:val="none" w:sz="0" w:space="0" w:color="auto"/>
            <w:left w:val="none" w:sz="0" w:space="0" w:color="auto"/>
            <w:bottom w:val="none" w:sz="0" w:space="0" w:color="auto"/>
            <w:right w:val="none" w:sz="0" w:space="0" w:color="auto"/>
          </w:divBdr>
        </w:div>
        <w:div w:id="1318150508">
          <w:marLeft w:val="640"/>
          <w:marRight w:val="0"/>
          <w:marTop w:val="0"/>
          <w:marBottom w:val="0"/>
          <w:divBdr>
            <w:top w:val="none" w:sz="0" w:space="0" w:color="auto"/>
            <w:left w:val="none" w:sz="0" w:space="0" w:color="auto"/>
            <w:bottom w:val="none" w:sz="0" w:space="0" w:color="auto"/>
            <w:right w:val="none" w:sz="0" w:space="0" w:color="auto"/>
          </w:divBdr>
        </w:div>
        <w:div w:id="1341619540">
          <w:marLeft w:val="640"/>
          <w:marRight w:val="0"/>
          <w:marTop w:val="0"/>
          <w:marBottom w:val="0"/>
          <w:divBdr>
            <w:top w:val="none" w:sz="0" w:space="0" w:color="auto"/>
            <w:left w:val="none" w:sz="0" w:space="0" w:color="auto"/>
            <w:bottom w:val="none" w:sz="0" w:space="0" w:color="auto"/>
            <w:right w:val="none" w:sz="0" w:space="0" w:color="auto"/>
          </w:divBdr>
        </w:div>
        <w:div w:id="2099473820">
          <w:marLeft w:val="640"/>
          <w:marRight w:val="0"/>
          <w:marTop w:val="0"/>
          <w:marBottom w:val="0"/>
          <w:divBdr>
            <w:top w:val="none" w:sz="0" w:space="0" w:color="auto"/>
            <w:left w:val="none" w:sz="0" w:space="0" w:color="auto"/>
            <w:bottom w:val="none" w:sz="0" w:space="0" w:color="auto"/>
            <w:right w:val="none" w:sz="0" w:space="0" w:color="auto"/>
          </w:divBdr>
        </w:div>
      </w:divsChild>
    </w:div>
    <w:div w:id="1297759401">
      <w:bodyDiv w:val="1"/>
      <w:marLeft w:val="0"/>
      <w:marRight w:val="0"/>
      <w:marTop w:val="0"/>
      <w:marBottom w:val="0"/>
      <w:divBdr>
        <w:top w:val="none" w:sz="0" w:space="0" w:color="auto"/>
        <w:left w:val="none" w:sz="0" w:space="0" w:color="auto"/>
        <w:bottom w:val="none" w:sz="0" w:space="0" w:color="auto"/>
        <w:right w:val="none" w:sz="0" w:space="0" w:color="auto"/>
      </w:divBdr>
      <w:divsChild>
        <w:div w:id="42565403">
          <w:marLeft w:val="640"/>
          <w:marRight w:val="0"/>
          <w:marTop w:val="0"/>
          <w:marBottom w:val="0"/>
          <w:divBdr>
            <w:top w:val="none" w:sz="0" w:space="0" w:color="auto"/>
            <w:left w:val="none" w:sz="0" w:space="0" w:color="auto"/>
            <w:bottom w:val="none" w:sz="0" w:space="0" w:color="auto"/>
            <w:right w:val="none" w:sz="0" w:space="0" w:color="auto"/>
          </w:divBdr>
        </w:div>
        <w:div w:id="328095241">
          <w:marLeft w:val="640"/>
          <w:marRight w:val="0"/>
          <w:marTop w:val="0"/>
          <w:marBottom w:val="0"/>
          <w:divBdr>
            <w:top w:val="none" w:sz="0" w:space="0" w:color="auto"/>
            <w:left w:val="none" w:sz="0" w:space="0" w:color="auto"/>
            <w:bottom w:val="none" w:sz="0" w:space="0" w:color="auto"/>
            <w:right w:val="none" w:sz="0" w:space="0" w:color="auto"/>
          </w:divBdr>
        </w:div>
        <w:div w:id="631909749">
          <w:marLeft w:val="640"/>
          <w:marRight w:val="0"/>
          <w:marTop w:val="0"/>
          <w:marBottom w:val="0"/>
          <w:divBdr>
            <w:top w:val="none" w:sz="0" w:space="0" w:color="auto"/>
            <w:left w:val="none" w:sz="0" w:space="0" w:color="auto"/>
            <w:bottom w:val="none" w:sz="0" w:space="0" w:color="auto"/>
            <w:right w:val="none" w:sz="0" w:space="0" w:color="auto"/>
          </w:divBdr>
        </w:div>
        <w:div w:id="653333382">
          <w:marLeft w:val="640"/>
          <w:marRight w:val="0"/>
          <w:marTop w:val="0"/>
          <w:marBottom w:val="0"/>
          <w:divBdr>
            <w:top w:val="none" w:sz="0" w:space="0" w:color="auto"/>
            <w:left w:val="none" w:sz="0" w:space="0" w:color="auto"/>
            <w:bottom w:val="none" w:sz="0" w:space="0" w:color="auto"/>
            <w:right w:val="none" w:sz="0" w:space="0" w:color="auto"/>
          </w:divBdr>
        </w:div>
        <w:div w:id="685407594">
          <w:marLeft w:val="640"/>
          <w:marRight w:val="0"/>
          <w:marTop w:val="0"/>
          <w:marBottom w:val="0"/>
          <w:divBdr>
            <w:top w:val="none" w:sz="0" w:space="0" w:color="auto"/>
            <w:left w:val="none" w:sz="0" w:space="0" w:color="auto"/>
            <w:bottom w:val="none" w:sz="0" w:space="0" w:color="auto"/>
            <w:right w:val="none" w:sz="0" w:space="0" w:color="auto"/>
          </w:divBdr>
        </w:div>
        <w:div w:id="965160889">
          <w:marLeft w:val="640"/>
          <w:marRight w:val="0"/>
          <w:marTop w:val="0"/>
          <w:marBottom w:val="0"/>
          <w:divBdr>
            <w:top w:val="none" w:sz="0" w:space="0" w:color="auto"/>
            <w:left w:val="none" w:sz="0" w:space="0" w:color="auto"/>
            <w:bottom w:val="none" w:sz="0" w:space="0" w:color="auto"/>
            <w:right w:val="none" w:sz="0" w:space="0" w:color="auto"/>
          </w:divBdr>
        </w:div>
        <w:div w:id="1212351172">
          <w:marLeft w:val="640"/>
          <w:marRight w:val="0"/>
          <w:marTop w:val="0"/>
          <w:marBottom w:val="0"/>
          <w:divBdr>
            <w:top w:val="none" w:sz="0" w:space="0" w:color="auto"/>
            <w:left w:val="none" w:sz="0" w:space="0" w:color="auto"/>
            <w:bottom w:val="none" w:sz="0" w:space="0" w:color="auto"/>
            <w:right w:val="none" w:sz="0" w:space="0" w:color="auto"/>
          </w:divBdr>
        </w:div>
        <w:div w:id="1618873595">
          <w:marLeft w:val="640"/>
          <w:marRight w:val="0"/>
          <w:marTop w:val="0"/>
          <w:marBottom w:val="0"/>
          <w:divBdr>
            <w:top w:val="none" w:sz="0" w:space="0" w:color="auto"/>
            <w:left w:val="none" w:sz="0" w:space="0" w:color="auto"/>
            <w:bottom w:val="none" w:sz="0" w:space="0" w:color="auto"/>
            <w:right w:val="none" w:sz="0" w:space="0" w:color="auto"/>
          </w:divBdr>
        </w:div>
        <w:div w:id="1689789979">
          <w:marLeft w:val="640"/>
          <w:marRight w:val="0"/>
          <w:marTop w:val="0"/>
          <w:marBottom w:val="0"/>
          <w:divBdr>
            <w:top w:val="none" w:sz="0" w:space="0" w:color="auto"/>
            <w:left w:val="none" w:sz="0" w:space="0" w:color="auto"/>
            <w:bottom w:val="none" w:sz="0" w:space="0" w:color="auto"/>
            <w:right w:val="none" w:sz="0" w:space="0" w:color="auto"/>
          </w:divBdr>
        </w:div>
        <w:div w:id="1798183402">
          <w:marLeft w:val="640"/>
          <w:marRight w:val="0"/>
          <w:marTop w:val="0"/>
          <w:marBottom w:val="0"/>
          <w:divBdr>
            <w:top w:val="none" w:sz="0" w:space="0" w:color="auto"/>
            <w:left w:val="none" w:sz="0" w:space="0" w:color="auto"/>
            <w:bottom w:val="none" w:sz="0" w:space="0" w:color="auto"/>
            <w:right w:val="none" w:sz="0" w:space="0" w:color="auto"/>
          </w:divBdr>
        </w:div>
        <w:div w:id="1883711266">
          <w:marLeft w:val="640"/>
          <w:marRight w:val="0"/>
          <w:marTop w:val="0"/>
          <w:marBottom w:val="0"/>
          <w:divBdr>
            <w:top w:val="none" w:sz="0" w:space="0" w:color="auto"/>
            <w:left w:val="none" w:sz="0" w:space="0" w:color="auto"/>
            <w:bottom w:val="none" w:sz="0" w:space="0" w:color="auto"/>
            <w:right w:val="none" w:sz="0" w:space="0" w:color="auto"/>
          </w:divBdr>
        </w:div>
        <w:div w:id="1996259064">
          <w:marLeft w:val="640"/>
          <w:marRight w:val="0"/>
          <w:marTop w:val="0"/>
          <w:marBottom w:val="0"/>
          <w:divBdr>
            <w:top w:val="none" w:sz="0" w:space="0" w:color="auto"/>
            <w:left w:val="none" w:sz="0" w:space="0" w:color="auto"/>
            <w:bottom w:val="none" w:sz="0" w:space="0" w:color="auto"/>
            <w:right w:val="none" w:sz="0" w:space="0" w:color="auto"/>
          </w:divBdr>
        </w:div>
      </w:divsChild>
    </w:div>
    <w:div w:id="1301300761">
      <w:bodyDiv w:val="1"/>
      <w:marLeft w:val="0"/>
      <w:marRight w:val="0"/>
      <w:marTop w:val="0"/>
      <w:marBottom w:val="0"/>
      <w:divBdr>
        <w:top w:val="none" w:sz="0" w:space="0" w:color="auto"/>
        <w:left w:val="none" w:sz="0" w:space="0" w:color="auto"/>
        <w:bottom w:val="none" w:sz="0" w:space="0" w:color="auto"/>
        <w:right w:val="none" w:sz="0" w:space="0" w:color="auto"/>
      </w:divBdr>
    </w:div>
    <w:div w:id="1315909111">
      <w:bodyDiv w:val="1"/>
      <w:marLeft w:val="0"/>
      <w:marRight w:val="0"/>
      <w:marTop w:val="0"/>
      <w:marBottom w:val="0"/>
      <w:divBdr>
        <w:top w:val="none" w:sz="0" w:space="0" w:color="auto"/>
        <w:left w:val="none" w:sz="0" w:space="0" w:color="auto"/>
        <w:bottom w:val="none" w:sz="0" w:space="0" w:color="auto"/>
        <w:right w:val="none" w:sz="0" w:space="0" w:color="auto"/>
      </w:divBdr>
      <w:divsChild>
        <w:div w:id="73355301">
          <w:marLeft w:val="640"/>
          <w:marRight w:val="0"/>
          <w:marTop w:val="0"/>
          <w:marBottom w:val="0"/>
          <w:divBdr>
            <w:top w:val="none" w:sz="0" w:space="0" w:color="auto"/>
            <w:left w:val="none" w:sz="0" w:space="0" w:color="auto"/>
            <w:bottom w:val="none" w:sz="0" w:space="0" w:color="auto"/>
            <w:right w:val="none" w:sz="0" w:space="0" w:color="auto"/>
          </w:divBdr>
        </w:div>
        <w:div w:id="214126198">
          <w:marLeft w:val="640"/>
          <w:marRight w:val="0"/>
          <w:marTop w:val="0"/>
          <w:marBottom w:val="0"/>
          <w:divBdr>
            <w:top w:val="none" w:sz="0" w:space="0" w:color="auto"/>
            <w:left w:val="none" w:sz="0" w:space="0" w:color="auto"/>
            <w:bottom w:val="none" w:sz="0" w:space="0" w:color="auto"/>
            <w:right w:val="none" w:sz="0" w:space="0" w:color="auto"/>
          </w:divBdr>
        </w:div>
        <w:div w:id="394426978">
          <w:marLeft w:val="640"/>
          <w:marRight w:val="0"/>
          <w:marTop w:val="0"/>
          <w:marBottom w:val="0"/>
          <w:divBdr>
            <w:top w:val="none" w:sz="0" w:space="0" w:color="auto"/>
            <w:left w:val="none" w:sz="0" w:space="0" w:color="auto"/>
            <w:bottom w:val="none" w:sz="0" w:space="0" w:color="auto"/>
            <w:right w:val="none" w:sz="0" w:space="0" w:color="auto"/>
          </w:divBdr>
        </w:div>
        <w:div w:id="555973257">
          <w:marLeft w:val="640"/>
          <w:marRight w:val="0"/>
          <w:marTop w:val="0"/>
          <w:marBottom w:val="0"/>
          <w:divBdr>
            <w:top w:val="none" w:sz="0" w:space="0" w:color="auto"/>
            <w:left w:val="none" w:sz="0" w:space="0" w:color="auto"/>
            <w:bottom w:val="none" w:sz="0" w:space="0" w:color="auto"/>
            <w:right w:val="none" w:sz="0" w:space="0" w:color="auto"/>
          </w:divBdr>
        </w:div>
        <w:div w:id="596787642">
          <w:marLeft w:val="640"/>
          <w:marRight w:val="0"/>
          <w:marTop w:val="0"/>
          <w:marBottom w:val="0"/>
          <w:divBdr>
            <w:top w:val="none" w:sz="0" w:space="0" w:color="auto"/>
            <w:left w:val="none" w:sz="0" w:space="0" w:color="auto"/>
            <w:bottom w:val="none" w:sz="0" w:space="0" w:color="auto"/>
            <w:right w:val="none" w:sz="0" w:space="0" w:color="auto"/>
          </w:divBdr>
        </w:div>
        <w:div w:id="618799191">
          <w:marLeft w:val="640"/>
          <w:marRight w:val="0"/>
          <w:marTop w:val="0"/>
          <w:marBottom w:val="0"/>
          <w:divBdr>
            <w:top w:val="none" w:sz="0" w:space="0" w:color="auto"/>
            <w:left w:val="none" w:sz="0" w:space="0" w:color="auto"/>
            <w:bottom w:val="none" w:sz="0" w:space="0" w:color="auto"/>
            <w:right w:val="none" w:sz="0" w:space="0" w:color="auto"/>
          </w:divBdr>
        </w:div>
        <w:div w:id="755788305">
          <w:marLeft w:val="640"/>
          <w:marRight w:val="0"/>
          <w:marTop w:val="0"/>
          <w:marBottom w:val="0"/>
          <w:divBdr>
            <w:top w:val="none" w:sz="0" w:space="0" w:color="auto"/>
            <w:left w:val="none" w:sz="0" w:space="0" w:color="auto"/>
            <w:bottom w:val="none" w:sz="0" w:space="0" w:color="auto"/>
            <w:right w:val="none" w:sz="0" w:space="0" w:color="auto"/>
          </w:divBdr>
        </w:div>
        <w:div w:id="1193156260">
          <w:marLeft w:val="640"/>
          <w:marRight w:val="0"/>
          <w:marTop w:val="0"/>
          <w:marBottom w:val="0"/>
          <w:divBdr>
            <w:top w:val="none" w:sz="0" w:space="0" w:color="auto"/>
            <w:left w:val="none" w:sz="0" w:space="0" w:color="auto"/>
            <w:bottom w:val="none" w:sz="0" w:space="0" w:color="auto"/>
            <w:right w:val="none" w:sz="0" w:space="0" w:color="auto"/>
          </w:divBdr>
        </w:div>
        <w:div w:id="1271157805">
          <w:marLeft w:val="640"/>
          <w:marRight w:val="0"/>
          <w:marTop w:val="0"/>
          <w:marBottom w:val="0"/>
          <w:divBdr>
            <w:top w:val="none" w:sz="0" w:space="0" w:color="auto"/>
            <w:left w:val="none" w:sz="0" w:space="0" w:color="auto"/>
            <w:bottom w:val="none" w:sz="0" w:space="0" w:color="auto"/>
            <w:right w:val="none" w:sz="0" w:space="0" w:color="auto"/>
          </w:divBdr>
        </w:div>
        <w:div w:id="1412046297">
          <w:marLeft w:val="640"/>
          <w:marRight w:val="0"/>
          <w:marTop w:val="0"/>
          <w:marBottom w:val="0"/>
          <w:divBdr>
            <w:top w:val="none" w:sz="0" w:space="0" w:color="auto"/>
            <w:left w:val="none" w:sz="0" w:space="0" w:color="auto"/>
            <w:bottom w:val="none" w:sz="0" w:space="0" w:color="auto"/>
            <w:right w:val="none" w:sz="0" w:space="0" w:color="auto"/>
          </w:divBdr>
        </w:div>
        <w:div w:id="1597976975">
          <w:marLeft w:val="640"/>
          <w:marRight w:val="0"/>
          <w:marTop w:val="0"/>
          <w:marBottom w:val="0"/>
          <w:divBdr>
            <w:top w:val="none" w:sz="0" w:space="0" w:color="auto"/>
            <w:left w:val="none" w:sz="0" w:space="0" w:color="auto"/>
            <w:bottom w:val="none" w:sz="0" w:space="0" w:color="auto"/>
            <w:right w:val="none" w:sz="0" w:space="0" w:color="auto"/>
          </w:divBdr>
        </w:div>
        <w:div w:id="2089305329">
          <w:marLeft w:val="640"/>
          <w:marRight w:val="0"/>
          <w:marTop w:val="0"/>
          <w:marBottom w:val="0"/>
          <w:divBdr>
            <w:top w:val="none" w:sz="0" w:space="0" w:color="auto"/>
            <w:left w:val="none" w:sz="0" w:space="0" w:color="auto"/>
            <w:bottom w:val="none" w:sz="0" w:space="0" w:color="auto"/>
            <w:right w:val="none" w:sz="0" w:space="0" w:color="auto"/>
          </w:divBdr>
        </w:div>
      </w:divsChild>
    </w:div>
    <w:div w:id="1317760569">
      <w:bodyDiv w:val="1"/>
      <w:marLeft w:val="0"/>
      <w:marRight w:val="0"/>
      <w:marTop w:val="0"/>
      <w:marBottom w:val="0"/>
      <w:divBdr>
        <w:top w:val="none" w:sz="0" w:space="0" w:color="auto"/>
        <w:left w:val="none" w:sz="0" w:space="0" w:color="auto"/>
        <w:bottom w:val="none" w:sz="0" w:space="0" w:color="auto"/>
        <w:right w:val="none" w:sz="0" w:space="0" w:color="auto"/>
      </w:divBdr>
    </w:div>
    <w:div w:id="1327172564">
      <w:bodyDiv w:val="1"/>
      <w:marLeft w:val="0"/>
      <w:marRight w:val="0"/>
      <w:marTop w:val="0"/>
      <w:marBottom w:val="0"/>
      <w:divBdr>
        <w:top w:val="none" w:sz="0" w:space="0" w:color="auto"/>
        <w:left w:val="none" w:sz="0" w:space="0" w:color="auto"/>
        <w:bottom w:val="none" w:sz="0" w:space="0" w:color="auto"/>
        <w:right w:val="none" w:sz="0" w:space="0" w:color="auto"/>
      </w:divBdr>
      <w:divsChild>
        <w:div w:id="287397688">
          <w:marLeft w:val="640"/>
          <w:marRight w:val="0"/>
          <w:marTop w:val="0"/>
          <w:marBottom w:val="0"/>
          <w:divBdr>
            <w:top w:val="none" w:sz="0" w:space="0" w:color="auto"/>
            <w:left w:val="none" w:sz="0" w:space="0" w:color="auto"/>
            <w:bottom w:val="none" w:sz="0" w:space="0" w:color="auto"/>
            <w:right w:val="none" w:sz="0" w:space="0" w:color="auto"/>
          </w:divBdr>
        </w:div>
        <w:div w:id="305861457">
          <w:marLeft w:val="640"/>
          <w:marRight w:val="0"/>
          <w:marTop w:val="0"/>
          <w:marBottom w:val="0"/>
          <w:divBdr>
            <w:top w:val="none" w:sz="0" w:space="0" w:color="auto"/>
            <w:left w:val="none" w:sz="0" w:space="0" w:color="auto"/>
            <w:bottom w:val="none" w:sz="0" w:space="0" w:color="auto"/>
            <w:right w:val="none" w:sz="0" w:space="0" w:color="auto"/>
          </w:divBdr>
        </w:div>
        <w:div w:id="454182978">
          <w:marLeft w:val="640"/>
          <w:marRight w:val="0"/>
          <w:marTop w:val="0"/>
          <w:marBottom w:val="0"/>
          <w:divBdr>
            <w:top w:val="none" w:sz="0" w:space="0" w:color="auto"/>
            <w:left w:val="none" w:sz="0" w:space="0" w:color="auto"/>
            <w:bottom w:val="none" w:sz="0" w:space="0" w:color="auto"/>
            <w:right w:val="none" w:sz="0" w:space="0" w:color="auto"/>
          </w:divBdr>
        </w:div>
        <w:div w:id="529489175">
          <w:marLeft w:val="640"/>
          <w:marRight w:val="0"/>
          <w:marTop w:val="0"/>
          <w:marBottom w:val="0"/>
          <w:divBdr>
            <w:top w:val="none" w:sz="0" w:space="0" w:color="auto"/>
            <w:left w:val="none" w:sz="0" w:space="0" w:color="auto"/>
            <w:bottom w:val="none" w:sz="0" w:space="0" w:color="auto"/>
            <w:right w:val="none" w:sz="0" w:space="0" w:color="auto"/>
          </w:divBdr>
        </w:div>
        <w:div w:id="542012800">
          <w:marLeft w:val="640"/>
          <w:marRight w:val="0"/>
          <w:marTop w:val="0"/>
          <w:marBottom w:val="0"/>
          <w:divBdr>
            <w:top w:val="none" w:sz="0" w:space="0" w:color="auto"/>
            <w:left w:val="none" w:sz="0" w:space="0" w:color="auto"/>
            <w:bottom w:val="none" w:sz="0" w:space="0" w:color="auto"/>
            <w:right w:val="none" w:sz="0" w:space="0" w:color="auto"/>
          </w:divBdr>
        </w:div>
        <w:div w:id="606887207">
          <w:marLeft w:val="640"/>
          <w:marRight w:val="0"/>
          <w:marTop w:val="0"/>
          <w:marBottom w:val="0"/>
          <w:divBdr>
            <w:top w:val="none" w:sz="0" w:space="0" w:color="auto"/>
            <w:left w:val="none" w:sz="0" w:space="0" w:color="auto"/>
            <w:bottom w:val="none" w:sz="0" w:space="0" w:color="auto"/>
            <w:right w:val="none" w:sz="0" w:space="0" w:color="auto"/>
          </w:divBdr>
        </w:div>
        <w:div w:id="893273150">
          <w:marLeft w:val="640"/>
          <w:marRight w:val="0"/>
          <w:marTop w:val="0"/>
          <w:marBottom w:val="0"/>
          <w:divBdr>
            <w:top w:val="none" w:sz="0" w:space="0" w:color="auto"/>
            <w:left w:val="none" w:sz="0" w:space="0" w:color="auto"/>
            <w:bottom w:val="none" w:sz="0" w:space="0" w:color="auto"/>
            <w:right w:val="none" w:sz="0" w:space="0" w:color="auto"/>
          </w:divBdr>
        </w:div>
        <w:div w:id="1364939586">
          <w:marLeft w:val="640"/>
          <w:marRight w:val="0"/>
          <w:marTop w:val="0"/>
          <w:marBottom w:val="0"/>
          <w:divBdr>
            <w:top w:val="none" w:sz="0" w:space="0" w:color="auto"/>
            <w:left w:val="none" w:sz="0" w:space="0" w:color="auto"/>
            <w:bottom w:val="none" w:sz="0" w:space="0" w:color="auto"/>
            <w:right w:val="none" w:sz="0" w:space="0" w:color="auto"/>
          </w:divBdr>
        </w:div>
        <w:div w:id="1419448712">
          <w:marLeft w:val="640"/>
          <w:marRight w:val="0"/>
          <w:marTop w:val="0"/>
          <w:marBottom w:val="0"/>
          <w:divBdr>
            <w:top w:val="none" w:sz="0" w:space="0" w:color="auto"/>
            <w:left w:val="none" w:sz="0" w:space="0" w:color="auto"/>
            <w:bottom w:val="none" w:sz="0" w:space="0" w:color="auto"/>
            <w:right w:val="none" w:sz="0" w:space="0" w:color="auto"/>
          </w:divBdr>
        </w:div>
        <w:div w:id="1546601489">
          <w:marLeft w:val="640"/>
          <w:marRight w:val="0"/>
          <w:marTop w:val="0"/>
          <w:marBottom w:val="0"/>
          <w:divBdr>
            <w:top w:val="none" w:sz="0" w:space="0" w:color="auto"/>
            <w:left w:val="none" w:sz="0" w:space="0" w:color="auto"/>
            <w:bottom w:val="none" w:sz="0" w:space="0" w:color="auto"/>
            <w:right w:val="none" w:sz="0" w:space="0" w:color="auto"/>
          </w:divBdr>
        </w:div>
        <w:div w:id="1553690454">
          <w:marLeft w:val="640"/>
          <w:marRight w:val="0"/>
          <w:marTop w:val="0"/>
          <w:marBottom w:val="0"/>
          <w:divBdr>
            <w:top w:val="none" w:sz="0" w:space="0" w:color="auto"/>
            <w:left w:val="none" w:sz="0" w:space="0" w:color="auto"/>
            <w:bottom w:val="none" w:sz="0" w:space="0" w:color="auto"/>
            <w:right w:val="none" w:sz="0" w:space="0" w:color="auto"/>
          </w:divBdr>
        </w:div>
        <w:div w:id="1762525830">
          <w:marLeft w:val="640"/>
          <w:marRight w:val="0"/>
          <w:marTop w:val="0"/>
          <w:marBottom w:val="0"/>
          <w:divBdr>
            <w:top w:val="none" w:sz="0" w:space="0" w:color="auto"/>
            <w:left w:val="none" w:sz="0" w:space="0" w:color="auto"/>
            <w:bottom w:val="none" w:sz="0" w:space="0" w:color="auto"/>
            <w:right w:val="none" w:sz="0" w:space="0" w:color="auto"/>
          </w:divBdr>
        </w:div>
      </w:divsChild>
    </w:div>
    <w:div w:id="1340932806">
      <w:bodyDiv w:val="1"/>
      <w:marLeft w:val="0"/>
      <w:marRight w:val="0"/>
      <w:marTop w:val="0"/>
      <w:marBottom w:val="0"/>
      <w:divBdr>
        <w:top w:val="none" w:sz="0" w:space="0" w:color="auto"/>
        <w:left w:val="none" w:sz="0" w:space="0" w:color="auto"/>
        <w:bottom w:val="none" w:sz="0" w:space="0" w:color="auto"/>
        <w:right w:val="none" w:sz="0" w:space="0" w:color="auto"/>
      </w:divBdr>
      <w:divsChild>
        <w:div w:id="139082059">
          <w:marLeft w:val="640"/>
          <w:marRight w:val="0"/>
          <w:marTop w:val="0"/>
          <w:marBottom w:val="0"/>
          <w:divBdr>
            <w:top w:val="none" w:sz="0" w:space="0" w:color="auto"/>
            <w:left w:val="none" w:sz="0" w:space="0" w:color="auto"/>
            <w:bottom w:val="none" w:sz="0" w:space="0" w:color="auto"/>
            <w:right w:val="none" w:sz="0" w:space="0" w:color="auto"/>
          </w:divBdr>
        </w:div>
        <w:div w:id="221184329">
          <w:marLeft w:val="640"/>
          <w:marRight w:val="0"/>
          <w:marTop w:val="0"/>
          <w:marBottom w:val="0"/>
          <w:divBdr>
            <w:top w:val="none" w:sz="0" w:space="0" w:color="auto"/>
            <w:left w:val="none" w:sz="0" w:space="0" w:color="auto"/>
            <w:bottom w:val="none" w:sz="0" w:space="0" w:color="auto"/>
            <w:right w:val="none" w:sz="0" w:space="0" w:color="auto"/>
          </w:divBdr>
        </w:div>
        <w:div w:id="525144574">
          <w:marLeft w:val="640"/>
          <w:marRight w:val="0"/>
          <w:marTop w:val="0"/>
          <w:marBottom w:val="0"/>
          <w:divBdr>
            <w:top w:val="none" w:sz="0" w:space="0" w:color="auto"/>
            <w:left w:val="none" w:sz="0" w:space="0" w:color="auto"/>
            <w:bottom w:val="none" w:sz="0" w:space="0" w:color="auto"/>
            <w:right w:val="none" w:sz="0" w:space="0" w:color="auto"/>
          </w:divBdr>
        </w:div>
        <w:div w:id="560293979">
          <w:marLeft w:val="640"/>
          <w:marRight w:val="0"/>
          <w:marTop w:val="0"/>
          <w:marBottom w:val="0"/>
          <w:divBdr>
            <w:top w:val="none" w:sz="0" w:space="0" w:color="auto"/>
            <w:left w:val="none" w:sz="0" w:space="0" w:color="auto"/>
            <w:bottom w:val="none" w:sz="0" w:space="0" w:color="auto"/>
            <w:right w:val="none" w:sz="0" w:space="0" w:color="auto"/>
          </w:divBdr>
        </w:div>
        <w:div w:id="587353105">
          <w:marLeft w:val="640"/>
          <w:marRight w:val="0"/>
          <w:marTop w:val="0"/>
          <w:marBottom w:val="0"/>
          <w:divBdr>
            <w:top w:val="none" w:sz="0" w:space="0" w:color="auto"/>
            <w:left w:val="none" w:sz="0" w:space="0" w:color="auto"/>
            <w:bottom w:val="none" w:sz="0" w:space="0" w:color="auto"/>
            <w:right w:val="none" w:sz="0" w:space="0" w:color="auto"/>
          </w:divBdr>
        </w:div>
        <w:div w:id="1161265140">
          <w:marLeft w:val="640"/>
          <w:marRight w:val="0"/>
          <w:marTop w:val="0"/>
          <w:marBottom w:val="0"/>
          <w:divBdr>
            <w:top w:val="none" w:sz="0" w:space="0" w:color="auto"/>
            <w:left w:val="none" w:sz="0" w:space="0" w:color="auto"/>
            <w:bottom w:val="none" w:sz="0" w:space="0" w:color="auto"/>
            <w:right w:val="none" w:sz="0" w:space="0" w:color="auto"/>
          </w:divBdr>
        </w:div>
        <w:div w:id="1169557872">
          <w:marLeft w:val="640"/>
          <w:marRight w:val="0"/>
          <w:marTop w:val="0"/>
          <w:marBottom w:val="0"/>
          <w:divBdr>
            <w:top w:val="none" w:sz="0" w:space="0" w:color="auto"/>
            <w:left w:val="none" w:sz="0" w:space="0" w:color="auto"/>
            <w:bottom w:val="none" w:sz="0" w:space="0" w:color="auto"/>
            <w:right w:val="none" w:sz="0" w:space="0" w:color="auto"/>
          </w:divBdr>
        </w:div>
        <w:div w:id="1205094615">
          <w:marLeft w:val="640"/>
          <w:marRight w:val="0"/>
          <w:marTop w:val="0"/>
          <w:marBottom w:val="0"/>
          <w:divBdr>
            <w:top w:val="none" w:sz="0" w:space="0" w:color="auto"/>
            <w:left w:val="none" w:sz="0" w:space="0" w:color="auto"/>
            <w:bottom w:val="none" w:sz="0" w:space="0" w:color="auto"/>
            <w:right w:val="none" w:sz="0" w:space="0" w:color="auto"/>
          </w:divBdr>
        </w:div>
        <w:div w:id="1423448705">
          <w:marLeft w:val="640"/>
          <w:marRight w:val="0"/>
          <w:marTop w:val="0"/>
          <w:marBottom w:val="0"/>
          <w:divBdr>
            <w:top w:val="none" w:sz="0" w:space="0" w:color="auto"/>
            <w:left w:val="none" w:sz="0" w:space="0" w:color="auto"/>
            <w:bottom w:val="none" w:sz="0" w:space="0" w:color="auto"/>
            <w:right w:val="none" w:sz="0" w:space="0" w:color="auto"/>
          </w:divBdr>
        </w:div>
        <w:div w:id="1802113700">
          <w:marLeft w:val="640"/>
          <w:marRight w:val="0"/>
          <w:marTop w:val="0"/>
          <w:marBottom w:val="0"/>
          <w:divBdr>
            <w:top w:val="none" w:sz="0" w:space="0" w:color="auto"/>
            <w:left w:val="none" w:sz="0" w:space="0" w:color="auto"/>
            <w:bottom w:val="none" w:sz="0" w:space="0" w:color="auto"/>
            <w:right w:val="none" w:sz="0" w:space="0" w:color="auto"/>
          </w:divBdr>
        </w:div>
        <w:div w:id="2030450884">
          <w:marLeft w:val="640"/>
          <w:marRight w:val="0"/>
          <w:marTop w:val="0"/>
          <w:marBottom w:val="0"/>
          <w:divBdr>
            <w:top w:val="none" w:sz="0" w:space="0" w:color="auto"/>
            <w:left w:val="none" w:sz="0" w:space="0" w:color="auto"/>
            <w:bottom w:val="none" w:sz="0" w:space="0" w:color="auto"/>
            <w:right w:val="none" w:sz="0" w:space="0" w:color="auto"/>
          </w:divBdr>
        </w:div>
      </w:divsChild>
    </w:div>
    <w:div w:id="1353142446">
      <w:bodyDiv w:val="1"/>
      <w:marLeft w:val="0"/>
      <w:marRight w:val="0"/>
      <w:marTop w:val="0"/>
      <w:marBottom w:val="0"/>
      <w:divBdr>
        <w:top w:val="none" w:sz="0" w:space="0" w:color="auto"/>
        <w:left w:val="none" w:sz="0" w:space="0" w:color="auto"/>
        <w:bottom w:val="none" w:sz="0" w:space="0" w:color="auto"/>
        <w:right w:val="none" w:sz="0" w:space="0" w:color="auto"/>
      </w:divBdr>
    </w:div>
    <w:div w:id="1369993908">
      <w:bodyDiv w:val="1"/>
      <w:marLeft w:val="0"/>
      <w:marRight w:val="0"/>
      <w:marTop w:val="0"/>
      <w:marBottom w:val="0"/>
      <w:divBdr>
        <w:top w:val="none" w:sz="0" w:space="0" w:color="auto"/>
        <w:left w:val="none" w:sz="0" w:space="0" w:color="auto"/>
        <w:bottom w:val="none" w:sz="0" w:space="0" w:color="auto"/>
        <w:right w:val="none" w:sz="0" w:space="0" w:color="auto"/>
      </w:divBdr>
    </w:div>
    <w:div w:id="1372807607">
      <w:bodyDiv w:val="1"/>
      <w:marLeft w:val="0"/>
      <w:marRight w:val="0"/>
      <w:marTop w:val="0"/>
      <w:marBottom w:val="0"/>
      <w:divBdr>
        <w:top w:val="none" w:sz="0" w:space="0" w:color="auto"/>
        <w:left w:val="none" w:sz="0" w:space="0" w:color="auto"/>
        <w:bottom w:val="none" w:sz="0" w:space="0" w:color="auto"/>
        <w:right w:val="none" w:sz="0" w:space="0" w:color="auto"/>
      </w:divBdr>
    </w:div>
    <w:div w:id="1374766316">
      <w:bodyDiv w:val="1"/>
      <w:marLeft w:val="0"/>
      <w:marRight w:val="0"/>
      <w:marTop w:val="0"/>
      <w:marBottom w:val="0"/>
      <w:divBdr>
        <w:top w:val="none" w:sz="0" w:space="0" w:color="auto"/>
        <w:left w:val="none" w:sz="0" w:space="0" w:color="auto"/>
        <w:bottom w:val="none" w:sz="0" w:space="0" w:color="auto"/>
        <w:right w:val="none" w:sz="0" w:space="0" w:color="auto"/>
      </w:divBdr>
    </w:div>
    <w:div w:id="1378890444">
      <w:bodyDiv w:val="1"/>
      <w:marLeft w:val="0"/>
      <w:marRight w:val="0"/>
      <w:marTop w:val="0"/>
      <w:marBottom w:val="0"/>
      <w:divBdr>
        <w:top w:val="none" w:sz="0" w:space="0" w:color="auto"/>
        <w:left w:val="none" w:sz="0" w:space="0" w:color="auto"/>
        <w:bottom w:val="none" w:sz="0" w:space="0" w:color="auto"/>
        <w:right w:val="none" w:sz="0" w:space="0" w:color="auto"/>
      </w:divBdr>
    </w:div>
    <w:div w:id="1388382115">
      <w:bodyDiv w:val="1"/>
      <w:marLeft w:val="0"/>
      <w:marRight w:val="0"/>
      <w:marTop w:val="0"/>
      <w:marBottom w:val="0"/>
      <w:divBdr>
        <w:top w:val="none" w:sz="0" w:space="0" w:color="auto"/>
        <w:left w:val="none" w:sz="0" w:space="0" w:color="auto"/>
        <w:bottom w:val="none" w:sz="0" w:space="0" w:color="auto"/>
        <w:right w:val="none" w:sz="0" w:space="0" w:color="auto"/>
      </w:divBdr>
      <w:divsChild>
        <w:div w:id="41486182">
          <w:marLeft w:val="640"/>
          <w:marRight w:val="0"/>
          <w:marTop w:val="0"/>
          <w:marBottom w:val="0"/>
          <w:divBdr>
            <w:top w:val="none" w:sz="0" w:space="0" w:color="auto"/>
            <w:left w:val="none" w:sz="0" w:space="0" w:color="auto"/>
            <w:bottom w:val="none" w:sz="0" w:space="0" w:color="auto"/>
            <w:right w:val="none" w:sz="0" w:space="0" w:color="auto"/>
          </w:divBdr>
        </w:div>
        <w:div w:id="221643894">
          <w:marLeft w:val="640"/>
          <w:marRight w:val="0"/>
          <w:marTop w:val="0"/>
          <w:marBottom w:val="0"/>
          <w:divBdr>
            <w:top w:val="none" w:sz="0" w:space="0" w:color="auto"/>
            <w:left w:val="none" w:sz="0" w:space="0" w:color="auto"/>
            <w:bottom w:val="none" w:sz="0" w:space="0" w:color="auto"/>
            <w:right w:val="none" w:sz="0" w:space="0" w:color="auto"/>
          </w:divBdr>
        </w:div>
        <w:div w:id="566648820">
          <w:marLeft w:val="640"/>
          <w:marRight w:val="0"/>
          <w:marTop w:val="0"/>
          <w:marBottom w:val="0"/>
          <w:divBdr>
            <w:top w:val="none" w:sz="0" w:space="0" w:color="auto"/>
            <w:left w:val="none" w:sz="0" w:space="0" w:color="auto"/>
            <w:bottom w:val="none" w:sz="0" w:space="0" w:color="auto"/>
            <w:right w:val="none" w:sz="0" w:space="0" w:color="auto"/>
          </w:divBdr>
        </w:div>
        <w:div w:id="668756456">
          <w:marLeft w:val="640"/>
          <w:marRight w:val="0"/>
          <w:marTop w:val="0"/>
          <w:marBottom w:val="0"/>
          <w:divBdr>
            <w:top w:val="none" w:sz="0" w:space="0" w:color="auto"/>
            <w:left w:val="none" w:sz="0" w:space="0" w:color="auto"/>
            <w:bottom w:val="none" w:sz="0" w:space="0" w:color="auto"/>
            <w:right w:val="none" w:sz="0" w:space="0" w:color="auto"/>
          </w:divBdr>
        </w:div>
        <w:div w:id="711613259">
          <w:marLeft w:val="640"/>
          <w:marRight w:val="0"/>
          <w:marTop w:val="0"/>
          <w:marBottom w:val="0"/>
          <w:divBdr>
            <w:top w:val="none" w:sz="0" w:space="0" w:color="auto"/>
            <w:left w:val="none" w:sz="0" w:space="0" w:color="auto"/>
            <w:bottom w:val="none" w:sz="0" w:space="0" w:color="auto"/>
            <w:right w:val="none" w:sz="0" w:space="0" w:color="auto"/>
          </w:divBdr>
        </w:div>
        <w:div w:id="1183132095">
          <w:marLeft w:val="640"/>
          <w:marRight w:val="0"/>
          <w:marTop w:val="0"/>
          <w:marBottom w:val="0"/>
          <w:divBdr>
            <w:top w:val="none" w:sz="0" w:space="0" w:color="auto"/>
            <w:left w:val="none" w:sz="0" w:space="0" w:color="auto"/>
            <w:bottom w:val="none" w:sz="0" w:space="0" w:color="auto"/>
            <w:right w:val="none" w:sz="0" w:space="0" w:color="auto"/>
          </w:divBdr>
        </w:div>
        <w:div w:id="1268267908">
          <w:marLeft w:val="640"/>
          <w:marRight w:val="0"/>
          <w:marTop w:val="0"/>
          <w:marBottom w:val="0"/>
          <w:divBdr>
            <w:top w:val="none" w:sz="0" w:space="0" w:color="auto"/>
            <w:left w:val="none" w:sz="0" w:space="0" w:color="auto"/>
            <w:bottom w:val="none" w:sz="0" w:space="0" w:color="auto"/>
            <w:right w:val="none" w:sz="0" w:space="0" w:color="auto"/>
          </w:divBdr>
        </w:div>
        <w:div w:id="1324436018">
          <w:marLeft w:val="640"/>
          <w:marRight w:val="0"/>
          <w:marTop w:val="0"/>
          <w:marBottom w:val="0"/>
          <w:divBdr>
            <w:top w:val="none" w:sz="0" w:space="0" w:color="auto"/>
            <w:left w:val="none" w:sz="0" w:space="0" w:color="auto"/>
            <w:bottom w:val="none" w:sz="0" w:space="0" w:color="auto"/>
            <w:right w:val="none" w:sz="0" w:space="0" w:color="auto"/>
          </w:divBdr>
        </w:div>
        <w:div w:id="1659918533">
          <w:marLeft w:val="640"/>
          <w:marRight w:val="0"/>
          <w:marTop w:val="0"/>
          <w:marBottom w:val="0"/>
          <w:divBdr>
            <w:top w:val="none" w:sz="0" w:space="0" w:color="auto"/>
            <w:left w:val="none" w:sz="0" w:space="0" w:color="auto"/>
            <w:bottom w:val="none" w:sz="0" w:space="0" w:color="auto"/>
            <w:right w:val="none" w:sz="0" w:space="0" w:color="auto"/>
          </w:divBdr>
        </w:div>
        <w:div w:id="1978337976">
          <w:marLeft w:val="640"/>
          <w:marRight w:val="0"/>
          <w:marTop w:val="0"/>
          <w:marBottom w:val="0"/>
          <w:divBdr>
            <w:top w:val="none" w:sz="0" w:space="0" w:color="auto"/>
            <w:left w:val="none" w:sz="0" w:space="0" w:color="auto"/>
            <w:bottom w:val="none" w:sz="0" w:space="0" w:color="auto"/>
            <w:right w:val="none" w:sz="0" w:space="0" w:color="auto"/>
          </w:divBdr>
        </w:div>
        <w:div w:id="2061005690">
          <w:marLeft w:val="640"/>
          <w:marRight w:val="0"/>
          <w:marTop w:val="0"/>
          <w:marBottom w:val="0"/>
          <w:divBdr>
            <w:top w:val="none" w:sz="0" w:space="0" w:color="auto"/>
            <w:left w:val="none" w:sz="0" w:space="0" w:color="auto"/>
            <w:bottom w:val="none" w:sz="0" w:space="0" w:color="auto"/>
            <w:right w:val="none" w:sz="0" w:space="0" w:color="auto"/>
          </w:divBdr>
        </w:div>
      </w:divsChild>
    </w:div>
    <w:div w:id="1409114633">
      <w:bodyDiv w:val="1"/>
      <w:marLeft w:val="0"/>
      <w:marRight w:val="0"/>
      <w:marTop w:val="0"/>
      <w:marBottom w:val="0"/>
      <w:divBdr>
        <w:top w:val="none" w:sz="0" w:space="0" w:color="auto"/>
        <w:left w:val="none" w:sz="0" w:space="0" w:color="auto"/>
        <w:bottom w:val="none" w:sz="0" w:space="0" w:color="auto"/>
        <w:right w:val="none" w:sz="0" w:space="0" w:color="auto"/>
      </w:divBdr>
    </w:div>
    <w:div w:id="1425879511">
      <w:bodyDiv w:val="1"/>
      <w:marLeft w:val="0"/>
      <w:marRight w:val="0"/>
      <w:marTop w:val="0"/>
      <w:marBottom w:val="0"/>
      <w:divBdr>
        <w:top w:val="none" w:sz="0" w:space="0" w:color="auto"/>
        <w:left w:val="none" w:sz="0" w:space="0" w:color="auto"/>
        <w:bottom w:val="none" w:sz="0" w:space="0" w:color="auto"/>
        <w:right w:val="none" w:sz="0" w:space="0" w:color="auto"/>
      </w:divBdr>
    </w:div>
    <w:div w:id="1446466702">
      <w:bodyDiv w:val="1"/>
      <w:marLeft w:val="0"/>
      <w:marRight w:val="0"/>
      <w:marTop w:val="0"/>
      <w:marBottom w:val="0"/>
      <w:divBdr>
        <w:top w:val="none" w:sz="0" w:space="0" w:color="auto"/>
        <w:left w:val="none" w:sz="0" w:space="0" w:color="auto"/>
        <w:bottom w:val="none" w:sz="0" w:space="0" w:color="auto"/>
        <w:right w:val="none" w:sz="0" w:space="0" w:color="auto"/>
      </w:divBdr>
    </w:div>
    <w:div w:id="1462648742">
      <w:bodyDiv w:val="1"/>
      <w:marLeft w:val="0"/>
      <w:marRight w:val="0"/>
      <w:marTop w:val="0"/>
      <w:marBottom w:val="0"/>
      <w:divBdr>
        <w:top w:val="none" w:sz="0" w:space="0" w:color="auto"/>
        <w:left w:val="none" w:sz="0" w:space="0" w:color="auto"/>
        <w:bottom w:val="none" w:sz="0" w:space="0" w:color="auto"/>
        <w:right w:val="none" w:sz="0" w:space="0" w:color="auto"/>
      </w:divBdr>
    </w:div>
    <w:div w:id="1466656448">
      <w:bodyDiv w:val="1"/>
      <w:marLeft w:val="0"/>
      <w:marRight w:val="0"/>
      <w:marTop w:val="0"/>
      <w:marBottom w:val="0"/>
      <w:divBdr>
        <w:top w:val="none" w:sz="0" w:space="0" w:color="auto"/>
        <w:left w:val="none" w:sz="0" w:space="0" w:color="auto"/>
        <w:bottom w:val="none" w:sz="0" w:space="0" w:color="auto"/>
        <w:right w:val="none" w:sz="0" w:space="0" w:color="auto"/>
      </w:divBdr>
      <w:divsChild>
        <w:div w:id="21514670">
          <w:marLeft w:val="640"/>
          <w:marRight w:val="0"/>
          <w:marTop w:val="0"/>
          <w:marBottom w:val="0"/>
          <w:divBdr>
            <w:top w:val="none" w:sz="0" w:space="0" w:color="auto"/>
            <w:left w:val="none" w:sz="0" w:space="0" w:color="auto"/>
            <w:bottom w:val="none" w:sz="0" w:space="0" w:color="auto"/>
            <w:right w:val="none" w:sz="0" w:space="0" w:color="auto"/>
          </w:divBdr>
        </w:div>
        <w:div w:id="230427766">
          <w:marLeft w:val="640"/>
          <w:marRight w:val="0"/>
          <w:marTop w:val="0"/>
          <w:marBottom w:val="0"/>
          <w:divBdr>
            <w:top w:val="none" w:sz="0" w:space="0" w:color="auto"/>
            <w:left w:val="none" w:sz="0" w:space="0" w:color="auto"/>
            <w:bottom w:val="none" w:sz="0" w:space="0" w:color="auto"/>
            <w:right w:val="none" w:sz="0" w:space="0" w:color="auto"/>
          </w:divBdr>
        </w:div>
        <w:div w:id="277611309">
          <w:marLeft w:val="640"/>
          <w:marRight w:val="0"/>
          <w:marTop w:val="0"/>
          <w:marBottom w:val="0"/>
          <w:divBdr>
            <w:top w:val="none" w:sz="0" w:space="0" w:color="auto"/>
            <w:left w:val="none" w:sz="0" w:space="0" w:color="auto"/>
            <w:bottom w:val="none" w:sz="0" w:space="0" w:color="auto"/>
            <w:right w:val="none" w:sz="0" w:space="0" w:color="auto"/>
          </w:divBdr>
        </w:div>
        <w:div w:id="619073299">
          <w:marLeft w:val="640"/>
          <w:marRight w:val="0"/>
          <w:marTop w:val="0"/>
          <w:marBottom w:val="0"/>
          <w:divBdr>
            <w:top w:val="none" w:sz="0" w:space="0" w:color="auto"/>
            <w:left w:val="none" w:sz="0" w:space="0" w:color="auto"/>
            <w:bottom w:val="none" w:sz="0" w:space="0" w:color="auto"/>
            <w:right w:val="none" w:sz="0" w:space="0" w:color="auto"/>
          </w:divBdr>
        </w:div>
        <w:div w:id="699664857">
          <w:marLeft w:val="640"/>
          <w:marRight w:val="0"/>
          <w:marTop w:val="0"/>
          <w:marBottom w:val="0"/>
          <w:divBdr>
            <w:top w:val="none" w:sz="0" w:space="0" w:color="auto"/>
            <w:left w:val="none" w:sz="0" w:space="0" w:color="auto"/>
            <w:bottom w:val="none" w:sz="0" w:space="0" w:color="auto"/>
            <w:right w:val="none" w:sz="0" w:space="0" w:color="auto"/>
          </w:divBdr>
        </w:div>
        <w:div w:id="1297952134">
          <w:marLeft w:val="640"/>
          <w:marRight w:val="0"/>
          <w:marTop w:val="0"/>
          <w:marBottom w:val="0"/>
          <w:divBdr>
            <w:top w:val="none" w:sz="0" w:space="0" w:color="auto"/>
            <w:left w:val="none" w:sz="0" w:space="0" w:color="auto"/>
            <w:bottom w:val="none" w:sz="0" w:space="0" w:color="auto"/>
            <w:right w:val="none" w:sz="0" w:space="0" w:color="auto"/>
          </w:divBdr>
        </w:div>
        <w:div w:id="1418821323">
          <w:marLeft w:val="640"/>
          <w:marRight w:val="0"/>
          <w:marTop w:val="0"/>
          <w:marBottom w:val="0"/>
          <w:divBdr>
            <w:top w:val="none" w:sz="0" w:space="0" w:color="auto"/>
            <w:left w:val="none" w:sz="0" w:space="0" w:color="auto"/>
            <w:bottom w:val="none" w:sz="0" w:space="0" w:color="auto"/>
            <w:right w:val="none" w:sz="0" w:space="0" w:color="auto"/>
          </w:divBdr>
        </w:div>
        <w:div w:id="1461992304">
          <w:marLeft w:val="640"/>
          <w:marRight w:val="0"/>
          <w:marTop w:val="0"/>
          <w:marBottom w:val="0"/>
          <w:divBdr>
            <w:top w:val="none" w:sz="0" w:space="0" w:color="auto"/>
            <w:left w:val="none" w:sz="0" w:space="0" w:color="auto"/>
            <w:bottom w:val="none" w:sz="0" w:space="0" w:color="auto"/>
            <w:right w:val="none" w:sz="0" w:space="0" w:color="auto"/>
          </w:divBdr>
        </w:div>
        <w:div w:id="1580556717">
          <w:marLeft w:val="640"/>
          <w:marRight w:val="0"/>
          <w:marTop w:val="0"/>
          <w:marBottom w:val="0"/>
          <w:divBdr>
            <w:top w:val="none" w:sz="0" w:space="0" w:color="auto"/>
            <w:left w:val="none" w:sz="0" w:space="0" w:color="auto"/>
            <w:bottom w:val="none" w:sz="0" w:space="0" w:color="auto"/>
            <w:right w:val="none" w:sz="0" w:space="0" w:color="auto"/>
          </w:divBdr>
        </w:div>
        <w:div w:id="1593975333">
          <w:marLeft w:val="640"/>
          <w:marRight w:val="0"/>
          <w:marTop w:val="0"/>
          <w:marBottom w:val="0"/>
          <w:divBdr>
            <w:top w:val="none" w:sz="0" w:space="0" w:color="auto"/>
            <w:left w:val="none" w:sz="0" w:space="0" w:color="auto"/>
            <w:bottom w:val="none" w:sz="0" w:space="0" w:color="auto"/>
            <w:right w:val="none" w:sz="0" w:space="0" w:color="auto"/>
          </w:divBdr>
        </w:div>
        <w:div w:id="1753235362">
          <w:marLeft w:val="640"/>
          <w:marRight w:val="0"/>
          <w:marTop w:val="0"/>
          <w:marBottom w:val="0"/>
          <w:divBdr>
            <w:top w:val="none" w:sz="0" w:space="0" w:color="auto"/>
            <w:left w:val="none" w:sz="0" w:space="0" w:color="auto"/>
            <w:bottom w:val="none" w:sz="0" w:space="0" w:color="auto"/>
            <w:right w:val="none" w:sz="0" w:space="0" w:color="auto"/>
          </w:divBdr>
        </w:div>
        <w:div w:id="1992513304">
          <w:marLeft w:val="640"/>
          <w:marRight w:val="0"/>
          <w:marTop w:val="0"/>
          <w:marBottom w:val="0"/>
          <w:divBdr>
            <w:top w:val="none" w:sz="0" w:space="0" w:color="auto"/>
            <w:left w:val="none" w:sz="0" w:space="0" w:color="auto"/>
            <w:bottom w:val="none" w:sz="0" w:space="0" w:color="auto"/>
            <w:right w:val="none" w:sz="0" w:space="0" w:color="auto"/>
          </w:divBdr>
        </w:div>
      </w:divsChild>
    </w:div>
    <w:div w:id="1478106383">
      <w:bodyDiv w:val="1"/>
      <w:marLeft w:val="0"/>
      <w:marRight w:val="0"/>
      <w:marTop w:val="0"/>
      <w:marBottom w:val="0"/>
      <w:divBdr>
        <w:top w:val="none" w:sz="0" w:space="0" w:color="auto"/>
        <w:left w:val="none" w:sz="0" w:space="0" w:color="auto"/>
        <w:bottom w:val="none" w:sz="0" w:space="0" w:color="auto"/>
        <w:right w:val="none" w:sz="0" w:space="0" w:color="auto"/>
      </w:divBdr>
      <w:divsChild>
        <w:div w:id="341512988">
          <w:marLeft w:val="640"/>
          <w:marRight w:val="0"/>
          <w:marTop w:val="0"/>
          <w:marBottom w:val="0"/>
          <w:divBdr>
            <w:top w:val="none" w:sz="0" w:space="0" w:color="auto"/>
            <w:left w:val="none" w:sz="0" w:space="0" w:color="auto"/>
            <w:bottom w:val="none" w:sz="0" w:space="0" w:color="auto"/>
            <w:right w:val="none" w:sz="0" w:space="0" w:color="auto"/>
          </w:divBdr>
        </w:div>
        <w:div w:id="474875813">
          <w:marLeft w:val="640"/>
          <w:marRight w:val="0"/>
          <w:marTop w:val="0"/>
          <w:marBottom w:val="0"/>
          <w:divBdr>
            <w:top w:val="none" w:sz="0" w:space="0" w:color="auto"/>
            <w:left w:val="none" w:sz="0" w:space="0" w:color="auto"/>
            <w:bottom w:val="none" w:sz="0" w:space="0" w:color="auto"/>
            <w:right w:val="none" w:sz="0" w:space="0" w:color="auto"/>
          </w:divBdr>
        </w:div>
        <w:div w:id="536116432">
          <w:marLeft w:val="640"/>
          <w:marRight w:val="0"/>
          <w:marTop w:val="0"/>
          <w:marBottom w:val="0"/>
          <w:divBdr>
            <w:top w:val="none" w:sz="0" w:space="0" w:color="auto"/>
            <w:left w:val="none" w:sz="0" w:space="0" w:color="auto"/>
            <w:bottom w:val="none" w:sz="0" w:space="0" w:color="auto"/>
            <w:right w:val="none" w:sz="0" w:space="0" w:color="auto"/>
          </w:divBdr>
        </w:div>
        <w:div w:id="790124968">
          <w:marLeft w:val="640"/>
          <w:marRight w:val="0"/>
          <w:marTop w:val="0"/>
          <w:marBottom w:val="0"/>
          <w:divBdr>
            <w:top w:val="none" w:sz="0" w:space="0" w:color="auto"/>
            <w:left w:val="none" w:sz="0" w:space="0" w:color="auto"/>
            <w:bottom w:val="none" w:sz="0" w:space="0" w:color="auto"/>
            <w:right w:val="none" w:sz="0" w:space="0" w:color="auto"/>
          </w:divBdr>
        </w:div>
        <w:div w:id="1000818512">
          <w:marLeft w:val="640"/>
          <w:marRight w:val="0"/>
          <w:marTop w:val="0"/>
          <w:marBottom w:val="0"/>
          <w:divBdr>
            <w:top w:val="none" w:sz="0" w:space="0" w:color="auto"/>
            <w:left w:val="none" w:sz="0" w:space="0" w:color="auto"/>
            <w:bottom w:val="none" w:sz="0" w:space="0" w:color="auto"/>
            <w:right w:val="none" w:sz="0" w:space="0" w:color="auto"/>
          </w:divBdr>
        </w:div>
        <w:div w:id="1165440990">
          <w:marLeft w:val="640"/>
          <w:marRight w:val="0"/>
          <w:marTop w:val="0"/>
          <w:marBottom w:val="0"/>
          <w:divBdr>
            <w:top w:val="none" w:sz="0" w:space="0" w:color="auto"/>
            <w:left w:val="none" w:sz="0" w:space="0" w:color="auto"/>
            <w:bottom w:val="none" w:sz="0" w:space="0" w:color="auto"/>
            <w:right w:val="none" w:sz="0" w:space="0" w:color="auto"/>
          </w:divBdr>
        </w:div>
        <w:div w:id="1634362377">
          <w:marLeft w:val="640"/>
          <w:marRight w:val="0"/>
          <w:marTop w:val="0"/>
          <w:marBottom w:val="0"/>
          <w:divBdr>
            <w:top w:val="none" w:sz="0" w:space="0" w:color="auto"/>
            <w:left w:val="none" w:sz="0" w:space="0" w:color="auto"/>
            <w:bottom w:val="none" w:sz="0" w:space="0" w:color="auto"/>
            <w:right w:val="none" w:sz="0" w:space="0" w:color="auto"/>
          </w:divBdr>
        </w:div>
        <w:div w:id="1672374619">
          <w:marLeft w:val="640"/>
          <w:marRight w:val="0"/>
          <w:marTop w:val="0"/>
          <w:marBottom w:val="0"/>
          <w:divBdr>
            <w:top w:val="none" w:sz="0" w:space="0" w:color="auto"/>
            <w:left w:val="none" w:sz="0" w:space="0" w:color="auto"/>
            <w:bottom w:val="none" w:sz="0" w:space="0" w:color="auto"/>
            <w:right w:val="none" w:sz="0" w:space="0" w:color="auto"/>
          </w:divBdr>
        </w:div>
        <w:div w:id="1685940203">
          <w:marLeft w:val="640"/>
          <w:marRight w:val="0"/>
          <w:marTop w:val="0"/>
          <w:marBottom w:val="0"/>
          <w:divBdr>
            <w:top w:val="none" w:sz="0" w:space="0" w:color="auto"/>
            <w:left w:val="none" w:sz="0" w:space="0" w:color="auto"/>
            <w:bottom w:val="none" w:sz="0" w:space="0" w:color="auto"/>
            <w:right w:val="none" w:sz="0" w:space="0" w:color="auto"/>
          </w:divBdr>
        </w:div>
        <w:div w:id="1814635383">
          <w:marLeft w:val="640"/>
          <w:marRight w:val="0"/>
          <w:marTop w:val="0"/>
          <w:marBottom w:val="0"/>
          <w:divBdr>
            <w:top w:val="none" w:sz="0" w:space="0" w:color="auto"/>
            <w:left w:val="none" w:sz="0" w:space="0" w:color="auto"/>
            <w:bottom w:val="none" w:sz="0" w:space="0" w:color="auto"/>
            <w:right w:val="none" w:sz="0" w:space="0" w:color="auto"/>
          </w:divBdr>
        </w:div>
        <w:div w:id="1815366823">
          <w:marLeft w:val="640"/>
          <w:marRight w:val="0"/>
          <w:marTop w:val="0"/>
          <w:marBottom w:val="0"/>
          <w:divBdr>
            <w:top w:val="none" w:sz="0" w:space="0" w:color="auto"/>
            <w:left w:val="none" w:sz="0" w:space="0" w:color="auto"/>
            <w:bottom w:val="none" w:sz="0" w:space="0" w:color="auto"/>
            <w:right w:val="none" w:sz="0" w:space="0" w:color="auto"/>
          </w:divBdr>
        </w:div>
        <w:div w:id="1957635622">
          <w:marLeft w:val="640"/>
          <w:marRight w:val="0"/>
          <w:marTop w:val="0"/>
          <w:marBottom w:val="0"/>
          <w:divBdr>
            <w:top w:val="none" w:sz="0" w:space="0" w:color="auto"/>
            <w:left w:val="none" w:sz="0" w:space="0" w:color="auto"/>
            <w:bottom w:val="none" w:sz="0" w:space="0" w:color="auto"/>
            <w:right w:val="none" w:sz="0" w:space="0" w:color="auto"/>
          </w:divBdr>
        </w:div>
      </w:divsChild>
    </w:div>
    <w:div w:id="1482963186">
      <w:bodyDiv w:val="1"/>
      <w:marLeft w:val="0"/>
      <w:marRight w:val="0"/>
      <w:marTop w:val="0"/>
      <w:marBottom w:val="0"/>
      <w:divBdr>
        <w:top w:val="none" w:sz="0" w:space="0" w:color="auto"/>
        <w:left w:val="none" w:sz="0" w:space="0" w:color="auto"/>
        <w:bottom w:val="none" w:sz="0" w:space="0" w:color="auto"/>
        <w:right w:val="none" w:sz="0" w:space="0" w:color="auto"/>
      </w:divBdr>
    </w:div>
    <w:div w:id="1519078475">
      <w:bodyDiv w:val="1"/>
      <w:marLeft w:val="0"/>
      <w:marRight w:val="0"/>
      <w:marTop w:val="0"/>
      <w:marBottom w:val="0"/>
      <w:divBdr>
        <w:top w:val="none" w:sz="0" w:space="0" w:color="auto"/>
        <w:left w:val="none" w:sz="0" w:space="0" w:color="auto"/>
        <w:bottom w:val="none" w:sz="0" w:space="0" w:color="auto"/>
        <w:right w:val="none" w:sz="0" w:space="0" w:color="auto"/>
      </w:divBdr>
      <w:divsChild>
        <w:div w:id="127093424">
          <w:marLeft w:val="640"/>
          <w:marRight w:val="0"/>
          <w:marTop w:val="0"/>
          <w:marBottom w:val="0"/>
          <w:divBdr>
            <w:top w:val="none" w:sz="0" w:space="0" w:color="auto"/>
            <w:left w:val="none" w:sz="0" w:space="0" w:color="auto"/>
            <w:bottom w:val="none" w:sz="0" w:space="0" w:color="auto"/>
            <w:right w:val="none" w:sz="0" w:space="0" w:color="auto"/>
          </w:divBdr>
        </w:div>
        <w:div w:id="146552799">
          <w:marLeft w:val="640"/>
          <w:marRight w:val="0"/>
          <w:marTop w:val="0"/>
          <w:marBottom w:val="0"/>
          <w:divBdr>
            <w:top w:val="none" w:sz="0" w:space="0" w:color="auto"/>
            <w:left w:val="none" w:sz="0" w:space="0" w:color="auto"/>
            <w:bottom w:val="none" w:sz="0" w:space="0" w:color="auto"/>
            <w:right w:val="none" w:sz="0" w:space="0" w:color="auto"/>
          </w:divBdr>
        </w:div>
        <w:div w:id="848104329">
          <w:marLeft w:val="640"/>
          <w:marRight w:val="0"/>
          <w:marTop w:val="0"/>
          <w:marBottom w:val="0"/>
          <w:divBdr>
            <w:top w:val="none" w:sz="0" w:space="0" w:color="auto"/>
            <w:left w:val="none" w:sz="0" w:space="0" w:color="auto"/>
            <w:bottom w:val="none" w:sz="0" w:space="0" w:color="auto"/>
            <w:right w:val="none" w:sz="0" w:space="0" w:color="auto"/>
          </w:divBdr>
        </w:div>
        <w:div w:id="934242556">
          <w:marLeft w:val="640"/>
          <w:marRight w:val="0"/>
          <w:marTop w:val="0"/>
          <w:marBottom w:val="0"/>
          <w:divBdr>
            <w:top w:val="none" w:sz="0" w:space="0" w:color="auto"/>
            <w:left w:val="none" w:sz="0" w:space="0" w:color="auto"/>
            <w:bottom w:val="none" w:sz="0" w:space="0" w:color="auto"/>
            <w:right w:val="none" w:sz="0" w:space="0" w:color="auto"/>
          </w:divBdr>
        </w:div>
        <w:div w:id="1025059826">
          <w:marLeft w:val="640"/>
          <w:marRight w:val="0"/>
          <w:marTop w:val="0"/>
          <w:marBottom w:val="0"/>
          <w:divBdr>
            <w:top w:val="none" w:sz="0" w:space="0" w:color="auto"/>
            <w:left w:val="none" w:sz="0" w:space="0" w:color="auto"/>
            <w:bottom w:val="none" w:sz="0" w:space="0" w:color="auto"/>
            <w:right w:val="none" w:sz="0" w:space="0" w:color="auto"/>
          </w:divBdr>
        </w:div>
        <w:div w:id="1091049795">
          <w:marLeft w:val="640"/>
          <w:marRight w:val="0"/>
          <w:marTop w:val="0"/>
          <w:marBottom w:val="0"/>
          <w:divBdr>
            <w:top w:val="none" w:sz="0" w:space="0" w:color="auto"/>
            <w:left w:val="none" w:sz="0" w:space="0" w:color="auto"/>
            <w:bottom w:val="none" w:sz="0" w:space="0" w:color="auto"/>
            <w:right w:val="none" w:sz="0" w:space="0" w:color="auto"/>
          </w:divBdr>
        </w:div>
        <w:div w:id="1568035063">
          <w:marLeft w:val="640"/>
          <w:marRight w:val="0"/>
          <w:marTop w:val="0"/>
          <w:marBottom w:val="0"/>
          <w:divBdr>
            <w:top w:val="none" w:sz="0" w:space="0" w:color="auto"/>
            <w:left w:val="none" w:sz="0" w:space="0" w:color="auto"/>
            <w:bottom w:val="none" w:sz="0" w:space="0" w:color="auto"/>
            <w:right w:val="none" w:sz="0" w:space="0" w:color="auto"/>
          </w:divBdr>
        </w:div>
        <w:div w:id="1980526932">
          <w:marLeft w:val="640"/>
          <w:marRight w:val="0"/>
          <w:marTop w:val="0"/>
          <w:marBottom w:val="0"/>
          <w:divBdr>
            <w:top w:val="none" w:sz="0" w:space="0" w:color="auto"/>
            <w:left w:val="none" w:sz="0" w:space="0" w:color="auto"/>
            <w:bottom w:val="none" w:sz="0" w:space="0" w:color="auto"/>
            <w:right w:val="none" w:sz="0" w:space="0" w:color="auto"/>
          </w:divBdr>
        </w:div>
        <w:div w:id="2130732960">
          <w:marLeft w:val="640"/>
          <w:marRight w:val="0"/>
          <w:marTop w:val="0"/>
          <w:marBottom w:val="0"/>
          <w:divBdr>
            <w:top w:val="none" w:sz="0" w:space="0" w:color="auto"/>
            <w:left w:val="none" w:sz="0" w:space="0" w:color="auto"/>
            <w:bottom w:val="none" w:sz="0" w:space="0" w:color="auto"/>
            <w:right w:val="none" w:sz="0" w:space="0" w:color="auto"/>
          </w:divBdr>
        </w:div>
      </w:divsChild>
    </w:div>
    <w:div w:id="1524514322">
      <w:bodyDiv w:val="1"/>
      <w:marLeft w:val="0"/>
      <w:marRight w:val="0"/>
      <w:marTop w:val="0"/>
      <w:marBottom w:val="0"/>
      <w:divBdr>
        <w:top w:val="none" w:sz="0" w:space="0" w:color="auto"/>
        <w:left w:val="none" w:sz="0" w:space="0" w:color="auto"/>
        <w:bottom w:val="none" w:sz="0" w:space="0" w:color="auto"/>
        <w:right w:val="none" w:sz="0" w:space="0" w:color="auto"/>
      </w:divBdr>
      <w:divsChild>
        <w:div w:id="233709058">
          <w:marLeft w:val="640"/>
          <w:marRight w:val="0"/>
          <w:marTop w:val="0"/>
          <w:marBottom w:val="0"/>
          <w:divBdr>
            <w:top w:val="none" w:sz="0" w:space="0" w:color="auto"/>
            <w:left w:val="none" w:sz="0" w:space="0" w:color="auto"/>
            <w:bottom w:val="none" w:sz="0" w:space="0" w:color="auto"/>
            <w:right w:val="none" w:sz="0" w:space="0" w:color="auto"/>
          </w:divBdr>
        </w:div>
        <w:div w:id="265043353">
          <w:marLeft w:val="640"/>
          <w:marRight w:val="0"/>
          <w:marTop w:val="0"/>
          <w:marBottom w:val="0"/>
          <w:divBdr>
            <w:top w:val="none" w:sz="0" w:space="0" w:color="auto"/>
            <w:left w:val="none" w:sz="0" w:space="0" w:color="auto"/>
            <w:bottom w:val="none" w:sz="0" w:space="0" w:color="auto"/>
            <w:right w:val="none" w:sz="0" w:space="0" w:color="auto"/>
          </w:divBdr>
        </w:div>
        <w:div w:id="314995303">
          <w:marLeft w:val="640"/>
          <w:marRight w:val="0"/>
          <w:marTop w:val="0"/>
          <w:marBottom w:val="0"/>
          <w:divBdr>
            <w:top w:val="none" w:sz="0" w:space="0" w:color="auto"/>
            <w:left w:val="none" w:sz="0" w:space="0" w:color="auto"/>
            <w:bottom w:val="none" w:sz="0" w:space="0" w:color="auto"/>
            <w:right w:val="none" w:sz="0" w:space="0" w:color="auto"/>
          </w:divBdr>
        </w:div>
        <w:div w:id="672340559">
          <w:marLeft w:val="640"/>
          <w:marRight w:val="0"/>
          <w:marTop w:val="0"/>
          <w:marBottom w:val="0"/>
          <w:divBdr>
            <w:top w:val="none" w:sz="0" w:space="0" w:color="auto"/>
            <w:left w:val="none" w:sz="0" w:space="0" w:color="auto"/>
            <w:bottom w:val="none" w:sz="0" w:space="0" w:color="auto"/>
            <w:right w:val="none" w:sz="0" w:space="0" w:color="auto"/>
          </w:divBdr>
        </w:div>
        <w:div w:id="673532017">
          <w:marLeft w:val="640"/>
          <w:marRight w:val="0"/>
          <w:marTop w:val="0"/>
          <w:marBottom w:val="0"/>
          <w:divBdr>
            <w:top w:val="none" w:sz="0" w:space="0" w:color="auto"/>
            <w:left w:val="none" w:sz="0" w:space="0" w:color="auto"/>
            <w:bottom w:val="none" w:sz="0" w:space="0" w:color="auto"/>
            <w:right w:val="none" w:sz="0" w:space="0" w:color="auto"/>
          </w:divBdr>
        </w:div>
        <w:div w:id="700059074">
          <w:marLeft w:val="640"/>
          <w:marRight w:val="0"/>
          <w:marTop w:val="0"/>
          <w:marBottom w:val="0"/>
          <w:divBdr>
            <w:top w:val="none" w:sz="0" w:space="0" w:color="auto"/>
            <w:left w:val="none" w:sz="0" w:space="0" w:color="auto"/>
            <w:bottom w:val="none" w:sz="0" w:space="0" w:color="auto"/>
            <w:right w:val="none" w:sz="0" w:space="0" w:color="auto"/>
          </w:divBdr>
        </w:div>
        <w:div w:id="736636682">
          <w:marLeft w:val="640"/>
          <w:marRight w:val="0"/>
          <w:marTop w:val="0"/>
          <w:marBottom w:val="0"/>
          <w:divBdr>
            <w:top w:val="none" w:sz="0" w:space="0" w:color="auto"/>
            <w:left w:val="none" w:sz="0" w:space="0" w:color="auto"/>
            <w:bottom w:val="none" w:sz="0" w:space="0" w:color="auto"/>
            <w:right w:val="none" w:sz="0" w:space="0" w:color="auto"/>
          </w:divBdr>
        </w:div>
        <w:div w:id="789934242">
          <w:marLeft w:val="640"/>
          <w:marRight w:val="0"/>
          <w:marTop w:val="0"/>
          <w:marBottom w:val="0"/>
          <w:divBdr>
            <w:top w:val="none" w:sz="0" w:space="0" w:color="auto"/>
            <w:left w:val="none" w:sz="0" w:space="0" w:color="auto"/>
            <w:bottom w:val="none" w:sz="0" w:space="0" w:color="auto"/>
            <w:right w:val="none" w:sz="0" w:space="0" w:color="auto"/>
          </w:divBdr>
        </w:div>
        <w:div w:id="1180315846">
          <w:marLeft w:val="640"/>
          <w:marRight w:val="0"/>
          <w:marTop w:val="0"/>
          <w:marBottom w:val="0"/>
          <w:divBdr>
            <w:top w:val="none" w:sz="0" w:space="0" w:color="auto"/>
            <w:left w:val="none" w:sz="0" w:space="0" w:color="auto"/>
            <w:bottom w:val="none" w:sz="0" w:space="0" w:color="auto"/>
            <w:right w:val="none" w:sz="0" w:space="0" w:color="auto"/>
          </w:divBdr>
        </w:div>
        <w:div w:id="1399982046">
          <w:marLeft w:val="640"/>
          <w:marRight w:val="0"/>
          <w:marTop w:val="0"/>
          <w:marBottom w:val="0"/>
          <w:divBdr>
            <w:top w:val="none" w:sz="0" w:space="0" w:color="auto"/>
            <w:left w:val="none" w:sz="0" w:space="0" w:color="auto"/>
            <w:bottom w:val="none" w:sz="0" w:space="0" w:color="auto"/>
            <w:right w:val="none" w:sz="0" w:space="0" w:color="auto"/>
          </w:divBdr>
        </w:div>
        <w:div w:id="1461650432">
          <w:marLeft w:val="640"/>
          <w:marRight w:val="0"/>
          <w:marTop w:val="0"/>
          <w:marBottom w:val="0"/>
          <w:divBdr>
            <w:top w:val="none" w:sz="0" w:space="0" w:color="auto"/>
            <w:left w:val="none" w:sz="0" w:space="0" w:color="auto"/>
            <w:bottom w:val="none" w:sz="0" w:space="0" w:color="auto"/>
            <w:right w:val="none" w:sz="0" w:space="0" w:color="auto"/>
          </w:divBdr>
        </w:div>
      </w:divsChild>
    </w:div>
    <w:div w:id="1524587912">
      <w:bodyDiv w:val="1"/>
      <w:marLeft w:val="0"/>
      <w:marRight w:val="0"/>
      <w:marTop w:val="0"/>
      <w:marBottom w:val="0"/>
      <w:divBdr>
        <w:top w:val="none" w:sz="0" w:space="0" w:color="auto"/>
        <w:left w:val="none" w:sz="0" w:space="0" w:color="auto"/>
        <w:bottom w:val="none" w:sz="0" w:space="0" w:color="auto"/>
        <w:right w:val="none" w:sz="0" w:space="0" w:color="auto"/>
      </w:divBdr>
    </w:div>
    <w:div w:id="1525971856">
      <w:bodyDiv w:val="1"/>
      <w:marLeft w:val="0"/>
      <w:marRight w:val="0"/>
      <w:marTop w:val="0"/>
      <w:marBottom w:val="0"/>
      <w:divBdr>
        <w:top w:val="none" w:sz="0" w:space="0" w:color="auto"/>
        <w:left w:val="none" w:sz="0" w:space="0" w:color="auto"/>
        <w:bottom w:val="none" w:sz="0" w:space="0" w:color="auto"/>
        <w:right w:val="none" w:sz="0" w:space="0" w:color="auto"/>
      </w:divBdr>
      <w:divsChild>
        <w:div w:id="8483758">
          <w:marLeft w:val="640"/>
          <w:marRight w:val="0"/>
          <w:marTop w:val="0"/>
          <w:marBottom w:val="0"/>
          <w:divBdr>
            <w:top w:val="none" w:sz="0" w:space="0" w:color="auto"/>
            <w:left w:val="none" w:sz="0" w:space="0" w:color="auto"/>
            <w:bottom w:val="none" w:sz="0" w:space="0" w:color="auto"/>
            <w:right w:val="none" w:sz="0" w:space="0" w:color="auto"/>
          </w:divBdr>
        </w:div>
        <w:div w:id="113519550">
          <w:marLeft w:val="640"/>
          <w:marRight w:val="0"/>
          <w:marTop w:val="0"/>
          <w:marBottom w:val="0"/>
          <w:divBdr>
            <w:top w:val="none" w:sz="0" w:space="0" w:color="auto"/>
            <w:left w:val="none" w:sz="0" w:space="0" w:color="auto"/>
            <w:bottom w:val="none" w:sz="0" w:space="0" w:color="auto"/>
            <w:right w:val="none" w:sz="0" w:space="0" w:color="auto"/>
          </w:divBdr>
        </w:div>
        <w:div w:id="577786558">
          <w:marLeft w:val="640"/>
          <w:marRight w:val="0"/>
          <w:marTop w:val="0"/>
          <w:marBottom w:val="0"/>
          <w:divBdr>
            <w:top w:val="none" w:sz="0" w:space="0" w:color="auto"/>
            <w:left w:val="none" w:sz="0" w:space="0" w:color="auto"/>
            <w:bottom w:val="none" w:sz="0" w:space="0" w:color="auto"/>
            <w:right w:val="none" w:sz="0" w:space="0" w:color="auto"/>
          </w:divBdr>
        </w:div>
        <w:div w:id="873925782">
          <w:marLeft w:val="640"/>
          <w:marRight w:val="0"/>
          <w:marTop w:val="0"/>
          <w:marBottom w:val="0"/>
          <w:divBdr>
            <w:top w:val="none" w:sz="0" w:space="0" w:color="auto"/>
            <w:left w:val="none" w:sz="0" w:space="0" w:color="auto"/>
            <w:bottom w:val="none" w:sz="0" w:space="0" w:color="auto"/>
            <w:right w:val="none" w:sz="0" w:space="0" w:color="auto"/>
          </w:divBdr>
        </w:div>
        <w:div w:id="1231959053">
          <w:marLeft w:val="640"/>
          <w:marRight w:val="0"/>
          <w:marTop w:val="0"/>
          <w:marBottom w:val="0"/>
          <w:divBdr>
            <w:top w:val="none" w:sz="0" w:space="0" w:color="auto"/>
            <w:left w:val="none" w:sz="0" w:space="0" w:color="auto"/>
            <w:bottom w:val="none" w:sz="0" w:space="0" w:color="auto"/>
            <w:right w:val="none" w:sz="0" w:space="0" w:color="auto"/>
          </w:divBdr>
        </w:div>
        <w:div w:id="1453985047">
          <w:marLeft w:val="640"/>
          <w:marRight w:val="0"/>
          <w:marTop w:val="0"/>
          <w:marBottom w:val="0"/>
          <w:divBdr>
            <w:top w:val="none" w:sz="0" w:space="0" w:color="auto"/>
            <w:left w:val="none" w:sz="0" w:space="0" w:color="auto"/>
            <w:bottom w:val="none" w:sz="0" w:space="0" w:color="auto"/>
            <w:right w:val="none" w:sz="0" w:space="0" w:color="auto"/>
          </w:divBdr>
        </w:div>
        <w:div w:id="1580097802">
          <w:marLeft w:val="640"/>
          <w:marRight w:val="0"/>
          <w:marTop w:val="0"/>
          <w:marBottom w:val="0"/>
          <w:divBdr>
            <w:top w:val="none" w:sz="0" w:space="0" w:color="auto"/>
            <w:left w:val="none" w:sz="0" w:space="0" w:color="auto"/>
            <w:bottom w:val="none" w:sz="0" w:space="0" w:color="auto"/>
            <w:right w:val="none" w:sz="0" w:space="0" w:color="auto"/>
          </w:divBdr>
        </w:div>
        <w:div w:id="1701543117">
          <w:marLeft w:val="640"/>
          <w:marRight w:val="0"/>
          <w:marTop w:val="0"/>
          <w:marBottom w:val="0"/>
          <w:divBdr>
            <w:top w:val="none" w:sz="0" w:space="0" w:color="auto"/>
            <w:left w:val="none" w:sz="0" w:space="0" w:color="auto"/>
            <w:bottom w:val="none" w:sz="0" w:space="0" w:color="auto"/>
            <w:right w:val="none" w:sz="0" w:space="0" w:color="auto"/>
          </w:divBdr>
        </w:div>
        <w:div w:id="1844198924">
          <w:marLeft w:val="640"/>
          <w:marRight w:val="0"/>
          <w:marTop w:val="0"/>
          <w:marBottom w:val="0"/>
          <w:divBdr>
            <w:top w:val="none" w:sz="0" w:space="0" w:color="auto"/>
            <w:left w:val="none" w:sz="0" w:space="0" w:color="auto"/>
            <w:bottom w:val="none" w:sz="0" w:space="0" w:color="auto"/>
            <w:right w:val="none" w:sz="0" w:space="0" w:color="auto"/>
          </w:divBdr>
        </w:div>
        <w:div w:id="1858228827">
          <w:marLeft w:val="640"/>
          <w:marRight w:val="0"/>
          <w:marTop w:val="0"/>
          <w:marBottom w:val="0"/>
          <w:divBdr>
            <w:top w:val="none" w:sz="0" w:space="0" w:color="auto"/>
            <w:left w:val="none" w:sz="0" w:space="0" w:color="auto"/>
            <w:bottom w:val="none" w:sz="0" w:space="0" w:color="auto"/>
            <w:right w:val="none" w:sz="0" w:space="0" w:color="auto"/>
          </w:divBdr>
        </w:div>
        <w:div w:id="2006785716">
          <w:marLeft w:val="640"/>
          <w:marRight w:val="0"/>
          <w:marTop w:val="0"/>
          <w:marBottom w:val="0"/>
          <w:divBdr>
            <w:top w:val="none" w:sz="0" w:space="0" w:color="auto"/>
            <w:left w:val="none" w:sz="0" w:space="0" w:color="auto"/>
            <w:bottom w:val="none" w:sz="0" w:space="0" w:color="auto"/>
            <w:right w:val="none" w:sz="0" w:space="0" w:color="auto"/>
          </w:divBdr>
        </w:div>
        <w:div w:id="2060587681">
          <w:marLeft w:val="640"/>
          <w:marRight w:val="0"/>
          <w:marTop w:val="0"/>
          <w:marBottom w:val="0"/>
          <w:divBdr>
            <w:top w:val="none" w:sz="0" w:space="0" w:color="auto"/>
            <w:left w:val="none" w:sz="0" w:space="0" w:color="auto"/>
            <w:bottom w:val="none" w:sz="0" w:space="0" w:color="auto"/>
            <w:right w:val="none" w:sz="0" w:space="0" w:color="auto"/>
          </w:divBdr>
        </w:div>
      </w:divsChild>
    </w:div>
    <w:div w:id="1533490968">
      <w:bodyDiv w:val="1"/>
      <w:marLeft w:val="0"/>
      <w:marRight w:val="0"/>
      <w:marTop w:val="0"/>
      <w:marBottom w:val="0"/>
      <w:divBdr>
        <w:top w:val="none" w:sz="0" w:space="0" w:color="auto"/>
        <w:left w:val="none" w:sz="0" w:space="0" w:color="auto"/>
        <w:bottom w:val="none" w:sz="0" w:space="0" w:color="auto"/>
        <w:right w:val="none" w:sz="0" w:space="0" w:color="auto"/>
      </w:divBdr>
    </w:div>
    <w:div w:id="1545093772">
      <w:bodyDiv w:val="1"/>
      <w:marLeft w:val="0"/>
      <w:marRight w:val="0"/>
      <w:marTop w:val="0"/>
      <w:marBottom w:val="0"/>
      <w:divBdr>
        <w:top w:val="none" w:sz="0" w:space="0" w:color="auto"/>
        <w:left w:val="none" w:sz="0" w:space="0" w:color="auto"/>
        <w:bottom w:val="none" w:sz="0" w:space="0" w:color="auto"/>
        <w:right w:val="none" w:sz="0" w:space="0" w:color="auto"/>
      </w:divBdr>
      <w:divsChild>
        <w:div w:id="269439526">
          <w:marLeft w:val="640"/>
          <w:marRight w:val="0"/>
          <w:marTop w:val="0"/>
          <w:marBottom w:val="0"/>
          <w:divBdr>
            <w:top w:val="none" w:sz="0" w:space="0" w:color="auto"/>
            <w:left w:val="none" w:sz="0" w:space="0" w:color="auto"/>
            <w:bottom w:val="none" w:sz="0" w:space="0" w:color="auto"/>
            <w:right w:val="none" w:sz="0" w:space="0" w:color="auto"/>
          </w:divBdr>
        </w:div>
        <w:div w:id="343358342">
          <w:marLeft w:val="640"/>
          <w:marRight w:val="0"/>
          <w:marTop w:val="0"/>
          <w:marBottom w:val="0"/>
          <w:divBdr>
            <w:top w:val="none" w:sz="0" w:space="0" w:color="auto"/>
            <w:left w:val="none" w:sz="0" w:space="0" w:color="auto"/>
            <w:bottom w:val="none" w:sz="0" w:space="0" w:color="auto"/>
            <w:right w:val="none" w:sz="0" w:space="0" w:color="auto"/>
          </w:divBdr>
        </w:div>
        <w:div w:id="426581602">
          <w:marLeft w:val="640"/>
          <w:marRight w:val="0"/>
          <w:marTop w:val="0"/>
          <w:marBottom w:val="0"/>
          <w:divBdr>
            <w:top w:val="none" w:sz="0" w:space="0" w:color="auto"/>
            <w:left w:val="none" w:sz="0" w:space="0" w:color="auto"/>
            <w:bottom w:val="none" w:sz="0" w:space="0" w:color="auto"/>
            <w:right w:val="none" w:sz="0" w:space="0" w:color="auto"/>
          </w:divBdr>
        </w:div>
        <w:div w:id="443111181">
          <w:marLeft w:val="640"/>
          <w:marRight w:val="0"/>
          <w:marTop w:val="0"/>
          <w:marBottom w:val="0"/>
          <w:divBdr>
            <w:top w:val="none" w:sz="0" w:space="0" w:color="auto"/>
            <w:left w:val="none" w:sz="0" w:space="0" w:color="auto"/>
            <w:bottom w:val="none" w:sz="0" w:space="0" w:color="auto"/>
            <w:right w:val="none" w:sz="0" w:space="0" w:color="auto"/>
          </w:divBdr>
        </w:div>
        <w:div w:id="801073164">
          <w:marLeft w:val="640"/>
          <w:marRight w:val="0"/>
          <w:marTop w:val="0"/>
          <w:marBottom w:val="0"/>
          <w:divBdr>
            <w:top w:val="none" w:sz="0" w:space="0" w:color="auto"/>
            <w:left w:val="none" w:sz="0" w:space="0" w:color="auto"/>
            <w:bottom w:val="none" w:sz="0" w:space="0" w:color="auto"/>
            <w:right w:val="none" w:sz="0" w:space="0" w:color="auto"/>
          </w:divBdr>
        </w:div>
        <w:div w:id="810095036">
          <w:marLeft w:val="640"/>
          <w:marRight w:val="0"/>
          <w:marTop w:val="0"/>
          <w:marBottom w:val="0"/>
          <w:divBdr>
            <w:top w:val="none" w:sz="0" w:space="0" w:color="auto"/>
            <w:left w:val="none" w:sz="0" w:space="0" w:color="auto"/>
            <w:bottom w:val="none" w:sz="0" w:space="0" w:color="auto"/>
            <w:right w:val="none" w:sz="0" w:space="0" w:color="auto"/>
          </w:divBdr>
        </w:div>
        <w:div w:id="1206603398">
          <w:marLeft w:val="640"/>
          <w:marRight w:val="0"/>
          <w:marTop w:val="0"/>
          <w:marBottom w:val="0"/>
          <w:divBdr>
            <w:top w:val="none" w:sz="0" w:space="0" w:color="auto"/>
            <w:left w:val="none" w:sz="0" w:space="0" w:color="auto"/>
            <w:bottom w:val="none" w:sz="0" w:space="0" w:color="auto"/>
            <w:right w:val="none" w:sz="0" w:space="0" w:color="auto"/>
          </w:divBdr>
        </w:div>
        <w:div w:id="1815442841">
          <w:marLeft w:val="640"/>
          <w:marRight w:val="0"/>
          <w:marTop w:val="0"/>
          <w:marBottom w:val="0"/>
          <w:divBdr>
            <w:top w:val="none" w:sz="0" w:space="0" w:color="auto"/>
            <w:left w:val="none" w:sz="0" w:space="0" w:color="auto"/>
            <w:bottom w:val="none" w:sz="0" w:space="0" w:color="auto"/>
            <w:right w:val="none" w:sz="0" w:space="0" w:color="auto"/>
          </w:divBdr>
        </w:div>
        <w:div w:id="1843667873">
          <w:marLeft w:val="640"/>
          <w:marRight w:val="0"/>
          <w:marTop w:val="0"/>
          <w:marBottom w:val="0"/>
          <w:divBdr>
            <w:top w:val="none" w:sz="0" w:space="0" w:color="auto"/>
            <w:left w:val="none" w:sz="0" w:space="0" w:color="auto"/>
            <w:bottom w:val="none" w:sz="0" w:space="0" w:color="auto"/>
            <w:right w:val="none" w:sz="0" w:space="0" w:color="auto"/>
          </w:divBdr>
        </w:div>
        <w:div w:id="1919946732">
          <w:marLeft w:val="640"/>
          <w:marRight w:val="0"/>
          <w:marTop w:val="0"/>
          <w:marBottom w:val="0"/>
          <w:divBdr>
            <w:top w:val="none" w:sz="0" w:space="0" w:color="auto"/>
            <w:left w:val="none" w:sz="0" w:space="0" w:color="auto"/>
            <w:bottom w:val="none" w:sz="0" w:space="0" w:color="auto"/>
            <w:right w:val="none" w:sz="0" w:space="0" w:color="auto"/>
          </w:divBdr>
        </w:div>
      </w:divsChild>
    </w:div>
    <w:div w:id="1556311128">
      <w:bodyDiv w:val="1"/>
      <w:marLeft w:val="0"/>
      <w:marRight w:val="0"/>
      <w:marTop w:val="0"/>
      <w:marBottom w:val="0"/>
      <w:divBdr>
        <w:top w:val="none" w:sz="0" w:space="0" w:color="auto"/>
        <w:left w:val="none" w:sz="0" w:space="0" w:color="auto"/>
        <w:bottom w:val="none" w:sz="0" w:space="0" w:color="auto"/>
        <w:right w:val="none" w:sz="0" w:space="0" w:color="auto"/>
      </w:divBdr>
    </w:div>
    <w:div w:id="1557014304">
      <w:bodyDiv w:val="1"/>
      <w:marLeft w:val="0"/>
      <w:marRight w:val="0"/>
      <w:marTop w:val="0"/>
      <w:marBottom w:val="0"/>
      <w:divBdr>
        <w:top w:val="none" w:sz="0" w:space="0" w:color="auto"/>
        <w:left w:val="none" w:sz="0" w:space="0" w:color="auto"/>
        <w:bottom w:val="none" w:sz="0" w:space="0" w:color="auto"/>
        <w:right w:val="none" w:sz="0" w:space="0" w:color="auto"/>
      </w:divBdr>
      <w:divsChild>
        <w:div w:id="51084145">
          <w:marLeft w:val="640"/>
          <w:marRight w:val="0"/>
          <w:marTop w:val="0"/>
          <w:marBottom w:val="0"/>
          <w:divBdr>
            <w:top w:val="none" w:sz="0" w:space="0" w:color="auto"/>
            <w:left w:val="none" w:sz="0" w:space="0" w:color="auto"/>
            <w:bottom w:val="none" w:sz="0" w:space="0" w:color="auto"/>
            <w:right w:val="none" w:sz="0" w:space="0" w:color="auto"/>
          </w:divBdr>
        </w:div>
        <w:div w:id="360282482">
          <w:marLeft w:val="640"/>
          <w:marRight w:val="0"/>
          <w:marTop w:val="0"/>
          <w:marBottom w:val="0"/>
          <w:divBdr>
            <w:top w:val="none" w:sz="0" w:space="0" w:color="auto"/>
            <w:left w:val="none" w:sz="0" w:space="0" w:color="auto"/>
            <w:bottom w:val="none" w:sz="0" w:space="0" w:color="auto"/>
            <w:right w:val="none" w:sz="0" w:space="0" w:color="auto"/>
          </w:divBdr>
        </w:div>
        <w:div w:id="392311901">
          <w:marLeft w:val="640"/>
          <w:marRight w:val="0"/>
          <w:marTop w:val="0"/>
          <w:marBottom w:val="0"/>
          <w:divBdr>
            <w:top w:val="none" w:sz="0" w:space="0" w:color="auto"/>
            <w:left w:val="none" w:sz="0" w:space="0" w:color="auto"/>
            <w:bottom w:val="none" w:sz="0" w:space="0" w:color="auto"/>
            <w:right w:val="none" w:sz="0" w:space="0" w:color="auto"/>
          </w:divBdr>
        </w:div>
        <w:div w:id="657658280">
          <w:marLeft w:val="640"/>
          <w:marRight w:val="0"/>
          <w:marTop w:val="0"/>
          <w:marBottom w:val="0"/>
          <w:divBdr>
            <w:top w:val="none" w:sz="0" w:space="0" w:color="auto"/>
            <w:left w:val="none" w:sz="0" w:space="0" w:color="auto"/>
            <w:bottom w:val="none" w:sz="0" w:space="0" w:color="auto"/>
            <w:right w:val="none" w:sz="0" w:space="0" w:color="auto"/>
          </w:divBdr>
        </w:div>
        <w:div w:id="670452324">
          <w:marLeft w:val="640"/>
          <w:marRight w:val="0"/>
          <w:marTop w:val="0"/>
          <w:marBottom w:val="0"/>
          <w:divBdr>
            <w:top w:val="none" w:sz="0" w:space="0" w:color="auto"/>
            <w:left w:val="none" w:sz="0" w:space="0" w:color="auto"/>
            <w:bottom w:val="none" w:sz="0" w:space="0" w:color="auto"/>
            <w:right w:val="none" w:sz="0" w:space="0" w:color="auto"/>
          </w:divBdr>
        </w:div>
        <w:div w:id="680159332">
          <w:marLeft w:val="640"/>
          <w:marRight w:val="0"/>
          <w:marTop w:val="0"/>
          <w:marBottom w:val="0"/>
          <w:divBdr>
            <w:top w:val="none" w:sz="0" w:space="0" w:color="auto"/>
            <w:left w:val="none" w:sz="0" w:space="0" w:color="auto"/>
            <w:bottom w:val="none" w:sz="0" w:space="0" w:color="auto"/>
            <w:right w:val="none" w:sz="0" w:space="0" w:color="auto"/>
          </w:divBdr>
        </w:div>
        <w:div w:id="1225917768">
          <w:marLeft w:val="640"/>
          <w:marRight w:val="0"/>
          <w:marTop w:val="0"/>
          <w:marBottom w:val="0"/>
          <w:divBdr>
            <w:top w:val="none" w:sz="0" w:space="0" w:color="auto"/>
            <w:left w:val="none" w:sz="0" w:space="0" w:color="auto"/>
            <w:bottom w:val="none" w:sz="0" w:space="0" w:color="auto"/>
            <w:right w:val="none" w:sz="0" w:space="0" w:color="auto"/>
          </w:divBdr>
        </w:div>
        <w:div w:id="1300960912">
          <w:marLeft w:val="640"/>
          <w:marRight w:val="0"/>
          <w:marTop w:val="0"/>
          <w:marBottom w:val="0"/>
          <w:divBdr>
            <w:top w:val="none" w:sz="0" w:space="0" w:color="auto"/>
            <w:left w:val="none" w:sz="0" w:space="0" w:color="auto"/>
            <w:bottom w:val="none" w:sz="0" w:space="0" w:color="auto"/>
            <w:right w:val="none" w:sz="0" w:space="0" w:color="auto"/>
          </w:divBdr>
        </w:div>
        <w:div w:id="1650937475">
          <w:marLeft w:val="640"/>
          <w:marRight w:val="0"/>
          <w:marTop w:val="0"/>
          <w:marBottom w:val="0"/>
          <w:divBdr>
            <w:top w:val="none" w:sz="0" w:space="0" w:color="auto"/>
            <w:left w:val="none" w:sz="0" w:space="0" w:color="auto"/>
            <w:bottom w:val="none" w:sz="0" w:space="0" w:color="auto"/>
            <w:right w:val="none" w:sz="0" w:space="0" w:color="auto"/>
          </w:divBdr>
        </w:div>
        <w:div w:id="2113628189">
          <w:marLeft w:val="640"/>
          <w:marRight w:val="0"/>
          <w:marTop w:val="0"/>
          <w:marBottom w:val="0"/>
          <w:divBdr>
            <w:top w:val="none" w:sz="0" w:space="0" w:color="auto"/>
            <w:left w:val="none" w:sz="0" w:space="0" w:color="auto"/>
            <w:bottom w:val="none" w:sz="0" w:space="0" w:color="auto"/>
            <w:right w:val="none" w:sz="0" w:space="0" w:color="auto"/>
          </w:divBdr>
        </w:div>
      </w:divsChild>
    </w:div>
    <w:div w:id="1579361464">
      <w:bodyDiv w:val="1"/>
      <w:marLeft w:val="0"/>
      <w:marRight w:val="0"/>
      <w:marTop w:val="0"/>
      <w:marBottom w:val="0"/>
      <w:divBdr>
        <w:top w:val="none" w:sz="0" w:space="0" w:color="auto"/>
        <w:left w:val="none" w:sz="0" w:space="0" w:color="auto"/>
        <w:bottom w:val="none" w:sz="0" w:space="0" w:color="auto"/>
        <w:right w:val="none" w:sz="0" w:space="0" w:color="auto"/>
      </w:divBdr>
      <w:divsChild>
        <w:div w:id="325331556">
          <w:marLeft w:val="640"/>
          <w:marRight w:val="0"/>
          <w:marTop w:val="0"/>
          <w:marBottom w:val="0"/>
          <w:divBdr>
            <w:top w:val="none" w:sz="0" w:space="0" w:color="auto"/>
            <w:left w:val="none" w:sz="0" w:space="0" w:color="auto"/>
            <w:bottom w:val="none" w:sz="0" w:space="0" w:color="auto"/>
            <w:right w:val="none" w:sz="0" w:space="0" w:color="auto"/>
          </w:divBdr>
        </w:div>
        <w:div w:id="486897808">
          <w:marLeft w:val="640"/>
          <w:marRight w:val="0"/>
          <w:marTop w:val="0"/>
          <w:marBottom w:val="0"/>
          <w:divBdr>
            <w:top w:val="none" w:sz="0" w:space="0" w:color="auto"/>
            <w:left w:val="none" w:sz="0" w:space="0" w:color="auto"/>
            <w:bottom w:val="none" w:sz="0" w:space="0" w:color="auto"/>
            <w:right w:val="none" w:sz="0" w:space="0" w:color="auto"/>
          </w:divBdr>
        </w:div>
        <w:div w:id="871962512">
          <w:marLeft w:val="640"/>
          <w:marRight w:val="0"/>
          <w:marTop w:val="0"/>
          <w:marBottom w:val="0"/>
          <w:divBdr>
            <w:top w:val="none" w:sz="0" w:space="0" w:color="auto"/>
            <w:left w:val="none" w:sz="0" w:space="0" w:color="auto"/>
            <w:bottom w:val="none" w:sz="0" w:space="0" w:color="auto"/>
            <w:right w:val="none" w:sz="0" w:space="0" w:color="auto"/>
          </w:divBdr>
        </w:div>
        <w:div w:id="1795519947">
          <w:marLeft w:val="640"/>
          <w:marRight w:val="0"/>
          <w:marTop w:val="0"/>
          <w:marBottom w:val="0"/>
          <w:divBdr>
            <w:top w:val="none" w:sz="0" w:space="0" w:color="auto"/>
            <w:left w:val="none" w:sz="0" w:space="0" w:color="auto"/>
            <w:bottom w:val="none" w:sz="0" w:space="0" w:color="auto"/>
            <w:right w:val="none" w:sz="0" w:space="0" w:color="auto"/>
          </w:divBdr>
        </w:div>
        <w:div w:id="1963337687">
          <w:marLeft w:val="640"/>
          <w:marRight w:val="0"/>
          <w:marTop w:val="0"/>
          <w:marBottom w:val="0"/>
          <w:divBdr>
            <w:top w:val="none" w:sz="0" w:space="0" w:color="auto"/>
            <w:left w:val="none" w:sz="0" w:space="0" w:color="auto"/>
            <w:bottom w:val="none" w:sz="0" w:space="0" w:color="auto"/>
            <w:right w:val="none" w:sz="0" w:space="0" w:color="auto"/>
          </w:divBdr>
        </w:div>
      </w:divsChild>
    </w:div>
    <w:div w:id="1587693457">
      <w:bodyDiv w:val="1"/>
      <w:marLeft w:val="0"/>
      <w:marRight w:val="0"/>
      <w:marTop w:val="0"/>
      <w:marBottom w:val="0"/>
      <w:divBdr>
        <w:top w:val="none" w:sz="0" w:space="0" w:color="auto"/>
        <w:left w:val="none" w:sz="0" w:space="0" w:color="auto"/>
        <w:bottom w:val="none" w:sz="0" w:space="0" w:color="auto"/>
        <w:right w:val="none" w:sz="0" w:space="0" w:color="auto"/>
      </w:divBdr>
      <w:divsChild>
        <w:div w:id="564799420">
          <w:marLeft w:val="640"/>
          <w:marRight w:val="0"/>
          <w:marTop w:val="0"/>
          <w:marBottom w:val="0"/>
          <w:divBdr>
            <w:top w:val="none" w:sz="0" w:space="0" w:color="auto"/>
            <w:left w:val="none" w:sz="0" w:space="0" w:color="auto"/>
            <w:bottom w:val="none" w:sz="0" w:space="0" w:color="auto"/>
            <w:right w:val="none" w:sz="0" w:space="0" w:color="auto"/>
          </w:divBdr>
        </w:div>
        <w:div w:id="667443922">
          <w:marLeft w:val="640"/>
          <w:marRight w:val="0"/>
          <w:marTop w:val="0"/>
          <w:marBottom w:val="0"/>
          <w:divBdr>
            <w:top w:val="none" w:sz="0" w:space="0" w:color="auto"/>
            <w:left w:val="none" w:sz="0" w:space="0" w:color="auto"/>
            <w:bottom w:val="none" w:sz="0" w:space="0" w:color="auto"/>
            <w:right w:val="none" w:sz="0" w:space="0" w:color="auto"/>
          </w:divBdr>
        </w:div>
        <w:div w:id="786660576">
          <w:marLeft w:val="640"/>
          <w:marRight w:val="0"/>
          <w:marTop w:val="0"/>
          <w:marBottom w:val="0"/>
          <w:divBdr>
            <w:top w:val="none" w:sz="0" w:space="0" w:color="auto"/>
            <w:left w:val="none" w:sz="0" w:space="0" w:color="auto"/>
            <w:bottom w:val="none" w:sz="0" w:space="0" w:color="auto"/>
            <w:right w:val="none" w:sz="0" w:space="0" w:color="auto"/>
          </w:divBdr>
        </w:div>
        <w:div w:id="950669861">
          <w:marLeft w:val="640"/>
          <w:marRight w:val="0"/>
          <w:marTop w:val="0"/>
          <w:marBottom w:val="0"/>
          <w:divBdr>
            <w:top w:val="none" w:sz="0" w:space="0" w:color="auto"/>
            <w:left w:val="none" w:sz="0" w:space="0" w:color="auto"/>
            <w:bottom w:val="none" w:sz="0" w:space="0" w:color="auto"/>
            <w:right w:val="none" w:sz="0" w:space="0" w:color="auto"/>
          </w:divBdr>
        </w:div>
        <w:div w:id="1135634008">
          <w:marLeft w:val="640"/>
          <w:marRight w:val="0"/>
          <w:marTop w:val="0"/>
          <w:marBottom w:val="0"/>
          <w:divBdr>
            <w:top w:val="none" w:sz="0" w:space="0" w:color="auto"/>
            <w:left w:val="none" w:sz="0" w:space="0" w:color="auto"/>
            <w:bottom w:val="none" w:sz="0" w:space="0" w:color="auto"/>
            <w:right w:val="none" w:sz="0" w:space="0" w:color="auto"/>
          </w:divBdr>
        </w:div>
        <w:div w:id="1219785691">
          <w:marLeft w:val="640"/>
          <w:marRight w:val="0"/>
          <w:marTop w:val="0"/>
          <w:marBottom w:val="0"/>
          <w:divBdr>
            <w:top w:val="none" w:sz="0" w:space="0" w:color="auto"/>
            <w:left w:val="none" w:sz="0" w:space="0" w:color="auto"/>
            <w:bottom w:val="none" w:sz="0" w:space="0" w:color="auto"/>
            <w:right w:val="none" w:sz="0" w:space="0" w:color="auto"/>
          </w:divBdr>
        </w:div>
        <w:div w:id="1294821915">
          <w:marLeft w:val="640"/>
          <w:marRight w:val="0"/>
          <w:marTop w:val="0"/>
          <w:marBottom w:val="0"/>
          <w:divBdr>
            <w:top w:val="none" w:sz="0" w:space="0" w:color="auto"/>
            <w:left w:val="none" w:sz="0" w:space="0" w:color="auto"/>
            <w:bottom w:val="none" w:sz="0" w:space="0" w:color="auto"/>
            <w:right w:val="none" w:sz="0" w:space="0" w:color="auto"/>
          </w:divBdr>
        </w:div>
        <w:div w:id="1603025009">
          <w:marLeft w:val="640"/>
          <w:marRight w:val="0"/>
          <w:marTop w:val="0"/>
          <w:marBottom w:val="0"/>
          <w:divBdr>
            <w:top w:val="none" w:sz="0" w:space="0" w:color="auto"/>
            <w:left w:val="none" w:sz="0" w:space="0" w:color="auto"/>
            <w:bottom w:val="none" w:sz="0" w:space="0" w:color="auto"/>
            <w:right w:val="none" w:sz="0" w:space="0" w:color="auto"/>
          </w:divBdr>
        </w:div>
        <w:div w:id="1724786964">
          <w:marLeft w:val="640"/>
          <w:marRight w:val="0"/>
          <w:marTop w:val="0"/>
          <w:marBottom w:val="0"/>
          <w:divBdr>
            <w:top w:val="none" w:sz="0" w:space="0" w:color="auto"/>
            <w:left w:val="none" w:sz="0" w:space="0" w:color="auto"/>
            <w:bottom w:val="none" w:sz="0" w:space="0" w:color="auto"/>
            <w:right w:val="none" w:sz="0" w:space="0" w:color="auto"/>
          </w:divBdr>
        </w:div>
        <w:div w:id="1913545762">
          <w:marLeft w:val="640"/>
          <w:marRight w:val="0"/>
          <w:marTop w:val="0"/>
          <w:marBottom w:val="0"/>
          <w:divBdr>
            <w:top w:val="none" w:sz="0" w:space="0" w:color="auto"/>
            <w:left w:val="none" w:sz="0" w:space="0" w:color="auto"/>
            <w:bottom w:val="none" w:sz="0" w:space="0" w:color="auto"/>
            <w:right w:val="none" w:sz="0" w:space="0" w:color="auto"/>
          </w:divBdr>
        </w:div>
        <w:div w:id="2064794967">
          <w:marLeft w:val="640"/>
          <w:marRight w:val="0"/>
          <w:marTop w:val="0"/>
          <w:marBottom w:val="0"/>
          <w:divBdr>
            <w:top w:val="none" w:sz="0" w:space="0" w:color="auto"/>
            <w:left w:val="none" w:sz="0" w:space="0" w:color="auto"/>
            <w:bottom w:val="none" w:sz="0" w:space="0" w:color="auto"/>
            <w:right w:val="none" w:sz="0" w:space="0" w:color="auto"/>
          </w:divBdr>
        </w:div>
      </w:divsChild>
    </w:div>
    <w:div w:id="1587810072">
      <w:bodyDiv w:val="1"/>
      <w:marLeft w:val="0"/>
      <w:marRight w:val="0"/>
      <w:marTop w:val="0"/>
      <w:marBottom w:val="0"/>
      <w:divBdr>
        <w:top w:val="none" w:sz="0" w:space="0" w:color="auto"/>
        <w:left w:val="none" w:sz="0" w:space="0" w:color="auto"/>
        <w:bottom w:val="none" w:sz="0" w:space="0" w:color="auto"/>
        <w:right w:val="none" w:sz="0" w:space="0" w:color="auto"/>
      </w:divBdr>
    </w:div>
    <w:div w:id="1592277200">
      <w:bodyDiv w:val="1"/>
      <w:marLeft w:val="0"/>
      <w:marRight w:val="0"/>
      <w:marTop w:val="0"/>
      <w:marBottom w:val="0"/>
      <w:divBdr>
        <w:top w:val="none" w:sz="0" w:space="0" w:color="auto"/>
        <w:left w:val="none" w:sz="0" w:space="0" w:color="auto"/>
        <w:bottom w:val="none" w:sz="0" w:space="0" w:color="auto"/>
        <w:right w:val="none" w:sz="0" w:space="0" w:color="auto"/>
      </w:divBdr>
      <w:divsChild>
        <w:div w:id="9259975">
          <w:marLeft w:val="640"/>
          <w:marRight w:val="0"/>
          <w:marTop w:val="0"/>
          <w:marBottom w:val="0"/>
          <w:divBdr>
            <w:top w:val="none" w:sz="0" w:space="0" w:color="auto"/>
            <w:left w:val="none" w:sz="0" w:space="0" w:color="auto"/>
            <w:bottom w:val="none" w:sz="0" w:space="0" w:color="auto"/>
            <w:right w:val="none" w:sz="0" w:space="0" w:color="auto"/>
          </w:divBdr>
        </w:div>
        <w:div w:id="194856801">
          <w:marLeft w:val="640"/>
          <w:marRight w:val="0"/>
          <w:marTop w:val="0"/>
          <w:marBottom w:val="0"/>
          <w:divBdr>
            <w:top w:val="none" w:sz="0" w:space="0" w:color="auto"/>
            <w:left w:val="none" w:sz="0" w:space="0" w:color="auto"/>
            <w:bottom w:val="none" w:sz="0" w:space="0" w:color="auto"/>
            <w:right w:val="none" w:sz="0" w:space="0" w:color="auto"/>
          </w:divBdr>
        </w:div>
        <w:div w:id="325059088">
          <w:marLeft w:val="640"/>
          <w:marRight w:val="0"/>
          <w:marTop w:val="0"/>
          <w:marBottom w:val="0"/>
          <w:divBdr>
            <w:top w:val="none" w:sz="0" w:space="0" w:color="auto"/>
            <w:left w:val="none" w:sz="0" w:space="0" w:color="auto"/>
            <w:bottom w:val="none" w:sz="0" w:space="0" w:color="auto"/>
            <w:right w:val="none" w:sz="0" w:space="0" w:color="auto"/>
          </w:divBdr>
        </w:div>
        <w:div w:id="658384958">
          <w:marLeft w:val="640"/>
          <w:marRight w:val="0"/>
          <w:marTop w:val="0"/>
          <w:marBottom w:val="0"/>
          <w:divBdr>
            <w:top w:val="none" w:sz="0" w:space="0" w:color="auto"/>
            <w:left w:val="none" w:sz="0" w:space="0" w:color="auto"/>
            <w:bottom w:val="none" w:sz="0" w:space="0" w:color="auto"/>
            <w:right w:val="none" w:sz="0" w:space="0" w:color="auto"/>
          </w:divBdr>
        </w:div>
        <w:div w:id="906648184">
          <w:marLeft w:val="640"/>
          <w:marRight w:val="0"/>
          <w:marTop w:val="0"/>
          <w:marBottom w:val="0"/>
          <w:divBdr>
            <w:top w:val="none" w:sz="0" w:space="0" w:color="auto"/>
            <w:left w:val="none" w:sz="0" w:space="0" w:color="auto"/>
            <w:bottom w:val="none" w:sz="0" w:space="0" w:color="auto"/>
            <w:right w:val="none" w:sz="0" w:space="0" w:color="auto"/>
          </w:divBdr>
        </w:div>
        <w:div w:id="1347057135">
          <w:marLeft w:val="640"/>
          <w:marRight w:val="0"/>
          <w:marTop w:val="0"/>
          <w:marBottom w:val="0"/>
          <w:divBdr>
            <w:top w:val="none" w:sz="0" w:space="0" w:color="auto"/>
            <w:left w:val="none" w:sz="0" w:space="0" w:color="auto"/>
            <w:bottom w:val="none" w:sz="0" w:space="0" w:color="auto"/>
            <w:right w:val="none" w:sz="0" w:space="0" w:color="auto"/>
          </w:divBdr>
        </w:div>
        <w:div w:id="1385060282">
          <w:marLeft w:val="640"/>
          <w:marRight w:val="0"/>
          <w:marTop w:val="0"/>
          <w:marBottom w:val="0"/>
          <w:divBdr>
            <w:top w:val="none" w:sz="0" w:space="0" w:color="auto"/>
            <w:left w:val="none" w:sz="0" w:space="0" w:color="auto"/>
            <w:bottom w:val="none" w:sz="0" w:space="0" w:color="auto"/>
            <w:right w:val="none" w:sz="0" w:space="0" w:color="auto"/>
          </w:divBdr>
        </w:div>
        <w:div w:id="1406685926">
          <w:marLeft w:val="640"/>
          <w:marRight w:val="0"/>
          <w:marTop w:val="0"/>
          <w:marBottom w:val="0"/>
          <w:divBdr>
            <w:top w:val="none" w:sz="0" w:space="0" w:color="auto"/>
            <w:left w:val="none" w:sz="0" w:space="0" w:color="auto"/>
            <w:bottom w:val="none" w:sz="0" w:space="0" w:color="auto"/>
            <w:right w:val="none" w:sz="0" w:space="0" w:color="auto"/>
          </w:divBdr>
        </w:div>
        <w:div w:id="1586844127">
          <w:marLeft w:val="640"/>
          <w:marRight w:val="0"/>
          <w:marTop w:val="0"/>
          <w:marBottom w:val="0"/>
          <w:divBdr>
            <w:top w:val="none" w:sz="0" w:space="0" w:color="auto"/>
            <w:left w:val="none" w:sz="0" w:space="0" w:color="auto"/>
            <w:bottom w:val="none" w:sz="0" w:space="0" w:color="auto"/>
            <w:right w:val="none" w:sz="0" w:space="0" w:color="auto"/>
          </w:divBdr>
        </w:div>
        <w:div w:id="1827503638">
          <w:marLeft w:val="640"/>
          <w:marRight w:val="0"/>
          <w:marTop w:val="0"/>
          <w:marBottom w:val="0"/>
          <w:divBdr>
            <w:top w:val="none" w:sz="0" w:space="0" w:color="auto"/>
            <w:left w:val="none" w:sz="0" w:space="0" w:color="auto"/>
            <w:bottom w:val="none" w:sz="0" w:space="0" w:color="auto"/>
            <w:right w:val="none" w:sz="0" w:space="0" w:color="auto"/>
          </w:divBdr>
        </w:div>
        <w:div w:id="1878160232">
          <w:marLeft w:val="640"/>
          <w:marRight w:val="0"/>
          <w:marTop w:val="0"/>
          <w:marBottom w:val="0"/>
          <w:divBdr>
            <w:top w:val="none" w:sz="0" w:space="0" w:color="auto"/>
            <w:left w:val="none" w:sz="0" w:space="0" w:color="auto"/>
            <w:bottom w:val="none" w:sz="0" w:space="0" w:color="auto"/>
            <w:right w:val="none" w:sz="0" w:space="0" w:color="auto"/>
          </w:divBdr>
        </w:div>
        <w:div w:id="1893425554">
          <w:marLeft w:val="640"/>
          <w:marRight w:val="0"/>
          <w:marTop w:val="0"/>
          <w:marBottom w:val="0"/>
          <w:divBdr>
            <w:top w:val="none" w:sz="0" w:space="0" w:color="auto"/>
            <w:left w:val="none" w:sz="0" w:space="0" w:color="auto"/>
            <w:bottom w:val="none" w:sz="0" w:space="0" w:color="auto"/>
            <w:right w:val="none" w:sz="0" w:space="0" w:color="auto"/>
          </w:divBdr>
        </w:div>
      </w:divsChild>
    </w:div>
    <w:div w:id="1595744658">
      <w:bodyDiv w:val="1"/>
      <w:marLeft w:val="0"/>
      <w:marRight w:val="0"/>
      <w:marTop w:val="0"/>
      <w:marBottom w:val="0"/>
      <w:divBdr>
        <w:top w:val="none" w:sz="0" w:space="0" w:color="auto"/>
        <w:left w:val="none" w:sz="0" w:space="0" w:color="auto"/>
        <w:bottom w:val="none" w:sz="0" w:space="0" w:color="auto"/>
        <w:right w:val="none" w:sz="0" w:space="0" w:color="auto"/>
      </w:divBdr>
    </w:div>
    <w:div w:id="1599022908">
      <w:bodyDiv w:val="1"/>
      <w:marLeft w:val="0"/>
      <w:marRight w:val="0"/>
      <w:marTop w:val="0"/>
      <w:marBottom w:val="0"/>
      <w:divBdr>
        <w:top w:val="none" w:sz="0" w:space="0" w:color="auto"/>
        <w:left w:val="none" w:sz="0" w:space="0" w:color="auto"/>
        <w:bottom w:val="none" w:sz="0" w:space="0" w:color="auto"/>
        <w:right w:val="none" w:sz="0" w:space="0" w:color="auto"/>
      </w:divBdr>
      <w:divsChild>
        <w:div w:id="125239322">
          <w:marLeft w:val="640"/>
          <w:marRight w:val="0"/>
          <w:marTop w:val="0"/>
          <w:marBottom w:val="0"/>
          <w:divBdr>
            <w:top w:val="none" w:sz="0" w:space="0" w:color="auto"/>
            <w:left w:val="none" w:sz="0" w:space="0" w:color="auto"/>
            <w:bottom w:val="none" w:sz="0" w:space="0" w:color="auto"/>
            <w:right w:val="none" w:sz="0" w:space="0" w:color="auto"/>
          </w:divBdr>
        </w:div>
        <w:div w:id="289242717">
          <w:marLeft w:val="640"/>
          <w:marRight w:val="0"/>
          <w:marTop w:val="0"/>
          <w:marBottom w:val="0"/>
          <w:divBdr>
            <w:top w:val="none" w:sz="0" w:space="0" w:color="auto"/>
            <w:left w:val="none" w:sz="0" w:space="0" w:color="auto"/>
            <w:bottom w:val="none" w:sz="0" w:space="0" w:color="auto"/>
            <w:right w:val="none" w:sz="0" w:space="0" w:color="auto"/>
          </w:divBdr>
        </w:div>
        <w:div w:id="321010548">
          <w:marLeft w:val="640"/>
          <w:marRight w:val="0"/>
          <w:marTop w:val="0"/>
          <w:marBottom w:val="0"/>
          <w:divBdr>
            <w:top w:val="none" w:sz="0" w:space="0" w:color="auto"/>
            <w:left w:val="none" w:sz="0" w:space="0" w:color="auto"/>
            <w:bottom w:val="none" w:sz="0" w:space="0" w:color="auto"/>
            <w:right w:val="none" w:sz="0" w:space="0" w:color="auto"/>
          </w:divBdr>
        </w:div>
        <w:div w:id="720399670">
          <w:marLeft w:val="640"/>
          <w:marRight w:val="0"/>
          <w:marTop w:val="0"/>
          <w:marBottom w:val="0"/>
          <w:divBdr>
            <w:top w:val="none" w:sz="0" w:space="0" w:color="auto"/>
            <w:left w:val="none" w:sz="0" w:space="0" w:color="auto"/>
            <w:bottom w:val="none" w:sz="0" w:space="0" w:color="auto"/>
            <w:right w:val="none" w:sz="0" w:space="0" w:color="auto"/>
          </w:divBdr>
        </w:div>
        <w:div w:id="740444079">
          <w:marLeft w:val="640"/>
          <w:marRight w:val="0"/>
          <w:marTop w:val="0"/>
          <w:marBottom w:val="0"/>
          <w:divBdr>
            <w:top w:val="none" w:sz="0" w:space="0" w:color="auto"/>
            <w:left w:val="none" w:sz="0" w:space="0" w:color="auto"/>
            <w:bottom w:val="none" w:sz="0" w:space="0" w:color="auto"/>
            <w:right w:val="none" w:sz="0" w:space="0" w:color="auto"/>
          </w:divBdr>
        </w:div>
        <w:div w:id="1150442613">
          <w:marLeft w:val="640"/>
          <w:marRight w:val="0"/>
          <w:marTop w:val="0"/>
          <w:marBottom w:val="0"/>
          <w:divBdr>
            <w:top w:val="none" w:sz="0" w:space="0" w:color="auto"/>
            <w:left w:val="none" w:sz="0" w:space="0" w:color="auto"/>
            <w:bottom w:val="none" w:sz="0" w:space="0" w:color="auto"/>
            <w:right w:val="none" w:sz="0" w:space="0" w:color="auto"/>
          </w:divBdr>
        </w:div>
        <w:div w:id="1299728258">
          <w:marLeft w:val="640"/>
          <w:marRight w:val="0"/>
          <w:marTop w:val="0"/>
          <w:marBottom w:val="0"/>
          <w:divBdr>
            <w:top w:val="none" w:sz="0" w:space="0" w:color="auto"/>
            <w:left w:val="none" w:sz="0" w:space="0" w:color="auto"/>
            <w:bottom w:val="none" w:sz="0" w:space="0" w:color="auto"/>
            <w:right w:val="none" w:sz="0" w:space="0" w:color="auto"/>
          </w:divBdr>
        </w:div>
        <w:div w:id="1524708155">
          <w:marLeft w:val="640"/>
          <w:marRight w:val="0"/>
          <w:marTop w:val="0"/>
          <w:marBottom w:val="0"/>
          <w:divBdr>
            <w:top w:val="none" w:sz="0" w:space="0" w:color="auto"/>
            <w:left w:val="none" w:sz="0" w:space="0" w:color="auto"/>
            <w:bottom w:val="none" w:sz="0" w:space="0" w:color="auto"/>
            <w:right w:val="none" w:sz="0" w:space="0" w:color="auto"/>
          </w:divBdr>
        </w:div>
        <w:div w:id="1630476435">
          <w:marLeft w:val="640"/>
          <w:marRight w:val="0"/>
          <w:marTop w:val="0"/>
          <w:marBottom w:val="0"/>
          <w:divBdr>
            <w:top w:val="none" w:sz="0" w:space="0" w:color="auto"/>
            <w:left w:val="none" w:sz="0" w:space="0" w:color="auto"/>
            <w:bottom w:val="none" w:sz="0" w:space="0" w:color="auto"/>
            <w:right w:val="none" w:sz="0" w:space="0" w:color="auto"/>
          </w:divBdr>
        </w:div>
        <w:div w:id="1731539663">
          <w:marLeft w:val="640"/>
          <w:marRight w:val="0"/>
          <w:marTop w:val="0"/>
          <w:marBottom w:val="0"/>
          <w:divBdr>
            <w:top w:val="none" w:sz="0" w:space="0" w:color="auto"/>
            <w:left w:val="none" w:sz="0" w:space="0" w:color="auto"/>
            <w:bottom w:val="none" w:sz="0" w:space="0" w:color="auto"/>
            <w:right w:val="none" w:sz="0" w:space="0" w:color="auto"/>
          </w:divBdr>
        </w:div>
        <w:div w:id="1749762163">
          <w:marLeft w:val="640"/>
          <w:marRight w:val="0"/>
          <w:marTop w:val="0"/>
          <w:marBottom w:val="0"/>
          <w:divBdr>
            <w:top w:val="none" w:sz="0" w:space="0" w:color="auto"/>
            <w:left w:val="none" w:sz="0" w:space="0" w:color="auto"/>
            <w:bottom w:val="none" w:sz="0" w:space="0" w:color="auto"/>
            <w:right w:val="none" w:sz="0" w:space="0" w:color="auto"/>
          </w:divBdr>
        </w:div>
        <w:div w:id="2003308731">
          <w:marLeft w:val="640"/>
          <w:marRight w:val="0"/>
          <w:marTop w:val="0"/>
          <w:marBottom w:val="0"/>
          <w:divBdr>
            <w:top w:val="none" w:sz="0" w:space="0" w:color="auto"/>
            <w:left w:val="none" w:sz="0" w:space="0" w:color="auto"/>
            <w:bottom w:val="none" w:sz="0" w:space="0" w:color="auto"/>
            <w:right w:val="none" w:sz="0" w:space="0" w:color="auto"/>
          </w:divBdr>
        </w:div>
      </w:divsChild>
    </w:div>
    <w:div w:id="1617100964">
      <w:bodyDiv w:val="1"/>
      <w:marLeft w:val="0"/>
      <w:marRight w:val="0"/>
      <w:marTop w:val="0"/>
      <w:marBottom w:val="0"/>
      <w:divBdr>
        <w:top w:val="none" w:sz="0" w:space="0" w:color="auto"/>
        <w:left w:val="none" w:sz="0" w:space="0" w:color="auto"/>
        <w:bottom w:val="none" w:sz="0" w:space="0" w:color="auto"/>
        <w:right w:val="none" w:sz="0" w:space="0" w:color="auto"/>
      </w:divBdr>
      <w:divsChild>
        <w:div w:id="714085385">
          <w:marLeft w:val="640"/>
          <w:marRight w:val="0"/>
          <w:marTop w:val="0"/>
          <w:marBottom w:val="0"/>
          <w:divBdr>
            <w:top w:val="none" w:sz="0" w:space="0" w:color="auto"/>
            <w:left w:val="none" w:sz="0" w:space="0" w:color="auto"/>
            <w:bottom w:val="none" w:sz="0" w:space="0" w:color="auto"/>
            <w:right w:val="none" w:sz="0" w:space="0" w:color="auto"/>
          </w:divBdr>
        </w:div>
        <w:div w:id="760414930">
          <w:marLeft w:val="640"/>
          <w:marRight w:val="0"/>
          <w:marTop w:val="0"/>
          <w:marBottom w:val="0"/>
          <w:divBdr>
            <w:top w:val="none" w:sz="0" w:space="0" w:color="auto"/>
            <w:left w:val="none" w:sz="0" w:space="0" w:color="auto"/>
            <w:bottom w:val="none" w:sz="0" w:space="0" w:color="auto"/>
            <w:right w:val="none" w:sz="0" w:space="0" w:color="auto"/>
          </w:divBdr>
        </w:div>
        <w:div w:id="932015030">
          <w:marLeft w:val="640"/>
          <w:marRight w:val="0"/>
          <w:marTop w:val="0"/>
          <w:marBottom w:val="0"/>
          <w:divBdr>
            <w:top w:val="none" w:sz="0" w:space="0" w:color="auto"/>
            <w:left w:val="none" w:sz="0" w:space="0" w:color="auto"/>
            <w:bottom w:val="none" w:sz="0" w:space="0" w:color="auto"/>
            <w:right w:val="none" w:sz="0" w:space="0" w:color="auto"/>
          </w:divBdr>
        </w:div>
        <w:div w:id="995836648">
          <w:marLeft w:val="640"/>
          <w:marRight w:val="0"/>
          <w:marTop w:val="0"/>
          <w:marBottom w:val="0"/>
          <w:divBdr>
            <w:top w:val="none" w:sz="0" w:space="0" w:color="auto"/>
            <w:left w:val="none" w:sz="0" w:space="0" w:color="auto"/>
            <w:bottom w:val="none" w:sz="0" w:space="0" w:color="auto"/>
            <w:right w:val="none" w:sz="0" w:space="0" w:color="auto"/>
          </w:divBdr>
        </w:div>
        <w:div w:id="1080103699">
          <w:marLeft w:val="640"/>
          <w:marRight w:val="0"/>
          <w:marTop w:val="0"/>
          <w:marBottom w:val="0"/>
          <w:divBdr>
            <w:top w:val="none" w:sz="0" w:space="0" w:color="auto"/>
            <w:left w:val="none" w:sz="0" w:space="0" w:color="auto"/>
            <w:bottom w:val="none" w:sz="0" w:space="0" w:color="auto"/>
            <w:right w:val="none" w:sz="0" w:space="0" w:color="auto"/>
          </w:divBdr>
        </w:div>
        <w:div w:id="1199313372">
          <w:marLeft w:val="640"/>
          <w:marRight w:val="0"/>
          <w:marTop w:val="0"/>
          <w:marBottom w:val="0"/>
          <w:divBdr>
            <w:top w:val="none" w:sz="0" w:space="0" w:color="auto"/>
            <w:left w:val="none" w:sz="0" w:space="0" w:color="auto"/>
            <w:bottom w:val="none" w:sz="0" w:space="0" w:color="auto"/>
            <w:right w:val="none" w:sz="0" w:space="0" w:color="auto"/>
          </w:divBdr>
        </w:div>
        <w:div w:id="1398674295">
          <w:marLeft w:val="640"/>
          <w:marRight w:val="0"/>
          <w:marTop w:val="0"/>
          <w:marBottom w:val="0"/>
          <w:divBdr>
            <w:top w:val="none" w:sz="0" w:space="0" w:color="auto"/>
            <w:left w:val="none" w:sz="0" w:space="0" w:color="auto"/>
            <w:bottom w:val="none" w:sz="0" w:space="0" w:color="auto"/>
            <w:right w:val="none" w:sz="0" w:space="0" w:color="auto"/>
          </w:divBdr>
        </w:div>
        <w:div w:id="1436092722">
          <w:marLeft w:val="640"/>
          <w:marRight w:val="0"/>
          <w:marTop w:val="0"/>
          <w:marBottom w:val="0"/>
          <w:divBdr>
            <w:top w:val="none" w:sz="0" w:space="0" w:color="auto"/>
            <w:left w:val="none" w:sz="0" w:space="0" w:color="auto"/>
            <w:bottom w:val="none" w:sz="0" w:space="0" w:color="auto"/>
            <w:right w:val="none" w:sz="0" w:space="0" w:color="auto"/>
          </w:divBdr>
        </w:div>
        <w:div w:id="1470900580">
          <w:marLeft w:val="640"/>
          <w:marRight w:val="0"/>
          <w:marTop w:val="0"/>
          <w:marBottom w:val="0"/>
          <w:divBdr>
            <w:top w:val="none" w:sz="0" w:space="0" w:color="auto"/>
            <w:left w:val="none" w:sz="0" w:space="0" w:color="auto"/>
            <w:bottom w:val="none" w:sz="0" w:space="0" w:color="auto"/>
            <w:right w:val="none" w:sz="0" w:space="0" w:color="auto"/>
          </w:divBdr>
        </w:div>
        <w:div w:id="1662540827">
          <w:marLeft w:val="640"/>
          <w:marRight w:val="0"/>
          <w:marTop w:val="0"/>
          <w:marBottom w:val="0"/>
          <w:divBdr>
            <w:top w:val="none" w:sz="0" w:space="0" w:color="auto"/>
            <w:left w:val="none" w:sz="0" w:space="0" w:color="auto"/>
            <w:bottom w:val="none" w:sz="0" w:space="0" w:color="auto"/>
            <w:right w:val="none" w:sz="0" w:space="0" w:color="auto"/>
          </w:divBdr>
        </w:div>
        <w:div w:id="1761869836">
          <w:marLeft w:val="640"/>
          <w:marRight w:val="0"/>
          <w:marTop w:val="0"/>
          <w:marBottom w:val="0"/>
          <w:divBdr>
            <w:top w:val="none" w:sz="0" w:space="0" w:color="auto"/>
            <w:left w:val="none" w:sz="0" w:space="0" w:color="auto"/>
            <w:bottom w:val="none" w:sz="0" w:space="0" w:color="auto"/>
            <w:right w:val="none" w:sz="0" w:space="0" w:color="auto"/>
          </w:divBdr>
        </w:div>
      </w:divsChild>
    </w:div>
    <w:div w:id="1622803196">
      <w:bodyDiv w:val="1"/>
      <w:marLeft w:val="0"/>
      <w:marRight w:val="0"/>
      <w:marTop w:val="0"/>
      <w:marBottom w:val="0"/>
      <w:divBdr>
        <w:top w:val="none" w:sz="0" w:space="0" w:color="auto"/>
        <w:left w:val="none" w:sz="0" w:space="0" w:color="auto"/>
        <w:bottom w:val="none" w:sz="0" w:space="0" w:color="auto"/>
        <w:right w:val="none" w:sz="0" w:space="0" w:color="auto"/>
      </w:divBdr>
      <w:divsChild>
        <w:div w:id="140587262">
          <w:marLeft w:val="640"/>
          <w:marRight w:val="0"/>
          <w:marTop w:val="0"/>
          <w:marBottom w:val="0"/>
          <w:divBdr>
            <w:top w:val="none" w:sz="0" w:space="0" w:color="auto"/>
            <w:left w:val="none" w:sz="0" w:space="0" w:color="auto"/>
            <w:bottom w:val="none" w:sz="0" w:space="0" w:color="auto"/>
            <w:right w:val="none" w:sz="0" w:space="0" w:color="auto"/>
          </w:divBdr>
        </w:div>
        <w:div w:id="189028928">
          <w:marLeft w:val="640"/>
          <w:marRight w:val="0"/>
          <w:marTop w:val="0"/>
          <w:marBottom w:val="0"/>
          <w:divBdr>
            <w:top w:val="none" w:sz="0" w:space="0" w:color="auto"/>
            <w:left w:val="none" w:sz="0" w:space="0" w:color="auto"/>
            <w:bottom w:val="none" w:sz="0" w:space="0" w:color="auto"/>
            <w:right w:val="none" w:sz="0" w:space="0" w:color="auto"/>
          </w:divBdr>
        </w:div>
        <w:div w:id="345134484">
          <w:marLeft w:val="640"/>
          <w:marRight w:val="0"/>
          <w:marTop w:val="0"/>
          <w:marBottom w:val="0"/>
          <w:divBdr>
            <w:top w:val="none" w:sz="0" w:space="0" w:color="auto"/>
            <w:left w:val="none" w:sz="0" w:space="0" w:color="auto"/>
            <w:bottom w:val="none" w:sz="0" w:space="0" w:color="auto"/>
            <w:right w:val="none" w:sz="0" w:space="0" w:color="auto"/>
          </w:divBdr>
        </w:div>
        <w:div w:id="583101873">
          <w:marLeft w:val="640"/>
          <w:marRight w:val="0"/>
          <w:marTop w:val="0"/>
          <w:marBottom w:val="0"/>
          <w:divBdr>
            <w:top w:val="none" w:sz="0" w:space="0" w:color="auto"/>
            <w:left w:val="none" w:sz="0" w:space="0" w:color="auto"/>
            <w:bottom w:val="none" w:sz="0" w:space="0" w:color="auto"/>
            <w:right w:val="none" w:sz="0" w:space="0" w:color="auto"/>
          </w:divBdr>
        </w:div>
        <w:div w:id="609244338">
          <w:marLeft w:val="640"/>
          <w:marRight w:val="0"/>
          <w:marTop w:val="0"/>
          <w:marBottom w:val="0"/>
          <w:divBdr>
            <w:top w:val="none" w:sz="0" w:space="0" w:color="auto"/>
            <w:left w:val="none" w:sz="0" w:space="0" w:color="auto"/>
            <w:bottom w:val="none" w:sz="0" w:space="0" w:color="auto"/>
            <w:right w:val="none" w:sz="0" w:space="0" w:color="auto"/>
          </w:divBdr>
        </w:div>
        <w:div w:id="657078500">
          <w:marLeft w:val="640"/>
          <w:marRight w:val="0"/>
          <w:marTop w:val="0"/>
          <w:marBottom w:val="0"/>
          <w:divBdr>
            <w:top w:val="none" w:sz="0" w:space="0" w:color="auto"/>
            <w:left w:val="none" w:sz="0" w:space="0" w:color="auto"/>
            <w:bottom w:val="none" w:sz="0" w:space="0" w:color="auto"/>
            <w:right w:val="none" w:sz="0" w:space="0" w:color="auto"/>
          </w:divBdr>
        </w:div>
        <w:div w:id="763694702">
          <w:marLeft w:val="640"/>
          <w:marRight w:val="0"/>
          <w:marTop w:val="0"/>
          <w:marBottom w:val="0"/>
          <w:divBdr>
            <w:top w:val="none" w:sz="0" w:space="0" w:color="auto"/>
            <w:left w:val="none" w:sz="0" w:space="0" w:color="auto"/>
            <w:bottom w:val="none" w:sz="0" w:space="0" w:color="auto"/>
            <w:right w:val="none" w:sz="0" w:space="0" w:color="auto"/>
          </w:divBdr>
        </w:div>
        <w:div w:id="1192034323">
          <w:marLeft w:val="640"/>
          <w:marRight w:val="0"/>
          <w:marTop w:val="0"/>
          <w:marBottom w:val="0"/>
          <w:divBdr>
            <w:top w:val="none" w:sz="0" w:space="0" w:color="auto"/>
            <w:left w:val="none" w:sz="0" w:space="0" w:color="auto"/>
            <w:bottom w:val="none" w:sz="0" w:space="0" w:color="auto"/>
            <w:right w:val="none" w:sz="0" w:space="0" w:color="auto"/>
          </w:divBdr>
        </w:div>
        <w:div w:id="1219321913">
          <w:marLeft w:val="640"/>
          <w:marRight w:val="0"/>
          <w:marTop w:val="0"/>
          <w:marBottom w:val="0"/>
          <w:divBdr>
            <w:top w:val="none" w:sz="0" w:space="0" w:color="auto"/>
            <w:left w:val="none" w:sz="0" w:space="0" w:color="auto"/>
            <w:bottom w:val="none" w:sz="0" w:space="0" w:color="auto"/>
            <w:right w:val="none" w:sz="0" w:space="0" w:color="auto"/>
          </w:divBdr>
        </w:div>
        <w:div w:id="1627540137">
          <w:marLeft w:val="640"/>
          <w:marRight w:val="0"/>
          <w:marTop w:val="0"/>
          <w:marBottom w:val="0"/>
          <w:divBdr>
            <w:top w:val="none" w:sz="0" w:space="0" w:color="auto"/>
            <w:left w:val="none" w:sz="0" w:space="0" w:color="auto"/>
            <w:bottom w:val="none" w:sz="0" w:space="0" w:color="auto"/>
            <w:right w:val="none" w:sz="0" w:space="0" w:color="auto"/>
          </w:divBdr>
        </w:div>
        <w:div w:id="1629314929">
          <w:marLeft w:val="640"/>
          <w:marRight w:val="0"/>
          <w:marTop w:val="0"/>
          <w:marBottom w:val="0"/>
          <w:divBdr>
            <w:top w:val="none" w:sz="0" w:space="0" w:color="auto"/>
            <w:left w:val="none" w:sz="0" w:space="0" w:color="auto"/>
            <w:bottom w:val="none" w:sz="0" w:space="0" w:color="auto"/>
            <w:right w:val="none" w:sz="0" w:space="0" w:color="auto"/>
          </w:divBdr>
        </w:div>
      </w:divsChild>
    </w:div>
    <w:div w:id="1633320833">
      <w:bodyDiv w:val="1"/>
      <w:marLeft w:val="0"/>
      <w:marRight w:val="0"/>
      <w:marTop w:val="0"/>
      <w:marBottom w:val="0"/>
      <w:divBdr>
        <w:top w:val="none" w:sz="0" w:space="0" w:color="auto"/>
        <w:left w:val="none" w:sz="0" w:space="0" w:color="auto"/>
        <w:bottom w:val="none" w:sz="0" w:space="0" w:color="auto"/>
        <w:right w:val="none" w:sz="0" w:space="0" w:color="auto"/>
      </w:divBdr>
      <w:divsChild>
        <w:div w:id="400180193">
          <w:marLeft w:val="640"/>
          <w:marRight w:val="0"/>
          <w:marTop w:val="0"/>
          <w:marBottom w:val="0"/>
          <w:divBdr>
            <w:top w:val="none" w:sz="0" w:space="0" w:color="auto"/>
            <w:left w:val="none" w:sz="0" w:space="0" w:color="auto"/>
            <w:bottom w:val="none" w:sz="0" w:space="0" w:color="auto"/>
            <w:right w:val="none" w:sz="0" w:space="0" w:color="auto"/>
          </w:divBdr>
        </w:div>
        <w:div w:id="479004398">
          <w:marLeft w:val="640"/>
          <w:marRight w:val="0"/>
          <w:marTop w:val="0"/>
          <w:marBottom w:val="0"/>
          <w:divBdr>
            <w:top w:val="none" w:sz="0" w:space="0" w:color="auto"/>
            <w:left w:val="none" w:sz="0" w:space="0" w:color="auto"/>
            <w:bottom w:val="none" w:sz="0" w:space="0" w:color="auto"/>
            <w:right w:val="none" w:sz="0" w:space="0" w:color="auto"/>
          </w:divBdr>
        </w:div>
        <w:div w:id="555122599">
          <w:marLeft w:val="640"/>
          <w:marRight w:val="0"/>
          <w:marTop w:val="0"/>
          <w:marBottom w:val="0"/>
          <w:divBdr>
            <w:top w:val="none" w:sz="0" w:space="0" w:color="auto"/>
            <w:left w:val="none" w:sz="0" w:space="0" w:color="auto"/>
            <w:bottom w:val="none" w:sz="0" w:space="0" w:color="auto"/>
            <w:right w:val="none" w:sz="0" w:space="0" w:color="auto"/>
          </w:divBdr>
        </w:div>
        <w:div w:id="578250684">
          <w:marLeft w:val="640"/>
          <w:marRight w:val="0"/>
          <w:marTop w:val="0"/>
          <w:marBottom w:val="0"/>
          <w:divBdr>
            <w:top w:val="none" w:sz="0" w:space="0" w:color="auto"/>
            <w:left w:val="none" w:sz="0" w:space="0" w:color="auto"/>
            <w:bottom w:val="none" w:sz="0" w:space="0" w:color="auto"/>
            <w:right w:val="none" w:sz="0" w:space="0" w:color="auto"/>
          </w:divBdr>
        </w:div>
        <w:div w:id="631405665">
          <w:marLeft w:val="640"/>
          <w:marRight w:val="0"/>
          <w:marTop w:val="0"/>
          <w:marBottom w:val="0"/>
          <w:divBdr>
            <w:top w:val="none" w:sz="0" w:space="0" w:color="auto"/>
            <w:left w:val="none" w:sz="0" w:space="0" w:color="auto"/>
            <w:bottom w:val="none" w:sz="0" w:space="0" w:color="auto"/>
            <w:right w:val="none" w:sz="0" w:space="0" w:color="auto"/>
          </w:divBdr>
        </w:div>
        <w:div w:id="1122335403">
          <w:marLeft w:val="640"/>
          <w:marRight w:val="0"/>
          <w:marTop w:val="0"/>
          <w:marBottom w:val="0"/>
          <w:divBdr>
            <w:top w:val="none" w:sz="0" w:space="0" w:color="auto"/>
            <w:left w:val="none" w:sz="0" w:space="0" w:color="auto"/>
            <w:bottom w:val="none" w:sz="0" w:space="0" w:color="auto"/>
            <w:right w:val="none" w:sz="0" w:space="0" w:color="auto"/>
          </w:divBdr>
        </w:div>
        <w:div w:id="1265529344">
          <w:marLeft w:val="640"/>
          <w:marRight w:val="0"/>
          <w:marTop w:val="0"/>
          <w:marBottom w:val="0"/>
          <w:divBdr>
            <w:top w:val="none" w:sz="0" w:space="0" w:color="auto"/>
            <w:left w:val="none" w:sz="0" w:space="0" w:color="auto"/>
            <w:bottom w:val="none" w:sz="0" w:space="0" w:color="auto"/>
            <w:right w:val="none" w:sz="0" w:space="0" w:color="auto"/>
          </w:divBdr>
        </w:div>
        <w:div w:id="1469081467">
          <w:marLeft w:val="640"/>
          <w:marRight w:val="0"/>
          <w:marTop w:val="0"/>
          <w:marBottom w:val="0"/>
          <w:divBdr>
            <w:top w:val="none" w:sz="0" w:space="0" w:color="auto"/>
            <w:left w:val="none" w:sz="0" w:space="0" w:color="auto"/>
            <w:bottom w:val="none" w:sz="0" w:space="0" w:color="auto"/>
            <w:right w:val="none" w:sz="0" w:space="0" w:color="auto"/>
          </w:divBdr>
        </w:div>
        <w:div w:id="1706904954">
          <w:marLeft w:val="640"/>
          <w:marRight w:val="0"/>
          <w:marTop w:val="0"/>
          <w:marBottom w:val="0"/>
          <w:divBdr>
            <w:top w:val="none" w:sz="0" w:space="0" w:color="auto"/>
            <w:left w:val="none" w:sz="0" w:space="0" w:color="auto"/>
            <w:bottom w:val="none" w:sz="0" w:space="0" w:color="auto"/>
            <w:right w:val="none" w:sz="0" w:space="0" w:color="auto"/>
          </w:divBdr>
        </w:div>
        <w:div w:id="1791238561">
          <w:marLeft w:val="640"/>
          <w:marRight w:val="0"/>
          <w:marTop w:val="0"/>
          <w:marBottom w:val="0"/>
          <w:divBdr>
            <w:top w:val="none" w:sz="0" w:space="0" w:color="auto"/>
            <w:left w:val="none" w:sz="0" w:space="0" w:color="auto"/>
            <w:bottom w:val="none" w:sz="0" w:space="0" w:color="auto"/>
            <w:right w:val="none" w:sz="0" w:space="0" w:color="auto"/>
          </w:divBdr>
        </w:div>
        <w:div w:id="1909728181">
          <w:marLeft w:val="640"/>
          <w:marRight w:val="0"/>
          <w:marTop w:val="0"/>
          <w:marBottom w:val="0"/>
          <w:divBdr>
            <w:top w:val="none" w:sz="0" w:space="0" w:color="auto"/>
            <w:left w:val="none" w:sz="0" w:space="0" w:color="auto"/>
            <w:bottom w:val="none" w:sz="0" w:space="0" w:color="auto"/>
            <w:right w:val="none" w:sz="0" w:space="0" w:color="auto"/>
          </w:divBdr>
        </w:div>
        <w:div w:id="2018725195">
          <w:marLeft w:val="640"/>
          <w:marRight w:val="0"/>
          <w:marTop w:val="0"/>
          <w:marBottom w:val="0"/>
          <w:divBdr>
            <w:top w:val="none" w:sz="0" w:space="0" w:color="auto"/>
            <w:left w:val="none" w:sz="0" w:space="0" w:color="auto"/>
            <w:bottom w:val="none" w:sz="0" w:space="0" w:color="auto"/>
            <w:right w:val="none" w:sz="0" w:space="0" w:color="auto"/>
          </w:divBdr>
        </w:div>
      </w:divsChild>
    </w:div>
    <w:div w:id="1655066690">
      <w:bodyDiv w:val="1"/>
      <w:marLeft w:val="0"/>
      <w:marRight w:val="0"/>
      <w:marTop w:val="0"/>
      <w:marBottom w:val="0"/>
      <w:divBdr>
        <w:top w:val="none" w:sz="0" w:space="0" w:color="auto"/>
        <w:left w:val="none" w:sz="0" w:space="0" w:color="auto"/>
        <w:bottom w:val="none" w:sz="0" w:space="0" w:color="auto"/>
        <w:right w:val="none" w:sz="0" w:space="0" w:color="auto"/>
      </w:divBdr>
      <w:divsChild>
        <w:div w:id="412435633">
          <w:marLeft w:val="640"/>
          <w:marRight w:val="0"/>
          <w:marTop w:val="0"/>
          <w:marBottom w:val="0"/>
          <w:divBdr>
            <w:top w:val="none" w:sz="0" w:space="0" w:color="auto"/>
            <w:left w:val="none" w:sz="0" w:space="0" w:color="auto"/>
            <w:bottom w:val="none" w:sz="0" w:space="0" w:color="auto"/>
            <w:right w:val="none" w:sz="0" w:space="0" w:color="auto"/>
          </w:divBdr>
        </w:div>
        <w:div w:id="1048722278">
          <w:marLeft w:val="640"/>
          <w:marRight w:val="0"/>
          <w:marTop w:val="0"/>
          <w:marBottom w:val="0"/>
          <w:divBdr>
            <w:top w:val="none" w:sz="0" w:space="0" w:color="auto"/>
            <w:left w:val="none" w:sz="0" w:space="0" w:color="auto"/>
            <w:bottom w:val="none" w:sz="0" w:space="0" w:color="auto"/>
            <w:right w:val="none" w:sz="0" w:space="0" w:color="auto"/>
          </w:divBdr>
        </w:div>
        <w:div w:id="1199899017">
          <w:marLeft w:val="640"/>
          <w:marRight w:val="0"/>
          <w:marTop w:val="0"/>
          <w:marBottom w:val="0"/>
          <w:divBdr>
            <w:top w:val="none" w:sz="0" w:space="0" w:color="auto"/>
            <w:left w:val="none" w:sz="0" w:space="0" w:color="auto"/>
            <w:bottom w:val="none" w:sz="0" w:space="0" w:color="auto"/>
            <w:right w:val="none" w:sz="0" w:space="0" w:color="auto"/>
          </w:divBdr>
        </w:div>
        <w:div w:id="1343825975">
          <w:marLeft w:val="640"/>
          <w:marRight w:val="0"/>
          <w:marTop w:val="0"/>
          <w:marBottom w:val="0"/>
          <w:divBdr>
            <w:top w:val="none" w:sz="0" w:space="0" w:color="auto"/>
            <w:left w:val="none" w:sz="0" w:space="0" w:color="auto"/>
            <w:bottom w:val="none" w:sz="0" w:space="0" w:color="auto"/>
            <w:right w:val="none" w:sz="0" w:space="0" w:color="auto"/>
          </w:divBdr>
        </w:div>
        <w:div w:id="1414425790">
          <w:marLeft w:val="640"/>
          <w:marRight w:val="0"/>
          <w:marTop w:val="0"/>
          <w:marBottom w:val="0"/>
          <w:divBdr>
            <w:top w:val="none" w:sz="0" w:space="0" w:color="auto"/>
            <w:left w:val="none" w:sz="0" w:space="0" w:color="auto"/>
            <w:bottom w:val="none" w:sz="0" w:space="0" w:color="auto"/>
            <w:right w:val="none" w:sz="0" w:space="0" w:color="auto"/>
          </w:divBdr>
        </w:div>
        <w:div w:id="1438014460">
          <w:marLeft w:val="640"/>
          <w:marRight w:val="0"/>
          <w:marTop w:val="0"/>
          <w:marBottom w:val="0"/>
          <w:divBdr>
            <w:top w:val="none" w:sz="0" w:space="0" w:color="auto"/>
            <w:left w:val="none" w:sz="0" w:space="0" w:color="auto"/>
            <w:bottom w:val="none" w:sz="0" w:space="0" w:color="auto"/>
            <w:right w:val="none" w:sz="0" w:space="0" w:color="auto"/>
          </w:divBdr>
        </w:div>
        <w:div w:id="1522431761">
          <w:marLeft w:val="640"/>
          <w:marRight w:val="0"/>
          <w:marTop w:val="0"/>
          <w:marBottom w:val="0"/>
          <w:divBdr>
            <w:top w:val="none" w:sz="0" w:space="0" w:color="auto"/>
            <w:left w:val="none" w:sz="0" w:space="0" w:color="auto"/>
            <w:bottom w:val="none" w:sz="0" w:space="0" w:color="auto"/>
            <w:right w:val="none" w:sz="0" w:space="0" w:color="auto"/>
          </w:divBdr>
        </w:div>
        <w:div w:id="1654724025">
          <w:marLeft w:val="640"/>
          <w:marRight w:val="0"/>
          <w:marTop w:val="0"/>
          <w:marBottom w:val="0"/>
          <w:divBdr>
            <w:top w:val="none" w:sz="0" w:space="0" w:color="auto"/>
            <w:left w:val="none" w:sz="0" w:space="0" w:color="auto"/>
            <w:bottom w:val="none" w:sz="0" w:space="0" w:color="auto"/>
            <w:right w:val="none" w:sz="0" w:space="0" w:color="auto"/>
          </w:divBdr>
        </w:div>
        <w:div w:id="1724283101">
          <w:marLeft w:val="640"/>
          <w:marRight w:val="0"/>
          <w:marTop w:val="0"/>
          <w:marBottom w:val="0"/>
          <w:divBdr>
            <w:top w:val="none" w:sz="0" w:space="0" w:color="auto"/>
            <w:left w:val="none" w:sz="0" w:space="0" w:color="auto"/>
            <w:bottom w:val="none" w:sz="0" w:space="0" w:color="auto"/>
            <w:right w:val="none" w:sz="0" w:space="0" w:color="auto"/>
          </w:divBdr>
        </w:div>
        <w:div w:id="1910992497">
          <w:marLeft w:val="640"/>
          <w:marRight w:val="0"/>
          <w:marTop w:val="0"/>
          <w:marBottom w:val="0"/>
          <w:divBdr>
            <w:top w:val="none" w:sz="0" w:space="0" w:color="auto"/>
            <w:left w:val="none" w:sz="0" w:space="0" w:color="auto"/>
            <w:bottom w:val="none" w:sz="0" w:space="0" w:color="auto"/>
            <w:right w:val="none" w:sz="0" w:space="0" w:color="auto"/>
          </w:divBdr>
        </w:div>
        <w:div w:id="1974865429">
          <w:marLeft w:val="640"/>
          <w:marRight w:val="0"/>
          <w:marTop w:val="0"/>
          <w:marBottom w:val="0"/>
          <w:divBdr>
            <w:top w:val="none" w:sz="0" w:space="0" w:color="auto"/>
            <w:left w:val="none" w:sz="0" w:space="0" w:color="auto"/>
            <w:bottom w:val="none" w:sz="0" w:space="0" w:color="auto"/>
            <w:right w:val="none" w:sz="0" w:space="0" w:color="auto"/>
          </w:divBdr>
        </w:div>
      </w:divsChild>
    </w:div>
    <w:div w:id="1665009216">
      <w:bodyDiv w:val="1"/>
      <w:marLeft w:val="0"/>
      <w:marRight w:val="0"/>
      <w:marTop w:val="0"/>
      <w:marBottom w:val="0"/>
      <w:divBdr>
        <w:top w:val="none" w:sz="0" w:space="0" w:color="auto"/>
        <w:left w:val="none" w:sz="0" w:space="0" w:color="auto"/>
        <w:bottom w:val="none" w:sz="0" w:space="0" w:color="auto"/>
        <w:right w:val="none" w:sz="0" w:space="0" w:color="auto"/>
      </w:divBdr>
      <w:divsChild>
        <w:div w:id="85809417">
          <w:marLeft w:val="640"/>
          <w:marRight w:val="0"/>
          <w:marTop w:val="0"/>
          <w:marBottom w:val="0"/>
          <w:divBdr>
            <w:top w:val="none" w:sz="0" w:space="0" w:color="auto"/>
            <w:left w:val="none" w:sz="0" w:space="0" w:color="auto"/>
            <w:bottom w:val="none" w:sz="0" w:space="0" w:color="auto"/>
            <w:right w:val="none" w:sz="0" w:space="0" w:color="auto"/>
          </w:divBdr>
        </w:div>
        <w:div w:id="160244918">
          <w:marLeft w:val="640"/>
          <w:marRight w:val="0"/>
          <w:marTop w:val="0"/>
          <w:marBottom w:val="0"/>
          <w:divBdr>
            <w:top w:val="none" w:sz="0" w:space="0" w:color="auto"/>
            <w:left w:val="none" w:sz="0" w:space="0" w:color="auto"/>
            <w:bottom w:val="none" w:sz="0" w:space="0" w:color="auto"/>
            <w:right w:val="none" w:sz="0" w:space="0" w:color="auto"/>
          </w:divBdr>
        </w:div>
        <w:div w:id="197158075">
          <w:marLeft w:val="640"/>
          <w:marRight w:val="0"/>
          <w:marTop w:val="0"/>
          <w:marBottom w:val="0"/>
          <w:divBdr>
            <w:top w:val="none" w:sz="0" w:space="0" w:color="auto"/>
            <w:left w:val="none" w:sz="0" w:space="0" w:color="auto"/>
            <w:bottom w:val="none" w:sz="0" w:space="0" w:color="auto"/>
            <w:right w:val="none" w:sz="0" w:space="0" w:color="auto"/>
          </w:divBdr>
        </w:div>
        <w:div w:id="439300923">
          <w:marLeft w:val="640"/>
          <w:marRight w:val="0"/>
          <w:marTop w:val="0"/>
          <w:marBottom w:val="0"/>
          <w:divBdr>
            <w:top w:val="none" w:sz="0" w:space="0" w:color="auto"/>
            <w:left w:val="none" w:sz="0" w:space="0" w:color="auto"/>
            <w:bottom w:val="none" w:sz="0" w:space="0" w:color="auto"/>
            <w:right w:val="none" w:sz="0" w:space="0" w:color="auto"/>
          </w:divBdr>
        </w:div>
        <w:div w:id="462426908">
          <w:marLeft w:val="640"/>
          <w:marRight w:val="0"/>
          <w:marTop w:val="0"/>
          <w:marBottom w:val="0"/>
          <w:divBdr>
            <w:top w:val="none" w:sz="0" w:space="0" w:color="auto"/>
            <w:left w:val="none" w:sz="0" w:space="0" w:color="auto"/>
            <w:bottom w:val="none" w:sz="0" w:space="0" w:color="auto"/>
            <w:right w:val="none" w:sz="0" w:space="0" w:color="auto"/>
          </w:divBdr>
        </w:div>
        <w:div w:id="892157496">
          <w:marLeft w:val="640"/>
          <w:marRight w:val="0"/>
          <w:marTop w:val="0"/>
          <w:marBottom w:val="0"/>
          <w:divBdr>
            <w:top w:val="none" w:sz="0" w:space="0" w:color="auto"/>
            <w:left w:val="none" w:sz="0" w:space="0" w:color="auto"/>
            <w:bottom w:val="none" w:sz="0" w:space="0" w:color="auto"/>
            <w:right w:val="none" w:sz="0" w:space="0" w:color="auto"/>
          </w:divBdr>
        </w:div>
        <w:div w:id="1651471617">
          <w:marLeft w:val="640"/>
          <w:marRight w:val="0"/>
          <w:marTop w:val="0"/>
          <w:marBottom w:val="0"/>
          <w:divBdr>
            <w:top w:val="none" w:sz="0" w:space="0" w:color="auto"/>
            <w:left w:val="none" w:sz="0" w:space="0" w:color="auto"/>
            <w:bottom w:val="none" w:sz="0" w:space="0" w:color="auto"/>
            <w:right w:val="none" w:sz="0" w:space="0" w:color="auto"/>
          </w:divBdr>
        </w:div>
        <w:div w:id="1682203545">
          <w:marLeft w:val="640"/>
          <w:marRight w:val="0"/>
          <w:marTop w:val="0"/>
          <w:marBottom w:val="0"/>
          <w:divBdr>
            <w:top w:val="none" w:sz="0" w:space="0" w:color="auto"/>
            <w:left w:val="none" w:sz="0" w:space="0" w:color="auto"/>
            <w:bottom w:val="none" w:sz="0" w:space="0" w:color="auto"/>
            <w:right w:val="none" w:sz="0" w:space="0" w:color="auto"/>
          </w:divBdr>
        </w:div>
        <w:div w:id="1985230035">
          <w:marLeft w:val="640"/>
          <w:marRight w:val="0"/>
          <w:marTop w:val="0"/>
          <w:marBottom w:val="0"/>
          <w:divBdr>
            <w:top w:val="none" w:sz="0" w:space="0" w:color="auto"/>
            <w:left w:val="none" w:sz="0" w:space="0" w:color="auto"/>
            <w:bottom w:val="none" w:sz="0" w:space="0" w:color="auto"/>
            <w:right w:val="none" w:sz="0" w:space="0" w:color="auto"/>
          </w:divBdr>
        </w:div>
        <w:div w:id="2131046033">
          <w:marLeft w:val="640"/>
          <w:marRight w:val="0"/>
          <w:marTop w:val="0"/>
          <w:marBottom w:val="0"/>
          <w:divBdr>
            <w:top w:val="none" w:sz="0" w:space="0" w:color="auto"/>
            <w:left w:val="none" w:sz="0" w:space="0" w:color="auto"/>
            <w:bottom w:val="none" w:sz="0" w:space="0" w:color="auto"/>
            <w:right w:val="none" w:sz="0" w:space="0" w:color="auto"/>
          </w:divBdr>
        </w:div>
      </w:divsChild>
    </w:div>
    <w:div w:id="1668747724">
      <w:bodyDiv w:val="1"/>
      <w:marLeft w:val="0"/>
      <w:marRight w:val="0"/>
      <w:marTop w:val="0"/>
      <w:marBottom w:val="0"/>
      <w:divBdr>
        <w:top w:val="none" w:sz="0" w:space="0" w:color="auto"/>
        <w:left w:val="none" w:sz="0" w:space="0" w:color="auto"/>
        <w:bottom w:val="none" w:sz="0" w:space="0" w:color="auto"/>
        <w:right w:val="none" w:sz="0" w:space="0" w:color="auto"/>
      </w:divBdr>
      <w:divsChild>
        <w:div w:id="72549766">
          <w:marLeft w:val="640"/>
          <w:marRight w:val="0"/>
          <w:marTop w:val="0"/>
          <w:marBottom w:val="0"/>
          <w:divBdr>
            <w:top w:val="none" w:sz="0" w:space="0" w:color="auto"/>
            <w:left w:val="none" w:sz="0" w:space="0" w:color="auto"/>
            <w:bottom w:val="none" w:sz="0" w:space="0" w:color="auto"/>
            <w:right w:val="none" w:sz="0" w:space="0" w:color="auto"/>
          </w:divBdr>
        </w:div>
        <w:div w:id="379600195">
          <w:marLeft w:val="640"/>
          <w:marRight w:val="0"/>
          <w:marTop w:val="0"/>
          <w:marBottom w:val="0"/>
          <w:divBdr>
            <w:top w:val="none" w:sz="0" w:space="0" w:color="auto"/>
            <w:left w:val="none" w:sz="0" w:space="0" w:color="auto"/>
            <w:bottom w:val="none" w:sz="0" w:space="0" w:color="auto"/>
            <w:right w:val="none" w:sz="0" w:space="0" w:color="auto"/>
          </w:divBdr>
        </w:div>
        <w:div w:id="454058089">
          <w:marLeft w:val="640"/>
          <w:marRight w:val="0"/>
          <w:marTop w:val="0"/>
          <w:marBottom w:val="0"/>
          <w:divBdr>
            <w:top w:val="none" w:sz="0" w:space="0" w:color="auto"/>
            <w:left w:val="none" w:sz="0" w:space="0" w:color="auto"/>
            <w:bottom w:val="none" w:sz="0" w:space="0" w:color="auto"/>
            <w:right w:val="none" w:sz="0" w:space="0" w:color="auto"/>
          </w:divBdr>
        </w:div>
        <w:div w:id="568688052">
          <w:marLeft w:val="640"/>
          <w:marRight w:val="0"/>
          <w:marTop w:val="0"/>
          <w:marBottom w:val="0"/>
          <w:divBdr>
            <w:top w:val="none" w:sz="0" w:space="0" w:color="auto"/>
            <w:left w:val="none" w:sz="0" w:space="0" w:color="auto"/>
            <w:bottom w:val="none" w:sz="0" w:space="0" w:color="auto"/>
            <w:right w:val="none" w:sz="0" w:space="0" w:color="auto"/>
          </w:divBdr>
        </w:div>
        <w:div w:id="815681938">
          <w:marLeft w:val="640"/>
          <w:marRight w:val="0"/>
          <w:marTop w:val="0"/>
          <w:marBottom w:val="0"/>
          <w:divBdr>
            <w:top w:val="none" w:sz="0" w:space="0" w:color="auto"/>
            <w:left w:val="none" w:sz="0" w:space="0" w:color="auto"/>
            <w:bottom w:val="none" w:sz="0" w:space="0" w:color="auto"/>
            <w:right w:val="none" w:sz="0" w:space="0" w:color="auto"/>
          </w:divBdr>
        </w:div>
        <w:div w:id="1008749822">
          <w:marLeft w:val="640"/>
          <w:marRight w:val="0"/>
          <w:marTop w:val="0"/>
          <w:marBottom w:val="0"/>
          <w:divBdr>
            <w:top w:val="none" w:sz="0" w:space="0" w:color="auto"/>
            <w:left w:val="none" w:sz="0" w:space="0" w:color="auto"/>
            <w:bottom w:val="none" w:sz="0" w:space="0" w:color="auto"/>
            <w:right w:val="none" w:sz="0" w:space="0" w:color="auto"/>
          </w:divBdr>
        </w:div>
        <w:div w:id="1083184572">
          <w:marLeft w:val="640"/>
          <w:marRight w:val="0"/>
          <w:marTop w:val="0"/>
          <w:marBottom w:val="0"/>
          <w:divBdr>
            <w:top w:val="none" w:sz="0" w:space="0" w:color="auto"/>
            <w:left w:val="none" w:sz="0" w:space="0" w:color="auto"/>
            <w:bottom w:val="none" w:sz="0" w:space="0" w:color="auto"/>
            <w:right w:val="none" w:sz="0" w:space="0" w:color="auto"/>
          </w:divBdr>
        </w:div>
        <w:div w:id="1235629750">
          <w:marLeft w:val="640"/>
          <w:marRight w:val="0"/>
          <w:marTop w:val="0"/>
          <w:marBottom w:val="0"/>
          <w:divBdr>
            <w:top w:val="none" w:sz="0" w:space="0" w:color="auto"/>
            <w:left w:val="none" w:sz="0" w:space="0" w:color="auto"/>
            <w:bottom w:val="none" w:sz="0" w:space="0" w:color="auto"/>
            <w:right w:val="none" w:sz="0" w:space="0" w:color="auto"/>
          </w:divBdr>
        </w:div>
        <w:div w:id="1475247042">
          <w:marLeft w:val="640"/>
          <w:marRight w:val="0"/>
          <w:marTop w:val="0"/>
          <w:marBottom w:val="0"/>
          <w:divBdr>
            <w:top w:val="none" w:sz="0" w:space="0" w:color="auto"/>
            <w:left w:val="none" w:sz="0" w:space="0" w:color="auto"/>
            <w:bottom w:val="none" w:sz="0" w:space="0" w:color="auto"/>
            <w:right w:val="none" w:sz="0" w:space="0" w:color="auto"/>
          </w:divBdr>
        </w:div>
        <w:div w:id="1596670428">
          <w:marLeft w:val="640"/>
          <w:marRight w:val="0"/>
          <w:marTop w:val="0"/>
          <w:marBottom w:val="0"/>
          <w:divBdr>
            <w:top w:val="none" w:sz="0" w:space="0" w:color="auto"/>
            <w:left w:val="none" w:sz="0" w:space="0" w:color="auto"/>
            <w:bottom w:val="none" w:sz="0" w:space="0" w:color="auto"/>
            <w:right w:val="none" w:sz="0" w:space="0" w:color="auto"/>
          </w:divBdr>
        </w:div>
        <w:div w:id="1981958106">
          <w:marLeft w:val="640"/>
          <w:marRight w:val="0"/>
          <w:marTop w:val="0"/>
          <w:marBottom w:val="0"/>
          <w:divBdr>
            <w:top w:val="none" w:sz="0" w:space="0" w:color="auto"/>
            <w:left w:val="none" w:sz="0" w:space="0" w:color="auto"/>
            <w:bottom w:val="none" w:sz="0" w:space="0" w:color="auto"/>
            <w:right w:val="none" w:sz="0" w:space="0" w:color="auto"/>
          </w:divBdr>
        </w:div>
        <w:div w:id="2079281478">
          <w:marLeft w:val="640"/>
          <w:marRight w:val="0"/>
          <w:marTop w:val="0"/>
          <w:marBottom w:val="0"/>
          <w:divBdr>
            <w:top w:val="none" w:sz="0" w:space="0" w:color="auto"/>
            <w:left w:val="none" w:sz="0" w:space="0" w:color="auto"/>
            <w:bottom w:val="none" w:sz="0" w:space="0" w:color="auto"/>
            <w:right w:val="none" w:sz="0" w:space="0" w:color="auto"/>
          </w:divBdr>
        </w:div>
      </w:divsChild>
    </w:div>
    <w:div w:id="1674065789">
      <w:bodyDiv w:val="1"/>
      <w:marLeft w:val="0"/>
      <w:marRight w:val="0"/>
      <w:marTop w:val="0"/>
      <w:marBottom w:val="0"/>
      <w:divBdr>
        <w:top w:val="none" w:sz="0" w:space="0" w:color="auto"/>
        <w:left w:val="none" w:sz="0" w:space="0" w:color="auto"/>
        <w:bottom w:val="none" w:sz="0" w:space="0" w:color="auto"/>
        <w:right w:val="none" w:sz="0" w:space="0" w:color="auto"/>
      </w:divBdr>
    </w:div>
    <w:div w:id="1723823648">
      <w:bodyDiv w:val="1"/>
      <w:marLeft w:val="0"/>
      <w:marRight w:val="0"/>
      <w:marTop w:val="0"/>
      <w:marBottom w:val="0"/>
      <w:divBdr>
        <w:top w:val="none" w:sz="0" w:space="0" w:color="auto"/>
        <w:left w:val="none" w:sz="0" w:space="0" w:color="auto"/>
        <w:bottom w:val="none" w:sz="0" w:space="0" w:color="auto"/>
        <w:right w:val="none" w:sz="0" w:space="0" w:color="auto"/>
      </w:divBdr>
    </w:div>
    <w:div w:id="1724256395">
      <w:bodyDiv w:val="1"/>
      <w:marLeft w:val="0"/>
      <w:marRight w:val="0"/>
      <w:marTop w:val="0"/>
      <w:marBottom w:val="0"/>
      <w:divBdr>
        <w:top w:val="none" w:sz="0" w:space="0" w:color="auto"/>
        <w:left w:val="none" w:sz="0" w:space="0" w:color="auto"/>
        <w:bottom w:val="none" w:sz="0" w:space="0" w:color="auto"/>
        <w:right w:val="none" w:sz="0" w:space="0" w:color="auto"/>
      </w:divBdr>
      <w:divsChild>
        <w:div w:id="37096595">
          <w:marLeft w:val="640"/>
          <w:marRight w:val="0"/>
          <w:marTop w:val="0"/>
          <w:marBottom w:val="0"/>
          <w:divBdr>
            <w:top w:val="none" w:sz="0" w:space="0" w:color="auto"/>
            <w:left w:val="none" w:sz="0" w:space="0" w:color="auto"/>
            <w:bottom w:val="none" w:sz="0" w:space="0" w:color="auto"/>
            <w:right w:val="none" w:sz="0" w:space="0" w:color="auto"/>
          </w:divBdr>
        </w:div>
        <w:div w:id="430709185">
          <w:marLeft w:val="640"/>
          <w:marRight w:val="0"/>
          <w:marTop w:val="0"/>
          <w:marBottom w:val="0"/>
          <w:divBdr>
            <w:top w:val="none" w:sz="0" w:space="0" w:color="auto"/>
            <w:left w:val="none" w:sz="0" w:space="0" w:color="auto"/>
            <w:bottom w:val="none" w:sz="0" w:space="0" w:color="auto"/>
            <w:right w:val="none" w:sz="0" w:space="0" w:color="auto"/>
          </w:divBdr>
        </w:div>
        <w:div w:id="520168758">
          <w:marLeft w:val="640"/>
          <w:marRight w:val="0"/>
          <w:marTop w:val="0"/>
          <w:marBottom w:val="0"/>
          <w:divBdr>
            <w:top w:val="none" w:sz="0" w:space="0" w:color="auto"/>
            <w:left w:val="none" w:sz="0" w:space="0" w:color="auto"/>
            <w:bottom w:val="none" w:sz="0" w:space="0" w:color="auto"/>
            <w:right w:val="none" w:sz="0" w:space="0" w:color="auto"/>
          </w:divBdr>
        </w:div>
        <w:div w:id="607273134">
          <w:marLeft w:val="640"/>
          <w:marRight w:val="0"/>
          <w:marTop w:val="0"/>
          <w:marBottom w:val="0"/>
          <w:divBdr>
            <w:top w:val="none" w:sz="0" w:space="0" w:color="auto"/>
            <w:left w:val="none" w:sz="0" w:space="0" w:color="auto"/>
            <w:bottom w:val="none" w:sz="0" w:space="0" w:color="auto"/>
            <w:right w:val="none" w:sz="0" w:space="0" w:color="auto"/>
          </w:divBdr>
        </w:div>
        <w:div w:id="620846878">
          <w:marLeft w:val="640"/>
          <w:marRight w:val="0"/>
          <w:marTop w:val="0"/>
          <w:marBottom w:val="0"/>
          <w:divBdr>
            <w:top w:val="none" w:sz="0" w:space="0" w:color="auto"/>
            <w:left w:val="none" w:sz="0" w:space="0" w:color="auto"/>
            <w:bottom w:val="none" w:sz="0" w:space="0" w:color="auto"/>
            <w:right w:val="none" w:sz="0" w:space="0" w:color="auto"/>
          </w:divBdr>
        </w:div>
        <w:div w:id="863443001">
          <w:marLeft w:val="640"/>
          <w:marRight w:val="0"/>
          <w:marTop w:val="0"/>
          <w:marBottom w:val="0"/>
          <w:divBdr>
            <w:top w:val="none" w:sz="0" w:space="0" w:color="auto"/>
            <w:left w:val="none" w:sz="0" w:space="0" w:color="auto"/>
            <w:bottom w:val="none" w:sz="0" w:space="0" w:color="auto"/>
            <w:right w:val="none" w:sz="0" w:space="0" w:color="auto"/>
          </w:divBdr>
        </w:div>
        <w:div w:id="1027489602">
          <w:marLeft w:val="640"/>
          <w:marRight w:val="0"/>
          <w:marTop w:val="0"/>
          <w:marBottom w:val="0"/>
          <w:divBdr>
            <w:top w:val="none" w:sz="0" w:space="0" w:color="auto"/>
            <w:left w:val="none" w:sz="0" w:space="0" w:color="auto"/>
            <w:bottom w:val="none" w:sz="0" w:space="0" w:color="auto"/>
            <w:right w:val="none" w:sz="0" w:space="0" w:color="auto"/>
          </w:divBdr>
        </w:div>
        <w:div w:id="1306004196">
          <w:marLeft w:val="640"/>
          <w:marRight w:val="0"/>
          <w:marTop w:val="0"/>
          <w:marBottom w:val="0"/>
          <w:divBdr>
            <w:top w:val="none" w:sz="0" w:space="0" w:color="auto"/>
            <w:left w:val="none" w:sz="0" w:space="0" w:color="auto"/>
            <w:bottom w:val="none" w:sz="0" w:space="0" w:color="auto"/>
            <w:right w:val="none" w:sz="0" w:space="0" w:color="auto"/>
          </w:divBdr>
        </w:div>
        <w:div w:id="1539195488">
          <w:marLeft w:val="640"/>
          <w:marRight w:val="0"/>
          <w:marTop w:val="0"/>
          <w:marBottom w:val="0"/>
          <w:divBdr>
            <w:top w:val="none" w:sz="0" w:space="0" w:color="auto"/>
            <w:left w:val="none" w:sz="0" w:space="0" w:color="auto"/>
            <w:bottom w:val="none" w:sz="0" w:space="0" w:color="auto"/>
            <w:right w:val="none" w:sz="0" w:space="0" w:color="auto"/>
          </w:divBdr>
        </w:div>
        <w:div w:id="1761290117">
          <w:marLeft w:val="640"/>
          <w:marRight w:val="0"/>
          <w:marTop w:val="0"/>
          <w:marBottom w:val="0"/>
          <w:divBdr>
            <w:top w:val="none" w:sz="0" w:space="0" w:color="auto"/>
            <w:left w:val="none" w:sz="0" w:space="0" w:color="auto"/>
            <w:bottom w:val="none" w:sz="0" w:space="0" w:color="auto"/>
            <w:right w:val="none" w:sz="0" w:space="0" w:color="auto"/>
          </w:divBdr>
        </w:div>
        <w:div w:id="1983726858">
          <w:marLeft w:val="640"/>
          <w:marRight w:val="0"/>
          <w:marTop w:val="0"/>
          <w:marBottom w:val="0"/>
          <w:divBdr>
            <w:top w:val="none" w:sz="0" w:space="0" w:color="auto"/>
            <w:left w:val="none" w:sz="0" w:space="0" w:color="auto"/>
            <w:bottom w:val="none" w:sz="0" w:space="0" w:color="auto"/>
            <w:right w:val="none" w:sz="0" w:space="0" w:color="auto"/>
          </w:divBdr>
        </w:div>
        <w:div w:id="1996376814">
          <w:marLeft w:val="640"/>
          <w:marRight w:val="0"/>
          <w:marTop w:val="0"/>
          <w:marBottom w:val="0"/>
          <w:divBdr>
            <w:top w:val="none" w:sz="0" w:space="0" w:color="auto"/>
            <w:left w:val="none" w:sz="0" w:space="0" w:color="auto"/>
            <w:bottom w:val="none" w:sz="0" w:space="0" w:color="auto"/>
            <w:right w:val="none" w:sz="0" w:space="0" w:color="auto"/>
          </w:divBdr>
        </w:div>
      </w:divsChild>
    </w:div>
    <w:div w:id="1729719491">
      <w:bodyDiv w:val="1"/>
      <w:marLeft w:val="0"/>
      <w:marRight w:val="0"/>
      <w:marTop w:val="0"/>
      <w:marBottom w:val="0"/>
      <w:divBdr>
        <w:top w:val="none" w:sz="0" w:space="0" w:color="auto"/>
        <w:left w:val="none" w:sz="0" w:space="0" w:color="auto"/>
        <w:bottom w:val="none" w:sz="0" w:space="0" w:color="auto"/>
        <w:right w:val="none" w:sz="0" w:space="0" w:color="auto"/>
      </w:divBdr>
      <w:divsChild>
        <w:div w:id="11343342">
          <w:marLeft w:val="640"/>
          <w:marRight w:val="0"/>
          <w:marTop w:val="0"/>
          <w:marBottom w:val="0"/>
          <w:divBdr>
            <w:top w:val="none" w:sz="0" w:space="0" w:color="auto"/>
            <w:left w:val="none" w:sz="0" w:space="0" w:color="auto"/>
            <w:bottom w:val="none" w:sz="0" w:space="0" w:color="auto"/>
            <w:right w:val="none" w:sz="0" w:space="0" w:color="auto"/>
          </w:divBdr>
        </w:div>
        <w:div w:id="360938327">
          <w:marLeft w:val="640"/>
          <w:marRight w:val="0"/>
          <w:marTop w:val="0"/>
          <w:marBottom w:val="0"/>
          <w:divBdr>
            <w:top w:val="none" w:sz="0" w:space="0" w:color="auto"/>
            <w:left w:val="none" w:sz="0" w:space="0" w:color="auto"/>
            <w:bottom w:val="none" w:sz="0" w:space="0" w:color="auto"/>
            <w:right w:val="none" w:sz="0" w:space="0" w:color="auto"/>
          </w:divBdr>
        </w:div>
        <w:div w:id="629822199">
          <w:marLeft w:val="640"/>
          <w:marRight w:val="0"/>
          <w:marTop w:val="0"/>
          <w:marBottom w:val="0"/>
          <w:divBdr>
            <w:top w:val="none" w:sz="0" w:space="0" w:color="auto"/>
            <w:left w:val="none" w:sz="0" w:space="0" w:color="auto"/>
            <w:bottom w:val="none" w:sz="0" w:space="0" w:color="auto"/>
            <w:right w:val="none" w:sz="0" w:space="0" w:color="auto"/>
          </w:divBdr>
        </w:div>
        <w:div w:id="705328974">
          <w:marLeft w:val="640"/>
          <w:marRight w:val="0"/>
          <w:marTop w:val="0"/>
          <w:marBottom w:val="0"/>
          <w:divBdr>
            <w:top w:val="none" w:sz="0" w:space="0" w:color="auto"/>
            <w:left w:val="none" w:sz="0" w:space="0" w:color="auto"/>
            <w:bottom w:val="none" w:sz="0" w:space="0" w:color="auto"/>
            <w:right w:val="none" w:sz="0" w:space="0" w:color="auto"/>
          </w:divBdr>
        </w:div>
        <w:div w:id="804354865">
          <w:marLeft w:val="640"/>
          <w:marRight w:val="0"/>
          <w:marTop w:val="0"/>
          <w:marBottom w:val="0"/>
          <w:divBdr>
            <w:top w:val="none" w:sz="0" w:space="0" w:color="auto"/>
            <w:left w:val="none" w:sz="0" w:space="0" w:color="auto"/>
            <w:bottom w:val="none" w:sz="0" w:space="0" w:color="auto"/>
            <w:right w:val="none" w:sz="0" w:space="0" w:color="auto"/>
          </w:divBdr>
        </w:div>
        <w:div w:id="1234006482">
          <w:marLeft w:val="640"/>
          <w:marRight w:val="0"/>
          <w:marTop w:val="0"/>
          <w:marBottom w:val="0"/>
          <w:divBdr>
            <w:top w:val="none" w:sz="0" w:space="0" w:color="auto"/>
            <w:left w:val="none" w:sz="0" w:space="0" w:color="auto"/>
            <w:bottom w:val="none" w:sz="0" w:space="0" w:color="auto"/>
            <w:right w:val="none" w:sz="0" w:space="0" w:color="auto"/>
          </w:divBdr>
        </w:div>
        <w:div w:id="1618901611">
          <w:marLeft w:val="640"/>
          <w:marRight w:val="0"/>
          <w:marTop w:val="0"/>
          <w:marBottom w:val="0"/>
          <w:divBdr>
            <w:top w:val="none" w:sz="0" w:space="0" w:color="auto"/>
            <w:left w:val="none" w:sz="0" w:space="0" w:color="auto"/>
            <w:bottom w:val="none" w:sz="0" w:space="0" w:color="auto"/>
            <w:right w:val="none" w:sz="0" w:space="0" w:color="auto"/>
          </w:divBdr>
        </w:div>
        <w:div w:id="1627660850">
          <w:marLeft w:val="640"/>
          <w:marRight w:val="0"/>
          <w:marTop w:val="0"/>
          <w:marBottom w:val="0"/>
          <w:divBdr>
            <w:top w:val="none" w:sz="0" w:space="0" w:color="auto"/>
            <w:left w:val="none" w:sz="0" w:space="0" w:color="auto"/>
            <w:bottom w:val="none" w:sz="0" w:space="0" w:color="auto"/>
            <w:right w:val="none" w:sz="0" w:space="0" w:color="auto"/>
          </w:divBdr>
        </w:div>
        <w:div w:id="1958028023">
          <w:marLeft w:val="640"/>
          <w:marRight w:val="0"/>
          <w:marTop w:val="0"/>
          <w:marBottom w:val="0"/>
          <w:divBdr>
            <w:top w:val="none" w:sz="0" w:space="0" w:color="auto"/>
            <w:left w:val="none" w:sz="0" w:space="0" w:color="auto"/>
            <w:bottom w:val="none" w:sz="0" w:space="0" w:color="auto"/>
            <w:right w:val="none" w:sz="0" w:space="0" w:color="auto"/>
          </w:divBdr>
        </w:div>
        <w:div w:id="2025473475">
          <w:marLeft w:val="640"/>
          <w:marRight w:val="0"/>
          <w:marTop w:val="0"/>
          <w:marBottom w:val="0"/>
          <w:divBdr>
            <w:top w:val="none" w:sz="0" w:space="0" w:color="auto"/>
            <w:left w:val="none" w:sz="0" w:space="0" w:color="auto"/>
            <w:bottom w:val="none" w:sz="0" w:space="0" w:color="auto"/>
            <w:right w:val="none" w:sz="0" w:space="0" w:color="auto"/>
          </w:divBdr>
        </w:div>
      </w:divsChild>
    </w:div>
    <w:div w:id="1733116645">
      <w:bodyDiv w:val="1"/>
      <w:marLeft w:val="0"/>
      <w:marRight w:val="0"/>
      <w:marTop w:val="0"/>
      <w:marBottom w:val="0"/>
      <w:divBdr>
        <w:top w:val="none" w:sz="0" w:space="0" w:color="auto"/>
        <w:left w:val="none" w:sz="0" w:space="0" w:color="auto"/>
        <w:bottom w:val="none" w:sz="0" w:space="0" w:color="auto"/>
        <w:right w:val="none" w:sz="0" w:space="0" w:color="auto"/>
      </w:divBdr>
    </w:div>
    <w:div w:id="1761638364">
      <w:bodyDiv w:val="1"/>
      <w:marLeft w:val="0"/>
      <w:marRight w:val="0"/>
      <w:marTop w:val="0"/>
      <w:marBottom w:val="0"/>
      <w:divBdr>
        <w:top w:val="none" w:sz="0" w:space="0" w:color="auto"/>
        <w:left w:val="none" w:sz="0" w:space="0" w:color="auto"/>
        <w:bottom w:val="none" w:sz="0" w:space="0" w:color="auto"/>
        <w:right w:val="none" w:sz="0" w:space="0" w:color="auto"/>
      </w:divBdr>
      <w:divsChild>
        <w:div w:id="390157256">
          <w:marLeft w:val="640"/>
          <w:marRight w:val="0"/>
          <w:marTop w:val="0"/>
          <w:marBottom w:val="0"/>
          <w:divBdr>
            <w:top w:val="none" w:sz="0" w:space="0" w:color="auto"/>
            <w:left w:val="none" w:sz="0" w:space="0" w:color="auto"/>
            <w:bottom w:val="none" w:sz="0" w:space="0" w:color="auto"/>
            <w:right w:val="none" w:sz="0" w:space="0" w:color="auto"/>
          </w:divBdr>
        </w:div>
        <w:div w:id="613680981">
          <w:marLeft w:val="640"/>
          <w:marRight w:val="0"/>
          <w:marTop w:val="0"/>
          <w:marBottom w:val="0"/>
          <w:divBdr>
            <w:top w:val="none" w:sz="0" w:space="0" w:color="auto"/>
            <w:left w:val="none" w:sz="0" w:space="0" w:color="auto"/>
            <w:bottom w:val="none" w:sz="0" w:space="0" w:color="auto"/>
            <w:right w:val="none" w:sz="0" w:space="0" w:color="auto"/>
          </w:divBdr>
        </w:div>
        <w:div w:id="660933879">
          <w:marLeft w:val="640"/>
          <w:marRight w:val="0"/>
          <w:marTop w:val="0"/>
          <w:marBottom w:val="0"/>
          <w:divBdr>
            <w:top w:val="none" w:sz="0" w:space="0" w:color="auto"/>
            <w:left w:val="none" w:sz="0" w:space="0" w:color="auto"/>
            <w:bottom w:val="none" w:sz="0" w:space="0" w:color="auto"/>
            <w:right w:val="none" w:sz="0" w:space="0" w:color="auto"/>
          </w:divBdr>
        </w:div>
        <w:div w:id="856115381">
          <w:marLeft w:val="640"/>
          <w:marRight w:val="0"/>
          <w:marTop w:val="0"/>
          <w:marBottom w:val="0"/>
          <w:divBdr>
            <w:top w:val="none" w:sz="0" w:space="0" w:color="auto"/>
            <w:left w:val="none" w:sz="0" w:space="0" w:color="auto"/>
            <w:bottom w:val="none" w:sz="0" w:space="0" w:color="auto"/>
            <w:right w:val="none" w:sz="0" w:space="0" w:color="auto"/>
          </w:divBdr>
        </w:div>
        <w:div w:id="1234588053">
          <w:marLeft w:val="640"/>
          <w:marRight w:val="0"/>
          <w:marTop w:val="0"/>
          <w:marBottom w:val="0"/>
          <w:divBdr>
            <w:top w:val="none" w:sz="0" w:space="0" w:color="auto"/>
            <w:left w:val="none" w:sz="0" w:space="0" w:color="auto"/>
            <w:bottom w:val="none" w:sz="0" w:space="0" w:color="auto"/>
            <w:right w:val="none" w:sz="0" w:space="0" w:color="auto"/>
          </w:divBdr>
        </w:div>
        <w:div w:id="1400400816">
          <w:marLeft w:val="640"/>
          <w:marRight w:val="0"/>
          <w:marTop w:val="0"/>
          <w:marBottom w:val="0"/>
          <w:divBdr>
            <w:top w:val="none" w:sz="0" w:space="0" w:color="auto"/>
            <w:left w:val="none" w:sz="0" w:space="0" w:color="auto"/>
            <w:bottom w:val="none" w:sz="0" w:space="0" w:color="auto"/>
            <w:right w:val="none" w:sz="0" w:space="0" w:color="auto"/>
          </w:divBdr>
        </w:div>
        <w:div w:id="1709184993">
          <w:marLeft w:val="640"/>
          <w:marRight w:val="0"/>
          <w:marTop w:val="0"/>
          <w:marBottom w:val="0"/>
          <w:divBdr>
            <w:top w:val="none" w:sz="0" w:space="0" w:color="auto"/>
            <w:left w:val="none" w:sz="0" w:space="0" w:color="auto"/>
            <w:bottom w:val="none" w:sz="0" w:space="0" w:color="auto"/>
            <w:right w:val="none" w:sz="0" w:space="0" w:color="auto"/>
          </w:divBdr>
        </w:div>
        <w:div w:id="1834754875">
          <w:marLeft w:val="640"/>
          <w:marRight w:val="0"/>
          <w:marTop w:val="0"/>
          <w:marBottom w:val="0"/>
          <w:divBdr>
            <w:top w:val="none" w:sz="0" w:space="0" w:color="auto"/>
            <w:left w:val="none" w:sz="0" w:space="0" w:color="auto"/>
            <w:bottom w:val="none" w:sz="0" w:space="0" w:color="auto"/>
            <w:right w:val="none" w:sz="0" w:space="0" w:color="auto"/>
          </w:divBdr>
        </w:div>
        <w:div w:id="1913544827">
          <w:marLeft w:val="640"/>
          <w:marRight w:val="0"/>
          <w:marTop w:val="0"/>
          <w:marBottom w:val="0"/>
          <w:divBdr>
            <w:top w:val="none" w:sz="0" w:space="0" w:color="auto"/>
            <w:left w:val="none" w:sz="0" w:space="0" w:color="auto"/>
            <w:bottom w:val="none" w:sz="0" w:space="0" w:color="auto"/>
            <w:right w:val="none" w:sz="0" w:space="0" w:color="auto"/>
          </w:divBdr>
        </w:div>
        <w:div w:id="2012174857">
          <w:marLeft w:val="640"/>
          <w:marRight w:val="0"/>
          <w:marTop w:val="0"/>
          <w:marBottom w:val="0"/>
          <w:divBdr>
            <w:top w:val="none" w:sz="0" w:space="0" w:color="auto"/>
            <w:left w:val="none" w:sz="0" w:space="0" w:color="auto"/>
            <w:bottom w:val="none" w:sz="0" w:space="0" w:color="auto"/>
            <w:right w:val="none" w:sz="0" w:space="0" w:color="auto"/>
          </w:divBdr>
        </w:div>
        <w:div w:id="2130510757">
          <w:marLeft w:val="640"/>
          <w:marRight w:val="0"/>
          <w:marTop w:val="0"/>
          <w:marBottom w:val="0"/>
          <w:divBdr>
            <w:top w:val="none" w:sz="0" w:space="0" w:color="auto"/>
            <w:left w:val="none" w:sz="0" w:space="0" w:color="auto"/>
            <w:bottom w:val="none" w:sz="0" w:space="0" w:color="auto"/>
            <w:right w:val="none" w:sz="0" w:space="0" w:color="auto"/>
          </w:divBdr>
        </w:div>
      </w:divsChild>
    </w:div>
    <w:div w:id="1772240477">
      <w:bodyDiv w:val="1"/>
      <w:marLeft w:val="0"/>
      <w:marRight w:val="0"/>
      <w:marTop w:val="0"/>
      <w:marBottom w:val="0"/>
      <w:divBdr>
        <w:top w:val="none" w:sz="0" w:space="0" w:color="auto"/>
        <w:left w:val="none" w:sz="0" w:space="0" w:color="auto"/>
        <w:bottom w:val="none" w:sz="0" w:space="0" w:color="auto"/>
        <w:right w:val="none" w:sz="0" w:space="0" w:color="auto"/>
      </w:divBdr>
      <w:divsChild>
        <w:div w:id="523977184">
          <w:marLeft w:val="640"/>
          <w:marRight w:val="0"/>
          <w:marTop w:val="0"/>
          <w:marBottom w:val="0"/>
          <w:divBdr>
            <w:top w:val="none" w:sz="0" w:space="0" w:color="auto"/>
            <w:left w:val="none" w:sz="0" w:space="0" w:color="auto"/>
            <w:bottom w:val="none" w:sz="0" w:space="0" w:color="auto"/>
            <w:right w:val="none" w:sz="0" w:space="0" w:color="auto"/>
          </w:divBdr>
        </w:div>
        <w:div w:id="546112929">
          <w:marLeft w:val="640"/>
          <w:marRight w:val="0"/>
          <w:marTop w:val="0"/>
          <w:marBottom w:val="0"/>
          <w:divBdr>
            <w:top w:val="none" w:sz="0" w:space="0" w:color="auto"/>
            <w:left w:val="none" w:sz="0" w:space="0" w:color="auto"/>
            <w:bottom w:val="none" w:sz="0" w:space="0" w:color="auto"/>
            <w:right w:val="none" w:sz="0" w:space="0" w:color="auto"/>
          </w:divBdr>
        </w:div>
        <w:div w:id="549197199">
          <w:marLeft w:val="640"/>
          <w:marRight w:val="0"/>
          <w:marTop w:val="0"/>
          <w:marBottom w:val="0"/>
          <w:divBdr>
            <w:top w:val="none" w:sz="0" w:space="0" w:color="auto"/>
            <w:left w:val="none" w:sz="0" w:space="0" w:color="auto"/>
            <w:bottom w:val="none" w:sz="0" w:space="0" w:color="auto"/>
            <w:right w:val="none" w:sz="0" w:space="0" w:color="auto"/>
          </w:divBdr>
        </w:div>
        <w:div w:id="557324023">
          <w:marLeft w:val="640"/>
          <w:marRight w:val="0"/>
          <w:marTop w:val="0"/>
          <w:marBottom w:val="0"/>
          <w:divBdr>
            <w:top w:val="none" w:sz="0" w:space="0" w:color="auto"/>
            <w:left w:val="none" w:sz="0" w:space="0" w:color="auto"/>
            <w:bottom w:val="none" w:sz="0" w:space="0" w:color="auto"/>
            <w:right w:val="none" w:sz="0" w:space="0" w:color="auto"/>
          </w:divBdr>
        </w:div>
        <w:div w:id="685133150">
          <w:marLeft w:val="640"/>
          <w:marRight w:val="0"/>
          <w:marTop w:val="0"/>
          <w:marBottom w:val="0"/>
          <w:divBdr>
            <w:top w:val="none" w:sz="0" w:space="0" w:color="auto"/>
            <w:left w:val="none" w:sz="0" w:space="0" w:color="auto"/>
            <w:bottom w:val="none" w:sz="0" w:space="0" w:color="auto"/>
            <w:right w:val="none" w:sz="0" w:space="0" w:color="auto"/>
          </w:divBdr>
        </w:div>
        <w:div w:id="694382449">
          <w:marLeft w:val="640"/>
          <w:marRight w:val="0"/>
          <w:marTop w:val="0"/>
          <w:marBottom w:val="0"/>
          <w:divBdr>
            <w:top w:val="none" w:sz="0" w:space="0" w:color="auto"/>
            <w:left w:val="none" w:sz="0" w:space="0" w:color="auto"/>
            <w:bottom w:val="none" w:sz="0" w:space="0" w:color="auto"/>
            <w:right w:val="none" w:sz="0" w:space="0" w:color="auto"/>
          </w:divBdr>
        </w:div>
        <w:div w:id="731268752">
          <w:marLeft w:val="640"/>
          <w:marRight w:val="0"/>
          <w:marTop w:val="0"/>
          <w:marBottom w:val="0"/>
          <w:divBdr>
            <w:top w:val="none" w:sz="0" w:space="0" w:color="auto"/>
            <w:left w:val="none" w:sz="0" w:space="0" w:color="auto"/>
            <w:bottom w:val="none" w:sz="0" w:space="0" w:color="auto"/>
            <w:right w:val="none" w:sz="0" w:space="0" w:color="auto"/>
          </w:divBdr>
        </w:div>
        <w:div w:id="747772571">
          <w:marLeft w:val="640"/>
          <w:marRight w:val="0"/>
          <w:marTop w:val="0"/>
          <w:marBottom w:val="0"/>
          <w:divBdr>
            <w:top w:val="none" w:sz="0" w:space="0" w:color="auto"/>
            <w:left w:val="none" w:sz="0" w:space="0" w:color="auto"/>
            <w:bottom w:val="none" w:sz="0" w:space="0" w:color="auto"/>
            <w:right w:val="none" w:sz="0" w:space="0" w:color="auto"/>
          </w:divBdr>
        </w:div>
        <w:div w:id="933788091">
          <w:marLeft w:val="640"/>
          <w:marRight w:val="0"/>
          <w:marTop w:val="0"/>
          <w:marBottom w:val="0"/>
          <w:divBdr>
            <w:top w:val="none" w:sz="0" w:space="0" w:color="auto"/>
            <w:left w:val="none" w:sz="0" w:space="0" w:color="auto"/>
            <w:bottom w:val="none" w:sz="0" w:space="0" w:color="auto"/>
            <w:right w:val="none" w:sz="0" w:space="0" w:color="auto"/>
          </w:divBdr>
        </w:div>
        <w:div w:id="1132407552">
          <w:marLeft w:val="640"/>
          <w:marRight w:val="0"/>
          <w:marTop w:val="0"/>
          <w:marBottom w:val="0"/>
          <w:divBdr>
            <w:top w:val="none" w:sz="0" w:space="0" w:color="auto"/>
            <w:left w:val="none" w:sz="0" w:space="0" w:color="auto"/>
            <w:bottom w:val="none" w:sz="0" w:space="0" w:color="auto"/>
            <w:right w:val="none" w:sz="0" w:space="0" w:color="auto"/>
          </w:divBdr>
        </w:div>
        <w:div w:id="1787774128">
          <w:marLeft w:val="640"/>
          <w:marRight w:val="0"/>
          <w:marTop w:val="0"/>
          <w:marBottom w:val="0"/>
          <w:divBdr>
            <w:top w:val="none" w:sz="0" w:space="0" w:color="auto"/>
            <w:left w:val="none" w:sz="0" w:space="0" w:color="auto"/>
            <w:bottom w:val="none" w:sz="0" w:space="0" w:color="auto"/>
            <w:right w:val="none" w:sz="0" w:space="0" w:color="auto"/>
          </w:divBdr>
        </w:div>
        <w:div w:id="2112045902">
          <w:marLeft w:val="640"/>
          <w:marRight w:val="0"/>
          <w:marTop w:val="0"/>
          <w:marBottom w:val="0"/>
          <w:divBdr>
            <w:top w:val="none" w:sz="0" w:space="0" w:color="auto"/>
            <w:left w:val="none" w:sz="0" w:space="0" w:color="auto"/>
            <w:bottom w:val="none" w:sz="0" w:space="0" w:color="auto"/>
            <w:right w:val="none" w:sz="0" w:space="0" w:color="auto"/>
          </w:divBdr>
        </w:div>
      </w:divsChild>
    </w:div>
    <w:div w:id="1780369554">
      <w:bodyDiv w:val="1"/>
      <w:marLeft w:val="0"/>
      <w:marRight w:val="0"/>
      <w:marTop w:val="0"/>
      <w:marBottom w:val="0"/>
      <w:divBdr>
        <w:top w:val="none" w:sz="0" w:space="0" w:color="auto"/>
        <w:left w:val="none" w:sz="0" w:space="0" w:color="auto"/>
        <w:bottom w:val="none" w:sz="0" w:space="0" w:color="auto"/>
        <w:right w:val="none" w:sz="0" w:space="0" w:color="auto"/>
      </w:divBdr>
    </w:div>
    <w:div w:id="1781144420">
      <w:bodyDiv w:val="1"/>
      <w:marLeft w:val="0"/>
      <w:marRight w:val="0"/>
      <w:marTop w:val="0"/>
      <w:marBottom w:val="0"/>
      <w:divBdr>
        <w:top w:val="none" w:sz="0" w:space="0" w:color="auto"/>
        <w:left w:val="none" w:sz="0" w:space="0" w:color="auto"/>
        <w:bottom w:val="none" w:sz="0" w:space="0" w:color="auto"/>
        <w:right w:val="none" w:sz="0" w:space="0" w:color="auto"/>
      </w:divBdr>
      <w:divsChild>
        <w:div w:id="294651352">
          <w:marLeft w:val="640"/>
          <w:marRight w:val="0"/>
          <w:marTop w:val="0"/>
          <w:marBottom w:val="0"/>
          <w:divBdr>
            <w:top w:val="none" w:sz="0" w:space="0" w:color="auto"/>
            <w:left w:val="none" w:sz="0" w:space="0" w:color="auto"/>
            <w:bottom w:val="none" w:sz="0" w:space="0" w:color="auto"/>
            <w:right w:val="none" w:sz="0" w:space="0" w:color="auto"/>
          </w:divBdr>
        </w:div>
        <w:div w:id="569467370">
          <w:marLeft w:val="640"/>
          <w:marRight w:val="0"/>
          <w:marTop w:val="0"/>
          <w:marBottom w:val="0"/>
          <w:divBdr>
            <w:top w:val="none" w:sz="0" w:space="0" w:color="auto"/>
            <w:left w:val="none" w:sz="0" w:space="0" w:color="auto"/>
            <w:bottom w:val="none" w:sz="0" w:space="0" w:color="auto"/>
            <w:right w:val="none" w:sz="0" w:space="0" w:color="auto"/>
          </w:divBdr>
        </w:div>
        <w:div w:id="761804032">
          <w:marLeft w:val="640"/>
          <w:marRight w:val="0"/>
          <w:marTop w:val="0"/>
          <w:marBottom w:val="0"/>
          <w:divBdr>
            <w:top w:val="none" w:sz="0" w:space="0" w:color="auto"/>
            <w:left w:val="none" w:sz="0" w:space="0" w:color="auto"/>
            <w:bottom w:val="none" w:sz="0" w:space="0" w:color="auto"/>
            <w:right w:val="none" w:sz="0" w:space="0" w:color="auto"/>
          </w:divBdr>
        </w:div>
        <w:div w:id="1040595681">
          <w:marLeft w:val="640"/>
          <w:marRight w:val="0"/>
          <w:marTop w:val="0"/>
          <w:marBottom w:val="0"/>
          <w:divBdr>
            <w:top w:val="none" w:sz="0" w:space="0" w:color="auto"/>
            <w:left w:val="none" w:sz="0" w:space="0" w:color="auto"/>
            <w:bottom w:val="none" w:sz="0" w:space="0" w:color="auto"/>
            <w:right w:val="none" w:sz="0" w:space="0" w:color="auto"/>
          </w:divBdr>
        </w:div>
        <w:div w:id="1252930115">
          <w:marLeft w:val="640"/>
          <w:marRight w:val="0"/>
          <w:marTop w:val="0"/>
          <w:marBottom w:val="0"/>
          <w:divBdr>
            <w:top w:val="none" w:sz="0" w:space="0" w:color="auto"/>
            <w:left w:val="none" w:sz="0" w:space="0" w:color="auto"/>
            <w:bottom w:val="none" w:sz="0" w:space="0" w:color="auto"/>
            <w:right w:val="none" w:sz="0" w:space="0" w:color="auto"/>
          </w:divBdr>
        </w:div>
        <w:div w:id="1272544094">
          <w:marLeft w:val="640"/>
          <w:marRight w:val="0"/>
          <w:marTop w:val="0"/>
          <w:marBottom w:val="0"/>
          <w:divBdr>
            <w:top w:val="none" w:sz="0" w:space="0" w:color="auto"/>
            <w:left w:val="none" w:sz="0" w:space="0" w:color="auto"/>
            <w:bottom w:val="none" w:sz="0" w:space="0" w:color="auto"/>
            <w:right w:val="none" w:sz="0" w:space="0" w:color="auto"/>
          </w:divBdr>
        </w:div>
        <w:div w:id="1375303556">
          <w:marLeft w:val="640"/>
          <w:marRight w:val="0"/>
          <w:marTop w:val="0"/>
          <w:marBottom w:val="0"/>
          <w:divBdr>
            <w:top w:val="none" w:sz="0" w:space="0" w:color="auto"/>
            <w:left w:val="none" w:sz="0" w:space="0" w:color="auto"/>
            <w:bottom w:val="none" w:sz="0" w:space="0" w:color="auto"/>
            <w:right w:val="none" w:sz="0" w:space="0" w:color="auto"/>
          </w:divBdr>
        </w:div>
        <w:div w:id="1405103847">
          <w:marLeft w:val="640"/>
          <w:marRight w:val="0"/>
          <w:marTop w:val="0"/>
          <w:marBottom w:val="0"/>
          <w:divBdr>
            <w:top w:val="none" w:sz="0" w:space="0" w:color="auto"/>
            <w:left w:val="none" w:sz="0" w:space="0" w:color="auto"/>
            <w:bottom w:val="none" w:sz="0" w:space="0" w:color="auto"/>
            <w:right w:val="none" w:sz="0" w:space="0" w:color="auto"/>
          </w:divBdr>
        </w:div>
        <w:div w:id="1607034244">
          <w:marLeft w:val="640"/>
          <w:marRight w:val="0"/>
          <w:marTop w:val="0"/>
          <w:marBottom w:val="0"/>
          <w:divBdr>
            <w:top w:val="none" w:sz="0" w:space="0" w:color="auto"/>
            <w:left w:val="none" w:sz="0" w:space="0" w:color="auto"/>
            <w:bottom w:val="none" w:sz="0" w:space="0" w:color="auto"/>
            <w:right w:val="none" w:sz="0" w:space="0" w:color="auto"/>
          </w:divBdr>
        </w:div>
        <w:div w:id="1874659393">
          <w:marLeft w:val="640"/>
          <w:marRight w:val="0"/>
          <w:marTop w:val="0"/>
          <w:marBottom w:val="0"/>
          <w:divBdr>
            <w:top w:val="none" w:sz="0" w:space="0" w:color="auto"/>
            <w:left w:val="none" w:sz="0" w:space="0" w:color="auto"/>
            <w:bottom w:val="none" w:sz="0" w:space="0" w:color="auto"/>
            <w:right w:val="none" w:sz="0" w:space="0" w:color="auto"/>
          </w:divBdr>
        </w:div>
        <w:div w:id="1987776273">
          <w:marLeft w:val="640"/>
          <w:marRight w:val="0"/>
          <w:marTop w:val="0"/>
          <w:marBottom w:val="0"/>
          <w:divBdr>
            <w:top w:val="none" w:sz="0" w:space="0" w:color="auto"/>
            <w:left w:val="none" w:sz="0" w:space="0" w:color="auto"/>
            <w:bottom w:val="none" w:sz="0" w:space="0" w:color="auto"/>
            <w:right w:val="none" w:sz="0" w:space="0" w:color="auto"/>
          </w:divBdr>
        </w:div>
        <w:div w:id="2095785840">
          <w:marLeft w:val="640"/>
          <w:marRight w:val="0"/>
          <w:marTop w:val="0"/>
          <w:marBottom w:val="0"/>
          <w:divBdr>
            <w:top w:val="none" w:sz="0" w:space="0" w:color="auto"/>
            <w:left w:val="none" w:sz="0" w:space="0" w:color="auto"/>
            <w:bottom w:val="none" w:sz="0" w:space="0" w:color="auto"/>
            <w:right w:val="none" w:sz="0" w:space="0" w:color="auto"/>
          </w:divBdr>
        </w:div>
      </w:divsChild>
    </w:div>
    <w:div w:id="1793284950">
      <w:bodyDiv w:val="1"/>
      <w:marLeft w:val="0"/>
      <w:marRight w:val="0"/>
      <w:marTop w:val="0"/>
      <w:marBottom w:val="0"/>
      <w:divBdr>
        <w:top w:val="none" w:sz="0" w:space="0" w:color="auto"/>
        <w:left w:val="none" w:sz="0" w:space="0" w:color="auto"/>
        <w:bottom w:val="none" w:sz="0" w:space="0" w:color="auto"/>
        <w:right w:val="none" w:sz="0" w:space="0" w:color="auto"/>
      </w:divBdr>
      <w:divsChild>
        <w:div w:id="513959217">
          <w:marLeft w:val="274"/>
          <w:marRight w:val="0"/>
          <w:marTop w:val="0"/>
          <w:marBottom w:val="0"/>
          <w:divBdr>
            <w:top w:val="none" w:sz="0" w:space="0" w:color="auto"/>
            <w:left w:val="none" w:sz="0" w:space="0" w:color="auto"/>
            <w:bottom w:val="none" w:sz="0" w:space="0" w:color="auto"/>
            <w:right w:val="none" w:sz="0" w:space="0" w:color="auto"/>
          </w:divBdr>
        </w:div>
        <w:div w:id="543952973">
          <w:marLeft w:val="274"/>
          <w:marRight w:val="0"/>
          <w:marTop w:val="0"/>
          <w:marBottom w:val="0"/>
          <w:divBdr>
            <w:top w:val="none" w:sz="0" w:space="0" w:color="auto"/>
            <w:left w:val="none" w:sz="0" w:space="0" w:color="auto"/>
            <w:bottom w:val="none" w:sz="0" w:space="0" w:color="auto"/>
            <w:right w:val="none" w:sz="0" w:space="0" w:color="auto"/>
          </w:divBdr>
        </w:div>
        <w:div w:id="943733855">
          <w:marLeft w:val="274"/>
          <w:marRight w:val="0"/>
          <w:marTop w:val="0"/>
          <w:marBottom w:val="0"/>
          <w:divBdr>
            <w:top w:val="none" w:sz="0" w:space="0" w:color="auto"/>
            <w:left w:val="none" w:sz="0" w:space="0" w:color="auto"/>
            <w:bottom w:val="none" w:sz="0" w:space="0" w:color="auto"/>
            <w:right w:val="none" w:sz="0" w:space="0" w:color="auto"/>
          </w:divBdr>
        </w:div>
        <w:div w:id="1118257344">
          <w:marLeft w:val="274"/>
          <w:marRight w:val="0"/>
          <w:marTop w:val="0"/>
          <w:marBottom w:val="0"/>
          <w:divBdr>
            <w:top w:val="none" w:sz="0" w:space="0" w:color="auto"/>
            <w:left w:val="none" w:sz="0" w:space="0" w:color="auto"/>
            <w:bottom w:val="none" w:sz="0" w:space="0" w:color="auto"/>
            <w:right w:val="none" w:sz="0" w:space="0" w:color="auto"/>
          </w:divBdr>
        </w:div>
        <w:div w:id="1337538911">
          <w:marLeft w:val="274"/>
          <w:marRight w:val="0"/>
          <w:marTop w:val="0"/>
          <w:marBottom w:val="0"/>
          <w:divBdr>
            <w:top w:val="none" w:sz="0" w:space="0" w:color="auto"/>
            <w:left w:val="none" w:sz="0" w:space="0" w:color="auto"/>
            <w:bottom w:val="none" w:sz="0" w:space="0" w:color="auto"/>
            <w:right w:val="none" w:sz="0" w:space="0" w:color="auto"/>
          </w:divBdr>
        </w:div>
        <w:div w:id="1436515957">
          <w:marLeft w:val="274"/>
          <w:marRight w:val="0"/>
          <w:marTop w:val="0"/>
          <w:marBottom w:val="0"/>
          <w:divBdr>
            <w:top w:val="none" w:sz="0" w:space="0" w:color="auto"/>
            <w:left w:val="none" w:sz="0" w:space="0" w:color="auto"/>
            <w:bottom w:val="none" w:sz="0" w:space="0" w:color="auto"/>
            <w:right w:val="none" w:sz="0" w:space="0" w:color="auto"/>
          </w:divBdr>
        </w:div>
        <w:div w:id="2092388752">
          <w:marLeft w:val="274"/>
          <w:marRight w:val="0"/>
          <w:marTop w:val="0"/>
          <w:marBottom w:val="0"/>
          <w:divBdr>
            <w:top w:val="none" w:sz="0" w:space="0" w:color="auto"/>
            <w:left w:val="none" w:sz="0" w:space="0" w:color="auto"/>
            <w:bottom w:val="none" w:sz="0" w:space="0" w:color="auto"/>
            <w:right w:val="none" w:sz="0" w:space="0" w:color="auto"/>
          </w:divBdr>
        </w:div>
        <w:div w:id="2116442196">
          <w:marLeft w:val="274"/>
          <w:marRight w:val="0"/>
          <w:marTop w:val="0"/>
          <w:marBottom w:val="0"/>
          <w:divBdr>
            <w:top w:val="none" w:sz="0" w:space="0" w:color="auto"/>
            <w:left w:val="none" w:sz="0" w:space="0" w:color="auto"/>
            <w:bottom w:val="none" w:sz="0" w:space="0" w:color="auto"/>
            <w:right w:val="none" w:sz="0" w:space="0" w:color="auto"/>
          </w:divBdr>
        </w:div>
      </w:divsChild>
    </w:div>
    <w:div w:id="1800755295">
      <w:bodyDiv w:val="1"/>
      <w:marLeft w:val="0"/>
      <w:marRight w:val="0"/>
      <w:marTop w:val="0"/>
      <w:marBottom w:val="0"/>
      <w:divBdr>
        <w:top w:val="none" w:sz="0" w:space="0" w:color="auto"/>
        <w:left w:val="none" w:sz="0" w:space="0" w:color="auto"/>
        <w:bottom w:val="none" w:sz="0" w:space="0" w:color="auto"/>
        <w:right w:val="none" w:sz="0" w:space="0" w:color="auto"/>
      </w:divBdr>
    </w:div>
    <w:div w:id="1801071361">
      <w:bodyDiv w:val="1"/>
      <w:marLeft w:val="0"/>
      <w:marRight w:val="0"/>
      <w:marTop w:val="0"/>
      <w:marBottom w:val="0"/>
      <w:divBdr>
        <w:top w:val="none" w:sz="0" w:space="0" w:color="auto"/>
        <w:left w:val="none" w:sz="0" w:space="0" w:color="auto"/>
        <w:bottom w:val="none" w:sz="0" w:space="0" w:color="auto"/>
        <w:right w:val="none" w:sz="0" w:space="0" w:color="auto"/>
      </w:divBdr>
    </w:div>
    <w:div w:id="1812092680">
      <w:bodyDiv w:val="1"/>
      <w:marLeft w:val="0"/>
      <w:marRight w:val="0"/>
      <w:marTop w:val="0"/>
      <w:marBottom w:val="0"/>
      <w:divBdr>
        <w:top w:val="none" w:sz="0" w:space="0" w:color="auto"/>
        <w:left w:val="none" w:sz="0" w:space="0" w:color="auto"/>
        <w:bottom w:val="none" w:sz="0" w:space="0" w:color="auto"/>
        <w:right w:val="none" w:sz="0" w:space="0" w:color="auto"/>
      </w:divBdr>
      <w:divsChild>
        <w:div w:id="479003428">
          <w:marLeft w:val="274"/>
          <w:marRight w:val="0"/>
          <w:marTop w:val="0"/>
          <w:marBottom w:val="0"/>
          <w:divBdr>
            <w:top w:val="none" w:sz="0" w:space="0" w:color="auto"/>
            <w:left w:val="none" w:sz="0" w:space="0" w:color="auto"/>
            <w:bottom w:val="none" w:sz="0" w:space="0" w:color="auto"/>
            <w:right w:val="none" w:sz="0" w:space="0" w:color="auto"/>
          </w:divBdr>
        </w:div>
        <w:div w:id="550725425">
          <w:marLeft w:val="274"/>
          <w:marRight w:val="0"/>
          <w:marTop w:val="0"/>
          <w:marBottom w:val="0"/>
          <w:divBdr>
            <w:top w:val="none" w:sz="0" w:space="0" w:color="auto"/>
            <w:left w:val="none" w:sz="0" w:space="0" w:color="auto"/>
            <w:bottom w:val="none" w:sz="0" w:space="0" w:color="auto"/>
            <w:right w:val="none" w:sz="0" w:space="0" w:color="auto"/>
          </w:divBdr>
        </w:div>
        <w:div w:id="2069498446">
          <w:marLeft w:val="274"/>
          <w:marRight w:val="0"/>
          <w:marTop w:val="0"/>
          <w:marBottom w:val="0"/>
          <w:divBdr>
            <w:top w:val="none" w:sz="0" w:space="0" w:color="auto"/>
            <w:left w:val="none" w:sz="0" w:space="0" w:color="auto"/>
            <w:bottom w:val="none" w:sz="0" w:space="0" w:color="auto"/>
            <w:right w:val="none" w:sz="0" w:space="0" w:color="auto"/>
          </w:divBdr>
        </w:div>
      </w:divsChild>
    </w:div>
    <w:div w:id="1820417232">
      <w:bodyDiv w:val="1"/>
      <w:marLeft w:val="0"/>
      <w:marRight w:val="0"/>
      <w:marTop w:val="0"/>
      <w:marBottom w:val="0"/>
      <w:divBdr>
        <w:top w:val="none" w:sz="0" w:space="0" w:color="auto"/>
        <w:left w:val="none" w:sz="0" w:space="0" w:color="auto"/>
        <w:bottom w:val="none" w:sz="0" w:space="0" w:color="auto"/>
        <w:right w:val="none" w:sz="0" w:space="0" w:color="auto"/>
      </w:divBdr>
    </w:div>
    <w:div w:id="1825002337">
      <w:bodyDiv w:val="1"/>
      <w:marLeft w:val="0"/>
      <w:marRight w:val="0"/>
      <w:marTop w:val="0"/>
      <w:marBottom w:val="0"/>
      <w:divBdr>
        <w:top w:val="none" w:sz="0" w:space="0" w:color="auto"/>
        <w:left w:val="none" w:sz="0" w:space="0" w:color="auto"/>
        <w:bottom w:val="none" w:sz="0" w:space="0" w:color="auto"/>
        <w:right w:val="none" w:sz="0" w:space="0" w:color="auto"/>
      </w:divBdr>
      <w:divsChild>
        <w:div w:id="208038019">
          <w:marLeft w:val="640"/>
          <w:marRight w:val="0"/>
          <w:marTop w:val="0"/>
          <w:marBottom w:val="0"/>
          <w:divBdr>
            <w:top w:val="none" w:sz="0" w:space="0" w:color="auto"/>
            <w:left w:val="none" w:sz="0" w:space="0" w:color="auto"/>
            <w:bottom w:val="none" w:sz="0" w:space="0" w:color="auto"/>
            <w:right w:val="none" w:sz="0" w:space="0" w:color="auto"/>
          </w:divBdr>
        </w:div>
        <w:div w:id="290476654">
          <w:marLeft w:val="640"/>
          <w:marRight w:val="0"/>
          <w:marTop w:val="0"/>
          <w:marBottom w:val="0"/>
          <w:divBdr>
            <w:top w:val="none" w:sz="0" w:space="0" w:color="auto"/>
            <w:left w:val="none" w:sz="0" w:space="0" w:color="auto"/>
            <w:bottom w:val="none" w:sz="0" w:space="0" w:color="auto"/>
            <w:right w:val="none" w:sz="0" w:space="0" w:color="auto"/>
          </w:divBdr>
        </w:div>
        <w:div w:id="331882061">
          <w:marLeft w:val="640"/>
          <w:marRight w:val="0"/>
          <w:marTop w:val="0"/>
          <w:marBottom w:val="0"/>
          <w:divBdr>
            <w:top w:val="none" w:sz="0" w:space="0" w:color="auto"/>
            <w:left w:val="none" w:sz="0" w:space="0" w:color="auto"/>
            <w:bottom w:val="none" w:sz="0" w:space="0" w:color="auto"/>
            <w:right w:val="none" w:sz="0" w:space="0" w:color="auto"/>
          </w:divBdr>
        </w:div>
        <w:div w:id="464353032">
          <w:marLeft w:val="640"/>
          <w:marRight w:val="0"/>
          <w:marTop w:val="0"/>
          <w:marBottom w:val="0"/>
          <w:divBdr>
            <w:top w:val="none" w:sz="0" w:space="0" w:color="auto"/>
            <w:left w:val="none" w:sz="0" w:space="0" w:color="auto"/>
            <w:bottom w:val="none" w:sz="0" w:space="0" w:color="auto"/>
            <w:right w:val="none" w:sz="0" w:space="0" w:color="auto"/>
          </w:divBdr>
        </w:div>
        <w:div w:id="593168583">
          <w:marLeft w:val="640"/>
          <w:marRight w:val="0"/>
          <w:marTop w:val="0"/>
          <w:marBottom w:val="0"/>
          <w:divBdr>
            <w:top w:val="none" w:sz="0" w:space="0" w:color="auto"/>
            <w:left w:val="none" w:sz="0" w:space="0" w:color="auto"/>
            <w:bottom w:val="none" w:sz="0" w:space="0" w:color="auto"/>
            <w:right w:val="none" w:sz="0" w:space="0" w:color="auto"/>
          </w:divBdr>
        </w:div>
        <w:div w:id="947657413">
          <w:marLeft w:val="640"/>
          <w:marRight w:val="0"/>
          <w:marTop w:val="0"/>
          <w:marBottom w:val="0"/>
          <w:divBdr>
            <w:top w:val="none" w:sz="0" w:space="0" w:color="auto"/>
            <w:left w:val="none" w:sz="0" w:space="0" w:color="auto"/>
            <w:bottom w:val="none" w:sz="0" w:space="0" w:color="auto"/>
            <w:right w:val="none" w:sz="0" w:space="0" w:color="auto"/>
          </w:divBdr>
        </w:div>
        <w:div w:id="1034841600">
          <w:marLeft w:val="640"/>
          <w:marRight w:val="0"/>
          <w:marTop w:val="0"/>
          <w:marBottom w:val="0"/>
          <w:divBdr>
            <w:top w:val="none" w:sz="0" w:space="0" w:color="auto"/>
            <w:left w:val="none" w:sz="0" w:space="0" w:color="auto"/>
            <w:bottom w:val="none" w:sz="0" w:space="0" w:color="auto"/>
            <w:right w:val="none" w:sz="0" w:space="0" w:color="auto"/>
          </w:divBdr>
        </w:div>
        <w:div w:id="1239948678">
          <w:marLeft w:val="640"/>
          <w:marRight w:val="0"/>
          <w:marTop w:val="0"/>
          <w:marBottom w:val="0"/>
          <w:divBdr>
            <w:top w:val="none" w:sz="0" w:space="0" w:color="auto"/>
            <w:left w:val="none" w:sz="0" w:space="0" w:color="auto"/>
            <w:bottom w:val="none" w:sz="0" w:space="0" w:color="auto"/>
            <w:right w:val="none" w:sz="0" w:space="0" w:color="auto"/>
          </w:divBdr>
        </w:div>
        <w:div w:id="1955673538">
          <w:marLeft w:val="640"/>
          <w:marRight w:val="0"/>
          <w:marTop w:val="0"/>
          <w:marBottom w:val="0"/>
          <w:divBdr>
            <w:top w:val="none" w:sz="0" w:space="0" w:color="auto"/>
            <w:left w:val="none" w:sz="0" w:space="0" w:color="auto"/>
            <w:bottom w:val="none" w:sz="0" w:space="0" w:color="auto"/>
            <w:right w:val="none" w:sz="0" w:space="0" w:color="auto"/>
          </w:divBdr>
        </w:div>
        <w:div w:id="1955793090">
          <w:marLeft w:val="640"/>
          <w:marRight w:val="0"/>
          <w:marTop w:val="0"/>
          <w:marBottom w:val="0"/>
          <w:divBdr>
            <w:top w:val="none" w:sz="0" w:space="0" w:color="auto"/>
            <w:left w:val="none" w:sz="0" w:space="0" w:color="auto"/>
            <w:bottom w:val="none" w:sz="0" w:space="0" w:color="auto"/>
            <w:right w:val="none" w:sz="0" w:space="0" w:color="auto"/>
          </w:divBdr>
        </w:div>
        <w:div w:id="2138451358">
          <w:marLeft w:val="640"/>
          <w:marRight w:val="0"/>
          <w:marTop w:val="0"/>
          <w:marBottom w:val="0"/>
          <w:divBdr>
            <w:top w:val="none" w:sz="0" w:space="0" w:color="auto"/>
            <w:left w:val="none" w:sz="0" w:space="0" w:color="auto"/>
            <w:bottom w:val="none" w:sz="0" w:space="0" w:color="auto"/>
            <w:right w:val="none" w:sz="0" w:space="0" w:color="auto"/>
          </w:divBdr>
        </w:div>
      </w:divsChild>
    </w:div>
    <w:div w:id="1844515987">
      <w:bodyDiv w:val="1"/>
      <w:marLeft w:val="0"/>
      <w:marRight w:val="0"/>
      <w:marTop w:val="0"/>
      <w:marBottom w:val="0"/>
      <w:divBdr>
        <w:top w:val="none" w:sz="0" w:space="0" w:color="auto"/>
        <w:left w:val="none" w:sz="0" w:space="0" w:color="auto"/>
        <w:bottom w:val="none" w:sz="0" w:space="0" w:color="auto"/>
        <w:right w:val="none" w:sz="0" w:space="0" w:color="auto"/>
      </w:divBdr>
    </w:div>
    <w:div w:id="1863207354">
      <w:bodyDiv w:val="1"/>
      <w:marLeft w:val="0"/>
      <w:marRight w:val="0"/>
      <w:marTop w:val="0"/>
      <w:marBottom w:val="0"/>
      <w:divBdr>
        <w:top w:val="none" w:sz="0" w:space="0" w:color="auto"/>
        <w:left w:val="none" w:sz="0" w:space="0" w:color="auto"/>
        <w:bottom w:val="none" w:sz="0" w:space="0" w:color="auto"/>
        <w:right w:val="none" w:sz="0" w:space="0" w:color="auto"/>
      </w:divBdr>
    </w:div>
    <w:div w:id="1877306947">
      <w:bodyDiv w:val="1"/>
      <w:marLeft w:val="0"/>
      <w:marRight w:val="0"/>
      <w:marTop w:val="0"/>
      <w:marBottom w:val="0"/>
      <w:divBdr>
        <w:top w:val="none" w:sz="0" w:space="0" w:color="auto"/>
        <w:left w:val="none" w:sz="0" w:space="0" w:color="auto"/>
        <w:bottom w:val="none" w:sz="0" w:space="0" w:color="auto"/>
        <w:right w:val="none" w:sz="0" w:space="0" w:color="auto"/>
      </w:divBdr>
      <w:divsChild>
        <w:div w:id="335884730">
          <w:marLeft w:val="640"/>
          <w:marRight w:val="0"/>
          <w:marTop w:val="0"/>
          <w:marBottom w:val="0"/>
          <w:divBdr>
            <w:top w:val="none" w:sz="0" w:space="0" w:color="auto"/>
            <w:left w:val="none" w:sz="0" w:space="0" w:color="auto"/>
            <w:bottom w:val="none" w:sz="0" w:space="0" w:color="auto"/>
            <w:right w:val="none" w:sz="0" w:space="0" w:color="auto"/>
          </w:divBdr>
        </w:div>
        <w:div w:id="1075053944">
          <w:marLeft w:val="640"/>
          <w:marRight w:val="0"/>
          <w:marTop w:val="0"/>
          <w:marBottom w:val="0"/>
          <w:divBdr>
            <w:top w:val="none" w:sz="0" w:space="0" w:color="auto"/>
            <w:left w:val="none" w:sz="0" w:space="0" w:color="auto"/>
            <w:bottom w:val="none" w:sz="0" w:space="0" w:color="auto"/>
            <w:right w:val="none" w:sz="0" w:space="0" w:color="auto"/>
          </w:divBdr>
        </w:div>
        <w:div w:id="1147432213">
          <w:marLeft w:val="640"/>
          <w:marRight w:val="0"/>
          <w:marTop w:val="0"/>
          <w:marBottom w:val="0"/>
          <w:divBdr>
            <w:top w:val="none" w:sz="0" w:space="0" w:color="auto"/>
            <w:left w:val="none" w:sz="0" w:space="0" w:color="auto"/>
            <w:bottom w:val="none" w:sz="0" w:space="0" w:color="auto"/>
            <w:right w:val="none" w:sz="0" w:space="0" w:color="auto"/>
          </w:divBdr>
        </w:div>
        <w:div w:id="1414626909">
          <w:marLeft w:val="640"/>
          <w:marRight w:val="0"/>
          <w:marTop w:val="0"/>
          <w:marBottom w:val="0"/>
          <w:divBdr>
            <w:top w:val="none" w:sz="0" w:space="0" w:color="auto"/>
            <w:left w:val="none" w:sz="0" w:space="0" w:color="auto"/>
            <w:bottom w:val="none" w:sz="0" w:space="0" w:color="auto"/>
            <w:right w:val="none" w:sz="0" w:space="0" w:color="auto"/>
          </w:divBdr>
        </w:div>
        <w:div w:id="1462069882">
          <w:marLeft w:val="640"/>
          <w:marRight w:val="0"/>
          <w:marTop w:val="0"/>
          <w:marBottom w:val="0"/>
          <w:divBdr>
            <w:top w:val="none" w:sz="0" w:space="0" w:color="auto"/>
            <w:left w:val="none" w:sz="0" w:space="0" w:color="auto"/>
            <w:bottom w:val="none" w:sz="0" w:space="0" w:color="auto"/>
            <w:right w:val="none" w:sz="0" w:space="0" w:color="auto"/>
          </w:divBdr>
        </w:div>
        <w:div w:id="1474372839">
          <w:marLeft w:val="640"/>
          <w:marRight w:val="0"/>
          <w:marTop w:val="0"/>
          <w:marBottom w:val="0"/>
          <w:divBdr>
            <w:top w:val="none" w:sz="0" w:space="0" w:color="auto"/>
            <w:left w:val="none" w:sz="0" w:space="0" w:color="auto"/>
            <w:bottom w:val="none" w:sz="0" w:space="0" w:color="auto"/>
            <w:right w:val="none" w:sz="0" w:space="0" w:color="auto"/>
          </w:divBdr>
        </w:div>
        <w:div w:id="1673489568">
          <w:marLeft w:val="640"/>
          <w:marRight w:val="0"/>
          <w:marTop w:val="0"/>
          <w:marBottom w:val="0"/>
          <w:divBdr>
            <w:top w:val="none" w:sz="0" w:space="0" w:color="auto"/>
            <w:left w:val="none" w:sz="0" w:space="0" w:color="auto"/>
            <w:bottom w:val="none" w:sz="0" w:space="0" w:color="auto"/>
            <w:right w:val="none" w:sz="0" w:space="0" w:color="auto"/>
          </w:divBdr>
        </w:div>
        <w:div w:id="1740901920">
          <w:marLeft w:val="640"/>
          <w:marRight w:val="0"/>
          <w:marTop w:val="0"/>
          <w:marBottom w:val="0"/>
          <w:divBdr>
            <w:top w:val="none" w:sz="0" w:space="0" w:color="auto"/>
            <w:left w:val="none" w:sz="0" w:space="0" w:color="auto"/>
            <w:bottom w:val="none" w:sz="0" w:space="0" w:color="auto"/>
            <w:right w:val="none" w:sz="0" w:space="0" w:color="auto"/>
          </w:divBdr>
        </w:div>
        <w:div w:id="1786847113">
          <w:marLeft w:val="640"/>
          <w:marRight w:val="0"/>
          <w:marTop w:val="0"/>
          <w:marBottom w:val="0"/>
          <w:divBdr>
            <w:top w:val="none" w:sz="0" w:space="0" w:color="auto"/>
            <w:left w:val="none" w:sz="0" w:space="0" w:color="auto"/>
            <w:bottom w:val="none" w:sz="0" w:space="0" w:color="auto"/>
            <w:right w:val="none" w:sz="0" w:space="0" w:color="auto"/>
          </w:divBdr>
        </w:div>
        <w:div w:id="1841583527">
          <w:marLeft w:val="640"/>
          <w:marRight w:val="0"/>
          <w:marTop w:val="0"/>
          <w:marBottom w:val="0"/>
          <w:divBdr>
            <w:top w:val="none" w:sz="0" w:space="0" w:color="auto"/>
            <w:left w:val="none" w:sz="0" w:space="0" w:color="auto"/>
            <w:bottom w:val="none" w:sz="0" w:space="0" w:color="auto"/>
            <w:right w:val="none" w:sz="0" w:space="0" w:color="auto"/>
          </w:divBdr>
        </w:div>
        <w:div w:id="1910266345">
          <w:marLeft w:val="640"/>
          <w:marRight w:val="0"/>
          <w:marTop w:val="0"/>
          <w:marBottom w:val="0"/>
          <w:divBdr>
            <w:top w:val="none" w:sz="0" w:space="0" w:color="auto"/>
            <w:left w:val="none" w:sz="0" w:space="0" w:color="auto"/>
            <w:bottom w:val="none" w:sz="0" w:space="0" w:color="auto"/>
            <w:right w:val="none" w:sz="0" w:space="0" w:color="auto"/>
          </w:divBdr>
        </w:div>
      </w:divsChild>
    </w:div>
    <w:div w:id="1879900174">
      <w:bodyDiv w:val="1"/>
      <w:marLeft w:val="0"/>
      <w:marRight w:val="0"/>
      <w:marTop w:val="0"/>
      <w:marBottom w:val="0"/>
      <w:divBdr>
        <w:top w:val="none" w:sz="0" w:space="0" w:color="auto"/>
        <w:left w:val="none" w:sz="0" w:space="0" w:color="auto"/>
        <w:bottom w:val="none" w:sz="0" w:space="0" w:color="auto"/>
        <w:right w:val="none" w:sz="0" w:space="0" w:color="auto"/>
      </w:divBdr>
      <w:divsChild>
        <w:div w:id="81755278">
          <w:marLeft w:val="640"/>
          <w:marRight w:val="0"/>
          <w:marTop w:val="0"/>
          <w:marBottom w:val="0"/>
          <w:divBdr>
            <w:top w:val="none" w:sz="0" w:space="0" w:color="auto"/>
            <w:left w:val="none" w:sz="0" w:space="0" w:color="auto"/>
            <w:bottom w:val="none" w:sz="0" w:space="0" w:color="auto"/>
            <w:right w:val="none" w:sz="0" w:space="0" w:color="auto"/>
          </w:divBdr>
        </w:div>
        <w:div w:id="269750919">
          <w:marLeft w:val="640"/>
          <w:marRight w:val="0"/>
          <w:marTop w:val="0"/>
          <w:marBottom w:val="0"/>
          <w:divBdr>
            <w:top w:val="none" w:sz="0" w:space="0" w:color="auto"/>
            <w:left w:val="none" w:sz="0" w:space="0" w:color="auto"/>
            <w:bottom w:val="none" w:sz="0" w:space="0" w:color="auto"/>
            <w:right w:val="none" w:sz="0" w:space="0" w:color="auto"/>
          </w:divBdr>
        </w:div>
        <w:div w:id="547883280">
          <w:marLeft w:val="640"/>
          <w:marRight w:val="0"/>
          <w:marTop w:val="0"/>
          <w:marBottom w:val="0"/>
          <w:divBdr>
            <w:top w:val="none" w:sz="0" w:space="0" w:color="auto"/>
            <w:left w:val="none" w:sz="0" w:space="0" w:color="auto"/>
            <w:bottom w:val="none" w:sz="0" w:space="0" w:color="auto"/>
            <w:right w:val="none" w:sz="0" w:space="0" w:color="auto"/>
          </w:divBdr>
        </w:div>
        <w:div w:id="630791895">
          <w:marLeft w:val="640"/>
          <w:marRight w:val="0"/>
          <w:marTop w:val="0"/>
          <w:marBottom w:val="0"/>
          <w:divBdr>
            <w:top w:val="none" w:sz="0" w:space="0" w:color="auto"/>
            <w:left w:val="none" w:sz="0" w:space="0" w:color="auto"/>
            <w:bottom w:val="none" w:sz="0" w:space="0" w:color="auto"/>
            <w:right w:val="none" w:sz="0" w:space="0" w:color="auto"/>
          </w:divBdr>
        </w:div>
        <w:div w:id="815996472">
          <w:marLeft w:val="640"/>
          <w:marRight w:val="0"/>
          <w:marTop w:val="0"/>
          <w:marBottom w:val="0"/>
          <w:divBdr>
            <w:top w:val="none" w:sz="0" w:space="0" w:color="auto"/>
            <w:left w:val="none" w:sz="0" w:space="0" w:color="auto"/>
            <w:bottom w:val="none" w:sz="0" w:space="0" w:color="auto"/>
            <w:right w:val="none" w:sz="0" w:space="0" w:color="auto"/>
          </w:divBdr>
        </w:div>
        <w:div w:id="984238477">
          <w:marLeft w:val="640"/>
          <w:marRight w:val="0"/>
          <w:marTop w:val="0"/>
          <w:marBottom w:val="0"/>
          <w:divBdr>
            <w:top w:val="none" w:sz="0" w:space="0" w:color="auto"/>
            <w:left w:val="none" w:sz="0" w:space="0" w:color="auto"/>
            <w:bottom w:val="none" w:sz="0" w:space="0" w:color="auto"/>
            <w:right w:val="none" w:sz="0" w:space="0" w:color="auto"/>
          </w:divBdr>
        </w:div>
        <w:div w:id="1355809235">
          <w:marLeft w:val="640"/>
          <w:marRight w:val="0"/>
          <w:marTop w:val="0"/>
          <w:marBottom w:val="0"/>
          <w:divBdr>
            <w:top w:val="none" w:sz="0" w:space="0" w:color="auto"/>
            <w:left w:val="none" w:sz="0" w:space="0" w:color="auto"/>
            <w:bottom w:val="none" w:sz="0" w:space="0" w:color="auto"/>
            <w:right w:val="none" w:sz="0" w:space="0" w:color="auto"/>
          </w:divBdr>
        </w:div>
        <w:div w:id="1373532834">
          <w:marLeft w:val="640"/>
          <w:marRight w:val="0"/>
          <w:marTop w:val="0"/>
          <w:marBottom w:val="0"/>
          <w:divBdr>
            <w:top w:val="none" w:sz="0" w:space="0" w:color="auto"/>
            <w:left w:val="none" w:sz="0" w:space="0" w:color="auto"/>
            <w:bottom w:val="none" w:sz="0" w:space="0" w:color="auto"/>
            <w:right w:val="none" w:sz="0" w:space="0" w:color="auto"/>
          </w:divBdr>
        </w:div>
        <w:div w:id="1436484034">
          <w:marLeft w:val="640"/>
          <w:marRight w:val="0"/>
          <w:marTop w:val="0"/>
          <w:marBottom w:val="0"/>
          <w:divBdr>
            <w:top w:val="none" w:sz="0" w:space="0" w:color="auto"/>
            <w:left w:val="none" w:sz="0" w:space="0" w:color="auto"/>
            <w:bottom w:val="none" w:sz="0" w:space="0" w:color="auto"/>
            <w:right w:val="none" w:sz="0" w:space="0" w:color="auto"/>
          </w:divBdr>
        </w:div>
        <w:div w:id="1488669385">
          <w:marLeft w:val="640"/>
          <w:marRight w:val="0"/>
          <w:marTop w:val="0"/>
          <w:marBottom w:val="0"/>
          <w:divBdr>
            <w:top w:val="none" w:sz="0" w:space="0" w:color="auto"/>
            <w:left w:val="none" w:sz="0" w:space="0" w:color="auto"/>
            <w:bottom w:val="none" w:sz="0" w:space="0" w:color="auto"/>
            <w:right w:val="none" w:sz="0" w:space="0" w:color="auto"/>
          </w:divBdr>
        </w:div>
        <w:div w:id="1944610877">
          <w:marLeft w:val="640"/>
          <w:marRight w:val="0"/>
          <w:marTop w:val="0"/>
          <w:marBottom w:val="0"/>
          <w:divBdr>
            <w:top w:val="none" w:sz="0" w:space="0" w:color="auto"/>
            <w:left w:val="none" w:sz="0" w:space="0" w:color="auto"/>
            <w:bottom w:val="none" w:sz="0" w:space="0" w:color="auto"/>
            <w:right w:val="none" w:sz="0" w:space="0" w:color="auto"/>
          </w:divBdr>
        </w:div>
        <w:div w:id="2117869842">
          <w:marLeft w:val="640"/>
          <w:marRight w:val="0"/>
          <w:marTop w:val="0"/>
          <w:marBottom w:val="0"/>
          <w:divBdr>
            <w:top w:val="none" w:sz="0" w:space="0" w:color="auto"/>
            <w:left w:val="none" w:sz="0" w:space="0" w:color="auto"/>
            <w:bottom w:val="none" w:sz="0" w:space="0" w:color="auto"/>
            <w:right w:val="none" w:sz="0" w:space="0" w:color="auto"/>
          </w:divBdr>
        </w:div>
      </w:divsChild>
    </w:div>
    <w:div w:id="1902213399">
      <w:bodyDiv w:val="1"/>
      <w:marLeft w:val="0"/>
      <w:marRight w:val="0"/>
      <w:marTop w:val="0"/>
      <w:marBottom w:val="0"/>
      <w:divBdr>
        <w:top w:val="none" w:sz="0" w:space="0" w:color="auto"/>
        <w:left w:val="none" w:sz="0" w:space="0" w:color="auto"/>
        <w:bottom w:val="none" w:sz="0" w:space="0" w:color="auto"/>
        <w:right w:val="none" w:sz="0" w:space="0" w:color="auto"/>
      </w:divBdr>
      <w:divsChild>
        <w:div w:id="180780491">
          <w:marLeft w:val="640"/>
          <w:marRight w:val="0"/>
          <w:marTop w:val="0"/>
          <w:marBottom w:val="0"/>
          <w:divBdr>
            <w:top w:val="none" w:sz="0" w:space="0" w:color="auto"/>
            <w:left w:val="none" w:sz="0" w:space="0" w:color="auto"/>
            <w:bottom w:val="none" w:sz="0" w:space="0" w:color="auto"/>
            <w:right w:val="none" w:sz="0" w:space="0" w:color="auto"/>
          </w:divBdr>
        </w:div>
        <w:div w:id="298347492">
          <w:marLeft w:val="640"/>
          <w:marRight w:val="0"/>
          <w:marTop w:val="0"/>
          <w:marBottom w:val="0"/>
          <w:divBdr>
            <w:top w:val="none" w:sz="0" w:space="0" w:color="auto"/>
            <w:left w:val="none" w:sz="0" w:space="0" w:color="auto"/>
            <w:bottom w:val="none" w:sz="0" w:space="0" w:color="auto"/>
            <w:right w:val="none" w:sz="0" w:space="0" w:color="auto"/>
          </w:divBdr>
        </w:div>
        <w:div w:id="306058343">
          <w:marLeft w:val="640"/>
          <w:marRight w:val="0"/>
          <w:marTop w:val="0"/>
          <w:marBottom w:val="0"/>
          <w:divBdr>
            <w:top w:val="none" w:sz="0" w:space="0" w:color="auto"/>
            <w:left w:val="none" w:sz="0" w:space="0" w:color="auto"/>
            <w:bottom w:val="none" w:sz="0" w:space="0" w:color="auto"/>
            <w:right w:val="none" w:sz="0" w:space="0" w:color="auto"/>
          </w:divBdr>
        </w:div>
        <w:div w:id="707025414">
          <w:marLeft w:val="640"/>
          <w:marRight w:val="0"/>
          <w:marTop w:val="0"/>
          <w:marBottom w:val="0"/>
          <w:divBdr>
            <w:top w:val="none" w:sz="0" w:space="0" w:color="auto"/>
            <w:left w:val="none" w:sz="0" w:space="0" w:color="auto"/>
            <w:bottom w:val="none" w:sz="0" w:space="0" w:color="auto"/>
            <w:right w:val="none" w:sz="0" w:space="0" w:color="auto"/>
          </w:divBdr>
        </w:div>
        <w:div w:id="777407995">
          <w:marLeft w:val="640"/>
          <w:marRight w:val="0"/>
          <w:marTop w:val="0"/>
          <w:marBottom w:val="0"/>
          <w:divBdr>
            <w:top w:val="none" w:sz="0" w:space="0" w:color="auto"/>
            <w:left w:val="none" w:sz="0" w:space="0" w:color="auto"/>
            <w:bottom w:val="none" w:sz="0" w:space="0" w:color="auto"/>
            <w:right w:val="none" w:sz="0" w:space="0" w:color="auto"/>
          </w:divBdr>
        </w:div>
        <w:div w:id="1150484622">
          <w:marLeft w:val="640"/>
          <w:marRight w:val="0"/>
          <w:marTop w:val="0"/>
          <w:marBottom w:val="0"/>
          <w:divBdr>
            <w:top w:val="none" w:sz="0" w:space="0" w:color="auto"/>
            <w:left w:val="none" w:sz="0" w:space="0" w:color="auto"/>
            <w:bottom w:val="none" w:sz="0" w:space="0" w:color="auto"/>
            <w:right w:val="none" w:sz="0" w:space="0" w:color="auto"/>
          </w:divBdr>
        </w:div>
        <w:div w:id="1158689422">
          <w:marLeft w:val="640"/>
          <w:marRight w:val="0"/>
          <w:marTop w:val="0"/>
          <w:marBottom w:val="0"/>
          <w:divBdr>
            <w:top w:val="none" w:sz="0" w:space="0" w:color="auto"/>
            <w:left w:val="none" w:sz="0" w:space="0" w:color="auto"/>
            <w:bottom w:val="none" w:sz="0" w:space="0" w:color="auto"/>
            <w:right w:val="none" w:sz="0" w:space="0" w:color="auto"/>
          </w:divBdr>
        </w:div>
        <w:div w:id="1295019463">
          <w:marLeft w:val="640"/>
          <w:marRight w:val="0"/>
          <w:marTop w:val="0"/>
          <w:marBottom w:val="0"/>
          <w:divBdr>
            <w:top w:val="none" w:sz="0" w:space="0" w:color="auto"/>
            <w:left w:val="none" w:sz="0" w:space="0" w:color="auto"/>
            <w:bottom w:val="none" w:sz="0" w:space="0" w:color="auto"/>
            <w:right w:val="none" w:sz="0" w:space="0" w:color="auto"/>
          </w:divBdr>
        </w:div>
        <w:div w:id="1435400474">
          <w:marLeft w:val="640"/>
          <w:marRight w:val="0"/>
          <w:marTop w:val="0"/>
          <w:marBottom w:val="0"/>
          <w:divBdr>
            <w:top w:val="none" w:sz="0" w:space="0" w:color="auto"/>
            <w:left w:val="none" w:sz="0" w:space="0" w:color="auto"/>
            <w:bottom w:val="none" w:sz="0" w:space="0" w:color="auto"/>
            <w:right w:val="none" w:sz="0" w:space="0" w:color="auto"/>
          </w:divBdr>
        </w:div>
        <w:div w:id="1779985952">
          <w:marLeft w:val="640"/>
          <w:marRight w:val="0"/>
          <w:marTop w:val="0"/>
          <w:marBottom w:val="0"/>
          <w:divBdr>
            <w:top w:val="none" w:sz="0" w:space="0" w:color="auto"/>
            <w:left w:val="none" w:sz="0" w:space="0" w:color="auto"/>
            <w:bottom w:val="none" w:sz="0" w:space="0" w:color="auto"/>
            <w:right w:val="none" w:sz="0" w:space="0" w:color="auto"/>
          </w:divBdr>
        </w:div>
        <w:div w:id="2014339849">
          <w:marLeft w:val="640"/>
          <w:marRight w:val="0"/>
          <w:marTop w:val="0"/>
          <w:marBottom w:val="0"/>
          <w:divBdr>
            <w:top w:val="none" w:sz="0" w:space="0" w:color="auto"/>
            <w:left w:val="none" w:sz="0" w:space="0" w:color="auto"/>
            <w:bottom w:val="none" w:sz="0" w:space="0" w:color="auto"/>
            <w:right w:val="none" w:sz="0" w:space="0" w:color="auto"/>
          </w:divBdr>
        </w:div>
        <w:div w:id="2064399952">
          <w:marLeft w:val="640"/>
          <w:marRight w:val="0"/>
          <w:marTop w:val="0"/>
          <w:marBottom w:val="0"/>
          <w:divBdr>
            <w:top w:val="none" w:sz="0" w:space="0" w:color="auto"/>
            <w:left w:val="none" w:sz="0" w:space="0" w:color="auto"/>
            <w:bottom w:val="none" w:sz="0" w:space="0" w:color="auto"/>
            <w:right w:val="none" w:sz="0" w:space="0" w:color="auto"/>
          </w:divBdr>
        </w:div>
      </w:divsChild>
    </w:div>
    <w:div w:id="1910072695">
      <w:bodyDiv w:val="1"/>
      <w:marLeft w:val="0"/>
      <w:marRight w:val="0"/>
      <w:marTop w:val="0"/>
      <w:marBottom w:val="0"/>
      <w:divBdr>
        <w:top w:val="none" w:sz="0" w:space="0" w:color="auto"/>
        <w:left w:val="none" w:sz="0" w:space="0" w:color="auto"/>
        <w:bottom w:val="none" w:sz="0" w:space="0" w:color="auto"/>
        <w:right w:val="none" w:sz="0" w:space="0" w:color="auto"/>
      </w:divBdr>
      <w:divsChild>
        <w:div w:id="16086992">
          <w:marLeft w:val="640"/>
          <w:marRight w:val="0"/>
          <w:marTop w:val="0"/>
          <w:marBottom w:val="0"/>
          <w:divBdr>
            <w:top w:val="none" w:sz="0" w:space="0" w:color="auto"/>
            <w:left w:val="none" w:sz="0" w:space="0" w:color="auto"/>
            <w:bottom w:val="none" w:sz="0" w:space="0" w:color="auto"/>
            <w:right w:val="none" w:sz="0" w:space="0" w:color="auto"/>
          </w:divBdr>
        </w:div>
        <w:div w:id="161743869">
          <w:marLeft w:val="640"/>
          <w:marRight w:val="0"/>
          <w:marTop w:val="0"/>
          <w:marBottom w:val="0"/>
          <w:divBdr>
            <w:top w:val="none" w:sz="0" w:space="0" w:color="auto"/>
            <w:left w:val="none" w:sz="0" w:space="0" w:color="auto"/>
            <w:bottom w:val="none" w:sz="0" w:space="0" w:color="auto"/>
            <w:right w:val="none" w:sz="0" w:space="0" w:color="auto"/>
          </w:divBdr>
        </w:div>
        <w:div w:id="329334181">
          <w:marLeft w:val="640"/>
          <w:marRight w:val="0"/>
          <w:marTop w:val="0"/>
          <w:marBottom w:val="0"/>
          <w:divBdr>
            <w:top w:val="none" w:sz="0" w:space="0" w:color="auto"/>
            <w:left w:val="none" w:sz="0" w:space="0" w:color="auto"/>
            <w:bottom w:val="none" w:sz="0" w:space="0" w:color="auto"/>
            <w:right w:val="none" w:sz="0" w:space="0" w:color="auto"/>
          </w:divBdr>
        </w:div>
        <w:div w:id="346566677">
          <w:marLeft w:val="640"/>
          <w:marRight w:val="0"/>
          <w:marTop w:val="0"/>
          <w:marBottom w:val="0"/>
          <w:divBdr>
            <w:top w:val="none" w:sz="0" w:space="0" w:color="auto"/>
            <w:left w:val="none" w:sz="0" w:space="0" w:color="auto"/>
            <w:bottom w:val="none" w:sz="0" w:space="0" w:color="auto"/>
            <w:right w:val="none" w:sz="0" w:space="0" w:color="auto"/>
          </w:divBdr>
        </w:div>
        <w:div w:id="672147859">
          <w:marLeft w:val="640"/>
          <w:marRight w:val="0"/>
          <w:marTop w:val="0"/>
          <w:marBottom w:val="0"/>
          <w:divBdr>
            <w:top w:val="none" w:sz="0" w:space="0" w:color="auto"/>
            <w:left w:val="none" w:sz="0" w:space="0" w:color="auto"/>
            <w:bottom w:val="none" w:sz="0" w:space="0" w:color="auto"/>
            <w:right w:val="none" w:sz="0" w:space="0" w:color="auto"/>
          </w:divBdr>
        </w:div>
        <w:div w:id="1260258470">
          <w:marLeft w:val="640"/>
          <w:marRight w:val="0"/>
          <w:marTop w:val="0"/>
          <w:marBottom w:val="0"/>
          <w:divBdr>
            <w:top w:val="none" w:sz="0" w:space="0" w:color="auto"/>
            <w:left w:val="none" w:sz="0" w:space="0" w:color="auto"/>
            <w:bottom w:val="none" w:sz="0" w:space="0" w:color="auto"/>
            <w:right w:val="none" w:sz="0" w:space="0" w:color="auto"/>
          </w:divBdr>
        </w:div>
        <w:div w:id="1672944971">
          <w:marLeft w:val="640"/>
          <w:marRight w:val="0"/>
          <w:marTop w:val="0"/>
          <w:marBottom w:val="0"/>
          <w:divBdr>
            <w:top w:val="none" w:sz="0" w:space="0" w:color="auto"/>
            <w:left w:val="none" w:sz="0" w:space="0" w:color="auto"/>
            <w:bottom w:val="none" w:sz="0" w:space="0" w:color="auto"/>
            <w:right w:val="none" w:sz="0" w:space="0" w:color="auto"/>
          </w:divBdr>
        </w:div>
        <w:div w:id="1705979697">
          <w:marLeft w:val="640"/>
          <w:marRight w:val="0"/>
          <w:marTop w:val="0"/>
          <w:marBottom w:val="0"/>
          <w:divBdr>
            <w:top w:val="none" w:sz="0" w:space="0" w:color="auto"/>
            <w:left w:val="none" w:sz="0" w:space="0" w:color="auto"/>
            <w:bottom w:val="none" w:sz="0" w:space="0" w:color="auto"/>
            <w:right w:val="none" w:sz="0" w:space="0" w:color="auto"/>
          </w:divBdr>
        </w:div>
        <w:div w:id="1757746741">
          <w:marLeft w:val="640"/>
          <w:marRight w:val="0"/>
          <w:marTop w:val="0"/>
          <w:marBottom w:val="0"/>
          <w:divBdr>
            <w:top w:val="none" w:sz="0" w:space="0" w:color="auto"/>
            <w:left w:val="none" w:sz="0" w:space="0" w:color="auto"/>
            <w:bottom w:val="none" w:sz="0" w:space="0" w:color="auto"/>
            <w:right w:val="none" w:sz="0" w:space="0" w:color="auto"/>
          </w:divBdr>
        </w:div>
        <w:div w:id="1887447801">
          <w:marLeft w:val="640"/>
          <w:marRight w:val="0"/>
          <w:marTop w:val="0"/>
          <w:marBottom w:val="0"/>
          <w:divBdr>
            <w:top w:val="none" w:sz="0" w:space="0" w:color="auto"/>
            <w:left w:val="none" w:sz="0" w:space="0" w:color="auto"/>
            <w:bottom w:val="none" w:sz="0" w:space="0" w:color="auto"/>
            <w:right w:val="none" w:sz="0" w:space="0" w:color="auto"/>
          </w:divBdr>
        </w:div>
        <w:div w:id="2006396436">
          <w:marLeft w:val="640"/>
          <w:marRight w:val="0"/>
          <w:marTop w:val="0"/>
          <w:marBottom w:val="0"/>
          <w:divBdr>
            <w:top w:val="none" w:sz="0" w:space="0" w:color="auto"/>
            <w:left w:val="none" w:sz="0" w:space="0" w:color="auto"/>
            <w:bottom w:val="none" w:sz="0" w:space="0" w:color="auto"/>
            <w:right w:val="none" w:sz="0" w:space="0" w:color="auto"/>
          </w:divBdr>
        </w:div>
      </w:divsChild>
    </w:div>
    <w:div w:id="1940483489">
      <w:bodyDiv w:val="1"/>
      <w:marLeft w:val="0"/>
      <w:marRight w:val="0"/>
      <w:marTop w:val="0"/>
      <w:marBottom w:val="0"/>
      <w:divBdr>
        <w:top w:val="none" w:sz="0" w:space="0" w:color="auto"/>
        <w:left w:val="none" w:sz="0" w:space="0" w:color="auto"/>
        <w:bottom w:val="none" w:sz="0" w:space="0" w:color="auto"/>
        <w:right w:val="none" w:sz="0" w:space="0" w:color="auto"/>
      </w:divBdr>
      <w:divsChild>
        <w:div w:id="62608691">
          <w:marLeft w:val="640"/>
          <w:marRight w:val="0"/>
          <w:marTop w:val="0"/>
          <w:marBottom w:val="0"/>
          <w:divBdr>
            <w:top w:val="none" w:sz="0" w:space="0" w:color="auto"/>
            <w:left w:val="none" w:sz="0" w:space="0" w:color="auto"/>
            <w:bottom w:val="none" w:sz="0" w:space="0" w:color="auto"/>
            <w:right w:val="none" w:sz="0" w:space="0" w:color="auto"/>
          </w:divBdr>
        </w:div>
        <w:div w:id="172189563">
          <w:marLeft w:val="640"/>
          <w:marRight w:val="0"/>
          <w:marTop w:val="0"/>
          <w:marBottom w:val="0"/>
          <w:divBdr>
            <w:top w:val="none" w:sz="0" w:space="0" w:color="auto"/>
            <w:left w:val="none" w:sz="0" w:space="0" w:color="auto"/>
            <w:bottom w:val="none" w:sz="0" w:space="0" w:color="auto"/>
            <w:right w:val="none" w:sz="0" w:space="0" w:color="auto"/>
          </w:divBdr>
        </w:div>
        <w:div w:id="341587966">
          <w:marLeft w:val="640"/>
          <w:marRight w:val="0"/>
          <w:marTop w:val="0"/>
          <w:marBottom w:val="0"/>
          <w:divBdr>
            <w:top w:val="none" w:sz="0" w:space="0" w:color="auto"/>
            <w:left w:val="none" w:sz="0" w:space="0" w:color="auto"/>
            <w:bottom w:val="none" w:sz="0" w:space="0" w:color="auto"/>
            <w:right w:val="none" w:sz="0" w:space="0" w:color="auto"/>
          </w:divBdr>
        </w:div>
        <w:div w:id="573512145">
          <w:marLeft w:val="640"/>
          <w:marRight w:val="0"/>
          <w:marTop w:val="0"/>
          <w:marBottom w:val="0"/>
          <w:divBdr>
            <w:top w:val="none" w:sz="0" w:space="0" w:color="auto"/>
            <w:left w:val="none" w:sz="0" w:space="0" w:color="auto"/>
            <w:bottom w:val="none" w:sz="0" w:space="0" w:color="auto"/>
            <w:right w:val="none" w:sz="0" w:space="0" w:color="auto"/>
          </w:divBdr>
        </w:div>
        <w:div w:id="585381427">
          <w:marLeft w:val="640"/>
          <w:marRight w:val="0"/>
          <w:marTop w:val="0"/>
          <w:marBottom w:val="0"/>
          <w:divBdr>
            <w:top w:val="none" w:sz="0" w:space="0" w:color="auto"/>
            <w:left w:val="none" w:sz="0" w:space="0" w:color="auto"/>
            <w:bottom w:val="none" w:sz="0" w:space="0" w:color="auto"/>
            <w:right w:val="none" w:sz="0" w:space="0" w:color="auto"/>
          </w:divBdr>
        </w:div>
        <w:div w:id="676813190">
          <w:marLeft w:val="640"/>
          <w:marRight w:val="0"/>
          <w:marTop w:val="0"/>
          <w:marBottom w:val="0"/>
          <w:divBdr>
            <w:top w:val="none" w:sz="0" w:space="0" w:color="auto"/>
            <w:left w:val="none" w:sz="0" w:space="0" w:color="auto"/>
            <w:bottom w:val="none" w:sz="0" w:space="0" w:color="auto"/>
            <w:right w:val="none" w:sz="0" w:space="0" w:color="auto"/>
          </w:divBdr>
        </w:div>
        <w:div w:id="946043128">
          <w:marLeft w:val="640"/>
          <w:marRight w:val="0"/>
          <w:marTop w:val="0"/>
          <w:marBottom w:val="0"/>
          <w:divBdr>
            <w:top w:val="none" w:sz="0" w:space="0" w:color="auto"/>
            <w:left w:val="none" w:sz="0" w:space="0" w:color="auto"/>
            <w:bottom w:val="none" w:sz="0" w:space="0" w:color="auto"/>
            <w:right w:val="none" w:sz="0" w:space="0" w:color="auto"/>
          </w:divBdr>
        </w:div>
        <w:div w:id="1269779262">
          <w:marLeft w:val="640"/>
          <w:marRight w:val="0"/>
          <w:marTop w:val="0"/>
          <w:marBottom w:val="0"/>
          <w:divBdr>
            <w:top w:val="none" w:sz="0" w:space="0" w:color="auto"/>
            <w:left w:val="none" w:sz="0" w:space="0" w:color="auto"/>
            <w:bottom w:val="none" w:sz="0" w:space="0" w:color="auto"/>
            <w:right w:val="none" w:sz="0" w:space="0" w:color="auto"/>
          </w:divBdr>
        </w:div>
        <w:div w:id="1518540411">
          <w:marLeft w:val="640"/>
          <w:marRight w:val="0"/>
          <w:marTop w:val="0"/>
          <w:marBottom w:val="0"/>
          <w:divBdr>
            <w:top w:val="none" w:sz="0" w:space="0" w:color="auto"/>
            <w:left w:val="none" w:sz="0" w:space="0" w:color="auto"/>
            <w:bottom w:val="none" w:sz="0" w:space="0" w:color="auto"/>
            <w:right w:val="none" w:sz="0" w:space="0" w:color="auto"/>
          </w:divBdr>
        </w:div>
        <w:div w:id="1615553667">
          <w:marLeft w:val="640"/>
          <w:marRight w:val="0"/>
          <w:marTop w:val="0"/>
          <w:marBottom w:val="0"/>
          <w:divBdr>
            <w:top w:val="none" w:sz="0" w:space="0" w:color="auto"/>
            <w:left w:val="none" w:sz="0" w:space="0" w:color="auto"/>
            <w:bottom w:val="none" w:sz="0" w:space="0" w:color="auto"/>
            <w:right w:val="none" w:sz="0" w:space="0" w:color="auto"/>
          </w:divBdr>
        </w:div>
        <w:div w:id="2092656905">
          <w:marLeft w:val="640"/>
          <w:marRight w:val="0"/>
          <w:marTop w:val="0"/>
          <w:marBottom w:val="0"/>
          <w:divBdr>
            <w:top w:val="none" w:sz="0" w:space="0" w:color="auto"/>
            <w:left w:val="none" w:sz="0" w:space="0" w:color="auto"/>
            <w:bottom w:val="none" w:sz="0" w:space="0" w:color="auto"/>
            <w:right w:val="none" w:sz="0" w:space="0" w:color="auto"/>
          </w:divBdr>
        </w:div>
        <w:div w:id="2107849616">
          <w:marLeft w:val="640"/>
          <w:marRight w:val="0"/>
          <w:marTop w:val="0"/>
          <w:marBottom w:val="0"/>
          <w:divBdr>
            <w:top w:val="none" w:sz="0" w:space="0" w:color="auto"/>
            <w:left w:val="none" w:sz="0" w:space="0" w:color="auto"/>
            <w:bottom w:val="none" w:sz="0" w:space="0" w:color="auto"/>
            <w:right w:val="none" w:sz="0" w:space="0" w:color="auto"/>
          </w:divBdr>
        </w:div>
      </w:divsChild>
    </w:div>
    <w:div w:id="1951354188">
      <w:bodyDiv w:val="1"/>
      <w:marLeft w:val="0"/>
      <w:marRight w:val="0"/>
      <w:marTop w:val="0"/>
      <w:marBottom w:val="0"/>
      <w:divBdr>
        <w:top w:val="none" w:sz="0" w:space="0" w:color="auto"/>
        <w:left w:val="none" w:sz="0" w:space="0" w:color="auto"/>
        <w:bottom w:val="none" w:sz="0" w:space="0" w:color="auto"/>
        <w:right w:val="none" w:sz="0" w:space="0" w:color="auto"/>
      </w:divBdr>
      <w:divsChild>
        <w:div w:id="130366061">
          <w:marLeft w:val="640"/>
          <w:marRight w:val="0"/>
          <w:marTop w:val="0"/>
          <w:marBottom w:val="0"/>
          <w:divBdr>
            <w:top w:val="none" w:sz="0" w:space="0" w:color="auto"/>
            <w:left w:val="none" w:sz="0" w:space="0" w:color="auto"/>
            <w:bottom w:val="none" w:sz="0" w:space="0" w:color="auto"/>
            <w:right w:val="none" w:sz="0" w:space="0" w:color="auto"/>
          </w:divBdr>
        </w:div>
        <w:div w:id="151261050">
          <w:marLeft w:val="640"/>
          <w:marRight w:val="0"/>
          <w:marTop w:val="0"/>
          <w:marBottom w:val="0"/>
          <w:divBdr>
            <w:top w:val="none" w:sz="0" w:space="0" w:color="auto"/>
            <w:left w:val="none" w:sz="0" w:space="0" w:color="auto"/>
            <w:bottom w:val="none" w:sz="0" w:space="0" w:color="auto"/>
            <w:right w:val="none" w:sz="0" w:space="0" w:color="auto"/>
          </w:divBdr>
        </w:div>
        <w:div w:id="279073512">
          <w:marLeft w:val="640"/>
          <w:marRight w:val="0"/>
          <w:marTop w:val="0"/>
          <w:marBottom w:val="0"/>
          <w:divBdr>
            <w:top w:val="none" w:sz="0" w:space="0" w:color="auto"/>
            <w:left w:val="none" w:sz="0" w:space="0" w:color="auto"/>
            <w:bottom w:val="none" w:sz="0" w:space="0" w:color="auto"/>
            <w:right w:val="none" w:sz="0" w:space="0" w:color="auto"/>
          </w:divBdr>
        </w:div>
        <w:div w:id="575432894">
          <w:marLeft w:val="640"/>
          <w:marRight w:val="0"/>
          <w:marTop w:val="0"/>
          <w:marBottom w:val="0"/>
          <w:divBdr>
            <w:top w:val="none" w:sz="0" w:space="0" w:color="auto"/>
            <w:left w:val="none" w:sz="0" w:space="0" w:color="auto"/>
            <w:bottom w:val="none" w:sz="0" w:space="0" w:color="auto"/>
            <w:right w:val="none" w:sz="0" w:space="0" w:color="auto"/>
          </w:divBdr>
        </w:div>
        <w:div w:id="614289648">
          <w:marLeft w:val="640"/>
          <w:marRight w:val="0"/>
          <w:marTop w:val="0"/>
          <w:marBottom w:val="0"/>
          <w:divBdr>
            <w:top w:val="none" w:sz="0" w:space="0" w:color="auto"/>
            <w:left w:val="none" w:sz="0" w:space="0" w:color="auto"/>
            <w:bottom w:val="none" w:sz="0" w:space="0" w:color="auto"/>
            <w:right w:val="none" w:sz="0" w:space="0" w:color="auto"/>
          </w:divBdr>
        </w:div>
        <w:div w:id="616916183">
          <w:marLeft w:val="640"/>
          <w:marRight w:val="0"/>
          <w:marTop w:val="0"/>
          <w:marBottom w:val="0"/>
          <w:divBdr>
            <w:top w:val="none" w:sz="0" w:space="0" w:color="auto"/>
            <w:left w:val="none" w:sz="0" w:space="0" w:color="auto"/>
            <w:bottom w:val="none" w:sz="0" w:space="0" w:color="auto"/>
            <w:right w:val="none" w:sz="0" w:space="0" w:color="auto"/>
          </w:divBdr>
        </w:div>
        <w:div w:id="813835744">
          <w:marLeft w:val="640"/>
          <w:marRight w:val="0"/>
          <w:marTop w:val="0"/>
          <w:marBottom w:val="0"/>
          <w:divBdr>
            <w:top w:val="none" w:sz="0" w:space="0" w:color="auto"/>
            <w:left w:val="none" w:sz="0" w:space="0" w:color="auto"/>
            <w:bottom w:val="none" w:sz="0" w:space="0" w:color="auto"/>
            <w:right w:val="none" w:sz="0" w:space="0" w:color="auto"/>
          </w:divBdr>
        </w:div>
        <w:div w:id="825050100">
          <w:marLeft w:val="640"/>
          <w:marRight w:val="0"/>
          <w:marTop w:val="0"/>
          <w:marBottom w:val="0"/>
          <w:divBdr>
            <w:top w:val="none" w:sz="0" w:space="0" w:color="auto"/>
            <w:left w:val="none" w:sz="0" w:space="0" w:color="auto"/>
            <w:bottom w:val="none" w:sz="0" w:space="0" w:color="auto"/>
            <w:right w:val="none" w:sz="0" w:space="0" w:color="auto"/>
          </w:divBdr>
        </w:div>
        <w:div w:id="895971897">
          <w:marLeft w:val="640"/>
          <w:marRight w:val="0"/>
          <w:marTop w:val="0"/>
          <w:marBottom w:val="0"/>
          <w:divBdr>
            <w:top w:val="none" w:sz="0" w:space="0" w:color="auto"/>
            <w:left w:val="none" w:sz="0" w:space="0" w:color="auto"/>
            <w:bottom w:val="none" w:sz="0" w:space="0" w:color="auto"/>
            <w:right w:val="none" w:sz="0" w:space="0" w:color="auto"/>
          </w:divBdr>
        </w:div>
        <w:div w:id="1119489403">
          <w:marLeft w:val="640"/>
          <w:marRight w:val="0"/>
          <w:marTop w:val="0"/>
          <w:marBottom w:val="0"/>
          <w:divBdr>
            <w:top w:val="none" w:sz="0" w:space="0" w:color="auto"/>
            <w:left w:val="none" w:sz="0" w:space="0" w:color="auto"/>
            <w:bottom w:val="none" w:sz="0" w:space="0" w:color="auto"/>
            <w:right w:val="none" w:sz="0" w:space="0" w:color="auto"/>
          </w:divBdr>
        </w:div>
        <w:div w:id="1319772572">
          <w:marLeft w:val="640"/>
          <w:marRight w:val="0"/>
          <w:marTop w:val="0"/>
          <w:marBottom w:val="0"/>
          <w:divBdr>
            <w:top w:val="none" w:sz="0" w:space="0" w:color="auto"/>
            <w:left w:val="none" w:sz="0" w:space="0" w:color="auto"/>
            <w:bottom w:val="none" w:sz="0" w:space="0" w:color="auto"/>
            <w:right w:val="none" w:sz="0" w:space="0" w:color="auto"/>
          </w:divBdr>
        </w:div>
        <w:div w:id="1964576140">
          <w:marLeft w:val="640"/>
          <w:marRight w:val="0"/>
          <w:marTop w:val="0"/>
          <w:marBottom w:val="0"/>
          <w:divBdr>
            <w:top w:val="none" w:sz="0" w:space="0" w:color="auto"/>
            <w:left w:val="none" w:sz="0" w:space="0" w:color="auto"/>
            <w:bottom w:val="none" w:sz="0" w:space="0" w:color="auto"/>
            <w:right w:val="none" w:sz="0" w:space="0" w:color="auto"/>
          </w:divBdr>
        </w:div>
      </w:divsChild>
    </w:div>
    <w:div w:id="1960918046">
      <w:bodyDiv w:val="1"/>
      <w:marLeft w:val="0"/>
      <w:marRight w:val="0"/>
      <w:marTop w:val="0"/>
      <w:marBottom w:val="0"/>
      <w:divBdr>
        <w:top w:val="none" w:sz="0" w:space="0" w:color="auto"/>
        <w:left w:val="none" w:sz="0" w:space="0" w:color="auto"/>
        <w:bottom w:val="none" w:sz="0" w:space="0" w:color="auto"/>
        <w:right w:val="none" w:sz="0" w:space="0" w:color="auto"/>
      </w:divBdr>
      <w:divsChild>
        <w:div w:id="102920633">
          <w:marLeft w:val="640"/>
          <w:marRight w:val="0"/>
          <w:marTop w:val="0"/>
          <w:marBottom w:val="0"/>
          <w:divBdr>
            <w:top w:val="none" w:sz="0" w:space="0" w:color="auto"/>
            <w:left w:val="none" w:sz="0" w:space="0" w:color="auto"/>
            <w:bottom w:val="none" w:sz="0" w:space="0" w:color="auto"/>
            <w:right w:val="none" w:sz="0" w:space="0" w:color="auto"/>
          </w:divBdr>
        </w:div>
        <w:div w:id="599290195">
          <w:marLeft w:val="640"/>
          <w:marRight w:val="0"/>
          <w:marTop w:val="0"/>
          <w:marBottom w:val="0"/>
          <w:divBdr>
            <w:top w:val="none" w:sz="0" w:space="0" w:color="auto"/>
            <w:left w:val="none" w:sz="0" w:space="0" w:color="auto"/>
            <w:bottom w:val="none" w:sz="0" w:space="0" w:color="auto"/>
            <w:right w:val="none" w:sz="0" w:space="0" w:color="auto"/>
          </w:divBdr>
        </w:div>
        <w:div w:id="603461375">
          <w:marLeft w:val="640"/>
          <w:marRight w:val="0"/>
          <w:marTop w:val="0"/>
          <w:marBottom w:val="0"/>
          <w:divBdr>
            <w:top w:val="none" w:sz="0" w:space="0" w:color="auto"/>
            <w:left w:val="none" w:sz="0" w:space="0" w:color="auto"/>
            <w:bottom w:val="none" w:sz="0" w:space="0" w:color="auto"/>
            <w:right w:val="none" w:sz="0" w:space="0" w:color="auto"/>
          </w:divBdr>
        </w:div>
        <w:div w:id="682319387">
          <w:marLeft w:val="640"/>
          <w:marRight w:val="0"/>
          <w:marTop w:val="0"/>
          <w:marBottom w:val="0"/>
          <w:divBdr>
            <w:top w:val="none" w:sz="0" w:space="0" w:color="auto"/>
            <w:left w:val="none" w:sz="0" w:space="0" w:color="auto"/>
            <w:bottom w:val="none" w:sz="0" w:space="0" w:color="auto"/>
            <w:right w:val="none" w:sz="0" w:space="0" w:color="auto"/>
          </w:divBdr>
        </w:div>
        <w:div w:id="736510131">
          <w:marLeft w:val="640"/>
          <w:marRight w:val="0"/>
          <w:marTop w:val="0"/>
          <w:marBottom w:val="0"/>
          <w:divBdr>
            <w:top w:val="none" w:sz="0" w:space="0" w:color="auto"/>
            <w:left w:val="none" w:sz="0" w:space="0" w:color="auto"/>
            <w:bottom w:val="none" w:sz="0" w:space="0" w:color="auto"/>
            <w:right w:val="none" w:sz="0" w:space="0" w:color="auto"/>
          </w:divBdr>
        </w:div>
        <w:div w:id="904948858">
          <w:marLeft w:val="640"/>
          <w:marRight w:val="0"/>
          <w:marTop w:val="0"/>
          <w:marBottom w:val="0"/>
          <w:divBdr>
            <w:top w:val="none" w:sz="0" w:space="0" w:color="auto"/>
            <w:left w:val="none" w:sz="0" w:space="0" w:color="auto"/>
            <w:bottom w:val="none" w:sz="0" w:space="0" w:color="auto"/>
            <w:right w:val="none" w:sz="0" w:space="0" w:color="auto"/>
          </w:divBdr>
        </w:div>
        <w:div w:id="961157939">
          <w:marLeft w:val="640"/>
          <w:marRight w:val="0"/>
          <w:marTop w:val="0"/>
          <w:marBottom w:val="0"/>
          <w:divBdr>
            <w:top w:val="none" w:sz="0" w:space="0" w:color="auto"/>
            <w:left w:val="none" w:sz="0" w:space="0" w:color="auto"/>
            <w:bottom w:val="none" w:sz="0" w:space="0" w:color="auto"/>
            <w:right w:val="none" w:sz="0" w:space="0" w:color="auto"/>
          </w:divBdr>
        </w:div>
        <w:div w:id="1327053095">
          <w:marLeft w:val="640"/>
          <w:marRight w:val="0"/>
          <w:marTop w:val="0"/>
          <w:marBottom w:val="0"/>
          <w:divBdr>
            <w:top w:val="none" w:sz="0" w:space="0" w:color="auto"/>
            <w:left w:val="none" w:sz="0" w:space="0" w:color="auto"/>
            <w:bottom w:val="none" w:sz="0" w:space="0" w:color="auto"/>
            <w:right w:val="none" w:sz="0" w:space="0" w:color="auto"/>
          </w:divBdr>
        </w:div>
        <w:div w:id="1438452419">
          <w:marLeft w:val="640"/>
          <w:marRight w:val="0"/>
          <w:marTop w:val="0"/>
          <w:marBottom w:val="0"/>
          <w:divBdr>
            <w:top w:val="none" w:sz="0" w:space="0" w:color="auto"/>
            <w:left w:val="none" w:sz="0" w:space="0" w:color="auto"/>
            <w:bottom w:val="none" w:sz="0" w:space="0" w:color="auto"/>
            <w:right w:val="none" w:sz="0" w:space="0" w:color="auto"/>
          </w:divBdr>
        </w:div>
        <w:div w:id="1568569495">
          <w:marLeft w:val="640"/>
          <w:marRight w:val="0"/>
          <w:marTop w:val="0"/>
          <w:marBottom w:val="0"/>
          <w:divBdr>
            <w:top w:val="none" w:sz="0" w:space="0" w:color="auto"/>
            <w:left w:val="none" w:sz="0" w:space="0" w:color="auto"/>
            <w:bottom w:val="none" w:sz="0" w:space="0" w:color="auto"/>
            <w:right w:val="none" w:sz="0" w:space="0" w:color="auto"/>
          </w:divBdr>
        </w:div>
        <w:div w:id="1773011502">
          <w:marLeft w:val="640"/>
          <w:marRight w:val="0"/>
          <w:marTop w:val="0"/>
          <w:marBottom w:val="0"/>
          <w:divBdr>
            <w:top w:val="none" w:sz="0" w:space="0" w:color="auto"/>
            <w:left w:val="none" w:sz="0" w:space="0" w:color="auto"/>
            <w:bottom w:val="none" w:sz="0" w:space="0" w:color="auto"/>
            <w:right w:val="none" w:sz="0" w:space="0" w:color="auto"/>
          </w:divBdr>
        </w:div>
        <w:div w:id="1860393529">
          <w:marLeft w:val="640"/>
          <w:marRight w:val="0"/>
          <w:marTop w:val="0"/>
          <w:marBottom w:val="0"/>
          <w:divBdr>
            <w:top w:val="none" w:sz="0" w:space="0" w:color="auto"/>
            <w:left w:val="none" w:sz="0" w:space="0" w:color="auto"/>
            <w:bottom w:val="none" w:sz="0" w:space="0" w:color="auto"/>
            <w:right w:val="none" w:sz="0" w:space="0" w:color="auto"/>
          </w:divBdr>
        </w:div>
      </w:divsChild>
    </w:div>
    <w:div w:id="1971787326">
      <w:bodyDiv w:val="1"/>
      <w:marLeft w:val="0"/>
      <w:marRight w:val="0"/>
      <w:marTop w:val="0"/>
      <w:marBottom w:val="0"/>
      <w:divBdr>
        <w:top w:val="none" w:sz="0" w:space="0" w:color="auto"/>
        <w:left w:val="none" w:sz="0" w:space="0" w:color="auto"/>
        <w:bottom w:val="none" w:sz="0" w:space="0" w:color="auto"/>
        <w:right w:val="none" w:sz="0" w:space="0" w:color="auto"/>
      </w:divBdr>
      <w:divsChild>
        <w:div w:id="96408706">
          <w:marLeft w:val="640"/>
          <w:marRight w:val="0"/>
          <w:marTop w:val="0"/>
          <w:marBottom w:val="0"/>
          <w:divBdr>
            <w:top w:val="none" w:sz="0" w:space="0" w:color="auto"/>
            <w:left w:val="none" w:sz="0" w:space="0" w:color="auto"/>
            <w:bottom w:val="none" w:sz="0" w:space="0" w:color="auto"/>
            <w:right w:val="none" w:sz="0" w:space="0" w:color="auto"/>
          </w:divBdr>
        </w:div>
        <w:div w:id="442115651">
          <w:marLeft w:val="640"/>
          <w:marRight w:val="0"/>
          <w:marTop w:val="0"/>
          <w:marBottom w:val="0"/>
          <w:divBdr>
            <w:top w:val="none" w:sz="0" w:space="0" w:color="auto"/>
            <w:left w:val="none" w:sz="0" w:space="0" w:color="auto"/>
            <w:bottom w:val="none" w:sz="0" w:space="0" w:color="auto"/>
            <w:right w:val="none" w:sz="0" w:space="0" w:color="auto"/>
          </w:divBdr>
        </w:div>
        <w:div w:id="497888948">
          <w:marLeft w:val="640"/>
          <w:marRight w:val="0"/>
          <w:marTop w:val="0"/>
          <w:marBottom w:val="0"/>
          <w:divBdr>
            <w:top w:val="none" w:sz="0" w:space="0" w:color="auto"/>
            <w:left w:val="none" w:sz="0" w:space="0" w:color="auto"/>
            <w:bottom w:val="none" w:sz="0" w:space="0" w:color="auto"/>
            <w:right w:val="none" w:sz="0" w:space="0" w:color="auto"/>
          </w:divBdr>
        </w:div>
        <w:div w:id="603656370">
          <w:marLeft w:val="640"/>
          <w:marRight w:val="0"/>
          <w:marTop w:val="0"/>
          <w:marBottom w:val="0"/>
          <w:divBdr>
            <w:top w:val="none" w:sz="0" w:space="0" w:color="auto"/>
            <w:left w:val="none" w:sz="0" w:space="0" w:color="auto"/>
            <w:bottom w:val="none" w:sz="0" w:space="0" w:color="auto"/>
            <w:right w:val="none" w:sz="0" w:space="0" w:color="auto"/>
          </w:divBdr>
        </w:div>
        <w:div w:id="1004432541">
          <w:marLeft w:val="640"/>
          <w:marRight w:val="0"/>
          <w:marTop w:val="0"/>
          <w:marBottom w:val="0"/>
          <w:divBdr>
            <w:top w:val="none" w:sz="0" w:space="0" w:color="auto"/>
            <w:left w:val="none" w:sz="0" w:space="0" w:color="auto"/>
            <w:bottom w:val="none" w:sz="0" w:space="0" w:color="auto"/>
            <w:right w:val="none" w:sz="0" w:space="0" w:color="auto"/>
          </w:divBdr>
        </w:div>
        <w:div w:id="1019428546">
          <w:marLeft w:val="640"/>
          <w:marRight w:val="0"/>
          <w:marTop w:val="0"/>
          <w:marBottom w:val="0"/>
          <w:divBdr>
            <w:top w:val="none" w:sz="0" w:space="0" w:color="auto"/>
            <w:left w:val="none" w:sz="0" w:space="0" w:color="auto"/>
            <w:bottom w:val="none" w:sz="0" w:space="0" w:color="auto"/>
            <w:right w:val="none" w:sz="0" w:space="0" w:color="auto"/>
          </w:divBdr>
        </w:div>
        <w:div w:id="1442721241">
          <w:marLeft w:val="640"/>
          <w:marRight w:val="0"/>
          <w:marTop w:val="0"/>
          <w:marBottom w:val="0"/>
          <w:divBdr>
            <w:top w:val="none" w:sz="0" w:space="0" w:color="auto"/>
            <w:left w:val="none" w:sz="0" w:space="0" w:color="auto"/>
            <w:bottom w:val="none" w:sz="0" w:space="0" w:color="auto"/>
            <w:right w:val="none" w:sz="0" w:space="0" w:color="auto"/>
          </w:divBdr>
        </w:div>
        <w:div w:id="1635408635">
          <w:marLeft w:val="640"/>
          <w:marRight w:val="0"/>
          <w:marTop w:val="0"/>
          <w:marBottom w:val="0"/>
          <w:divBdr>
            <w:top w:val="none" w:sz="0" w:space="0" w:color="auto"/>
            <w:left w:val="none" w:sz="0" w:space="0" w:color="auto"/>
            <w:bottom w:val="none" w:sz="0" w:space="0" w:color="auto"/>
            <w:right w:val="none" w:sz="0" w:space="0" w:color="auto"/>
          </w:divBdr>
        </w:div>
        <w:div w:id="1761876760">
          <w:marLeft w:val="640"/>
          <w:marRight w:val="0"/>
          <w:marTop w:val="0"/>
          <w:marBottom w:val="0"/>
          <w:divBdr>
            <w:top w:val="none" w:sz="0" w:space="0" w:color="auto"/>
            <w:left w:val="none" w:sz="0" w:space="0" w:color="auto"/>
            <w:bottom w:val="none" w:sz="0" w:space="0" w:color="auto"/>
            <w:right w:val="none" w:sz="0" w:space="0" w:color="auto"/>
          </w:divBdr>
        </w:div>
        <w:div w:id="1951819750">
          <w:marLeft w:val="640"/>
          <w:marRight w:val="0"/>
          <w:marTop w:val="0"/>
          <w:marBottom w:val="0"/>
          <w:divBdr>
            <w:top w:val="none" w:sz="0" w:space="0" w:color="auto"/>
            <w:left w:val="none" w:sz="0" w:space="0" w:color="auto"/>
            <w:bottom w:val="none" w:sz="0" w:space="0" w:color="auto"/>
            <w:right w:val="none" w:sz="0" w:space="0" w:color="auto"/>
          </w:divBdr>
        </w:div>
        <w:div w:id="2033533871">
          <w:marLeft w:val="640"/>
          <w:marRight w:val="0"/>
          <w:marTop w:val="0"/>
          <w:marBottom w:val="0"/>
          <w:divBdr>
            <w:top w:val="none" w:sz="0" w:space="0" w:color="auto"/>
            <w:left w:val="none" w:sz="0" w:space="0" w:color="auto"/>
            <w:bottom w:val="none" w:sz="0" w:space="0" w:color="auto"/>
            <w:right w:val="none" w:sz="0" w:space="0" w:color="auto"/>
          </w:divBdr>
        </w:div>
        <w:div w:id="2076199105">
          <w:marLeft w:val="640"/>
          <w:marRight w:val="0"/>
          <w:marTop w:val="0"/>
          <w:marBottom w:val="0"/>
          <w:divBdr>
            <w:top w:val="none" w:sz="0" w:space="0" w:color="auto"/>
            <w:left w:val="none" w:sz="0" w:space="0" w:color="auto"/>
            <w:bottom w:val="none" w:sz="0" w:space="0" w:color="auto"/>
            <w:right w:val="none" w:sz="0" w:space="0" w:color="auto"/>
          </w:divBdr>
        </w:div>
      </w:divsChild>
    </w:div>
    <w:div w:id="1984383101">
      <w:bodyDiv w:val="1"/>
      <w:marLeft w:val="0"/>
      <w:marRight w:val="0"/>
      <w:marTop w:val="0"/>
      <w:marBottom w:val="0"/>
      <w:divBdr>
        <w:top w:val="none" w:sz="0" w:space="0" w:color="auto"/>
        <w:left w:val="none" w:sz="0" w:space="0" w:color="auto"/>
        <w:bottom w:val="none" w:sz="0" w:space="0" w:color="auto"/>
        <w:right w:val="none" w:sz="0" w:space="0" w:color="auto"/>
      </w:divBdr>
      <w:divsChild>
        <w:div w:id="102455818">
          <w:marLeft w:val="640"/>
          <w:marRight w:val="0"/>
          <w:marTop w:val="0"/>
          <w:marBottom w:val="0"/>
          <w:divBdr>
            <w:top w:val="none" w:sz="0" w:space="0" w:color="auto"/>
            <w:left w:val="none" w:sz="0" w:space="0" w:color="auto"/>
            <w:bottom w:val="none" w:sz="0" w:space="0" w:color="auto"/>
            <w:right w:val="none" w:sz="0" w:space="0" w:color="auto"/>
          </w:divBdr>
        </w:div>
        <w:div w:id="403457388">
          <w:marLeft w:val="640"/>
          <w:marRight w:val="0"/>
          <w:marTop w:val="0"/>
          <w:marBottom w:val="0"/>
          <w:divBdr>
            <w:top w:val="none" w:sz="0" w:space="0" w:color="auto"/>
            <w:left w:val="none" w:sz="0" w:space="0" w:color="auto"/>
            <w:bottom w:val="none" w:sz="0" w:space="0" w:color="auto"/>
            <w:right w:val="none" w:sz="0" w:space="0" w:color="auto"/>
          </w:divBdr>
        </w:div>
        <w:div w:id="525295729">
          <w:marLeft w:val="640"/>
          <w:marRight w:val="0"/>
          <w:marTop w:val="0"/>
          <w:marBottom w:val="0"/>
          <w:divBdr>
            <w:top w:val="none" w:sz="0" w:space="0" w:color="auto"/>
            <w:left w:val="none" w:sz="0" w:space="0" w:color="auto"/>
            <w:bottom w:val="none" w:sz="0" w:space="0" w:color="auto"/>
            <w:right w:val="none" w:sz="0" w:space="0" w:color="auto"/>
          </w:divBdr>
        </w:div>
        <w:div w:id="734550685">
          <w:marLeft w:val="640"/>
          <w:marRight w:val="0"/>
          <w:marTop w:val="0"/>
          <w:marBottom w:val="0"/>
          <w:divBdr>
            <w:top w:val="none" w:sz="0" w:space="0" w:color="auto"/>
            <w:left w:val="none" w:sz="0" w:space="0" w:color="auto"/>
            <w:bottom w:val="none" w:sz="0" w:space="0" w:color="auto"/>
            <w:right w:val="none" w:sz="0" w:space="0" w:color="auto"/>
          </w:divBdr>
        </w:div>
        <w:div w:id="928737017">
          <w:marLeft w:val="640"/>
          <w:marRight w:val="0"/>
          <w:marTop w:val="0"/>
          <w:marBottom w:val="0"/>
          <w:divBdr>
            <w:top w:val="none" w:sz="0" w:space="0" w:color="auto"/>
            <w:left w:val="none" w:sz="0" w:space="0" w:color="auto"/>
            <w:bottom w:val="none" w:sz="0" w:space="0" w:color="auto"/>
            <w:right w:val="none" w:sz="0" w:space="0" w:color="auto"/>
          </w:divBdr>
        </w:div>
        <w:div w:id="1419600472">
          <w:marLeft w:val="640"/>
          <w:marRight w:val="0"/>
          <w:marTop w:val="0"/>
          <w:marBottom w:val="0"/>
          <w:divBdr>
            <w:top w:val="none" w:sz="0" w:space="0" w:color="auto"/>
            <w:left w:val="none" w:sz="0" w:space="0" w:color="auto"/>
            <w:bottom w:val="none" w:sz="0" w:space="0" w:color="auto"/>
            <w:right w:val="none" w:sz="0" w:space="0" w:color="auto"/>
          </w:divBdr>
        </w:div>
        <w:div w:id="1482846854">
          <w:marLeft w:val="640"/>
          <w:marRight w:val="0"/>
          <w:marTop w:val="0"/>
          <w:marBottom w:val="0"/>
          <w:divBdr>
            <w:top w:val="none" w:sz="0" w:space="0" w:color="auto"/>
            <w:left w:val="none" w:sz="0" w:space="0" w:color="auto"/>
            <w:bottom w:val="none" w:sz="0" w:space="0" w:color="auto"/>
            <w:right w:val="none" w:sz="0" w:space="0" w:color="auto"/>
          </w:divBdr>
        </w:div>
        <w:div w:id="1692216728">
          <w:marLeft w:val="640"/>
          <w:marRight w:val="0"/>
          <w:marTop w:val="0"/>
          <w:marBottom w:val="0"/>
          <w:divBdr>
            <w:top w:val="none" w:sz="0" w:space="0" w:color="auto"/>
            <w:left w:val="none" w:sz="0" w:space="0" w:color="auto"/>
            <w:bottom w:val="none" w:sz="0" w:space="0" w:color="auto"/>
            <w:right w:val="none" w:sz="0" w:space="0" w:color="auto"/>
          </w:divBdr>
        </w:div>
        <w:div w:id="1717585635">
          <w:marLeft w:val="640"/>
          <w:marRight w:val="0"/>
          <w:marTop w:val="0"/>
          <w:marBottom w:val="0"/>
          <w:divBdr>
            <w:top w:val="none" w:sz="0" w:space="0" w:color="auto"/>
            <w:left w:val="none" w:sz="0" w:space="0" w:color="auto"/>
            <w:bottom w:val="none" w:sz="0" w:space="0" w:color="auto"/>
            <w:right w:val="none" w:sz="0" w:space="0" w:color="auto"/>
          </w:divBdr>
        </w:div>
        <w:div w:id="1728992695">
          <w:marLeft w:val="640"/>
          <w:marRight w:val="0"/>
          <w:marTop w:val="0"/>
          <w:marBottom w:val="0"/>
          <w:divBdr>
            <w:top w:val="none" w:sz="0" w:space="0" w:color="auto"/>
            <w:left w:val="none" w:sz="0" w:space="0" w:color="auto"/>
            <w:bottom w:val="none" w:sz="0" w:space="0" w:color="auto"/>
            <w:right w:val="none" w:sz="0" w:space="0" w:color="auto"/>
          </w:divBdr>
        </w:div>
        <w:div w:id="1866867460">
          <w:marLeft w:val="640"/>
          <w:marRight w:val="0"/>
          <w:marTop w:val="0"/>
          <w:marBottom w:val="0"/>
          <w:divBdr>
            <w:top w:val="none" w:sz="0" w:space="0" w:color="auto"/>
            <w:left w:val="none" w:sz="0" w:space="0" w:color="auto"/>
            <w:bottom w:val="none" w:sz="0" w:space="0" w:color="auto"/>
            <w:right w:val="none" w:sz="0" w:space="0" w:color="auto"/>
          </w:divBdr>
        </w:div>
      </w:divsChild>
    </w:div>
    <w:div w:id="1988124235">
      <w:bodyDiv w:val="1"/>
      <w:marLeft w:val="0"/>
      <w:marRight w:val="0"/>
      <w:marTop w:val="0"/>
      <w:marBottom w:val="0"/>
      <w:divBdr>
        <w:top w:val="none" w:sz="0" w:space="0" w:color="auto"/>
        <w:left w:val="none" w:sz="0" w:space="0" w:color="auto"/>
        <w:bottom w:val="none" w:sz="0" w:space="0" w:color="auto"/>
        <w:right w:val="none" w:sz="0" w:space="0" w:color="auto"/>
      </w:divBdr>
      <w:divsChild>
        <w:div w:id="420953616">
          <w:marLeft w:val="640"/>
          <w:marRight w:val="0"/>
          <w:marTop w:val="0"/>
          <w:marBottom w:val="0"/>
          <w:divBdr>
            <w:top w:val="none" w:sz="0" w:space="0" w:color="auto"/>
            <w:left w:val="none" w:sz="0" w:space="0" w:color="auto"/>
            <w:bottom w:val="none" w:sz="0" w:space="0" w:color="auto"/>
            <w:right w:val="none" w:sz="0" w:space="0" w:color="auto"/>
          </w:divBdr>
        </w:div>
        <w:div w:id="723021056">
          <w:marLeft w:val="640"/>
          <w:marRight w:val="0"/>
          <w:marTop w:val="0"/>
          <w:marBottom w:val="0"/>
          <w:divBdr>
            <w:top w:val="none" w:sz="0" w:space="0" w:color="auto"/>
            <w:left w:val="none" w:sz="0" w:space="0" w:color="auto"/>
            <w:bottom w:val="none" w:sz="0" w:space="0" w:color="auto"/>
            <w:right w:val="none" w:sz="0" w:space="0" w:color="auto"/>
          </w:divBdr>
        </w:div>
        <w:div w:id="845562621">
          <w:marLeft w:val="640"/>
          <w:marRight w:val="0"/>
          <w:marTop w:val="0"/>
          <w:marBottom w:val="0"/>
          <w:divBdr>
            <w:top w:val="none" w:sz="0" w:space="0" w:color="auto"/>
            <w:left w:val="none" w:sz="0" w:space="0" w:color="auto"/>
            <w:bottom w:val="none" w:sz="0" w:space="0" w:color="auto"/>
            <w:right w:val="none" w:sz="0" w:space="0" w:color="auto"/>
          </w:divBdr>
        </w:div>
        <w:div w:id="941495256">
          <w:marLeft w:val="640"/>
          <w:marRight w:val="0"/>
          <w:marTop w:val="0"/>
          <w:marBottom w:val="0"/>
          <w:divBdr>
            <w:top w:val="none" w:sz="0" w:space="0" w:color="auto"/>
            <w:left w:val="none" w:sz="0" w:space="0" w:color="auto"/>
            <w:bottom w:val="none" w:sz="0" w:space="0" w:color="auto"/>
            <w:right w:val="none" w:sz="0" w:space="0" w:color="auto"/>
          </w:divBdr>
        </w:div>
        <w:div w:id="1034429504">
          <w:marLeft w:val="640"/>
          <w:marRight w:val="0"/>
          <w:marTop w:val="0"/>
          <w:marBottom w:val="0"/>
          <w:divBdr>
            <w:top w:val="none" w:sz="0" w:space="0" w:color="auto"/>
            <w:left w:val="none" w:sz="0" w:space="0" w:color="auto"/>
            <w:bottom w:val="none" w:sz="0" w:space="0" w:color="auto"/>
            <w:right w:val="none" w:sz="0" w:space="0" w:color="auto"/>
          </w:divBdr>
        </w:div>
        <w:div w:id="1083573269">
          <w:marLeft w:val="640"/>
          <w:marRight w:val="0"/>
          <w:marTop w:val="0"/>
          <w:marBottom w:val="0"/>
          <w:divBdr>
            <w:top w:val="none" w:sz="0" w:space="0" w:color="auto"/>
            <w:left w:val="none" w:sz="0" w:space="0" w:color="auto"/>
            <w:bottom w:val="none" w:sz="0" w:space="0" w:color="auto"/>
            <w:right w:val="none" w:sz="0" w:space="0" w:color="auto"/>
          </w:divBdr>
        </w:div>
        <w:div w:id="1127119762">
          <w:marLeft w:val="640"/>
          <w:marRight w:val="0"/>
          <w:marTop w:val="0"/>
          <w:marBottom w:val="0"/>
          <w:divBdr>
            <w:top w:val="none" w:sz="0" w:space="0" w:color="auto"/>
            <w:left w:val="none" w:sz="0" w:space="0" w:color="auto"/>
            <w:bottom w:val="none" w:sz="0" w:space="0" w:color="auto"/>
            <w:right w:val="none" w:sz="0" w:space="0" w:color="auto"/>
          </w:divBdr>
        </w:div>
        <w:div w:id="1324360494">
          <w:marLeft w:val="640"/>
          <w:marRight w:val="0"/>
          <w:marTop w:val="0"/>
          <w:marBottom w:val="0"/>
          <w:divBdr>
            <w:top w:val="none" w:sz="0" w:space="0" w:color="auto"/>
            <w:left w:val="none" w:sz="0" w:space="0" w:color="auto"/>
            <w:bottom w:val="none" w:sz="0" w:space="0" w:color="auto"/>
            <w:right w:val="none" w:sz="0" w:space="0" w:color="auto"/>
          </w:divBdr>
        </w:div>
        <w:div w:id="1509053712">
          <w:marLeft w:val="640"/>
          <w:marRight w:val="0"/>
          <w:marTop w:val="0"/>
          <w:marBottom w:val="0"/>
          <w:divBdr>
            <w:top w:val="none" w:sz="0" w:space="0" w:color="auto"/>
            <w:left w:val="none" w:sz="0" w:space="0" w:color="auto"/>
            <w:bottom w:val="none" w:sz="0" w:space="0" w:color="auto"/>
            <w:right w:val="none" w:sz="0" w:space="0" w:color="auto"/>
          </w:divBdr>
        </w:div>
        <w:div w:id="1756976913">
          <w:marLeft w:val="640"/>
          <w:marRight w:val="0"/>
          <w:marTop w:val="0"/>
          <w:marBottom w:val="0"/>
          <w:divBdr>
            <w:top w:val="none" w:sz="0" w:space="0" w:color="auto"/>
            <w:left w:val="none" w:sz="0" w:space="0" w:color="auto"/>
            <w:bottom w:val="none" w:sz="0" w:space="0" w:color="auto"/>
            <w:right w:val="none" w:sz="0" w:space="0" w:color="auto"/>
          </w:divBdr>
        </w:div>
        <w:div w:id="1939942569">
          <w:marLeft w:val="640"/>
          <w:marRight w:val="0"/>
          <w:marTop w:val="0"/>
          <w:marBottom w:val="0"/>
          <w:divBdr>
            <w:top w:val="none" w:sz="0" w:space="0" w:color="auto"/>
            <w:left w:val="none" w:sz="0" w:space="0" w:color="auto"/>
            <w:bottom w:val="none" w:sz="0" w:space="0" w:color="auto"/>
            <w:right w:val="none" w:sz="0" w:space="0" w:color="auto"/>
          </w:divBdr>
        </w:div>
        <w:div w:id="2007786842">
          <w:marLeft w:val="640"/>
          <w:marRight w:val="0"/>
          <w:marTop w:val="0"/>
          <w:marBottom w:val="0"/>
          <w:divBdr>
            <w:top w:val="none" w:sz="0" w:space="0" w:color="auto"/>
            <w:left w:val="none" w:sz="0" w:space="0" w:color="auto"/>
            <w:bottom w:val="none" w:sz="0" w:space="0" w:color="auto"/>
            <w:right w:val="none" w:sz="0" w:space="0" w:color="auto"/>
          </w:divBdr>
        </w:div>
      </w:divsChild>
    </w:div>
    <w:div w:id="1989892747">
      <w:bodyDiv w:val="1"/>
      <w:marLeft w:val="0"/>
      <w:marRight w:val="0"/>
      <w:marTop w:val="0"/>
      <w:marBottom w:val="0"/>
      <w:divBdr>
        <w:top w:val="none" w:sz="0" w:space="0" w:color="auto"/>
        <w:left w:val="none" w:sz="0" w:space="0" w:color="auto"/>
        <w:bottom w:val="none" w:sz="0" w:space="0" w:color="auto"/>
        <w:right w:val="none" w:sz="0" w:space="0" w:color="auto"/>
      </w:divBdr>
      <w:divsChild>
        <w:div w:id="24988390">
          <w:marLeft w:val="640"/>
          <w:marRight w:val="0"/>
          <w:marTop w:val="0"/>
          <w:marBottom w:val="0"/>
          <w:divBdr>
            <w:top w:val="none" w:sz="0" w:space="0" w:color="auto"/>
            <w:left w:val="none" w:sz="0" w:space="0" w:color="auto"/>
            <w:bottom w:val="none" w:sz="0" w:space="0" w:color="auto"/>
            <w:right w:val="none" w:sz="0" w:space="0" w:color="auto"/>
          </w:divBdr>
        </w:div>
        <w:div w:id="109664390">
          <w:marLeft w:val="640"/>
          <w:marRight w:val="0"/>
          <w:marTop w:val="0"/>
          <w:marBottom w:val="0"/>
          <w:divBdr>
            <w:top w:val="none" w:sz="0" w:space="0" w:color="auto"/>
            <w:left w:val="none" w:sz="0" w:space="0" w:color="auto"/>
            <w:bottom w:val="none" w:sz="0" w:space="0" w:color="auto"/>
            <w:right w:val="none" w:sz="0" w:space="0" w:color="auto"/>
          </w:divBdr>
        </w:div>
        <w:div w:id="613942108">
          <w:marLeft w:val="640"/>
          <w:marRight w:val="0"/>
          <w:marTop w:val="0"/>
          <w:marBottom w:val="0"/>
          <w:divBdr>
            <w:top w:val="none" w:sz="0" w:space="0" w:color="auto"/>
            <w:left w:val="none" w:sz="0" w:space="0" w:color="auto"/>
            <w:bottom w:val="none" w:sz="0" w:space="0" w:color="auto"/>
            <w:right w:val="none" w:sz="0" w:space="0" w:color="auto"/>
          </w:divBdr>
        </w:div>
        <w:div w:id="651444642">
          <w:marLeft w:val="640"/>
          <w:marRight w:val="0"/>
          <w:marTop w:val="0"/>
          <w:marBottom w:val="0"/>
          <w:divBdr>
            <w:top w:val="none" w:sz="0" w:space="0" w:color="auto"/>
            <w:left w:val="none" w:sz="0" w:space="0" w:color="auto"/>
            <w:bottom w:val="none" w:sz="0" w:space="0" w:color="auto"/>
            <w:right w:val="none" w:sz="0" w:space="0" w:color="auto"/>
          </w:divBdr>
        </w:div>
        <w:div w:id="1226523750">
          <w:marLeft w:val="640"/>
          <w:marRight w:val="0"/>
          <w:marTop w:val="0"/>
          <w:marBottom w:val="0"/>
          <w:divBdr>
            <w:top w:val="none" w:sz="0" w:space="0" w:color="auto"/>
            <w:left w:val="none" w:sz="0" w:space="0" w:color="auto"/>
            <w:bottom w:val="none" w:sz="0" w:space="0" w:color="auto"/>
            <w:right w:val="none" w:sz="0" w:space="0" w:color="auto"/>
          </w:divBdr>
        </w:div>
        <w:div w:id="1395347533">
          <w:marLeft w:val="640"/>
          <w:marRight w:val="0"/>
          <w:marTop w:val="0"/>
          <w:marBottom w:val="0"/>
          <w:divBdr>
            <w:top w:val="none" w:sz="0" w:space="0" w:color="auto"/>
            <w:left w:val="none" w:sz="0" w:space="0" w:color="auto"/>
            <w:bottom w:val="none" w:sz="0" w:space="0" w:color="auto"/>
            <w:right w:val="none" w:sz="0" w:space="0" w:color="auto"/>
          </w:divBdr>
        </w:div>
        <w:div w:id="1420638125">
          <w:marLeft w:val="640"/>
          <w:marRight w:val="0"/>
          <w:marTop w:val="0"/>
          <w:marBottom w:val="0"/>
          <w:divBdr>
            <w:top w:val="none" w:sz="0" w:space="0" w:color="auto"/>
            <w:left w:val="none" w:sz="0" w:space="0" w:color="auto"/>
            <w:bottom w:val="none" w:sz="0" w:space="0" w:color="auto"/>
            <w:right w:val="none" w:sz="0" w:space="0" w:color="auto"/>
          </w:divBdr>
        </w:div>
        <w:div w:id="1762874322">
          <w:marLeft w:val="640"/>
          <w:marRight w:val="0"/>
          <w:marTop w:val="0"/>
          <w:marBottom w:val="0"/>
          <w:divBdr>
            <w:top w:val="none" w:sz="0" w:space="0" w:color="auto"/>
            <w:left w:val="none" w:sz="0" w:space="0" w:color="auto"/>
            <w:bottom w:val="none" w:sz="0" w:space="0" w:color="auto"/>
            <w:right w:val="none" w:sz="0" w:space="0" w:color="auto"/>
          </w:divBdr>
        </w:div>
        <w:div w:id="1899436045">
          <w:marLeft w:val="640"/>
          <w:marRight w:val="0"/>
          <w:marTop w:val="0"/>
          <w:marBottom w:val="0"/>
          <w:divBdr>
            <w:top w:val="none" w:sz="0" w:space="0" w:color="auto"/>
            <w:left w:val="none" w:sz="0" w:space="0" w:color="auto"/>
            <w:bottom w:val="none" w:sz="0" w:space="0" w:color="auto"/>
            <w:right w:val="none" w:sz="0" w:space="0" w:color="auto"/>
          </w:divBdr>
        </w:div>
        <w:div w:id="2075811789">
          <w:marLeft w:val="640"/>
          <w:marRight w:val="0"/>
          <w:marTop w:val="0"/>
          <w:marBottom w:val="0"/>
          <w:divBdr>
            <w:top w:val="none" w:sz="0" w:space="0" w:color="auto"/>
            <w:left w:val="none" w:sz="0" w:space="0" w:color="auto"/>
            <w:bottom w:val="none" w:sz="0" w:space="0" w:color="auto"/>
            <w:right w:val="none" w:sz="0" w:space="0" w:color="auto"/>
          </w:divBdr>
        </w:div>
      </w:divsChild>
    </w:div>
    <w:div w:id="1993562280">
      <w:bodyDiv w:val="1"/>
      <w:marLeft w:val="0"/>
      <w:marRight w:val="0"/>
      <w:marTop w:val="0"/>
      <w:marBottom w:val="0"/>
      <w:divBdr>
        <w:top w:val="none" w:sz="0" w:space="0" w:color="auto"/>
        <w:left w:val="none" w:sz="0" w:space="0" w:color="auto"/>
        <w:bottom w:val="none" w:sz="0" w:space="0" w:color="auto"/>
        <w:right w:val="none" w:sz="0" w:space="0" w:color="auto"/>
      </w:divBdr>
    </w:div>
    <w:div w:id="2000231043">
      <w:bodyDiv w:val="1"/>
      <w:marLeft w:val="0"/>
      <w:marRight w:val="0"/>
      <w:marTop w:val="0"/>
      <w:marBottom w:val="0"/>
      <w:divBdr>
        <w:top w:val="none" w:sz="0" w:space="0" w:color="auto"/>
        <w:left w:val="none" w:sz="0" w:space="0" w:color="auto"/>
        <w:bottom w:val="none" w:sz="0" w:space="0" w:color="auto"/>
        <w:right w:val="none" w:sz="0" w:space="0" w:color="auto"/>
      </w:divBdr>
    </w:div>
    <w:div w:id="2011977905">
      <w:bodyDiv w:val="1"/>
      <w:marLeft w:val="0"/>
      <w:marRight w:val="0"/>
      <w:marTop w:val="0"/>
      <w:marBottom w:val="0"/>
      <w:divBdr>
        <w:top w:val="none" w:sz="0" w:space="0" w:color="auto"/>
        <w:left w:val="none" w:sz="0" w:space="0" w:color="auto"/>
        <w:bottom w:val="none" w:sz="0" w:space="0" w:color="auto"/>
        <w:right w:val="none" w:sz="0" w:space="0" w:color="auto"/>
      </w:divBdr>
    </w:div>
    <w:div w:id="2015258652">
      <w:bodyDiv w:val="1"/>
      <w:marLeft w:val="0"/>
      <w:marRight w:val="0"/>
      <w:marTop w:val="0"/>
      <w:marBottom w:val="0"/>
      <w:divBdr>
        <w:top w:val="none" w:sz="0" w:space="0" w:color="auto"/>
        <w:left w:val="none" w:sz="0" w:space="0" w:color="auto"/>
        <w:bottom w:val="none" w:sz="0" w:space="0" w:color="auto"/>
        <w:right w:val="none" w:sz="0" w:space="0" w:color="auto"/>
      </w:divBdr>
      <w:divsChild>
        <w:div w:id="321279137">
          <w:marLeft w:val="640"/>
          <w:marRight w:val="0"/>
          <w:marTop w:val="0"/>
          <w:marBottom w:val="0"/>
          <w:divBdr>
            <w:top w:val="none" w:sz="0" w:space="0" w:color="auto"/>
            <w:left w:val="none" w:sz="0" w:space="0" w:color="auto"/>
            <w:bottom w:val="none" w:sz="0" w:space="0" w:color="auto"/>
            <w:right w:val="none" w:sz="0" w:space="0" w:color="auto"/>
          </w:divBdr>
        </w:div>
        <w:div w:id="516191259">
          <w:marLeft w:val="640"/>
          <w:marRight w:val="0"/>
          <w:marTop w:val="0"/>
          <w:marBottom w:val="0"/>
          <w:divBdr>
            <w:top w:val="none" w:sz="0" w:space="0" w:color="auto"/>
            <w:left w:val="none" w:sz="0" w:space="0" w:color="auto"/>
            <w:bottom w:val="none" w:sz="0" w:space="0" w:color="auto"/>
            <w:right w:val="none" w:sz="0" w:space="0" w:color="auto"/>
          </w:divBdr>
        </w:div>
        <w:div w:id="543061066">
          <w:marLeft w:val="640"/>
          <w:marRight w:val="0"/>
          <w:marTop w:val="0"/>
          <w:marBottom w:val="0"/>
          <w:divBdr>
            <w:top w:val="none" w:sz="0" w:space="0" w:color="auto"/>
            <w:left w:val="none" w:sz="0" w:space="0" w:color="auto"/>
            <w:bottom w:val="none" w:sz="0" w:space="0" w:color="auto"/>
            <w:right w:val="none" w:sz="0" w:space="0" w:color="auto"/>
          </w:divBdr>
        </w:div>
        <w:div w:id="802693279">
          <w:marLeft w:val="640"/>
          <w:marRight w:val="0"/>
          <w:marTop w:val="0"/>
          <w:marBottom w:val="0"/>
          <w:divBdr>
            <w:top w:val="none" w:sz="0" w:space="0" w:color="auto"/>
            <w:left w:val="none" w:sz="0" w:space="0" w:color="auto"/>
            <w:bottom w:val="none" w:sz="0" w:space="0" w:color="auto"/>
            <w:right w:val="none" w:sz="0" w:space="0" w:color="auto"/>
          </w:divBdr>
        </w:div>
        <w:div w:id="857697875">
          <w:marLeft w:val="640"/>
          <w:marRight w:val="0"/>
          <w:marTop w:val="0"/>
          <w:marBottom w:val="0"/>
          <w:divBdr>
            <w:top w:val="none" w:sz="0" w:space="0" w:color="auto"/>
            <w:left w:val="none" w:sz="0" w:space="0" w:color="auto"/>
            <w:bottom w:val="none" w:sz="0" w:space="0" w:color="auto"/>
            <w:right w:val="none" w:sz="0" w:space="0" w:color="auto"/>
          </w:divBdr>
        </w:div>
        <w:div w:id="876620517">
          <w:marLeft w:val="640"/>
          <w:marRight w:val="0"/>
          <w:marTop w:val="0"/>
          <w:marBottom w:val="0"/>
          <w:divBdr>
            <w:top w:val="none" w:sz="0" w:space="0" w:color="auto"/>
            <w:left w:val="none" w:sz="0" w:space="0" w:color="auto"/>
            <w:bottom w:val="none" w:sz="0" w:space="0" w:color="auto"/>
            <w:right w:val="none" w:sz="0" w:space="0" w:color="auto"/>
          </w:divBdr>
        </w:div>
        <w:div w:id="1010911121">
          <w:marLeft w:val="640"/>
          <w:marRight w:val="0"/>
          <w:marTop w:val="0"/>
          <w:marBottom w:val="0"/>
          <w:divBdr>
            <w:top w:val="none" w:sz="0" w:space="0" w:color="auto"/>
            <w:left w:val="none" w:sz="0" w:space="0" w:color="auto"/>
            <w:bottom w:val="none" w:sz="0" w:space="0" w:color="auto"/>
            <w:right w:val="none" w:sz="0" w:space="0" w:color="auto"/>
          </w:divBdr>
        </w:div>
        <w:div w:id="1401439844">
          <w:marLeft w:val="640"/>
          <w:marRight w:val="0"/>
          <w:marTop w:val="0"/>
          <w:marBottom w:val="0"/>
          <w:divBdr>
            <w:top w:val="none" w:sz="0" w:space="0" w:color="auto"/>
            <w:left w:val="none" w:sz="0" w:space="0" w:color="auto"/>
            <w:bottom w:val="none" w:sz="0" w:space="0" w:color="auto"/>
            <w:right w:val="none" w:sz="0" w:space="0" w:color="auto"/>
          </w:divBdr>
        </w:div>
        <w:div w:id="1454247020">
          <w:marLeft w:val="640"/>
          <w:marRight w:val="0"/>
          <w:marTop w:val="0"/>
          <w:marBottom w:val="0"/>
          <w:divBdr>
            <w:top w:val="none" w:sz="0" w:space="0" w:color="auto"/>
            <w:left w:val="none" w:sz="0" w:space="0" w:color="auto"/>
            <w:bottom w:val="none" w:sz="0" w:space="0" w:color="auto"/>
            <w:right w:val="none" w:sz="0" w:space="0" w:color="auto"/>
          </w:divBdr>
        </w:div>
        <w:div w:id="1746339551">
          <w:marLeft w:val="640"/>
          <w:marRight w:val="0"/>
          <w:marTop w:val="0"/>
          <w:marBottom w:val="0"/>
          <w:divBdr>
            <w:top w:val="none" w:sz="0" w:space="0" w:color="auto"/>
            <w:left w:val="none" w:sz="0" w:space="0" w:color="auto"/>
            <w:bottom w:val="none" w:sz="0" w:space="0" w:color="auto"/>
            <w:right w:val="none" w:sz="0" w:space="0" w:color="auto"/>
          </w:divBdr>
        </w:div>
        <w:div w:id="1891577507">
          <w:marLeft w:val="640"/>
          <w:marRight w:val="0"/>
          <w:marTop w:val="0"/>
          <w:marBottom w:val="0"/>
          <w:divBdr>
            <w:top w:val="none" w:sz="0" w:space="0" w:color="auto"/>
            <w:left w:val="none" w:sz="0" w:space="0" w:color="auto"/>
            <w:bottom w:val="none" w:sz="0" w:space="0" w:color="auto"/>
            <w:right w:val="none" w:sz="0" w:space="0" w:color="auto"/>
          </w:divBdr>
        </w:div>
        <w:div w:id="1963146030">
          <w:marLeft w:val="640"/>
          <w:marRight w:val="0"/>
          <w:marTop w:val="0"/>
          <w:marBottom w:val="0"/>
          <w:divBdr>
            <w:top w:val="none" w:sz="0" w:space="0" w:color="auto"/>
            <w:left w:val="none" w:sz="0" w:space="0" w:color="auto"/>
            <w:bottom w:val="none" w:sz="0" w:space="0" w:color="auto"/>
            <w:right w:val="none" w:sz="0" w:space="0" w:color="auto"/>
          </w:divBdr>
        </w:div>
      </w:divsChild>
    </w:div>
    <w:div w:id="2020623903">
      <w:bodyDiv w:val="1"/>
      <w:marLeft w:val="0"/>
      <w:marRight w:val="0"/>
      <w:marTop w:val="0"/>
      <w:marBottom w:val="0"/>
      <w:divBdr>
        <w:top w:val="none" w:sz="0" w:space="0" w:color="auto"/>
        <w:left w:val="none" w:sz="0" w:space="0" w:color="auto"/>
        <w:bottom w:val="none" w:sz="0" w:space="0" w:color="auto"/>
        <w:right w:val="none" w:sz="0" w:space="0" w:color="auto"/>
      </w:divBdr>
      <w:divsChild>
        <w:div w:id="65617723">
          <w:marLeft w:val="640"/>
          <w:marRight w:val="0"/>
          <w:marTop w:val="0"/>
          <w:marBottom w:val="0"/>
          <w:divBdr>
            <w:top w:val="none" w:sz="0" w:space="0" w:color="auto"/>
            <w:left w:val="none" w:sz="0" w:space="0" w:color="auto"/>
            <w:bottom w:val="none" w:sz="0" w:space="0" w:color="auto"/>
            <w:right w:val="none" w:sz="0" w:space="0" w:color="auto"/>
          </w:divBdr>
        </w:div>
        <w:div w:id="76489117">
          <w:marLeft w:val="640"/>
          <w:marRight w:val="0"/>
          <w:marTop w:val="0"/>
          <w:marBottom w:val="0"/>
          <w:divBdr>
            <w:top w:val="none" w:sz="0" w:space="0" w:color="auto"/>
            <w:left w:val="none" w:sz="0" w:space="0" w:color="auto"/>
            <w:bottom w:val="none" w:sz="0" w:space="0" w:color="auto"/>
            <w:right w:val="none" w:sz="0" w:space="0" w:color="auto"/>
          </w:divBdr>
        </w:div>
        <w:div w:id="183373026">
          <w:marLeft w:val="640"/>
          <w:marRight w:val="0"/>
          <w:marTop w:val="0"/>
          <w:marBottom w:val="0"/>
          <w:divBdr>
            <w:top w:val="none" w:sz="0" w:space="0" w:color="auto"/>
            <w:left w:val="none" w:sz="0" w:space="0" w:color="auto"/>
            <w:bottom w:val="none" w:sz="0" w:space="0" w:color="auto"/>
            <w:right w:val="none" w:sz="0" w:space="0" w:color="auto"/>
          </w:divBdr>
        </w:div>
        <w:div w:id="414405130">
          <w:marLeft w:val="640"/>
          <w:marRight w:val="0"/>
          <w:marTop w:val="0"/>
          <w:marBottom w:val="0"/>
          <w:divBdr>
            <w:top w:val="none" w:sz="0" w:space="0" w:color="auto"/>
            <w:left w:val="none" w:sz="0" w:space="0" w:color="auto"/>
            <w:bottom w:val="none" w:sz="0" w:space="0" w:color="auto"/>
            <w:right w:val="none" w:sz="0" w:space="0" w:color="auto"/>
          </w:divBdr>
        </w:div>
        <w:div w:id="638808801">
          <w:marLeft w:val="640"/>
          <w:marRight w:val="0"/>
          <w:marTop w:val="0"/>
          <w:marBottom w:val="0"/>
          <w:divBdr>
            <w:top w:val="none" w:sz="0" w:space="0" w:color="auto"/>
            <w:left w:val="none" w:sz="0" w:space="0" w:color="auto"/>
            <w:bottom w:val="none" w:sz="0" w:space="0" w:color="auto"/>
            <w:right w:val="none" w:sz="0" w:space="0" w:color="auto"/>
          </w:divBdr>
        </w:div>
        <w:div w:id="696929275">
          <w:marLeft w:val="640"/>
          <w:marRight w:val="0"/>
          <w:marTop w:val="0"/>
          <w:marBottom w:val="0"/>
          <w:divBdr>
            <w:top w:val="none" w:sz="0" w:space="0" w:color="auto"/>
            <w:left w:val="none" w:sz="0" w:space="0" w:color="auto"/>
            <w:bottom w:val="none" w:sz="0" w:space="0" w:color="auto"/>
            <w:right w:val="none" w:sz="0" w:space="0" w:color="auto"/>
          </w:divBdr>
        </w:div>
        <w:div w:id="940068839">
          <w:marLeft w:val="640"/>
          <w:marRight w:val="0"/>
          <w:marTop w:val="0"/>
          <w:marBottom w:val="0"/>
          <w:divBdr>
            <w:top w:val="none" w:sz="0" w:space="0" w:color="auto"/>
            <w:left w:val="none" w:sz="0" w:space="0" w:color="auto"/>
            <w:bottom w:val="none" w:sz="0" w:space="0" w:color="auto"/>
            <w:right w:val="none" w:sz="0" w:space="0" w:color="auto"/>
          </w:divBdr>
        </w:div>
        <w:div w:id="1159463076">
          <w:marLeft w:val="640"/>
          <w:marRight w:val="0"/>
          <w:marTop w:val="0"/>
          <w:marBottom w:val="0"/>
          <w:divBdr>
            <w:top w:val="none" w:sz="0" w:space="0" w:color="auto"/>
            <w:left w:val="none" w:sz="0" w:space="0" w:color="auto"/>
            <w:bottom w:val="none" w:sz="0" w:space="0" w:color="auto"/>
            <w:right w:val="none" w:sz="0" w:space="0" w:color="auto"/>
          </w:divBdr>
        </w:div>
        <w:div w:id="1163398769">
          <w:marLeft w:val="640"/>
          <w:marRight w:val="0"/>
          <w:marTop w:val="0"/>
          <w:marBottom w:val="0"/>
          <w:divBdr>
            <w:top w:val="none" w:sz="0" w:space="0" w:color="auto"/>
            <w:left w:val="none" w:sz="0" w:space="0" w:color="auto"/>
            <w:bottom w:val="none" w:sz="0" w:space="0" w:color="auto"/>
            <w:right w:val="none" w:sz="0" w:space="0" w:color="auto"/>
          </w:divBdr>
        </w:div>
        <w:div w:id="1382055677">
          <w:marLeft w:val="640"/>
          <w:marRight w:val="0"/>
          <w:marTop w:val="0"/>
          <w:marBottom w:val="0"/>
          <w:divBdr>
            <w:top w:val="none" w:sz="0" w:space="0" w:color="auto"/>
            <w:left w:val="none" w:sz="0" w:space="0" w:color="auto"/>
            <w:bottom w:val="none" w:sz="0" w:space="0" w:color="auto"/>
            <w:right w:val="none" w:sz="0" w:space="0" w:color="auto"/>
          </w:divBdr>
        </w:div>
        <w:div w:id="1583026458">
          <w:marLeft w:val="640"/>
          <w:marRight w:val="0"/>
          <w:marTop w:val="0"/>
          <w:marBottom w:val="0"/>
          <w:divBdr>
            <w:top w:val="none" w:sz="0" w:space="0" w:color="auto"/>
            <w:left w:val="none" w:sz="0" w:space="0" w:color="auto"/>
            <w:bottom w:val="none" w:sz="0" w:space="0" w:color="auto"/>
            <w:right w:val="none" w:sz="0" w:space="0" w:color="auto"/>
          </w:divBdr>
        </w:div>
        <w:div w:id="1857963488">
          <w:marLeft w:val="640"/>
          <w:marRight w:val="0"/>
          <w:marTop w:val="0"/>
          <w:marBottom w:val="0"/>
          <w:divBdr>
            <w:top w:val="none" w:sz="0" w:space="0" w:color="auto"/>
            <w:left w:val="none" w:sz="0" w:space="0" w:color="auto"/>
            <w:bottom w:val="none" w:sz="0" w:space="0" w:color="auto"/>
            <w:right w:val="none" w:sz="0" w:space="0" w:color="auto"/>
          </w:divBdr>
        </w:div>
      </w:divsChild>
    </w:div>
    <w:div w:id="2027976301">
      <w:bodyDiv w:val="1"/>
      <w:marLeft w:val="0"/>
      <w:marRight w:val="0"/>
      <w:marTop w:val="0"/>
      <w:marBottom w:val="0"/>
      <w:divBdr>
        <w:top w:val="none" w:sz="0" w:space="0" w:color="auto"/>
        <w:left w:val="none" w:sz="0" w:space="0" w:color="auto"/>
        <w:bottom w:val="none" w:sz="0" w:space="0" w:color="auto"/>
        <w:right w:val="none" w:sz="0" w:space="0" w:color="auto"/>
      </w:divBdr>
    </w:div>
    <w:div w:id="2035961747">
      <w:bodyDiv w:val="1"/>
      <w:marLeft w:val="0"/>
      <w:marRight w:val="0"/>
      <w:marTop w:val="0"/>
      <w:marBottom w:val="0"/>
      <w:divBdr>
        <w:top w:val="none" w:sz="0" w:space="0" w:color="auto"/>
        <w:left w:val="none" w:sz="0" w:space="0" w:color="auto"/>
        <w:bottom w:val="none" w:sz="0" w:space="0" w:color="auto"/>
        <w:right w:val="none" w:sz="0" w:space="0" w:color="auto"/>
      </w:divBdr>
      <w:divsChild>
        <w:div w:id="78448787">
          <w:marLeft w:val="640"/>
          <w:marRight w:val="0"/>
          <w:marTop w:val="0"/>
          <w:marBottom w:val="0"/>
          <w:divBdr>
            <w:top w:val="none" w:sz="0" w:space="0" w:color="auto"/>
            <w:left w:val="none" w:sz="0" w:space="0" w:color="auto"/>
            <w:bottom w:val="none" w:sz="0" w:space="0" w:color="auto"/>
            <w:right w:val="none" w:sz="0" w:space="0" w:color="auto"/>
          </w:divBdr>
        </w:div>
        <w:div w:id="431971938">
          <w:marLeft w:val="640"/>
          <w:marRight w:val="0"/>
          <w:marTop w:val="0"/>
          <w:marBottom w:val="0"/>
          <w:divBdr>
            <w:top w:val="none" w:sz="0" w:space="0" w:color="auto"/>
            <w:left w:val="none" w:sz="0" w:space="0" w:color="auto"/>
            <w:bottom w:val="none" w:sz="0" w:space="0" w:color="auto"/>
            <w:right w:val="none" w:sz="0" w:space="0" w:color="auto"/>
          </w:divBdr>
        </w:div>
        <w:div w:id="494226329">
          <w:marLeft w:val="640"/>
          <w:marRight w:val="0"/>
          <w:marTop w:val="0"/>
          <w:marBottom w:val="0"/>
          <w:divBdr>
            <w:top w:val="none" w:sz="0" w:space="0" w:color="auto"/>
            <w:left w:val="none" w:sz="0" w:space="0" w:color="auto"/>
            <w:bottom w:val="none" w:sz="0" w:space="0" w:color="auto"/>
            <w:right w:val="none" w:sz="0" w:space="0" w:color="auto"/>
          </w:divBdr>
        </w:div>
        <w:div w:id="747578993">
          <w:marLeft w:val="640"/>
          <w:marRight w:val="0"/>
          <w:marTop w:val="0"/>
          <w:marBottom w:val="0"/>
          <w:divBdr>
            <w:top w:val="none" w:sz="0" w:space="0" w:color="auto"/>
            <w:left w:val="none" w:sz="0" w:space="0" w:color="auto"/>
            <w:bottom w:val="none" w:sz="0" w:space="0" w:color="auto"/>
            <w:right w:val="none" w:sz="0" w:space="0" w:color="auto"/>
          </w:divBdr>
        </w:div>
        <w:div w:id="1022391708">
          <w:marLeft w:val="640"/>
          <w:marRight w:val="0"/>
          <w:marTop w:val="0"/>
          <w:marBottom w:val="0"/>
          <w:divBdr>
            <w:top w:val="none" w:sz="0" w:space="0" w:color="auto"/>
            <w:left w:val="none" w:sz="0" w:space="0" w:color="auto"/>
            <w:bottom w:val="none" w:sz="0" w:space="0" w:color="auto"/>
            <w:right w:val="none" w:sz="0" w:space="0" w:color="auto"/>
          </w:divBdr>
        </w:div>
        <w:div w:id="1050806773">
          <w:marLeft w:val="640"/>
          <w:marRight w:val="0"/>
          <w:marTop w:val="0"/>
          <w:marBottom w:val="0"/>
          <w:divBdr>
            <w:top w:val="none" w:sz="0" w:space="0" w:color="auto"/>
            <w:left w:val="none" w:sz="0" w:space="0" w:color="auto"/>
            <w:bottom w:val="none" w:sz="0" w:space="0" w:color="auto"/>
            <w:right w:val="none" w:sz="0" w:space="0" w:color="auto"/>
          </w:divBdr>
        </w:div>
        <w:div w:id="1593129444">
          <w:marLeft w:val="640"/>
          <w:marRight w:val="0"/>
          <w:marTop w:val="0"/>
          <w:marBottom w:val="0"/>
          <w:divBdr>
            <w:top w:val="none" w:sz="0" w:space="0" w:color="auto"/>
            <w:left w:val="none" w:sz="0" w:space="0" w:color="auto"/>
            <w:bottom w:val="none" w:sz="0" w:space="0" w:color="auto"/>
            <w:right w:val="none" w:sz="0" w:space="0" w:color="auto"/>
          </w:divBdr>
        </w:div>
        <w:div w:id="1764491928">
          <w:marLeft w:val="640"/>
          <w:marRight w:val="0"/>
          <w:marTop w:val="0"/>
          <w:marBottom w:val="0"/>
          <w:divBdr>
            <w:top w:val="none" w:sz="0" w:space="0" w:color="auto"/>
            <w:left w:val="none" w:sz="0" w:space="0" w:color="auto"/>
            <w:bottom w:val="none" w:sz="0" w:space="0" w:color="auto"/>
            <w:right w:val="none" w:sz="0" w:space="0" w:color="auto"/>
          </w:divBdr>
        </w:div>
        <w:div w:id="1876851261">
          <w:marLeft w:val="640"/>
          <w:marRight w:val="0"/>
          <w:marTop w:val="0"/>
          <w:marBottom w:val="0"/>
          <w:divBdr>
            <w:top w:val="none" w:sz="0" w:space="0" w:color="auto"/>
            <w:left w:val="none" w:sz="0" w:space="0" w:color="auto"/>
            <w:bottom w:val="none" w:sz="0" w:space="0" w:color="auto"/>
            <w:right w:val="none" w:sz="0" w:space="0" w:color="auto"/>
          </w:divBdr>
        </w:div>
        <w:div w:id="2067683737">
          <w:marLeft w:val="640"/>
          <w:marRight w:val="0"/>
          <w:marTop w:val="0"/>
          <w:marBottom w:val="0"/>
          <w:divBdr>
            <w:top w:val="none" w:sz="0" w:space="0" w:color="auto"/>
            <w:left w:val="none" w:sz="0" w:space="0" w:color="auto"/>
            <w:bottom w:val="none" w:sz="0" w:space="0" w:color="auto"/>
            <w:right w:val="none" w:sz="0" w:space="0" w:color="auto"/>
          </w:divBdr>
        </w:div>
      </w:divsChild>
    </w:div>
    <w:div w:id="2046907407">
      <w:bodyDiv w:val="1"/>
      <w:marLeft w:val="0"/>
      <w:marRight w:val="0"/>
      <w:marTop w:val="0"/>
      <w:marBottom w:val="0"/>
      <w:divBdr>
        <w:top w:val="none" w:sz="0" w:space="0" w:color="auto"/>
        <w:left w:val="none" w:sz="0" w:space="0" w:color="auto"/>
        <w:bottom w:val="none" w:sz="0" w:space="0" w:color="auto"/>
        <w:right w:val="none" w:sz="0" w:space="0" w:color="auto"/>
      </w:divBdr>
      <w:divsChild>
        <w:div w:id="45571866">
          <w:marLeft w:val="640"/>
          <w:marRight w:val="0"/>
          <w:marTop w:val="0"/>
          <w:marBottom w:val="0"/>
          <w:divBdr>
            <w:top w:val="none" w:sz="0" w:space="0" w:color="auto"/>
            <w:left w:val="none" w:sz="0" w:space="0" w:color="auto"/>
            <w:bottom w:val="none" w:sz="0" w:space="0" w:color="auto"/>
            <w:right w:val="none" w:sz="0" w:space="0" w:color="auto"/>
          </w:divBdr>
        </w:div>
        <w:div w:id="57048999">
          <w:marLeft w:val="640"/>
          <w:marRight w:val="0"/>
          <w:marTop w:val="0"/>
          <w:marBottom w:val="0"/>
          <w:divBdr>
            <w:top w:val="none" w:sz="0" w:space="0" w:color="auto"/>
            <w:left w:val="none" w:sz="0" w:space="0" w:color="auto"/>
            <w:bottom w:val="none" w:sz="0" w:space="0" w:color="auto"/>
            <w:right w:val="none" w:sz="0" w:space="0" w:color="auto"/>
          </w:divBdr>
        </w:div>
        <w:div w:id="137959166">
          <w:marLeft w:val="640"/>
          <w:marRight w:val="0"/>
          <w:marTop w:val="0"/>
          <w:marBottom w:val="0"/>
          <w:divBdr>
            <w:top w:val="none" w:sz="0" w:space="0" w:color="auto"/>
            <w:left w:val="none" w:sz="0" w:space="0" w:color="auto"/>
            <w:bottom w:val="none" w:sz="0" w:space="0" w:color="auto"/>
            <w:right w:val="none" w:sz="0" w:space="0" w:color="auto"/>
          </w:divBdr>
        </w:div>
        <w:div w:id="424888735">
          <w:marLeft w:val="640"/>
          <w:marRight w:val="0"/>
          <w:marTop w:val="0"/>
          <w:marBottom w:val="0"/>
          <w:divBdr>
            <w:top w:val="none" w:sz="0" w:space="0" w:color="auto"/>
            <w:left w:val="none" w:sz="0" w:space="0" w:color="auto"/>
            <w:bottom w:val="none" w:sz="0" w:space="0" w:color="auto"/>
            <w:right w:val="none" w:sz="0" w:space="0" w:color="auto"/>
          </w:divBdr>
        </w:div>
        <w:div w:id="905606375">
          <w:marLeft w:val="640"/>
          <w:marRight w:val="0"/>
          <w:marTop w:val="0"/>
          <w:marBottom w:val="0"/>
          <w:divBdr>
            <w:top w:val="none" w:sz="0" w:space="0" w:color="auto"/>
            <w:left w:val="none" w:sz="0" w:space="0" w:color="auto"/>
            <w:bottom w:val="none" w:sz="0" w:space="0" w:color="auto"/>
            <w:right w:val="none" w:sz="0" w:space="0" w:color="auto"/>
          </w:divBdr>
        </w:div>
        <w:div w:id="951134144">
          <w:marLeft w:val="640"/>
          <w:marRight w:val="0"/>
          <w:marTop w:val="0"/>
          <w:marBottom w:val="0"/>
          <w:divBdr>
            <w:top w:val="none" w:sz="0" w:space="0" w:color="auto"/>
            <w:left w:val="none" w:sz="0" w:space="0" w:color="auto"/>
            <w:bottom w:val="none" w:sz="0" w:space="0" w:color="auto"/>
            <w:right w:val="none" w:sz="0" w:space="0" w:color="auto"/>
          </w:divBdr>
        </w:div>
        <w:div w:id="1239243930">
          <w:marLeft w:val="640"/>
          <w:marRight w:val="0"/>
          <w:marTop w:val="0"/>
          <w:marBottom w:val="0"/>
          <w:divBdr>
            <w:top w:val="none" w:sz="0" w:space="0" w:color="auto"/>
            <w:left w:val="none" w:sz="0" w:space="0" w:color="auto"/>
            <w:bottom w:val="none" w:sz="0" w:space="0" w:color="auto"/>
            <w:right w:val="none" w:sz="0" w:space="0" w:color="auto"/>
          </w:divBdr>
        </w:div>
        <w:div w:id="1247230614">
          <w:marLeft w:val="640"/>
          <w:marRight w:val="0"/>
          <w:marTop w:val="0"/>
          <w:marBottom w:val="0"/>
          <w:divBdr>
            <w:top w:val="none" w:sz="0" w:space="0" w:color="auto"/>
            <w:left w:val="none" w:sz="0" w:space="0" w:color="auto"/>
            <w:bottom w:val="none" w:sz="0" w:space="0" w:color="auto"/>
            <w:right w:val="none" w:sz="0" w:space="0" w:color="auto"/>
          </w:divBdr>
        </w:div>
        <w:div w:id="1248854292">
          <w:marLeft w:val="640"/>
          <w:marRight w:val="0"/>
          <w:marTop w:val="0"/>
          <w:marBottom w:val="0"/>
          <w:divBdr>
            <w:top w:val="none" w:sz="0" w:space="0" w:color="auto"/>
            <w:left w:val="none" w:sz="0" w:space="0" w:color="auto"/>
            <w:bottom w:val="none" w:sz="0" w:space="0" w:color="auto"/>
            <w:right w:val="none" w:sz="0" w:space="0" w:color="auto"/>
          </w:divBdr>
        </w:div>
        <w:div w:id="1783308369">
          <w:marLeft w:val="640"/>
          <w:marRight w:val="0"/>
          <w:marTop w:val="0"/>
          <w:marBottom w:val="0"/>
          <w:divBdr>
            <w:top w:val="none" w:sz="0" w:space="0" w:color="auto"/>
            <w:left w:val="none" w:sz="0" w:space="0" w:color="auto"/>
            <w:bottom w:val="none" w:sz="0" w:space="0" w:color="auto"/>
            <w:right w:val="none" w:sz="0" w:space="0" w:color="auto"/>
          </w:divBdr>
        </w:div>
        <w:div w:id="1975911243">
          <w:marLeft w:val="640"/>
          <w:marRight w:val="0"/>
          <w:marTop w:val="0"/>
          <w:marBottom w:val="0"/>
          <w:divBdr>
            <w:top w:val="none" w:sz="0" w:space="0" w:color="auto"/>
            <w:left w:val="none" w:sz="0" w:space="0" w:color="auto"/>
            <w:bottom w:val="none" w:sz="0" w:space="0" w:color="auto"/>
            <w:right w:val="none" w:sz="0" w:space="0" w:color="auto"/>
          </w:divBdr>
        </w:div>
        <w:div w:id="1976637341">
          <w:marLeft w:val="640"/>
          <w:marRight w:val="0"/>
          <w:marTop w:val="0"/>
          <w:marBottom w:val="0"/>
          <w:divBdr>
            <w:top w:val="none" w:sz="0" w:space="0" w:color="auto"/>
            <w:left w:val="none" w:sz="0" w:space="0" w:color="auto"/>
            <w:bottom w:val="none" w:sz="0" w:space="0" w:color="auto"/>
            <w:right w:val="none" w:sz="0" w:space="0" w:color="auto"/>
          </w:divBdr>
        </w:div>
      </w:divsChild>
    </w:div>
    <w:div w:id="2049254209">
      <w:bodyDiv w:val="1"/>
      <w:marLeft w:val="0"/>
      <w:marRight w:val="0"/>
      <w:marTop w:val="0"/>
      <w:marBottom w:val="0"/>
      <w:divBdr>
        <w:top w:val="none" w:sz="0" w:space="0" w:color="auto"/>
        <w:left w:val="none" w:sz="0" w:space="0" w:color="auto"/>
        <w:bottom w:val="none" w:sz="0" w:space="0" w:color="auto"/>
        <w:right w:val="none" w:sz="0" w:space="0" w:color="auto"/>
      </w:divBdr>
    </w:div>
    <w:div w:id="2050715546">
      <w:bodyDiv w:val="1"/>
      <w:marLeft w:val="0"/>
      <w:marRight w:val="0"/>
      <w:marTop w:val="0"/>
      <w:marBottom w:val="0"/>
      <w:divBdr>
        <w:top w:val="none" w:sz="0" w:space="0" w:color="auto"/>
        <w:left w:val="none" w:sz="0" w:space="0" w:color="auto"/>
        <w:bottom w:val="none" w:sz="0" w:space="0" w:color="auto"/>
        <w:right w:val="none" w:sz="0" w:space="0" w:color="auto"/>
      </w:divBdr>
    </w:div>
    <w:div w:id="2052656269">
      <w:bodyDiv w:val="1"/>
      <w:marLeft w:val="0"/>
      <w:marRight w:val="0"/>
      <w:marTop w:val="0"/>
      <w:marBottom w:val="0"/>
      <w:divBdr>
        <w:top w:val="none" w:sz="0" w:space="0" w:color="auto"/>
        <w:left w:val="none" w:sz="0" w:space="0" w:color="auto"/>
        <w:bottom w:val="none" w:sz="0" w:space="0" w:color="auto"/>
        <w:right w:val="none" w:sz="0" w:space="0" w:color="auto"/>
      </w:divBdr>
    </w:div>
    <w:div w:id="2073504804">
      <w:bodyDiv w:val="1"/>
      <w:marLeft w:val="0"/>
      <w:marRight w:val="0"/>
      <w:marTop w:val="0"/>
      <w:marBottom w:val="0"/>
      <w:divBdr>
        <w:top w:val="none" w:sz="0" w:space="0" w:color="auto"/>
        <w:left w:val="none" w:sz="0" w:space="0" w:color="auto"/>
        <w:bottom w:val="none" w:sz="0" w:space="0" w:color="auto"/>
        <w:right w:val="none" w:sz="0" w:space="0" w:color="auto"/>
      </w:divBdr>
    </w:div>
    <w:div w:id="2088262431">
      <w:bodyDiv w:val="1"/>
      <w:marLeft w:val="0"/>
      <w:marRight w:val="0"/>
      <w:marTop w:val="0"/>
      <w:marBottom w:val="0"/>
      <w:divBdr>
        <w:top w:val="none" w:sz="0" w:space="0" w:color="auto"/>
        <w:left w:val="none" w:sz="0" w:space="0" w:color="auto"/>
        <w:bottom w:val="none" w:sz="0" w:space="0" w:color="auto"/>
        <w:right w:val="none" w:sz="0" w:space="0" w:color="auto"/>
      </w:divBdr>
      <w:divsChild>
        <w:div w:id="43674686">
          <w:marLeft w:val="640"/>
          <w:marRight w:val="0"/>
          <w:marTop w:val="0"/>
          <w:marBottom w:val="0"/>
          <w:divBdr>
            <w:top w:val="none" w:sz="0" w:space="0" w:color="auto"/>
            <w:left w:val="none" w:sz="0" w:space="0" w:color="auto"/>
            <w:bottom w:val="none" w:sz="0" w:space="0" w:color="auto"/>
            <w:right w:val="none" w:sz="0" w:space="0" w:color="auto"/>
          </w:divBdr>
        </w:div>
        <w:div w:id="277221977">
          <w:marLeft w:val="640"/>
          <w:marRight w:val="0"/>
          <w:marTop w:val="0"/>
          <w:marBottom w:val="0"/>
          <w:divBdr>
            <w:top w:val="none" w:sz="0" w:space="0" w:color="auto"/>
            <w:left w:val="none" w:sz="0" w:space="0" w:color="auto"/>
            <w:bottom w:val="none" w:sz="0" w:space="0" w:color="auto"/>
            <w:right w:val="none" w:sz="0" w:space="0" w:color="auto"/>
          </w:divBdr>
        </w:div>
        <w:div w:id="305086516">
          <w:marLeft w:val="640"/>
          <w:marRight w:val="0"/>
          <w:marTop w:val="0"/>
          <w:marBottom w:val="0"/>
          <w:divBdr>
            <w:top w:val="none" w:sz="0" w:space="0" w:color="auto"/>
            <w:left w:val="none" w:sz="0" w:space="0" w:color="auto"/>
            <w:bottom w:val="none" w:sz="0" w:space="0" w:color="auto"/>
            <w:right w:val="none" w:sz="0" w:space="0" w:color="auto"/>
          </w:divBdr>
        </w:div>
        <w:div w:id="466318788">
          <w:marLeft w:val="640"/>
          <w:marRight w:val="0"/>
          <w:marTop w:val="0"/>
          <w:marBottom w:val="0"/>
          <w:divBdr>
            <w:top w:val="none" w:sz="0" w:space="0" w:color="auto"/>
            <w:left w:val="none" w:sz="0" w:space="0" w:color="auto"/>
            <w:bottom w:val="none" w:sz="0" w:space="0" w:color="auto"/>
            <w:right w:val="none" w:sz="0" w:space="0" w:color="auto"/>
          </w:divBdr>
        </w:div>
        <w:div w:id="878127852">
          <w:marLeft w:val="640"/>
          <w:marRight w:val="0"/>
          <w:marTop w:val="0"/>
          <w:marBottom w:val="0"/>
          <w:divBdr>
            <w:top w:val="none" w:sz="0" w:space="0" w:color="auto"/>
            <w:left w:val="none" w:sz="0" w:space="0" w:color="auto"/>
            <w:bottom w:val="none" w:sz="0" w:space="0" w:color="auto"/>
            <w:right w:val="none" w:sz="0" w:space="0" w:color="auto"/>
          </w:divBdr>
        </w:div>
        <w:div w:id="956302606">
          <w:marLeft w:val="640"/>
          <w:marRight w:val="0"/>
          <w:marTop w:val="0"/>
          <w:marBottom w:val="0"/>
          <w:divBdr>
            <w:top w:val="none" w:sz="0" w:space="0" w:color="auto"/>
            <w:left w:val="none" w:sz="0" w:space="0" w:color="auto"/>
            <w:bottom w:val="none" w:sz="0" w:space="0" w:color="auto"/>
            <w:right w:val="none" w:sz="0" w:space="0" w:color="auto"/>
          </w:divBdr>
        </w:div>
        <w:div w:id="1180857225">
          <w:marLeft w:val="640"/>
          <w:marRight w:val="0"/>
          <w:marTop w:val="0"/>
          <w:marBottom w:val="0"/>
          <w:divBdr>
            <w:top w:val="none" w:sz="0" w:space="0" w:color="auto"/>
            <w:left w:val="none" w:sz="0" w:space="0" w:color="auto"/>
            <w:bottom w:val="none" w:sz="0" w:space="0" w:color="auto"/>
            <w:right w:val="none" w:sz="0" w:space="0" w:color="auto"/>
          </w:divBdr>
        </w:div>
        <w:div w:id="1575160058">
          <w:marLeft w:val="640"/>
          <w:marRight w:val="0"/>
          <w:marTop w:val="0"/>
          <w:marBottom w:val="0"/>
          <w:divBdr>
            <w:top w:val="none" w:sz="0" w:space="0" w:color="auto"/>
            <w:left w:val="none" w:sz="0" w:space="0" w:color="auto"/>
            <w:bottom w:val="none" w:sz="0" w:space="0" w:color="auto"/>
            <w:right w:val="none" w:sz="0" w:space="0" w:color="auto"/>
          </w:divBdr>
        </w:div>
        <w:div w:id="1895315450">
          <w:marLeft w:val="640"/>
          <w:marRight w:val="0"/>
          <w:marTop w:val="0"/>
          <w:marBottom w:val="0"/>
          <w:divBdr>
            <w:top w:val="none" w:sz="0" w:space="0" w:color="auto"/>
            <w:left w:val="none" w:sz="0" w:space="0" w:color="auto"/>
            <w:bottom w:val="none" w:sz="0" w:space="0" w:color="auto"/>
            <w:right w:val="none" w:sz="0" w:space="0" w:color="auto"/>
          </w:divBdr>
        </w:div>
        <w:div w:id="2057242865">
          <w:marLeft w:val="640"/>
          <w:marRight w:val="0"/>
          <w:marTop w:val="0"/>
          <w:marBottom w:val="0"/>
          <w:divBdr>
            <w:top w:val="none" w:sz="0" w:space="0" w:color="auto"/>
            <w:left w:val="none" w:sz="0" w:space="0" w:color="auto"/>
            <w:bottom w:val="none" w:sz="0" w:space="0" w:color="auto"/>
            <w:right w:val="none" w:sz="0" w:space="0" w:color="auto"/>
          </w:divBdr>
        </w:div>
        <w:div w:id="2086492664">
          <w:marLeft w:val="640"/>
          <w:marRight w:val="0"/>
          <w:marTop w:val="0"/>
          <w:marBottom w:val="0"/>
          <w:divBdr>
            <w:top w:val="none" w:sz="0" w:space="0" w:color="auto"/>
            <w:left w:val="none" w:sz="0" w:space="0" w:color="auto"/>
            <w:bottom w:val="none" w:sz="0" w:space="0" w:color="auto"/>
            <w:right w:val="none" w:sz="0" w:space="0" w:color="auto"/>
          </w:divBdr>
        </w:div>
        <w:div w:id="2134516809">
          <w:marLeft w:val="640"/>
          <w:marRight w:val="0"/>
          <w:marTop w:val="0"/>
          <w:marBottom w:val="0"/>
          <w:divBdr>
            <w:top w:val="none" w:sz="0" w:space="0" w:color="auto"/>
            <w:left w:val="none" w:sz="0" w:space="0" w:color="auto"/>
            <w:bottom w:val="none" w:sz="0" w:space="0" w:color="auto"/>
            <w:right w:val="none" w:sz="0" w:space="0" w:color="auto"/>
          </w:divBdr>
        </w:div>
      </w:divsChild>
    </w:div>
    <w:div w:id="2090538754">
      <w:bodyDiv w:val="1"/>
      <w:marLeft w:val="0"/>
      <w:marRight w:val="0"/>
      <w:marTop w:val="0"/>
      <w:marBottom w:val="0"/>
      <w:divBdr>
        <w:top w:val="none" w:sz="0" w:space="0" w:color="auto"/>
        <w:left w:val="none" w:sz="0" w:space="0" w:color="auto"/>
        <w:bottom w:val="none" w:sz="0" w:space="0" w:color="auto"/>
        <w:right w:val="none" w:sz="0" w:space="0" w:color="auto"/>
      </w:divBdr>
    </w:div>
    <w:div w:id="2102991968">
      <w:bodyDiv w:val="1"/>
      <w:marLeft w:val="0"/>
      <w:marRight w:val="0"/>
      <w:marTop w:val="0"/>
      <w:marBottom w:val="0"/>
      <w:divBdr>
        <w:top w:val="none" w:sz="0" w:space="0" w:color="auto"/>
        <w:left w:val="none" w:sz="0" w:space="0" w:color="auto"/>
        <w:bottom w:val="none" w:sz="0" w:space="0" w:color="auto"/>
        <w:right w:val="none" w:sz="0" w:space="0" w:color="auto"/>
      </w:divBdr>
    </w:div>
    <w:div w:id="2109885522">
      <w:bodyDiv w:val="1"/>
      <w:marLeft w:val="0"/>
      <w:marRight w:val="0"/>
      <w:marTop w:val="0"/>
      <w:marBottom w:val="0"/>
      <w:divBdr>
        <w:top w:val="none" w:sz="0" w:space="0" w:color="auto"/>
        <w:left w:val="none" w:sz="0" w:space="0" w:color="auto"/>
        <w:bottom w:val="none" w:sz="0" w:space="0" w:color="auto"/>
        <w:right w:val="none" w:sz="0" w:space="0" w:color="auto"/>
      </w:divBdr>
    </w:div>
    <w:div w:id="2111776958">
      <w:bodyDiv w:val="1"/>
      <w:marLeft w:val="0"/>
      <w:marRight w:val="0"/>
      <w:marTop w:val="0"/>
      <w:marBottom w:val="0"/>
      <w:divBdr>
        <w:top w:val="none" w:sz="0" w:space="0" w:color="auto"/>
        <w:left w:val="none" w:sz="0" w:space="0" w:color="auto"/>
        <w:bottom w:val="none" w:sz="0" w:space="0" w:color="auto"/>
        <w:right w:val="none" w:sz="0" w:space="0" w:color="auto"/>
      </w:divBdr>
    </w:div>
    <w:div w:id="2111853002">
      <w:bodyDiv w:val="1"/>
      <w:marLeft w:val="0"/>
      <w:marRight w:val="0"/>
      <w:marTop w:val="0"/>
      <w:marBottom w:val="0"/>
      <w:divBdr>
        <w:top w:val="none" w:sz="0" w:space="0" w:color="auto"/>
        <w:left w:val="none" w:sz="0" w:space="0" w:color="auto"/>
        <w:bottom w:val="none" w:sz="0" w:space="0" w:color="auto"/>
        <w:right w:val="none" w:sz="0" w:space="0" w:color="auto"/>
      </w:divBdr>
      <w:divsChild>
        <w:div w:id="860896210">
          <w:marLeft w:val="640"/>
          <w:marRight w:val="0"/>
          <w:marTop w:val="0"/>
          <w:marBottom w:val="0"/>
          <w:divBdr>
            <w:top w:val="none" w:sz="0" w:space="0" w:color="auto"/>
            <w:left w:val="none" w:sz="0" w:space="0" w:color="auto"/>
            <w:bottom w:val="none" w:sz="0" w:space="0" w:color="auto"/>
            <w:right w:val="none" w:sz="0" w:space="0" w:color="auto"/>
          </w:divBdr>
        </w:div>
        <w:div w:id="902644684">
          <w:marLeft w:val="640"/>
          <w:marRight w:val="0"/>
          <w:marTop w:val="0"/>
          <w:marBottom w:val="0"/>
          <w:divBdr>
            <w:top w:val="none" w:sz="0" w:space="0" w:color="auto"/>
            <w:left w:val="none" w:sz="0" w:space="0" w:color="auto"/>
            <w:bottom w:val="none" w:sz="0" w:space="0" w:color="auto"/>
            <w:right w:val="none" w:sz="0" w:space="0" w:color="auto"/>
          </w:divBdr>
        </w:div>
        <w:div w:id="1200119836">
          <w:marLeft w:val="640"/>
          <w:marRight w:val="0"/>
          <w:marTop w:val="0"/>
          <w:marBottom w:val="0"/>
          <w:divBdr>
            <w:top w:val="none" w:sz="0" w:space="0" w:color="auto"/>
            <w:left w:val="none" w:sz="0" w:space="0" w:color="auto"/>
            <w:bottom w:val="none" w:sz="0" w:space="0" w:color="auto"/>
            <w:right w:val="none" w:sz="0" w:space="0" w:color="auto"/>
          </w:divBdr>
        </w:div>
        <w:div w:id="1235047750">
          <w:marLeft w:val="640"/>
          <w:marRight w:val="0"/>
          <w:marTop w:val="0"/>
          <w:marBottom w:val="0"/>
          <w:divBdr>
            <w:top w:val="none" w:sz="0" w:space="0" w:color="auto"/>
            <w:left w:val="none" w:sz="0" w:space="0" w:color="auto"/>
            <w:bottom w:val="none" w:sz="0" w:space="0" w:color="auto"/>
            <w:right w:val="none" w:sz="0" w:space="0" w:color="auto"/>
          </w:divBdr>
        </w:div>
        <w:div w:id="1432315025">
          <w:marLeft w:val="640"/>
          <w:marRight w:val="0"/>
          <w:marTop w:val="0"/>
          <w:marBottom w:val="0"/>
          <w:divBdr>
            <w:top w:val="none" w:sz="0" w:space="0" w:color="auto"/>
            <w:left w:val="none" w:sz="0" w:space="0" w:color="auto"/>
            <w:bottom w:val="none" w:sz="0" w:space="0" w:color="auto"/>
            <w:right w:val="none" w:sz="0" w:space="0" w:color="auto"/>
          </w:divBdr>
        </w:div>
        <w:div w:id="1552962659">
          <w:marLeft w:val="640"/>
          <w:marRight w:val="0"/>
          <w:marTop w:val="0"/>
          <w:marBottom w:val="0"/>
          <w:divBdr>
            <w:top w:val="none" w:sz="0" w:space="0" w:color="auto"/>
            <w:left w:val="none" w:sz="0" w:space="0" w:color="auto"/>
            <w:bottom w:val="none" w:sz="0" w:space="0" w:color="auto"/>
            <w:right w:val="none" w:sz="0" w:space="0" w:color="auto"/>
          </w:divBdr>
        </w:div>
        <w:div w:id="1854684504">
          <w:marLeft w:val="640"/>
          <w:marRight w:val="0"/>
          <w:marTop w:val="0"/>
          <w:marBottom w:val="0"/>
          <w:divBdr>
            <w:top w:val="none" w:sz="0" w:space="0" w:color="auto"/>
            <w:left w:val="none" w:sz="0" w:space="0" w:color="auto"/>
            <w:bottom w:val="none" w:sz="0" w:space="0" w:color="auto"/>
            <w:right w:val="none" w:sz="0" w:space="0" w:color="auto"/>
          </w:divBdr>
        </w:div>
        <w:div w:id="1877769140">
          <w:marLeft w:val="640"/>
          <w:marRight w:val="0"/>
          <w:marTop w:val="0"/>
          <w:marBottom w:val="0"/>
          <w:divBdr>
            <w:top w:val="none" w:sz="0" w:space="0" w:color="auto"/>
            <w:left w:val="none" w:sz="0" w:space="0" w:color="auto"/>
            <w:bottom w:val="none" w:sz="0" w:space="0" w:color="auto"/>
            <w:right w:val="none" w:sz="0" w:space="0" w:color="auto"/>
          </w:divBdr>
        </w:div>
        <w:div w:id="1931043852">
          <w:marLeft w:val="640"/>
          <w:marRight w:val="0"/>
          <w:marTop w:val="0"/>
          <w:marBottom w:val="0"/>
          <w:divBdr>
            <w:top w:val="none" w:sz="0" w:space="0" w:color="auto"/>
            <w:left w:val="none" w:sz="0" w:space="0" w:color="auto"/>
            <w:bottom w:val="none" w:sz="0" w:space="0" w:color="auto"/>
            <w:right w:val="none" w:sz="0" w:space="0" w:color="auto"/>
          </w:divBdr>
        </w:div>
        <w:div w:id="1933706362">
          <w:marLeft w:val="640"/>
          <w:marRight w:val="0"/>
          <w:marTop w:val="0"/>
          <w:marBottom w:val="0"/>
          <w:divBdr>
            <w:top w:val="none" w:sz="0" w:space="0" w:color="auto"/>
            <w:left w:val="none" w:sz="0" w:space="0" w:color="auto"/>
            <w:bottom w:val="none" w:sz="0" w:space="0" w:color="auto"/>
            <w:right w:val="none" w:sz="0" w:space="0" w:color="auto"/>
          </w:divBdr>
        </w:div>
        <w:div w:id="2102334247">
          <w:marLeft w:val="640"/>
          <w:marRight w:val="0"/>
          <w:marTop w:val="0"/>
          <w:marBottom w:val="0"/>
          <w:divBdr>
            <w:top w:val="none" w:sz="0" w:space="0" w:color="auto"/>
            <w:left w:val="none" w:sz="0" w:space="0" w:color="auto"/>
            <w:bottom w:val="none" w:sz="0" w:space="0" w:color="auto"/>
            <w:right w:val="none" w:sz="0" w:space="0" w:color="auto"/>
          </w:divBdr>
        </w:div>
      </w:divsChild>
    </w:div>
    <w:div w:id="2112311295">
      <w:bodyDiv w:val="1"/>
      <w:marLeft w:val="0"/>
      <w:marRight w:val="0"/>
      <w:marTop w:val="0"/>
      <w:marBottom w:val="0"/>
      <w:divBdr>
        <w:top w:val="none" w:sz="0" w:space="0" w:color="auto"/>
        <w:left w:val="none" w:sz="0" w:space="0" w:color="auto"/>
        <w:bottom w:val="none" w:sz="0" w:space="0" w:color="auto"/>
        <w:right w:val="none" w:sz="0" w:space="0" w:color="auto"/>
      </w:divBdr>
      <w:divsChild>
        <w:div w:id="464586032">
          <w:marLeft w:val="640"/>
          <w:marRight w:val="0"/>
          <w:marTop w:val="0"/>
          <w:marBottom w:val="0"/>
          <w:divBdr>
            <w:top w:val="none" w:sz="0" w:space="0" w:color="auto"/>
            <w:left w:val="none" w:sz="0" w:space="0" w:color="auto"/>
            <w:bottom w:val="none" w:sz="0" w:space="0" w:color="auto"/>
            <w:right w:val="none" w:sz="0" w:space="0" w:color="auto"/>
          </w:divBdr>
        </w:div>
        <w:div w:id="575474466">
          <w:marLeft w:val="640"/>
          <w:marRight w:val="0"/>
          <w:marTop w:val="0"/>
          <w:marBottom w:val="0"/>
          <w:divBdr>
            <w:top w:val="none" w:sz="0" w:space="0" w:color="auto"/>
            <w:left w:val="none" w:sz="0" w:space="0" w:color="auto"/>
            <w:bottom w:val="none" w:sz="0" w:space="0" w:color="auto"/>
            <w:right w:val="none" w:sz="0" w:space="0" w:color="auto"/>
          </w:divBdr>
        </w:div>
        <w:div w:id="592083081">
          <w:marLeft w:val="640"/>
          <w:marRight w:val="0"/>
          <w:marTop w:val="0"/>
          <w:marBottom w:val="0"/>
          <w:divBdr>
            <w:top w:val="none" w:sz="0" w:space="0" w:color="auto"/>
            <w:left w:val="none" w:sz="0" w:space="0" w:color="auto"/>
            <w:bottom w:val="none" w:sz="0" w:space="0" w:color="auto"/>
            <w:right w:val="none" w:sz="0" w:space="0" w:color="auto"/>
          </w:divBdr>
        </w:div>
        <w:div w:id="694231640">
          <w:marLeft w:val="640"/>
          <w:marRight w:val="0"/>
          <w:marTop w:val="0"/>
          <w:marBottom w:val="0"/>
          <w:divBdr>
            <w:top w:val="none" w:sz="0" w:space="0" w:color="auto"/>
            <w:left w:val="none" w:sz="0" w:space="0" w:color="auto"/>
            <w:bottom w:val="none" w:sz="0" w:space="0" w:color="auto"/>
            <w:right w:val="none" w:sz="0" w:space="0" w:color="auto"/>
          </w:divBdr>
        </w:div>
        <w:div w:id="824510117">
          <w:marLeft w:val="640"/>
          <w:marRight w:val="0"/>
          <w:marTop w:val="0"/>
          <w:marBottom w:val="0"/>
          <w:divBdr>
            <w:top w:val="none" w:sz="0" w:space="0" w:color="auto"/>
            <w:left w:val="none" w:sz="0" w:space="0" w:color="auto"/>
            <w:bottom w:val="none" w:sz="0" w:space="0" w:color="auto"/>
            <w:right w:val="none" w:sz="0" w:space="0" w:color="auto"/>
          </w:divBdr>
        </w:div>
        <w:div w:id="870727279">
          <w:marLeft w:val="640"/>
          <w:marRight w:val="0"/>
          <w:marTop w:val="0"/>
          <w:marBottom w:val="0"/>
          <w:divBdr>
            <w:top w:val="none" w:sz="0" w:space="0" w:color="auto"/>
            <w:left w:val="none" w:sz="0" w:space="0" w:color="auto"/>
            <w:bottom w:val="none" w:sz="0" w:space="0" w:color="auto"/>
            <w:right w:val="none" w:sz="0" w:space="0" w:color="auto"/>
          </w:divBdr>
        </w:div>
        <w:div w:id="960527156">
          <w:marLeft w:val="640"/>
          <w:marRight w:val="0"/>
          <w:marTop w:val="0"/>
          <w:marBottom w:val="0"/>
          <w:divBdr>
            <w:top w:val="none" w:sz="0" w:space="0" w:color="auto"/>
            <w:left w:val="none" w:sz="0" w:space="0" w:color="auto"/>
            <w:bottom w:val="none" w:sz="0" w:space="0" w:color="auto"/>
            <w:right w:val="none" w:sz="0" w:space="0" w:color="auto"/>
          </w:divBdr>
        </w:div>
        <w:div w:id="1236741354">
          <w:marLeft w:val="640"/>
          <w:marRight w:val="0"/>
          <w:marTop w:val="0"/>
          <w:marBottom w:val="0"/>
          <w:divBdr>
            <w:top w:val="none" w:sz="0" w:space="0" w:color="auto"/>
            <w:left w:val="none" w:sz="0" w:space="0" w:color="auto"/>
            <w:bottom w:val="none" w:sz="0" w:space="0" w:color="auto"/>
            <w:right w:val="none" w:sz="0" w:space="0" w:color="auto"/>
          </w:divBdr>
        </w:div>
        <w:div w:id="1245382177">
          <w:marLeft w:val="640"/>
          <w:marRight w:val="0"/>
          <w:marTop w:val="0"/>
          <w:marBottom w:val="0"/>
          <w:divBdr>
            <w:top w:val="none" w:sz="0" w:space="0" w:color="auto"/>
            <w:left w:val="none" w:sz="0" w:space="0" w:color="auto"/>
            <w:bottom w:val="none" w:sz="0" w:space="0" w:color="auto"/>
            <w:right w:val="none" w:sz="0" w:space="0" w:color="auto"/>
          </w:divBdr>
        </w:div>
        <w:div w:id="1770464048">
          <w:marLeft w:val="640"/>
          <w:marRight w:val="0"/>
          <w:marTop w:val="0"/>
          <w:marBottom w:val="0"/>
          <w:divBdr>
            <w:top w:val="none" w:sz="0" w:space="0" w:color="auto"/>
            <w:left w:val="none" w:sz="0" w:space="0" w:color="auto"/>
            <w:bottom w:val="none" w:sz="0" w:space="0" w:color="auto"/>
            <w:right w:val="none" w:sz="0" w:space="0" w:color="auto"/>
          </w:divBdr>
        </w:div>
        <w:div w:id="1776947644">
          <w:marLeft w:val="640"/>
          <w:marRight w:val="0"/>
          <w:marTop w:val="0"/>
          <w:marBottom w:val="0"/>
          <w:divBdr>
            <w:top w:val="none" w:sz="0" w:space="0" w:color="auto"/>
            <w:left w:val="none" w:sz="0" w:space="0" w:color="auto"/>
            <w:bottom w:val="none" w:sz="0" w:space="0" w:color="auto"/>
            <w:right w:val="none" w:sz="0" w:space="0" w:color="auto"/>
          </w:divBdr>
        </w:div>
        <w:div w:id="2007127962">
          <w:marLeft w:val="640"/>
          <w:marRight w:val="0"/>
          <w:marTop w:val="0"/>
          <w:marBottom w:val="0"/>
          <w:divBdr>
            <w:top w:val="none" w:sz="0" w:space="0" w:color="auto"/>
            <w:left w:val="none" w:sz="0" w:space="0" w:color="auto"/>
            <w:bottom w:val="none" w:sz="0" w:space="0" w:color="auto"/>
            <w:right w:val="none" w:sz="0" w:space="0" w:color="auto"/>
          </w:divBdr>
        </w:div>
      </w:divsChild>
    </w:div>
    <w:div w:id="2135172178">
      <w:bodyDiv w:val="1"/>
      <w:marLeft w:val="0"/>
      <w:marRight w:val="0"/>
      <w:marTop w:val="0"/>
      <w:marBottom w:val="0"/>
      <w:divBdr>
        <w:top w:val="none" w:sz="0" w:space="0" w:color="auto"/>
        <w:left w:val="none" w:sz="0" w:space="0" w:color="auto"/>
        <w:bottom w:val="none" w:sz="0" w:space="0" w:color="auto"/>
        <w:right w:val="none" w:sz="0" w:space="0" w:color="auto"/>
      </w:divBdr>
      <w:divsChild>
        <w:div w:id="112067115">
          <w:marLeft w:val="640"/>
          <w:marRight w:val="0"/>
          <w:marTop w:val="0"/>
          <w:marBottom w:val="0"/>
          <w:divBdr>
            <w:top w:val="none" w:sz="0" w:space="0" w:color="auto"/>
            <w:left w:val="none" w:sz="0" w:space="0" w:color="auto"/>
            <w:bottom w:val="none" w:sz="0" w:space="0" w:color="auto"/>
            <w:right w:val="none" w:sz="0" w:space="0" w:color="auto"/>
          </w:divBdr>
        </w:div>
        <w:div w:id="178662014">
          <w:marLeft w:val="640"/>
          <w:marRight w:val="0"/>
          <w:marTop w:val="0"/>
          <w:marBottom w:val="0"/>
          <w:divBdr>
            <w:top w:val="none" w:sz="0" w:space="0" w:color="auto"/>
            <w:left w:val="none" w:sz="0" w:space="0" w:color="auto"/>
            <w:bottom w:val="none" w:sz="0" w:space="0" w:color="auto"/>
            <w:right w:val="none" w:sz="0" w:space="0" w:color="auto"/>
          </w:divBdr>
        </w:div>
        <w:div w:id="257494431">
          <w:marLeft w:val="640"/>
          <w:marRight w:val="0"/>
          <w:marTop w:val="0"/>
          <w:marBottom w:val="0"/>
          <w:divBdr>
            <w:top w:val="none" w:sz="0" w:space="0" w:color="auto"/>
            <w:left w:val="none" w:sz="0" w:space="0" w:color="auto"/>
            <w:bottom w:val="none" w:sz="0" w:space="0" w:color="auto"/>
            <w:right w:val="none" w:sz="0" w:space="0" w:color="auto"/>
          </w:divBdr>
        </w:div>
        <w:div w:id="673066656">
          <w:marLeft w:val="640"/>
          <w:marRight w:val="0"/>
          <w:marTop w:val="0"/>
          <w:marBottom w:val="0"/>
          <w:divBdr>
            <w:top w:val="none" w:sz="0" w:space="0" w:color="auto"/>
            <w:left w:val="none" w:sz="0" w:space="0" w:color="auto"/>
            <w:bottom w:val="none" w:sz="0" w:space="0" w:color="auto"/>
            <w:right w:val="none" w:sz="0" w:space="0" w:color="auto"/>
          </w:divBdr>
        </w:div>
        <w:div w:id="845511273">
          <w:marLeft w:val="640"/>
          <w:marRight w:val="0"/>
          <w:marTop w:val="0"/>
          <w:marBottom w:val="0"/>
          <w:divBdr>
            <w:top w:val="none" w:sz="0" w:space="0" w:color="auto"/>
            <w:left w:val="none" w:sz="0" w:space="0" w:color="auto"/>
            <w:bottom w:val="none" w:sz="0" w:space="0" w:color="auto"/>
            <w:right w:val="none" w:sz="0" w:space="0" w:color="auto"/>
          </w:divBdr>
        </w:div>
        <w:div w:id="846677572">
          <w:marLeft w:val="640"/>
          <w:marRight w:val="0"/>
          <w:marTop w:val="0"/>
          <w:marBottom w:val="0"/>
          <w:divBdr>
            <w:top w:val="none" w:sz="0" w:space="0" w:color="auto"/>
            <w:left w:val="none" w:sz="0" w:space="0" w:color="auto"/>
            <w:bottom w:val="none" w:sz="0" w:space="0" w:color="auto"/>
            <w:right w:val="none" w:sz="0" w:space="0" w:color="auto"/>
          </w:divBdr>
        </w:div>
        <w:div w:id="888149742">
          <w:marLeft w:val="640"/>
          <w:marRight w:val="0"/>
          <w:marTop w:val="0"/>
          <w:marBottom w:val="0"/>
          <w:divBdr>
            <w:top w:val="none" w:sz="0" w:space="0" w:color="auto"/>
            <w:left w:val="none" w:sz="0" w:space="0" w:color="auto"/>
            <w:bottom w:val="none" w:sz="0" w:space="0" w:color="auto"/>
            <w:right w:val="none" w:sz="0" w:space="0" w:color="auto"/>
          </w:divBdr>
        </w:div>
        <w:div w:id="963392285">
          <w:marLeft w:val="640"/>
          <w:marRight w:val="0"/>
          <w:marTop w:val="0"/>
          <w:marBottom w:val="0"/>
          <w:divBdr>
            <w:top w:val="none" w:sz="0" w:space="0" w:color="auto"/>
            <w:left w:val="none" w:sz="0" w:space="0" w:color="auto"/>
            <w:bottom w:val="none" w:sz="0" w:space="0" w:color="auto"/>
            <w:right w:val="none" w:sz="0" w:space="0" w:color="auto"/>
          </w:divBdr>
        </w:div>
        <w:div w:id="1227568898">
          <w:marLeft w:val="640"/>
          <w:marRight w:val="0"/>
          <w:marTop w:val="0"/>
          <w:marBottom w:val="0"/>
          <w:divBdr>
            <w:top w:val="none" w:sz="0" w:space="0" w:color="auto"/>
            <w:left w:val="none" w:sz="0" w:space="0" w:color="auto"/>
            <w:bottom w:val="none" w:sz="0" w:space="0" w:color="auto"/>
            <w:right w:val="none" w:sz="0" w:space="0" w:color="auto"/>
          </w:divBdr>
        </w:div>
        <w:div w:id="1295022806">
          <w:marLeft w:val="640"/>
          <w:marRight w:val="0"/>
          <w:marTop w:val="0"/>
          <w:marBottom w:val="0"/>
          <w:divBdr>
            <w:top w:val="none" w:sz="0" w:space="0" w:color="auto"/>
            <w:left w:val="none" w:sz="0" w:space="0" w:color="auto"/>
            <w:bottom w:val="none" w:sz="0" w:space="0" w:color="auto"/>
            <w:right w:val="none" w:sz="0" w:space="0" w:color="auto"/>
          </w:divBdr>
        </w:div>
        <w:div w:id="1413039346">
          <w:marLeft w:val="640"/>
          <w:marRight w:val="0"/>
          <w:marTop w:val="0"/>
          <w:marBottom w:val="0"/>
          <w:divBdr>
            <w:top w:val="none" w:sz="0" w:space="0" w:color="auto"/>
            <w:left w:val="none" w:sz="0" w:space="0" w:color="auto"/>
            <w:bottom w:val="none" w:sz="0" w:space="0" w:color="auto"/>
            <w:right w:val="none" w:sz="0" w:space="0" w:color="auto"/>
          </w:divBdr>
        </w:div>
        <w:div w:id="18789346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7485B00C8745B6B892462FFD03D2C5"/>
        <w:category>
          <w:name w:val="General"/>
          <w:gallery w:val="placeholder"/>
        </w:category>
        <w:types>
          <w:type w:val="bbPlcHdr"/>
        </w:types>
        <w:behaviors>
          <w:behavior w:val="content"/>
        </w:behaviors>
        <w:guid w:val="{56E53F10-8AE4-46FB-8602-F2CFABD11595}"/>
      </w:docPartPr>
      <w:docPartBody>
        <w:p w:rsidR="00C974B8" w:rsidRDefault="00C974B8" w:rsidP="00C974B8">
          <w:pPr>
            <w:pStyle w:val="F37485B00C8745B6B892462FFD03D2C5"/>
          </w:pPr>
          <w:r w:rsidRPr="00320B0B">
            <w:rPr>
              <w:rStyle w:val="PlaceholderText"/>
            </w:rPr>
            <w:t>Click or tap here to enter text.</w:t>
          </w:r>
        </w:p>
      </w:docPartBody>
    </w:docPart>
    <w:docPart>
      <w:docPartPr>
        <w:name w:val="8103A7A254CD430AB27CA2828BA479D6"/>
        <w:category>
          <w:name w:val="General"/>
          <w:gallery w:val="placeholder"/>
        </w:category>
        <w:types>
          <w:type w:val="bbPlcHdr"/>
        </w:types>
        <w:behaviors>
          <w:behavior w:val="content"/>
        </w:behaviors>
        <w:guid w:val="{08D1040C-F6E1-48CA-9A09-81B42DBFCDF1}"/>
      </w:docPartPr>
      <w:docPartBody>
        <w:p w:rsidR="00C974B8" w:rsidRDefault="00C974B8" w:rsidP="00C974B8">
          <w:pPr>
            <w:pStyle w:val="8103A7A254CD430AB27CA2828BA479D6"/>
          </w:pPr>
          <w:r w:rsidRPr="00320B0B">
            <w:rPr>
              <w:rStyle w:val="PlaceholderText"/>
            </w:rPr>
            <w:t>Click or tap here to enter text.</w:t>
          </w:r>
        </w:p>
      </w:docPartBody>
    </w:docPart>
    <w:docPart>
      <w:docPartPr>
        <w:name w:val="39F24286BFD645D590FBF81022D7DD22"/>
        <w:category>
          <w:name w:val="General"/>
          <w:gallery w:val="placeholder"/>
        </w:category>
        <w:types>
          <w:type w:val="bbPlcHdr"/>
        </w:types>
        <w:behaviors>
          <w:behavior w:val="content"/>
        </w:behaviors>
        <w:guid w:val="{32E00AC8-14C9-4383-B885-D846E4435E2F}"/>
      </w:docPartPr>
      <w:docPartBody>
        <w:p w:rsidR="00C974B8" w:rsidRDefault="00C974B8" w:rsidP="00C974B8">
          <w:pPr>
            <w:pStyle w:val="39F24286BFD645D590FBF81022D7DD22"/>
          </w:pPr>
          <w:r w:rsidRPr="00320B0B">
            <w:rPr>
              <w:rStyle w:val="PlaceholderText"/>
            </w:rPr>
            <w:t>Click or tap here to enter text.</w:t>
          </w:r>
        </w:p>
      </w:docPartBody>
    </w:docPart>
    <w:docPart>
      <w:docPartPr>
        <w:name w:val="24F11DBB3BE0445DB573D9E1EFEB4C67"/>
        <w:category>
          <w:name w:val="General"/>
          <w:gallery w:val="placeholder"/>
        </w:category>
        <w:types>
          <w:type w:val="bbPlcHdr"/>
        </w:types>
        <w:behaviors>
          <w:behavior w:val="content"/>
        </w:behaviors>
        <w:guid w:val="{DE851016-3749-40EA-83DC-E1DD72F5D850}"/>
      </w:docPartPr>
      <w:docPartBody>
        <w:p w:rsidR="00C974B8" w:rsidRDefault="00C974B8" w:rsidP="00C974B8">
          <w:pPr>
            <w:pStyle w:val="24F11DBB3BE0445DB573D9E1EFEB4C67"/>
          </w:pPr>
          <w:r w:rsidRPr="00320B0B">
            <w:rPr>
              <w:rStyle w:val="PlaceholderText"/>
            </w:rPr>
            <w:t>Click or tap here to enter text.</w:t>
          </w:r>
        </w:p>
      </w:docPartBody>
    </w:docPart>
    <w:docPart>
      <w:docPartPr>
        <w:name w:val="5A6DF55D298F4FF2ABECEB81D0C9FC55"/>
        <w:category>
          <w:name w:val="General"/>
          <w:gallery w:val="placeholder"/>
        </w:category>
        <w:types>
          <w:type w:val="bbPlcHdr"/>
        </w:types>
        <w:behaviors>
          <w:behavior w:val="content"/>
        </w:behaviors>
        <w:guid w:val="{10F0CDCE-794C-4247-AE1C-59631AD1784A}"/>
      </w:docPartPr>
      <w:docPartBody>
        <w:p w:rsidR="00C974B8" w:rsidRDefault="00C974B8" w:rsidP="00C974B8">
          <w:pPr>
            <w:pStyle w:val="5A6DF55D298F4FF2ABECEB81D0C9FC55"/>
          </w:pPr>
          <w:r w:rsidRPr="00320B0B">
            <w:rPr>
              <w:rStyle w:val="PlaceholderText"/>
            </w:rPr>
            <w:t>Click or tap here to enter text.</w:t>
          </w:r>
        </w:p>
      </w:docPartBody>
    </w:docPart>
    <w:docPart>
      <w:docPartPr>
        <w:name w:val="5A37E2AE34EF48BFB9E2C649772C1BB7"/>
        <w:category>
          <w:name w:val="General"/>
          <w:gallery w:val="placeholder"/>
        </w:category>
        <w:types>
          <w:type w:val="bbPlcHdr"/>
        </w:types>
        <w:behaviors>
          <w:behavior w:val="content"/>
        </w:behaviors>
        <w:guid w:val="{E5D01C44-0B7F-4D2F-BBD3-CE223E9F9621}"/>
      </w:docPartPr>
      <w:docPartBody>
        <w:p w:rsidR="00C974B8" w:rsidRDefault="00C974B8" w:rsidP="00C974B8">
          <w:pPr>
            <w:pStyle w:val="5A37E2AE34EF48BFB9E2C649772C1BB7"/>
          </w:pPr>
          <w:r w:rsidRPr="00320B0B">
            <w:rPr>
              <w:rStyle w:val="PlaceholderText"/>
            </w:rPr>
            <w:t>Click or tap here to enter text.</w:t>
          </w:r>
        </w:p>
      </w:docPartBody>
    </w:docPart>
    <w:docPart>
      <w:docPartPr>
        <w:name w:val="CDE6834A92114EEF83C660DAB2C14D9B"/>
        <w:category>
          <w:name w:val="General"/>
          <w:gallery w:val="placeholder"/>
        </w:category>
        <w:types>
          <w:type w:val="bbPlcHdr"/>
        </w:types>
        <w:behaviors>
          <w:behavior w:val="content"/>
        </w:behaviors>
        <w:guid w:val="{018D9D2A-2F8A-495F-A044-929F9BBC1E50}"/>
      </w:docPartPr>
      <w:docPartBody>
        <w:p w:rsidR="00C974B8" w:rsidRDefault="00C974B8" w:rsidP="00C974B8">
          <w:pPr>
            <w:pStyle w:val="CDE6834A92114EEF83C660DAB2C14D9B"/>
          </w:pPr>
          <w:r w:rsidRPr="00320B0B">
            <w:rPr>
              <w:rStyle w:val="PlaceholderText"/>
            </w:rPr>
            <w:t>Click or tap here to enter text.</w:t>
          </w:r>
        </w:p>
      </w:docPartBody>
    </w:docPart>
    <w:docPart>
      <w:docPartPr>
        <w:name w:val="A2E33FDC9F8345A891AE4CEE169E3B80"/>
        <w:category>
          <w:name w:val="General"/>
          <w:gallery w:val="placeholder"/>
        </w:category>
        <w:types>
          <w:type w:val="bbPlcHdr"/>
        </w:types>
        <w:behaviors>
          <w:behavior w:val="content"/>
        </w:behaviors>
        <w:guid w:val="{AD2DED83-2775-4861-BDEE-4F26659F816E}"/>
      </w:docPartPr>
      <w:docPartBody>
        <w:p w:rsidR="00C974B8" w:rsidRDefault="00C974B8" w:rsidP="00C974B8">
          <w:pPr>
            <w:pStyle w:val="A2E33FDC9F8345A891AE4CEE169E3B80"/>
          </w:pPr>
          <w:r w:rsidRPr="00320B0B">
            <w:rPr>
              <w:rStyle w:val="PlaceholderText"/>
            </w:rPr>
            <w:t>Click or tap here to enter text.</w:t>
          </w:r>
        </w:p>
      </w:docPartBody>
    </w:docPart>
    <w:docPart>
      <w:docPartPr>
        <w:name w:val="83AAC51BAB754644BFDE1473C694D6E8"/>
        <w:category>
          <w:name w:val="General"/>
          <w:gallery w:val="placeholder"/>
        </w:category>
        <w:types>
          <w:type w:val="bbPlcHdr"/>
        </w:types>
        <w:behaviors>
          <w:behavior w:val="content"/>
        </w:behaviors>
        <w:guid w:val="{EC01E928-E5AA-4E7F-8662-7A97B2EFE8A3}"/>
      </w:docPartPr>
      <w:docPartBody>
        <w:p w:rsidR="00C974B8" w:rsidRDefault="00C974B8" w:rsidP="00C974B8">
          <w:pPr>
            <w:pStyle w:val="83AAC51BAB754644BFDE1473C694D6E8"/>
          </w:pPr>
          <w:r w:rsidRPr="00320B0B">
            <w:rPr>
              <w:rStyle w:val="PlaceholderText"/>
            </w:rPr>
            <w:t>Click or tap here to enter text.</w:t>
          </w:r>
        </w:p>
      </w:docPartBody>
    </w:docPart>
    <w:docPart>
      <w:docPartPr>
        <w:name w:val="EED8C4F54DA84725A6FAB9869D74313D"/>
        <w:category>
          <w:name w:val="General"/>
          <w:gallery w:val="placeholder"/>
        </w:category>
        <w:types>
          <w:type w:val="bbPlcHdr"/>
        </w:types>
        <w:behaviors>
          <w:behavior w:val="content"/>
        </w:behaviors>
        <w:guid w:val="{9FE5BDF3-86D1-4681-B525-C511D38176A5}"/>
      </w:docPartPr>
      <w:docPartBody>
        <w:p w:rsidR="00C974B8" w:rsidRDefault="00C974B8" w:rsidP="00C974B8">
          <w:pPr>
            <w:pStyle w:val="EED8C4F54DA84725A6FAB9869D74313D"/>
          </w:pPr>
          <w:r w:rsidRPr="00320B0B">
            <w:rPr>
              <w:rStyle w:val="PlaceholderText"/>
            </w:rPr>
            <w:t>Click or tap here to enter text.</w:t>
          </w:r>
        </w:p>
      </w:docPartBody>
    </w:docPart>
    <w:docPart>
      <w:docPartPr>
        <w:name w:val="3BBB9F61D8A74B0C803E5BB460190110"/>
        <w:category>
          <w:name w:val="General"/>
          <w:gallery w:val="placeholder"/>
        </w:category>
        <w:types>
          <w:type w:val="bbPlcHdr"/>
        </w:types>
        <w:behaviors>
          <w:behavior w:val="content"/>
        </w:behaviors>
        <w:guid w:val="{03B81B3C-CBBB-4846-8A5C-42F3901BA08D}"/>
      </w:docPartPr>
      <w:docPartBody>
        <w:p w:rsidR="00C974B8" w:rsidRDefault="00C974B8" w:rsidP="00C974B8">
          <w:pPr>
            <w:pStyle w:val="3BBB9F61D8A74B0C803E5BB460190110"/>
          </w:pPr>
          <w:r w:rsidRPr="00320B0B">
            <w:rPr>
              <w:rStyle w:val="PlaceholderText"/>
            </w:rPr>
            <w:t>Click or tap here to enter text.</w:t>
          </w:r>
        </w:p>
      </w:docPartBody>
    </w:docPart>
    <w:docPart>
      <w:docPartPr>
        <w:name w:val="DBAE533236F1439F8DF33012588BD0CC"/>
        <w:category>
          <w:name w:val="General"/>
          <w:gallery w:val="placeholder"/>
        </w:category>
        <w:types>
          <w:type w:val="bbPlcHdr"/>
        </w:types>
        <w:behaviors>
          <w:behavior w:val="content"/>
        </w:behaviors>
        <w:guid w:val="{E43EEF84-82FE-421F-A3A6-5331EF5DA3A8}"/>
      </w:docPartPr>
      <w:docPartBody>
        <w:p w:rsidR="00C974B8" w:rsidRDefault="00C974B8" w:rsidP="00C974B8">
          <w:pPr>
            <w:pStyle w:val="DBAE533236F1439F8DF33012588BD0CC"/>
          </w:pPr>
          <w:r w:rsidRPr="00320B0B">
            <w:rPr>
              <w:rStyle w:val="PlaceholderText"/>
            </w:rPr>
            <w:t>Click or tap here to enter text.</w:t>
          </w:r>
        </w:p>
      </w:docPartBody>
    </w:docPart>
    <w:docPart>
      <w:docPartPr>
        <w:name w:val="BB7792DCDA4F45C3A3C4DFE7C4C75379"/>
        <w:category>
          <w:name w:val="General"/>
          <w:gallery w:val="placeholder"/>
        </w:category>
        <w:types>
          <w:type w:val="bbPlcHdr"/>
        </w:types>
        <w:behaviors>
          <w:behavior w:val="content"/>
        </w:behaviors>
        <w:guid w:val="{A7CED0EE-FED9-4E34-9A3C-629A641294E5}"/>
      </w:docPartPr>
      <w:docPartBody>
        <w:p w:rsidR="00C974B8" w:rsidRDefault="00C974B8" w:rsidP="00C974B8">
          <w:pPr>
            <w:pStyle w:val="BB7792DCDA4F45C3A3C4DFE7C4C75379"/>
          </w:pPr>
          <w:r w:rsidRPr="00320B0B">
            <w:rPr>
              <w:rStyle w:val="PlaceholderText"/>
            </w:rPr>
            <w:t>Click or tap here to enter text.</w:t>
          </w:r>
        </w:p>
      </w:docPartBody>
    </w:docPart>
    <w:docPart>
      <w:docPartPr>
        <w:name w:val="297856116ACE4C6B86BCB82FF05A5272"/>
        <w:category>
          <w:name w:val="General"/>
          <w:gallery w:val="placeholder"/>
        </w:category>
        <w:types>
          <w:type w:val="bbPlcHdr"/>
        </w:types>
        <w:behaviors>
          <w:behavior w:val="content"/>
        </w:behaviors>
        <w:guid w:val="{1FAEA421-50BA-4408-9613-977C76F2BEDC}"/>
      </w:docPartPr>
      <w:docPartBody>
        <w:p w:rsidR="00C974B8" w:rsidRDefault="00C974B8" w:rsidP="00C974B8">
          <w:pPr>
            <w:pStyle w:val="297856116ACE4C6B86BCB82FF05A5272"/>
          </w:pPr>
          <w:r w:rsidRPr="00320B0B">
            <w:rPr>
              <w:rStyle w:val="PlaceholderText"/>
            </w:rPr>
            <w:t>Click or tap here to enter text.</w:t>
          </w:r>
        </w:p>
      </w:docPartBody>
    </w:docPart>
    <w:docPart>
      <w:docPartPr>
        <w:name w:val="8AED840D30FF4818B16974DE79CE9A9F"/>
        <w:category>
          <w:name w:val="General"/>
          <w:gallery w:val="placeholder"/>
        </w:category>
        <w:types>
          <w:type w:val="bbPlcHdr"/>
        </w:types>
        <w:behaviors>
          <w:behavior w:val="content"/>
        </w:behaviors>
        <w:guid w:val="{BBD5B98B-BC0E-42C4-9E25-41037D0E570F}"/>
      </w:docPartPr>
      <w:docPartBody>
        <w:p w:rsidR="00C974B8" w:rsidRDefault="00C974B8" w:rsidP="00C974B8">
          <w:pPr>
            <w:pStyle w:val="8AED840D30FF4818B16974DE79CE9A9F"/>
          </w:pPr>
          <w:r w:rsidRPr="00320B0B">
            <w:rPr>
              <w:rStyle w:val="PlaceholderText"/>
            </w:rPr>
            <w:t>Click or tap here to enter text.</w:t>
          </w:r>
        </w:p>
      </w:docPartBody>
    </w:docPart>
    <w:docPart>
      <w:docPartPr>
        <w:name w:val="C0742D6549924ED0BF412F4050A4222C"/>
        <w:category>
          <w:name w:val="General"/>
          <w:gallery w:val="placeholder"/>
        </w:category>
        <w:types>
          <w:type w:val="bbPlcHdr"/>
        </w:types>
        <w:behaviors>
          <w:behavior w:val="content"/>
        </w:behaviors>
        <w:guid w:val="{0B84E90A-2E43-4C81-9537-E2A7C7D1B0DF}"/>
      </w:docPartPr>
      <w:docPartBody>
        <w:p w:rsidR="00C974B8" w:rsidRDefault="00C974B8" w:rsidP="00C974B8">
          <w:pPr>
            <w:pStyle w:val="C0742D6549924ED0BF412F4050A4222C"/>
          </w:pPr>
          <w:r w:rsidRPr="00320B0B">
            <w:rPr>
              <w:rStyle w:val="PlaceholderText"/>
            </w:rPr>
            <w:t>Click or tap here to enter text.</w:t>
          </w:r>
        </w:p>
      </w:docPartBody>
    </w:docPart>
    <w:docPart>
      <w:docPartPr>
        <w:name w:val="5D50DFAAAB0E4DE39CB8309252BCE2EE"/>
        <w:category>
          <w:name w:val="General"/>
          <w:gallery w:val="placeholder"/>
        </w:category>
        <w:types>
          <w:type w:val="bbPlcHdr"/>
        </w:types>
        <w:behaviors>
          <w:behavior w:val="content"/>
        </w:behaviors>
        <w:guid w:val="{9C5E91CA-065A-4C8A-B682-22E6F77433B1}"/>
      </w:docPartPr>
      <w:docPartBody>
        <w:p w:rsidR="00C974B8" w:rsidRDefault="00C974B8" w:rsidP="00C974B8">
          <w:pPr>
            <w:pStyle w:val="5D50DFAAAB0E4DE39CB8309252BCE2EE"/>
          </w:pPr>
          <w:r w:rsidRPr="00320B0B">
            <w:rPr>
              <w:rStyle w:val="PlaceholderText"/>
            </w:rPr>
            <w:t>Click or tap here to enter text.</w:t>
          </w:r>
        </w:p>
      </w:docPartBody>
    </w:docPart>
    <w:docPart>
      <w:docPartPr>
        <w:name w:val="D27EE4AB9A954384AEB52C0D695ABE1C"/>
        <w:category>
          <w:name w:val="General"/>
          <w:gallery w:val="placeholder"/>
        </w:category>
        <w:types>
          <w:type w:val="bbPlcHdr"/>
        </w:types>
        <w:behaviors>
          <w:behavior w:val="content"/>
        </w:behaviors>
        <w:guid w:val="{EF2DD588-5F74-4EB3-A079-905A4E2FCB22}"/>
      </w:docPartPr>
      <w:docPartBody>
        <w:p w:rsidR="00C974B8" w:rsidRDefault="00C974B8" w:rsidP="00C974B8">
          <w:pPr>
            <w:pStyle w:val="D27EE4AB9A954384AEB52C0D695ABE1C"/>
          </w:pPr>
          <w:r w:rsidRPr="00320B0B">
            <w:rPr>
              <w:rStyle w:val="PlaceholderText"/>
            </w:rPr>
            <w:t>Click or tap here to enter text.</w:t>
          </w:r>
        </w:p>
      </w:docPartBody>
    </w:docPart>
    <w:docPart>
      <w:docPartPr>
        <w:name w:val="3AAD377572B64DC18E3A0E1CAB520269"/>
        <w:category>
          <w:name w:val="General"/>
          <w:gallery w:val="placeholder"/>
        </w:category>
        <w:types>
          <w:type w:val="bbPlcHdr"/>
        </w:types>
        <w:behaviors>
          <w:behavior w:val="content"/>
        </w:behaviors>
        <w:guid w:val="{D5C70564-BD8F-428A-ADD0-1492943D1F62}"/>
      </w:docPartPr>
      <w:docPartBody>
        <w:p w:rsidR="00C974B8" w:rsidRDefault="00C974B8" w:rsidP="00C974B8">
          <w:pPr>
            <w:pStyle w:val="3AAD377572B64DC18E3A0E1CAB520269"/>
          </w:pPr>
          <w:r w:rsidRPr="00320B0B">
            <w:rPr>
              <w:rStyle w:val="PlaceholderText"/>
            </w:rPr>
            <w:t>Click or tap here to enter text.</w:t>
          </w:r>
        </w:p>
      </w:docPartBody>
    </w:docPart>
    <w:docPart>
      <w:docPartPr>
        <w:name w:val="6FB5C6CF23394C2F95301982A63AE4CA"/>
        <w:category>
          <w:name w:val="General"/>
          <w:gallery w:val="placeholder"/>
        </w:category>
        <w:types>
          <w:type w:val="bbPlcHdr"/>
        </w:types>
        <w:behaviors>
          <w:behavior w:val="content"/>
        </w:behaviors>
        <w:guid w:val="{792F6422-370F-4513-95FE-4D55E6EFCEDC}"/>
      </w:docPartPr>
      <w:docPartBody>
        <w:p w:rsidR="00C974B8" w:rsidRDefault="00C974B8" w:rsidP="00C974B8">
          <w:pPr>
            <w:pStyle w:val="6FB5C6CF23394C2F95301982A63AE4CA"/>
          </w:pPr>
          <w:r w:rsidRPr="00320B0B">
            <w:rPr>
              <w:rStyle w:val="PlaceholderText"/>
            </w:rPr>
            <w:t>Click or tap here to enter text.</w:t>
          </w:r>
        </w:p>
      </w:docPartBody>
    </w:docPart>
    <w:docPart>
      <w:docPartPr>
        <w:name w:val="27AFF1BF67CC45F48D460F67A67BB15F"/>
        <w:category>
          <w:name w:val="General"/>
          <w:gallery w:val="placeholder"/>
        </w:category>
        <w:types>
          <w:type w:val="bbPlcHdr"/>
        </w:types>
        <w:behaviors>
          <w:behavior w:val="content"/>
        </w:behaviors>
        <w:guid w:val="{85A69C42-B477-4F72-A8DB-B732DD291330}"/>
      </w:docPartPr>
      <w:docPartBody>
        <w:p w:rsidR="00C974B8" w:rsidRDefault="00C974B8" w:rsidP="00C974B8">
          <w:pPr>
            <w:pStyle w:val="27AFF1BF67CC45F48D460F67A67BB15F"/>
          </w:pPr>
          <w:r w:rsidRPr="00320B0B">
            <w:rPr>
              <w:rStyle w:val="PlaceholderText"/>
            </w:rPr>
            <w:t>Click or tap here to enter text.</w:t>
          </w:r>
        </w:p>
      </w:docPartBody>
    </w:docPart>
    <w:docPart>
      <w:docPartPr>
        <w:name w:val="72C55FBBC7FE4B73AFBC082CED1368FF"/>
        <w:category>
          <w:name w:val="General"/>
          <w:gallery w:val="placeholder"/>
        </w:category>
        <w:types>
          <w:type w:val="bbPlcHdr"/>
        </w:types>
        <w:behaviors>
          <w:behavior w:val="content"/>
        </w:behaviors>
        <w:guid w:val="{4D0D1850-F814-4002-BCE3-13D4A0DC7537}"/>
      </w:docPartPr>
      <w:docPartBody>
        <w:p w:rsidR="00C974B8" w:rsidRDefault="00C974B8" w:rsidP="00C974B8">
          <w:pPr>
            <w:pStyle w:val="72C55FBBC7FE4B73AFBC082CED1368FF"/>
          </w:pPr>
          <w:r w:rsidRPr="00320B0B">
            <w:rPr>
              <w:rStyle w:val="PlaceholderText"/>
            </w:rPr>
            <w:t>Click or tap here to enter text.</w:t>
          </w:r>
        </w:p>
      </w:docPartBody>
    </w:docPart>
    <w:docPart>
      <w:docPartPr>
        <w:name w:val="F194539D11744A9B984E648D4DDC790C"/>
        <w:category>
          <w:name w:val="General"/>
          <w:gallery w:val="placeholder"/>
        </w:category>
        <w:types>
          <w:type w:val="bbPlcHdr"/>
        </w:types>
        <w:behaviors>
          <w:behavior w:val="content"/>
        </w:behaviors>
        <w:guid w:val="{7A3009F2-64BE-4078-A102-B4B549B00745}"/>
      </w:docPartPr>
      <w:docPartBody>
        <w:p w:rsidR="00C974B8" w:rsidRDefault="00C974B8" w:rsidP="00C974B8">
          <w:pPr>
            <w:pStyle w:val="F194539D11744A9B984E648D4DDC790C"/>
          </w:pPr>
          <w:r w:rsidRPr="00320B0B">
            <w:rPr>
              <w:rStyle w:val="PlaceholderText"/>
            </w:rPr>
            <w:t>Click or tap here to enter text.</w:t>
          </w:r>
        </w:p>
      </w:docPartBody>
    </w:docPart>
    <w:docPart>
      <w:docPartPr>
        <w:name w:val="35AEF6A573E94956BC6BF345D5F4294E"/>
        <w:category>
          <w:name w:val="General"/>
          <w:gallery w:val="placeholder"/>
        </w:category>
        <w:types>
          <w:type w:val="bbPlcHdr"/>
        </w:types>
        <w:behaviors>
          <w:behavior w:val="content"/>
        </w:behaviors>
        <w:guid w:val="{A4B4A552-9DB8-40C6-8D2C-D176C81A91B8}"/>
      </w:docPartPr>
      <w:docPartBody>
        <w:p w:rsidR="00C974B8" w:rsidRDefault="00C974B8" w:rsidP="00C974B8">
          <w:pPr>
            <w:pStyle w:val="35AEF6A573E94956BC6BF345D5F4294E"/>
          </w:pPr>
          <w:r w:rsidRPr="00320B0B">
            <w:rPr>
              <w:rStyle w:val="PlaceholderText"/>
            </w:rPr>
            <w:t>Click or tap here to enter text.</w:t>
          </w:r>
        </w:p>
      </w:docPartBody>
    </w:docPart>
    <w:docPart>
      <w:docPartPr>
        <w:name w:val="35853697638B4A9F9A8B33EB59FA06B6"/>
        <w:category>
          <w:name w:val="General"/>
          <w:gallery w:val="placeholder"/>
        </w:category>
        <w:types>
          <w:type w:val="bbPlcHdr"/>
        </w:types>
        <w:behaviors>
          <w:behavior w:val="content"/>
        </w:behaviors>
        <w:guid w:val="{902EDFFA-224A-4BE1-8CF4-339100650F32}"/>
      </w:docPartPr>
      <w:docPartBody>
        <w:p w:rsidR="00C974B8" w:rsidRDefault="00C974B8" w:rsidP="00C974B8">
          <w:pPr>
            <w:pStyle w:val="35853697638B4A9F9A8B33EB59FA06B6"/>
          </w:pPr>
          <w:r w:rsidRPr="00320B0B">
            <w:rPr>
              <w:rStyle w:val="PlaceholderText"/>
            </w:rPr>
            <w:t>Click or tap here to enter text.</w:t>
          </w:r>
        </w:p>
      </w:docPartBody>
    </w:docPart>
    <w:docPart>
      <w:docPartPr>
        <w:name w:val="9348B97F54244286A9FE814C1898AB86"/>
        <w:category>
          <w:name w:val="General"/>
          <w:gallery w:val="placeholder"/>
        </w:category>
        <w:types>
          <w:type w:val="bbPlcHdr"/>
        </w:types>
        <w:behaviors>
          <w:behavior w:val="content"/>
        </w:behaviors>
        <w:guid w:val="{B1A3ED6B-B13D-468F-BD42-7C8C3CE936CA}"/>
      </w:docPartPr>
      <w:docPartBody>
        <w:p w:rsidR="00C974B8" w:rsidRDefault="00C974B8" w:rsidP="00C974B8">
          <w:pPr>
            <w:pStyle w:val="9348B97F54244286A9FE814C1898AB86"/>
          </w:pPr>
          <w:r w:rsidRPr="00320B0B">
            <w:rPr>
              <w:rStyle w:val="PlaceholderText"/>
            </w:rPr>
            <w:t>Click or tap here to enter text.</w:t>
          </w:r>
        </w:p>
      </w:docPartBody>
    </w:docPart>
    <w:docPart>
      <w:docPartPr>
        <w:name w:val="B7EE9993C1274DA79C935748EE2B0D9F"/>
        <w:category>
          <w:name w:val="General"/>
          <w:gallery w:val="placeholder"/>
        </w:category>
        <w:types>
          <w:type w:val="bbPlcHdr"/>
        </w:types>
        <w:behaviors>
          <w:behavior w:val="content"/>
        </w:behaviors>
        <w:guid w:val="{9C66D60B-034C-41AE-8050-07B1668E0A7A}"/>
      </w:docPartPr>
      <w:docPartBody>
        <w:p w:rsidR="00C974B8" w:rsidRDefault="00C974B8" w:rsidP="00C974B8">
          <w:pPr>
            <w:pStyle w:val="B7EE9993C1274DA79C935748EE2B0D9F"/>
          </w:pPr>
          <w:r w:rsidRPr="00320B0B">
            <w:rPr>
              <w:rStyle w:val="PlaceholderText"/>
            </w:rPr>
            <w:t>Click or tap here to enter text.</w:t>
          </w:r>
        </w:p>
      </w:docPartBody>
    </w:docPart>
    <w:docPart>
      <w:docPartPr>
        <w:name w:val="976829A1644447CC92845F9FAFD6DE24"/>
        <w:category>
          <w:name w:val="General"/>
          <w:gallery w:val="placeholder"/>
        </w:category>
        <w:types>
          <w:type w:val="bbPlcHdr"/>
        </w:types>
        <w:behaviors>
          <w:behavior w:val="content"/>
        </w:behaviors>
        <w:guid w:val="{863A669D-1A92-442C-815C-49B7782ECF42}"/>
      </w:docPartPr>
      <w:docPartBody>
        <w:p w:rsidR="00C974B8" w:rsidRDefault="00C974B8" w:rsidP="00C974B8">
          <w:pPr>
            <w:pStyle w:val="976829A1644447CC92845F9FAFD6DE24"/>
          </w:pPr>
          <w:r w:rsidRPr="00320B0B">
            <w:rPr>
              <w:rStyle w:val="PlaceholderText"/>
            </w:rPr>
            <w:t>Click or tap here to enter text.</w:t>
          </w:r>
        </w:p>
      </w:docPartBody>
    </w:docPart>
    <w:docPart>
      <w:docPartPr>
        <w:name w:val="3D9737D0DBC4449583E6D6395A4B0160"/>
        <w:category>
          <w:name w:val="General"/>
          <w:gallery w:val="placeholder"/>
        </w:category>
        <w:types>
          <w:type w:val="bbPlcHdr"/>
        </w:types>
        <w:behaviors>
          <w:behavior w:val="content"/>
        </w:behaviors>
        <w:guid w:val="{122044BF-9F3C-453B-8E8E-4E4CA568219C}"/>
      </w:docPartPr>
      <w:docPartBody>
        <w:p w:rsidR="00C974B8" w:rsidRDefault="00C974B8" w:rsidP="00C974B8">
          <w:pPr>
            <w:pStyle w:val="3D9737D0DBC4449583E6D6395A4B0160"/>
          </w:pPr>
          <w:r w:rsidRPr="00320B0B">
            <w:rPr>
              <w:rStyle w:val="PlaceholderText"/>
            </w:rPr>
            <w:t>Click or tap here to enter text.</w:t>
          </w:r>
        </w:p>
      </w:docPartBody>
    </w:docPart>
    <w:docPart>
      <w:docPartPr>
        <w:name w:val="475ECA97BC364E6DB0E200B885773906"/>
        <w:category>
          <w:name w:val="General"/>
          <w:gallery w:val="placeholder"/>
        </w:category>
        <w:types>
          <w:type w:val="bbPlcHdr"/>
        </w:types>
        <w:behaviors>
          <w:behavior w:val="content"/>
        </w:behaviors>
        <w:guid w:val="{F40D9BC8-EC1B-49B7-A278-5D56D40630E8}"/>
      </w:docPartPr>
      <w:docPartBody>
        <w:p w:rsidR="00C974B8" w:rsidRDefault="00C974B8" w:rsidP="00C974B8">
          <w:pPr>
            <w:pStyle w:val="475ECA97BC364E6DB0E200B885773906"/>
          </w:pPr>
          <w:r w:rsidRPr="00320B0B">
            <w:rPr>
              <w:rStyle w:val="PlaceholderText"/>
            </w:rPr>
            <w:t>Click or tap here to enter text.</w:t>
          </w:r>
        </w:p>
      </w:docPartBody>
    </w:docPart>
    <w:docPart>
      <w:docPartPr>
        <w:name w:val="B3F4C04EFA74401EA6C775092ACBA232"/>
        <w:category>
          <w:name w:val="General"/>
          <w:gallery w:val="placeholder"/>
        </w:category>
        <w:types>
          <w:type w:val="bbPlcHdr"/>
        </w:types>
        <w:behaviors>
          <w:behavior w:val="content"/>
        </w:behaviors>
        <w:guid w:val="{EEB58BF1-53B3-41B7-942E-DA2D3A7A5873}"/>
      </w:docPartPr>
      <w:docPartBody>
        <w:p w:rsidR="00C974B8" w:rsidRDefault="00C974B8" w:rsidP="00C974B8">
          <w:pPr>
            <w:pStyle w:val="B3F4C04EFA74401EA6C775092ACBA232"/>
          </w:pPr>
          <w:r w:rsidRPr="00320B0B">
            <w:rPr>
              <w:rStyle w:val="PlaceholderText"/>
            </w:rPr>
            <w:t>Click or tap here to enter text.</w:t>
          </w:r>
        </w:p>
      </w:docPartBody>
    </w:docPart>
    <w:docPart>
      <w:docPartPr>
        <w:name w:val="1D8DDED4E27F4B7EB7482232C07184C4"/>
        <w:category>
          <w:name w:val="General"/>
          <w:gallery w:val="placeholder"/>
        </w:category>
        <w:types>
          <w:type w:val="bbPlcHdr"/>
        </w:types>
        <w:behaviors>
          <w:behavior w:val="content"/>
        </w:behaviors>
        <w:guid w:val="{77FC552B-8D33-4462-A5C4-99504DDF639A}"/>
      </w:docPartPr>
      <w:docPartBody>
        <w:p w:rsidR="00C974B8" w:rsidRDefault="00C974B8" w:rsidP="00C974B8">
          <w:pPr>
            <w:pStyle w:val="1D8DDED4E27F4B7EB7482232C07184C4"/>
          </w:pPr>
          <w:r w:rsidRPr="00320B0B">
            <w:rPr>
              <w:rStyle w:val="PlaceholderText"/>
            </w:rPr>
            <w:t>Click or tap here to enter text.</w:t>
          </w:r>
        </w:p>
      </w:docPartBody>
    </w:docPart>
    <w:docPart>
      <w:docPartPr>
        <w:name w:val="00FF6E5602F14DA5BFBD24C47D5DF9F8"/>
        <w:category>
          <w:name w:val="General"/>
          <w:gallery w:val="placeholder"/>
        </w:category>
        <w:types>
          <w:type w:val="bbPlcHdr"/>
        </w:types>
        <w:behaviors>
          <w:behavior w:val="content"/>
        </w:behaviors>
        <w:guid w:val="{3C2757A3-0478-49A4-958F-8C9B11B1760A}"/>
      </w:docPartPr>
      <w:docPartBody>
        <w:p w:rsidR="00C974B8" w:rsidRDefault="00C974B8" w:rsidP="00C974B8">
          <w:pPr>
            <w:pStyle w:val="00FF6E5602F14DA5BFBD24C47D5DF9F8"/>
          </w:pPr>
          <w:r w:rsidRPr="00320B0B">
            <w:rPr>
              <w:rStyle w:val="PlaceholderText"/>
            </w:rPr>
            <w:t>Click or tap here to enter text.</w:t>
          </w:r>
        </w:p>
      </w:docPartBody>
    </w:docPart>
    <w:docPart>
      <w:docPartPr>
        <w:name w:val="1039FD8D8C874F8E83C3EE2BCB4EC467"/>
        <w:category>
          <w:name w:val="General"/>
          <w:gallery w:val="placeholder"/>
        </w:category>
        <w:types>
          <w:type w:val="bbPlcHdr"/>
        </w:types>
        <w:behaviors>
          <w:behavior w:val="content"/>
        </w:behaviors>
        <w:guid w:val="{CEDFB4DC-0F60-460F-A80F-7D8EE55C0489}"/>
      </w:docPartPr>
      <w:docPartBody>
        <w:p w:rsidR="00C974B8" w:rsidRDefault="00C974B8" w:rsidP="00C974B8">
          <w:pPr>
            <w:pStyle w:val="1039FD8D8C874F8E83C3EE2BCB4EC467"/>
          </w:pPr>
          <w:r w:rsidRPr="00320B0B">
            <w:rPr>
              <w:rStyle w:val="PlaceholderText"/>
            </w:rPr>
            <w:t>Click or tap here to enter text.</w:t>
          </w:r>
        </w:p>
      </w:docPartBody>
    </w:docPart>
    <w:docPart>
      <w:docPartPr>
        <w:name w:val="F0B31291A8C24024BB3B24F04102A0C0"/>
        <w:category>
          <w:name w:val="General"/>
          <w:gallery w:val="placeholder"/>
        </w:category>
        <w:types>
          <w:type w:val="bbPlcHdr"/>
        </w:types>
        <w:behaviors>
          <w:behavior w:val="content"/>
        </w:behaviors>
        <w:guid w:val="{1EA086F9-6448-4F1D-9D18-BED0C1F95F32}"/>
      </w:docPartPr>
      <w:docPartBody>
        <w:p w:rsidR="00C974B8" w:rsidRDefault="00C974B8" w:rsidP="00C974B8">
          <w:pPr>
            <w:pStyle w:val="F0B31291A8C24024BB3B24F04102A0C0"/>
          </w:pPr>
          <w:r w:rsidRPr="00320B0B">
            <w:rPr>
              <w:rStyle w:val="PlaceholderText"/>
            </w:rPr>
            <w:t>Click or tap here to enter text.</w:t>
          </w:r>
        </w:p>
      </w:docPartBody>
    </w:docPart>
    <w:docPart>
      <w:docPartPr>
        <w:name w:val="826513FA3D624E688661E1C2C19EAE68"/>
        <w:category>
          <w:name w:val="General"/>
          <w:gallery w:val="placeholder"/>
        </w:category>
        <w:types>
          <w:type w:val="bbPlcHdr"/>
        </w:types>
        <w:behaviors>
          <w:behavior w:val="content"/>
        </w:behaviors>
        <w:guid w:val="{98A09E73-6597-419E-883A-442AC321CEB8}"/>
      </w:docPartPr>
      <w:docPartBody>
        <w:p w:rsidR="00C974B8" w:rsidRDefault="00C974B8" w:rsidP="00C974B8">
          <w:pPr>
            <w:pStyle w:val="826513FA3D624E688661E1C2C19EAE68"/>
          </w:pPr>
          <w:r w:rsidRPr="00320B0B">
            <w:rPr>
              <w:rStyle w:val="PlaceholderText"/>
            </w:rPr>
            <w:t>Click or tap here to enter text.</w:t>
          </w:r>
        </w:p>
      </w:docPartBody>
    </w:docPart>
    <w:docPart>
      <w:docPartPr>
        <w:name w:val="2537A3C8A3FC4346873A50C6C2A2001F"/>
        <w:category>
          <w:name w:val="General"/>
          <w:gallery w:val="placeholder"/>
        </w:category>
        <w:types>
          <w:type w:val="bbPlcHdr"/>
        </w:types>
        <w:behaviors>
          <w:behavior w:val="content"/>
        </w:behaviors>
        <w:guid w:val="{C38C95E3-3487-4DFA-9BC6-98F77952D15B}"/>
      </w:docPartPr>
      <w:docPartBody>
        <w:p w:rsidR="00C974B8" w:rsidRDefault="00C974B8" w:rsidP="00C974B8">
          <w:pPr>
            <w:pStyle w:val="2537A3C8A3FC4346873A50C6C2A2001F"/>
          </w:pPr>
          <w:r w:rsidRPr="00320B0B">
            <w:rPr>
              <w:rStyle w:val="PlaceholderText"/>
            </w:rPr>
            <w:t>Click or tap here to enter text.</w:t>
          </w:r>
        </w:p>
      </w:docPartBody>
    </w:docPart>
    <w:docPart>
      <w:docPartPr>
        <w:name w:val="F5435CEEBC6345C193489524CA5E653C"/>
        <w:category>
          <w:name w:val="General"/>
          <w:gallery w:val="placeholder"/>
        </w:category>
        <w:types>
          <w:type w:val="bbPlcHdr"/>
        </w:types>
        <w:behaviors>
          <w:behavior w:val="content"/>
        </w:behaviors>
        <w:guid w:val="{784C37E1-0DEE-4BFD-BE34-8751E0DFF0EE}"/>
      </w:docPartPr>
      <w:docPartBody>
        <w:p w:rsidR="00C974B8" w:rsidRDefault="00C974B8" w:rsidP="00C974B8">
          <w:pPr>
            <w:pStyle w:val="F5435CEEBC6345C193489524CA5E653C"/>
          </w:pPr>
          <w:r w:rsidRPr="00320B0B">
            <w:rPr>
              <w:rStyle w:val="PlaceholderText"/>
            </w:rPr>
            <w:t>Click or tap here to enter text.</w:t>
          </w:r>
        </w:p>
      </w:docPartBody>
    </w:docPart>
    <w:docPart>
      <w:docPartPr>
        <w:name w:val="39D8767CCB1F4FE0830D72DF0F6C3288"/>
        <w:category>
          <w:name w:val="General"/>
          <w:gallery w:val="placeholder"/>
        </w:category>
        <w:types>
          <w:type w:val="bbPlcHdr"/>
        </w:types>
        <w:behaviors>
          <w:behavior w:val="content"/>
        </w:behaviors>
        <w:guid w:val="{A63331A5-546E-4364-B148-2BFE507ED2B2}"/>
      </w:docPartPr>
      <w:docPartBody>
        <w:p w:rsidR="00C974B8" w:rsidRDefault="00C974B8" w:rsidP="00C974B8">
          <w:pPr>
            <w:pStyle w:val="39D8767CCB1F4FE0830D72DF0F6C3288"/>
          </w:pPr>
          <w:r w:rsidRPr="00320B0B">
            <w:rPr>
              <w:rStyle w:val="PlaceholderText"/>
            </w:rPr>
            <w:t>Click or tap here to enter text.</w:t>
          </w:r>
        </w:p>
      </w:docPartBody>
    </w:docPart>
    <w:docPart>
      <w:docPartPr>
        <w:name w:val="C5338AB1E18F4F4C8A2A095B55E027E4"/>
        <w:category>
          <w:name w:val="General"/>
          <w:gallery w:val="placeholder"/>
        </w:category>
        <w:types>
          <w:type w:val="bbPlcHdr"/>
        </w:types>
        <w:behaviors>
          <w:behavior w:val="content"/>
        </w:behaviors>
        <w:guid w:val="{96904408-2E94-440A-9659-58CB1FB7C8A1}"/>
      </w:docPartPr>
      <w:docPartBody>
        <w:p w:rsidR="00C974B8" w:rsidRDefault="00C974B8" w:rsidP="00C974B8">
          <w:pPr>
            <w:pStyle w:val="C5338AB1E18F4F4C8A2A095B55E027E4"/>
          </w:pPr>
          <w:r w:rsidRPr="00320B0B">
            <w:rPr>
              <w:rStyle w:val="PlaceholderText"/>
            </w:rPr>
            <w:t>Click or tap here to enter text.</w:t>
          </w:r>
        </w:p>
      </w:docPartBody>
    </w:docPart>
    <w:docPart>
      <w:docPartPr>
        <w:name w:val="A5967CDE2352466CA3BD673924B5BBB7"/>
        <w:category>
          <w:name w:val="General"/>
          <w:gallery w:val="placeholder"/>
        </w:category>
        <w:types>
          <w:type w:val="bbPlcHdr"/>
        </w:types>
        <w:behaviors>
          <w:behavior w:val="content"/>
        </w:behaviors>
        <w:guid w:val="{92FD192D-5417-4BC5-893D-1E3F066F2182}"/>
      </w:docPartPr>
      <w:docPartBody>
        <w:p w:rsidR="00C974B8" w:rsidRDefault="00C974B8" w:rsidP="00C974B8">
          <w:pPr>
            <w:pStyle w:val="A5967CDE2352466CA3BD673924B5BBB7"/>
          </w:pPr>
          <w:r w:rsidRPr="00320B0B">
            <w:rPr>
              <w:rStyle w:val="PlaceholderText"/>
            </w:rPr>
            <w:t>Click or tap here to enter text.</w:t>
          </w:r>
        </w:p>
      </w:docPartBody>
    </w:docPart>
    <w:docPart>
      <w:docPartPr>
        <w:name w:val="163BADB466DB4B79B1D294262DD8336A"/>
        <w:category>
          <w:name w:val="General"/>
          <w:gallery w:val="placeholder"/>
        </w:category>
        <w:types>
          <w:type w:val="bbPlcHdr"/>
        </w:types>
        <w:behaviors>
          <w:behavior w:val="content"/>
        </w:behaviors>
        <w:guid w:val="{256C551A-50B9-4F06-B66E-76B7C59D2489}"/>
      </w:docPartPr>
      <w:docPartBody>
        <w:p w:rsidR="00C974B8" w:rsidRDefault="00C974B8" w:rsidP="00C974B8">
          <w:pPr>
            <w:pStyle w:val="163BADB466DB4B79B1D294262DD8336A"/>
          </w:pPr>
          <w:r w:rsidRPr="00320B0B">
            <w:rPr>
              <w:rStyle w:val="PlaceholderText"/>
            </w:rPr>
            <w:t>Click or tap here to enter text.</w:t>
          </w:r>
        </w:p>
      </w:docPartBody>
    </w:docPart>
    <w:docPart>
      <w:docPartPr>
        <w:name w:val="95A18A446AAD471293CD2F87A1CE27B7"/>
        <w:category>
          <w:name w:val="General"/>
          <w:gallery w:val="placeholder"/>
        </w:category>
        <w:types>
          <w:type w:val="bbPlcHdr"/>
        </w:types>
        <w:behaviors>
          <w:behavior w:val="content"/>
        </w:behaviors>
        <w:guid w:val="{E05BF178-1C01-4CB7-8DB2-6418B2181FDC}"/>
      </w:docPartPr>
      <w:docPartBody>
        <w:p w:rsidR="00C974B8" w:rsidRDefault="00C974B8" w:rsidP="00C974B8">
          <w:pPr>
            <w:pStyle w:val="95A18A446AAD471293CD2F87A1CE27B7"/>
          </w:pPr>
          <w:r w:rsidRPr="00320B0B">
            <w:rPr>
              <w:rStyle w:val="PlaceholderText"/>
            </w:rPr>
            <w:t>Click or tap here to enter text.</w:t>
          </w:r>
        </w:p>
      </w:docPartBody>
    </w:docPart>
    <w:docPart>
      <w:docPartPr>
        <w:name w:val="09C6965FF66A4E7AAA6B6F3086CAF2A5"/>
        <w:category>
          <w:name w:val="General"/>
          <w:gallery w:val="placeholder"/>
        </w:category>
        <w:types>
          <w:type w:val="bbPlcHdr"/>
        </w:types>
        <w:behaviors>
          <w:behavior w:val="content"/>
        </w:behaviors>
        <w:guid w:val="{1484E995-4723-4BB6-81E7-C277DB367F33}"/>
      </w:docPartPr>
      <w:docPartBody>
        <w:p w:rsidR="00C974B8" w:rsidRDefault="00C974B8" w:rsidP="00C974B8">
          <w:pPr>
            <w:pStyle w:val="09C6965FF66A4E7AAA6B6F3086CAF2A5"/>
          </w:pPr>
          <w:r w:rsidRPr="00320B0B">
            <w:rPr>
              <w:rStyle w:val="PlaceholderText"/>
            </w:rPr>
            <w:t>Click or tap here to enter text.</w:t>
          </w:r>
        </w:p>
      </w:docPartBody>
    </w:docPart>
    <w:docPart>
      <w:docPartPr>
        <w:name w:val="BB965B142F6449EA9CE7CA58AB3641C7"/>
        <w:category>
          <w:name w:val="General"/>
          <w:gallery w:val="placeholder"/>
        </w:category>
        <w:types>
          <w:type w:val="bbPlcHdr"/>
        </w:types>
        <w:behaviors>
          <w:behavior w:val="content"/>
        </w:behaviors>
        <w:guid w:val="{6107411A-BA0F-4217-AC4D-67E79D7A720E}"/>
      </w:docPartPr>
      <w:docPartBody>
        <w:p w:rsidR="00C974B8" w:rsidRDefault="00C974B8" w:rsidP="00C974B8">
          <w:pPr>
            <w:pStyle w:val="BB965B142F6449EA9CE7CA58AB3641C7"/>
          </w:pPr>
          <w:r w:rsidRPr="00320B0B">
            <w:rPr>
              <w:rStyle w:val="PlaceholderText"/>
            </w:rPr>
            <w:t>Click or tap here to enter text.</w:t>
          </w:r>
        </w:p>
      </w:docPartBody>
    </w:docPart>
    <w:docPart>
      <w:docPartPr>
        <w:name w:val="40FF414D13344AC4BA480E34061429E0"/>
        <w:category>
          <w:name w:val="General"/>
          <w:gallery w:val="placeholder"/>
        </w:category>
        <w:types>
          <w:type w:val="bbPlcHdr"/>
        </w:types>
        <w:behaviors>
          <w:behavior w:val="content"/>
        </w:behaviors>
        <w:guid w:val="{290135BB-32DC-46F1-890C-96A1C2432399}"/>
      </w:docPartPr>
      <w:docPartBody>
        <w:p w:rsidR="00C974B8" w:rsidRDefault="00C974B8" w:rsidP="00C974B8">
          <w:pPr>
            <w:pStyle w:val="40FF414D13344AC4BA480E34061429E0"/>
          </w:pPr>
          <w:r w:rsidRPr="00320B0B">
            <w:rPr>
              <w:rStyle w:val="PlaceholderText"/>
            </w:rPr>
            <w:t>Click or tap here to enter text.</w:t>
          </w:r>
        </w:p>
      </w:docPartBody>
    </w:docPart>
    <w:docPart>
      <w:docPartPr>
        <w:name w:val="69365B39007C425088F6C7A395EF52EB"/>
        <w:category>
          <w:name w:val="General"/>
          <w:gallery w:val="placeholder"/>
        </w:category>
        <w:types>
          <w:type w:val="bbPlcHdr"/>
        </w:types>
        <w:behaviors>
          <w:behavior w:val="content"/>
        </w:behaviors>
        <w:guid w:val="{33D230E2-EEB4-42D8-8AA7-87FB8FD6116D}"/>
      </w:docPartPr>
      <w:docPartBody>
        <w:p w:rsidR="00C974B8" w:rsidRDefault="00C974B8" w:rsidP="00C974B8">
          <w:pPr>
            <w:pStyle w:val="69365B39007C425088F6C7A395EF52EB"/>
          </w:pPr>
          <w:r w:rsidRPr="00320B0B">
            <w:rPr>
              <w:rStyle w:val="PlaceholderText"/>
            </w:rPr>
            <w:t>Click or tap here to enter text.</w:t>
          </w:r>
        </w:p>
      </w:docPartBody>
    </w:docPart>
    <w:docPart>
      <w:docPartPr>
        <w:name w:val="8B6332363F6B48DB948F02F4399F5D36"/>
        <w:category>
          <w:name w:val="General"/>
          <w:gallery w:val="placeholder"/>
        </w:category>
        <w:types>
          <w:type w:val="bbPlcHdr"/>
        </w:types>
        <w:behaviors>
          <w:behavior w:val="content"/>
        </w:behaviors>
        <w:guid w:val="{69F5F6E5-78BB-4A38-A18E-EE4745141CE5}"/>
      </w:docPartPr>
      <w:docPartBody>
        <w:p w:rsidR="00C974B8" w:rsidRDefault="00C974B8" w:rsidP="00C974B8">
          <w:pPr>
            <w:pStyle w:val="8B6332363F6B48DB948F02F4399F5D36"/>
          </w:pPr>
          <w:r w:rsidRPr="00320B0B">
            <w:rPr>
              <w:rStyle w:val="PlaceholderText"/>
            </w:rPr>
            <w:t>Click or tap here to enter text.</w:t>
          </w:r>
        </w:p>
      </w:docPartBody>
    </w:docPart>
    <w:docPart>
      <w:docPartPr>
        <w:name w:val="F64D42A0332F437F82CD4D95001147F7"/>
        <w:category>
          <w:name w:val="General"/>
          <w:gallery w:val="placeholder"/>
        </w:category>
        <w:types>
          <w:type w:val="bbPlcHdr"/>
        </w:types>
        <w:behaviors>
          <w:behavior w:val="content"/>
        </w:behaviors>
        <w:guid w:val="{AACBDC7B-8118-424F-9F80-2D0C33ADC5D4}"/>
      </w:docPartPr>
      <w:docPartBody>
        <w:p w:rsidR="00C974B8" w:rsidRDefault="00C974B8" w:rsidP="00C974B8">
          <w:pPr>
            <w:pStyle w:val="F64D42A0332F437F82CD4D95001147F7"/>
          </w:pPr>
          <w:r w:rsidRPr="00320B0B">
            <w:rPr>
              <w:rStyle w:val="PlaceholderText"/>
            </w:rPr>
            <w:t>Click or tap here to enter text.</w:t>
          </w:r>
        </w:p>
      </w:docPartBody>
    </w:docPart>
    <w:docPart>
      <w:docPartPr>
        <w:name w:val="A08BE300ACB24516AE43813A0DE71BE6"/>
        <w:category>
          <w:name w:val="General"/>
          <w:gallery w:val="placeholder"/>
        </w:category>
        <w:types>
          <w:type w:val="bbPlcHdr"/>
        </w:types>
        <w:behaviors>
          <w:behavior w:val="content"/>
        </w:behaviors>
        <w:guid w:val="{09D58489-CEDB-4515-81AE-387FF74A20B7}"/>
      </w:docPartPr>
      <w:docPartBody>
        <w:p w:rsidR="00C974B8" w:rsidRDefault="00C974B8" w:rsidP="00C974B8">
          <w:pPr>
            <w:pStyle w:val="A08BE300ACB24516AE43813A0DE71BE6"/>
          </w:pPr>
          <w:r w:rsidRPr="00320B0B">
            <w:rPr>
              <w:rStyle w:val="PlaceholderText"/>
            </w:rPr>
            <w:t>Click or tap here to enter text.</w:t>
          </w:r>
        </w:p>
      </w:docPartBody>
    </w:docPart>
    <w:docPart>
      <w:docPartPr>
        <w:name w:val="40EC86667FCC4F9B8E275506B23F9FC4"/>
        <w:category>
          <w:name w:val="General"/>
          <w:gallery w:val="placeholder"/>
        </w:category>
        <w:types>
          <w:type w:val="bbPlcHdr"/>
        </w:types>
        <w:behaviors>
          <w:behavior w:val="content"/>
        </w:behaviors>
        <w:guid w:val="{16433737-7338-4BB6-9D75-2E3D3486416F}"/>
      </w:docPartPr>
      <w:docPartBody>
        <w:p w:rsidR="00C974B8" w:rsidRDefault="00C974B8" w:rsidP="00C974B8">
          <w:pPr>
            <w:pStyle w:val="40EC86667FCC4F9B8E275506B23F9FC4"/>
          </w:pPr>
          <w:r w:rsidRPr="00320B0B">
            <w:rPr>
              <w:rStyle w:val="PlaceholderText"/>
            </w:rPr>
            <w:t>Click or tap here to enter text.</w:t>
          </w:r>
        </w:p>
      </w:docPartBody>
    </w:docPart>
    <w:docPart>
      <w:docPartPr>
        <w:name w:val="2453FC056B57431F8969AD4CD23B74A2"/>
        <w:category>
          <w:name w:val="General"/>
          <w:gallery w:val="placeholder"/>
        </w:category>
        <w:types>
          <w:type w:val="bbPlcHdr"/>
        </w:types>
        <w:behaviors>
          <w:behavior w:val="content"/>
        </w:behaviors>
        <w:guid w:val="{6FAA152D-7C9C-4848-A508-01125F8E8216}"/>
      </w:docPartPr>
      <w:docPartBody>
        <w:p w:rsidR="00C974B8" w:rsidRDefault="00C974B8" w:rsidP="00C974B8">
          <w:pPr>
            <w:pStyle w:val="2453FC056B57431F8969AD4CD23B74A2"/>
          </w:pPr>
          <w:r w:rsidRPr="00320B0B">
            <w:rPr>
              <w:rStyle w:val="PlaceholderText"/>
            </w:rPr>
            <w:t>Click or tap here to enter text.</w:t>
          </w:r>
        </w:p>
      </w:docPartBody>
    </w:docPart>
    <w:docPart>
      <w:docPartPr>
        <w:name w:val="45AF77C4C74A48BD84C744763353A526"/>
        <w:category>
          <w:name w:val="General"/>
          <w:gallery w:val="placeholder"/>
        </w:category>
        <w:types>
          <w:type w:val="bbPlcHdr"/>
        </w:types>
        <w:behaviors>
          <w:behavior w:val="content"/>
        </w:behaviors>
        <w:guid w:val="{E812CAD0-666A-40C5-8DBC-95087A89EA29}"/>
      </w:docPartPr>
      <w:docPartBody>
        <w:p w:rsidR="00C974B8" w:rsidRDefault="00C974B8" w:rsidP="00C974B8">
          <w:pPr>
            <w:pStyle w:val="45AF77C4C74A48BD84C744763353A526"/>
          </w:pPr>
          <w:r w:rsidRPr="00320B0B">
            <w:rPr>
              <w:rStyle w:val="PlaceholderText"/>
            </w:rPr>
            <w:t>Click or tap here to enter text.</w:t>
          </w:r>
        </w:p>
      </w:docPartBody>
    </w:docPart>
    <w:docPart>
      <w:docPartPr>
        <w:name w:val="777BA75A70424392A71ECA85F2C64A37"/>
        <w:category>
          <w:name w:val="General"/>
          <w:gallery w:val="placeholder"/>
        </w:category>
        <w:types>
          <w:type w:val="bbPlcHdr"/>
        </w:types>
        <w:behaviors>
          <w:behavior w:val="content"/>
        </w:behaviors>
        <w:guid w:val="{FBC120F2-3B52-4925-8EDE-CD264A2AB739}"/>
      </w:docPartPr>
      <w:docPartBody>
        <w:p w:rsidR="00C974B8" w:rsidRDefault="00C974B8" w:rsidP="00C974B8">
          <w:pPr>
            <w:pStyle w:val="777BA75A70424392A71ECA85F2C64A37"/>
          </w:pPr>
          <w:r w:rsidRPr="00320B0B">
            <w:rPr>
              <w:rStyle w:val="PlaceholderText"/>
            </w:rPr>
            <w:t>Click or tap here to enter text.</w:t>
          </w:r>
        </w:p>
      </w:docPartBody>
    </w:docPart>
    <w:docPart>
      <w:docPartPr>
        <w:name w:val="907A446841BA4AC9BF02CF0686D3EFA6"/>
        <w:category>
          <w:name w:val="General"/>
          <w:gallery w:val="placeholder"/>
        </w:category>
        <w:types>
          <w:type w:val="bbPlcHdr"/>
        </w:types>
        <w:behaviors>
          <w:behavior w:val="content"/>
        </w:behaviors>
        <w:guid w:val="{ADE37BA7-BC50-40D6-A725-315CDE5F3DC5}"/>
      </w:docPartPr>
      <w:docPartBody>
        <w:p w:rsidR="00C974B8" w:rsidRDefault="00C974B8" w:rsidP="00C974B8">
          <w:pPr>
            <w:pStyle w:val="907A446841BA4AC9BF02CF0686D3EFA6"/>
          </w:pPr>
          <w:r w:rsidRPr="00320B0B">
            <w:rPr>
              <w:rStyle w:val="PlaceholderText"/>
            </w:rPr>
            <w:t>Click or tap here to enter text.</w:t>
          </w:r>
        </w:p>
      </w:docPartBody>
    </w:docPart>
    <w:docPart>
      <w:docPartPr>
        <w:name w:val="D20A327B67C244BABE705153549948BE"/>
        <w:category>
          <w:name w:val="General"/>
          <w:gallery w:val="placeholder"/>
        </w:category>
        <w:types>
          <w:type w:val="bbPlcHdr"/>
        </w:types>
        <w:behaviors>
          <w:behavior w:val="content"/>
        </w:behaviors>
        <w:guid w:val="{A41B08D7-9B13-49F4-8B34-6BC32F0953DF}"/>
      </w:docPartPr>
      <w:docPartBody>
        <w:p w:rsidR="00C974B8" w:rsidRDefault="00C974B8" w:rsidP="00C974B8">
          <w:pPr>
            <w:pStyle w:val="D20A327B67C244BABE705153549948BE"/>
          </w:pPr>
          <w:r w:rsidRPr="00320B0B">
            <w:rPr>
              <w:rStyle w:val="PlaceholderText"/>
            </w:rPr>
            <w:t>Click or tap here to enter text.</w:t>
          </w:r>
        </w:p>
      </w:docPartBody>
    </w:docPart>
    <w:docPart>
      <w:docPartPr>
        <w:name w:val="1E1D39798A864C27844B4056D9EC3A6D"/>
        <w:category>
          <w:name w:val="General"/>
          <w:gallery w:val="placeholder"/>
        </w:category>
        <w:types>
          <w:type w:val="bbPlcHdr"/>
        </w:types>
        <w:behaviors>
          <w:behavior w:val="content"/>
        </w:behaviors>
        <w:guid w:val="{2FC7BA1A-4B7E-447C-BD49-ED733CF2CDA4}"/>
      </w:docPartPr>
      <w:docPartBody>
        <w:p w:rsidR="00C974B8" w:rsidRDefault="00C974B8" w:rsidP="00C974B8">
          <w:pPr>
            <w:pStyle w:val="1E1D39798A864C27844B4056D9EC3A6D"/>
          </w:pPr>
          <w:r w:rsidRPr="00320B0B">
            <w:rPr>
              <w:rStyle w:val="PlaceholderText"/>
            </w:rPr>
            <w:t>Click or tap here to enter text.</w:t>
          </w:r>
        </w:p>
      </w:docPartBody>
    </w:docPart>
    <w:docPart>
      <w:docPartPr>
        <w:name w:val="843C967A4845492FA2D3B44AACDEEFC2"/>
        <w:category>
          <w:name w:val="General"/>
          <w:gallery w:val="placeholder"/>
        </w:category>
        <w:types>
          <w:type w:val="bbPlcHdr"/>
        </w:types>
        <w:behaviors>
          <w:behavior w:val="content"/>
        </w:behaviors>
        <w:guid w:val="{7689C2BD-53CC-4467-86BC-8807AF70B77B}"/>
      </w:docPartPr>
      <w:docPartBody>
        <w:p w:rsidR="00C974B8" w:rsidRDefault="00C974B8" w:rsidP="00C974B8">
          <w:pPr>
            <w:pStyle w:val="843C967A4845492FA2D3B44AACDEEFC2"/>
          </w:pPr>
          <w:r w:rsidRPr="00320B0B">
            <w:rPr>
              <w:rStyle w:val="PlaceholderText"/>
            </w:rPr>
            <w:t>Click or tap here to enter text.</w:t>
          </w:r>
        </w:p>
      </w:docPartBody>
    </w:docPart>
    <w:docPart>
      <w:docPartPr>
        <w:name w:val="74411D97C64042A2BA07D25CBC0337A6"/>
        <w:category>
          <w:name w:val="General"/>
          <w:gallery w:val="placeholder"/>
        </w:category>
        <w:types>
          <w:type w:val="bbPlcHdr"/>
        </w:types>
        <w:behaviors>
          <w:behavior w:val="content"/>
        </w:behaviors>
        <w:guid w:val="{B5A1A3EE-F81C-4015-ADF7-82E64357DF04}"/>
      </w:docPartPr>
      <w:docPartBody>
        <w:p w:rsidR="00C974B8" w:rsidRDefault="00C974B8" w:rsidP="00C974B8">
          <w:pPr>
            <w:pStyle w:val="74411D97C64042A2BA07D25CBC0337A6"/>
          </w:pPr>
          <w:r w:rsidRPr="00320B0B">
            <w:rPr>
              <w:rStyle w:val="PlaceholderText"/>
            </w:rPr>
            <w:t>Click or tap here to enter text.</w:t>
          </w:r>
        </w:p>
      </w:docPartBody>
    </w:docPart>
    <w:docPart>
      <w:docPartPr>
        <w:name w:val="7E0101FE22224D32BE24AF1F8852DB4F"/>
        <w:category>
          <w:name w:val="General"/>
          <w:gallery w:val="placeholder"/>
        </w:category>
        <w:types>
          <w:type w:val="bbPlcHdr"/>
        </w:types>
        <w:behaviors>
          <w:behavior w:val="content"/>
        </w:behaviors>
        <w:guid w:val="{65779A1F-6C8A-42D9-882F-789ABF6BDA4B}"/>
      </w:docPartPr>
      <w:docPartBody>
        <w:p w:rsidR="00C974B8" w:rsidRDefault="00C974B8" w:rsidP="00C974B8">
          <w:pPr>
            <w:pStyle w:val="7E0101FE22224D32BE24AF1F8852DB4F"/>
          </w:pPr>
          <w:r w:rsidRPr="00320B0B">
            <w:rPr>
              <w:rStyle w:val="PlaceholderText"/>
            </w:rPr>
            <w:t>Click or tap here to enter text.</w:t>
          </w:r>
        </w:p>
      </w:docPartBody>
    </w:docPart>
    <w:docPart>
      <w:docPartPr>
        <w:name w:val="D675EF51E7A74F52BBB1FA2C2396496E"/>
        <w:category>
          <w:name w:val="General"/>
          <w:gallery w:val="placeholder"/>
        </w:category>
        <w:types>
          <w:type w:val="bbPlcHdr"/>
        </w:types>
        <w:behaviors>
          <w:behavior w:val="content"/>
        </w:behaviors>
        <w:guid w:val="{F0378835-B920-4640-9725-8894C6581C84}"/>
      </w:docPartPr>
      <w:docPartBody>
        <w:p w:rsidR="00C974B8" w:rsidRDefault="00C974B8" w:rsidP="00C974B8">
          <w:pPr>
            <w:pStyle w:val="D675EF51E7A74F52BBB1FA2C2396496E"/>
          </w:pPr>
          <w:r w:rsidRPr="00320B0B">
            <w:rPr>
              <w:rStyle w:val="PlaceholderText"/>
            </w:rPr>
            <w:t>Click or tap here to enter text.</w:t>
          </w:r>
        </w:p>
      </w:docPartBody>
    </w:docPart>
    <w:docPart>
      <w:docPartPr>
        <w:name w:val="C83E9694AB53491BADD47A1F82F39F99"/>
        <w:category>
          <w:name w:val="General"/>
          <w:gallery w:val="placeholder"/>
        </w:category>
        <w:types>
          <w:type w:val="bbPlcHdr"/>
        </w:types>
        <w:behaviors>
          <w:behavior w:val="content"/>
        </w:behaviors>
        <w:guid w:val="{7E399CFA-9B0C-4E14-ACB4-47A711C6AEE5}"/>
      </w:docPartPr>
      <w:docPartBody>
        <w:p w:rsidR="00C974B8" w:rsidRDefault="00C974B8" w:rsidP="00C974B8">
          <w:pPr>
            <w:pStyle w:val="C83E9694AB53491BADD47A1F82F39F99"/>
          </w:pPr>
          <w:r w:rsidRPr="00320B0B">
            <w:rPr>
              <w:rStyle w:val="PlaceholderText"/>
            </w:rPr>
            <w:t>Click or tap here to enter text.</w:t>
          </w:r>
        </w:p>
      </w:docPartBody>
    </w:docPart>
    <w:docPart>
      <w:docPartPr>
        <w:name w:val="0BB27826C09940A6A064F8367CB29B04"/>
        <w:category>
          <w:name w:val="General"/>
          <w:gallery w:val="placeholder"/>
        </w:category>
        <w:types>
          <w:type w:val="bbPlcHdr"/>
        </w:types>
        <w:behaviors>
          <w:behavior w:val="content"/>
        </w:behaviors>
        <w:guid w:val="{F5818764-2BCE-4FD6-A6E0-DE221C674DF1}"/>
      </w:docPartPr>
      <w:docPartBody>
        <w:p w:rsidR="00C974B8" w:rsidRDefault="00C974B8" w:rsidP="00C974B8">
          <w:pPr>
            <w:pStyle w:val="0BB27826C09940A6A064F8367CB29B04"/>
          </w:pPr>
          <w:r w:rsidRPr="00320B0B">
            <w:rPr>
              <w:rStyle w:val="PlaceholderText"/>
            </w:rPr>
            <w:t>Click or tap here to enter text.</w:t>
          </w:r>
        </w:p>
      </w:docPartBody>
    </w:docPart>
    <w:docPart>
      <w:docPartPr>
        <w:name w:val="E7A4B4AF9C234FE3B1E2B00ADA5EEE6E"/>
        <w:category>
          <w:name w:val="General"/>
          <w:gallery w:val="placeholder"/>
        </w:category>
        <w:types>
          <w:type w:val="bbPlcHdr"/>
        </w:types>
        <w:behaviors>
          <w:behavior w:val="content"/>
        </w:behaviors>
        <w:guid w:val="{C84F6519-13BE-4D67-8CC9-F1605A31BEF9}"/>
      </w:docPartPr>
      <w:docPartBody>
        <w:p w:rsidR="00C974B8" w:rsidRDefault="00C974B8" w:rsidP="00C974B8">
          <w:pPr>
            <w:pStyle w:val="E7A4B4AF9C234FE3B1E2B00ADA5EEE6E"/>
          </w:pPr>
          <w:r w:rsidRPr="00320B0B">
            <w:rPr>
              <w:rStyle w:val="PlaceholderText"/>
            </w:rPr>
            <w:t>Click or tap here to enter text.</w:t>
          </w:r>
        </w:p>
      </w:docPartBody>
    </w:docPart>
    <w:docPart>
      <w:docPartPr>
        <w:name w:val="DC08746CE3C34B28B3C13A04ED431E32"/>
        <w:category>
          <w:name w:val="General"/>
          <w:gallery w:val="placeholder"/>
        </w:category>
        <w:types>
          <w:type w:val="bbPlcHdr"/>
        </w:types>
        <w:behaviors>
          <w:behavior w:val="content"/>
        </w:behaviors>
        <w:guid w:val="{44FB5FCE-6A0F-4759-86F4-F8B06D48F28B}"/>
      </w:docPartPr>
      <w:docPartBody>
        <w:p w:rsidR="00C974B8" w:rsidRDefault="00C974B8" w:rsidP="00C974B8">
          <w:pPr>
            <w:pStyle w:val="DC08746CE3C34B28B3C13A04ED431E32"/>
          </w:pPr>
          <w:r w:rsidRPr="00320B0B">
            <w:rPr>
              <w:rStyle w:val="PlaceholderText"/>
            </w:rPr>
            <w:t>Click or tap here to enter text.</w:t>
          </w:r>
        </w:p>
      </w:docPartBody>
    </w:docPart>
    <w:docPart>
      <w:docPartPr>
        <w:name w:val="310809DF6F3A4A288D6F7E92D6C8771F"/>
        <w:category>
          <w:name w:val="General"/>
          <w:gallery w:val="placeholder"/>
        </w:category>
        <w:types>
          <w:type w:val="bbPlcHdr"/>
        </w:types>
        <w:behaviors>
          <w:behavior w:val="content"/>
        </w:behaviors>
        <w:guid w:val="{1A4347F2-1224-4F37-848A-4A7F1F7461DC}"/>
      </w:docPartPr>
      <w:docPartBody>
        <w:p w:rsidR="00C974B8" w:rsidRDefault="00C974B8" w:rsidP="00C974B8">
          <w:pPr>
            <w:pStyle w:val="310809DF6F3A4A288D6F7E92D6C8771F"/>
          </w:pPr>
          <w:r w:rsidRPr="00320B0B">
            <w:rPr>
              <w:rStyle w:val="PlaceholderText"/>
            </w:rPr>
            <w:t>Click or tap here to enter text.</w:t>
          </w:r>
        </w:p>
      </w:docPartBody>
    </w:docPart>
    <w:docPart>
      <w:docPartPr>
        <w:name w:val="5478D026E2C54A67948AF2E4E0BBBB55"/>
        <w:category>
          <w:name w:val="General"/>
          <w:gallery w:val="placeholder"/>
        </w:category>
        <w:types>
          <w:type w:val="bbPlcHdr"/>
        </w:types>
        <w:behaviors>
          <w:behavior w:val="content"/>
        </w:behaviors>
        <w:guid w:val="{CBD79C16-1689-47A3-99D2-493676B296B4}"/>
      </w:docPartPr>
      <w:docPartBody>
        <w:p w:rsidR="00C974B8" w:rsidRDefault="00C974B8" w:rsidP="00C974B8">
          <w:pPr>
            <w:pStyle w:val="5478D026E2C54A67948AF2E4E0BBBB55"/>
          </w:pPr>
          <w:r w:rsidRPr="00320B0B">
            <w:rPr>
              <w:rStyle w:val="PlaceholderText"/>
            </w:rPr>
            <w:t>Click or tap here to enter text.</w:t>
          </w:r>
        </w:p>
      </w:docPartBody>
    </w:docPart>
    <w:docPart>
      <w:docPartPr>
        <w:name w:val="95C5116374664818B197C522C24BCD70"/>
        <w:category>
          <w:name w:val="General"/>
          <w:gallery w:val="placeholder"/>
        </w:category>
        <w:types>
          <w:type w:val="bbPlcHdr"/>
        </w:types>
        <w:behaviors>
          <w:behavior w:val="content"/>
        </w:behaviors>
        <w:guid w:val="{2D017826-048E-44DE-B295-54FA1C206B28}"/>
      </w:docPartPr>
      <w:docPartBody>
        <w:p w:rsidR="00C974B8" w:rsidRDefault="00C974B8" w:rsidP="00C974B8">
          <w:pPr>
            <w:pStyle w:val="95C5116374664818B197C522C24BCD70"/>
          </w:pPr>
          <w:r w:rsidRPr="00320B0B">
            <w:rPr>
              <w:rStyle w:val="PlaceholderText"/>
            </w:rPr>
            <w:t>Click or tap here to enter text.</w:t>
          </w:r>
        </w:p>
      </w:docPartBody>
    </w:docPart>
    <w:docPart>
      <w:docPartPr>
        <w:name w:val="A1E6D408A9F441668BA290108E3F90C1"/>
        <w:category>
          <w:name w:val="General"/>
          <w:gallery w:val="placeholder"/>
        </w:category>
        <w:types>
          <w:type w:val="bbPlcHdr"/>
        </w:types>
        <w:behaviors>
          <w:behavior w:val="content"/>
        </w:behaviors>
        <w:guid w:val="{3B526160-C864-4B62-B088-676345489C02}"/>
      </w:docPartPr>
      <w:docPartBody>
        <w:p w:rsidR="00C974B8" w:rsidRDefault="00C974B8" w:rsidP="00C974B8">
          <w:pPr>
            <w:pStyle w:val="A1E6D408A9F441668BA290108E3F90C1"/>
          </w:pPr>
          <w:r w:rsidRPr="00320B0B">
            <w:rPr>
              <w:rStyle w:val="PlaceholderText"/>
            </w:rPr>
            <w:t>Click or tap here to enter text.</w:t>
          </w:r>
        </w:p>
      </w:docPartBody>
    </w:docPart>
    <w:docPart>
      <w:docPartPr>
        <w:name w:val="800ABE4BFE124B96A6A67B1DECA0FBE7"/>
        <w:category>
          <w:name w:val="General"/>
          <w:gallery w:val="placeholder"/>
        </w:category>
        <w:types>
          <w:type w:val="bbPlcHdr"/>
        </w:types>
        <w:behaviors>
          <w:behavior w:val="content"/>
        </w:behaviors>
        <w:guid w:val="{2933A88E-0339-4301-99CA-3FE653F0F02E}"/>
      </w:docPartPr>
      <w:docPartBody>
        <w:p w:rsidR="00C974B8" w:rsidRDefault="00C974B8" w:rsidP="00C974B8">
          <w:pPr>
            <w:pStyle w:val="800ABE4BFE124B96A6A67B1DECA0FBE7"/>
          </w:pPr>
          <w:r w:rsidRPr="00320B0B">
            <w:rPr>
              <w:rStyle w:val="PlaceholderText"/>
            </w:rPr>
            <w:t>Click or tap here to enter text.</w:t>
          </w:r>
        </w:p>
      </w:docPartBody>
    </w:docPart>
    <w:docPart>
      <w:docPartPr>
        <w:name w:val="7B0A3CCEDE924F7DB98A7D60E2489ED9"/>
        <w:category>
          <w:name w:val="General"/>
          <w:gallery w:val="placeholder"/>
        </w:category>
        <w:types>
          <w:type w:val="bbPlcHdr"/>
        </w:types>
        <w:behaviors>
          <w:behavior w:val="content"/>
        </w:behaviors>
        <w:guid w:val="{85EAAFFE-0BA0-4070-A3A1-05EF78F572C0}"/>
      </w:docPartPr>
      <w:docPartBody>
        <w:p w:rsidR="00C974B8" w:rsidRDefault="00C974B8" w:rsidP="00C974B8">
          <w:pPr>
            <w:pStyle w:val="7B0A3CCEDE924F7DB98A7D60E2489ED9"/>
          </w:pPr>
          <w:r w:rsidRPr="00320B0B">
            <w:rPr>
              <w:rStyle w:val="PlaceholderText"/>
            </w:rPr>
            <w:t>Click or tap here to enter text.</w:t>
          </w:r>
        </w:p>
      </w:docPartBody>
    </w:docPart>
    <w:docPart>
      <w:docPartPr>
        <w:name w:val="7D68B09B9E034F4E8D52C614BEABDEC8"/>
        <w:category>
          <w:name w:val="General"/>
          <w:gallery w:val="placeholder"/>
        </w:category>
        <w:types>
          <w:type w:val="bbPlcHdr"/>
        </w:types>
        <w:behaviors>
          <w:behavior w:val="content"/>
        </w:behaviors>
        <w:guid w:val="{6250F953-136F-4CB3-B893-D7CF836F71F9}"/>
      </w:docPartPr>
      <w:docPartBody>
        <w:p w:rsidR="00C974B8" w:rsidRDefault="00C974B8" w:rsidP="00C974B8">
          <w:pPr>
            <w:pStyle w:val="7D68B09B9E034F4E8D52C614BEABDEC8"/>
          </w:pPr>
          <w:r w:rsidRPr="00320B0B">
            <w:rPr>
              <w:rStyle w:val="PlaceholderText"/>
            </w:rPr>
            <w:t>Click or tap here to enter text.</w:t>
          </w:r>
        </w:p>
      </w:docPartBody>
    </w:docPart>
    <w:docPart>
      <w:docPartPr>
        <w:name w:val="55E15DB13F0A4BBF8084D5E8A0042B53"/>
        <w:category>
          <w:name w:val="General"/>
          <w:gallery w:val="placeholder"/>
        </w:category>
        <w:types>
          <w:type w:val="bbPlcHdr"/>
        </w:types>
        <w:behaviors>
          <w:behavior w:val="content"/>
        </w:behaviors>
        <w:guid w:val="{86968794-23C4-4F07-8F43-B922761BD6F4}"/>
      </w:docPartPr>
      <w:docPartBody>
        <w:p w:rsidR="00C974B8" w:rsidRDefault="00C974B8" w:rsidP="00C974B8">
          <w:pPr>
            <w:pStyle w:val="55E15DB13F0A4BBF8084D5E8A0042B53"/>
          </w:pPr>
          <w:r w:rsidRPr="00320B0B">
            <w:rPr>
              <w:rStyle w:val="PlaceholderText"/>
            </w:rPr>
            <w:t>Click or tap here to enter text.</w:t>
          </w:r>
        </w:p>
      </w:docPartBody>
    </w:docPart>
    <w:docPart>
      <w:docPartPr>
        <w:name w:val="169F865ADF354601BEC50922FFC4DFD1"/>
        <w:category>
          <w:name w:val="General"/>
          <w:gallery w:val="placeholder"/>
        </w:category>
        <w:types>
          <w:type w:val="bbPlcHdr"/>
        </w:types>
        <w:behaviors>
          <w:behavior w:val="content"/>
        </w:behaviors>
        <w:guid w:val="{E119351A-7AB5-4BFC-9D91-74E197A9B2FA}"/>
      </w:docPartPr>
      <w:docPartBody>
        <w:p w:rsidR="00C974B8" w:rsidRDefault="00C974B8" w:rsidP="00C974B8">
          <w:pPr>
            <w:pStyle w:val="169F865ADF354601BEC50922FFC4DFD1"/>
          </w:pPr>
          <w:r w:rsidRPr="00320B0B">
            <w:rPr>
              <w:rStyle w:val="PlaceholderText"/>
            </w:rPr>
            <w:t>Click or tap here to enter text.</w:t>
          </w:r>
        </w:p>
      </w:docPartBody>
    </w:docPart>
    <w:docPart>
      <w:docPartPr>
        <w:name w:val="D8151FF6939048B493E1251321F8A1C0"/>
        <w:category>
          <w:name w:val="General"/>
          <w:gallery w:val="placeholder"/>
        </w:category>
        <w:types>
          <w:type w:val="bbPlcHdr"/>
        </w:types>
        <w:behaviors>
          <w:behavior w:val="content"/>
        </w:behaviors>
        <w:guid w:val="{FB28E70B-B19A-4F41-94FC-097DB97A830A}"/>
      </w:docPartPr>
      <w:docPartBody>
        <w:p w:rsidR="00C974B8" w:rsidRDefault="00C974B8" w:rsidP="00C974B8">
          <w:pPr>
            <w:pStyle w:val="D8151FF6939048B493E1251321F8A1C0"/>
          </w:pPr>
          <w:r w:rsidRPr="00320B0B">
            <w:rPr>
              <w:rStyle w:val="PlaceholderText"/>
            </w:rPr>
            <w:t>Click or tap here to enter text.</w:t>
          </w:r>
        </w:p>
      </w:docPartBody>
    </w:docPart>
    <w:docPart>
      <w:docPartPr>
        <w:name w:val="1FC32D09811C48BF99EE629B034CF2CA"/>
        <w:category>
          <w:name w:val="General"/>
          <w:gallery w:val="placeholder"/>
        </w:category>
        <w:types>
          <w:type w:val="bbPlcHdr"/>
        </w:types>
        <w:behaviors>
          <w:behavior w:val="content"/>
        </w:behaviors>
        <w:guid w:val="{7FE9217C-EE0A-40DB-9C4F-F7B781163EDD}"/>
      </w:docPartPr>
      <w:docPartBody>
        <w:p w:rsidR="00C974B8" w:rsidRDefault="00C974B8" w:rsidP="00C974B8">
          <w:pPr>
            <w:pStyle w:val="1FC32D09811C48BF99EE629B034CF2CA"/>
          </w:pPr>
          <w:r w:rsidRPr="00320B0B">
            <w:rPr>
              <w:rStyle w:val="PlaceholderText"/>
            </w:rPr>
            <w:t>Click or tap here to enter text.</w:t>
          </w:r>
        </w:p>
      </w:docPartBody>
    </w:docPart>
    <w:docPart>
      <w:docPartPr>
        <w:name w:val="E34CFBA88E7544A786C8D8432AB8851E"/>
        <w:category>
          <w:name w:val="General"/>
          <w:gallery w:val="placeholder"/>
        </w:category>
        <w:types>
          <w:type w:val="bbPlcHdr"/>
        </w:types>
        <w:behaviors>
          <w:behavior w:val="content"/>
        </w:behaviors>
        <w:guid w:val="{D3E2A29C-7807-48D4-9505-CA62B1CF67F5}"/>
      </w:docPartPr>
      <w:docPartBody>
        <w:p w:rsidR="00C974B8" w:rsidRDefault="00C974B8" w:rsidP="00C974B8">
          <w:pPr>
            <w:pStyle w:val="E34CFBA88E7544A786C8D8432AB8851E"/>
          </w:pPr>
          <w:r w:rsidRPr="00320B0B">
            <w:rPr>
              <w:rStyle w:val="PlaceholderText"/>
            </w:rPr>
            <w:t>Click or tap here to enter text.</w:t>
          </w:r>
        </w:p>
      </w:docPartBody>
    </w:docPart>
    <w:docPart>
      <w:docPartPr>
        <w:name w:val="46E6CDF40B1E424BA1ACDEF6B9A48BAF"/>
        <w:category>
          <w:name w:val="General"/>
          <w:gallery w:val="placeholder"/>
        </w:category>
        <w:types>
          <w:type w:val="bbPlcHdr"/>
        </w:types>
        <w:behaviors>
          <w:behavior w:val="content"/>
        </w:behaviors>
        <w:guid w:val="{E6969BA1-F2B1-4F58-A962-FA7581DFC93E}"/>
      </w:docPartPr>
      <w:docPartBody>
        <w:p w:rsidR="00C974B8" w:rsidRDefault="00C974B8" w:rsidP="00C974B8">
          <w:pPr>
            <w:pStyle w:val="46E6CDF40B1E424BA1ACDEF6B9A48BAF"/>
          </w:pPr>
          <w:r w:rsidRPr="00320B0B">
            <w:rPr>
              <w:rStyle w:val="PlaceholderText"/>
            </w:rPr>
            <w:t>Click or tap here to enter text.</w:t>
          </w:r>
        </w:p>
      </w:docPartBody>
    </w:docPart>
    <w:docPart>
      <w:docPartPr>
        <w:name w:val="AC4CBBCF70CF4CF9B2550F8166D15755"/>
        <w:category>
          <w:name w:val="General"/>
          <w:gallery w:val="placeholder"/>
        </w:category>
        <w:types>
          <w:type w:val="bbPlcHdr"/>
        </w:types>
        <w:behaviors>
          <w:behavior w:val="content"/>
        </w:behaviors>
        <w:guid w:val="{52210518-4E62-40E9-BB38-5C7390431B93}"/>
      </w:docPartPr>
      <w:docPartBody>
        <w:p w:rsidR="00C974B8" w:rsidRDefault="00C974B8" w:rsidP="00C974B8">
          <w:pPr>
            <w:pStyle w:val="AC4CBBCF70CF4CF9B2550F8166D15755"/>
          </w:pPr>
          <w:r w:rsidRPr="00320B0B">
            <w:rPr>
              <w:rStyle w:val="PlaceholderText"/>
            </w:rPr>
            <w:t>Click or tap here to enter text.</w:t>
          </w:r>
        </w:p>
      </w:docPartBody>
    </w:docPart>
    <w:docPart>
      <w:docPartPr>
        <w:name w:val="356FCDDD82FC4B71A6D01D2B4320538A"/>
        <w:category>
          <w:name w:val="General"/>
          <w:gallery w:val="placeholder"/>
        </w:category>
        <w:types>
          <w:type w:val="bbPlcHdr"/>
        </w:types>
        <w:behaviors>
          <w:behavior w:val="content"/>
        </w:behaviors>
        <w:guid w:val="{3C61C5A8-249A-4732-8A22-AAA3D1B4E70B}"/>
      </w:docPartPr>
      <w:docPartBody>
        <w:p w:rsidR="00C974B8" w:rsidRDefault="00C974B8" w:rsidP="00C974B8">
          <w:pPr>
            <w:pStyle w:val="356FCDDD82FC4B71A6D01D2B4320538A"/>
          </w:pPr>
          <w:r w:rsidRPr="00320B0B">
            <w:rPr>
              <w:rStyle w:val="PlaceholderText"/>
            </w:rPr>
            <w:t>Click or tap here to enter text.</w:t>
          </w:r>
        </w:p>
      </w:docPartBody>
    </w:docPart>
    <w:docPart>
      <w:docPartPr>
        <w:name w:val="609D71542D584871B7CB9E4860B2F5E4"/>
        <w:category>
          <w:name w:val="General"/>
          <w:gallery w:val="placeholder"/>
        </w:category>
        <w:types>
          <w:type w:val="bbPlcHdr"/>
        </w:types>
        <w:behaviors>
          <w:behavior w:val="content"/>
        </w:behaviors>
        <w:guid w:val="{CDE4D915-5D9B-4E6D-995E-CFC44D54A699}"/>
      </w:docPartPr>
      <w:docPartBody>
        <w:p w:rsidR="00C974B8" w:rsidRDefault="00C974B8" w:rsidP="00C974B8">
          <w:pPr>
            <w:pStyle w:val="609D71542D584871B7CB9E4860B2F5E4"/>
          </w:pPr>
          <w:r w:rsidRPr="00320B0B">
            <w:rPr>
              <w:rStyle w:val="PlaceholderText"/>
            </w:rPr>
            <w:t>Click or tap here to enter text.</w:t>
          </w:r>
        </w:p>
      </w:docPartBody>
    </w:docPart>
    <w:docPart>
      <w:docPartPr>
        <w:name w:val="D5949292F39B4AFA9460AE0815999C07"/>
        <w:category>
          <w:name w:val="General"/>
          <w:gallery w:val="placeholder"/>
        </w:category>
        <w:types>
          <w:type w:val="bbPlcHdr"/>
        </w:types>
        <w:behaviors>
          <w:behavior w:val="content"/>
        </w:behaviors>
        <w:guid w:val="{04A03D77-6970-4F6C-B513-4B193C10F1FC}"/>
      </w:docPartPr>
      <w:docPartBody>
        <w:p w:rsidR="00C974B8" w:rsidRDefault="00C974B8" w:rsidP="00C974B8">
          <w:pPr>
            <w:pStyle w:val="D5949292F39B4AFA9460AE0815999C07"/>
          </w:pPr>
          <w:r w:rsidRPr="00320B0B">
            <w:rPr>
              <w:rStyle w:val="PlaceholderText"/>
            </w:rPr>
            <w:t>Click or tap here to enter text.</w:t>
          </w:r>
        </w:p>
      </w:docPartBody>
    </w:docPart>
    <w:docPart>
      <w:docPartPr>
        <w:name w:val="2653390DD31C4BBD930F1E9AFD7DE8AE"/>
        <w:category>
          <w:name w:val="General"/>
          <w:gallery w:val="placeholder"/>
        </w:category>
        <w:types>
          <w:type w:val="bbPlcHdr"/>
        </w:types>
        <w:behaviors>
          <w:behavior w:val="content"/>
        </w:behaviors>
        <w:guid w:val="{22F390F7-C070-40F6-9020-66643AD26FB9}"/>
      </w:docPartPr>
      <w:docPartBody>
        <w:p w:rsidR="00C974B8" w:rsidRDefault="00C974B8" w:rsidP="00C974B8">
          <w:pPr>
            <w:pStyle w:val="2653390DD31C4BBD930F1E9AFD7DE8AE"/>
          </w:pPr>
          <w:r w:rsidRPr="00320B0B">
            <w:rPr>
              <w:rStyle w:val="PlaceholderText"/>
            </w:rPr>
            <w:t>Click or tap here to enter text.</w:t>
          </w:r>
        </w:p>
      </w:docPartBody>
    </w:docPart>
    <w:docPart>
      <w:docPartPr>
        <w:name w:val="1D81C30EB60347B3B524F01C072CEF20"/>
        <w:category>
          <w:name w:val="General"/>
          <w:gallery w:val="placeholder"/>
        </w:category>
        <w:types>
          <w:type w:val="bbPlcHdr"/>
        </w:types>
        <w:behaviors>
          <w:behavior w:val="content"/>
        </w:behaviors>
        <w:guid w:val="{1846B878-3E2E-49A3-80E4-7D1BB91505B8}"/>
      </w:docPartPr>
      <w:docPartBody>
        <w:p w:rsidR="00C974B8" w:rsidRDefault="00C974B8" w:rsidP="00C974B8">
          <w:pPr>
            <w:pStyle w:val="1D81C30EB60347B3B524F01C072CEF20"/>
          </w:pPr>
          <w:r w:rsidRPr="00320B0B">
            <w:rPr>
              <w:rStyle w:val="PlaceholderText"/>
            </w:rPr>
            <w:t>Click or tap here to enter text.</w:t>
          </w:r>
        </w:p>
      </w:docPartBody>
    </w:docPart>
    <w:docPart>
      <w:docPartPr>
        <w:name w:val="66F26A0F32744EE5AD1FE85E498A24AC"/>
        <w:category>
          <w:name w:val="General"/>
          <w:gallery w:val="placeholder"/>
        </w:category>
        <w:types>
          <w:type w:val="bbPlcHdr"/>
        </w:types>
        <w:behaviors>
          <w:behavior w:val="content"/>
        </w:behaviors>
        <w:guid w:val="{87A18439-886C-4924-A869-D5CC07805E52}"/>
      </w:docPartPr>
      <w:docPartBody>
        <w:p w:rsidR="00C974B8" w:rsidRDefault="00C974B8" w:rsidP="00C974B8">
          <w:pPr>
            <w:pStyle w:val="66F26A0F32744EE5AD1FE85E498A24AC"/>
          </w:pPr>
          <w:r w:rsidRPr="00320B0B">
            <w:rPr>
              <w:rStyle w:val="PlaceholderText"/>
            </w:rPr>
            <w:t>Click or tap here to enter text.</w:t>
          </w:r>
        </w:p>
      </w:docPartBody>
    </w:docPart>
    <w:docPart>
      <w:docPartPr>
        <w:name w:val="42228E80428B475099BF955C454D3BF2"/>
        <w:category>
          <w:name w:val="General"/>
          <w:gallery w:val="placeholder"/>
        </w:category>
        <w:types>
          <w:type w:val="bbPlcHdr"/>
        </w:types>
        <w:behaviors>
          <w:behavior w:val="content"/>
        </w:behaviors>
        <w:guid w:val="{20C9B907-7E12-4C83-96B7-1C26307812D0}"/>
      </w:docPartPr>
      <w:docPartBody>
        <w:p w:rsidR="00C974B8" w:rsidRDefault="00C974B8" w:rsidP="00C974B8">
          <w:pPr>
            <w:pStyle w:val="42228E80428B475099BF955C454D3BF2"/>
          </w:pPr>
          <w:r w:rsidRPr="00320B0B">
            <w:rPr>
              <w:rStyle w:val="PlaceholderText"/>
            </w:rPr>
            <w:t>Click or tap here to enter text.</w:t>
          </w:r>
        </w:p>
      </w:docPartBody>
    </w:docPart>
    <w:docPart>
      <w:docPartPr>
        <w:name w:val="95B487BD32B24ED9B59FEE98241585C6"/>
        <w:category>
          <w:name w:val="General"/>
          <w:gallery w:val="placeholder"/>
        </w:category>
        <w:types>
          <w:type w:val="bbPlcHdr"/>
        </w:types>
        <w:behaviors>
          <w:behavior w:val="content"/>
        </w:behaviors>
        <w:guid w:val="{D64B3606-6FB0-4504-9A9B-B3DDC78A08E0}"/>
      </w:docPartPr>
      <w:docPartBody>
        <w:p w:rsidR="00C974B8" w:rsidRDefault="00C974B8" w:rsidP="00C974B8">
          <w:pPr>
            <w:pStyle w:val="95B487BD32B24ED9B59FEE98241585C6"/>
          </w:pPr>
          <w:r w:rsidRPr="00320B0B">
            <w:rPr>
              <w:rStyle w:val="PlaceholderText"/>
            </w:rPr>
            <w:t>Click or tap here to enter text.</w:t>
          </w:r>
        </w:p>
      </w:docPartBody>
    </w:docPart>
    <w:docPart>
      <w:docPartPr>
        <w:name w:val="AC7C5AF3CC79455CA10A56FF57090B7C"/>
        <w:category>
          <w:name w:val="General"/>
          <w:gallery w:val="placeholder"/>
        </w:category>
        <w:types>
          <w:type w:val="bbPlcHdr"/>
        </w:types>
        <w:behaviors>
          <w:behavior w:val="content"/>
        </w:behaviors>
        <w:guid w:val="{ED9FFB9A-A845-45D3-8EE6-3CF7AECAD830}"/>
      </w:docPartPr>
      <w:docPartBody>
        <w:p w:rsidR="00C974B8" w:rsidRDefault="00C974B8" w:rsidP="00C974B8">
          <w:pPr>
            <w:pStyle w:val="AC7C5AF3CC79455CA10A56FF57090B7C"/>
          </w:pPr>
          <w:r w:rsidRPr="00320B0B">
            <w:rPr>
              <w:rStyle w:val="PlaceholderText"/>
            </w:rPr>
            <w:t>Click or tap here to enter text.</w:t>
          </w:r>
        </w:p>
      </w:docPartBody>
    </w:docPart>
    <w:docPart>
      <w:docPartPr>
        <w:name w:val="54B2AA1007994B0187A626AB87BCCC9D"/>
        <w:category>
          <w:name w:val="General"/>
          <w:gallery w:val="placeholder"/>
        </w:category>
        <w:types>
          <w:type w:val="bbPlcHdr"/>
        </w:types>
        <w:behaviors>
          <w:behavior w:val="content"/>
        </w:behaviors>
        <w:guid w:val="{D7644264-3CF1-4274-BB01-27492ACD0EA9}"/>
      </w:docPartPr>
      <w:docPartBody>
        <w:p w:rsidR="00C974B8" w:rsidRDefault="00C974B8" w:rsidP="00C974B8">
          <w:pPr>
            <w:pStyle w:val="54B2AA1007994B0187A626AB87BCCC9D"/>
          </w:pPr>
          <w:r w:rsidRPr="00320B0B">
            <w:rPr>
              <w:rStyle w:val="PlaceholderText"/>
            </w:rPr>
            <w:t>Click or tap here to enter text.</w:t>
          </w:r>
        </w:p>
      </w:docPartBody>
    </w:docPart>
    <w:docPart>
      <w:docPartPr>
        <w:name w:val="AA22746E6CCA4074A690BFBFD978D00E"/>
        <w:category>
          <w:name w:val="General"/>
          <w:gallery w:val="placeholder"/>
        </w:category>
        <w:types>
          <w:type w:val="bbPlcHdr"/>
        </w:types>
        <w:behaviors>
          <w:behavior w:val="content"/>
        </w:behaviors>
        <w:guid w:val="{6EE32034-0491-4A05-881B-AC503C0EE32E}"/>
      </w:docPartPr>
      <w:docPartBody>
        <w:p w:rsidR="00C974B8" w:rsidRDefault="00C974B8" w:rsidP="00C974B8">
          <w:pPr>
            <w:pStyle w:val="AA22746E6CCA4074A690BFBFD978D00E"/>
          </w:pPr>
          <w:r w:rsidRPr="00320B0B">
            <w:rPr>
              <w:rStyle w:val="PlaceholderText"/>
            </w:rPr>
            <w:t>Click or tap here to enter text.</w:t>
          </w:r>
        </w:p>
      </w:docPartBody>
    </w:docPart>
    <w:docPart>
      <w:docPartPr>
        <w:name w:val="E2140D56A5684A2F94105C44EAA19C75"/>
        <w:category>
          <w:name w:val="General"/>
          <w:gallery w:val="placeholder"/>
        </w:category>
        <w:types>
          <w:type w:val="bbPlcHdr"/>
        </w:types>
        <w:behaviors>
          <w:behavior w:val="content"/>
        </w:behaviors>
        <w:guid w:val="{0018227F-AA1E-47EE-816C-C20183A3D2AE}"/>
      </w:docPartPr>
      <w:docPartBody>
        <w:p w:rsidR="00C974B8" w:rsidRDefault="00C974B8" w:rsidP="00C974B8">
          <w:pPr>
            <w:pStyle w:val="E2140D56A5684A2F94105C44EAA19C75"/>
          </w:pPr>
          <w:r w:rsidRPr="00320B0B">
            <w:rPr>
              <w:rStyle w:val="PlaceholderText"/>
            </w:rPr>
            <w:t>Click or tap here to enter text.</w:t>
          </w:r>
        </w:p>
      </w:docPartBody>
    </w:docPart>
    <w:docPart>
      <w:docPartPr>
        <w:name w:val="6FF55257250C4D3CAB7D377382A93E47"/>
        <w:category>
          <w:name w:val="General"/>
          <w:gallery w:val="placeholder"/>
        </w:category>
        <w:types>
          <w:type w:val="bbPlcHdr"/>
        </w:types>
        <w:behaviors>
          <w:behavior w:val="content"/>
        </w:behaviors>
        <w:guid w:val="{AF2BD22D-F9AA-4387-AC8A-31120A07B9F2}"/>
      </w:docPartPr>
      <w:docPartBody>
        <w:p w:rsidR="00C974B8" w:rsidRDefault="00C974B8" w:rsidP="00C974B8">
          <w:pPr>
            <w:pStyle w:val="6FF55257250C4D3CAB7D377382A93E47"/>
          </w:pPr>
          <w:r w:rsidRPr="00320B0B">
            <w:rPr>
              <w:rStyle w:val="PlaceholderText"/>
            </w:rPr>
            <w:t>Click or tap here to enter text.</w:t>
          </w:r>
        </w:p>
      </w:docPartBody>
    </w:docPart>
    <w:docPart>
      <w:docPartPr>
        <w:name w:val="FDB20C28630A4DD08B1AFF97687BD009"/>
        <w:category>
          <w:name w:val="General"/>
          <w:gallery w:val="placeholder"/>
        </w:category>
        <w:types>
          <w:type w:val="bbPlcHdr"/>
        </w:types>
        <w:behaviors>
          <w:behavior w:val="content"/>
        </w:behaviors>
        <w:guid w:val="{0C291AE1-892D-4087-981E-454F2BF6F382}"/>
      </w:docPartPr>
      <w:docPartBody>
        <w:p w:rsidR="00C974B8" w:rsidRDefault="00C974B8" w:rsidP="00C974B8">
          <w:pPr>
            <w:pStyle w:val="FDB20C28630A4DD08B1AFF97687BD009"/>
          </w:pPr>
          <w:r w:rsidRPr="00320B0B">
            <w:rPr>
              <w:rStyle w:val="PlaceholderText"/>
            </w:rPr>
            <w:t>Click or tap here to enter text.</w:t>
          </w:r>
        </w:p>
      </w:docPartBody>
    </w:docPart>
    <w:docPart>
      <w:docPartPr>
        <w:name w:val="238A50B9455D495884F5E5BCE8B30743"/>
        <w:category>
          <w:name w:val="General"/>
          <w:gallery w:val="placeholder"/>
        </w:category>
        <w:types>
          <w:type w:val="bbPlcHdr"/>
        </w:types>
        <w:behaviors>
          <w:behavior w:val="content"/>
        </w:behaviors>
        <w:guid w:val="{1A3E6264-4EE4-4722-8460-C40C5BB51CDA}"/>
      </w:docPartPr>
      <w:docPartBody>
        <w:p w:rsidR="00C974B8" w:rsidRDefault="00C974B8" w:rsidP="00C974B8">
          <w:pPr>
            <w:pStyle w:val="238A50B9455D495884F5E5BCE8B30743"/>
          </w:pPr>
          <w:r w:rsidRPr="00320B0B">
            <w:rPr>
              <w:rStyle w:val="PlaceholderText"/>
            </w:rPr>
            <w:t>Click or tap here to enter text.</w:t>
          </w:r>
        </w:p>
      </w:docPartBody>
    </w:docPart>
    <w:docPart>
      <w:docPartPr>
        <w:name w:val="1B9C51A2183B4779B009BAEAEAB358FF"/>
        <w:category>
          <w:name w:val="General"/>
          <w:gallery w:val="placeholder"/>
        </w:category>
        <w:types>
          <w:type w:val="bbPlcHdr"/>
        </w:types>
        <w:behaviors>
          <w:behavior w:val="content"/>
        </w:behaviors>
        <w:guid w:val="{2E74625D-179A-49A8-8B85-C8CDB6C6E15C}"/>
      </w:docPartPr>
      <w:docPartBody>
        <w:p w:rsidR="00C974B8" w:rsidRDefault="00C974B8" w:rsidP="00C974B8">
          <w:pPr>
            <w:pStyle w:val="1B9C51A2183B4779B009BAEAEAB358FF"/>
          </w:pPr>
          <w:r w:rsidRPr="00320B0B">
            <w:rPr>
              <w:rStyle w:val="PlaceholderText"/>
            </w:rPr>
            <w:t>Click or tap here to enter text.</w:t>
          </w:r>
        </w:p>
      </w:docPartBody>
    </w:docPart>
    <w:docPart>
      <w:docPartPr>
        <w:name w:val="DF6B83D58DE143E18F80F7DEA1E89C66"/>
        <w:category>
          <w:name w:val="General"/>
          <w:gallery w:val="placeholder"/>
        </w:category>
        <w:types>
          <w:type w:val="bbPlcHdr"/>
        </w:types>
        <w:behaviors>
          <w:behavior w:val="content"/>
        </w:behaviors>
        <w:guid w:val="{65A387E1-9DDF-480E-A5AE-BA660AF791C0}"/>
      </w:docPartPr>
      <w:docPartBody>
        <w:p w:rsidR="00C974B8" w:rsidRDefault="00C974B8" w:rsidP="00C974B8">
          <w:pPr>
            <w:pStyle w:val="DF6B83D58DE143E18F80F7DEA1E89C66"/>
          </w:pPr>
          <w:r w:rsidRPr="00320B0B">
            <w:rPr>
              <w:rStyle w:val="PlaceholderText"/>
            </w:rPr>
            <w:t>Click or tap here to enter text.</w:t>
          </w:r>
        </w:p>
      </w:docPartBody>
    </w:docPart>
    <w:docPart>
      <w:docPartPr>
        <w:name w:val="2200B59C0B00438B9223A0E11EFD98B8"/>
        <w:category>
          <w:name w:val="General"/>
          <w:gallery w:val="placeholder"/>
        </w:category>
        <w:types>
          <w:type w:val="bbPlcHdr"/>
        </w:types>
        <w:behaviors>
          <w:behavior w:val="content"/>
        </w:behaviors>
        <w:guid w:val="{F8853577-924D-4CC7-8E1D-A17270B22665}"/>
      </w:docPartPr>
      <w:docPartBody>
        <w:p w:rsidR="00C974B8" w:rsidRDefault="00C974B8" w:rsidP="00C974B8">
          <w:pPr>
            <w:pStyle w:val="2200B59C0B00438B9223A0E11EFD98B8"/>
          </w:pPr>
          <w:r w:rsidRPr="00320B0B">
            <w:rPr>
              <w:rStyle w:val="PlaceholderText"/>
            </w:rPr>
            <w:t>Click or tap here to enter text.</w:t>
          </w:r>
        </w:p>
      </w:docPartBody>
    </w:docPart>
    <w:docPart>
      <w:docPartPr>
        <w:name w:val="7F20A1F4EFC44D60A30929CBFF5DA0F6"/>
        <w:category>
          <w:name w:val="General"/>
          <w:gallery w:val="placeholder"/>
        </w:category>
        <w:types>
          <w:type w:val="bbPlcHdr"/>
        </w:types>
        <w:behaviors>
          <w:behavior w:val="content"/>
        </w:behaviors>
        <w:guid w:val="{8D0B3D75-0E8D-4114-9222-4D0F7AF748D6}"/>
      </w:docPartPr>
      <w:docPartBody>
        <w:p w:rsidR="00C974B8" w:rsidRDefault="00C974B8" w:rsidP="00C974B8">
          <w:pPr>
            <w:pStyle w:val="7F20A1F4EFC44D60A30929CBFF5DA0F6"/>
          </w:pPr>
          <w:r w:rsidRPr="00320B0B">
            <w:rPr>
              <w:rStyle w:val="PlaceholderText"/>
            </w:rPr>
            <w:t>Click or tap here to enter text.</w:t>
          </w:r>
        </w:p>
      </w:docPartBody>
    </w:docPart>
    <w:docPart>
      <w:docPartPr>
        <w:name w:val="1CE13B9A78EB40378D8CB9E487CCF5D7"/>
        <w:category>
          <w:name w:val="General"/>
          <w:gallery w:val="placeholder"/>
        </w:category>
        <w:types>
          <w:type w:val="bbPlcHdr"/>
        </w:types>
        <w:behaviors>
          <w:behavior w:val="content"/>
        </w:behaviors>
        <w:guid w:val="{FBC6615F-DA4F-4B7A-80D5-777F327C1882}"/>
      </w:docPartPr>
      <w:docPartBody>
        <w:p w:rsidR="00C974B8" w:rsidRDefault="00C974B8" w:rsidP="00C974B8">
          <w:pPr>
            <w:pStyle w:val="1CE13B9A78EB40378D8CB9E487CCF5D7"/>
          </w:pPr>
          <w:r w:rsidRPr="00320B0B">
            <w:rPr>
              <w:rStyle w:val="PlaceholderText"/>
            </w:rPr>
            <w:t>Click or tap here to enter text.</w:t>
          </w:r>
        </w:p>
      </w:docPartBody>
    </w:docPart>
    <w:docPart>
      <w:docPartPr>
        <w:name w:val="87A8F253F53E4EB2AEDBF9B50C5C683C"/>
        <w:category>
          <w:name w:val="General"/>
          <w:gallery w:val="placeholder"/>
        </w:category>
        <w:types>
          <w:type w:val="bbPlcHdr"/>
        </w:types>
        <w:behaviors>
          <w:behavior w:val="content"/>
        </w:behaviors>
        <w:guid w:val="{CF701E2E-0717-44D3-B0D9-B9A229B1353E}"/>
      </w:docPartPr>
      <w:docPartBody>
        <w:p w:rsidR="00C974B8" w:rsidRDefault="00C974B8" w:rsidP="00C974B8">
          <w:pPr>
            <w:pStyle w:val="87A8F253F53E4EB2AEDBF9B50C5C683C"/>
          </w:pPr>
          <w:r w:rsidRPr="00320B0B">
            <w:rPr>
              <w:rStyle w:val="PlaceholderText"/>
            </w:rPr>
            <w:t>Click or tap here to enter text.</w:t>
          </w:r>
        </w:p>
      </w:docPartBody>
    </w:docPart>
    <w:docPart>
      <w:docPartPr>
        <w:name w:val="0334554E2F3D4ABCA284A80829695A99"/>
        <w:category>
          <w:name w:val="General"/>
          <w:gallery w:val="placeholder"/>
        </w:category>
        <w:types>
          <w:type w:val="bbPlcHdr"/>
        </w:types>
        <w:behaviors>
          <w:behavior w:val="content"/>
        </w:behaviors>
        <w:guid w:val="{096F0AE2-F87A-49F8-A31B-F43B26F93655}"/>
      </w:docPartPr>
      <w:docPartBody>
        <w:p w:rsidR="00C974B8" w:rsidRDefault="00C974B8" w:rsidP="00C974B8">
          <w:pPr>
            <w:pStyle w:val="0334554E2F3D4ABCA284A80829695A99"/>
          </w:pPr>
          <w:r w:rsidRPr="00320B0B">
            <w:rPr>
              <w:rStyle w:val="PlaceholderText"/>
            </w:rPr>
            <w:t>Click or tap here to enter text.</w:t>
          </w:r>
        </w:p>
      </w:docPartBody>
    </w:docPart>
    <w:docPart>
      <w:docPartPr>
        <w:name w:val="7DAEB140B56C45028084057C029E6F3D"/>
        <w:category>
          <w:name w:val="General"/>
          <w:gallery w:val="placeholder"/>
        </w:category>
        <w:types>
          <w:type w:val="bbPlcHdr"/>
        </w:types>
        <w:behaviors>
          <w:behavior w:val="content"/>
        </w:behaviors>
        <w:guid w:val="{534112B1-7FEC-44DB-9778-256419A94700}"/>
      </w:docPartPr>
      <w:docPartBody>
        <w:p w:rsidR="00C974B8" w:rsidRDefault="00C974B8" w:rsidP="00C974B8">
          <w:pPr>
            <w:pStyle w:val="7DAEB140B56C45028084057C029E6F3D"/>
          </w:pPr>
          <w:r w:rsidRPr="00320B0B">
            <w:rPr>
              <w:rStyle w:val="PlaceholderText"/>
            </w:rPr>
            <w:t>Click or tap here to enter text.</w:t>
          </w:r>
        </w:p>
      </w:docPartBody>
    </w:docPart>
    <w:docPart>
      <w:docPartPr>
        <w:name w:val="F7B0DDA99A724F37B16C9282A28730DC"/>
        <w:category>
          <w:name w:val="General"/>
          <w:gallery w:val="placeholder"/>
        </w:category>
        <w:types>
          <w:type w:val="bbPlcHdr"/>
        </w:types>
        <w:behaviors>
          <w:behavior w:val="content"/>
        </w:behaviors>
        <w:guid w:val="{FF74F013-77E0-48F6-8ADA-A5A1D29D8D32}"/>
      </w:docPartPr>
      <w:docPartBody>
        <w:p w:rsidR="00C974B8" w:rsidRDefault="00C974B8" w:rsidP="00C974B8">
          <w:pPr>
            <w:pStyle w:val="F7B0DDA99A724F37B16C9282A28730DC"/>
          </w:pPr>
          <w:r w:rsidRPr="00320B0B">
            <w:rPr>
              <w:rStyle w:val="PlaceholderText"/>
            </w:rPr>
            <w:t>Click or tap here to enter text.</w:t>
          </w:r>
        </w:p>
      </w:docPartBody>
    </w:docPart>
    <w:docPart>
      <w:docPartPr>
        <w:name w:val="14D3E2A92D6A45D393B794A80F97C9DE"/>
        <w:category>
          <w:name w:val="General"/>
          <w:gallery w:val="placeholder"/>
        </w:category>
        <w:types>
          <w:type w:val="bbPlcHdr"/>
        </w:types>
        <w:behaviors>
          <w:behavior w:val="content"/>
        </w:behaviors>
        <w:guid w:val="{2E14854E-9428-4E57-925E-F6CA6C12C88A}"/>
      </w:docPartPr>
      <w:docPartBody>
        <w:p w:rsidR="00C974B8" w:rsidRDefault="00C974B8" w:rsidP="00C974B8">
          <w:pPr>
            <w:pStyle w:val="14D3E2A92D6A45D393B794A80F97C9DE"/>
          </w:pPr>
          <w:r w:rsidRPr="00320B0B">
            <w:rPr>
              <w:rStyle w:val="PlaceholderText"/>
            </w:rPr>
            <w:t>Click or tap here to enter text.</w:t>
          </w:r>
        </w:p>
      </w:docPartBody>
    </w:docPart>
    <w:docPart>
      <w:docPartPr>
        <w:name w:val="95D7CDB0A8134B418400344BD70D35F6"/>
        <w:category>
          <w:name w:val="General"/>
          <w:gallery w:val="placeholder"/>
        </w:category>
        <w:types>
          <w:type w:val="bbPlcHdr"/>
        </w:types>
        <w:behaviors>
          <w:behavior w:val="content"/>
        </w:behaviors>
        <w:guid w:val="{67BD0858-53E6-4805-8C4D-5429A844E3B4}"/>
      </w:docPartPr>
      <w:docPartBody>
        <w:p w:rsidR="00C974B8" w:rsidRDefault="00C974B8" w:rsidP="00C974B8">
          <w:pPr>
            <w:pStyle w:val="95D7CDB0A8134B418400344BD70D35F6"/>
          </w:pPr>
          <w:r w:rsidRPr="00320B0B">
            <w:rPr>
              <w:rStyle w:val="PlaceholderText"/>
            </w:rPr>
            <w:t>Click or tap here to enter text.</w:t>
          </w:r>
        </w:p>
      </w:docPartBody>
    </w:docPart>
    <w:docPart>
      <w:docPartPr>
        <w:name w:val="AAF74490AFAD4D4D8C6ECB1450827BD1"/>
        <w:category>
          <w:name w:val="General"/>
          <w:gallery w:val="placeholder"/>
        </w:category>
        <w:types>
          <w:type w:val="bbPlcHdr"/>
        </w:types>
        <w:behaviors>
          <w:behavior w:val="content"/>
        </w:behaviors>
        <w:guid w:val="{54AF7575-FED3-4556-A9E7-BA7E00AA9F80}"/>
      </w:docPartPr>
      <w:docPartBody>
        <w:p w:rsidR="00C974B8" w:rsidRDefault="00C974B8" w:rsidP="00C974B8">
          <w:pPr>
            <w:pStyle w:val="AAF74490AFAD4D4D8C6ECB1450827BD1"/>
          </w:pPr>
          <w:r w:rsidRPr="00320B0B">
            <w:rPr>
              <w:rStyle w:val="PlaceholderText"/>
            </w:rPr>
            <w:t>Click or tap here to enter text.</w:t>
          </w:r>
        </w:p>
      </w:docPartBody>
    </w:docPart>
    <w:docPart>
      <w:docPartPr>
        <w:name w:val="6B77C06CDBCE43938BC8331C30132794"/>
        <w:category>
          <w:name w:val="General"/>
          <w:gallery w:val="placeholder"/>
        </w:category>
        <w:types>
          <w:type w:val="bbPlcHdr"/>
        </w:types>
        <w:behaviors>
          <w:behavior w:val="content"/>
        </w:behaviors>
        <w:guid w:val="{1CAECC94-36A5-4374-B613-0842293A5D56}"/>
      </w:docPartPr>
      <w:docPartBody>
        <w:p w:rsidR="00C974B8" w:rsidRDefault="00C974B8" w:rsidP="00C974B8">
          <w:pPr>
            <w:pStyle w:val="6B77C06CDBCE43938BC8331C30132794"/>
          </w:pPr>
          <w:r w:rsidRPr="00320B0B">
            <w:rPr>
              <w:rStyle w:val="PlaceholderText"/>
            </w:rPr>
            <w:t>Click or tap here to enter text.</w:t>
          </w:r>
        </w:p>
      </w:docPartBody>
    </w:docPart>
    <w:docPart>
      <w:docPartPr>
        <w:name w:val="9DD662F660EE4220A9641A46FE745BA5"/>
        <w:category>
          <w:name w:val="General"/>
          <w:gallery w:val="placeholder"/>
        </w:category>
        <w:types>
          <w:type w:val="bbPlcHdr"/>
        </w:types>
        <w:behaviors>
          <w:behavior w:val="content"/>
        </w:behaviors>
        <w:guid w:val="{04377CE0-7E89-4735-A2B3-FCA0B6B715C6}"/>
      </w:docPartPr>
      <w:docPartBody>
        <w:p w:rsidR="00C974B8" w:rsidRDefault="00C974B8" w:rsidP="00C974B8">
          <w:pPr>
            <w:pStyle w:val="9DD662F660EE4220A9641A46FE745BA5"/>
          </w:pPr>
          <w:r w:rsidRPr="00320B0B">
            <w:rPr>
              <w:rStyle w:val="PlaceholderText"/>
            </w:rPr>
            <w:t>Click or tap here to enter text.</w:t>
          </w:r>
        </w:p>
      </w:docPartBody>
    </w:docPart>
    <w:docPart>
      <w:docPartPr>
        <w:name w:val="E2C29A1BCDB44FBDAEF9BDB02E3A962D"/>
        <w:category>
          <w:name w:val="General"/>
          <w:gallery w:val="placeholder"/>
        </w:category>
        <w:types>
          <w:type w:val="bbPlcHdr"/>
        </w:types>
        <w:behaviors>
          <w:behavior w:val="content"/>
        </w:behaviors>
        <w:guid w:val="{4DE57A2F-3506-4F1F-859C-A51E99A92F99}"/>
      </w:docPartPr>
      <w:docPartBody>
        <w:p w:rsidR="00C974B8" w:rsidRDefault="00C974B8" w:rsidP="00C974B8">
          <w:pPr>
            <w:pStyle w:val="E2C29A1BCDB44FBDAEF9BDB02E3A962D"/>
          </w:pPr>
          <w:r w:rsidRPr="00320B0B">
            <w:rPr>
              <w:rStyle w:val="PlaceholderText"/>
            </w:rPr>
            <w:t>Click or tap here to enter text.</w:t>
          </w:r>
        </w:p>
      </w:docPartBody>
    </w:docPart>
    <w:docPart>
      <w:docPartPr>
        <w:name w:val="FFCAAE7B55FA4BA19F7ADF7926D3F1DA"/>
        <w:category>
          <w:name w:val="General"/>
          <w:gallery w:val="placeholder"/>
        </w:category>
        <w:types>
          <w:type w:val="bbPlcHdr"/>
        </w:types>
        <w:behaviors>
          <w:behavior w:val="content"/>
        </w:behaviors>
        <w:guid w:val="{E7B477BD-27DB-4E73-8851-1DF6818E1A00}"/>
      </w:docPartPr>
      <w:docPartBody>
        <w:p w:rsidR="00C974B8" w:rsidRDefault="00C974B8" w:rsidP="00C974B8">
          <w:pPr>
            <w:pStyle w:val="FFCAAE7B55FA4BA19F7ADF7926D3F1DA"/>
          </w:pPr>
          <w:r w:rsidRPr="00320B0B">
            <w:rPr>
              <w:rStyle w:val="PlaceholderText"/>
            </w:rPr>
            <w:t>Click or tap here to enter text.</w:t>
          </w:r>
        </w:p>
      </w:docPartBody>
    </w:docPart>
    <w:docPart>
      <w:docPartPr>
        <w:name w:val="C5257D60A9E34E139FA3EE2E15F5BF9B"/>
        <w:category>
          <w:name w:val="General"/>
          <w:gallery w:val="placeholder"/>
        </w:category>
        <w:types>
          <w:type w:val="bbPlcHdr"/>
        </w:types>
        <w:behaviors>
          <w:behavior w:val="content"/>
        </w:behaviors>
        <w:guid w:val="{2BE5025E-CBFA-499D-8920-EAF659F95671}"/>
      </w:docPartPr>
      <w:docPartBody>
        <w:p w:rsidR="00C974B8" w:rsidRDefault="00C974B8" w:rsidP="00C974B8">
          <w:pPr>
            <w:pStyle w:val="C5257D60A9E34E139FA3EE2E15F5BF9B"/>
          </w:pPr>
          <w:r w:rsidRPr="00320B0B">
            <w:rPr>
              <w:rStyle w:val="PlaceholderText"/>
            </w:rPr>
            <w:t>Click or tap here to enter text.</w:t>
          </w:r>
        </w:p>
      </w:docPartBody>
    </w:docPart>
    <w:docPart>
      <w:docPartPr>
        <w:name w:val="630F212BB68C429D8F5F6A09915CAC3F"/>
        <w:category>
          <w:name w:val="General"/>
          <w:gallery w:val="placeholder"/>
        </w:category>
        <w:types>
          <w:type w:val="bbPlcHdr"/>
        </w:types>
        <w:behaviors>
          <w:behavior w:val="content"/>
        </w:behaviors>
        <w:guid w:val="{5BA32A52-3462-4872-B864-80CBC36EAAD5}"/>
      </w:docPartPr>
      <w:docPartBody>
        <w:p w:rsidR="00C974B8" w:rsidRDefault="00C974B8" w:rsidP="00C974B8">
          <w:pPr>
            <w:pStyle w:val="630F212BB68C429D8F5F6A09915CAC3F"/>
          </w:pPr>
          <w:r w:rsidRPr="00320B0B">
            <w:rPr>
              <w:rStyle w:val="PlaceholderText"/>
            </w:rPr>
            <w:t>Click or tap here to enter text.</w:t>
          </w:r>
        </w:p>
      </w:docPartBody>
    </w:docPart>
    <w:docPart>
      <w:docPartPr>
        <w:name w:val="FD209024F76647D7B97FF1E7EBF8BE19"/>
        <w:category>
          <w:name w:val="General"/>
          <w:gallery w:val="placeholder"/>
        </w:category>
        <w:types>
          <w:type w:val="bbPlcHdr"/>
        </w:types>
        <w:behaviors>
          <w:behavior w:val="content"/>
        </w:behaviors>
        <w:guid w:val="{8B878BE9-B0D8-4183-8EBC-F4D460976B60}"/>
      </w:docPartPr>
      <w:docPartBody>
        <w:p w:rsidR="00C974B8" w:rsidRDefault="00C974B8" w:rsidP="00C974B8">
          <w:pPr>
            <w:pStyle w:val="FD209024F76647D7B97FF1E7EBF8BE19"/>
          </w:pPr>
          <w:r w:rsidRPr="00320B0B">
            <w:rPr>
              <w:rStyle w:val="PlaceholderText"/>
            </w:rPr>
            <w:t>Click or tap here to enter text.</w:t>
          </w:r>
        </w:p>
      </w:docPartBody>
    </w:docPart>
    <w:docPart>
      <w:docPartPr>
        <w:name w:val="70BAF7422DB649B2A19CF2DA30F01B47"/>
        <w:category>
          <w:name w:val="General"/>
          <w:gallery w:val="placeholder"/>
        </w:category>
        <w:types>
          <w:type w:val="bbPlcHdr"/>
        </w:types>
        <w:behaviors>
          <w:behavior w:val="content"/>
        </w:behaviors>
        <w:guid w:val="{F3720A1F-F1BF-4593-878F-BFA9245B4AE1}"/>
      </w:docPartPr>
      <w:docPartBody>
        <w:p w:rsidR="00C974B8" w:rsidRDefault="00C974B8" w:rsidP="00C974B8">
          <w:pPr>
            <w:pStyle w:val="70BAF7422DB649B2A19CF2DA30F01B47"/>
          </w:pPr>
          <w:r w:rsidRPr="00320B0B">
            <w:rPr>
              <w:rStyle w:val="PlaceholderText"/>
            </w:rPr>
            <w:t>Click or tap here to enter text.</w:t>
          </w:r>
        </w:p>
      </w:docPartBody>
    </w:docPart>
    <w:docPart>
      <w:docPartPr>
        <w:name w:val="4B1F98CB0F8A4DB3A7ADB1177FFBFB63"/>
        <w:category>
          <w:name w:val="General"/>
          <w:gallery w:val="placeholder"/>
        </w:category>
        <w:types>
          <w:type w:val="bbPlcHdr"/>
        </w:types>
        <w:behaviors>
          <w:behavior w:val="content"/>
        </w:behaviors>
        <w:guid w:val="{7CAEBF35-62C0-49E4-BD24-3C4FE3D14349}"/>
      </w:docPartPr>
      <w:docPartBody>
        <w:p w:rsidR="00C974B8" w:rsidRDefault="00C974B8" w:rsidP="00C974B8">
          <w:pPr>
            <w:pStyle w:val="4B1F98CB0F8A4DB3A7ADB1177FFBFB63"/>
          </w:pPr>
          <w:r w:rsidRPr="00320B0B">
            <w:rPr>
              <w:rStyle w:val="PlaceholderText"/>
            </w:rPr>
            <w:t>Click or tap here to enter text.</w:t>
          </w:r>
        </w:p>
      </w:docPartBody>
    </w:docPart>
    <w:docPart>
      <w:docPartPr>
        <w:name w:val="4C11A30934DA4FEEA5B0323FC5F50CF1"/>
        <w:category>
          <w:name w:val="General"/>
          <w:gallery w:val="placeholder"/>
        </w:category>
        <w:types>
          <w:type w:val="bbPlcHdr"/>
        </w:types>
        <w:behaviors>
          <w:behavior w:val="content"/>
        </w:behaviors>
        <w:guid w:val="{F1568697-5E4A-4A59-B718-C122768BFD81}"/>
      </w:docPartPr>
      <w:docPartBody>
        <w:p w:rsidR="00C974B8" w:rsidRDefault="00C974B8" w:rsidP="00C974B8">
          <w:pPr>
            <w:pStyle w:val="4C11A30934DA4FEEA5B0323FC5F50CF1"/>
          </w:pPr>
          <w:r w:rsidRPr="00320B0B">
            <w:rPr>
              <w:rStyle w:val="PlaceholderText"/>
            </w:rPr>
            <w:t>Click or tap here to enter text.</w:t>
          </w:r>
        </w:p>
      </w:docPartBody>
    </w:docPart>
    <w:docPart>
      <w:docPartPr>
        <w:name w:val="338CD43B5257419DB283FF7693354FC1"/>
        <w:category>
          <w:name w:val="General"/>
          <w:gallery w:val="placeholder"/>
        </w:category>
        <w:types>
          <w:type w:val="bbPlcHdr"/>
        </w:types>
        <w:behaviors>
          <w:behavior w:val="content"/>
        </w:behaviors>
        <w:guid w:val="{B51AD411-C4C1-4017-8538-CD7EBB3816B5}"/>
      </w:docPartPr>
      <w:docPartBody>
        <w:p w:rsidR="00C974B8" w:rsidRDefault="00C974B8" w:rsidP="00C974B8">
          <w:pPr>
            <w:pStyle w:val="338CD43B5257419DB283FF7693354FC1"/>
          </w:pPr>
          <w:r w:rsidRPr="00320B0B">
            <w:rPr>
              <w:rStyle w:val="PlaceholderText"/>
            </w:rPr>
            <w:t>Click or tap here to enter text.</w:t>
          </w:r>
        </w:p>
      </w:docPartBody>
    </w:docPart>
    <w:docPart>
      <w:docPartPr>
        <w:name w:val="FAEC8290C34C44D9AB3EF81C5BCA1C62"/>
        <w:category>
          <w:name w:val="General"/>
          <w:gallery w:val="placeholder"/>
        </w:category>
        <w:types>
          <w:type w:val="bbPlcHdr"/>
        </w:types>
        <w:behaviors>
          <w:behavior w:val="content"/>
        </w:behaviors>
        <w:guid w:val="{55F7C4CE-BA0B-4BD6-B674-2314D771DC7B}"/>
      </w:docPartPr>
      <w:docPartBody>
        <w:p w:rsidR="00C974B8" w:rsidRDefault="00C974B8" w:rsidP="00C974B8">
          <w:pPr>
            <w:pStyle w:val="FAEC8290C34C44D9AB3EF81C5BCA1C62"/>
          </w:pPr>
          <w:r w:rsidRPr="00320B0B">
            <w:rPr>
              <w:rStyle w:val="PlaceholderText"/>
            </w:rPr>
            <w:t>Click or tap here to enter text.</w:t>
          </w:r>
        </w:p>
      </w:docPartBody>
    </w:docPart>
    <w:docPart>
      <w:docPartPr>
        <w:name w:val="6FA3541F3DE343119A141C6D42EA6963"/>
        <w:category>
          <w:name w:val="General"/>
          <w:gallery w:val="placeholder"/>
        </w:category>
        <w:types>
          <w:type w:val="bbPlcHdr"/>
        </w:types>
        <w:behaviors>
          <w:behavior w:val="content"/>
        </w:behaviors>
        <w:guid w:val="{90C4AA2E-9058-4599-B35A-3739EC327AEE}"/>
      </w:docPartPr>
      <w:docPartBody>
        <w:p w:rsidR="00C974B8" w:rsidRDefault="00C974B8" w:rsidP="00C974B8">
          <w:pPr>
            <w:pStyle w:val="6FA3541F3DE343119A141C6D42EA6963"/>
          </w:pPr>
          <w:r w:rsidRPr="00320B0B">
            <w:rPr>
              <w:rStyle w:val="PlaceholderText"/>
            </w:rPr>
            <w:t>Click or tap here to enter text.</w:t>
          </w:r>
        </w:p>
      </w:docPartBody>
    </w:docPart>
    <w:docPart>
      <w:docPartPr>
        <w:name w:val="CB1979D28DB446ADBDBA670CE73AC216"/>
        <w:category>
          <w:name w:val="General"/>
          <w:gallery w:val="placeholder"/>
        </w:category>
        <w:types>
          <w:type w:val="bbPlcHdr"/>
        </w:types>
        <w:behaviors>
          <w:behavior w:val="content"/>
        </w:behaviors>
        <w:guid w:val="{E0F902D9-2791-405E-BCFB-FC122E495E33}"/>
      </w:docPartPr>
      <w:docPartBody>
        <w:p w:rsidR="00C974B8" w:rsidRDefault="00C974B8" w:rsidP="00C974B8">
          <w:pPr>
            <w:pStyle w:val="CB1979D28DB446ADBDBA670CE73AC216"/>
          </w:pPr>
          <w:r w:rsidRPr="00320B0B">
            <w:rPr>
              <w:rStyle w:val="PlaceholderText"/>
            </w:rPr>
            <w:t>Click or tap here to enter text.</w:t>
          </w:r>
        </w:p>
      </w:docPartBody>
    </w:docPart>
    <w:docPart>
      <w:docPartPr>
        <w:name w:val="E28B5D96C01F40A0964F864936C027A5"/>
        <w:category>
          <w:name w:val="General"/>
          <w:gallery w:val="placeholder"/>
        </w:category>
        <w:types>
          <w:type w:val="bbPlcHdr"/>
        </w:types>
        <w:behaviors>
          <w:behavior w:val="content"/>
        </w:behaviors>
        <w:guid w:val="{48642CD8-EB26-45D9-BE85-A8B755830CD9}"/>
      </w:docPartPr>
      <w:docPartBody>
        <w:p w:rsidR="00C974B8" w:rsidRDefault="00C974B8" w:rsidP="00C974B8">
          <w:pPr>
            <w:pStyle w:val="E28B5D96C01F40A0964F864936C027A5"/>
          </w:pPr>
          <w:r w:rsidRPr="00320B0B">
            <w:rPr>
              <w:rStyle w:val="PlaceholderText"/>
            </w:rPr>
            <w:t>Click or tap here to enter text.</w:t>
          </w:r>
        </w:p>
      </w:docPartBody>
    </w:docPart>
    <w:docPart>
      <w:docPartPr>
        <w:name w:val="F961AB4EA0F944158A0CC6BB7D1C12AB"/>
        <w:category>
          <w:name w:val="General"/>
          <w:gallery w:val="placeholder"/>
        </w:category>
        <w:types>
          <w:type w:val="bbPlcHdr"/>
        </w:types>
        <w:behaviors>
          <w:behavior w:val="content"/>
        </w:behaviors>
        <w:guid w:val="{804728DC-A195-446B-80CA-320EBF1138B0}"/>
      </w:docPartPr>
      <w:docPartBody>
        <w:p w:rsidR="00C974B8" w:rsidRDefault="00C974B8" w:rsidP="00C974B8">
          <w:pPr>
            <w:pStyle w:val="F961AB4EA0F944158A0CC6BB7D1C12AB"/>
          </w:pPr>
          <w:r w:rsidRPr="00320B0B">
            <w:rPr>
              <w:rStyle w:val="PlaceholderText"/>
            </w:rPr>
            <w:t>Click or tap here to enter text.</w:t>
          </w:r>
        </w:p>
      </w:docPartBody>
    </w:docPart>
    <w:docPart>
      <w:docPartPr>
        <w:name w:val="F9D59979672F435CA1B716ACCBC79F3F"/>
        <w:category>
          <w:name w:val="General"/>
          <w:gallery w:val="placeholder"/>
        </w:category>
        <w:types>
          <w:type w:val="bbPlcHdr"/>
        </w:types>
        <w:behaviors>
          <w:behavior w:val="content"/>
        </w:behaviors>
        <w:guid w:val="{1C99F3C3-68BD-430D-B9C5-292FBF906779}"/>
      </w:docPartPr>
      <w:docPartBody>
        <w:p w:rsidR="00C974B8" w:rsidRDefault="00C974B8" w:rsidP="00C974B8">
          <w:pPr>
            <w:pStyle w:val="F9D59979672F435CA1B716ACCBC79F3F"/>
          </w:pPr>
          <w:r w:rsidRPr="00320B0B">
            <w:rPr>
              <w:rStyle w:val="PlaceholderText"/>
            </w:rPr>
            <w:t>Click or tap here to enter text.</w:t>
          </w:r>
        </w:p>
      </w:docPartBody>
    </w:docPart>
    <w:docPart>
      <w:docPartPr>
        <w:name w:val="3C7F4883583C43BF84A4DD99D8780E12"/>
        <w:category>
          <w:name w:val="General"/>
          <w:gallery w:val="placeholder"/>
        </w:category>
        <w:types>
          <w:type w:val="bbPlcHdr"/>
        </w:types>
        <w:behaviors>
          <w:behavior w:val="content"/>
        </w:behaviors>
        <w:guid w:val="{32AD3A90-87C2-4F84-A776-AF13B6BC3DF9}"/>
      </w:docPartPr>
      <w:docPartBody>
        <w:p w:rsidR="00C974B8" w:rsidRDefault="00C974B8" w:rsidP="00C974B8">
          <w:pPr>
            <w:pStyle w:val="3C7F4883583C43BF84A4DD99D8780E12"/>
          </w:pPr>
          <w:r w:rsidRPr="00320B0B">
            <w:rPr>
              <w:rStyle w:val="PlaceholderText"/>
            </w:rPr>
            <w:t>Click or tap here to enter text.</w:t>
          </w:r>
        </w:p>
      </w:docPartBody>
    </w:docPart>
    <w:docPart>
      <w:docPartPr>
        <w:name w:val="AB101DC5BB48434D9FB98AB8EB83B398"/>
        <w:category>
          <w:name w:val="General"/>
          <w:gallery w:val="placeholder"/>
        </w:category>
        <w:types>
          <w:type w:val="bbPlcHdr"/>
        </w:types>
        <w:behaviors>
          <w:behavior w:val="content"/>
        </w:behaviors>
        <w:guid w:val="{07F026FE-6583-427D-A9D3-3BD9B11A2FA7}"/>
      </w:docPartPr>
      <w:docPartBody>
        <w:p w:rsidR="00C974B8" w:rsidRDefault="00C974B8" w:rsidP="00C974B8">
          <w:pPr>
            <w:pStyle w:val="AB101DC5BB48434D9FB98AB8EB83B398"/>
          </w:pPr>
          <w:r w:rsidRPr="00320B0B">
            <w:rPr>
              <w:rStyle w:val="PlaceholderText"/>
            </w:rPr>
            <w:t>Click or tap here to enter text.</w:t>
          </w:r>
        </w:p>
      </w:docPartBody>
    </w:docPart>
    <w:docPart>
      <w:docPartPr>
        <w:name w:val="0834742EEEDF4EE696EB07E24379285E"/>
        <w:category>
          <w:name w:val="General"/>
          <w:gallery w:val="placeholder"/>
        </w:category>
        <w:types>
          <w:type w:val="bbPlcHdr"/>
        </w:types>
        <w:behaviors>
          <w:behavior w:val="content"/>
        </w:behaviors>
        <w:guid w:val="{FF4047CC-3E4D-4D5E-92E6-35E1A2928964}"/>
      </w:docPartPr>
      <w:docPartBody>
        <w:p w:rsidR="00C974B8" w:rsidRDefault="00C974B8" w:rsidP="00C974B8">
          <w:pPr>
            <w:pStyle w:val="0834742EEEDF4EE696EB07E24379285E"/>
          </w:pPr>
          <w:r w:rsidRPr="00320B0B">
            <w:rPr>
              <w:rStyle w:val="PlaceholderText"/>
            </w:rPr>
            <w:t>Click or tap here to enter text.</w:t>
          </w:r>
        </w:p>
      </w:docPartBody>
    </w:docPart>
    <w:docPart>
      <w:docPartPr>
        <w:name w:val="DEE37A7ABC1B4A6E84873F78BFB91AA4"/>
        <w:category>
          <w:name w:val="General"/>
          <w:gallery w:val="placeholder"/>
        </w:category>
        <w:types>
          <w:type w:val="bbPlcHdr"/>
        </w:types>
        <w:behaviors>
          <w:behavior w:val="content"/>
        </w:behaviors>
        <w:guid w:val="{6EDB26EE-61AC-4D8B-814E-266182A90295}"/>
      </w:docPartPr>
      <w:docPartBody>
        <w:p w:rsidR="00C974B8" w:rsidRDefault="00C974B8" w:rsidP="00C974B8">
          <w:pPr>
            <w:pStyle w:val="DEE37A7ABC1B4A6E84873F78BFB91AA4"/>
          </w:pPr>
          <w:r w:rsidRPr="00320B0B">
            <w:rPr>
              <w:rStyle w:val="PlaceholderText"/>
            </w:rPr>
            <w:t>Click or tap here to enter text.</w:t>
          </w:r>
        </w:p>
      </w:docPartBody>
    </w:docPart>
    <w:docPart>
      <w:docPartPr>
        <w:name w:val="33D409ED4FC54D85A944B3B5A3652716"/>
        <w:category>
          <w:name w:val="General"/>
          <w:gallery w:val="placeholder"/>
        </w:category>
        <w:types>
          <w:type w:val="bbPlcHdr"/>
        </w:types>
        <w:behaviors>
          <w:behavior w:val="content"/>
        </w:behaviors>
        <w:guid w:val="{60D226CF-FB27-4964-BACA-E7725B313106}"/>
      </w:docPartPr>
      <w:docPartBody>
        <w:p w:rsidR="00C974B8" w:rsidRDefault="00C974B8" w:rsidP="00C974B8">
          <w:pPr>
            <w:pStyle w:val="33D409ED4FC54D85A944B3B5A3652716"/>
          </w:pPr>
          <w:r w:rsidRPr="00320B0B">
            <w:rPr>
              <w:rStyle w:val="PlaceholderText"/>
            </w:rPr>
            <w:t>Click or tap here to enter text.</w:t>
          </w:r>
        </w:p>
      </w:docPartBody>
    </w:docPart>
    <w:docPart>
      <w:docPartPr>
        <w:name w:val="2B91272A33D94E3985EBE678A8A70330"/>
        <w:category>
          <w:name w:val="General"/>
          <w:gallery w:val="placeholder"/>
        </w:category>
        <w:types>
          <w:type w:val="bbPlcHdr"/>
        </w:types>
        <w:behaviors>
          <w:behavior w:val="content"/>
        </w:behaviors>
        <w:guid w:val="{066B984A-8CBC-4C49-BCDF-1F7574782AB5}"/>
      </w:docPartPr>
      <w:docPartBody>
        <w:p w:rsidR="00C974B8" w:rsidRDefault="00C974B8" w:rsidP="00C974B8">
          <w:pPr>
            <w:pStyle w:val="2B91272A33D94E3985EBE678A8A70330"/>
          </w:pPr>
          <w:r w:rsidRPr="00320B0B">
            <w:rPr>
              <w:rStyle w:val="PlaceholderText"/>
            </w:rPr>
            <w:t>Click or tap here to enter text.</w:t>
          </w:r>
        </w:p>
      </w:docPartBody>
    </w:docPart>
    <w:docPart>
      <w:docPartPr>
        <w:name w:val="F1547A87CE8A4465A2A764F5167D962A"/>
        <w:category>
          <w:name w:val="General"/>
          <w:gallery w:val="placeholder"/>
        </w:category>
        <w:types>
          <w:type w:val="bbPlcHdr"/>
        </w:types>
        <w:behaviors>
          <w:behavior w:val="content"/>
        </w:behaviors>
        <w:guid w:val="{8491EDAD-E0F2-4371-BCD5-9B4AE4C93811}"/>
      </w:docPartPr>
      <w:docPartBody>
        <w:p w:rsidR="00C974B8" w:rsidRDefault="00C974B8" w:rsidP="00C974B8">
          <w:pPr>
            <w:pStyle w:val="F1547A87CE8A4465A2A764F5167D962A"/>
          </w:pPr>
          <w:r w:rsidRPr="00320B0B">
            <w:rPr>
              <w:rStyle w:val="PlaceholderText"/>
            </w:rPr>
            <w:t>Click or tap here to enter text.</w:t>
          </w:r>
        </w:p>
      </w:docPartBody>
    </w:docPart>
    <w:docPart>
      <w:docPartPr>
        <w:name w:val="92D940C6BF6D466BA480ECD10CC43DE7"/>
        <w:category>
          <w:name w:val="General"/>
          <w:gallery w:val="placeholder"/>
        </w:category>
        <w:types>
          <w:type w:val="bbPlcHdr"/>
        </w:types>
        <w:behaviors>
          <w:behavior w:val="content"/>
        </w:behaviors>
        <w:guid w:val="{5A8E59BE-BD2B-4134-9AB0-E7ED78623EC3}"/>
      </w:docPartPr>
      <w:docPartBody>
        <w:p w:rsidR="00C974B8" w:rsidRDefault="00C974B8" w:rsidP="00C974B8">
          <w:pPr>
            <w:pStyle w:val="92D940C6BF6D466BA480ECD10CC43DE7"/>
          </w:pPr>
          <w:r w:rsidRPr="00320B0B">
            <w:rPr>
              <w:rStyle w:val="PlaceholderText"/>
            </w:rPr>
            <w:t>Click or tap here to enter text.</w:t>
          </w:r>
        </w:p>
      </w:docPartBody>
    </w:docPart>
    <w:docPart>
      <w:docPartPr>
        <w:name w:val="F0E64498221240F38459FA7D8804489B"/>
        <w:category>
          <w:name w:val="General"/>
          <w:gallery w:val="placeholder"/>
        </w:category>
        <w:types>
          <w:type w:val="bbPlcHdr"/>
        </w:types>
        <w:behaviors>
          <w:behavior w:val="content"/>
        </w:behaviors>
        <w:guid w:val="{22C8932D-A699-455E-827E-20E47CE7768A}"/>
      </w:docPartPr>
      <w:docPartBody>
        <w:p w:rsidR="00C974B8" w:rsidRDefault="00C974B8" w:rsidP="00C974B8">
          <w:pPr>
            <w:pStyle w:val="F0E64498221240F38459FA7D8804489B"/>
          </w:pPr>
          <w:r w:rsidRPr="00320B0B">
            <w:rPr>
              <w:rStyle w:val="PlaceholderText"/>
            </w:rPr>
            <w:t>Click or tap here to enter text.</w:t>
          </w:r>
        </w:p>
      </w:docPartBody>
    </w:docPart>
    <w:docPart>
      <w:docPartPr>
        <w:name w:val="54AFE3ECCBBF4DDA821102884C07F19D"/>
        <w:category>
          <w:name w:val="General"/>
          <w:gallery w:val="placeholder"/>
        </w:category>
        <w:types>
          <w:type w:val="bbPlcHdr"/>
        </w:types>
        <w:behaviors>
          <w:behavior w:val="content"/>
        </w:behaviors>
        <w:guid w:val="{9ACDC279-576F-429F-9EAB-5A2DC2841766}"/>
      </w:docPartPr>
      <w:docPartBody>
        <w:p w:rsidR="00C974B8" w:rsidRDefault="00C974B8" w:rsidP="00C974B8">
          <w:pPr>
            <w:pStyle w:val="54AFE3ECCBBF4DDA821102884C07F19D"/>
          </w:pPr>
          <w:r w:rsidRPr="00320B0B">
            <w:rPr>
              <w:rStyle w:val="PlaceholderText"/>
            </w:rPr>
            <w:t>Click or tap here to enter text.</w:t>
          </w:r>
        </w:p>
      </w:docPartBody>
    </w:docPart>
    <w:docPart>
      <w:docPartPr>
        <w:name w:val="28EC452862B94FD1AA15894733959EC4"/>
        <w:category>
          <w:name w:val="General"/>
          <w:gallery w:val="placeholder"/>
        </w:category>
        <w:types>
          <w:type w:val="bbPlcHdr"/>
        </w:types>
        <w:behaviors>
          <w:behavior w:val="content"/>
        </w:behaviors>
        <w:guid w:val="{B654072C-F1E3-45EF-AD21-D9A89012F909}"/>
      </w:docPartPr>
      <w:docPartBody>
        <w:p w:rsidR="00C974B8" w:rsidRDefault="00C974B8" w:rsidP="00C974B8">
          <w:pPr>
            <w:pStyle w:val="28EC452862B94FD1AA15894733959EC4"/>
          </w:pPr>
          <w:r w:rsidRPr="00320B0B">
            <w:rPr>
              <w:rStyle w:val="PlaceholderText"/>
            </w:rPr>
            <w:t>Click or tap here to enter text.</w:t>
          </w:r>
        </w:p>
      </w:docPartBody>
    </w:docPart>
    <w:docPart>
      <w:docPartPr>
        <w:name w:val="8FA1D8128B2745F68F66808BC9175AF1"/>
        <w:category>
          <w:name w:val="General"/>
          <w:gallery w:val="placeholder"/>
        </w:category>
        <w:types>
          <w:type w:val="bbPlcHdr"/>
        </w:types>
        <w:behaviors>
          <w:behavior w:val="content"/>
        </w:behaviors>
        <w:guid w:val="{067B61BB-DC5B-4DD6-9F32-FC0120CD9072}"/>
      </w:docPartPr>
      <w:docPartBody>
        <w:p w:rsidR="00C974B8" w:rsidRDefault="00C974B8" w:rsidP="00C974B8">
          <w:pPr>
            <w:pStyle w:val="8FA1D8128B2745F68F66808BC9175AF1"/>
          </w:pPr>
          <w:r w:rsidRPr="00320B0B">
            <w:rPr>
              <w:rStyle w:val="PlaceholderText"/>
            </w:rPr>
            <w:t>Click or tap here to enter text.</w:t>
          </w:r>
        </w:p>
      </w:docPartBody>
    </w:docPart>
    <w:docPart>
      <w:docPartPr>
        <w:name w:val="2F02CD3FA3E04C9D8EBA3C6C1E6DE123"/>
        <w:category>
          <w:name w:val="General"/>
          <w:gallery w:val="placeholder"/>
        </w:category>
        <w:types>
          <w:type w:val="bbPlcHdr"/>
        </w:types>
        <w:behaviors>
          <w:behavior w:val="content"/>
        </w:behaviors>
        <w:guid w:val="{B7BFCDA0-43D9-4EBA-B145-83F78A1A458B}"/>
      </w:docPartPr>
      <w:docPartBody>
        <w:p w:rsidR="00C974B8" w:rsidRDefault="00C974B8" w:rsidP="00C974B8">
          <w:pPr>
            <w:pStyle w:val="2F02CD3FA3E04C9D8EBA3C6C1E6DE123"/>
          </w:pPr>
          <w:r w:rsidRPr="00320B0B">
            <w:rPr>
              <w:rStyle w:val="PlaceholderText"/>
            </w:rPr>
            <w:t>Click or tap here to enter text.</w:t>
          </w:r>
        </w:p>
      </w:docPartBody>
    </w:docPart>
    <w:docPart>
      <w:docPartPr>
        <w:name w:val="3C8AFAAB440A437895E9E81CF4BC7E47"/>
        <w:category>
          <w:name w:val="General"/>
          <w:gallery w:val="placeholder"/>
        </w:category>
        <w:types>
          <w:type w:val="bbPlcHdr"/>
        </w:types>
        <w:behaviors>
          <w:behavior w:val="content"/>
        </w:behaviors>
        <w:guid w:val="{5D429131-325C-4739-8A9A-626B8161479F}"/>
      </w:docPartPr>
      <w:docPartBody>
        <w:p w:rsidR="00C974B8" w:rsidRDefault="00C974B8" w:rsidP="00C974B8">
          <w:pPr>
            <w:pStyle w:val="3C8AFAAB440A437895E9E81CF4BC7E47"/>
          </w:pPr>
          <w:r w:rsidRPr="00320B0B">
            <w:rPr>
              <w:rStyle w:val="PlaceholderText"/>
            </w:rPr>
            <w:t>Click or tap here to enter text.</w:t>
          </w:r>
        </w:p>
      </w:docPartBody>
    </w:docPart>
    <w:docPart>
      <w:docPartPr>
        <w:name w:val="6DBFCF454C854D3B875CE026DBEE0930"/>
        <w:category>
          <w:name w:val="General"/>
          <w:gallery w:val="placeholder"/>
        </w:category>
        <w:types>
          <w:type w:val="bbPlcHdr"/>
        </w:types>
        <w:behaviors>
          <w:behavior w:val="content"/>
        </w:behaviors>
        <w:guid w:val="{5BB572D5-613E-4987-9C6D-88E6949D78A3}"/>
      </w:docPartPr>
      <w:docPartBody>
        <w:p w:rsidR="00C974B8" w:rsidRDefault="00C974B8" w:rsidP="00C974B8">
          <w:pPr>
            <w:pStyle w:val="6DBFCF454C854D3B875CE026DBEE0930"/>
          </w:pPr>
          <w:r w:rsidRPr="00320B0B">
            <w:rPr>
              <w:rStyle w:val="PlaceholderText"/>
            </w:rPr>
            <w:t>Click or tap here to enter text.</w:t>
          </w:r>
        </w:p>
      </w:docPartBody>
    </w:docPart>
    <w:docPart>
      <w:docPartPr>
        <w:name w:val="73FC92138C2742D0A6C3654B2331A38B"/>
        <w:category>
          <w:name w:val="General"/>
          <w:gallery w:val="placeholder"/>
        </w:category>
        <w:types>
          <w:type w:val="bbPlcHdr"/>
        </w:types>
        <w:behaviors>
          <w:behavior w:val="content"/>
        </w:behaviors>
        <w:guid w:val="{09C2815D-B9FD-408B-BBCC-2CC5D4863D39}"/>
      </w:docPartPr>
      <w:docPartBody>
        <w:p w:rsidR="00C974B8" w:rsidRDefault="00C974B8" w:rsidP="00C974B8">
          <w:pPr>
            <w:pStyle w:val="73FC92138C2742D0A6C3654B2331A38B"/>
          </w:pPr>
          <w:r w:rsidRPr="00320B0B">
            <w:rPr>
              <w:rStyle w:val="PlaceholderText"/>
            </w:rPr>
            <w:t>Click or tap here to enter text.</w:t>
          </w:r>
        </w:p>
      </w:docPartBody>
    </w:docPart>
    <w:docPart>
      <w:docPartPr>
        <w:name w:val="A6B222BF043C4118BFCED90286445EC6"/>
        <w:category>
          <w:name w:val="General"/>
          <w:gallery w:val="placeholder"/>
        </w:category>
        <w:types>
          <w:type w:val="bbPlcHdr"/>
        </w:types>
        <w:behaviors>
          <w:behavior w:val="content"/>
        </w:behaviors>
        <w:guid w:val="{63A3915C-879A-4A36-AA4E-4E0CCF2739C5}"/>
      </w:docPartPr>
      <w:docPartBody>
        <w:p w:rsidR="00C974B8" w:rsidRDefault="00C974B8" w:rsidP="00C974B8">
          <w:pPr>
            <w:pStyle w:val="A6B222BF043C4118BFCED90286445EC6"/>
          </w:pPr>
          <w:r w:rsidRPr="00320B0B">
            <w:rPr>
              <w:rStyle w:val="PlaceholderText"/>
            </w:rPr>
            <w:t>Click or tap here to enter text.</w:t>
          </w:r>
        </w:p>
      </w:docPartBody>
    </w:docPart>
    <w:docPart>
      <w:docPartPr>
        <w:name w:val="90A9E16BDC664B688303AC599F0C23B5"/>
        <w:category>
          <w:name w:val="General"/>
          <w:gallery w:val="placeholder"/>
        </w:category>
        <w:types>
          <w:type w:val="bbPlcHdr"/>
        </w:types>
        <w:behaviors>
          <w:behavior w:val="content"/>
        </w:behaviors>
        <w:guid w:val="{0E59FAA9-7B86-4119-A7B6-37574151270C}"/>
      </w:docPartPr>
      <w:docPartBody>
        <w:p w:rsidR="00C974B8" w:rsidRDefault="00C974B8" w:rsidP="00C974B8">
          <w:pPr>
            <w:pStyle w:val="90A9E16BDC664B688303AC599F0C23B5"/>
          </w:pPr>
          <w:r w:rsidRPr="00320B0B">
            <w:rPr>
              <w:rStyle w:val="PlaceholderText"/>
            </w:rPr>
            <w:t>Click or tap here to enter text.</w:t>
          </w:r>
        </w:p>
      </w:docPartBody>
    </w:docPart>
    <w:docPart>
      <w:docPartPr>
        <w:name w:val="3FDF919D5FA348579F574FD3D7871745"/>
        <w:category>
          <w:name w:val="General"/>
          <w:gallery w:val="placeholder"/>
        </w:category>
        <w:types>
          <w:type w:val="bbPlcHdr"/>
        </w:types>
        <w:behaviors>
          <w:behavior w:val="content"/>
        </w:behaviors>
        <w:guid w:val="{6D949DDC-081D-4139-8A43-728B1731D802}"/>
      </w:docPartPr>
      <w:docPartBody>
        <w:p w:rsidR="00C974B8" w:rsidRDefault="00C974B8" w:rsidP="00C974B8">
          <w:pPr>
            <w:pStyle w:val="3FDF919D5FA348579F574FD3D7871745"/>
          </w:pPr>
          <w:r w:rsidRPr="00320B0B">
            <w:rPr>
              <w:rStyle w:val="PlaceholderText"/>
            </w:rPr>
            <w:t>Click or tap here to enter text.</w:t>
          </w:r>
        </w:p>
      </w:docPartBody>
    </w:docPart>
    <w:docPart>
      <w:docPartPr>
        <w:name w:val="323B0DA2630C48AC92F1373A2E33C14D"/>
        <w:category>
          <w:name w:val="General"/>
          <w:gallery w:val="placeholder"/>
        </w:category>
        <w:types>
          <w:type w:val="bbPlcHdr"/>
        </w:types>
        <w:behaviors>
          <w:behavior w:val="content"/>
        </w:behaviors>
        <w:guid w:val="{7E51DD24-7326-45D6-BB6C-9CC70A3358F6}"/>
      </w:docPartPr>
      <w:docPartBody>
        <w:p w:rsidR="00C974B8" w:rsidRDefault="00C974B8" w:rsidP="00C974B8">
          <w:pPr>
            <w:pStyle w:val="323B0DA2630C48AC92F1373A2E33C14D"/>
          </w:pPr>
          <w:r w:rsidRPr="00320B0B">
            <w:rPr>
              <w:rStyle w:val="PlaceholderText"/>
            </w:rPr>
            <w:t>Click or tap here to enter text.</w:t>
          </w:r>
        </w:p>
      </w:docPartBody>
    </w:docPart>
    <w:docPart>
      <w:docPartPr>
        <w:name w:val="832A6CB5B38545B08BD1DE116EDBD761"/>
        <w:category>
          <w:name w:val="General"/>
          <w:gallery w:val="placeholder"/>
        </w:category>
        <w:types>
          <w:type w:val="bbPlcHdr"/>
        </w:types>
        <w:behaviors>
          <w:behavior w:val="content"/>
        </w:behaviors>
        <w:guid w:val="{9DDC64D0-9A77-461E-A0D6-EF3B43E5B0F7}"/>
      </w:docPartPr>
      <w:docPartBody>
        <w:p w:rsidR="00C974B8" w:rsidRDefault="00C974B8" w:rsidP="00C974B8">
          <w:pPr>
            <w:pStyle w:val="832A6CB5B38545B08BD1DE116EDBD761"/>
          </w:pPr>
          <w:r w:rsidRPr="00320B0B">
            <w:rPr>
              <w:rStyle w:val="PlaceholderText"/>
            </w:rPr>
            <w:t>Click or tap here to enter text.</w:t>
          </w:r>
        </w:p>
      </w:docPartBody>
    </w:docPart>
    <w:docPart>
      <w:docPartPr>
        <w:name w:val="13065859B64F4802B4EED4ADB157BD58"/>
        <w:category>
          <w:name w:val="General"/>
          <w:gallery w:val="placeholder"/>
        </w:category>
        <w:types>
          <w:type w:val="bbPlcHdr"/>
        </w:types>
        <w:behaviors>
          <w:behavior w:val="content"/>
        </w:behaviors>
        <w:guid w:val="{018F0C2A-113D-40D4-B648-83A563B34D26}"/>
      </w:docPartPr>
      <w:docPartBody>
        <w:p w:rsidR="00C974B8" w:rsidRDefault="00C974B8" w:rsidP="00C974B8">
          <w:pPr>
            <w:pStyle w:val="13065859B64F4802B4EED4ADB157BD58"/>
          </w:pPr>
          <w:r w:rsidRPr="00320B0B">
            <w:rPr>
              <w:rStyle w:val="PlaceholderText"/>
            </w:rPr>
            <w:t>Click or tap here to enter text.</w:t>
          </w:r>
        </w:p>
      </w:docPartBody>
    </w:docPart>
    <w:docPart>
      <w:docPartPr>
        <w:name w:val="7A715D64D9F546CB8E5484BBCDC5CC33"/>
        <w:category>
          <w:name w:val="General"/>
          <w:gallery w:val="placeholder"/>
        </w:category>
        <w:types>
          <w:type w:val="bbPlcHdr"/>
        </w:types>
        <w:behaviors>
          <w:behavior w:val="content"/>
        </w:behaviors>
        <w:guid w:val="{151455D1-8FEA-462D-AAD6-1A056F63E52A}"/>
      </w:docPartPr>
      <w:docPartBody>
        <w:p w:rsidR="00C974B8" w:rsidRDefault="00C974B8" w:rsidP="00C974B8">
          <w:pPr>
            <w:pStyle w:val="7A715D64D9F546CB8E5484BBCDC5CC33"/>
          </w:pPr>
          <w:r w:rsidRPr="00320B0B">
            <w:rPr>
              <w:rStyle w:val="PlaceholderText"/>
            </w:rPr>
            <w:t>Click or tap here to enter text.</w:t>
          </w:r>
        </w:p>
      </w:docPartBody>
    </w:docPart>
    <w:docPart>
      <w:docPartPr>
        <w:name w:val="998F149374F848EABB8C1E9860CB6E8D"/>
        <w:category>
          <w:name w:val="General"/>
          <w:gallery w:val="placeholder"/>
        </w:category>
        <w:types>
          <w:type w:val="bbPlcHdr"/>
        </w:types>
        <w:behaviors>
          <w:behavior w:val="content"/>
        </w:behaviors>
        <w:guid w:val="{583B53A3-935F-41C1-A597-9542A5AB1319}"/>
      </w:docPartPr>
      <w:docPartBody>
        <w:p w:rsidR="00C974B8" w:rsidRDefault="00C974B8" w:rsidP="00C974B8">
          <w:pPr>
            <w:pStyle w:val="998F149374F848EABB8C1E9860CB6E8D"/>
          </w:pPr>
          <w:r w:rsidRPr="00320B0B">
            <w:rPr>
              <w:rStyle w:val="PlaceholderText"/>
            </w:rPr>
            <w:t>Click or tap here to enter text.</w:t>
          </w:r>
        </w:p>
      </w:docPartBody>
    </w:docPart>
    <w:docPart>
      <w:docPartPr>
        <w:name w:val="F9B016668EF7420E9663EA6F1B058110"/>
        <w:category>
          <w:name w:val="General"/>
          <w:gallery w:val="placeholder"/>
        </w:category>
        <w:types>
          <w:type w:val="bbPlcHdr"/>
        </w:types>
        <w:behaviors>
          <w:behavior w:val="content"/>
        </w:behaviors>
        <w:guid w:val="{CA8535ED-7C85-4A54-8AC5-C67F890A9A23}"/>
      </w:docPartPr>
      <w:docPartBody>
        <w:p w:rsidR="00C974B8" w:rsidRDefault="00C974B8" w:rsidP="00C974B8">
          <w:pPr>
            <w:pStyle w:val="F9B016668EF7420E9663EA6F1B058110"/>
          </w:pPr>
          <w:r w:rsidRPr="00320B0B">
            <w:rPr>
              <w:rStyle w:val="PlaceholderText"/>
            </w:rPr>
            <w:t>Click or tap here to enter text.</w:t>
          </w:r>
        </w:p>
      </w:docPartBody>
    </w:docPart>
    <w:docPart>
      <w:docPartPr>
        <w:name w:val="179FFFDEBFF34E438BD531F377F6C4F1"/>
        <w:category>
          <w:name w:val="General"/>
          <w:gallery w:val="placeholder"/>
        </w:category>
        <w:types>
          <w:type w:val="bbPlcHdr"/>
        </w:types>
        <w:behaviors>
          <w:behavior w:val="content"/>
        </w:behaviors>
        <w:guid w:val="{FF2203D5-484A-47AF-8E04-8894C07423F2}"/>
      </w:docPartPr>
      <w:docPartBody>
        <w:p w:rsidR="00C974B8" w:rsidRDefault="00C974B8" w:rsidP="00C974B8">
          <w:pPr>
            <w:pStyle w:val="179FFFDEBFF34E438BD531F377F6C4F1"/>
          </w:pPr>
          <w:r w:rsidRPr="00320B0B">
            <w:rPr>
              <w:rStyle w:val="PlaceholderText"/>
            </w:rPr>
            <w:t>Click or tap here to enter text.</w:t>
          </w:r>
        </w:p>
      </w:docPartBody>
    </w:docPart>
    <w:docPart>
      <w:docPartPr>
        <w:name w:val="2017C9EC51CC4CBEB02266972AF2BC89"/>
        <w:category>
          <w:name w:val="General"/>
          <w:gallery w:val="placeholder"/>
        </w:category>
        <w:types>
          <w:type w:val="bbPlcHdr"/>
        </w:types>
        <w:behaviors>
          <w:behavior w:val="content"/>
        </w:behaviors>
        <w:guid w:val="{D47ACDA3-8682-4337-9579-424768F66725}"/>
      </w:docPartPr>
      <w:docPartBody>
        <w:p w:rsidR="00C974B8" w:rsidRDefault="00C974B8" w:rsidP="00C974B8">
          <w:pPr>
            <w:pStyle w:val="2017C9EC51CC4CBEB02266972AF2BC89"/>
          </w:pPr>
          <w:r w:rsidRPr="00320B0B">
            <w:rPr>
              <w:rStyle w:val="PlaceholderText"/>
            </w:rPr>
            <w:t>Click or tap here to enter text.</w:t>
          </w:r>
        </w:p>
      </w:docPartBody>
    </w:docPart>
    <w:docPart>
      <w:docPartPr>
        <w:name w:val="51C07A74C77C4A809669A4AD9C5FCBA5"/>
        <w:category>
          <w:name w:val="General"/>
          <w:gallery w:val="placeholder"/>
        </w:category>
        <w:types>
          <w:type w:val="bbPlcHdr"/>
        </w:types>
        <w:behaviors>
          <w:behavior w:val="content"/>
        </w:behaviors>
        <w:guid w:val="{ABB93E64-A3C3-412E-8D34-50C097B56E79}"/>
      </w:docPartPr>
      <w:docPartBody>
        <w:p w:rsidR="00C974B8" w:rsidRDefault="00C974B8" w:rsidP="00C974B8">
          <w:pPr>
            <w:pStyle w:val="51C07A74C77C4A809669A4AD9C5FCBA5"/>
          </w:pPr>
          <w:r w:rsidRPr="00320B0B">
            <w:rPr>
              <w:rStyle w:val="PlaceholderText"/>
            </w:rPr>
            <w:t>Click or tap here to enter text.</w:t>
          </w:r>
        </w:p>
      </w:docPartBody>
    </w:docPart>
    <w:docPart>
      <w:docPartPr>
        <w:name w:val="5965F8022BEA4BC6BAA7B7324DEF0102"/>
        <w:category>
          <w:name w:val="General"/>
          <w:gallery w:val="placeholder"/>
        </w:category>
        <w:types>
          <w:type w:val="bbPlcHdr"/>
        </w:types>
        <w:behaviors>
          <w:behavior w:val="content"/>
        </w:behaviors>
        <w:guid w:val="{5379EF47-9D42-4A3F-A907-4048667865B2}"/>
      </w:docPartPr>
      <w:docPartBody>
        <w:p w:rsidR="00C974B8" w:rsidRDefault="00C974B8" w:rsidP="00C974B8">
          <w:pPr>
            <w:pStyle w:val="5965F8022BEA4BC6BAA7B7324DEF0102"/>
          </w:pPr>
          <w:r w:rsidRPr="00320B0B">
            <w:rPr>
              <w:rStyle w:val="PlaceholderText"/>
            </w:rPr>
            <w:t>Click or tap here to enter text.</w:t>
          </w:r>
        </w:p>
      </w:docPartBody>
    </w:docPart>
    <w:docPart>
      <w:docPartPr>
        <w:name w:val="BDE797999FE742B18ACCF16472B04F5A"/>
        <w:category>
          <w:name w:val="General"/>
          <w:gallery w:val="placeholder"/>
        </w:category>
        <w:types>
          <w:type w:val="bbPlcHdr"/>
        </w:types>
        <w:behaviors>
          <w:behavior w:val="content"/>
        </w:behaviors>
        <w:guid w:val="{E2C86C2E-BFCF-40A6-84BF-F2483A7C9CDA}"/>
      </w:docPartPr>
      <w:docPartBody>
        <w:p w:rsidR="00C974B8" w:rsidRDefault="00C974B8" w:rsidP="00C974B8">
          <w:pPr>
            <w:pStyle w:val="BDE797999FE742B18ACCF16472B04F5A"/>
          </w:pPr>
          <w:r w:rsidRPr="00320B0B">
            <w:rPr>
              <w:rStyle w:val="PlaceholderText"/>
            </w:rPr>
            <w:t>Click or tap here to enter text.</w:t>
          </w:r>
        </w:p>
      </w:docPartBody>
    </w:docPart>
    <w:docPart>
      <w:docPartPr>
        <w:name w:val="26279244915C4DECA9136DAD94FF98E8"/>
        <w:category>
          <w:name w:val="General"/>
          <w:gallery w:val="placeholder"/>
        </w:category>
        <w:types>
          <w:type w:val="bbPlcHdr"/>
        </w:types>
        <w:behaviors>
          <w:behavior w:val="content"/>
        </w:behaviors>
        <w:guid w:val="{A7BFBF43-C2E7-426B-BFF3-07958536FAFF}"/>
      </w:docPartPr>
      <w:docPartBody>
        <w:p w:rsidR="00C974B8" w:rsidRDefault="00C974B8" w:rsidP="00C974B8">
          <w:pPr>
            <w:pStyle w:val="26279244915C4DECA9136DAD94FF98E8"/>
          </w:pPr>
          <w:r w:rsidRPr="00320B0B">
            <w:rPr>
              <w:rStyle w:val="PlaceholderText"/>
            </w:rPr>
            <w:t>Click or tap here to enter text.</w:t>
          </w:r>
        </w:p>
      </w:docPartBody>
    </w:docPart>
    <w:docPart>
      <w:docPartPr>
        <w:name w:val="DE044AB57CAD4C62AE80D683609F9368"/>
        <w:category>
          <w:name w:val="General"/>
          <w:gallery w:val="placeholder"/>
        </w:category>
        <w:types>
          <w:type w:val="bbPlcHdr"/>
        </w:types>
        <w:behaviors>
          <w:behavior w:val="content"/>
        </w:behaviors>
        <w:guid w:val="{AD49EBFD-9E37-4B85-B405-38C24F6FC656}"/>
      </w:docPartPr>
      <w:docPartBody>
        <w:p w:rsidR="00C974B8" w:rsidRDefault="00C974B8" w:rsidP="00C974B8">
          <w:pPr>
            <w:pStyle w:val="DE044AB57CAD4C62AE80D683609F9368"/>
          </w:pPr>
          <w:r w:rsidRPr="00320B0B">
            <w:rPr>
              <w:rStyle w:val="PlaceholderText"/>
            </w:rPr>
            <w:t>Click or tap here to enter text.</w:t>
          </w:r>
        </w:p>
      </w:docPartBody>
    </w:docPart>
    <w:docPart>
      <w:docPartPr>
        <w:name w:val="7471DEEE8B714D71B757DAE3D4CEC8F6"/>
        <w:category>
          <w:name w:val="General"/>
          <w:gallery w:val="placeholder"/>
        </w:category>
        <w:types>
          <w:type w:val="bbPlcHdr"/>
        </w:types>
        <w:behaviors>
          <w:behavior w:val="content"/>
        </w:behaviors>
        <w:guid w:val="{6069C7C7-A0E3-4DDE-B88A-01ADCE41C29A}"/>
      </w:docPartPr>
      <w:docPartBody>
        <w:p w:rsidR="00C974B8" w:rsidRDefault="00C974B8" w:rsidP="00C974B8">
          <w:pPr>
            <w:pStyle w:val="7471DEEE8B714D71B757DAE3D4CEC8F6"/>
          </w:pPr>
          <w:r w:rsidRPr="00320B0B">
            <w:rPr>
              <w:rStyle w:val="PlaceholderText"/>
            </w:rPr>
            <w:t>Click or tap here to enter text.</w:t>
          </w:r>
        </w:p>
      </w:docPartBody>
    </w:docPart>
    <w:docPart>
      <w:docPartPr>
        <w:name w:val="735DE0F0DC364ACF8F4A5FDAF631967C"/>
        <w:category>
          <w:name w:val="General"/>
          <w:gallery w:val="placeholder"/>
        </w:category>
        <w:types>
          <w:type w:val="bbPlcHdr"/>
        </w:types>
        <w:behaviors>
          <w:behavior w:val="content"/>
        </w:behaviors>
        <w:guid w:val="{36CD52C9-215D-4DBA-9C29-D782FE9D3842}"/>
      </w:docPartPr>
      <w:docPartBody>
        <w:p w:rsidR="00C974B8" w:rsidRDefault="00C974B8" w:rsidP="00C974B8">
          <w:pPr>
            <w:pStyle w:val="735DE0F0DC364ACF8F4A5FDAF631967C"/>
          </w:pPr>
          <w:r w:rsidRPr="00320B0B">
            <w:rPr>
              <w:rStyle w:val="PlaceholderText"/>
            </w:rPr>
            <w:t>Click or tap here to enter text.</w:t>
          </w:r>
        </w:p>
      </w:docPartBody>
    </w:docPart>
    <w:docPart>
      <w:docPartPr>
        <w:name w:val="7681AFF4CE554BDC9E921A37E3CFC516"/>
        <w:category>
          <w:name w:val="General"/>
          <w:gallery w:val="placeholder"/>
        </w:category>
        <w:types>
          <w:type w:val="bbPlcHdr"/>
        </w:types>
        <w:behaviors>
          <w:behavior w:val="content"/>
        </w:behaviors>
        <w:guid w:val="{D3E6D7A5-246E-46B9-8A65-7F8A27EB4F32}"/>
      </w:docPartPr>
      <w:docPartBody>
        <w:p w:rsidR="00C974B8" w:rsidRDefault="00C974B8" w:rsidP="00C974B8">
          <w:pPr>
            <w:pStyle w:val="7681AFF4CE554BDC9E921A37E3CFC516"/>
          </w:pPr>
          <w:r w:rsidRPr="00320B0B">
            <w:rPr>
              <w:rStyle w:val="PlaceholderText"/>
            </w:rPr>
            <w:t>Click or tap here to enter text.</w:t>
          </w:r>
        </w:p>
      </w:docPartBody>
    </w:docPart>
    <w:docPart>
      <w:docPartPr>
        <w:name w:val="A4F445236D9E48EDAA638546F311BE75"/>
        <w:category>
          <w:name w:val="General"/>
          <w:gallery w:val="placeholder"/>
        </w:category>
        <w:types>
          <w:type w:val="bbPlcHdr"/>
        </w:types>
        <w:behaviors>
          <w:behavior w:val="content"/>
        </w:behaviors>
        <w:guid w:val="{F3D0FC0E-7905-4205-AB5A-9BB674FEA826}"/>
      </w:docPartPr>
      <w:docPartBody>
        <w:p w:rsidR="00C974B8" w:rsidRDefault="00C974B8" w:rsidP="00C974B8">
          <w:pPr>
            <w:pStyle w:val="A4F445236D9E48EDAA638546F311BE75"/>
          </w:pPr>
          <w:r w:rsidRPr="00320B0B">
            <w:rPr>
              <w:rStyle w:val="PlaceholderText"/>
            </w:rPr>
            <w:t>Click or tap here to enter text.</w:t>
          </w:r>
        </w:p>
      </w:docPartBody>
    </w:docPart>
    <w:docPart>
      <w:docPartPr>
        <w:name w:val="B856BDBEE6FA457396699DE74ADC7484"/>
        <w:category>
          <w:name w:val="General"/>
          <w:gallery w:val="placeholder"/>
        </w:category>
        <w:types>
          <w:type w:val="bbPlcHdr"/>
        </w:types>
        <w:behaviors>
          <w:behavior w:val="content"/>
        </w:behaviors>
        <w:guid w:val="{D8C49CE8-38AA-414C-8E4F-DF1170454725}"/>
      </w:docPartPr>
      <w:docPartBody>
        <w:p w:rsidR="00C974B8" w:rsidRDefault="00C974B8" w:rsidP="00C974B8">
          <w:pPr>
            <w:pStyle w:val="B856BDBEE6FA457396699DE74ADC7484"/>
          </w:pPr>
          <w:r w:rsidRPr="00320B0B">
            <w:rPr>
              <w:rStyle w:val="PlaceholderText"/>
            </w:rPr>
            <w:t>Click or tap here to enter text.</w:t>
          </w:r>
        </w:p>
      </w:docPartBody>
    </w:docPart>
    <w:docPart>
      <w:docPartPr>
        <w:name w:val="7FE16E1B832C4EA0AD57B5035835CD4B"/>
        <w:category>
          <w:name w:val="General"/>
          <w:gallery w:val="placeholder"/>
        </w:category>
        <w:types>
          <w:type w:val="bbPlcHdr"/>
        </w:types>
        <w:behaviors>
          <w:behavior w:val="content"/>
        </w:behaviors>
        <w:guid w:val="{6FB06B90-F7E8-4A05-A1A8-4201A170C482}"/>
      </w:docPartPr>
      <w:docPartBody>
        <w:p w:rsidR="00C974B8" w:rsidRDefault="00C974B8" w:rsidP="00C974B8">
          <w:pPr>
            <w:pStyle w:val="7FE16E1B832C4EA0AD57B5035835CD4B"/>
          </w:pPr>
          <w:r w:rsidRPr="00320B0B">
            <w:rPr>
              <w:rStyle w:val="PlaceholderText"/>
            </w:rPr>
            <w:t>Click or tap here to enter text.</w:t>
          </w:r>
        </w:p>
      </w:docPartBody>
    </w:docPart>
    <w:docPart>
      <w:docPartPr>
        <w:name w:val="529B1708551949B9A9726B574622502B"/>
        <w:category>
          <w:name w:val="General"/>
          <w:gallery w:val="placeholder"/>
        </w:category>
        <w:types>
          <w:type w:val="bbPlcHdr"/>
        </w:types>
        <w:behaviors>
          <w:behavior w:val="content"/>
        </w:behaviors>
        <w:guid w:val="{FAD594C4-AA01-4439-820D-B6E0F6986706}"/>
      </w:docPartPr>
      <w:docPartBody>
        <w:p w:rsidR="00C974B8" w:rsidRDefault="00C974B8" w:rsidP="00C974B8">
          <w:pPr>
            <w:pStyle w:val="529B1708551949B9A9726B574622502B"/>
          </w:pPr>
          <w:r w:rsidRPr="00320B0B">
            <w:rPr>
              <w:rStyle w:val="PlaceholderText"/>
            </w:rPr>
            <w:t>Click or tap here to enter text.</w:t>
          </w:r>
        </w:p>
      </w:docPartBody>
    </w:docPart>
    <w:docPart>
      <w:docPartPr>
        <w:name w:val="285F83AFE23F404F99298320B4C18185"/>
        <w:category>
          <w:name w:val="General"/>
          <w:gallery w:val="placeholder"/>
        </w:category>
        <w:types>
          <w:type w:val="bbPlcHdr"/>
        </w:types>
        <w:behaviors>
          <w:behavior w:val="content"/>
        </w:behaviors>
        <w:guid w:val="{DB8CC85D-AD4C-410C-9B3E-22A20D474AD0}"/>
      </w:docPartPr>
      <w:docPartBody>
        <w:p w:rsidR="00C974B8" w:rsidRDefault="00C974B8" w:rsidP="00C974B8">
          <w:pPr>
            <w:pStyle w:val="285F83AFE23F404F99298320B4C18185"/>
          </w:pPr>
          <w:r w:rsidRPr="00320B0B">
            <w:rPr>
              <w:rStyle w:val="PlaceholderText"/>
            </w:rPr>
            <w:t>Click or tap here to enter text.</w:t>
          </w:r>
        </w:p>
      </w:docPartBody>
    </w:docPart>
    <w:docPart>
      <w:docPartPr>
        <w:name w:val="BE0689221EC94EF8845818838F9AC40E"/>
        <w:category>
          <w:name w:val="General"/>
          <w:gallery w:val="placeholder"/>
        </w:category>
        <w:types>
          <w:type w:val="bbPlcHdr"/>
        </w:types>
        <w:behaviors>
          <w:behavior w:val="content"/>
        </w:behaviors>
        <w:guid w:val="{2F776D4B-0F04-432E-980C-ED29A1EFC73E}"/>
      </w:docPartPr>
      <w:docPartBody>
        <w:p w:rsidR="00C974B8" w:rsidRDefault="00C974B8" w:rsidP="00C974B8">
          <w:pPr>
            <w:pStyle w:val="BE0689221EC94EF8845818838F9AC40E"/>
          </w:pPr>
          <w:r w:rsidRPr="00320B0B">
            <w:rPr>
              <w:rStyle w:val="PlaceholderText"/>
            </w:rPr>
            <w:t>Click or tap here to enter text.</w:t>
          </w:r>
        </w:p>
      </w:docPartBody>
    </w:docPart>
    <w:docPart>
      <w:docPartPr>
        <w:name w:val="AEF1E464FB104BD0B3FA1D6D0E60886F"/>
        <w:category>
          <w:name w:val="General"/>
          <w:gallery w:val="placeholder"/>
        </w:category>
        <w:types>
          <w:type w:val="bbPlcHdr"/>
        </w:types>
        <w:behaviors>
          <w:behavior w:val="content"/>
        </w:behaviors>
        <w:guid w:val="{94D92FE5-7DBE-4A0D-8F4F-FA181FEC840D}"/>
      </w:docPartPr>
      <w:docPartBody>
        <w:p w:rsidR="00C974B8" w:rsidRDefault="00C974B8" w:rsidP="00C974B8">
          <w:pPr>
            <w:pStyle w:val="AEF1E464FB104BD0B3FA1D6D0E60886F"/>
          </w:pPr>
          <w:r w:rsidRPr="00320B0B">
            <w:rPr>
              <w:rStyle w:val="PlaceholderText"/>
            </w:rPr>
            <w:t>Click or tap here to enter text.</w:t>
          </w:r>
        </w:p>
      </w:docPartBody>
    </w:docPart>
    <w:docPart>
      <w:docPartPr>
        <w:name w:val="C0DC2CA3ED2D4508A5627236DDDBB1A2"/>
        <w:category>
          <w:name w:val="General"/>
          <w:gallery w:val="placeholder"/>
        </w:category>
        <w:types>
          <w:type w:val="bbPlcHdr"/>
        </w:types>
        <w:behaviors>
          <w:behavior w:val="content"/>
        </w:behaviors>
        <w:guid w:val="{827E6C89-F029-428E-832E-6951090EC361}"/>
      </w:docPartPr>
      <w:docPartBody>
        <w:p w:rsidR="00C974B8" w:rsidRDefault="00C974B8" w:rsidP="00C974B8">
          <w:pPr>
            <w:pStyle w:val="C0DC2CA3ED2D4508A5627236DDDBB1A2"/>
          </w:pPr>
          <w:r w:rsidRPr="00320B0B">
            <w:rPr>
              <w:rStyle w:val="PlaceholderText"/>
            </w:rPr>
            <w:t>Click or tap here to enter text.</w:t>
          </w:r>
        </w:p>
      </w:docPartBody>
    </w:docPart>
    <w:docPart>
      <w:docPartPr>
        <w:name w:val="D1D1BF4E08E54CFFA2ED5F2D0DCB4023"/>
        <w:category>
          <w:name w:val="General"/>
          <w:gallery w:val="placeholder"/>
        </w:category>
        <w:types>
          <w:type w:val="bbPlcHdr"/>
        </w:types>
        <w:behaviors>
          <w:behavior w:val="content"/>
        </w:behaviors>
        <w:guid w:val="{3AD61733-F371-45AD-9507-F09770005E87}"/>
      </w:docPartPr>
      <w:docPartBody>
        <w:p w:rsidR="00C974B8" w:rsidRDefault="00C974B8" w:rsidP="00C974B8">
          <w:pPr>
            <w:pStyle w:val="D1D1BF4E08E54CFFA2ED5F2D0DCB4023"/>
          </w:pPr>
          <w:r w:rsidRPr="00320B0B">
            <w:rPr>
              <w:rStyle w:val="PlaceholderText"/>
            </w:rPr>
            <w:t>Click or tap here to enter text.</w:t>
          </w:r>
        </w:p>
      </w:docPartBody>
    </w:docPart>
    <w:docPart>
      <w:docPartPr>
        <w:name w:val="58DA8AD604B24807AE998A4AFABA7D40"/>
        <w:category>
          <w:name w:val="General"/>
          <w:gallery w:val="placeholder"/>
        </w:category>
        <w:types>
          <w:type w:val="bbPlcHdr"/>
        </w:types>
        <w:behaviors>
          <w:behavior w:val="content"/>
        </w:behaviors>
        <w:guid w:val="{7F0E0931-374C-4F89-B679-5E6EB0E467B3}"/>
      </w:docPartPr>
      <w:docPartBody>
        <w:p w:rsidR="00C974B8" w:rsidRDefault="00C974B8" w:rsidP="00C974B8">
          <w:pPr>
            <w:pStyle w:val="58DA8AD604B24807AE998A4AFABA7D40"/>
          </w:pPr>
          <w:r w:rsidRPr="00320B0B">
            <w:rPr>
              <w:rStyle w:val="PlaceholderText"/>
            </w:rPr>
            <w:t>Click or tap here to enter text.</w:t>
          </w:r>
        </w:p>
      </w:docPartBody>
    </w:docPart>
    <w:docPart>
      <w:docPartPr>
        <w:name w:val="7128CFE6F14C480DBDB652BB1E919412"/>
        <w:category>
          <w:name w:val="General"/>
          <w:gallery w:val="placeholder"/>
        </w:category>
        <w:types>
          <w:type w:val="bbPlcHdr"/>
        </w:types>
        <w:behaviors>
          <w:behavior w:val="content"/>
        </w:behaviors>
        <w:guid w:val="{00E16E7B-C996-4C67-816D-6E1DD5AA4ECD}"/>
      </w:docPartPr>
      <w:docPartBody>
        <w:p w:rsidR="00C974B8" w:rsidRDefault="00C974B8" w:rsidP="00C974B8">
          <w:pPr>
            <w:pStyle w:val="7128CFE6F14C480DBDB652BB1E919412"/>
          </w:pPr>
          <w:r w:rsidRPr="00320B0B">
            <w:rPr>
              <w:rStyle w:val="PlaceholderText"/>
            </w:rPr>
            <w:t>Click or tap here to enter text.</w:t>
          </w:r>
        </w:p>
      </w:docPartBody>
    </w:docPart>
    <w:docPart>
      <w:docPartPr>
        <w:name w:val="4C9887D900754489B71E279C8796AA92"/>
        <w:category>
          <w:name w:val="General"/>
          <w:gallery w:val="placeholder"/>
        </w:category>
        <w:types>
          <w:type w:val="bbPlcHdr"/>
        </w:types>
        <w:behaviors>
          <w:behavior w:val="content"/>
        </w:behaviors>
        <w:guid w:val="{ABEDDE87-9A03-49D9-8A08-0C8BB986E869}"/>
      </w:docPartPr>
      <w:docPartBody>
        <w:p w:rsidR="00C974B8" w:rsidRDefault="00C974B8" w:rsidP="00C974B8">
          <w:pPr>
            <w:pStyle w:val="4C9887D900754489B71E279C8796AA92"/>
          </w:pPr>
          <w:r w:rsidRPr="00320B0B">
            <w:rPr>
              <w:rStyle w:val="PlaceholderText"/>
            </w:rPr>
            <w:t>Click or tap here to enter text.</w:t>
          </w:r>
        </w:p>
      </w:docPartBody>
    </w:docPart>
    <w:docPart>
      <w:docPartPr>
        <w:name w:val="354E0A8D2AC14C80B6D41AA3B4E79219"/>
        <w:category>
          <w:name w:val="General"/>
          <w:gallery w:val="placeholder"/>
        </w:category>
        <w:types>
          <w:type w:val="bbPlcHdr"/>
        </w:types>
        <w:behaviors>
          <w:behavior w:val="content"/>
        </w:behaviors>
        <w:guid w:val="{B820C52B-AF13-4D5C-819A-B817C37BD6BF}"/>
      </w:docPartPr>
      <w:docPartBody>
        <w:p w:rsidR="00C974B8" w:rsidRDefault="00C974B8" w:rsidP="00C974B8">
          <w:pPr>
            <w:pStyle w:val="354E0A8D2AC14C80B6D41AA3B4E79219"/>
          </w:pPr>
          <w:r w:rsidRPr="00320B0B">
            <w:rPr>
              <w:rStyle w:val="PlaceholderText"/>
            </w:rPr>
            <w:t>Click or tap here to enter text.</w:t>
          </w:r>
        </w:p>
      </w:docPartBody>
    </w:docPart>
    <w:docPart>
      <w:docPartPr>
        <w:name w:val="AD8E03DA45F44D45AD1521D8432EBF60"/>
        <w:category>
          <w:name w:val="General"/>
          <w:gallery w:val="placeholder"/>
        </w:category>
        <w:types>
          <w:type w:val="bbPlcHdr"/>
        </w:types>
        <w:behaviors>
          <w:behavior w:val="content"/>
        </w:behaviors>
        <w:guid w:val="{C5394179-3119-44FC-93E5-085E10FA430C}"/>
      </w:docPartPr>
      <w:docPartBody>
        <w:p w:rsidR="00C974B8" w:rsidRDefault="00C974B8" w:rsidP="00C974B8">
          <w:pPr>
            <w:pStyle w:val="AD8E03DA45F44D45AD1521D8432EBF60"/>
          </w:pPr>
          <w:r w:rsidRPr="00320B0B">
            <w:rPr>
              <w:rStyle w:val="PlaceholderText"/>
            </w:rPr>
            <w:t>Click or tap here to enter text.</w:t>
          </w:r>
        </w:p>
      </w:docPartBody>
    </w:docPart>
    <w:docPart>
      <w:docPartPr>
        <w:name w:val="504396C18D574506AFCC1AE6E4C2BCCA"/>
        <w:category>
          <w:name w:val="General"/>
          <w:gallery w:val="placeholder"/>
        </w:category>
        <w:types>
          <w:type w:val="bbPlcHdr"/>
        </w:types>
        <w:behaviors>
          <w:behavior w:val="content"/>
        </w:behaviors>
        <w:guid w:val="{F46DFB0E-4F47-4EE8-92A6-9293C364FC59}"/>
      </w:docPartPr>
      <w:docPartBody>
        <w:p w:rsidR="00C974B8" w:rsidRDefault="00C974B8" w:rsidP="00C974B8">
          <w:pPr>
            <w:pStyle w:val="504396C18D574506AFCC1AE6E4C2BCCA"/>
          </w:pPr>
          <w:r w:rsidRPr="00320B0B">
            <w:rPr>
              <w:rStyle w:val="PlaceholderText"/>
            </w:rPr>
            <w:t>Click or tap here to enter text.</w:t>
          </w:r>
        </w:p>
      </w:docPartBody>
    </w:docPart>
    <w:docPart>
      <w:docPartPr>
        <w:name w:val="CBBF5FD7D4184C13BED72D2457D84CFC"/>
        <w:category>
          <w:name w:val="General"/>
          <w:gallery w:val="placeholder"/>
        </w:category>
        <w:types>
          <w:type w:val="bbPlcHdr"/>
        </w:types>
        <w:behaviors>
          <w:behavior w:val="content"/>
        </w:behaviors>
        <w:guid w:val="{4A68F273-2819-44B2-87B8-EED9DA35C2DF}"/>
      </w:docPartPr>
      <w:docPartBody>
        <w:p w:rsidR="00C974B8" w:rsidRDefault="00C974B8" w:rsidP="00C974B8">
          <w:pPr>
            <w:pStyle w:val="CBBF5FD7D4184C13BED72D2457D84CFC"/>
          </w:pPr>
          <w:r w:rsidRPr="00320B0B">
            <w:rPr>
              <w:rStyle w:val="PlaceholderText"/>
            </w:rPr>
            <w:t>Click or tap here to enter text.</w:t>
          </w:r>
        </w:p>
      </w:docPartBody>
    </w:docPart>
    <w:docPart>
      <w:docPartPr>
        <w:name w:val="E53583A3EDC847C0A6E3227A630F239B"/>
        <w:category>
          <w:name w:val="General"/>
          <w:gallery w:val="placeholder"/>
        </w:category>
        <w:types>
          <w:type w:val="bbPlcHdr"/>
        </w:types>
        <w:behaviors>
          <w:behavior w:val="content"/>
        </w:behaviors>
        <w:guid w:val="{5F9E53E1-3AA0-4CE6-AA4F-946D67D71319}"/>
      </w:docPartPr>
      <w:docPartBody>
        <w:p w:rsidR="00C974B8" w:rsidRDefault="00C974B8" w:rsidP="00C974B8">
          <w:pPr>
            <w:pStyle w:val="E53583A3EDC847C0A6E3227A630F239B"/>
          </w:pPr>
          <w:r w:rsidRPr="00320B0B">
            <w:rPr>
              <w:rStyle w:val="PlaceholderText"/>
            </w:rPr>
            <w:t>Click or tap here to enter text.</w:t>
          </w:r>
        </w:p>
      </w:docPartBody>
    </w:docPart>
    <w:docPart>
      <w:docPartPr>
        <w:name w:val="4FCF41EB0B3E4D38A45D2B213D4ACF1D"/>
        <w:category>
          <w:name w:val="General"/>
          <w:gallery w:val="placeholder"/>
        </w:category>
        <w:types>
          <w:type w:val="bbPlcHdr"/>
        </w:types>
        <w:behaviors>
          <w:behavior w:val="content"/>
        </w:behaviors>
        <w:guid w:val="{C1657FF4-9592-45CB-BED1-7E9DD2C98506}"/>
      </w:docPartPr>
      <w:docPartBody>
        <w:p w:rsidR="00C974B8" w:rsidRDefault="00C974B8" w:rsidP="00C974B8">
          <w:pPr>
            <w:pStyle w:val="4FCF41EB0B3E4D38A45D2B213D4ACF1D"/>
          </w:pPr>
          <w:r w:rsidRPr="00320B0B">
            <w:rPr>
              <w:rStyle w:val="PlaceholderText"/>
            </w:rPr>
            <w:t>Click or tap here to enter text.</w:t>
          </w:r>
        </w:p>
      </w:docPartBody>
    </w:docPart>
    <w:docPart>
      <w:docPartPr>
        <w:name w:val="DE17C23DCEF648BF8CEBC58E0C871E4C"/>
        <w:category>
          <w:name w:val="General"/>
          <w:gallery w:val="placeholder"/>
        </w:category>
        <w:types>
          <w:type w:val="bbPlcHdr"/>
        </w:types>
        <w:behaviors>
          <w:behavior w:val="content"/>
        </w:behaviors>
        <w:guid w:val="{43FD13BD-F6B5-4F85-9DD0-4B25659B90E1}"/>
      </w:docPartPr>
      <w:docPartBody>
        <w:p w:rsidR="00C974B8" w:rsidRDefault="00C974B8" w:rsidP="00C974B8">
          <w:pPr>
            <w:pStyle w:val="DE17C23DCEF648BF8CEBC58E0C871E4C"/>
          </w:pPr>
          <w:r w:rsidRPr="00320B0B">
            <w:rPr>
              <w:rStyle w:val="PlaceholderText"/>
            </w:rPr>
            <w:t>Click or tap here to enter text.</w:t>
          </w:r>
        </w:p>
      </w:docPartBody>
    </w:docPart>
    <w:docPart>
      <w:docPartPr>
        <w:name w:val="C08C4E67B68849EBB2AA274F32052F19"/>
        <w:category>
          <w:name w:val="General"/>
          <w:gallery w:val="placeholder"/>
        </w:category>
        <w:types>
          <w:type w:val="bbPlcHdr"/>
        </w:types>
        <w:behaviors>
          <w:behavior w:val="content"/>
        </w:behaviors>
        <w:guid w:val="{148CC3E2-0261-4D26-A6B2-E1A05B6E3ACB}"/>
      </w:docPartPr>
      <w:docPartBody>
        <w:p w:rsidR="00C974B8" w:rsidRDefault="00C974B8" w:rsidP="00C974B8">
          <w:pPr>
            <w:pStyle w:val="C08C4E67B68849EBB2AA274F32052F19"/>
          </w:pPr>
          <w:r w:rsidRPr="00320B0B">
            <w:rPr>
              <w:rStyle w:val="PlaceholderText"/>
            </w:rPr>
            <w:t>Click or tap here to enter text.</w:t>
          </w:r>
        </w:p>
      </w:docPartBody>
    </w:docPart>
    <w:docPart>
      <w:docPartPr>
        <w:name w:val="DDAE76CDE6EE4BD88617781D77D974B1"/>
        <w:category>
          <w:name w:val="General"/>
          <w:gallery w:val="placeholder"/>
        </w:category>
        <w:types>
          <w:type w:val="bbPlcHdr"/>
        </w:types>
        <w:behaviors>
          <w:behavior w:val="content"/>
        </w:behaviors>
        <w:guid w:val="{4215D20E-727C-4B4D-B525-C7F0174E0817}"/>
      </w:docPartPr>
      <w:docPartBody>
        <w:p w:rsidR="00C974B8" w:rsidRDefault="00C974B8" w:rsidP="00C974B8">
          <w:pPr>
            <w:pStyle w:val="DDAE76CDE6EE4BD88617781D77D974B1"/>
          </w:pPr>
          <w:r w:rsidRPr="00320B0B">
            <w:rPr>
              <w:rStyle w:val="PlaceholderText"/>
            </w:rPr>
            <w:t>Click or tap here to enter text.</w:t>
          </w:r>
        </w:p>
      </w:docPartBody>
    </w:docPart>
    <w:docPart>
      <w:docPartPr>
        <w:name w:val="A5BFB51E05634D6CABCCBB07B1C0FF8E"/>
        <w:category>
          <w:name w:val="General"/>
          <w:gallery w:val="placeholder"/>
        </w:category>
        <w:types>
          <w:type w:val="bbPlcHdr"/>
        </w:types>
        <w:behaviors>
          <w:behavior w:val="content"/>
        </w:behaviors>
        <w:guid w:val="{CA9399C3-7701-4F87-8A08-6FCCE8DA9951}"/>
      </w:docPartPr>
      <w:docPartBody>
        <w:p w:rsidR="00C974B8" w:rsidRDefault="00C974B8" w:rsidP="00C974B8">
          <w:pPr>
            <w:pStyle w:val="A5BFB51E05634D6CABCCBB07B1C0FF8E"/>
          </w:pPr>
          <w:r w:rsidRPr="00320B0B">
            <w:rPr>
              <w:rStyle w:val="PlaceholderText"/>
            </w:rPr>
            <w:t>Click or tap here to enter text.</w:t>
          </w:r>
        </w:p>
      </w:docPartBody>
    </w:docPart>
    <w:docPart>
      <w:docPartPr>
        <w:name w:val="1CDCF278311D407EA8DEC006775743D3"/>
        <w:category>
          <w:name w:val="General"/>
          <w:gallery w:val="placeholder"/>
        </w:category>
        <w:types>
          <w:type w:val="bbPlcHdr"/>
        </w:types>
        <w:behaviors>
          <w:behavior w:val="content"/>
        </w:behaviors>
        <w:guid w:val="{96D78044-76AD-455E-AB2D-AF9C7E21A8C8}"/>
      </w:docPartPr>
      <w:docPartBody>
        <w:p w:rsidR="00C974B8" w:rsidRDefault="00C974B8" w:rsidP="00C974B8">
          <w:pPr>
            <w:pStyle w:val="1CDCF278311D407EA8DEC006775743D3"/>
          </w:pPr>
          <w:r w:rsidRPr="00320B0B">
            <w:rPr>
              <w:rStyle w:val="PlaceholderText"/>
            </w:rPr>
            <w:t>Click or tap here to enter text.</w:t>
          </w:r>
        </w:p>
      </w:docPartBody>
    </w:docPart>
    <w:docPart>
      <w:docPartPr>
        <w:name w:val="5D819705F8C44E178BE0AA6285BE225E"/>
        <w:category>
          <w:name w:val="General"/>
          <w:gallery w:val="placeholder"/>
        </w:category>
        <w:types>
          <w:type w:val="bbPlcHdr"/>
        </w:types>
        <w:behaviors>
          <w:behavior w:val="content"/>
        </w:behaviors>
        <w:guid w:val="{823FDB42-C040-4637-8D5D-758C0E7CFEF7}"/>
      </w:docPartPr>
      <w:docPartBody>
        <w:p w:rsidR="00C974B8" w:rsidRDefault="00C974B8" w:rsidP="00C974B8">
          <w:pPr>
            <w:pStyle w:val="5D819705F8C44E178BE0AA6285BE225E"/>
          </w:pPr>
          <w:r w:rsidRPr="00320B0B">
            <w:rPr>
              <w:rStyle w:val="PlaceholderText"/>
            </w:rPr>
            <w:t>Click or tap here to enter text.</w:t>
          </w:r>
        </w:p>
      </w:docPartBody>
    </w:docPart>
    <w:docPart>
      <w:docPartPr>
        <w:name w:val="730B3F6782E842BDAD1F516DBA12554B"/>
        <w:category>
          <w:name w:val="General"/>
          <w:gallery w:val="placeholder"/>
        </w:category>
        <w:types>
          <w:type w:val="bbPlcHdr"/>
        </w:types>
        <w:behaviors>
          <w:behavior w:val="content"/>
        </w:behaviors>
        <w:guid w:val="{3A759E68-E762-41B2-B5C7-BE25C60B0A14}"/>
      </w:docPartPr>
      <w:docPartBody>
        <w:p w:rsidR="00C974B8" w:rsidRDefault="00C974B8" w:rsidP="00C974B8">
          <w:pPr>
            <w:pStyle w:val="730B3F6782E842BDAD1F516DBA12554B"/>
          </w:pPr>
          <w:r w:rsidRPr="00320B0B">
            <w:rPr>
              <w:rStyle w:val="PlaceholderText"/>
            </w:rPr>
            <w:t>Click or tap here to enter text.</w:t>
          </w:r>
        </w:p>
      </w:docPartBody>
    </w:docPart>
    <w:docPart>
      <w:docPartPr>
        <w:name w:val="D36E8CA7E2134C7C9E7A5B77C8B4A452"/>
        <w:category>
          <w:name w:val="General"/>
          <w:gallery w:val="placeholder"/>
        </w:category>
        <w:types>
          <w:type w:val="bbPlcHdr"/>
        </w:types>
        <w:behaviors>
          <w:behavior w:val="content"/>
        </w:behaviors>
        <w:guid w:val="{33515ECE-E70C-4D37-B887-55DAE05A7CE8}"/>
      </w:docPartPr>
      <w:docPartBody>
        <w:p w:rsidR="00C974B8" w:rsidRDefault="00C974B8" w:rsidP="00C974B8">
          <w:pPr>
            <w:pStyle w:val="D36E8CA7E2134C7C9E7A5B77C8B4A452"/>
          </w:pPr>
          <w:r w:rsidRPr="00320B0B">
            <w:rPr>
              <w:rStyle w:val="PlaceholderText"/>
            </w:rPr>
            <w:t>Click or tap here to enter text.</w:t>
          </w:r>
        </w:p>
      </w:docPartBody>
    </w:docPart>
    <w:docPart>
      <w:docPartPr>
        <w:name w:val="1B39FFB39E044C87969B7A3CA3C44526"/>
        <w:category>
          <w:name w:val="General"/>
          <w:gallery w:val="placeholder"/>
        </w:category>
        <w:types>
          <w:type w:val="bbPlcHdr"/>
        </w:types>
        <w:behaviors>
          <w:behavior w:val="content"/>
        </w:behaviors>
        <w:guid w:val="{3417DA77-59B5-4810-B2DB-C786E1BCCB86}"/>
      </w:docPartPr>
      <w:docPartBody>
        <w:p w:rsidR="00C974B8" w:rsidRDefault="00C974B8" w:rsidP="00C974B8">
          <w:pPr>
            <w:pStyle w:val="1B39FFB39E044C87969B7A3CA3C44526"/>
          </w:pPr>
          <w:r w:rsidRPr="00320B0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E404077-EBE2-4F51-A608-AC3B53DEBCC3}"/>
      </w:docPartPr>
      <w:docPartBody>
        <w:p w:rsidR="009602DD" w:rsidRDefault="009602DD">
          <w:r w:rsidRPr="00473354">
            <w:rPr>
              <w:rStyle w:val="PlaceholderText"/>
            </w:rPr>
            <w:t>Haga clic o pulse aquí para escribir texto.</w:t>
          </w:r>
        </w:p>
      </w:docPartBody>
    </w:docPart>
    <w:docPart>
      <w:docPartPr>
        <w:name w:val="0CAB11AC64AB402797B6C1CC7198BDC9"/>
        <w:category>
          <w:name w:val="General"/>
          <w:gallery w:val="placeholder"/>
        </w:category>
        <w:types>
          <w:type w:val="bbPlcHdr"/>
        </w:types>
        <w:behaviors>
          <w:behavior w:val="content"/>
        </w:behaviors>
        <w:guid w:val="{9F2EAF72-85FA-4E59-BD38-F2C281114CAF}"/>
      </w:docPartPr>
      <w:docPartBody>
        <w:p w:rsidR="009602DD" w:rsidRDefault="009602DD" w:rsidP="009602DD">
          <w:pPr>
            <w:pStyle w:val="0CAB11AC64AB402797B6C1CC7198BDC9"/>
          </w:pPr>
          <w:r w:rsidRPr="00320B0B">
            <w:rPr>
              <w:rStyle w:val="PlaceholderText"/>
            </w:rPr>
            <w:t>Click or tap here to enter text.</w:t>
          </w:r>
        </w:p>
      </w:docPartBody>
    </w:docPart>
    <w:docPart>
      <w:docPartPr>
        <w:name w:val="C46226283C6449739305E4C4E94A9783"/>
        <w:category>
          <w:name w:val="General"/>
          <w:gallery w:val="placeholder"/>
        </w:category>
        <w:types>
          <w:type w:val="bbPlcHdr"/>
        </w:types>
        <w:behaviors>
          <w:behavior w:val="content"/>
        </w:behaviors>
        <w:guid w:val="{78CEB27E-689E-4201-8E53-84BBD2A962B5}"/>
      </w:docPartPr>
      <w:docPartBody>
        <w:p w:rsidR="009602DD" w:rsidRDefault="009602DD" w:rsidP="009602DD">
          <w:pPr>
            <w:pStyle w:val="C46226283C6449739305E4C4E94A9783"/>
          </w:pPr>
          <w:r w:rsidRPr="00320B0B">
            <w:rPr>
              <w:rStyle w:val="PlaceholderText"/>
            </w:rPr>
            <w:t>Click or tap here to enter text.</w:t>
          </w:r>
        </w:p>
      </w:docPartBody>
    </w:docPart>
    <w:docPart>
      <w:docPartPr>
        <w:name w:val="C8B170562CCD4FCA9A379EDA99DEC246"/>
        <w:category>
          <w:name w:val="General"/>
          <w:gallery w:val="placeholder"/>
        </w:category>
        <w:types>
          <w:type w:val="bbPlcHdr"/>
        </w:types>
        <w:behaviors>
          <w:behavior w:val="content"/>
        </w:behaviors>
        <w:guid w:val="{47FC6AD2-1AF1-4975-903D-4DF12E3DD127}"/>
      </w:docPartPr>
      <w:docPartBody>
        <w:p w:rsidR="009602DD" w:rsidRDefault="009602DD" w:rsidP="009602DD">
          <w:pPr>
            <w:pStyle w:val="C8B170562CCD4FCA9A379EDA99DEC246"/>
          </w:pPr>
          <w:r w:rsidRPr="00320B0B">
            <w:rPr>
              <w:rStyle w:val="PlaceholderText"/>
            </w:rPr>
            <w:t>Click or tap here to enter text.</w:t>
          </w:r>
        </w:p>
      </w:docPartBody>
    </w:docPart>
    <w:docPart>
      <w:docPartPr>
        <w:name w:val="77FB263D61DB4E05A688FC7EA720E9A8"/>
        <w:category>
          <w:name w:val="General"/>
          <w:gallery w:val="placeholder"/>
        </w:category>
        <w:types>
          <w:type w:val="bbPlcHdr"/>
        </w:types>
        <w:behaviors>
          <w:behavior w:val="content"/>
        </w:behaviors>
        <w:guid w:val="{C43F035B-AA58-41D4-B03E-8A6638B3CD13}"/>
      </w:docPartPr>
      <w:docPartBody>
        <w:p w:rsidR="009602DD" w:rsidRDefault="009602DD" w:rsidP="009602DD">
          <w:pPr>
            <w:pStyle w:val="77FB263D61DB4E05A688FC7EA720E9A8"/>
          </w:pPr>
          <w:r w:rsidRPr="00320B0B">
            <w:rPr>
              <w:rStyle w:val="PlaceholderText"/>
            </w:rPr>
            <w:t>Click or tap here to enter text.</w:t>
          </w:r>
        </w:p>
      </w:docPartBody>
    </w:docPart>
    <w:docPart>
      <w:docPartPr>
        <w:name w:val="2B8B4B5DE965455591290EBF5F7E2B1F"/>
        <w:category>
          <w:name w:val="General"/>
          <w:gallery w:val="placeholder"/>
        </w:category>
        <w:types>
          <w:type w:val="bbPlcHdr"/>
        </w:types>
        <w:behaviors>
          <w:behavior w:val="content"/>
        </w:behaviors>
        <w:guid w:val="{0AF9821D-661E-439C-A494-F6382314CCCA}"/>
      </w:docPartPr>
      <w:docPartBody>
        <w:p w:rsidR="009602DD" w:rsidRDefault="009602DD" w:rsidP="009602DD">
          <w:pPr>
            <w:pStyle w:val="2B8B4B5DE965455591290EBF5F7E2B1F"/>
          </w:pPr>
          <w:r w:rsidRPr="00320B0B">
            <w:rPr>
              <w:rStyle w:val="PlaceholderText"/>
            </w:rPr>
            <w:t>Click or tap here to enter text.</w:t>
          </w:r>
        </w:p>
      </w:docPartBody>
    </w:docPart>
    <w:docPart>
      <w:docPartPr>
        <w:name w:val="0E3D0BFE1B344102B1AB3B0103A10494"/>
        <w:category>
          <w:name w:val="General"/>
          <w:gallery w:val="placeholder"/>
        </w:category>
        <w:types>
          <w:type w:val="bbPlcHdr"/>
        </w:types>
        <w:behaviors>
          <w:behavior w:val="content"/>
        </w:behaviors>
        <w:guid w:val="{18008A6D-8B66-4813-8DEB-0A05F14881F4}"/>
      </w:docPartPr>
      <w:docPartBody>
        <w:p w:rsidR="009602DD" w:rsidRDefault="009602DD" w:rsidP="009602DD">
          <w:pPr>
            <w:pStyle w:val="0E3D0BFE1B344102B1AB3B0103A10494"/>
          </w:pPr>
          <w:r w:rsidRPr="00320B0B">
            <w:rPr>
              <w:rStyle w:val="PlaceholderText"/>
            </w:rPr>
            <w:t>Click or tap here to enter text.</w:t>
          </w:r>
        </w:p>
      </w:docPartBody>
    </w:docPart>
    <w:docPart>
      <w:docPartPr>
        <w:name w:val="6A8625478F9E46F39FE27A4C2C0CA013"/>
        <w:category>
          <w:name w:val="General"/>
          <w:gallery w:val="placeholder"/>
        </w:category>
        <w:types>
          <w:type w:val="bbPlcHdr"/>
        </w:types>
        <w:behaviors>
          <w:behavior w:val="content"/>
        </w:behaviors>
        <w:guid w:val="{9B653009-764B-46C1-8BA5-6D93432E8763}"/>
      </w:docPartPr>
      <w:docPartBody>
        <w:p w:rsidR="009602DD" w:rsidRDefault="009602DD" w:rsidP="009602DD">
          <w:pPr>
            <w:pStyle w:val="6A8625478F9E46F39FE27A4C2C0CA013"/>
          </w:pPr>
          <w:r w:rsidRPr="00320B0B">
            <w:rPr>
              <w:rStyle w:val="PlaceholderText"/>
            </w:rPr>
            <w:t>Click or tap here to enter text.</w:t>
          </w:r>
        </w:p>
      </w:docPartBody>
    </w:docPart>
    <w:docPart>
      <w:docPartPr>
        <w:name w:val="106443A91FBC4F6BBDFFE04ED9AD4305"/>
        <w:category>
          <w:name w:val="General"/>
          <w:gallery w:val="placeholder"/>
        </w:category>
        <w:types>
          <w:type w:val="bbPlcHdr"/>
        </w:types>
        <w:behaviors>
          <w:behavior w:val="content"/>
        </w:behaviors>
        <w:guid w:val="{CE6F4802-1499-4C74-88FF-33E1ED9EC59C}"/>
      </w:docPartPr>
      <w:docPartBody>
        <w:p w:rsidR="009602DD" w:rsidRDefault="009602DD" w:rsidP="009602DD">
          <w:pPr>
            <w:pStyle w:val="106443A91FBC4F6BBDFFE04ED9AD4305"/>
          </w:pPr>
          <w:r w:rsidRPr="00320B0B">
            <w:rPr>
              <w:rStyle w:val="PlaceholderText"/>
            </w:rPr>
            <w:t>Click or tap here to enter text.</w:t>
          </w:r>
        </w:p>
      </w:docPartBody>
    </w:docPart>
    <w:docPart>
      <w:docPartPr>
        <w:name w:val="C1B3968A829F45F1B4FCE070731DF210"/>
        <w:category>
          <w:name w:val="General"/>
          <w:gallery w:val="placeholder"/>
        </w:category>
        <w:types>
          <w:type w:val="bbPlcHdr"/>
        </w:types>
        <w:behaviors>
          <w:behavior w:val="content"/>
        </w:behaviors>
        <w:guid w:val="{0A2A37E6-4004-4FA0-98FD-53A1444071B0}"/>
      </w:docPartPr>
      <w:docPartBody>
        <w:p w:rsidR="009602DD" w:rsidRDefault="009602DD" w:rsidP="009602DD">
          <w:pPr>
            <w:pStyle w:val="C1B3968A829F45F1B4FCE070731DF210"/>
          </w:pPr>
          <w:r w:rsidRPr="00320B0B">
            <w:rPr>
              <w:rStyle w:val="PlaceholderText"/>
            </w:rPr>
            <w:t>Click or tap here to enter text.</w:t>
          </w:r>
        </w:p>
      </w:docPartBody>
    </w:docPart>
    <w:docPart>
      <w:docPartPr>
        <w:name w:val="1528B942EA2C4F9296F0C4F4B9BDFB11"/>
        <w:category>
          <w:name w:val="General"/>
          <w:gallery w:val="placeholder"/>
        </w:category>
        <w:types>
          <w:type w:val="bbPlcHdr"/>
        </w:types>
        <w:behaviors>
          <w:behavior w:val="content"/>
        </w:behaviors>
        <w:guid w:val="{70861B1E-602E-49E5-88F4-BB79E7C0ACFA}"/>
      </w:docPartPr>
      <w:docPartBody>
        <w:p w:rsidR="009602DD" w:rsidRDefault="009602DD" w:rsidP="009602DD">
          <w:pPr>
            <w:pStyle w:val="1528B942EA2C4F9296F0C4F4B9BDFB11"/>
          </w:pPr>
          <w:r w:rsidRPr="00320B0B">
            <w:rPr>
              <w:rStyle w:val="PlaceholderText"/>
            </w:rPr>
            <w:t>Click or tap here to enter text.</w:t>
          </w:r>
        </w:p>
      </w:docPartBody>
    </w:docPart>
    <w:docPart>
      <w:docPartPr>
        <w:name w:val="1F090CAEE73F46068E557733B58F1D79"/>
        <w:category>
          <w:name w:val="General"/>
          <w:gallery w:val="placeholder"/>
        </w:category>
        <w:types>
          <w:type w:val="bbPlcHdr"/>
        </w:types>
        <w:behaviors>
          <w:behavior w:val="content"/>
        </w:behaviors>
        <w:guid w:val="{4A1356C8-C3D6-4EFF-B951-098F0AF1E689}"/>
      </w:docPartPr>
      <w:docPartBody>
        <w:p w:rsidR="009602DD" w:rsidRDefault="009602DD" w:rsidP="009602DD">
          <w:pPr>
            <w:pStyle w:val="1F090CAEE73F46068E557733B58F1D79"/>
          </w:pPr>
          <w:r w:rsidRPr="00320B0B">
            <w:rPr>
              <w:rStyle w:val="PlaceholderText"/>
            </w:rPr>
            <w:t>Click or tap here to enter text.</w:t>
          </w:r>
        </w:p>
      </w:docPartBody>
    </w:docPart>
    <w:docPart>
      <w:docPartPr>
        <w:name w:val="4C91E8FFFC9D4909946CBB6AA059F847"/>
        <w:category>
          <w:name w:val="General"/>
          <w:gallery w:val="placeholder"/>
        </w:category>
        <w:types>
          <w:type w:val="bbPlcHdr"/>
        </w:types>
        <w:behaviors>
          <w:behavior w:val="content"/>
        </w:behaviors>
        <w:guid w:val="{151508CA-2397-4712-A4A7-E66FE63F423D}"/>
      </w:docPartPr>
      <w:docPartBody>
        <w:p w:rsidR="009602DD" w:rsidRDefault="009602DD" w:rsidP="009602DD">
          <w:pPr>
            <w:pStyle w:val="4C91E8FFFC9D4909946CBB6AA059F847"/>
          </w:pPr>
          <w:r w:rsidRPr="00320B0B">
            <w:rPr>
              <w:rStyle w:val="PlaceholderText"/>
            </w:rPr>
            <w:t>Click or tap here to enter text.</w:t>
          </w:r>
        </w:p>
      </w:docPartBody>
    </w:docPart>
    <w:docPart>
      <w:docPartPr>
        <w:name w:val="2C200AB023AD4B7A82366D7730FBE6A5"/>
        <w:category>
          <w:name w:val="General"/>
          <w:gallery w:val="placeholder"/>
        </w:category>
        <w:types>
          <w:type w:val="bbPlcHdr"/>
        </w:types>
        <w:behaviors>
          <w:behavior w:val="content"/>
        </w:behaviors>
        <w:guid w:val="{2FE3C2B3-BCCE-4D78-B5DA-7DF7D3D2A7FB}"/>
      </w:docPartPr>
      <w:docPartBody>
        <w:p w:rsidR="009602DD" w:rsidRDefault="009602DD" w:rsidP="009602DD">
          <w:pPr>
            <w:pStyle w:val="2C200AB023AD4B7A82366D7730FBE6A5"/>
          </w:pPr>
          <w:r w:rsidRPr="00320B0B">
            <w:rPr>
              <w:rStyle w:val="PlaceholderText"/>
            </w:rPr>
            <w:t>Click or tap here to enter text.</w:t>
          </w:r>
        </w:p>
      </w:docPartBody>
    </w:docPart>
    <w:docPart>
      <w:docPartPr>
        <w:name w:val="5DA62EE8F8A04352A86E6A6CB45C5373"/>
        <w:category>
          <w:name w:val="General"/>
          <w:gallery w:val="placeholder"/>
        </w:category>
        <w:types>
          <w:type w:val="bbPlcHdr"/>
        </w:types>
        <w:behaviors>
          <w:behavior w:val="content"/>
        </w:behaviors>
        <w:guid w:val="{5546E145-803C-4225-9B3F-C2311ACACECC}"/>
      </w:docPartPr>
      <w:docPartBody>
        <w:p w:rsidR="009602DD" w:rsidRDefault="009602DD" w:rsidP="009602DD">
          <w:pPr>
            <w:pStyle w:val="5DA62EE8F8A04352A86E6A6CB45C5373"/>
          </w:pPr>
          <w:r w:rsidRPr="00320B0B">
            <w:rPr>
              <w:rStyle w:val="PlaceholderText"/>
            </w:rPr>
            <w:t>Click or tap here to enter text.</w:t>
          </w:r>
        </w:p>
      </w:docPartBody>
    </w:docPart>
    <w:docPart>
      <w:docPartPr>
        <w:name w:val="13506494BCDB4058988CAF5484B84B5C"/>
        <w:category>
          <w:name w:val="General"/>
          <w:gallery w:val="placeholder"/>
        </w:category>
        <w:types>
          <w:type w:val="bbPlcHdr"/>
        </w:types>
        <w:behaviors>
          <w:behavior w:val="content"/>
        </w:behaviors>
        <w:guid w:val="{D2753062-DF11-4AAF-B336-1C465EA7892D}"/>
      </w:docPartPr>
      <w:docPartBody>
        <w:p w:rsidR="009602DD" w:rsidRDefault="009602DD" w:rsidP="009602DD">
          <w:pPr>
            <w:pStyle w:val="13506494BCDB4058988CAF5484B84B5C"/>
          </w:pPr>
          <w:r w:rsidRPr="00320B0B">
            <w:rPr>
              <w:rStyle w:val="PlaceholderText"/>
            </w:rPr>
            <w:t>Click or tap here to enter text.</w:t>
          </w:r>
        </w:p>
      </w:docPartBody>
    </w:docPart>
    <w:docPart>
      <w:docPartPr>
        <w:name w:val="FD3067A4DDFD40149F737421FDBB7732"/>
        <w:category>
          <w:name w:val="General"/>
          <w:gallery w:val="placeholder"/>
        </w:category>
        <w:types>
          <w:type w:val="bbPlcHdr"/>
        </w:types>
        <w:behaviors>
          <w:behavior w:val="content"/>
        </w:behaviors>
        <w:guid w:val="{88B96D50-8E1D-41D3-BA66-B143D25816C5}"/>
      </w:docPartPr>
      <w:docPartBody>
        <w:p w:rsidR="009602DD" w:rsidRDefault="009602DD" w:rsidP="009602DD">
          <w:pPr>
            <w:pStyle w:val="FD3067A4DDFD40149F737421FDBB7732"/>
          </w:pPr>
          <w:r w:rsidRPr="00320B0B">
            <w:rPr>
              <w:rStyle w:val="PlaceholderText"/>
            </w:rPr>
            <w:t>Click or tap here to enter text.</w:t>
          </w:r>
        </w:p>
      </w:docPartBody>
    </w:docPart>
    <w:docPart>
      <w:docPartPr>
        <w:name w:val="12C46E942C2E4590A06FA03BCC972AD2"/>
        <w:category>
          <w:name w:val="General"/>
          <w:gallery w:val="placeholder"/>
        </w:category>
        <w:types>
          <w:type w:val="bbPlcHdr"/>
        </w:types>
        <w:behaviors>
          <w:behavior w:val="content"/>
        </w:behaviors>
        <w:guid w:val="{523FD4FA-12A7-4C0E-B89E-1B098C91EAC8}"/>
      </w:docPartPr>
      <w:docPartBody>
        <w:p w:rsidR="009602DD" w:rsidRDefault="009602DD" w:rsidP="009602DD">
          <w:pPr>
            <w:pStyle w:val="12C46E942C2E4590A06FA03BCC972AD2"/>
          </w:pPr>
          <w:r w:rsidRPr="00320B0B">
            <w:rPr>
              <w:rStyle w:val="PlaceholderText"/>
            </w:rPr>
            <w:t>Click or tap here to enter text.</w:t>
          </w:r>
        </w:p>
      </w:docPartBody>
    </w:docPart>
    <w:docPart>
      <w:docPartPr>
        <w:name w:val="835602273D324249A336CB50007EEA5E"/>
        <w:category>
          <w:name w:val="General"/>
          <w:gallery w:val="placeholder"/>
        </w:category>
        <w:types>
          <w:type w:val="bbPlcHdr"/>
        </w:types>
        <w:behaviors>
          <w:behavior w:val="content"/>
        </w:behaviors>
        <w:guid w:val="{3466B6E6-FF98-43FE-892C-8C95FECF08D5}"/>
      </w:docPartPr>
      <w:docPartBody>
        <w:p w:rsidR="009602DD" w:rsidRDefault="009602DD" w:rsidP="009602DD">
          <w:pPr>
            <w:pStyle w:val="835602273D324249A336CB50007EEA5E"/>
          </w:pPr>
          <w:r w:rsidRPr="00320B0B">
            <w:rPr>
              <w:rStyle w:val="PlaceholderText"/>
            </w:rPr>
            <w:t>Click or tap here to enter text.</w:t>
          </w:r>
        </w:p>
      </w:docPartBody>
    </w:docPart>
    <w:docPart>
      <w:docPartPr>
        <w:name w:val="69673BA3EC8D4C2EA5EBA2CC4D7BD45D"/>
        <w:category>
          <w:name w:val="General"/>
          <w:gallery w:val="placeholder"/>
        </w:category>
        <w:types>
          <w:type w:val="bbPlcHdr"/>
        </w:types>
        <w:behaviors>
          <w:behavior w:val="content"/>
        </w:behaviors>
        <w:guid w:val="{9D1B3B08-AA14-4F64-91B4-E1FB901E4E9D}"/>
      </w:docPartPr>
      <w:docPartBody>
        <w:p w:rsidR="009602DD" w:rsidRDefault="009602DD" w:rsidP="009602DD">
          <w:pPr>
            <w:pStyle w:val="69673BA3EC8D4C2EA5EBA2CC4D7BD45D"/>
          </w:pPr>
          <w:r w:rsidRPr="00320B0B">
            <w:rPr>
              <w:rStyle w:val="PlaceholderText"/>
            </w:rPr>
            <w:t>Click or tap here to enter text.</w:t>
          </w:r>
        </w:p>
      </w:docPartBody>
    </w:docPart>
    <w:docPart>
      <w:docPartPr>
        <w:name w:val="84254CCDE4694EE882919E07AC527CED"/>
        <w:category>
          <w:name w:val="General"/>
          <w:gallery w:val="placeholder"/>
        </w:category>
        <w:types>
          <w:type w:val="bbPlcHdr"/>
        </w:types>
        <w:behaviors>
          <w:behavior w:val="content"/>
        </w:behaviors>
        <w:guid w:val="{17B949E1-19F7-4F31-80B5-574C063228A8}"/>
      </w:docPartPr>
      <w:docPartBody>
        <w:p w:rsidR="009602DD" w:rsidRDefault="009602DD" w:rsidP="009602DD">
          <w:pPr>
            <w:pStyle w:val="84254CCDE4694EE882919E07AC527CED"/>
          </w:pPr>
          <w:r w:rsidRPr="00320B0B">
            <w:rPr>
              <w:rStyle w:val="PlaceholderText"/>
            </w:rPr>
            <w:t>Click or tap here to enter text.</w:t>
          </w:r>
        </w:p>
      </w:docPartBody>
    </w:docPart>
    <w:docPart>
      <w:docPartPr>
        <w:name w:val="AE0C6F762C4349019CE431FB78C0A437"/>
        <w:category>
          <w:name w:val="General"/>
          <w:gallery w:val="placeholder"/>
        </w:category>
        <w:types>
          <w:type w:val="bbPlcHdr"/>
        </w:types>
        <w:behaviors>
          <w:behavior w:val="content"/>
        </w:behaviors>
        <w:guid w:val="{2421C39D-BA3E-421F-B3D0-7EAC451C5BEB}"/>
      </w:docPartPr>
      <w:docPartBody>
        <w:p w:rsidR="009602DD" w:rsidRDefault="009602DD" w:rsidP="009602DD">
          <w:pPr>
            <w:pStyle w:val="AE0C6F762C4349019CE431FB78C0A437"/>
          </w:pPr>
          <w:r w:rsidRPr="00320B0B">
            <w:rPr>
              <w:rStyle w:val="PlaceholderText"/>
            </w:rPr>
            <w:t>Click or tap here to enter text.</w:t>
          </w:r>
        </w:p>
      </w:docPartBody>
    </w:docPart>
    <w:docPart>
      <w:docPartPr>
        <w:name w:val="C6DAF12C4EA048118A1CCD0C5E20ADB4"/>
        <w:category>
          <w:name w:val="General"/>
          <w:gallery w:val="placeholder"/>
        </w:category>
        <w:types>
          <w:type w:val="bbPlcHdr"/>
        </w:types>
        <w:behaviors>
          <w:behavior w:val="content"/>
        </w:behaviors>
        <w:guid w:val="{FC942BC5-A25D-46E5-960B-D70929657F92}"/>
      </w:docPartPr>
      <w:docPartBody>
        <w:p w:rsidR="009602DD" w:rsidRDefault="009602DD" w:rsidP="009602DD">
          <w:pPr>
            <w:pStyle w:val="C6DAF12C4EA048118A1CCD0C5E20ADB4"/>
          </w:pPr>
          <w:r w:rsidRPr="00320B0B">
            <w:rPr>
              <w:rStyle w:val="PlaceholderText"/>
            </w:rPr>
            <w:t>Click or tap here to enter text.</w:t>
          </w:r>
        </w:p>
      </w:docPartBody>
    </w:docPart>
    <w:docPart>
      <w:docPartPr>
        <w:name w:val="0F468F0FB8174393961A88F33D482628"/>
        <w:category>
          <w:name w:val="General"/>
          <w:gallery w:val="placeholder"/>
        </w:category>
        <w:types>
          <w:type w:val="bbPlcHdr"/>
        </w:types>
        <w:behaviors>
          <w:behavior w:val="content"/>
        </w:behaviors>
        <w:guid w:val="{F36383DF-0545-4D8E-9B8E-7C6A742820F9}"/>
      </w:docPartPr>
      <w:docPartBody>
        <w:p w:rsidR="009602DD" w:rsidRDefault="009602DD" w:rsidP="009602DD">
          <w:pPr>
            <w:pStyle w:val="0F468F0FB8174393961A88F33D482628"/>
          </w:pPr>
          <w:r w:rsidRPr="00320B0B">
            <w:rPr>
              <w:rStyle w:val="PlaceholderText"/>
            </w:rPr>
            <w:t>Click or tap here to enter text.</w:t>
          </w:r>
        </w:p>
      </w:docPartBody>
    </w:docPart>
    <w:docPart>
      <w:docPartPr>
        <w:name w:val="93130F4A21794BF791BF31514B69EB00"/>
        <w:category>
          <w:name w:val="General"/>
          <w:gallery w:val="placeholder"/>
        </w:category>
        <w:types>
          <w:type w:val="bbPlcHdr"/>
        </w:types>
        <w:behaviors>
          <w:behavior w:val="content"/>
        </w:behaviors>
        <w:guid w:val="{05614F88-2638-4734-8728-439C0012F890}"/>
      </w:docPartPr>
      <w:docPartBody>
        <w:p w:rsidR="009602DD" w:rsidRDefault="009602DD" w:rsidP="009602DD">
          <w:pPr>
            <w:pStyle w:val="93130F4A21794BF791BF31514B69EB00"/>
          </w:pPr>
          <w:r w:rsidRPr="00320B0B">
            <w:rPr>
              <w:rStyle w:val="PlaceholderText"/>
            </w:rPr>
            <w:t>Click or tap here to enter text.</w:t>
          </w:r>
        </w:p>
      </w:docPartBody>
    </w:docPart>
    <w:docPart>
      <w:docPartPr>
        <w:name w:val="B26B48024D3548068560FF45B223E594"/>
        <w:category>
          <w:name w:val="General"/>
          <w:gallery w:val="placeholder"/>
        </w:category>
        <w:types>
          <w:type w:val="bbPlcHdr"/>
        </w:types>
        <w:behaviors>
          <w:behavior w:val="content"/>
        </w:behaviors>
        <w:guid w:val="{CAAEA17C-B58F-49C1-AD2B-725C77D5AE2A}"/>
      </w:docPartPr>
      <w:docPartBody>
        <w:p w:rsidR="009602DD" w:rsidRDefault="009602DD" w:rsidP="009602DD">
          <w:pPr>
            <w:pStyle w:val="B26B48024D3548068560FF45B223E594"/>
          </w:pPr>
          <w:r w:rsidRPr="00320B0B">
            <w:rPr>
              <w:rStyle w:val="PlaceholderText"/>
            </w:rPr>
            <w:t>Click or tap here to enter text.</w:t>
          </w:r>
        </w:p>
      </w:docPartBody>
    </w:docPart>
    <w:docPart>
      <w:docPartPr>
        <w:name w:val="3F98C5B6D492409E917F51049F3A1CDE"/>
        <w:category>
          <w:name w:val="General"/>
          <w:gallery w:val="placeholder"/>
        </w:category>
        <w:types>
          <w:type w:val="bbPlcHdr"/>
        </w:types>
        <w:behaviors>
          <w:behavior w:val="content"/>
        </w:behaviors>
        <w:guid w:val="{FB7F9141-68EC-4E78-B61C-6EDCE3DA6D54}"/>
      </w:docPartPr>
      <w:docPartBody>
        <w:p w:rsidR="009602DD" w:rsidRDefault="009602DD" w:rsidP="009602DD">
          <w:pPr>
            <w:pStyle w:val="3F98C5B6D492409E917F51049F3A1CDE"/>
          </w:pPr>
          <w:r w:rsidRPr="00320B0B">
            <w:rPr>
              <w:rStyle w:val="PlaceholderText"/>
            </w:rPr>
            <w:t>Click or tap here to enter text.</w:t>
          </w:r>
        </w:p>
      </w:docPartBody>
    </w:docPart>
    <w:docPart>
      <w:docPartPr>
        <w:name w:val="0771A40E929C45DBBBDEEF49E72FBF22"/>
        <w:category>
          <w:name w:val="General"/>
          <w:gallery w:val="placeholder"/>
        </w:category>
        <w:types>
          <w:type w:val="bbPlcHdr"/>
        </w:types>
        <w:behaviors>
          <w:behavior w:val="content"/>
        </w:behaviors>
        <w:guid w:val="{D7E26944-9FBE-4970-825C-EF9861FA8239}"/>
      </w:docPartPr>
      <w:docPartBody>
        <w:p w:rsidR="009602DD" w:rsidRDefault="009602DD" w:rsidP="009602DD">
          <w:pPr>
            <w:pStyle w:val="0771A40E929C45DBBBDEEF49E72FBF22"/>
          </w:pPr>
          <w:r w:rsidRPr="00320B0B">
            <w:rPr>
              <w:rStyle w:val="PlaceholderText"/>
            </w:rPr>
            <w:t>Click or tap here to enter text.</w:t>
          </w:r>
        </w:p>
      </w:docPartBody>
    </w:docPart>
    <w:docPart>
      <w:docPartPr>
        <w:name w:val="7C96AAE112B04FC380663CA96F4DDF67"/>
        <w:category>
          <w:name w:val="General"/>
          <w:gallery w:val="placeholder"/>
        </w:category>
        <w:types>
          <w:type w:val="bbPlcHdr"/>
        </w:types>
        <w:behaviors>
          <w:behavior w:val="content"/>
        </w:behaviors>
        <w:guid w:val="{59610A34-4515-414E-B197-FD2A4B60395B}"/>
      </w:docPartPr>
      <w:docPartBody>
        <w:p w:rsidR="009602DD" w:rsidRDefault="009602DD" w:rsidP="009602DD">
          <w:pPr>
            <w:pStyle w:val="7C96AAE112B04FC380663CA96F4DDF67"/>
          </w:pPr>
          <w:r w:rsidRPr="00320B0B">
            <w:rPr>
              <w:rStyle w:val="PlaceholderText"/>
            </w:rPr>
            <w:t>Click or tap here to enter text.</w:t>
          </w:r>
        </w:p>
      </w:docPartBody>
    </w:docPart>
    <w:docPart>
      <w:docPartPr>
        <w:name w:val="7564E995572A4429AA76536AD761A664"/>
        <w:category>
          <w:name w:val="General"/>
          <w:gallery w:val="placeholder"/>
        </w:category>
        <w:types>
          <w:type w:val="bbPlcHdr"/>
        </w:types>
        <w:behaviors>
          <w:behavior w:val="content"/>
        </w:behaviors>
        <w:guid w:val="{6C7ACAEF-7D75-47A2-9764-DF9881C8F30E}"/>
      </w:docPartPr>
      <w:docPartBody>
        <w:p w:rsidR="009602DD" w:rsidRDefault="009602DD" w:rsidP="009602DD">
          <w:pPr>
            <w:pStyle w:val="7564E995572A4429AA76536AD761A664"/>
          </w:pPr>
          <w:r w:rsidRPr="00320B0B">
            <w:rPr>
              <w:rStyle w:val="PlaceholderText"/>
            </w:rPr>
            <w:t>Click or tap here to enter text.</w:t>
          </w:r>
        </w:p>
      </w:docPartBody>
    </w:docPart>
    <w:docPart>
      <w:docPartPr>
        <w:name w:val="A073C035BACE47E88EF761836B39220E"/>
        <w:category>
          <w:name w:val="General"/>
          <w:gallery w:val="placeholder"/>
        </w:category>
        <w:types>
          <w:type w:val="bbPlcHdr"/>
        </w:types>
        <w:behaviors>
          <w:behavior w:val="content"/>
        </w:behaviors>
        <w:guid w:val="{D1A16B88-0133-4599-A2EC-B5EEE49612D8}"/>
      </w:docPartPr>
      <w:docPartBody>
        <w:p w:rsidR="009602DD" w:rsidRDefault="009602DD" w:rsidP="009602DD">
          <w:pPr>
            <w:pStyle w:val="A073C035BACE47E88EF761836B39220E"/>
          </w:pPr>
          <w:r w:rsidRPr="00320B0B">
            <w:rPr>
              <w:rStyle w:val="PlaceholderText"/>
            </w:rPr>
            <w:t>Click or tap here to enter text.</w:t>
          </w:r>
        </w:p>
      </w:docPartBody>
    </w:docPart>
    <w:docPart>
      <w:docPartPr>
        <w:name w:val="10F602748B104094BBC2D1D8C21693B8"/>
        <w:category>
          <w:name w:val="General"/>
          <w:gallery w:val="placeholder"/>
        </w:category>
        <w:types>
          <w:type w:val="bbPlcHdr"/>
        </w:types>
        <w:behaviors>
          <w:behavior w:val="content"/>
        </w:behaviors>
        <w:guid w:val="{9C2E61E9-E37B-4889-A01B-E2124F52AC4C}"/>
      </w:docPartPr>
      <w:docPartBody>
        <w:p w:rsidR="009602DD" w:rsidRDefault="009602DD" w:rsidP="009602DD">
          <w:pPr>
            <w:pStyle w:val="10F602748B104094BBC2D1D8C21693B8"/>
          </w:pPr>
          <w:r w:rsidRPr="00320B0B">
            <w:rPr>
              <w:rStyle w:val="PlaceholderText"/>
            </w:rPr>
            <w:t>Click or tap here to enter text.</w:t>
          </w:r>
        </w:p>
      </w:docPartBody>
    </w:docPart>
    <w:docPart>
      <w:docPartPr>
        <w:name w:val="8A8512D6CE2A4ED892ACDBC2F03DB98A"/>
        <w:category>
          <w:name w:val="General"/>
          <w:gallery w:val="placeholder"/>
        </w:category>
        <w:types>
          <w:type w:val="bbPlcHdr"/>
        </w:types>
        <w:behaviors>
          <w:behavior w:val="content"/>
        </w:behaviors>
        <w:guid w:val="{516BB75D-3E9B-4578-BCFB-44E4A1F35CA4}"/>
      </w:docPartPr>
      <w:docPartBody>
        <w:p w:rsidR="009602DD" w:rsidRDefault="009602DD" w:rsidP="009602DD">
          <w:pPr>
            <w:pStyle w:val="8A8512D6CE2A4ED892ACDBC2F03DB98A"/>
          </w:pPr>
          <w:r w:rsidRPr="00320B0B">
            <w:rPr>
              <w:rStyle w:val="PlaceholderText"/>
            </w:rPr>
            <w:t>Click or tap here to enter text.</w:t>
          </w:r>
        </w:p>
      </w:docPartBody>
    </w:docPart>
    <w:docPart>
      <w:docPartPr>
        <w:name w:val="034DDF517B914AD2B3F369760D22F5AD"/>
        <w:category>
          <w:name w:val="General"/>
          <w:gallery w:val="placeholder"/>
        </w:category>
        <w:types>
          <w:type w:val="bbPlcHdr"/>
        </w:types>
        <w:behaviors>
          <w:behavior w:val="content"/>
        </w:behaviors>
        <w:guid w:val="{369F2B97-B549-4579-947E-B5F12FE4CE17}"/>
      </w:docPartPr>
      <w:docPartBody>
        <w:p w:rsidR="009602DD" w:rsidRDefault="009602DD" w:rsidP="009602DD">
          <w:pPr>
            <w:pStyle w:val="034DDF517B914AD2B3F369760D22F5AD"/>
          </w:pPr>
          <w:r w:rsidRPr="00320B0B">
            <w:rPr>
              <w:rStyle w:val="PlaceholderText"/>
            </w:rPr>
            <w:t>Click or tap here to enter text.</w:t>
          </w:r>
        </w:p>
      </w:docPartBody>
    </w:docPart>
    <w:docPart>
      <w:docPartPr>
        <w:name w:val="5B2B1879A6D24765A882B3F57C516E08"/>
        <w:category>
          <w:name w:val="General"/>
          <w:gallery w:val="placeholder"/>
        </w:category>
        <w:types>
          <w:type w:val="bbPlcHdr"/>
        </w:types>
        <w:behaviors>
          <w:behavior w:val="content"/>
        </w:behaviors>
        <w:guid w:val="{15DEFBBA-C66C-4BF8-86DE-1FD95A7B7FE4}"/>
      </w:docPartPr>
      <w:docPartBody>
        <w:p w:rsidR="009602DD" w:rsidRDefault="009602DD" w:rsidP="009602DD">
          <w:pPr>
            <w:pStyle w:val="5B2B1879A6D24765A882B3F57C516E08"/>
          </w:pPr>
          <w:r w:rsidRPr="00320B0B">
            <w:rPr>
              <w:rStyle w:val="PlaceholderText"/>
            </w:rPr>
            <w:t>Click or tap here to enter text.</w:t>
          </w:r>
        </w:p>
      </w:docPartBody>
    </w:docPart>
    <w:docPart>
      <w:docPartPr>
        <w:name w:val="DF3781EBE7614B82AAD8C1F259C9F82E"/>
        <w:category>
          <w:name w:val="General"/>
          <w:gallery w:val="placeholder"/>
        </w:category>
        <w:types>
          <w:type w:val="bbPlcHdr"/>
        </w:types>
        <w:behaviors>
          <w:behavior w:val="content"/>
        </w:behaviors>
        <w:guid w:val="{5CF791AB-7C0A-464C-A8B2-5853CD0FF352}"/>
      </w:docPartPr>
      <w:docPartBody>
        <w:p w:rsidR="009602DD" w:rsidRDefault="009602DD" w:rsidP="009602DD">
          <w:pPr>
            <w:pStyle w:val="DF3781EBE7614B82AAD8C1F259C9F82E"/>
          </w:pPr>
          <w:r w:rsidRPr="00320B0B">
            <w:rPr>
              <w:rStyle w:val="PlaceholderText"/>
            </w:rPr>
            <w:t>Click or tap here to enter text.</w:t>
          </w:r>
        </w:p>
      </w:docPartBody>
    </w:docPart>
    <w:docPart>
      <w:docPartPr>
        <w:name w:val="A7A35BDE48174811941D7533861A7318"/>
        <w:category>
          <w:name w:val="General"/>
          <w:gallery w:val="placeholder"/>
        </w:category>
        <w:types>
          <w:type w:val="bbPlcHdr"/>
        </w:types>
        <w:behaviors>
          <w:behavior w:val="content"/>
        </w:behaviors>
        <w:guid w:val="{A1599916-E520-4B0C-AD79-464B28037732}"/>
      </w:docPartPr>
      <w:docPartBody>
        <w:p w:rsidR="009602DD" w:rsidRDefault="009602DD" w:rsidP="009602DD">
          <w:pPr>
            <w:pStyle w:val="A7A35BDE48174811941D7533861A7318"/>
          </w:pPr>
          <w:r w:rsidRPr="00320B0B">
            <w:rPr>
              <w:rStyle w:val="PlaceholderText"/>
            </w:rPr>
            <w:t>Click or tap here to enter text.</w:t>
          </w:r>
        </w:p>
      </w:docPartBody>
    </w:docPart>
    <w:docPart>
      <w:docPartPr>
        <w:name w:val="7CCCDA80B3C34D42A5D44E03B35F38D9"/>
        <w:category>
          <w:name w:val="General"/>
          <w:gallery w:val="placeholder"/>
        </w:category>
        <w:types>
          <w:type w:val="bbPlcHdr"/>
        </w:types>
        <w:behaviors>
          <w:behavior w:val="content"/>
        </w:behaviors>
        <w:guid w:val="{462A9BE3-9B19-4484-82FE-42CD1B9E755C}"/>
      </w:docPartPr>
      <w:docPartBody>
        <w:p w:rsidR="009602DD" w:rsidRDefault="009602DD" w:rsidP="009602DD">
          <w:pPr>
            <w:pStyle w:val="7CCCDA80B3C34D42A5D44E03B35F38D9"/>
          </w:pPr>
          <w:r w:rsidRPr="00320B0B">
            <w:rPr>
              <w:rStyle w:val="PlaceholderText"/>
            </w:rPr>
            <w:t>Click or tap here to enter text.</w:t>
          </w:r>
        </w:p>
      </w:docPartBody>
    </w:docPart>
    <w:docPart>
      <w:docPartPr>
        <w:name w:val="20E62AB98E3D4B30A3999A558BCABDC5"/>
        <w:category>
          <w:name w:val="General"/>
          <w:gallery w:val="placeholder"/>
        </w:category>
        <w:types>
          <w:type w:val="bbPlcHdr"/>
        </w:types>
        <w:behaviors>
          <w:behavior w:val="content"/>
        </w:behaviors>
        <w:guid w:val="{687DA430-F6A9-4838-83C2-79B68C80C3A4}"/>
      </w:docPartPr>
      <w:docPartBody>
        <w:p w:rsidR="009602DD" w:rsidRDefault="009602DD" w:rsidP="009602DD">
          <w:pPr>
            <w:pStyle w:val="20E62AB98E3D4B30A3999A558BCABDC5"/>
          </w:pPr>
          <w:r w:rsidRPr="00320B0B">
            <w:rPr>
              <w:rStyle w:val="PlaceholderText"/>
            </w:rPr>
            <w:t>Click or tap here to enter text.</w:t>
          </w:r>
        </w:p>
      </w:docPartBody>
    </w:docPart>
    <w:docPart>
      <w:docPartPr>
        <w:name w:val="8BD954B4C0AA4A75AEE56AC93ECFCF17"/>
        <w:category>
          <w:name w:val="General"/>
          <w:gallery w:val="placeholder"/>
        </w:category>
        <w:types>
          <w:type w:val="bbPlcHdr"/>
        </w:types>
        <w:behaviors>
          <w:behavior w:val="content"/>
        </w:behaviors>
        <w:guid w:val="{B3995668-A759-422D-8232-2C1686EF8822}"/>
      </w:docPartPr>
      <w:docPartBody>
        <w:p w:rsidR="009602DD" w:rsidRDefault="009602DD" w:rsidP="009602DD">
          <w:pPr>
            <w:pStyle w:val="8BD954B4C0AA4A75AEE56AC93ECFCF17"/>
          </w:pPr>
          <w:r w:rsidRPr="00320B0B">
            <w:rPr>
              <w:rStyle w:val="PlaceholderText"/>
            </w:rPr>
            <w:t>Click or tap here to enter text.</w:t>
          </w:r>
        </w:p>
      </w:docPartBody>
    </w:docPart>
    <w:docPart>
      <w:docPartPr>
        <w:name w:val="6B3CA2B1152040EFB710E9A512C47871"/>
        <w:category>
          <w:name w:val="General"/>
          <w:gallery w:val="placeholder"/>
        </w:category>
        <w:types>
          <w:type w:val="bbPlcHdr"/>
        </w:types>
        <w:behaviors>
          <w:behavior w:val="content"/>
        </w:behaviors>
        <w:guid w:val="{35484119-FB17-4058-A6B1-83C11A6E2B56}"/>
      </w:docPartPr>
      <w:docPartBody>
        <w:p w:rsidR="009602DD" w:rsidRDefault="009602DD" w:rsidP="009602DD">
          <w:pPr>
            <w:pStyle w:val="6B3CA2B1152040EFB710E9A512C47871"/>
          </w:pPr>
          <w:r w:rsidRPr="00320B0B">
            <w:rPr>
              <w:rStyle w:val="PlaceholderText"/>
            </w:rPr>
            <w:t>Click or tap here to enter text.</w:t>
          </w:r>
        </w:p>
      </w:docPartBody>
    </w:docPart>
    <w:docPart>
      <w:docPartPr>
        <w:name w:val="747056062C02446B9A7E01A0B8D16995"/>
        <w:category>
          <w:name w:val="General"/>
          <w:gallery w:val="placeholder"/>
        </w:category>
        <w:types>
          <w:type w:val="bbPlcHdr"/>
        </w:types>
        <w:behaviors>
          <w:behavior w:val="content"/>
        </w:behaviors>
        <w:guid w:val="{FFFB6155-F3A0-4961-9568-0DF62798DE82}"/>
      </w:docPartPr>
      <w:docPartBody>
        <w:p w:rsidR="009602DD" w:rsidRDefault="009602DD" w:rsidP="009602DD">
          <w:pPr>
            <w:pStyle w:val="747056062C02446B9A7E01A0B8D16995"/>
          </w:pPr>
          <w:r w:rsidRPr="00320B0B">
            <w:rPr>
              <w:rStyle w:val="PlaceholderText"/>
            </w:rPr>
            <w:t>Click or tap here to enter text.</w:t>
          </w:r>
        </w:p>
      </w:docPartBody>
    </w:docPart>
    <w:docPart>
      <w:docPartPr>
        <w:name w:val="E392E669ACA34604956DF291ECA289E6"/>
        <w:category>
          <w:name w:val="General"/>
          <w:gallery w:val="placeholder"/>
        </w:category>
        <w:types>
          <w:type w:val="bbPlcHdr"/>
        </w:types>
        <w:behaviors>
          <w:behavior w:val="content"/>
        </w:behaviors>
        <w:guid w:val="{B73ADB39-B05C-415E-B981-4506959A3FEF}"/>
      </w:docPartPr>
      <w:docPartBody>
        <w:p w:rsidR="009602DD" w:rsidRDefault="009602DD" w:rsidP="009602DD">
          <w:pPr>
            <w:pStyle w:val="E392E669ACA34604956DF291ECA289E6"/>
          </w:pPr>
          <w:r w:rsidRPr="00320B0B">
            <w:rPr>
              <w:rStyle w:val="PlaceholderText"/>
            </w:rPr>
            <w:t>Click or tap here to enter text.</w:t>
          </w:r>
        </w:p>
      </w:docPartBody>
    </w:docPart>
    <w:docPart>
      <w:docPartPr>
        <w:name w:val="C340AE6514C04AF5870C7704F96F2E53"/>
        <w:category>
          <w:name w:val="General"/>
          <w:gallery w:val="placeholder"/>
        </w:category>
        <w:types>
          <w:type w:val="bbPlcHdr"/>
        </w:types>
        <w:behaviors>
          <w:behavior w:val="content"/>
        </w:behaviors>
        <w:guid w:val="{37FA4EAA-9932-4E3F-95E5-8FB55FEDEF19}"/>
      </w:docPartPr>
      <w:docPartBody>
        <w:p w:rsidR="009602DD" w:rsidRDefault="009602DD" w:rsidP="009602DD">
          <w:pPr>
            <w:pStyle w:val="C340AE6514C04AF5870C7704F96F2E53"/>
          </w:pPr>
          <w:r w:rsidRPr="00320B0B">
            <w:rPr>
              <w:rStyle w:val="PlaceholderText"/>
            </w:rPr>
            <w:t>Click or tap here to enter text.</w:t>
          </w:r>
        </w:p>
      </w:docPartBody>
    </w:docPart>
    <w:docPart>
      <w:docPartPr>
        <w:name w:val="5E65E81BB336486796F2193246385961"/>
        <w:category>
          <w:name w:val="General"/>
          <w:gallery w:val="placeholder"/>
        </w:category>
        <w:types>
          <w:type w:val="bbPlcHdr"/>
        </w:types>
        <w:behaviors>
          <w:behavior w:val="content"/>
        </w:behaviors>
        <w:guid w:val="{C331591D-DA56-4925-B2B2-6E306A80D4E6}"/>
      </w:docPartPr>
      <w:docPartBody>
        <w:p w:rsidR="009602DD" w:rsidRDefault="009602DD" w:rsidP="009602DD">
          <w:pPr>
            <w:pStyle w:val="5E65E81BB336486796F2193246385961"/>
          </w:pPr>
          <w:r w:rsidRPr="00320B0B">
            <w:rPr>
              <w:rStyle w:val="PlaceholderText"/>
            </w:rPr>
            <w:t>Click or tap here to enter text.</w:t>
          </w:r>
        </w:p>
      </w:docPartBody>
    </w:docPart>
    <w:docPart>
      <w:docPartPr>
        <w:name w:val="DD32D9551BE94AB288A9303A5C06AE5C"/>
        <w:category>
          <w:name w:val="General"/>
          <w:gallery w:val="placeholder"/>
        </w:category>
        <w:types>
          <w:type w:val="bbPlcHdr"/>
        </w:types>
        <w:behaviors>
          <w:behavior w:val="content"/>
        </w:behaviors>
        <w:guid w:val="{B8E3AF0F-C825-4C97-9319-07481E3799C2}"/>
      </w:docPartPr>
      <w:docPartBody>
        <w:p w:rsidR="009602DD" w:rsidRDefault="009602DD" w:rsidP="009602DD">
          <w:pPr>
            <w:pStyle w:val="DD32D9551BE94AB288A9303A5C06AE5C"/>
          </w:pPr>
          <w:r w:rsidRPr="00320B0B">
            <w:rPr>
              <w:rStyle w:val="PlaceholderText"/>
            </w:rPr>
            <w:t>Click or tap here to enter text.</w:t>
          </w:r>
        </w:p>
      </w:docPartBody>
    </w:docPart>
    <w:docPart>
      <w:docPartPr>
        <w:name w:val="E202DB89C5324BD8812D3439B0CC4709"/>
        <w:category>
          <w:name w:val="General"/>
          <w:gallery w:val="placeholder"/>
        </w:category>
        <w:types>
          <w:type w:val="bbPlcHdr"/>
        </w:types>
        <w:behaviors>
          <w:behavior w:val="content"/>
        </w:behaviors>
        <w:guid w:val="{565780E5-8FA8-442E-817D-2C5A457DFA73}"/>
      </w:docPartPr>
      <w:docPartBody>
        <w:p w:rsidR="009602DD" w:rsidRDefault="009602DD" w:rsidP="009602DD">
          <w:pPr>
            <w:pStyle w:val="E202DB89C5324BD8812D3439B0CC4709"/>
          </w:pPr>
          <w:r w:rsidRPr="00320B0B">
            <w:rPr>
              <w:rStyle w:val="PlaceholderText"/>
            </w:rPr>
            <w:t>Click or tap here to enter text.</w:t>
          </w:r>
        </w:p>
      </w:docPartBody>
    </w:docPart>
    <w:docPart>
      <w:docPartPr>
        <w:name w:val="953DA3A435A848598E779449BE3E0411"/>
        <w:category>
          <w:name w:val="General"/>
          <w:gallery w:val="placeholder"/>
        </w:category>
        <w:types>
          <w:type w:val="bbPlcHdr"/>
        </w:types>
        <w:behaviors>
          <w:behavior w:val="content"/>
        </w:behaviors>
        <w:guid w:val="{23C3ACB7-EAC7-468B-B26C-2206BB8476AB}"/>
      </w:docPartPr>
      <w:docPartBody>
        <w:p w:rsidR="009602DD" w:rsidRDefault="009602DD" w:rsidP="009602DD">
          <w:pPr>
            <w:pStyle w:val="953DA3A435A848598E779449BE3E0411"/>
          </w:pPr>
          <w:r w:rsidRPr="00320B0B">
            <w:rPr>
              <w:rStyle w:val="PlaceholderText"/>
            </w:rPr>
            <w:t>Click or tap here to enter text.</w:t>
          </w:r>
        </w:p>
      </w:docPartBody>
    </w:docPart>
    <w:docPart>
      <w:docPartPr>
        <w:name w:val="1E91D586247C406AAFACF26685850431"/>
        <w:category>
          <w:name w:val="General"/>
          <w:gallery w:val="placeholder"/>
        </w:category>
        <w:types>
          <w:type w:val="bbPlcHdr"/>
        </w:types>
        <w:behaviors>
          <w:behavior w:val="content"/>
        </w:behaviors>
        <w:guid w:val="{6FC21C31-7281-4167-B4E5-6A8CC54ECEC1}"/>
      </w:docPartPr>
      <w:docPartBody>
        <w:p w:rsidR="009602DD" w:rsidRDefault="009602DD" w:rsidP="009602DD">
          <w:pPr>
            <w:pStyle w:val="1E91D586247C406AAFACF26685850431"/>
          </w:pPr>
          <w:r w:rsidRPr="00320B0B">
            <w:rPr>
              <w:rStyle w:val="PlaceholderText"/>
            </w:rPr>
            <w:t>Click or tap here to enter text.</w:t>
          </w:r>
        </w:p>
      </w:docPartBody>
    </w:docPart>
    <w:docPart>
      <w:docPartPr>
        <w:name w:val="88AA2A93505744CCA8677E4D250CC1A7"/>
        <w:category>
          <w:name w:val="General"/>
          <w:gallery w:val="placeholder"/>
        </w:category>
        <w:types>
          <w:type w:val="bbPlcHdr"/>
        </w:types>
        <w:behaviors>
          <w:behavior w:val="content"/>
        </w:behaviors>
        <w:guid w:val="{352FDF4A-1244-4B20-BD96-AF10183505B2}"/>
      </w:docPartPr>
      <w:docPartBody>
        <w:p w:rsidR="009602DD" w:rsidRDefault="009602DD" w:rsidP="009602DD">
          <w:pPr>
            <w:pStyle w:val="88AA2A93505744CCA8677E4D250CC1A7"/>
          </w:pPr>
          <w:r w:rsidRPr="00320B0B">
            <w:rPr>
              <w:rStyle w:val="PlaceholderText"/>
            </w:rPr>
            <w:t>Click or tap here to enter text.</w:t>
          </w:r>
        </w:p>
      </w:docPartBody>
    </w:docPart>
    <w:docPart>
      <w:docPartPr>
        <w:name w:val="B17545D66D9644FCB2B1F37B811A7570"/>
        <w:category>
          <w:name w:val="General"/>
          <w:gallery w:val="placeholder"/>
        </w:category>
        <w:types>
          <w:type w:val="bbPlcHdr"/>
        </w:types>
        <w:behaviors>
          <w:behavior w:val="content"/>
        </w:behaviors>
        <w:guid w:val="{B1D8CC7B-3171-4940-81C2-BFA00F4EDA05}"/>
      </w:docPartPr>
      <w:docPartBody>
        <w:p w:rsidR="009602DD" w:rsidRDefault="009602DD" w:rsidP="009602DD">
          <w:pPr>
            <w:pStyle w:val="B17545D66D9644FCB2B1F37B811A7570"/>
          </w:pPr>
          <w:r w:rsidRPr="00320B0B">
            <w:rPr>
              <w:rStyle w:val="PlaceholderText"/>
            </w:rPr>
            <w:t>Click or tap here to enter text.</w:t>
          </w:r>
        </w:p>
      </w:docPartBody>
    </w:docPart>
    <w:docPart>
      <w:docPartPr>
        <w:name w:val="ECCF23C88B924DAF9E4747C456BD29B9"/>
        <w:category>
          <w:name w:val="General"/>
          <w:gallery w:val="placeholder"/>
        </w:category>
        <w:types>
          <w:type w:val="bbPlcHdr"/>
        </w:types>
        <w:behaviors>
          <w:behavior w:val="content"/>
        </w:behaviors>
        <w:guid w:val="{56D1D64B-A5E9-4EE1-925B-9D4140D06483}"/>
      </w:docPartPr>
      <w:docPartBody>
        <w:p w:rsidR="009602DD" w:rsidRDefault="009602DD" w:rsidP="009602DD">
          <w:pPr>
            <w:pStyle w:val="ECCF23C88B924DAF9E4747C456BD29B9"/>
          </w:pPr>
          <w:r w:rsidRPr="00320B0B">
            <w:rPr>
              <w:rStyle w:val="PlaceholderText"/>
            </w:rPr>
            <w:t>Click or tap here to enter text.</w:t>
          </w:r>
        </w:p>
      </w:docPartBody>
    </w:docPart>
    <w:docPart>
      <w:docPartPr>
        <w:name w:val="97FA50C94548437CBDCFADD7966F08AA"/>
        <w:category>
          <w:name w:val="General"/>
          <w:gallery w:val="placeholder"/>
        </w:category>
        <w:types>
          <w:type w:val="bbPlcHdr"/>
        </w:types>
        <w:behaviors>
          <w:behavior w:val="content"/>
        </w:behaviors>
        <w:guid w:val="{A8CA9D56-E5D1-4497-B3E3-3A2702D00599}"/>
      </w:docPartPr>
      <w:docPartBody>
        <w:p w:rsidR="009602DD" w:rsidRDefault="009602DD" w:rsidP="009602DD">
          <w:pPr>
            <w:pStyle w:val="97FA50C94548437CBDCFADD7966F08AA"/>
          </w:pPr>
          <w:r w:rsidRPr="00320B0B">
            <w:rPr>
              <w:rStyle w:val="PlaceholderText"/>
            </w:rPr>
            <w:t>Click or tap here to enter text.</w:t>
          </w:r>
        </w:p>
      </w:docPartBody>
    </w:docPart>
    <w:docPart>
      <w:docPartPr>
        <w:name w:val="1D76E2F39D824F698096FA8B60679255"/>
        <w:category>
          <w:name w:val="General"/>
          <w:gallery w:val="placeholder"/>
        </w:category>
        <w:types>
          <w:type w:val="bbPlcHdr"/>
        </w:types>
        <w:behaviors>
          <w:behavior w:val="content"/>
        </w:behaviors>
        <w:guid w:val="{297F3C92-493C-408C-A5B7-E2F72D52C6FC}"/>
      </w:docPartPr>
      <w:docPartBody>
        <w:p w:rsidR="009602DD" w:rsidRDefault="009602DD" w:rsidP="009602DD">
          <w:pPr>
            <w:pStyle w:val="1D76E2F39D824F698096FA8B60679255"/>
          </w:pPr>
          <w:r w:rsidRPr="00320B0B">
            <w:rPr>
              <w:rStyle w:val="PlaceholderText"/>
            </w:rPr>
            <w:t>Click or tap here to enter text.</w:t>
          </w:r>
        </w:p>
      </w:docPartBody>
    </w:docPart>
    <w:docPart>
      <w:docPartPr>
        <w:name w:val="191BE7C2DDEC4CB786C177C1C95A2A7C"/>
        <w:category>
          <w:name w:val="General"/>
          <w:gallery w:val="placeholder"/>
        </w:category>
        <w:types>
          <w:type w:val="bbPlcHdr"/>
        </w:types>
        <w:behaviors>
          <w:behavior w:val="content"/>
        </w:behaviors>
        <w:guid w:val="{1583AA7C-7B3E-4BD2-A0CA-8F853BCDAB9B}"/>
      </w:docPartPr>
      <w:docPartBody>
        <w:p w:rsidR="009602DD" w:rsidRDefault="009602DD" w:rsidP="009602DD">
          <w:pPr>
            <w:pStyle w:val="191BE7C2DDEC4CB786C177C1C95A2A7C"/>
          </w:pPr>
          <w:r w:rsidRPr="00320B0B">
            <w:rPr>
              <w:rStyle w:val="PlaceholderText"/>
            </w:rPr>
            <w:t>Click or tap here to enter text.</w:t>
          </w:r>
        </w:p>
      </w:docPartBody>
    </w:docPart>
    <w:docPart>
      <w:docPartPr>
        <w:name w:val="E83356E9926C4149A036DD4A58648B40"/>
        <w:category>
          <w:name w:val="General"/>
          <w:gallery w:val="placeholder"/>
        </w:category>
        <w:types>
          <w:type w:val="bbPlcHdr"/>
        </w:types>
        <w:behaviors>
          <w:behavior w:val="content"/>
        </w:behaviors>
        <w:guid w:val="{A16595C1-A575-450F-8FFE-BBC97C9DF488}"/>
      </w:docPartPr>
      <w:docPartBody>
        <w:p w:rsidR="009602DD" w:rsidRDefault="009602DD" w:rsidP="009602DD">
          <w:pPr>
            <w:pStyle w:val="E83356E9926C4149A036DD4A58648B40"/>
          </w:pPr>
          <w:r w:rsidRPr="00320B0B">
            <w:rPr>
              <w:rStyle w:val="PlaceholderText"/>
            </w:rPr>
            <w:t>Click or tap here to enter text.</w:t>
          </w:r>
        </w:p>
      </w:docPartBody>
    </w:docPart>
    <w:docPart>
      <w:docPartPr>
        <w:name w:val="A606B92C623342F6BD4225C6313B0C5D"/>
        <w:category>
          <w:name w:val="General"/>
          <w:gallery w:val="placeholder"/>
        </w:category>
        <w:types>
          <w:type w:val="bbPlcHdr"/>
        </w:types>
        <w:behaviors>
          <w:behavior w:val="content"/>
        </w:behaviors>
        <w:guid w:val="{2F776725-ABA6-4EB9-9311-1806AC779A48}"/>
      </w:docPartPr>
      <w:docPartBody>
        <w:p w:rsidR="009602DD" w:rsidRDefault="009602DD" w:rsidP="009602DD">
          <w:pPr>
            <w:pStyle w:val="A606B92C623342F6BD4225C6313B0C5D"/>
          </w:pPr>
          <w:r w:rsidRPr="00320B0B">
            <w:rPr>
              <w:rStyle w:val="PlaceholderText"/>
            </w:rPr>
            <w:t>Click or tap here to enter text.</w:t>
          </w:r>
        </w:p>
      </w:docPartBody>
    </w:docPart>
    <w:docPart>
      <w:docPartPr>
        <w:name w:val="FA86B89BCA314BFBB66604B1528A8C77"/>
        <w:category>
          <w:name w:val="General"/>
          <w:gallery w:val="placeholder"/>
        </w:category>
        <w:types>
          <w:type w:val="bbPlcHdr"/>
        </w:types>
        <w:behaviors>
          <w:behavior w:val="content"/>
        </w:behaviors>
        <w:guid w:val="{A13A543C-9C72-4571-B20C-299F9DFD0DBC}"/>
      </w:docPartPr>
      <w:docPartBody>
        <w:p w:rsidR="009602DD" w:rsidRDefault="009602DD" w:rsidP="009602DD">
          <w:pPr>
            <w:pStyle w:val="FA86B89BCA314BFBB66604B1528A8C77"/>
          </w:pPr>
          <w:r w:rsidRPr="00320B0B">
            <w:rPr>
              <w:rStyle w:val="PlaceholderText"/>
            </w:rPr>
            <w:t>Click or tap here to enter text.</w:t>
          </w:r>
        </w:p>
      </w:docPartBody>
    </w:docPart>
    <w:docPart>
      <w:docPartPr>
        <w:name w:val="E031BB91485249B688F0AEB4D816AE62"/>
        <w:category>
          <w:name w:val="General"/>
          <w:gallery w:val="placeholder"/>
        </w:category>
        <w:types>
          <w:type w:val="bbPlcHdr"/>
        </w:types>
        <w:behaviors>
          <w:behavior w:val="content"/>
        </w:behaviors>
        <w:guid w:val="{0BADBCB3-0AB1-4F36-BF0B-659B5D28E6DF}"/>
      </w:docPartPr>
      <w:docPartBody>
        <w:p w:rsidR="009602DD" w:rsidRDefault="009602DD" w:rsidP="009602DD">
          <w:pPr>
            <w:pStyle w:val="E031BB91485249B688F0AEB4D816AE62"/>
          </w:pPr>
          <w:r w:rsidRPr="00320B0B">
            <w:rPr>
              <w:rStyle w:val="PlaceholderText"/>
            </w:rPr>
            <w:t>Click or tap here to enter text.</w:t>
          </w:r>
        </w:p>
      </w:docPartBody>
    </w:docPart>
    <w:docPart>
      <w:docPartPr>
        <w:name w:val="A9F0F4578B1744F48E8F6174D91D7B51"/>
        <w:category>
          <w:name w:val="General"/>
          <w:gallery w:val="placeholder"/>
        </w:category>
        <w:types>
          <w:type w:val="bbPlcHdr"/>
        </w:types>
        <w:behaviors>
          <w:behavior w:val="content"/>
        </w:behaviors>
        <w:guid w:val="{D42B67D9-80CD-4C20-97E5-6818B67EC432}"/>
      </w:docPartPr>
      <w:docPartBody>
        <w:p w:rsidR="009602DD" w:rsidRDefault="009602DD" w:rsidP="009602DD">
          <w:pPr>
            <w:pStyle w:val="A9F0F4578B1744F48E8F6174D91D7B51"/>
          </w:pPr>
          <w:r w:rsidRPr="00320B0B">
            <w:rPr>
              <w:rStyle w:val="PlaceholderText"/>
            </w:rPr>
            <w:t>Click or tap here to enter text.</w:t>
          </w:r>
        </w:p>
      </w:docPartBody>
    </w:docPart>
    <w:docPart>
      <w:docPartPr>
        <w:name w:val="6AE7AE9CDF614A58937278B07C3E68B9"/>
        <w:category>
          <w:name w:val="General"/>
          <w:gallery w:val="placeholder"/>
        </w:category>
        <w:types>
          <w:type w:val="bbPlcHdr"/>
        </w:types>
        <w:behaviors>
          <w:behavior w:val="content"/>
        </w:behaviors>
        <w:guid w:val="{7723446A-03C1-46AF-8F1C-0F57A7C8DDDD}"/>
      </w:docPartPr>
      <w:docPartBody>
        <w:p w:rsidR="009602DD" w:rsidRDefault="009602DD" w:rsidP="009602DD">
          <w:pPr>
            <w:pStyle w:val="6AE7AE9CDF614A58937278B07C3E68B9"/>
          </w:pPr>
          <w:r w:rsidRPr="00320B0B">
            <w:rPr>
              <w:rStyle w:val="PlaceholderText"/>
            </w:rPr>
            <w:t>Click or tap here to enter text.</w:t>
          </w:r>
        </w:p>
      </w:docPartBody>
    </w:docPart>
    <w:docPart>
      <w:docPartPr>
        <w:name w:val="58A90620404C44B69C1D2332D9791B4A"/>
        <w:category>
          <w:name w:val="General"/>
          <w:gallery w:val="placeholder"/>
        </w:category>
        <w:types>
          <w:type w:val="bbPlcHdr"/>
        </w:types>
        <w:behaviors>
          <w:behavior w:val="content"/>
        </w:behaviors>
        <w:guid w:val="{6E8208E7-2363-4956-B37B-CE5E5CBD459B}"/>
      </w:docPartPr>
      <w:docPartBody>
        <w:p w:rsidR="005D02EB" w:rsidRDefault="005D02EB" w:rsidP="005D02EB">
          <w:pPr>
            <w:pStyle w:val="58A90620404C44B69C1D2332D9791B4A"/>
          </w:pPr>
          <w:r w:rsidRPr="00473354">
            <w:rPr>
              <w:rStyle w:val="PlaceholderText"/>
            </w:rPr>
            <w:t>Haga clic o pulse aquí para escribir texto.</w:t>
          </w:r>
        </w:p>
      </w:docPartBody>
    </w:docPart>
    <w:docPart>
      <w:docPartPr>
        <w:name w:val="D673DEBD59ED4BD481E9AA747BDEA194"/>
        <w:category>
          <w:name w:val="General"/>
          <w:gallery w:val="placeholder"/>
        </w:category>
        <w:types>
          <w:type w:val="bbPlcHdr"/>
        </w:types>
        <w:behaviors>
          <w:behavior w:val="content"/>
        </w:behaviors>
        <w:guid w:val="{F5E34B60-47AD-4ED8-9B74-C73617695E30}"/>
      </w:docPartPr>
      <w:docPartBody>
        <w:p w:rsidR="005D02EB" w:rsidRDefault="005D02EB" w:rsidP="005D02EB">
          <w:pPr>
            <w:pStyle w:val="D673DEBD59ED4BD481E9AA747BDEA194"/>
          </w:pPr>
          <w:r w:rsidRPr="00473354">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5C"/>
    <w:rsid w:val="000619A3"/>
    <w:rsid w:val="000814B0"/>
    <w:rsid w:val="00091094"/>
    <w:rsid w:val="000C1F15"/>
    <w:rsid w:val="000F3066"/>
    <w:rsid w:val="00145CEA"/>
    <w:rsid w:val="00184D17"/>
    <w:rsid w:val="00185B93"/>
    <w:rsid w:val="001872E5"/>
    <w:rsid w:val="00197A5F"/>
    <w:rsid w:val="00197C62"/>
    <w:rsid w:val="001A51FB"/>
    <w:rsid w:val="001B5F6F"/>
    <w:rsid w:val="001D0CD4"/>
    <w:rsid w:val="0020639A"/>
    <w:rsid w:val="002C2A27"/>
    <w:rsid w:val="002E2079"/>
    <w:rsid w:val="00316AF1"/>
    <w:rsid w:val="00320BB9"/>
    <w:rsid w:val="003305C6"/>
    <w:rsid w:val="003C2D4D"/>
    <w:rsid w:val="003E2EC1"/>
    <w:rsid w:val="0043189D"/>
    <w:rsid w:val="004D5D7F"/>
    <w:rsid w:val="004E249B"/>
    <w:rsid w:val="004F2356"/>
    <w:rsid w:val="00507E0F"/>
    <w:rsid w:val="0051192B"/>
    <w:rsid w:val="005218FA"/>
    <w:rsid w:val="00543CF7"/>
    <w:rsid w:val="0055426E"/>
    <w:rsid w:val="005A6235"/>
    <w:rsid w:val="005B257F"/>
    <w:rsid w:val="005D02EB"/>
    <w:rsid w:val="005D2540"/>
    <w:rsid w:val="005F6121"/>
    <w:rsid w:val="006228B2"/>
    <w:rsid w:val="00666738"/>
    <w:rsid w:val="006A5742"/>
    <w:rsid w:val="006A7865"/>
    <w:rsid w:val="006B7AB3"/>
    <w:rsid w:val="006D1EC5"/>
    <w:rsid w:val="006D6555"/>
    <w:rsid w:val="006F27DE"/>
    <w:rsid w:val="006F5379"/>
    <w:rsid w:val="0072261B"/>
    <w:rsid w:val="00734E3A"/>
    <w:rsid w:val="00735D0C"/>
    <w:rsid w:val="00793AA2"/>
    <w:rsid w:val="007B69C8"/>
    <w:rsid w:val="007C0434"/>
    <w:rsid w:val="00801527"/>
    <w:rsid w:val="00805C56"/>
    <w:rsid w:val="00805F06"/>
    <w:rsid w:val="008128B3"/>
    <w:rsid w:val="00855A75"/>
    <w:rsid w:val="00865A8C"/>
    <w:rsid w:val="0089045C"/>
    <w:rsid w:val="008B46A5"/>
    <w:rsid w:val="008C0DE3"/>
    <w:rsid w:val="008D3E3F"/>
    <w:rsid w:val="008F599E"/>
    <w:rsid w:val="00910C5C"/>
    <w:rsid w:val="009118EC"/>
    <w:rsid w:val="00932870"/>
    <w:rsid w:val="009454C6"/>
    <w:rsid w:val="009602DD"/>
    <w:rsid w:val="009867E1"/>
    <w:rsid w:val="009C2103"/>
    <w:rsid w:val="009C5453"/>
    <w:rsid w:val="009D01D8"/>
    <w:rsid w:val="00A333A5"/>
    <w:rsid w:val="00A71496"/>
    <w:rsid w:val="00A83E82"/>
    <w:rsid w:val="00AB3499"/>
    <w:rsid w:val="00B10DE9"/>
    <w:rsid w:val="00B120A6"/>
    <w:rsid w:val="00B962AF"/>
    <w:rsid w:val="00BF69E8"/>
    <w:rsid w:val="00C66E5A"/>
    <w:rsid w:val="00C974B8"/>
    <w:rsid w:val="00CB5A09"/>
    <w:rsid w:val="00CF3455"/>
    <w:rsid w:val="00D146B6"/>
    <w:rsid w:val="00D15A71"/>
    <w:rsid w:val="00D2035A"/>
    <w:rsid w:val="00D21FE5"/>
    <w:rsid w:val="00D2587E"/>
    <w:rsid w:val="00D57C2B"/>
    <w:rsid w:val="00D63952"/>
    <w:rsid w:val="00D96A9A"/>
    <w:rsid w:val="00DA7470"/>
    <w:rsid w:val="00E608B1"/>
    <w:rsid w:val="00EA7C7A"/>
    <w:rsid w:val="00EB50B2"/>
    <w:rsid w:val="00EF17B2"/>
    <w:rsid w:val="00F12277"/>
    <w:rsid w:val="00F21BC3"/>
    <w:rsid w:val="00F21EF7"/>
    <w:rsid w:val="00F55657"/>
    <w:rsid w:val="00F571AD"/>
    <w:rsid w:val="00F65DD1"/>
    <w:rsid w:val="00FA7376"/>
    <w:rsid w:val="00FC101E"/>
    <w:rsid w:val="00FE4E0B"/>
    <w:rsid w:val="00FE7E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97CEDC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2EB"/>
    <w:rPr>
      <w:color w:val="808080"/>
    </w:rPr>
  </w:style>
  <w:style w:type="paragraph" w:customStyle="1" w:styleId="58A90620404C44B69C1D2332D9791B4A">
    <w:name w:val="58A90620404C44B69C1D2332D9791B4A"/>
    <w:rsid w:val="005D02EB"/>
    <w:pPr>
      <w:spacing w:line="278" w:lineRule="auto"/>
    </w:pPr>
    <w:rPr>
      <w:sz w:val="24"/>
      <w:szCs w:val="24"/>
      <w:lang w:val="es-ES"/>
    </w:rPr>
  </w:style>
  <w:style w:type="paragraph" w:customStyle="1" w:styleId="D673DEBD59ED4BD481E9AA747BDEA194">
    <w:name w:val="D673DEBD59ED4BD481E9AA747BDEA194"/>
    <w:rsid w:val="005D02EB"/>
    <w:pPr>
      <w:spacing w:line="278" w:lineRule="auto"/>
    </w:pPr>
    <w:rPr>
      <w:sz w:val="24"/>
      <w:szCs w:val="24"/>
      <w:lang w:val="es-ES"/>
    </w:rPr>
  </w:style>
  <w:style w:type="paragraph" w:customStyle="1" w:styleId="F37485B00C8745B6B892462FFD03D2C5">
    <w:name w:val="F37485B00C8745B6B892462FFD03D2C5"/>
    <w:rsid w:val="00C974B8"/>
    <w:pPr>
      <w:spacing w:line="278" w:lineRule="auto"/>
    </w:pPr>
    <w:rPr>
      <w:sz w:val="24"/>
      <w:szCs w:val="24"/>
      <w:lang w:val="es-ES"/>
    </w:rPr>
  </w:style>
  <w:style w:type="paragraph" w:customStyle="1" w:styleId="8103A7A254CD430AB27CA2828BA479D6">
    <w:name w:val="8103A7A254CD430AB27CA2828BA479D6"/>
    <w:rsid w:val="00C974B8"/>
    <w:pPr>
      <w:spacing w:line="278" w:lineRule="auto"/>
    </w:pPr>
    <w:rPr>
      <w:sz w:val="24"/>
      <w:szCs w:val="24"/>
      <w:lang w:val="es-ES"/>
    </w:rPr>
  </w:style>
  <w:style w:type="paragraph" w:customStyle="1" w:styleId="39F24286BFD645D590FBF81022D7DD22">
    <w:name w:val="39F24286BFD645D590FBF81022D7DD22"/>
    <w:rsid w:val="00C974B8"/>
    <w:pPr>
      <w:spacing w:line="278" w:lineRule="auto"/>
    </w:pPr>
    <w:rPr>
      <w:sz w:val="24"/>
      <w:szCs w:val="24"/>
      <w:lang w:val="es-ES"/>
    </w:rPr>
  </w:style>
  <w:style w:type="paragraph" w:customStyle="1" w:styleId="24F11DBB3BE0445DB573D9E1EFEB4C67">
    <w:name w:val="24F11DBB3BE0445DB573D9E1EFEB4C67"/>
    <w:rsid w:val="00C974B8"/>
    <w:pPr>
      <w:spacing w:line="278" w:lineRule="auto"/>
    </w:pPr>
    <w:rPr>
      <w:sz w:val="24"/>
      <w:szCs w:val="24"/>
      <w:lang w:val="es-ES"/>
    </w:rPr>
  </w:style>
  <w:style w:type="paragraph" w:customStyle="1" w:styleId="5A6DF55D298F4FF2ABECEB81D0C9FC55">
    <w:name w:val="5A6DF55D298F4FF2ABECEB81D0C9FC55"/>
    <w:rsid w:val="00C974B8"/>
    <w:pPr>
      <w:spacing w:line="278" w:lineRule="auto"/>
    </w:pPr>
    <w:rPr>
      <w:sz w:val="24"/>
      <w:szCs w:val="24"/>
      <w:lang w:val="es-ES"/>
    </w:rPr>
  </w:style>
  <w:style w:type="paragraph" w:customStyle="1" w:styleId="5A37E2AE34EF48BFB9E2C649772C1BB7">
    <w:name w:val="5A37E2AE34EF48BFB9E2C649772C1BB7"/>
    <w:rsid w:val="00C974B8"/>
    <w:pPr>
      <w:spacing w:line="278" w:lineRule="auto"/>
    </w:pPr>
    <w:rPr>
      <w:sz w:val="24"/>
      <w:szCs w:val="24"/>
      <w:lang w:val="es-ES"/>
    </w:rPr>
  </w:style>
  <w:style w:type="paragraph" w:customStyle="1" w:styleId="CDE6834A92114EEF83C660DAB2C14D9B">
    <w:name w:val="CDE6834A92114EEF83C660DAB2C14D9B"/>
    <w:rsid w:val="00C974B8"/>
    <w:pPr>
      <w:spacing w:line="278" w:lineRule="auto"/>
    </w:pPr>
    <w:rPr>
      <w:sz w:val="24"/>
      <w:szCs w:val="24"/>
      <w:lang w:val="es-ES"/>
    </w:rPr>
  </w:style>
  <w:style w:type="paragraph" w:customStyle="1" w:styleId="A2E33FDC9F8345A891AE4CEE169E3B80">
    <w:name w:val="A2E33FDC9F8345A891AE4CEE169E3B80"/>
    <w:rsid w:val="00C974B8"/>
    <w:pPr>
      <w:spacing w:line="278" w:lineRule="auto"/>
    </w:pPr>
    <w:rPr>
      <w:sz w:val="24"/>
      <w:szCs w:val="24"/>
      <w:lang w:val="es-ES"/>
    </w:rPr>
  </w:style>
  <w:style w:type="paragraph" w:customStyle="1" w:styleId="83AAC51BAB754644BFDE1473C694D6E8">
    <w:name w:val="83AAC51BAB754644BFDE1473C694D6E8"/>
    <w:rsid w:val="00C974B8"/>
    <w:pPr>
      <w:spacing w:line="278" w:lineRule="auto"/>
    </w:pPr>
    <w:rPr>
      <w:sz w:val="24"/>
      <w:szCs w:val="24"/>
      <w:lang w:val="es-ES"/>
    </w:rPr>
  </w:style>
  <w:style w:type="paragraph" w:customStyle="1" w:styleId="EED8C4F54DA84725A6FAB9869D74313D">
    <w:name w:val="EED8C4F54DA84725A6FAB9869D74313D"/>
    <w:rsid w:val="00C974B8"/>
    <w:pPr>
      <w:spacing w:line="278" w:lineRule="auto"/>
    </w:pPr>
    <w:rPr>
      <w:sz w:val="24"/>
      <w:szCs w:val="24"/>
      <w:lang w:val="es-ES"/>
    </w:rPr>
  </w:style>
  <w:style w:type="paragraph" w:customStyle="1" w:styleId="3BBB9F61D8A74B0C803E5BB460190110">
    <w:name w:val="3BBB9F61D8A74B0C803E5BB460190110"/>
    <w:rsid w:val="00C974B8"/>
    <w:pPr>
      <w:spacing w:line="278" w:lineRule="auto"/>
    </w:pPr>
    <w:rPr>
      <w:sz w:val="24"/>
      <w:szCs w:val="24"/>
      <w:lang w:val="es-ES"/>
    </w:rPr>
  </w:style>
  <w:style w:type="paragraph" w:customStyle="1" w:styleId="DBAE533236F1439F8DF33012588BD0CC">
    <w:name w:val="DBAE533236F1439F8DF33012588BD0CC"/>
    <w:rsid w:val="00C974B8"/>
    <w:pPr>
      <w:spacing w:line="278" w:lineRule="auto"/>
    </w:pPr>
    <w:rPr>
      <w:sz w:val="24"/>
      <w:szCs w:val="24"/>
      <w:lang w:val="es-ES"/>
    </w:rPr>
  </w:style>
  <w:style w:type="paragraph" w:customStyle="1" w:styleId="BB7792DCDA4F45C3A3C4DFE7C4C75379">
    <w:name w:val="BB7792DCDA4F45C3A3C4DFE7C4C75379"/>
    <w:rsid w:val="00C974B8"/>
    <w:pPr>
      <w:spacing w:line="278" w:lineRule="auto"/>
    </w:pPr>
    <w:rPr>
      <w:sz w:val="24"/>
      <w:szCs w:val="24"/>
      <w:lang w:val="es-ES"/>
    </w:rPr>
  </w:style>
  <w:style w:type="paragraph" w:customStyle="1" w:styleId="297856116ACE4C6B86BCB82FF05A5272">
    <w:name w:val="297856116ACE4C6B86BCB82FF05A5272"/>
    <w:rsid w:val="00C974B8"/>
    <w:pPr>
      <w:spacing w:line="278" w:lineRule="auto"/>
    </w:pPr>
    <w:rPr>
      <w:sz w:val="24"/>
      <w:szCs w:val="24"/>
      <w:lang w:val="es-ES"/>
    </w:rPr>
  </w:style>
  <w:style w:type="paragraph" w:customStyle="1" w:styleId="8AED840D30FF4818B16974DE79CE9A9F">
    <w:name w:val="8AED840D30FF4818B16974DE79CE9A9F"/>
    <w:rsid w:val="00C974B8"/>
    <w:pPr>
      <w:spacing w:line="278" w:lineRule="auto"/>
    </w:pPr>
    <w:rPr>
      <w:sz w:val="24"/>
      <w:szCs w:val="24"/>
      <w:lang w:val="es-ES"/>
    </w:rPr>
  </w:style>
  <w:style w:type="paragraph" w:customStyle="1" w:styleId="C0742D6549924ED0BF412F4050A4222C">
    <w:name w:val="C0742D6549924ED0BF412F4050A4222C"/>
    <w:rsid w:val="00C974B8"/>
    <w:pPr>
      <w:spacing w:line="278" w:lineRule="auto"/>
    </w:pPr>
    <w:rPr>
      <w:sz w:val="24"/>
      <w:szCs w:val="24"/>
      <w:lang w:val="es-ES"/>
    </w:rPr>
  </w:style>
  <w:style w:type="paragraph" w:customStyle="1" w:styleId="5D50DFAAAB0E4DE39CB8309252BCE2EE">
    <w:name w:val="5D50DFAAAB0E4DE39CB8309252BCE2EE"/>
    <w:rsid w:val="00C974B8"/>
    <w:pPr>
      <w:spacing w:line="278" w:lineRule="auto"/>
    </w:pPr>
    <w:rPr>
      <w:sz w:val="24"/>
      <w:szCs w:val="24"/>
      <w:lang w:val="es-ES"/>
    </w:rPr>
  </w:style>
  <w:style w:type="paragraph" w:customStyle="1" w:styleId="D27EE4AB9A954384AEB52C0D695ABE1C">
    <w:name w:val="D27EE4AB9A954384AEB52C0D695ABE1C"/>
    <w:rsid w:val="00C974B8"/>
    <w:pPr>
      <w:spacing w:line="278" w:lineRule="auto"/>
    </w:pPr>
    <w:rPr>
      <w:sz w:val="24"/>
      <w:szCs w:val="24"/>
      <w:lang w:val="es-ES"/>
    </w:rPr>
  </w:style>
  <w:style w:type="paragraph" w:customStyle="1" w:styleId="3AAD377572B64DC18E3A0E1CAB520269">
    <w:name w:val="3AAD377572B64DC18E3A0E1CAB520269"/>
    <w:rsid w:val="00C974B8"/>
    <w:pPr>
      <w:spacing w:line="278" w:lineRule="auto"/>
    </w:pPr>
    <w:rPr>
      <w:sz w:val="24"/>
      <w:szCs w:val="24"/>
      <w:lang w:val="es-ES"/>
    </w:rPr>
  </w:style>
  <w:style w:type="paragraph" w:customStyle="1" w:styleId="6FB5C6CF23394C2F95301982A63AE4CA">
    <w:name w:val="6FB5C6CF23394C2F95301982A63AE4CA"/>
    <w:rsid w:val="00C974B8"/>
    <w:pPr>
      <w:spacing w:line="278" w:lineRule="auto"/>
    </w:pPr>
    <w:rPr>
      <w:sz w:val="24"/>
      <w:szCs w:val="24"/>
      <w:lang w:val="es-ES"/>
    </w:rPr>
  </w:style>
  <w:style w:type="paragraph" w:customStyle="1" w:styleId="27AFF1BF67CC45F48D460F67A67BB15F">
    <w:name w:val="27AFF1BF67CC45F48D460F67A67BB15F"/>
    <w:rsid w:val="00C974B8"/>
    <w:pPr>
      <w:spacing w:line="278" w:lineRule="auto"/>
    </w:pPr>
    <w:rPr>
      <w:sz w:val="24"/>
      <w:szCs w:val="24"/>
      <w:lang w:val="es-ES"/>
    </w:rPr>
  </w:style>
  <w:style w:type="paragraph" w:customStyle="1" w:styleId="72C55FBBC7FE4B73AFBC082CED1368FF">
    <w:name w:val="72C55FBBC7FE4B73AFBC082CED1368FF"/>
    <w:rsid w:val="00C974B8"/>
    <w:pPr>
      <w:spacing w:line="278" w:lineRule="auto"/>
    </w:pPr>
    <w:rPr>
      <w:sz w:val="24"/>
      <w:szCs w:val="24"/>
      <w:lang w:val="es-ES"/>
    </w:rPr>
  </w:style>
  <w:style w:type="paragraph" w:customStyle="1" w:styleId="F194539D11744A9B984E648D4DDC790C">
    <w:name w:val="F194539D11744A9B984E648D4DDC790C"/>
    <w:rsid w:val="00C974B8"/>
    <w:pPr>
      <w:spacing w:line="278" w:lineRule="auto"/>
    </w:pPr>
    <w:rPr>
      <w:sz w:val="24"/>
      <w:szCs w:val="24"/>
      <w:lang w:val="es-ES"/>
    </w:rPr>
  </w:style>
  <w:style w:type="paragraph" w:customStyle="1" w:styleId="35AEF6A573E94956BC6BF345D5F4294E">
    <w:name w:val="35AEF6A573E94956BC6BF345D5F4294E"/>
    <w:rsid w:val="00C974B8"/>
    <w:pPr>
      <w:spacing w:line="278" w:lineRule="auto"/>
    </w:pPr>
    <w:rPr>
      <w:sz w:val="24"/>
      <w:szCs w:val="24"/>
      <w:lang w:val="es-ES"/>
    </w:rPr>
  </w:style>
  <w:style w:type="paragraph" w:customStyle="1" w:styleId="0CAB11AC64AB402797B6C1CC7198BDC9">
    <w:name w:val="0CAB11AC64AB402797B6C1CC7198BDC9"/>
    <w:rsid w:val="009602DD"/>
    <w:pPr>
      <w:spacing w:line="278" w:lineRule="auto"/>
    </w:pPr>
    <w:rPr>
      <w:sz w:val="24"/>
      <w:szCs w:val="24"/>
      <w:lang w:val="es-ES"/>
    </w:rPr>
  </w:style>
  <w:style w:type="paragraph" w:customStyle="1" w:styleId="C46226283C6449739305E4C4E94A9783">
    <w:name w:val="C46226283C6449739305E4C4E94A9783"/>
    <w:rsid w:val="009602DD"/>
    <w:pPr>
      <w:spacing w:line="278" w:lineRule="auto"/>
    </w:pPr>
    <w:rPr>
      <w:sz w:val="24"/>
      <w:szCs w:val="24"/>
      <w:lang w:val="es-ES"/>
    </w:rPr>
  </w:style>
  <w:style w:type="paragraph" w:customStyle="1" w:styleId="C8B170562CCD4FCA9A379EDA99DEC246">
    <w:name w:val="C8B170562CCD4FCA9A379EDA99DEC246"/>
    <w:rsid w:val="009602DD"/>
    <w:pPr>
      <w:spacing w:line="278" w:lineRule="auto"/>
    </w:pPr>
    <w:rPr>
      <w:sz w:val="24"/>
      <w:szCs w:val="24"/>
      <w:lang w:val="es-ES"/>
    </w:rPr>
  </w:style>
  <w:style w:type="paragraph" w:customStyle="1" w:styleId="77FB263D61DB4E05A688FC7EA720E9A8">
    <w:name w:val="77FB263D61DB4E05A688FC7EA720E9A8"/>
    <w:rsid w:val="009602DD"/>
    <w:pPr>
      <w:spacing w:line="278" w:lineRule="auto"/>
    </w:pPr>
    <w:rPr>
      <w:sz w:val="24"/>
      <w:szCs w:val="24"/>
      <w:lang w:val="es-ES"/>
    </w:rPr>
  </w:style>
  <w:style w:type="paragraph" w:customStyle="1" w:styleId="2B8B4B5DE965455591290EBF5F7E2B1F">
    <w:name w:val="2B8B4B5DE965455591290EBF5F7E2B1F"/>
    <w:rsid w:val="009602DD"/>
    <w:pPr>
      <w:spacing w:line="278" w:lineRule="auto"/>
    </w:pPr>
    <w:rPr>
      <w:sz w:val="24"/>
      <w:szCs w:val="24"/>
      <w:lang w:val="es-ES"/>
    </w:rPr>
  </w:style>
  <w:style w:type="paragraph" w:customStyle="1" w:styleId="0E3D0BFE1B344102B1AB3B0103A10494">
    <w:name w:val="0E3D0BFE1B344102B1AB3B0103A10494"/>
    <w:rsid w:val="009602DD"/>
    <w:pPr>
      <w:spacing w:line="278" w:lineRule="auto"/>
    </w:pPr>
    <w:rPr>
      <w:sz w:val="24"/>
      <w:szCs w:val="24"/>
      <w:lang w:val="es-ES"/>
    </w:rPr>
  </w:style>
  <w:style w:type="paragraph" w:customStyle="1" w:styleId="6A8625478F9E46F39FE27A4C2C0CA013">
    <w:name w:val="6A8625478F9E46F39FE27A4C2C0CA013"/>
    <w:rsid w:val="009602DD"/>
    <w:pPr>
      <w:spacing w:line="278" w:lineRule="auto"/>
    </w:pPr>
    <w:rPr>
      <w:sz w:val="24"/>
      <w:szCs w:val="24"/>
      <w:lang w:val="es-ES"/>
    </w:rPr>
  </w:style>
  <w:style w:type="paragraph" w:customStyle="1" w:styleId="106443A91FBC4F6BBDFFE04ED9AD4305">
    <w:name w:val="106443A91FBC4F6BBDFFE04ED9AD4305"/>
    <w:rsid w:val="009602DD"/>
    <w:pPr>
      <w:spacing w:line="278" w:lineRule="auto"/>
    </w:pPr>
    <w:rPr>
      <w:sz w:val="24"/>
      <w:szCs w:val="24"/>
      <w:lang w:val="es-ES"/>
    </w:rPr>
  </w:style>
  <w:style w:type="paragraph" w:customStyle="1" w:styleId="C1B3968A829F45F1B4FCE070731DF210">
    <w:name w:val="C1B3968A829F45F1B4FCE070731DF210"/>
    <w:rsid w:val="009602DD"/>
    <w:pPr>
      <w:spacing w:line="278" w:lineRule="auto"/>
    </w:pPr>
    <w:rPr>
      <w:sz w:val="24"/>
      <w:szCs w:val="24"/>
      <w:lang w:val="es-ES"/>
    </w:rPr>
  </w:style>
  <w:style w:type="paragraph" w:customStyle="1" w:styleId="1528B942EA2C4F9296F0C4F4B9BDFB11">
    <w:name w:val="1528B942EA2C4F9296F0C4F4B9BDFB11"/>
    <w:rsid w:val="009602DD"/>
    <w:pPr>
      <w:spacing w:line="278" w:lineRule="auto"/>
    </w:pPr>
    <w:rPr>
      <w:sz w:val="24"/>
      <w:szCs w:val="24"/>
      <w:lang w:val="es-ES"/>
    </w:rPr>
  </w:style>
  <w:style w:type="paragraph" w:customStyle="1" w:styleId="1F090CAEE73F46068E557733B58F1D79">
    <w:name w:val="1F090CAEE73F46068E557733B58F1D79"/>
    <w:rsid w:val="009602DD"/>
    <w:pPr>
      <w:spacing w:line="278" w:lineRule="auto"/>
    </w:pPr>
    <w:rPr>
      <w:sz w:val="24"/>
      <w:szCs w:val="24"/>
      <w:lang w:val="es-ES"/>
    </w:rPr>
  </w:style>
  <w:style w:type="paragraph" w:customStyle="1" w:styleId="4C91E8FFFC9D4909946CBB6AA059F847">
    <w:name w:val="4C91E8FFFC9D4909946CBB6AA059F847"/>
    <w:rsid w:val="009602DD"/>
    <w:pPr>
      <w:spacing w:line="278" w:lineRule="auto"/>
    </w:pPr>
    <w:rPr>
      <w:sz w:val="24"/>
      <w:szCs w:val="24"/>
      <w:lang w:val="es-ES"/>
    </w:rPr>
  </w:style>
  <w:style w:type="paragraph" w:customStyle="1" w:styleId="2C200AB023AD4B7A82366D7730FBE6A5">
    <w:name w:val="2C200AB023AD4B7A82366D7730FBE6A5"/>
    <w:rsid w:val="009602DD"/>
    <w:pPr>
      <w:spacing w:line="278" w:lineRule="auto"/>
    </w:pPr>
    <w:rPr>
      <w:sz w:val="24"/>
      <w:szCs w:val="24"/>
      <w:lang w:val="es-ES"/>
    </w:rPr>
  </w:style>
  <w:style w:type="paragraph" w:customStyle="1" w:styleId="5DA62EE8F8A04352A86E6A6CB45C5373">
    <w:name w:val="5DA62EE8F8A04352A86E6A6CB45C5373"/>
    <w:rsid w:val="009602DD"/>
    <w:pPr>
      <w:spacing w:line="278" w:lineRule="auto"/>
    </w:pPr>
    <w:rPr>
      <w:sz w:val="24"/>
      <w:szCs w:val="24"/>
      <w:lang w:val="es-ES"/>
    </w:rPr>
  </w:style>
  <w:style w:type="paragraph" w:customStyle="1" w:styleId="13506494BCDB4058988CAF5484B84B5C">
    <w:name w:val="13506494BCDB4058988CAF5484B84B5C"/>
    <w:rsid w:val="009602DD"/>
    <w:pPr>
      <w:spacing w:line="278" w:lineRule="auto"/>
    </w:pPr>
    <w:rPr>
      <w:sz w:val="24"/>
      <w:szCs w:val="24"/>
      <w:lang w:val="es-ES"/>
    </w:rPr>
  </w:style>
  <w:style w:type="paragraph" w:customStyle="1" w:styleId="FD3067A4DDFD40149F737421FDBB7732">
    <w:name w:val="FD3067A4DDFD40149F737421FDBB7732"/>
    <w:rsid w:val="009602DD"/>
    <w:pPr>
      <w:spacing w:line="278" w:lineRule="auto"/>
    </w:pPr>
    <w:rPr>
      <w:sz w:val="24"/>
      <w:szCs w:val="24"/>
      <w:lang w:val="es-ES"/>
    </w:rPr>
  </w:style>
  <w:style w:type="paragraph" w:customStyle="1" w:styleId="12C46E942C2E4590A06FA03BCC972AD2">
    <w:name w:val="12C46E942C2E4590A06FA03BCC972AD2"/>
    <w:rsid w:val="009602DD"/>
    <w:pPr>
      <w:spacing w:line="278" w:lineRule="auto"/>
    </w:pPr>
    <w:rPr>
      <w:sz w:val="24"/>
      <w:szCs w:val="24"/>
      <w:lang w:val="es-ES"/>
    </w:rPr>
  </w:style>
  <w:style w:type="paragraph" w:customStyle="1" w:styleId="835602273D324249A336CB50007EEA5E">
    <w:name w:val="835602273D324249A336CB50007EEA5E"/>
    <w:rsid w:val="009602DD"/>
    <w:pPr>
      <w:spacing w:line="278" w:lineRule="auto"/>
    </w:pPr>
    <w:rPr>
      <w:sz w:val="24"/>
      <w:szCs w:val="24"/>
      <w:lang w:val="es-ES"/>
    </w:rPr>
  </w:style>
  <w:style w:type="paragraph" w:customStyle="1" w:styleId="69673BA3EC8D4C2EA5EBA2CC4D7BD45D">
    <w:name w:val="69673BA3EC8D4C2EA5EBA2CC4D7BD45D"/>
    <w:rsid w:val="009602DD"/>
    <w:pPr>
      <w:spacing w:line="278" w:lineRule="auto"/>
    </w:pPr>
    <w:rPr>
      <w:sz w:val="24"/>
      <w:szCs w:val="24"/>
      <w:lang w:val="es-ES"/>
    </w:rPr>
  </w:style>
  <w:style w:type="paragraph" w:customStyle="1" w:styleId="84254CCDE4694EE882919E07AC527CED">
    <w:name w:val="84254CCDE4694EE882919E07AC527CED"/>
    <w:rsid w:val="009602DD"/>
    <w:pPr>
      <w:spacing w:line="278" w:lineRule="auto"/>
    </w:pPr>
    <w:rPr>
      <w:sz w:val="24"/>
      <w:szCs w:val="24"/>
      <w:lang w:val="es-ES"/>
    </w:rPr>
  </w:style>
  <w:style w:type="paragraph" w:customStyle="1" w:styleId="AE0C6F762C4349019CE431FB78C0A437">
    <w:name w:val="AE0C6F762C4349019CE431FB78C0A437"/>
    <w:rsid w:val="009602DD"/>
    <w:pPr>
      <w:spacing w:line="278" w:lineRule="auto"/>
    </w:pPr>
    <w:rPr>
      <w:sz w:val="24"/>
      <w:szCs w:val="24"/>
      <w:lang w:val="es-ES"/>
    </w:rPr>
  </w:style>
  <w:style w:type="paragraph" w:customStyle="1" w:styleId="C6DAF12C4EA048118A1CCD0C5E20ADB4">
    <w:name w:val="C6DAF12C4EA048118A1CCD0C5E20ADB4"/>
    <w:rsid w:val="009602DD"/>
    <w:pPr>
      <w:spacing w:line="278" w:lineRule="auto"/>
    </w:pPr>
    <w:rPr>
      <w:sz w:val="24"/>
      <w:szCs w:val="24"/>
      <w:lang w:val="es-ES"/>
    </w:rPr>
  </w:style>
  <w:style w:type="paragraph" w:customStyle="1" w:styleId="0F468F0FB8174393961A88F33D482628">
    <w:name w:val="0F468F0FB8174393961A88F33D482628"/>
    <w:rsid w:val="009602DD"/>
    <w:pPr>
      <w:spacing w:line="278" w:lineRule="auto"/>
    </w:pPr>
    <w:rPr>
      <w:sz w:val="24"/>
      <w:szCs w:val="24"/>
      <w:lang w:val="es-ES"/>
    </w:rPr>
  </w:style>
  <w:style w:type="paragraph" w:customStyle="1" w:styleId="93130F4A21794BF791BF31514B69EB00">
    <w:name w:val="93130F4A21794BF791BF31514B69EB00"/>
    <w:rsid w:val="009602DD"/>
    <w:pPr>
      <w:spacing w:line="278" w:lineRule="auto"/>
    </w:pPr>
    <w:rPr>
      <w:sz w:val="24"/>
      <w:szCs w:val="24"/>
      <w:lang w:val="es-ES"/>
    </w:rPr>
  </w:style>
  <w:style w:type="paragraph" w:customStyle="1" w:styleId="B26B48024D3548068560FF45B223E594">
    <w:name w:val="B26B48024D3548068560FF45B223E594"/>
    <w:rsid w:val="009602DD"/>
    <w:pPr>
      <w:spacing w:line="278" w:lineRule="auto"/>
    </w:pPr>
    <w:rPr>
      <w:sz w:val="24"/>
      <w:szCs w:val="24"/>
      <w:lang w:val="es-ES"/>
    </w:rPr>
  </w:style>
  <w:style w:type="paragraph" w:customStyle="1" w:styleId="3F98C5B6D492409E917F51049F3A1CDE">
    <w:name w:val="3F98C5B6D492409E917F51049F3A1CDE"/>
    <w:rsid w:val="009602DD"/>
    <w:pPr>
      <w:spacing w:line="278" w:lineRule="auto"/>
    </w:pPr>
    <w:rPr>
      <w:sz w:val="24"/>
      <w:szCs w:val="24"/>
      <w:lang w:val="es-ES"/>
    </w:rPr>
  </w:style>
  <w:style w:type="paragraph" w:customStyle="1" w:styleId="0771A40E929C45DBBBDEEF49E72FBF22">
    <w:name w:val="0771A40E929C45DBBBDEEF49E72FBF22"/>
    <w:rsid w:val="009602DD"/>
    <w:pPr>
      <w:spacing w:line="278" w:lineRule="auto"/>
    </w:pPr>
    <w:rPr>
      <w:sz w:val="24"/>
      <w:szCs w:val="24"/>
      <w:lang w:val="es-ES"/>
    </w:rPr>
  </w:style>
  <w:style w:type="paragraph" w:customStyle="1" w:styleId="7C96AAE112B04FC380663CA96F4DDF67">
    <w:name w:val="7C96AAE112B04FC380663CA96F4DDF67"/>
    <w:rsid w:val="009602DD"/>
    <w:pPr>
      <w:spacing w:line="278" w:lineRule="auto"/>
    </w:pPr>
    <w:rPr>
      <w:sz w:val="24"/>
      <w:szCs w:val="24"/>
      <w:lang w:val="es-ES"/>
    </w:rPr>
  </w:style>
  <w:style w:type="paragraph" w:customStyle="1" w:styleId="7564E995572A4429AA76536AD761A664">
    <w:name w:val="7564E995572A4429AA76536AD761A664"/>
    <w:rsid w:val="009602DD"/>
    <w:pPr>
      <w:spacing w:line="278" w:lineRule="auto"/>
    </w:pPr>
    <w:rPr>
      <w:sz w:val="24"/>
      <w:szCs w:val="24"/>
      <w:lang w:val="es-ES"/>
    </w:rPr>
  </w:style>
  <w:style w:type="paragraph" w:customStyle="1" w:styleId="A073C035BACE47E88EF761836B39220E">
    <w:name w:val="A073C035BACE47E88EF761836B39220E"/>
    <w:rsid w:val="009602DD"/>
    <w:pPr>
      <w:spacing w:line="278" w:lineRule="auto"/>
    </w:pPr>
    <w:rPr>
      <w:sz w:val="24"/>
      <w:szCs w:val="24"/>
      <w:lang w:val="es-ES"/>
    </w:rPr>
  </w:style>
  <w:style w:type="paragraph" w:customStyle="1" w:styleId="10F602748B104094BBC2D1D8C21693B8">
    <w:name w:val="10F602748B104094BBC2D1D8C21693B8"/>
    <w:rsid w:val="009602DD"/>
    <w:pPr>
      <w:spacing w:line="278" w:lineRule="auto"/>
    </w:pPr>
    <w:rPr>
      <w:sz w:val="24"/>
      <w:szCs w:val="24"/>
      <w:lang w:val="es-ES"/>
    </w:rPr>
  </w:style>
  <w:style w:type="paragraph" w:customStyle="1" w:styleId="8A8512D6CE2A4ED892ACDBC2F03DB98A">
    <w:name w:val="8A8512D6CE2A4ED892ACDBC2F03DB98A"/>
    <w:rsid w:val="009602DD"/>
    <w:pPr>
      <w:spacing w:line="278" w:lineRule="auto"/>
    </w:pPr>
    <w:rPr>
      <w:sz w:val="24"/>
      <w:szCs w:val="24"/>
      <w:lang w:val="es-ES"/>
    </w:rPr>
  </w:style>
  <w:style w:type="paragraph" w:customStyle="1" w:styleId="034DDF517B914AD2B3F369760D22F5AD">
    <w:name w:val="034DDF517B914AD2B3F369760D22F5AD"/>
    <w:rsid w:val="009602DD"/>
    <w:pPr>
      <w:spacing w:line="278" w:lineRule="auto"/>
    </w:pPr>
    <w:rPr>
      <w:sz w:val="24"/>
      <w:szCs w:val="24"/>
      <w:lang w:val="es-ES"/>
    </w:rPr>
  </w:style>
  <w:style w:type="paragraph" w:customStyle="1" w:styleId="5B2B1879A6D24765A882B3F57C516E08">
    <w:name w:val="5B2B1879A6D24765A882B3F57C516E08"/>
    <w:rsid w:val="009602DD"/>
    <w:pPr>
      <w:spacing w:line="278" w:lineRule="auto"/>
    </w:pPr>
    <w:rPr>
      <w:sz w:val="24"/>
      <w:szCs w:val="24"/>
      <w:lang w:val="es-ES"/>
    </w:rPr>
  </w:style>
  <w:style w:type="paragraph" w:customStyle="1" w:styleId="DF3781EBE7614B82AAD8C1F259C9F82E">
    <w:name w:val="DF3781EBE7614B82AAD8C1F259C9F82E"/>
    <w:rsid w:val="009602DD"/>
    <w:pPr>
      <w:spacing w:line="278" w:lineRule="auto"/>
    </w:pPr>
    <w:rPr>
      <w:sz w:val="24"/>
      <w:szCs w:val="24"/>
      <w:lang w:val="es-ES"/>
    </w:rPr>
  </w:style>
  <w:style w:type="paragraph" w:customStyle="1" w:styleId="A7A35BDE48174811941D7533861A7318">
    <w:name w:val="A7A35BDE48174811941D7533861A7318"/>
    <w:rsid w:val="009602DD"/>
    <w:pPr>
      <w:spacing w:line="278" w:lineRule="auto"/>
    </w:pPr>
    <w:rPr>
      <w:sz w:val="24"/>
      <w:szCs w:val="24"/>
      <w:lang w:val="es-ES"/>
    </w:rPr>
  </w:style>
  <w:style w:type="paragraph" w:customStyle="1" w:styleId="7CCCDA80B3C34D42A5D44E03B35F38D9">
    <w:name w:val="7CCCDA80B3C34D42A5D44E03B35F38D9"/>
    <w:rsid w:val="009602DD"/>
    <w:pPr>
      <w:spacing w:line="278" w:lineRule="auto"/>
    </w:pPr>
    <w:rPr>
      <w:sz w:val="24"/>
      <w:szCs w:val="24"/>
      <w:lang w:val="es-ES"/>
    </w:rPr>
  </w:style>
  <w:style w:type="paragraph" w:customStyle="1" w:styleId="20E62AB98E3D4B30A3999A558BCABDC5">
    <w:name w:val="20E62AB98E3D4B30A3999A558BCABDC5"/>
    <w:rsid w:val="009602DD"/>
    <w:pPr>
      <w:spacing w:line="278" w:lineRule="auto"/>
    </w:pPr>
    <w:rPr>
      <w:sz w:val="24"/>
      <w:szCs w:val="24"/>
      <w:lang w:val="es-ES"/>
    </w:rPr>
  </w:style>
  <w:style w:type="paragraph" w:customStyle="1" w:styleId="8BD954B4C0AA4A75AEE56AC93ECFCF17">
    <w:name w:val="8BD954B4C0AA4A75AEE56AC93ECFCF17"/>
    <w:rsid w:val="009602DD"/>
    <w:pPr>
      <w:spacing w:line="278" w:lineRule="auto"/>
    </w:pPr>
    <w:rPr>
      <w:sz w:val="24"/>
      <w:szCs w:val="24"/>
      <w:lang w:val="es-ES"/>
    </w:rPr>
  </w:style>
  <w:style w:type="paragraph" w:customStyle="1" w:styleId="6B3CA2B1152040EFB710E9A512C47871">
    <w:name w:val="6B3CA2B1152040EFB710E9A512C47871"/>
    <w:rsid w:val="009602DD"/>
    <w:pPr>
      <w:spacing w:line="278" w:lineRule="auto"/>
    </w:pPr>
    <w:rPr>
      <w:sz w:val="24"/>
      <w:szCs w:val="24"/>
      <w:lang w:val="es-ES"/>
    </w:rPr>
  </w:style>
  <w:style w:type="paragraph" w:customStyle="1" w:styleId="747056062C02446B9A7E01A0B8D16995">
    <w:name w:val="747056062C02446B9A7E01A0B8D16995"/>
    <w:rsid w:val="009602DD"/>
    <w:pPr>
      <w:spacing w:line="278" w:lineRule="auto"/>
    </w:pPr>
    <w:rPr>
      <w:sz w:val="24"/>
      <w:szCs w:val="24"/>
      <w:lang w:val="es-ES"/>
    </w:rPr>
  </w:style>
  <w:style w:type="paragraph" w:customStyle="1" w:styleId="E392E669ACA34604956DF291ECA289E6">
    <w:name w:val="E392E669ACA34604956DF291ECA289E6"/>
    <w:rsid w:val="009602DD"/>
    <w:pPr>
      <w:spacing w:line="278" w:lineRule="auto"/>
    </w:pPr>
    <w:rPr>
      <w:sz w:val="24"/>
      <w:szCs w:val="24"/>
      <w:lang w:val="es-ES"/>
    </w:rPr>
  </w:style>
  <w:style w:type="paragraph" w:customStyle="1" w:styleId="C340AE6514C04AF5870C7704F96F2E53">
    <w:name w:val="C340AE6514C04AF5870C7704F96F2E53"/>
    <w:rsid w:val="009602DD"/>
    <w:pPr>
      <w:spacing w:line="278" w:lineRule="auto"/>
    </w:pPr>
    <w:rPr>
      <w:sz w:val="24"/>
      <w:szCs w:val="24"/>
      <w:lang w:val="es-ES"/>
    </w:rPr>
  </w:style>
  <w:style w:type="paragraph" w:customStyle="1" w:styleId="5E65E81BB336486796F2193246385961">
    <w:name w:val="5E65E81BB336486796F2193246385961"/>
    <w:rsid w:val="009602DD"/>
    <w:pPr>
      <w:spacing w:line="278" w:lineRule="auto"/>
    </w:pPr>
    <w:rPr>
      <w:sz w:val="24"/>
      <w:szCs w:val="24"/>
      <w:lang w:val="es-ES"/>
    </w:rPr>
  </w:style>
  <w:style w:type="paragraph" w:customStyle="1" w:styleId="DD32D9551BE94AB288A9303A5C06AE5C">
    <w:name w:val="DD32D9551BE94AB288A9303A5C06AE5C"/>
    <w:rsid w:val="009602DD"/>
    <w:pPr>
      <w:spacing w:line="278" w:lineRule="auto"/>
    </w:pPr>
    <w:rPr>
      <w:sz w:val="24"/>
      <w:szCs w:val="24"/>
      <w:lang w:val="es-ES"/>
    </w:rPr>
  </w:style>
  <w:style w:type="paragraph" w:customStyle="1" w:styleId="E202DB89C5324BD8812D3439B0CC4709">
    <w:name w:val="E202DB89C5324BD8812D3439B0CC4709"/>
    <w:rsid w:val="009602DD"/>
    <w:pPr>
      <w:spacing w:line="278" w:lineRule="auto"/>
    </w:pPr>
    <w:rPr>
      <w:sz w:val="24"/>
      <w:szCs w:val="24"/>
      <w:lang w:val="es-ES"/>
    </w:rPr>
  </w:style>
  <w:style w:type="paragraph" w:customStyle="1" w:styleId="953DA3A435A848598E779449BE3E0411">
    <w:name w:val="953DA3A435A848598E779449BE3E0411"/>
    <w:rsid w:val="009602DD"/>
    <w:pPr>
      <w:spacing w:line="278" w:lineRule="auto"/>
    </w:pPr>
    <w:rPr>
      <w:sz w:val="24"/>
      <w:szCs w:val="24"/>
      <w:lang w:val="es-ES"/>
    </w:rPr>
  </w:style>
  <w:style w:type="paragraph" w:customStyle="1" w:styleId="1E91D586247C406AAFACF26685850431">
    <w:name w:val="1E91D586247C406AAFACF26685850431"/>
    <w:rsid w:val="009602DD"/>
    <w:pPr>
      <w:spacing w:line="278" w:lineRule="auto"/>
    </w:pPr>
    <w:rPr>
      <w:sz w:val="24"/>
      <w:szCs w:val="24"/>
      <w:lang w:val="es-ES"/>
    </w:rPr>
  </w:style>
  <w:style w:type="paragraph" w:customStyle="1" w:styleId="88AA2A93505744CCA8677E4D250CC1A7">
    <w:name w:val="88AA2A93505744CCA8677E4D250CC1A7"/>
    <w:rsid w:val="009602DD"/>
    <w:pPr>
      <w:spacing w:line="278" w:lineRule="auto"/>
    </w:pPr>
    <w:rPr>
      <w:sz w:val="24"/>
      <w:szCs w:val="24"/>
      <w:lang w:val="es-ES"/>
    </w:rPr>
  </w:style>
  <w:style w:type="paragraph" w:customStyle="1" w:styleId="B17545D66D9644FCB2B1F37B811A7570">
    <w:name w:val="B17545D66D9644FCB2B1F37B811A7570"/>
    <w:rsid w:val="009602DD"/>
    <w:pPr>
      <w:spacing w:line="278" w:lineRule="auto"/>
    </w:pPr>
    <w:rPr>
      <w:sz w:val="24"/>
      <w:szCs w:val="24"/>
      <w:lang w:val="es-ES"/>
    </w:rPr>
  </w:style>
  <w:style w:type="paragraph" w:customStyle="1" w:styleId="ECCF23C88B924DAF9E4747C456BD29B9">
    <w:name w:val="ECCF23C88B924DAF9E4747C456BD29B9"/>
    <w:rsid w:val="009602DD"/>
    <w:pPr>
      <w:spacing w:line="278" w:lineRule="auto"/>
    </w:pPr>
    <w:rPr>
      <w:sz w:val="24"/>
      <w:szCs w:val="24"/>
      <w:lang w:val="es-ES"/>
    </w:rPr>
  </w:style>
  <w:style w:type="paragraph" w:customStyle="1" w:styleId="97FA50C94548437CBDCFADD7966F08AA">
    <w:name w:val="97FA50C94548437CBDCFADD7966F08AA"/>
    <w:rsid w:val="009602DD"/>
    <w:pPr>
      <w:spacing w:line="278" w:lineRule="auto"/>
    </w:pPr>
    <w:rPr>
      <w:sz w:val="24"/>
      <w:szCs w:val="24"/>
      <w:lang w:val="es-ES"/>
    </w:rPr>
  </w:style>
  <w:style w:type="paragraph" w:customStyle="1" w:styleId="1D76E2F39D824F698096FA8B60679255">
    <w:name w:val="1D76E2F39D824F698096FA8B60679255"/>
    <w:rsid w:val="009602DD"/>
    <w:pPr>
      <w:spacing w:line="278" w:lineRule="auto"/>
    </w:pPr>
    <w:rPr>
      <w:sz w:val="24"/>
      <w:szCs w:val="24"/>
      <w:lang w:val="es-ES"/>
    </w:rPr>
  </w:style>
  <w:style w:type="paragraph" w:customStyle="1" w:styleId="191BE7C2DDEC4CB786C177C1C95A2A7C">
    <w:name w:val="191BE7C2DDEC4CB786C177C1C95A2A7C"/>
    <w:rsid w:val="009602DD"/>
    <w:pPr>
      <w:spacing w:line="278" w:lineRule="auto"/>
    </w:pPr>
    <w:rPr>
      <w:sz w:val="24"/>
      <w:szCs w:val="24"/>
      <w:lang w:val="es-ES"/>
    </w:rPr>
  </w:style>
  <w:style w:type="paragraph" w:customStyle="1" w:styleId="E83356E9926C4149A036DD4A58648B40">
    <w:name w:val="E83356E9926C4149A036DD4A58648B40"/>
    <w:rsid w:val="009602DD"/>
    <w:pPr>
      <w:spacing w:line="278" w:lineRule="auto"/>
    </w:pPr>
    <w:rPr>
      <w:sz w:val="24"/>
      <w:szCs w:val="24"/>
      <w:lang w:val="es-ES"/>
    </w:rPr>
  </w:style>
  <w:style w:type="paragraph" w:customStyle="1" w:styleId="A606B92C623342F6BD4225C6313B0C5D">
    <w:name w:val="A606B92C623342F6BD4225C6313B0C5D"/>
    <w:rsid w:val="009602DD"/>
    <w:pPr>
      <w:spacing w:line="278" w:lineRule="auto"/>
    </w:pPr>
    <w:rPr>
      <w:sz w:val="24"/>
      <w:szCs w:val="24"/>
      <w:lang w:val="es-ES"/>
    </w:rPr>
  </w:style>
  <w:style w:type="paragraph" w:customStyle="1" w:styleId="FA86B89BCA314BFBB66604B1528A8C77">
    <w:name w:val="FA86B89BCA314BFBB66604B1528A8C77"/>
    <w:rsid w:val="009602DD"/>
    <w:pPr>
      <w:spacing w:line="278" w:lineRule="auto"/>
    </w:pPr>
    <w:rPr>
      <w:sz w:val="24"/>
      <w:szCs w:val="24"/>
      <w:lang w:val="es-ES"/>
    </w:rPr>
  </w:style>
  <w:style w:type="paragraph" w:customStyle="1" w:styleId="E031BB91485249B688F0AEB4D816AE62">
    <w:name w:val="E031BB91485249B688F0AEB4D816AE62"/>
    <w:rsid w:val="009602DD"/>
    <w:pPr>
      <w:spacing w:line="278" w:lineRule="auto"/>
    </w:pPr>
    <w:rPr>
      <w:sz w:val="24"/>
      <w:szCs w:val="24"/>
      <w:lang w:val="es-ES"/>
    </w:rPr>
  </w:style>
  <w:style w:type="paragraph" w:customStyle="1" w:styleId="A9F0F4578B1744F48E8F6174D91D7B51">
    <w:name w:val="A9F0F4578B1744F48E8F6174D91D7B51"/>
    <w:rsid w:val="009602DD"/>
    <w:pPr>
      <w:spacing w:line="278" w:lineRule="auto"/>
    </w:pPr>
    <w:rPr>
      <w:sz w:val="24"/>
      <w:szCs w:val="24"/>
      <w:lang w:val="es-ES"/>
    </w:rPr>
  </w:style>
  <w:style w:type="paragraph" w:customStyle="1" w:styleId="6AE7AE9CDF614A58937278B07C3E68B9">
    <w:name w:val="6AE7AE9CDF614A58937278B07C3E68B9"/>
    <w:rsid w:val="009602DD"/>
    <w:pPr>
      <w:spacing w:line="278" w:lineRule="auto"/>
    </w:pPr>
    <w:rPr>
      <w:sz w:val="24"/>
      <w:szCs w:val="24"/>
      <w:lang w:val="es-ES"/>
    </w:rPr>
  </w:style>
  <w:style w:type="paragraph" w:customStyle="1" w:styleId="35853697638B4A9F9A8B33EB59FA06B6">
    <w:name w:val="35853697638B4A9F9A8B33EB59FA06B6"/>
    <w:rsid w:val="00C974B8"/>
    <w:pPr>
      <w:spacing w:line="278" w:lineRule="auto"/>
    </w:pPr>
    <w:rPr>
      <w:sz w:val="24"/>
      <w:szCs w:val="24"/>
      <w:lang w:val="es-ES"/>
    </w:rPr>
  </w:style>
  <w:style w:type="paragraph" w:customStyle="1" w:styleId="9348B97F54244286A9FE814C1898AB86">
    <w:name w:val="9348B97F54244286A9FE814C1898AB86"/>
    <w:rsid w:val="00C974B8"/>
    <w:pPr>
      <w:spacing w:line="278" w:lineRule="auto"/>
    </w:pPr>
    <w:rPr>
      <w:sz w:val="24"/>
      <w:szCs w:val="24"/>
      <w:lang w:val="es-ES"/>
    </w:rPr>
  </w:style>
  <w:style w:type="paragraph" w:customStyle="1" w:styleId="B7EE9993C1274DA79C935748EE2B0D9F">
    <w:name w:val="B7EE9993C1274DA79C935748EE2B0D9F"/>
    <w:rsid w:val="00C974B8"/>
    <w:pPr>
      <w:spacing w:line="278" w:lineRule="auto"/>
    </w:pPr>
    <w:rPr>
      <w:sz w:val="24"/>
      <w:szCs w:val="24"/>
      <w:lang w:val="es-ES"/>
    </w:rPr>
  </w:style>
  <w:style w:type="paragraph" w:customStyle="1" w:styleId="976829A1644447CC92845F9FAFD6DE24">
    <w:name w:val="976829A1644447CC92845F9FAFD6DE24"/>
    <w:rsid w:val="00C974B8"/>
    <w:pPr>
      <w:spacing w:line="278" w:lineRule="auto"/>
    </w:pPr>
    <w:rPr>
      <w:sz w:val="24"/>
      <w:szCs w:val="24"/>
      <w:lang w:val="es-ES"/>
    </w:rPr>
  </w:style>
  <w:style w:type="paragraph" w:customStyle="1" w:styleId="3D9737D0DBC4449583E6D6395A4B0160">
    <w:name w:val="3D9737D0DBC4449583E6D6395A4B0160"/>
    <w:rsid w:val="00C974B8"/>
    <w:pPr>
      <w:spacing w:line="278" w:lineRule="auto"/>
    </w:pPr>
    <w:rPr>
      <w:sz w:val="24"/>
      <w:szCs w:val="24"/>
      <w:lang w:val="es-ES"/>
    </w:rPr>
  </w:style>
  <w:style w:type="paragraph" w:customStyle="1" w:styleId="475ECA97BC364E6DB0E200B885773906">
    <w:name w:val="475ECA97BC364E6DB0E200B885773906"/>
    <w:rsid w:val="00C974B8"/>
    <w:pPr>
      <w:spacing w:line="278" w:lineRule="auto"/>
    </w:pPr>
    <w:rPr>
      <w:sz w:val="24"/>
      <w:szCs w:val="24"/>
      <w:lang w:val="es-ES"/>
    </w:rPr>
  </w:style>
  <w:style w:type="paragraph" w:customStyle="1" w:styleId="B3F4C04EFA74401EA6C775092ACBA232">
    <w:name w:val="B3F4C04EFA74401EA6C775092ACBA232"/>
    <w:rsid w:val="00C974B8"/>
    <w:pPr>
      <w:spacing w:line="278" w:lineRule="auto"/>
    </w:pPr>
    <w:rPr>
      <w:sz w:val="24"/>
      <w:szCs w:val="24"/>
      <w:lang w:val="es-ES"/>
    </w:rPr>
  </w:style>
  <w:style w:type="paragraph" w:customStyle="1" w:styleId="1D8DDED4E27F4B7EB7482232C07184C4">
    <w:name w:val="1D8DDED4E27F4B7EB7482232C07184C4"/>
    <w:rsid w:val="00C974B8"/>
    <w:pPr>
      <w:spacing w:line="278" w:lineRule="auto"/>
    </w:pPr>
    <w:rPr>
      <w:sz w:val="24"/>
      <w:szCs w:val="24"/>
      <w:lang w:val="es-ES"/>
    </w:rPr>
  </w:style>
  <w:style w:type="paragraph" w:customStyle="1" w:styleId="00FF6E5602F14DA5BFBD24C47D5DF9F8">
    <w:name w:val="00FF6E5602F14DA5BFBD24C47D5DF9F8"/>
    <w:rsid w:val="00C974B8"/>
    <w:pPr>
      <w:spacing w:line="278" w:lineRule="auto"/>
    </w:pPr>
    <w:rPr>
      <w:sz w:val="24"/>
      <w:szCs w:val="24"/>
      <w:lang w:val="es-ES"/>
    </w:rPr>
  </w:style>
  <w:style w:type="paragraph" w:customStyle="1" w:styleId="1039FD8D8C874F8E83C3EE2BCB4EC467">
    <w:name w:val="1039FD8D8C874F8E83C3EE2BCB4EC467"/>
    <w:rsid w:val="00C974B8"/>
    <w:pPr>
      <w:spacing w:line="278" w:lineRule="auto"/>
    </w:pPr>
    <w:rPr>
      <w:sz w:val="24"/>
      <w:szCs w:val="24"/>
      <w:lang w:val="es-ES"/>
    </w:rPr>
  </w:style>
  <w:style w:type="paragraph" w:customStyle="1" w:styleId="F0B31291A8C24024BB3B24F04102A0C0">
    <w:name w:val="F0B31291A8C24024BB3B24F04102A0C0"/>
    <w:rsid w:val="00C974B8"/>
    <w:pPr>
      <w:spacing w:line="278" w:lineRule="auto"/>
    </w:pPr>
    <w:rPr>
      <w:sz w:val="24"/>
      <w:szCs w:val="24"/>
      <w:lang w:val="es-ES"/>
    </w:rPr>
  </w:style>
  <w:style w:type="paragraph" w:customStyle="1" w:styleId="826513FA3D624E688661E1C2C19EAE68">
    <w:name w:val="826513FA3D624E688661E1C2C19EAE68"/>
    <w:rsid w:val="00C974B8"/>
    <w:pPr>
      <w:spacing w:line="278" w:lineRule="auto"/>
    </w:pPr>
    <w:rPr>
      <w:sz w:val="24"/>
      <w:szCs w:val="24"/>
      <w:lang w:val="es-ES"/>
    </w:rPr>
  </w:style>
  <w:style w:type="paragraph" w:customStyle="1" w:styleId="2537A3C8A3FC4346873A50C6C2A2001F">
    <w:name w:val="2537A3C8A3FC4346873A50C6C2A2001F"/>
    <w:rsid w:val="00C974B8"/>
    <w:pPr>
      <w:spacing w:line="278" w:lineRule="auto"/>
    </w:pPr>
    <w:rPr>
      <w:sz w:val="24"/>
      <w:szCs w:val="24"/>
      <w:lang w:val="es-ES"/>
    </w:rPr>
  </w:style>
  <w:style w:type="paragraph" w:customStyle="1" w:styleId="F5435CEEBC6345C193489524CA5E653C">
    <w:name w:val="F5435CEEBC6345C193489524CA5E653C"/>
    <w:rsid w:val="00C974B8"/>
    <w:pPr>
      <w:spacing w:line="278" w:lineRule="auto"/>
    </w:pPr>
    <w:rPr>
      <w:sz w:val="24"/>
      <w:szCs w:val="24"/>
      <w:lang w:val="es-ES"/>
    </w:rPr>
  </w:style>
  <w:style w:type="paragraph" w:customStyle="1" w:styleId="39D8767CCB1F4FE0830D72DF0F6C3288">
    <w:name w:val="39D8767CCB1F4FE0830D72DF0F6C3288"/>
    <w:rsid w:val="00C974B8"/>
    <w:pPr>
      <w:spacing w:line="278" w:lineRule="auto"/>
    </w:pPr>
    <w:rPr>
      <w:sz w:val="24"/>
      <w:szCs w:val="24"/>
      <w:lang w:val="es-ES"/>
    </w:rPr>
  </w:style>
  <w:style w:type="paragraph" w:customStyle="1" w:styleId="C5338AB1E18F4F4C8A2A095B55E027E4">
    <w:name w:val="C5338AB1E18F4F4C8A2A095B55E027E4"/>
    <w:rsid w:val="00C974B8"/>
    <w:pPr>
      <w:spacing w:line="278" w:lineRule="auto"/>
    </w:pPr>
    <w:rPr>
      <w:sz w:val="24"/>
      <w:szCs w:val="24"/>
      <w:lang w:val="es-ES"/>
    </w:rPr>
  </w:style>
  <w:style w:type="paragraph" w:customStyle="1" w:styleId="A5967CDE2352466CA3BD673924B5BBB7">
    <w:name w:val="A5967CDE2352466CA3BD673924B5BBB7"/>
    <w:rsid w:val="00C974B8"/>
    <w:pPr>
      <w:spacing w:line="278" w:lineRule="auto"/>
    </w:pPr>
    <w:rPr>
      <w:sz w:val="24"/>
      <w:szCs w:val="24"/>
      <w:lang w:val="es-ES"/>
    </w:rPr>
  </w:style>
  <w:style w:type="paragraph" w:customStyle="1" w:styleId="163BADB466DB4B79B1D294262DD8336A">
    <w:name w:val="163BADB466DB4B79B1D294262DD8336A"/>
    <w:rsid w:val="00C974B8"/>
    <w:pPr>
      <w:spacing w:line="278" w:lineRule="auto"/>
    </w:pPr>
    <w:rPr>
      <w:sz w:val="24"/>
      <w:szCs w:val="24"/>
      <w:lang w:val="es-ES"/>
    </w:rPr>
  </w:style>
  <w:style w:type="paragraph" w:customStyle="1" w:styleId="95A18A446AAD471293CD2F87A1CE27B7">
    <w:name w:val="95A18A446AAD471293CD2F87A1CE27B7"/>
    <w:rsid w:val="00C974B8"/>
    <w:pPr>
      <w:spacing w:line="278" w:lineRule="auto"/>
    </w:pPr>
    <w:rPr>
      <w:sz w:val="24"/>
      <w:szCs w:val="24"/>
      <w:lang w:val="es-ES"/>
    </w:rPr>
  </w:style>
  <w:style w:type="paragraph" w:customStyle="1" w:styleId="09C6965FF66A4E7AAA6B6F3086CAF2A5">
    <w:name w:val="09C6965FF66A4E7AAA6B6F3086CAF2A5"/>
    <w:rsid w:val="00C974B8"/>
    <w:pPr>
      <w:spacing w:line="278" w:lineRule="auto"/>
    </w:pPr>
    <w:rPr>
      <w:sz w:val="24"/>
      <w:szCs w:val="24"/>
      <w:lang w:val="es-ES"/>
    </w:rPr>
  </w:style>
  <w:style w:type="paragraph" w:customStyle="1" w:styleId="BB965B142F6449EA9CE7CA58AB3641C7">
    <w:name w:val="BB965B142F6449EA9CE7CA58AB3641C7"/>
    <w:rsid w:val="00C974B8"/>
    <w:pPr>
      <w:spacing w:line="278" w:lineRule="auto"/>
    </w:pPr>
    <w:rPr>
      <w:sz w:val="24"/>
      <w:szCs w:val="24"/>
      <w:lang w:val="es-ES"/>
    </w:rPr>
  </w:style>
  <w:style w:type="paragraph" w:customStyle="1" w:styleId="40FF414D13344AC4BA480E34061429E0">
    <w:name w:val="40FF414D13344AC4BA480E34061429E0"/>
    <w:rsid w:val="00C974B8"/>
    <w:pPr>
      <w:spacing w:line="278" w:lineRule="auto"/>
    </w:pPr>
    <w:rPr>
      <w:sz w:val="24"/>
      <w:szCs w:val="24"/>
      <w:lang w:val="es-ES"/>
    </w:rPr>
  </w:style>
  <w:style w:type="paragraph" w:customStyle="1" w:styleId="69365B39007C425088F6C7A395EF52EB">
    <w:name w:val="69365B39007C425088F6C7A395EF52EB"/>
    <w:rsid w:val="00C974B8"/>
    <w:pPr>
      <w:spacing w:line="278" w:lineRule="auto"/>
    </w:pPr>
    <w:rPr>
      <w:sz w:val="24"/>
      <w:szCs w:val="24"/>
      <w:lang w:val="es-ES"/>
    </w:rPr>
  </w:style>
  <w:style w:type="paragraph" w:customStyle="1" w:styleId="8B6332363F6B48DB948F02F4399F5D36">
    <w:name w:val="8B6332363F6B48DB948F02F4399F5D36"/>
    <w:rsid w:val="00C974B8"/>
    <w:pPr>
      <w:spacing w:line="278" w:lineRule="auto"/>
    </w:pPr>
    <w:rPr>
      <w:sz w:val="24"/>
      <w:szCs w:val="24"/>
      <w:lang w:val="es-ES"/>
    </w:rPr>
  </w:style>
  <w:style w:type="paragraph" w:customStyle="1" w:styleId="F64D42A0332F437F82CD4D95001147F7">
    <w:name w:val="F64D42A0332F437F82CD4D95001147F7"/>
    <w:rsid w:val="00C974B8"/>
    <w:pPr>
      <w:spacing w:line="278" w:lineRule="auto"/>
    </w:pPr>
    <w:rPr>
      <w:sz w:val="24"/>
      <w:szCs w:val="24"/>
      <w:lang w:val="es-ES"/>
    </w:rPr>
  </w:style>
  <w:style w:type="paragraph" w:customStyle="1" w:styleId="A08BE300ACB24516AE43813A0DE71BE6">
    <w:name w:val="A08BE300ACB24516AE43813A0DE71BE6"/>
    <w:rsid w:val="00C974B8"/>
    <w:pPr>
      <w:spacing w:line="278" w:lineRule="auto"/>
    </w:pPr>
    <w:rPr>
      <w:sz w:val="24"/>
      <w:szCs w:val="24"/>
      <w:lang w:val="es-ES"/>
    </w:rPr>
  </w:style>
  <w:style w:type="paragraph" w:customStyle="1" w:styleId="40EC86667FCC4F9B8E275506B23F9FC4">
    <w:name w:val="40EC86667FCC4F9B8E275506B23F9FC4"/>
    <w:rsid w:val="00C974B8"/>
    <w:pPr>
      <w:spacing w:line="278" w:lineRule="auto"/>
    </w:pPr>
    <w:rPr>
      <w:sz w:val="24"/>
      <w:szCs w:val="24"/>
      <w:lang w:val="es-ES"/>
    </w:rPr>
  </w:style>
  <w:style w:type="paragraph" w:customStyle="1" w:styleId="2453FC056B57431F8969AD4CD23B74A2">
    <w:name w:val="2453FC056B57431F8969AD4CD23B74A2"/>
    <w:rsid w:val="00C974B8"/>
    <w:pPr>
      <w:spacing w:line="278" w:lineRule="auto"/>
    </w:pPr>
    <w:rPr>
      <w:sz w:val="24"/>
      <w:szCs w:val="24"/>
      <w:lang w:val="es-ES"/>
    </w:rPr>
  </w:style>
  <w:style w:type="paragraph" w:customStyle="1" w:styleId="45AF77C4C74A48BD84C744763353A526">
    <w:name w:val="45AF77C4C74A48BD84C744763353A526"/>
    <w:rsid w:val="00C974B8"/>
    <w:pPr>
      <w:spacing w:line="278" w:lineRule="auto"/>
    </w:pPr>
    <w:rPr>
      <w:sz w:val="24"/>
      <w:szCs w:val="24"/>
      <w:lang w:val="es-ES"/>
    </w:rPr>
  </w:style>
  <w:style w:type="paragraph" w:customStyle="1" w:styleId="777BA75A70424392A71ECA85F2C64A37">
    <w:name w:val="777BA75A70424392A71ECA85F2C64A37"/>
    <w:rsid w:val="00C974B8"/>
    <w:pPr>
      <w:spacing w:line="278" w:lineRule="auto"/>
    </w:pPr>
    <w:rPr>
      <w:sz w:val="24"/>
      <w:szCs w:val="24"/>
      <w:lang w:val="es-ES"/>
    </w:rPr>
  </w:style>
  <w:style w:type="paragraph" w:customStyle="1" w:styleId="907A446841BA4AC9BF02CF0686D3EFA6">
    <w:name w:val="907A446841BA4AC9BF02CF0686D3EFA6"/>
    <w:rsid w:val="00C974B8"/>
    <w:pPr>
      <w:spacing w:line="278" w:lineRule="auto"/>
    </w:pPr>
    <w:rPr>
      <w:sz w:val="24"/>
      <w:szCs w:val="24"/>
      <w:lang w:val="es-ES"/>
    </w:rPr>
  </w:style>
  <w:style w:type="paragraph" w:customStyle="1" w:styleId="D20A327B67C244BABE705153549948BE">
    <w:name w:val="D20A327B67C244BABE705153549948BE"/>
    <w:rsid w:val="00C974B8"/>
    <w:pPr>
      <w:spacing w:line="278" w:lineRule="auto"/>
    </w:pPr>
    <w:rPr>
      <w:sz w:val="24"/>
      <w:szCs w:val="24"/>
      <w:lang w:val="es-ES"/>
    </w:rPr>
  </w:style>
  <w:style w:type="paragraph" w:customStyle="1" w:styleId="1E1D39798A864C27844B4056D9EC3A6D">
    <w:name w:val="1E1D39798A864C27844B4056D9EC3A6D"/>
    <w:rsid w:val="00C974B8"/>
    <w:pPr>
      <w:spacing w:line="278" w:lineRule="auto"/>
    </w:pPr>
    <w:rPr>
      <w:sz w:val="24"/>
      <w:szCs w:val="24"/>
      <w:lang w:val="es-ES"/>
    </w:rPr>
  </w:style>
  <w:style w:type="paragraph" w:customStyle="1" w:styleId="843C967A4845492FA2D3B44AACDEEFC2">
    <w:name w:val="843C967A4845492FA2D3B44AACDEEFC2"/>
    <w:rsid w:val="00C974B8"/>
    <w:pPr>
      <w:spacing w:line="278" w:lineRule="auto"/>
    </w:pPr>
    <w:rPr>
      <w:sz w:val="24"/>
      <w:szCs w:val="24"/>
      <w:lang w:val="es-ES"/>
    </w:rPr>
  </w:style>
  <w:style w:type="paragraph" w:customStyle="1" w:styleId="74411D97C64042A2BA07D25CBC0337A6">
    <w:name w:val="74411D97C64042A2BA07D25CBC0337A6"/>
    <w:rsid w:val="00C974B8"/>
    <w:pPr>
      <w:spacing w:line="278" w:lineRule="auto"/>
    </w:pPr>
    <w:rPr>
      <w:sz w:val="24"/>
      <w:szCs w:val="24"/>
      <w:lang w:val="es-ES"/>
    </w:rPr>
  </w:style>
  <w:style w:type="paragraph" w:customStyle="1" w:styleId="7E0101FE22224D32BE24AF1F8852DB4F">
    <w:name w:val="7E0101FE22224D32BE24AF1F8852DB4F"/>
    <w:rsid w:val="00C974B8"/>
    <w:pPr>
      <w:spacing w:line="278" w:lineRule="auto"/>
    </w:pPr>
    <w:rPr>
      <w:sz w:val="24"/>
      <w:szCs w:val="24"/>
      <w:lang w:val="es-ES"/>
    </w:rPr>
  </w:style>
  <w:style w:type="paragraph" w:customStyle="1" w:styleId="D675EF51E7A74F52BBB1FA2C2396496E">
    <w:name w:val="D675EF51E7A74F52BBB1FA2C2396496E"/>
    <w:rsid w:val="00C974B8"/>
    <w:pPr>
      <w:spacing w:line="278" w:lineRule="auto"/>
    </w:pPr>
    <w:rPr>
      <w:sz w:val="24"/>
      <w:szCs w:val="24"/>
      <w:lang w:val="es-ES"/>
    </w:rPr>
  </w:style>
  <w:style w:type="paragraph" w:customStyle="1" w:styleId="C83E9694AB53491BADD47A1F82F39F99">
    <w:name w:val="C83E9694AB53491BADD47A1F82F39F99"/>
    <w:rsid w:val="00C974B8"/>
    <w:pPr>
      <w:spacing w:line="278" w:lineRule="auto"/>
    </w:pPr>
    <w:rPr>
      <w:sz w:val="24"/>
      <w:szCs w:val="24"/>
      <w:lang w:val="es-ES"/>
    </w:rPr>
  </w:style>
  <w:style w:type="paragraph" w:customStyle="1" w:styleId="0BB27826C09940A6A064F8367CB29B04">
    <w:name w:val="0BB27826C09940A6A064F8367CB29B04"/>
    <w:rsid w:val="00C974B8"/>
    <w:pPr>
      <w:spacing w:line="278" w:lineRule="auto"/>
    </w:pPr>
    <w:rPr>
      <w:sz w:val="24"/>
      <w:szCs w:val="24"/>
      <w:lang w:val="es-ES"/>
    </w:rPr>
  </w:style>
  <w:style w:type="paragraph" w:customStyle="1" w:styleId="E7A4B4AF9C234FE3B1E2B00ADA5EEE6E">
    <w:name w:val="E7A4B4AF9C234FE3B1E2B00ADA5EEE6E"/>
    <w:rsid w:val="00C974B8"/>
    <w:pPr>
      <w:spacing w:line="278" w:lineRule="auto"/>
    </w:pPr>
    <w:rPr>
      <w:sz w:val="24"/>
      <w:szCs w:val="24"/>
      <w:lang w:val="es-ES"/>
    </w:rPr>
  </w:style>
  <w:style w:type="paragraph" w:customStyle="1" w:styleId="DC08746CE3C34B28B3C13A04ED431E32">
    <w:name w:val="DC08746CE3C34B28B3C13A04ED431E32"/>
    <w:rsid w:val="00C974B8"/>
    <w:pPr>
      <w:spacing w:line="278" w:lineRule="auto"/>
    </w:pPr>
    <w:rPr>
      <w:sz w:val="24"/>
      <w:szCs w:val="24"/>
      <w:lang w:val="es-ES"/>
    </w:rPr>
  </w:style>
  <w:style w:type="paragraph" w:customStyle="1" w:styleId="310809DF6F3A4A288D6F7E92D6C8771F">
    <w:name w:val="310809DF6F3A4A288D6F7E92D6C8771F"/>
    <w:rsid w:val="00C974B8"/>
    <w:pPr>
      <w:spacing w:line="278" w:lineRule="auto"/>
    </w:pPr>
    <w:rPr>
      <w:sz w:val="24"/>
      <w:szCs w:val="24"/>
      <w:lang w:val="es-ES"/>
    </w:rPr>
  </w:style>
  <w:style w:type="paragraph" w:customStyle="1" w:styleId="5478D026E2C54A67948AF2E4E0BBBB55">
    <w:name w:val="5478D026E2C54A67948AF2E4E0BBBB55"/>
    <w:rsid w:val="00C974B8"/>
    <w:pPr>
      <w:spacing w:line="278" w:lineRule="auto"/>
    </w:pPr>
    <w:rPr>
      <w:sz w:val="24"/>
      <w:szCs w:val="24"/>
      <w:lang w:val="es-ES"/>
    </w:rPr>
  </w:style>
  <w:style w:type="paragraph" w:customStyle="1" w:styleId="95C5116374664818B197C522C24BCD70">
    <w:name w:val="95C5116374664818B197C522C24BCD70"/>
    <w:rsid w:val="00C974B8"/>
    <w:pPr>
      <w:spacing w:line="278" w:lineRule="auto"/>
    </w:pPr>
    <w:rPr>
      <w:sz w:val="24"/>
      <w:szCs w:val="24"/>
      <w:lang w:val="es-ES"/>
    </w:rPr>
  </w:style>
  <w:style w:type="paragraph" w:customStyle="1" w:styleId="A1E6D408A9F441668BA290108E3F90C1">
    <w:name w:val="A1E6D408A9F441668BA290108E3F90C1"/>
    <w:rsid w:val="00C974B8"/>
    <w:pPr>
      <w:spacing w:line="278" w:lineRule="auto"/>
    </w:pPr>
    <w:rPr>
      <w:sz w:val="24"/>
      <w:szCs w:val="24"/>
      <w:lang w:val="es-ES"/>
    </w:rPr>
  </w:style>
  <w:style w:type="paragraph" w:customStyle="1" w:styleId="800ABE4BFE124B96A6A67B1DECA0FBE7">
    <w:name w:val="800ABE4BFE124B96A6A67B1DECA0FBE7"/>
    <w:rsid w:val="00C974B8"/>
    <w:pPr>
      <w:spacing w:line="278" w:lineRule="auto"/>
    </w:pPr>
    <w:rPr>
      <w:sz w:val="24"/>
      <w:szCs w:val="24"/>
      <w:lang w:val="es-ES"/>
    </w:rPr>
  </w:style>
  <w:style w:type="paragraph" w:customStyle="1" w:styleId="7B0A3CCEDE924F7DB98A7D60E2489ED9">
    <w:name w:val="7B0A3CCEDE924F7DB98A7D60E2489ED9"/>
    <w:rsid w:val="00C974B8"/>
    <w:pPr>
      <w:spacing w:line="278" w:lineRule="auto"/>
    </w:pPr>
    <w:rPr>
      <w:sz w:val="24"/>
      <w:szCs w:val="24"/>
      <w:lang w:val="es-ES"/>
    </w:rPr>
  </w:style>
  <w:style w:type="paragraph" w:customStyle="1" w:styleId="7D68B09B9E034F4E8D52C614BEABDEC8">
    <w:name w:val="7D68B09B9E034F4E8D52C614BEABDEC8"/>
    <w:rsid w:val="00C974B8"/>
    <w:pPr>
      <w:spacing w:line="278" w:lineRule="auto"/>
    </w:pPr>
    <w:rPr>
      <w:sz w:val="24"/>
      <w:szCs w:val="24"/>
      <w:lang w:val="es-ES"/>
    </w:rPr>
  </w:style>
  <w:style w:type="paragraph" w:customStyle="1" w:styleId="55E15DB13F0A4BBF8084D5E8A0042B53">
    <w:name w:val="55E15DB13F0A4BBF8084D5E8A0042B53"/>
    <w:rsid w:val="00C974B8"/>
    <w:pPr>
      <w:spacing w:line="278" w:lineRule="auto"/>
    </w:pPr>
    <w:rPr>
      <w:sz w:val="24"/>
      <w:szCs w:val="24"/>
      <w:lang w:val="es-ES"/>
    </w:rPr>
  </w:style>
  <w:style w:type="paragraph" w:customStyle="1" w:styleId="169F865ADF354601BEC50922FFC4DFD1">
    <w:name w:val="169F865ADF354601BEC50922FFC4DFD1"/>
    <w:rsid w:val="00C974B8"/>
    <w:pPr>
      <w:spacing w:line="278" w:lineRule="auto"/>
    </w:pPr>
    <w:rPr>
      <w:sz w:val="24"/>
      <w:szCs w:val="24"/>
      <w:lang w:val="es-ES"/>
    </w:rPr>
  </w:style>
  <w:style w:type="paragraph" w:customStyle="1" w:styleId="D8151FF6939048B493E1251321F8A1C0">
    <w:name w:val="D8151FF6939048B493E1251321F8A1C0"/>
    <w:rsid w:val="00C974B8"/>
    <w:pPr>
      <w:spacing w:line="278" w:lineRule="auto"/>
    </w:pPr>
    <w:rPr>
      <w:sz w:val="24"/>
      <w:szCs w:val="24"/>
      <w:lang w:val="es-ES"/>
    </w:rPr>
  </w:style>
  <w:style w:type="paragraph" w:customStyle="1" w:styleId="1FC32D09811C48BF99EE629B034CF2CA">
    <w:name w:val="1FC32D09811C48BF99EE629B034CF2CA"/>
    <w:rsid w:val="00C974B8"/>
    <w:pPr>
      <w:spacing w:line="278" w:lineRule="auto"/>
    </w:pPr>
    <w:rPr>
      <w:sz w:val="24"/>
      <w:szCs w:val="24"/>
      <w:lang w:val="es-ES"/>
    </w:rPr>
  </w:style>
  <w:style w:type="paragraph" w:customStyle="1" w:styleId="E34CFBA88E7544A786C8D8432AB8851E">
    <w:name w:val="E34CFBA88E7544A786C8D8432AB8851E"/>
    <w:rsid w:val="00C974B8"/>
    <w:pPr>
      <w:spacing w:line="278" w:lineRule="auto"/>
    </w:pPr>
    <w:rPr>
      <w:sz w:val="24"/>
      <w:szCs w:val="24"/>
      <w:lang w:val="es-ES"/>
    </w:rPr>
  </w:style>
  <w:style w:type="paragraph" w:customStyle="1" w:styleId="46E6CDF40B1E424BA1ACDEF6B9A48BAF">
    <w:name w:val="46E6CDF40B1E424BA1ACDEF6B9A48BAF"/>
    <w:rsid w:val="00C974B8"/>
    <w:pPr>
      <w:spacing w:line="278" w:lineRule="auto"/>
    </w:pPr>
    <w:rPr>
      <w:sz w:val="24"/>
      <w:szCs w:val="24"/>
      <w:lang w:val="es-ES"/>
    </w:rPr>
  </w:style>
  <w:style w:type="paragraph" w:customStyle="1" w:styleId="AC4CBBCF70CF4CF9B2550F8166D15755">
    <w:name w:val="AC4CBBCF70CF4CF9B2550F8166D15755"/>
    <w:rsid w:val="00C974B8"/>
    <w:pPr>
      <w:spacing w:line="278" w:lineRule="auto"/>
    </w:pPr>
    <w:rPr>
      <w:sz w:val="24"/>
      <w:szCs w:val="24"/>
      <w:lang w:val="es-ES"/>
    </w:rPr>
  </w:style>
  <w:style w:type="paragraph" w:customStyle="1" w:styleId="356FCDDD82FC4B71A6D01D2B4320538A">
    <w:name w:val="356FCDDD82FC4B71A6D01D2B4320538A"/>
    <w:rsid w:val="00C974B8"/>
    <w:pPr>
      <w:spacing w:line="278" w:lineRule="auto"/>
    </w:pPr>
    <w:rPr>
      <w:sz w:val="24"/>
      <w:szCs w:val="24"/>
      <w:lang w:val="es-ES"/>
    </w:rPr>
  </w:style>
  <w:style w:type="paragraph" w:customStyle="1" w:styleId="609D71542D584871B7CB9E4860B2F5E4">
    <w:name w:val="609D71542D584871B7CB9E4860B2F5E4"/>
    <w:rsid w:val="00C974B8"/>
    <w:pPr>
      <w:spacing w:line="278" w:lineRule="auto"/>
    </w:pPr>
    <w:rPr>
      <w:sz w:val="24"/>
      <w:szCs w:val="24"/>
      <w:lang w:val="es-ES"/>
    </w:rPr>
  </w:style>
  <w:style w:type="paragraph" w:customStyle="1" w:styleId="D5949292F39B4AFA9460AE0815999C07">
    <w:name w:val="D5949292F39B4AFA9460AE0815999C07"/>
    <w:rsid w:val="00C974B8"/>
    <w:pPr>
      <w:spacing w:line="278" w:lineRule="auto"/>
    </w:pPr>
    <w:rPr>
      <w:sz w:val="24"/>
      <w:szCs w:val="24"/>
      <w:lang w:val="es-ES"/>
    </w:rPr>
  </w:style>
  <w:style w:type="paragraph" w:customStyle="1" w:styleId="2653390DD31C4BBD930F1E9AFD7DE8AE">
    <w:name w:val="2653390DD31C4BBD930F1E9AFD7DE8AE"/>
    <w:rsid w:val="00C974B8"/>
    <w:pPr>
      <w:spacing w:line="278" w:lineRule="auto"/>
    </w:pPr>
    <w:rPr>
      <w:sz w:val="24"/>
      <w:szCs w:val="24"/>
      <w:lang w:val="es-ES"/>
    </w:rPr>
  </w:style>
  <w:style w:type="paragraph" w:customStyle="1" w:styleId="1D81C30EB60347B3B524F01C072CEF20">
    <w:name w:val="1D81C30EB60347B3B524F01C072CEF20"/>
    <w:rsid w:val="00C974B8"/>
    <w:pPr>
      <w:spacing w:line="278" w:lineRule="auto"/>
    </w:pPr>
    <w:rPr>
      <w:sz w:val="24"/>
      <w:szCs w:val="24"/>
      <w:lang w:val="es-ES"/>
    </w:rPr>
  </w:style>
  <w:style w:type="paragraph" w:customStyle="1" w:styleId="66F26A0F32744EE5AD1FE85E498A24AC">
    <w:name w:val="66F26A0F32744EE5AD1FE85E498A24AC"/>
    <w:rsid w:val="00C974B8"/>
    <w:pPr>
      <w:spacing w:line="278" w:lineRule="auto"/>
    </w:pPr>
    <w:rPr>
      <w:sz w:val="24"/>
      <w:szCs w:val="24"/>
      <w:lang w:val="es-ES"/>
    </w:rPr>
  </w:style>
  <w:style w:type="paragraph" w:customStyle="1" w:styleId="42228E80428B475099BF955C454D3BF2">
    <w:name w:val="42228E80428B475099BF955C454D3BF2"/>
    <w:rsid w:val="00C974B8"/>
    <w:pPr>
      <w:spacing w:line="278" w:lineRule="auto"/>
    </w:pPr>
    <w:rPr>
      <w:sz w:val="24"/>
      <w:szCs w:val="24"/>
      <w:lang w:val="es-ES"/>
    </w:rPr>
  </w:style>
  <w:style w:type="paragraph" w:customStyle="1" w:styleId="95B487BD32B24ED9B59FEE98241585C6">
    <w:name w:val="95B487BD32B24ED9B59FEE98241585C6"/>
    <w:rsid w:val="00C974B8"/>
    <w:pPr>
      <w:spacing w:line="278" w:lineRule="auto"/>
    </w:pPr>
    <w:rPr>
      <w:sz w:val="24"/>
      <w:szCs w:val="24"/>
      <w:lang w:val="es-ES"/>
    </w:rPr>
  </w:style>
  <w:style w:type="paragraph" w:customStyle="1" w:styleId="AC7C5AF3CC79455CA10A56FF57090B7C">
    <w:name w:val="AC7C5AF3CC79455CA10A56FF57090B7C"/>
    <w:rsid w:val="00C974B8"/>
    <w:pPr>
      <w:spacing w:line="278" w:lineRule="auto"/>
    </w:pPr>
    <w:rPr>
      <w:sz w:val="24"/>
      <w:szCs w:val="24"/>
      <w:lang w:val="es-ES"/>
    </w:rPr>
  </w:style>
  <w:style w:type="paragraph" w:customStyle="1" w:styleId="54B2AA1007994B0187A626AB87BCCC9D">
    <w:name w:val="54B2AA1007994B0187A626AB87BCCC9D"/>
    <w:rsid w:val="00C974B8"/>
    <w:pPr>
      <w:spacing w:line="278" w:lineRule="auto"/>
    </w:pPr>
    <w:rPr>
      <w:sz w:val="24"/>
      <w:szCs w:val="24"/>
      <w:lang w:val="es-ES"/>
    </w:rPr>
  </w:style>
  <w:style w:type="paragraph" w:customStyle="1" w:styleId="AA22746E6CCA4074A690BFBFD978D00E">
    <w:name w:val="AA22746E6CCA4074A690BFBFD978D00E"/>
    <w:rsid w:val="00C974B8"/>
    <w:pPr>
      <w:spacing w:line="278" w:lineRule="auto"/>
    </w:pPr>
    <w:rPr>
      <w:sz w:val="24"/>
      <w:szCs w:val="24"/>
      <w:lang w:val="es-ES"/>
    </w:rPr>
  </w:style>
  <w:style w:type="paragraph" w:customStyle="1" w:styleId="E2140D56A5684A2F94105C44EAA19C75">
    <w:name w:val="E2140D56A5684A2F94105C44EAA19C75"/>
    <w:rsid w:val="00C974B8"/>
    <w:pPr>
      <w:spacing w:line="278" w:lineRule="auto"/>
    </w:pPr>
    <w:rPr>
      <w:sz w:val="24"/>
      <w:szCs w:val="24"/>
      <w:lang w:val="es-ES"/>
    </w:rPr>
  </w:style>
  <w:style w:type="paragraph" w:customStyle="1" w:styleId="6FF55257250C4D3CAB7D377382A93E47">
    <w:name w:val="6FF55257250C4D3CAB7D377382A93E47"/>
    <w:rsid w:val="00C974B8"/>
    <w:pPr>
      <w:spacing w:line="278" w:lineRule="auto"/>
    </w:pPr>
    <w:rPr>
      <w:sz w:val="24"/>
      <w:szCs w:val="24"/>
      <w:lang w:val="es-ES"/>
    </w:rPr>
  </w:style>
  <w:style w:type="paragraph" w:customStyle="1" w:styleId="FDB20C28630A4DD08B1AFF97687BD009">
    <w:name w:val="FDB20C28630A4DD08B1AFF97687BD009"/>
    <w:rsid w:val="00C974B8"/>
    <w:pPr>
      <w:spacing w:line="278" w:lineRule="auto"/>
    </w:pPr>
    <w:rPr>
      <w:sz w:val="24"/>
      <w:szCs w:val="24"/>
      <w:lang w:val="es-ES"/>
    </w:rPr>
  </w:style>
  <w:style w:type="paragraph" w:customStyle="1" w:styleId="238A50B9455D495884F5E5BCE8B30743">
    <w:name w:val="238A50B9455D495884F5E5BCE8B30743"/>
    <w:rsid w:val="00C974B8"/>
    <w:pPr>
      <w:spacing w:line="278" w:lineRule="auto"/>
    </w:pPr>
    <w:rPr>
      <w:sz w:val="24"/>
      <w:szCs w:val="24"/>
      <w:lang w:val="es-ES"/>
    </w:rPr>
  </w:style>
  <w:style w:type="paragraph" w:customStyle="1" w:styleId="1B9C51A2183B4779B009BAEAEAB358FF">
    <w:name w:val="1B9C51A2183B4779B009BAEAEAB358FF"/>
    <w:rsid w:val="00C974B8"/>
    <w:pPr>
      <w:spacing w:line="278" w:lineRule="auto"/>
    </w:pPr>
    <w:rPr>
      <w:sz w:val="24"/>
      <w:szCs w:val="24"/>
      <w:lang w:val="es-ES"/>
    </w:rPr>
  </w:style>
  <w:style w:type="paragraph" w:customStyle="1" w:styleId="DF6B83D58DE143E18F80F7DEA1E89C66">
    <w:name w:val="DF6B83D58DE143E18F80F7DEA1E89C66"/>
    <w:rsid w:val="00C974B8"/>
    <w:pPr>
      <w:spacing w:line="278" w:lineRule="auto"/>
    </w:pPr>
    <w:rPr>
      <w:sz w:val="24"/>
      <w:szCs w:val="24"/>
      <w:lang w:val="es-ES"/>
    </w:rPr>
  </w:style>
  <w:style w:type="paragraph" w:customStyle="1" w:styleId="2200B59C0B00438B9223A0E11EFD98B8">
    <w:name w:val="2200B59C0B00438B9223A0E11EFD98B8"/>
    <w:rsid w:val="00C974B8"/>
    <w:pPr>
      <w:spacing w:line="278" w:lineRule="auto"/>
    </w:pPr>
    <w:rPr>
      <w:sz w:val="24"/>
      <w:szCs w:val="24"/>
      <w:lang w:val="es-ES"/>
    </w:rPr>
  </w:style>
  <w:style w:type="paragraph" w:customStyle="1" w:styleId="7F20A1F4EFC44D60A30929CBFF5DA0F6">
    <w:name w:val="7F20A1F4EFC44D60A30929CBFF5DA0F6"/>
    <w:rsid w:val="00C974B8"/>
    <w:pPr>
      <w:spacing w:line="278" w:lineRule="auto"/>
    </w:pPr>
    <w:rPr>
      <w:sz w:val="24"/>
      <w:szCs w:val="24"/>
      <w:lang w:val="es-ES"/>
    </w:rPr>
  </w:style>
  <w:style w:type="paragraph" w:customStyle="1" w:styleId="1CE13B9A78EB40378D8CB9E487CCF5D7">
    <w:name w:val="1CE13B9A78EB40378D8CB9E487CCF5D7"/>
    <w:rsid w:val="00C974B8"/>
    <w:pPr>
      <w:spacing w:line="278" w:lineRule="auto"/>
    </w:pPr>
    <w:rPr>
      <w:sz w:val="24"/>
      <w:szCs w:val="24"/>
      <w:lang w:val="es-ES"/>
    </w:rPr>
  </w:style>
  <w:style w:type="paragraph" w:customStyle="1" w:styleId="87A8F253F53E4EB2AEDBF9B50C5C683C">
    <w:name w:val="87A8F253F53E4EB2AEDBF9B50C5C683C"/>
    <w:rsid w:val="00C974B8"/>
    <w:pPr>
      <w:spacing w:line="278" w:lineRule="auto"/>
    </w:pPr>
    <w:rPr>
      <w:sz w:val="24"/>
      <w:szCs w:val="24"/>
      <w:lang w:val="es-ES"/>
    </w:rPr>
  </w:style>
  <w:style w:type="paragraph" w:customStyle="1" w:styleId="0334554E2F3D4ABCA284A80829695A99">
    <w:name w:val="0334554E2F3D4ABCA284A80829695A99"/>
    <w:rsid w:val="00C974B8"/>
    <w:pPr>
      <w:spacing w:line="278" w:lineRule="auto"/>
    </w:pPr>
    <w:rPr>
      <w:sz w:val="24"/>
      <w:szCs w:val="24"/>
      <w:lang w:val="es-ES"/>
    </w:rPr>
  </w:style>
  <w:style w:type="paragraph" w:customStyle="1" w:styleId="7DAEB140B56C45028084057C029E6F3D">
    <w:name w:val="7DAEB140B56C45028084057C029E6F3D"/>
    <w:rsid w:val="00C974B8"/>
    <w:pPr>
      <w:spacing w:line="278" w:lineRule="auto"/>
    </w:pPr>
    <w:rPr>
      <w:sz w:val="24"/>
      <w:szCs w:val="24"/>
      <w:lang w:val="es-ES"/>
    </w:rPr>
  </w:style>
  <w:style w:type="paragraph" w:customStyle="1" w:styleId="F7B0DDA99A724F37B16C9282A28730DC">
    <w:name w:val="F7B0DDA99A724F37B16C9282A28730DC"/>
    <w:rsid w:val="00C974B8"/>
    <w:pPr>
      <w:spacing w:line="278" w:lineRule="auto"/>
    </w:pPr>
    <w:rPr>
      <w:sz w:val="24"/>
      <w:szCs w:val="24"/>
      <w:lang w:val="es-ES"/>
    </w:rPr>
  </w:style>
  <w:style w:type="paragraph" w:customStyle="1" w:styleId="14D3E2A92D6A45D393B794A80F97C9DE">
    <w:name w:val="14D3E2A92D6A45D393B794A80F97C9DE"/>
    <w:rsid w:val="00C974B8"/>
    <w:pPr>
      <w:spacing w:line="278" w:lineRule="auto"/>
    </w:pPr>
    <w:rPr>
      <w:sz w:val="24"/>
      <w:szCs w:val="24"/>
      <w:lang w:val="es-ES"/>
    </w:rPr>
  </w:style>
  <w:style w:type="paragraph" w:customStyle="1" w:styleId="95D7CDB0A8134B418400344BD70D35F6">
    <w:name w:val="95D7CDB0A8134B418400344BD70D35F6"/>
    <w:rsid w:val="00C974B8"/>
    <w:pPr>
      <w:spacing w:line="278" w:lineRule="auto"/>
    </w:pPr>
    <w:rPr>
      <w:sz w:val="24"/>
      <w:szCs w:val="24"/>
      <w:lang w:val="es-ES"/>
    </w:rPr>
  </w:style>
  <w:style w:type="paragraph" w:customStyle="1" w:styleId="AAF74490AFAD4D4D8C6ECB1450827BD1">
    <w:name w:val="AAF74490AFAD4D4D8C6ECB1450827BD1"/>
    <w:rsid w:val="00C974B8"/>
    <w:pPr>
      <w:spacing w:line="278" w:lineRule="auto"/>
    </w:pPr>
    <w:rPr>
      <w:sz w:val="24"/>
      <w:szCs w:val="24"/>
      <w:lang w:val="es-ES"/>
    </w:rPr>
  </w:style>
  <w:style w:type="paragraph" w:customStyle="1" w:styleId="6B77C06CDBCE43938BC8331C30132794">
    <w:name w:val="6B77C06CDBCE43938BC8331C30132794"/>
    <w:rsid w:val="00C974B8"/>
    <w:pPr>
      <w:spacing w:line="278" w:lineRule="auto"/>
    </w:pPr>
    <w:rPr>
      <w:sz w:val="24"/>
      <w:szCs w:val="24"/>
      <w:lang w:val="es-ES"/>
    </w:rPr>
  </w:style>
  <w:style w:type="paragraph" w:customStyle="1" w:styleId="9DD662F660EE4220A9641A46FE745BA5">
    <w:name w:val="9DD662F660EE4220A9641A46FE745BA5"/>
    <w:rsid w:val="00C974B8"/>
    <w:pPr>
      <w:spacing w:line="278" w:lineRule="auto"/>
    </w:pPr>
    <w:rPr>
      <w:sz w:val="24"/>
      <w:szCs w:val="24"/>
      <w:lang w:val="es-ES"/>
    </w:rPr>
  </w:style>
  <w:style w:type="paragraph" w:customStyle="1" w:styleId="E2C29A1BCDB44FBDAEF9BDB02E3A962D">
    <w:name w:val="E2C29A1BCDB44FBDAEF9BDB02E3A962D"/>
    <w:rsid w:val="00C974B8"/>
    <w:pPr>
      <w:spacing w:line="278" w:lineRule="auto"/>
    </w:pPr>
    <w:rPr>
      <w:sz w:val="24"/>
      <w:szCs w:val="24"/>
      <w:lang w:val="es-ES"/>
    </w:rPr>
  </w:style>
  <w:style w:type="paragraph" w:customStyle="1" w:styleId="FFCAAE7B55FA4BA19F7ADF7926D3F1DA">
    <w:name w:val="FFCAAE7B55FA4BA19F7ADF7926D3F1DA"/>
    <w:rsid w:val="00C974B8"/>
    <w:pPr>
      <w:spacing w:line="278" w:lineRule="auto"/>
    </w:pPr>
    <w:rPr>
      <w:sz w:val="24"/>
      <w:szCs w:val="24"/>
      <w:lang w:val="es-ES"/>
    </w:rPr>
  </w:style>
  <w:style w:type="paragraph" w:customStyle="1" w:styleId="C5257D60A9E34E139FA3EE2E15F5BF9B">
    <w:name w:val="C5257D60A9E34E139FA3EE2E15F5BF9B"/>
    <w:rsid w:val="00C974B8"/>
    <w:pPr>
      <w:spacing w:line="278" w:lineRule="auto"/>
    </w:pPr>
    <w:rPr>
      <w:sz w:val="24"/>
      <w:szCs w:val="24"/>
      <w:lang w:val="es-ES"/>
    </w:rPr>
  </w:style>
  <w:style w:type="paragraph" w:customStyle="1" w:styleId="630F212BB68C429D8F5F6A09915CAC3F">
    <w:name w:val="630F212BB68C429D8F5F6A09915CAC3F"/>
    <w:rsid w:val="00C974B8"/>
    <w:pPr>
      <w:spacing w:line="278" w:lineRule="auto"/>
    </w:pPr>
    <w:rPr>
      <w:sz w:val="24"/>
      <w:szCs w:val="24"/>
      <w:lang w:val="es-ES"/>
    </w:rPr>
  </w:style>
  <w:style w:type="paragraph" w:customStyle="1" w:styleId="FD209024F76647D7B97FF1E7EBF8BE19">
    <w:name w:val="FD209024F76647D7B97FF1E7EBF8BE19"/>
    <w:rsid w:val="00C974B8"/>
    <w:pPr>
      <w:spacing w:line="278" w:lineRule="auto"/>
    </w:pPr>
    <w:rPr>
      <w:sz w:val="24"/>
      <w:szCs w:val="24"/>
      <w:lang w:val="es-ES"/>
    </w:rPr>
  </w:style>
  <w:style w:type="paragraph" w:customStyle="1" w:styleId="70BAF7422DB649B2A19CF2DA30F01B47">
    <w:name w:val="70BAF7422DB649B2A19CF2DA30F01B47"/>
    <w:rsid w:val="00C974B8"/>
    <w:pPr>
      <w:spacing w:line="278" w:lineRule="auto"/>
    </w:pPr>
    <w:rPr>
      <w:sz w:val="24"/>
      <w:szCs w:val="24"/>
      <w:lang w:val="es-ES"/>
    </w:rPr>
  </w:style>
  <w:style w:type="paragraph" w:customStyle="1" w:styleId="4B1F98CB0F8A4DB3A7ADB1177FFBFB63">
    <w:name w:val="4B1F98CB0F8A4DB3A7ADB1177FFBFB63"/>
    <w:rsid w:val="00C974B8"/>
    <w:pPr>
      <w:spacing w:line="278" w:lineRule="auto"/>
    </w:pPr>
    <w:rPr>
      <w:sz w:val="24"/>
      <w:szCs w:val="24"/>
      <w:lang w:val="es-ES"/>
    </w:rPr>
  </w:style>
  <w:style w:type="paragraph" w:customStyle="1" w:styleId="4C11A30934DA4FEEA5B0323FC5F50CF1">
    <w:name w:val="4C11A30934DA4FEEA5B0323FC5F50CF1"/>
    <w:rsid w:val="00C974B8"/>
    <w:pPr>
      <w:spacing w:line="278" w:lineRule="auto"/>
    </w:pPr>
    <w:rPr>
      <w:sz w:val="24"/>
      <w:szCs w:val="24"/>
      <w:lang w:val="es-ES"/>
    </w:rPr>
  </w:style>
  <w:style w:type="paragraph" w:customStyle="1" w:styleId="338CD43B5257419DB283FF7693354FC1">
    <w:name w:val="338CD43B5257419DB283FF7693354FC1"/>
    <w:rsid w:val="00C974B8"/>
    <w:pPr>
      <w:spacing w:line="278" w:lineRule="auto"/>
    </w:pPr>
    <w:rPr>
      <w:sz w:val="24"/>
      <w:szCs w:val="24"/>
      <w:lang w:val="es-ES"/>
    </w:rPr>
  </w:style>
  <w:style w:type="paragraph" w:customStyle="1" w:styleId="FAEC8290C34C44D9AB3EF81C5BCA1C62">
    <w:name w:val="FAEC8290C34C44D9AB3EF81C5BCA1C62"/>
    <w:rsid w:val="00C974B8"/>
    <w:pPr>
      <w:spacing w:line="278" w:lineRule="auto"/>
    </w:pPr>
    <w:rPr>
      <w:sz w:val="24"/>
      <w:szCs w:val="24"/>
      <w:lang w:val="es-ES"/>
    </w:rPr>
  </w:style>
  <w:style w:type="paragraph" w:customStyle="1" w:styleId="6FA3541F3DE343119A141C6D42EA6963">
    <w:name w:val="6FA3541F3DE343119A141C6D42EA6963"/>
    <w:rsid w:val="00C974B8"/>
    <w:pPr>
      <w:spacing w:line="278" w:lineRule="auto"/>
    </w:pPr>
    <w:rPr>
      <w:sz w:val="24"/>
      <w:szCs w:val="24"/>
      <w:lang w:val="es-ES"/>
    </w:rPr>
  </w:style>
  <w:style w:type="paragraph" w:customStyle="1" w:styleId="CB1979D28DB446ADBDBA670CE73AC216">
    <w:name w:val="CB1979D28DB446ADBDBA670CE73AC216"/>
    <w:rsid w:val="00C974B8"/>
    <w:pPr>
      <w:spacing w:line="278" w:lineRule="auto"/>
    </w:pPr>
    <w:rPr>
      <w:sz w:val="24"/>
      <w:szCs w:val="24"/>
      <w:lang w:val="es-ES"/>
    </w:rPr>
  </w:style>
  <w:style w:type="paragraph" w:customStyle="1" w:styleId="E28B5D96C01F40A0964F864936C027A5">
    <w:name w:val="E28B5D96C01F40A0964F864936C027A5"/>
    <w:rsid w:val="00C974B8"/>
    <w:pPr>
      <w:spacing w:line="278" w:lineRule="auto"/>
    </w:pPr>
    <w:rPr>
      <w:sz w:val="24"/>
      <w:szCs w:val="24"/>
      <w:lang w:val="es-ES"/>
    </w:rPr>
  </w:style>
  <w:style w:type="paragraph" w:customStyle="1" w:styleId="F961AB4EA0F944158A0CC6BB7D1C12AB">
    <w:name w:val="F961AB4EA0F944158A0CC6BB7D1C12AB"/>
    <w:rsid w:val="00C974B8"/>
    <w:pPr>
      <w:spacing w:line="278" w:lineRule="auto"/>
    </w:pPr>
    <w:rPr>
      <w:sz w:val="24"/>
      <w:szCs w:val="24"/>
      <w:lang w:val="es-ES"/>
    </w:rPr>
  </w:style>
  <w:style w:type="paragraph" w:customStyle="1" w:styleId="F9D59979672F435CA1B716ACCBC79F3F">
    <w:name w:val="F9D59979672F435CA1B716ACCBC79F3F"/>
    <w:rsid w:val="00C974B8"/>
    <w:pPr>
      <w:spacing w:line="278" w:lineRule="auto"/>
    </w:pPr>
    <w:rPr>
      <w:sz w:val="24"/>
      <w:szCs w:val="24"/>
      <w:lang w:val="es-ES"/>
    </w:rPr>
  </w:style>
  <w:style w:type="paragraph" w:customStyle="1" w:styleId="3C7F4883583C43BF84A4DD99D8780E12">
    <w:name w:val="3C7F4883583C43BF84A4DD99D8780E12"/>
    <w:rsid w:val="00C974B8"/>
    <w:pPr>
      <w:spacing w:line="278" w:lineRule="auto"/>
    </w:pPr>
    <w:rPr>
      <w:sz w:val="24"/>
      <w:szCs w:val="24"/>
      <w:lang w:val="es-ES"/>
    </w:rPr>
  </w:style>
  <w:style w:type="paragraph" w:customStyle="1" w:styleId="AB101DC5BB48434D9FB98AB8EB83B398">
    <w:name w:val="AB101DC5BB48434D9FB98AB8EB83B398"/>
    <w:rsid w:val="00C974B8"/>
    <w:pPr>
      <w:spacing w:line="278" w:lineRule="auto"/>
    </w:pPr>
    <w:rPr>
      <w:sz w:val="24"/>
      <w:szCs w:val="24"/>
      <w:lang w:val="es-ES"/>
    </w:rPr>
  </w:style>
  <w:style w:type="paragraph" w:customStyle="1" w:styleId="0834742EEEDF4EE696EB07E24379285E">
    <w:name w:val="0834742EEEDF4EE696EB07E24379285E"/>
    <w:rsid w:val="00C974B8"/>
    <w:pPr>
      <w:spacing w:line="278" w:lineRule="auto"/>
    </w:pPr>
    <w:rPr>
      <w:sz w:val="24"/>
      <w:szCs w:val="24"/>
      <w:lang w:val="es-ES"/>
    </w:rPr>
  </w:style>
  <w:style w:type="paragraph" w:customStyle="1" w:styleId="DEE37A7ABC1B4A6E84873F78BFB91AA4">
    <w:name w:val="DEE37A7ABC1B4A6E84873F78BFB91AA4"/>
    <w:rsid w:val="00C974B8"/>
    <w:pPr>
      <w:spacing w:line="278" w:lineRule="auto"/>
    </w:pPr>
    <w:rPr>
      <w:sz w:val="24"/>
      <w:szCs w:val="24"/>
      <w:lang w:val="es-ES"/>
    </w:rPr>
  </w:style>
  <w:style w:type="paragraph" w:customStyle="1" w:styleId="33D409ED4FC54D85A944B3B5A3652716">
    <w:name w:val="33D409ED4FC54D85A944B3B5A3652716"/>
    <w:rsid w:val="00C974B8"/>
    <w:pPr>
      <w:spacing w:line="278" w:lineRule="auto"/>
    </w:pPr>
    <w:rPr>
      <w:sz w:val="24"/>
      <w:szCs w:val="24"/>
      <w:lang w:val="es-ES"/>
    </w:rPr>
  </w:style>
  <w:style w:type="paragraph" w:customStyle="1" w:styleId="2B91272A33D94E3985EBE678A8A70330">
    <w:name w:val="2B91272A33D94E3985EBE678A8A70330"/>
    <w:rsid w:val="00C974B8"/>
    <w:pPr>
      <w:spacing w:line="278" w:lineRule="auto"/>
    </w:pPr>
    <w:rPr>
      <w:sz w:val="24"/>
      <w:szCs w:val="24"/>
      <w:lang w:val="es-ES"/>
    </w:rPr>
  </w:style>
  <w:style w:type="paragraph" w:customStyle="1" w:styleId="F1547A87CE8A4465A2A764F5167D962A">
    <w:name w:val="F1547A87CE8A4465A2A764F5167D962A"/>
    <w:rsid w:val="00C974B8"/>
    <w:pPr>
      <w:spacing w:line="278" w:lineRule="auto"/>
    </w:pPr>
    <w:rPr>
      <w:sz w:val="24"/>
      <w:szCs w:val="24"/>
      <w:lang w:val="es-ES"/>
    </w:rPr>
  </w:style>
  <w:style w:type="paragraph" w:customStyle="1" w:styleId="92D940C6BF6D466BA480ECD10CC43DE7">
    <w:name w:val="92D940C6BF6D466BA480ECD10CC43DE7"/>
    <w:rsid w:val="00C974B8"/>
    <w:pPr>
      <w:spacing w:line="278" w:lineRule="auto"/>
    </w:pPr>
    <w:rPr>
      <w:sz w:val="24"/>
      <w:szCs w:val="24"/>
      <w:lang w:val="es-ES"/>
    </w:rPr>
  </w:style>
  <w:style w:type="paragraph" w:customStyle="1" w:styleId="F0E64498221240F38459FA7D8804489B">
    <w:name w:val="F0E64498221240F38459FA7D8804489B"/>
    <w:rsid w:val="00C974B8"/>
    <w:pPr>
      <w:spacing w:line="278" w:lineRule="auto"/>
    </w:pPr>
    <w:rPr>
      <w:sz w:val="24"/>
      <w:szCs w:val="24"/>
      <w:lang w:val="es-ES"/>
    </w:rPr>
  </w:style>
  <w:style w:type="paragraph" w:customStyle="1" w:styleId="54AFE3ECCBBF4DDA821102884C07F19D">
    <w:name w:val="54AFE3ECCBBF4DDA821102884C07F19D"/>
    <w:rsid w:val="00C974B8"/>
    <w:pPr>
      <w:spacing w:line="278" w:lineRule="auto"/>
    </w:pPr>
    <w:rPr>
      <w:sz w:val="24"/>
      <w:szCs w:val="24"/>
      <w:lang w:val="es-ES"/>
    </w:rPr>
  </w:style>
  <w:style w:type="paragraph" w:customStyle="1" w:styleId="28EC452862B94FD1AA15894733959EC4">
    <w:name w:val="28EC452862B94FD1AA15894733959EC4"/>
    <w:rsid w:val="00C974B8"/>
    <w:pPr>
      <w:spacing w:line="278" w:lineRule="auto"/>
    </w:pPr>
    <w:rPr>
      <w:sz w:val="24"/>
      <w:szCs w:val="24"/>
      <w:lang w:val="es-ES"/>
    </w:rPr>
  </w:style>
  <w:style w:type="paragraph" w:customStyle="1" w:styleId="8FA1D8128B2745F68F66808BC9175AF1">
    <w:name w:val="8FA1D8128B2745F68F66808BC9175AF1"/>
    <w:rsid w:val="00C974B8"/>
    <w:pPr>
      <w:spacing w:line="278" w:lineRule="auto"/>
    </w:pPr>
    <w:rPr>
      <w:sz w:val="24"/>
      <w:szCs w:val="24"/>
      <w:lang w:val="es-ES"/>
    </w:rPr>
  </w:style>
  <w:style w:type="paragraph" w:customStyle="1" w:styleId="2F02CD3FA3E04C9D8EBA3C6C1E6DE123">
    <w:name w:val="2F02CD3FA3E04C9D8EBA3C6C1E6DE123"/>
    <w:rsid w:val="00C974B8"/>
    <w:pPr>
      <w:spacing w:line="278" w:lineRule="auto"/>
    </w:pPr>
    <w:rPr>
      <w:sz w:val="24"/>
      <w:szCs w:val="24"/>
      <w:lang w:val="es-ES"/>
    </w:rPr>
  </w:style>
  <w:style w:type="paragraph" w:customStyle="1" w:styleId="3C8AFAAB440A437895E9E81CF4BC7E47">
    <w:name w:val="3C8AFAAB440A437895E9E81CF4BC7E47"/>
    <w:rsid w:val="00C974B8"/>
    <w:pPr>
      <w:spacing w:line="278" w:lineRule="auto"/>
    </w:pPr>
    <w:rPr>
      <w:sz w:val="24"/>
      <w:szCs w:val="24"/>
      <w:lang w:val="es-ES"/>
    </w:rPr>
  </w:style>
  <w:style w:type="paragraph" w:customStyle="1" w:styleId="6DBFCF454C854D3B875CE026DBEE0930">
    <w:name w:val="6DBFCF454C854D3B875CE026DBEE0930"/>
    <w:rsid w:val="00C974B8"/>
    <w:pPr>
      <w:spacing w:line="278" w:lineRule="auto"/>
    </w:pPr>
    <w:rPr>
      <w:sz w:val="24"/>
      <w:szCs w:val="24"/>
      <w:lang w:val="es-ES"/>
    </w:rPr>
  </w:style>
  <w:style w:type="paragraph" w:customStyle="1" w:styleId="73FC92138C2742D0A6C3654B2331A38B">
    <w:name w:val="73FC92138C2742D0A6C3654B2331A38B"/>
    <w:rsid w:val="00C974B8"/>
    <w:pPr>
      <w:spacing w:line="278" w:lineRule="auto"/>
    </w:pPr>
    <w:rPr>
      <w:sz w:val="24"/>
      <w:szCs w:val="24"/>
      <w:lang w:val="es-ES"/>
    </w:rPr>
  </w:style>
  <w:style w:type="paragraph" w:customStyle="1" w:styleId="A6B222BF043C4118BFCED90286445EC6">
    <w:name w:val="A6B222BF043C4118BFCED90286445EC6"/>
    <w:rsid w:val="00C974B8"/>
    <w:pPr>
      <w:spacing w:line="278" w:lineRule="auto"/>
    </w:pPr>
    <w:rPr>
      <w:sz w:val="24"/>
      <w:szCs w:val="24"/>
      <w:lang w:val="es-ES"/>
    </w:rPr>
  </w:style>
  <w:style w:type="paragraph" w:customStyle="1" w:styleId="90A9E16BDC664B688303AC599F0C23B5">
    <w:name w:val="90A9E16BDC664B688303AC599F0C23B5"/>
    <w:rsid w:val="00C974B8"/>
    <w:pPr>
      <w:spacing w:line="278" w:lineRule="auto"/>
    </w:pPr>
    <w:rPr>
      <w:sz w:val="24"/>
      <w:szCs w:val="24"/>
      <w:lang w:val="es-ES"/>
    </w:rPr>
  </w:style>
  <w:style w:type="paragraph" w:customStyle="1" w:styleId="3FDF919D5FA348579F574FD3D7871745">
    <w:name w:val="3FDF919D5FA348579F574FD3D7871745"/>
    <w:rsid w:val="00C974B8"/>
    <w:pPr>
      <w:spacing w:line="278" w:lineRule="auto"/>
    </w:pPr>
    <w:rPr>
      <w:sz w:val="24"/>
      <w:szCs w:val="24"/>
      <w:lang w:val="es-ES"/>
    </w:rPr>
  </w:style>
  <w:style w:type="paragraph" w:customStyle="1" w:styleId="323B0DA2630C48AC92F1373A2E33C14D">
    <w:name w:val="323B0DA2630C48AC92F1373A2E33C14D"/>
    <w:rsid w:val="00C974B8"/>
    <w:pPr>
      <w:spacing w:line="278" w:lineRule="auto"/>
    </w:pPr>
    <w:rPr>
      <w:sz w:val="24"/>
      <w:szCs w:val="24"/>
      <w:lang w:val="es-ES"/>
    </w:rPr>
  </w:style>
  <w:style w:type="paragraph" w:customStyle="1" w:styleId="832A6CB5B38545B08BD1DE116EDBD761">
    <w:name w:val="832A6CB5B38545B08BD1DE116EDBD761"/>
    <w:rsid w:val="00C974B8"/>
    <w:pPr>
      <w:spacing w:line="278" w:lineRule="auto"/>
    </w:pPr>
    <w:rPr>
      <w:sz w:val="24"/>
      <w:szCs w:val="24"/>
      <w:lang w:val="es-ES"/>
    </w:rPr>
  </w:style>
  <w:style w:type="paragraph" w:customStyle="1" w:styleId="13065859B64F4802B4EED4ADB157BD58">
    <w:name w:val="13065859B64F4802B4EED4ADB157BD58"/>
    <w:rsid w:val="00C974B8"/>
    <w:pPr>
      <w:spacing w:line="278" w:lineRule="auto"/>
    </w:pPr>
    <w:rPr>
      <w:sz w:val="24"/>
      <w:szCs w:val="24"/>
      <w:lang w:val="es-ES"/>
    </w:rPr>
  </w:style>
  <w:style w:type="paragraph" w:customStyle="1" w:styleId="7A715D64D9F546CB8E5484BBCDC5CC33">
    <w:name w:val="7A715D64D9F546CB8E5484BBCDC5CC33"/>
    <w:rsid w:val="00C974B8"/>
    <w:pPr>
      <w:spacing w:line="278" w:lineRule="auto"/>
    </w:pPr>
    <w:rPr>
      <w:sz w:val="24"/>
      <w:szCs w:val="24"/>
      <w:lang w:val="es-ES"/>
    </w:rPr>
  </w:style>
  <w:style w:type="paragraph" w:customStyle="1" w:styleId="998F149374F848EABB8C1E9860CB6E8D">
    <w:name w:val="998F149374F848EABB8C1E9860CB6E8D"/>
    <w:rsid w:val="00C974B8"/>
    <w:pPr>
      <w:spacing w:line="278" w:lineRule="auto"/>
    </w:pPr>
    <w:rPr>
      <w:sz w:val="24"/>
      <w:szCs w:val="24"/>
      <w:lang w:val="es-ES"/>
    </w:rPr>
  </w:style>
  <w:style w:type="paragraph" w:customStyle="1" w:styleId="F9B016668EF7420E9663EA6F1B058110">
    <w:name w:val="F9B016668EF7420E9663EA6F1B058110"/>
    <w:rsid w:val="00C974B8"/>
    <w:pPr>
      <w:spacing w:line="278" w:lineRule="auto"/>
    </w:pPr>
    <w:rPr>
      <w:sz w:val="24"/>
      <w:szCs w:val="24"/>
      <w:lang w:val="es-ES"/>
    </w:rPr>
  </w:style>
  <w:style w:type="paragraph" w:customStyle="1" w:styleId="179FFFDEBFF34E438BD531F377F6C4F1">
    <w:name w:val="179FFFDEBFF34E438BD531F377F6C4F1"/>
    <w:rsid w:val="00C974B8"/>
    <w:pPr>
      <w:spacing w:line="278" w:lineRule="auto"/>
    </w:pPr>
    <w:rPr>
      <w:sz w:val="24"/>
      <w:szCs w:val="24"/>
      <w:lang w:val="es-ES"/>
    </w:rPr>
  </w:style>
  <w:style w:type="paragraph" w:customStyle="1" w:styleId="2017C9EC51CC4CBEB02266972AF2BC89">
    <w:name w:val="2017C9EC51CC4CBEB02266972AF2BC89"/>
    <w:rsid w:val="00C974B8"/>
    <w:pPr>
      <w:spacing w:line="278" w:lineRule="auto"/>
    </w:pPr>
    <w:rPr>
      <w:sz w:val="24"/>
      <w:szCs w:val="24"/>
      <w:lang w:val="es-ES"/>
    </w:rPr>
  </w:style>
  <w:style w:type="paragraph" w:customStyle="1" w:styleId="51C07A74C77C4A809669A4AD9C5FCBA5">
    <w:name w:val="51C07A74C77C4A809669A4AD9C5FCBA5"/>
    <w:rsid w:val="00C974B8"/>
    <w:pPr>
      <w:spacing w:line="278" w:lineRule="auto"/>
    </w:pPr>
    <w:rPr>
      <w:sz w:val="24"/>
      <w:szCs w:val="24"/>
      <w:lang w:val="es-ES"/>
    </w:rPr>
  </w:style>
  <w:style w:type="paragraph" w:customStyle="1" w:styleId="5965F8022BEA4BC6BAA7B7324DEF0102">
    <w:name w:val="5965F8022BEA4BC6BAA7B7324DEF0102"/>
    <w:rsid w:val="00C974B8"/>
    <w:pPr>
      <w:spacing w:line="278" w:lineRule="auto"/>
    </w:pPr>
    <w:rPr>
      <w:sz w:val="24"/>
      <w:szCs w:val="24"/>
      <w:lang w:val="es-ES"/>
    </w:rPr>
  </w:style>
  <w:style w:type="paragraph" w:customStyle="1" w:styleId="BDE797999FE742B18ACCF16472B04F5A">
    <w:name w:val="BDE797999FE742B18ACCF16472B04F5A"/>
    <w:rsid w:val="00C974B8"/>
    <w:pPr>
      <w:spacing w:line="278" w:lineRule="auto"/>
    </w:pPr>
    <w:rPr>
      <w:sz w:val="24"/>
      <w:szCs w:val="24"/>
      <w:lang w:val="es-ES"/>
    </w:rPr>
  </w:style>
  <w:style w:type="paragraph" w:customStyle="1" w:styleId="26279244915C4DECA9136DAD94FF98E8">
    <w:name w:val="26279244915C4DECA9136DAD94FF98E8"/>
    <w:rsid w:val="00C974B8"/>
    <w:pPr>
      <w:spacing w:line="278" w:lineRule="auto"/>
    </w:pPr>
    <w:rPr>
      <w:sz w:val="24"/>
      <w:szCs w:val="24"/>
      <w:lang w:val="es-ES"/>
    </w:rPr>
  </w:style>
  <w:style w:type="paragraph" w:customStyle="1" w:styleId="DE044AB57CAD4C62AE80D683609F9368">
    <w:name w:val="DE044AB57CAD4C62AE80D683609F9368"/>
    <w:rsid w:val="00C974B8"/>
    <w:pPr>
      <w:spacing w:line="278" w:lineRule="auto"/>
    </w:pPr>
    <w:rPr>
      <w:sz w:val="24"/>
      <w:szCs w:val="24"/>
      <w:lang w:val="es-ES"/>
    </w:rPr>
  </w:style>
  <w:style w:type="paragraph" w:customStyle="1" w:styleId="7471DEEE8B714D71B757DAE3D4CEC8F6">
    <w:name w:val="7471DEEE8B714D71B757DAE3D4CEC8F6"/>
    <w:rsid w:val="00C974B8"/>
    <w:pPr>
      <w:spacing w:line="278" w:lineRule="auto"/>
    </w:pPr>
    <w:rPr>
      <w:sz w:val="24"/>
      <w:szCs w:val="24"/>
      <w:lang w:val="es-ES"/>
    </w:rPr>
  </w:style>
  <w:style w:type="paragraph" w:customStyle="1" w:styleId="735DE0F0DC364ACF8F4A5FDAF631967C">
    <w:name w:val="735DE0F0DC364ACF8F4A5FDAF631967C"/>
    <w:rsid w:val="00C974B8"/>
    <w:pPr>
      <w:spacing w:line="278" w:lineRule="auto"/>
    </w:pPr>
    <w:rPr>
      <w:sz w:val="24"/>
      <w:szCs w:val="24"/>
      <w:lang w:val="es-ES"/>
    </w:rPr>
  </w:style>
  <w:style w:type="paragraph" w:customStyle="1" w:styleId="7681AFF4CE554BDC9E921A37E3CFC516">
    <w:name w:val="7681AFF4CE554BDC9E921A37E3CFC516"/>
    <w:rsid w:val="00C974B8"/>
    <w:pPr>
      <w:spacing w:line="278" w:lineRule="auto"/>
    </w:pPr>
    <w:rPr>
      <w:sz w:val="24"/>
      <w:szCs w:val="24"/>
      <w:lang w:val="es-ES"/>
    </w:rPr>
  </w:style>
  <w:style w:type="paragraph" w:customStyle="1" w:styleId="A4F445236D9E48EDAA638546F311BE75">
    <w:name w:val="A4F445236D9E48EDAA638546F311BE75"/>
    <w:rsid w:val="00C974B8"/>
    <w:pPr>
      <w:spacing w:line="278" w:lineRule="auto"/>
    </w:pPr>
    <w:rPr>
      <w:sz w:val="24"/>
      <w:szCs w:val="24"/>
      <w:lang w:val="es-ES"/>
    </w:rPr>
  </w:style>
  <w:style w:type="paragraph" w:customStyle="1" w:styleId="B856BDBEE6FA457396699DE74ADC7484">
    <w:name w:val="B856BDBEE6FA457396699DE74ADC7484"/>
    <w:rsid w:val="00C974B8"/>
    <w:pPr>
      <w:spacing w:line="278" w:lineRule="auto"/>
    </w:pPr>
    <w:rPr>
      <w:sz w:val="24"/>
      <w:szCs w:val="24"/>
      <w:lang w:val="es-ES"/>
    </w:rPr>
  </w:style>
  <w:style w:type="paragraph" w:customStyle="1" w:styleId="7FE16E1B832C4EA0AD57B5035835CD4B">
    <w:name w:val="7FE16E1B832C4EA0AD57B5035835CD4B"/>
    <w:rsid w:val="00C974B8"/>
    <w:pPr>
      <w:spacing w:line="278" w:lineRule="auto"/>
    </w:pPr>
    <w:rPr>
      <w:sz w:val="24"/>
      <w:szCs w:val="24"/>
      <w:lang w:val="es-ES"/>
    </w:rPr>
  </w:style>
  <w:style w:type="paragraph" w:customStyle="1" w:styleId="529B1708551949B9A9726B574622502B">
    <w:name w:val="529B1708551949B9A9726B574622502B"/>
    <w:rsid w:val="00C974B8"/>
    <w:pPr>
      <w:spacing w:line="278" w:lineRule="auto"/>
    </w:pPr>
    <w:rPr>
      <w:sz w:val="24"/>
      <w:szCs w:val="24"/>
      <w:lang w:val="es-ES"/>
    </w:rPr>
  </w:style>
  <w:style w:type="paragraph" w:customStyle="1" w:styleId="285F83AFE23F404F99298320B4C18185">
    <w:name w:val="285F83AFE23F404F99298320B4C18185"/>
    <w:rsid w:val="00C974B8"/>
    <w:pPr>
      <w:spacing w:line="278" w:lineRule="auto"/>
    </w:pPr>
    <w:rPr>
      <w:sz w:val="24"/>
      <w:szCs w:val="24"/>
      <w:lang w:val="es-ES"/>
    </w:rPr>
  </w:style>
  <w:style w:type="paragraph" w:customStyle="1" w:styleId="BE0689221EC94EF8845818838F9AC40E">
    <w:name w:val="BE0689221EC94EF8845818838F9AC40E"/>
    <w:rsid w:val="00C974B8"/>
    <w:pPr>
      <w:spacing w:line="278" w:lineRule="auto"/>
    </w:pPr>
    <w:rPr>
      <w:sz w:val="24"/>
      <w:szCs w:val="24"/>
      <w:lang w:val="es-ES"/>
    </w:rPr>
  </w:style>
  <w:style w:type="paragraph" w:customStyle="1" w:styleId="AEF1E464FB104BD0B3FA1D6D0E60886F">
    <w:name w:val="AEF1E464FB104BD0B3FA1D6D0E60886F"/>
    <w:rsid w:val="00C974B8"/>
    <w:pPr>
      <w:spacing w:line="278" w:lineRule="auto"/>
    </w:pPr>
    <w:rPr>
      <w:sz w:val="24"/>
      <w:szCs w:val="24"/>
      <w:lang w:val="es-ES"/>
    </w:rPr>
  </w:style>
  <w:style w:type="paragraph" w:customStyle="1" w:styleId="C0DC2CA3ED2D4508A5627236DDDBB1A2">
    <w:name w:val="C0DC2CA3ED2D4508A5627236DDDBB1A2"/>
    <w:rsid w:val="00C974B8"/>
    <w:pPr>
      <w:spacing w:line="278" w:lineRule="auto"/>
    </w:pPr>
    <w:rPr>
      <w:sz w:val="24"/>
      <w:szCs w:val="24"/>
      <w:lang w:val="es-ES"/>
    </w:rPr>
  </w:style>
  <w:style w:type="paragraph" w:customStyle="1" w:styleId="D1D1BF4E08E54CFFA2ED5F2D0DCB4023">
    <w:name w:val="D1D1BF4E08E54CFFA2ED5F2D0DCB4023"/>
    <w:rsid w:val="00C974B8"/>
    <w:pPr>
      <w:spacing w:line="278" w:lineRule="auto"/>
    </w:pPr>
    <w:rPr>
      <w:sz w:val="24"/>
      <w:szCs w:val="24"/>
      <w:lang w:val="es-ES"/>
    </w:rPr>
  </w:style>
  <w:style w:type="paragraph" w:customStyle="1" w:styleId="58DA8AD604B24807AE998A4AFABA7D40">
    <w:name w:val="58DA8AD604B24807AE998A4AFABA7D40"/>
    <w:rsid w:val="00C974B8"/>
    <w:pPr>
      <w:spacing w:line="278" w:lineRule="auto"/>
    </w:pPr>
    <w:rPr>
      <w:sz w:val="24"/>
      <w:szCs w:val="24"/>
      <w:lang w:val="es-ES"/>
    </w:rPr>
  </w:style>
  <w:style w:type="paragraph" w:customStyle="1" w:styleId="7128CFE6F14C480DBDB652BB1E919412">
    <w:name w:val="7128CFE6F14C480DBDB652BB1E919412"/>
    <w:rsid w:val="00C974B8"/>
    <w:pPr>
      <w:spacing w:line="278" w:lineRule="auto"/>
    </w:pPr>
    <w:rPr>
      <w:sz w:val="24"/>
      <w:szCs w:val="24"/>
      <w:lang w:val="es-ES"/>
    </w:rPr>
  </w:style>
  <w:style w:type="paragraph" w:customStyle="1" w:styleId="4C9887D900754489B71E279C8796AA92">
    <w:name w:val="4C9887D900754489B71E279C8796AA92"/>
    <w:rsid w:val="00C974B8"/>
    <w:pPr>
      <w:spacing w:line="278" w:lineRule="auto"/>
    </w:pPr>
    <w:rPr>
      <w:sz w:val="24"/>
      <w:szCs w:val="24"/>
      <w:lang w:val="es-ES"/>
    </w:rPr>
  </w:style>
  <w:style w:type="paragraph" w:customStyle="1" w:styleId="354E0A8D2AC14C80B6D41AA3B4E79219">
    <w:name w:val="354E0A8D2AC14C80B6D41AA3B4E79219"/>
    <w:rsid w:val="00C974B8"/>
    <w:pPr>
      <w:spacing w:line="278" w:lineRule="auto"/>
    </w:pPr>
    <w:rPr>
      <w:sz w:val="24"/>
      <w:szCs w:val="24"/>
      <w:lang w:val="es-ES"/>
    </w:rPr>
  </w:style>
  <w:style w:type="paragraph" w:customStyle="1" w:styleId="AD8E03DA45F44D45AD1521D8432EBF60">
    <w:name w:val="AD8E03DA45F44D45AD1521D8432EBF60"/>
    <w:rsid w:val="00C974B8"/>
    <w:pPr>
      <w:spacing w:line="278" w:lineRule="auto"/>
    </w:pPr>
    <w:rPr>
      <w:sz w:val="24"/>
      <w:szCs w:val="24"/>
      <w:lang w:val="es-ES"/>
    </w:rPr>
  </w:style>
  <w:style w:type="paragraph" w:customStyle="1" w:styleId="504396C18D574506AFCC1AE6E4C2BCCA">
    <w:name w:val="504396C18D574506AFCC1AE6E4C2BCCA"/>
    <w:rsid w:val="00C974B8"/>
    <w:pPr>
      <w:spacing w:line="278" w:lineRule="auto"/>
    </w:pPr>
    <w:rPr>
      <w:sz w:val="24"/>
      <w:szCs w:val="24"/>
      <w:lang w:val="es-ES"/>
    </w:rPr>
  </w:style>
  <w:style w:type="paragraph" w:customStyle="1" w:styleId="CBBF5FD7D4184C13BED72D2457D84CFC">
    <w:name w:val="CBBF5FD7D4184C13BED72D2457D84CFC"/>
    <w:rsid w:val="00C974B8"/>
    <w:pPr>
      <w:spacing w:line="278" w:lineRule="auto"/>
    </w:pPr>
    <w:rPr>
      <w:sz w:val="24"/>
      <w:szCs w:val="24"/>
      <w:lang w:val="es-ES"/>
    </w:rPr>
  </w:style>
  <w:style w:type="paragraph" w:customStyle="1" w:styleId="E53583A3EDC847C0A6E3227A630F239B">
    <w:name w:val="E53583A3EDC847C0A6E3227A630F239B"/>
    <w:rsid w:val="00C974B8"/>
    <w:pPr>
      <w:spacing w:line="278" w:lineRule="auto"/>
    </w:pPr>
    <w:rPr>
      <w:sz w:val="24"/>
      <w:szCs w:val="24"/>
      <w:lang w:val="es-ES"/>
    </w:rPr>
  </w:style>
  <w:style w:type="paragraph" w:customStyle="1" w:styleId="4FCF41EB0B3E4D38A45D2B213D4ACF1D">
    <w:name w:val="4FCF41EB0B3E4D38A45D2B213D4ACF1D"/>
    <w:rsid w:val="00C974B8"/>
    <w:pPr>
      <w:spacing w:line="278" w:lineRule="auto"/>
    </w:pPr>
    <w:rPr>
      <w:sz w:val="24"/>
      <w:szCs w:val="24"/>
      <w:lang w:val="es-ES"/>
    </w:rPr>
  </w:style>
  <w:style w:type="paragraph" w:customStyle="1" w:styleId="DE17C23DCEF648BF8CEBC58E0C871E4C">
    <w:name w:val="DE17C23DCEF648BF8CEBC58E0C871E4C"/>
    <w:rsid w:val="00C974B8"/>
    <w:pPr>
      <w:spacing w:line="278" w:lineRule="auto"/>
    </w:pPr>
    <w:rPr>
      <w:sz w:val="24"/>
      <w:szCs w:val="24"/>
      <w:lang w:val="es-ES"/>
    </w:rPr>
  </w:style>
  <w:style w:type="paragraph" w:customStyle="1" w:styleId="C08C4E67B68849EBB2AA274F32052F19">
    <w:name w:val="C08C4E67B68849EBB2AA274F32052F19"/>
    <w:rsid w:val="00C974B8"/>
    <w:pPr>
      <w:spacing w:line="278" w:lineRule="auto"/>
    </w:pPr>
    <w:rPr>
      <w:sz w:val="24"/>
      <w:szCs w:val="24"/>
      <w:lang w:val="es-ES"/>
    </w:rPr>
  </w:style>
  <w:style w:type="paragraph" w:customStyle="1" w:styleId="DDAE76CDE6EE4BD88617781D77D974B1">
    <w:name w:val="DDAE76CDE6EE4BD88617781D77D974B1"/>
    <w:rsid w:val="00C974B8"/>
    <w:pPr>
      <w:spacing w:line="278" w:lineRule="auto"/>
    </w:pPr>
    <w:rPr>
      <w:sz w:val="24"/>
      <w:szCs w:val="24"/>
      <w:lang w:val="es-ES"/>
    </w:rPr>
  </w:style>
  <w:style w:type="paragraph" w:customStyle="1" w:styleId="A5BFB51E05634D6CABCCBB07B1C0FF8E">
    <w:name w:val="A5BFB51E05634D6CABCCBB07B1C0FF8E"/>
    <w:rsid w:val="00C974B8"/>
    <w:pPr>
      <w:spacing w:line="278" w:lineRule="auto"/>
    </w:pPr>
    <w:rPr>
      <w:sz w:val="24"/>
      <w:szCs w:val="24"/>
      <w:lang w:val="es-ES"/>
    </w:rPr>
  </w:style>
  <w:style w:type="paragraph" w:customStyle="1" w:styleId="1CDCF278311D407EA8DEC006775743D3">
    <w:name w:val="1CDCF278311D407EA8DEC006775743D3"/>
    <w:rsid w:val="00C974B8"/>
    <w:pPr>
      <w:spacing w:line="278" w:lineRule="auto"/>
    </w:pPr>
    <w:rPr>
      <w:sz w:val="24"/>
      <w:szCs w:val="24"/>
      <w:lang w:val="es-ES"/>
    </w:rPr>
  </w:style>
  <w:style w:type="paragraph" w:customStyle="1" w:styleId="5D819705F8C44E178BE0AA6285BE225E">
    <w:name w:val="5D819705F8C44E178BE0AA6285BE225E"/>
    <w:rsid w:val="00C974B8"/>
    <w:pPr>
      <w:spacing w:line="278" w:lineRule="auto"/>
    </w:pPr>
    <w:rPr>
      <w:sz w:val="24"/>
      <w:szCs w:val="24"/>
      <w:lang w:val="es-ES"/>
    </w:rPr>
  </w:style>
  <w:style w:type="paragraph" w:customStyle="1" w:styleId="730B3F6782E842BDAD1F516DBA12554B">
    <w:name w:val="730B3F6782E842BDAD1F516DBA12554B"/>
    <w:rsid w:val="00C974B8"/>
    <w:pPr>
      <w:spacing w:line="278" w:lineRule="auto"/>
    </w:pPr>
    <w:rPr>
      <w:sz w:val="24"/>
      <w:szCs w:val="24"/>
      <w:lang w:val="es-ES"/>
    </w:rPr>
  </w:style>
  <w:style w:type="paragraph" w:customStyle="1" w:styleId="D36E8CA7E2134C7C9E7A5B77C8B4A452">
    <w:name w:val="D36E8CA7E2134C7C9E7A5B77C8B4A452"/>
    <w:rsid w:val="00C974B8"/>
    <w:pPr>
      <w:spacing w:line="278" w:lineRule="auto"/>
    </w:pPr>
    <w:rPr>
      <w:sz w:val="24"/>
      <w:szCs w:val="24"/>
      <w:lang w:val="es-ES"/>
    </w:rPr>
  </w:style>
  <w:style w:type="paragraph" w:customStyle="1" w:styleId="1B39FFB39E044C87969B7A3CA3C44526">
    <w:name w:val="1B39FFB39E044C87969B7A3CA3C44526"/>
    <w:rsid w:val="00C974B8"/>
    <w:pPr>
      <w:spacing w:line="278" w:lineRule="auto"/>
    </w:pPr>
    <w:rPr>
      <w:sz w:val="24"/>
      <w:szCs w:val="24"/>
      <w:lang w:val="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AC4933-2602-4286-9EE6-A14A44201C2D}">
  <we:reference id="wa104382081" version="1.55.1.0" store="es-ES" storeType="OMEX"/>
  <we:alternateReferences>
    <we:reference id="wa104382081" version="1.55.1.0" store="" storeType="OMEX"/>
  </we:alternateReferences>
  <we:properties>
    <we:property name="MENDELEY_CITATIONS" value="[{&quot;citationID&quot;:&quot;MENDELEY_CITATION_132e5abf-25dc-42a8-869a-9ce774c3ebd0&quot;,&quot;properties&quot;:{&quot;noteIndex&quot;:0},&quot;isEdited&quot;:false,&quot;manualOverride&quot;:{&quot;isManuallyOverridden&quot;:false,&quot;citeprocText&quot;:&quot;(1)&quot;,&quot;manualOverrideText&quot;:&quot;&quot;},&quot;citationTag&quot;:&quot;MENDELEY_CITATION_v3_eyJjaXRhdGlvbklEIjoiTUVOREVMRVlfQ0lUQVRJT05fMTMyZTVhYmYtMjVkYy00MmE4LTg2OWEtOWNlNzc0YzNlYmQ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489fe66-8f31-401e-b31a-c8dd55b88916&quot;,&quot;properties&quot;:{&quot;noteIndex&quot;:0},&quot;isEdited&quot;:false,&quot;manualOverride&quot;:{&quot;isManuallyOverridden&quot;:false,&quot;citeprocText&quot;:&quot;(1)&quot;,&quot;manualOverrideText&quot;:&quot;&quot;},&quot;citationTag&quot;:&quot;MENDELEY_CITATION_v3_eyJjaXRhdGlvbklEIjoiTUVOREVMRVlfQ0lUQVRJT05fNzQ4OWZlNjYtOGYzMS00MDFlLWIzMWEtYzhkZDU1Yjg4OT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b853feb-c391-4276-9d25-720d355fbb31&quot;,&quot;properties&quot;:{&quot;noteIndex&quot;:0},&quot;isEdited&quot;:false,&quot;manualOverride&quot;:{&quot;isManuallyOverridden&quot;:false,&quot;citeprocText&quot;:&quot;(1)&quot;,&quot;manualOverrideText&quot;:&quot;&quot;},&quot;citationTag&quot;:&quot;MENDELEY_CITATION_v3_eyJjaXRhdGlvbklEIjoiTUVOREVMRVlfQ0lUQVRJT05fMGI4NTNmZWItYzM5MS00Mjc2LTlkMjUtNzIwZDM1NWZiYjM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a907a60-3f2f-42fa-b6fe-1e1b7bf833de&quot;,&quot;properties&quot;:{&quot;noteIndex&quot;:0},&quot;isEdited&quot;:false,&quot;manualOverride&quot;:{&quot;isManuallyOverridden&quot;:false,&quot;citeprocText&quot;:&quot;(1)&quot;,&quot;manualOverrideText&quot;:&quot;&quot;},&quot;citationTag&quot;:&quot;MENDELEY_CITATION_v3_eyJjaXRhdGlvbklEIjoiTUVOREVMRVlfQ0lUQVRJT05fOGE5MDdhNjAtM2YyZi00MmZhLWI2ZmUtMWUxYjdiZjgzM2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8672937-8cee-4e3e-8b7a-f55c3291f655&quot;,&quot;properties&quot;:{&quot;noteIndex&quot;:0},&quot;isEdited&quot;:false,&quot;manualOverride&quot;:{&quot;isManuallyOverridden&quot;:false,&quot;citeprocText&quot;:&quot;(1)&quot;,&quot;manualOverrideText&quot;:&quot;&quot;},&quot;citationTag&quot;:&quot;MENDELEY_CITATION_v3_eyJjaXRhdGlvbklEIjoiTUVOREVMRVlfQ0lUQVRJT05fNzg2NzI5MzctOGNlZS00ZTNlLThiN2EtZjU1YzMyOTFmNjU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2cf1a23-5d98-4312-95a7-7b056262c0a6&quot;,&quot;properties&quot;:{&quot;noteIndex&quot;:0},&quot;isEdited&quot;:false,&quot;manualOverride&quot;:{&quot;isManuallyOverridden&quot;:false,&quot;citeprocText&quot;:&quot;(1)&quot;,&quot;manualOverrideText&quot;:&quot;&quot;},&quot;citationTag&quot;:&quot;MENDELEY_CITATION_v3_eyJjaXRhdGlvbklEIjoiTUVOREVMRVlfQ0lUQVRJT05fNzJjZjFhMjMtNWQ5OC00MzEyLTk1YTctN2IwNTYyNjJjMG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9044ef9-e672-490b-826d-df0f5c2d1e6c&quot;,&quot;properties&quot;:{&quot;noteIndex&quot;:0},&quot;isEdited&quot;:false,&quot;manualOverride&quot;:{&quot;isManuallyOverridden&quot;:false,&quot;citeprocText&quot;:&quot;(1)&quot;,&quot;manualOverrideText&quot;:&quot;&quot;},&quot;citationTag&quot;:&quot;MENDELEY_CITATION_v3_eyJjaXRhdGlvbklEIjoiTUVOREVMRVlfQ0lUQVRJT05fYjkwNDRlZjktZTY3Mi00OTBiLTgyNmQtZGYwZjVjMmQxZT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96710dc-9693-44ff-94ca-e2a6c8e63a45&quot;,&quot;properties&quot;:{&quot;noteIndex&quot;:0},&quot;isEdited&quot;:false,&quot;manualOverride&quot;:{&quot;isManuallyOverridden&quot;:false,&quot;citeprocText&quot;:&quot;(1)&quot;,&quot;manualOverrideText&quot;:&quot;&quot;},&quot;citationTag&quot;:&quot;MENDELEY_CITATION_v3_eyJjaXRhdGlvbklEIjoiTUVOREVMRVlfQ0lUQVRJT05fYjk2NzEwZGMtOTY5My00NGZmLTk0Y2EtZTJhNmM4ZTYzYTQ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93bef0f-2da8-4215-9854-eff0d57a13df&quot;,&quot;properties&quot;:{&quot;noteIndex&quot;:0},&quot;isEdited&quot;:false,&quot;manualOverride&quot;:{&quot;isManuallyOverridden&quot;:false,&quot;citeprocText&quot;:&quot;(1)&quot;,&quot;manualOverrideText&quot;:&quot;&quot;},&quot;citationTag&quot;:&quot;MENDELEY_CITATION_v3_eyJjaXRhdGlvbklEIjoiTUVOREVMRVlfQ0lUQVRJT05fMzkzYmVmMGYtMmRhOC00MjE1LTk4NTQtZWZmMGQ1N2ExM2R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b644ae8-14cb-44b6-98bb-01f63ab173bd&quot;,&quot;properties&quot;:{&quot;noteIndex&quot;:0},&quot;isEdited&quot;:false,&quot;manualOverride&quot;:{&quot;isManuallyOverridden&quot;:false,&quot;citeprocText&quot;:&quot;(1)&quot;,&quot;manualOverrideText&quot;:&quot;&quot;},&quot;citationTag&quot;:&quot;MENDELEY_CITATION_v3_eyJjaXRhdGlvbklEIjoiTUVOREVMRVlfQ0lUQVRJT05fNGI2NDRhZTgtMTRjYi00NGI2LTk4YmItMDFmNjNhYjE3M2J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28ec357-8de7-4450-99c1-5c068dbd777c&quot;,&quot;properties&quot;:{&quot;noteIndex&quot;:0},&quot;isEdited&quot;:false,&quot;manualOverride&quot;:{&quot;isManuallyOverridden&quot;:false,&quot;citeprocText&quot;:&quot;(1)&quot;,&quot;manualOverrideText&quot;:&quot;&quot;},&quot;citationTag&quot;:&quot;MENDELEY_CITATION_v3_eyJjaXRhdGlvbklEIjoiTUVOREVMRVlfQ0lUQVRJT05fNjI4ZWMzNTctOGRlNy00NDUwLTk5YzEtNWMwNjhkYmQ3Nzd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cc741cd-bfda-45ba-a52a-7bb482e23af5&quot;,&quot;properties&quot;:{&quot;noteIndex&quot;:0},&quot;isEdited&quot;:false,&quot;manualOverride&quot;:{&quot;isManuallyOverridden&quot;:false,&quot;citeprocText&quot;:&quot;(1)&quot;,&quot;manualOverrideText&quot;:&quot;&quot;},&quot;citationTag&quot;:&quot;MENDELEY_CITATION_v3_eyJjaXRhdGlvbklEIjoiTUVOREVMRVlfQ0lUQVRJT05fM2NjNzQxY2QtYmZkYS00NWJhLWE1MmEtN2JiNDgyZTIzYWY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a7c83a0-10f4-4ee7-9814-34309a62f9c9&quot;,&quot;properties&quot;:{&quot;noteIndex&quot;:0},&quot;isEdited&quot;:false,&quot;manualOverride&quot;:{&quot;isManuallyOverridden&quot;:false,&quot;citeprocText&quot;:&quot;(1)&quot;,&quot;manualOverrideText&quot;:&quot;&quot;},&quot;citationTag&quot;:&quot;MENDELEY_CITATION_v3_eyJjaXRhdGlvbklEIjoiTUVOREVMRVlfQ0lUQVRJT05fMmE3YzgzYTAtMTBmNC00ZWU3LTk4MTQtMzQzMDlhNjJmOWM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37475f7-311d-47cf-a387-ac4abf988a38&quot;,&quot;properties&quot;:{&quot;noteIndex&quot;:0},&quot;isEdited&quot;:false,&quot;manualOverride&quot;:{&quot;isManuallyOverridden&quot;:false,&quot;citeprocText&quot;:&quot;(1)&quot;,&quot;manualOverrideText&quot;:&quot;&quot;},&quot;citationTag&quot;:&quot;MENDELEY_CITATION_v3_eyJjaXRhdGlvbklEIjoiTUVOREVMRVlfQ0lUQVRJT05fYjM3NDc1ZjctMzExZC00N2NmLWEzODctYWM0YWJmOTg4YTM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bbbd1b2-d77a-4726-8a0b-905adfb5cf78&quot;,&quot;properties&quot;:{&quot;noteIndex&quot;:0},&quot;isEdited&quot;:false,&quot;manualOverride&quot;:{&quot;isManuallyOverridden&quot;:false,&quot;citeprocText&quot;:&quot;(1)&quot;,&quot;manualOverrideText&quot;:&quot;&quot;},&quot;citationTag&quot;:&quot;MENDELEY_CITATION_v3_eyJjaXRhdGlvbklEIjoiTUVOREVMRVlfQ0lUQVRJT05fOGJiYmQxYjItZDc3YS00NzI2LThhMGItOTA1YWRmYjVjZjc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3e7ab1b-8c2f-49fc-8136-8cd91a5a4e75&quot;,&quot;properties&quot;:{&quot;noteIndex&quot;:0},&quot;isEdited&quot;:false,&quot;manualOverride&quot;:{&quot;isManuallyOverridden&quot;:false,&quot;citeprocText&quot;:&quot;(1)&quot;,&quot;manualOverrideText&quot;:&quot;&quot;},&quot;citationTag&quot;:&quot;MENDELEY_CITATION_v3_eyJjaXRhdGlvbklEIjoiTUVOREVMRVlfQ0lUQVRJT05fZTNlN2FiMWItOGMyZi00OWZjLTgxMzYtOGNkOTFhNWE0ZTc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43966ab-d9f4-4e84-b67c-8aefd618fcd4&quot;,&quot;properties&quot;:{&quot;noteIndex&quot;:0},&quot;isEdited&quot;:false,&quot;manualOverride&quot;:{&quot;isManuallyOverridden&quot;:false,&quot;citeprocText&quot;:&quot;(1)&quot;,&quot;manualOverrideText&quot;:&quot;&quot;},&quot;citationTag&quot;:&quot;MENDELEY_CITATION_v3_eyJjaXRhdGlvbklEIjoiTUVOREVMRVlfQ0lUQVRJT05fNTQzOTY2YWItZDlmNC00ZTg0LWI2N2MtOGFlZmQ2MThmY2Q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a8c777f-76e1-4913-9c03-1eb1d6d26e2b&quot;,&quot;properties&quot;:{&quot;noteIndex&quot;:0},&quot;isEdited&quot;:false,&quot;manualOverride&quot;:{&quot;isManuallyOverridden&quot;:false,&quot;citeprocText&quot;:&quot;(1)&quot;,&quot;manualOverrideText&quot;:&quot;&quot;},&quot;citationTag&quot;:&quot;MENDELEY_CITATION_v3_eyJjaXRhdGlvbklEIjoiTUVOREVMRVlfQ0lUQVRJT05fMWE4Yzc3N2YtNzZlMS00OTEzLTljMDMtMWViMWQ2ZDI2ZTJ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768bcc1-17f4-4271-8414-7612fbe6dfd7&quot;,&quot;properties&quot;:{&quot;noteIndex&quot;:0},&quot;isEdited&quot;:false,&quot;manualOverride&quot;:{&quot;isManuallyOverridden&quot;:false,&quot;citeprocText&quot;:&quot;(1)&quot;,&quot;manualOverrideText&quot;:&quot;&quot;},&quot;citationTag&quot;:&quot;MENDELEY_CITATION_v3_eyJjaXRhdGlvbklEIjoiTUVOREVMRVlfQ0lUQVRJT05fYjc2OGJjYzEtMTdmNC00MjcxLTg0MTQtNzYxMmZiZTZkZmQ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d7a6846-2198-4f25-915c-11459c4447bd&quot;,&quot;properties&quot;:{&quot;noteIndex&quot;:0},&quot;isEdited&quot;:false,&quot;manualOverride&quot;:{&quot;isManuallyOverridden&quot;:false,&quot;citeprocText&quot;:&quot;(1)&quot;,&quot;manualOverrideText&quot;:&quot;&quot;},&quot;citationTag&quot;:&quot;MENDELEY_CITATION_v3_eyJjaXRhdGlvbklEIjoiTUVOREVMRVlfQ0lUQVRJT05fNmQ3YTY4NDYtMjE5OC00ZjI1LTkxNWMtMTE0NTljNDQ0N2J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8630395-4e23-4db6-9cc8-079cdae23ee8&quot;,&quot;properties&quot;:{&quot;noteIndex&quot;:0},&quot;isEdited&quot;:false,&quot;manualOverride&quot;:{&quot;isManuallyOverridden&quot;:false,&quot;citeprocText&quot;:&quot;(1)&quot;,&quot;manualOverrideText&quot;:&quot;&quot;},&quot;citationTag&quot;:&quot;MENDELEY_CITATION_v3_eyJjaXRhdGlvbklEIjoiTUVOREVMRVlfQ0lUQVRJT05fNjg2MzAzOTUtNGUyMy00ZGI2LTljYzgtMDc5Y2RhZTIzZWU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7808272-906f-4cd5-9dfb-715fcbe55261&quot;,&quot;properties&quot;:{&quot;noteIndex&quot;:0},&quot;isEdited&quot;:false,&quot;manualOverride&quot;:{&quot;isManuallyOverridden&quot;:false,&quot;citeprocText&quot;:&quot;(1)&quot;,&quot;manualOverrideText&quot;:&quot;&quot;},&quot;citationTag&quot;:&quot;MENDELEY_CITATION_v3_eyJjaXRhdGlvbklEIjoiTUVOREVMRVlfQ0lUQVRJT05fODc4MDgyNzItOTA2Zi00Y2Q1LTlkZmItNzE1ZmNiZTU1Mj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3b6c375-d326-493b-829d-9d9a46029ccd&quot;,&quot;properties&quot;:{&quot;noteIndex&quot;:0},&quot;isEdited&quot;:false,&quot;manualOverride&quot;:{&quot;isManuallyOverridden&quot;:false,&quot;citeprocText&quot;:&quot;(1)&quot;,&quot;manualOverrideText&quot;:&quot;&quot;},&quot;citationTag&quot;:&quot;MENDELEY_CITATION_v3_eyJjaXRhdGlvbklEIjoiTUVOREVMRVlfQ0lUQVRJT05fZTNiNmMzNzUtZDMyNi00OTNiLTgyOWQtOWQ5YTQ2MDI5Y2N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a7824eb-c97f-4964-a229-e4e7a4a6e6f0&quot;,&quot;properties&quot;:{&quot;noteIndex&quot;:0},&quot;isEdited&quot;:false,&quot;manualOverride&quot;:{&quot;isManuallyOverridden&quot;:false,&quot;citeprocText&quot;:&quot;(1)&quot;,&quot;manualOverrideText&quot;:&quot;&quot;},&quot;citationTag&quot;:&quot;MENDELEY_CITATION_v3_eyJjaXRhdGlvbklEIjoiTUVOREVMRVlfQ0lUQVRJT05fMGE3ODI0ZWItYzk3Zi00OTY0LWEyMjktZTRlN2E0YTZlNmY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d579e25-8bf9-44a0-a168-45e6a39b2be6&quot;,&quot;properties&quot;:{&quot;noteIndex&quot;:0},&quot;isEdited&quot;:false,&quot;manualOverride&quot;:{&quot;isManuallyOverridden&quot;:false,&quot;citeprocText&quot;:&quot;(1)&quot;,&quot;manualOverrideText&quot;:&quot;&quot;},&quot;citationTag&quot;:&quot;MENDELEY_CITATION_v3_eyJjaXRhdGlvbklEIjoiTUVOREVMRVlfQ0lUQVRJT05fNGQ1NzllMjUtOGJmOS00NGEwLWExNjgtNDVlNmEzOWIyYmU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4abab42-bf07-49c0-872c-fbf265861878&quot;,&quot;properties&quot;:{&quot;noteIndex&quot;:0},&quot;isEdited&quot;:false,&quot;manualOverride&quot;:{&quot;isManuallyOverridden&quot;:false,&quot;citeprocText&quot;:&quot;(1)&quot;,&quot;manualOverrideText&quot;:&quot;&quot;},&quot;citationTag&quot;:&quot;MENDELEY_CITATION_v3_eyJjaXRhdGlvbklEIjoiTUVOREVMRVlfQ0lUQVRJT05fOTRhYmFiNDItYmYwNy00OWMwLTg3MmMtZmJmMjY1ODYxODc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160999b-e806-48f5-b32b-c4a1e9abf527&quot;,&quot;properties&quot;:{&quot;noteIndex&quot;:0},&quot;isEdited&quot;:false,&quot;manualOverride&quot;:{&quot;isManuallyOverridden&quot;:false,&quot;citeprocText&quot;:&quot;(1)&quot;,&quot;manualOverrideText&quot;:&quot;&quot;},&quot;citationTag&quot;:&quot;MENDELEY_CITATION_v3_eyJjaXRhdGlvbklEIjoiTUVOREVMRVlfQ0lUQVRJT05fOTE2MDk5OWItZTgwNi00OGY1LWIzMmItYzRhMWU5YWJmNTI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8a1dc69-9062-48d7-b068-dd0b0a91b495&quot;,&quot;properties&quot;:{&quot;noteIndex&quot;:0},&quot;isEdited&quot;:false,&quot;manualOverride&quot;:{&quot;isManuallyOverridden&quot;:false,&quot;citeprocText&quot;:&quot;(1)&quot;,&quot;manualOverrideText&quot;:&quot;&quot;},&quot;citationTag&quot;:&quot;MENDELEY_CITATION_v3_eyJjaXRhdGlvbklEIjoiTUVOREVMRVlfQ0lUQVRJT05fNDhhMWRjNjktOTA2Mi00OGQ3LWIwNjgtZGQwYjBhOTFiNDk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6d04be9-4f70-49ba-beef-f0fcd9019417&quot;,&quot;properties&quot;:{&quot;noteIndex&quot;:0},&quot;isEdited&quot;:false,&quot;manualOverride&quot;:{&quot;isManuallyOverridden&quot;:false,&quot;citeprocText&quot;:&quot;(1)&quot;,&quot;manualOverrideText&quot;:&quot;&quot;},&quot;citationTag&quot;:&quot;MENDELEY_CITATION_v3_eyJjaXRhdGlvbklEIjoiTUVOREVMRVlfQ0lUQVRJT05fNzZkMDRiZTktNGY3MC00OWJhLWJlZWYtZjBmY2Q5MDE5NDE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7478f05-6593-4f66-a744-8092530c9ab1&quot;,&quot;properties&quot;:{&quot;noteIndex&quot;:0},&quot;isEdited&quot;:false,&quot;manualOverride&quot;:{&quot;isManuallyOverridden&quot;:false,&quot;citeprocText&quot;:&quot;(1)&quot;,&quot;manualOverrideText&quot;:&quot;&quot;},&quot;citationTag&quot;:&quot;MENDELEY_CITATION_v3_eyJjaXRhdGlvbklEIjoiTUVOREVMRVlfQ0lUQVRJT05fMzc0NzhmMDUtNjU5My00ZjY2LWE3NDQtODA5MjUzMGM5YWI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e25ecfa-dd5d-41f8-8d38-de030f8ddda4&quot;,&quot;properties&quot;:{&quot;noteIndex&quot;:0},&quot;isEdited&quot;:false,&quot;manualOverride&quot;:{&quot;isManuallyOverridden&quot;:false,&quot;citeprocText&quot;:&quot;(1)&quot;,&quot;manualOverrideText&quot;:&quot;&quot;},&quot;citationTag&quot;:&quot;MENDELEY_CITATION_v3_eyJjaXRhdGlvbklEIjoiTUVOREVMRVlfQ0lUQVRJT05fY2UyNWVjZmEtZGQ1ZC00MWY4LThkMzgtZGUwMzBmOGRkZGE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cddc020-a373-43bd-9943-ac6f32f41664&quot;,&quot;properties&quot;:{&quot;noteIndex&quot;:0},&quot;isEdited&quot;:false,&quot;manualOverride&quot;:{&quot;isManuallyOverridden&quot;:false,&quot;citeprocText&quot;:&quot;(1)&quot;,&quot;manualOverrideText&quot;:&quot;&quot;},&quot;citationTag&quot;:&quot;MENDELEY_CITATION_v3_eyJjaXRhdGlvbklEIjoiTUVOREVMRVlfQ0lUQVRJT05fMGNkZGMwMjAtYTM3My00M2JkLTk5NDMtYWM2ZjMyZjQxNjY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80815b0-7ff8-404c-897b-fc5cd37c5781&quot;,&quot;properties&quot;:{&quot;noteIndex&quot;:0},&quot;isEdited&quot;:false,&quot;manualOverride&quot;:{&quot;isManuallyOverridden&quot;:false,&quot;citeprocText&quot;:&quot;(1)&quot;,&quot;manualOverrideText&quot;:&quot;&quot;},&quot;citationTag&quot;:&quot;MENDELEY_CITATION_v3_eyJjaXRhdGlvbklEIjoiTUVOREVMRVlfQ0lUQVRJT05fMjgwODE1YjAtN2ZmOC00MDRjLTg5N2ItZmM1Y2QzN2M1Nzg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da427af-31d2-447b-b7e5-c5beb89469b2&quot;,&quot;properties&quot;:{&quot;noteIndex&quot;:0},&quot;isEdited&quot;:false,&quot;manualOverride&quot;:{&quot;isManuallyOverridden&quot;:false,&quot;citeprocText&quot;:&quot;(1)&quot;,&quot;manualOverrideText&quot;:&quot;&quot;},&quot;citationTag&quot;:&quot;MENDELEY_CITATION_v3_eyJjaXRhdGlvbklEIjoiTUVOREVMRVlfQ0lUQVRJT05fMmRhNDI3YWYtMzFkMi00NDdiLWI3ZTUtYzViZWI4OTQ2OW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b957d8c-d2dc-441a-9481-e10cce9eb92b&quot;,&quot;properties&quot;:{&quot;noteIndex&quot;:0},&quot;isEdited&quot;:false,&quot;manualOverride&quot;:{&quot;isManuallyOverridden&quot;:false,&quot;citeprocText&quot;:&quot;(1)&quot;,&quot;manualOverrideText&quot;:&quot;&quot;},&quot;citationTag&quot;:&quot;MENDELEY_CITATION_v3_eyJjaXRhdGlvbklEIjoiTUVOREVMRVlfQ0lUQVRJT05fY2I5NTdkOGMtZDJkYy00NDFhLTk0ODEtZTEwY2NlOWViOTJ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441448e-3033-4ff3-8b95-bde7e06992a0&quot;,&quot;properties&quot;:{&quot;noteIndex&quot;:0},&quot;isEdited&quot;:false,&quot;manualOverride&quot;:{&quot;isManuallyOverridden&quot;:false,&quot;citeprocText&quot;:&quot;(1)&quot;,&quot;manualOverrideText&quot;:&quot;&quot;},&quot;citationTag&quot;:&quot;MENDELEY_CITATION_v3_eyJjaXRhdGlvbklEIjoiTUVOREVMRVlfQ0lUQVRJT05fNzQ0MTQ0OGUtMzAzMy00ZmYzLThiOTUtYmRlN2UwNjk5MmE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8fab822-707f-4fb1-99b5-9046e25195d9&quot;,&quot;properties&quot;:{&quot;noteIndex&quot;:0},&quot;isEdited&quot;:false,&quot;manualOverride&quot;:{&quot;isManuallyOverridden&quot;:false,&quot;citeprocText&quot;:&quot;(1)&quot;,&quot;manualOverrideText&quot;:&quot;&quot;},&quot;citationTag&quot;:&quot;MENDELEY_CITATION_v3_eyJjaXRhdGlvbklEIjoiTUVOREVMRVlfQ0lUQVRJT05fYzhmYWI4MjItNzA3Zi00ZmIxLTk5YjUtOTA0NmUyNTE5NWQ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e852ecf-2257-4e07-a396-b8992674671e&quot;,&quot;properties&quot;:{&quot;noteIndex&quot;:0},&quot;isEdited&quot;:false,&quot;manualOverride&quot;:{&quot;isManuallyOverridden&quot;:false,&quot;citeprocText&quot;:&quot;(1)&quot;,&quot;manualOverrideText&quot;:&quot;&quot;},&quot;citationTag&quot;:&quot;MENDELEY_CITATION_v3_eyJjaXRhdGlvbklEIjoiTUVOREVMRVlfQ0lUQVRJT05fNWU4NTJlY2YtMjI1Ny00ZTA3LWEzOTYtYjg5OTI2NzQ2Nz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dadfef3-ead0-462a-9964-386cf49024a4&quot;,&quot;properties&quot;:{&quot;noteIndex&quot;:0},&quot;isEdited&quot;:false,&quot;manualOverride&quot;:{&quot;isManuallyOverridden&quot;:false,&quot;citeprocText&quot;:&quot;(1)&quot;,&quot;manualOverrideText&quot;:&quot;&quot;},&quot;citationTag&quot;:&quot;MENDELEY_CITATION_v3_eyJjaXRhdGlvbklEIjoiTUVOREVMRVlfQ0lUQVRJT05fZGRhZGZlZjMtZWFkMC00NjJhLTk5NjQtMzg2Y2Y0OTAyNGE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4dc83ac-c9a8-43f0-8d66-20b6e3a0380b&quot;,&quot;properties&quot;:{&quot;noteIndex&quot;:0},&quot;isEdited&quot;:false,&quot;manualOverride&quot;:{&quot;isManuallyOverridden&quot;:false,&quot;citeprocText&quot;:&quot;(1)&quot;,&quot;manualOverrideText&quot;:&quot;&quot;},&quot;citationTag&quot;:&quot;MENDELEY_CITATION_v3_eyJjaXRhdGlvbklEIjoiTUVOREVMRVlfQ0lUQVRJT05fODRkYzgzYWMtYzlhOC00M2YwLThkNjYtMjBiNmUzYTAzODB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48e6564-7625-44cd-86e5-f116fe8a13ef&quot;,&quot;properties&quot;:{&quot;noteIndex&quot;:0},&quot;isEdited&quot;:false,&quot;manualOverride&quot;:{&quot;isManuallyOverridden&quot;:false,&quot;citeprocText&quot;:&quot;(1)&quot;,&quot;manualOverrideText&quot;:&quot;&quot;},&quot;citationTag&quot;:&quot;MENDELEY_CITATION_v3_eyJjaXRhdGlvbklEIjoiTUVOREVMRVlfQ0lUQVRJT05fZTQ4ZTY1NjQtNzYyNS00NGNkLTg2ZTUtZjExNmZlOGExM2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f59b242-2ab1-43b6-b17e-1f8c9851576a&quot;,&quot;properties&quot;:{&quot;noteIndex&quot;:0},&quot;isEdited&quot;:false,&quot;manualOverride&quot;:{&quot;isManuallyOverridden&quot;:false,&quot;citeprocText&quot;:&quot;(1)&quot;,&quot;manualOverrideText&quot;:&quot;&quot;},&quot;citationTag&quot;:&quot;MENDELEY_CITATION_v3_eyJjaXRhdGlvbklEIjoiTUVOREVMRVlfQ0lUQVRJT05fZWY1OWIyNDItMmFiMS00M2I2LWIxN2UtMWY4Yzk4NTE1NzZ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ba4c8c7-a559-441e-8d94-2f9c31987d19&quot;,&quot;properties&quot;:{&quot;noteIndex&quot;:0},&quot;isEdited&quot;:false,&quot;manualOverride&quot;:{&quot;isManuallyOverridden&quot;:false,&quot;citeprocText&quot;:&quot;(1)&quot;,&quot;manualOverrideText&quot;:&quot;&quot;},&quot;citationTag&quot;:&quot;MENDELEY_CITATION_v3_eyJjaXRhdGlvbklEIjoiTUVOREVMRVlfQ0lUQVRJT05fYWJhNGM4YzctYTU1OS00NDFlLThkOTQtMmY5YzMxOTg3ZDE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322bf60-0a2e-4c42-bb6d-c5d1ceeac993&quot;,&quot;properties&quot;:{&quot;noteIndex&quot;:0},&quot;isEdited&quot;:false,&quot;manualOverride&quot;:{&quot;isManuallyOverridden&quot;:false,&quot;citeprocText&quot;:&quot;(1)&quot;,&quot;manualOverrideText&quot;:&quot;&quot;},&quot;citationTag&quot;:&quot;MENDELEY_CITATION_v3_eyJjaXRhdGlvbklEIjoiTUVOREVMRVlfQ0lUQVRJT05fODMyMmJmNjAtMGEyZS00YzQyLWJiNmQtYzVkMWNlZWFjOTk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06e48d7-4ef3-4f9c-9bfc-b6db2a431291&quot;,&quot;properties&quot;:{&quot;noteIndex&quot;:0},&quot;isEdited&quot;:false,&quot;manualOverride&quot;:{&quot;isManuallyOverridden&quot;:false,&quot;citeprocText&quot;:&quot;(2,3)&quot;,&quot;manualOverrideText&quot;:&quot;&quot;},&quot;citationItems&quot;:[{&quot;id&quot;:&quot;8cc4a900-ae71-3339-92b1-8a30d42d8c9b&quot;,&quot;itemData&quot;:{&quot;type&quot;:&quot;report&quot;,&quot;id&quot;:&quot;8cc4a900-ae71-3339-92b1-8a30d42d8c9b&quot;,&quot;title&quot;:&quot;Indicadores de coordinación asistencial entre\nniveles de atención. Documento de trabajo. Consorci de Salut i Social de Catalunya&quot;,&quot;groupId&quot;:&quot;8ecfad55-93c2-3a2a-9191-913a1eff2500&quot;,&quot;author&quot;:[{&quot;family&quot;:&quot;Aller&quot;,&quot;given&quot;:&quot;Marta Beatriz&quot;,&quot;parse-names&quot;:false,&quot;dropping-particle&quot;:&quot;&quot;,&quot;non-dropping-particle&quot;:&quot;&quot;},{&quot;family&quot;:&quot;Vázquez&quot;,&quot;given&quot;:&quot;Mª Luisa&quot;,&quot;parse-names&quot;:false,&quot;dropping-particle&quot;:&quot;&quot;,&quot;non-dropping-particle&quot;:&quot;&quot;},{&quot;family&quot;:&quot;Vargas&quot;,&quot;given&quot;:&quot;Ingrid&quot;,&quot;parse-names&quot;:false,&quot;dropping-particle&quot;:&quot;&quot;,&quot;non-dropping-particle&quot;:&quot;&quot;},{&quot;family&quot;:&quot;Vargas&quot;,&quot;given&quot;:&quot;Hernán&quot;,&quot;parse-names&quot;:false,&quot;dropping-particle&quot;:&quot;&quot;,&quot;non-dropping-particle&quot;:&quot;&quot;},{&quot;family&quot;:&quot;Coderch&quot;,&quot;given&quot;:&quot;Jordi&quot;,&quot;parse-names&quot;:false,&quot;dropping-particle&quot;:&quot;&quot;,&quot;non-dropping-particle&quot;:&quot;&quot;},{&quot;family&quot;:&quot;Calero&quot;,&quot;given&quot;:&quot;Sebastià&quot;,&quot;parse-names&quot;:false,&quot;dropping-particle&quot;:&quot;&quot;,&quot;non-dropping-particle&quot;:&quot;&quot;},{&quot;family&quot;:&quot;Llopart&quot;,&quot;given&quot;:&quot;Josep Ramon&quot;,&quot;parse-names&quot;:false,&quot;dropping-particle&quot;:&quot;&quot;,&quot;non-dropping-particle&quot;:&quot;&quot;},{&quot;family&quot;:&quot;Colomés&quot;,&quot;given&quot;:&quot;Lluís&quot;,&quot;parse-names&quot;:false,&quot;dropping-particle&quot;:&quot;&quot;,&quot;non-dropping-particle&quot;:&quot;&quot;},{&quot;family&quot;:&quot;Farré&quot;,&quot;given&quot;:&quot;Joan&quot;,&quot;parse-names&quot;:false,&quot;dropping-particle&quot;:&quot;&quot;,&quot;non-dropping-particle&quot;:&quot;&quot;},{&quot;family&quot;:&quot;Cots&quot;,&quot;given&quot;:&quot;Francesc&quot;,&quot;parse-names&quot;:false,&quot;dropping-particle&quot;:&quot;&quot;,&quot;non-dropping-particle&quot;:&quot;&quot;},{&quot;family&quot;:&quot;Abizanda&quot;,&quot;given&quot;:&quot;Mercè&quot;,&quot;parse-names&quot;:false,&quot;dropping-particle&quot;:&quot;&quot;,&quot;non-dropping-particle&quot;:&quot;&quot;},{&quot;family&quot;:&quot;Jiménez&quot;,&quot;given&quot;:&quot;Josep&quot;,&quot;parse-names&quot;:false,&quot;dropping-particle&quot;:&quot;&quot;,&quot;non-dropping-particle&quot;:&quot;&quot;}],&quot;URL&quot;:&quot;http://www.consorci.org/coneixement/cataleg-de-publicacions/80/indicadores-de-&quot;,&quot;issued&quot;:{&quot;date-parts&quot;:[[2012]]},&quot;container-title-short&quot;:&quot;&quot;},&quot;isTemporary&quot;:false},{&quot;id&quot;:&quot;8044d25e-0c79-332a-82f7-387bff5ac7a0&quot;,&quot;itemData&quot;:{&quot;type&quot;:&quot;article-journal&quot;,&quot;id&quot;:&quot;8044d25e-0c79-332a-82f7-387bff5ac7a0&quot;,&quot;title&quot;:&quot;Real Decreto 572/2023, de 4 de julio, por el que se modifica el Real Decreto 1093/2010, de 3 de septiembre, por el que se aprueba el conjunto mínimo de datos de los informes clínicos en el Sistema Nacional de Salud.\n«BOE» núm. 159, de 5 de julio de 2023&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diario_boe/txt.php?id=BOE-A-2023-15551&quot;,&quot;issued&quot;:{&quot;date-parts&quot;:[[2023]]}},&quot;isTemporary&quot;:false}],&quot;citationTag&quot;:&quot;MENDELEY_CITATION_v3_eyJjaXRhdGlvbklEIjoiTUVOREVMRVlfQ0lUQVRJT05fYjA2ZTQ4ZDctNGVmMy00ZjljLTliZmMtYjZkYjJhNDMxMjkxIiwicHJvcGVydGllcyI6eyJub3RlSW5kZXgiOjB9LCJpc0VkaXRlZCI6ZmFsc2UsIm1hbnVhbE92ZXJyaWRlIjp7ImlzTWFudWFsbHlPdmVycmlkZGVuIjpmYWxzZSwiY2l0ZXByb2NUZXh0IjoiKDIsMykiLCJtYW51YWxPdmVycmlkZVRleHQiOiIifSwiY2l0YXRpb25JdGVtcyI6W3siaWQiOiI4Y2M0YTkwMC1hZTcxLTMzMzktOTJiMS04YTMwZDQyZDhjOWIiLCJpdGVtRGF0YSI6eyJ0eXBlIjoicmVwb3J0IiwiaWQiOiI4Y2M0YTkwMC1hZTcxLTMzMzktOTJiMS04YTMwZDQyZDhjOWIiLCJ0aXRsZSI6IkluZGljYWRvcmVzIGRlIGNvb3JkaW5hY2nDs24gYXNpc3RlbmNpYWwgZW50cmVcbm5pdmVsZXMgZGUgYXRlbmNpw7NuLiBEb2N1bWVudG8gZGUgdHJhYmFqby4gQ29uc29yY2kgZGUgU2FsdXQgaSBTb2NpYWwgZGUgQ2F0YWx1bnlhIiwiZ3JvdXBJZCI6IjhlY2ZhZDU1LTkzYzItM2EyYS05MTkxLTkxM2ExZWZmMjUwMCIsImF1dGhvciI6W3siZmFtaWx5IjoiQWxsZXIiLCJnaXZlbiI6Ik1hcnRhIEJlYXRyaXoiLCJwYXJzZS1uYW1lcyI6ZmFsc2UsImRyb3BwaW5nLXBhcnRpY2xlIjoiIiwibm9uLWRyb3BwaW5nLXBhcnRpY2xlIjoiIn0seyJmYW1pbHkiOiJWw6F6cXVleiIsImdpdmVuIjoiTcKqIEx1aXNhIiwicGFyc2UtbmFtZXMiOmZhbHNlLCJkcm9wcGluZy1wYXJ0aWNsZSI6IiIsIm5vbi1kcm9wcGluZy1wYXJ0aWNsZSI6IiJ9LHsiZmFtaWx5IjoiVmFyZ2FzIiwiZ2l2ZW4iOiJJbmdyaWQiLCJwYXJzZS1uYW1lcyI6ZmFsc2UsImRyb3BwaW5nLXBhcnRpY2xlIjoiIiwibm9uLWRyb3BwaW5nLXBhcnRpY2xlIjoiIn0seyJmYW1pbHkiOiJWYXJnYXMiLCJnaXZlbiI6Ikhlcm7DoW4iLCJwYXJzZS1uYW1lcyI6ZmFsc2UsImRyb3BwaW5nLXBhcnRpY2xlIjoiIiwibm9uLWRyb3BwaW5nLXBhcnRpY2xlIjoiIn0seyJmYW1pbHkiOiJDb2RlcmNoIiwiZ2l2ZW4iOiJKb3JkaSIsInBhcnNlLW5hbWVzIjpmYWxzZSwiZHJvcHBpbmctcGFydGljbGUiOiIiLCJub24tZHJvcHBpbmctcGFydGljbGUiOiIifSx7ImZhbWlseSI6IkNhbGVybyIsImdpdmVuIjoiU2ViYXN0acOgIiwicGFyc2UtbmFtZXMiOmZhbHNlLCJkcm9wcGluZy1wYXJ0aWNsZSI6IiIsIm5vbi1kcm9wcGluZy1wYXJ0aWNsZSI6IiJ9LHsiZmFtaWx5IjoiTGxvcGFydCIsImdpdmVuIjoiSm9zZXAgUmFtb24iLCJwYXJzZS1uYW1lcyI6ZmFsc2UsImRyb3BwaW5nLXBhcnRpY2xlIjoiIiwibm9uLWRyb3BwaW5nLXBhcnRpY2xlIjoiIn0seyJmYW1pbHkiOiJDb2xvbcOpcyIsImdpdmVuIjoiTGx1w61zIiwicGFyc2UtbmFtZXMiOmZhbHNlLCJkcm9wcGluZy1wYXJ0aWNsZSI6IiIsIm5vbi1kcm9wcGluZy1wYXJ0aWNsZSI6IiJ9LHsiZmFtaWx5IjoiRmFycsOpIiwiZ2l2ZW4iOiJKb2FuIiwicGFyc2UtbmFtZXMiOmZhbHNlLCJkcm9wcGluZy1wYXJ0aWNsZSI6IiIsIm5vbi1kcm9wcGluZy1wYXJ0aWNsZSI6IiJ9LHsiZmFtaWx5IjoiQ290cyIsImdpdmVuIjoiRnJhbmNlc2MiLCJwYXJzZS1uYW1lcyI6ZmFsc2UsImRyb3BwaW5nLXBhcnRpY2xlIjoiIiwibm9uLWRyb3BwaW5nLXBhcnRpY2xlIjoiIn0seyJmYW1pbHkiOiJBYml6YW5kYSIsImdpdmVuIjoiTWVyY8OoIiwicGFyc2UtbmFtZXMiOmZhbHNlLCJkcm9wcGluZy1wYXJ0aWNsZSI6IiIsIm5vbi1kcm9wcGluZy1wYXJ0aWNsZSI6IiJ9LHsiZmFtaWx5IjoiSmltw6luZXoiLCJnaXZlbiI6Ikpvc2VwIiwicGFyc2UtbmFtZXMiOmZhbHNlLCJkcm9wcGluZy1wYXJ0aWNsZSI6IiIsIm5vbi1kcm9wcGluZy1wYXJ0aWNsZSI6IiJ9XSwiVVJMIjoiaHR0cDovL3d3dy5jb25zb3JjaS5vcmcvY29uZWl4ZW1lbnQvY2F0YWxlZy1kZS1wdWJsaWNhY2lvbnMvODAvaW5kaWNhZG9yZXMtZGUtIiwiaXNzdWVkIjp7ImRhdGUtcGFydHMiOltbMjAxMl1dfSwiY29udGFpbmVyLXRpdGxlLXNob3J0IjoiIn0sImlzVGVtcG9yYXJ5IjpmYWxzZX0seyJpZCI6IjgwNDRkMjVlLTBjNzktMzMyYS04MmY3LTM4N2JmZjVhYzdhMCIsIml0ZW1EYXRhIjp7InR5cGUiOiJhcnRpY2xlLWpvdXJuYWwiLCJpZCI6IjgwNDRkMjVlLTBjNzktMzMyYS04MmY3LTM4N2JmZjVhYzdhMCIsInRpdGxlIjoiUmVhbCBEZWNyZXRvIDU3Mi8yMDIzLCBkZSA0IGRlIGp1bGlvLCBwb3IgZWwgcXVlIHNlIG1vZGlmaWNhIGVsIFJlYWwgRGVjcmV0byAxMDkzLzIwMTAsIGRlIDMgZGUgc2VwdGllbWJyZSwgcG9yIGVsIHF1ZSBzZSBhcHJ1ZWJhIGVsIGNvbmp1bnRvIG3DrW5pbW8gZGUgZGF0b3MgZGUgbG9zIGluZm9ybWVzIGNsw61uaWNvcyBlbiBlbCBTaXN0ZW1hIE5hY2lvbmFsIGRlIFNhbHVkLlxuwqtCT0XCuyBuw7ptLiAxNTksIGRlIDUgZGUganVsaW8gZGUgMjAyMy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ZGlhcmlvX2JvZS90eHQucGhwP2lkPUJPRS1BLTIwMjMtMTU1NTEiLCJpc3N1ZWQiOnsiZGF0ZS1wYXJ0cyI6W1syMDIzXV19fSwiaXNUZW1wb3JhcnkiOmZhbHNlfV19&quot;},{&quot;citationID&quot;:&quot;MENDELEY_CITATION_6964ae0a-8411-4fc1-9c22-0698569affe7&quot;,&quot;properties&quot;:{&quot;noteIndex&quot;:0},&quot;isEdited&quot;:false,&quot;manualOverride&quot;:{&quot;isManuallyOverridden&quot;:false,&quot;citeprocText&quot;:&quot;(2,3)&quot;,&quot;manualOverrideText&quot;:&quot;&quot;},&quot;citationItems&quot;:[{&quot;id&quot;:&quot;8cc4a900-ae71-3339-92b1-8a30d42d8c9b&quot;,&quot;itemData&quot;:{&quot;type&quot;:&quot;report&quot;,&quot;id&quot;:&quot;8cc4a900-ae71-3339-92b1-8a30d42d8c9b&quot;,&quot;title&quot;:&quot;Indicadores de coordinación asistencial entre\nniveles de atención. Documento de trabajo. Consorci de Salut i Social de Catalunya&quot;,&quot;groupId&quot;:&quot;8ecfad55-93c2-3a2a-9191-913a1eff2500&quot;,&quot;author&quot;:[{&quot;family&quot;:&quot;Aller&quot;,&quot;given&quot;:&quot;Marta Beatriz&quot;,&quot;parse-names&quot;:false,&quot;dropping-particle&quot;:&quot;&quot;,&quot;non-dropping-particle&quot;:&quot;&quot;},{&quot;family&quot;:&quot;Vázquez&quot;,&quot;given&quot;:&quot;Mª Luisa&quot;,&quot;parse-names&quot;:false,&quot;dropping-particle&quot;:&quot;&quot;,&quot;non-dropping-particle&quot;:&quot;&quot;},{&quot;family&quot;:&quot;Vargas&quot;,&quot;given&quot;:&quot;Ingrid&quot;,&quot;parse-names&quot;:false,&quot;dropping-particle&quot;:&quot;&quot;,&quot;non-dropping-particle&quot;:&quot;&quot;},{&quot;family&quot;:&quot;Vargas&quot;,&quot;given&quot;:&quot;Hernán&quot;,&quot;parse-names&quot;:false,&quot;dropping-particle&quot;:&quot;&quot;,&quot;non-dropping-particle&quot;:&quot;&quot;},{&quot;family&quot;:&quot;Coderch&quot;,&quot;given&quot;:&quot;Jordi&quot;,&quot;parse-names&quot;:false,&quot;dropping-particle&quot;:&quot;&quot;,&quot;non-dropping-particle&quot;:&quot;&quot;},{&quot;family&quot;:&quot;Calero&quot;,&quot;given&quot;:&quot;Sebastià&quot;,&quot;parse-names&quot;:false,&quot;dropping-particle&quot;:&quot;&quot;,&quot;non-dropping-particle&quot;:&quot;&quot;},{&quot;family&quot;:&quot;Llopart&quot;,&quot;given&quot;:&quot;Josep Ramon&quot;,&quot;parse-names&quot;:false,&quot;dropping-particle&quot;:&quot;&quot;,&quot;non-dropping-particle&quot;:&quot;&quot;},{&quot;family&quot;:&quot;Colomés&quot;,&quot;given&quot;:&quot;Lluís&quot;,&quot;parse-names&quot;:false,&quot;dropping-particle&quot;:&quot;&quot;,&quot;non-dropping-particle&quot;:&quot;&quot;},{&quot;family&quot;:&quot;Farré&quot;,&quot;given&quot;:&quot;Joan&quot;,&quot;parse-names&quot;:false,&quot;dropping-particle&quot;:&quot;&quot;,&quot;non-dropping-particle&quot;:&quot;&quot;},{&quot;family&quot;:&quot;Cots&quot;,&quot;given&quot;:&quot;Francesc&quot;,&quot;parse-names&quot;:false,&quot;dropping-particle&quot;:&quot;&quot;,&quot;non-dropping-particle&quot;:&quot;&quot;},{&quot;family&quot;:&quot;Abizanda&quot;,&quot;given&quot;:&quot;Mercè&quot;,&quot;parse-names&quot;:false,&quot;dropping-particle&quot;:&quot;&quot;,&quot;non-dropping-particle&quot;:&quot;&quot;},{&quot;family&quot;:&quot;Jiménez&quot;,&quot;given&quot;:&quot;Josep&quot;,&quot;parse-names&quot;:false,&quot;dropping-particle&quot;:&quot;&quot;,&quot;non-dropping-particle&quot;:&quot;&quot;}],&quot;URL&quot;:&quot;http://www.consorci.org/coneixement/cataleg-de-publicacions/80/indicadores-de-&quot;,&quot;issued&quot;:{&quot;date-parts&quot;:[[2012]]},&quot;container-title-short&quot;:&quot;&quot;},&quot;isTemporary&quot;:false},{&quot;id&quot;:&quot;8044d25e-0c79-332a-82f7-387bff5ac7a0&quot;,&quot;itemData&quot;:{&quot;type&quot;:&quot;article-journal&quot;,&quot;id&quot;:&quot;8044d25e-0c79-332a-82f7-387bff5ac7a0&quot;,&quot;title&quot;:&quot;Real Decreto 572/2023, de 4 de julio, por el que se modifica el Real Decreto 1093/2010, de 3 de septiembre, por el que se aprueba el conjunto mínimo de datos de los informes clínicos en el Sistema Nacional de Salud.\n«BOE» núm. 159, de 5 de julio de 2023&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diario_boe/txt.php?id=BOE-A-2023-15551&quot;,&quot;issued&quot;:{&quot;date-parts&quot;:[[2023]]}},&quot;isTemporary&quot;:false}],&quot;citationTag&quot;:&quot;MENDELEY_CITATION_v3_eyJjaXRhdGlvbklEIjoiTUVOREVMRVlfQ0lUQVRJT05fNjk2NGFlMGEtODQxMS00ZmMxLTljMjItMDY5ODU2OWFmZmU3IiwicHJvcGVydGllcyI6eyJub3RlSW5kZXgiOjB9LCJpc0VkaXRlZCI6ZmFsc2UsIm1hbnVhbE92ZXJyaWRlIjp7ImlzTWFudWFsbHlPdmVycmlkZGVuIjpmYWxzZSwiY2l0ZXByb2NUZXh0IjoiKDIsMykiLCJtYW51YWxPdmVycmlkZVRleHQiOiIifSwiY2l0YXRpb25JdGVtcyI6W3siaWQiOiI4Y2M0YTkwMC1hZTcxLTMzMzktOTJiMS04YTMwZDQyZDhjOWIiLCJpdGVtRGF0YSI6eyJ0eXBlIjoicmVwb3J0IiwiaWQiOiI4Y2M0YTkwMC1hZTcxLTMzMzktOTJiMS04YTMwZDQyZDhjOWIiLCJ0aXRsZSI6IkluZGljYWRvcmVzIGRlIGNvb3JkaW5hY2nDs24gYXNpc3RlbmNpYWwgZW50cmVcbm5pdmVsZXMgZGUgYXRlbmNpw7NuLiBEb2N1bWVudG8gZGUgdHJhYmFqby4gQ29uc29yY2kgZGUgU2FsdXQgaSBTb2NpYWwgZGUgQ2F0YWx1bnlhIiwiZ3JvdXBJZCI6IjhlY2ZhZDU1LTkzYzItM2EyYS05MTkxLTkxM2ExZWZmMjUwMCIsImF1dGhvciI6W3siZmFtaWx5IjoiQWxsZXIiLCJnaXZlbiI6Ik1hcnRhIEJlYXRyaXoiLCJwYXJzZS1uYW1lcyI6ZmFsc2UsImRyb3BwaW5nLXBhcnRpY2xlIjoiIiwibm9uLWRyb3BwaW5nLXBhcnRpY2xlIjoiIn0seyJmYW1pbHkiOiJWw6F6cXVleiIsImdpdmVuIjoiTcKqIEx1aXNhIiwicGFyc2UtbmFtZXMiOmZhbHNlLCJkcm9wcGluZy1wYXJ0aWNsZSI6IiIsIm5vbi1kcm9wcGluZy1wYXJ0aWNsZSI6IiJ9LHsiZmFtaWx5IjoiVmFyZ2FzIiwiZ2l2ZW4iOiJJbmdyaWQiLCJwYXJzZS1uYW1lcyI6ZmFsc2UsImRyb3BwaW5nLXBhcnRpY2xlIjoiIiwibm9uLWRyb3BwaW5nLXBhcnRpY2xlIjoiIn0seyJmYW1pbHkiOiJWYXJnYXMiLCJnaXZlbiI6Ikhlcm7DoW4iLCJwYXJzZS1uYW1lcyI6ZmFsc2UsImRyb3BwaW5nLXBhcnRpY2xlIjoiIiwibm9uLWRyb3BwaW5nLXBhcnRpY2xlIjoiIn0seyJmYW1pbHkiOiJDb2RlcmNoIiwiZ2l2ZW4iOiJKb3JkaSIsInBhcnNlLW5hbWVzIjpmYWxzZSwiZHJvcHBpbmctcGFydGljbGUiOiIiLCJub24tZHJvcHBpbmctcGFydGljbGUiOiIifSx7ImZhbWlseSI6IkNhbGVybyIsImdpdmVuIjoiU2ViYXN0acOgIiwicGFyc2UtbmFtZXMiOmZhbHNlLCJkcm9wcGluZy1wYXJ0aWNsZSI6IiIsIm5vbi1kcm9wcGluZy1wYXJ0aWNsZSI6IiJ9LHsiZmFtaWx5IjoiTGxvcGFydCIsImdpdmVuIjoiSm9zZXAgUmFtb24iLCJwYXJzZS1uYW1lcyI6ZmFsc2UsImRyb3BwaW5nLXBhcnRpY2xlIjoiIiwibm9uLWRyb3BwaW5nLXBhcnRpY2xlIjoiIn0seyJmYW1pbHkiOiJDb2xvbcOpcyIsImdpdmVuIjoiTGx1w61zIiwicGFyc2UtbmFtZXMiOmZhbHNlLCJkcm9wcGluZy1wYXJ0aWNsZSI6IiIsIm5vbi1kcm9wcGluZy1wYXJ0aWNsZSI6IiJ9LHsiZmFtaWx5IjoiRmFycsOpIiwiZ2l2ZW4iOiJKb2FuIiwicGFyc2UtbmFtZXMiOmZhbHNlLCJkcm9wcGluZy1wYXJ0aWNsZSI6IiIsIm5vbi1kcm9wcGluZy1wYXJ0aWNsZSI6IiJ9LHsiZmFtaWx5IjoiQ290cyIsImdpdmVuIjoiRnJhbmNlc2MiLCJwYXJzZS1uYW1lcyI6ZmFsc2UsImRyb3BwaW5nLXBhcnRpY2xlIjoiIiwibm9uLWRyb3BwaW5nLXBhcnRpY2xlIjoiIn0seyJmYW1pbHkiOiJBYml6YW5kYSIsImdpdmVuIjoiTWVyY8OoIiwicGFyc2UtbmFtZXMiOmZhbHNlLCJkcm9wcGluZy1wYXJ0aWNsZSI6IiIsIm5vbi1kcm9wcGluZy1wYXJ0aWNsZSI6IiJ9LHsiZmFtaWx5IjoiSmltw6luZXoiLCJnaXZlbiI6Ikpvc2VwIiwicGFyc2UtbmFtZXMiOmZhbHNlLCJkcm9wcGluZy1wYXJ0aWNsZSI6IiIsIm5vbi1kcm9wcGluZy1wYXJ0aWNsZSI6IiJ9XSwiVVJMIjoiaHR0cDovL3d3dy5jb25zb3JjaS5vcmcvY29uZWl4ZW1lbnQvY2F0YWxlZy1kZS1wdWJsaWNhY2lvbnMvODAvaW5kaWNhZG9yZXMtZGUtIiwiaXNzdWVkIjp7ImRhdGUtcGFydHMiOltbMjAxMl1dfSwiY29udGFpbmVyLXRpdGxlLXNob3J0IjoiIn0sImlzVGVtcG9yYXJ5IjpmYWxzZX0seyJpZCI6IjgwNDRkMjVlLTBjNzktMzMyYS04MmY3LTM4N2JmZjVhYzdhMCIsIml0ZW1EYXRhIjp7InR5cGUiOiJhcnRpY2xlLWpvdXJuYWwiLCJpZCI6IjgwNDRkMjVlLTBjNzktMzMyYS04MmY3LTM4N2JmZjVhYzdhMCIsInRpdGxlIjoiUmVhbCBEZWNyZXRvIDU3Mi8yMDIzLCBkZSA0IGRlIGp1bGlvLCBwb3IgZWwgcXVlIHNlIG1vZGlmaWNhIGVsIFJlYWwgRGVjcmV0byAxMDkzLzIwMTAsIGRlIDMgZGUgc2VwdGllbWJyZSwgcG9yIGVsIHF1ZSBzZSBhcHJ1ZWJhIGVsIGNvbmp1bnRvIG3DrW5pbW8gZGUgZGF0b3MgZGUgbG9zIGluZm9ybWVzIGNsw61uaWNvcyBlbiBlbCBTaXN0ZW1hIE5hY2lvbmFsIGRlIFNhbHVkLlxuwqtCT0XCuyBuw7ptLiAxNTksIGRlIDUgZGUganVsaW8gZGUgMjAyMy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ZGlhcmlvX2JvZS90eHQucGhwP2lkPUJPRS1BLTIwMjMtMTU1NTEiLCJpc3N1ZWQiOnsiZGF0ZS1wYXJ0cyI6W1syMDIzXV19fSwiaXNUZW1wb3JhcnkiOmZhbHNlfV19&quot;},{&quot;citationID&quot;:&quot;MENDELEY_CITATION_dc81413b-b895-4230-a2fd-26d94f2d0266&quot;,&quot;properties&quot;:{&quot;noteIndex&quot;:0},&quot;isEdited&quot;:false,&quot;manualOverride&quot;:{&quot;isManuallyOverridden&quot;:false,&quot;citeprocText&quot;:&quot;(2)&quot;,&quot;manualOverrideText&quot;:&quot;&quot;},&quot;citationItems&quot;:[{&quot;id&quot;:&quot;8cc4a900-ae71-3339-92b1-8a30d42d8c9b&quot;,&quot;itemData&quot;:{&quot;type&quot;:&quot;report&quot;,&quot;id&quot;:&quot;8cc4a900-ae71-3339-92b1-8a30d42d8c9b&quot;,&quot;title&quot;:&quot;Indicadores de coordinación asistencial entre\nniveles de atención. Documento de trabajo. Consorci de Salut i Social de Catalunya&quot;,&quot;groupId&quot;:&quot;8ecfad55-93c2-3a2a-9191-913a1eff2500&quot;,&quot;author&quot;:[{&quot;family&quot;:&quot;Aller&quot;,&quot;given&quot;:&quot;Marta Beatriz&quot;,&quot;parse-names&quot;:false,&quot;dropping-particle&quot;:&quot;&quot;,&quot;non-dropping-particle&quot;:&quot;&quot;},{&quot;family&quot;:&quot;Vázquez&quot;,&quot;given&quot;:&quot;Mª Luisa&quot;,&quot;parse-names&quot;:false,&quot;dropping-particle&quot;:&quot;&quot;,&quot;non-dropping-particle&quot;:&quot;&quot;},{&quot;family&quot;:&quot;Vargas&quot;,&quot;given&quot;:&quot;Ingrid&quot;,&quot;parse-names&quot;:false,&quot;dropping-particle&quot;:&quot;&quot;,&quot;non-dropping-particle&quot;:&quot;&quot;},{&quot;family&quot;:&quot;Vargas&quot;,&quot;given&quot;:&quot;Hernán&quot;,&quot;parse-names&quot;:false,&quot;dropping-particle&quot;:&quot;&quot;,&quot;non-dropping-particle&quot;:&quot;&quot;},{&quot;family&quot;:&quot;Coderch&quot;,&quot;given&quot;:&quot;Jordi&quot;,&quot;parse-names&quot;:false,&quot;dropping-particle&quot;:&quot;&quot;,&quot;non-dropping-particle&quot;:&quot;&quot;},{&quot;family&quot;:&quot;Calero&quot;,&quot;given&quot;:&quot;Sebastià&quot;,&quot;parse-names&quot;:false,&quot;dropping-particle&quot;:&quot;&quot;,&quot;non-dropping-particle&quot;:&quot;&quot;},{&quot;family&quot;:&quot;Llopart&quot;,&quot;given&quot;:&quot;Josep Ramon&quot;,&quot;parse-names&quot;:false,&quot;dropping-particle&quot;:&quot;&quot;,&quot;non-dropping-particle&quot;:&quot;&quot;},{&quot;family&quot;:&quot;Colomés&quot;,&quot;given&quot;:&quot;Lluís&quot;,&quot;parse-names&quot;:false,&quot;dropping-particle&quot;:&quot;&quot;,&quot;non-dropping-particle&quot;:&quot;&quot;},{&quot;family&quot;:&quot;Farré&quot;,&quot;given&quot;:&quot;Joan&quot;,&quot;parse-names&quot;:false,&quot;dropping-particle&quot;:&quot;&quot;,&quot;non-dropping-particle&quot;:&quot;&quot;},{&quot;family&quot;:&quot;Cots&quot;,&quot;given&quot;:&quot;Francesc&quot;,&quot;parse-names&quot;:false,&quot;dropping-particle&quot;:&quot;&quot;,&quot;non-dropping-particle&quot;:&quot;&quot;},{&quot;family&quot;:&quot;Abizanda&quot;,&quot;given&quot;:&quot;Mercè&quot;,&quot;parse-names&quot;:false,&quot;dropping-particle&quot;:&quot;&quot;,&quot;non-dropping-particle&quot;:&quot;&quot;},{&quot;family&quot;:&quot;Jiménez&quot;,&quot;given&quot;:&quot;Josep&quot;,&quot;parse-names&quot;:false,&quot;dropping-particle&quot;:&quot;&quot;,&quot;non-dropping-particle&quot;:&quot;&quot;}],&quot;URL&quot;:&quot;http://www.consorci.org/coneixement/cataleg-de-publicacions/80/indicadores-de-&quot;,&quot;issued&quot;:{&quot;date-parts&quot;:[[2012]]},&quot;container-title-short&quot;:&quot;&quot;},&quot;isTemporary&quot;:false}],&quot;citationTag&quot;:&quot;MENDELEY_CITATION_v3_eyJjaXRhdGlvbklEIjoiTUVOREVMRVlfQ0lUQVRJT05fZGM4MTQxM2ItYjg5NS00MjMwLWEyZmQtMjZkOTRmMmQwMjY2IiwicHJvcGVydGllcyI6eyJub3RlSW5kZXgiOjB9LCJpc0VkaXRlZCI6ZmFsc2UsIm1hbnVhbE92ZXJyaWRlIjp7ImlzTWFudWFsbHlPdmVycmlkZGVuIjpmYWxzZSwiY2l0ZXByb2NUZXh0IjoiKDIpIiwibWFudWFsT3ZlcnJpZGVUZXh0IjoiIn0sImNpdGF0aW9uSXRlbXMiOlt7ImlkIjoiOGNjNGE5MDAtYWU3MS0zMzM5LTkyYjEtOGEzMGQ0MmQ4YzliIiwiaXRlbURhdGEiOnsidHlwZSI6InJlcG9ydCIsImlkIjoiOGNjNGE5MDAtYWU3MS0zMzM5LTkyYjEtOGEzMGQ0MmQ4YzliIiwidGl0bGUiOiJJbmRpY2Fkb3JlcyBkZSBjb29yZGluYWNpw7NuIGFzaXN0ZW5jaWFsIGVudHJlXG5uaXZlbGVzIGRlIGF0ZW5jacOzbi4gRG9jdW1lbnRvIGRlIHRyYWJham8uIENvbnNvcmNpIGRlIFNhbHV0IGkgU29jaWFsIGRlIENhdGFsdW55YSIsImdyb3VwSWQiOiI4ZWNmYWQ1NS05M2MyLTNhMmEtOTE5MS05MTNhMWVmZjI1MDAiLCJhdXRob3IiOlt7ImZhbWlseSI6IkFsbGVyIiwiZ2l2ZW4iOiJNYXJ0YSBCZWF0cml6IiwicGFyc2UtbmFtZXMiOmZhbHNlLCJkcm9wcGluZy1wYXJ0aWNsZSI6IiIsIm5vbi1kcm9wcGluZy1wYXJ0aWNsZSI6IiJ9LHsiZmFtaWx5IjoiVsOhenF1ZXoiLCJnaXZlbiI6Ik3CqiBMdWlzYSIsInBhcnNlLW5hbWVzIjpmYWxzZSwiZHJvcHBpbmctcGFydGljbGUiOiIiLCJub24tZHJvcHBpbmctcGFydGljbGUiOiIifSx7ImZhbWlseSI6IlZhcmdhcyIsImdpdmVuIjoiSW5ncmlkIiwicGFyc2UtbmFtZXMiOmZhbHNlLCJkcm9wcGluZy1wYXJ0aWNsZSI6IiIsIm5vbi1kcm9wcGluZy1wYXJ0aWNsZSI6IiJ9LHsiZmFtaWx5IjoiVmFyZ2FzIiwiZ2l2ZW4iOiJIZXJuw6FuIiwicGFyc2UtbmFtZXMiOmZhbHNlLCJkcm9wcGluZy1wYXJ0aWNsZSI6IiIsIm5vbi1kcm9wcGluZy1wYXJ0aWNsZSI6IiJ9LHsiZmFtaWx5IjoiQ29kZXJjaCIsImdpdmVuIjoiSm9yZGkiLCJwYXJzZS1uYW1lcyI6ZmFsc2UsImRyb3BwaW5nLXBhcnRpY2xlIjoiIiwibm9uLWRyb3BwaW5nLXBhcnRpY2xlIjoiIn0seyJmYW1pbHkiOiJDYWxlcm8iLCJnaXZlbiI6IlNlYmFzdGnDoCIsInBhcnNlLW5hbWVzIjpmYWxzZSwiZHJvcHBpbmctcGFydGljbGUiOiIiLCJub24tZHJvcHBpbmctcGFydGljbGUiOiIifSx7ImZhbWlseSI6Ikxsb3BhcnQiLCJnaXZlbiI6Ikpvc2VwIFJhbW9uIiwicGFyc2UtbmFtZXMiOmZhbHNlLCJkcm9wcGluZy1wYXJ0aWNsZSI6IiIsIm5vbi1kcm9wcGluZy1wYXJ0aWNsZSI6IiJ9LHsiZmFtaWx5IjoiQ29sb23DqXMiLCJnaXZlbiI6IkxsdcOtcyIsInBhcnNlLW5hbWVzIjpmYWxzZSwiZHJvcHBpbmctcGFydGljbGUiOiIiLCJub24tZHJvcHBpbmctcGFydGljbGUiOiIifSx7ImZhbWlseSI6IkZhcnLDqSIsImdpdmVuIjoiSm9hbiIsInBhcnNlLW5hbWVzIjpmYWxzZSwiZHJvcHBpbmctcGFydGljbGUiOiIiLCJub24tZHJvcHBpbmctcGFydGljbGUiOiIifSx7ImZhbWlseSI6IkNvdHMiLCJnaXZlbiI6IkZyYW5jZXNjIiwicGFyc2UtbmFtZXMiOmZhbHNlLCJkcm9wcGluZy1wYXJ0aWNsZSI6IiIsIm5vbi1kcm9wcGluZy1wYXJ0aWNsZSI6IiJ9LHsiZmFtaWx5IjoiQWJpemFuZGEiLCJnaXZlbiI6Ik1lcmPDqCIsInBhcnNlLW5hbWVzIjpmYWxzZSwiZHJvcHBpbmctcGFydGljbGUiOiIiLCJub24tZHJvcHBpbmctcGFydGljbGUiOiIifSx7ImZhbWlseSI6IkppbcOpbmV6IiwiZ2l2ZW4iOiJKb3NlcCIsInBhcnNlLW5hbWVzIjpmYWxzZSwiZHJvcHBpbmctcGFydGljbGUiOiIiLCJub24tZHJvcHBpbmctcGFydGljbGUiOiIifV0sIlVSTCI6Imh0dHA6Ly93d3cuY29uc29yY2kub3JnL2NvbmVpeGVtZW50L2NhdGFsZWctZGUtcHVibGljYWNpb25zLzgwL2luZGljYWRvcmVzLWRlLSIsImlzc3VlZCI6eyJkYXRlLXBhcnRzIjpbWzIwMTJdXX0sImNvbnRhaW5lci10aXRsZS1zaG9ydCI6IiJ9LCJpc1RlbXBvcmFyeSI6ZmFsc2V9XX0=&quot;},{&quot;citationID&quot;:&quot;MENDELEY_CITATION_8999c949-626c-4785-9685-b555d2960985&quot;,&quot;properties&quot;:{&quot;noteIndex&quot;:0},&quot;isEdited&quot;:false,&quot;manualOverride&quot;:{&quot;isManuallyOverridden&quot;:false,&quot;citeprocText&quot;:&quot;(1)&quot;,&quot;manualOverrideText&quot;:&quot;&quot;},&quot;citationTag&quot;:&quot;MENDELEY_CITATION_v3_eyJjaXRhdGlvbklEIjoiTUVOREVMRVlfQ0lUQVRJT05fODk5OWM5NDktNjI2Yy00Nzg1LTk2ODUtYjU1NWQyOTYwOTg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5ec2492-b5a4-4e2f-878c-928414f780fa&quot;,&quot;properties&quot;:{&quot;noteIndex&quot;:0},&quot;isEdited&quot;:false,&quot;manualOverride&quot;:{&quot;isManuallyOverridden&quot;:false,&quot;citeprocText&quot;:&quot;(1)&quot;,&quot;manualOverrideText&quot;:&quot;&quot;},&quot;citationTag&quot;:&quot;MENDELEY_CITATION_v3_eyJjaXRhdGlvbklEIjoiTUVOREVMRVlfQ0lUQVRJT05fODVlYzI0OTItYjVhNC00ZTJmLTg3OGMtOTI4NDE0Zjc4MGZ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37f05aa-6289-4efc-b3dc-195c6daf6da2&quot;,&quot;properties&quot;:{&quot;noteIndex&quot;:0},&quot;isEdited&quot;:false,&quot;manualOverride&quot;:{&quot;isManuallyOverridden&quot;:false,&quot;citeprocText&quot;:&quot;(1)&quot;,&quot;manualOverrideText&quot;:&quot;&quot;},&quot;citationTag&quot;:&quot;MENDELEY_CITATION_v3_eyJjaXRhdGlvbklEIjoiTUVOREVMRVlfQ0lUQVRJT05fZTM3ZjA1YWEtNjI4OS00ZWZjLWIzZGMtMTk1YzZkYWY2ZGE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7d5d705-b8f7-4f7f-baab-2391fef5ccae&quot;,&quot;properties&quot;:{&quot;noteIndex&quot;:0},&quot;isEdited&quot;:false,&quot;manualOverride&quot;:{&quot;isManuallyOverridden&quot;:false,&quot;citeprocText&quot;:&quot;(1)&quot;,&quot;manualOverrideText&quot;:&quot;&quot;},&quot;citationTag&quot;:&quot;MENDELEY_CITATION_v3_eyJjaXRhdGlvbklEIjoiTUVOREVMRVlfQ0lUQVRJT05fNTdkNWQ3MDUtYjhmNy00ZjdmLWJhYWItMjM5MWZlZjVjY2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86f07fb-c648-4d0c-8a52-cf9aa5e68896&quot;,&quot;properties&quot;:{&quot;noteIndex&quot;:0},&quot;isEdited&quot;:false,&quot;manualOverride&quot;:{&quot;isManuallyOverridden&quot;:false,&quot;citeprocText&quot;:&quot;(1)&quot;,&quot;manualOverrideText&quot;:&quot;&quot;},&quot;citationTag&quot;:&quot;MENDELEY_CITATION_v3_eyJjaXRhdGlvbklEIjoiTUVOREVMRVlfQ0lUQVRJT05fMjg2ZjA3ZmItYzY0OC00ZDBjLThhNTItY2Y5YWE1ZTY4ODk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b2dbda9-c56d-44db-934d-d2ec11ba9321&quot;,&quot;properties&quot;:{&quot;noteIndex&quot;:0},&quot;isEdited&quot;:false,&quot;manualOverride&quot;:{&quot;isManuallyOverridden&quot;:false,&quot;citeprocText&quot;:&quot;(1)&quot;,&quot;manualOverrideText&quot;:&quot;&quot;},&quot;citationTag&quot;:&quot;MENDELEY_CITATION_v3_eyJjaXRhdGlvbklEIjoiTUVOREVMRVlfQ0lUQVRJT05fMWIyZGJkYTktYzU2ZC00NGRiLTkzNGQtZDJlYzExYmE5MzI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5c390b4-7501-4d95-9801-abcba0b2ffae&quot;,&quot;properties&quot;:{&quot;noteIndex&quot;:0},&quot;isEdited&quot;:false,&quot;manualOverride&quot;:{&quot;isManuallyOverridden&quot;:false,&quot;citeprocText&quot;:&quot;(1)&quot;,&quot;manualOverrideText&quot;:&quot;&quot;},&quot;citationTag&quot;:&quot;MENDELEY_CITATION_v3_eyJjaXRhdGlvbklEIjoiTUVOREVMRVlfQ0lUQVRJT05fNjVjMzkwYjQtNzUwMS00ZDk1LTk4MDEtYWJjYmEwYjJmZm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61a59b5-f3bf-4764-a9cf-abf21b887477&quot;,&quot;properties&quot;:{&quot;noteIndex&quot;:0},&quot;isEdited&quot;:false,&quot;manualOverride&quot;:{&quot;isManuallyOverridden&quot;:false,&quot;citeprocText&quot;:&quot;(1)&quot;,&quot;manualOverrideText&quot;:&quot;&quot;},&quot;citationTag&quot;:&quot;MENDELEY_CITATION_v3_eyJjaXRhdGlvbklEIjoiTUVOREVMRVlfQ0lUQVRJT05fNDYxYTU5YjUtZjNiZi00NzY0LWE5Y2YtYWJmMjFiODg3NDc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d5ada18-f6ea-4e7f-94de-6418f30fdbb9&quot;,&quot;properties&quot;:{&quot;noteIndex&quot;:0},&quot;isEdited&quot;:false,&quot;manualOverride&quot;:{&quot;isManuallyOverridden&quot;:false,&quot;citeprocText&quot;:&quot;(1)&quot;,&quot;manualOverrideText&quot;:&quot;&quot;},&quot;citationTag&quot;:&quot;MENDELEY_CITATION_v3_eyJjaXRhdGlvbklEIjoiTUVOREVMRVlfQ0lUQVRJT05fMWQ1YWRhMTgtZjZlYS00ZTdmLTk0ZGUtNjQxOGYzMGZkYmI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b2e7301-4813-4352-9c4b-723e08561f76&quot;,&quot;properties&quot;:{&quot;noteIndex&quot;:0},&quot;isEdited&quot;:false,&quot;manualOverride&quot;:{&quot;isManuallyOverridden&quot;:false,&quot;citeprocText&quot;:&quot;(1)&quot;,&quot;manualOverrideText&quot;:&quot;&quot;},&quot;citationTag&quot;:&quot;MENDELEY_CITATION_v3_eyJjaXRhdGlvbklEIjoiTUVOREVMRVlfQ0lUQVRJT05fOGIyZTczMDEtNDgxMy00MzUyLTljNGItNzIzZTA4NTYxZjc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fbc76f7-84eb-48da-99bf-6259867b4134&quot;,&quot;properties&quot;:{&quot;noteIndex&quot;:0},&quot;isEdited&quot;:false,&quot;manualOverride&quot;:{&quot;isManuallyOverridden&quot;:false,&quot;citeprocText&quot;:&quot;(1)&quot;,&quot;manualOverrideText&quot;:&quot;&quot;},&quot;citationTag&quot;:&quot;MENDELEY_CITATION_v3_eyJjaXRhdGlvbklEIjoiTUVOREVMRVlfQ0lUQVRJT05fNmZiYzc2ZjctODRlYi00OGRhLTk5YmYtNjI1OTg2N2I0MTM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83df6a6-2ca4-4137-972c-9b4b09ed6dca&quot;,&quot;properties&quot;:{&quot;noteIndex&quot;:0},&quot;isEdited&quot;:false,&quot;manualOverride&quot;:{&quot;isManuallyOverridden&quot;:false,&quot;citeprocText&quot;:&quot;(1)&quot;,&quot;manualOverrideText&quot;:&quot;&quot;},&quot;citationTag&quot;:&quot;MENDELEY_CITATION_v3_eyJjaXRhdGlvbklEIjoiTUVOREVMRVlfQ0lUQVRJT05fYTgzZGY2YTYtMmNhNC00MTM3LTk3MmMtOWI0YjA5ZWQ2ZGN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3f12d40-b486-4871-93dd-88b9c99cd428&quot;,&quot;properties&quot;:{&quot;noteIndex&quot;:0},&quot;isEdited&quot;:false,&quot;manualOverride&quot;:{&quot;isManuallyOverridden&quot;:false,&quot;citeprocText&quot;:&quot;(1)&quot;,&quot;manualOverrideText&quot;:&quot;&quot;},&quot;citationTag&quot;:&quot;MENDELEY_CITATION_v3_eyJjaXRhdGlvbklEIjoiTUVOREVMRVlfQ0lUQVRJT05fYTNmMTJkNDAtYjQ4Ni00ODcxLTkzZGQtODhiOWM5OWNkNDI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7f347a9-d2af-4656-9f7c-2987058d82f7&quot;,&quot;properties&quot;:{&quot;noteIndex&quot;:0},&quot;isEdited&quot;:false,&quot;manualOverride&quot;:{&quot;isManuallyOverridden&quot;:false,&quot;citeprocText&quot;:&quot;(1)&quot;,&quot;manualOverrideText&quot;:&quot;&quot;},&quot;citationTag&quot;:&quot;MENDELEY_CITATION_v3_eyJjaXRhdGlvbklEIjoiTUVOREVMRVlfQ0lUQVRJT05fZjdmMzQ3YTktZDJhZi00NjU2LTlmN2MtMjk4NzA1OGQ4MmY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82daa4c-f8df-4762-bfc5-4fb0c2781f86&quot;,&quot;properties&quot;:{&quot;noteIndex&quot;:0},&quot;isEdited&quot;:false,&quot;manualOverride&quot;:{&quot;isManuallyOverridden&quot;:false,&quot;citeprocText&quot;:&quot;(1)&quot;,&quot;manualOverrideText&quot;:&quot;&quot;},&quot;citationTag&quot;:&quot;MENDELEY_CITATION_v3_eyJjaXRhdGlvbklEIjoiTUVOREVMRVlfQ0lUQVRJT05fOTgyZGFhNGMtZjhkZi00NzYyLWJmYzUtNGZiMGMyNzgxZjg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25c3a34-f82b-431c-b014-4a7936ac2a2e&quot;,&quot;properties&quot;:{&quot;noteIndex&quot;:0},&quot;isEdited&quot;:false,&quot;manualOverride&quot;:{&quot;isManuallyOverridden&quot;:false,&quot;citeprocText&quot;:&quot;(1)&quot;,&quot;manualOverrideText&quot;:&quot;&quot;},&quot;citationTag&quot;:&quot;MENDELEY_CITATION_v3_eyJjaXRhdGlvbklEIjoiTUVOREVMRVlfQ0lUQVRJT05fZTI1YzNhMzQtZjgyYi00MzFjLWIwMTQtNGE3OTM2YWMyYTJ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7b97b4f-a260-4a19-ad59-3855390df98f&quot;,&quot;properties&quot;:{&quot;noteIndex&quot;:0},&quot;isEdited&quot;:false,&quot;manualOverride&quot;:{&quot;isManuallyOverridden&quot;:false,&quot;citeprocText&quot;:&quot;(1)&quot;,&quot;manualOverrideText&quot;:&quot;&quot;},&quot;citationTag&quot;:&quot;MENDELEY_CITATION_v3_eyJjaXRhdGlvbklEIjoiTUVOREVMRVlfQ0lUQVRJT05fZTdiOTdiNGYtYTI2MC00YTE5LWFkNTktMzg1NTM5MGRmOTh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069e8bf-c595-4282-984a-2c7f7510406c&quot;,&quot;properties&quot;:{&quot;noteIndex&quot;:0},&quot;isEdited&quot;:false,&quot;manualOverride&quot;:{&quot;isManuallyOverridden&quot;:false,&quot;citeprocText&quot;:&quot;(1)&quot;,&quot;manualOverrideText&quot;:&quot;&quot;},&quot;citationTag&quot;:&quot;MENDELEY_CITATION_v3_eyJjaXRhdGlvbklEIjoiTUVOREVMRVlfQ0lUQVRJT05fNjA2OWU4YmYtYzU5NS00MjgyLTk4NGEtMmM3Zjc1MTA0MD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79800fd-f123-4163-bb24-0fdd10d29467&quot;,&quot;properties&quot;:{&quot;noteIndex&quot;:0},&quot;isEdited&quot;:false,&quot;manualOverride&quot;:{&quot;isManuallyOverridden&quot;:false,&quot;citeprocText&quot;:&quot;(1)&quot;,&quot;manualOverrideText&quot;:&quot;&quot;},&quot;citationTag&quot;:&quot;MENDELEY_CITATION_v3_eyJjaXRhdGlvbklEIjoiTUVOREVMRVlfQ0lUQVRJT05fNjc5ODAwZmQtZjEyMy00MTYzLWJiMjQtMGZkZDEwZDI5NDY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af9c7bc-d152-4837-b0df-7f5b0be9f58a&quot;,&quot;properties&quot;:{&quot;noteIndex&quot;:0},&quot;isEdited&quot;:false,&quot;manualOverride&quot;:{&quot;isManuallyOverridden&quot;:false,&quot;citeprocText&quot;:&quot;(1)&quot;,&quot;manualOverrideText&quot;:&quot;&quot;},&quot;citationTag&quot;:&quot;MENDELEY_CITATION_v3_eyJjaXRhdGlvbklEIjoiTUVOREVMRVlfQ0lUQVRJT05fZGFmOWM3YmMtZDE1Mi00ODM3LWIwZGYtN2Y1YjBiZTlmNTh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4d5601f-b790-4c73-8aaa-66591d6913e9&quot;,&quot;properties&quot;:{&quot;noteIndex&quot;:0},&quot;isEdited&quot;:false,&quot;manualOverride&quot;:{&quot;isManuallyOverridden&quot;:false,&quot;citeprocText&quot;:&quot;(1)&quot;,&quot;manualOverrideText&quot;:&quot;&quot;},&quot;citationTag&quot;:&quot;MENDELEY_CITATION_v3_eyJjaXRhdGlvbklEIjoiTUVOREVMRVlfQ0lUQVRJT05fMDRkNTYwMWYtYjc5MC00YzczLThhYWEtNjY1OTFkNjkxM2U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168dd42-43a4-40c2-b82f-1911661937b9&quot;,&quot;properties&quot;:{&quot;noteIndex&quot;:0},&quot;isEdited&quot;:false,&quot;manualOverride&quot;:{&quot;isManuallyOverridden&quot;:false,&quot;citeprocText&quot;:&quot;(1)&quot;,&quot;manualOverrideText&quot;:&quot;&quot;},&quot;citationTag&quot;:&quot;MENDELEY_CITATION_v3_eyJjaXRhdGlvbklEIjoiTUVOREVMRVlfQ0lUQVRJT05fNjE2OGRkNDItNDNhNC00MGMyLWI4MmYtMTkxMTY2MTkzN2I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c5e4448-cb1b-4675-970f-e0e8e32075be&quot;,&quot;properties&quot;:{&quot;noteIndex&quot;:0},&quot;isEdited&quot;:false,&quot;manualOverride&quot;:{&quot;isManuallyOverridden&quot;:false,&quot;citeprocText&quot;:&quot;(1)&quot;,&quot;manualOverrideText&quot;:&quot;&quot;},&quot;citationTag&quot;:&quot;MENDELEY_CITATION_v3_eyJjaXRhdGlvbklEIjoiTUVOREVMRVlfQ0lUQVRJT05fOWM1ZTQ0NDgtY2IxYi00Njc1LTk3MGYtZTBlOGUzMjA3NWJ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b8a151f-5498-4c6c-bea4-4c5f119ebbb3&quot;,&quot;properties&quot;:{&quot;noteIndex&quot;:0},&quot;isEdited&quot;:false,&quot;manualOverride&quot;:{&quot;isManuallyOverridden&quot;:false,&quot;citeprocText&quot;:&quot;(1)&quot;,&quot;manualOverrideText&quot;:&quot;&quot;},&quot;citationTag&quot;:&quot;MENDELEY_CITATION_v3_eyJjaXRhdGlvbklEIjoiTUVOREVMRVlfQ0lUQVRJT05fN2I4YTE1MWYtNTQ5OC00YzZjLWJlYTQtNGM1ZjExOWViYmI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46693da-ba2e-4395-b230-d5259a070a04&quot;,&quot;properties&quot;:{&quot;noteIndex&quot;:0},&quot;isEdited&quot;:false,&quot;manualOverride&quot;:{&quot;isManuallyOverridden&quot;:false,&quot;citeprocText&quot;:&quot;(1)&quot;,&quot;manualOverrideText&quot;:&quot;&quot;},&quot;citationTag&quot;:&quot;MENDELEY_CITATION_v3_eyJjaXRhdGlvbklEIjoiTUVOREVMRVlfQ0lUQVRJT05fNjQ2NjkzZGEtYmEyZS00Mzk1LWIyMzAtZDUyNTlhMDcwYTA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87960ed-db2d-4e97-a975-f4034d22531c&quot;,&quot;properties&quot;:{&quot;noteIndex&quot;:0},&quot;isEdited&quot;:false,&quot;manualOverride&quot;:{&quot;isManuallyOverridden&quot;:false,&quot;citeprocText&quot;:&quot;(1)&quot;,&quot;manualOverrideText&quot;:&quot;&quot;},&quot;citationTag&quot;:&quot;MENDELEY_CITATION_v3_eyJjaXRhdGlvbklEIjoiTUVOREVMRVlfQ0lUQVRJT05fMzg3OTYwZWQtZGIyZC00ZTk3LWE5NzUtZjQwMzRkMjI1MzF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e3fbcf6-55d7-4614-afb3-a346a306e337&quot;,&quot;properties&quot;:{&quot;noteIndex&quot;:0},&quot;isEdited&quot;:false,&quot;manualOverride&quot;:{&quot;isManuallyOverridden&quot;:false,&quot;citeprocText&quot;:&quot;(1)&quot;,&quot;manualOverrideText&quot;:&quot;&quot;},&quot;citationTag&quot;:&quot;MENDELEY_CITATION_v3_eyJjaXRhdGlvbklEIjoiTUVOREVMRVlfQ0lUQVRJT05fOGUzZmJjZjYtNTVkNy00NjE0LWFmYjMtYTM0NmEzMDZlMzM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fd0de74-a2df-432d-9c87-ef77f8b06154&quot;,&quot;properties&quot;:{&quot;noteIndex&quot;:0},&quot;isEdited&quot;:false,&quot;manualOverride&quot;:{&quot;isManuallyOverridden&quot;:false,&quot;citeprocText&quot;:&quot;(1)&quot;,&quot;manualOverrideText&quot;:&quot;&quot;},&quot;citationTag&quot;:&quot;MENDELEY_CITATION_v3_eyJjaXRhdGlvbklEIjoiTUVOREVMRVlfQ0lUQVRJT05fOWZkMGRlNzQtYTJkZi00MzJkLTljODctZWY3N2Y4YjA2MTU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e3ee510-3e5f-4fef-adeb-cfffbd4e729e&quot;,&quot;properties&quot;:{&quot;noteIndex&quot;:0},&quot;isEdited&quot;:false,&quot;manualOverride&quot;:{&quot;isManuallyOverridden&quot;:false,&quot;citeprocText&quot;:&quot;(1)&quot;,&quot;manualOverrideText&quot;:&quot;&quot;},&quot;citationTag&quot;:&quot;MENDELEY_CITATION_v3_eyJjaXRhdGlvbklEIjoiTUVOREVMRVlfQ0lUQVRJT05fM2UzZWU1MTAtM2U1Zi00ZmVmLWFkZWItY2ZmZmJkNGU3Mjl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4247725-3824-4132-a76e-0c64a79f0adc&quot;,&quot;properties&quot;:{&quot;noteIndex&quot;:0},&quot;isEdited&quot;:false,&quot;manualOverride&quot;:{&quot;isManuallyOverridden&quot;:false,&quot;citeprocText&quot;:&quot;(1)&quot;,&quot;manualOverrideText&quot;:&quot;&quot;},&quot;citationTag&quot;:&quot;MENDELEY_CITATION_v3_eyJjaXRhdGlvbklEIjoiTUVOREVMRVlfQ0lUQVRJT05fMDQyNDc3MjUtMzgyNC00MTMyLWE3NmUtMGM2NGE3OWYwYWR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28efd73-57e6-4f7f-9b71-5d12d1bfa0b8&quot;,&quot;properties&quot;:{&quot;noteIndex&quot;:0},&quot;isEdited&quot;:false,&quot;manualOverride&quot;:{&quot;isManuallyOverridden&quot;:false,&quot;citeprocText&quot;:&quot;(1)&quot;,&quot;manualOverrideText&quot;:&quot;&quot;},&quot;citationTag&quot;:&quot;MENDELEY_CITATION_v3_eyJjaXRhdGlvbklEIjoiTUVOREVMRVlfQ0lUQVRJT05fNzI4ZWZkNzMtNTdlNi00ZjdmLTliNzEtNWQxMmQxYmZhMGI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428f6bc-6a9d-4460-bc39-8f77943c9cd0&quot;,&quot;properties&quot;:{&quot;noteIndex&quot;:0},&quot;isEdited&quot;:false,&quot;manualOverride&quot;:{&quot;isManuallyOverridden&quot;:false,&quot;citeprocText&quot;:&quot;(1)&quot;,&quot;manualOverrideText&quot;:&quot;&quot;},&quot;citationTag&quot;:&quot;MENDELEY_CITATION_v3_eyJjaXRhdGlvbklEIjoiTUVOREVMRVlfQ0lUQVRJT05fNjQyOGY2YmMtNmE5ZC00NDYwLWJjMzktOGY3Nzk0M2M5Y2Q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c74274b-d21f-4e67-be37-d3e403d2b261&quot;,&quot;properties&quot;:{&quot;noteIndex&quot;:0},&quot;isEdited&quot;:false,&quot;manualOverride&quot;:{&quot;isManuallyOverridden&quot;:false,&quot;citeprocText&quot;:&quot;(1)&quot;,&quot;manualOverrideText&quot;:&quot;&quot;},&quot;citationTag&quot;:&quot;MENDELEY_CITATION_v3_eyJjaXRhdGlvbklEIjoiTUVOREVMRVlfQ0lUQVRJT05fY2M3NDI3NGItZDIxZi00ZTY3LWJlMzctZDNlNDAzZDJiMj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8fca864-2837-4033-8d0a-ebc63421052c&quot;,&quot;properties&quot;:{&quot;noteIndex&quot;:0},&quot;isEdited&quot;:false,&quot;manualOverride&quot;:{&quot;isManuallyOverridden&quot;:false,&quot;citeprocText&quot;:&quot;(1)&quot;,&quot;manualOverrideText&quot;:&quot;&quot;},&quot;citationTag&quot;:&quot;MENDELEY_CITATION_v3_eyJjaXRhdGlvbklEIjoiTUVOREVMRVlfQ0lUQVRJT05fZThmY2E4NjQtMjgzNy00MDMzLThkMGEtZWJjNjM0MjEwNTJ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d1871ea-6c66-415f-bb39-cd06e00115a2&quot;,&quot;properties&quot;:{&quot;noteIndex&quot;:0},&quot;isEdited&quot;:false,&quot;manualOverride&quot;:{&quot;isManuallyOverridden&quot;:false,&quot;citeprocText&quot;:&quot;(1)&quot;,&quot;manualOverrideText&quot;:&quot;&quot;},&quot;citationTag&quot;:&quot;MENDELEY_CITATION_v3_eyJjaXRhdGlvbklEIjoiTUVOREVMRVlfQ0lUQVRJT05fY2QxODcxZWEtNmM2Ni00MTVmLWJiMzktY2QwNmUwMDExNWE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5801362-2d8b-405e-b48c-e6a6a4aac7a8&quot;,&quot;properties&quot;:{&quot;noteIndex&quot;:0},&quot;isEdited&quot;:false,&quot;manualOverride&quot;:{&quot;isManuallyOverridden&quot;:false,&quot;citeprocText&quot;:&quot;(1)&quot;,&quot;manualOverrideText&quot;:&quot;&quot;},&quot;citationTag&quot;:&quot;MENDELEY_CITATION_v3_eyJjaXRhdGlvbklEIjoiTUVOREVMRVlfQ0lUQVRJT05fNjU4MDEzNjItMmQ4Yi00MDVlLWI0OGMtZTZhNmE0YWFjN2E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3ce8988-e944-401a-9d78-0372c9025c5d&quot;,&quot;properties&quot;:{&quot;noteIndex&quot;:0},&quot;isEdited&quot;:false,&quot;manualOverride&quot;:{&quot;isManuallyOverridden&quot;:false,&quot;citeprocText&quot;:&quot;(1)&quot;,&quot;manualOverrideText&quot;:&quot;&quot;},&quot;citationTag&quot;:&quot;MENDELEY_CITATION_v3_eyJjaXRhdGlvbklEIjoiTUVOREVMRVlfQ0lUQVRJT05fNjNjZTg5ODgtZTk0NC00MDFhLTlkNzgtMDM3MmM5MDI1YzV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be4daf9-2f51-4624-b49d-022b32381d68&quot;,&quot;properties&quot;:{&quot;noteIndex&quot;:0},&quot;isEdited&quot;:false,&quot;manualOverride&quot;:{&quot;isManuallyOverridden&quot;:false,&quot;citeprocText&quot;:&quot;(1)&quot;,&quot;manualOverrideText&quot;:&quot;&quot;},&quot;citationTag&quot;:&quot;MENDELEY_CITATION_v3_eyJjaXRhdGlvbklEIjoiTUVOREVMRVlfQ0lUQVRJT05fY2JlNGRhZjktMmY1MS00NjI0LWI0OWQtMDIyYjMyMzgxZDY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2b58c97-1802-46f1-b773-c106b6c54101&quot;,&quot;properties&quot;:{&quot;noteIndex&quot;:0},&quot;isEdited&quot;:false,&quot;manualOverride&quot;:{&quot;isManuallyOverridden&quot;:false,&quot;citeprocText&quot;:&quot;(1)&quot;,&quot;manualOverrideText&quot;:&quot;&quot;},&quot;citationTag&quot;:&quot;MENDELEY_CITATION_v3_eyJjaXRhdGlvbklEIjoiTUVOREVMRVlfQ0lUQVRJT05fNDJiNThjOTctMTgwMi00NmYxLWI3NzMtYzEwNmI2YzU0MTA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762b606-423d-47c3-bfdd-d3a394fa12b3&quot;,&quot;properties&quot;:{&quot;noteIndex&quot;:0},&quot;isEdited&quot;:false,&quot;manualOverride&quot;:{&quot;isManuallyOverridden&quot;:false,&quot;citeprocText&quot;:&quot;(1)&quot;,&quot;manualOverrideText&quot;:&quot;&quot;},&quot;citationTag&quot;:&quot;MENDELEY_CITATION_v3_eyJjaXRhdGlvbklEIjoiTUVOREVMRVlfQ0lUQVRJT05fMTc2MmI2MDYtNDIzZC00N2MzLWJmZGQtZDNhMzk0ZmExMmI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dd88697-8d7f-427e-b8f9-5bb5030d97b2&quot;,&quot;properties&quot;:{&quot;noteIndex&quot;:0},&quot;isEdited&quot;:false,&quot;manualOverride&quot;:{&quot;isManuallyOverridden&quot;:false,&quot;citeprocText&quot;:&quot;(1)&quot;,&quot;manualOverrideText&quot;:&quot;&quot;},&quot;citationTag&quot;:&quot;MENDELEY_CITATION_v3_eyJjaXRhdGlvbklEIjoiTUVOREVMRVlfQ0lUQVRJT05fNWRkODg2OTctOGQ3Zi00MjdlLWI4ZjktNWJiNTAzMGQ5N2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f73b943-96b9-42bb-b724-4d912c4b2ffc&quot;,&quot;properties&quot;:{&quot;noteIndex&quot;:0},&quot;isEdited&quot;:false,&quot;manualOverride&quot;:{&quot;isManuallyOverridden&quot;:false,&quot;citeprocText&quot;:&quot;(1)&quot;,&quot;manualOverrideText&quot;:&quot;&quot;},&quot;citationTag&quot;:&quot;MENDELEY_CITATION_v3_eyJjaXRhdGlvbklEIjoiTUVOREVMRVlfQ0lUQVRJT05fMmY3M2I5NDMtOTZiOS00MmJiLWI3MjQtNGQ5MTJjNGIyZm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be56a53-604b-4b92-9135-c66be8346300&quot;,&quot;properties&quot;:{&quot;noteIndex&quot;:0},&quot;isEdited&quot;:false,&quot;manualOverride&quot;:{&quot;isManuallyOverridden&quot;:false,&quot;citeprocText&quot;:&quot;(1)&quot;,&quot;manualOverrideText&quot;:&quot;&quot;},&quot;citationTag&quot;:&quot;MENDELEY_CITATION_v3_eyJjaXRhdGlvbklEIjoiTUVOREVMRVlfQ0lUQVRJT05fMWJlNTZhNTMtNjA0Yi00YjkyLTkxMzUtYzY2YmU4MzQ2MzA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e398ddb-53d1-43f2-9cec-20f1179a303c&quot;,&quot;properties&quot;:{&quot;noteIndex&quot;:0},&quot;isEdited&quot;:false,&quot;manualOverride&quot;:{&quot;isManuallyOverridden&quot;:false,&quot;citeprocText&quot;:&quot;(1)&quot;,&quot;manualOverrideText&quot;:&quot;&quot;},&quot;citationTag&quot;:&quot;MENDELEY_CITATION_v3_eyJjaXRhdGlvbklEIjoiTUVOREVMRVlfQ0lUQVRJT05fMGUzOThkZGItNTNkMS00M2YyLTljZWMtMjBmMTE3OWEzMDN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7f5b586-581b-4d1e-ab8d-bfaf3dd81af0&quot;,&quot;properties&quot;:{&quot;noteIndex&quot;:0},&quot;isEdited&quot;:false,&quot;manualOverride&quot;:{&quot;isManuallyOverridden&quot;:false,&quot;citeprocText&quot;:&quot;(1)&quot;,&quot;manualOverrideText&quot;:&quot;&quot;},&quot;citationTag&quot;:&quot;MENDELEY_CITATION_v3_eyJjaXRhdGlvbklEIjoiTUVOREVMRVlfQ0lUQVRJT05fYjdmNWI1ODYtNTgxYi00ZDFlLWFiOGQtYmZhZjNkZDgxYWY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d77f8da-3410-4875-9dcb-d8654ea04f93&quot;,&quot;properties&quot;:{&quot;noteIndex&quot;:0},&quot;isEdited&quot;:false,&quot;manualOverride&quot;:{&quot;isManuallyOverridden&quot;:false,&quot;citeprocText&quot;:&quot;(1)&quot;,&quot;manualOverrideText&quot;:&quot;&quot;},&quot;citationTag&quot;:&quot;MENDELEY_CITATION_v3_eyJjaXRhdGlvbklEIjoiTUVOREVMRVlfQ0lUQVRJT05fOGQ3N2Y4ZGEtMzQxMC00ODc1LTlkY2ItZDg2NTRlYTA0Zjk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fc327e9-99f4-4d8b-9974-f1c811be7241&quot;,&quot;properties&quot;:{&quot;noteIndex&quot;:0},&quot;isEdited&quot;:false,&quot;manualOverride&quot;:{&quot;isManuallyOverridden&quot;:false,&quot;citeprocText&quot;:&quot;(1)&quot;,&quot;manualOverrideText&quot;:&quot;&quot;},&quot;citationTag&quot;:&quot;MENDELEY_CITATION_v3_eyJjaXRhdGlvbklEIjoiTUVOREVMRVlfQ0lUQVRJT05fOGZjMzI3ZTktOTlmNC00ZDhiLTk5NzQtZjFjODExYmU3MjQ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4eca88c-2d27-4d8a-a89b-02763648aa21&quot;,&quot;properties&quot;:{&quot;noteIndex&quot;:0},&quot;isEdited&quot;:false,&quot;manualOverride&quot;:{&quot;isManuallyOverridden&quot;:false,&quot;citeprocText&quot;:&quot;(4)&quot;,&quot;manualOverrideText&quot;:&quot;&quot;},&quot;citationTag&quot;:&quot;MENDELEY_CITATION_v3_eyJjaXRhdGlvbklEIjoiTUVOREVMRVlfQ0lUQVRJT05fOTRlY2E4OGMtMmQyNy00ZDhhLWE4OWItMDI3NjM2NDhhYTI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34bab95f-23f9-4a19-bf89-a88fd98ef21f&quot;,&quot;properties&quot;:{&quot;noteIndex&quot;:0},&quot;isEdited&quot;:false,&quot;manualOverride&quot;:{&quot;isManuallyOverridden&quot;:false,&quot;citeprocText&quot;:&quot;(4)&quot;,&quot;manualOverrideText&quot;:&quot;&quot;},&quot;citationTag&quot;:&quot;MENDELEY_CITATION_v3_eyJjaXRhdGlvbklEIjoiTUVOREVMRVlfQ0lUQVRJT05fMzRiYWI5NWYtMjNmOS00YTE5LWJmODktYTg4ZmQ5OGVmMjFm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351ad630-4496-4b4b-acd1-4a130fa0fb11&quot;,&quot;properties&quot;:{&quot;noteIndex&quot;:0},&quot;isEdited&quot;:false,&quot;manualOverride&quot;:{&quot;isManuallyOverridden&quot;:false,&quot;citeprocText&quot;:&quot;(4)&quot;,&quot;manualOverrideText&quot;:&quot;&quot;},&quot;citationTag&quot;:&quot;MENDELEY_CITATION_v3_eyJjaXRhdGlvbklEIjoiTUVOREVMRVlfQ0lUQVRJT05fMzUxYWQ2MzAtNDQ5Ni00YjRiLWFjZDEtNGExMzBmYTBmYjE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75e10ddc-cc5c-453b-9a97-39eb84e658ab&quot;,&quot;properties&quot;:{&quot;noteIndex&quot;:0},&quot;isEdited&quot;:false,&quot;manualOverride&quot;:{&quot;isManuallyOverridden&quot;:false,&quot;citeprocText&quot;:&quot;(4)&quot;,&quot;manualOverrideText&quot;:&quot;&quot;},&quot;citationTag&quot;:&quot;MENDELEY_CITATION_v3_eyJjaXRhdGlvbklEIjoiTUVOREVMRVlfQ0lUQVRJT05fNzVlMTBkZGMtY2M1Yy00NTNiLTlhOTctMzllYjg0ZTY1OGFi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aeabf638-f59d-4b78-82c9-800d0de3ae6f&quot;,&quot;properties&quot;:{&quot;noteIndex&quot;:0},&quot;isEdited&quot;:false,&quot;manualOverride&quot;:{&quot;isManuallyOverridden&quot;:false,&quot;citeprocText&quot;:&quot;(4)&quot;,&quot;manualOverrideText&quot;:&quot;&quot;},&quot;citationTag&quot;:&quot;MENDELEY_CITATION_v3_eyJjaXRhdGlvbklEIjoiTUVOREVMRVlfQ0lUQVRJT05fYWVhYmY2MzgtZjU5ZC00Yjc4LTgyYzktODAwZDBkZTNhZTZm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74661b5f-1946-49fc-9d8b-96b28e883f8d&quot;,&quot;properties&quot;:{&quot;noteIndex&quot;:0},&quot;isEdited&quot;:false,&quot;manualOverride&quot;:{&quot;isManuallyOverridden&quot;:false,&quot;citeprocText&quot;:&quot;(4)&quot;,&quot;manualOverrideText&quot;:&quot;&quot;},&quot;citationTag&quot;:&quot;MENDELEY_CITATION_v3_eyJjaXRhdGlvbklEIjoiTUVOREVMRVlfQ0lUQVRJT05fNzQ2NjFiNWYtMTk0Ni00OWZjLTlkOGItOTZiMjhlODgzZjhk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2d2ad78b-f418-4266-9b57-f97b88bb1504&quot;,&quot;properties&quot;:{&quot;noteIndex&quot;:0},&quot;isEdited&quot;:false,&quot;manualOverride&quot;:{&quot;isManuallyOverridden&quot;:false,&quot;citeprocText&quot;:&quot;(4)&quot;,&quot;manualOverrideText&quot;:&quot;&quot;},&quot;citationTag&quot;:&quot;MENDELEY_CITATION_v3_eyJjaXRhdGlvbklEIjoiTUVOREVMRVlfQ0lUQVRJT05fMmQyYWQ3OGItZjQxOC00MjY2LTliNTctZjk3Yjg4YmIxNTA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468e50f8-a384-4d8e-acfe-b9620b204032&quot;,&quot;properties&quot;:{&quot;noteIndex&quot;:0},&quot;isEdited&quot;:false,&quot;manualOverride&quot;:{&quot;isManuallyOverridden&quot;:false,&quot;citeprocText&quot;:&quot;(4)&quot;,&quot;manualOverrideText&quot;:&quot;&quot;},&quot;citationTag&quot;:&quot;MENDELEY_CITATION_v3_eyJjaXRhdGlvbklEIjoiTUVOREVMRVlfQ0lUQVRJT05fNDY4ZTUwZjgtYTM4NC00ZDhlLWFjZmUtYjk2MjBiMjA0MDMy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8dbeb3f2-5fd9-40b5-abe1-267f944735f3&quot;,&quot;properties&quot;:{&quot;noteIndex&quot;:0},&quot;isEdited&quot;:false,&quot;manualOverride&quot;:{&quot;isManuallyOverridden&quot;:false,&quot;citeprocText&quot;:&quot;(4)&quot;,&quot;manualOverrideText&quot;:&quot;&quot;},&quot;citationTag&quot;:&quot;MENDELEY_CITATION_v3_eyJjaXRhdGlvbklEIjoiTUVOREVMRVlfQ0lUQVRJT05fOGRiZWIzZjItNWZkOS00MGI1LWFiZTEtMjY3Zjk0NDczNWYz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10fff36c-d909-402a-b297-46be2b12a9c7&quot;,&quot;properties&quot;:{&quot;noteIndex&quot;:0},&quot;isEdited&quot;:false,&quot;manualOverride&quot;:{&quot;isManuallyOverridden&quot;:false,&quot;citeprocText&quot;:&quot;(4)&quot;,&quot;manualOverrideText&quot;:&quot;&quot;},&quot;citationTag&quot;:&quot;MENDELEY_CITATION_v3_eyJjaXRhdGlvbklEIjoiTUVOREVMRVlfQ0lUQVRJT05fMTBmZmYzNmMtZDkwOS00MDJhLWIyOTctNDZiZTJiMTJhOWM3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a3b1ba2e-4196-428a-aa99-350e3965cb69&quot;,&quot;properties&quot;:{&quot;noteIndex&quot;:0},&quot;isEdited&quot;:false,&quot;manualOverride&quot;:{&quot;isManuallyOverridden&quot;:false,&quot;citeprocText&quot;:&quot;(4)&quot;,&quot;manualOverrideText&quot;:&quot;&quot;},&quot;citationTag&quot;:&quot;MENDELEY_CITATION_v3_eyJjaXRhdGlvbklEIjoiTUVOREVMRVlfQ0lUQVRJT05fYTNiMWJhMmUtNDE5Ni00MjhhLWFhOTktMzUwZTM5NjVjYjY5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62ea2c86-28cf-48f6-8928-ff9bb016468c&quot;,&quot;properties&quot;:{&quot;noteIndex&quot;:0},&quot;isEdited&quot;:false,&quot;manualOverride&quot;:{&quot;isManuallyOverridden&quot;:false,&quot;citeprocText&quot;:&quot;(4)&quot;,&quot;manualOverrideText&quot;:&quot;&quot;},&quot;citationTag&quot;:&quot;MENDELEY_CITATION_v3_eyJjaXRhdGlvbklEIjoiTUVOREVMRVlfQ0lUQVRJT05fNjJlYTJjODYtMjhjZi00OGY2LTg5MjgtZmY5YmIwMTY0Njhj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5131150b-0a3c-407c-8b87-bfdb6107b5c1&quot;,&quot;properties&quot;:{&quot;noteIndex&quot;:0},&quot;isEdited&quot;:false,&quot;manualOverride&quot;:{&quot;isManuallyOverridden&quot;:false,&quot;citeprocText&quot;:&quot;(4)&quot;,&quot;manualOverrideText&quot;:&quot;&quot;},&quot;citationTag&quot;:&quot;MENDELEY_CITATION_v3_eyJjaXRhdGlvbklEIjoiTUVOREVMRVlfQ0lUQVRJT05fNTEzMTE1MGItMGEzYy00MDdjLThiODctYmZkYjYxMDdiNWM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e0a6299b-7623-4b85-975f-3ed9a1a51edc&quot;,&quot;properties&quot;:{&quot;noteIndex&quot;:0},&quot;isEdited&quot;:false,&quot;manualOverride&quot;:{&quot;isManuallyOverridden&quot;:false,&quot;citeprocText&quot;:&quot;(4)&quot;,&quot;manualOverrideText&quot;:&quot;&quot;},&quot;citationTag&quot;:&quot;MENDELEY_CITATION_v3_eyJjaXRhdGlvbklEIjoiTUVOREVMRVlfQ0lUQVRJT05fZTBhNjI5OWItNzYyMy00Yjg1LTk3NWYtM2VkOWExYTUxZWRj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bffc9cc0-5751-4348-b073-9f661ae65afd&quot;,&quot;properties&quot;:{&quot;noteIndex&quot;:0},&quot;isEdited&quot;:false,&quot;manualOverride&quot;:{&quot;isManuallyOverridden&quot;:false,&quot;citeprocText&quot;:&quot;(4)&quot;,&quot;manualOverrideText&quot;:&quot;&quot;},&quot;citationTag&quot;:&quot;MENDELEY_CITATION_v3_eyJjaXRhdGlvbklEIjoiTUVOREVMRVlfQ0lUQVRJT05fYmZmYzljYzAtNTc1MS00MzQ4LWIwNzMtOWY2NjFhZTY1YWZk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e626237a-321c-4911-bd62-b419da424651&quot;,&quot;properties&quot;:{&quot;noteIndex&quot;:0},&quot;isEdited&quot;:false,&quot;manualOverride&quot;:{&quot;isManuallyOverridden&quot;:false,&quot;citeprocText&quot;:&quot;(4)&quot;,&quot;manualOverrideText&quot;:&quot;&quot;},&quot;citationTag&quot;:&quot;MENDELEY_CITATION_v3_eyJjaXRhdGlvbklEIjoiTUVOREVMRVlfQ0lUQVRJT05fZTYyNjIzN2EtMzIxYy00OTExLWJkNjItYjQxOWRhNDI0NjU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dcae55d6-d6d5-4fb5-a26d-9cbe7582d301&quot;,&quot;properties&quot;:{&quot;noteIndex&quot;:0},&quot;isEdited&quot;:false,&quot;manualOverride&quot;:{&quot;isManuallyOverridden&quot;:false,&quot;citeprocText&quot;:&quot;(4)&quot;,&quot;manualOverrideText&quot;:&quot;&quot;},&quot;citationTag&quot;:&quot;MENDELEY_CITATION_v3_eyJjaXRhdGlvbklEIjoiTUVOREVMRVlfQ0lUQVRJT05fZGNhZTU1ZDYtZDZkNS00ZmI1LWEyNmQtOWNiZTc1ODJkMzA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6406abac-58ed-49ec-888c-d9a6a1a87530&quot;,&quot;properties&quot;:{&quot;noteIndex&quot;:0},&quot;isEdited&quot;:false,&quot;manualOverride&quot;:{&quot;isManuallyOverridden&quot;:false,&quot;citeprocText&quot;:&quot;(4)&quot;,&quot;manualOverrideText&quot;:&quot;&quot;},&quot;citationTag&quot;:&quot;MENDELEY_CITATION_v3_eyJjaXRhdGlvbklEIjoiTUVOREVMRVlfQ0lUQVRJT05fNjQwNmFiYWMtNThlZC00OWVjLTg4OGMtZDlhNmExYTg3NTMw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00e5a0ce-fb53-4170-baf1-9550cd57b56b&quot;,&quot;properties&quot;:{&quot;noteIndex&quot;:0},&quot;isEdited&quot;:false,&quot;manualOverride&quot;:{&quot;isManuallyOverridden&quot;:false,&quot;citeprocText&quot;:&quot;(4)&quot;,&quot;manualOverrideText&quot;:&quot;&quot;},&quot;citationTag&quot;:&quot;MENDELEY_CITATION_v3_eyJjaXRhdGlvbklEIjoiTUVOREVMRVlfQ0lUQVRJT05fMDBlNWEwY2UtZmI1My00MTcwLWJhZjEtOTU1MGNkNTdiNTZi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6e891d3c-e213-436b-8c8b-03cbe5b3e614&quot;,&quot;properties&quot;:{&quot;noteIndex&quot;:0},&quot;isEdited&quot;:false,&quot;manualOverride&quot;:{&quot;isManuallyOverridden&quot;:false,&quot;citeprocText&quot;:&quot;(4)&quot;,&quot;manualOverrideText&quot;:&quot;&quot;},&quot;citationTag&quot;:&quot;MENDELEY_CITATION_v3_eyJjaXRhdGlvbklEIjoiTUVOREVMRVlfQ0lUQVRJT05fNmU4OTFkM2MtZTIxMy00MzZiLThjOGItMDNjYmU1YjNlNjE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109b450d-0441-497f-97fd-86ff79bf07d6&quot;,&quot;properties&quot;:{&quot;noteIndex&quot;:0},&quot;isEdited&quot;:false,&quot;manualOverride&quot;:{&quot;isManuallyOverridden&quot;:false,&quot;citeprocText&quot;:&quot;(4)&quot;,&quot;manualOverrideText&quot;:&quot;&quot;},&quot;citationTag&quot;:&quot;MENDELEY_CITATION_v3_eyJjaXRhdGlvbklEIjoiTUVOREVMRVlfQ0lUQVRJT05fMTA5YjQ1MGQtMDQ0MS00OTdmLTk3ZmQtODZmZjc5YmYwN2Q2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53b77f82-47d0-4959-bdf5-33672d316694&quot;,&quot;properties&quot;:{&quot;noteIndex&quot;:0},&quot;isEdited&quot;:false,&quot;manualOverride&quot;:{&quot;isManuallyOverridden&quot;:false,&quot;citeprocText&quot;:&quot;(4)&quot;,&quot;manualOverrideText&quot;:&quot;&quot;},&quot;citationTag&quot;:&quot;MENDELEY_CITATION_v3_eyJjaXRhdGlvbklEIjoiTUVOREVMRVlfQ0lUQVRJT05fNTNiNzdmODItNDdkMC00OTU5LWJkZjUtMzM2NzJkMzE2Njk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af3852b0-592c-4eee-b8fe-6cb1eb8091e3&quot;,&quot;properties&quot;:{&quot;noteIndex&quot;:0},&quot;isEdited&quot;:false,&quot;manualOverride&quot;:{&quot;isManuallyOverridden&quot;:false,&quot;citeprocText&quot;:&quot;(4)&quot;,&quot;manualOverrideText&quot;:&quot;&quot;},&quot;citationTag&quot;:&quot;MENDELEY_CITATION_v3_eyJjaXRhdGlvbklEIjoiTUVOREVMRVlfQ0lUQVRJT05fYWYzODUyYjAtNTkyYy00ZWVlLWI4ZmUtNmNiMWViODA5MWUz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b7e899fd-e39c-4c43-8a16-f8338165ec09&quot;,&quot;properties&quot;:{&quot;noteIndex&quot;:0},&quot;isEdited&quot;:false,&quot;manualOverride&quot;:{&quot;isManuallyOverridden&quot;:false,&quot;citeprocText&quot;:&quot;(4)&quot;,&quot;manualOverrideText&quot;:&quot;&quot;},&quot;citationTag&quot;:&quot;MENDELEY_CITATION_v3_eyJjaXRhdGlvbklEIjoiTUVOREVMRVlfQ0lUQVRJT05fYjdlODk5ZmQtZTM5Yy00YzQzLThhMTYtZjgzMzgxNjVlYzA5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9813e0d6-0d1c-49ae-b487-52ab63d123ae&quot;,&quot;properties&quot;:{&quot;noteIndex&quot;:0},&quot;isEdited&quot;:false,&quot;manualOverride&quot;:{&quot;isManuallyOverridden&quot;:false,&quot;citeprocText&quot;:&quot;(4)&quot;,&quot;manualOverrideText&quot;:&quot;&quot;},&quot;citationTag&quot;:&quot;MENDELEY_CITATION_v3_eyJjaXRhdGlvbklEIjoiTUVOREVMRVlfQ0lUQVRJT05fOTgxM2UwZDYtMGQxYy00OWFlLWI0ODctNTJhYjYzZDEyM2Fl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25647384-1603-4c82-a6ca-67cee280aec6&quot;,&quot;properties&quot;:{&quot;noteIndex&quot;:0},&quot;isEdited&quot;:false,&quot;manualOverride&quot;:{&quot;isManuallyOverridden&quot;:false,&quot;citeprocText&quot;:&quot;(4)&quot;,&quot;manualOverrideText&quot;:&quot;&quot;},&quot;citationTag&quot;:&quot;MENDELEY_CITATION_v3_eyJjaXRhdGlvbklEIjoiTUVOREVMRVlfQ0lUQVRJT05fMjU2NDczODQtMTYwMy00YzgyLWE2Y2EtNjdjZWUyODBhZWM2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71afc5d2-1002-4ddc-bb02-7cd0e7e2006f&quot;,&quot;properties&quot;:{&quot;noteIndex&quot;:0},&quot;isEdited&quot;:false,&quot;manualOverride&quot;:{&quot;isManuallyOverridden&quot;:false,&quot;citeprocText&quot;:&quot;(4)&quot;,&quot;manualOverrideText&quot;:&quot;&quot;},&quot;citationTag&quot;:&quot;MENDELEY_CITATION_v3_eyJjaXRhdGlvbklEIjoiTUVOREVMRVlfQ0lUQVRJT05fNzFhZmM1ZDItMTAwMi00ZGRjLWJiMDItN2NkMGU3ZTIwMDZm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bd95ebcc-6f4d-42de-b428-de3bfe3ef774&quot;,&quot;properties&quot;:{&quot;noteIndex&quot;:0},&quot;isEdited&quot;:false,&quot;manualOverride&quot;:{&quot;isManuallyOverridden&quot;:false,&quot;citeprocText&quot;:&quot;(4)&quot;,&quot;manualOverrideText&quot;:&quot;&quot;},&quot;citationTag&quot;:&quot;MENDELEY_CITATION_v3_eyJjaXRhdGlvbklEIjoiTUVOREVMRVlfQ0lUQVRJT05fYmQ5NWViY2MtNmY0ZC00MmRlLWI0MjgtZGUzYmZlM2VmNzc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4c1a9030-9fe0-4abb-9ee2-5e0ab1f5a7a4&quot;,&quot;properties&quot;:{&quot;noteIndex&quot;:0},&quot;isEdited&quot;:false,&quot;manualOverride&quot;:{&quot;isManuallyOverridden&quot;:false,&quot;citeprocText&quot;:&quot;(4)&quot;,&quot;manualOverrideText&quot;:&quot;&quot;},&quot;citationTag&quot;:&quot;MENDELEY_CITATION_v3_eyJjaXRhdGlvbklEIjoiTUVOREVMRVlfQ0lUQVRJT05fNGMxYTkwMzAtOWZlMC00YWJiLTllZTItNWUwYWIxZjVhN2E0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7c915f0e-ed38-4346-ac89-911428ed8f8f&quot;,&quot;properties&quot;:{&quot;noteIndex&quot;:0},&quot;isEdited&quot;:false,&quot;manualOverride&quot;:{&quot;isManuallyOverridden&quot;:false,&quot;citeprocText&quot;:&quot;(5)&quot;,&quot;manualOverrideText&quot;:&quot;&quot;},&quot;citationTag&quot;:&quot;MENDELEY_CITATION_v3_eyJjaXRhdGlvbklEIjoiTUVOREVMRVlfQ0lUQVRJT05fN2M5MTVmMGUtZWQzOC00MzQ2LWFjODktOTExNDI4ZWQ4ZjhmIiwicHJvcGVydGllcyI6eyJub3RlSW5kZXgiOjB9LCJpc0VkaXRlZCI6ZmFsc2UsIm1hbnVhbE92ZXJyaWRlIjp7ImlzTWFudWFsbHlPdmVycmlkZGVuIjpmYWxzZSwiY2l0ZXByb2NUZXh0IjoiKDUpIiwibWFudWFsT3ZlcnJpZGVUZXh0IjoiIn0sImNpdGF0aW9uSXRlbXMiOlt7ImlkIjoiOTY3OWZkYzQtZDRjYS0zYjU3LTg3ZGMtZjAwOGJlMjYyM2NkIiwiaXRlbURhdGEiOnsidHlwZSI6ImFydGljbGUtam91cm5hbCIsImlkIjoiOTY3OWZkYzQtZDRjYS0zYjU3LTg3ZGMtZjAwOGJlMjYyM2NkIiwidGl0bGUiOiJOZXcgdXBkYXRlIHRvIHRoZSBndWlkZWxpbmVzIG9uIHRlc3RpbmcgcHJlZGljdGl2ZSBiaW9tYXJrZXJzIGluIG5vbi1zbWFsbC1jZWxsIGx1bmcgY2FuY2VyOiBhIE5hdGlvbmFsIENvbnNlbnN1cyBvZiB0aGUgU3BhbmlzaCBTb2NpZXR5IG9mIFBhdGhvbG9neSBhbmQgdGhlIFNwYW5pc2ggU29jaWV0eSBvZiBNZWRpY2FsIE9uY29sb2d5IiwiZ3JvdXBJZCI6IjhlY2ZhZDU1LTkzYzItM2EyYS05MTkxLTkxM2ExZWZmMjUwMCIsImF1dGhvciI6W3siZmFtaWx5IjoiSXNsYSIsImdpdmVuIjoiRG9sb3JlcyIsInBhcnNlLW5hbWVzIjpmYWxzZSwiZHJvcHBpbmctcGFydGljbGUiOiIiLCJub24tZHJvcHBpbmctcGFydGljbGUiOiIifSx7ImZhbWlseSI6IkxvemFubyIsImdpdmVuIjoiTWFyaWEgRC4iLCJwYXJzZS1uYW1lcyI6ZmFsc2UsImRyb3BwaW5nLXBhcnRpY2xlIjoiIiwibm9uLWRyb3BwaW5nLXBhcnRpY2xlIjoiIn0seyJmYW1pbHkiOiJQYXotQXJlcyIsImdpdmVuIjoiTHVpcyIsInBhcnNlLW5hbWVzIjpmYWxzZSwiZHJvcHBpbmctcGFydGljbGUiOiIiLCJub24tZHJvcHBpbmctcGFydGljbGUiOiIifSx7ImZhbWlseSI6IlNhbGFzIiwiZ2l2ZW4iOiJDbGFyYSIsInBhcnNlLW5hbWVzIjpmYWxzZSwiZHJvcHBpbmctcGFydGljbGUiOiIiLCJub24tZHJvcHBpbmctcGFydGljbGUiOiIifSx7ImZhbWlseSI6IkNhc3RybyIsImdpdmVuIjoiSmF2aWVyIiwicGFyc2UtbmFtZXMiOmZhbHNlLCJkcm9wcGluZy1wYXJ0aWNsZSI6IiIsIm5vbi1kcm9wcGluZy1wYXJ0aWNsZSI6ImRlIn0seyJmYW1pbHkiOiJDb25kZSIsImdpdmVuIjoiRXN0aGVyIiwicGFyc2UtbmFtZXMiOmZhbHNlLCJkcm9wcGluZy1wYXJ0aWNsZSI6IiIsIm5vbi1kcm9wcGluZy1wYXJ0aWNsZSI6IiJ9LHsiZmFtaWx5IjoiRmVsaXAiLCJnaXZlbiI6IkVucmlxdWV0YSIsInBhcnNlLW5hbWVzIjpmYWxzZSwiZHJvcHBpbmctcGFydGljbGUiOiIiLCJub24tZHJvcHBpbmctcGFydGljbGUiOiIifSx7ImZhbWlseSI6IkfDs21lei1Sb23DoW4iLCJnaXZlbiI6IkphdmllciIsInBhcnNlLW5hbWVzIjpmYWxzZSwiZHJvcHBpbmctcGFydGljbGUiOiIiLCJub24tZHJvcHBpbmctcGFydGljbGUiOiIifSx7ImZhbWlseSI6IkdhcnJpZG8iLCJnaXZlbiI6IlBpbGFyIiwicGFyc2UtbmFtZXMiOmZhbHNlLCJkcm9wcGluZy1wYXJ0aWNsZSI6IiIsIm5vbi1kcm9wcGluZy1wYXJ0aWNsZSI6IiJ9LHsiZmFtaWx5IjoiRW5ndWl0YSIsImdpdmVuIjoiQW5hIEJlbMOpbiIsInBhcnNlLW5hbWVzIjpmYWxzZSwiZHJvcHBpbmctcGFydGljbGUiOiIiLCJub24tZHJvcHBpbmctcGFydGljbGUiOiIifV0sImNvbnRhaW5lci10aXRsZSI6IkNsaW5pY2FsIGFuZCBUcmFuc2xhdGlvbmFsIE9uY29sb2d5IiwiRE9JIjoiMTAuMTAwNy9zMTIwOTQtMDIyLTAzMDQ2LTkiLCJJU1NOIjoiMTY5OS0zMDU1IiwiaXNzdWVkIjp7ImRhdGUtcGFydHMiOltbMjAyMiwxMiwyNl1dfSwicGFnZSI6IjEyNTItMTI2NyIsImFic3RyYWN0IjoiPHA+IE5vbi1zbWFsbCBjZWxsIGx1bmcgY2FuY2VyIChOU0NMQykgcHJlc2VudHMgdGhlIGdyZWF0ZXN0IG51bWJlciBvZiBpZGVudGlmaWVkIHRoZXJhcGV1dGljIHRhcmdldHMsIHNvbWUgb2Ygd2hpY2ggaGF2ZSB0aGVyYXBldXRpYyB1dGlsaXR5LiBDdXJyZW50bHksIGRldGVjdGluZyA8aXRhbGljPkVHRlI8L2l0YWxpYz4gLCA8aXRhbGljPkJSQUY8L2l0YWxpYz4gLCA8aXRhbGljPktSQVM8L2l0YWxpYz4gYW5kIDxpdGFsaWM+TUVUPC9pdGFsaWM+IG11dGF0aW9ucywgPGl0YWxpYz5BTEs8L2l0YWxpYz4gLCA8aXRhbGljPlJPUzE8L2l0YWxpYz4gLCA8aXRhbGljPk5UUks8L2l0YWxpYz4gYW5kIDxpdGFsaWM+UkVUPC9pdGFsaWM+IHRyYW5zbG9jYXRpb25zLCBhbmQgUEQtTDEgZXhwcmVzc2lvbiBpbiB0aGVzZSBwYXRpZW50cyBpcyBjb25zaWRlcmVkIGVzc2VudGlhbC4gVGhlIHVzZSBvZiBuZXh0LWdlbmVyYXRpb24gc2VxdWVuY2luZyBmYWNpbGl0YXRlcyBwcmVjaXNlIG1vbGVjdWxhciBkaWFnbm9zaXMgYW5kIGFsbG93cyB0aGUgZGV0ZWN0aW9uIG9mIG90aGVyIGVtZXJnaW5nIG11dGF0aW9ucywgc3VjaCBhcyB0aGUgPGl0YWxpYz5IRVIyPC9pdGFsaWM+IG11dGF0aW9uIGFuZCBwcmVkaWN0aXZlIGJpb21hcmtlcnMgZm9yIGltbXVub3RoZXJhcHkgcmVzcG9uc2VzLiBJbiB0aGlzIGNvbnNlbnN1cywgYSBncm91cCBvZiBleHBlcnRzIGluIHRoZSBkaWFnbm9zaXMgYW5kIHRyZWF0bWVudCBvZiBOU0NMQyBzZWxlY3RlZCBieSB0aGUgU3BhbmlzaCBTb2NpZXR5IG9mIFBhdGhvbG9neSBhbmQgdGhlIFNwYW5pc2ggU29jaWV0eSBvZiBNZWRpY2FsIE9uY29sb2d5IGhhdmUgZXZhbHVhdGVkIGN1cnJlbnRseSBhdmFpbGFibGUgaW5mb3JtYXRpb24gYW5kIHByb3Bvc2UgYSBzZXJpZXMgb2YgcmVjb21tZW5kYXRpb25zIHRvIG9wdGltaXplIHRoZSBkZXRlY3Rpb24gYW5kIHVzZSBvZiBiaW9tYXJrZXJzIGluIGRhaWx5IGNsaW5pY2FsIHByYWN0aWNlLiA8L3A+IiwiaXNzdWUiOiI1Iiwidm9sdW1lIjoiMjUiLCJjb250YWluZXItdGl0bGUtc2hvcnQiOiIifSwiaXNUZW1wb3JhcnkiOmZhbHNlfV19&quot;,&quot;citationItems&quot;:[{&quot;id&quot;:&quot;9679fdc4-d4ca-3b57-87dc-f008be2623cd&quot;,&quot;itemData&quot;:{&quot;type&quot;:&quot;article-journal&quot;,&quot;id&quot;:&quot;9679fdc4-d4ca-3b57-87dc-f008be2623cd&quot;,&quot;title&quot;:&quot;New update to the guidelines on testing predictive biomarkers in non-small-cell lung cancer: a National Consensus of the Spanish Society of Pathology and the Spanish Society of Medical Oncology&quot;,&quot;groupId&quot;:&quot;8ecfad55-93c2-3a2a-9191-913a1eff2500&quot;,&quot;author&quot;:[{&quot;family&quot;:&quot;Isla&quot;,&quot;given&quot;:&quot;Dolores&quot;,&quot;parse-names&quot;:false,&quot;dropping-particle&quot;:&quot;&quot;,&quot;non-dropping-particle&quot;:&quot;&quot;},{&quot;family&quot;:&quot;Lozano&quot;,&quot;given&quot;:&quot;Maria D.&quot;,&quot;parse-names&quot;:false,&quot;dropping-particle&quot;:&quot;&quot;,&quot;non-dropping-particle&quot;:&quot;&quot;},{&quot;family&quot;:&quot;Paz-Ares&quot;,&quot;given&quot;:&quot;Luis&quot;,&quot;parse-names&quot;:false,&quot;dropping-particle&quot;:&quot;&quot;,&quot;non-dropping-particle&quot;:&quot;&quot;},{&quot;family&quot;:&quot;Salas&quot;,&quot;given&quot;:&quot;Clara&quot;,&quot;parse-names&quot;:false,&quot;dropping-particle&quot;:&quot;&quot;,&quot;non-dropping-particle&quot;:&quot;&quot;},{&quot;family&quot;:&quot;Castro&quot;,&quot;given&quot;:&quot;Javier&quot;,&quot;parse-names&quot;:false,&quot;dropping-particle&quot;:&quot;&quot;,&quot;non-dropping-particle&quot;:&quot;de&quot;},{&quot;family&quot;:&quot;Conde&quot;,&quot;given&quot;:&quot;Esther&quot;,&quot;parse-names&quot;:false,&quot;dropping-particle&quot;:&quot;&quot;,&quot;non-dropping-particle&quot;:&quot;&quot;},{&quot;family&quot;:&quot;Felip&quot;,&quot;given&quot;:&quot;Enriqueta&quot;,&quot;parse-names&quot;:false,&quot;dropping-particle&quot;:&quot;&quot;,&quot;non-dropping-particle&quot;:&quot;&quot;},{&quot;family&quot;:&quot;Gómez-Román&quot;,&quot;given&quot;:&quot;Javier&quot;,&quot;parse-names&quot;:false,&quot;dropping-particle&quot;:&quot;&quot;,&quot;non-dropping-particle&quot;:&quot;&quot;},{&quot;family&quot;:&quot;Garrido&quot;,&quot;given&quot;:&quot;Pilar&quot;,&quot;parse-names&quot;:false,&quot;dropping-particle&quot;:&quot;&quot;,&quot;non-dropping-particle&quot;:&quot;&quot;},{&quot;family&quot;:&quot;Enguita&quot;,&quot;given&quot;:&quot;Ana Belén&quot;,&quot;parse-names&quot;:false,&quot;dropping-particle&quot;:&quot;&quot;,&quot;non-dropping-particle&quot;:&quot;&quot;}],&quot;container-title&quot;:&quot;Clinical and Translational Oncology&quot;,&quot;DOI&quot;:&quot;10.1007/s12094-022-03046-9&quot;,&quot;ISSN&quot;:&quot;1699-3055&quot;,&quot;issued&quot;:{&quot;date-parts&quot;:[[2022,12,26]]},&quot;page&quot;:&quot;1252-1267&quot;,&quot;abstract&quot;:&quot;&lt;p&gt; Non-small cell lung cancer (NSCLC) presents the greatest number of identified therapeutic targets, some of which have therapeutic utility. Currently, detecting &lt;italic&gt;EGFR&lt;/italic&gt; , &lt;italic&gt;BRAF&lt;/italic&gt; , &lt;italic&gt;KRAS&lt;/italic&gt; and &lt;italic&gt;MET&lt;/italic&gt; mutations, &lt;italic&gt;ALK&lt;/italic&gt; , &lt;italic&gt;ROS1&lt;/italic&gt; , &lt;italic&gt;NTRK&lt;/italic&gt; and &lt;italic&gt;RET&lt;/italic&gt; translocations, and PD-L1 expression in these patients is considered essential. The use of next-generation sequencing facilitates precise molecular diagnosis and allows the detection of other emerging mutations, such as the &lt;italic&gt;HER2&lt;/italic&gt; mutation and predictive biomarkers for immunotherapy responses. In this consensus, a group of experts in the diagnosis and treatment of NSCLC selected by the Spanish Society of Pathology and the Spanish Society of Medical Oncology have evaluated currently available information and propose a series of recommendations to optimize the detection and use of biomarkers in daily clinical practice. &lt;/p&gt;&quot;,&quot;issue&quot;:&quot;5&quot;,&quot;volume&quot;:&quot;25&quot;,&quot;container-title-short&quot;:&quot;&quot;},&quot;isTemporary&quot;:false}]},{&quot;citationID&quot;:&quot;MENDELEY_CITATION_77552731-6dec-418f-a5d4-c9d9aaaa8bca&quot;,&quot;properties&quot;:{&quot;noteIndex&quot;:0},&quot;isEdited&quot;:false,&quot;manualOverride&quot;:{&quot;isManuallyOverridden&quot;:false,&quot;citeprocText&quot;:&quot;(5)&quot;,&quot;manualOverrideText&quot;:&quot;&quot;},&quot;citationTag&quot;:&quot;MENDELEY_CITATION_v3_eyJjaXRhdGlvbklEIjoiTUVOREVMRVlfQ0lUQVRJT05fNzc1NTI3MzEtNmRlYy00MThmLWE1ZDQtYzlkOWFhYWE4YmNhIiwicHJvcGVydGllcyI6eyJub3RlSW5kZXgiOjB9LCJpc0VkaXRlZCI6ZmFsc2UsIm1hbnVhbE92ZXJyaWRlIjp7ImlzTWFudWFsbHlPdmVycmlkZGVuIjpmYWxzZSwiY2l0ZXByb2NUZXh0IjoiKDUpIiwibWFudWFsT3ZlcnJpZGVUZXh0IjoiIn0sImNpdGF0aW9uSXRlbXMiOlt7ImlkIjoiOTY3OWZkYzQtZDRjYS0zYjU3LTg3ZGMtZjAwOGJlMjYyM2NkIiwiaXRlbURhdGEiOnsidHlwZSI6ImFydGljbGUtam91cm5hbCIsImlkIjoiOTY3OWZkYzQtZDRjYS0zYjU3LTg3ZGMtZjAwOGJlMjYyM2NkIiwidGl0bGUiOiJOZXcgdXBkYXRlIHRvIHRoZSBndWlkZWxpbmVzIG9uIHRlc3RpbmcgcHJlZGljdGl2ZSBiaW9tYXJrZXJzIGluIG5vbi1zbWFsbC1jZWxsIGx1bmcgY2FuY2VyOiBhIE5hdGlvbmFsIENvbnNlbnN1cyBvZiB0aGUgU3BhbmlzaCBTb2NpZXR5IG9mIFBhdGhvbG9neSBhbmQgdGhlIFNwYW5pc2ggU29jaWV0eSBvZiBNZWRpY2FsIE9uY29sb2d5IiwiZ3JvdXBJZCI6IjhlY2ZhZDU1LTkzYzItM2EyYS05MTkxLTkxM2ExZWZmMjUwMCIsImF1dGhvciI6W3siZmFtaWx5IjoiSXNsYSIsImdpdmVuIjoiRG9sb3JlcyIsInBhcnNlLW5hbWVzIjpmYWxzZSwiZHJvcHBpbmctcGFydGljbGUiOiIiLCJub24tZHJvcHBpbmctcGFydGljbGUiOiIifSx7ImZhbWlseSI6IkxvemFubyIsImdpdmVuIjoiTWFyaWEgRC4iLCJwYXJzZS1uYW1lcyI6ZmFsc2UsImRyb3BwaW5nLXBhcnRpY2xlIjoiIiwibm9uLWRyb3BwaW5nLXBhcnRpY2xlIjoiIn0seyJmYW1pbHkiOiJQYXotQXJlcyIsImdpdmVuIjoiTHVpcyIsInBhcnNlLW5hbWVzIjpmYWxzZSwiZHJvcHBpbmctcGFydGljbGUiOiIiLCJub24tZHJvcHBpbmctcGFydGljbGUiOiIifSx7ImZhbWlseSI6IlNhbGFzIiwiZ2l2ZW4iOiJDbGFyYSIsInBhcnNlLW5hbWVzIjpmYWxzZSwiZHJvcHBpbmctcGFydGljbGUiOiIiLCJub24tZHJvcHBpbmctcGFydGljbGUiOiIifSx7ImZhbWlseSI6IkNhc3RybyIsImdpdmVuIjoiSmF2aWVyIiwicGFyc2UtbmFtZXMiOmZhbHNlLCJkcm9wcGluZy1wYXJ0aWNsZSI6IiIsIm5vbi1kcm9wcGluZy1wYXJ0aWNsZSI6ImRlIn0seyJmYW1pbHkiOiJDb25kZSIsImdpdmVuIjoiRXN0aGVyIiwicGFyc2UtbmFtZXMiOmZhbHNlLCJkcm9wcGluZy1wYXJ0aWNsZSI6IiIsIm5vbi1kcm9wcGluZy1wYXJ0aWNsZSI6IiJ9LHsiZmFtaWx5IjoiRmVsaXAiLCJnaXZlbiI6IkVucmlxdWV0YSIsInBhcnNlLW5hbWVzIjpmYWxzZSwiZHJvcHBpbmctcGFydGljbGUiOiIiLCJub24tZHJvcHBpbmctcGFydGljbGUiOiIifSx7ImZhbWlseSI6IkfDs21lei1Sb23DoW4iLCJnaXZlbiI6IkphdmllciIsInBhcnNlLW5hbWVzIjpmYWxzZSwiZHJvcHBpbmctcGFydGljbGUiOiIiLCJub24tZHJvcHBpbmctcGFydGljbGUiOiIifSx7ImZhbWlseSI6IkdhcnJpZG8iLCJnaXZlbiI6IlBpbGFyIiwicGFyc2UtbmFtZXMiOmZhbHNlLCJkcm9wcGluZy1wYXJ0aWNsZSI6IiIsIm5vbi1kcm9wcGluZy1wYXJ0aWNsZSI6IiJ9LHsiZmFtaWx5IjoiRW5ndWl0YSIsImdpdmVuIjoiQW5hIEJlbMOpbiIsInBhcnNlLW5hbWVzIjpmYWxzZSwiZHJvcHBpbmctcGFydGljbGUiOiIiLCJub24tZHJvcHBpbmctcGFydGljbGUiOiIifV0sImNvbnRhaW5lci10aXRsZSI6IkNsaW5pY2FsIGFuZCBUcmFuc2xhdGlvbmFsIE9uY29sb2d5IiwiRE9JIjoiMTAuMTAwNy9zMTIwOTQtMDIyLTAzMDQ2LTkiLCJJU1NOIjoiMTY5OS0zMDU1IiwiaXNzdWVkIjp7ImRhdGUtcGFydHMiOltbMjAyMiwxMiwyNl1dfSwicGFnZSI6IjEyNTItMTI2NyIsImFic3RyYWN0IjoiPHA+IE5vbi1zbWFsbCBjZWxsIGx1bmcgY2FuY2VyIChOU0NMQykgcHJlc2VudHMgdGhlIGdyZWF0ZXN0IG51bWJlciBvZiBpZGVudGlmaWVkIHRoZXJhcGV1dGljIHRhcmdldHMsIHNvbWUgb2Ygd2hpY2ggaGF2ZSB0aGVyYXBldXRpYyB1dGlsaXR5LiBDdXJyZW50bHksIGRldGVjdGluZyA8aXRhbGljPkVHRlI8L2l0YWxpYz4gLCA8aXRhbGljPkJSQUY8L2l0YWxpYz4gLCA8aXRhbGljPktSQVM8L2l0YWxpYz4gYW5kIDxpdGFsaWM+TUVUPC9pdGFsaWM+IG11dGF0aW9ucywgPGl0YWxpYz5BTEs8L2l0YWxpYz4gLCA8aXRhbGljPlJPUzE8L2l0YWxpYz4gLCA8aXRhbGljPk5UUks8L2l0YWxpYz4gYW5kIDxpdGFsaWM+UkVUPC9pdGFsaWM+IHRyYW5zbG9jYXRpb25zLCBhbmQgUEQtTDEgZXhwcmVzc2lvbiBpbiB0aGVzZSBwYXRpZW50cyBpcyBjb25zaWRlcmVkIGVzc2VudGlhbC4gVGhlIHVzZSBvZiBuZXh0LWdlbmVyYXRpb24gc2VxdWVuY2luZyBmYWNpbGl0YXRlcyBwcmVjaXNlIG1vbGVjdWxhciBkaWFnbm9zaXMgYW5kIGFsbG93cyB0aGUgZGV0ZWN0aW9uIG9mIG90aGVyIGVtZXJnaW5nIG11dGF0aW9ucywgc3VjaCBhcyB0aGUgPGl0YWxpYz5IRVIyPC9pdGFsaWM+IG11dGF0aW9uIGFuZCBwcmVkaWN0aXZlIGJpb21hcmtlcnMgZm9yIGltbXVub3RoZXJhcHkgcmVzcG9uc2VzLiBJbiB0aGlzIGNvbnNlbnN1cywgYSBncm91cCBvZiBleHBlcnRzIGluIHRoZSBkaWFnbm9zaXMgYW5kIHRyZWF0bWVudCBvZiBOU0NMQyBzZWxlY3RlZCBieSB0aGUgU3BhbmlzaCBTb2NpZXR5IG9mIFBhdGhvbG9neSBhbmQgdGhlIFNwYW5pc2ggU29jaWV0eSBvZiBNZWRpY2FsIE9uY29sb2d5IGhhdmUgZXZhbHVhdGVkIGN1cnJlbnRseSBhdmFpbGFibGUgaW5mb3JtYXRpb24gYW5kIHByb3Bvc2UgYSBzZXJpZXMgb2YgcmVjb21tZW5kYXRpb25zIHRvIG9wdGltaXplIHRoZSBkZXRlY3Rpb24gYW5kIHVzZSBvZiBiaW9tYXJrZXJzIGluIGRhaWx5IGNsaW5pY2FsIHByYWN0aWNlLiA8L3A+IiwiaXNzdWUiOiI1Iiwidm9sdW1lIjoiMjUiLCJjb250YWluZXItdGl0bGUtc2hvcnQiOiIifSwiaXNUZW1wb3JhcnkiOmZhbHNlfV19&quot;,&quot;citationItems&quot;:[{&quot;id&quot;:&quot;9679fdc4-d4ca-3b57-87dc-f008be2623cd&quot;,&quot;itemData&quot;:{&quot;type&quot;:&quot;article-journal&quot;,&quot;id&quot;:&quot;9679fdc4-d4ca-3b57-87dc-f008be2623cd&quot;,&quot;title&quot;:&quot;New update to the guidelines on testing predictive biomarkers in non-small-cell lung cancer: a National Consensus of the Spanish Society of Pathology and the Spanish Society of Medical Oncology&quot;,&quot;groupId&quot;:&quot;8ecfad55-93c2-3a2a-9191-913a1eff2500&quot;,&quot;author&quot;:[{&quot;family&quot;:&quot;Isla&quot;,&quot;given&quot;:&quot;Dolores&quot;,&quot;parse-names&quot;:false,&quot;dropping-particle&quot;:&quot;&quot;,&quot;non-dropping-particle&quot;:&quot;&quot;},{&quot;family&quot;:&quot;Lozano&quot;,&quot;given&quot;:&quot;Maria D.&quot;,&quot;parse-names&quot;:false,&quot;dropping-particle&quot;:&quot;&quot;,&quot;non-dropping-particle&quot;:&quot;&quot;},{&quot;family&quot;:&quot;Paz-Ares&quot;,&quot;given&quot;:&quot;Luis&quot;,&quot;parse-names&quot;:false,&quot;dropping-particle&quot;:&quot;&quot;,&quot;non-dropping-particle&quot;:&quot;&quot;},{&quot;family&quot;:&quot;Salas&quot;,&quot;given&quot;:&quot;Clara&quot;,&quot;parse-names&quot;:false,&quot;dropping-particle&quot;:&quot;&quot;,&quot;non-dropping-particle&quot;:&quot;&quot;},{&quot;family&quot;:&quot;Castro&quot;,&quot;given&quot;:&quot;Javier&quot;,&quot;parse-names&quot;:false,&quot;dropping-particle&quot;:&quot;&quot;,&quot;non-dropping-particle&quot;:&quot;de&quot;},{&quot;family&quot;:&quot;Conde&quot;,&quot;given&quot;:&quot;Esther&quot;,&quot;parse-names&quot;:false,&quot;dropping-particle&quot;:&quot;&quot;,&quot;non-dropping-particle&quot;:&quot;&quot;},{&quot;family&quot;:&quot;Felip&quot;,&quot;given&quot;:&quot;Enriqueta&quot;,&quot;parse-names&quot;:false,&quot;dropping-particle&quot;:&quot;&quot;,&quot;non-dropping-particle&quot;:&quot;&quot;},{&quot;family&quot;:&quot;Gómez-Román&quot;,&quot;given&quot;:&quot;Javier&quot;,&quot;parse-names&quot;:false,&quot;dropping-particle&quot;:&quot;&quot;,&quot;non-dropping-particle&quot;:&quot;&quot;},{&quot;family&quot;:&quot;Garrido&quot;,&quot;given&quot;:&quot;Pilar&quot;,&quot;parse-names&quot;:false,&quot;dropping-particle&quot;:&quot;&quot;,&quot;non-dropping-particle&quot;:&quot;&quot;},{&quot;family&quot;:&quot;Enguita&quot;,&quot;given&quot;:&quot;Ana Belén&quot;,&quot;parse-names&quot;:false,&quot;dropping-particle&quot;:&quot;&quot;,&quot;non-dropping-particle&quot;:&quot;&quot;}],&quot;container-title&quot;:&quot;Clinical and Translational Oncology&quot;,&quot;DOI&quot;:&quot;10.1007/s12094-022-03046-9&quot;,&quot;ISSN&quot;:&quot;1699-3055&quot;,&quot;issued&quot;:{&quot;date-parts&quot;:[[2022,12,26]]},&quot;page&quot;:&quot;1252-1267&quot;,&quot;abstract&quot;:&quot;&lt;p&gt; Non-small cell lung cancer (NSCLC) presents the greatest number of identified therapeutic targets, some of which have therapeutic utility. Currently, detecting &lt;italic&gt;EGFR&lt;/italic&gt; , &lt;italic&gt;BRAF&lt;/italic&gt; , &lt;italic&gt;KRAS&lt;/italic&gt; and &lt;italic&gt;MET&lt;/italic&gt; mutations, &lt;italic&gt;ALK&lt;/italic&gt; , &lt;italic&gt;ROS1&lt;/italic&gt; , &lt;italic&gt;NTRK&lt;/italic&gt; and &lt;italic&gt;RET&lt;/italic&gt; translocations, and PD-L1 expression in these patients is considered essential. The use of next-generation sequencing facilitates precise molecular diagnosis and allows the detection of other emerging mutations, such as the &lt;italic&gt;HER2&lt;/italic&gt; mutation and predictive biomarkers for immunotherapy responses. In this consensus, a group of experts in the diagnosis and treatment of NSCLC selected by the Spanish Society of Pathology and the Spanish Society of Medical Oncology have evaluated currently available information and propose a series of recommendations to optimize the detection and use of biomarkers in daily clinical practice. &lt;/p&gt;&quot;,&quot;issue&quot;:&quot;5&quot;,&quot;volume&quot;:&quot;25&quot;,&quot;container-title-short&quot;:&quot;&quot;},&quot;isTemporary&quot;:false}]},{&quot;citationID&quot;:&quot;MENDELEY_CITATION_99def92d-0ef6-4c8b-b33a-bc2f487c2057&quot;,&quot;properties&quot;:{&quot;noteIndex&quot;:0},&quot;isEdited&quot;:false,&quot;manualOverride&quot;:{&quot;isManuallyOverridden&quot;:false,&quot;citeprocText&quot;:&quot;(5)&quot;,&quot;manualOverrideText&quot;:&quot;&quot;},&quot;citationTag&quot;:&quot;MENDELEY_CITATION_v3_eyJjaXRhdGlvbklEIjoiTUVOREVMRVlfQ0lUQVRJT05fOTlkZWY5MmQtMGVmNi00YzhiLWIzM2EtYmMyZjQ4N2MyMDU3IiwicHJvcGVydGllcyI6eyJub3RlSW5kZXgiOjB9LCJpc0VkaXRlZCI6ZmFsc2UsIm1hbnVhbE92ZXJyaWRlIjp7ImlzTWFudWFsbHlPdmVycmlkZGVuIjpmYWxzZSwiY2l0ZXByb2NUZXh0IjoiKDUpIiwibWFudWFsT3ZlcnJpZGVUZXh0IjoiIn0sImNpdGF0aW9uSXRlbXMiOlt7ImlkIjoiOTY3OWZkYzQtZDRjYS0zYjU3LTg3ZGMtZjAwOGJlMjYyM2NkIiwiaXRlbURhdGEiOnsidHlwZSI6ImFydGljbGUtam91cm5hbCIsImlkIjoiOTY3OWZkYzQtZDRjYS0zYjU3LTg3ZGMtZjAwOGJlMjYyM2NkIiwidGl0bGUiOiJOZXcgdXBkYXRlIHRvIHRoZSBndWlkZWxpbmVzIG9uIHRlc3RpbmcgcHJlZGljdGl2ZSBiaW9tYXJrZXJzIGluIG5vbi1zbWFsbC1jZWxsIGx1bmcgY2FuY2VyOiBhIE5hdGlvbmFsIENvbnNlbnN1cyBvZiB0aGUgU3BhbmlzaCBTb2NpZXR5IG9mIFBhdGhvbG9neSBhbmQgdGhlIFNwYW5pc2ggU29jaWV0eSBvZiBNZWRpY2FsIE9uY29sb2d5IiwiZ3JvdXBJZCI6IjhlY2ZhZDU1LTkzYzItM2EyYS05MTkxLTkxM2ExZWZmMjUwMCIsImF1dGhvciI6W3siZmFtaWx5IjoiSXNsYSIsImdpdmVuIjoiRG9sb3JlcyIsInBhcnNlLW5hbWVzIjpmYWxzZSwiZHJvcHBpbmctcGFydGljbGUiOiIiLCJub24tZHJvcHBpbmctcGFydGljbGUiOiIifSx7ImZhbWlseSI6IkxvemFubyIsImdpdmVuIjoiTWFyaWEgRC4iLCJwYXJzZS1uYW1lcyI6ZmFsc2UsImRyb3BwaW5nLXBhcnRpY2xlIjoiIiwibm9uLWRyb3BwaW5nLXBhcnRpY2xlIjoiIn0seyJmYW1pbHkiOiJQYXotQXJlcyIsImdpdmVuIjoiTHVpcyIsInBhcnNlLW5hbWVzIjpmYWxzZSwiZHJvcHBpbmctcGFydGljbGUiOiIiLCJub24tZHJvcHBpbmctcGFydGljbGUiOiIifSx7ImZhbWlseSI6IlNhbGFzIiwiZ2l2ZW4iOiJDbGFyYSIsInBhcnNlLW5hbWVzIjpmYWxzZSwiZHJvcHBpbmctcGFydGljbGUiOiIiLCJub24tZHJvcHBpbmctcGFydGljbGUiOiIifSx7ImZhbWlseSI6IkNhc3RybyIsImdpdmVuIjoiSmF2aWVyIiwicGFyc2UtbmFtZXMiOmZhbHNlLCJkcm9wcGluZy1wYXJ0aWNsZSI6IiIsIm5vbi1kcm9wcGluZy1wYXJ0aWNsZSI6ImRlIn0seyJmYW1pbHkiOiJDb25kZSIsImdpdmVuIjoiRXN0aGVyIiwicGFyc2UtbmFtZXMiOmZhbHNlLCJkcm9wcGluZy1wYXJ0aWNsZSI6IiIsIm5vbi1kcm9wcGluZy1wYXJ0aWNsZSI6IiJ9LHsiZmFtaWx5IjoiRmVsaXAiLCJnaXZlbiI6IkVucmlxdWV0YSIsInBhcnNlLW5hbWVzIjpmYWxzZSwiZHJvcHBpbmctcGFydGljbGUiOiIiLCJub24tZHJvcHBpbmctcGFydGljbGUiOiIifSx7ImZhbWlseSI6IkfDs21lei1Sb23DoW4iLCJnaXZlbiI6IkphdmllciIsInBhcnNlLW5hbWVzIjpmYWxzZSwiZHJvcHBpbmctcGFydGljbGUiOiIiLCJub24tZHJvcHBpbmctcGFydGljbGUiOiIifSx7ImZhbWlseSI6IkdhcnJpZG8iLCJnaXZlbiI6IlBpbGFyIiwicGFyc2UtbmFtZXMiOmZhbHNlLCJkcm9wcGluZy1wYXJ0aWNsZSI6IiIsIm5vbi1kcm9wcGluZy1wYXJ0aWNsZSI6IiJ9LHsiZmFtaWx5IjoiRW5ndWl0YSIsImdpdmVuIjoiQW5hIEJlbMOpbiIsInBhcnNlLW5hbWVzIjpmYWxzZSwiZHJvcHBpbmctcGFydGljbGUiOiIiLCJub24tZHJvcHBpbmctcGFydGljbGUiOiIifV0sImNvbnRhaW5lci10aXRsZSI6IkNsaW5pY2FsIGFuZCBUcmFuc2xhdGlvbmFsIE9uY29sb2d5IiwiRE9JIjoiMTAuMTAwNy9zMTIwOTQtMDIyLTAzMDQ2LTkiLCJJU1NOIjoiMTY5OS0zMDU1IiwiaXNzdWVkIjp7ImRhdGUtcGFydHMiOltbMjAyMiwxMiwyNl1dfSwicGFnZSI6IjEyNTItMTI2NyIsImFic3RyYWN0IjoiPHA+IE5vbi1zbWFsbCBjZWxsIGx1bmcgY2FuY2VyIChOU0NMQykgcHJlc2VudHMgdGhlIGdyZWF0ZXN0IG51bWJlciBvZiBpZGVudGlmaWVkIHRoZXJhcGV1dGljIHRhcmdldHMsIHNvbWUgb2Ygd2hpY2ggaGF2ZSB0aGVyYXBldXRpYyB1dGlsaXR5LiBDdXJyZW50bHksIGRldGVjdGluZyA8aXRhbGljPkVHRlI8L2l0YWxpYz4gLCA8aXRhbGljPkJSQUY8L2l0YWxpYz4gLCA8aXRhbGljPktSQVM8L2l0YWxpYz4gYW5kIDxpdGFsaWM+TUVUPC9pdGFsaWM+IG11dGF0aW9ucywgPGl0YWxpYz5BTEs8L2l0YWxpYz4gLCA8aXRhbGljPlJPUzE8L2l0YWxpYz4gLCA8aXRhbGljPk5UUks8L2l0YWxpYz4gYW5kIDxpdGFsaWM+UkVUPC9pdGFsaWM+IHRyYW5zbG9jYXRpb25zLCBhbmQgUEQtTDEgZXhwcmVzc2lvbiBpbiB0aGVzZSBwYXRpZW50cyBpcyBjb25zaWRlcmVkIGVzc2VudGlhbC4gVGhlIHVzZSBvZiBuZXh0LWdlbmVyYXRpb24gc2VxdWVuY2luZyBmYWNpbGl0YXRlcyBwcmVjaXNlIG1vbGVjdWxhciBkaWFnbm9zaXMgYW5kIGFsbG93cyB0aGUgZGV0ZWN0aW9uIG9mIG90aGVyIGVtZXJnaW5nIG11dGF0aW9ucywgc3VjaCBhcyB0aGUgPGl0YWxpYz5IRVIyPC9pdGFsaWM+IG11dGF0aW9uIGFuZCBwcmVkaWN0aXZlIGJpb21hcmtlcnMgZm9yIGltbXVub3RoZXJhcHkgcmVzcG9uc2VzLiBJbiB0aGlzIGNvbnNlbnN1cywgYSBncm91cCBvZiBleHBlcnRzIGluIHRoZSBkaWFnbm9zaXMgYW5kIHRyZWF0bWVudCBvZiBOU0NMQyBzZWxlY3RlZCBieSB0aGUgU3BhbmlzaCBTb2NpZXR5IG9mIFBhdGhvbG9neSBhbmQgdGhlIFNwYW5pc2ggU29jaWV0eSBvZiBNZWRpY2FsIE9uY29sb2d5IGhhdmUgZXZhbHVhdGVkIGN1cnJlbnRseSBhdmFpbGFibGUgaW5mb3JtYXRpb24gYW5kIHByb3Bvc2UgYSBzZXJpZXMgb2YgcmVjb21tZW5kYXRpb25zIHRvIG9wdGltaXplIHRoZSBkZXRlY3Rpb24gYW5kIHVzZSBvZiBiaW9tYXJrZXJzIGluIGRhaWx5IGNsaW5pY2FsIHByYWN0aWNlLiA8L3A+IiwiaXNzdWUiOiI1Iiwidm9sdW1lIjoiMjUiLCJjb250YWluZXItdGl0bGUtc2hvcnQiOiIifSwiaXNUZW1wb3JhcnkiOmZhbHNlfV19&quot;,&quot;citationItems&quot;:[{&quot;id&quot;:&quot;9679fdc4-d4ca-3b57-87dc-f008be2623cd&quot;,&quot;itemData&quot;:{&quot;type&quot;:&quot;article-journal&quot;,&quot;id&quot;:&quot;9679fdc4-d4ca-3b57-87dc-f008be2623cd&quot;,&quot;title&quot;:&quot;New update to the guidelines on testing predictive biomarkers in non-small-cell lung cancer: a National Consensus of the Spanish Society of Pathology and the Spanish Society of Medical Oncology&quot;,&quot;groupId&quot;:&quot;8ecfad55-93c2-3a2a-9191-913a1eff2500&quot;,&quot;author&quot;:[{&quot;family&quot;:&quot;Isla&quot;,&quot;given&quot;:&quot;Dolores&quot;,&quot;parse-names&quot;:false,&quot;dropping-particle&quot;:&quot;&quot;,&quot;non-dropping-particle&quot;:&quot;&quot;},{&quot;family&quot;:&quot;Lozano&quot;,&quot;given&quot;:&quot;Maria D.&quot;,&quot;parse-names&quot;:false,&quot;dropping-particle&quot;:&quot;&quot;,&quot;non-dropping-particle&quot;:&quot;&quot;},{&quot;family&quot;:&quot;Paz-Ares&quot;,&quot;given&quot;:&quot;Luis&quot;,&quot;parse-names&quot;:false,&quot;dropping-particle&quot;:&quot;&quot;,&quot;non-dropping-particle&quot;:&quot;&quot;},{&quot;family&quot;:&quot;Salas&quot;,&quot;given&quot;:&quot;Clara&quot;,&quot;parse-names&quot;:false,&quot;dropping-particle&quot;:&quot;&quot;,&quot;non-dropping-particle&quot;:&quot;&quot;},{&quot;family&quot;:&quot;Castro&quot;,&quot;given&quot;:&quot;Javier&quot;,&quot;parse-names&quot;:false,&quot;dropping-particle&quot;:&quot;&quot;,&quot;non-dropping-particle&quot;:&quot;de&quot;},{&quot;family&quot;:&quot;Conde&quot;,&quot;given&quot;:&quot;Esther&quot;,&quot;parse-names&quot;:false,&quot;dropping-particle&quot;:&quot;&quot;,&quot;non-dropping-particle&quot;:&quot;&quot;},{&quot;family&quot;:&quot;Felip&quot;,&quot;given&quot;:&quot;Enriqueta&quot;,&quot;parse-names&quot;:false,&quot;dropping-particle&quot;:&quot;&quot;,&quot;non-dropping-particle&quot;:&quot;&quot;},{&quot;family&quot;:&quot;Gómez-Román&quot;,&quot;given&quot;:&quot;Javier&quot;,&quot;parse-names&quot;:false,&quot;dropping-particle&quot;:&quot;&quot;,&quot;non-dropping-particle&quot;:&quot;&quot;},{&quot;family&quot;:&quot;Garrido&quot;,&quot;given&quot;:&quot;Pilar&quot;,&quot;parse-names&quot;:false,&quot;dropping-particle&quot;:&quot;&quot;,&quot;non-dropping-particle&quot;:&quot;&quot;},{&quot;family&quot;:&quot;Enguita&quot;,&quot;given&quot;:&quot;Ana Belén&quot;,&quot;parse-names&quot;:false,&quot;dropping-particle&quot;:&quot;&quot;,&quot;non-dropping-particle&quot;:&quot;&quot;}],&quot;container-title&quot;:&quot;Clinical and Translational Oncology&quot;,&quot;DOI&quot;:&quot;10.1007/s12094-022-03046-9&quot;,&quot;ISSN&quot;:&quot;1699-3055&quot;,&quot;issued&quot;:{&quot;date-parts&quot;:[[2022,12,26]]},&quot;page&quot;:&quot;1252-1267&quot;,&quot;abstract&quot;:&quot;&lt;p&gt; Non-small cell lung cancer (NSCLC) presents the greatest number of identified therapeutic targets, some of which have therapeutic utility. Currently, detecting &lt;italic&gt;EGFR&lt;/italic&gt; , &lt;italic&gt;BRAF&lt;/italic&gt; , &lt;italic&gt;KRAS&lt;/italic&gt; and &lt;italic&gt;MET&lt;/italic&gt; mutations, &lt;italic&gt;ALK&lt;/italic&gt; , &lt;italic&gt;ROS1&lt;/italic&gt; , &lt;italic&gt;NTRK&lt;/italic&gt; and &lt;italic&gt;RET&lt;/italic&gt; translocations, and PD-L1 expression in these patients is considered essential. The use of next-generation sequencing facilitates precise molecular diagnosis and allows the detection of other emerging mutations, such as the &lt;italic&gt;HER2&lt;/italic&gt; mutation and predictive biomarkers for immunotherapy responses. In this consensus, a group of experts in the diagnosis and treatment of NSCLC selected by the Spanish Society of Pathology and the Spanish Society of Medical Oncology have evaluated currently available information and propose a series of recommendations to optimize the detection and use of biomarkers in daily clinical practice. &lt;/p&gt;&quot;,&quot;issue&quot;:&quot;5&quot;,&quot;volume&quot;:&quot;25&quot;,&quot;container-title-short&quot;:&quot;&quot;},&quot;isTemporary&quot;:false}]},{&quot;citationID&quot;:&quot;MENDELEY_CITATION_29db886b-e76e-47da-ad4d-e92a017da808&quot;,&quot;properties&quot;:{&quot;noteIndex&quot;:0},&quot;isEdited&quot;:false,&quot;manualOverride&quot;:{&quot;isManuallyOverridden&quot;:false,&quot;citeprocText&quot;:&quot;(1)&quot;,&quot;manualOverrideText&quot;:&quot;&quot;},&quot;citationTag&quot;:&quot;MENDELEY_CITATION_v3_eyJjaXRhdGlvbklEIjoiTUVOREVMRVlfQ0lUQVRJT05fMjlkYjg4NmItZTc2ZS00N2RhLWFkNGQtZTkyYTAxN2RhODA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609ec4e-f132-4da4-bb8b-c092d5d33172&quot;,&quot;properties&quot;:{&quot;noteIndex&quot;:0},&quot;isEdited&quot;:false,&quot;manualOverride&quot;:{&quot;isManuallyOverridden&quot;:false,&quot;citeprocText&quot;:&quot;(1)&quot;,&quot;manualOverrideText&quot;:&quot;&quot;},&quot;citationTag&quot;:&quot;MENDELEY_CITATION_v3_eyJjaXRhdGlvbklEIjoiTUVOREVMRVlfQ0lUQVRJT05fODYwOWVjNGUtZjEzMi00ZGE0LWJiOGItYzA5MmQ1ZDMzMTc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39949bc-ac63-497c-9e3a-c45869312a62&quot;,&quot;properties&quot;:{&quot;noteIndex&quot;:0},&quot;isEdited&quot;:false,&quot;manualOverride&quot;:{&quot;isManuallyOverridden&quot;:false,&quot;citeprocText&quot;:&quot;(1)&quot;,&quot;manualOverrideText&quot;:&quot;&quot;},&quot;citationTag&quot;:&quot;MENDELEY_CITATION_v3_eyJjaXRhdGlvbklEIjoiTUVOREVMRVlfQ0lUQVRJT05fNDM5OTQ5YmMtYWM2My00OTdjLTllM2EtYzQ1ODY5MzEyYTY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bb8f67b-8d27-4afd-aa3a-47fbfd56863c&quot;,&quot;properties&quot;:{&quot;noteIndex&quot;:0},&quot;isEdited&quot;:false,&quot;manualOverride&quot;:{&quot;isManuallyOverridden&quot;:false,&quot;citeprocText&quot;:&quot;(1)&quot;,&quot;manualOverrideText&quot;:&quot;&quot;},&quot;citationTag&quot;:&quot;MENDELEY_CITATION_v3_eyJjaXRhdGlvbklEIjoiTUVOREVMRVlfQ0lUQVRJT05fNmJiOGY2N2ItOGQyNy00YWZkLWFhM2EtNDdmYmZkNTY4NjN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8396aa6-4d4e-40cf-ab0a-25d95319daf6&quot;,&quot;properties&quot;:{&quot;noteIndex&quot;:0},&quot;isEdited&quot;:false,&quot;manualOverride&quot;:{&quot;isManuallyOverridden&quot;:false,&quot;citeprocText&quot;:&quot;(1)&quot;,&quot;manualOverrideText&quot;:&quot;&quot;},&quot;citationTag&quot;:&quot;MENDELEY_CITATION_v3_eyJjaXRhdGlvbklEIjoiTUVOREVMRVlfQ0lUQVRJT05fYjgzOTZhYTYtNGQ0ZS00MGNmLWFiMGEtMjVkOTUzMTlkYWY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3eea2ad-304b-4011-80e0-1657bd357103&quot;,&quot;properties&quot;:{&quot;noteIndex&quot;:0},&quot;isEdited&quot;:false,&quot;manualOverride&quot;:{&quot;isManuallyOverridden&quot;:false,&quot;citeprocText&quot;:&quot;(1)&quot;,&quot;manualOverrideText&quot;:&quot;&quot;},&quot;citationTag&quot;:&quot;MENDELEY_CITATION_v3_eyJjaXRhdGlvbklEIjoiTUVOREVMRVlfQ0lUQVRJT05fYTNlZWEyYWQtMzA0Yi00MDExLTgwZTAtMTY1N2JkMzU3MTA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4ecad05-611a-42ad-8acc-6e714c799fbe&quot;,&quot;properties&quot;:{&quot;noteIndex&quot;:0},&quot;isEdited&quot;:false,&quot;manualOverride&quot;:{&quot;isManuallyOverridden&quot;:false,&quot;citeprocText&quot;:&quot;(1)&quot;,&quot;manualOverrideText&quot;:&quot;&quot;},&quot;citationTag&quot;:&quot;MENDELEY_CITATION_v3_eyJjaXRhdGlvbklEIjoiTUVOREVMRVlfQ0lUQVRJT05fNDRlY2FkMDUtNjExYS00MmFkLThhY2MtNmU3MTRjNzk5ZmJ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fac9acb-204e-4488-b14f-66f9219a9622&quot;,&quot;properties&quot;:{&quot;noteIndex&quot;:0},&quot;isEdited&quot;:false,&quot;manualOverride&quot;:{&quot;isManuallyOverridden&quot;:false,&quot;citeprocText&quot;:&quot;(1)&quot;,&quot;manualOverrideText&quot;:&quot;&quot;},&quot;citationTag&quot;:&quot;MENDELEY_CITATION_v3_eyJjaXRhdGlvbklEIjoiTUVOREVMRVlfQ0lUQVRJT05fNmZhYzlhY2ItMjA0ZS00NDg4LWIxNGYtNjZmOTIxOWE5Nj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203cf04-9d1e-4435-88b6-3b421314b285&quot;,&quot;properties&quot;:{&quot;noteIndex&quot;:0},&quot;isEdited&quot;:false,&quot;manualOverride&quot;:{&quot;isManuallyOverridden&quot;:false,&quot;citeprocText&quot;:&quot;(1)&quot;,&quot;manualOverrideText&quot;:&quot;&quot;},&quot;citationTag&quot;:&quot;MENDELEY_CITATION_v3_eyJjaXRhdGlvbklEIjoiTUVOREVMRVlfQ0lUQVRJT05fOTIwM2NmMDQtOWQxZS00NDM1LTg4YjYtM2I0MjEzMTRiMjg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6a5ac2b-345a-4520-a0b9-e820bf4f3d37&quot;,&quot;properties&quot;:{&quot;noteIndex&quot;:0},&quot;isEdited&quot;:false,&quot;manualOverride&quot;:{&quot;isManuallyOverridden&quot;:false,&quot;citeprocText&quot;:&quot;(1,5)&quot;,&quot;manualOverrideText&quot;:&quot;&quot;},&quot;citationTag&quot;:&quot;MENDELEY_CITATION_v3_eyJjaXRhdGlvbklEIjoiTUVOREVMRVlfQ0lUQVRJT05fZTZhNWFjMmItMzQ1YS00NTIwLWEwYjktZTgyMGJmNGYzZDM3IiwicHJvcGVydGllcyI6eyJub3RlSW5kZXgiOjB9LCJpc0VkaXRlZCI6ZmFsc2UsIm1hbnVhbE92ZXJyaWRlIjp7ImlzTWFudWFsbHlPdmVycmlkZGVuIjpmYWxzZSwiY2l0ZXByb2NUZXh0IjoiKDEsNSkiLCJtYW51YWxPdmVycmlkZVRleHQiOiIifSwiY2l0YXRpb25JdGVtcyI6W3siaWQiOiIzNzM2MjMwNi1jYjU1LTM5NjAtYjcyNC1mYWRjNzRiZGI0ZWUiLCJpdGVtRGF0YSI6eyJ0eXBlIjoiYXJ0aWNsZS1qb3VybmFsIiwiaWQiOiIzNzM2MjMwNi1jYjU1LTM5NjAtYjcyNC1mYWRjNzRiZGI0ZWUiLCJ0aXRsZSI6IlByb3B1ZXN0YSBkZSB2YXJpYWJsZXMgZGUgaW50ZXLDqXMgcGFyYSBzdSByZWdpc3RybyBlbiByZWdpc3Ryb3MgZGVsIGPDoW5jZXIgZGUgYmFzZSBwb2JsYWNpb25hbCB5IHBhcmEgZXN0dWRpb3MgZGUgYWx0YSByZXNvbHVjacOzbi4iLCJncm91cElkIjoiOGVjZmFkNTUtOTNjMi0zYTJhLTkxOTEtOTEzYTFlZmYyNTAwIiwiYXV0aG9yIjpbeyJmYW1pbHkiOiJSZWQgRXNwYcOxb2xhIGRlIFJlZ2lzdHJvcyBkZSBDw6FuY2VyIChSRURFQ0FOKSIsImdpdmVuIjoiIiwicGFyc2UtbmFtZXMiOmZhbHNlLCJkcm9wcGluZy1wYXJ0aWNsZSI6IiIsIm5vbi1kcm9wcGluZy1wYXJ0aWNsZSI6IiJ9LHsiZmFtaWx5IjoiU29jaWVkYWQgRXNwYcOxb2xhIGRlIE9uY29sb2fDrWEgTcOpZGljYSAoU0VPTSkiLCJnaXZlbiI6IiIsInBhcnNlLW5hbWVzIjpmYWxzZSwiZHJvcHBpbmctcGFydGljbGUiOiIiLCJub24tZHJvcHBpbmctcGFydGljbGUiOiIifV0sImFjY2Vzc2VkIjp7ImRhdGUtcGFydHMiOltbMjAyMyw2LDIxXV19LCJVUkwiOiJodHRwczovL3Nlb20ub3JnL2ltYWdlcy9FU1RVRElPX1JFR0lTVFJPX0RFX0NBTkNFUl9CQVNFX1BPQkxBQ0lPTkFMLnBkZiIsImlzc3VlZCI6eyJkYXRlLXBhcnRzIjpbWzIwMjNdXX0sImNvbnRhaW5lci10aXRsZS1zaG9ydCI6IiJ9LCJpc1RlbXBvcmFyeSI6ZmFsc2V9LHsiaWQiOiI5Njc5ZmRjNC1kNGNhLTNiNTctODdkYy1mMDA4YmUyNjIzY2QiLCJpdGVtRGF0YSI6eyJ0eXBlIjoiYXJ0aWNsZS1qb3VybmFsIiwiaWQiOiI5Njc5ZmRjNC1kNGNhLTNiNTctODdkYy1mMDA4YmUyNjIzY2QiLCJ0aXRsZSI6Ik5ldyB1cGRhdGUgdG8gdGhlIGd1aWRlbGluZXMgb24gdGVzdGluZyBwcmVkaWN0aXZlIGJpb21hcmtlcnMgaW4gbm9uLXNtYWxsLWNlbGwgbHVuZyBjYW5jZXI6IGEgTmF0aW9uYWwgQ29uc2Vuc3VzIG9mIHRoZSBTcGFuaXNoIFNvY2lldHkgb2YgUGF0aG9sb2d5IGFuZCB0aGUgU3BhbmlzaCBTb2NpZXR5IG9mIE1lZGljYWwgT25jb2xvZ3kiLCJncm91cElkIjoiOGVjZmFkNTUtOTNjMi0zYTJhLTkxOTEtOTEzYTFlZmYyNTAwIiwiYXV0aG9yIjpbeyJmYW1pbHkiOiJJc2xhIiwiZ2l2ZW4iOiJEb2xvcmVzIiwicGFyc2UtbmFtZXMiOmZhbHNlLCJkcm9wcGluZy1wYXJ0aWNsZSI6IiIsIm5vbi1kcm9wcGluZy1wYXJ0aWNsZSI6IiJ9LHsiZmFtaWx5IjoiTG96YW5vIiwiZ2l2ZW4iOiJNYXJpYSBELiIsInBhcnNlLW5hbWVzIjpmYWxzZSwiZHJvcHBpbmctcGFydGljbGUiOiIiLCJub24tZHJvcHBpbmctcGFydGljbGUiOiIifSx7ImZhbWlseSI6IlBhei1BcmVzIiwiZ2l2ZW4iOiJMdWlzIiwicGFyc2UtbmFtZXMiOmZhbHNlLCJkcm9wcGluZy1wYXJ0aWNsZSI6IiIsIm5vbi1kcm9wcGluZy1wYXJ0aWNsZSI6IiJ9LHsiZmFtaWx5IjoiU2FsYXMiLCJnaXZlbiI6IkNsYXJhIiwicGFyc2UtbmFtZXMiOmZhbHNlLCJkcm9wcGluZy1wYXJ0aWNsZSI6IiIsIm5vbi1kcm9wcGluZy1wYXJ0aWNsZSI6IiJ9LHsiZmFtaWx5IjoiQ2FzdHJvIiwiZ2l2ZW4iOiJKYXZpZXIiLCJwYXJzZS1uYW1lcyI6ZmFsc2UsImRyb3BwaW5nLXBhcnRpY2xlIjoiIiwibm9uLWRyb3BwaW5nLXBhcnRpY2xlIjoiZGUifSx7ImZhbWlseSI6IkNvbmRlIiwiZ2l2ZW4iOiJFc3RoZXIiLCJwYXJzZS1uYW1lcyI6ZmFsc2UsImRyb3BwaW5nLXBhcnRpY2xlIjoiIiwibm9uLWRyb3BwaW5nLXBhcnRpY2xlIjoiIn0seyJmYW1pbHkiOiJGZWxpcCIsImdpdmVuIjoiRW5yaXF1ZXRhIiwicGFyc2UtbmFtZXMiOmZhbHNlLCJkcm9wcGluZy1wYXJ0aWNsZSI6IiIsIm5vbi1kcm9wcGluZy1wYXJ0aWNsZSI6IiJ9LHsiZmFtaWx5IjoiR8OzbWV6LVJvbcOhbiIsImdpdmVuIjoiSmF2aWVyIiwicGFyc2UtbmFtZXMiOmZhbHNlLCJkcm9wcGluZy1wYXJ0aWNsZSI6IiIsIm5vbi1kcm9wcGluZy1wYXJ0aWNsZSI6IiJ9LHsiZmFtaWx5IjoiR2FycmlkbyIsImdpdmVuIjoiUGlsYXIiLCJwYXJzZS1uYW1lcyI6ZmFsc2UsImRyb3BwaW5nLXBhcnRpY2xlIjoiIiwibm9uLWRyb3BwaW5nLXBhcnRpY2xlIjoiIn0seyJmYW1pbHkiOiJFbmd1aXRhIiwiZ2l2ZW4iOiJBbmEgQmVsw6luIiwicGFyc2UtbmFtZXMiOmZhbHNlLCJkcm9wcGluZy1wYXJ0aWNsZSI6IiIsIm5vbi1kcm9wcGluZy1wYXJ0aWNsZSI6IiJ9XSwiY29udGFpbmVyLXRpdGxlIjoiQ2xpbmljYWwgYW5kIFRyYW5zbGF0aW9uYWwgT25jb2xvZ3kiLCJET0kiOiIxMC4xMDA3L3MxMjA5NC0wMjItMDMwNDYtOSIsIklTU04iOiIxNjk5LTMwNTUiLCJpc3N1ZWQiOnsiZGF0ZS1wYXJ0cyI6W1syMDIyLDEyLDI2XV19LCJwYWdlIjoiMTI1Mi0xMjY3IiwiYWJzdHJhY3QiOiI8cD4gTm9uLXNtYWxsIGNlbGwgbHVuZyBjYW5jZXIgKE5TQ0xDKSBwcmVzZW50cyB0aGUgZ3JlYXRlc3QgbnVtYmVyIG9mIGlkZW50aWZpZWQgdGhlcmFwZXV0aWMgdGFyZ2V0cywgc29tZSBvZiB3aGljaCBoYXZlIHRoZXJhcGV1dGljIHV0aWxpdHkuIEN1cnJlbnRseSwgZGV0ZWN0aW5nIDxpdGFsaWM+RUdGUjwvaXRhbGljPiAsIDxpdGFsaWM+QlJBRjwvaXRhbGljPiAsIDxpdGFsaWM+S1JBUzwvaXRhbGljPiBhbmQgPGl0YWxpYz5NRVQ8L2l0YWxpYz4gbXV0YXRpb25zLCA8aXRhbGljPkFMSzwvaXRhbGljPiAsIDxpdGFsaWM+Uk9TMTwvaXRhbGljPiAsIDxpdGFsaWM+TlRSSzwvaXRhbGljPiBhbmQgPGl0YWxpYz5SRVQ8L2l0YWxpYz4gdHJhbnNsb2NhdGlvbnMsIGFuZCBQRC1MMSBleHByZXNzaW9uIGluIHRoZXNlIHBhdGllbnRzIGlzIGNvbnNpZGVyZWQgZXNzZW50aWFsLiBUaGUgdXNlIG9mIG5leHQtZ2VuZXJhdGlvbiBzZXF1ZW5jaW5nIGZhY2lsaXRhdGVzIHByZWNpc2UgbW9sZWN1bGFyIGRpYWdub3NpcyBhbmQgYWxsb3dzIHRoZSBkZXRlY3Rpb24gb2Ygb3RoZXIgZW1lcmdpbmcgbXV0YXRpb25zLCBzdWNoIGFzIHRoZSA8aXRhbGljPkhFUjI8L2l0YWxpYz4gbXV0YXRpb24gYW5kIHByZWRpY3RpdmUgYmlvbWFya2VycyBmb3IgaW1tdW5vdGhlcmFweSByZXNwb25zZXMuIEluIHRoaXMgY29uc2Vuc3VzLCBhIGdyb3VwIG9mIGV4cGVydHMgaW4gdGhlIGRpYWdub3NpcyBhbmQgdHJlYXRtZW50IG9mIE5TQ0xDIHNlbGVjdGVkIGJ5IHRoZSBTcGFuaXNoIFNvY2lldHkgb2YgUGF0aG9sb2d5IGFuZCB0aGUgU3BhbmlzaCBTb2NpZXR5IG9mIE1lZGljYWwgT25jb2xvZ3kgaGF2ZSBldmFsdWF0ZWQgY3VycmVudGx5IGF2YWlsYWJsZSBpbmZvcm1hdGlvbiBhbmQgcHJvcG9zZSBhIHNlcmllcyBvZiByZWNvbW1lbmRhdGlvbnMgdG8gb3B0aW1pemUgdGhlIGRldGVjdGlvbiBhbmQgdXNlIG9mIGJpb21hcmtlcnMgaW4gZGFpbHkgY2xpbmljYWwgcHJhY3RpY2UuIDwvcD4iLCJpc3N1ZSI6IjUiLCJ2b2x1bWUiOiIyNSIsImNvbnRhaW5lci10aXRsZS1zaG9ydCI6IiJ9LCJpc1RlbXBvcmFyeSI6ZmFsc2V9XX0=&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id&quot;:&quot;9679fdc4-d4ca-3b57-87dc-f008be2623cd&quot;,&quot;itemData&quot;:{&quot;type&quot;:&quot;article-journal&quot;,&quot;id&quot;:&quot;9679fdc4-d4ca-3b57-87dc-f008be2623cd&quot;,&quot;title&quot;:&quot;New update to the guidelines on testing predictive biomarkers in non-small-cell lung cancer: a National Consensus of the Spanish Society of Pathology and the Spanish Society of Medical Oncology&quot;,&quot;groupId&quot;:&quot;8ecfad55-93c2-3a2a-9191-913a1eff2500&quot;,&quot;author&quot;:[{&quot;family&quot;:&quot;Isla&quot;,&quot;given&quot;:&quot;Dolores&quot;,&quot;parse-names&quot;:false,&quot;dropping-particle&quot;:&quot;&quot;,&quot;non-dropping-particle&quot;:&quot;&quot;},{&quot;family&quot;:&quot;Lozano&quot;,&quot;given&quot;:&quot;Maria D.&quot;,&quot;parse-names&quot;:false,&quot;dropping-particle&quot;:&quot;&quot;,&quot;non-dropping-particle&quot;:&quot;&quot;},{&quot;family&quot;:&quot;Paz-Ares&quot;,&quot;given&quot;:&quot;Luis&quot;,&quot;parse-names&quot;:false,&quot;dropping-particle&quot;:&quot;&quot;,&quot;non-dropping-particle&quot;:&quot;&quot;},{&quot;family&quot;:&quot;Salas&quot;,&quot;given&quot;:&quot;Clara&quot;,&quot;parse-names&quot;:false,&quot;dropping-particle&quot;:&quot;&quot;,&quot;non-dropping-particle&quot;:&quot;&quot;},{&quot;family&quot;:&quot;Castro&quot;,&quot;given&quot;:&quot;Javier&quot;,&quot;parse-names&quot;:false,&quot;dropping-particle&quot;:&quot;&quot;,&quot;non-dropping-particle&quot;:&quot;de&quot;},{&quot;family&quot;:&quot;Conde&quot;,&quot;given&quot;:&quot;Esther&quot;,&quot;parse-names&quot;:false,&quot;dropping-particle&quot;:&quot;&quot;,&quot;non-dropping-particle&quot;:&quot;&quot;},{&quot;family&quot;:&quot;Felip&quot;,&quot;given&quot;:&quot;Enriqueta&quot;,&quot;parse-names&quot;:false,&quot;dropping-particle&quot;:&quot;&quot;,&quot;non-dropping-particle&quot;:&quot;&quot;},{&quot;family&quot;:&quot;Gómez-Román&quot;,&quot;given&quot;:&quot;Javier&quot;,&quot;parse-names&quot;:false,&quot;dropping-particle&quot;:&quot;&quot;,&quot;non-dropping-particle&quot;:&quot;&quot;},{&quot;family&quot;:&quot;Garrido&quot;,&quot;given&quot;:&quot;Pilar&quot;,&quot;parse-names&quot;:false,&quot;dropping-particle&quot;:&quot;&quot;,&quot;non-dropping-particle&quot;:&quot;&quot;},{&quot;family&quot;:&quot;Enguita&quot;,&quot;given&quot;:&quot;Ana Belén&quot;,&quot;parse-names&quot;:false,&quot;dropping-particle&quot;:&quot;&quot;,&quot;non-dropping-particle&quot;:&quot;&quot;}],&quot;container-title&quot;:&quot;Clinical and Translational Oncology&quot;,&quot;DOI&quot;:&quot;10.1007/s12094-022-03046-9&quot;,&quot;ISSN&quot;:&quot;1699-3055&quot;,&quot;issued&quot;:{&quot;date-parts&quot;:[[2022,12,26]]},&quot;page&quot;:&quot;1252-1267&quot;,&quot;abstract&quot;:&quot;&lt;p&gt; Non-small cell lung cancer (NSCLC) presents the greatest number of identified therapeutic targets, some of which have therapeutic utility. Currently, detecting &lt;italic&gt;EGFR&lt;/italic&gt; , &lt;italic&gt;BRAF&lt;/italic&gt; , &lt;italic&gt;KRAS&lt;/italic&gt; and &lt;italic&gt;MET&lt;/italic&gt; mutations, &lt;italic&gt;ALK&lt;/italic&gt; , &lt;italic&gt;ROS1&lt;/italic&gt; , &lt;italic&gt;NTRK&lt;/italic&gt; and &lt;italic&gt;RET&lt;/italic&gt; translocations, and PD-L1 expression in these patients is considered essential. The use of next-generation sequencing facilitates precise molecular diagnosis and allows the detection of other emerging mutations, such as the &lt;italic&gt;HER2&lt;/italic&gt; mutation and predictive biomarkers for immunotherapy responses. In this consensus, a group of experts in the diagnosis and treatment of NSCLC selected by the Spanish Society of Pathology and the Spanish Society of Medical Oncology have evaluated currently available information and propose a series of recommendations to optimize the detection and use of biomarkers in daily clinical practice. &lt;/p&gt;&quot;,&quot;issue&quot;:&quot;5&quot;,&quot;volume&quot;:&quot;25&quot;,&quot;container-title-short&quot;:&quot;&quot;},&quot;isTemporary&quot;:false}]},{&quot;citationID&quot;:&quot;MENDELEY_CITATION_3c812522-348f-4459-9bb7-816dd525ccca&quot;,&quot;properties&quot;:{&quot;noteIndex&quot;:0},&quot;isEdited&quot;:false,&quot;manualOverride&quot;:{&quot;isManuallyOverridden&quot;:false,&quot;citeprocText&quot;:&quot;(1)&quot;,&quot;manualOverrideText&quot;:&quot;&quot;},&quot;citationTag&quot;:&quot;MENDELEY_CITATION_v3_eyJjaXRhdGlvbklEIjoiTUVOREVMRVlfQ0lUQVRJT05fM2M4MTI1MjItMzQ4Zi00NDU5LTliYjctODE2ZGQ1MjVjY2N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c78f52e-0912-4dfc-93c0-ea6ade33f26f&quot;,&quot;properties&quot;:{&quot;noteIndex&quot;:0},&quot;isEdited&quot;:false,&quot;manualOverride&quot;:{&quot;isManuallyOverridden&quot;:false,&quot;citeprocText&quot;:&quot;(1)&quot;,&quot;manualOverrideText&quot;:&quot;&quot;},&quot;citationTag&quot;:&quot;MENDELEY_CITATION_v3_eyJjaXRhdGlvbklEIjoiTUVOREVMRVlfQ0lUQVRJT05fNGM3OGY1MmUtMDkxMi00ZGZjLTkzYzAtZWE2YWRlMzNmMjZ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de7b2cd-8b37-474b-9b07-a24d9f7b58cd&quot;,&quot;properties&quot;:{&quot;noteIndex&quot;:0},&quot;isEdited&quot;:false,&quot;manualOverride&quot;:{&quot;isManuallyOverridden&quot;:false,&quot;citeprocText&quot;:&quot;(1)&quot;,&quot;manualOverrideText&quot;:&quot;&quot;},&quot;citationTag&quot;:&quot;MENDELEY_CITATION_v3_eyJjaXRhdGlvbklEIjoiTUVOREVMRVlfQ0lUQVRJT05fOWRlN2IyY2QtOGIzNy00NzRiLTliMDctYTI0ZDlmN2I1OGN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99291fa-0c52-4bee-86a5-3c9394689cde&quot;,&quot;properties&quot;:{&quot;noteIndex&quot;:0},&quot;isEdited&quot;:false,&quot;manualOverride&quot;:{&quot;isManuallyOverridden&quot;:false,&quot;citeprocText&quot;:&quot;(1)&quot;,&quot;manualOverrideText&quot;:&quot;&quot;},&quot;citationTag&quot;:&quot;MENDELEY_CITATION_v3_eyJjaXRhdGlvbklEIjoiTUVOREVMRVlfQ0lUQVRJT05fZDk5MjkxZmEtMGM1Mi00YmVlLTg2YTUtM2M5Mzk0Njg5Y2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45019d9-80a3-4d59-a2cc-fa7b49199f5f&quot;,&quot;properties&quot;:{&quot;noteIndex&quot;:0},&quot;isEdited&quot;:false,&quot;manualOverride&quot;:{&quot;isManuallyOverridden&quot;:false,&quot;citeprocText&quot;:&quot;(1)&quot;,&quot;manualOverrideText&quot;:&quot;&quot;},&quot;citationTag&quot;:&quot;MENDELEY_CITATION_v3_eyJjaXRhdGlvbklEIjoiTUVOREVMRVlfQ0lUQVRJT05fMzQ1MDE5ZDktODBhMy00ZDU5LWEyY2MtZmE3YjQ5MTk5Zj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fe402e2-5c77-464c-9ef9-b4114df87beb&quot;,&quot;properties&quot;:{&quot;noteIndex&quot;:0},&quot;isEdited&quot;:false,&quot;manualOverride&quot;:{&quot;isManuallyOverridden&quot;:false,&quot;citeprocText&quot;:&quot;(1)&quot;,&quot;manualOverrideText&quot;:&quot;&quot;},&quot;citationTag&quot;:&quot;MENDELEY_CITATION_v3_eyJjaXRhdGlvbklEIjoiTUVOREVMRVlfQ0lUQVRJT05fMmZlNDAyZTItNWM3Ny00NjRjLTllZjktYjQxMTRkZjg3YmV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15925f0-87fc-4364-9373-2f024c244472&quot;,&quot;properties&quot;:{&quot;noteIndex&quot;:0},&quot;isEdited&quot;:false,&quot;manualOverride&quot;:{&quot;isManuallyOverridden&quot;:false,&quot;citeprocText&quot;:&quot;(1)&quot;,&quot;manualOverrideText&quot;:&quot;&quot;},&quot;citationTag&quot;:&quot;MENDELEY_CITATION_v3_eyJjaXRhdGlvbklEIjoiTUVOREVMRVlfQ0lUQVRJT05fZTE1OTI1ZjAtODdmYy00MzY0LTkzNzMtMmYwMjRjMjQ0NDc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69a036f-d129-454f-8671-bad5576b5fa3&quot;,&quot;properties&quot;:{&quot;noteIndex&quot;:0},&quot;isEdited&quot;:false,&quot;manualOverride&quot;:{&quot;isManuallyOverridden&quot;:false,&quot;citeprocText&quot;:&quot;(1)&quot;,&quot;manualOverrideText&quot;:&quot;&quot;},&quot;citationTag&quot;:&quot;MENDELEY_CITATION_v3_eyJjaXRhdGlvbklEIjoiTUVOREVMRVlfQ0lUQVRJT05fZDY5YTAzNmYtZDEyOS00NTRmLTg2NzEtYmFkNTU3NmI1ZmE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ff20ca5-3d73-4aad-a1ca-8c819c194016&quot;,&quot;properties&quot;:{&quot;noteIndex&quot;:0},&quot;isEdited&quot;:false,&quot;manualOverride&quot;:{&quot;isManuallyOverridden&quot;:false,&quot;citeprocText&quot;:&quot;(1)&quot;,&quot;manualOverrideText&quot;:&quot;&quot;},&quot;citationTag&quot;:&quot;MENDELEY_CITATION_v3_eyJjaXRhdGlvbklEIjoiTUVOREVMRVlfQ0lUQVRJT05fNWZmMjBjYTUtM2Q3My00YWFkLWExY2EtOGM4MTljMTk0MD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5b648c8-7d65-4fce-bf37-415499af17d1&quot;,&quot;properties&quot;:{&quot;noteIndex&quot;:0},&quot;isEdited&quot;:false,&quot;manualOverride&quot;:{&quot;isManuallyOverridden&quot;:false,&quot;citeprocText&quot;:&quot;(1)&quot;,&quot;manualOverrideText&quot;:&quot;&quot;},&quot;citationTag&quot;:&quot;MENDELEY_CITATION_v3_eyJjaXRhdGlvbklEIjoiTUVOREVMRVlfQ0lUQVRJT05fZjViNjQ4YzgtN2Q2NS00ZmNlLWJmMzctNDE1NDk5YWYxN2Q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2a72d6f-3003-4260-9a55-429dbd04430a&quot;,&quot;properties&quot;:{&quot;noteIndex&quot;:0},&quot;isEdited&quot;:false,&quot;manualOverride&quot;:{&quot;isManuallyOverridden&quot;:false,&quot;citeprocText&quot;:&quot;(1,5)&quot;,&quot;manualOverrideText&quot;:&quot;&quot;},&quot;citationTag&quot;:&quot;MENDELEY_CITATION_v3_eyJjaXRhdGlvbklEIjoiTUVOREVMRVlfQ0lUQVRJT05fYTJhNzJkNmYtMzAwMy00MjYwLTlhNTUtNDI5ZGJkMDQ0MzBhIiwicHJvcGVydGllcyI6eyJub3RlSW5kZXgiOjB9LCJpc0VkaXRlZCI6ZmFsc2UsIm1hbnVhbE92ZXJyaWRlIjp7ImlzTWFudWFsbHlPdmVycmlkZGVuIjpmYWxzZSwiY2l0ZXByb2NUZXh0IjoiKDEsNSkiLCJtYW51YWxPdmVycmlkZVRleHQiOiIifSwiY2l0YXRpb25JdGVtcyI6W3siaWQiOiIzNzM2MjMwNi1jYjU1LTM5NjAtYjcyNC1mYWRjNzRiZGI0ZWUiLCJpdGVtRGF0YSI6eyJ0eXBlIjoiYXJ0aWNsZS1qb3VybmFsIiwiaWQiOiIzNzM2MjMwNi1jYjU1LTM5NjAtYjcyNC1mYWRjNzRiZGI0ZWUiLCJ0aXRsZSI6IlByb3B1ZXN0YSBkZSB2YXJpYWJsZXMgZGUgaW50ZXLDqXMgcGFyYSBzdSByZWdpc3RybyBlbiByZWdpc3Ryb3MgZGVsIGPDoW5jZXIgZGUgYmFzZSBwb2JsYWNpb25hbCB5IHBhcmEgZXN0dWRpb3MgZGUgYWx0YSByZXNvbHVjacOzbi4iLCJncm91cElkIjoiOGVjZmFkNTUtOTNjMi0zYTJhLTkxOTEtOTEzYTFlZmYyNTAwIiwiYXV0aG9yIjpbeyJmYW1pbHkiOiJSZWQgRXNwYcOxb2xhIGRlIFJlZ2lzdHJvcyBkZSBDw6FuY2VyIChSRURFQ0FOKSIsImdpdmVuIjoiIiwicGFyc2UtbmFtZXMiOmZhbHNlLCJkcm9wcGluZy1wYXJ0aWNsZSI6IiIsIm5vbi1kcm9wcGluZy1wYXJ0aWNsZSI6IiJ9LHsiZmFtaWx5IjoiU29jaWVkYWQgRXNwYcOxb2xhIGRlIE9uY29sb2fDrWEgTcOpZGljYSAoU0VPTSkiLCJnaXZlbiI6IiIsInBhcnNlLW5hbWVzIjpmYWxzZSwiZHJvcHBpbmctcGFydGljbGUiOiIiLCJub24tZHJvcHBpbmctcGFydGljbGUiOiIifV0sImFjY2Vzc2VkIjp7ImRhdGUtcGFydHMiOltbMjAyMyw2LDIxXV19LCJVUkwiOiJodHRwczovL3Nlb20ub3JnL2ltYWdlcy9FU1RVRElPX1JFR0lTVFJPX0RFX0NBTkNFUl9CQVNFX1BPQkxBQ0lPTkFMLnBkZiIsImlzc3VlZCI6eyJkYXRlLXBhcnRzIjpbWzIwMjNdXX0sImNvbnRhaW5lci10aXRsZS1zaG9ydCI6IiJ9LCJpc1RlbXBvcmFyeSI6ZmFsc2V9LHsiaWQiOiI5Njc5ZmRjNC1kNGNhLTNiNTctODdkYy1mMDA4YmUyNjIzY2QiLCJpdGVtRGF0YSI6eyJ0eXBlIjoiYXJ0aWNsZS1qb3VybmFsIiwiaWQiOiI5Njc5ZmRjNC1kNGNhLTNiNTctODdkYy1mMDA4YmUyNjIzY2QiLCJ0aXRsZSI6Ik5ldyB1cGRhdGUgdG8gdGhlIGd1aWRlbGluZXMgb24gdGVzdGluZyBwcmVkaWN0aXZlIGJpb21hcmtlcnMgaW4gbm9uLXNtYWxsLWNlbGwgbHVuZyBjYW5jZXI6IGEgTmF0aW9uYWwgQ29uc2Vuc3VzIG9mIHRoZSBTcGFuaXNoIFNvY2lldHkgb2YgUGF0aG9sb2d5IGFuZCB0aGUgU3BhbmlzaCBTb2NpZXR5IG9mIE1lZGljYWwgT25jb2xvZ3kiLCJncm91cElkIjoiOGVjZmFkNTUtOTNjMi0zYTJhLTkxOTEtOTEzYTFlZmYyNTAwIiwiYXV0aG9yIjpbeyJmYW1pbHkiOiJJc2xhIiwiZ2l2ZW4iOiJEb2xvcmVzIiwicGFyc2UtbmFtZXMiOmZhbHNlLCJkcm9wcGluZy1wYXJ0aWNsZSI6IiIsIm5vbi1kcm9wcGluZy1wYXJ0aWNsZSI6IiJ9LHsiZmFtaWx5IjoiTG96YW5vIiwiZ2l2ZW4iOiJNYXJpYSBELiIsInBhcnNlLW5hbWVzIjpmYWxzZSwiZHJvcHBpbmctcGFydGljbGUiOiIiLCJub24tZHJvcHBpbmctcGFydGljbGUiOiIifSx7ImZhbWlseSI6IlBhei1BcmVzIiwiZ2l2ZW4iOiJMdWlzIiwicGFyc2UtbmFtZXMiOmZhbHNlLCJkcm9wcGluZy1wYXJ0aWNsZSI6IiIsIm5vbi1kcm9wcGluZy1wYXJ0aWNsZSI6IiJ9LHsiZmFtaWx5IjoiU2FsYXMiLCJnaXZlbiI6IkNsYXJhIiwicGFyc2UtbmFtZXMiOmZhbHNlLCJkcm9wcGluZy1wYXJ0aWNsZSI6IiIsIm5vbi1kcm9wcGluZy1wYXJ0aWNsZSI6IiJ9LHsiZmFtaWx5IjoiQ2FzdHJvIiwiZ2l2ZW4iOiJKYXZpZXIiLCJwYXJzZS1uYW1lcyI6ZmFsc2UsImRyb3BwaW5nLXBhcnRpY2xlIjoiIiwibm9uLWRyb3BwaW5nLXBhcnRpY2xlIjoiZGUifSx7ImZhbWlseSI6IkNvbmRlIiwiZ2l2ZW4iOiJFc3RoZXIiLCJwYXJzZS1uYW1lcyI6ZmFsc2UsImRyb3BwaW5nLXBhcnRpY2xlIjoiIiwibm9uLWRyb3BwaW5nLXBhcnRpY2xlIjoiIn0seyJmYW1pbHkiOiJGZWxpcCIsImdpdmVuIjoiRW5yaXF1ZXRhIiwicGFyc2UtbmFtZXMiOmZhbHNlLCJkcm9wcGluZy1wYXJ0aWNsZSI6IiIsIm5vbi1kcm9wcGluZy1wYXJ0aWNsZSI6IiJ9LHsiZmFtaWx5IjoiR8OzbWV6LVJvbcOhbiIsImdpdmVuIjoiSmF2aWVyIiwicGFyc2UtbmFtZXMiOmZhbHNlLCJkcm9wcGluZy1wYXJ0aWNsZSI6IiIsIm5vbi1kcm9wcGluZy1wYXJ0aWNsZSI6IiJ9LHsiZmFtaWx5IjoiR2FycmlkbyIsImdpdmVuIjoiUGlsYXIiLCJwYXJzZS1uYW1lcyI6ZmFsc2UsImRyb3BwaW5nLXBhcnRpY2xlIjoiIiwibm9uLWRyb3BwaW5nLXBhcnRpY2xlIjoiIn0seyJmYW1pbHkiOiJFbmd1aXRhIiwiZ2l2ZW4iOiJBbmEgQmVsw6luIiwicGFyc2UtbmFtZXMiOmZhbHNlLCJkcm9wcGluZy1wYXJ0aWNsZSI6IiIsIm5vbi1kcm9wcGluZy1wYXJ0aWNsZSI6IiJ9XSwiY29udGFpbmVyLXRpdGxlIjoiQ2xpbmljYWwgYW5kIFRyYW5zbGF0aW9uYWwgT25jb2xvZ3kiLCJET0kiOiIxMC4xMDA3L3MxMjA5NC0wMjItMDMwNDYtOSIsIklTU04iOiIxNjk5LTMwNTUiLCJpc3N1ZWQiOnsiZGF0ZS1wYXJ0cyI6W1syMDIyLDEyLDI2XV19LCJwYWdlIjoiMTI1Mi0xMjY3IiwiYWJzdHJhY3QiOiI8cD4gTm9uLXNtYWxsIGNlbGwgbHVuZyBjYW5jZXIgKE5TQ0xDKSBwcmVzZW50cyB0aGUgZ3JlYXRlc3QgbnVtYmVyIG9mIGlkZW50aWZpZWQgdGhlcmFwZXV0aWMgdGFyZ2V0cywgc29tZSBvZiB3aGljaCBoYXZlIHRoZXJhcGV1dGljIHV0aWxpdHkuIEN1cnJlbnRseSwgZGV0ZWN0aW5nIDxpdGFsaWM+RUdGUjwvaXRhbGljPiAsIDxpdGFsaWM+QlJBRjwvaXRhbGljPiAsIDxpdGFsaWM+S1JBUzwvaXRhbGljPiBhbmQgPGl0YWxpYz5NRVQ8L2l0YWxpYz4gbXV0YXRpb25zLCA8aXRhbGljPkFMSzwvaXRhbGljPiAsIDxpdGFsaWM+Uk9TMTwvaXRhbGljPiAsIDxpdGFsaWM+TlRSSzwvaXRhbGljPiBhbmQgPGl0YWxpYz5SRVQ8L2l0YWxpYz4gdHJhbnNsb2NhdGlvbnMsIGFuZCBQRC1MMSBleHByZXNzaW9uIGluIHRoZXNlIHBhdGllbnRzIGlzIGNvbnNpZGVyZWQgZXNzZW50aWFsLiBUaGUgdXNlIG9mIG5leHQtZ2VuZXJhdGlvbiBzZXF1ZW5jaW5nIGZhY2lsaXRhdGVzIHByZWNpc2UgbW9sZWN1bGFyIGRpYWdub3NpcyBhbmQgYWxsb3dzIHRoZSBkZXRlY3Rpb24gb2Ygb3RoZXIgZW1lcmdpbmcgbXV0YXRpb25zLCBzdWNoIGFzIHRoZSA8aXRhbGljPkhFUjI8L2l0YWxpYz4gbXV0YXRpb24gYW5kIHByZWRpY3RpdmUgYmlvbWFya2VycyBmb3IgaW1tdW5vdGhlcmFweSByZXNwb25zZXMuIEluIHRoaXMgY29uc2Vuc3VzLCBhIGdyb3VwIG9mIGV4cGVydHMgaW4gdGhlIGRpYWdub3NpcyBhbmQgdHJlYXRtZW50IG9mIE5TQ0xDIHNlbGVjdGVkIGJ5IHRoZSBTcGFuaXNoIFNvY2lldHkgb2YgUGF0aG9sb2d5IGFuZCB0aGUgU3BhbmlzaCBTb2NpZXR5IG9mIE1lZGljYWwgT25jb2xvZ3kgaGF2ZSBldmFsdWF0ZWQgY3VycmVudGx5IGF2YWlsYWJsZSBpbmZvcm1hdGlvbiBhbmQgcHJvcG9zZSBhIHNlcmllcyBvZiByZWNvbW1lbmRhdGlvbnMgdG8gb3B0aW1pemUgdGhlIGRldGVjdGlvbiBhbmQgdXNlIG9mIGJpb21hcmtlcnMgaW4gZGFpbHkgY2xpbmljYWwgcHJhY3RpY2UuIDwvcD4iLCJpc3N1ZSI6IjUiLCJ2b2x1bWUiOiIyNSIsImNvbnRhaW5lci10aXRsZS1zaG9ydCI6IiJ9LCJpc1RlbXBvcmFyeSI6ZmFsc2V9XX0=&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id&quot;:&quot;9679fdc4-d4ca-3b57-87dc-f008be2623cd&quot;,&quot;itemData&quot;:{&quot;type&quot;:&quot;article-journal&quot;,&quot;id&quot;:&quot;9679fdc4-d4ca-3b57-87dc-f008be2623cd&quot;,&quot;title&quot;:&quot;New update to the guidelines on testing predictive biomarkers in non-small-cell lung cancer: a National Consensus of the Spanish Society of Pathology and the Spanish Society of Medical Oncology&quot;,&quot;groupId&quot;:&quot;8ecfad55-93c2-3a2a-9191-913a1eff2500&quot;,&quot;author&quot;:[{&quot;family&quot;:&quot;Isla&quot;,&quot;given&quot;:&quot;Dolores&quot;,&quot;parse-names&quot;:false,&quot;dropping-particle&quot;:&quot;&quot;,&quot;non-dropping-particle&quot;:&quot;&quot;},{&quot;family&quot;:&quot;Lozano&quot;,&quot;given&quot;:&quot;Maria D.&quot;,&quot;parse-names&quot;:false,&quot;dropping-particle&quot;:&quot;&quot;,&quot;non-dropping-particle&quot;:&quot;&quot;},{&quot;family&quot;:&quot;Paz-Ares&quot;,&quot;given&quot;:&quot;Luis&quot;,&quot;parse-names&quot;:false,&quot;dropping-particle&quot;:&quot;&quot;,&quot;non-dropping-particle&quot;:&quot;&quot;},{&quot;family&quot;:&quot;Salas&quot;,&quot;given&quot;:&quot;Clara&quot;,&quot;parse-names&quot;:false,&quot;dropping-particle&quot;:&quot;&quot;,&quot;non-dropping-particle&quot;:&quot;&quot;},{&quot;family&quot;:&quot;Castro&quot;,&quot;given&quot;:&quot;Javier&quot;,&quot;parse-names&quot;:false,&quot;dropping-particle&quot;:&quot;&quot;,&quot;non-dropping-particle&quot;:&quot;de&quot;},{&quot;family&quot;:&quot;Conde&quot;,&quot;given&quot;:&quot;Esther&quot;,&quot;parse-names&quot;:false,&quot;dropping-particle&quot;:&quot;&quot;,&quot;non-dropping-particle&quot;:&quot;&quot;},{&quot;family&quot;:&quot;Felip&quot;,&quot;given&quot;:&quot;Enriqueta&quot;,&quot;parse-names&quot;:false,&quot;dropping-particle&quot;:&quot;&quot;,&quot;non-dropping-particle&quot;:&quot;&quot;},{&quot;family&quot;:&quot;Gómez-Román&quot;,&quot;given&quot;:&quot;Javier&quot;,&quot;parse-names&quot;:false,&quot;dropping-particle&quot;:&quot;&quot;,&quot;non-dropping-particle&quot;:&quot;&quot;},{&quot;family&quot;:&quot;Garrido&quot;,&quot;given&quot;:&quot;Pilar&quot;,&quot;parse-names&quot;:false,&quot;dropping-particle&quot;:&quot;&quot;,&quot;non-dropping-particle&quot;:&quot;&quot;},{&quot;family&quot;:&quot;Enguita&quot;,&quot;given&quot;:&quot;Ana Belén&quot;,&quot;parse-names&quot;:false,&quot;dropping-particle&quot;:&quot;&quot;,&quot;non-dropping-particle&quot;:&quot;&quot;}],&quot;container-title&quot;:&quot;Clinical and Translational Oncology&quot;,&quot;DOI&quot;:&quot;10.1007/s12094-022-03046-9&quot;,&quot;ISSN&quot;:&quot;1699-3055&quot;,&quot;issued&quot;:{&quot;date-parts&quot;:[[2022,12,26]]},&quot;page&quot;:&quot;1252-1267&quot;,&quot;abstract&quot;:&quot;&lt;p&gt; Non-small cell lung cancer (NSCLC) presents the greatest number of identified therapeutic targets, some of which have therapeutic utility. Currently, detecting &lt;italic&gt;EGFR&lt;/italic&gt; , &lt;italic&gt;BRAF&lt;/italic&gt; , &lt;italic&gt;KRAS&lt;/italic&gt; and &lt;italic&gt;MET&lt;/italic&gt; mutations, &lt;italic&gt;ALK&lt;/italic&gt; , &lt;italic&gt;ROS1&lt;/italic&gt; , &lt;italic&gt;NTRK&lt;/italic&gt; and &lt;italic&gt;RET&lt;/italic&gt; translocations, and PD-L1 expression in these patients is considered essential. The use of next-generation sequencing facilitates precise molecular diagnosis and allows the detection of other emerging mutations, such as the &lt;italic&gt;HER2&lt;/italic&gt; mutation and predictive biomarkers for immunotherapy responses. In this consensus, a group of experts in the diagnosis and treatment of NSCLC selected by the Spanish Society of Pathology and the Spanish Society of Medical Oncology have evaluated currently available information and propose a series of recommendations to optimize the detection and use of biomarkers in daily clinical practice. &lt;/p&gt;&quot;,&quot;issue&quot;:&quot;5&quot;,&quot;volume&quot;:&quot;25&quot;,&quot;container-title-short&quot;:&quot;&quot;},&quot;isTemporary&quot;:false}]},{&quot;citationID&quot;:&quot;MENDELEY_CITATION_924f1d44-47bc-47d9-a7c1-29db3e9bccc0&quot;,&quot;properties&quot;:{&quot;noteIndex&quot;:0},&quot;isEdited&quot;:false,&quot;manualOverride&quot;:{&quot;isManuallyOverridden&quot;:false,&quot;citeprocText&quot;:&quot;(1)&quot;,&quot;manualOverrideText&quot;:&quot;&quot;},&quot;citationTag&quot;:&quot;MENDELEY_CITATION_v3_eyJjaXRhdGlvbklEIjoiTUVOREVMRVlfQ0lUQVRJT05fOTI0ZjFkNDQtNDdiYy00N2Q5LWE3YzEtMjlkYjNlOWJjY2M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2e43530-a53c-4e42-b09e-54d2e508acef&quot;,&quot;properties&quot;:{&quot;noteIndex&quot;:0},&quot;isEdited&quot;:false,&quot;manualOverride&quot;:{&quot;isManuallyOverridden&quot;:false,&quot;citeprocText&quot;:&quot;(1)&quot;,&quot;manualOverrideText&quot;:&quot;&quot;},&quot;citationTag&quot;:&quot;MENDELEY_CITATION_v3_eyJjaXRhdGlvbklEIjoiTUVOREVMRVlfQ0lUQVRJT05fMjJlNDM1MzAtYTUzYy00ZTQyLWIwOWUtNTRkMmU1MDhhY2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352cd88-5525-46bc-a4f3-c592ced7d14a&quot;,&quot;properties&quot;:{&quot;noteIndex&quot;:0},&quot;isEdited&quot;:false,&quot;manualOverride&quot;:{&quot;isManuallyOverridden&quot;:false,&quot;citeprocText&quot;:&quot;(1)&quot;,&quot;manualOverrideText&quot;:&quot;&quot;},&quot;citationTag&quot;:&quot;MENDELEY_CITATION_v3_eyJjaXRhdGlvbklEIjoiTUVOREVMRVlfQ0lUQVRJT05fYjM1MmNkODgtNTUyNS00NmJjLWE0ZjMtYzU5MmNlZDdkMTR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29e773d-791e-49ac-98d9-5555327c3eab&quot;,&quot;properties&quot;:{&quot;noteIndex&quot;:0},&quot;isEdited&quot;:false,&quot;manualOverride&quot;:{&quot;isManuallyOverridden&quot;:false,&quot;citeprocText&quot;:&quot;(1)&quot;,&quot;manualOverrideText&quot;:&quot;&quot;},&quot;citationTag&quot;:&quot;MENDELEY_CITATION_v3_eyJjaXRhdGlvbklEIjoiTUVOREVMRVlfQ0lUQVRJT05fZDI5ZTc3M2QtNzkxZS00OWFjLTk4ZDktNTU1NTMyN2MzZWF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74d5520-8ca7-4aa6-ac94-166ab4401b7a&quot;,&quot;properties&quot;:{&quot;noteIndex&quot;:0},&quot;isEdited&quot;:false,&quot;manualOverride&quot;:{&quot;isManuallyOverridden&quot;:false,&quot;citeprocText&quot;:&quot;(1)&quot;,&quot;manualOverrideText&quot;:&quot;&quot;},&quot;citationTag&quot;:&quot;MENDELEY_CITATION_v3_eyJjaXRhdGlvbklEIjoiTUVOREVMRVlfQ0lUQVRJT05fNDc0ZDU1MjAtOGNhNy00YWE2LWFjOTQtMTY2YWI0NDAxYjd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f355d3a-b0dc-4723-8ca4-ec8443367a4b&quot;,&quot;properties&quot;:{&quot;noteIndex&quot;:0},&quot;isEdited&quot;:false,&quot;manualOverride&quot;:{&quot;isManuallyOverridden&quot;:false,&quot;citeprocText&quot;:&quot;(1)&quot;,&quot;manualOverrideText&quot;:&quot;&quot;},&quot;citationTag&quot;:&quot;MENDELEY_CITATION_v3_eyJjaXRhdGlvbklEIjoiTUVOREVMRVlfQ0lUQVRJT05fZGYzNTVkM2EtYjBkYy00NzIzLThjYTQtZWM4NDQzMzY3YTR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635f00a-1097-41b6-82dd-6d178e4ceb67&quot;,&quot;properties&quot;:{&quot;noteIndex&quot;:0},&quot;isEdited&quot;:false,&quot;manualOverride&quot;:{&quot;isManuallyOverridden&quot;:false,&quot;citeprocText&quot;:&quot;(1)&quot;,&quot;manualOverrideText&quot;:&quot;&quot;},&quot;citationTag&quot;:&quot;MENDELEY_CITATION_v3_eyJjaXRhdGlvbklEIjoiTUVOREVMRVlfQ0lUQVRJT05fYTYzNWYwMGEtMTA5Ny00MWI2LTgyZGQtNmQxNzhlNGNlYjY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e58152e-9540-4fc7-9059-49a8a5e1794d&quot;,&quot;properties&quot;:{&quot;noteIndex&quot;:0},&quot;isEdited&quot;:false,&quot;manualOverride&quot;:{&quot;isManuallyOverridden&quot;:false,&quot;citeprocText&quot;:&quot;(1)&quot;,&quot;manualOverrideText&quot;:&quot;&quot;},&quot;citationTag&quot;:&quot;MENDELEY_CITATION_v3_eyJjaXRhdGlvbklEIjoiTUVOREVMRVlfQ0lUQVRJT05fZGU1ODE1MmUtOTU0MC00ZmM3LTkwNTktNDlhOGE1ZTE3OTR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1778fa9-61c5-4085-b0f4-2c93c3c02a1f&quot;,&quot;properties&quot;:{&quot;noteIndex&quot;:0},&quot;isEdited&quot;:false,&quot;manualOverride&quot;:{&quot;isManuallyOverridden&quot;:false,&quot;citeprocText&quot;:&quot;(1)&quot;,&quot;manualOverrideText&quot;:&quot;&quot;},&quot;citationTag&quot;:&quot;MENDELEY_CITATION_v3_eyJjaXRhdGlvbklEIjoiTUVOREVMRVlfQ0lUQVRJT05fOTE3NzhmYTktNjFjNS00MDg1LWIwZjQtMmM5M2MzYzAyYTF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35d1187-c3ef-4997-ab4c-c449187b7943&quot;,&quot;properties&quot;:{&quot;noteIndex&quot;:0},&quot;isEdited&quot;:false,&quot;manualOverride&quot;:{&quot;isManuallyOverridden&quot;:false,&quot;citeprocText&quot;:&quot;(1)&quot;,&quot;manualOverrideText&quot;:&quot;&quot;},&quot;citationTag&quot;:&quot;MENDELEY_CITATION_v3_eyJjaXRhdGlvbklEIjoiTUVOREVMRVlfQ0lUQVRJT05fZDM1ZDExODctYzNlZi00OTk3LWFiNGMtYzQ0OTE4N2I3OTQ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0de6377-dac0-4e6b-9f5f-93d44b2b5f0b&quot;,&quot;properties&quot;:{&quot;noteIndex&quot;:0},&quot;isEdited&quot;:false,&quot;manualOverride&quot;:{&quot;isManuallyOverridden&quot;:false,&quot;citeprocText&quot;:&quot;(1)&quot;,&quot;manualOverrideText&quot;:&quot;&quot;},&quot;citationTag&quot;:&quot;MENDELEY_CITATION_v3_eyJjaXRhdGlvbklEIjoiTUVOREVMRVlfQ0lUQVRJT05fMDBkZTYzNzctZGFjMC00ZTZiLTlmNWYtOTNkNDRiMmI1ZjB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cefe377-a248-4dac-9293-4da3f196e5b6&quot;,&quot;properties&quot;:{&quot;noteIndex&quot;:0},&quot;isEdited&quot;:false,&quot;manualOverride&quot;:{&quot;isManuallyOverridden&quot;:false,&quot;citeprocText&quot;:&quot;(1)&quot;,&quot;manualOverrideText&quot;:&quot;&quot;},&quot;citationTag&quot;:&quot;MENDELEY_CITATION_v3_eyJjaXRhdGlvbklEIjoiTUVOREVMRVlfQ0lUQVRJT05fZmNlZmUzNzctYTI0OC00ZGFjLTkyOTMtNGRhM2YxOTZlNWI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5db4e4b-f61b-4038-aa2e-d19ead2faa03&quot;,&quot;properties&quot;:{&quot;noteIndex&quot;:0},&quot;isEdited&quot;:false,&quot;manualOverride&quot;:{&quot;isManuallyOverridden&quot;:false,&quot;citeprocText&quot;:&quot;(1)&quot;,&quot;manualOverrideText&quot;:&quot;&quot;},&quot;citationTag&quot;:&quot;MENDELEY_CITATION_v3_eyJjaXRhdGlvbklEIjoiTUVOREVMRVlfQ0lUQVRJT05fMzVkYjRlNGItZjYxYi00MDM4LWFhMmUtZDE5ZWFkMmZhYTA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af28d13-2b80-4267-ba11-4baa517ad27c&quot;,&quot;properties&quot;:{&quot;noteIndex&quot;:0},&quot;isEdited&quot;:false,&quot;manualOverride&quot;:{&quot;isManuallyOverridden&quot;:false,&quot;citeprocText&quot;:&quot;(1)&quot;,&quot;manualOverrideText&quot;:&quot;&quot;},&quot;citationTag&quot;:&quot;MENDELEY_CITATION_v3_eyJjaXRhdGlvbklEIjoiTUVOREVMRVlfQ0lUQVRJT05fNmFmMjhkMTMtMmI4MC00MjY3LWJhMTEtNGJhYTUxN2FkMjd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a0e82f4-8a86-4af3-837c-0a31bf580ed2&quot;,&quot;properties&quot;:{&quot;noteIndex&quot;:0},&quot;isEdited&quot;:false,&quot;manualOverride&quot;:{&quot;isManuallyOverridden&quot;:false,&quot;citeprocText&quot;:&quot;(1)&quot;,&quot;manualOverrideText&quot;:&quot;&quot;},&quot;citationTag&quot;:&quot;MENDELEY_CITATION_v3_eyJjaXRhdGlvbklEIjoiTUVOREVMRVlfQ0lUQVRJT05fZmEwZTgyZjQtOGE4Ni00YWYzLTgzN2MtMGEzMWJmNTgwZWQ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fcb9099-2ee6-4d8d-88a3-e8f9881788ac&quot;,&quot;properties&quot;:{&quot;noteIndex&quot;:0},&quot;isEdited&quot;:false,&quot;manualOverride&quot;:{&quot;isManuallyOverridden&quot;:false,&quot;citeprocText&quot;:&quot;(1)&quot;,&quot;manualOverrideText&quot;:&quot;&quot;},&quot;citationTag&quot;:&quot;MENDELEY_CITATION_v3_eyJjaXRhdGlvbklEIjoiTUVOREVMRVlfQ0lUQVRJT05fOWZjYjkwOTktMmVlNi00ZDhkLTg4YTMtZThmOTg4MTc4OGF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9110ff3-54a8-4983-8c20-3c64fd2666a3&quot;,&quot;properties&quot;:{&quot;noteIndex&quot;:0},&quot;isEdited&quot;:false,&quot;manualOverride&quot;:{&quot;isManuallyOverridden&quot;:false,&quot;citeprocText&quot;:&quot;(1)&quot;,&quot;manualOverrideText&quot;:&quot;&quot;},&quot;citationTag&quot;:&quot;MENDELEY_CITATION_v3_eyJjaXRhdGlvbklEIjoiTUVOREVMRVlfQ0lUQVRJT05fYjkxMTBmZjMtNTRhOC00OTgzLThjMjAtM2M2NGZkMjY2NmE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832382b-f68e-45e8-807e-1349f6a3a1f6&quot;,&quot;properties&quot;:{&quot;noteIndex&quot;:0},&quot;isEdited&quot;:false,&quot;manualOverride&quot;:{&quot;isManuallyOverridden&quot;:false,&quot;citeprocText&quot;:&quot;(1)&quot;,&quot;manualOverrideText&quot;:&quot;&quot;},&quot;citationTag&quot;:&quot;MENDELEY_CITATION_v3_eyJjaXRhdGlvbklEIjoiTUVOREVMRVlfQ0lUQVRJT05fNzgzMjM4MmItZjY4ZS00NWU4LTgwN2UtMTM0OWY2YTNhMWY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8e2698e-aca8-41bd-9655-68ed55a9801d&quot;,&quot;properties&quot;:{&quot;noteIndex&quot;:0},&quot;isEdited&quot;:false,&quot;manualOverride&quot;:{&quot;isManuallyOverridden&quot;:false,&quot;citeprocText&quot;:&quot;(1)&quot;,&quot;manualOverrideText&quot;:&quot;&quot;},&quot;citationTag&quot;:&quot;MENDELEY_CITATION_v3_eyJjaXRhdGlvbklEIjoiTUVOREVMRVlfQ0lUQVRJT05fZDhlMjY5OGUtYWNhOC00MWJkLTk2NTUtNjhlZDU1YTk4MDF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217f33e-1f8d-4b84-942c-83d305cd1013&quot;,&quot;properties&quot;:{&quot;noteIndex&quot;:0},&quot;isEdited&quot;:false,&quot;manualOverride&quot;:{&quot;isManuallyOverridden&quot;:false,&quot;citeprocText&quot;:&quot;(1)&quot;,&quot;manualOverrideText&quot;:&quot;&quot;},&quot;citationTag&quot;:&quot;MENDELEY_CITATION_v3_eyJjaXRhdGlvbklEIjoiTUVOREVMRVlfQ0lUQVRJT05fYTIxN2YzM2UtMWY4ZC00Yjg0LTk0MmMtODNkMzA1Y2QxMDE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9de3ee4-d808-427a-ab7c-b32467b46ebc&quot;,&quot;properties&quot;:{&quot;noteIndex&quot;:0},&quot;isEdited&quot;:false,&quot;manualOverride&quot;:{&quot;isManuallyOverridden&quot;:false,&quot;citeprocText&quot;:&quot;(1)&quot;,&quot;manualOverrideText&quot;:&quot;&quot;},&quot;citationTag&quot;:&quot;MENDELEY_CITATION_v3_eyJjaXRhdGlvbklEIjoiTUVOREVMRVlfQ0lUQVRJT05fMjlkZTNlZTQtZDgwOC00MjdhLWFiN2MtYjMyNDY3YjQ2ZWJ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fd4861f-f6b6-4f6a-93d7-72ae2fe3a320&quot;,&quot;properties&quot;:{&quot;noteIndex&quot;:0},&quot;isEdited&quot;:false,&quot;manualOverride&quot;:{&quot;isManuallyOverridden&quot;:false,&quot;citeprocText&quot;:&quot;(1)&quot;,&quot;manualOverrideText&quot;:&quot;&quot;},&quot;citationTag&quot;:&quot;MENDELEY_CITATION_v3_eyJjaXRhdGlvbklEIjoiTUVOREVMRVlfQ0lUQVRJT05fNWZkNDg2MWYtZjZiNi00ZjZhLTkzZDctNzJhZTJmZTNhMzI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87bb251-cbb4-4e6c-8c24-6452cff2119d&quot;,&quot;properties&quot;:{&quot;noteIndex&quot;:0},&quot;isEdited&quot;:false,&quot;manualOverride&quot;:{&quot;isManuallyOverridden&quot;:false,&quot;citeprocText&quot;:&quot;(1)&quot;,&quot;manualOverrideText&quot;:&quot;&quot;},&quot;citationTag&quot;:&quot;MENDELEY_CITATION_v3_eyJjaXRhdGlvbklEIjoiTUVOREVMRVlfQ0lUQVRJT05fNzg3YmIyNTEtY2JiNC00ZTZjLThjMjQtNjQ1MmNmZjIxMTl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e167234-3e7f-438e-8b75-2813119e238f&quot;,&quot;properties&quot;:{&quot;noteIndex&quot;:0},&quot;isEdited&quot;:false,&quot;manualOverride&quot;:{&quot;isManuallyOverridden&quot;:false,&quot;citeprocText&quot;:&quot;(1)&quot;,&quot;manualOverrideText&quot;:&quot;&quot;},&quot;citationTag&quot;:&quot;MENDELEY_CITATION_v3_eyJjaXRhdGlvbklEIjoiTUVOREVMRVlfQ0lUQVRJT05fNWUxNjcyMzQtM2U3Zi00MzhlLThiNzUtMjgxMzExOWUyMzh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411598e-7e63-40d7-bb4e-ff647eaa9fba&quot;,&quot;properties&quot;:{&quot;noteIndex&quot;:0},&quot;isEdited&quot;:false,&quot;manualOverride&quot;:{&quot;isManuallyOverridden&quot;:false,&quot;citeprocText&quot;:&quot;(1)&quot;,&quot;manualOverrideText&quot;:&quot;&quot;},&quot;citationTag&quot;:&quot;MENDELEY_CITATION_v3_eyJjaXRhdGlvbklEIjoiTUVOREVMRVlfQ0lUQVRJT05fZjQxMTU5OGUtN2U2My00MGQ3LWJiNGUtZmY2NDdlYWE5ZmJ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906442d-9880-484d-805c-780c1808faff&quot;,&quot;properties&quot;:{&quot;noteIndex&quot;:0},&quot;isEdited&quot;:false,&quot;manualOverride&quot;:{&quot;isManuallyOverridden&quot;:false,&quot;citeprocText&quot;:&quot;(1)&quot;,&quot;manualOverrideText&quot;:&quot;&quot;},&quot;citationTag&quot;:&quot;MENDELEY_CITATION_v3_eyJjaXRhdGlvbklEIjoiTUVOREVMRVlfQ0lUQVRJT05fMTkwNjQ0MmQtOTg4MC00ODRkLTgwNWMtNzgwYzE4MDhmYWZ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64853ba-2aae-43dd-92ab-555a2ccd883d&quot;,&quot;properties&quot;:{&quot;noteIndex&quot;:0},&quot;isEdited&quot;:false,&quot;manualOverride&quot;:{&quot;isManuallyOverridden&quot;:false,&quot;citeprocText&quot;:&quot;(1)&quot;,&quot;manualOverrideText&quot;:&quot;&quot;},&quot;citationTag&quot;:&quot;MENDELEY_CITATION_v3_eyJjaXRhdGlvbklEIjoiTUVOREVMRVlfQ0lUQVRJT05fMDY0ODUzYmEtMmFhZS00M2RkLTkyYWItNTU1YTJjY2Q4ODN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9839dea-dfe0-434b-8508-2ea175183a7d&quot;,&quot;properties&quot;:{&quot;noteIndex&quot;:0},&quot;isEdited&quot;:false,&quot;manualOverride&quot;:{&quot;isManuallyOverridden&quot;:false,&quot;citeprocText&quot;:&quot;(1)&quot;,&quot;manualOverrideText&quot;:&quot;&quot;},&quot;citationTag&quot;:&quot;MENDELEY_CITATION_v3_eyJjaXRhdGlvbklEIjoiTUVOREVMRVlfQ0lUQVRJT05fOTk4MzlkZWEtZGZlMC00MzRiLTg1MDgtMmVhMTc1MTgzYTd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ded53bd-104e-4b73-9a72-4279b6fbc240&quot;,&quot;properties&quot;:{&quot;noteIndex&quot;:0},&quot;isEdited&quot;:false,&quot;manualOverride&quot;:{&quot;isManuallyOverridden&quot;:false,&quot;citeprocText&quot;:&quot;(1)&quot;,&quot;manualOverrideText&quot;:&quot;&quot;},&quot;citationTag&quot;:&quot;MENDELEY_CITATION_v3_eyJjaXRhdGlvbklEIjoiTUVOREVMRVlfQ0lUQVRJT05fZmRlZDUzYmQtMTA0ZS00YjczLTlhNzItNDI3OWI2ZmJjMjQ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6d0218b-4691-496f-8936-8c43754e31b0&quot;,&quot;properties&quot;:{&quot;noteIndex&quot;:0},&quot;isEdited&quot;:false,&quot;manualOverride&quot;:{&quot;isManuallyOverridden&quot;:false,&quot;citeprocText&quot;:&quot;(1)&quot;,&quot;manualOverrideText&quot;:&quot;&quot;},&quot;citationTag&quot;:&quot;MENDELEY_CITATION_v3_eyJjaXRhdGlvbklEIjoiTUVOREVMRVlfQ0lUQVRJT05fZDZkMDIxOGItNDY5MS00OTZmLTg5MzYtOGM0Mzc1NGUzMWI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9682e60-659b-4370-8353-bdfb3fe36f39&quot;,&quot;properties&quot;:{&quot;noteIndex&quot;:0},&quot;isEdited&quot;:false,&quot;manualOverride&quot;:{&quot;isManuallyOverridden&quot;:false,&quot;citeprocText&quot;:&quot;(1)&quot;,&quot;manualOverrideText&quot;:&quot;&quot;},&quot;citationTag&quot;:&quot;MENDELEY_CITATION_v3_eyJjaXRhdGlvbklEIjoiTUVOREVMRVlfQ0lUQVRJT05fYzk2ODJlNjAtNjU5Yi00MzcwLTgzNTMtYmRmYjNmZTM2ZjM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be13cf8-cb4d-4d3a-88de-c7091f664876&quot;,&quot;properties&quot;:{&quot;noteIndex&quot;:0},&quot;isEdited&quot;:false,&quot;manualOverride&quot;:{&quot;isManuallyOverridden&quot;:false,&quot;citeprocText&quot;:&quot;(1)&quot;,&quot;manualOverrideText&quot;:&quot;&quot;},&quot;citationTag&quot;:&quot;MENDELEY_CITATION_v3_eyJjaXRhdGlvbklEIjoiTUVOREVMRVlfQ0lUQVRJT05fNGJlMTNjZjgtY2I0ZC00ZDNhLTg4ZGUtYzcwOTFmNjY0ODc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21aa4ab-9067-440c-9731-0953e4ba0b0c&quot;,&quot;properties&quot;:{&quot;noteIndex&quot;:0},&quot;isEdited&quot;:false,&quot;manualOverride&quot;:{&quot;isManuallyOverridden&quot;:false,&quot;citeprocText&quot;:&quot;(1)&quot;,&quot;manualOverrideText&quot;:&quot;&quot;},&quot;citationTag&quot;:&quot;MENDELEY_CITATION_v3_eyJjaXRhdGlvbklEIjoiTUVOREVMRVlfQ0lUQVRJT05fZjIxYWE0YWItOTA2Ny00NDBjLTk3MzEtMDk1M2U0YmEwYjB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313686b-569b-4633-aa3b-90f807ebe5d2&quot;,&quot;properties&quot;:{&quot;noteIndex&quot;:0},&quot;isEdited&quot;:false,&quot;manualOverride&quot;:{&quot;isManuallyOverridden&quot;:false,&quot;citeprocText&quot;:&quot;(1)&quot;,&quot;manualOverrideText&quot;:&quot;&quot;},&quot;citationTag&quot;:&quot;MENDELEY_CITATION_v3_eyJjaXRhdGlvbklEIjoiTUVOREVMRVlfQ0lUQVRJT05fNzMxMzY4NmItNTY5Yi00NjMzLWFhM2ItOTBmODA3ZWJlNWQ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7b2d670-e175-48ae-a90b-cddcf1a3cdef&quot;,&quot;properties&quot;:{&quot;noteIndex&quot;:0},&quot;isEdited&quot;:false,&quot;manualOverride&quot;:{&quot;isManuallyOverridden&quot;:false,&quot;citeprocText&quot;:&quot;(1)&quot;,&quot;manualOverrideText&quot;:&quot;&quot;},&quot;citationTag&quot;:&quot;MENDELEY_CITATION_v3_eyJjaXRhdGlvbklEIjoiTUVOREVMRVlfQ0lUQVRJT05fZjdiMmQ2NzAtZTE3NS00OGFlLWE5MGItY2RkY2YxYTNjZG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b44d302-f2f4-488c-a7fd-e4fb8a394c37&quot;,&quot;properties&quot;:{&quot;noteIndex&quot;:0},&quot;isEdited&quot;:false,&quot;manualOverride&quot;:{&quot;isManuallyOverridden&quot;:false,&quot;citeprocText&quot;:&quot;(1)&quot;,&quot;manualOverrideText&quot;:&quot;&quot;},&quot;citationTag&quot;:&quot;MENDELEY_CITATION_v3_eyJjaXRhdGlvbklEIjoiTUVOREVMRVlfQ0lUQVRJT05fMGI0NGQzMDItZjJmNC00ODhjLWE3ZmQtZTRmYjhhMzk0YzM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83a616c-241c-4cda-b630-fcd8ac7d7ca8&quot;,&quot;properties&quot;:{&quot;noteIndex&quot;:0},&quot;isEdited&quot;:false,&quot;manualOverride&quot;:{&quot;isManuallyOverridden&quot;:false,&quot;citeprocText&quot;:&quot;(1)&quot;,&quot;manualOverrideText&quot;:&quot;&quot;},&quot;citationTag&quot;:&quot;MENDELEY_CITATION_v3_eyJjaXRhdGlvbklEIjoiTUVOREVMRVlfQ0lUQVRJT05fNDgzYTYxNmMtMjQxYy00Y2RhLWI2MzAtZmNkOGFjN2Q3Y2E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9dfac0c-19db-414f-8294-e18b079b7e7a&quot;,&quot;properties&quot;:{&quot;noteIndex&quot;:0},&quot;isEdited&quot;:false,&quot;manualOverride&quot;:{&quot;isManuallyOverridden&quot;:false,&quot;citeprocText&quot;:&quot;(1)&quot;,&quot;manualOverrideText&quot;:&quot;&quot;},&quot;citationTag&quot;:&quot;MENDELEY_CITATION_v3_eyJjaXRhdGlvbklEIjoiTUVOREVMRVlfQ0lUQVRJT05fZjlkZmFjMGMtMTlkYi00MTRmLTgyOTQtZTE4YjA3OWI3ZTd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9ccfc41-3604-43d5-ba6f-95746cb5b502&quot;,&quot;properties&quot;:{&quot;noteIndex&quot;:0},&quot;isEdited&quot;:false,&quot;manualOverride&quot;:{&quot;isManuallyOverridden&quot;:false,&quot;citeprocText&quot;:&quot;(1)&quot;,&quot;manualOverrideText&quot;:&quot;&quot;},&quot;citationTag&quot;:&quot;MENDELEY_CITATION_v3_eyJjaXRhdGlvbklEIjoiTUVOREVMRVlfQ0lUQVRJT05fNTljY2ZjNDEtMzYwNC00M2Q1LWJhNmYtOTU3NDZjYjViNTA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3a7bc48-0cde-4806-8b2c-7c91158af55b&quot;,&quot;properties&quot;:{&quot;noteIndex&quot;:0},&quot;isEdited&quot;:false,&quot;manualOverride&quot;:{&quot;isManuallyOverridden&quot;:false,&quot;citeprocText&quot;:&quot;(1)&quot;,&quot;manualOverrideText&quot;:&quot;&quot;},&quot;citationTag&quot;:&quot;MENDELEY_CITATION_v3_eyJjaXRhdGlvbklEIjoiTUVOREVMRVlfQ0lUQVRJT05fYTNhN2JjNDgtMGNkZS00ODA2LThiMmMtN2M5MTE1OGFmNTV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66b48c1-4c9d-4ab4-bc91-5810523b20bc&quot;,&quot;properties&quot;:{&quot;noteIndex&quot;:0},&quot;isEdited&quot;:false,&quot;manualOverride&quot;:{&quot;isManuallyOverridden&quot;:false,&quot;citeprocText&quot;:&quot;(1)&quot;,&quot;manualOverrideText&quot;:&quot;&quot;},&quot;citationTag&quot;:&quot;MENDELEY_CITATION_v3_eyJjaXRhdGlvbklEIjoiTUVOREVMRVlfQ0lUQVRJT05fOTY2YjQ4YzEtNGM5ZC00YWI0LWJjOTEtNTgxMDUyM2IyMGJ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3169ab8-3cbb-4a84-ab46-5c1f9ab45041&quot;,&quot;properties&quot;:{&quot;noteIndex&quot;:0},&quot;isEdited&quot;:false,&quot;manualOverride&quot;:{&quot;isManuallyOverridden&quot;:false,&quot;citeprocText&quot;:&quot;(1)&quot;,&quot;manualOverrideText&quot;:&quot;&quot;},&quot;citationTag&quot;:&quot;MENDELEY_CITATION_v3_eyJjaXRhdGlvbklEIjoiTUVOREVMRVlfQ0lUQVRJT05fYzMxNjlhYjgtM2NiYi00YTg0LWFiNDYtNWMxZjlhYjQ1MDQ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9de7c11-dd92-4c5a-a315-0a7e067baa2a&quot;,&quot;properties&quot;:{&quot;noteIndex&quot;:0},&quot;isEdited&quot;:false,&quot;manualOverride&quot;:{&quot;isManuallyOverridden&quot;:false,&quot;citeprocText&quot;:&quot;(1)&quot;,&quot;manualOverrideText&quot;:&quot;&quot;},&quot;citationTag&quot;:&quot;MENDELEY_CITATION_v3_eyJjaXRhdGlvbklEIjoiTUVOREVMRVlfQ0lUQVRJT05fMjlkZTdjMTEtZGQ5Mi00YzVhLWEzMTUtMGE3ZTA2N2JhYTJ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e7ea671-85c2-4d88-b380-5668337c51e1&quot;,&quot;properties&quot;:{&quot;noteIndex&quot;:0},&quot;isEdited&quot;:false,&quot;manualOverride&quot;:{&quot;isManuallyOverridden&quot;:false,&quot;citeprocText&quot;:&quot;(1)&quot;,&quot;manualOverrideText&quot;:&quot;&quot;},&quot;citationTag&quot;:&quot;MENDELEY_CITATION_v3_eyJjaXRhdGlvbklEIjoiTUVOREVMRVlfQ0lUQVRJT05fNmU3ZWE2NzEtODVjMi00ZDg4LWIzODAtNTY2ODMzN2M1MWU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9661c77-7e50-44ab-8b87-16f6d311f157&quot;,&quot;properties&quot;:{&quot;noteIndex&quot;:0},&quot;isEdited&quot;:false,&quot;manualOverride&quot;:{&quot;isManuallyOverridden&quot;:false,&quot;citeprocText&quot;:&quot;(1)&quot;,&quot;manualOverrideText&quot;:&quot;&quot;},&quot;citationTag&quot;:&quot;MENDELEY_CITATION_v3_eyJjaXRhdGlvbklEIjoiTUVOREVMRVlfQ0lUQVRJT05fOTk2NjFjNzctN2U1MC00NGFiLThiODctMTZmNmQzMTFmMTU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b94b132-3a9c-4904-b45b-4e81071e1503&quot;,&quot;properties&quot;:{&quot;noteIndex&quot;:0},&quot;isEdited&quot;:false,&quot;manualOverride&quot;:{&quot;isManuallyOverridden&quot;:false,&quot;citeprocText&quot;:&quot;(1)&quot;,&quot;manualOverrideText&quot;:&quot;&quot;},&quot;citationTag&quot;:&quot;MENDELEY_CITATION_v3_eyJjaXRhdGlvbklEIjoiTUVOREVMRVlfQ0lUQVRJT05fY2I5NGIxMzItM2E5Yy00OTA0LWI0NWItNGU4MTA3MWUxNTA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34050bd-b537-4172-8316-a8cdcb4374dc&quot;,&quot;properties&quot;:{&quot;noteIndex&quot;:0},&quot;isEdited&quot;:false,&quot;manualOverride&quot;:{&quot;isManuallyOverridden&quot;:false,&quot;citeprocText&quot;:&quot;(1)&quot;,&quot;manualOverrideText&quot;:&quot;&quot;},&quot;citationTag&quot;:&quot;MENDELEY_CITATION_v3_eyJjaXRhdGlvbklEIjoiTUVOREVMRVlfQ0lUQVRJT05fNzM0MDUwYmQtYjUzNy00MTcyLTgzMTYtYThjZGNiNDM3NGR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fe29df4-1295-46ca-acbc-1048349ec2a5&quot;,&quot;properties&quot;:{&quot;noteIndex&quot;:0},&quot;isEdited&quot;:false,&quot;manualOverride&quot;:{&quot;isManuallyOverridden&quot;:false,&quot;citeprocText&quot;:&quot;(1)&quot;,&quot;manualOverrideText&quot;:&quot;&quot;},&quot;citationTag&quot;:&quot;MENDELEY_CITATION_v3_eyJjaXRhdGlvbklEIjoiTUVOREVMRVlfQ0lUQVRJT05fNWZlMjlkZjQtMTI5NS00NmNhLWFjYmMtMTA0ODM0OWVjMmE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d5657c5-dd2c-4198-8651-c1a4ecfea946&quot;,&quot;properties&quot;:{&quot;noteIndex&quot;:0},&quot;isEdited&quot;:false,&quot;manualOverride&quot;:{&quot;isManuallyOverridden&quot;:false,&quot;citeprocText&quot;:&quot;(1)&quot;,&quot;manualOverrideText&quot;:&quot;&quot;},&quot;citationTag&quot;:&quot;MENDELEY_CITATION_v3_eyJjaXRhdGlvbklEIjoiTUVOREVMRVlfQ0lUQVRJT05fNGQ1NjU3YzUtZGQyYy00MTk4LTg2NTEtYzFhNGVjZmVhOTQ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900904b-4b13-4e29-b27a-597165fa4aa9&quot;,&quot;properties&quot;:{&quot;noteIndex&quot;:0},&quot;isEdited&quot;:false,&quot;manualOverride&quot;:{&quot;isManuallyOverridden&quot;:false,&quot;citeprocText&quot;:&quot;(1)&quot;,&quot;manualOverrideText&quot;:&quot;&quot;},&quot;citationTag&quot;:&quot;MENDELEY_CITATION_v3_eyJjaXRhdGlvbklEIjoiTUVOREVMRVlfQ0lUQVRJT05fZTkwMDkwNGItNGIxMy00ZTI5LWIyN2EtNTk3MTY1ZmE0YWE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c6d997e-a9ae-4613-8505-bdc582fac812&quot;,&quot;properties&quot;:{&quot;noteIndex&quot;:0},&quot;isEdited&quot;:false,&quot;manualOverride&quot;:{&quot;isManuallyOverridden&quot;:false,&quot;citeprocText&quot;:&quot;(1)&quot;,&quot;manualOverrideText&quot;:&quot;&quot;},&quot;citationTag&quot;:&quot;MENDELEY_CITATION_v3_eyJjaXRhdGlvbklEIjoiTUVOREVMRVlfQ0lUQVRJT05fOGM2ZDk5N2UtYTlhZS00NjEzLTg1MDUtYmRjNTgyZmFjODE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69013fb-e872-433a-ab46-826e04dfb77a&quot;,&quot;properties&quot;:{&quot;noteIndex&quot;:0},&quot;isEdited&quot;:false,&quot;manualOverride&quot;:{&quot;isManuallyOverridden&quot;:false,&quot;citeprocText&quot;:&quot;(1)&quot;,&quot;manualOverrideText&quot;:&quot;&quot;},&quot;citationTag&quot;:&quot;MENDELEY_CITATION_v3_eyJjaXRhdGlvbklEIjoiTUVOREVMRVlfQ0lUQVRJT05fMDY5MDEzZmItZTg3Mi00MzNhLWFiNDYtODI2ZTA0ZGZiNzdh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19870c2-c352-4470-9477-3ea3af4a0506&quot;,&quot;properties&quot;:{&quot;noteIndex&quot;:0},&quot;isEdited&quot;:false,&quot;manualOverride&quot;:{&quot;isManuallyOverridden&quot;:false,&quot;citeprocText&quot;:&quot;(1)&quot;,&quot;manualOverrideText&quot;:&quot;&quot;},&quot;citationTag&quot;:&quot;MENDELEY_CITATION_v3_eyJjaXRhdGlvbklEIjoiTUVOREVMRVlfQ0lUQVRJT05fMzE5ODcwYzItYzM1Mi00NDcwLTk0NzctM2VhM2FmNGEwNTA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c55202f-6e32-444e-b4f4-6001d8298076&quot;,&quot;properties&quot;:{&quot;noteIndex&quot;:0},&quot;isEdited&quot;:false,&quot;manualOverride&quot;:{&quot;isManuallyOverridden&quot;:false,&quot;citeprocText&quot;:&quot;(1)&quot;,&quot;manualOverrideText&quot;:&quot;&quot;},&quot;citationTag&quot;:&quot;MENDELEY_CITATION_v3_eyJjaXRhdGlvbklEIjoiTUVOREVMRVlfQ0lUQVRJT05fN2M1NTIwMmYtNmUzMi00NDRlLWI0ZjQtNjAwMWQ4Mjk4MDc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ee7a02d-8cdf-4a37-a808-ceabedf69534&quot;,&quot;properties&quot;:{&quot;noteIndex&quot;:0},&quot;isEdited&quot;:false,&quot;manualOverride&quot;:{&quot;isManuallyOverridden&quot;:false,&quot;citeprocText&quot;:&quot;(1)&quot;,&quot;manualOverrideText&quot;:&quot;&quot;},&quot;citationTag&quot;:&quot;MENDELEY_CITATION_v3_eyJjaXRhdGlvbklEIjoiTUVOREVMRVlfQ0lUQVRJT05fMmVlN2EwMmQtOGNkZi00YTM3LWE4MDgtY2VhYmVkZjY5NTM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13179ec-d6fc-4029-be73-b1209b82fa1e&quot;,&quot;properties&quot;:{&quot;noteIndex&quot;:0},&quot;isEdited&quot;:false,&quot;manualOverride&quot;:{&quot;isManuallyOverridden&quot;:false,&quot;citeprocText&quot;:&quot;(1)&quot;,&quot;manualOverrideText&quot;:&quot;&quot;},&quot;citationTag&quot;:&quot;MENDELEY_CITATION_v3_eyJjaXRhdGlvbklEIjoiTUVOREVMRVlfQ0lUQVRJT05fYzEzMTc5ZWMtZDZmYy00MDI5LWJlNzMtYjEyMDliODJmYTF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fee8844-f1eb-4f86-b0c5-9445304e367f&quot;,&quot;properties&quot;:{&quot;noteIndex&quot;:0},&quot;isEdited&quot;:false,&quot;manualOverride&quot;:{&quot;isManuallyOverridden&quot;:false,&quot;citeprocText&quot;:&quot;(1)&quot;,&quot;manualOverrideText&quot;:&quot;&quot;},&quot;citationTag&quot;:&quot;MENDELEY_CITATION_v3_eyJjaXRhdGlvbklEIjoiTUVOREVMRVlfQ0lUQVRJT05fNmZlZTg4NDQtZjFlYi00Zjg2LWIwYzUtOTQ0NTMwNGUzNjd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9ce0569-d067-49d6-9302-f480280319ee&quot;,&quot;properties&quot;:{&quot;noteIndex&quot;:0},&quot;isEdited&quot;:false,&quot;manualOverride&quot;:{&quot;isManuallyOverridden&quot;:false,&quot;citeprocText&quot;:&quot;(1)&quot;,&quot;manualOverrideText&quot;:&quot;&quot;},&quot;citationTag&quot;:&quot;MENDELEY_CITATION_v3_eyJjaXRhdGlvbklEIjoiTUVOREVMRVlfQ0lUQVRJT05fYzljZTA1NjktZDA2Ny00OWQ2LTkzMDItZjQ4MDI4MDMxOWV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d244d7c-6ee4-4df2-ac8e-57331080e261&quot;,&quot;properties&quot;:{&quot;noteIndex&quot;:0},&quot;isEdited&quot;:false,&quot;manualOverride&quot;:{&quot;isManuallyOverridden&quot;:false,&quot;citeprocText&quot;:&quot;(1)&quot;,&quot;manualOverrideText&quot;:&quot;&quot;},&quot;citationTag&quot;:&quot;MENDELEY_CITATION_v3_eyJjaXRhdGlvbklEIjoiTUVOREVMRVlfQ0lUQVRJT05fN2QyNDRkN2MtNmVlNC00ZGYyLWFjOGUtNTczMzEwODBlMj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b10b30b-4eb4-44ba-8e9c-9aa1ffd8d7d4&quot;,&quot;properties&quot;:{&quot;noteIndex&quot;:0},&quot;isEdited&quot;:false,&quot;manualOverride&quot;:{&quot;isManuallyOverridden&quot;:false,&quot;citeprocText&quot;:&quot;(1)&quot;,&quot;manualOverrideText&quot;:&quot;&quot;},&quot;citationTag&quot;:&quot;MENDELEY_CITATION_v3_eyJjaXRhdGlvbklEIjoiTUVOREVMRVlfQ0lUQVRJT05fNGIxMGIzMGItNGViNC00NGJhLThlOWMtOWFhMWZmZDhkN2Q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e93fc86-25c7-4445-9fea-f9d4486e315f&quot;,&quot;properties&quot;:{&quot;noteIndex&quot;:0},&quot;isEdited&quot;:false,&quot;manualOverride&quot;:{&quot;isManuallyOverridden&quot;:false,&quot;citeprocText&quot;:&quot;(1)&quot;,&quot;manualOverrideText&quot;:&quot;&quot;},&quot;citationTag&quot;:&quot;MENDELEY_CITATION_v3_eyJjaXRhdGlvbklEIjoiTUVOREVMRVlfQ0lUQVRJT05fMmU5M2ZjODYtMjVjNy00NDQ1LTlmZWEtZjlkNDQ4NmUzMTV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4999f2f-b735-4e46-a6ea-f4cf1320b53b&quot;,&quot;properties&quot;:{&quot;noteIndex&quot;:0},&quot;isEdited&quot;:false,&quot;manualOverride&quot;:{&quot;isManuallyOverridden&quot;:false,&quot;citeprocText&quot;:&quot;(1)&quot;,&quot;manualOverrideText&quot;:&quot;&quot;},&quot;citationTag&quot;:&quot;MENDELEY_CITATION_v3_eyJjaXRhdGlvbklEIjoiTUVOREVMRVlfQ0lUQVRJT05fYzQ5OTlmMmYtYjczNS00ZTQ2LWE2ZWEtZjRjZjEzMjBiNTNi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8f9947b-9df2-43f6-bf2f-2a350f283e38&quot;,&quot;properties&quot;:{&quot;noteIndex&quot;:0},&quot;isEdited&quot;:false,&quot;manualOverride&quot;:{&quot;isManuallyOverridden&quot;:false,&quot;citeprocText&quot;:&quot;(1)&quot;,&quot;manualOverrideText&quot;:&quot;&quot;},&quot;citationTag&quot;:&quot;MENDELEY_CITATION_v3_eyJjaXRhdGlvbklEIjoiTUVOREVMRVlfQ0lUQVRJT05fMDhmOTk0N2ItOWRmMi00M2Y2LWJmMmYtMmEzNTBmMjgzZTM4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b78c6f3-0701-4850-b610-40ee99e55759&quot;,&quot;properties&quot;:{&quot;noteIndex&quot;:0},&quot;isEdited&quot;:false,&quot;manualOverride&quot;:{&quot;isManuallyOverridden&quot;:false,&quot;citeprocText&quot;:&quot;(1)&quot;,&quot;manualOverrideText&quot;:&quot;&quot;},&quot;citationTag&quot;:&quot;MENDELEY_CITATION_v3_eyJjaXRhdGlvbklEIjoiTUVOREVMRVlfQ0lUQVRJT05fYmI3OGM2ZjMtMDcwMS00ODUwLWI2MTAtNDBlZTk5ZTU1NzU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36ddfc2-91c8-4155-b748-2c400e6b606c&quot;,&quot;properties&quot;:{&quot;noteIndex&quot;:0},&quot;isEdited&quot;:false,&quot;manualOverride&quot;:{&quot;isManuallyOverridden&quot;:false,&quot;citeprocText&quot;:&quot;(1)&quot;,&quot;manualOverrideText&quot;:&quot;&quot;},&quot;citationTag&quot;:&quot;MENDELEY_CITATION_v3_eyJjaXRhdGlvbklEIjoiTUVOREVMRVlfQ0lUQVRJT05fNTM2ZGRmYzItOTFjOC00MTU1LWI3NDgtMmM0MDBlNmI2MDZ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2fe06c3-dd4b-4a5d-b493-3c51d5f7953c&quot;,&quot;properties&quot;:{&quot;noteIndex&quot;:0},&quot;isEdited&quot;:false,&quot;manualOverride&quot;:{&quot;isManuallyOverridden&quot;:false,&quot;citeprocText&quot;:&quot;(1)&quot;,&quot;manualOverrideText&quot;:&quot;&quot;},&quot;citationTag&quot;:&quot;MENDELEY_CITATION_v3_eyJjaXRhdGlvbklEIjoiTUVOREVMRVlfQ0lUQVRJT05fODJmZTA2YzMtZGQ0Yi00YTVkLWI0OTMtM2M1MWQ1Zjc5NTNj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f503417-aed4-4c2c-84b1-04b988b30a56&quot;,&quot;properties&quot;:{&quot;noteIndex&quot;:0},&quot;isEdited&quot;:false,&quot;manualOverride&quot;:{&quot;isManuallyOverridden&quot;:false,&quot;citeprocText&quot;:&quot;(1)&quot;,&quot;manualOverrideText&quot;:&quot;&quot;},&quot;citationTag&quot;:&quot;MENDELEY_CITATION_v3_eyJjaXRhdGlvbklEIjoiTUVOREVMRVlfQ0lUQVRJT05fZGY1MDM0MTctYWVkNC00YzJjLTg0YjEtMDRiOTg4YjMwYTU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81e86b4-6a60-4cdc-a747-049520afc49e&quot;,&quot;properties&quot;:{&quot;noteIndex&quot;:0},&quot;isEdited&quot;:false,&quot;manualOverride&quot;:{&quot;isManuallyOverridden&quot;:false,&quot;citeprocText&quot;:&quot;(1)&quot;,&quot;manualOverrideText&quot;:&quot;&quot;},&quot;citationTag&quot;:&quot;MENDELEY_CITATION_v3_eyJjaXRhdGlvbklEIjoiTUVOREVMRVlfQ0lUQVRJT05fYzgxZTg2YjQtNmE2MC00Y2RjLWE3NDctMDQ5NTIwYWZjNDl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a3bdf95-cc3a-4f5f-a80f-3748c87256d7&quot;,&quot;properties&quot;:{&quot;noteIndex&quot;:0},&quot;isEdited&quot;:false,&quot;manualOverride&quot;:{&quot;isManuallyOverridden&quot;:false,&quot;citeprocText&quot;:&quot;(1)&quot;,&quot;manualOverrideText&quot;:&quot;&quot;},&quot;citationTag&quot;:&quot;MENDELEY_CITATION_v3_eyJjaXRhdGlvbklEIjoiTUVOREVMRVlfQ0lUQVRJT05fZWEzYmRmOTUtY2MzYS00ZjVmLWE4MGYtMzc0OGM4NzI1NmQ3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e87a396-dda4-4807-8a28-8c836737f752&quot;,&quot;properties&quot;:{&quot;noteIndex&quot;:0},&quot;isEdited&quot;:false,&quot;manualOverride&quot;:{&quot;isManuallyOverridden&quot;:false,&quot;citeprocText&quot;:&quot;(1)&quot;,&quot;manualOverrideText&quot;:&quot;&quot;},&quot;citationTag&quot;:&quot;MENDELEY_CITATION_v3_eyJjaXRhdGlvbklEIjoiTUVOREVMRVlfQ0lUQVRJT05fY2U4N2EzOTYtZGRhNC00ODA3LThhMjgtOGM4MzY3MzdmNzU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14b4d24-45f8-46b8-b42c-b84c1b6e9816&quot;,&quot;properties&quot;:{&quot;noteIndex&quot;:0},&quot;isEdited&quot;:false,&quot;manualOverride&quot;:{&quot;isManuallyOverridden&quot;:false,&quot;citeprocText&quot;:&quot;(1)&quot;,&quot;manualOverrideText&quot;:&quot;&quot;},&quot;citationTag&quot;:&quot;MENDELEY_CITATION_v3_eyJjaXRhdGlvbklEIjoiTUVOREVMRVlfQ0lUQVRJT05fYzE0YjRkMjQtNDVmOC00NmI4LWI0MmMtYjg0YzFiNmU5ODE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18d69e77-3c46-469e-8a26-ddc658f1bab2&quot;,&quot;properties&quot;:{&quot;noteIndex&quot;:0},&quot;isEdited&quot;:false,&quot;manualOverride&quot;:{&quot;isManuallyOverridden&quot;:false,&quot;citeprocText&quot;:&quot;(1)&quot;,&quot;manualOverrideText&quot;:&quot;&quot;},&quot;citationTag&quot;:&quot;MENDELEY_CITATION_v3_eyJjaXRhdGlvbklEIjoiTUVOREVMRVlfQ0lUQVRJT05fMThkNjllNzctM2M0Ni00NjllLThhMjYtZGRjNjU4ZjFiYWI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38b5034c-3deb-4d9b-b1cb-d8eb7249597d&quot;,&quot;properties&quot;:{&quot;noteIndex&quot;:0},&quot;isEdited&quot;:false,&quot;manualOverride&quot;:{&quot;isManuallyOverridden&quot;:false,&quot;citeprocText&quot;:&quot;(1)&quot;,&quot;manualOverrideText&quot;:&quot;&quot;},&quot;citationTag&quot;:&quot;MENDELEY_CITATION_v3_eyJjaXRhdGlvbklEIjoiTUVOREVMRVlfQ0lUQVRJT05fMzhiNTAzNGMtM2RlYi00ZDliLWIxY2ItZDhlYjcyNDk1OTd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55edec9-df7f-4ea6-97b4-18ebb0a1a671&quot;,&quot;properties&quot;:{&quot;noteIndex&quot;:0},&quot;isEdited&quot;:false,&quot;manualOverride&quot;:{&quot;isManuallyOverridden&quot;:false,&quot;citeprocText&quot;:&quot;(1)&quot;,&quot;manualOverrideText&quot;:&quot;&quot;},&quot;citationTag&quot;:&quot;MENDELEY_CITATION_v3_eyJjaXRhdGlvbklEIjoiTUVOREVMRVlfQ0lUQVRJT05fNDU1ZWRlYzktZGY3Zi00ZWE2LTk3YjQtMThlYmIwYTFhNjc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9173396b-6ddb-4b45-936c-4424a7c802d9&quot;,&quot;properties&quot;:{&quot;noteIndex&quot;:0},&quot;isEdited&quot;:false,&quot;manualOverride&quot;:{&quot;isManuallyOverridden&quot;:false,&quot;citeprocText&quot;:&quot;(1)&quot;,&quot;manualOverrideText&quot;:&quot;&quot;},&quot;citationTag&quot;:&quot;MENDELEY_CITATION_v3_eyJjaXRhdGlvbklEIjoiTUVOREVMRVlfQ0lUQVRJT05fOTE3MzM5NmItNmRkYi00YjQ1LTkzNmMtNDQyNGE3YzgwMmQ5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a45180f-e512-4c01-95ad-82f4c983854d&quot;,&quot;properties&quot;:{&quot;noteIndex&quot;:0},&quot;isEdited&quot;:false,&quot;manualOverride&quot;:{&quot;isManuallyOverridden&quot;:false,&quot;citeprocText&quot;:&quot;(1)&quot;,&quot;manualOverrideText&quot;:&quot;&quot;},&quot;citationTag&quot;:&quot;MENDELEY_CITATION_v3_eyJjaXRhdGlvbklEIjoiTUVOREVMRVlfQ0lUQVRJT05fMmE0NTE4MGYtZTUxMi00YzAxLTk1YWQtODJmNGM5ODM4NTR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fcd8459-c63c-40a7-8664-8e6ac3a555c4&quot;,&quot;properties&quot;:{&quot;noteIndex&quot;:0},&quot;isEdited&quot;:false,&quot;manualOverride&quot;:{&quot;isManuallyOverridden&quot;:false,&quot;citeprocText&quot;:&quot;(1)&quot;,&quot;manualOverrideText&quot;:&quot;&quot;},&quot;citationTag&quot;:&quot;MENDELEY_CITATION_v3_eyJjaXRhdGlvbklEIjoiTUVOREVMRVlfQ0lUQVRJT05fNGZjZDg0NTktYzYzYy00MGE3LTg2NjQtOGU2YWMzYTU1NWM0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d391eeb-c484-4f1e-a3fc-32b471e0bd61&quot;,&quot;properties&quot;:{&quot;noteIndex&quot;:0},&quot;isEdited&quot;:false,&quot;manualOverride&quot;:{&quot;isManuallyOverridden&quot;:false,&quot;citeprocText&quot;:&quot;(1)&quot;,&quot;manualOverrideText&quot;:&quot;&quot;},&quot;citationTag&quot;:&quot;MENDELEY_CITATION_v3_eyJjaXRhdGlvbklEIjoiTUVOREVMRVlfQ0lUQVRJT05fMmQzOTFlZWItYzQ4NC00ZjFlLWEzZmMtMzJiNDcxZTBiZDYx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28835464-eea8-479f-a99c-cb11e6dd4850&quot;,&quot;properties&quot;:{&quot;noteIndex&quot;:0},&quot;isEdited&quot;:false,&quot;manualOverride&quot;:{&quot;isManuallyOverridden&quot;:false,&quot;citeprocText&quot;:&quot;(1)&quot;,&quot;manualOverrideText&quot;:&quot;&quot;},&quot;citationTag&quot;:&quot;MENDELEY_CITATION_v3_eyJjaXRhdGlvbklEIjoiTUVOREVMRVlfQ0lUQVRJT05fMjg4MzU0NjQtZWVhOC00NzlmLWE5OWMtY2IxMWU2ZGQ0ODU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671a345-b40b-4f7d-a6fc-b0b195cafa8d&quot;,&quot;properties&quot;:{&quot;noteIndex&quot;:0},&quot;isEdited&quot;:false,&quot;manualOverride&quot;:{&quot;isManuallyOverridden&quot;:false,&quot;citeprocText&quot;:&quot;(1)&quot;,&quot;manualOverrideText&quot;:&quot;&quot;},&quot;citationTag&quot;:&quot;MENDELEY_CITATION_v3_eyJjaXRhdGlvbklEIjoiTUVOREVMRVlfQ0lUQVRJT05fYjY3MWEzNDUtYjQwYi00ZjdkLWE2ZmMtYjBiMTk1Y2FmYTh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bfe184aa-db27-43af-b35f-3dc000bb5ade&quot;,&quot;properties&quot;:{&quot;noteIndex&quot;:0},&quot;isEdited&quot;:false,&quot;manualOverride&quot;:{&quot;isManuallyOverridden&quot;:false,&quot;citeprocText&quot;:&quot;(1)&quot;,&quot;manualOverrideText&quot;:&quot;&quot;},&quot;citationTag&quot;:&quot;MENDELEY_CITATION_v3_eyJjaXRhdGlvbklEIjoiTUVOREVMRVlfQ0lUQVRJT05fYmZlMTg0YWEtZGIyNy00M2FmLWIzNWYtM2RjMDAwYmI1YW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dd74490-238f-43c7-9b4b-5ac805189e36&quot;,&quot;properties&quot;:{&quot;noteIndex&quot;:0},&quot;isEdited&quot;:false,&quot;manualOverride&quot;:{&quot;isManuallyOverridden&quot;:false,&quot;citeprocText&quot;:&quot;(1)&quot;,&quot;manualOverrideText&quot;:&quot;&quot;},&quot;citationTag&quot;:&quot;MENDELEY_CITATION_v3_eyJjaXRhdGlvbklEIjoiTUVOREVMRVlfQ0lUQVRJT05fYWRkNzQ0OTAtMjM4Zi00M2M3LTliNGItNWFjODA1MTg5ZTM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98875a2-3e58-4e22-b76a-1e87c18e65cf&quot;,&quot;properties&quot;:{&quot;noteIndex&quot;:0},&quot;isEdited&quot;:false,&quot;manualOverride&quot;:{&quot;isManuallyOverridden&quot;:false,&quot;citeprocText&quot;:&quot;(1)&quot;,&quot;manualOverrideText&quot;:&quot;&quot;},&quot;citationTag&quot;:&quot;MENDELEY_CITATION_v3_eyJjaXRhdGlvbklEIjoiTUVOREVMRVlfQ0lUQVRJT05fYTk4ODc1YTItM2U1OC00ZTIyLWI3NmEtMWU4N2MxOGU2NWNm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fa7e3a7-02a5-43b1-95a9-c3314b4391ed&quot;,&quot;properties&quot;:{&quot;noteIndex&quot;:0},&quot;isEdited&quot;:false,&quot;manualOverride&quot;:{&quot;isManuallyOverridden&quot;:false,&quot;citeprocText&quot;:&quot;(1)&quot;,&quot;manualOverrideText&quot;:&quot;&quot;},&quot;citationTag&quot;:&quot;MENDELEY_CITATION_v3_eyJjaXRhdGlvbklEIjoiTUVOREVMRVlfQ0lUQVRJT05fN2ZhN2UzYTctMDJhNS00M2IxLTk1YTktYzMzMTRiNDM5MWV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c623895-ef40-4fc9-91f1-4d4fc72e4732&quot;,&quot;properties&quot;:{&quot;noteIndex&quot;:0},&quot;isEdited&quot;:false,&quot;manualOverride&quot;:{&quot;isManuallyOverridden&quot;:false,&quot;citeprocText&quot;:&quot;(1)&quot;,&quot;manualOverrideText&quot;:&quot;&quot;},&quot;citationTag&quot;:&quot;MENDELEY_CITATION_v3_eyJjaXRhdGlvbklEIjoiTUVOREVMRVlfQ0lUQVRJT05fNmM2MjM4OTUtZWY0MC00ZmM5LTkxZjEtNGQ0ZmM3MmU0NzM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4960581-0cac-4af1-81f3-25c4fb8953fd&quot;,&quot;properties&quot;:{&quot;noteIndex&quot;:0},&quot;isEdited&quot;:false,&quot;manualOverride&quot;:{&quot;isManuallyOverridden&quot;:false,&quot;citeprocText&quot;:&quot;(1)&quot;,&quot;manualOverrideText&quot;:&quot;&quot;},&quot;citationTag&quot;:&quot;MENDELEY_CITATION_v3_eyJjaXRhdGlvbklEIjoiTUVOREVMRVlfQ0lUQVRJT05fMDQ5NjA1ODEtMGNhYy00YWYxLTgxZjMtMjVjNGZiODk1M2Z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082f4c99-d99d-4ebd-9d82-1b9a7f388316&quot;,&quot;properties&quot;:{&quot;noteIndex&quot;:0},&quot;isEdited&quot;:false,&quot;manualOverride&quot;:{&quot;isManuallyOverridden&quot;:false,&quot;citeprocText&quot;:&quot;(4)&quot;,&quot;manualOverrideText&quot;:&quot;&quot;},&quot;citationTag&quot;:&quot;MENDELEY_CITATION_v3_eyJjaXRhdGlvbklEIjoiTUVOREVMRVlfQ0lUQVRJT05fMDgyZjRjOTktZDk5ZC00ZWJkLTlkODItMWI5YTdmMzg4MzE2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e067c59d-72d8-4ee3-8ee2-df3df4587191&quot;,&quot;properties&quot;:{&quot;noteIndex&quot;:0},&quot;isEdited&quot;:false,&quot;manualOverride&quot;:{&quot;isManuallyOverridden&quot;:false,&quot;citeprocText&quot;:&quot;(4)&quot;,&quot;manualOverrideText&quot;:&quot;&quot;},&quot;citationTag&quot;:&quot;MENDELEY_CITATION_v3_eyJjaXRhdGlvbklEIjoiTUVOREVMRVlfQ0lUQVRJT05fZTA2N2M1OWQtNzJkOC00ZWUzLThlZTItZGYzZGY0NTg3MTkxIiwicHJvcGVydGllcyI6eyJub3RlSW5kZXgiOjB9LCJpc0VkaXRlZCI6ZmFsc2UsIm1hbnVhbE92ZXJyaWRlIjp7ImlzTWFudWFsbHlPdmVycmlkZGVuIjpmYWxzZSwiY2l0ZXByb2NUZXh0IjoiKDQpIiwibWFudWFsT3ZlcnJpZGVUZXh0IjoiIn0sImNpdGF0aW9uSXRlbXMiOlt7ImlkIjoiY2M2NDA2MjQtNDY4My0zZjc5LTgwN2UtN2JhMGYyOTc1OTUzIiwiaXRlbURhdGEiOnsidHlwZSI6ImFydGljbGUtam91cm5hbCIsImlkIjoiY2M2NDA2MjQtNDY4My0zZjc5LTgwN2UtN2JhMGYyOTc1OTUzIiwidGl0bGUiOiJSZWFsIERlY3JldG8gMTA5My8yMDEwLCBkZSAzIGRlIHNlcHRpZW1icmUsIHBvciBlbCBxdWUgc2UgYXBydWViYSBlbCBjb25qdW50byBtw61uaW1vIGRlIGRhdG9zIGRlIGxvcyBpbmZvcm1lcyBjbMOtbmljb3MgZW4gZWwgU2lzdGVtYSBOYWNpb25hbCBkZSBTYWx1ZC4gwqtCT0XCuyBuw7ptLiAyMjUsIGRlIDE2IGRlIHNlcHRpZW1icmUgZGUgMjAxMCIsImdyb3VwSWQiOiI4ZWNmYWQ1NS05M2MyLTNhMmEtOTE5MS05MTNhMWVmZjI1MDAiLCJhdXRob3IiOlt7ImZhbWlseSI6IkdvYmllcm5vIGRlIEVzcGHDsWEiLCJnaXZlbiI6IiIsInBhcnNlLW5hbWVzIjpmYWxzZSwiZHJvcHBpbmctcGFydGljbGUiOiIiLCJub24tZHJvcHBpbmctcGFydGljbGUiOiIifV0sImFjY2Vzc2VkIjp7ImRhdGUtcGFydHMiOltbMjAyMyw2LDIxXV19LCJVUkwiOiJodHRwczovL3d3dy5ib2UuZXMvYnVzY2FyL2RvYy5waHA/aWQ9Qk9FLUEtMjAxMC0xNDE5OSIsImlzc3VlZCI6eyJkYXRlLXBhcnRzIjpbWzIwMTBdXX0sImNvbnRhaW5lci10aXRsZS1zaG9ydCI6IiJ9LCJpc1RlbXBvcmFyeSI6ZmFsc2V9XX0=&quot;,&quot;citationItems&quot;:[{&quot;id&quot;:&quot;cc640624-4683-3f79-807e-7ba0f2975953&quot;,&quot;itemData&quot;:{&quot;type&quot;:&quot;article-journal&quot;,&quot;id&quot;:&quot;cc640624-4683-3f79-807e-7ba0f2975953&quot;,&quot;title&quot;:&quot;Real Decreto 1093/2010, de 3 de septiembre, por el que se aprueba el conjunto mínimo de datos de los informes clínicos en el Sistema Nacional de Salud. «BOE» núm. 225, de 16 de septiembre de 2010&quot;,&quot;groupId&quot;:&quot;8ecfad55-93c2-3a2a-9191-913a1eff2500&quot;,&quot;author&quot;:[{&quot;family&quot;:&quot;Gobierno de España&quot;,&quot;given&quot;:&quot;&quot;,&quot;parse-names&quot;:false,&quot;dropping-particle&quot;:&quot;&quot;,&quot;non-dropping-particle&quot;:&quot;&quot;}],&quot;accessed&quot;:{&quot;date-parts&quot;:[[2023,6,21]]},&quot;URL&quot;:&quot;https://www.boe.es/buscar/doc.php?id=BOE-A-2010-14199&quot;,&quot;issued&quot;:{&quot;date-parts&quot;:[[2010]]},&quot;container-title-short&quot;:&quot;&quot;},&quot;isTemporary&quot;:false}]},{&quot;citationID&quot;:&quot;MENDELEY_CITATION_94c58721-f283-46ad-b2cf-6be10ed4ed05&quot;,&quot;properties&quot;:{&quot;noteIndex&quot;:0},&quot;isEdited&quot;:false,&quot;manualOverride&quot;:{&quot;isManuallyOverridden&quot;:false,&quot;citeprocText&quot;:&quot;(1)&quot;,&quot;manualOverrideText&quot;:&quot;&quot;},&quot;citationTag&quot;:&quot;MENDELEY_CITATION_v3_eyJjaXRhdGlvbklEIjoiTUVOREVMRVlfQ0lUQVRJT05fOTRjNTg3MjEtZjI4My00NmFkLWIyY2YtNmJlMTBlZDRlZDA1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567b258e-2f2d-4ed7-8a57-a2a6615e3b52&quot;,&quot;properties&quot;:{&quot;noteIndex&quot;:0},&quot;isEdited&quot;:false,&quot;manualOverride&quot;:{&quot;isManuallyOverridden&quot;:false,&quot;citeprocText&quot;:&quot;(1)&quot;,&quot;manualOverrideText&quot;:&quot;&quot;},&quot;citationTag&quot;:&quot;MENDELEY_CITATION_v3_eyJjaXRhdGlvbklEIjoiTUVOREVMRVlfQ0lUQVRJT05fNTY3YjI1OGUtMmYyZC00ZWQ3LThhNTctYTJhNjYxNWUzYjU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ea1455cf-b22b-416e-b723-58bed58c77c2&quot;,&quot;properties&quot;:{&quot;noteIndex&quot;:0},&quot;isEdited&quot;:false,&quot;manualOverride&quot;:{&quot;isManuallyOverridden&quot;:false,&quot;citeprocText&quot;:&quot;(1)&quot;,&quot;manualOverrideText&quot;:&quot;&quot;},&quot;citationTag&quot;:&quot;MENDELEY_CITATION_v3_eyJjaXRhdGlvbklEIjoiTUVOREVMRVlfQ0lUQVRJT05fZWExNDU1Y2YtYjIyYi00MTZlLWI3MjMtNThiZWQ1OGM3N2M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444eface-9d2f-483c-8122-44bc0b91b2ce&quot;,&quot;properties&quot;:{&quot;noteIndex&quot;:0},&quot;isEdited&quot;:false,&quot;manualOverride&quot;:{&quot;isManuallyOverridden&quot;:false,&quot;citeprocText&quot;:&quot;(1)&quot;,&quot;manualOverrideText&quot;:&quot;&quot;},&quot;citationTag&quot;:&quot;MENDELEY_CITATION_v3_eyJjaXRhdGlvbklEIjoiTUVOREVMRVlfQ0lUQVRJT05fNDQ0ZWZhY2UtOWQyZi00ODNjLTgxMjItNDRiYzBiOTFiMmN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6d7280d0-9337-4e0f-9e26-749308b64ff3&quot;,&quot;properties&quot;:{&quot;noteIndex&quot;:0},&quot;isEdited&quot;:false,&quot;manualOverride&quot;:{&quot;isManuallyOverridden&quot;:false,&quot;citeprocText&quot;:&quot;(1)&quot;,&quot;manualOverrideText&quot;:&quot;&quot;},&quot;citationTag&quot;:&quot;MENDELEY_CITATION_v3_eyJjaXRhdGlvbklEIjoiTUVOREVMRVlfQ0lUQVRJT05fNmQ3MjgwZDAtOTMzNy00ZTBmLTllMjYtNzQ5MzA4YjY0ZmYz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f918ce5-cbb6-4ddc-a7c2-fa2794d35f7e&quot;,&quot;properties&quot;:{&quot;noteIndex&quot;:0},&quot;isEdited&quot;:false,&quot;manualOverride&quot;:{&quot;isManuallyOverridden&quot;:false,&quot;citeprocText&quot;:&quot;(1)&quot;,&quot;manualOverrideText&quot;:&quot;&quot;},&quot;citationTag&quot;:&quot;MENDELEY_CITATION_v3_eyJjaXRhdGlvbklEIjoiTUVOREVMRVlfQ0lUQVRJT05fOGY5MThjZTUtY2JiNi00ZGRjLWE3YzItZmEyNzk0ZDM1Zjd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c422bf4b-ef9b-405e-a52f-95aa1cdde330&quot;,&quot;properties&quot;:{&quot;noteIndex&quot;:0},&quot;isEdited&quot;:false,&quot;manualOverride&quot;:{&quot;isManuallyOverridden&quot;:false,&quot;citeprocText&quot;:&quot;(1)&quot;,&quot;manualOverrideText&quot;:&quot;&quot;},&quot;citationTag&quot;:&quot;MENDELEY_CITATION_v3_eyJjaXRhdGlvbklEIjoiTUVOREVMRVlfQ0lUQVRJT05fYzQyMmJmNGItZWY5Yi00MDVlLWE1MmYtOTVhYTFjZGRlMzM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87052194-379a-48d9-97d4-12d8571dc0b6&quot;,&quot;properties&quot;:{&quot;noteIndex&quot;:0},&quot;isEdited&quot;:false,&quot;manualOverride&quot;:{&quot;isManuallyOverridden&quot;:false,&quot;citeprocText&quot;:&quot;(1)&quot;,&quot;manualOverrideText&quot;:&quot;&quot;},&quot;citationTag&quot;:&quot;MENDELEY_CITATION_v3_eyJjaXRhdGlvbklEIjoiTUVOREVMRVlfQ0lUQVRJT05fODcwNTIxOTQtMzc5YS00OGQ5LTk3ZDQtMTJkODU3MWRjMGI2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7f2eefae-173e-42a6-a67b-7af92c6f59de&quot;,&quot;properties&quot;:{&quot;noteIndex&quot;:0},&quot;isEdited&quot;:false,&quot;manualOverride&quot;:{&quot;isManuallyOverridden&quot;:false,&quot;citeprocText&quot;:&quot;(1)&quot;,&quot;manualOverrideText&quot;:&quot;&quot;},&quot;citationTag&quot;:&quot;MENDELEY_CITATION_v3_eyJjaXRhdGlvbklEIjoiTUVOREVMRVlfQ0lUQVRJT05fN2YyZWVmYWUtMTczZS00MmE2LWE2N2ItN2FmOTJjNmY1OWRl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330ceaf-bd92-4390-a892-311e91020f5d&quot;,&quot;properties&quot;:{&quot;noteIndex&quot;:0},&quot;isEdited&quot;:false,&quot;manualOverride&quot;:{&quot;isManuallyOverridden&quot;:false,&quot;citeprocText&quot;:&quot;(1)&quot;,&quot;manualOverrideText&quot;:&quot;&quot;},&quot;citationTag&quot;:&quot;MENDELEY_CITATION_v3_eyJjaXRhdGlvbklEIjoiTUVOREVMRVlfQ0lUQVRJT05fZDMzMGNlYWYtYmQ5Mi00MzkwLWE4OTItMzExZTkxMDIwZjVk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f08ba93e-8bbf-446b-b268-585fb4204a80&quot;,&quot;properties&quot;:{&quot;noteIndex&quot;:0},&quot;isEdited&quot;:false,&quot;manualOverride&quot;:{&quot;isManuallyOverridden&quot;:false,&quot;citeprocText&quot;:&quot;(1)&quot;,&quot;manualOverrideText&quot;:&quot;&quot;},&quot;citationTag&quot;:&quot;MENDELEY_CITATION_v3_eyJjaXRhdGlvbklEIjoiTUVOREVMRVlfQ0lUQVRJT05fZjA4YmE5M2UtOGJiZi00NDZiLWIyNjgtNTg1ZmI0MjA0YTgw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af332e6c-b029-4304-8bc4-a92779d71c72&quot;,&quot;properties&quot;:{&quot;noteIndex&quot;:0},&quot;isEdited&quot;:false,&quot;manualOverride&quot;:{&quot;isManuallyOverridden&quot;:false,&quot;citeprocText&quot;:&quot;(1)&quot;,&quot;manualOverrideText&quot;:&quot;&quot;},&quot;citationTag&quot;:&quot;MENDELEY_CITATION_v3_eyJjaXRhdGlvbklEIjoiTUVOREVMRVlfQ0lUQVRJT05fYWYzMzJlNmMtYjAyOS00MzA0LThiYzQtYTkyNzc5ZDcxYzc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quot;citationID&quot;:&quot;MENDELEY_CITATION_dedd7b8a-b51c-4f1d-ab93-6084857b9f02&quot;,&quot;properties&quot;:{&quot;noteIndex&quot;:0},&quot;isEdited&quot;:false,&quot;manualOverride&quot;:{&quot;isManuallyOverridden&quot;:false,&quot;citeprocText&quot;:&quot;(1)&quot;,&quot;manualOverrideText&quot;:&quot;&quot;},&quot;citationTag&quot;:&quot;MENDELEY_CITATION_v3_eyJjaXRhdGlvbklEIjoiTUVOREVMRVlfQ0lUQVRJT05fZGVkZDdiOGEtYjUxYy00ZjFkLWFiOTMtNjA4NDg1N2I5ZjAyIiwicHJvcGVydGllcyI6eyJub3RlSW5kZXgiOjB9LCJpc0VkaXRlZCI6ZmFsc2UsIm1hbnVhbE92ZXJyaWRlIjp7ImlzTWFudWFsbHlPdmVycmlkZGVuIjpmYWxzZSwiY2l0ZXByb2NUZXh0IjoiKDEpIiwibWFudWFsT3ZlcnJpZGVUZXh0IjoiIn0sImNpdGF0aW9uSXRlbXMiOlt7ImlkIjoiMzczNjIzMDYtY2I1NS0zOTYwLWI3MjQtZmFkYzc0YmRiNGVlIiwiaXRlbURhdGEiOnsidHlwZSI6ImFydGljbGUtam91cm5hbCIsImlkIjoiMzczNjIzMDYtY2I1NS0zOTYwLWI3MjQtZmFkYzc0YmRiNGVlIiwidGl0bGUiOiJQcm9wdWVzdGEgZGUgdmFyaWFibGVzIGRlIGludGVyw6lzIHBhcmEgc3UgcmVnaXN0cm8gZW4gcmVnaXN0cm9zIGRlbCBjw6FuY2VyIGRlIGJhc2UgcG9ibGFjaW9uYWwgeSBwYXJhIGVzdHVkaW9zIGRlIGFsdGEgcmVzb2x1Y2nDs24uIiwiZ3JvdXBJZCI6IjhlY2ZhZDU1LTkzYzItM2EyYS05MTkxLTkxM2ExZWZmMjUwMCIsImF1dGhvciI6W3siZmFtaWx5IjoiUmVkIEVzcGHDsW9sYSBkZSBSZWdpc3Ryb3MgZGUgQ8OhbmNlciAoUkVERUNBTikiLCJnaXZlbiI6IiIsInBhcnNlLW5hbWVzIjpmYWxzZSwiZHJvcHBpbmctcGFydGljbGUiOiIiLCJub24tZHJvcHBpbmctcGFydGljbGUiOiIifSx7ImZhbWlseSI6IlNvY2llZGFkIEVzcGHDsW9sYSBkZSBPbmNvbG9nw61hIE3DqWRpY2EgKFNFT00pIiwiZ2l2ZW4iOiIiLCJwYXJzZS1uYW1lcyI6ZmFsc2UsImRyb3BwaW5nLXBhcnRpY2xlIjoiIiwibm9uLWRyb3BwaW5nLXBhcnRpY2xlIjoiIn1dLCJhY2Nlc3NlZCI6eyJkYXRlLXBhcnRzIjpbWzIwMjMsNiwyMV1dfSwiVVJMIjoiaHR0cHM6Ly9zZW9tLm9yZy9pbWFnZXMvRVNUVURJT19SRUdJU1RST19ERV9DQU5DRVJfQkFTRV9QT0JMQUNJT05BTC5wZGYiLCJpc3N1ZWQiOnsiZGF0ZS1wYXJ0cyI6W1syMDIzXV19LCJjb250YWluZXItdGl0bGUtc2hvcnQiOiIifSwiaXNUZW1wb3JhcnkiOmZhbHNlfV19&quot;,&quot;citationItems&quot;:[{&quot;id&quot;:&quot;37362306-cb55-3960-b724-fadc74bdb4ee&quot;,&quot;itemData&quot;:{&quot;type&quot;:&quot;article-journal&quot;,&quot;id&quot;:&quot;37362306-cb55-3960-b724-fadc74bdb4ee&quot;,&quot;title&quot;:&quot;Propuesta de variables de interés para su registro en registros del cáncer de base poblacional y para estudios de alta resolución.&quot;,&quot;groupId&quot;:&quot;8ecfad55-93c2-3a2a-9191-913a1eff2500&quot;,&quot;author&quot;:[{&quot;family&quot;:&quot;Red Española de Registros de Cáncer (REDECAN)&quot;,&quot;given&quot;:&quot;&quot;,&quot;parse-names&quot;:false,&quot;dropping-particle&quot;:&quot;&quot;,&quot;non-dropping-particle&quot;:&quot;&quot;},{&quot;family&quot;:&quot;Sociedad Española de Oncología Médica (SEOM)&quot;,&quot;given&quot;:&quot;&quot;,&quot;parse-names&quot;:false,&quot;dropping-particle&quot;:&quot;&quot;,&quot;non-dropping-particle&quot;:&quot;&quot;}],&quot;accessed&quot;:{&quot;date-parts&quot;:[[2023,6,21]]},&quot;URL&quot;:&quot;https://seom.org/images/ESTUDIO_REGISTRO_DE_CANCER_BASE_POBLACIONAL.pdf&quot;,&quot;issued&quot;:{&quot;date-parts&quot;:[[2023]]},&quot;container-title-short&quot;:&quot;&quot;},&quot;isTemporary&quot;:false}]}]"/>
    <we:property name="MENDELEY_CITATIONS_LOCALE_CODE" value="&quot;es-E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5dbc14-0e1f-490e-80f4-deb8e878fb1c">
      <Terms xmlns="http://schemas.microsoft.com/office/infopath/2007/PartnerControls"/>
    </lcf76f155ced4ddcb4097134ff3c332f>
    <TaxCatchAll xmlns="096b5502-fb0b-4212-a258-6e7a10b58e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6E4A4FC3D000A4E8AA62CC6A63FFEEB" ma:contentTypeVersion="15" ma:contentTypeDescription="Crear nuevo documento." ma:contentTypeScope="" ma:versionID="7bb97b98b3eb7a75c9b9618ff1027450">
  <xsd:schema xmlns:xsd="http://www.w3.org/2001/XMLSchema" xmlns:xs="http://www.w3.org/2001/XMLSchema" xmlns:p="http://schemas.microsoft.com/office/2006/metadata/properties" xmlns:ns2="095dbc14-0e1f-490e-80f4-deb8e878fb1c" xmlns:ns3="096b5502-fb0b-4212-a258-6e7a10b58edf" targetNamespace="http://schemas.microsoft.com/office/2006/metadata/properties" ma:root="true" ma:fieldsID="29dc5d0f6a1c30871e189846f1b0dcbe" ns2:_="" ns3:_="">
    <xsd:import namespace="095dbc14-0e1f-490e-80f4-deb8e878fb1c"/>
    <xsd:import namespace="096b5502-fb0b-4212-a258-6e7a10b58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dbc14-0e1f-490e-80f4-deb8e878f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a185e21-45aa-4127-82bb-e35b0cfda1c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6b5502-fb0b-4212-a258-6e7a10b58e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a77442-02a1-4add-bb57-e7213a1e9142}" ma:internalName="TaxCatchAll" ma:showField="CatchAllData" ma:web="096b5502-fb0b-4212-a258-6e7a10b58ed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D727D-D2B0-4998-BB01-4908E2326264}">
  <ds:schemaRefs>
    <ds:schemaRef ds:uri="http://schemas.microsoft.com/office/2006/metadata/properties"/>
    <ds:schemaRef ds:uri="http://schemas.microsoft.com/office/infopath/2007/PartnerControls"/>
    <ds:schemaRef ds:uri="095dbc14-0e1f-490e-80f4-deb8e878fb1c"/>
    <ds:schemaRef ds:uri="096b5502-fb0b-4212-a258-6e7a10b58edf"/>
  </ds:schemaRefs>
</ds:datastoreItem>
</file>

<file path=customXml/itemProps2.xml><?xml version="1.0" encoding="utf-8"?>
<ds:datastoreItem xmlns:ds="http://schemas.openxmlformats.org/officeDocument/2006/customXml" ds:itemID="{CB753D36-F5D4-4E20-9603-0F6E85853C21}">
  <ds:schemaRefs>
    <ds:schemaRef ds:uri="http://schemas.microsoft.com/sharepoint/v3/contenttype/forms"/>
  </ds:schemaRefs>
</ds:datastoreItem>
</file>

<file path=customXml/itemProps3.xml><?xml version="1.0" encoding="utf-8"?>
<ds:datastoreItem xmlns:ds="http://schemas.openxmlformats.org/officeDocument/2006/customXml" ds:itemID="{07945799-6602-4D74-991A-4804F5C8F252}">
  <ds:schemaRefs>
    <ds:schemaRef ds:uri="http://schemas.openxmlformats.org/officeDocument/2006/bibliography"/>
  </ds:schemaRefs>
</ds:datastoreItem>
</file>

<file path=customXml/itemProps4.xml><?xml version="1.0" encoding="utf-8"?>
<ds:datastoreItem xmlns:ds="http://schemas.openxmlformats.org/officeDocument/2006/customXml" ds:itemID="{52DE62DB-027B-4CE7-B7A5-10AA2F594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dbc14-0e1f-490e-80f4-deb8e878fb1c"/>
    <ds:schemaRef ds:uri="096b5502-fb0b-4212-a258-6e7a10b58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Normal.dotm</Template>
  <TotalTime>141</TotalTime>
  <Pages>1</Pages>
  <Words>4042</Words>
  <Characters>23042</Characters>
  <Application>Microsoft Office Word</Application>
  <DocSecurity>4</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Estevez</dc:creator>
  <cp:keywords/>
  <dc:description/>
  <cp:lastModifiedBy>Daniel Lucas Fernández</cp:lastModifiedBy>
  <cp:revision>97</cp:revision>
  <cp:lastPrinted>2024-01-11T00:26:00Z</cp:lastPrinted>
  <dcterms:created xsi:type="dcterms:W3CDTF">2024-05-16T02:19:00Z</dcterms:created>
  <dcterms:modified xsi:type="dcterms:W3CDTF">2025-01-28T19:03:00Z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0x0101006B13F73683804742BA64E5E93D25CD6E</vt:lpwstr>
  </property>
  <property fmtid="{D5CDD505-2E9C-101B-9397-08002B2CF9AE}" pid="3" name="MediaServiceImageTags">
    <vt:lpwstr/>
  </property>
  <property fmtid="{D5CDD505-2E9C-101B-9397-08002B2CF9AE}" pid="4" name="GrammarlyDocumentId">
    <vt:lpwstr>c480c0f150b06f214d370e47493b57ccaa18d9f202f8b3ad5a06cc3f84715200</vt:lpwstr>
  </property>
</Properties>
</file>