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A3C22" w14:textId="5607DFF6" w:rsidR="00F324FD" w:rsidRPr="00793D22" w:rsidRDefault="00B33BF9" w:rsidP="00B33BF9">
      <w:pPr>
        <w:jc w:val="center"/>
        <w:rPr>
          <w:b/>
          <w:bCs/>
          <w:szCs w:val="24"/>
        </w:rPr>
      </w:pPr>
      <w:r w:rsidRPr="00793D22">
        <w:rPr>
          <w:b/>
          <w:bCs/>
          <w:szCs w:val="24"/>
        </w:rPr>
        <w:t>A</w:t>
      </w:r>
      <w:r w:rsidR="0043416C">
        <w:rPr>
          <w:b/>
          <w:bCs/>
          <w:szCs w:val="24"/>
        </w:rPr>
        <w:t>PPENDIX</w:t>
      </w:r>
    </w:p>
    <w:sdt>
      <w:sdtPr>
        <w:rPr>
          <w:rFonts w:ascii="Times New Roman" w:eastAsiaTheme="minorHAnsi" w:hAnsi="Times New Roman" w:cstheme="minorBidi"/>
          <w:color w:val="auto"/>
          <w:kern w:val="2"/>
          <w:sz w:val="24"/>
          <w:szCs w:val="24"/>
          <w14:ligatures w14:val="standardContextual"/>
        </w:rPr>
        <w:id w:val="1869176146"/>
        <w:docPartObj>
          <w:docPartGallery w:val="Table of Contents"/>
          <w:docPartUnique/>
        </w:docPartObj>
      </w:sdtPr>
      <w:sdtEndPr>
        <w:rPr>
          <w:noProof/>
          <w:szCs w:val="22"/>
        </w:rPr>
      </w:sdtEndPr>
      <w:sdtContent>
        <w:p w14:paraId="690FF8BB" w14:textId="5F0ED268" w:rsidR="00B33BF9" w:rsidRPr="0006362F" w:rsidRDefault="00B33BF9">
          <w:pPr>
            <w:pStyle w:val="TOCHeading"/>
            <w:rPr>
              <w:rFonts w:ascii="Times New Roman" w:hAnsi="Times New Roman" w:cs="Times New Roman"/>
              <w:b/>
              <w:bCs/>
              <w:color w:val="auto"/>
              <w:sz w:val="24"/>
              <w:szCs w:val="24"/>
            </w:rPr>
          </w:pPr>
          <w:r w:rsidRPr="0006362F">
            <w:rPr>
              <w:rFonts w:ascii="Times New Roman" w:hAnsi="Times New Roman" w:cs="Times New Roman"/>
              <w:b/>
              <w:bCs/>
              <w:color w:val="auto"/>
              <w:sz w:val="24"/>
              <w:szCs w:val="24"/>
            </w:rPr>
            <w:t>Table of Contents</w:t>
          </w:r>
        </w:p>
        <w:p w14:paraId="179DFA8B" w14:textId="24005514" w:rsidR="0006362F" w:rsidRPr="0006362F" w:rsidRDefault="00B33BF9">
          <w:pPr>
            <w:pStyle w:val="TOC1"/>
            <w:tabs>
              <w:tab w:val="right" w:leader="dot" w:pos="14390"/>
            </w:tabs>
            <w:rPr>
              <w:rFonts w:asciiTheme="minorHAnsi" w:eastAsiaTheme="minorEastAsia" w:hAnsiTheme="minorHAnsi"/>
              <w:noProof/>
              <w:szCs w:val="24"/>
            </w:rPr>
          </w:pPr>
          <w:r w:rsidRPr="0006362F">
            <w:rPr>
              <w:szCs w:val="24"/>
            </w:rPr>
            <w:fldChar w:fldCharType="begin"/>
          </w:r>
          <w:r w:rsidRPr="0006362F">
            <w:rPr>
              <w:szCs w:val="24"/>
            </w:rPr>
            <w:instrText xml:space="preserve"> TOC \o "1-3" \h \z \u </w:instrText>
          </w:r>
          <w:r w:rsidRPr="0006362F">
            <w:rPr>
              <w:szCs w:val="24"/>
            </w:rPr>
            <w:fldChar w:fldCharType="separate"/>
          </w:r>
          <w:hyperlink w:anchor="_Toc207791308" w:history="1">
            <w:r w:rsidR="0006362F" w:rsidRPr="0006362F">
              <w:rPr>
                <w:rStyle w:val="Hyperlink"/>
                <w:rFonts w:cs="Times New Roman"/>
                <w:noProof/>
              </w:rPr>
              <w:t>Table A1. Vignettes</w:t>
            </w:r>
            <w:r w:rsidR="0006362F" w:rsidRPr="0006362F">
              <w:rPr>
                <w:noProof/>
                <w:webHidden/>
              </w:rPr>
              <w:tab/>
            </w:r>
            <w:r w:rsidR="0006362F" w:rsidRPr="0006362F">
              <w:rPr>
                <w:noProof/>
                <w:webHidden/>
              </w:rPr>
              <w:fldChar w:fldCharType="begin"/>
            </w:r>
            <w:r w:rsidR="0006362F" w:rsidRPr="0006362F">
              <w:rPr>
                <w:noProof/>
                <w:webHidden/>
              </w:rPr>
              <w:instrText xml:space="preserve"> PAGEREF _Toc207791308 \h </w:instrText>
            </w:r>
            <w:r w:rsidR="0006362F" w:rsidRPr="0006362F">
              <w:rPr>
                <w:noProof/>
                <w:webHidden/>
              </w:rPr>
            </w:r>
            <w:r w:rsidR="0006362F" w:rsidRPr="0006362F">
              <w:rPr>
                <w:noProof/>
                <w:webHidden/>
              </w:rPr>
              <w:fldChar w:fldCharType="separate"/>
            </w:r>
            <w:r w:rsidR="0006362F" w:rsidRPr="0006362F">
              <w:rPr>
                <w:noProof/>
                <w:webHidden/>
              </w:rPr>
              <w:t>2</w:t>
            </w:r>
            <w:r w:rsidR="0006362F" w:rsidRPr="0006362F">
              <w:rPr>
                <w:noProof/>
                <w:webHidden/>
              </w:rPr>
              <w:fldChar w:fldCharType="end"/>
            </w:r>
          </w:hyperlink>
        </w:p>
        <w:p w14:paraId="22A17313" w14:textId="35604E43" w:rsidR="0006362F" w:rsidRPr="0006362F" w:rsidRDefault="0006362F">
          <w:pPr>
            <w:pStyle w:val="TOC1"/>
            <w:tabs>
              <w:tab w:val="right" w:leader="dot" w:pos="14390"/>
            </w:tabs>
            <w:rPr>
              <w:rFonts w:asciiTheme="minorHAnsi" w:eastAsiaTheme="minorEastAsia" w:hAnsiTheme="minorHAnsi"/>
              <w:noProof/>
              <w:szCs w:val="24"/>
            </w:rPr>
          </w:pPr>
          <w:hyperlink w:anchor="_Toc207791309" w:history="1">
            <w:r w:rsidRPr="0006362F">
              <w:rPr>
                <w:rStyle w:val="Hyperlink"/>
                <w:rFonts w:cs="Times New Roman"/>
                <w:noProof/>
              </w:rPr>
              <w:t>Table A2. Survey items, measures, and operationalizations</w:t>
            </w:r>
            <w:r w:rsidRPr="0006362F">
              <w:rPr>
                <w:noProof/>
                <w:webHidden/>
              </w:rPr>
              <w:tab/>
            </w:r>
            <w:r w:rsidRPr="0006362F">
              <w:rPr>
                <w:noProof/>
                <w:webHidden/>
              </w:rPr>
              <w:fldChar w:fldCharType="begin"/>
            </w:r>
            <w:r w:rsidRPr="0006362F">
              <w:rPr>
                <w:noProof/>
                <w:webHidden/>
              </w:rPr>
              <w:instrText xml:space="preserve"> PAGEREF _Toc207791309 \h </w:instrText>
            </w:r>
            <w:r w:rsidRPr="0006362F">
              <w:rPr>
                <w:noProof/>
                <w:webHidden/>
              </w:rPr>
            </w:r>
            <w:r w:rsidRPr="0006362F">
              <w:rPr>
                <w:noProof/>
                <w:webHidden/>
              </w:rPr>
              <w:fldChar w:fldCharType="separate"/>
            </w:r>
            <w:r w:rsidRPr="0006362F">
              <w:rPr>
                <w:noProof/>
                <w:webHidden/>
              </w:rPr>
              <w:t>3</w:t>
            </w:r>
            <w:r w:rsidRPr="0006362F">
              <w:rPr>
                <w:noProof/>
                <w:webHidden/>
              </w:rPr>
              <w:fldChar w:fldCharType="end"/>
            </w:r>
          </w:hyperlink>
        </w:p>
        <w:p w14:paraId="26C86BCE" w14:textId="09E065DF" w:rsidR="0006362F" w:rsidRPr="0006362F" w:rsidRDefault="0006362F">
          <w:pPr>
            <w:pStyle w:val="TOC1"/>
            <w:tabs>
              <w:tab w:val="right" w:leader="dot" w:pos="14390"/>
            </w:tabs>
            <w:rPr>
              <w:rFonts w:asciiTheme="minorHAnsi" w:eastAsiaTheme="minorEastAsia" w:hAnsiTheme="minorHAnsi"/>
              <w:noProof/>
              <w:szCs w:val="24"/>
            </w:rPr>
          </w:pPr>
          <w:hyperlink w:anchor="_Toc207791310" w:history="1">
            <w:r w:rsidRPr="0006362F">
              <w:rPr>
                <w:rStyle w:val="Hyperlink"/>
                <w:rFonts w:cs="Times New Roman"/>
                <w:noProof/>
              </w:rPr>
              <w:t>Table A3. Sample characteristics</w:t>
            </w:r>
            <w:r w:rsidRPr="0006362F">
              <w:rPr>
                <w:noProof/>
                <w:webHidden/>
              </w:rPr>
              <w:tab/>
            </w:r>
            <w:r w:rsidRPr="0006362F">
              <w:rPr>
                <w:noProof/>
                <w:webHidden/>
              </w:rPr>
              <w:fldChar w:fldCharType="begin"/>
            </w:r>
            <w:r w:rsidRPr="0006362F">
              <w:rPr>
                <w:noProof/>
                <w:webHidden/>
              </w:rPr>
              <w:instrText xml:space="preserve"> PAGEREF _Toc207791310 \h </w:instrText>
            </w:r>
            <w:r w:rsidRPr="0006362F">
              <w:rPr>
                <w:noProof/>
                <w:webHidden/>
              </w:rPr>
            </w:r>
            <w:r w:rsidRPr="0006362F">
              <w:rPr>
                <w:noProof/>
                <w:webHidden/>
              </w:rPr>
              <w:fldChar w:fldCharType="separate"/>
            </w:r>
            <w:r w:rsidRPr="0006362F">
              <w:rPr>
                <w:noProof/>
                <w:webHidden/>
              </w:rPr>
              <w:t>4</w:t>
            </w:r>
            <w:r w:rsidRPr="0006362F">
              <w:rPr>
                <w:noProof/>
                <w:webHidden/>
              </w:rPr>
              <w:fldChar w:fldCharType="end"/>
            </w:r>
          </w:hyperlink>
        </w:p>
        <w:p w14:paraId="71DC97BF" w14:textId="1CD7E045" w:rsidR="0006362F" w:rsidRPr="0006362F" w:rsidRDefault="0006362F">
          <w:pPr>
            <w:pStyle w:val="TOC1"/>
            <w:tabs>
              <w:tab w:val="right" w:leader="dot" w:pos="14390"/>
            </w:tabs>
            <w:rPr>
              <w:rFonts w:asciiTheme="minorHAnsi" w:eastAsiaTheme="minorEastAsia" w:hAnsiTheme="minorHAnsi"/>
              <w:noProof/>
              <w:szCs w:val="24"/>
            </w:rPr>
          </w:pPr>
          <w:hyperlink w:anchor="_Toc207791311" w:history="1">
            <w:r w:rsidRPr="0006362F">
              <w:rPr>
                <w:rStyle w:val="Hyperlink"/>
                <w:rFonts w:cs="Times New Roman"/>
                <w:noProof/>
              </w:rPr>
              <w:t>Table A4. Balance table</w:t>
            </w:r>
            <w:r w:rsidRPr="0006362F">
              <w:rPr>
                <w:noProof/>
                <w:webHidden/>
              </w:rPr>
              <w:tab/>
            </w:r>
            <w:r w:rsidRPr="0006362F">
              <w:rPr>
                <w:noProof/>
                <w:webHidden/>
              </w:rPr>
              <w:fldChar w:fldCharType="begin"/>
            </w:r>
            <w:r w:rsidRPr="0006362F">
              <w:rPr>
                <w:noProof/>
                <w:webHidden/>
              </w:rPr>
              <w:instrText xml:space="preserve"> PAGEREF _Toc207791311 \h </w:instrText>
            </w:r>
            <w:r w:rsidRPr="0006362F">
              <w:rPr>
                <w:noProof/>
                <w:webHidden/>
              </w:rPr>
            </w:r>
            <w:r w:rsidRPr="0006362F">
              <w:rPr>
                <w:noProof/>
                <w:webHidden/>
              </w:rPr>
              <w:fldChar w:fldCharType="separate"/>
            </w:r>
            <w:r w:rsidRPr="0006362F">
              <w:rPr>
                <w:noProof/>
                <w:webHidden/>
              </w:rPr>
              <w:t>6</w:t>
            </w:r>
            <w:r w:rsidRPr="0006362F">
              <w:rPr>
                <w:noProof/>
                <w:webHidden/>
              </w:rPr>
              <w:fldChar w:fldCharType="end"/>
            </w:r>
          </w:hyperlink>
        </w:p>
        <w:p w14:paraId="36B67964" w14:textId="07170E6D" w:rsidR="0006362F" w:rsidRPr="0006362F" w:rsidRDefault="0006362F">
          <w:pPr>
            <w:pStyle w:val="TOC1"/>
            <w:tabs>
              <w:tab w:val="right" w:leader="dot" w:pos="14390"/>
            </w:tabs>
            <w:rPr>
              <w:rFonts w:asciiTheme="minorHAnsi" w:eastAsiaTheme="minorEastAsia" w:hAnsiTheme="minorHAnsi"/>
              <w:noProof/>
              <w:szCs w:val="24"/>
            </w:rPr>
          </w:pPr>
          <w:hyperlink w:anchor="_Toc207791312" w:history="1">
            <w:r w:rsidRPr="0006362F">
              <w:rPr>
                <w:rStyle w:val="Hyperlink"/>
                <w:rFonts w:cs="Times New Roman"/>
                <w:noProof/>
              </w:rPr>
              <w:t>Table A5. Adjusted experimental results</w:t>
            </w:r>
            <w:r w:rsidRPr="0006362F">
              <w:rPr>
                <w:noProof/>
                <w:webHidden/>
              </w:rPr>
              <w:tab/>
            </w:r>
            <w:r w:rsidRPr="0006362F">
              <w:rPr>
                <w:noProof/>
                <w:webHidden/>
              </w:rPr>
              <w:fldChar w:fldCharType="begin"/>
            </w:r>
            <w:r w:rsidRPr="0006362F">
              <w:rPr>
                <w:noProof/>
                <w:webHidden/>
              </w:rPr>
              <w:instrText xml:space="preserve"> PAGEREF _Toc207791312 \h </w:instrText>
            </w:r>
            <w:r w:rsidRPr="0006362F">
              <w:rPr>
                <w:noProof/>
                <w:webHidden/>
              </w:rPr>
            </w:r>
            <w:r w:rsidRPr="0006362F">
              <w:rPr>
                <w:noProof/>
                <w:webHidden/>
              </w:rPr>
              <w:fldChar w:fldCharType="separate"/>
            </w:r>
            <w:r w:rsidRPr="0006362F">
              <w:rPr>
                <w:noProof/>
                <w:webHidden/>
              </w:rPr>
              <w:t>7</w:t>
            </w:r>
            <w:r w:rsidRPr="0006362F">
              <w:rPr>
                <w:noProof/>
                <w:webHidden/>
              </w:rPr>
              <w:fldChar w:fldCharType="end"/>
            </w:r>
          </w:hyperlink>
        </w:p>
        <w:p w14:paraId="115BC6AD" w14:textId="4EDEA0EE" w:rsidR="0006362F" w:rsidRPr="0006362F" w:rsidRDefault="0006362F">
          <w:pPr>
            <w:pStyle w:val="TOC1"/>
            <w:tabs>
              <w:tab w:val="right" w:leader="dot" w:pos="14390"/>
            </w:tabs>
            <w:rPr>
              <w:rFonts w:asciiTheme="minorHAnsi" w:eastAsiaTheme="minorEastAsia" w:hAnsiTheme="minorHAnsi"/>
              <w:noProof/>
              <w:szCs w:val="24"/>
            </w:rPr>
          </w:pPr>
          <w:hyperlink w:anchor="_Toc207791313" w:history="1">
            <w:r w:rsidRPr="0006362F">
              <w:rPr>
                <w:rStyle w:val="Hyperlink"/>
                <w:rFonts w:cs="Times New Roman"/>
                <w:noProof/>
              </w:rPr>
              <w:t>Table A6. Adjusted logistic regression results on single items</w:t>
            </w:r>
            <w:r w:rsidRPr="0006362F">
              <w:rPr>
                <w:noProof/>
                <w:webHidden/>
              </w:rPr>
              <w:tab/>
            </w:r>
            <w:r w:rsidRPr="0006362F">
              <w:rPr>
                <w:noProof/>
                <w:webHidden/>
              </w:rPr>
              <w:fldChar w:fldCharType="begin"/>
            </w:r>
            <w:r w:rsidRPr="0006362F">
              <w:rPr>
                <w:noProof/>
                <w:webHidden/>
              </w:rPr>
              <w:instrText xml:space="preserve"> PAGEREF _Toc207791313 \h </w:instrText>
            </w:r>
            <w:r w:rsidRPr="0006362F">
              <w:rPr>
                <w:noProof/>
                <w:webHidden/>
              </w:rPr>
            </w:r>
            <w:r w:rsidRPr="0006362F">
              <w:rPr>
                <w:noProof/>
                <w:webHidden/>
              </w:rPr>
              <w:fldChar w:fldCharType="separate"/>
            </w:r>
            <w:r w:rsidRPr="0006362F">
              <w:rPr>
                <w:noProof/>
                <w:webHidden/>
              </w:rPr>
              <w:t>7</w:t>
            </w:r>
            <w:r w:rsidRPr="0006362F">
              <w:rPr>
                <w:noProof/>
                <w:webHidden/>
              </w:rPr>
              <w:fldChar w:fldCharType="end"/>
            </w:r>
          </w:hyperlink>
        </w:p>
        <w:p w14:paraId="08E18A0E" w14:textId="567A13EC" w:rsidR="0006362F" w:rsidRPr="0006362F" w:rsidRDefault="0006362F">
          <w:pPr>
            <w:pStyle w:val="TOC1"/>
            <w:tabs>
              <w:tab w:val="right" w:leader="dot" w:pos="14390"/>
            </w:tabs>
            <w:rPr>
              <w:rFonts w:asciiTheme="minorHAnsi" w:eastAsiaTheme="minorEastAsia" w:hAnsiTheme="minorHAnsi"/>
              <w:noProof/>
              <w:szCs w:val="24"/>
            </w:rPr>
          </w:pPr>
          <w:hyperlink w:anchor="_Toc207791314" w:history="1">
            <w:r w:rsidRPr="0006362F">
              <w:rPr>
                <w:rStyle w:val="Hyperlink"/>
                <w:rFonts w:cs="Times New Roman"/>
                <w:noProof/>
              </w:rPr>
              <w:t>Table A7. Unadjusted logistic regression results on single items</w:t>
            </w:r>
            <w:r w:rsidRPr="0006362F">
              <w:rPr>
                <w:noProof/>
                <w:webHidden/>
              </w:rPr>
              <w:tab/>
            </w:r>
            <w:r w:rsidRPr="0006362F">
              <w:rPr>
                <w:noProof/>
                <w:webHidden/>
              </w:rPr>
              <w:fldChar w:fldCharType="begin"/>
            </w:r>
            <w:r w:rsidRPr="0006362F">
              <w:rPr>
                <w:noProof/>
                <w:webHidden/>
              </w:rPr>
              <w:instrText xml:space="preserve"> PAGEREF _Toc207791314 \h </w:instrText>
            </w:r>
            <w:r w:rsidRPr="0006362F">
              <w:rPr>
                <w:noProof/>
                <w:webHidden/>
              </w:rPr>
            </w:r>
            <w:r w:rsidRPr="0006362F">
              <w:rPr>
                <w:noProof/>
                <w:webHidden/>
              </w:rPr>
              <w:fldChar w:fldCharType="separate"/>
            </w:r>
            <w:r w:rsidRPr="0006362F">
              <w:rPr>
                <w:noProof/>
                <w:webHidden/>
              </w:rPr>
              <w:t>8</w:t>
            </w:r>
            <w:r w:rsidRPr="0006362F">
              <w:rPr>
                <w:noProof/>
                <w:webHidden/>
              </w:rPr>
              <w:fldChar w:fldCharType="end"/>
            </w:r>
          </w:hyperlink>
        </w:p>
        <w:p w14:paraId="4F79FF32" w14:textId="560FC651" w:rsidR="0006362F" w:rsidRPr="0006362F" w:rsidRDefault="0006362F">
          <w:pPr>
            <w:pStyle w:val="TOC1"/>
            <w:tabs>
              <w:tab w:val="right" w:leader="dot" w:pos="14390"/>
            </w:tabs>
            <w:rPr>
              <w:rFonts w:asciiTheme="minorHAnsi" w:eastAsiaTheme="minorEastAsia" w:hAnsiTheme="minorHAnsi"/>
              <w:noProof/>
              <w:szCs w:val="24"/>
            </w:rPr>
          </w:pPr>
          <w:hyperlink w:anchor="_Toc207791315" w:history="1">
            <w:r w:rsidRPr="0006362F">
              <w:rPr>
                <w:rStyle w:val="Hyperlink"/>
                <w:rFonts w:cs="Times New Roman"/>
                <w:noProof/>
              </w:rPr>
              <w:t>Table A8. Adjusted police and politician messengers compared to control</w:t>
            </w:r>
            <w:r w:rsidRPr="0006362F">
              <w:rPr>
                <w:noProof/>
                <w:webHidden/>
              </w:rPr>
              <w:tab/>
            </w:r>
            <w:r w:rsidRPr="0006362F">
              <w:rPr>
                <w:noProof/>
                <w:webHidden/>
              </w:rPr>
              <w:fldChar w:fldCharType="begin"/>
            </w:r>
            <w:r w:rsidRPr="0006362F">
              <w:rPr>
                <w:noProof/>
                <w:webHidden/>
              </w:rPr>
              <w:instrText xml:space="preserve"> PAGEREF _Toc207791315 \h </w:instrText>
            </w:r>
            <w:r w:rsidRPr="0006362F">
              <w:rPr>
                <w:noProof/>
                <w:webHidden/>
              </w:rPr>
            </w:r>
            <w:r w:rsidRPr="0006362F">
              <w:rPr>
                <w:noProof/>
                <w:webHidden/>
              </w:rPr>
              <w:fldChar w:fldCharType="separate"/>
            </w:r>
            <w:r w:rsidRPr="0006362F">
              <w:rPr>
                <w:noProof/>
                <w:webHidden/>
              </w:rPr>
              <w:t>8</w:t>
            </w:r>
            <w:r w:rsidRPr="0006362F">
              <w:rPr>
                <w:noProof/>
                <w:webHidden/>
              </w:rPr>
              <w:fldChar w:fldCharType="end"/>
            </w:r>
          </w:hyperlink>
        </w:p>
        <w:p w14:paraId="163FFF47" w14:textId="1A4F211E" w:rsidR="0006362F" w:rsidRPr="0006362F" w:rsidRDefault="0006362F">
          <w:pPr>
            <w:pStyle w:val="TOC1"/>
            <w:tabs>
              <w:tab w:val="right" w:leader="dot" w:pos="14390"/>
            </w:tabs>
            <w:rPr>
              <w:rFonts w:asciiTheme="minorHAnsi" w:eastAsiaTheme="minorEastAsia" w:hAnsiTheme="minorHAnsi"/>
              <w:noProof/>
              <w:szCs w:val="24"/>
            </w:rPr>
          </w:pPr>
          <w:hyperlink w:anchor="_Toc207791316" w:history="1">
            <w:r w:rsidRPr="0006362F">
              <w:rPr>
                <w:rStyle w:val="Hyperlink"/>
                <w:rFonts w:cs="Times New Roman"/>
                <w:noProof/>
              </w:rPr>
              <w:t>Table A9. Unadjusted police and politician messengers compared to control</w:t>
            </w:r>
            <w:r w:rsidRPr="0006362F">
              <w:rPr>
                <w:noProof/>
                <w:webHidden/>
              </w:rPr>
              <w:tab/>
            </w:r>
            <w:r w:rsidRPr="0006362F">
              <w:rPr>
                <w:noProof/>
                <w:webHidden/>
              </w:rPr>
              <w:fldChar w:fldCharType="begin"/>
            </w:r>
            <w:r w:rsidRPr="0006362F">
              <w:rPr>
                <w:noProof/>
                <w:webHidden/>
              </w:rPr>
              <w:instrText xml:space="preserve"> PAGEREF _Toc207791316 \h </w:instrText>
            </w:r>
            <w:r w:rsidRPr="0006362F">
              <w:rPr>
                <w:noProof/>
                <w:webHidden/>
              </w:rPr>
            </w:r>
            <w:r w:rsidRPr="0006362F">
              <w:rPr>
                <w:noProof/>
                <w:webHidden/>
              </w:rPr>
              <w:fldChar w:fldCharType="separate"/>
            </w:r>
            <w:r w:rsidRPr="0006362F">
              <w:rPr>
                <w:noProof/>
                <w:webHidden/>
              </w:rPr>
              <w:t>8</w:t>
            </w:r>
            <w:r w:rsidRPr="0006362F">
              <w:rPr>
                <w:noProof/>
                <w:webHidden/>
              </w:rPr>
              <w:fldChar w:fldCharType="end"/>
            </w:r>
          </w:hyperlink>
        </w:p>
        <w:p w14:paraId="3030FFAA" w14:textId="34B69456" w:rsidR="0006362F" w:rsidRPr="0006362F" w:rsidRDefault="0006362F">
          <w:pPr>
            <w:pStyle w:val="TOC1"/>
            <w:tabs>
              <w:tab w:val="right" w:leader="dot" w:pos="14390"/>
            </w:tabs>
            <w:rPr>
              <w:rFonts w:asciiTheme="minorHAnsi" w:eastAsiaTheme="minorEastAsia" w:hAnsiTheme="minorHAnsi"/>
              <w:noProof/>
              <w:szCs w:val="24"/>
            </w:rPr>
          </w:pPr>
          <w:hyperlink w:anchor="_Toc207791317" w:history="1">
            <w:r w:rsidRPr="0006362F">
              <w:rPr>
                <w:rStyle w:val="Hyperlink"/>
                <w:rFonts w:cs="Times New Roman"/>
                <w:noProof/>
              </w:rPr>
              <w:t>Table A10. Adjusted oppositional and support messages compared to control</w:t>
            </w:r>
            <w:r w:rsidRPr="0006362F">
              <w:rPr>
                <w:noProof/>
                <w:webHidden/>
              </w:rPr>
              <w:tab/>
            </w:r>
            <w:r w:rsidRPr="0006362F">
              <w:rPr>
                <w:noProof/>
                <w:webHidden/>
              </w:rPr>
              <w:fldChar w:fldCharType="begin"/>
            </w:r>
            <w:r w:rsidRPr="0006362F">
              <w:rPr>
                <w:noProof/>
                <w:webHidden/>
              </w:rPr>
              <w:instrText xml:space="preserve"> PAGEREF _Toc207791317 \h </w:instrText>
            </w:r>
            <w:r w:rsidRPr="0006362F">
              <w:rPr>
                <w:noProof/>
                <w:webHidden/>
              </w:rPr>
            </w:r>
            <w:r w:rsidRPr="0006362F">
              <w:rPr>
                <w:noProof/>
                <w:webHidden/>
              </w:rPr>
              <w:fldChar w:fldCharType="separate"/>
            </w:r>
            <w:r w:rsidRPr="0006362F">
              <w:rPr>
                <w:noProof/>
                <w:webHidden/>
              </w:rPr>
              <w:t>9</w:t>
            </w:r>
            <w:r w:rsidRPr="0006362F">
              <w:rPr>
                <w:noProof/>
                <w:webHidden/>
              </w:rPr>
              <w:fldChar w:fldCharType="end"/>
            </w:r>
          </w:hyperlink>
        </w:p>
        <w:p w14:paraId="62CCF16D" w14:textId="5CEB38C5" w:rsidR="0006362F" w:rsidRPr="0006362F" w:rsidRDefault="0006362F">
          <w:pPr>
            <w:pStyle w:val="TOC1"/>
            <w:tabs>
              <w:tab w:val="right" w:leader="dot" w:pos="14390"/>
            </w:tabs>
            <w:rPr>
              <w:rFonts w:asciiTheme="minorHAnsi" w:eastAsiaTheme="minorEastAsia" w:hAnsiTheme="minorHAnsi"/>
              <w:noProof/>
              <w:szCs w:val="24"/>
            </w:rPr>
          </w:pPr>
          <w:hyperlink w:anchor="_Toc207791318" w:history="1">
            <w:r w:rsidRPr="0006362F">
              <w:rPr>
                <w:rStyle w:val="Hyperlink"/>
                <w:rFonts w:cs="Times New Roman"/>
                <w:noProof/>
              </w:rPr>
              <w:t>Table A11. Adjusted oppositional compared to supportive messages (drop control group) models</w:t>
            </w:r>
            <w:r w:rsidRPr="0006362F">
              <w:rPr>
                <w:noProof/>
                <w:webHidden/>
              </w:rPr>
              <w:tab/>
            </w:r>
            <w:r w:rsidRPr="0006362F">
              <w:rPr>
                <w:noProof/>
                <w:webHidden/>
              </w:rPr>
              <w:fldChar w:fldCharType="begin"/>
            </w:r>
            <w:r w:rsidRPr="0006362F">
              <w:rPr>
                <w:noProof/>
                <w:webHidden/>
              </w:rPr>
              <w:instrText xml:space="preserve"> PAGEREF _Toc207791318 \h </w:instrText>
            </w:r>
            <w:r w:rsidRPr="0006362F">
              <w:rPr>
                <w:noProof/>
                <w:webHidden/>
              </w:rPr>
            </w:r>
            <w:r w:rsidRPr="0006362F">
              <w:rPr>
                <w:noProof/>
                <w:webHidden/>
              </w:rPr>
              <w:fldChar w:fldCharType="separate"/>
            </w:r>
            <w:r w:rsidRPr="0006362F">
              <w:rPr>
                <w:noProof/>
                <w:webHidden/>
              </w:rPr>
              <w:t>9</w:t>
            </w:r>
            <w:r w:rsidRPr="0006362F">
              <w:rPr>
                <w:noProof/>
                <w:webHidden/>
              </w:rPr>
              <w:fldChar w:fldCharType="end"/>
            </w:r>
          </w:hyperlink>
        </w:p>
        <w:p w14:paraId="6B56C62D" w14:textId="2A3FCFD5" w:rsidR="0006362F" w:rsidRPr="0006362F" w:rsidRDefault="0006362F">
          <w:pPr>
            <w:pStyle w:val="TOC1"/>
            <w:tabs>
              <w:tab w:val="right" w:leader="dot" w:pos="14390"/>
            </w:tabs>
            <w:rPr>
              <w:rFonts w:asciiTheme="minorHAnsi" w:eastAsiaTheme="minorEastAsia" w:hAnsiTheme="minorHAnsi"/>
              <w:noProof/>
              <w:szCs w:val="24"/>
            </w:rPr>
          </w:pPr>
          <w:hyperlink w:anchor="_Toc207791319" w:history="1">
            <w:r w:rsidRPr="0006362F">
              <w:rPr>
                <w:rStyle w:val="Hyperlink"/>
                <w:rFonts w:cs="Times New Roman"/>
                <w:noProof/>
              </w:rPr>
              <w:t>Table A12. Unadjusted oppositional compared to supportive messages (drop control group) models</w:t>
            </w:r>
            <w:r w:rsidRPr="0006362F">
              <w:rPr>
                <w:noProof/>
                <w:webHidden/>
              </w:rPr>
              <w:tab/>
            </w:r>
            <w:r w:rsidRPr="0006362F">
              <w:rPr>
                <w:noProof/>
                <w:webHidden/>
              </w:rPr>
              <w:fldChar w:fldCharType="begin"/>
            </w:r>
            <w:r w:rsidRPr="0006362F">
              <w:rPr>
                <w:noProof/>
                <w:webHidden/>
              </w:rPr>
              <w:instrText xml:space="preserve"> PAGEREF _Toc207791319 \h </w:instrText>
            </w:r>
            <w:r w:rsidRPr="0006362F">
              <w:rPr>
                <w:noProof/>
                <w:webHidden/>
              </w:rPr>
            </w:r>
            <w:r w:rsidRPr="0006362F">
              <w:rPr>
                <w:noProof/>
                <w:webHidden/>
              </w:rPr>
              <w:fldChar w:fldCharType="separate"/>
            </w:r>
            <w:r w:rsidRPr="0006362F">
              <w:rPr>
                <w:noProof/>
                <w:webHidden/>
              </w:rPr>
              <w:t>9</w:t>
            </w:r>
            <w:r w:rsidRPr="0006362F">
              <w:rPr>
                <w:noProof/>
                <w:webHidden/>
              </w:rPr>
              <w:fldChar w:fldCharType="end"/>
            </w:r>
          </w:hyperlink>
        </w:p>
        <w:p w14:paraId="7AFD958B" w14:textId="55C02DD4" w:rsidR="0006362F" w:rsidRPr="0006362F" w:rsidRDefault="0006362F">
          <w:pPr>
            <w:pStyle w:val="TOC1"/>
            <w:tabs>
              <w:tab w:val="right" w:leader="dot" w:pos="14390"/>
            </w:tabs>
            <w:rPr>
              <w:rFonts w:asciiTheme="minorHAnsi" w:eastAsiaTheme="minorEastAsia" w:hAnsiTheme="minorHAnsi"/>
              <w:noProof/>
              <w:szCs w:val="24"/>
            </w:rPr>
          </w:pPr>
          <w:hyperlink w:anchor="_Toc207791320" w:history="1">
            <w:r w:rsidRPr="0006362F">
              <w:rPr>
                <w:rStyle w:val="Hyperlink"/>
                <w:rFonts w:cs="Times New Roman"/>
                <w:noProof/>
              </w:rPr>
              <w:t>Table A13. T-tests comparing pre- and post-experiment by condition on perceptions that the safety of police officers on patrol is more important than my right to carry a firearm</w:t>
            </w:r>
            <w:r w:rsidRPr="0006362F">
              <w:rPr>
                <w:noProof/>
                <w:webHidden/>
              </w:rPr>
              <w:tab/>
            </w:r>
            <w:r w:rsidRPr="0006362F">
              <w:rPr>
                <w:noProof/>
                <w:webHidden/>
              </w:rPr>
              <w:fldChar w:fldCharType="begin"/>
            </w:r>
            <w:r w:rsidRPr="0006362F">
              <w:rPr>
                <w:noProof/>
                <w:webHidden/>
              </w:rPr>
              <w:instrText xml:space="preserve"> PAGEREF _Toc207791320 \h </w:instrText>
            </w:r>
            <w:r w:rsidRPr="0006362F">
              <w:rPr>
                <w:noProof/>
                <w:webHidden/>
              </w:rPr>
            </w:r>
            <w:r w:rsidRPr="0006362F">
              <w:rPr>
                <w:noProof/>
                <w:webHidden/>
              </w:rPr>
              <w:fldChar w:fldCharType="separate"/>
            </w:r>
            <w:r w:rsidRPr="0006362F">
              <w:rPr>
                <w:noProof/>
                <w:webHidden/>
              </w:rPr>
              <w:t>10</w:t>
            </w:r>
            <w:r w:rsidRPr="0006362F">
              <w:rPr>
                <w:noProof/>
                <w:webHidden/>
              </w:rPr>
              <w:fldChar w:fldCharType="end"/>
            </w:r>
          </w:hyperlink>
        </w:p>
        <w:p w14:paraId="6D5EF698" w14:textId="6454C2D0" w:rsidR="0006362F" w:rsidRPr="0006362F" w:rsidRDefault="0006362F">
          <w:pPr>
            <w:pStyle w:val="TOC1"/>
            <w:tabs>
              <w:tab w:val="right" w:leader="dot" w:pos="14390"/>
            </w:tabs>
            <w:rPr>
              <w:rFonts w:asciiTheme="minorHAnsi" w:eastAsiaTheme="minorEastAsia" w:hAnsiTheme="minorHAnsi"/>
              <w:noProof/>
              <w:szCs w:val="24"/>
            </w:rPr>
          </w:pPr>
          <w:hyperlink w:anchor="_Toc207791321" w:history="1">
            <w:r w:rsidRPr="0006362F">
              <w:rPr>
                <w:rStyle w:val="Hyperlink"/>
                <w:rFonts w:cs="Times New Roman"/>
                <w:noProof/>
              </w:rPr>
              <w:t>Table A14. Logistic regressions comparing pre- and post-experiment by condition on perceptions that the safety of police officers on patrol is more important than my right to carry a firearm</w:t>
            </w:r>
            <w:r w:rsidRPr="0006362F">
              <w:rPr>
                <w:noProof/>
                <w:webHidden/>
              </w:rPr>
              <w:tab/>
            </w:r>
            <w:r w:rsidRPr="0006362F">
              <w:rPr>
                <w:noProof/>
                <w:webHidden/>
              </w:rPr>
              <w:fldChar w:fldCharType="begin"/>
            </w:r>
            <w:r w:rsidRPr="0006362F">
              <w:rPr>
                <w:noProof/>
                <w:webHidden/>
              </w:rPr>
              <w:instrText xml:space="preserve"> PAGEREF _Toc207791321 \h </w:instrText>
            </w:r>
            <w:r w:rsidRPr="0006362F">
              <w:rPr>
                <w:noProof/>
                <w:webHidden/>
              </w:rPr>
            </w:r>
            <w:r w:rsidRPr="0006362F">
              <w:rPr>
                <w:noProof/>
                <w:webHidden/>
              </w:rPr>
              <w:fldChar w:fldCharType="separate"/>
            </w:r>
            <w:r w:rsidRPr="0006362F">
              <w:rPr>
                <w:noProof/>
                <w:webHidden/>
              </w:rPr>
              <w:t>10</w:t>
            </w:r>
            <w:r w:rsidRPr="0006362F">
              <w:rPr>
                <w:noProof/>
                <w:webHidden/>
              </w:rPr>
              <w:fldChar w:fldCharType="end"/>
            </w:r>
          </w:hyperlink>
        </w:p>
        <w:p w14:paraId="6F272438" w14:textId="1BDA95DE" w:rsidR="0006362F" w:rsidRPr="0006362F" w:rsidRDefault="0006362F">
          <w:pPr>
            <w:pStyle w:val="TOC1"/>
            <w:tabs>
              <w:tab w:val="right" w:leader="dot" w:pos="14390"/>
            </w:tabs>
            <w:rPr>
              <w:rFonts w:asciiTheme="minorHAnsi" w:eastAsiaTheme="minorEastAsia" w:hAnsiTheme="minorHAnsi"/>
              <w:noProof/>
              <w:szCs w:val="24"/>
            </w:rPr>
          </w:pPr>
          <w:hyperlink w:anchor="_Toc207791322" w:history="1">
            <w:r w:rsidRPr="0006362F">
              <w:rPr>
                <w:rStyle w:val="Hyperlink"/>
                <w:rFonts w:cs="Times New Roman"/>
                <w:noProof/>
              </w:rPr>
              <w:t>Study Pre-Registration</w:t>
            </w:r>
            <w:r w:rsidRPr="0006362F">
              <w:rPr>
                <w:noProof/>
                <w:webHidden/>
              </w:rPr>
              <w:tab/>
            </w:r>
            <w:r w:rsidRPr="0006362F">
              <w:rPr>
                <w:noProof/>
                <w:webHidden/>
              </w:rPr>
              <w:fldChar w:fldCharType="begin"/>
            </w:r>
            <w:r w:rsidRPr="0006362F">
              <w:rPr>
                <w:noProof/>
                <w:webHidden/>
              </w:rPr>
              <w:instrText xml:space="preserve"> PAGEREF _Toc207791322 \h </w:instrText>
            </w:r>
            <w:r w:rsidRPr="0006362F">
              <w:rPr>
                <w:noProof/>
                <w:webHidden/>
              </w:rPr>
            </w:r>
            <w:r w:rsidRPr="0006362F">
              <w:rPr>
                <w:noProof/>
                <w:webHidden/>
              </w:rPr>
              <w:fldChar w:fldCharType="separate"/>
            </w:r>
            <w:r w:rsidRPr="0006362F">
              <w:rPr>
                <w:noProof/>
                <w:webHidden/>
              </w:rPr>
              <w:t>11</w:t>
            </w:r>
            <w:r w:rsidRPr="0006362F">
              <w:rPr>
                <w:noProof/>
                <w:webHidden/>
              </w:rPr>
              <w:fldChar w:fldCharType="end"/>
            </w:r>
          </w:hyperlink>
        </w:p>
        <w:p w14:paraId="24C5FA79" w14:textId="4BA5740D" w:rsidR="00B33BF9" w:rsidRDefault="00B33BF9">
          <w:r w:rsidRPr="0006362F">
            <w:rPr>
              <w:noProof/>
              <w:szCs w:val="24"/>
            </w:rPr>
            <w:fldChar w:fldCharType="end"/>
          </w:r>
        </w:p>
      </w:sdtContent>
    </w:sdt>
    <w:p w14:paraId="3979CC78" w14:textId="77777777" w:rsidR="000E1152" w:rsidRDefault="000E1152"/>
    <w:p w14:paraId="0ED691EF" w14:textId="77777777" w:rsidR="00F06F2A" w:rsidRDefault="00F06F2A"/>
    <w:p w14:paraId="6C373B44" w14:textId="77777777" w:rsidR="00F06F2A" w:rsidRDefault="00F06F2A"/>
    <w:p w14:paraId="23893CFC" w14:textId="77777777" w:rsidR="00F06F2A" w:rsidRDefault="00F06F2A"/>
    <w:p w14:paraId="7649ECA6" w14:textId="77777777" w:rsidR="00F06F2A" w:rsidRDefault="00F06F2A"/>
    <w:p w14:paraId="1F578E51" w14:textId="77777777" w:rsidR="00F06F2A" w:rsidRDefault="00F06F2A"/>
    <w:p w14:paraId="570EAEC0" w14:textId="77777777" w:rsidR="00F06F2A" w:rsidRDefault="00F06F2A"/>
    <w:p w14:paraId="01A2E405" w14:textId="77777777" w:rsidR="001F1461" w:rsidRDefault="001F1461"/>
    <w:p w14:paraId="14B62063" w14:textId="77777777" w:rsidR="001F1461" w:rsidRDefault="001F1461"/>
    <w:p w14:paraId="2A0C9133" w14:textId="77777777" w:rsidR="00F06F2A" w:rsidRDefault="00F06F2A"/>
    <w:p w14:paraId="4CFF7D97" w14:textId="77777777" w:rsidR="00810A55" w:rsidRDefault="00810A55"/>
    <w:p w14:paraId="74C9F2DB" w14:textId="77777777" w:rsidR="00737FD2" w:rsidRDefault="00737FD2"/>
    <w:tbl>
      <w:tblPr>
        <w:tblStyle w:val="TableGrid"/>
        <w:tblW w:w="14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4798"/>
        <w:gridCol w:w="4950"/>
        <w:gridCol w:w="3325"/>
        <w:gridCol w:w="95"/>
      </w:tblGrid>
      <w:tr w:rsidR="00737FD2" w:rsidRPr="001067A1" w14:paraId="41BA0768" w14:textId="77777777" w:rsidTr="00EF2B8B">
        <w:tc>
          <w:tcPr>
            <w:tcW w:w="14485" w:type="dxa"/>
            <w:gridSpan w:val="5"/>
          </w:tcPr>
          <w:p w14:paraId="1243F0BA" w14:textId="77777777" w:rsidR="00793D22" w:rsidRDefault="00793D22" w:rsidP="00EF2B8B">
            <w:pPr>
              <w:pStyle w:val="Heading1"/>
              <w:spacing w:before="0" w:after="0"/>
              <w:rPr>
                <w:rFonts w:ascii="Times New Roman" w:hAnsi="Times New Roman" w:cs="Times New Roman"/>
                <w:color w:val="auto"/>
                <w:sz w:val="16"/>
                <w:szCs w:val="16"/>
              </w:rPr>
            </w:pPr>
          </w:p>
          <w:p w14:paraId="41B46CAD" w14:textId="6B7568D7" w:rsidR="00737FD2" w:rsidRPr="001067A1" w:rsidRDefault="00737FD2" w:rsidP="00EF2B8B">
            <w:pPr>
              <w:pStyle w:val="Heading1"/>
              <w:spacing w:before="0" w:after="0"/>
              <w:rPr>
                <w:rFonts w:ascii="Times New Roman" w:hAnsi="Times New Roman" w:cs="Times New Roman"/>
                <w:sz w:val="16"/>
                <w:szCs w:val="16"/>
              </w:rPr>
            </w:pPr>
            <w:bookmarkStart w:id="0" w:name="_Toc207791308"/>
            <w:r w:rsidRPr="001067A1">
              <w:rPr>
                <w:rFonts w:ascii="Times New Roman" w:hAnsi="Times New Roman" w:cs="Times New Roman"/>
                <w:color w:val="auto"/>
                <w:sz w:val="16"/>
                <w:szCs w:val="16"/>
              </w:rPr>
              <w:t>Table A1. Vignettes</w:t>
            </w:r>
            <w:bookmarkEnd w:id="0"/>
          </w:p>
        </w:tc>
      </w:tr>
      <w:tr w:rsidR="00737FD2" w:rsidRPr="001067A1" w14:paraId="2554290D" w14:textId="77777777" w:rsidTr="00EF2B8B">
        <w:tc>
          <w:tcPr>
            <w:tcW w:w="1317" w:type="dxa"/>
            <w:tcBorders>
              <w:top w:val="double" w:sz="4" w:space="0" w:color="auto"/>
              <w:bottom w:val="double" w:sz="4" w:space="0" w:color="auto"/>
            </w:tcBorders>
          </w:tcPr>
          <w:p w14:paraId="18BB0377" w14:textId="77777777" w:rsidR="00737FD2" w:rsidRPr="001067A1" w:rsidRDefault="00737FD2" w:rsidP="00EF2B8B">
            <w:pPr>
              <w:rPr>
                <w:sz w:val="16"/>
                <w:szCs w:val="16"/>
              </w:rPr>
            </w:pPr>
          </w:p>
        </w:tc>
        <w:tc>
          <w:tcPr>
            <w:tcW w:w="4798" w:type="dxa"/>
            <w:tcBorders>
              <w:top w:val="double" w:sz="4" w:space="0" w:color="auto"/>
              <w:bottom w:val="double" w:sz="4" w:space="0" w:color="auto"/>
              <w:right w:val="single" w:sz="4" w:space="0" w:color="auto"/>
            </w:tcBorders>
          </w:tcPr>
          <w:p w14:paraId="5980A82C" w14:textId="77777777" w:rsidR="00737FD2" w:rsidRPr="001067A1" w:rsidRDefault="00737FD2" w:rsidP="00EF2B8B">
            <w:pPr>
              <w:jc w:val="center"/>
              <w:rPr>
                <w:b/>
                <w:bCs/>
                <w:sz w:val="16"/>
                <w:szCs w:val="16"/>
              </w:rPr>
            </w:pPr>
            <w:r w:rsidRPr="001067A1">
              <w:rPr>
                <w:b/>
                <w:bCs/>
                <w:sz w:val="16"/>
                <w:szCs w:val="16"/>
              </w:rPr>
              <w:t>Police Leader Messenger</w:t>
            </w:r>
          </w:p>
        </w:tc>
        <w:tc>
          <w:tcPr>
            <w:tcW w:w="4950" w:type="dxa"/>
            <w:tcBorders>
              <w:top w:val="double" w:sz="4" w:space="0" w:color="auto"/>
              <w:left w:val="single" w:sz="4" w:space="0" w:color="auto"/>
              <w:bottom w:val="double" w:sz="4" w:space="0" w:color="auto"/>
            </w:tcBorders>
          </w:tcPr>
          <w:p w14:paraId="37C085D0" w14:textId="77777777" w:rsidR="00737FD2" w:rsidRPr="001067A1" w:rsidRDefault="00737FD2" w:rsidP="00EF2B8B">
            <w:pPr>
              <w:jc w:val="center"/>
              <w:rPr>
                <w:b/>
                <w:bCs/>
                <w:sz w:val="16"/>
                <w:szCs w:val="16"/>
              </w:rPr>
            </w:pPr>
            <w:r w:rsidRPr="001067A1">
              <w:rPr>
                <w:b/>
                <w:bCs/>
                <w:sz w:val="16"/>
                <w:szCs w:val="16"/>
              </w:rPr>
              <w:t>Politician Messenger</w:t>
            </w:r>
          </w:p>
        </w:tc>
        <w:tc>
          <w:tcPr>
            <w:tcW w:w="3420" w:type="dxa"/>
            <w:gridSpan w:val="2"/>
            <w:tcBorders>
              <w:top w:val="double" w:sz="4" w:space="0" w:color="auto"/>
              <w:bottom w:val="double" w:sz="4" w:space="0" w:color="auto"/>
            </w:tcBorders>
          </w:tcPr>
          <w:p w14:paraId="6FDA50A1" w14:textId="77777777" w:rsidR="00737FD2" w:rsidRPr="001067A1" w:rsidRDefault="00737FD2" w:rsidP="00EF2B8B">
            <w:pPr>
              <w:jc w:val="center"/>
              <w:rPr>
                <w:b/>
                <w:bCs/>
                <w:sz w:val="16"/>
                <w:szCs w:val="16"/>
              </w:rPr>
            </w:pPr>
            <w:r w:rsidRPr="001067A1">
              <w:rPr>
                <w:b/>
                <w:bCs/>
                <w:sz w:val="16"/>
                <w:szCs w:val="16"/>
              </w:rPr>
              <w:t>Control</w:t>
            </w:r>
          </w:p>
        </w:tc>
      </w:tr>
      <w:tr w:rsidR="00737FD2" w:rsidRPr="001067A1" w14:paraId="773F33C7" w14:textId="77777777" w:rsidTr="00EF2B8B">
        <w:tc>
          <w:tcPr>
            <w:tcW w:w="1317" w:type="dxa"/>
            <w:tcBorders>
              <w:top w:val="double" w:sz="4" w:space="0" w:color="auto"/>
              <w:bottom w:val="single" w:sz="4" w:space="0" w:color="auto"/>
            </w:tcBorders>
          </w:tcPr>
          <w:p w14:paraId="28B7953E" w14:textId="77777777" w:rsidR="00737FD2" w:rsidRPr="001067A1" w:rsidRDefault="00737FD2" w:rsidP="00EF2B8B">
            <w:pPr>
              <w:jc w:val="center"/>
              <w:rPr>
                <w:b/>
                <w:bCs/>
                <w:sz w:val="16"/>
                <w:szCs w:val="16"/>
              </w:rPr>
            </w:pPr>
            <w:r w:rsidRPr="001067A1">
              <w:rPr>
                <w:b/>
                <w:bCs/>
                <w:sz w:val="16"/>
                <w:szCs w:val="16"/>
              </w:rPr>
              <w:t>Oppositional Message</w:t>
            </w:r>
          </w:p>
        </w:tc>
        <w:tc>
          <w:tcPr>
            <w:tcW w:w="4798" w:type="dxa"/>
            <w:tcBorders>
              <w:top w:val="double" w:sz="4" w:space="0" w:color="auto"/>
              <w:bottom w:val="single" w:sz="4" w:space="0" w:color="auto"/>
              <w:right w:val="single" w:sz="4" w:space="0" w:color="auto"/>
            </w:tcBorders>
          </w:tcPr>
          <w:p w14:paraId="25E523DF" w14:textId="77777777" w:rsidR="00737FD2" w:rsidRPr="001067A1" w:rsidRDefault="00737FD2" w:rsidP="00EF2B8B">
            <w:pPr>
              <w:rPr>
                <w:sz w:val="16"/>
                <w:szCs w:val="16"/>
              </w:rPr>
            </w:pPr>
            <w:r w:rsidRPr="001067A1">
              <w:rPr>
                <w:sz w:val="16"/>
                <w:szCs w:val="16"/>
              </w:rPr>
              <w:t xml:space="preserve">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Police leaders across the country have OPPOSED such legislation, stating that these new laws prevent police officers from properly executing their duties, increase violent encounters between citizens, and increase violent encounters between the police and citizens. One prominent police leader stated that “my hope is that America does not turn into the Wild West, as this is a win for criminals who can now walk around with a gun and law enforcement cannot do anything about it.” </w:t>
            </w:r>
          </w:p>
        </w:tc>
        <w:tc>
          <w:tcPr>
            <w:tcW w:w="4950" w:type="dxa"/>
            <w:tcBorders>
              <w:top w:val="double" w:sz="4" w:space="0" w:color="auto"/>
              <w:left w:val="single" w:sz="4" w:space="0" w:color="auto"/>
              <w:bottom w:val="single" w:sz="4" w:space="0" w:color="auto"/>
            </w:tcBorders>
          </w:tcPr>
          <w:p w14:paraId="629DEC44" w14:textId="77777777" w:rsidR="00737FD2" w:rsidRPr="001067A1" w:rsidRDefault="00737FD2" w:rsidP="00EF2B8B">
            <w:pPr>
              <w:rPr>
                <w:sz w:val="16"/>
                <w:szCs w:val="16"/>
              </w:rPr>
            </w:pPr>
            <w:r w:rsidRPr="001067A1">
              <w:rPr>
                <w:sz w:val="16"/>
                <w:szCs w:val="16"/>
              </w:rPr>
              <w:t xml:space="preserve">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Politicians (e.g., governors and congress members) across the country have OPPOSED such legislation, stating that these new laws prevent police officers from properly executing their duties, increase violent encounters between citizens, and increase violent encounters between the police and citizens. One prominent politician stated that “my hope is that America does not turn into the Wild West, as this is a win for criminals who can now walk around with a gun and law enforcement cannot do anything about it.” </w:t>
            </w:r>
          </w:p>
        </w:tc>
        <w:tc>
          <w:tcPr>
            <w:tcW w:w="3420" w:type="dxa"/>
            <w:gridSpan w:val="2"/>
            <w:vMerge w:val="restart"/>
            <w:tcBorders>
              <w:top w:val="double" w:sz="4" w:space="0" w:color="auto"/>
            </w:tcBorders>
          </w:tcPr>
          <w:p w14:paraId="5F7DC6C4" w14:textId="77777777" w:rsidR="00737FD2" w:rsidRPr="001067A1" w:rsidRDefault="00737FD2" w:rsidP="00EF2B8B">
            <w:pPr>
              <w:rPr>
                <w:sz w:val="16"/>
                <w:szCs w:val="16"/>
              </w:rPr>
            </w:pPr>
            <w:r w:rsidRPr="001067A1">
              <w:rPr>
                <w:sz w:val="16"/>
                <w:szCs w:val="16"/>
              </w:rPr>
              <w:t xml:space="preserve">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w:t>
            </w:r>
          </w:p>
        </w:tc>
      </w:tr>
      <w:tr w:rsidR="00737FD2" w:rsidRPr="001067A1" w14:paraId="40139B3C" w14:textId="77777777" w:rsidTr="00EF2B8B">
        <w:tc>
          <w:tcPr>
            <w:tcW w:w="1317" w:type="dxa"/>
            <w:tcBorders>
              <w:top w:val="single" w:sz="4" w:space="0" w:color="auto"/>
              <w:bottom w:val="double" w:sz="4" w:space="0" w:color="auto"/>
            </w:tcBorders>
          </w:tcPr>
          <w:p w14:paraId="4EB24CAF" w14:textId="77777777" w:rsidR="00737FD2" w:rsidRPr="001067A1" w:rsidRDefault="00737FD2" w:rsidP="00EF2B8B">
            <w:pPr>
              <w:jc w:val="center"/>
              <w:rPr>
                <w:b/>
                <w:bCs/>
                <w:sz w:val="16"/>
                <w:szCs w:val="16"/>
              </w:rPr>
            </w:pPr>
            <w:r w:rsidRPr="001067A1">
              <w:rPr>
                <w:b/>
                <w:bCs/>
                <w:sz w:val="16"/>
                <w:szCs w:val="16"/>
              </w:rPr>
              <w:t>Supportive</w:t>
            </w:r>
          </w:p>
          <w:p w14:paraId="2934A4ED" w14:textId="77777777" w:rsidR="00737FD2" w:rsidRPr="001067A1" w:rsidRDefault="00737FD2" w:rsidP="00EF2B8B">
            <w:pPr>
              <w:jc w:val="center"/>
              <w:rPr>
                <w:b/>
                <w:bCs/>
                <w:sz w:val="16"/>
                <w:szCs w:val="16"/>
              </w:rPr>
            </w:pPr>
            <w:r w:rsidRPr="001067A1">
              <w:rPr>
                <w:b/>
                <w:bCs/>
                <w:sz w:val="16"/>
                <w:szCs w:val="16"/>
              </w:rPr>
              <w:t>Message</w:t>
            </w:r>
          </w:p>
        </w:tc>
        <w:tc>
          <w:tcPr>
            <w:tcW w:w="4798" w:type="dxa"/>
            <w:tcBorders>
              <w:top w:val="single" w:sz="4" w:space="0" w:color="auto"/>
              <w:bottom w:val="double" w:sz="4" w:space="0" w:color="auto"/>
              <w:right w:val="single" w:sz="4" w:space="0" w:color="auto"/>
            </w:tcBorders>
          </w:tcPr>
          <w:p w14:paraId="63A7D949" w14:textId="77777777" w:rsidR="00737FD2" w:rsidRPr="001067A1" w:rsidRDefault="00737FD2" w:rsidP="00EF2B8B">
            <w:pPr>
              <w:rPr>
                <w:sz w:val="16"/>
                <w:szCs w:val="16"/>
              </w:rPr>
            </w:pPr>
            <w:r w:rsidRPr="001067A1">
              <w:rPr>
                <w:sz w:val="16"/>
                <w:szCs w:val="16"/>
              </w:rPr>
              <w:t xml:space="preserve">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Police leaders across the country have SUPPORTED such legislation, stating that these new laws allow Americans more freedoms, provide them more protections, and improve public safety. One Prominent police leader stated that “law-abiding citizens are now allowed to exercise their constitutional rights under the law without having to go to the government for permission.” </w:t>
            </w:r>
          </w:p>
          <w:p w14:paraId="3947A069" w14:textId="77777777" w:rsidR="00737FD2" w:rsidRPr="001067A1" w:rsidRDefault="00737FD2" w:rsidP="00EF2B8B">
            <w:pPr>
              <w:rPr>
                <w:sz w:val="16"/>
                <w:szCs w:val="16"/>
              </w:rPr>
            </w:pPr>
          </w:p>
        </w:tc>
        <w:tc>
          <w:tcPr>
            <w:tcW w:w="4950" w:type="dxa"/>
            <w:tcBorders>
              <w:top w:val="single" w:sz="4" w:space="0" w:color="auto"/>
              <w:left w:val="single" w:sz="4" w:space="0" w:color="auto"/>
              <w:bottom w:val="double" w:sz="4" w:space="0" w:color="auto"/>
            </w:tcBorders>
          </w:tcPr>
          <w:p w14:paraId="0BE19C49" w14:textId="77777777" w:rsidR="00737FD2" w:rsidRPr="001067A1" w:rsidRDefault="00737FD2" w:rsidP="00EF2B8B">
            <w:pPr>
              <w:rPr>
                <w:sz w:val="16"/>
                <w:szCs w:val="16"/>
              </w:rPr>
            </w:pPr>
            <w:r w:rsidRPr="001067A1">
              <w:rPr>
                <w:sz w:val="16"/>
                <w:szCs w:val="16"/>
              </w:rPr>
              <w:t xml:space="preserve">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Politicians (e.g., governors and congress members) across the country have SUPPORTED such legislation, stating that these new laws allow Americans more freedoms, provide them more protections, and improve public safety. One Prominent politician stated that “law-abiding citizens are now allowed to exercise their constitutional rights under the law without having to go to the government for permission.” </w:t>
            </w:r>
          </w:p>
        </w:tc>
        <w:tc>
          <w:tcPr>
            <w:tcW w:w="3420" w:type="dxa"/>
            <w:gridSpan w:val="2"/>
            <w:vMerge/>
            <w:tcBorders>
              <w:bottom w:val="double" w:sz="4" w:space="0" w:color="auto"/>
            </w:tcBorders>
          </w:tcPr>
          <w:p w14:paraId="69356293" w14:textId="77777777" w:rsidR="00737FD2" w:rsidRPr="001067A1" w:rsidRDefault="00737FD2" w:rsidP="00EF2B8B">
            <w:pPr>
              <w:rPr>
                <w:sz w:val="16"/>
                <w:szCs w:val="16"/>
              </w:rPr>
            </w:pPr>
          </w:p>
        </w:tc>
      </w:tr>
      <w:tr w:rsidR="00737FD2" w:rsidRPr="001067A1" w14:paraId="1FD1B5DE" w14:textId="77777777" w:rsidTr="00EF2B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5" w:type="dxa"/>
        </w:trPr>
        <w:tc>
          <w:tcPr>
            <w:tcW w:w="14390" w:type="dxa"/>
            <w:gridSpan w:val="4"/>
            <w:tcBorders>
              <w:top w:val="nil"/>
              <w:left w:val="nil"/>
              <w:bottom w:val="nil"/>
              <w:right w:val="nil"/>
            </w:tcBorders>
          </w:tcPr>
          <w:p w14:paraId="4B3733F9" w14:textId="77777777" w:rsidR="00737FD2" w:rsidRPr="001067A1" w:rsidRDefault="00737FD2" w:rsidP="00EF2B8B">
            <w:pPr>
              <w:pStyle w:val="Heading1"/>
              <w:spacing w:before="0" w:after="0"/>
              <w:rPr>
                <w:rFonts w:ascii="Times New Roman" w:hAnsi="Times New Roman" w:cs="Times New Roman"/>
                <w:sz w:val="16"/>
                <w:szCs w:val="16"/>
              </w:rPr>
            </w:pPr>
          </w:p>
        </w:tc>
      </w:tr>
    </w:tbl>
    <w:p w14:paraId="4F1A1D3D" w14:textId="77777777" w:rsidR="00737FD2" w:rsidRPr="001067A1" w:rsidRDefault="00737FD2">
      <w:pPr>
        <w:rPr>
          <w:sz w:val="16"/>
          <w:szCs w:val="16"/>
        </w:rPr>
      </w:pPr>
    </w:p>
    <w:p w14:paraId="59E73910" w14:textId="77777777" w:rsidR="00737FD2" w:rsidRPr="001067A1" w:rsidRDefault="00737FD2">
      <w:pPr>
        <w:rPr>
          <w:sz w:val="16"/>
          <w:szCs w:val="16"/>
        </w:rPr>
      </w:pPr>
    </w:p>
    <w:p w14:paraId="3CCC355C" w14:textId="77777777" w:rsidR="00810A55" w:rsidRDefault="00810A55">
      <w:pPr>
        <w:rPr>
          <w:sz w:val="16"/>
          <w:szCs w:val="16"/>
        </w:rPr>
      </w:pPr>
    </w:p>
    <w:p w14:paraId="26DC5A24" w14:textId="77777777" w:rsidR="001F1461" w:rsidRDefault="001F1461">
      <w:pPr>
        <w:rPr>
          <w:sz w:val="16"/>
          <w:szCs w:val="16"/>
        </w:rPr>
      </w:pPr>
    </w:p>
    <w:p w14:paraId="7C3FE723" w14:textId="77777777" w:rsidR="001F1461" w:rsidRDefault="001F1461">
      <w:pPr>
        <w:rPr>
          <w:sz w:val="16"/>
          <w:szCs w:val="16"/>
        </w:rPr>
      </w:pPr>
    </w:p>
    <w:p w14:paraId="39014209" w14:textId="77777777" w:rsidR="001F1461" w:rsidRDefault="001F1461">
      <w:pPr>
        <w:rPr>
          <w:sz w:val="16"/>
          <w:szCs w:val="16"/>
        </w:rPr>
      </w:pPr>
    </w:p>
    <w:p w14:paraId="76DBCFDA" w14:textId="77777777" w:rsidR="001F1461" w:rsidRDefault="001F1461">
      <w:pPr>
        <w:rPr>
          <w:sz w:val="16"/>
          <w:szCs w:val="16"/>
        </w:rPr>
      </w:pPr>
    </w:p>
    <w:p w14:paraId="4C38FDBA" w14:textId="77777777" w:rsidR="001F1461" w:rsidRDefault="001F1461">
      <w:pPr>
        <w:rPr>
          <w:sz w:val="16"/>
          <w:szCs w:val="16"/>
        </w:rPr>
      </w:pPr>
    </w:p>
    <w:p w14:paraId="32E847B0" w14:textId="77777777" w:rsidR="001F1461" w:rsidRDefault="001F1461">
      <w:pPr>
        <w:rPr>
          <w:sz w:val="16"/>
          <w:szCs w:val="16"/>
        </w:rPr>
      </w:pPr>
    </w:p>
    <w:p w14:paraId="37FBBFDB" w14:textId="77777777" w:rsidR="001F1461" w:rsidRDefault="001F1461">
      <w:pPr>
        <w:rPr>
          <w:sz w:val="16"/>
          <w:szCs w:val="16"/>
        </w:rPr>
      </w:pPr>
    </w:p>
    <w:p w14:paraId="111DAF1F" w14:textId="77777777" w:rsidR="001F1461" w:rsidRDefault="001F1461">
      <w:pPr>
        <w:rPr>
          <w:sz w:val="16"/>
          <w:szCs w:val="16"/>
        </w:rPr>
      </w:pPr>
    </w:p>
    <w:p w14:paraId="705D93F1" w14:textId="77777777" w:rsidR="001F1461" w:rsidRDefault="001F1461">
      <w:pPr>
        <w:rPr>
          <w:sz w:val="16"/>
          <w:szCs w:val="16"/>
        </w:rPr>
      </w:pPr>
    </w:p>
    <w:p w14:paraId="3DBCC66C" w14:textId="77777777" w:rsidR="001F1461" w:rsidRDefault="001F1461">
      <w:pPr>
        <w:rPr>
          <w:sz w:val="16"/>
          <w:szCs w:val="16"/>
        </w:rPr>
      </w:pPr>
    </w:p>
    <w:p w14:paraId="53AB18D8" w14:textId="77777777" w:rsidR="001F1461" w:rsidRDefault="001F1461">
      <w:pPr>
        <w:rPr>
          <w:sz w:val="16"/>
          <w:szCs w:val="16"/>
        </w:rPr>
      </w:pPr>
    </w:p>
    <w:p w14:paraId="1ADB38C3" w14:textId="77777777" w:rsidR="001F1461" w:rsidRDefault="001F1461">
      <w:pPr>
        <w:rPr>
          <w:sz w:val="16"/>
          <w:szCs w:val="16"/>
        </w:rPr>
      </w:pPr>
    </w:p>
    <w:p w14:paraId="6A9BB488" w14:textId="77777777" w:rsidR="001F1461" w:rsidRDefault="001F1461">
      <w:pPr>
        <w:rPr>
          <w:sz w:val="16"/>
          <w:szCs w:val="16"/>
        </w:rPr>
      </w:pPr>
    </w:p>
    <w:p w14:paraId="5E47A96C" w14:textId="77777777" w:rsidR="001F1461" w:rsidRDefault="001F1461">
      <w:pPr>
        <w:rPr>
          <w:sz w:val="16"/>
          <w:szCs w:val="16"/>
        </w:rPr>
      </w:pPr>
    </w:p>
    <w:p w14:paraId="49341DFD" w14:textId="77777777" w:rsidR="001F1461" w:rsidRDefault="001F1461">
      <w:pPr>
        <w:rPr>
          <w:sz w:val="16"/>
          <w:szCs w:val="16"/>
        </w:rPr>
      </w:pPr>
    </w:p>
    <w:p w14:paraId="1AF47E07" w14:textId="77777777" w:rsidR="001F1461" w:rsidRDefault="001F1461">
      <w:pPr>
        <w:rPr>
          <w:sz w:val="16"/>
          <w:szCs w:val="16"/>
        </w:rPr>
      </w:pPr>
    </w:p>
    <w:p w14:paraId="2B1E0ABA" w14:textId="77777777" w:rsidR="001F1461" w:rsidRDefault="001F1461">
      <w:pPr>
        <w:rPr>
          <w:sz w:val="16"/>
          <w:szCs w:val="16"/>
        </w:rPr>
      </w:pPr>
    </w:p>
    <w:p w14:paraId="4DFF420E" w14:textId="77777777" w:rsidR="009440AA" w:rsidRDefault="009440AA">
      <w:pPr>
        <w:rPr>
          <w:sz w:val="16"/>
          <w:szCs w:val="16"/>
        </w:rPr>
      </w:pPr>
    </w:p>
    <w:p w14:paraId="7D81946C" w14:textId="77777777" w:rsidR="001F1461" w:rsidRDefault="001F1461">
      <w:pPr>
        <w:rPr>
          <w:sz w:val="16"/>
          <w:szCs w:val="16"/>
        </w:rPr>
      </w:pPr>
    </w:p>
    <w:p w14:paraId="6BBB5589" w14:textId="77777777" w:rsidR="001F1461" w:rsidRDefault="001F1461">
      <w:pPr>
        <w:rPr>
          <w:sz w:val="16"/>
          <w:szCs w:val="16"/>
        </w:rPr>
      </w:pPr>
    </w:p>
    <w:p w14:paraId="3B2A9947" w14:textId="77777777" w:rsidR="001F1461" w:rsidRPr="001067A1" w:rsidRDefault="001F1461">
      <w:pPr>
        <w:rPr>
          <w:sz w:val="16"/>
          <w:szCs w:val="16"/>
        </w:rPr>
      </w:pPr>
    </w:p>
    <w:p w14:paraId="4FE56231" w14:textId="77777777" w:rsidR="00643A7E" w:rsidRPr="001067A1" w:rsidRDefault="00643A7E">
      <w:pPr>
        <w:rPr>
          <w:sz w:val="16"/>
          <w:szCs w:val="16"/>
        </w:rPr>
      </w:pPr>
    </w:p>
    <w:tbl>
      <w:tblPr>
        <w:tblStyle w:val="TableGrid"/>
        <w:tblW w:w="14485" w:type="dxa"/>
        <w:tblLook w:val="04A0" w:firstRow="1" w:lastRow="0" w:firstColumn="1" w:lastColumn="0" w:noHBand="0" w:noVBand="1"/>
      </w:tblPr>
      <w:tblGrid>
        <w:gridCol w:w="1807"/>
        <w:gridCol w:w="3773"/>
        <w:gridCol w:w="8905"/>
      </w:tblGrid>
      <w:tr w:rsidR="00FD5282" w:rsidRPr="001067A1" w14:paraId="7E4E2557" w14:textId="77777777" w:rsidTr="00757842">
        <w:tc>
          <w:tcPr>
            <w:tcW w:w="14485" w:type="dxa"/>
            <w:gridSpan w:val="3"/>
            <w:tcBorders>
              <w:top w:val="nil"/>
              <w:left w:val="nil"/>
              <w:bottom w:val="nil"/>
              <w:right w:val="nil"/>
            </w:tcBorders>
          </w:tcPr>
          <w:p w14:paraId="025E7F81" w14:textId="6D18A954" w:rsidR="00FD5282" w:rsidRPr="001067A1" w:rsidRDefault="00FD5282" w:rsidP="00EF2B8B">
            <w:pPr>
              <w:pStyle w:val="Heading1"/>
              <w:spacing w:before="0" w:after="0"/>
              <w:rPr>
                <w:rFonts w:ascii="Times New Roman" w:hAnsi="Times New Roman" w:cs="Times New Roman"/>
                <w:sz w:val="16"/>
                <w:szCs w:val="16"/>
              </w:rPr>
            </w:pPr>
            <w:bookmarkStart w:id="1" w:name="_Toc207791309"/>
            <w:r w:rsidRPr="001067A1">
              <w:rPr>
                <w:rFonts w:ascii="Times New Roman" w:hAnsi="Times New Roman" w:cs="Times New Roman"/>
                <w:color w:val="auto"/>
                <w:sz w:val="16"/>
                <w:szCs w:val="16"/>
              </w:rPr>
              <w:t>Table A</w:t>
            </w:r>
            <w:r w:rsidR="001F1461">
              <w:rPr>
                <w:rFonts w:ascii="Times New Roman" w:hAnsi="Times New Roman" w:cs="Times New Roman"/>
                <w:color w:val="auto"/>
                <w:sz w:val="16"/>
                <w:szCs w:val="16"/>
              </w:rPr>
              <w:t>2</w:t>
            </w:r>
            <w:r w:rsidRPr="001067A1">
              <w:rPr>
                <w:rFonts w:ascii="Times New Roman" w:hAnsi="Times New Roman" w:cs="Times New Roman"/>
                <w:color w:val="auto"/>
                <w:sz w:val="16"/>
                <w:szCs w:val="16"/>
              </w:rPr>
              <w:t>. Survey items, measures, and operationalizations</w:t>
            </w:r>
            <w:bookmarkEnd w:id="1"/>
            <w:r w:rsidRPr="001067A1">
              <w:rPr>
                <w:rFonts w:ascii="Times New Roman" w:hAnsi="Times New Roman" w:cs="Times New Roman"/>
                <w:color w:val="auto"/>
                <w:sz w:val="16"/>
                <w:szCs w:val="16"/>
              </w:rPr>
              <w:t xml:space="preserve"> </w:t>
            </w:r>
          </w:p>
        </w:tc>
      </w:tr>
      <w:tr w:rsidR="00FD5282" w:rsidRPr="001067A1" w14:paraId="0A69CA89" w14:textId="77777777" w:rsidTr="009440AA">
        <w:tc>
          <w:tcPr>
            <w:tcW w:w="1807" w:type="dxa"/>
            <w:tcBorders>
              <w:top w:val="double" w:sz="4" w:space="0" w:color="auto"/>
              <w:left w:val="nil"/>
              <w:bottom w:val="double" w:sz="4" w:space="0" w:color="auto"/>
              <w:right w:val="single" w:sz="4" w:space="0" w:color="auto"/>
            </w:tcBorders>
          </w:tcPr>
          <w:p w14:paraId="16FB84A1" w14:textId="77777777" w:rsidR="00FD5282" w:rsidRPr="001067A1" w:rsidRDefault="00FD5282" w:rsidP="00EF2B8B">
            <w:pPr>
              <w:jc w:val="center"/>
              <w:rPr>
                <w:rFonts w:cs="Times New Roman"/>
                <w:sz w:val="16"/>
                <w:szCs w:val="16"/>
              </w:rPr>
            </w:pPr>
            <w:r w:rsidRPr="001067A1">
              <w:rPr>
                <w:rFonts w:cs="Times New Roman"/>
                <w:sz w:val="16"/>
                <w:szCs w:val="16"/>
              </w:rPr>
              <w:t>Variable</w:t>
            </w:r>
          </w:p>
        </w:tc>
        <w:tc>
          <w:tcPr>
            <w:tcW w:w="3773" w:type="dxa"/>
            <w:tcBorders>
              <w:top w:val="double" w:sz="4" w:space="0" w:color="auto"/>
              <w:left w:val="single" w:sz="4" w:space="0" w:color="auto"/>
              <w:bottom w:val="double" w:sz="4" w:space="0" w:color="auto"/>
              <w:right w:val="single" w:sz="4" w:space="0" w:color="auto"/>
            </w:tcBorders>
          </w:tcPr>
          <w:p w14:paraId="4A1BCF02" w14:textId="77777777" w:rsidR="00FD5282" w:rsidRPr="001067A1" w:rsidRDefault="00FD5282" w:rsidP="00EF2B8B">
            <w:pPr>
              <w:jc w:val="center"/>
              <w:rPr>
                <w:rFonts w:cs="Times New Roman"/>
                <w:sz w:val="16"/>
                <w:szCs w:val="16"/>
              </w:rPr>
            </w:pPr>
            <w:r w:rsidRPr="001067A1">
              <w:rPr>
                <w:rFonts w:cs="Times New Roman"/>
                <w:sz w:val="16"/>
                <w:szCs w:val="16"/>
              </w:rPr>
              <w:t>Survey Item</w:t>
            </w:r>
          </w:p>
        </w:tc>
        <w:tc>
          <w:tcPr>
            <w:tcW w:w="8905" w:type="dxa"/>
            <w:tcBorders>
              <w:top w:val="double" w:sz="4" w:space="0" w:color="auto"/>
              <w:left w:val="single" w:sz="4" w:space="0" w:color="auto"/>
              <w:bottom w:val="double" w:sz="4" w:space="0" w:color="auto"/>
              <w:right w:val="nil"/>
            </w:tcBorders>
          </w:tcPr>
          <w:p w14:paraId="27E1543F" w14:textId="77777777" w:rsidR="00FD5282" w:rsidRPr="001067A1" w:rsidRDefault="00FD5282" w:rsidP="00EF2B8B">
            <w:pPr>
              <w:jc w:val="center"/>
              <w:rPr>
                <w:rFonts w:cs="Times New Roman"/>
                <w:sz w:val="16"/>
                <w:szCs w:val="16"/>
              </w:rPr>
            </w:pPr>
            <w:r w:rsidRPr="001067A1">
              <w:rPr>
                <w:rFonts w:cs="Times New Roman"/>
                <w:sz w:val="16"/>
                <w:szCs w:val="16"/>
              </w:rPr>
              <w:t>Operationalization</w:t>
            </w:r>
          </w:p>
        </w:tc>
      </w:tr>
      <w:tr w:rsidR="00FD5282" w:rsidRPr="001067A1" w14:paraId="7F7C81FD" w14:textId="77777777" w:rsidTr="009440AA">
        <w:tc>
          <w:tcPr>
            <w:tcW w:w="1807" w:type="dxa"/>
            <w:tcBorders>
              <w:top w:val="double" w:sz="4" w:space="0" w:color="auto"/>
              <w:left w:val="nil"/>
              <w:bottom w:val="single" w:sz="4" w:space="0" w:color="auto"/>
              <w:right w:val="single" w:sz="4" w:space="0" w:color="auto"/>
            </w:tcBorders>
          </w:tcPr>
          <w:p w14:paraId="2B3EFB17" w14:textId="77777777" w:rsidR="00FD5282" w:rsidRPr="001067A1" w:rsidRDefault="00FD5282" w:rsidP="00EF2B8B">
            <w:pPr>
              <w:rPr>
                <w:rFonts w:cs="Times New Roman"/>
                <w:sz w:val="16"/>
                <w:szCs w:val="16"/>
              </w:rPr>
            </w:pPr>
            <w:r w:rsidRPr="001067A1">
              <w:rPr>
                <w:rFonts w:cs="Times New Roman"/>
                <w:sz w:val="16"/>
                <w:szCs w:val="16"/>
              </w:rPr>
              <w:t xml:space="preserve">DV: </w:t>
            </w:r>
            <w:r w:rsidR="007C4CE4" w:rsidRPr="001067A1">
              <w:rPr>
                <w:rFonts w:cs="Times New Roman"/>
                <w:sz w:val="16"/>
                <w:szCs w:val="16"/>
              </w:rPr>
              <w:t>Liberty Scale</w:t>
            </w:r>
            <w:r w:rsidR="00757842" w:rsidRPr="001067A1">
              <w:rPr>
                <w:rFonts w:cs="Times New Roman"/>
                <w:sz w:val="16"/>
                <w:szCs w:val="16"/>
              </w:rPr>
              <w:t xml:space="preserve"> (alpha=0.889)</w:t>
            </w:r>
          </w:p>
          <w:p w14:paraId="178B8E7D" w14:textId="4CBDFD88" w:rsidR="00757842" w:rsidRPr="001067A1" w:rsidRDefault="00757842" w:rsidP="00EF2B8B">
            <w:pPr>
              <w:rPr>
                <w:rFonts w:cs="Times New Roman"/>
                <w:sz w:val="16"/>
                <w:szCs w:val="16"/>
              </w:rPr>
            </w:pPr>
            <w:r w:rsidRPr="001067A1">
              <w:rPr>
                <w:rFonts w:cs="Times New Roman"/>
                <w:sz w:val="16"/>
                <w:szCs w:val="16"/>
              </w:rPr>
              <w:t>Higher values=agreement that these laws provide more liberty</w:t>
            </w:r>
          </w:p>
        </w:tc>
        <w:tc>
          <w:tcPr>
            <w:tcW w:w="3773" w:type="dxa"/>
            <w:tcBorders>
              <w:top w:val="double" w:sz="4" w:space="0" w:color="auto"/>
              <w:left w:val="single" w:sz="4" w:space="0" w:color="auto"/>
              <w:bottom w:val="single" w:sz="4" w:space="0" w:color="auto"/>
              <w:right w:val="single" w:sz="4" w:space="0" w:color="auto"/>
            </w:tcBorders>
          </w:tcPr>
          <w:p w14:paraId="1F5953CC" w14:textId="44AEE392" w:rsidR="00FD5282" w:rsidRPr="001067A1" w:rsidRDefault="00FD5282" w:rsidP="00EF2B8B">
            <w:pPr>
              <w:rPr>
                <w:rFonts w:cs="Times New Roman"/>
                <w:sz w:val="16"/>
                <w:szCs w:val="16"/>
              </w:rPr>
            </w:pPr>
            <w:r w:rsidRPr="001067A1">
              <w:rPr>
                <w:rFonts w:cs="Times New Roman"/>
                <w:sz w:val="16"/>
                <w:szCs w:val="16"/>
              </w:rPr>
              <w:t>“Imagine that this law was passed nationally. How much do you agree or disagree with the following statements? This law will...”</w:t>
            </w:r>
          </w:p>
        </w:tc>
        <w:tc>
          <w:tcPr>
            <w:tcW w:w="8905" w:type="dxa"/>
            <w:tcBorders>
              <w:top w:val="double" w:sz="4" w:space="0" w:color="auto"/>
              <w:left w:val="single" w:sz="4" w:space="0" w:color="auto"/>
              <w:bottom w:val="single" w:sz="4" w:space="0" w:color="auto"/>
              <w:right w:val="nil"/>
            </w:tcBorders>
          </w:tcPr>
          <w:p w14:paraId="40F074D4" w14:textId="77777777" w:rsidR="00FD5282" w:rsidRPr="001067A1" w:rsidRDefault="00FD5282" w:rsidP="00EF2B8B">
            <w:pPr>
              <w:rPr>
                <w:rFonts w:cs="Times New Roman"/>
                <w:sz w:val="16"/>
                <w:szCs w:val="16"/>
              </w:rPr>
            </w:pPr>
            <w:r w:rsidRPr="001067A1">
              <w:rPr>
                <w:rFonts w:cs="Times New Roman"/>
                <w:sz w:val="16"/>
                <w:szCs w:val="16"/>
              </w:rPr>
              <w:t>Likert-scale (1=strongly disagree, 2=somewhat disagree, neither agree nor disagree, 4=somewhat agree, and 5=strongly agree):</w:t>
            </w:r>
          </w:p>
          <w:p w14:paraId="2A6284EB" w14:textId="238AE19D" w:rsidR="00FD5282" w:rsidRPr="001067A1" w:rsidRDefault="006A0A03" w:rsidP="00EF2B8B">
            <w:pPr>
              <w:rPr>
                <w:rFonts w:cs="Times New Roman"/>
                <w:sz w:val="16"/>
                <w:szCs w:val="16"/>
              </w:rPr>
            </w:pPr>
            <w:r w:rsidRPr="001067A1">
              <w:rPr>
                <w:rFonts w:cs="Times New Roman"/>
                <w:sz w:val="16"/>
                <w:szCs w:val="16"/>
              </w:rPr>
              <w:t>1</w:t>
            </w:r>
            <w:r w:rsidR="00FD5282" w:rsidRPr="001067A1">
              <w:rPr>
                <w:rFonts w:cs="Times New Roman"/>
                <w:sz w:val="16"/>
                <w:szCs w:val="16"/>
              </w:rPr>
              <w:t xml:space="preserve">] ...grant me more freedom to protect myself. </w:t>
            </w:r>
          </w:p>
          <w:p w14:paraId="2091FD45" w14:textId="2868FE9D" w:rsidR="00FD5282" w:rsidRPr="001067A1" w:rsidRDefault="006A0A03" w:rsidP="00EF2B8B">
            <w:pPr>
              <w:rPr>
                <w:rFonts w:cs="Times New Roman"/>
                <w:sz w:val="16"/>
                <w:szCs w:val="16"/>
              </w:rPr>
            </w:pPr>
            <w:r w:rsidRPr="001067A1">
              <w:rPr>
                <w:rFonts w:cs="Times New Roman"/>
                <w:sz w:val="16"/>
                <w:szCs w:val="16"/>
              </w:rPr>
              <w:t>2</w:t>
            </w:r>
            <w:r w:rsidR="00FD5282" w:rsidRPr="001067A1">
              <w:rPr>
                <w:rFonts w:cs="Times New Roman"/>
                <w:sz w:val="16"/>
                <w:szCs w:val="16"/>
              </w:rPr>
              <w:t>] ...grant me more freedom to protect my family.</w:t>
            </w:r>
          </w:p>
          <w:p w14:paraId="26755CF9" w14:textId="045D2884" w:rsidR="00FD5282" w:rsidRPr="001067A1" w:rsidRDefault="006A0A03" w:rsidP="00757842">
            <w:pPr>
              <w:rPr>
                <w:rFonts w:cs="Times New Roman"/>
                <w:sz w:val="16"/>
                <w:szCs w:val="16"/>
              </w:rPr>
            </w:pPr>
            <w:r w:rsidRPr="001067A1">
              <w:rPr>
                <w:rFonts w:cs="Times New Roman"/>
                <w:sz w:val="16"/>
                <w:szCs w:val="16"/>
              </w:rPr>
              <w:t>3</w:t>
            </w:r>
            <w:r w:rsidR="00FD5282" w:rsidRPr="001067A1">
              <w:rPr>
                <w:rFonts w:cs="Times New Roman"/>
                <w:sz w:val="16"/>
                <w:szCs w:val="16"/>
              </w:rPr>
              <w:t>] ...protect my right from government intrusion.</w:t>
            </w:r>
          </w:p>
        </w:tc>
      </w:tr>
      <w:tr w:rsidR="00757842" w:rsidRPr="001067A1" w14:paraId="4AD2447A" w14:textId="77777777" w:rsidTr="009440AA">
        <w:tc>
          <w:tcPr>
            <w:tcW w:w="1807" w:type="dxa"/>
            <w:tcBorders>
              <w:top w:val="single" w:sz="4" w:space="0" w:color="auto"/>
              <w:left w:val="nil"/>
              <w:bottom w:val="single" w:sz="4" w:space="0" w:color="auto"/>
              <w:right w:val="single" w:sz="4" w:space="0" w:color="auto"/>
            </w:tcBorders>
          </w:tcPr>
          <w:p w14:paraId="37926544" w14:textId="3233E73D" w:rsidR="00757842" w:rsidRPr="001067A1" w:rsidRDefault="00757842" w:rsidP="00EF2B8B">
            <w:pPr>
              <w:rPr>
                <w:rFonts w:cs="Times New Roman"/>
                <w:sz w:val="16"/>
                <w:szCs w:val="16"/>
              </w:rPr>
            </w:pPr>
            <w:r w:rsidRPr="001067A1">
              <w:rPr>
                <w:rFonts w:cs="Times New Roman"/>
                <w:sz w:val="16"/>
                <w:szCs w:val="16"/>
              </w:rPr>
              <w:t>DV: Police Safety Scale (alpha=0.723) Higher values=agreement that these laws negatively impact officer safety.</w:t>
            </w:r>
          </w:p>
        </w:tc>
        <w:tc>
          <w:tcPr>
            <w:tcW w:w="3773" w:type="dxa"/>
            <w:tcBorders>
              <w:top w:val="single" w:sz="4" w:space="0" w:color="auto"/>
              <w:left w:val="single" w:sz="4" w:space="0" w:color="auto"/>
              <w:bottom w:val="single" w:sz="4" w:space="0" w:color="auto"/>
              <w:right w:val="single" w:sz="4" w:space="0" w:color="auto"/>
            </w:tcBorders>
          </w:tcPr>
          <w:p w14:paraId="0643B301" w14:textId="73364F79" w:rsidR="00757842" w:rsidRPr="001067A1" w:rsidRDefault="00757842" w:rsidP="00EF2B8B">
            <w:pPr>
              <w:rPr>
                <w:rFonts w:cs="Times New Roman"/>
                <w:sz w:val="16"/>
                <w:szCs w:val="16"/>
              </w:rPr>
            </w:pPr>
            <w:r w:rsidRPr="001067A1">
              <w:rPr>
                <w:rFonts w:cs="Times New Roman"/>
                <w:sz w:val="16"/>
                <w:szCs w:val="16"/>
              </w:rPr>
              <w:t>“Imagine that this law was passed nationally. How much do you agree or disagree with the following statements? This law will...”</w:t>
            </w:r>
          </w:p>
        </w:tc>
        <w:tc>
          <w:tcPr>
            <w:tcW w:w="8905" w:type="dxa"/>
            <w:tcBorders>
              <w:top w:val="single" w:sz="4" w:space="0" w:color="auto"/>
              <w:left w:val="single" w:sz="4" w:space="0" w:color="auto"/>
              <w:bottom w:val="single" w:sz="4" w:space="0" w:color="auto"/>
              <w:right w:val="nil"/>
            </w:tcBorders>
          </w:tcPr>
          <w:p w14:paraId="310A686D" w14:textId="77777777" w:rsidR="00757842" w:rsidRPr="001067A1" w:rsidRDefault="00757842" w:rsidP="00757842">
            <w:pPr>
              <w:rPr>
                <w:rFonts w:cs="Times New Roman"/>
                <w:sz w:val="16"/>
                <w:szCs w:val="16"/>
              </w:rPr>
            </w:pPr>
            <w:r w:rsidRPr="001067A1">
              <w:rPr>
                <w:rFonts w:cs="Times New Roman"/>
                <w:sz w:val="16"/>
                <w:szCs w:val="16"/>
              </w:rPr>
              <w:t>Likert-scale (1=strongly disagree, 2=somewhat disagree, neither agree nor disagree, 4=somewhat agree, and 5=strongly agree):</w:t>
            </w:r>
          </w:p>
          <w:p w14:paraId="7918A272" w14:textId="7D67D881" w:rsidR="00757842" w:rsidRPr="001067A1" w:rsidRDefault="00757842" w:rsidP="00757842">
            <w:pPr>
              <w:rPr>
                <w:rFonts w:cs="Times New Roman"/>
                <w:sz w:val="16"/>
                <w:szCs w:val="16"/>
              </w:rPr>
            </w:pPr>
            <w:r w:rsidRPr="001067A1">
              <w:rPr>
                <w:rFonts w:cs="Times New Roman"/>
                <w:sz w:val="16"/>
                <w:szCs w:val="16"/>
              </w:rPr>
              <w:t>1] …make it harder for the police to do their job safely.</w:t>
            </w:r>
          </w:p>
          <w:p w14:paraId="088FD7D4" w14:textId="263D3864" w:rsidR="00757842" w:rsidRPr="001067A1" w:rsidRDefault="00757842" w:rsidP="00757842">
            <w:pPr>
              <w:rPr>
                <w:rFonts w:cs="Times New Roman"/>
                <w:sz w:val="16"/>
                <w:szCs w:val="16"/>
              </w:rPr>
            </w:pPr>
            <w:r w:rsidRPr="001067A1">
              <w:rPr>
                <w:rFonts w:cs="Times New Roman"/>
                <w:sz w:val="16"/>
                <w:szCs w:val="16"/>
              </w:rPr>
              <w:t>2] …restrict police in removing firearms from civilians.</w:t>
            </w:r>
          </w:p>
          <w:p w14:paraId="137D1A67" w14:textId="4AFEC527" w:rsidR="00757842" w:rsidRPr="001067A1" w:rsidRDefault="00757842" w:rsidP="00757842">
            <w:pPr>
              <w:rPr>
                <w:rFonts w:cs="Times New Roman"/>
                <w:sz w:val="16"/>
                <w:szCs w:val="16"/>
              </w:rPr>
            </w:pPr>
            <w:r w:rsidRPr="001067A1">
              <w:rPr>
                <w:rFonts w:cs="Times New Roman"/>
                <w:sz w:val="16"/>
                <w:szCs w:val="16"/>
              </w:rPr>
              <w:t>3] …make interactions between the public and the police more dangerous.</w:t>
            </w:r>
          </w:p>
          <w:p w14:paraId="12043118" w14:textId="77777777" w:rsidR="00757842" w:rsidRPr="001067A1" w:rsidRDefault="00757842" w:rsidP="00757842">
            <w:pPr>
              <w:rPr>
                <w:rFonts w:cs="Times New Roman"/>
                <w:sz w:val="16"/>
                <w:szCs w:val="16"/>
              </w:rPr>
            </w:pPr>
          </w:p>
          <w:p w14:paraId="6E36E3E9" w14:textId="77777777" w:rsidR="00757842" w:rsidRPr="001067A1" w:rsidRDefault="00757842" w:rsidP="00EF2B8B">
            <w:pPr>
              <w:rPr>
                <w:rFonts w:cs="Times New Roman"/>
                <w:sz w:val="16"/>
                <w:szCs w:val="16"/>
              </w:rPr>
            </w:pPr>
          </w:p>
        </w:tc>
      </w:tr>
      <w:tr w:rsidR="00757842" w:rsidRPr="001067A1" w14:paraId="34396F9C" w14:textId="77777777" w:rsidTr="009440AA">
        <w:tc>
          <w:tcPr>
            <w:tcW w:w="1807" w:type="dxa"/>
            <w:tcBorders>
              <w:top w:val="single" w:sz="4" w:space="0" w:color="auto"/>
              <w:left w:val="nil"/>
              <w:bottom w:val="single" w:sz="4" w:space="0" w:color="auto"/>
              <w:right w:val="single" w:sz="4" w:space="0" w:color="auto"/>
            </w:tcBorders>
          </w:tcPr>
          <w:p w14:paraId="576AD4E9" w14:textId="0F488D2B" w:rsidR="00757842" w:rsidRPr="001067A1" w:rsidRDefault="00757842" w:rsidP="00EF2B8B">
            <w:pPr>
              <w:rPr>
                <w:rFonts w:cs="Times New Roman"/>
                <w:sz w:val="16"/>
                <w:szCs w:val="16"/>
              </w:rPr>
            </w:pPr>
            <w:r w:rsidRPr="001067A1">
              <w:rPr>
                <w:rFonts w:cs="Times New Roman"/>
                <w:sz w:val="16"/>
                <w:szCs w:val="16"/>
              </w:rPr>
              <w:t>DV: Community Safety Scale (alpha=0.760) Higher values=agreement that these laws will make communities safer</w:t>
            </w:r>
          </w:p>
        </w:tc>
        <w:tc>
          <w:tcPr>
            <w:tcW w:w="3773" w:type="dxa"/>
            <w:tcBorders>
              <w:top w:val="single" w:sz="4" w:space="0" w:color="auto"/>
              <w:left w:val="single" w:sz="4" w:space="0" w:color="auto"/>
              <w:bottom w:val="single" w:sz="4" w:space="0" w:color="auto"/>
              <w:right w:val="single" w:sz="4" w:space="0" w:color="auto"/>
            </w:tcBorders>
          </w:tcPr>
          <w:p w14:paraId="3876CA48" w14:textId="7CA913A2" w:rsidR="00757842" w:rsidRPr="001067A1" w:rsidRDefault="00757842" w:rsidP="00EF2B8B">
            <w:pPr>
              <w:rPr>
                <w:rFonts w:cs="Times New Roman"/>
                <w:sz w:val="16"/>
                <w:szCs w:val="16"/>
              </w:rPr>
            </w:pPr>
            <w:r w:rsidRPr="001067A1">
              <w:rPr>
                <w:rFonts w:cs="Times New Roman"/>
                <w:sz w:val="16"/>
                <w:szCs w:val="16"/>
              </w:rPr>
              <w:t>“Imagine that this law was passed nationally. How much do you agree or disagree with the following statements? This law will...”</w:t>
            </w:r>
          </w:p>
        </w:tc>
        <w:tc>
          <w:tcPr>
            <w:tcW w:w="8905" w:type="dxa"/>
            <w:tcBorders>
              <w:top w:val="single" w:sz="4" w:space="0" w:color="auto"/>
              <w:left w:val="single" w:sz="4" w:space="0" w:color="auto"/>
              <w:bottom w:val="single" w:sz="4" w:space="0" w:color="auto"/>
              <w:right w:val="nil"/>
            </w:tcBorders>
          </w:tcPr>
          <w:p w14:paraId="410E0287" w14:textId="77777777" w:rsidR="00757842" w:rsidRPr="001067A1" w:rsidRDefault="00757842" w:rsidP="00757842">
            <w:pPr>
              <w:rPr>
                <w:rFonts w:cs="Times New Roman"/>
                <w:sz w:val="16"/>
                <w:szCs w:val="16"/>
              </w:rPr>
            </w:pPr>
            <w:r w:rsidRPr="001067A1">
              <w:rPr>
                <w:rFonts w:cs="Times New Roman"/>
                <w:sz w:val="16"/>
                <w:szCs w:val="16"/>
              </w:rPr>
              <w:t>Likert-scale (1=strongly disagree, 2=somewhat disagree, neither agree nor disagree, 4=somewhat agree, and 5=strongly agree):</w:t>
            </w:r>
          </w:p>
          <w:p w14:paraId="2AB36CC8" w14:textId="77777777" w:rsidR="00757842" w:rsidRPr="001067A1" w:rsidRDefault="00757842" w:rsidP="00757842">
            <w:pPr>
              <w:rPr>
                <w:rFonts w:cs="Times New Roman"/>
                <w:sz w:val="16"/>
                <w:szCs w:val="16"/>
              </w:rPr>
            </w:pPr>
            <w:r w:rsidRPr="001067A1">
              <w:rPr>
                <w:rFonts w:cs="Times New Roman"/>
                <w:sz w:val="16"/>
                <w:szCs w:val="16"/>
              </w:rPr>
              <w:t>1] …make communities safer.</w:t>
            </w:r>
          </w:p>
          <w:p w14:paraId="320F5992" w14:textId="77777777" w:rsidR="00757842" w:rsidRPr="001067A1" w:rsidRDefault="00757842" w:rsidP="00757842">
            <w:pPr>
              <w:rPr>
                <w:rFonts w:cs="Times New Roman"/>
                <w:sz w:val="16"/>
                <w:szCs w:val="16"/>
              </w:rPr>
            </w:pPr>
            <w:r w:rsidRPr="001067A1">
              <w:rPr>
                <w:rFonts w:cs="Times New Roman"/>
                <w:sz w:val="16"/>
                <w:szCs w:val="16"/>
              </w:rPr>
              <w:t>2] …make interactions between citizens less dangerous.</w:t>
            </w:r>
          </w:p>
          <w:p w14:paraId="403B0B9D" w14:textId="2DA9AE3B" w:rsidR="00757842" w:rsidRPr="001067A1" w:rsidRDefault="00757842" w:rsidP="00757842">
            <w:pPr>
              <w:rPr>
                <w:rFonts w:cs="Times New Roman"/>
                <w:sz w:val="16"/>
                <w:szCs w:val="16"/>
              </w:rPr>
            </w:pPr>
            <w:r w:rsidRPr="001067A1">
              <w:rPr>
                <w:rFonts w:cs="Times New Roman"/>
                <w:sz w:val="16"/>
                <w:szCs w:val="16"/>
              </w:rPr>
              <w:t>3] …make me more fearful of going out in public.</w:t>
            </w:r>
          </w:p>
        </w:tc>
      </w:tr>
      <w:tr w:rsidR="00757842" w:rsidRPr="001067A1" w14:paraId="4AC62320" w14:textId="77777777" w:rsidTr="009440AA">
        <w:tc>
          <w:tcPr>
            <w:tcW w:w="1807" w:type="dxa"/>
            <w:tcBorders>
              <w:top w:val="single" w:sz="4" w:space="0" w:color="auto"/>
              <w:left w:val="nil"/>
              <w:bottom w:val="single" w:sz="4" w:space="0" w:color="auto"/>
              <w:right w:val="single" w:sz="4" w:space="0" w:color="auto"/>
            </w:tcBorders>
          </w:tcPr>
          <w:p w14:paraId="40289C7C" w14:textId="6813FBAB" w:rsidR="00757842" w:rsidRPr="001067A1" w:rsidRDefault="00757842" w:rsidP="00EF2B8B">
            <w:pPr>
              <w:rPr>
                <w:rFonts w:cs="Times New Roman"/>
                <w:sz w:val="16"/>
                <w:szCs w:val="16"/>
              </w:rPr>
            </w:pPr>
            <w:r w:rsidRPr="001067A1">
              <w:rPr>
                <w:rFonts w:cs="Times New Roman"/>
                <w:sz w:val="16"/>
                <w:szCs w:val="16"/>
              </w:rPr>
              <w:t>Single-Item DV #1</w:t>
            </w:r>
          </w:p>
        </w:tc>
        <w:tc>
          <w:tcPr>
            <w:tcW w:w="3773" w:type="dxa"/>
            <w:tcBorders>
              <w:top w:val="single" w:sz="4" w:space="0" w:color="auto"/>
              <w:left w:val="single" w:sz="4" w:space="0" w:color="auto"/>
              <w:bottom w:val="single" w:sz="4" w:space="0" w:color="auto"/>
              <w:right w:val="single" w:sz="4" w:space="0" w:color="auto"/>
            </w:tcBorders>
          </w:tcPr>
          <w:p w14:paraId="71080F45" w14:textId="31C91BBA" w:rsidR="00757842" w:rsidRPr="001067A1" w:rsidRDefault="00757842" w:rsidP="00EF2B8B">
            <w:pPr>
              <w:rPr>
                <w:rFonts w:cs="Times New Roman"/>
                <w:sz w:val="16"/>
                <w:szCs w:val="16"/>
              </w:rPr>
            </w:pPr>
            <w:r w:rsidRPr="001067A1">
              <w:rPr>
                <w:rFonts w:cs="Times New Roman"/>
                <w:sz w:val="16"/>
                <w:szCs w:val="16"/>
              </w:rPr>
              <w:t>How much do you agree or disagree with the following statements?</w:t>
            </w:r>
          </w:p>
        </w:tc>
        <w:tc>
          <w:tcPr>
            <w:tcW w:w="8905" w:type="dxa"/>
            <w:tcBorders>
              <w:top w:val="single" w:sz="4" w:space="0" w:color="auto"/>
              <w:left w:val="single" w:sz="4" w:space="0" w:color="auto"/>
              <w:bottom w:val="single" w:sz="4" w:space="0" w:color="auto"/>
              <w:right w:val="nil"/>
            </w:tcBorders>
          </w:tcPr>
          <w:p w14:paraId="5D3EBC2E" w14:textId="2E2B7293" w:rsidR="00757842" w:rsidRPr="001067A1" w:rsidRDefault="00757842" w:rsidP="00757842">
            <w:pPr>
              <w:rPr>
                <w:rFonts w:cs="Times New Roman"/>
                <w:sz w:val="16"/>
                <w:szCs w:val="16"/>
              </w:rPr>
            </w:pPr>
            <w:r w:rsidRPr="001067A1">
              <w:rPr>
                <w:rFonts w:cs="Times New Roman"/>
                <w:sz w:val="16"/>
                <w:szCs w:val="16"/>
              </w:rPr>
              <w:t>The safety of police officers on patrol is more important than my right to carry a firearm.</w:t>
            </w:r>
          </w:p>
        </w:tc>
      </w:tr>
      <w:tr w:rsidR="00757842" w:rsidRPr="001067A1" w14:paraId="4C64D570" w14:textId="77777777" w:rsidTr="009440AA">
        <w:tc>
          <w:tcPr>
            <w:tcW w:w="1807" w:type="dxa"/>
            <w:tcBorders>
              <w:top w:val="single" w:sz="4" w:space="0" w:color="auto"/>
              <w:left w:val="nil"/>
              <w:bottom w:val="single" w:sz="4" w:space="0" w:color="auto"/>
              <w:right w:val="single" w:sz="4" w:space="0" w:color="auto"/>
            </w:tcBorders>
          </w:tcPr>
          <w:p w14:paraId="29B85E10" w14:textId="698F9B2E" w:rsidR="00757842" w:rsidRPr="001067A1" w:rsidRDefault="00757842" w:rsidP="00757842">
            <w:pPr>
              <w:rPr>
                <w:rFonts w:cs="Times New Roman"/>
                <w:sz w:val="16"/>
                <w:szCs w:val="16"/>
              </w:rPr>
            </w:pPr>
            <w:r w:rsidRPr="001067A1">
              <w:rPr>
                <w:rFonts w:cs="Times New Roman"/>
                <w:sz w:val="16"/>
                <w:szCs w:val="16"/>
              </w:rPr>
              <w:t>Single-Item DV #2</w:t>
            </w:r>
          </w:p>
        </w:tc>
        <w:tc>
          <w:tcPr>
            <w:tcW w:w="3773" w:type="dxa"/>
            <w:tcBorders>
              <w:top w:val="single" w:sz="4" w:space="0" w:color="auto"/>
              <w:left w:val="single" w:sz="4" w:space="0" w:color="auto"/>
              <w:bottom w:val="single" w:sz="4" w:space="0" w:color="auto"/>
              <w:right w:val="single" w:sz="4" w:space="0" w:color="auto"/>
            </w:tcBorders>
          </w:tcPr>
          <w:p w14:paraId="20FD52D9" w14:textId="08CBEF57" w:rsidR="00757842" w:rsidRPr="001067A1" w:rsidRDefault="00757842" w:rsidP="00757842">
            <w:pPr>
              <w:rPr>
                <w:rFonts w:cs="Times New Roman"/>
                <w:sz w:val="16"/>
                <w:szCs w:val="16"/>
              </w:rPr>
            </w:pPr>
            <w:r w:rsidRPr="001067A1">
              <w:rPr>
                <w:rFonts w:cs="Times New Roman"/>
                <w:sz w:val="16"/>
                <w:szCs w:val="16"/>
              </w:rPr>
              <w:t>How much do you agree or disagree with the following statements?</w:t>
            </w:r>
          </w:p>
        </w:tc>
        <w:tc>
          <w:tcPr>
            <w:tcW w:w="8905" w:type="dxa"/>
            <w:tcBorders>
              <w:top w:val="single" w:sz="4" w:space="0" w:color="auto"/>
              <w:left w:val="single" w:sz="4" w:space="0" w:color="auto"/>
              <w:bottom w:val="single" w:sz="4" w:space="0" w:color="auto"/>
              <w:right w:val="nil"/>
            </w:tcBorders>
          </w:tcPr>
          <w:p w14:paraId="316009CD" w14:textId="2100EB6B" w:rsidR="00757842" w:rsidRPr="001067A1" w:rsidRDefault="00757842" w:rsidP="00757842">
            <w:pPr>
              <w:rPr>
                <w:rFonts w:cs="Times New Roman"/>
                <w:sz w:val="16"/>
                <w:szCs w:val="16"/>
              </w:rPr>
            </w:pPr>
            <w:r w:rsidRPr="001067A1">
              <w:rPr>
                <w:rFonts w:cs="Times New Roman"/>
                <w:sz w:val="16"/>
                <w:szCs w:val="16"/>
              </w:rPr>
              <w:t>I support firearm laws such as the one described above.</w:t>
            </w:r>
          </w:p>
        </w:tc>
      </w:tr>
      <w:tr w:rsidR="00757842" w:rsidRPr="001067A1" w14:paraId="5F60ED91" w14:textId="77777777" w:rsidTr="009440AA">
        <w:tc>
          <w:tcPr>
            <w:tcW w:w="1807" w:type="dxa"/>
            <w:tcBorders>
              <w:top w:val="single" w:sz="4" w:space="0" w:color="auto"/>
              <w:left w:val="nil"/>
              <w:bottom w:val="double" w:sz="4" w:space="0" w:color="auto"/>
              <w:right w:val="single" w:sz="4" w:space="0" w:color="auto"/>
            </w:tcBorders>
          </w:tcPr>
          <w:p w14:paraId="5F458E0B" w14:textId="702F7829" w:rsidR="00757842" w:rsidRPr="001067A1" w:rsidRDefault="00757842" w:rsidP="00757842">
            <w:pPr>
              <w:rPr>
                <w:rFonts w:cs="Times New Roman"/>
                <w:sz w:val="16"/>
                <w:szCs w:val="16"/>
              </w:rPr>
            </w:pPr>
            <w:r w:rsidRPr="001067A1">
              <w:rPr>
                <w:rFonts w:cs="Times New Roman"/>
                <w:sz w:val="16"/>
                <w:szCs w:val="16"/>
              </w:rPr>
              <w:t>Single-Item DV #3</w:t>
            </w:r>
          </w:p>
        </w:tc>
        <w:tc>
          <w:tcPr>
            <w:tcW w:w="3773" w:type="dxa"/>
            <w:tcBorders>
              <w:top w:val="single" w:sz="4" w:space="0" w:color="auto"/>
              <w:left w:val="single" w:sz="4" w:space="0" w:color="auto"/>
              <w:bottom w:val="double" w:sz="4" w:space="0" w:color="auto"/>
              <w:right w:val="single" w:sz="4" w:space="0" w:color="auto"/>
            </w:tcBorders>
          </w:tcPr>
          <w:p w14:paraId="0A671610" w14:textId="0C8D40A6" w:rsidR="00757842" w:rsidRPr="001067A1" w:rsidRDefault="00757842" w:rsidP="00757842">
            <w:pPr>
              <w:rPr>
                <w:rFonts w:cs="Times New Roman"/>
                <w:sz w:val="16"/>
                <w:szCs w:val="16"/>
              </w:rPr>
            </w:pPr>
            <w:r w:rsidRPr="001067A1">
              <w:rPr>
                <w:rFonts w:cs="Times New Roman"/>
                <w:sz w:val="16"/>
                <w:szCs w:val="16"/>
              </w:rPr>
              <w:t>How much do you agree or disagree with the following statements?</w:t>
            </w:r>
          </w:p>
        </w:tc>
        <w:tc>
          <w:tcPr>
            <w:tcW w:w="8905" w:type="dxa"/>
            <w:tcBorders>
              <w:top w:val="single" w:sz="4" w:space="0" w:color="auto"/>
              <w:left w:val="single" w:sz="4" w:space="0" w:color="auto"/>
              <w:bottom w:val="double" w:sz="4" w:space="0" w:color="auto"/>
              <w:right w:val="nil"/>
            </w:tcBorders>
          </w:tcPr>
          <w:p w14:paraId="2FC62407" w14:textId="7DDDDDBE" w:rsidR="00757842" w:rsidRPr="001067A1" w:rsidRDefault="00757842" w:rsidP="00757842">
            <w:pPr>
              <w:rPr>
                <w:rFonts w:cs="Times New Roman"/>
                <w:sz w:val="16"/>
                <w:szCs w:val="16"/>
              </w:rPr>
            </w:pPr>
            <w:r w:rsidRPr="001067A1">
              <w:rPr>
                <w:rFonts w:cs="Times New Roman"/>
                <w:sz w:val="16"/>
                <w:szCs w:val="16"/>
              </w:rPr>
              <w:t>I would be more likely to carry a firearm if such a law is passed.</w:t>
            </w:r>
          </w:p>
        </w:tc>
      </w:tr>
      <w:tr w:rsidR="00757842" w:rsidRPr="001067A1" w14:paraId="006667D6" w14:textId="77777777" w:rsidTr="009440AA">
        <w:tc>
          <w:tcPr>
            <w:tcW w:w="1807" w:type="dxa"/>
            <w:tcBorders>
              <w:top w:val="double" w:sz="4" w:space="0" w:color="auto"/>
              <w:left w:val="nil"/>
              <w:bottom w:val="single" w:sz="4" w:space="0" w:color="auto"/>
              <w:right w:val="single" w:sz="4" w:space="0" w:color="auto"/>
            </w:tcBorders>
          </w:tcPr>
          <w:p w14:paraId="6693B654" w14:textId="184FE147" w:rsidR="00757842" w:rsidRPr="001067A1" w:rsidRDefault="00757842" w:rsidP="00757842">
            <w:pPr>
              <w:rPr>
                <w:rFonts w:cs="Times New Roman"/>
                <w:sz w:val="16"/>
                <w:szCs w:val="16"/>
              </w:rPr>
            </w:pPr>
            <w:r w:rsidRPr="001067A1">
              <w:rPr>
                <w:rFonts w:cs="Times New Roman"/>
                <w:sz w:val="16"/>
                <w:szCs w:val="16"/>
              </w:rPr>
              <w:t>Procedural Justice (alpha=0.941) Higher values=higher perceptions of police procedural justice.</w:t>
            </w:r>
          </w:p>
        </w:tc>
        <w:tc>
          <w:tcPr>
            <w:tcW w:w="3773" w:type="dxa"/>
            <w:tcBorders>
              <w:top w:val="double" w:sz="4" w:space="0" w:color="auto"/>
              <w:left w:val="single" w:sz="4" w:space="0" w:color="auto"/>
              <w:bottom w:val="single" w:sz="4" w:space="0" w:color="auto"/>
              <w:right w:val="single" w:sz="4" w:space="0" w:color="auto"/>
            </w:tcBorders>
          </w:tcPr>
          <w:p w14:paraId="4BC69240" w14:textId="77777777" w:rsidR="00757842" w:rsidRPr="001067A1" w:rsidRDefault="00757842" w:rsidP="00757842">
            <w:pPr>
              <w:rPr>
                <w:rFonts w:cs="Times New Roman"/>
                <w:sz w:val="16"/>
                <w:szCs w:val="16"/>
              </w:rPr>
            </w:pPr>
            <w:r w:rsidRPr="001067A1">
              <w:rPr>
                <w:rFonts w:cs="Times New Roman"/>
                <w:sz w:val="16"/>
                <w:szCs w:val="16"/>
              </w:rPr>
              <w:t>“How much do you agree or disagree with the following statements about the police?”</w:t>
            </w:r>
          </w:p>
        </w:tc>
        <w:tc>
          <w:tcPr>
            <w:tcW w:w="8905" w:type="dxa"/>
            <w:tcBorders>
              <w:top w:val="double" w:sz="4" w:space="0" w:color="auto"/>
              <w:left w:val="single" w:sz="4" w:space="0" w:color="auto"/>
              <w:bottom w:val="single" w:sz="4" w:space="0" w:color="auto"/>
              <w:right w:val="nil"/>
            </w:tcBorders>
          </w:tcPr>
          <w:p w14:paraId="1BE58402" w14:textId="77777777" w:rsidR="00757842" w:rsidRPr="001067A1" w:rsidRDefault="00757842" w:rsidP="00757842">
            <w:pPr>
              <w:rPr>
                <w:rFonts w:cs="Times New Roman"/>
                <w:sz w:val="16"/>
                <w:szCs w:val="16"/>
              </w:rPr>
            </w:pPr>
            <w:r w:rsidRPr="001067A1">
              <w:rPr>
                <w:rFonts w:cs="Times New Roman"/>
                <w:sz w:val="16"/>
                <w:szCs w:val="16"/>
              </w:rPr>
              <w:t>Combined mean scale (alpha=0.94) of seven Likert-scale questions:</w:t>
            </w:r>
          </w:p>
          <w:p w14:paraId="4F0603A3" w14:textId="77777777" w:rsidR="00757842" w:rsidRPr="001067A1" w:rsidRDefault="00757842" w:rsidP="00757842">
            <w:pPr>
              <w:rPr>
                <w:rFonts w:cs="Times New Roman"/>
                <w:sz w:val="16"/>
                <w:szCs w:val="16"/>
              </w:rPr>
            </w:pPr>
            <w:r w:rsidRPr="001067A1">
              <w:rPr>
                <w:rFonts w:cs="Times New Roman"/>
                <w:sz w:val="16"/>
                <w:szCs w:val="16"/>
              </w:rPr>
              <w:t>1] The police treat everyone equally.</w:t>
            </w:r>
          </w:p>
          <w:p w14:paraId="34C665EC" w14:textId="77777777" w:rsidR="00757842" w:rsidRPr="001067A1" w:rsidRDefault="00757842" w:rsidP="00757842">
            <w:pPr>
              <w:rPr>
                <w:rFonts w:cs="Times New Roman"/>
                <w:sz w:val="16"/>
                <w:szCs w:val="16"/>
              </w:rPr>
            </w:pPr>
            <w:r w:rsidRPr="001067A1">
              <w:rPr>
                <w:rFonts w:cs="Times New Roman"/>
                <w:sz w:val="16"/>
                <w:szCs w:val="16"/>
              </w:rPr>
              <w:t>2] The police clearly explain the reasons for their actions.</w:t>
            </w:r>
          </w:p>
          <w:p w14:paraId="3A40E32E" w14:textId="77777777" w:rsidR="00757842" w:rsidRPr="001067A1" w:rsidRDefault="00757842" w:rsidP="00757842">
            <w:pPr>
              <w:rPr>
                <w:rFonts w:cs="Times New Roman"/>
                <w:sz w:val="16"/>
                <w:szCs w:val="16"/>
              </w:rPr>
            </w:pPr>
            <w:r w:rsidRPr="001067A1">
              <w:rPr>
                <w:rFonts w:cs="Times New Roman"/>
                <w:sz w:val="16"/>
                <w:szCs w:val="16"/>
              </w:rPr>
              <w:t>3] The police treat people with dignity and respect.</w:t>
            </w:r>
          </w:p>
          <w:p w14:paraId="66582A62" w14:textId="77777777" w:rsidR="00757842" w:rsidRPr="001067A1" w:rsidRDefault="00757842" w:rsidP="00757842">
            <w:pPr>
              <w:rPr>
                <w:rFonts w:cs="Times New Roman"/>
                <w:sz w:val="16"/>
                <w:szCs w:val="16"/>
              </w:rPr>
            </w:pPr>
            <w:r w:rsidRPr="001067A1">
              <w:rPr>
                <w:rFonts w:cs="Times New Roman"/>
                <w:sz w:val="16"/>
                <w:szCs w:val="16"/>
              </w:rPr>
              <w:t>4] The police respect people's rights.</w:t>
            </w:r>
          </w:p>
          <w:p w14:paraId="5F5EE72A" w14:textId="77777777" w:rsidR="00757842" w:rsidRPr="001067A1" w:rsidRDefault="00757842" w:rsidP="00757842">
            <w:pPr>
              <w:rPr>
                <w:rFonts w:cs="Times New Roman"/>
                <w:sz w:val="16"/>
                <w:szCs w:val="16"/>
              </w:rPr>
            </w:pPr>
            <w:r w:rsidRPr="001067A1">
              <w:rPr>
                <w:rFonts w:cs="Times New Roman"/>
                <w:sz w:val="16"/>
                <w:szCs w:val="16"/>
              </w:rPr>
              <w:t>5] The police are generally honest.</w:t>
            </w:r>
          </w:p>
          <w:p w14:paraId="56D70FDF" w14:textId="77777777" w:rsidR="00757842" w:rsidRPr="001067A1" w:rsidRDefault="00757842" w:rsidP="00757842">
            <w:pPr>
              <w:rPr>
                <w:rFonts w:cs="Times New Roman"/>
                <w:sz w:val="16"/>
                <w:szCs w:val="16"/>
              </w:rPr>
            </w:pPr>
            <w:r w:rsidRPr="001067A1">
              <w:rPr>
                <w:rFonts w:cs="Times New Roman"/>
                <w:sz w:val="16"/>
                <w:szCs w:val="16"/>
              </w:rPr>
              <w:t>6] Most police officers do their jobs well.</w:t>
            </w:r>
          </w:p>
          <w:p w14:paraId="1388C125" w14:textId="77777777" w:rsidR="00757842" w:rsidRPr="001067A1" w:rsidRDefault="00757842" w:rsidP="00757842">
            <w:pPr>
              <w:rPr>
                <w:rFonts w:cs="Times New Roman"/>
                <w:sz w:val="16"/>
                <w:szCs w:val="16"/>
              </w:rPr>
            </w:pPr>
            <w:r w:rsidRPr="001067A1">
              <w:rPr>
                <w:rFonts w:cs="Times New Roman"/>
                <w:sz w:val="16"/>
                <w:szCs w:val="16"/>
              </w:rPr>
              <w:t>7] Police officers take time to listen to civilians.</w:t>
            </w:r>
          </w:p>
        </w:tc>
      </w:tr>
      <w:tr w:rsidR="00757842" w:rsidRPr="001067A1" w14:paraId="3DCE9165" w14:textId="77777777" w:rsidTr="009440AA">
        <w:tc>
          <w:tcPr>
            <w:tcW w:w="1807" w:type="dxa"/>
            <w:tcBorders>
              <w:top w:val="single" w:sz="4" w:space="0" w:color="auto"/>
              <w:left w:val="nil"/>
              <w:bottom w:val="single" w:sz="4" w:space="0" w:color="auto"/>
              <w:right w:val="single" w:sz="4" w:space="0" w:color="auto"/>
            </w:tcBorders>
          </w:tcPr>
          <w:p w14:paraId="73AA237A" w14:textId="77777777" w:rsidR="00757842" w:rsidRPr="001067A1" w:rsidRDefault="00757842" w:rsidP="00757842">
            <w:pPr>
              <w:rPr>
                <w:rFonts w:cs="Times New Roman"/>
                <w:sz w:val="16"/>
                <w:szCs w:val="16"/>
              </w:rPr>
            </w:pPr>
            <w:r w:rsidRPr="001067A1">
              <w:rPr>
                <w:rFonts w:cs="Times New Roman"/>
                <w:sz w:val="16"/>
                <w:szCs w:val="16"/>
              </w:rPr>
              <w:t>Sex</w:t>
            </w:r>
          </w:p>
        </w:tc>
        <w:tc>
          <w:tcPr>
            <w:tcW w:w="3773" w:type="dxa"/>
            <w:tcBorders>
              <w:top w:val="single" w:sz="4" w:space="0" w:color="auto"/>
              <w:left w:val="single" w:sz="4" w:space="0" w:color="auto"/>
              <w:bottom w:val="single" w:sz="4" w:space="0" w:color="auto"/>
              <w:right w:val="single" w:sz="4" w:space="0" w:color="auto"/>
            </w:tcBorders>
          </w:tcPr>
          <w:p w14:paraId="611FFC00" w14:textId="77777777" w:rsidR="00757842" w:rsidRPr="001067A1" w:rsidRDefault="00757842" w:rsidP="00757842">
            <w:pPr>
              <w:rPr>
                <w:rFonts w:cs="Times New Roman"/>
                <w:sz w:val="16"/>
                <w:szCs w:val="16"/>
              </w:rPr>
            </w:pPr>
            <w:r w:rsidRPr="001067A1">
              <w:rPr>
                <w:rFonts w:cs="Times New Roman"/>
                <w:sz w:val="16"/>
                <w:szCs w:val="16"/>
              </w:rPr>
              <w:t>“What sex were you assigned at birth?”</w:t>
            </w:r>
          </w:p>
        </w:tc>
        <w:tc>
          <w:tcPr>
            <w:tcW w:w="8905" w:type="dxa"/>
            <w:tcBorders>
              <w:top w:val="single" w:sz="4" w:space="0" w:color="auto"/>
              <w:left w:val="single" w:sz="4" w:space="0" w:color="auto"/>
              <w:bottom w:val="single" w:sz="4" w:space="0" w:color="auto"/>
              <w:right w:val="nil"/>
            </w:tcBorders>
          </w:tcPr>
          <w:p w14:paraId="23137DD1" w14:textId="439559A8" w:rsidR="00757842" w:rsidRPr="001067A1" w:rsidRDefault="00757842" w:rsidP="00757842">
            <w:pPr>
              <w:rPr>
                <w:rFonts w:cs="Times New Roman"/>
                <w:sz w:val="16"/>
                <w:szCs w:val="16"/>
              </w:rPr>
            </w:pPr>
            <w:r w:rsidRPr="001067A1">
              <w:rPr>
                <w:rFonts w:cs="Times New Roman"/>
                <w:sz w:val="16"/>
                <w:szCs w:val="16"/>
              </w:rPr>
              <w:t>Binary: Male=1, Female=0</w:t>
            </w:r>
            <w:r w:rsidR="001067A1" w:rsidRPr="001067A1">
              <w:rPr>
                <w:rFonts w:cs="Times New Roman"/>
                <w:sz w:val="16"/>
                <w:szCs w:val="16"/>
              </w:rPr>
              <w:t xml:space="preserve"> (reference category)</w:t>
            </w:r>
          </w:p>
        </w:tc>
      </w:tr>
      <w:tr w:rsidR="00757842" w:rsidRPr="001067A1" w14:paraId="6410C31B" w14:textId="77777777" w:rsidTr="009440AA">
        <w:tc>
          <w:tcPr>
            <w:tcW w:w="1807" w:type="dxa"/>
            <w:tcBorders>
              <w:top w:val="single" w:sz="4" w:space="0" w:color="auto"/>
              <w:left w:val="nil"/>
              <w:bottom w:val="single" w:sz="4" w:space="0" w:color="auto"/>
              <w:right w:val="single" w:sz="4" w:space="0" w:color="auto"/>
            </w:tcBorders>
          </w:tcPr>
          <w:p w14:paraId="38AC9AB2" w14:textId="77777777" w:rsidR="00757842" w:rsidRPr="001067A1" w:rsidRDefault="00757842" w:rsidP="00757842">
            <w:pPr>
              <w:rPr>
                <w:rFonts w:cs="Times New Roman"/>
                <w:sz w:val="16"/>
                <w:szCs w:val="16"/>
              </w:rPr>
            </w:pPr>
            <w:r w:rsidRPr="001067A1">
              <w:rPr>
                <w:rFonts w:cs="Times New Roman"/>
                <w:sz w:val="16"/>
                <w:szCs w:val="16"/>
              </w:rPr>
              <w:t>Age</w:t>
            </w:r>
          </w:p>
        </w:tc>
        <w:tc>
          <w:tcPr>
            <w:tcW w:w="3773" w:type="dxa"/>
            <w:tcBorders>
              <w:top w:val="single" w:sz="4" w:space="0" w:color="auto"/>
              <w:left w:val="single" w:sz="4" w:space="0" w:color="auto"/>
              <w:bottom w:val="single" w:sz="4" w:space="0" w:color="auto"/>
              <w:right w:val="single" w:sz="4" w:space="0" w:color="auto"/>
            </w:tcBorders>
          </w:tcPr>
          <w:p w14:paraId="50B771AF" w14:textId="77777777" w:rsidR="00757842" w:rsidRPr="001067A1" w:rsidRDefault="00757842" w:rsidP="00757842">
            <w:pPr>
              <w:rPr>
                <w:rFonts w:cs="Times New Roman"/>
                <w:sz w:val="16"/>
                <w:szCs w:val="16"/>
              </w:rPr>
            </w:pPr>
            <w:r w:rsidRPr="001067A1">
              <w:rPr>
                <w:rFonts w:cs="Times New Roman"/>
                <w:sz w:val="16"/>
                <w:szCs w:val="16"/>
              </w:rPr>
              <w:t>“What is your age range?”</w:t>
            </w:r>
          </w:p>
        </w:tc>
        <w:tc>
          <w:tcPr>
            <w:tcW w:w="8905" w:type="dxa"/>
            <w:tcBorders>
              <w:top w:val="single" w:sz="4" w:space="0" w:color="auto"/>
              <w:left w:val="single" w:sz="4" w:space="0" w:color="auto"/>
              <w:bottom w:val="single" w:sz="4" w:space="0" w:color="auto"/>
              <w:right w:val="nil"/>
            </w:tcBorders>
          </w:tcPr>
          <w:p w14:paraId="28912A4E" w14:textId="77777777" w:rsidR="00757842" w:rsidRPr="001067A1" w:rsidRDefault="00757842" w:rsidP="00757842">
            <w:pPr>
              <w:rPr>
                <w:rFonts w:cs="Times New Roman"/>
                <w:sz w:val="16"/>
                <w:szCs w:val="16"/>
              </w:rPr>
            </w:pPr>
            <w:r w:rsidRPr="001067A1">
              <w:rPr>
                <w:rFonts w:cs="Times New Roman"/>
                <w:sz w:val="16"/>
                <w:szCs w:val="16"/>
              </w:rPr>
              <w:t>Categorical: 1=18-24, 2=25-34, 3=35-44, 4=45-54, 5=55-64, 6=65+</w:t>
            </w:r>
          </w:p>
        </w:tc>
      </w:tr>
      <w:tr w:rsidR="00757842" w:rsidRPr="001067A1" w14:paraId="464B4ECA" w14:textId="77777777" w:rsidTr="009440AA">
        <w:tc>
          <w:tcPr>
            <w:tcW w:w="1807" w:type="dxa"/>
            <w:tcBorders>
              <w:top w:val="single" w:sz="4" w:space="0" w:color="auto"/>
              <w:left w:val="nil"/>
              <w:bottom w:val="single" w:sz="4" w:space="0" w:color="auto"/>
              <w:right w:val="single" w:sz="4" w:space="0" w:color="auto"/>
            </w:tcBorders>
          </w:tcPr>
          <w:p w14:paraId="7219DBAA" w14:textId="77777777" w:rsidR="00757842" w:rsidRPr="001067A1" w:rsidRDefault="00757842" w:rsidP="00757842">
            <w:pPr>
              <w:rPr>
                <w:rFonts w:cs="Times New Roman"/>
                <w:sz w:val="16"/>
                <w:szCs w:val="16"/>
              </w:rPr>
            </w:pPr>
            <w:r w:rsidRPr="001067A1">
              <w:rPr>
                <w:rFonts w:cs="Times New Roman"/>
                <w:sz w:val="16"/>
                <w:szCs w:val="16"/>
              </w:rPr>
              <w:t>Race</w:t>
            </w:r>
          </w:p>
        </w:tc>
        <w:tc>
          <w:tcPr>
            <w:tcW w:w="3773" w:type="dxa"/>
            <w:tcBorders>
              <w:top w:val="single" w:sz="4" w:space="0" w:color="auto"/>
              <w:left w:val="single" w:sz="4" w:space="0" w:color="auto"/>
              <w:bottom w:val="single" w:sz="4" w:space="0" w:color="auto"/>
              <w:right w:val="single" w:sz="4" w:space="0" w:color="auto"/>
            </w:tcBorders>
          </w:tcPr>
          <w:p w14:paraId="650D086F" w14:textId="77777777" w:rsidR="00757842" w:rsidRPr="001067A1" w:rsidRDefault="00757842" w:rsidP="00757842">
            <w:pPr>
              <w:rPr>
                <w:rFonts w:cs="Times New Roman"/>
                <w:sz w:val="16"/>
                <w:szCs w:val="16"/>
              </w:rPr>
            </w:pPr>
            <w:r w:rsidRPr="001067A1">
              <w:rPr>
                <w:rFonts w:cs="Times New Roman"/>
                <w:sz w:val="16"/>
                <w:szCs w:val="16"/>
              </w:rPr>
              <w:t>“What is your race/ethnicity (select all that apply)?”</w:t>
            </w:r>
          </w:p>
        </w:tc>
        <w:tc>
          <w:tcPr>
            <w:tcW w:w="8905" w:type="dxa"/>
            <w:tcBorders>
              <w:top w:val="single" w:sz="4" w:space="0" w:color="auto"/>
              <w:left w:val="single" w:sz="4" w:space="0" w:color="auto"/>
              <w:bottom w:val="single" w:sz="4" w:space="0" w:color="auto"/>
              <w:right w:val="nil"/>
            </w:tcBorders>
          </w:tcPr>
          <w:p w14:paraId="400977F2" w14:textId="77777777" w:rsidR="00757842" w:rsidRPr="001067A1" w:rsidRDefault="00757842" w:rsidP="00757842">
            <w:pPr>
              <w:rPr>
                <w:rFonts w:cs="Times New Roman"/>
                <w:sz w:val="16"/>
                <w:szCs w:val="16"/>
              </w:rPr>
            </w:pPr>
            <w:r w:rsidRPr="001067A1">
              <w:rPr>
                <w:rFonts w:cs="Times New Roman"/>
                <w:sz w:val="16"/>
                <w:szCs w:val="16"/>
              </w:rPr>
              <w:t>Binary variables: Black=1, Hispanic=1, Other=1, White=1 (reference category)</w:t>
            </w:r>
          </w:p>
        </w:tc>
      </w:tr>
      <w:tr w:rsidR="00757842" w:rsidRPr="001067A1" w14:paraId="739D872F" w14:textId="77777777" w:rsidTr="009440AA">
        <w:tc>
          <w:tcPr>
            <w:tcW w:w="1807" w:type="dxa"/>
            <w:tcBorders>
              <w:top w:val="single" w:sz="4" w:space="0" w:color="auto"/>
              <w:left w:val="nil"/>
              <w:bottom w:val="single" w:sz="4" w:space="0" w:color="auto"/>
              <w:right w:val="single" w:sz="4" w:space="0" w:color="auto"/>
            </w:tcBorders>
          </w:tcPr>
          <w:p w14:paraId="521A66FC" w14:textId="77777777" w:rsidR="00757842" w:rsidRPr="001067A1" w:rsidRDefault="00757842" w:rsidP="00757842">
            <w:pPr>
              <w:rPr>
                <w:rFonts w:cs="Times New Roman"/>
                <w:sz w:val="16"/>
                <w:szCs w:val="16"/>
              </w:rPr>
            </w:pPr>
            <w:r w:rsidRPr="001067A1">
              <w:rPr>
                <w:rFonts w:cs="Times New Roman"/>
                <w:sz w:val="16"/>
                <w:szCs w:val="16"/>
              </w:rPr>
              <w:t>Education</w:t>
            </w:r>
          </w:p>
        </w:tc>
        <w:tc>
          <w:tcPr>
            <w:tcW w:w="3773" w:type="dxa"/>
            <w:tcBorders>
              <w:top w:val="single" w:sz="4" w:space="0" w:color="auto"/>
              <w:left w:val="single" w:sz="4" w:space="0" w:color="auto"/>
              <w:bottom w:val="single" w:sz="4" w:space="0" w:color="auto"/>
              <w:right w:val="single" w:sz="4" w:space="0" w:color="auto"/>
            </w:tcBorders>
          </w:tcPr>
          <w:p w14:paraId="59EDB5F3" w14:textId="77777777" w:rsidR="00757842" w:rsidRPr="001067A1" w:rsidRDefault="00757842" w:rsidP="00757842">
            <w:pPr>
              <w:rPr>
                <w:rFonts w:cs="Times New Roman"/>
                <w:sz w:val="16"/>
                <w:szCs w:val="16"/>
              </w:rPr>
            </w:pPr>
            <w:r w:rsidRPr="001067A1">
              <w:rPr>
                <w:rFonts w:cs="Times New Roman"/>
                <w:sz w:val="16"/>
                <w:szCs w:val="16"/>
              </w:rPr>
              <w:t>“What is the highest level of education you have completed?”</w:t>
            </w:r>
          </w:p>
        </w:tc>
        <w:tc>
          <w:tcPr>
            <w:tcW w:w="8905" w:type="dxa"/>
            <w:tcBorders>
              <w:top w:val="single" w:sz="4" w:space="0" w:color="auto"/>
              <w:left w:val="single" w:sz="4" w:space="0" w:color="auto"/>
              <w:bottom w:val="single" w:sz="4" w:space="0" w:color="auto"/>
              <w:right w:val="nil"/>
            </w:tcBorders>
          </w:tcPr>
          <w:p w14:paraId="0F6A1468" w14:textId="77777777" w:rsidR="00757842" w:rsidRPr="001067A1" w:rsidRDefault="00757842" w:rsidP="00757842">
            <w:pPr>
              <w:rPr>
                <w:rFonts w:cs="Times New Roman"/>
                <w:sz w:val="16"/>
                <w:szCs w:val="16"/>
              </w:rPr>
            </w:pPr>
            <w:r w:rsidRPr="001067A1">
              <w:rPr>
                <w:rFonts w:cs="Times New Roman"/>
                <w:sz w:val="16"/>
                <w:szCs w:val="16"/>
              </w:rPr>
              <w:t>Categorical: 1=No high school degree, 2=High school degree, 3=Some college but no degree (yet), 4=2-year college degree, 5=4-year college degree, 6=Postgraduate degree</w:t>
            </w:r>
          </w:p>
        </w:tc>
      </w:tr>
      <w:tr w:rsidR="00757842" w:rsidRPr="001067A1" w14:paraId="366F5474" w14:textId="77777777" w:rsidTr="009440AA">
        <w:tc>
          <w:tcPr>
            <w:tcW w:w="1807" w:type="dxa"/>
            <w:tcBorders>
              <w:top w:val="single" w:sz="4" w:space="0" w:color="auto"/>
              <w:left w:val="nil"/>
              <w:bottom w:val="single" w:sz="4" w:space="0" w:color="auto"/>
              <w:right w:val="single" w:sz="4" w:space="0" w:color="auto"/>
            </w:tcBorders>
          </w:tcPr>
          <w:p w14:paraId="7D58191F" w14:textId="77777777" w:rsidR="00757842" w:rsidRPr="001067A1" w:rsidRDefault="00757842" w:rsidP="00757842">
            <w:pPr>
              <w:rPr>
                <w:rFonts w:cs="Times New Roman"/>
                <w:sz w:val="16"/>
                <w:szCs w:val="16"/>
              </w:rPr>
            </w:pPr>
            <w:r w:rsidRPr="001067A1">
              <w:rPr>
                <w:rFonts w:cs="Times New Roman"/>
                <w:sz w:val="16"/>
                <w:szCs w:val="16"/>
              </w:rPr>
              <w:t>Partisanship</w:t>
            </w:r>
          </w:p>
        </w:tc>
        <w:tc>
          <w:tcPr>
            <w:tcW w:w="3773" w:type="dxa"/>
            <w:tcBorders>
              <w:top w:val="single" w:sz="4" w:space="0" w:color="auto"/>
              <w:left w:val="single" w:sz="4" w:space="0" w:color="auto"/>
              <w:bottom w:val="single" w:sz="4" w:space="0" w:color="auto"/>
              <w:right w:val="single" w:sz="4" w:space="0" w:color="auto"/>
            </w:tcBorders>
          </w:tcPr>
          <w:p w14:paraId="37C8AEA0" w14:textId="77777777" w:rsidR="00757842" w:rsidRPr="001067A1" w:rsidRDefault="00757842" w:rsidP="00757842">
            <w:pPr>
              <w:rPr>
                <w:rFonts w:cs="Times New Roman"/>
                <w:sz w:val="16"/>
                <w:szCs w:val="16"/>
              </w:rPr>
            </w:pPr>
            <w:r w:rsidRPr="001067A1">
              <w:rPr>
                <w:rFonts w:cs="Times New Roman"/>
                <w:sz w:val="16"/>
                <w:szCs w:val="16"/>
              </w:rPr>
              <w:t>“How would you describe your political beliefs?”</w:t>
            </w:r>
          </w:p>
        </w:tc>
        <w:tc>
          <w:tcPr>
            <w:tcW w:w="8905" w:type="dxa"/>
            <w:tcBorders>
              <w:top w:val="single" w:sz="4" w:space="0" w:color="auto"/>
              <w:left w:val="single" w:sz="4" w:space="0" w:color="auto"/>
              <w:bottom w:val="single" w:sz="4" w:space="0" w:color="auto"/>
              <w:right w:val="nil"/>
            </w:tcBorders>
          </w:tcPr>
          <w:p w14:paraId="28E00D6A" w14:textId="77777777" w:rsidR="00757842" w:rsidRPr="001067A1" w:rsidRDefault="00757842" w:rsidP="00757842">
            <w:pPr>
              <w:rPr>
                <w:rFonts w:cs="Times New Roman"/>
                <w:sz w:val="16"/>
                <w:szCs w:val="16"/>
              </w:rPr>
            </w:pPr>
            <w:r w:rsidRPr="001067A1">
              <w:rPr>
                <w:rFonts w:cs="Times New Roman"/>
                <w:sz w:val="16"/>
                <w:szCs w:val="16"/>
              </w:rPr>
              <w:t>Categorical: 1=Strong Republican, 2=Moderate Republican, 3=Lean Republican, 4=Independent, 5=Lean Democrat, 6=Moderate Democrat, 7=Strong Democrat</w:t>
            </w:r>
          </w:p>
        </w:tc>
      </w:tr>
      <w:tr w:rsidR="00757842" w:rsidRPr="001067A1" w14:paraId="3B58985F" w14:textId="77777777" w:rsidTr="009440AA">
        <w:tc>
          <w:tcPr>
            <w:tcW w:w="1807" w:type="dxa"/>
            <w:tcBorders>
              <w:top w:val="single" w:sz="4" w:space="0" w:color="auto"/>
              <w:left w:val="nil"/>
              <w:bottom w:val="single" w:sz="4" w:space="0" w:color="auto"/>
              <w:right w:val="single" w:sz="4" w:space="0" w:color="auto"/>
            </w:tcBorders>
          </w:tcPr>
          <w:p w14:paraId="6807C1C7" w14:textId="77777777" w:rsidR="00757842" w:rsidRPr="001067A1" w:rsidRDefault="00757842" w:rsidP="00757842">
            <w:pPr>
              <w:rPr>
                <w:rFonts w:cs="Times New Roman"/>
                <w:sz w:val="16"/>
                <w:szCs w:val="16"/>
              </w:rPr>
            </w:pPr>
            <w:r w:rsidRPr="001067A1">
              <w:rPr>
                <w:rFonts w:cs="Times New Roman"/>
                <w:sz w:val="16"/>
                <w:szCs w:val="16"/>
              </w:rPr>
              <w:t>Urban</w:t>
            </w:r>
          </w:p>
        </w:tc>
        <w:tc>
          <w:tcPr>
            <w:tcW w:w="3773" w:type="dxa"/>
            <w:tcBorders>
              <w:top w:val="single" w:sz="4" w:space="0" w:color="auto"/>
              <w:left w:val="single" w:sz="4" w:space="0" w:color="auto"/>
              <w:bottom w:val="single" w:sz="4" w:space="0" w:color="auto"/>
              <w:right w:val="single" w:sz="4" w:space="0" w:color="auto"/>
            </w:tcBorders>
          </w:tcPr>
          <w:p w14:paraId="0CA1CEC1" w14:textId="77777777" w:rsidR="00757842" w:rsidRPr="001067A1" w:rsidRDefault="00757842" w:rsidP="00757842">
            <w:pPr>
              <w:rPr>
                <w:rFonts w:cs="Times New Roman"/>
                <w:sz w:val="16"/>
                <w:szCs w:val="16"/>
              </w:rPr>
            </w:pPr>
            <w:r w:rsidRPr="001067A1">
              <w:rPr>
                <w:rFonts w:cs="Times New Roman"/>
                <w:sz w:val="16"/>
                <w:szCs w:val="16"/>
              </w:rPr>
              <w:t>“How would you describe the area where you live?”</w:t>
            </w:r>
          </w:p>
        </w:tc>
        <w:tc>
          <w:tcPr>
            <w:tcW w:w="8905" w:type="dxa"/>
            <w:tcBorders>
              <w:top w:val="single" w:sz="4" w:space="0" w:color="auto"/>
              <w:left w:val="single" w:sz="4" w:space="0" w:color="auto"/>
              <w:bottom w:val="single" w:sz="4" w:space="0" w:color="auto"/>
              <w:right w:val="nil"/>
            </w:tcBorders>
          </w:tcPr>
          <w:p w14:paraId="36858553" w14:textId="77777777" w:rsidR="00757842" w:rsidRPr="001067A1" w:rsidRDefault="00757842" w:rsidP="00757842">
            <w:pPr>
              <w:rPr>
                <w:rFonts w:cs="Times New Roman"/>
                <w:sz w:val="16"/>
                <w:szCs w:val="16"/>
              </w:rPr>
            </w:pPr>
            <w:r w:rsidRPr="001067A1">
              <w:rPr>
                <w:rFonts w:cs="Times New Roman"/>
                <w:sz w:val="16"/>
                <w:szCs w:val="16"/>
              </w:rPr>
              <w:t>Categorical: Urban=1, suburban=2, rural=3.</w:t>
            </w:r>
          </w:p>
        </w:tc>
      </w:tr>
      <w:tr w:rsidR="00757842" w:rsidRPr="001067A1" w14:paraId="00C99828" w14:textId="77777777" w:rsidTr="009440AA">
        <w:tc>
          <w:tcPr>
            <w:tcW w:w="1807" w:type="dxa"/>
            <w:tcBorders>
              <w:top w:val="single" w:sz="4" w:space="0" w:color="auto"/>
              <w:left w:val="nil"/>
              <w:bottom w:val="single" w:sz="4" w:space="0" w:color="auto"/>
              <w:right w:val="single" w:sz="4" w:space="0" w:color="auto"/>
            </w:tcBorders>
          </w:tcPr>
          <w:p w14:paraId="50DA3879" w14:textId="77777777" w:rsidR="00757842" w:rsidRPr="001067A1" w:rsidRDefault="00757842" w:rsidP="00757842">
            <w:pPr>
              <w:rPr>
                <w:rFonts w:cs="Times New Roman"/>
                <w:sz w:val="16"/>
                <w:szCs w:val="16"/>
              </w:rPr>
            </w:pPr>
            <w:r w:rsidRPr="001067A1">
              <w:rPr>
                <w:rFonts w:cs="Times New Roman"/>
                <w:sz w:val="16"/>
                <w:szCs w:val="16"/>
              </w:rPr>
              <w:t>Married</w:t>
            </w:r>
          </w:p>
        </w:tc>
        <w:tc>
          <w:tcPr>
            <w:tcW w:w="3773" w:type="dxa"/>
            <w:tcBorders>
              <w:top w:val="single" w:sz="4" w:space="0" w:color="auto"/>
              <w:left w:val="single" w:sz="4" w:space="0" w:color="auto"/>
              <w:bottom w:val="single" w:sz="4" w:space="0" w:color="auto"/>
              <w:right w:val="single" w:sz="4" w:space="0" w:color="auto"/>
            </w:tcBorders>
          </w:tcPr>
          <w:p w14:paraId="5EB54A21" w14:textId="77777777" w:rsidR="00757842" w:rsidRPr="001067A1" w:rsidRDefault="00757842" w:rsidP="00757842">
            <w:pPr>
              <w:rPr>
                <w:rFonts w:cs="Times New Roman"/>
                <w:sz w:val="16"/>
                <w:szCs w:val="16"/>
              </w:rPr>
            </w:pPr>
            <w:r w:rsidRPr="001067A1">
              <w:rPr>
                <w:rFonts w:cs="Times New Roman"/>
                <w:sz w:val="16"/>
                <w:szCs w:val="16"/>
              </w:rPr>
              <w:t>“What is your marital status?”</w:t>
            </w:r>
          </w:p>
        </w:tc>
        <w:tc>
          <w:tcPr>
            <w:tcW w:w="8905" w:type="dxa"/>
            <w:tcBorders>
              <w:top w:val="single" w:sz="4" w:space="0" w:color="auto"/>
              <w:left w:val="single" w:sz="4" w:space="0" w:color="auto"/>
              <w:bottom w:val="single" w:sz="4" w:space="0" w:color="auto"/>
              <w:right w:val="nil"/>
            </w:tcBorders>
          </w:tcPr>
          <w:p w14:paraId="6BE9BB76" w14:textId="77777777" w:rsidR="00757842" w:rsidRPr="001067A1" w:rsidRDefault="00757842" w:rsidP="00757842">
            <w:pPr>
              <w:rPr>
                <w:rFonts w:cs="Times New Roman"/>
                <w:sz w:val="16"/>
                <w:szCs w:val="16"/>
              </w:rPr>
            </w:pPr>
            <w:r w:rsidRPr="001067A1">
              <w:rPr>
                <w:rFonts w:cs="Times New Roman"/>
                <w:sz w:val="16"/>
                <w:szCs w:val="16"/>
              </w:rPr>
              <w:t>Binary: 1=married, living with spouse. 0=divorced, separated, widowed, single (never married), and domestic partnership.</w:t>
            </w:r>
          </w:p>
        </w:tc>
      </w:tr>
      <w:tr w:rsidR="00757842" w:rsidRPr="001067A1" w14:paraId="54DCEF74" w14:textId="77777777" w:rsidTr="009440AA">
        <w:tc>
          <w:tcPr>
            <w:tcW w:w="1807" w:type="dxa"/>
            <w:tcBorders>
              <w:top w:val="single" w:sz="4" w:space="0" w:color="auto"/>
              <w:left w:val="nil"/>
              <w:bottom w:val="single" w:sz="4" w:space="0" w:color="auto"/>
              <w:right w:val="single" w:sz="4" w:space="0" w:color="auto"/>
            </w:tcBorders>
          </w:tcPr>
          <w:p w14:paraId="50DED46D" w14:textId="77777777" w:rsidR="00757842" w:rsidRPr="001067A1" w:rsidRDefault="00757842" w:rsidP="00757842">
            <w:pPr>
              <w:rPr>
                <w:rFonts w:cs="Times New Roman"/>
                <w:sz w:val="16"/>
                <w:szCs w:val="16"/>
              </w:rPr>
            </w:pPr>
            <w:r w:rsidRPr="001067A1">
              <w:rPr>
                <w:rFonts w:cs="Times New Roman"/>
                <w:sz w:val="16"/>
                <w:szCs w:val="16"/>
              </w:rPr>
              <w:t>Employed</w:t>
            </w:r>
          </w:p>
        </w:tc>
        <w:tc>
          <w:tcPr>
            <w:tcW w:w="3773" w:type="dxa"/>
            <w:tcBorders>
              <w:top w:val="single" w:sz="4" w:space="0" w:color="auto"/>
              <w:left w:val="single" w:sz="4" w:space="0" w:color="auto"/>
              <w:bottom w:val="single" w:sz="4" w:space="0" w:color="auto"/>
              <w:right w:val="single" w:sz="4" w:space="0" w:color="auto"/>
            </w:tcBorders>
          </w:tcPr>
          <w:p w14:paraId="0F8845A6" w14:textId="77777777" w:rsidR="00757842" w:rsidRPr="001067A1" w:rsidRDefault="00757842" w:rsidP="00757842">
            <w:pPr>
              <w:rPr>
                <w:rFonts w:cs="Times New Roman"/>
                <w:sz w:val="16"/>
                <w:szCs w:val="16"/>
              </w:rPr>
            </w:pPr>
            <w:r w:rsidRPr="001067A1">
              <w:rPr>
                <w:rFonts w:cs="Times New Roman"/>
                <w:sz w:val="16"/>
                <w:szCs w:val="16"/>
              </w:rPr>
              <w:t>“Which of the following best describes your current employment status?”</w:t>
            </w:r>
          </w:p>
        </w:tc>
        <w:tc>
          <w:tcPr>
            <w:tcW w:w="8905" w:type="dxa"/>
            <w:tcBorders>
              <w:top w:val="single" w:sz="4" w:space="0" w:color="auto"/>
              <w:left w:val="single" w:sz="4" w:space="0" w:color="auto"/>
              <w:bottom w:val="single" w:sz="4" w:space="0" w:color="auto"/>
              <w:right w:val="nil"/>
            </w:tcBorders>
          </w:tcPr>
          <w:p w14:paraId="79E4AD65" w14:textId="77777777" w:rsidR="00757842" w:rsidRPr="001067A1" w:rsidRDefault="00757842" w:rsidP="00757842">
            <w:pPr>
              <w:rPr>
                <w:rFonts w:cs="Times New Roman"/>
                <w:sz w:val="16"/>
                <w:szCs w:val="16"/>
              </w:rPr>
            </w:pPr>
            <w:r w:rsidRPr="001067A1">
              <w:rPr>
                <w:rFonts w:cs="Times New Roman"/>
                <w:sz w:val="16"/>
                <w:szCs w:val="16"/>
              </w:rPr>
              <w:t>Binary: 1=Working full time now or working part time now. 0=temporarily laid off, unemployed, retired, permanently disabled, taking care of home or family, student, and ‘other’</w:t>
            </w:r>
          </w:p>
        </w:tc>
      </w:tr>
      <w:tr w:rsidR="00757842" w:rsidRPr="001067A1" w14:paraId="7037C09A" w14:textId="77777777" w:rsidTr="009440AA">
        <w:tc>
          <w:tcPr>
            <w:tcW w:w="1807" w:type="dxa"/>
            <w:tcBorders>
              <w:top w:val="single" w:sz="4" w:space="0" w:color="auto"/>
              <w:left w:val="nil"/>
              <w:bottom w:val="single" w:sz="4" w:space="0" w:color="auto"/>
              <w:right w:val="single" w:sz="4" w:space="0" w:color="auto"/>
            </w:tcBorders>
          </w:tcPr>
          <w:p w14:paraId="3ADB2768" w14:textId="77777777" w:rsidR="00757842" w:rsidRPr="001067A1" w:rsidRDefault="00757842" w:rsidP="00757842">
            <w:pPr>
              <w:rPr>
                <w:rFonts w:cs="Times New Roman"/>
                <w:sz w:val="16"/>
                <w:szCs w:val="16"/>
              </w:rPr>
            </w:pPr>
            <w:r w:rsidRPr="001067A1">
              <w:rPr>
                <w:rFonts w:cs="Times New Roman"/>
                <w:sz w:val="16"/>
                <w:szCs w:val="16"/>
              </w:rPr>
              <w:t>Household Firearm</w:t>
            </w:r>
          </w:p>
        </w:tc>
        <w:tc>
          <w:tcPr>
            <w:tcW w:w="3773" w:type="dxa"/>
            <w:tcBorders>
              <w:top w:val="single" w:sz="4" w:space="0" w:color="auto"/>
              <w:left w:val="single" w:sz="4" w:space="0" w:color="auto"/>
              <w:bottom w:val="single" w:sz="4" w:space="0" w:color="auto"/>
              <w:right w:val="single" w:sz="4" w:space="0" w:color="auto"/>
            </w:tcBorders>
          </w:tcPr>
          <w:p w14:paraId="04839AB3" w14:textId="77777777" w:rsidR="00757842" w:rsidRPr="001067A1" w:rsidRDefault="00757842" w:rsidP="00757842">
            <w:pPr>
              <w:rPr>
                <w:rFonts w:cs="Times New Roman"/>
                <w:sz w:val="16"/>
                <w:szCs w:val="16"/>
              </w:rPr>
            </w:pPr>
            <w:r w:rsidRPr="001067A1">
              <w:rPr>
                <w:rFonts w:cs="Times New Roman"/>
                <w:sz w:val="16"/>
                <w:szCs w:val="16"/>
              </w:rPr>
              <w:t>“Do you or anyone in your household currently own a firearm?”</w:t>
            </w:r>
          </w:p>
        </w:tc>
        <w:tc>
          <w:tcPr>
            <w:tcW w:w="8905" w:type="dxa"/>
            <w:tcBorders>
              <w:top w:val="single" w:sz="4" w:space="0" w:color="auto"/>
              <w:left w:val="single" w:sz="4" w:space="0" w:color="auto"/>
              <w:bottom w:val="single" w:sz="4" w:space="0" w:color="auto"/>
              <w:right w:val="nil"/>
            </w:tcBorders>
          </w:tcPr>
          <w:p w14:paraId="47D2774E" w14:textId="77777777" w:rsidR="00757842" w:rsidRPr="001067A1" w:rsidRDefault="00757842" w:rsidP="00757842">
            <w:pPr>
              <w:rPr>
                <w:rFonts w:cs="Times New Roman"/>
                <w:sz w:val="16"/>
                <w:szCs w:val="16"/>
              </w:rPr>
            </w:pPr>
            <w:r w:rsidRPr="001067A1">
              <w:rPr>
                <w:rFonts w:cs="Times New Roman"/>
                <w:sz w:val="16"/>
                <w:szCs w:val="16"/>
              </w:rPr>
              <w:t>Binary: 1=yes, 0=no</w:t>
            </w:r>
          </w:p>
        </w:tc>
      </w:tr>
      <w:tr w:rsidR="00757842" w:rsidRPr="001067A1" w14:paraId="7C447BD1" w14:textId="77777777" w:rsidTr="009440AA">
        <w:tc>
          <w:tcPr>
            <w:tcW w:w="1807" w:type="dxa"/>
            <w:tcBorders>
              <w:top w:val="single" w:sz="4" w:space="0" w:color="auto"/>
              <w:left w:val="nil"/>
              <w:bottom w:val="single" w:sz="4" w:space="0" w:color="auto"/>
              <w:right w:val="single" w:sz="4" w:space="0" w:color="auto"/>
            </w:tcBorders>
          </w:tcPr>
          <w:p w14:paraId="25E4C8E9" w14:textId="77777777" w:rsidR="00757842" w:rsidRPr="001067A1" w:rsidRDefault="00757842" w:rsidP="00757842">
            <w:pPr>
              <w:rPr>
                <w:rFonts w:cs="Times New Roman"/>
                <w:sz w:val="16"/>
                <w:szCs w:val="16"/>
              </w:rPr>
            </w:pPr>
            <w:r w:rsidRPr="001067A1">
              <w:rPr>
                <w:rFonts w:cs="Times New Roman"/>
                <w:sz w:val="16"/>
                <w:szCs w:val="16"/>
              </w:rPr>
              <w:t>Police Contact</w:t>
            </w:r>
          </w:p>
        </w:tc>
        <w:tc>
          <w:tcPr>
            <w:tcW w:w="3773" w:type="dxa"/>
            <w:tcBorders>
              <w:top w:val="single" w:sz="4" w:space="0" w:color="auto"/>
              <w:left w:val="single" w:sz="4" w:space="0" w:color="auto"/>
              <w:bottom w:val="single" w:sz="4" w:space="0" w:color="auto"/>
              <w:right w:val="single" w:sz="4" w:space="0" w:color="auto"/>
            </w:tcBorders>
          </w:tcPr>
          <w:p w14:paraId="54FC5AF3" w14:textId="77777777" w:rsidR="00757842" w:rsidRPr="001067A1" w:rsidRDefault="00757842" w:rsidP="00757842">
            <w:pPr>
              <w:rPr>
                <w:rFonts w:cs="Times New Roman"/>
                <w:sz w:val="16"/>
                <w:szCs w:val="16"/>
              </w:rPr>
            </w:pPr>
            <w:r w:rsidRPr="001067A1">
              <w:rPr>
                <w:rFonts w:cs="Times New Roman"/>
                <w:sz w:val="16"/>
                <w:szCs w:val="16"/>
              </w:rPr>
              <w:t>“During the past 12 months, have you had any contact with a police officer?”</w:t>
            </w:r>
          </w:p>
        </w:tc>
        <w:tc>
          <w:tcPr>
            <w:tcW w:w="8905" w:type="dxa"/>
            <w:tcBorders>
              <w:top w:val="single" w:sz="4" w:space="0" w:color="auto"/>
              <w:left w:val="single" w:sz="4" w:space="0" w:color="auto"/>
              <w:bottom w:val="single" w:sz="4" w:space="0" w:color="auto"/>
              <w:right w:val="nil"/>
            </w:tcBorders>
          </w:tcPr>
          <w:p w14:paraId="703A00FA" w14:textId="77777777" w:rsidR="00757842" w:rsidRPr="001067A1" w:rsidRDefault="00757842" w:rsidP="00757842">
            <w:pPr>
              <w:rPr>
                <w:rFonts w:cs="Times New Roman"/>
                <w:sz w:val="16"/>
                <w:szCs w:val="16"/>
              </w:rPr>
            </w:pPr>
            <w:r w:rsidRPr="001067A1">
              <w:rPr>
                <w:rFonts w:cs="Times New Roman"/>
                <w:sz w:val="16"/>
                <w:szCs w:val="16"/>
              </w:rPr>
              <w:t>Binary: 1=yes, 0=no</w:t>
            </w:r>
          </w:p>
        </w:tc>
      </w:tr>
      <w:tr w:rsidR="00757842" w:rsidRPr="001067A1" w14:paraId="2DA57675" w14:textId="77777777" w:rsidTr="009440AA">
        <w:tc>
          <w:tcPr>
            <w:tcW w:w="1807" w:type="dxa"/>
            <w:tcBorders>
              <w:top w:val="single" w:sz="4" w:space="0" w:color="auto"/>
              <w:left w:val="nil"/>
              <w:bottom w:val="single" w:sz="4" w:space="0" w:color="auto"/>
              <w:right w:val="single" w:sz="4" w:space="0" w:color="auto"/>
            </w:tcBorders>
          </w:tcPr>
          <w:p w14:paraId="6A4EEAA6" w14:textId="77777777" w:rsidR="00757842" w:rsidRPr="001067A1" w:rsidRDefault="00757842" w:rsidP="00757842">
            <w:pPr>
              <w:rPr>
                <w:rFonts w:cs="Times New Roman"/>
                <w:sz w:val="16"/>
                <w:szCs w:val="16"/>
              </w:rPr>
            </w:pPr>
            <w:r w:rsidRPr="001067A1">
              <w:rPr>
                <w:rFonts w:cs="Times New Roman"/>
                <w:sz w:val="16"/>
                <w:szCs w:val="16"/>
              </w:rPr>
              <w:t>Crime Victim</w:t>
            </w:r>
          </w:p>
        </w:tc>
        <w:tc>
          <w:tcPr>
            <w:tcW w:w="3773" w:type="dxa"/>
            <w:tcBorders>
              <w:top w:val="single" w:sz="4" w:space="0" w:color="auto"/>
              <w:left w:val="single" w:sz="4" w:space="0" w:color="auto"/>
              <w:bottom w:val="single" w:sz="4" w:space="0" w:color="auto"/>
              <w:right w:val="single" w:sz="4" w:space="0" w:color="auto"/>
            </w:tcBorders>
          </w:tcPr>
          <w:p w14:paraId="708CC788" w14:textId="77777777" w:rsidR="00757842" w:rsidRPr="001067A1" w:rsidRDefault="00757842" w:rsidP="00757842">
            <w:pPr>
              <w:rPr>
                <w:rFonts w:cs="Times New Roman"/>
                <w:sz w:val="16"/>
                <w:szCs w:val="16"/>
              </w:rPr>
            </w:pPr>
            <w:r w:rsidRPr="001067A1">
              <w:rPr>
                <w:rFonts w:cs="Times New Roman"/>
                <w:sz w:val="16"/>
                <w:szCs w:val="16"/>
              </w:rPr>
              <w:t>“Have you been the victim of a crime in the last 12 months?”</w:t>
            </w:r>
          </w:p>
        </w:tc>
        <w:tc>
          <w:tcPr>
            <w:tcW w:w="8905" w:type="dxa"/>
            <w:tcBorders>
              <w:top w:val="single" w:sz="4" w:space="0" w:color="auto"/>
              <w:left w:val="single" w:sz="4" w:space="0" w:color="auto"/>
              <w:bottom w:val="single" w:sz="4" w:space="0" w:color="auto"/>
              <w:right w:val="nil"/>
            </w:tcBorders>
          </w:tcPr>
          <w:p w14:paraId="63CF9574" w14:textId="77777777" w:rsidR="00757842" w:rsidRPr="001067A1" w:rsidRDefault="00757842" w:rsidP="00757842">
            <w:pPr>
              <w:rPr>
                <w:rFonts w:cs="Times New Roman"/>
                <w:sz w:val="16"/>
                <w:szCs w:val="16"/>
              </w:rPr>
            </w:pPr>
            <w:r w:rsidRPr="001067A1">
              <w:rPr>
                <w:rFonts w:cs="Times New Roman"/>
                <w:sz w:val="16"/>
                <w:szCs w:val="16"/>
              </w:rPr>
              <w:t>Binary: 1=yes, 0=no, and prefer not to answer</w:t>
            </w:r>
          </w:p>
        </w:tc>
      </w:tr>
      <w:tr w:rsidR="00757842" w:rsidRPr="001067A1" w14:paraId="5F3C3E13" w14:textId="77777777" w:rsidTr="009440AA">
        <w:tc>
          <w:tcPr>
            <w:tcW w:w="1807" w:type="dxa"/>
            <w:tcBorders>
              <w:top w:val="single" w:sz="4" w:space="0" w:color="auto"/>
              <w:left w:val="nil"/>
              <w:bottom w:val="double" w:sz="4" w:space="0" w:color="auto"/>
              <w:right w:val="single" w:sz="4" w:space="0" w:color="auto"/>
            </w:tcBorders>
          </w:tcPr>
          <w:p w14:paraId="3FBE2EE3" w14:textId="5F5AF191" w:rsidR="00757842" w:rsidRPr="001067A1" w:rsidRDefault="00757842" w:rsidP="00757842">
            <w:pPr>
              <w:rPr>
                <w:rFonts w:cs="Times New Roman"/>
                <w:sz w:val="16"/>
                <w:szCs w:val="16"/>
              </w:rPr>
            </w:pPr>
            <w:r w:rsidRPr="001067A1">
              <w:rPr>
                <w:rFonts w:cs="Times New Roman"/>
                <w:sz w:val="16"/>
                <w:szCs w:val="16"/>
              </w:rPr>
              <w:t>Vote</w:t>
            </w:r>
            <w:r w:rsidR="00F06F2A">
              <w:rPr>
                <w:rFonts w:cs="Times New Roman"/>
                <w:sz w:val="16"/>
                <w:szCs w:val="16"/>
              </w:rPr>
              <w:t>d</w:t>
            </w:r>
          </w:p>
        </w:tc>
        <w:tc>
          <w:tcPr>
            <w:tcW w:w="3773" w:type="dxa"/>
            <w:tcBorders>
              <w:top w:val="single" w:sz="4" w:space="0" w:color="auto"/>
              <w:left w:val="single" w:sz="4" w:space="0" w:color="auto"/>
              <w:bottom w:val="double" w:sz="4" w:space="0" w:color="auto"/>
              <w:right w:val="single" w:sz="4" w:space="0" w:color="auto"/>
            </w:tcBorders>
          </w:tcPr>
          <w:p w14:paraId="7E197FC5" w14:textId="77777777" w:rsidR="00757842" w:rsidRPr="001067A1" w:rsidRDefault="00757842" w:rsidP="00757842">
            <w:pPr>
              <w:rPr>
                <w:rFonts w:cs="Times New Roman"/>
                <w:sz w:val="16"/>
                <w:szCs w:val="16"/>
              </w:rPr>
            </w:pPr>
            <w:r w:rsidRPr="001067A1">
              <w:rPr>
                <w:rFonts w:cs="Times New Roman"/>
                <w:sz w:val="16"/>
                <w:szCs w:val="16"/>
              </w:rPr>
              <w:t>“Did you vote in the most recent election for the governor?”</w:t>
            </w:r>
          </w:p>
        </w:tc>
        <w:tc>
          <w:tcPr>
            <w:tcW w:w="8905" w:type="dxa"/>
            <w:tcBorders>
              <w:top w:val="single" w:sz="4" w:space="0" w:color="auto"/>
              <w:left w:val="single" w:sz="4" w:space="0" w:color="auto"/>
              <w:bottom w:val="double" w:sz="4" w:space="0" w:color="auto"/>
              <w:right w:val="nil"/>
            </w:tcBorders>
          </w:tcPr>
          <w:p w14:paraId="3347A972" w14:textId="77777777" w:rsidR="00757842" w:rsidRPr="001067A1" w:rsidRDefault="00757842" w:rsidP="00757842">
            <w:pPr>
              <w:rPr>
                <w:rFonts w:cs="Times New Roman"/>
                <w:sz w:val="16"/>
                <w:szCs w:val="16"/>
              </w:rPr>
            </w:pPr>
            <w:r w:rsidRPr="001067A1">
              <w:rPr>
                <w:rFonts w:cs="Times New Roman"/>
                <w:sz w:val="16"/>
                <w:szCs w:val="16"/>
              </w:rPr>
              <w:t>Binary: 1=yes, 0=no</w:t>
            </w:r>
          </w:p>
        </w:tc>
      </w:tr>
    </w:tbl>
    <w:p w14:paraId="7F32308B" w14:textId="77777777" w:rsidR="001F1461" w:rsidRDefault="001F1461">
      <w:pPr>
        <w:rPr>
          <w:sz w:val="16"/>
          <w:szCs w:val="16"/>
        </w:rPr>
      </w:pPr>
    </w:p>
    <w:tbl>
      <w:tblPr>
        <w:tblStyle w:val="TableGrid"/>
        <w:tblW w:w="0" w:type="auto"/>
        <w:tblLook w:val="04A0" w:firstRow="1" w:lastRow="0" w:firstColumn="1" w:lastColumn="0" w:noHBand="0" w:noVBand="1"/>
      </w:tblPr>
      <w:tblGrid>
        <w:gridCol w:w="2970"/>
        <w:gridCol w:w="1890"/>
        <w:gridCol w:w="1480"/>
      </w:tblGrid>
      <w:tr w:rsidR="001F1461" w14:paraId="3E347D6B" w14:textId="77777777" w:rsidTr="000D59B4">
        <w:tc>
          <w:tcPr>
            <w:tcW w:w="6340" w:type="dxa"/>
            <w:gridSpan w:val="3"/>
            <w:tcBorders>
              <w:top w:val="nil"/>
              <w:left w:val="nil"/>
              <w:bottom w:val="double" w:sz="4" w:space="0" w:color="auto"/>
              <w:right w:val="nil"/>
            </w:tcBorders>
          </w:tcPr>
          <w:p w14:paraId="1DF43F7E" w14:textId="0056B2BE" w:rsidR="001F1461" w:rsidRPr="009440AA" w:rsidRDefault="001F1461" w:rsidP="00791E4C">
            <w:pPr>
              <w:pStyle w:val="Heading1"/>
              <w:spacing w:before="0" w:after="0"/>
              <w:rPr>
                <w:rFonts w:ascii="Times New Roman" w:hAnsi="Times New Roman" w:cs="Times New Roman"/>
                <w:sz w:val="22"/>
                <w:szCs w:val="22"/>
              </w:rPr>
            </w:pPr>
            <w:bookmarkStart w:id="2" w:name="_Toc207791310"/>
            <w:r w:rsidRPr="00154396">
              <w:rPr>
                <w:rFonts w:ascii="Times New Roman" w:hAnsi="Times New Roman" w:cs="Times New Roman"/>
                <w:color w:val="auto"/>
                <w:sz w:val="22"/>
                <w:szCs w:val="22"/>
              </w:rPr>
              <w:t>Table A3. Sample characteristics</w:t>
            </w:r>
            <w:bookmarkEnd w:id="2"/>
          </w:p>
        </w:tc>
      </w:tr>
      <w:tr w:rsidR="001F1461" w14:paraId="76E64768" w14:textId="77777777" w:rsidTr="000D59B4">
        <w:tc>
          <w:tcPr>
            <w:tcW w:w="2970" w:type="dxa"/>
            <w:tcBorders>
              <w:top w:val="double" w:sz="4" w:space="0" w:color="auto"/>
              <w:left w:val="nil"/>
              <w:bottom w:val="double" w:sz="4" w:space="0" w:color="auto"/>
              <w:right w:val="nil"/>
            </w:tcBorders>
          </w:tcPr>
          <w:p w14:paraId="7EBC57FF" w14:textId="77777777" w:rsidR="001F1461" w:rsidRPr="00221B5A" w:rsidRDefault="001F1461" w:rsidP="000D59B4">
            <w:pPr>
              <w:rPr>
                <w:rFonts w:cs="Times New Roman"/>
                <w:sz w:val="22"/>
              </w:rPr>
            </w:pPr>
            <w:r w:rsidRPr="00221B5A">
              <w:rPr>
                <w:rFonts w:cs="Times New Roman"/>
                <w:sz w:val="22"/>
              </w:rPr>
              <w:t>Variable</w:t>
            </w:r>
          </w:p>
        </w:tc>
        <w:tc>
          <w:tcPr>
            <w:tcW w:w="1890" w:type="dxa"/>
            <w:tcBorders>
              <w:top w:val="double" w:sz="4" w:space="0" w:color="auto"/>
              <w:left w:val="nil"/>
              <w:bottom w:val="double" w:sz="4" w:space="0" w:color="auto"/>
              <w:right w:val="nil"/>
            </w:tcBorders>
          </w:tcPr>
          <w:p w14:paraId="1A88C195" w14:textId="77777777" w:rsidR="001F1461" w:rsidRPr="00221B5A" w:rsidRDefault="001F1461" w:rsidP="000D59B4">
            <w:pPr>
              <w:jc w:val="center"/>
              <w:rPr>
                <w:rFonts w:cs="Times New Roman"/>
                <w:sz w:val="22"/>
              </w:rPr>
            </w:pPr>
            <w:r w:rsidRPr="00221B5A">
              <w:rPr>
                <w:rFonts w:cs="Times New Roman"/>
                <w:sz w:val="22"/>
              </w:rPr>
              <w:t>Mean</w:t>
            </w:r>
            <w:r>
              <w:rPr>
                <w:rFonts w:cs="Times New Roman"/>
                <w:sz w:val="22"/>
              </w:rPr>
              <w:t xml:space="preserve"> </w:t>
            </w:r>
            <w:r w:rsidRPr="00221B5A">
              <w:rPr>
                <w:rFonts w:cs="Times New Roman"/>
                <w:sz w:val="22"/>
              </w:rPr>
              <w:t>/</w:t>
            </w:r>
            <w:r>
              <w:rPr>
                <w:rFonts w:cs="Times New Roman"/>
                <w:sz w:val="22"/>
              </w:rPr>
              <w:t xml:space="preserve"> </w:t>
            </w:r>
            <w:r w:rsidRPr="00221B5A">
              <w:rPr>
                <w:rFonts w:cs="Times New Roman"/>
                <w:sz w:val="22"/>
              </w:rPr>
              <w:t>% (S.D.)</w:t>
            </w:r>
          </w:p>
        </w:tc>
        <w:tc>
          <w:tcPr>
            <w:tcW w:w="1480" w:type="dxa"/>
            <w:tcBorders>
              <w:top w:val="double" w:sz="4" w:space="0" w:color="auto"/>
              <w:left w:val="nil"/>
              <w:bottom w:val="double" w:sz="4" w:space="0" w:color="auto"/>
              <w:right w:val="nil"/>
            </w:tcBorders>
          </w:tcPr>
          <w:p w14:paraId="0B7732D8" w14:textId="77777777" w:rsidR="001F1461" w:rsidRPr="00221B5A" w:rsidRDefault="001F1461" w:rsidP="000D59B4">
            <w:pPr>
              <w:jc w:val="center"/>
              <w:rPr>
                <w:rFonts w:cs="Times New Roman"/>
                <w:sz w:val="22"/>
              </w:rPr>
            </w:pPr>
            <w:r w:rsidRPr="00221B5A">
              <w:rPr>
                <w:rFonts w:cs="Times New Roman"/>
                <w:sz w:val="22"/>
              </w:rPr>
              <w:t>Min-Max</w:t>
            </w:r>
          </w:p>
        </w:tc>
      </w:tr>
      <w:tr w:rsidR="001F1461" w14:paraId="60139E7C" w14:textId="77777777" w:rsidTr="000D59B4">
        <w:tc>
          <w:tcPr>
            <w:tcW w:w="2970" w:type="dxa"/>
            <w:tcBorders>
              <w:top w:val="double" w:sz="4" w:space="0" w:color="auto"/>
              <w:left w:val="nil"/>
              <w:bottom w:val="nil"/>
              <w:right w:val="nil"/>
            </w:tcBorders>
          </w:tcPr>
          <w:p w14:paraId="7B4E50CC" w14:textId="77777777" w:rsidR="001F1461" w:rsidRPr="00221B5A" w:rsidRDefault="001F1461" w:rsidP="000D59B4">
            <w:pPr>
              <w:rPr>
                <w:rFonts w:cs="Times New Roman"/>
                <w:sz w:val="22"/>
              </w:rPr>
            </w:pPr>
            <w:r w:rsidRPr="00221B5A">
              <w:rPr>
                <w:rFonts w:cs="Times New Roman"/>
                <w:sz w:val="22"/>
              </w:rPr>
              <w:t>Age</w:t>
            </w:r>
          </w:p>
        </w:tc>
        <w:tc>
          <w:tcPr>
            <w:tcW w:w="1890" w:type="dxa"/>
            <w:tcBorders>
              <w:top w:val="double" w:sz="4" w:space="0" w:color="auto"/>
              <w:left w:val="nil"/>
              <w:bottom w:val="nil"/>
              <w:right w:val="nil"/>
            </w:tcBorders>
          </w:tcPr>
          <w:p w14:paraId="067E913B" w14:textId="77777777" w:rsidR="001F1461" w:rsidRPr="00221B5A" w:rsidRDefault="001F1461" w:rsidP="000D59B4">
            <w:pPr>
              <w:rPr>
                <w:rFonts w:cs="Times New Roman"/>
                <w:sz w:val="22"/>
              </w:rPr>
            </w:pPr>
            <w:r w:rsidRPr="00221B5A">
              <w:rPr>
                <w:rFonts w:cs="Times New Roman"/>
                <w:sz w:val="22"/>
              </w:rPr>
              <w:t>3.</w:t>
            </w:r>
            <w:r>
              <w:rPr>
                <w:rFonts w:cs="Times New Roman"/>
                <w:sz w:val="22"/>
              </w:rPr>
              <w:t>60</w:t>
            </w:r>
            <w:r w:rsidRPr="00221B5A">
              <w:rPr>
                <w:rFonts w:cs="Times New Roman"/>
                <w:sz w:val="22"/>
              </w:rPr>
              <w:t xml:space="preserve"> (1.6)</w:t>
            </w:r>
          </w:p>
        </w:tc>
        <w:tc>
          <w:tcPr>
            <w:tcW w:w="1480" w:type="dxa"/>
            <w:tcBorders>
              <w:top w:val="double" w:sz="4" w:space="0" w:color="auto"/>
              <w:left w:val="nil"/>
              <w:bottom w:val="nil"/>
              <w:right w:val="nil"/>
            </w:tcBorders>
          </w:tcPr>
          <w:p w14:paraId="4096464C" w14:textId="77777777" w:rsidR="001F1461" w:rsidRPr="00221B5A" w:rsidRDefault="001F1461" w:rsidP="000D59B4">
            <w:pPr>
              <w:jc w:val="center"/>
              <w:rPr>
                <w:rFonts w:cs="Times New Roman"/>
                <w:sz w:val="22"/>
              </w:rPr>
            </w:pPr>
            <w:r w:rsidRPr="00221B5A">
              <w:rPr>
                <w:rFonts w:cs="Times New Roman"/>
                <w:sz w:val="22"/>
              </w:rPr>
              <w:t xml:space="preserve">1 – 6 </w:t>
            </w:r>
          </w:p>
        </w:tc>
      </w:tr>
      <w:tr w:rsidR="001F1461" w14:paraId="6F8D01D2" w14:textId="77777777" w:rsidTr="000D59B4">
        <w:tc>
          <w:tcPr>
            <w:tcW w:w="2970" w:type="dxa"/>
            <w:tcBorders>
              <w:top w:val="nil"/>
              <w:left w:val="nil"/>
              <w:bottom w:val="nil"/>
              <w:right w:val="nil"/>
            </w:tcBorders>
          </w:tcPr>
          <w:p w14:paraId="6BB3E2D2" w14:textId="77777777" w:rsidR="001F1461" w:rsidRPr="00221B5A" w:rsidRDefault="001F1461" w:rsidP="000D59B4">
            <w:pPr>
              <w:rPr>
                <w:rFonts w:cs="Times New Roman"/>
                <w:sz w:val="22"/>
              </w:rPr>
            </w:pPr>
            <w:r w:rsidRPr="00221B5A">
              <w:rPr>
                <w:rFonts w:cs="Times New Roman"/>
                <w:sz w:val="22"/>
              </w:rPr>
              <w:t xml:space="preserve">   18-24</w:t>
            </w:r>
          </w:p>
        </w:tc>
        <w:tc>
          <w:tcPr>
            <w:tcW w:w="1890" w:type="dxa"/>
            <w:tcBorders>
              <w:top w:val="nil"/>
              <w:left w:val="nil"/>
              <w:bottom w:val="nil"/>
              <w:right w:val="nil"/>
            </w:tcBorders>
          </w:tcPr>
          <w:p w14:paraId="6F118214" w14:textId="77777777" w:rsidR="001F1461" w:rsidRPr="00221B5A" w:rsidRDefault="001F1461" w:rsidP="000D59B4">
            <w:pPr>
              <w:rPr>
                <w:rFonts w:cs="Times New Roman"/>
                <w:sz w:val="22"/>
              </w:rPr>
            </w:pPr>
            <w:r w:rsidRPr="00221B5A">
              <w:rPr>
                <w:rFonts w:cs="Times New Roman"/>
                <w:sz w:val="22"/>
              </w:rPr>
              <w:t>1</w:t>
            </w:r>
            <w:r>
              <w:rPr>
                <w:rFonts w:cs="Times New Roman"/>
                <w:sz w:val="22"/>
              </w:rPr>
              <w:t>1</w:t>
            </w:r>
            <w:r w:rsidRPr="00221B5A">
              <w:rPr>
                <w:rFonts w:cs="Times New Roman"/>
                <w:sz w:val="22"/>
              </w:rPr>
              <w:t>.</w:t>
            </w:r>
            <w:r>
              <w:rPr>
                <w:rFonts w:cs="Times New Roman"/>
                <w:sz w:val="22"/>
              </w:rPr>
              <w:t>86</w:t>
            </w:r>
            <w:r w:rsidRPr="00221B5A">
              <w:rPr>
                <w:rFonts w:cs="Times New Roman"/>
                <w:sz w:val="22"/>
              </w:rPr>
              <w:t>%</w:t>
            </w:r>
          </w:p>
        </w:tc>
        <w:tc>
          <w:tcPr>
            <w:tcW w:w="1480" w:type="dxa"/>
            <w:tcBorders>
              <w:top w:val="nil"/>
              <w:left w:val="nil"/>
              <w:bottom w:val="nil"/>
              <w:right w:val="nil"/>
            </w:tcBorders>
          </w:tcPr>
          <w:p w14:paraId="0DB839C5" w14:textId="77777777" w:rsidR="001F1461" w:rsidRPr="00221B5A" w:rsidRDefault="001F1461" w:rsidP="000D59B4">
            <w:pPr>
              <w:jc w:val="center"/>
              <w:rPr>
                <w:rFonts w:cs="Times New Roman"/>
                <w:sz w:val="22"/>
              </w:rPr>
            </w:pPr>
            <w:r w:rsidRPr="00221B5A">
              <w:rPr>
                <w:rFonts w:cs="Times New Roman"/>
                <w:sz w:val="22"/>
              </w:rPr>
              <w:t>-</w:t>
            </w:r>
          </w:p>
        </w:tc>
      </w:tr>
      <w:tr w:rsidR="001F1461" w14:paraId="0AE72C19" w14:textId="77777777" w:rsidTr="000D59B4">
        <w:tc>
          <w:tcPr>
            <w:tcW w:w="2970" w:type="dxa"/>
            <w:tcBorders>
              <w:top w:val="nil"/>
              <w:left w:val="nil"/>
              <w:bottom w:val="nil"/>
              <w:right w:val="nil"/>
            </w:tcBorders>
          </w:tcPr>
          <w:p w14:paraId="0F8BCB87" w14:textId="77777777" w:rsidR="001F1461" w:rsidRPr="00221B5A" w:rsidRDefault="001F1461" w:rsidP="000D59B4">
            <w:pPr>
              <w:rPr>
                <w:rFonts w:cs="Times New Roman"/>
                <w:sz w:val="22"/>
              </w:rPr>
            </w:pPr>
            <w:r w:rsidRPr="00221B5A">
              <w:rPr>
                <w:rFonts w:cs="Times New Roman"/>
                <w:sz w:val="22"/>
              </w:rPr>
              <w:t xml:space="preserve">   25-34</w:t>
            </w:r>
          </w:p>
        </w:tc>
        <w:tc>
          <w:tcPr>
            <w:tcW w:w="1890" w:type="dxa"/>
            <w:tcBorders>
              <w:top w:val="nil"/>
              <w:left w:val="nil"/>
              <w:bottom w:val="nil"/>
              <w:right w:val="nil"/>
            </w:tcBorders>
          </w:tcPr>
          <w:p w14:paraId="010BC5A6" w14:textId="77777777" w:rsidR="001F1461" w:rsidRPr="00221B5A" w:rsidRDefault="001F1461" w:rsidP="000D59B4">
            <w:pPr>
              <w:rPr>
                <w:rFonts w:cs="Times New Roman"/>
                <w:sz w:val="22"/>
              </w:rPr>
            </w:pPr>
            <w:r>
              <w:rPr>
                <w:rFonts w:cs="Times New Roman"/>
                <w:sz w:val="22"/>
              </w:rPr>
              <w:t>18.17</w:t>
            </w:r>
            <w:r w:rsidRPr="00221B5A">
              <w:rPr>
                <w:rFonts w:cs="Times New Roman"/>
                <w:sz w:val="22"/>
              </w:rPr>
              <w:t>%</w:t>
            </w:r>
          </w:p>
        </w:tc>
        <w:tc>
          <w:tcPr>
            <w:tcW w:w="1480" w:type="dxa"/>
            <w:tcBorders>
              <w:top w:val="nil"/>
              <w:left w:val="nil"/>
              <w:bottom w:val="nil"/>
              <w:right w:val="nil"/>
            </w:tcBorders>
          </w:tcPr>
          <w:p w14:paraId="3BAA2F59" w14:textId="77777777" w:rsidR="001F1461" w:rsidRPr="00221B5A" w:rsidRDefault="001F1461" w:rsidP="000D59B4">
            <w:pPr>
              <w:jc w:val="center"/>
              <w:rPr>
                <w:rFonts w:cs="Times New Roman"/>
                <w:sz w:val="22"/>
              </w:rPr>
            </w:pPr>
            <w:r w:rsidRPr="00221B5A">
              <w:rPr>
                <w:rFonts w:cs="Times New Roman"/>
                <w:sz w:val="22"/>
              </w:rPr>
              <w:t>-</w:t>
            </w:r>
          </w:p>
        </w:tc>
      </w:tr>
      <w:tr w:rsidR="001F1461" w14:paraId="2DC1AB12" w14:textId="77777777" w:rsidTr="000D59B4">
        <w:tc>
          <w:tcPr>
            <w:tcW w:w="2970" w:type="dxa"/>
            <w:tcBorders>
              <w:top w:val="nil"/>
              <w:left w:val="nil"/>
              <w:bottom w:val="nil"/>
              <w:right w:val="nil"/>
            </w:tcBorders>
          </w:tcPr>
          <w:p w14:paraId="619373F3" w14:textId="77777777" w:rsidR="001F1461" w:rsidRPr="00221B5A" w:rsidRDefault="001F1461" w:rsidP="000D59B4">
            <w:pPr>
              <w:rPr>
                <w:rFonts w:cs="Times New Roman"/>
                <w:sz w:val="22"/>
              </w:rPr>
            </w:pPr>
            <w:r w:rsidRPr="00221B5A">
              <w:rPr>
                <w:rFonts w:cs="Times New Roman"/>
                <w:sz w:val="22"/>
              </w:rPr>
              <w:t xml:space="preserve">   35-44</w:t>
            </w:r>
          </w:p>
        </w:tc>
        <w:tc>
          <w:tcPr>
            <w:tcW w:w="1890" w:type="dxa"/>
            <w:tcBorders>
              <w:top w:val="nil"/>
              <w:left w:val="nil"/>
              <w:bottom w:val="nil"/>
              <w:right w:val="nil"/>
            </w:tcBorders>
          </w:tcPr>
          <w:p w14:paraId="70D42C4F" w14:textId="77777777" w:rsidR="001F1461" w:rsidRPr="00221B5A" w:rsidRDefault="001F1461" w:rsidP="000D59B4">
            <w:pPr>
              <w:rPr>
                <w:rFonts w:cs="Times New Roman"/>
                <w:sz w:val="22"/>
              </w:rPr>
            </w:pPr>
            <w:r w:rsidRPr="00221B5A">
              <w:rPr>
                <w:rFonts w:cs="Times New Roman"/>
                <w:sz w:val="22"/>
              </w:rPr>
              <w:t>1</w:t>
            </w:r>
            <w:r>
              <w:rPr>
                <w:rFonts w:cs="Times New Roman"/>
                <w:sz w:val="22"/>
              </w:rPr>
              <w:t>7.19</w:t>
            </w:r>
            <w:r w:rsidRPr="00221B5A">
              <w:rPr>
                <w:rFonts w:cs="Times New Roman"/>
                <w:sz w:val="22"/>
              </w:rPr>
              <w:t>%</w:t>
            </w:r>
          </w:p>
        </w:tc>
        <w:tc>
          <w:tcPr>
            <w:tcW w:w="1480" w:type="dxa"/>
            <w:tcBorders>
              <w:top w:val="nil"/>
              <w:left w:val="nil"/>
              <w:bottom w:val="nil"/>
              <w:right w:val="nil"/>
            </w:tcBorders>
          </w:tcPr>
          <w:p w14:paraId="16B4B648" w14:textId="77777777" w:rsidR="001F1461" w:rsidRPr="00221B5A" w:rsidRDefault="001F1461" w:rsidP="000D59B4">
            <w:pPr>
              <w:jc w:val="center"/>
              <w:rPr>
                <w:rFonts w:cs="Times New Roman"/>
                <w:sz w:val="22"/>
              </w:rPr>
            </w:pPr>
            <w:r w:rsidRPr="00221B5A">
              <w:rPr>
                <w:rFonts w:cs="Times New Roman"/>
                <w:sz w:val="22"/>
              </w:rPr>
              <w:t>-</w:t>
            </w:r>
          </w:p>
        </w:tc>
      </w:tr>
      <w:tr w:rsidR="001F1461" w14:paraId="2BB2B9D7" w14:textId="77777777" w:rsidTr="000D59B4">
        <w:tc>
          <w:tcPr>
            <w:tcW w:w="2970" w:type="dxa"/>
            <w:tcBorders>
              <w:top w:val="nil"/>
              <w:left w:val="nil"/>
              <w:bottom w:val="nil"/>
              <w:right w:val="nil"/>
            </w:tcBorders>
          </w:tcPr>
          <w:p w14:paraId="79CC8CE1" w14:textId="77777777" w:rsidR="001F1461" w:rsidRPr="00221B5A" w:rsidRDefault="001F1461" w:rsidP="000D59B4">
            <w:pPr>
              <w:rPr>
                <w:rFonts w:cs="Times New Roman"/>
                <w:sz w:val="22"/>
              </w:rPr>
            </w:pPr>
            <w:r w:rsidRPr="00221B5A">
              <w:rPr>
                <w:rFonts w:cs="Times New Roman"/>
                <w:sz w:val="22"/>
              </w:rPr>
              <w:t xml:space="preserve">   45-54</w:t>
            </w:r>
          </w:p>
        </w:tc>
        <w:tc>
          <w:tcPr>
            <w:tcW w:w="1890" w:type="dxa"/>
            <w:tcBorders>
              <w:top w:val="nil"/>
              <w:left w:val="nil"/>
              <w:bottom w:val="nil"/>
              <w:right w:val="nil"/>
            </w:tcBorders>
          </w:tcPr>
          <w:p w14:paraId="37458E8C" w14:textId="77777777" w:rsidR="001F1461" w:rsidRPr="00221B5A" w:rsidRDefault="001F1461" w:rsidP="000D59B4">
            <w:pPr>
              <w:rPr>
                <w:rFonts w:cs="Times New Roman"/>
                <w:sz w:val="22"/>
              </w:rPr>
            </w:pPr>
            <w:r w:rsidRPr="00221B5A">
              <w:rPr>
                <w:rFonts w:cs="Times New Roman"/>
                <w:sz w:val="22"/>
              </w:rPr>
              <w:t>1</w:t>
            </w:r>
            <w:r>
              <w:rPr>
                <w:rFonts w:cs="Times New Roman"/>
                <w:sz w:val="22"/>
              </w:rPr>
              <w:t>5</w:t>
            </w:r>
            <w:r w:rsidRPr="00221B5A">
              <w:rPr>
                <w:rFonts w:cs="Times New Roman"/>
                <w:sz w:val="22"/>
              </w:rPr>
              <w:t>.</w:t>
            </w:r>
            <w:r>
              <w:rPr>
                <w:rFonts w:cs="Times New Roman"/>
                <w:sz w:val="22"/>
              </w:rPr>
              <w:t>99</w:t>
            </w:r>
            <w:r w:rsidRPr="00221B5A">
              <w:rPr>
                <w:rFonts w:cs="Times New Roman"/>
                <w:sz w:val="22"/>
              </w:rPr>
              <w:t>%</w:t>
            </w:r>
          </w:p>
        </w:tc>
        <w:tc>
          <w:tcPr>
            <w:tcW w:w="1480" w:type="dxa"/>
            <w:tcBorders>
              <w:top w:val="nil"/>
              <w:left w:val="nil"/>
              <w:bottom w:val="nil"/>
              <w:right w:val="nil"/>
            </w:tcBorders>
          </w:tcPr>
          <w:p w14:paraId="027A5F9D" w14:textId="77777777" w:rsidR="001F1461" w:rsidRPr="00221B5A" w:rsidRDefault="001F1461" w:rsidP="000D59B4">
            <w:pPr>
              <w:jc w:val="center"/>
              <w:rPr>
                <w:rFonts w:cs="Times New Roman"/>
                <w:sz w:val="22"/>
              </w:rPr>
            </w:pPr>
            <w:r w:rsidRPr="00221B5A">
              <w:rPr>
                <w:rFonts w:cs="Times New Roman"/>
                <w:sz w:val="22"/>
              </w:rPr>
              <w:t>-</w:t>
            </w:r>
          </w:p>
        </w:tc>
      </w:tr>
      <w:tr w:rsidR="001F1461" w14:paraId="6B0895ED" w14:textId="77777777" w:rsidTr="000D59B4">
        <w:tc>
          <w:tcPr>
            <w:tcW w:w="2970" w:type="dxa"/>
            <w:tcBorders>
              <w:top w:val="nil"/>
              <w:left w:val="nil"/>
              <w:bottom w:val="nil"/>
              <w:right w:val="nil"/>
            </w:tcBorders>
          </w:tcPr>
          <w:p w14:paraId="0290429B" w14:textId="77777777" w:rsidR="001F1461" w:rsidRPr="00221B5A" w:rsidRDefault="001F1461" w:rsidP="000D59B4">
            <w:pPr>
              <w:rPr>
                <w:rFonts w:cs="Times New Roman"/>
                <w:sz w:val="22"/>
              </w:rPr>
            </w:pPr>
            <w:r w:rsidRPr="00221B5A">
              <w:rPr>
                <w:rFonts w:cs="Times New Roman"/>
                <w:sz w:val="22"/>
              </w:rPr>
              <w:t xml:space="preserve">   55-64</w:t>
            </w:r>
          </w:p>
        </w:tc>
        <w:tc>
          <w:tcPr>
            <w:tcW w:w="1890" w:type="dxa"/>
            <w:tcBorders>
              <w:top w:val="nil"/>
              <w:left w:val="nil"/>
              <w:bottom w:val="nil"/>
              <w:right w:val="nil"/>
            </w:tcBorders>
          </w:tcPr>
          <w:p w14:paraId="7357E216" w14:textId="77777777" w:rsidR="001F1461" w:rsidRPr="00221B5A" w:rsidRDefault="001F1461" w:rsidP="000D59B4">
            <w:pPr>
              <w:rPr>
                <w:rFonts w:cs="Times New Roman"/>
                <w:sz w:val="22"/>
              </w:rPr>
            </w:pPr>
            <w:r w:rsidRPr="00221B5A">
              <w:rPr>
                <w:rFonts w:cs="Times New Roman"/>
                <w:sz w:val="22"/>
              </w:rPr>
              <w:t>24.</w:t>
            </w:r>
            <w:r>
              <w:rPr>
                <w:rFonts w:cs="Times New Roman"/>
                <w:sz w:val="22"/>
              </w:rPr>
              <w:t>70</w:t>
            </w:r>
            <w:r w:rsidRPr="00221B5A">
              <w:rPr>
                <w:rFonts w:cs="Times New Roman"/>
                <w:sz w:val="22"/>
              </w:rPr>
              <w:t>%</w:t>
            </w:r>
          </w:p>
        </w:tc>
        <w:tc>
          <w:tcPr>
            <w:tcW w:w="1480" w:type="dxa"/>
            <w:tcBorders>
              <w:top w:val="nil"/>
              <w:left w:val="nil"/>
              <w:bottom w:val="nil"/>
              <w:right w:val="nil"/>
            </w:tcBorders>
          </w:tcPr>
          <w:p w14:paraId="0D896587" w14:textId="77777777" w:rsidR="001F1461" w:rsidRPr="00221B5A" w:rsidRDefault="001F1461" w:rsidP="000D59B4">
            <w:pPr>
              <w:jc w:val="center"/>
              <w:rPr>
                <w:rFonts w:cs="Times New Roman"/>
                <w:sz w:val="22"/>
              </w:rPr>
            </w:pPr>
            <w:r w:rsidRPr="00221B5A">
              <w:rPr>
                <w:rFonts w:cs="Times New Roman"/>
                <w:sz w:val="22"/>
              </w:rPr>
              <w:t>-</w:t>
            </w:r>
          </w:p>
        </w:tc>
      </w:tr>
      <w:tr w:rsidR="001F1461" w14:paraId="55415E0C" w14:textId="77777777" w:rsidTr="000D59B4">
        <w:tc>
          <w:tcPr>
            <w:tcW w:w="2970" w:type="dxa"/>
            <w:tcBorders>
              <w:top w:val="nil"/>
              <w:left w:val="nil"/>
              <w:bottom w:val="nil"/>
              <w:right w:val="nil"/>
            </w:tcBorders>
          </w:tcPr>
          <w:p w14:paraId="436C938B" w14:textId="77777777" w:rsidR="001F1461" w:rsidRPr="00221B5A" w:rsidRDefault="001F1461" w:rsidP="000D59B4">
            <w:pPr>
              <w:rPr>
                <w:rFonts w:cs="Times New Roman"/>
                <w:sz w:val="22"/>
              </w:rPr>
            </w:pPr>
            <w:r w:rsidRPr="00221B5A">
              <w:rPr>
                <w:rFonts w:cs="Times New Roman"/>
                <w:sz w:val="22"/>
              </w:rPr>
              <w:t xml:space="preserve">   65+</w:t>
            </w:r>
          </w:p>
        </w:tc>
        <w:tc>
          <w:tcPr>
            <w:tcW w:w="1890" w:type="dxa"/>
            <w:tcBorders>
              <w:top w:val="nil"/>
              <w:left w:val="nil"/>
              <w:bottom w:val="nil"/>
              <w:right w:val="nil"/>
            </w:tcBorders>
          </w:tcPr>
          <w:p w14:paraId="37650B4C" w14:textId="77777777" w:rsidR="001F1461" w:rsidRPr="00221B5A" w:rsidRDefault="001F1461" w:rsidP="000D59B4">
            <w:pPr>
              <w:rPr>
                <w:rFonts w:cs="Times New Roman"/>
                <w:sz w:val="22"/>
              </w:rPr>
            </w:pPr>
            <w:r w:rsidRPr="00221B5A">
              <w:rPr>
                <w:rFonts w:cs="Times New Roman"/>
                <w:sz w:val="22"/>
              </w:rPr>
              <w:t>12.</w:t>
            </w:r>
            <w:r>
              <w:rPr>
                <w:rFonts w:cs="Times New Roman"/>
                <w:sz w:val="22"/>
              </w:rPr>
              <w:t>09</w:t>
            </w:r>
            <w:r w:rsidRPr="00221B5A">
              <w:rPr>
                <w:rFonts w:cs="Times New Roman"/>
                <w:sz w:val="22"/>
              </w:rPr>
              <w:t>%</w:t>
            </w:r>
          </w:p>
        </w:tc>
        <w:tc>
          <w:tcPr>
            <w:tcW w:w="1480" w:type="dxa"/>
            <w:tcBorders>
              <w:top w:val="nil"/>
              <w:left w:val="nil"/>
              <w:bottom w:val="nil"/>
              <w:right w:val="nil"/>
            </w:tcBorders>
          </w:tcPr>
          <w:p w14:paraId="3A6F273F" w14:textId="77777777" w:rsidR="001F1461" w:rsidRPr="00221B5A" w:rsidRDefault="001F1461" w:rsidP="000D59B4">
            <w:pPr>
              <w:jc w:val="center"/>
              <w:rPr>
                <w:rFonts w:cs="Times New Roman"/>
                <w:sz w:val="22"/>
              </w:rPr>
            </w:pPr>
            <w:r w:rsidRPr="00221B5A">
              <w:rPr>
                <w:rFonts w:cs="Times New Roman"/>
                <w:sz w:val="22"/>
              </w:rPr>
              <w:t>-</w:t>
            </w:r>
          </w:p>
        </w:tc>
      </w:tr>
      <w:tr w:rsidR="001F1461" w14:paraId="66D968F2" w14:textId="77777777" w:rsidTr="000D59B4">
        <w:tc>
          <w:tcPr>
            <w:tcW w:w="2970" w:type="dxa"/>
            <w:tcBorders>
              <w:top w:val="nil"/>
              <w:left w:val="nil"/>
              <w:bottom w:val="nil"/>
              <w:right w:val="nil"/>
            </w:tcBorders>
          </w:tcPr>
          <w:p w14:paraId="47C1DB1C" w14:textId="77777777" w:rsidR="001F1461" w:rsidRPr="00221B5A" w:rsidRDefault="001F1461" w:rsidP="000D59B4">
            <w:pPr>
              <w:rPr>
                <w:rFonts w:cs="Times New Roman"/>
                <w:sz w:val="22"/>
              </w:rPr>
            </w:pPr>
            <w:r w:rsidRPr="00221B5A">
              <w:rPr>
                <w:rFonts w:cs="Times New Roman"/>
                <w:sz w:val="22"/>
              </w:rPr>
              <w:t>Male</w:t>
            </w:r>
            <w:r>
              <w:rPr>
                <w:rFonts w:cs="Times New Roman"/>
                <w:sz w:val="22"/>
              </w:rPr>
              <w:t xml:space="preserve"> </w:t>
            </w:r>
          </w:p>
        </w:tc>
        <w:tc>
          <w:tcPr>
            <w:tcW w:w="1890" w:type="dxa"/>
            <w:tcBorders>
              <w:top w:val="nil"/>
              <w:left w:val="nil"/>
              <w:bottom w:val="nil"/>
              <w:right w:val="nil"/>
            </w:tcBorders>
          </w:tcPr>
          <w:p w14:paraId="72FF9876" w14:textId="77777777" w:rsidR="001F1461" w:rsidRPr="00221B5A" w:rsidRDefault="001F1461" w:rsidP="000D59B4">
            <w:pPr>
              <w:rPr>
                <w:rFonts w:cs="Times New Roman"/>
                <w:sz w:val="22"/>
              </w:rPr>
            </w:pPr>
            <w:r w:rsidRPr="00221B5A">
              <w:rPr>
                <w:rFonts w:cs="Times New Roman"/>
                <w:sz w:val="22"/>
              </w:rPr>
              <w:t>0.50 / 50% (0.5)</w:t>
            </w:r>
          </w:p>
        </w:tc>
        <w:tc>
          <w:tcPr>
            <w:tcW w:w="1480" w:type="dxa"/>
            <w:tcBorders>
              <w:top w:val="nil"/>
              <w:left w:val="nil"/>
              <w:bottom w:val="nil"/>
              <w:right w:val="nil"/>
            </w:tcBorders>
          </w:tcPr>
          <w:p w14:paraId="5288D828"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2889164A" w14:textId="77777777" w:rsidTr="000D59B4">
        <w:tc>
          <w:tcPr>
            <w:tcW w:w="2970" w:type="dxa"/>
            <w:tcBorders>
              <w:top w:val="nil"/>
              <w:left w:val="nil"/>
              <w:bottom w:val="nil"/>
              <w:right w:val="nil"/>
            </w:tcBorders>
          </w:tcPr>
          <w:p w14:paraId="3D9BF3C4" w14:textId="77777777" w:rsidR="001F1461" w:rsidRPr="00221B5A" w:rsidRDefault="001F1461" w:rsidP="000D59B4">
            <w:pPr>
              <w:rPr>
                <w:rFonts w:cs="Times New Roman"/>
                <w:sz w:val="22"/>
              </w:rPr>
            </w:pPr>
            <w:r w:rsidRPr="00221B5A">
              <w:rPr>
                <w:rFonts w:cs="Times New Roman"/>
                <w:sz w:val="22"/>
              </w:rPr>
              <w:t>Black</w:t>
            </w:r>
          </w:p>
        </w:tc>
        <w:tc>
          <w:tcPr>
            <w:tcW w:w="1890" w:type="dxa"/>
            <w:tcBorders>
              <w:top w:val="nil"/>
              <w:left w:val="nil"/>
              <w:bottom w:val="nil"/>
              <w:right w:val="nil"/>
            </w:tcBorders>
          </w:tcPr>
          <w:p w14:paraId="22E3769A" w14:textId="77777777" w:rsidR="001F1461" w:rsidRPr="00221B5A" w:rsidRDefault="001F1461" w:rsidP="000D59B4">
            <w:pPr>
              <w:rPr>
                <w:rFonts w:cs="Times New Roman"/>
                <w:sz w:val="22"/>
              </w:rPr>
            </w:pPr>
            <w:r w:rsidRPr="00221B5A">
              <w:rPr>
                <w:rFonts w:cs="Times New Roman"/>
                <w:sz w:val="22"/>
              </w:rPr>
              <w:t>0.13 / 13% (0.3)</w:t>
            </w:r>
          </w:p>
        </w:tc>
        <w:tc>
          <w:tcPr>
            <w:tcW w:w="1480" w:type="dxa"/>
            <w:tcBorders>
              <w:top w:val="nil"/>
              <w:left w:val="nil"/>
              <w:bottom w:val="nil"/>
              <w:right w:val="nil"/>
            </w:tcBorders>
          </w:tcPr>
          <w:p w14:paraId="0B49C7F7"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2193E5DC" w14:textId="77777777" w:rsidTr="000D59B4">
        <w:tc>
          <w:tcPr>
            <w:tcW w:w="2970" w:type="dxa"/>
            <w:tcBorders>
              <w:top w:val="nil"/>
              <w:left w:val="nil"/>
              <w:bottom w:val="nil"/>
              <w:right w:val="nil"/>
            </w:tcBorders>
          </w:tcPr>
          <w:p w14:paraId="2E28DA45" w14:textId="77777777" w:rsidR="001F1461" w:rsidRPr="00221B5A" w:rsidRDefault="001F1461" w:rsidP="000D59B4">
            <w:pPr>
              <w:rPr>
                <w:rFonts w:cs="Times New Roman"/>
                <w:sz w:val="22"/>
              </w:rPr>
            </w:pPr>
            <w:r>
              <w:rPr>
                <w:rFonts w:cs="Times New Roman"/>
                <w:sz w:val="22"/>
              </w:rPr>
              <w:t>Hispanic/Other</w:t>
            </w:r>
            <w:r w:rsidRPr="00221B5A">
              <w:rPr>
                <w:rFonts w:cs="Times New Roman"/>
                <w:sz w:val="22"/>
              </w:rPr>
              <w:t xml:space="preserve"> Race</w:t>
            </w:r>
            <w:r>
              <w:rPr>
                <w:rFonts w:cs="Times New Roman"/>
                <w:sz w:val="22"/>
              </w:rPr>
              <w:t>/Ethnicity</w:t>
            </w:r>
          </w:p>
        </w:tc>
        <w:tc>
          <w:tcPr>
            <w:tcW w:w="1890" w:type="dxa"/>
            <w:tcBorders>
              <w:top w:val="nil"/>
              <w:left w:val="nil"/>
              <w:bottom w:val="nil"/>
              <w:right w:val="nil"/>
            </w:tcBorders>
          </w:tcPr>
          <w:p w14:paraId="704A442F" w14:textId="77777777" w:rsidR="001F1461" w:rsidRPr="00221B5A" w:rsidRDefault="001F1461" w:rsidP="000D59B4">
            <w:pPr>
              <w:rPr>
                <w:rFonts w:cs="Times New Roman"/>
                <w:sz w:val="22"/>
              </w:rPr>
            </w:pPr>
            <w:r w:rsidRPr="00221B5A">
              <w:rPr>
                <w:rFonts w:cs="Times New Roman"/>
                <w:sz w:val="22"/>
              </w:rPr>
              <w:t>0.2</w:t>
            </w:r>
            <w:r>
              <w:rPr>
                <w:rFonts w:cs="Times New Roman"/>
                <w:sz w:val="22"/>
              </w:rPr>
              <w:t>4</w:t>
            </w:r>
            <w:r w:rsidRPr="00221B5A">
              <w:rPr>
                <w:rFonts w:cs="Times New Roman"/>
                <w:sz w:val="22"/>
              </w:rPr>
              <w:t xml:space="preserve"> / 2</w:t>
            </w:r>
            <w:r>
              <w:rPr>
                <w:rFonts w:cs="Times New Roman"/>
                <w:sz w:val="22"/>
              </w:rPr>
              <w:t>4</w:t>
            </w:r>
            <w:r w:rsidRPr="00221B5A">
              <w:rPr>
                <w:rFonts w:cs="Times New Roman"/>
                <w:sz w:val="22"/>
              </w:rPr>
              <w:t>% (0.4)</w:t>
            </w:r>
          </w:p>
        </w:tc>
        <w:tc>
          <w:tcPr>
            <w:tcW w:w="1480" w:type="dxa"/>
            <w:tcBorders>
              <w:top w:val="nil"/>
              <w:left w:val="nil"/>
              <w:bottom w:val="nil"/>
              <w:right w:val="nil"/>
            </w:tcBorders>
          </w:tcPr>
          <w:p w14:paraId="6C26A4F9"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3A0BC1C7" w14:textId="77777777" w:rsidTr="000D59B4">
        <w:tc>
          <w:tcPr>
            <w:tcW w:w="2970" w:type="dxa"/>
            <w:tcBorders>
              <w:top w:val="nil"/>
              <w:left w:val="nil"/>
              <w:bottom w:val="nil"/>
              <w:right w:val="nil"/>
            </w:tcBorders>
          </w:tcPr>
          <w:p w14:paraId="41E5F713" w14:textId="77777777" w:rsidR="001F1461" w:rsidRPr="00221B5A" w:rsidRDefault="001F1461" w:rsidP="000D59B4">
            <w:pPr>
              <w:rPr>
                <w:rFonts w:cs="Times New Roman"/>
                <w:sz w:val="22"/>
              </w:rPr>
            </w:pPr>
            <w:r w:rsidRPr="00221B5A">
              <w:rPr>
                <w:rFonts w:cs="Times New Roman"/>
                <w:sz w:val="22"/>
              </w:rPr>
              <w:t>White</w:t>
            </w:r>
            <w:r>
              <w:rPr>
                <w:rFonts w:cs="Times New Roman"/>
                <w:sz w:val="22"/>
              </w:rPr>
              <w:t xml:space="preserve"> </w:t>
            </w:r>
          </w:p>
        </w:tc>
        <w:tc>
          <w:tcPr>
            <w:tcW w:w="1890" w:type="dxa"/>
            <w:tcBorders>
              <w:top w:val="nil"/>
              <w:left w:val="nil"/>
              <w:bottom w:val="nil"/>
              <w:right w:val="nil"/>
            </w:tcBorders>
          </w:tcPr>
          <w:p w14:paraId="2E4458B0" w14:textId="77777777" w:rsidR="001F1461" w:rsidRPr="00221B5A" w:rsidRDefault="001F1461" w:rsidP="000D59B4">
            <w:pPr>
              <w:rPr>
                <w:rFonts w:cs="Times New Roman"/>
                <w:sz w:val="22"/>
              </w:rPr>
            </w:pPr>
            <w:r w:rsidRPr="00221B5A">
              <w:rPr>
                <w:rFonts w:cs="Times New Roman"/>
                <w:sz w:val="22"/>
              </w:rPr>
              <w:t>0.6</w:t>
            </w:r>
            <w:r>
              <w:rPr>
                <w:rFonts w:cs="Times New Roman"/>
                <w:sz w:val="22"/>
              </w:rPr>
              <w:t>3</w:t>
            </w:r>
            <w:r w:rsidRPr="00221B5A">
              <w:rPr>
                <w:rFonts w:cs="Times New Roman"/>
                <w:sz w:val="22"/>
              </w:rPr>
              <w:t xml:space="preserve"> / 6</w:t>
            </w:r>
            <w:r>
              <w:rPr>
                <w:rFonts w:cs="Times New Roman"/>
                <w:sz w:val="22"/>
              </w:rPr>
              <w:t>3</w:t>
            </w:r>
            <w:r w:rsidRPr="00221B5A">
              <w:rPr>
                <w:rFonts w:cs="Times New Roman"/>
                <w:sz w:val="22"/>
              </w:rPr>
              <w:t>% (0.</w:t>
            </w:r>
            <w:r>
              <w:rPr>
                <w:rFonts w:cs="Times New Roman"/>
                <w:sz w:val="22"/>
              </w:rPr>
              <w:t>5</w:t>
            </w:r>
            <w:r w:rsidRPr="00221B5A">
              <w:rPr>
                <w:rFonts w:cs="Times New Roman"/>
                <w:sz w:val="22"/>
              </w:rPr>
              <w:t>)</w:t>
            </w:r>
          </w:p>
        </w:tc>
        <w:tc>
          <w:tcPr>
            <w:tcW w:w="1480" w:type="dxa"/>
            <w:tcBorders>
              <w:top w:val="nil"/>
              <w:left w:val="nil"/>
              <w:bottom w:val="nil"/>
              <w:right w:val="nil"/>
            </w:tcBorders>
          </w:tcPr>
          <w:p w14:paraId="0F0B280A"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1B9B3466" w14:textId="77777777" w:rsidTr="000D59B4">
        <w:tc>
          <w:tcPr>
            <w:tcW w:w="2970" w:type="dxa"/>
            <w:tcBorders>
              <w:top w:val="nil"/>
              <w:left w:val="nil"/>
              <w:bottom w:val="nil"/>
              <w:right w:val="nil"/>
            </w:tcBorders>
          </w:tcPr>
          <w:p w14:paraId="7015C755" w14:textId="77777777" w:rsidR="001F1461" w:rsidRPr="00221B5A" w:rsidRDefault="001F1461" w:rsidP="000D59B4">
            <w:pPr>
              <w:rPr>
                <w:rFonts w:cs="Times New Roman"/>
                <w:sz w:val="22"/>
              </w:rPr>
            </w:pPr>
            <w:r w:rsidRPr="00221B5A">
              <w:rPr>
                <w:rFonts w:cs="Times New Roman"/>
                <w:sz w:val="22"/>
              </w:rPr>
              <w:t>Education</w:t>
            </w:r>
          </w:p>
        </w:tc>
        <w:tc>
          <w:tcPr>
            <w:tcW w:w="1890" w:type="dxa"/>
            <w:tcBorders>
              <w:top w:val="nil"/>
              <w:left w:val="nil"/>
              <w:bottom w:val="nil"/>
              <w:right w:val="nil"/>
            </w:tcBorders>
          </w:tcPr>
          <w:p w14:paraId="0E8CF221" w14:textId="77777777" w:rsidR="001F1461" w:rsidRPr="00221B5A" w:rsidRDefault="001F1461" w:rsidP="000D59B4">
            <w:pPr>
              <w:rPr>
                <w:rFonts w:cs="Times New Roman"/>
                <w:sz w:val="22"/>
              </w:rPr>
            </w:pPr>
            <w:r w:rsidRPr="00221B5A">
              <w:rPr>
                <w:rFonts w:cs="Times New Roman"/>
                <w:sz w:val="22"/>
              </w:rPr>
              <w:t>4.6</w:t>
            </w:r>
            <w:r>
              <w:rPr>
                <w:rFonts w:cs="Times New Roman"/>
                <w:sz w:val="22"/>
              </w:rPr>
              <w:t>6</w:t>
            </w:r>
            <w:r w:rsidRPr="00221B5A">
              <w:rPr>
                <w:rFonts w:cs="Times New Roman"/>
                <w:sz w:val="22"/>
              </w:rPr>
              <w:t xml:space="preserve"> (1.3)</w:t>
            </w:r>
          </w:p>
        </w:tc>
        <w:tc>
          <w:tcPr>
            <w:tcW w:w="1480" w:type="dxa"/>
            <w:tcBorders>
              <w:top w:val="nil"/>
              <w:left w:val="nil"/>
              <w:bottom w:val="nil"/>
              <w:right w:val="nil"/>
            </w:tcBorders>
          </w:tcPr>
          <w:p w14:paraId="5031A531" w14:textId="77777777" w:rsidR="001F1461" w:rsidRPr="00221B5A" w:rsidRDefault="001F1461" w:rsidP="000D59B4">
            <w:pPr>
              <w:jc w:val="center"/>
              <w:rPr>
                <w:rFonts w:cs="Times New Roman"/>
                <w:sz w:val="22"/>
              </w:rPr>
            </w:pPr>
            <w:r w:rsidRPr="00221B5A">
              <w:rPr>
                <w:rFonts w:cs="Times New Roman"/>
                <w:sz w:val="22"/>
              </w:rPr>
              <w:t xml:space="preserve">1 – 6 </w:t>
            </w:r>
          </w:p>
        </w:tc>
      </w:tr>
      <w:tr w:rsidR="001F1461" w14:paraId="3E52F50A" w14:textId="77777777" w:rsidTr="000D59B4">
        <w:tc>
          <w:tcPr>
            <w:tcW w:w="2970" w:type="dxa"/>
            <w:tcBorders>
              <w:top w:val="nil"/>
              <w:left w:val="nil"/>
              <w:bottom w:val="nil"/>
              <w:right w:val="nil"/>
            </w:tcBorders>
          </w:tcPr>
          <w:p w14:paraId="2C36009A" w14:textId="77777777" w:rsidR="001F1461" w:rsidRPr="00221B5A" w:rsidRDefault="001F1461" w:rsidP="000D59B4">
            <w:pPr>
              <w:rPr>
                <w:rFonts w:cs="Times New Roman"/>
                <w:sz w:val="22"/>
              </w:rPr>
            </w:pPr>
            <w:r w:rsidRPr="00221B5A">
              <w:rPr>
                <w:rFonts w:cs="Times New Roman"/>
                <w:sz w:val="22"/>
              </w:rPr>
              <w:t xml:space="preserve">   No HS degree</w:t>
            </w:r>
          </w:p>
        </w:tc>
        <w:tc>
          <w:tcPr>
            <w:tcW w:w="1890" w:type="dxa"/>
            <w:tcBorders>
              <w:top w:val="nil"/>
              <w:left w:val="nil"/>
              <w:bottom w:val="nil"/>
              <w:right w:val="nil"/>
            </w:tcBorders>
          </w:tcPr>
          <w:p w14:paraId="2EC1DBBA" w14:textId="77777777" w:rsidR="001F1461" w:rsidRPr="00221B5A" w:rsidRDefault="001F1461" w:rsidP="000D59B4">
            <w:pPr>
              <w:rPr>
                <w:rFonts w:cs="Times New Roman"/>
                <w:sz w:val="22"/>
              </w:rPr>
            </w:pPr>
            <w:r w:rsidRPr="00221B5A">
              <w:rPr>
                <w:rFonts w:cs="Times New Roman"/>
                <w:sz w:val="22"/>
              </w:rPr>
              <w:t>0.</w:t>
            </w:r>
            <w:r>
              <w:rPr>
                <w:rFonts w:cs="Times New Roman"/>
                <w:sz w:val="22"/>
              </w:rPr>
              <w:t>30</w:t>
            </w:r>
            <w:r w:rsidRPr="00221B5A">
              <w:rPr>
                <w:rFonts w:cs="Times New Roman"/>
                <w:sz w:val="22"/>
              </w:rPr>
              <w:t>%</w:t>
            </w:r>
          </w:p>
        </w:tc>
        <w:tc>
          <w:tcPr>
            <w:tcW w:w="1480" w:type="dxa"/>
            <w:tcBorders>
              <w:top w:val="nil"/>
              <w:left w:val="nil"/>
              <w:bottom w:val="nil"/>
              <w:right w:val="nil"/>
            </w:tcBorders>
          </w:tcPr>
          <w:p w14:paraId="5E1748DB" w14:textId="77777777" w:rsidR="001F1461" w:rsidRPr="00221B5A" w:rsidRDefault="001F1461" w:rsidP="000D59B4">
            <w:pPr>
              <w:jc w:val="center"/>
              <w:rPr>
                <w:rFonts w:cs="Times New Roman"/>
                <w:sz w:val="22"/>
              </w:rPr>
            </w:pPr>
            <w:r w:rsidRPr="00221B5A">
              <w:rPr>
                <w:rFonts w:cs="Times New Roman"/>
                <w:sz w:val="22"/>
              </w:rPr>
              <w:t>-</w:t>
            </w:r>
          </w:p>
        </w:tc>
      </w:tr>
      <w:tr w:rsidR="001F1461" w14:paraId="24DAABA7" w14:textId="77777777" w:rsidTr="000D59B4">
        <w:tc>
          <w:tcPr>
            <w:tcW w:w="2970" w:type="dxa"/>
            <w:tcBorders>
              <w:top w:val="nil"/>
              <w:left w:val="nil"/>
              <w:bottom w:val="nil"/>
              <w:right w:val="nil"/>
            </w:tcBorders>
          </w:tcPr>
          <w:p w14:paraId="0F8F67AA" w14:textId="77777777" w:rsidR="001F1461" w:rsidRPr="00221B5A" w:rsidRDefault="001F1461" w:rsidP="000D59B4">
            <w:pPr>
              <w:rPr>
                <w:rFonts w:cs="Times New Roman"/>
                <w:sz w:val="22"/>
              </w:rPr>
            </w:pPr>
            <w:r w:rsidRPr="00221B5A">
              <w:rPr>
                <w:rFonts w:cs="Times New Roman"/>
                <w:sz w:val="22"/>
              </w:rPr>
              <w:t xml:space="preserve">   HS degree</w:t>
            </w:r>
          </w:p>
        </w:tc>
        <w:tc>
          <w:tcPr>
            <w:tcW w:w="1890" w:type="dxa"/>
            <w:tcBorders>
              <w:top w:val="nil"/>
              <w:left w:val="nil"/>
              <w:bottom w:val="nil"/>
              <w:right w:val="nil"/>
            </w:tcBorders>
          </w:tcPr>
          <w:p w14:paraId="0B888EDF" w14:textId="77777777" w:rsidR="001F1461" w:rsidRPr="00221B5A" w:rsidRDefault="001F1461" w:rsidP="000D59B4">
            <w:pPr>
              <w:rPr>
                <w:rFonts w:cs="Times New Roman"/>
                <w:sz w:val="22"/>
              </w:rPr>
            </w:pPr>
            <w:r w:rsidRPr="00221B5A">
              <w:rPr>
                <w:rFonts w:cs="Times New Roman"/>
                <w:sz w:val="22"/>
              </w:rPr>
              <w:t>8.</w:t>
            </w:r>
            <w:r>
              <w:rPr>
                <w:rFonts w:cs="Times New Roman"/>
                <w:sz w:val="22"/>
              </w:rPr>
              <w:t>93</w:t>
            </w:r>
            <w:r w:rsidRPr="00221B5A">
              <w:rPr>
                <w:rFonts w:cs="Times New Roman"/>
                <w:sz w:val="22"/>
              </w:rPr>
              <w:t>%</w:t>
            </w:r>
          </w:p>
        </w:tc>
        <w:tc>
          <w:tcPr>
            <w:tcW w:w="1480" w:type="dxa"/>
            <w:tcBorders>
              <w:top w:val="nil"/>
              <w:left w:val="nil"/>
              <w:bottom w:val="nil"/>
              <w:right w:val="nil"/>
            </w:tcBorders>
          </w:tcPr>
          <w:p w14:paraId="10DDB7A3" w14:textId="77777777" w:rsidR="001F1461" w:rsidRPr="00221B5A" w:rsidRDefault="001F1461" w:rsidP="000D59B4">
            <w:pPr>
              <w:jc w:val="center"/>
              <w:rPr>
                <w:rFonts w:cs="Times New Roman"/>
                <w:sz w:val="22"/>
              </w:rPr>
            </w:pPr>
            <w:r w:rsidRPr="00221B5A">
              <w:rPr>
                <w:rFonts w:cs="Times New Roman"/>
                <w:sz w:val="22"/>
              </w:rPr>
              <w:t xml:space="preserve">- </w:t>
            </w:r>
          </w:p>
        </w:tc>
      </w:tr>
      <w:tr w:rsidR="001F1461" w14:paraId="15E4D2CD" w14:textId="77777777" w:rsidTr="000D59B4">
        <w:tc>
          <w:tcPr>
            <w:tcW w:w="2970" w:type="dxa"/>
            <w:tcBorders>
              <w:top w:val="nil"/>
              <w:left w:val="nil"/>
              <w:bottom w:val="nil"/>
              <w:right w:val="nil"/>
            </w:tcBorders>
          </w:tcPr>
          <w:p w14:paraId="73F7EB6C" w14:textId="77777777" w:rsidR="001F1461" w:rsidRPr="00221B5A" w:rsidRDefault="001F1461" w:rsidP="000D59B4">
            <w:pPr>
              <w:rPr>
                <w:rFonts w:cs="Times New Roman"/>
                <w:sz w:val="22"/>
              </w:rPr>
            </w:pPr>
            <w:r w:rsidRPr="00221B5A">
              <w:rPr>
                <w:rFonts w:cs="Times New Roman"/>
                <w:sz w:val="22"/>
              </w:rPr>
              <w:t xml:space="preserve">   Some college, no degree</w:t>
            </w:r>
          </w:p>
        </w:tc>
        <w:tc>
          <w:tcPr>
            <w:tcW w:w="1890" w:type="dxa"/>
            <w:tcBorders>
              <w:top w:val="nil"/>
              <w:left w:val="nil"/>
              <w:bottom w:val="nil"/>
              <w:right w:val="nil"/>
            </w:tcBorders>
          </w:tcPr>
          <w:p w14:paraId="090F9290" w14:textId="77777777" w:rsidR="001F1461" w:rsidRPr="00221B5A" w:rsidRDefault="001F1461" w:rsidP="000D59B4">
            <w:pPr>
              <w:rPr>
                <w:rFonts w:cs="Times New Roman"/>
                <w:sz w:val="22"/>
              </w:rPr>
            </w:pPr>
            <w:r w:rsidRPr="00221B5A">
              <w:rPr>
                <w:rFonts w:cs="Times New Roman"/>
                <w:sz w:val="22"/>
              </w:rPr>
              <w:t>1</w:t>
            </w:r>
            <w:r>
              <w:rPr>
                <w:rFonts w:cs="Times New Roman"/>
                <w:sz w:val="22"/>
              </w:rPr>
              <w:t>4.11</w:t>
            </w:r>
            <w:r w:rsidRPr="00221B5A">
              <w:rPr>
                <w:rFonts w:cs="Times New Roman"/>
                <w:sz w:val="22"/>
              </w:rPr>
              <w:t>%</w:t>
            </w:r>
          </w:p>
        </w:tc>
        <w:tc>
          <w:tcPr>
            <w:tcW w:w="1480" w:type="dxa"/>
            <w:tcBorders>
              <w:top w:val="nil"/>
              <w:left w:val="nil"/>
              <w:bottom w:val="nil"/>
              <w:right w:val="nil"/>
            </w:tcBorders>
          </w:tcPr>
          <w:p w14:paraId="3576493F" w14:textId="77777777" w:rsidR="001F1461" w:rsidRPr="00221B5A" w:rsidRDefault="001F1461" w:rsidP="000D59B4">
            <w:pPr>
              <w:jc w:val="center"/>
              <w:rPr>
                <w:rFonts w:cs="Times New Roman"/>
                <w:sz w:val="22"/>
              </w:rPr>
            </w:pPr>
            <w:r w:rsidRPr="00221B5A">
              <w:rPr>
                <w:rFonts w:cs="Times New Roman"/>
                <w:sz w:val="22"/>
              </w:rPr>
              <w:t>-</w:t>
            </w:r>
          </w:p>
        </w:tc>
      </w:tr>
      <w:tr w:rsidR="001F1461" w14:paraId="63B839AD" w14:textId="77777777" w:rsidTr="000D59B4">
        <w:tc>
          <w:tcPr>
            <w:tcW w:w="2970" w:type="dxa"/>
            <w:tcBorders>
              <w:top w:val="nil"/>
              <w:left w:val="nil"/>
              <w:bottom w:val="nil"/>
              <w:right w:val="nil"/>
            </w:tcBorders>
          </w:tcPr>
          <w:p w14:paraId="0677BEF2" w14:textId="77777777" w:rsidR="001F1461" w:rsidRPr="00221B5A" w:rsidRDefault="001F1461" w:rsidP="000D59B4">
            <w:pPr>
              <w:rPr>
                <w:rFonts w:cs="Times New Roman"/>
                <w:sz w:val="22"/>
              </w:rPr>
            </w:pPr>
            <w:r w:rsidRPr="00221B5A">
              <w:rPr>
                <w:rFonts w:cs="Times New Roman"/>
                <w:sz w:val="22"/>
              </w:rPr>
              <w:t xml:space="preserve">   2-year college degree</w:t>
            </w:r>
          </w:p>
        </w:tc>
        <w:tc>
          <w:tcPr>
            <w:tcW w:w="1890" w:type="dxa"/>
            <w:tcBorders>
              <w:top w:val="nil"/>
              <w:left w:val="nil"/>
              <w:bottom w:val="nil"/>
              <w:right w:val="nil"/>
            </w:tcBorders>
          </w:tcPr>
          <w:p w14:paraId="3AE4ED6E" w14:textId="77777777" w:rsidR="001F1461" w:rsidRPr="00221B5A" w:rsidRDefault="001F1461" w:rsidP="000D59B4">
            <w:pPr>
              <w:rPr>
                <w:rFonts w:cs="Times New Roman"/>
                <w:sz w:val="22"/>
              </w:rPr>
            </w:pPr>
            <w:r w:rsidRPr="00221B5A">
              <w:rPr>
                <w:rFonts w:cs="Times New Roman"/>
                <w:sz w:val="22"/>
              </w:rPr>
              <w:t>8.</w:t>
            </w:r>
            <w:r>
              <w:rPr>
                <w:rFonts w:cs="Times New Roman"/>
                <w:sz w:val="22"/>
              </w:rPr>
              <w:t>56</w:t>
            </w:r>
            <w:r w:rsidRPr="00221B5A">
              <w:rPr>
                <w:rFonts w:cs="Times New Roman"/>
                <w:sz w:val="22"/>
              </w:rPr>
              <w:t>%</w:t>
            </w:r>
          </w:p>
        </w:tc>
        <w:tc>
          <w:tcPr>
            <w:tcW w:w="1480" w:type="dxa"/>
            <w:tcBorders>
              <w:top w:val="nil"/>
              <w:left w:val="nil"/>
              <w:bottom w:val="nil"/>
              <w:right w:val="nil"/>
            </w:tcBorders>
          </w:tcPr>
          <w:p w14:paraId="7B75728B" w14:textId="77777777" w:rsidR="001F1461" w:rsidRPr="00221B5A" w:rsidRDefault="001F1461" w:rsidP="000D59B4">
            <w:pPr>
              <w:jc w:val="center"/>
              <w:rPr>
                <w:rFonts w:cs="Times New Roman"/>
                <w:sz w:val="22"/>
              </w:rPr>
            </w:pPr>
            <w:r w:rsidRPr="00221B5A">
              <w:rPr>
                <w:rFonts w:cs="Times New Roman"/>
                <w:sz w:val="22"/>
              </w:rPr>
              <w:t>-</w:t>
            </w:r>
          </w:p>
        </w:tc>
      </w:tr>
      <w:tr w:rsidR="001F1461" w14:paraId="66C1261C" w14:textId="77777777" w:rsidTr="000D59B4">
        <w:tc>
          <w:tcPr>
            <w:tcW w:w="2970" w:type="dxa"/>
            <w:tcBorders>
              <w:top w:val="nil"/>
              <w:left w:val="nil"/>
              <w:bottom w:val="nil"/>
              <w:right w:val="nil"/>
            </w:tcBorders>
          </w:tcPr>
          <w:p w14:paraId="2D89935E" w14:textId="77777777" w:rsidR="001F1461" w:rsidRPr="00221B5A" w:rsidRDefault="001F1461" w:rsidP="000D59B4">
            <w:pPr>
              <w:rPr>
                <w:rFonts w:cs="Times New Roman"/>
                <w:sz w:val="22"/>
              </w:rPr>
            </w:pPr>
            <w:r w:rsidRPr="00221B5A">
              <w:rPr>
                <w:rFonts w:cs="Times New Roman"/>
                <w:sz w:val="22"/>
              </w:rPr>
              <w:t xml:space="preserve">   4-year college degree</w:t>
            </w:r>
          </w:p>
        </w:tc>
        <w:tc>
          <w:tcPr>
            <w:tcW w:w="1890" w:type="dxa"/>
            <w:tcBorders>
              <w:top w:val="nil"/>
              <w:left w:val="nil"/>
              <w:bottom w:val="nil"/>
              <w:right w:val="nil"/>
            </w:tcBorders>
          </w:tcPr>
          <w:p w14:paraId="11E737BF" w14:textId="77777777" w:rsidR="001F1461" w:rsidRPr="00221B5A" w:rsidRDefault="001F1461" w:rsidP="000D59B4">
            <w:pPr>
              <w:rPr>
                <w:rFonts w:cs="Times New Roman"/>
                <w:sz w:val="22"/>
              </w:rPr>
            </w:pPr>
            <w:r w:rsidRPr="00221B5A">
              <w:rPr>
                <w:rFonts w:cs="Times New Roman"/>
                <w:sz w:val="22"/>
              </w:rPr>
              <w:t>3</w:t>
            </w:r>
            <w:r>
              <w:rPr>
                <w:rFonts w:cs="Times New Roman"/>
                <w:sz w:val="22"/>
              </w:rPr>
              <w:t>6.94</w:t>
            </w:r>
            <w:r w:rsidRPr="00221B5A">
              <w:rPr>
                <w:rFonts w:cs="Times New Roman"/>
                <w:sz w:val="22"/>
              </w:rPr>
              <w:t>%</w:t>
            </w:r>
          </w:p>
        </w:tc>
        <w:tc>
          <w:tcPr>
            <w:tcW w:w="1480" w:type="dxa"/>
            <w:tcBorders>
              <w:top w:val="nil"/>
              <w:left w:val="nil"/>
              <w:bottom w:val="nil"/>
              <w:right w:val="nil"/>
            </w:tcBorders>
          </w:tcPr>
          <w:p w14:paraId="6E524F82" w14:textId="77777777" w:rsidR="001F1461" w:rsidRPr="00221B5A" w:rsidRDefault="001F1461" w:rsidP="000D59B4">
            <w:pPr>
              <w:jc w:val="center"/>
              <w:rPr>
                <w:rFonts w:cs="Times New Roman"/>
                <w:sz w:val="22"/>
              </w:rPr>
            </w:pPr>
            <w:r w:rsidRPr="00221B5A">
              <w:rPr>
                <w:rFonts w:cs="Times New Roman"/>
                <w:sz w:val="22"/>
              </w:rPr>
              <w:t>-</w:t>
            </w:r>
          </w:p>
        </w:tc>
      </w:tr>
      <w:tr w:rsidR="001F1461" w14:paraId="32BC168C" w14:textId="77777777" w:rsidTr="000D59B4">
        <w:tc>
          <w:tcPr>
            <w:tcW w:w="2970" w:type="dxa"/>
            <w:tcBorders>
              <w:top w:val="nil"/>
              <w:left w:val="nil"/>
              <w:bottom w:val="nil"/>
              <w:right w:val="nil"/>
            </w:tcBorders>
          </w:tcPr>
          <w:p w14:paraId="1ADFF1FE" w14:textId="77777777" w:rsidR="001F1461" w:rsidRPr="00221B5A" w:rsidRDefault="001F1461" w:rsidP="000D59B4">
            <w:pPr>
              <w:rPr>
                <w:rFonts w:cs="Times New Roman"/>
                <w:sz w:val="22"/>
              </w:rPr>
            </w:pPr>
            <w:r w:rsidRPr="00221B5A">
              <w:rPr>
                <w:rFonts w:cs="Times New Roman"/>
                <w:sz w:val="22"/>
              </w:rPr>
              <w:t xml:space="preserve">   Postgraduate degree</w:t>
            </w:r>
          </w:p>
        </w:tc>
        <w:tc>
          <w:tcPr>
            <w:tcW w:w="1890" w:type="dxa"/>
            <w:tcBorders>
              <w:top w:val="nil"/>
              <w:left w:val="nil"/>
              <w:bottom w:val="nil"/>
              <w:right w:val="nil"/>
            </w:tcBorders>
          </w:tcPr>
          <w:p w14:paraId="1C534D61" w14:textId="77777777" w:rsidR="001F1461" w:rsidRPr="00221B5A" w:rsidRDefault="001F1461" w:rsidP="000D59B4">
            <w:pPr>
              <w:rPr>
                <w:rFonts w:cs="Times New Roman"/>
                <w:sz w:val="22"/>
              </w:rPr>
            </w:pPr>
            <w:r w:rsidRPr="00221B5A">
              <w:rPr>
                <w:rFonts w:cs="Times New Roman"/>
                <w:sz w:val="22"/>
              </w:rPr>
              <w:t>3</w:t>
            </w:r>
            <w:r>
              <w:rPr>
                <w:rFonts w:cs="Times New Roman"/>
                <w:sz w:val="22"/>
              </w:rPr>
              <w:t>1.16</w:t>
            </w:r>
            <w:r w:rsidRPr="00221B5A">
              <w:rPr>
                <w:rFonts w:cs="Times New Roman"/>
                <w:sz w:val="22"/>
              </w:rPr>
              <w:t>%</w:t>
            </w:r>
          </w:p>
        </w:tc>
        <w:tc>
          <w:tcPr>
            <w:tcW w:w="1480" w:type="dxa"/>
            <w:tcBorders>
              <w:top w:val="nil"/>
              <w:left w:val="nil"/>
              <w:bottom w:val="nil"/>
              <w:right w:val="nil"/>
            </w:tcBorders>
          </w:tcPr>
          <w:p w14:paraId="42CC4D3E" w14:textId="77777777" w:rsidR="001F1461" w:rsidRPr="00221B5A" w:rsidRDefault="001F1461" w:rsidP="000D59B4">
            <w:pPr>
              <w:jc w:val="center"/>
              <w:rPr>
                <w:rFonts w:cs="Times New Roman"/>
                <w:sz w:val="22"/>
              </w:rPr>
            </w:pPr>
            <w:r w:rsidRPr="00221B5A">
              <w:rPr>
                <w:rFonts w:cs="Times New Roman"/>
                <w:sz w:val="22"/>
              </w:rPr>
              <w:t>-</w:t>
            </w:r>
          </w:p>
        </w:tc>
      </w:tr>
      <w:tr w:rsidR="001F1461" w14:paraId="72AC240B" w14:textId="77777777" w:rsidTr="000D59B4">
        <w:tc>
          <w:tcPr>
            <w:tcW w:w="2970" w:type="dxa"/>
            <w:tcBorders>
              <w:top w:val="nil"/>
              <w:left w:val="nil"/>
              <w:bottom w:val="nil"/>
              <w:right w:val="nil"/>
            </w:tcBorders>
          </w:tcPr>
          <w:p w14:paraId="74B9B639" w14:textId="77777777" w:rsidR="001F1461" w:rsidRPr="00221B5A" w:rsidRDefault="001F1461" w:rsidP="000D59B4">
            <w:pPr>
              <w:rPr>
                <w:rFonts w:cs="Times New Roman"/>
                <w:sz w:val="22"/>
              </w:rPr>
            </w:pPr>
            <w:r>
              <w:rPr>
                <w:rFonts w:cs="Times New Roman"/>
                <w:sz w:val="22"/>
              </w:rPr>
              <w:t>Partisanship</w:t>
            </w:r>
          </w:p>
        </w:tc>
        <w:tc>
          <w:tcPr>
            <w:tcW w:w="1890" w:type="dxa"/>
            <w:tcBorders>
              <w:top w:val="nil"/>
              <w:left w:val="nil"/>
              <w:bottom w:val="nil"/>
              <w:right w:val="nil"/>
            </w:tcBorders>
          </w:tcPr>
          <w:p w14:paraId="13909FD9" w14:textId="77777777" w:rsidR="001F1461" w:rsidRPr="00221B5A" w:rsidRDefault="001F1461" w:rsidP="000D59B4">
            <w:pPr>
              <w:rPr>
                <w:rFonts w:cs="Times New Roman"/>
                <w:sz w:val="22"/>
              </w:rPr>
            </w:pPr>
            <w:r w:rsidRPr="00221B5A">
              <w:rPr>
                <w:rFonts w:cs="Times New Roman"/>
                <w:sz w:val="22"/>
              </w:rPr>
              <w:t>4.0</w:t>
            </w:r>
            <w:r>
              <w:rPr>
                <w:rFonts w:cs="Times New Roman"/>
                <w:sz w:val="22"/>
              </w:rPr>
              <w:t>4</w:t>
            </w:r>
            <w:r w:rsidRPr="00221B5A">
              <w:rPr>
                <w:rFonts w:cs="Times New Roman"/>
                <w:sz w:val="22"/>
              </w:rPr>
              <w:t xml:space="preserve"> (1.9)</w:t>
            </w:r>
          </w:p>
        </w:tc>
        <w:tc>
          <w:tcPr>
            <w:tcW w:w="1480" w:type="dxa"/>
            <w:tcBorders>
              <w:top w:val="nil"/>
              <w:left w:val="nil"/>
              <w:bottom w:val="nil"/>
              <w:right w:val="nil"/>
            </w:tcBorders>
          </w:tcPr>
          <w:p w14:paraId="2E50F3F7" w14:textId="77777777" w:rsidR="001F1461" w:rsidRPr="00221B5A" w:rsidRDefault="001F1461" w:rsidP="000D59B4">
            <w:pPr>
              <w:jc w:val="center"/>
              <w:rPr>
                <w:rFonts w:cs="Times New Roman"/>
                <w:sz w:val="22"/>
              </w:rPr>
            </w:pPr>
            <w:r w:rsidRPr="00221B5A">
              <w:rPr>
                <w:rFonts w:cs="Times New Roman"/>
                <w:sz w:val="22"/>
              </w:rPr>
              <w:t xml:space="preserve">1 – 7 </w:t>
            </w:r>
          </w:p>
        </w:tc>
      </w:tr>
      <w:tr w:rsidR="001F1461" w14:paraId="4CB56E33" w14:textId="77777777" w:rsidTr="000D59B4">
        <w:tc>
          <w:tcPr>
            <w:tcW w:w="2970" w:type="dxa"/>
            <w:tcBorders>
              <w:top w:val="nil"/>
              <w:left w:val="nil"/>
              <w:bottom w:val="nil"/>
              <w:right w:val="nil"/>
            </w:tcBorders>
          </w:tcPr>
          <w:p w14:paraId="50EFA79E" w14:textId="77777777" w:rsidR="001F1461" w:rsidRPr="00221B5A" w:rsidRDefault="001F1461" w:rsidP="000D59B4">
            <w:pPr>
              <w:rPr>
                <w:rFonts w:cs="Times New Roman"/>
                <w:sz w:val="22"/>
              </w:rPr>
            </w:pPr>
            <w:r w:rsidRPr="00221B5A">
              <w:rPr>
                <w:rFonts w:cs="Times New Roman"/>
                <w:sz w:val="22"/>
              </w:rPr>
              <w:t xml:space="preserve">   Strong republican</w:t>
            </w:r>
          </w:p>
        </w:tc>
        <w:tc>
          <w:tcPr>
            <w:tcW w:w="1890" w:type="dxa"/>
            <w:tcBorders>
              <w:top w:val="nil"/>
              <w:left w:val="nil"/>
              <w:bottom w:val="nil"/>
              <w:right w:val="nil"/>
            </w:tcBorders>
          </w:tcPr>
          <w:p w14:paraId="14FE285A" w14:textId="77777777" w:rsidR="001F1461" w:rsidRPr="00221B5A" w:rsidRDefault="001F1461" w:rsidP="000D59B4">
            <w:pPr>
              <w:rPr>
                <w:rFonts w:cs="Times New Roman"/>
                <w:sz w:val="22"/>
              </w:rPr>
            </w:pPr>
            <w:r w:rsidRPr="00221B5A">
              <w:rPr>
                <w:rFonts w:cs="Times New Roman"/>
                <w:sz w:val="22"/>
              </w:rPr>
              <w:t>1</w:t>
            </w:r>
            <w:r>
              <w:rPr>
                <w:rFonts w:cs="Times New Roman"/>
                <w:sz w:val="22"/>
              </w:rPr>
              <w:t>1</w:t>
            </w:r>
            <w:r w:rsidRPr="00221B5A">
              <w:rPr>
                <w:rFonts w:cs="Times New Roman"/>
                <w:sz w:val="22"/>
              </w:rPr>
              <w:t>.</w:t>
            </w:r>
            <w:r>
              <w:rPr>
                <w:rFonts w:cs="Times New Roman"/>
                <w:sz w:val="22"/>
              </w:rPr>
              <w:t>88</w:t>
            </w:r>
            <w:r w:rsidRPr="00221B5A">
              <w:rPr>
                <w:rFonts w:cs="Times New Roman"/>
                <w:sz w:val="22"/>
              </w:rPr>
              <w:t>%</w:t>
            </w:r>
          </w:p>
        </w:tc>
        <w:tc>
          <w:tcPr>
            <w:tcW w:w="1480" w:type="dxa"/>
            <w:tcBorders>
              <w:top w:val="nil"/>
              <w:left w:val="nil"/>
              <w:bottom w:val="nil"/>
              <w:right w:val="nil"/>
            </w:tcBorders>
          </w:tcPr>
          <w:p w14:paraId="755EB0E6" w14:textId="77777777" w:rsidR="001F1461" w:rsidRPr="00221B5A" w:rsidRDefault="001F1461" w:rsidP="000D59B4">
            <w:pPr>
              <w:jc w:val="center"/>
              <w:rPr>
                <w:rFonts w:cs="Times New Roman"/>
                <w:sz w:val="22"/>
              </w:rPr>
            </w:pPr>
            <w:r w:rsidRPr="00221B5A">
              <w:rPr>
                <w:rFonts w:cs="Times New Roman"/>
                <w:sz w:val="22"/>
              </w:rPr>
              <w:t>-</w:t>
            </w:r>
          </w:p>
        </w:tc>
      </w:tr>
      <w:tr w:rsidR="001F1461" w14:paraId="03C1BC05" w14:textId="77777777" w:rsidTr="000D59B4">
        <w:tc>
          <w:tcPr>
            <w:tcW w:w="2970" w:type="dxa"/>
            <w:tcBorders>
              <w:top w:val="nil"/>
              <w:left w:val="nil"/>
              <w:bottom w:val="nil"/>
              <w:right w:val="nil"/>
            </w:tcBorders>
          </w:tcPr>
          <w:p w14:paraId="67518419" w14:textId="77777777" w:rsidR="001F1461" w:rsidRPr="00221B5A" w:rsidRDefault="001F1461" w:rsidP="000D59B4">
            <w:pPr>
              <w:rPr>
                <w:rFonts w:cs="Times New Roman"/>
                <w:sz w:val="22"/>
              </w:rPr>
            </w:pPr>
            <w:r w:rsidRPr="00221B5A">
              <w:rPr>
                <w:rFonts w:cs="Times New Roman"/>
                <w:sz w:val="22"/>
              </w:rPr>
              <w:t xml:space="preserve">   Moderate republican</w:t>
            </w:r>
          </w:p>
        </w:tc>
        <w:tc>
          <w:tcPr>
            <w:tcW w:w="1890" w:type="dxa"/>
            <w:tcBorders>
              <w:top w:val="nil"/>
              <w:left w:val="nil"/>
              <w:bottom w:val="nil"/>
              <w:right w:val="nil"/>
            </w:tcBorders>
          </w:tcPr>
          <w:p w14:paraId="3D45B0AA" w14:textId="77777777" w:rsidR="001F1461" w:rsidRPr="00221B5A" w:rsidRDefault="001F1461" w:rsidP="000D59B4">
            <w:pPr>
              <w:rPr>
                <w:rFonts w:cs="Times New Roman"/>
                <w:sz w:val="22"/>
              </w:rPr>
            </w:pPr>
            <w:r w:rsidRPr="00221B5A">
              <w:rPr>
                <w:rFonts w:cs="Times New Roman"/>
                <w:sz w:val="22"/>
              </w:rPr>
              <w:t>1</w:t>
            </w:r>
            <w:r>
              <w:rPr>
                <w:rFonts w:cs="Times New Roman"/>
                <w:sz w:val="22"/>
              </w:rPr>
              <w:t>4</w:t>
            </w:r>
            <w:r w:rsidRPr="00221B5A">
              <w:rPr>
                <w:rFonts w:cs="Times New Roman"/>
                <w:sz w:val="22"/>
              </w:rPr>
              <w:t>.</w:t>
            </w:r>
            <w:r>
              <w:rPr>
                <w:rFonts w:cs="Times New Roman"/>
                <w:sz w:val="22"/>
              </w:rPr>
              <w:t>59</w:t>
            </w:r>
            <w:r w:rsidRPr="00221B5A">
              <w:rPr>
                <w:rFonts w:cs="Times New Roman"/>
                <w:sz w:val="22"/>
              </w:rPr>
              <w:t>%</w:t>
            </w:r>
          </w:p>
        </w:tc>
        <w:tc>
          <w:tcPr>
            <w:tcW w:w="1480" w:type="dxa"/>
            <w:tcBorders>
              <w:top w:val="nil"/>
              <w:left w:val="nil"/>
              <w:bottom w:val="nil"/>
              <w:right w:val="nil"/>
            </w:tcBorders>
          </w:tcPr>
          <w:p w14:paraId="35972DB8" w14:textId="77777777" w:rsidR="001F1461" w:rsidRPr="00221B5A" w:rsidRDefault="001F1461" w:rsidP="000D59B4">
            <w:pPr>
              <w:jc w:val="center"/>
              <w:rPr>
                <w:rFonts w:cs="Times New Roman"/>
                <w:sz w:val="22"/>
              </w:rPr>
            </w:pPr>
            <w:r w:rsidRPr="00221B5A">
              <w:rPr>
                <w:rFonts w:cs="Times New Roman"/>
                <w:sz w:val="22"/>
              </w:rPr>
              <w:t>-</w:t>
            </w:r>
          </w:p>
        </w:tc>
      </w:tr>
      <w:tr w:rsidR="001F1461" w14:paraId="466394F8" w14:textId="77777777" w:rsidTr="000D59B4">
        <w:tc>
          <w:tcPr>
            <w:tcW w:w="2970" w:type="dxa"/>
            <w:tcBorders>
              <w:top w:val="nil"/>
              <w:left w:val="nil"/>
              <w:bottom w:val="nil"/>
              <w:right w:val="nil"/>
            </w:tcBorders>
          </w:tcPr>
          <w:p w14:paraId="3A56CCEE" w14:textId="77777777" w:rsidR="001F1461" w:rsidRPr="00221B5A" w:rsidRDefault="001F1461" w:rsidP="000D59B4">
            <w:pPr>
              <w:rPr>
                <w:rFonts w:cs="Times New Roman"/>
                <w:sz w:val="22"/>
              </w:rPr>
            </w:pPr>
            <w:r w:rsidRPr="00221B5A">
              <w:rPr>
                <w:rFonts w:cs="Times New Roman"/>
                <w:sz w:val="22"/>
              </w:rPr>
              <w:t xml:space="preserve">   Lean republican</w:t>
            </w:r>
          </w:p>
        </w:tc>
        <w:tc>
          <w:tcPr>
            <w:tcW w:w="1890" w:type="dxa"/>
            <w:tcBorders>
              <w:top w:val="nil"/>
              <w:left w:val="nil"/>
              <w:bottom w:val="nil"/>
              <w:right w:val="nil"/>
            </w:tcBorders>
          </w:tcPr>
          <w:p w14:paraId="2F009A62" w14:textId="77777777" w:rsidR="001F1461" w:rsidRPr="00221B5A" w:rsidRDefault="001F1461" w:rsidP="000D59B4">
            <w:pPr>
              <w:rPr>
                <w:rFonts w:cs="Times New Roman"/>
                <w:sz w:val="22"/>
              </w:rPr>
            </w:pPr>
            <w:r w:rsidRPr="00221B5A">
              <w:rPr>
                <w:rFonts w:cs="Times New Roman"/>
                <w:sz w:val="22"/>
              </w:rPr>
              <w:t>7.</w:t>
            </w:r>
            <w:r>
              <w:rPr>
                <w:rFonts w:cs="Times New Roman"/>
                <w:sz w:val="22"/>
              </w:rPr>
              <w:t>37</w:t>
            </w:r>
            <w:r w:rsidRPr="00221B5A">
              <w:rPr>
                <w:rFonts w:cs="Times New Roman"/>
                <w:sz w:val="22"/>
              </w:rPr>
              <w:t>%</w:t>
            </w:r>
          </w:p>
        </w:tc>
        <w:tc>
          <w:tcPr>
            <w:tcW w:w="1480" w:type="dxa"/>
            <w:tcBorders>
              <w:top w:val="nil"/>
              <w:left w:val="nil"/>
              <w:bottom w:val="nil"/>
              <w:right w:val="nil"/>
            </w:tcBorders>
          </w:tcPr>
          <w:p w14:paraId="452F65DC" w14:textId="77777777" w:rsidR="001F1461" w:rsidRPr="00221B5A" w:rsidRDefault="001F1461" w:rsidP="000D59B4">
            <w:pPr>
              <w:jc w:val="center"/>
              <w:rPr>
                <w:rFonts w:cs="Times New Roman"/>
                <w:sz w:val="22"/>
              </w:rPr>
            </w:pPr>
            <w:r w:rsidRPr="00221B5A">
              <w:rPr>
                <w:rFonts w:cs="Times New Roman"/>
                <w:sz w:val="22"/>
              </w:rPr>
              <w:t>-</w:t>
            </w:r>
          </w:p>
        </w:tc>
      </w:tr>
      <w:tr w:rsidR="001F1461" w14:paraId="6DBAF38F" w14:textId="77777777" w:rsidTr="000D59B4">
        <w:tc>
          <w:tcPr>
            <w:tcW w:w="2970" w:type="dxa"/>
            <w:tcBorders>
              <w:top w:val="nil"/>
              <w:left w:val="nil"/>
              <w:bottom w:val="nil"/>
              <w:right w:val="nil"/>
            </w:tcBorders>
          </w:tcPr>
          <w:p w14:paraId="7556C515" w14:textId="77777777" w:rsidR="001F1461" w:rsidRPr="00221B5A" w:rsidRDefault="001F1461" w:rsidP="000D59B4">
            <w:pPr>
              <w:rPr>
                <w:rFonts w:cs="Times New Roman"/>
                <w:sz w:val="22"/>
              </w:rPr>
            </w:pPr>
            <w:r w:rsidRPr="00221B5A">
              <w:rPr>
                <w:rFonts w:cs="Times New Roman"/>
                <w:sz w:val="22"/>
              </w:rPr>
              <w:t xml:space="preserve">   Independent</w:t>
            </w:r>
          </w:p>
        </w:tc>
        <w:tc>
          <w:tcPr>
            <w:tcW w:w="1890" w:type="dxa"/>
            <w:tcBorders>
              <w:top w:val="nil"/>
              <w:left w:val="nil"/>
              <w:bottom w:val="nil"/>
              <w:right w:val="nil"/>
            </w:tcBorders>
          </w:tcPr>
          <w:p w14:paraId="1CD3B26A" w14:textId="77777777" w:rsidR="001F1461" w:rsidRPr="00221B5A" w:rsidRDefault="001F1461" w:rsidP="000D59B4">
            <w:pPr>
              <w:rPr>
                <w:rFonts w:cs="Times New Roman"/>
                <w:sz w:val="22"/>
              </w:rPr>
            </w:pPr>
            <w:r>
              <w:rPr>
                <w:rFonts w:cs="Times New Roman"/>
                <w:sz w:val="22"/>
              </w:rPr>
              <w:t>30.08</w:t>
            </w:r>
            <w:r w:rsidRPr="00221B5A">
              <w:rPr>
                <w:rFonts w:cs="Times New Roman"/>
                <w:sz w:val="22"/>
              </w:rPr>
              <w:t>%</w:t>
            </w:r>
          </w:p>
        </w:tc>
        <w:tc>
          <w:tcPr>
            <w:tcW w:w="1480" w:type="dxa"/>
            <w:tcBorders>
              <w:top w:val="nil"/>
              <w:left w:val="nil"/>
              <w:bottom w:val="nil"/>
              <w:right w:val="nil"/>
            </w:tcBorders>
          </w:tcPr>
          <w:p w14:paraId="007042AF" w14:textId="77777777" w:rsidR="001F1461" w:rsidRPr="00221B5A" w:rsidRDefault="001F1461" w:rsidP="000D59B4">
            <w:pPr>
              <w:jc w:val="center"/>
              <w:rPr>
                <w:rFonts w:cs="Times New Roman"/>
                <w:sz w:val="22"/>
              </w:rPr>
            </w:pPr>
            <w:r w:rsidRPr="00221B5A">
              <w:rPr>
                <w:rFonts w:cs="Times New Roman"/>
                <w:sz w:val="22"/>
              </w:rPr>
              <w:t>-</w:t>
            </w:r>
          </w:p>
        </w:tc>
      </w:tr>
      <w:tr w:rsidR="001F1461" w14:paraId="4402F334" w14:textId="77777777" w:rsidTr="000D59B4">
        <w:tc>
          <w:tcPr>
            <w:tcW w:w="2970" w:type="dxa"/>
            <w:tcBorders>
              <w:top w:val="nil"/>
              <w:left w:val="nil"/>
              <w:bottom w:val="nil"/>
              <w:right w:val="nil"/>
            </w:tcBorders>
          </w:tcPr>
          <w:p w14:paraId="381EB9CD" w14:textId="77777777" w:rsidR="001F1461" w:rsidRPr="00221B5A" w:rsidRDefault="001F1461" w:rsidP="000D59B4">
            <w:pPr>
              <w:rPr>
                <w:rFonts w:cs="Times New Roman"/>
                <w:sz w:val="22"/>
              </w:rPr>
            </w:pPr>
            <w:r w:rsidRPr="00221B5A">
              <w:rPr>
                <w:rFonts w:cs="Times New Roman"/>
                <w:sz w:val="22"/>
              </w:rPr>
              <w:t xml:space="preserve">   Lean democrat</w:t>
            </w:r>
          </w:p>
        </w:tc>
        <w:tc>
          <w:tcPr>
            <w:tcW w:w="1890" w:type="dxa"/>
            <w:tcBorders>
              <w:top w:val="nil"/>
              <w:left w:val="nil"/>
              <w:bottom w:val="nil"/>
              <w:right w:val="nil"/>
            </w:tcBorders>
          </w:tcPr>
          <w:p w14:paraId="0DCAAE4A" w14:textId="77777777" w:rsidR="001F1461" w:rsidRPr="00221B5A" w:rsidRDefault="001F1461" w:rsidP="000D59B4">
            <w:pPr>
              <w:rPr>
                <w:rFonts w:cs="Times New Roman"/>
                <w:sz w:val="22"/>
              </w:rPr>
            </w:pPr>
            <w:r>
              <w:rPr>
                <w:rFonts w:cs="Times New Roman"/>
                <w:sz w:val="22"/>
              </w:rPr>
              <w:t>9.32</w:t>
            </w:r>
            <w:r w:rsidRPr="00221B5A">
              <w:rPr>
                <w:rFonts w:cs="Times New Roman"/>
                <w:sz w:val="22"/>
              </w:rPr>
              <w:t>%</w:t>
            </w:r>
          </w:p>
        </w:tc>
        <w:tc>
          <w:tcPr>
            <w:tcW w:w="1480" w:type="dxa"/>
            <w:tcBorders>
              <w:top w:val="nil"/>
              <w:left w:val="nil"/>
              <w:bottom w:val="nil"/>
              <w:right w:val="nil"/>
            </w:tcBorders>
          </w:tcPr>
          <w:p w14:paraId="338D04EE" w14:textId="77777777" w:rsidR="001F1461" w:rsidRPr="00221B5A" w:rsidRDefault="001F1461" w:rsidP="000D59B4">
            <w:pPr>
              <w:jc w:val="center"/>
              <w:rPr>
                <w:rFonts w:cs="Times New Roman"/>
                <w:sz w:val="22"/>
              </w:rPr>
            </w:pPr>
            <w:r w:rsidRPr="00221B5A">
              <w:rPr>
                <w:rFonts w:cs="Times New Roman"/>
                <w:sz w:val="22"/>
              </w:rPr>
              <w:t>-</w:t>
            </w:r>
          </w:p>
        </w:tc>
      </w:tr>
      <w:tr w:rsidR="001F1461" w14:paraId="7E0ECB77" w14:textId="77777777" w:rsidTr="000D59B4">
        <w:tc>
          <w:tcPr>
            <w:tcW w:w="2970" w:type="dxa"/>
            <w:tcBorders>
              <w:top w:val="nil"/>
              <w:left w:val="nil"/>
              <w:bottom w:val="nil"/>
              <w:right w:val="nil"/>
            </w:tcBorders>
          </w:tcPr>
          <w:p w14:paraId="4038FC70" w14:textId="77777777" w:rsidR="001F1461" w:rsidRPr="00221B5A" w:rsidRDefault="001F1461" w:rsidP="000D59B4">
            <w:pPr>
              <w:rPr>
                <w:rFonts w:cs="Times New Roman"/>
                <w:sz w:val="22"/>
              </w:rPr>
            </w:pPr>
            <w:r w:rsidRPr="00221B5A">
              <w:rPr>
                <w:rFonts w:cs="Times New Roman"/>
                <w:sz w:val="22"/>
              </w:rPr>
              <w:t xml:space="preserve">   Moderate democrat</w:t>
            </w:r>
          </w:p>
        </w:tc>
        <w:tc>
          <w:tcPr>
            <w:tcW w:w="1890" w:type="dxa"/>
            <w:tcBorders>
              <w:top w:val="nil"/>
              <w:left w:val="nil"/>
              <w:bottom w:val="nil"/>
              <w:right w:val="nil"/>
            </w:tcBorders>
          </w:tcPr>
          <w:p w14:paraId="653939C4" w14:textId="77777777" w:rsidR="001F1461" w:rsidRPr="00221B5A" w:rsidRDefault="001F1461" w:rsidP="000D59B4">
            <w:pPr>
              <w:rPr>
                <w:rFonts w:cs="Times New Roman"/>
                <w:sz w:val="22"/>
              </w:rPr>
            </w:pPr>
            <w:r w:rsidRPr="00221B5A">
              <w:rPr>
                <w:rFonts w:cs="Times New Roman"/>
                <w:sz w:val="22"/>
              </w:rPr>
              <w:t>1</w:t>
            </w:r>
            <w:r>
              <w:rPr>
                <w:rFonts w:cs="Times New Roman"/>
                <w:sz w:val="22"/>
              </w:rPr>
              <w:t>3.16</w:t>
            </w:r>
            <w:r w:rsidRPr="00221B5A">
              <w:rPr>
                <w:rFonts w:cs="Times New Roman"/>
                <w:sz w:val="22"/>
              </w:rPr>
              <w:t>%</w:t>
            </w:r>
          </w:p>
        </w:tc>
        <w:tc>
          <w:tcPr>
            <w:tcW w:w="1480" w:type="dxa"/>
            <w:tcBorders>
              <w:top w:val="nil"/>
              <w:left w:val="nil"/>
              <w:bottom w:val="nil"/>
              <w:right w:val="nil"/>
            </w:tcBorders>
          </w:tcPr>
          <w:p w14:paraId="5F69EF50" w14:textId="77777777" w:rsidR="001F1461" w:rsidRPr="00221B5A" w:rsidRDefault="001F1461" w:rsidP="000D59B4">
            <w:pPr>
              <w:jc w:val="center"/>
              <w:rPr>
                <w:rFonts w:cs="Times New Roman"/>
                <w:sz w:val="22"/>
              </w:rPr>
            </w:pPr>
            <w:r w:rsidRPr="00221B5A">
              <w:rPr>
                <w:rFonts w:cs="Times New Roman"/>
                <w:sz w:val="22"/>
              </w:rPr>
              <w:t>-</w:t>
            </w:r>
          </w:p>
        </w:tc>
      </w:tr>
      <w:tr w:rsidR="001F1461" w14:paraId="6281DA99" w14:textId="77777777" w:rsidTr="000D59B4">
        <w:tc>
          <w:tcPr>
            <w:tcW w:w="2970" w:type="dxa"/>
            <w:tcBorders>
              <w:top w:val="nil"/>
              <w:left w:val="nil"/>
              <w:bottom w:val="nil"/>
              <w:right w:val="nil"/>
            </w:tcBorders>
          </w:tcPr>
          <w:p w14:paraId="18A09AA8" w14:textId="77777777" w:rsidR="001F1461" w:rsidRPr="00221B5A" w:rsidRDefault="001F1461" w:rsidP="000D59B4">
            <w:pPr>
              <w:rPr>
                <w:rFonts w:cs="Times New Roman"/>
                <w:sz w:val="22"/>
              </w:rPr>
            </w:pPr>
            <w:r w:rsidRPr="00221B5A">
              <w:rPr>
                <w:rFonts w:cs="Times New Roman"/>
                <w:sz w:val="22"/>
              </w:rPr>
              <w:t xml:space="preserve">   Strong democrat</w:t>
            </w:r>
          </w:p>
        </w:tc>
        <w:tc>
          <w:tcPr>
            <w:tcW w:w="1890" w:type="dxa"/>
            <w:tcBorders>
              <w:top w:val="nil"/>
              <w:left w:val="nil"/>
              <w:bottom w:val="nil"/>
              <w:right w:val="nil"/>
            </w:tcBorders>
          </w:tcPr>
          <w:p w14:paraId="6459CD43" w14:textId="77777777" w:rsidR="001F1461" w:rsidRPr="00221B5A" w:rsidRDefault="001F1461" w:rsidP="000D59B4">
            <w:pPr>
              <w:rPr>
                <w:rFonts w:cs="Times New Roman"/>
                <w:sz w:val="22"/>
              </w:rPr>
            </w:pPr>
            <w:r w:rsidRPr="00221B5A">
              <w:rPr>
                <w:rFonts w:cs="Times New Roman"/>
                <w:sz w:val="22"/>
              </w:rPr>
              <w:t>13</w:t>
            </w:r>
            <w:r>
              <w:rPr>
                <w:rFonts w:cs="Times New Roman"/>
                <w:sz w:val="22"/>
              </w:rPr>
              <w:t>.61</w:t>
            </w:r>
            <w:r w:rsidRPr="00221B5A">
              <w:rPr>
                <w:rFonts w:cs="Times New Roman"/>
                <w:sz w:val="22"/>
              </w:rPr>
              <w:t>%</w:t>
            </w:r>
          </w:p>
        </w:tc>
        <w:tc>
          <w:tcPr>
            <w:tcW w:w="1480" w:type="dxa"/>
            <w:tcBorders>
              <w:top w:val="nil"/>
              <w:left w:val="nil"/>
              <w:bottom w:val="nil"/>
              <w:right w:val="nil"/>
            </w:tcBorders>
          </w:tcPr>
          <w:p w14:paraId="64245FF3" w14:textId="77777777" w:rsidR="001F1461" w:rsidRPr="00221B5A" w:rsidRDefault="001F1461" w:rsidP="000D59B4">
            <w:pPr>
              <w:jc w:val="center"/>
              <w:rPr>
                <w:rFonts w:cs="Times New Roman"/>
                <w:sz w:val="22"/>
              </w:rPr>
            </w:pPr>
            <w:r w:rsidRPr="00221B5A">
              <w:rPr>
                <w:rFonts w:cs="Times New Roman"/>
                <w:sz w:val="22"/>
              </w:rPr>
              <w:t>-</w:t>
            </w:r>
          </w:p>
        </w:tc>
      </w:tr>
      <w:tr w:rsidR="001F1461" w14:paraId="417FAC21" w14:textId="77777777" w:rsidTr="000D59B4">
        <w:tc>
          <w:tcPr>
            <w:tcW w:w="2970" w:type="dxa"/>
            <w:tcBorders>
              <w:top w:val="nil"/>
              <w:left w:val="nil"/>
              <w:bottom w:val="nil"/>
              <w:right w:val="nil"/>
            </w:tcBorders>
          </w:tcPr>
          <w:p w14:paraId="2AABF9F2" w14:textId="77777777" w:rsidR="001F1461" w:rsidRPr="00221B5A" w:rsidRDefault="001F1461" w:rsidP="000D59B4">
            <w:pPr>
              <w:rPr>
                <w:rFonts w:cs="Times New Roman"/>
                <w:sz w:val="22"/>
              </w:rPr>
            </w:pPr>
            <w:r>
              <w:rPr>
                <w:rFonts w:cs="Times New Roman"/>
                <w:sz w:val="22"/>
              </w:rPr>
              <w:t>Urban living</w:t>
            </w:r>
          </w:p>
        </w:tc>
        <w:tc>
          <w:tcPr>
            <w:tcW w:w="1890" w:type="dxa"/>
            <w:tcBorders>
              <w:top w:val="nil"/>
              <w:left w:val="nil"/>
              <w:bottom w:val="nil"/>
              <w:right w:val="nil"/>
            </w:tcBorders>
          </w:tcPr>
          <w:p w14:paraId="22A09501" w14:textId="77777777" w:rsidR="001F1461" w:rsidRPr="00221B5A" w:rsidRDefault="001F1461" w:rsidP="000D59B4">
            <w:pPr>
              <w:rPr>
                <w:rFonts w:cs="Times New Roman"/>
                <w:sz w:val="22"/>
              </w:rPr>
            </w:pPr>
            <w:r>
              <w:rPr>
                <w:rFonts w:cs="Times New Roman"/>
                <w:sz w:val="22"/>
              </w:rPr>
              <w:t>1.75 (0.7)</w:t>
            </w:r>
          </w:p>
        </w:tc>
        <w:tc>
          <w:tcPr>
            <w:tcW w:w="1480" w:type="dxa"/>
            <w:tcBorders>
              <w:top w:val="nil"/>
              <w:left w:val="nil"/>
              <w:bottom w:val="nil"/>
              <w:right w:val="nil"/>
            </w:tcBorders>
          </w:tcPr>
          <w:p w14:paraId="058103E9" w14:textId="77777777" w:rsidR="001F1461" w:rsidRPr="00221B5A" w:rsidRDefault="001F1461" w:rsidP="000D59B4">
            <w:pPr>
              <w:jc w:val="center"/>
              <w:rPr>
                <w:rFonts w:cs="Times New Roman"/>
                <w:sz w:val="22"/>
              </w:rPr>
            </w:pPr>
            <w:r>
              <w:rPr>
                <w:rFonts w:cs="Times New Roman"/>
                <w:sz w:val="22"/>
              </w:rPr>
              <w:t xml:space="preserve">1 – 3 </w:t>
            </w:r>
          </w:p>
        </w:tc>
      </w:tr>
      <w:tr w:rsidR="001F1461" w14:paraId="7B71B1B9" w14:textId="77777777" w:rsidTr="000D59B4">
        <w:tc>
          <w:tcPr>
            <w:tcW w:w="2970" w:type="dxa"/>
            <w:tcBorders>
              <w:top w:val="nil"/>
              <w:left w:val="nil"/>
              <w:bottom w:val="nil"/>
              <w:right w:val="nil"/>
            </w:tcBorders>
          </w:tcPr>
          <w:p w14:paraId="59FB4774" w14:textId="77777777" w:rsidR="001F1461" w:rsidRDefault="001F1461" w:rsidP="000D59B4">
            <w:pPr>
              <w:rPr>
                <w:rFonts w:cs="Times New Roman"/>
                <w:sz w:val="22"/>
              </w:rPr>
            </w:pPr>
            <w:r>
              <w:rPr>
                <w:rFonts w:cs="Times New Roman"/>
                <w:sz w:val="22"/>
              </w:rPr>
              <w:t xml:space="preserve">   Urban</w:t>
            </w:r>
          </w:p>
        </w:tc>
        <w:tc>
          <w:tcPr>
            <w:tcW w:w="1890" w:type="dxa"/>
            <w:tcBorders>
              <w:top w:val="nil"/>
              <w:left w:val="nil"/>
              <w:bottom w:val="nil"/>
              <w:right w:val="nil"/>
            </w:tcBorders>
          </w:tcPr>
          <w:p w14:paraId="17F10256" w14:textId="77777777" w:rsidR="001F1461" w:rsidRPr="00221B5A" w:rsidRDefault="001F1461" w:rsidP="000D59B4">
            <w:pPr>
              <w:rPr>
                <w:rFonts w:cs="Times New Roman"/>
                <w:sz w:val="22"/>
              </w:rPr>
            </w:pPr>
            <w:r>
              <w:rPr>
                <w:rFonts w:cs="Times New Roman"/>
                <w:sz w:val="22"/>
              </w:rPr>
              <w:t>38.43%</w:t>
            </w:r>
          </w:p>
        </w:tc>
        <w:tc>
          <w:tcPr>
            <w:tcW w:w="1480" w:type="dxa"/>
            <w:tcBorders>
              <w:top w:val="nil"/>
              <w:left w:val="nil"/>
              <w:bottom w:val="nil"/>
              <w:right w:val="nil"/>
            </w:tcBorders>
          </w:tcPr>
          <w:p w14:paraId="13F364E0" w14:textId="77777777" w:rsidR="001F1461" w:rsidRPr="00221B5A" w:rsidRDefault="001F1461" w:rsidP="000D59B4">
            <w:pPr>
              <w:jc w:val="center"/>
              <w:rPr>
                <w:rFonts w:cs="Times New Roman"/>
                <w:sz w:val="22"/>
              </w:rPr>
            </w:pPr>
            <w:r>
              <w:rPr>
                <w:rFonts w:cs="Times New Roman"/>
                <w:sz w:val="22"/>
              </w:rPr>
              <w:t>-</w:t>
            </w:r>
          </w:p>
        </w:tc>
      </w:tr>
      <w:tr w:rsidR="001F1461" w14:paraId="2D691D2F" w14:textId="77777777" w:rsidTr="000D59B4">
        <w:tc>
          <w:tcPr>
            <w:tcW w:w="2970" w:type="dxa"/>
            <w:tcBorders>
              <w:top w:val="nil"/>
              <w:left w:val="nil"/>
              <w:bottom w:val="nil"/>
              <w:right w:val="nil"/>
            </w:tcBorders>
          </w:tcPr>
          <w:p w14:paraId="53BC09EE" w14:textId="77777777" w:rsidR="001F1461" w:rsidRDefault="001F1461" w:rsidP="000D59B4">
            <w:pPr>
              <w:rPr>
                <w:rFonts w:cs="Times New Roman"/>
                <w:sz w:val="22"/>
              </w:rPr>
            </w:pPr>
            <w:r>
              <w:rPr>
                <w:rFonts w:cs="Times New Roman"/>
                <w:sz w:val="22"/>
              </w:rPr>
              <w:t xml:space="preserve">   Suburban</w:t>
            </w:r>
          </w:p>
        </w:tc>
        <w:tc>
          <w:tcPr>
            <w:tcW w:w="1890" w:type="dxa"/>
            <w:tcBorders>
              <w:top w:val="nil"/>
              <w:left w:val="nil"/>
              <w:bottom w:val="nil"/>
              <w:right w:val="nil"/>
            </w:tcBorders>
          </w:tcPr>
          <w:p w14:paraId="6FD5D5BC" w14:textId="77777777" w:rsidR="001F1461" w:rsidRPr="00221B5A" w:rsidRDefault="001F1461" w:rsidP="000D59B4">
            <w:pPr>
              <w:rPr>
                <w:rFonts w:cs="Times New Roman"/>
                <w:sz w:val="22"/>
              </w:rPr>
            </w:pPr>
            <w:r>
              <w:rPr>
                <w:rFonts w:cs="Times New Roman"/>
                <w:sz w:val="22"/>
              </w:rPr>
              <w:t>47.76%</w:t>
            </w:r>
          </w:p>
        </w:tc>
        <w:tc>
          <w:tcPr>
            <w:tcW w:w="1480" w:type="dxa"/>
            <w:tcBorders>
              <w:top w:val="nil"/>
              <w:left w:val="nil"/>
              <w:bottom w:val="nil"/>
              <w:right w:val="nil"/>
            </w:tcBorders>
          </w:tcPr>
          <w:p w14:paraId="79758B2C" w14:textId="77777777" w:rsidR="001F1461" w:rsidRPr="00221B5A" w:rsidRDefault="001F1461" w:rsidP="000D59B4">
            <w:pPr>
              <w:jc w:val="center"/>
              <w:rPr>
                <w:rFonts w:cs="Times New Roman"/>
                <w:sz w:val="22"/>
              </w:rPr>
            </w:pPr>
            <w:r>
              <w:rPr>
                <w:rFonts w:cs="Times New Roman"/>
                <w:sz w:val="22"/>
              </w:rPr>
              <w:t>-</w:t>
            </w:r>
          </w:p>
        </w:tc>
      </w:tr>
      <w:tr w:rsidR="001F1461" w14:paraId="0F042A9C" w14:textId="77777777" w:rsidTr="000D59B4">
        <w:tc>
          <w:tcPr>
            <w:tcW w:w="2970" w:type="dxa"/>
            <w:tcBorders>
              <w:top w:val="nil"/>
              <w:left w:val="nil"/>
              <w:bottom w:val="nil"/>
              <w:right w:val="nil"/>
            </w:tcBorders>
          </w:tcPr>
          <w:p w14:paraId="349153D7" w14:textId="77777777" w:rsidR="001F1461" w:rsidRDefault="001F1461" w:rsidP="000D59B4">
            <w:pPr>
              <w:rPr>
                <w:rFonts w:cs="Times New Roman"/>
                <w:sz w:val="22"/>
              </w:rPr>
            </w:pPr>
            <w:r>
              <w:rPr>
                <w:rFonts w:cs="Times New Roman"/>
                <w:sz w:val="22"/>
              </w:rPr>
              <w:t xml:space="preserve">   Rural</w:t>
            </w:r>
          </w:p>
        </w:tc>
        <w:tc>
          <w:tcPr>
            <w:tcW w:w="1890" w:type="dxa"/>
            <w:tcBorders>
              <w:top w:val="nil"/>
              <w:left w:val="nil"/>
              <w:bottom w:val="nil"/>
              <w:right w:val="nil"/>
            </w:tcBorders>
          </w:tcPr>
          <w:p w14:paraId="464A28AF" w14:textId="77777777" w:rsidR="001F1461" w:rsidRPr="00221B5A" w:rsidRDefault="001F1461" w:rsidP="000D59B4">
            <w:pPr>
              <w:rPr>
                <w:rFonts w:cs="Times New Roman"/>
                <w:sz w:val="22"/>
              </w:rPr>
            </w:pPr>
            <w:r>
              <w:rPr>
                <w:rFonts w:cs="Times New Roman"/>
                <w:sz w:val="22"/>
              </w:rPr>
              <w:t>13.81%</w:t>
            </w:r>
          </w:p>
        </w:tc>
        <w:tc>
          <w:tcPr>
            <w:tcW w:w="1480" w:type="dxa"/>
            <w:tcBorders>
              <w:top w:val="nil"/>
              <w:left w:val="nil"/>
              <w:bottom w:val="nil"/>
              <w:right w:val="nil"/>
            </w:tcBorders>
          </w:tcPr>
          <w:p w14:paraId="2607A9A7" w14:textId="77777777" w:rsidR="001F1461" w:rsidRPr="00221B5A" w:rsidRDefault="001F1461" w:rsidP="000D59B4">
            <w:pPr>
              <w:jc w:val="center"/>
              <w:rPr>
                <w:rFonts w:cs="Times New Roman"/>
                <w:sz w:val="22"/>
              </w:rPr>
            </w:pPr>
            <w:r>
              <w:rPr>
                <w:rFonts w:cs="Times New Roman"/>
                <w:sz w:val="22"/>
              </w:rPr>
              <w:t>-</w:t>
            </w:r>
          </w:p>
        </w:tc>
      </w:tr>
      <w:tr w:rsidR="001F1461" w14:paraId="707A565C" w14:textId="77777777" w:rsidTr="000D59B4">
        <w:tc>
          <w:tcPr>
            <w:tcW w:w="2970" w:type="dxa"/>
            <w:tcBorders>
              <w:top w:val="nil"/>
              <w:left w:val="nil"/>
              <w:bottom w:val="nil"/>
              <w:right w:val="nil"/>
            </w:tcBorders>
          </w:tcPr>
          <w:p w14:paraId="2DE36C54" w14:textId="77777777" w:rsidR="001F1461" w:rsidRPr="00221B5A" w:rsidRDefault="001F1461" w:rsidP="000D59B4">
            <w:pPr>
              <w:rPr>
                <w:rFonts w:cs="Times New Roman"/>
                <w:sz w:val="22"/>
              </w:rPr>
            </w:pPr>
            <w:r w:rsidRPr="00221B5A">
              <w:rPr>
                <w:rFonts w:cs="Times New Roman"/>
                <w:sz w:val="22"/>
              </w:rPr>
              <w:t>Married</w:t>
            </w:r>
          </w:p>
        </w:tc>
        <w:tc>
          <w:tcPr>
            <w:tcW w:w="1890" w:type="dxa"/>
            <w:tcBorders>
              <w:top w:val="nil"/>
              <w:left w:val="nil"/>
              <w:bottom w:val="nil"/>
              <w:right w:val="nil"/>
            </w:tcBorders>
          </w:tcPr>
          <w:p w14:paraId="08BF9B33" w14:textId="77777777" w:rsidR="001F1461" w:rsidRPr="00221B5A" w:rsidRDefault="001F1461" w:rsidP="000D59B4">
            <w:pPr>
              <w:rPr>
                <w:rFonts w:cs="Times New Roman"/>
                <w:sz w:val="22"/>
              </w:rPr>
            </w:pPr>
            <w:r w:rsidRPr="00221B5A">
              <w:rPr>
                <w:rFonts w:cs="Times New Roman"/>
                <w:sz w:val="22"/>
              </w:rPr>
              <w:t>5</w:t>
            </w:r>
            <w:r>
              <w:rPr>
                <w:rFonts w:cs="Times New Roman"/>
                <w:sz w:val="22"/>
              </w:rPr>
              <w:t>4</w:t>
            </w:r>
            <w:r w:rsidRPr="00221B5A">
              <w:rPr>
                <w:rFonts w:cs="Times New Roman"/>
                <w:sz w:val="22"/>
              </w:rPr>
              <w:t>% (</w:t>
            </w:r>
            <w:r>
              <w:rPr>
                <w:rFonts w:cs="Times New Roman"/>
                <w:sz w:val="22"/>
              </w:rPr>
              <w:t>0.</w:t>
            </w:r>
            <w:r w:rsidRPr="00221B5A">
              <w:rPr>
                <w:rFonts w:cs="Times New Roman"/>
                <w:sz w:val="22"/>
              </w:rPr>
              <w:t>5)</w:t>
            </w:r>
          </w:p>
        </w:tc>
        <w:tc>
          <w:tcPr>
            <w:tcW w:w="1480" w:type="dxa"/>
            <w:tcBorders>
              <w:top w:val="nil"/>
              <w:left w:val="nil"/>
              <w:bottom w:val="nil"/>
              <w:right w:val="nil"/>
            </w:tcBorders>
          </w:tcPr>
          <w:p w14:paraId="39B1AE59"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269253A7" w14:textId="77777777" w:rsidTr="000D59B4">
        <w:tc>
          <w:tcPr>
            <w:tcW w:w="2970" w:type="dxa"/>
            <w:tcBorders>
              <w:top w:val="nil"/>
              <w:left w:val="nil"/>
              <w:bottom w:val="nil"/>
              <w:right w:val="nil"/>
            </w:tcBorders>
          </w:tcPr>
          <w:p w14:paraId="204FF2F2" w14:textId="77777777" w:rsidR="001F1461" w:rsidRPr="00221B5A" w:rsidRDefault="001F1461" w:rsidP="000D59B4">
            <w:pPr>
              <w:rPr>
                <w:rFonts w:cs="Times New Roman"/>
                <w:sz w:val="22"/>
              </w:rPr>
            </w:pPr>
            <w:r w:rsidRPr="00221B5A">
              <w:rPr>
                <w:rFonts w:cs="Times New Roman"/>
                <w:sz w:val="22"/>
              </w:rPr>
              <w:t>Employed</w:t>
            </w:r>
          </w:p>
        </w:tc>
        <w:tc>
          <w:tcPr>
            <w:tcW w:w="1890" w:type="dxa"/>
            <w:tcBorders>
              <w:top w:val="nil"/>
              <w:left w:val="nil"/>
              <w:bottom w:val="nil"/>
              <w:right w:val="nil"/>
            </w:tcBorders>
          </w:tcPr>
          <w:p w14:paraId="3627FA91" w14:textId="77777777" w:rsidR="001F1461" w:rsidRPr="00221B5A" w:rsidRDefault="001F1461" w:rsidP="000D59B4">
            <w:pPr>
              <w:rPr>
                <w:rFonts w:cs="Times New Roman"/>
                <w:sz w:val="22"/>
              </w:rPr>
            </w:pPr>
            <w:r w:rsidRPr="00221B5A">
              <w:rPr>
                <w:rFonts w:cs="Times New Roman"/>
                <w:sz w:val="22"/>
              </w:rPr>
              <w:t>7</w:t>
            </w:r>
            <w:r>
              <w:rPr>
                <w:rFonts w:cs="Times New Roman"/>
                <w:sz w:val="22"/>
              </w:rPr>
              <w:t>8</w:t>
            </w:r>
            <w:r w:rsidRPr="00221B5A">
              <w:rPr>
                <w:rFonts w:cs="Times New Roman"/>
                <w:sz w:val="22"/>
              </w:rPr>
              <w:t>% (0.4)</w:t>
            </w:r>
          </w:p>
        </w:tc>
        <w:tc>
          <w:tcPr>
            <w:tcW w:w="1480" w:type="dxa"/>
            <w:tcBorders>
              <w:top w:val="nil"/>
              <w:left w:val="nil"/>
              <w:bottom w:val="nil"/>
              <w:right w:val="nil"/>
            </w:tcBorders>
          </w:tcPr>
          <w:p w14:paraId="36C45F8C"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31097EE9" w14:textId="77777777" w:rsidTr="000D59B4">
        <w:tc>
          <w:tcPr>
            <w:tcW w:w="2970" w:type="dxa"/>
            <w:tcBorders>
              <w:top w:val="nil"/>
              <w:left w:val="nil"/>
              <w:bottom w:val="nil"/>
              <w:right w:val="nil"/>
            </w:tcBorders>
          </w:tcPr>
          <w:p w14:paraId="56A006AF" w14:textId="77777777" w:rsidR="001F1461" w:rsidRPr="00221B5A" w:rsidRDefault="001F1461" w:rsidP="000D59B4">
            <w:pPr>
              <w:rPr>
                <w:rFonts w:cs="Times New Roman"/>
                <w:sz w:val="22"/>
              </w:rPr>
            </w:pPr>
            <w:r w:rsidRPr="00221B5A">
              <w:rPr>
                <w:rFonts w:cs="Times New Roman"/>
                <w:sz w:val="22"/>
              </w:rPr>
              <w:t>Household firearm</w:t>
            </w:r>
          </w:p>
        </w:tc>
        <w:tc>
          <w:tcPr>
            <w:tcW w:w="1890" w:type="dxa"/>
            <w:tcBorders>
              <w:top w:val="nil"/>
              <w:left w:val="nil"/>
              <w:bottom w:val="nil"/>
              <w:right w:val="nil"/>
            </w:tcBorders>
          </w:tcPr>
          <w:p w14:paraId="542D3952" w14:textId="77777777" w:rsidR="001F1461" w:rsidRPr="00221B5A" w:rsidRDefault="001F1461" w:rsidP="000D59B4">
            <w:pPr>
              <w:rPr>
                <w:rFonts w:cs="Times New Roman"/>
                <w:sz w:val="22"/>
              </w:rPr>
            </w:pPr>
            <w:r w:rsidRPr="00221B5A">
              <w:rPr>
                <w:rFonts w:cs="Times New Roman"/>
                <w:sz w:val="22"/>
              </w:rPr>
              <w:t>3</w:t>
            </w:r>
            <w:r>
              <w:rPr>
                <w:rFonts w:cs="Times New Roman"/>
                <w:sz w:val="22"/>
              </w:rPr>
              <w:t>4</w:t>
            </w:r>
            <w:r w:rsidRPr="00221B5A">
              <w:rPr>
                <w:rFonts w:cs="Times New Roman"/>
                <w:sz w:val="22"/>
              </w:rPr>
              <w:t>% (0.5)</w:t>
            </w:r>
          </w:p>
        </w:tc>
        <w:tc>
          <w:tcPr>
            <w:tcW w:w="1480" w:type="dxa"/>
            <w:tcBorders>
              <w:top w:val="nil"/>
              <w:left w:val="nil"/>
              <w:bottom w:val="nil"/>
              <w:right w:val="nil"/>
            </w:tcBorders>
          </w:tcPr>
          <w:p w14:paraId="65FCDF25"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30B57AEB" w14:textId="77777777" w:rsidTr="000D59B4">
        <w:tc>
          <w:tcPr>
            <w:tcW w:w="2970" w:type="dxa"/>
            <w:tcBorders>
              <w:top w:val="nil"/>
              <w:left w:val="nil"/>
              <w:bottom w:val="nil"/>
              <w:right w:val="nil"/>
            </w:tcBorders>
          </w:tcPr>
          <w:p w14:paraId="54567CC5" w14:textId="77777777" w:rsidR="001F1461" w:rsidRPr="00221B5A" w:rsidRDefault="001F1461" w:rsidP="000D59B4">
            <w:pPr>
              <w:rPr>
                <w:rFonts w:cs="Times New Roman"/>
                <w:sz w:val="22"/>
              </w:rPr>
            </w:pPr>
            <w:r w:rsidRPr="00221B5A">
              <w:rPr>
                <w:rFonts w:cs="Times New Roman"/>
                <w:sz w:val="22"/>
              </w:rPr>
              <w:t>Police contact</w:t>
            </w:r>
          </w:p>
        </w:tc>
        <w:tc>
          <w:tcPr>
            <w:tcW w:w="1890" w:type="dxa"/>
            <w:tcBorders>
              <w:top w:val="nil"/>
              <w:left w:val="nil"/>
              <w:bottom w:val="nil"/>
              <w:right w:val="nil"/>
            </w:tcBorders>
          </w:tcPr>
          <w:p w14:paraId="14FD8063" w14:textId="77777777" w:rsidR="001F1461" w:rsidRPr="00221B5A" w:rsidRDefault="001F1461" w:rsidP="000D59B4">
            <w:pPr>
              <w:rPr>
                <w:rFonts w:cs="Times New Roman"/>
                <w:sz w:val="22"/>
              </w:rPr>
            </w:pPr>
            <w:r w:rsidRPr="00221B5A">
              <w:rPr>
                <w:rFonts w:cs="Times New Roman"/>
                <w:sz w:val="22"/>
              </w:rPr>
              <w:t>4</w:t>
            </w:r>
            <w:r>
              <w:rPr>
                <w:rFonts w:cs="Times New Roman"/>
                <w:sz w:val="22"/>
              </w:rPr>
              <w:t>2</w:t>
            </w:r>
            <w:r w:rsidRPr="00221B5A">
              <w:rPr>
                <w:rFonts w:cs="Times New Roman"/>
                <w:sz w:val="22"/>
              </w:rPr>
              <w:t>% (0.5)</w:t>
            </w:r>
          </w:p>
        </w:tc>
        <w:tc>
          <w:tcPr>
            <w:tcW w:w="1480" w:type="dxa"/>
            <w:tcBorders>
              <w:top w:val="nil"/>
              <w:left w:val="nil"/>
              <w:bottom w:val="nil"/>
              <w:right w:val="nil"/>
            </w:tcBorders>
          </w:tcPr>
          <w:p w14:paraId="5C33223E"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6B9130A6" w14:textId="77777777" w:rsidTr="000D59B4">
        <w:tc>
          <w:tcPr>
            <w:tcW w:w="2970" w:type="dxa"/>
            <w:tcBorders>
              <w:top w:val="nil"/>
              <w:left w:val="nil"/>
              <w:bottom w:val="nil"/>
              <w:right w:val="nil"/>
            </w:tcBorders>
          </w:tcPr>
          <w:p w14:paraId="3D394D68" w14:textId="77777777" w:rsidR="001F1461" w:rsidRPr="00221B5A" w:rsidRDefault="001F1461" w:rsidP="000D59B4">
            <w:pPr>
              <w:rPr>
                <w:rFonts w:cs="Times New Roman"/>
                <w:sz w:val="22"/>
              </w:rPr>
            </w:pPr>
            <w:r w:rsidRPr="00221B5A">
              <w:rPr>
                <w:rFonts w:cs="Times New Roman"/>
                <w:sz w:val="22"/>
              </w:rPr>
              <w:t>Crime victim</w:t>
            </w:r>
          </w:p>
        </w:tc>
        <w:tc>
          <w:tcPr>
            <w:tcW w:w="1890" w:type="dxa"/>
            <w:tcBorders>
              <w:top w:val="nil"/>
              <w:left w:val="nil"/>
              <w:bottom w:val="nil"/>
              <w:right w:val="nil"/>
            </w:tcBorders>
          </w:tcPr>
          <w:p w14:paraId="5A5B65EC" w14:textId="77777777" w:rsidR="001F1461" w:rsidRPr="00221B5A" w:rsidRDefault="001F1461" w:rsidP="000D59B4">
            <w:pPr>
              <w:rPr>
                <w:rFonts w:cs="Times New Roman"/>
                <w:sz w:val="22"/>
              </w:rPr>
            </w:pPr>
            <w:r>
              <w:rPr>
                <w:rFonts w:cs="Times New Roman"/>
                <w:sz w:val="22"/>
              </w:rPr>
              <w:t>9</w:t>
            </w:r>
            <w:r w:rsidRPr="00221B5A">
              <w:rPr>
                <w:rFonts w:cs="Times New Roman"/>
                <w:sz w:val="22"/>
              </w:rPr>
              <w:t>% (0.3)</w:t>
            </w:r>
          </w:p>
        </w:tc>
        <w:tc>
          <w:tcPr>
            <w:tcW w:w="1480" w:type="dxa"/>
            <w:tcBorders>
              <w:top w:val="nil"/>
              <w:left w:val="nil"/>
              <w:bottom w:val="nil"/>
              <w:right w:val="nil"/>
            </w:tcBorders>
          </w:tcPr>
          <w:p w14:paraId="7F61F216" w14:textId="77777777" w:rsidR="001F1461" w:rsidRPr="00221B5A" w:rsidRDefault="001F1461" w:rsidP="000D59B4">
            <w:pPr>
              <w:jc w:val="center"/>
              <w:rPr>
                <w:rFonts w:cs="Times New Roman"/>
                <w:sz w:val="22"/>
              </w:rPr>
            </w:pPr>
            <w:r w:rsidRPr="00221B5A">
              <w:rPr>
                <w:rFonts w:cs="Times New Roman"/>
                <w:sz w:val="22"/>
              </w:rPr>
              <w:t xml:space="preserve">0 – 1 </w:t>
            </w:r>
          </w:p>
        </w:tc>
      </w:tr>
      <w:tr w:rsidR="001F1461" w14:paraId="7504244E" w14:textId="77777777" w:rsidTr="000D59B4">
        <w:tc>
          <w:tcPr>
            <w:tcW w:w="2970" w:type="dxa"/>
            <w:tcBorders>
              <w:top w:val="nil"/>
              <w:left w:val="nil"/>
              <w:bottom w:val="nil"/>
              <w:right w:val="nil"/>
            </w:tcBorders>
          </w:tcPr>
          <w:p w14:paraId="3C04377B" w14:textId="77777777" w:rsidR="001F1461" w:rsidRPr="00221B5A" w:rsidRDefault="001F1461" w:rsidP="000D59B4">
            <w:pPr>
              <w:rPr>
                <w:rFonts w:cs="Times New Roman"/>
                <w:sz w:val="22"/>
              </w:rPr>
            </w:pPr>
            <w:r>
              <w:rPr>
                <w:rFonts w:cs="Times New Roman"/>
                <w:sz w:val="22"/>
              </w:rPr>
              <w:t>Procedural justice rating</w:t>
            </w:r>
          </w:p>
        </w:tc>
        <w:tc>
          <w:tcPr>
            <w:tcW w:w="1890" w:type="dxa"/>
            <w:tcBorders>
              <w:top w:val="nil"/>
              <w:left w:val="nil"/>
              <w:bottom w:val="nil"/>
              <w:right w:val="nil"/>
            </w:tcBorders>
          </w:tcPr>
          <w:p w14:paraId="08D1482C" w14:textId="77777777" w:rsidR="001F1461" w:rsidRDefault="001F1461" w:rsidP="000D59B4">
            <w:pPr>
              <w:rPr>
                <w:rFonts w:cs="Times New Roman"/>
                <w:sz w:val="22"/>
              </w:rPr>
            </w:pPr>
            <w:r>
              <w:rPr>
                <w:rFonts w:cs="Times New Roman"/>
                <w:sz w:val="22"/>
              </w:rPr>
              <w:t>3.19 (1.0)</w:t>
            </w:r>
          </w:p>
        </w:tc>
        <w:tc>
          <w:tcPr>
            <w:tcW w:w="1480" w:type="dxa"/>
            <w:tcBorders>
              <w:top w:val="nil"/>
              <w:left w:val="nil"/>
              <w:bottom w:val="nil"/>
              <w:right w:val="nil"/>
            </w:tcBorders>
          </w:tcPr>
          <w:p w14:paraId="5FCA7555" w14:textId="77777777" w:rsidR="001F1461" w:rsidRPr="00221B5A" w:rsidRDefault="001F1461" w:rsidP="000D59B4">
            <w:pPr>
              <w:jc w:val="center"/>
              <w:rPr>
                <w:rFonts w:cs="Times New Roman"/>
                <w:sz w:val="22"/>
              </w:rPr>
            </w:pPr>
            <w:r>
              <w:rPr>
                <w:rFonts w:cs="Times New Roman"/>
                <w:sz w:val="22"/>
              </w:rPr>
              <w:t xml:space="preserve">1 – 5 </w:t>
            </w:r>
          </w:p>
        </w:tc>
      </w:tr>
      <w:tr w:rsidR="001F1461" w14:paraId="3AC409E9" w14:textId="77777777" w:rsidTr="000D59B4">
        <w:tc>
          <w:tcPr>
            <w:tcW w:w="2970" w:type="dxa"/>
            <w:tcBorders>
              <w:top w:val="nil"/>
              <w:left w:val="nil"/>
              <w:bottom w:val="double" w:sz="4" w:space="0" w:color="auto"/>
              <w:right w:val="nil"/>
            </w:tcBorders>
          </w:tcPr>
          <w:p w14:paraId="3AF1A9CA" w14:textId="77777777" w:rsidR="001F1461" w:rsidRDefault="001F1461" w:rsidP="000D59B4">
            <w:pPr>
              <w:rPr>
                <w:rFonts w:cs="Times New Roman"/>
                <w:sz w:val="22"/>
              </w:rPr>
            </w:pPr>
            <w:r>
              <w:rPr>
                <w:rFonts w:cs="Times New Roman"/>
                <w:sz w:val="22"/>
              </w:rPr>
              <w:t>Voted</w:t>
            </w:r>
          </w:p>
        </w:tc>
        <w:tc>
          <w:tcPr>
            <w:tcW w:w="1890" w:type="dxa"/>
            <w:tcBorders>
              <w:top w:val="nil"/>
              <w:left w:val="nil"/>
              <w:bottom w:val="double" w:sz="4" w:space="0" w:color="auto"/>
              <w:right w:val="nil"/>
            </w:tcBorders>
          </w:tcPr>
          <w:p w14:paraId="640B81F9" w14:textId="77777777" w:rsidR="001F1461" w:rsidRDefault="001F1461" w:rsidP="000D59B4">
            <w:pPr>
              <w:rPr>
                <w:rFonts w:cs="Times New Roman"/>
                <w:sz w:val="22"/>
              </w:rPr>
            </w:pPr>
            <w:r>
              <w:rPr>
                <w:rFonts w:cs="Times New Roman"/>
                <w:sz w:val="22"/>
              </w:rPr>
              <w:t>76% (0.4)</w:t>
            </w:r>
          </w:p>
        </w:tc>
        <w:tc>
          <w:tcPr>
            <w:tcW w:w="1480" w:type="dxa"/>
            <w:tcBorders>
              <w:top w:val="nil"/>
              <w:left w:val="nil"/>
              <w:bottom w:val="double" w:sz="4" w:space="0" w:color="auto"/>
              <w:right w:val="nil"/>
            </w:tcBorders>
          </w:tcPr>
          <w:p w14:paraId="28861443" w14:textId="77777777" w:rsidR="001F1461" w:rsidRDefault="001F1461" w:rsidP="000D59B4">
            <w:pPr>
              <w:jc w:val="center"/>
              <w:rPr>
                <w:rFonts w:cs="Times New Roman"/>
                <w:sz w:val="22"/>
              </w:rPr>
            </w:pPr>
            <w:r>
              <w:rPr>
                <w:rFonts w:cs="Times New Roman"/>
                <w:sz w:val="22"/>
              </w:rPr>
              <w:t xml:space="preserve">0 – 1 </w:t>
            </w:r>
          </w:p>
        </w:tc>
      </w:tr>
    </w:tbl>
    <w:p w14:paraId="26441C09" w14:textId="77777777" w:rsidR="001F1461" w:rsidRDefault="001F1461">
      <w:pPr>
        <w:rPr>
          <w:sz w:val="16"/>
          <w:szCs w:val="16"/>
        </w:rPr>
      </w:pPr>
    </w:p>
    <w:p w14:paraId="56805B3D" w14:textId="43596583" w:rsidR="001F1461" w:rsidRPr="001F1461" w:rsidRDefault="001F1461" w:rsidP="001F1461">
      <w:pPr>
        <w:jc w:val="both"/>
        <w:rPr>
          <w:i/>
          <w:iCs/>
          <w:szCs w:val="24"/>
        </w:rPr>
      </w:pPr>
      <w:r>
        <w:rPr>
          <w:i/>
          <w:iCs/>
          <w:szCs w:val="24"/>
        </w:rPr>
        <w:t>Description of covariates</w:t>
      </w:r>
    </w:p>
    <w:p w14:paraId="24E558FB" w14:textId="067F269B" w:rsidR="001F1461" w:rsidRPr="003F0A59" w:rsidRDefault="001F1461" w:rsidP="001F1461">
      <w:pPr>
        <w:ind w:firstLine="720"/>
        <w:jc w:val="both"/>
      </w:pPr>
      <w:r>
        <w:rPr>
          <w:szCs w:val="24"/>
        </w:rPr>
        <w:t xml:space="preserve">In addition to our treatment indicators, adjusted models include several covariates, including </w:t>
      </w:r>
      <w:r w:rsidRPr="000D59B4">
        <w:rPr>
          <w:i/>
          <w:iCs/>
          <w:szCs w:val="24"/>
        </w:rPr>
        <w:t>gender</w:t>
      </w:r>
      <w:r>
        <w:rPr>
          <w:szCs w:val="24"/>
        </w:rPr>
        <w:t xml:space="preserve"> (</w:t>
      </w:r>
      <w:r w:rsidRPr="00A238ED">
        <w:rPr>
          <w:szCs w:val="24"/>
        </w:rPr>
        <w:t>male/female</w:t>
      </w:r>
      <w:r>
        <w:rPr>
          <w:szCs w:val="24"/>
        </w:rPr>
        <w:t xml:space="preserve">), </w:t>
      </w:r>
      <w:r w:rsidRPr="000D59B4">
        <w:rPr>
          <w:i/>
          <w:iCs/>
          <w:szCs w:val="24"/>
        </w:rPr>
        <w:t>age</w:t>
      </w:r>
      <w:r>
        <w:rPr>
          <w:szCs w:val="24"/>
        </w:rPr>
        <w:t xml:space="preserve">, and </w:t>
      </w:r>
      <w:r w:rsidRPr="000D59B4">
        <w:rPr>
          <w:i/>
          <w:iCs/>
          <w:szCs w:val="24"/>
        </w:rPr>
        <w:t>race/ethnicit</w:t>
      </w:r>
      <w:r>
        <w:rPr>
          <w:i/>
          <w:iCs/>
          <w:szCs w:val="24"/>
        </w:rPr>
        <w:t xml:space="preserve">y. </w:t>
      </w:r>
      <w:r w:rsidRPr="000D59B4">
        <w:rPr>
          <w:szCs w:val="24"/>
        </w:rPr>
        <w:t>We also measure</w:t>
      </w:r>
      <w:r>
        <w:rPr>
          <w:i/>
          <w:iCs/>
          <w:szCs w:val="24"/>
        </w:rPr>
        <w:t xml:space="preserve"> e</w:t>
      </w:r>
      <w:r w:rsidRPr="003F0A59">
        <w:rPr>
          <w:i/>
          <w:iCs/>
          <w:szCs w:val="24"/>
        </w:rPr>
        <w:t>ducational attainment</w:t>
      </w:r>
      <w:r w:rsidRPr="000D59B4">
        <w:rPr>
          <w:szCs w:val="24"/>
        </w:rPr>
        <w:t xml:space="preserve">, which </w:t>
      </w:r>
      <w:r w:rsidRPr="000C65A3">
        <w:rPr>
          <w:szCs w:val="24"/>
        </w:rPr>
        <w:t xml:space="preserve">captures the highest level of education </w:t>
      </w:r>
      <w:r>
        <w:rPr>
          <w:szCs w:val="24"/>
        </w:rPr>
        <w:t xml:space="preserve">the respondent completed, and whether a person was </w:t>
      </w:r>
      <w:r w:rsidRPr="000D59B4">
        <w:rPr>
          <w:i/>
          <w:iCs/>
          <w:szCs w:val="24"/>
        </w:rPr>
        <w:t>e</w:t>
      </w:r>
      <w:r>
        <w:rPr>
          <w:i/>
          <w:iCs/>
          <w:szCs w:val="24"/>
        </w:rPr>
        <w:t>mployed</w:t>
      </w:r>
      <w:r w:rsidRPr="000C65A3">
        <w:rPr>
          <w:szCs w:val="24"/>
        </w:rPr>
        <w:t xml:space="preserve"> </w:t>
      </w:r>
      <w:r>
        <w:rPr>
          <w:szCs w:val="24"/>
        </w:rPr>
        <w:t>(i.e.,</w:t>
      </w:r>
      <w:r w:rsidRPr="000C65A3">
        <w:rPr>
          <w:szCs w:val="24"/>
        </w:rPr>
        <w:t xml:space="preserve"> working full- or part-time</w:t>
      </w:r>
      <w:r>
        <w:rPr>
          <w:szCs w:val="24"/>
        </w:rPr>
        <w:t xml:space="preserve"> versus</w:t>
      </w:r>
      <w:r w:rsidRPr="000C65A3">
        <w:rPr>
          <w:szCs w:val="24"/>
        </w:rPr>
        <w:t xml:space="preserve"> </w:t>
      </w:r>
      <w:r w:rsidRPr="003F0A59">
        <w:rPr>
          <w:rFonts w:cs="Times New Roman"/>
          <w:szCs w:val="24"/>
        </w:rPr>
        <w:t xml:space="preserve">temporarily laid off, unemployed, retired, permanently disabled, taking care of home or family, student, </w:t>
      </w:r>
      <w:r>
        <w:rPr>
          <w:rFonts w:cs="Times New Roman"/>
          <w:szCs w:val="24"/>
        </w:rPr>
        <w:t>or</w:t>
      </w:r>
      <w:r w:rsidRPr="003F0A59">
        <w:rPr>
          <w:rFonts w:cs="Times New Roman"/>
          <w:szCs w:val="24"/>
        </w:rPr>
        <w:t xml:space="preserve"> ‘other’</w:t>
      </w:r>
      <w:r>
        <w:rPr>
          <w:rFonts w:cs="Times New Roman"/>
          <w:szCs w:val="24"/>
        </w:rPr>
        <w:t>)</w:t>
      </w:r>
      <w:r w:rsidRPr="003F0A59">
        <w:rPr>
          <w:rFonts w:cs="Times New Roman"/>
          <w:szCs w:val="24"/>
        </w:rPr>
        <w:t>.</w:t>
      </w:r>
      <w:r w:rsidRPr="000C65A3">
        <w:rPr>
          <w:szCs w:val="24"/>
        </w:rPr>
        <w:t xml:space="preserve"> Our survey also asked respondents how they would describe their </w:t>
      </w:r>
      <w:r w:rsidRPr="003F0A59">
        <w:rPr>
          <w:i/>
          <w:iCs/>
          <w:szCs w:val="24"/>
        </w:rPr>
        <w:t>political</w:t>
      </w:r>
      <w:r w:rsidRPr="000C65A3">
        <w:rPr>
          <w:szCs w:val="24"/>
        </w:rPr>
        <w:t xml:space="preserve"> beliefs, with answer choices ranging from </w:t>
      </w:r>
      <w:r w:rsidRPr="003F0A59">
        <w:rPr>
          <w:rFonts w:cs="Times New Roman"/>
          <w:szCs w:val="24"/>
        </w:rPr>
        <w:t xml:space="preserve">1 (Strong Republican) to 7 (Strong Democrat) </w:t>
      </w:r>
      <w:r>
        <w:rPr>
          <w:rFonts w:cs="Times New Roman"/>
          <w:szCs w:val="24"/>
        </w:rPr>
        <w:t>and</w:t>
      </w:r>
      <w:r w:rsidRPr="003F0A59">
        <w:rPr>
          <w:rFonts w:cs="Times New Roman"/>
          <w:szCs w:val="24"/>
        </w:rPr>
        <w:t xml:space="preserve"> 4 indicating Independent. </w:t>
      </w:r>
      <w:r w:rsidRPr="000C65A3">
        <w:rPr>
          <w:szCs w:val="24"/>
        </w:rPr>
        <w:t xml:space="preserve">A binary variable compares respondents who are </w:t>
      </w:r>
      <w:r w:rsidRPr="003F0A59">
        <w:rPr>
          <w:i/>
          <w:iCs/>
          <w:szCs w:val="24"/>
        </w:rPr>
        <w:t>married</w:t>
      </w:r>
      <w:r w:rsidRPr="000C65A3">
        <w:rPr>
          <w:szCs w:val="24"/>
        </w:rPr>
        <w:t xml:space="preserve"> </w:t>
      </w:r>
      <w:r w:rsidRPr="003F0A59">
        <w:rPr>
          <w:rFonts w:cs="Times New Roman"/>
          <w:szCs w:val="24"/>
        </w:rPr>
        <w:t>or living with a spouse</w:t>
      </w:r>
      <w:r>
        <w:rPr>
          <w:rFonts w:cs="Times New Roman"/>
          <w:szCs w:val="24"/>
        </w:rPr>
        <w:t xml:space="preserve">. </w:t>
      </w:r>
      <w:r w:rsidRPr="003F0A59">
        <w:rPr>
          <w:rFonts w:cs="Times New Roman"/>
          <w:i/>
          <w:iCs/>
          <w:szCs w:val="24"/>
        </w:rPr>
        <w:t>Urban</w:t>
      </w:r>
      <w:r>
        <w:rPr>
          <w:rFonts w:cs="Times New Roman"/>
          <w:szCs w:val="24"/>
        </w:rPr>
        <w:t xml:space="preserve"> living is measured by a categorical variable capturing rural, suburban, and urban residents. </w:t>
      </w:r>
      <w:r>
        <w:rPr>
          <w:szCs w:val="24"/>
        </w:rPr>
        <w:t xml:space="preserve">We also asked respondents to report whether they currently had </w:t>
      </w:r>
      <w:r w:rsidRPr="000C65A3">
        <w:rPr>
          <w:szCs w:val="24"/>
        </w:rPr>
        <w:t xml:space="preserve">a </w:t>
      </w:r>
      <w:r w:rsidRPr="003F0A59">
        <w:rPr>
          <w:i/>
          <w:iCs/>
          <w:szCs w:val="24"/>
        </w:rPr>
        <w:t>firearm in their home</w:t>
      </w:r>
      <w:r w:rsidRPr="000C65A3">
        <w:rPr>
          <w:szCs w:val="24"/>
        </w:rPr>
        <w:t>.</w:t>
      </w:r>
    </w:p>
    <w:p w14:paraId="0D936A4E" w14:textId="6CD09DD7" w:rsidR="001F1461" w:rsidRPr="000C65A3" w:rsidRDefault="001F1461" w:rsidP="001F1461">
      <w:pPr>
        <w:ind w:firstLine="720"/>
        <w:jc w:val="both"/>
        <w:rPr>
          <w:szCs w:val="24"/>
        </w:rPr>
      </w:pPr>
      <w:r w:rsidRPr="000C65A3">
        <w:rPr>
          <w:szCs w:val="24"/>
        </w:rPr>
        <w:t xml:space="preserve">We included several additional measures to understand our sample’s recent experiences with the police, crime, and voting, as these experiences impact views about </w:t>
      </w:r>
      <w:r>
        <w:rPr>
          <w:szCs w:val="24"/>
        </w:rPr>
        <w:t>safety</w:t>
      </w:r>
      <w:r w:rsidRPr="000C65A3">
        <w:rPr>
          <w:szCs w:val="24"/>
        </w:rPr>
        <w:t xml:space="preserve"> and </w:t>
      </w:r>
      <w:r>
        <w:rPr>
          <w:szCs w:val="24"/>
        </w:rPr>
        <w:t>state</w:t>
      </w:r>
      <w:r w:rsidRPr="000C65A3">
        <w:rPr>
          <w:szCs w:val="24"/>
        </w:rPr>
        <w:t xml:space="preserve"> actors. </w:t>
      </w:r>
      <w:r>
        <w:rPr>
          <w:szCs w:val="24"/>
        </w:rPr>
        <w:t>We asked whether respondents had</w:t>
      </w:r>
      <w:r w:rsidRPr="000C65A3">
        <w:rPr>
          <w:szCs w:val="24"/>
        </w:rPr>
        <w:t xml:space="preserve"> </w:t>
      </w:r>
      <w:r w:rsidRPr="000C65A3">
        <w:rPr>
          <w:i/>
          <w:iCs/>
          <w:szCs w:val="24"/>
        </w:rPr>
        <w:t>police contact</w:t>
      </w:r>
      <w:r w:rsidRPr="000C65A3">
        <w:rPr>
          <w:szCs w:val="24"/>
        </w:rPr>
        <w:t xml:space="preserve"> in the past year</w:t>
      </w:r>
      <w:r>
        <w:rPr>
          <w:szCs w:val="24"/>
        </w:rPr>
        <w:t>, whether they were</w:t>
      </w:r>
      <w:r w:rsidRPr="000C65A3">
        <w:rPr>
          <w:szCs w:val="24"/>
        </w:rPr>
        <w:t xml:space="preserve"> a </w:t>
      </w:r>
      <w:r w:rsidRPr="003F0A59">
        <w:rPr>
          <w:i/>
          <w:iCs/>
          <w:szCs w:val="24"/>
        </w:rPr>
        <w:t>crime victim</w:t>
      </w:r>
      <w:r w:rsidRPr="000C65A3">
        <w:rPr>
          <w:szCs w:val="24"/>
        </w:rPr>
        <w:t xml:space="preserve"> in the past year, </w:t>
      </w:r>
      <w:r>
        <w:rPr>
          <w:szCs w:val="24"/>
        </w:rPr>
        <w:t xml:space="preserve">and whether they </w:t>
      </w:r>
      <w:r>
        <w:rPr>
          <w:i/>
          <w:iCs/>
          <w:szCs w:val="24"/>
        </w:rPr>
        <w:t>voted</w:t>
      </w:r>
      <w:r w:rsidRPr="000C65A3">
        <w:rPr>
          <w:szCs w:val="24"/>
        </w:rPr>
        <w:t xml:space="preserve"> in their most recent gubernatorial election. Due to our focus on perceptions of police messaging, we </w:t>
      </w:r>
      <w:r>
        <w:rPr>
          <w:szCs w:val="24"/>
        </w:rPr>
        <w:t xml:space="preserve">also </w:t>
      </w:r>
      <w:r w:rsidRPr="000C65A3">
        <w:rPr>
          <w:szCs w:val="24"/>
        </w:rPr>
        <w:t>measure</w:t>
      </w:r>
      <w:r>
        <w:rPr>
          <w:szCs w:val="24"/>
        </w:rPr>
        <w:t>d respondents’</w:t>
      </w:r>
      <w:r w:rsidRPr="000C65A3">
        <w:rPr>
          <w:szCs w:val="24"/>
        </w:rPr>
        <w:t xml:space="preserve"> perceptions of police </w:t>
      </w:r>
      <w:r w:rsidRPr="000C65A3">
        <w:rPr>
          <w:i/>
          <w:iCs/>
          <w:szCs w:val="24"/>
        </w:rPr>
        <w:t xml:space="preserve">procedural justice </w:t>
      </w:r>
      <w:r w:rsidRPr="000C65A3">
        <w:rPr>
          <w:szCs w:val="24"/>
        </w:rPr>
        <w:t>as a combined mean scale (alpha=0.94) of seven empirically validated measures (see Table A</w:t>
      </w:r>
      <w:r>
        <w:rPr>
          <w:szCs w:val="24"/>
        </w:rPr>
        <w:t>3</w:t>
      </w:r>
      <w:r w:rsidRPr="000C65A3">
        <w:rPr>
          <w:szCs w:val="24"/>
        </w:rPr>
        <w:t xml:space="preserve"> in the Appendix for measures; </w:t>
      </w:r>
      <w:r w:rsidRPr="000C65A3">
        <w:rPr>
          <w:szCs w:val="24"/>
        </w:rPr>
        <w:fldChar w:fldCharType="begin"/>
      </w:r>
      <w:r>
        <w:rPr>
          <w:szCs w:val="24"/>
        </w:rPr>
        <w:instrText xml:space="preserve"> ADDIN ZOTERO_ITEM CSL_CITATION {"citationID":"bo5xZmYg","properties":{"formattedCitation":"(Boehme et al., 2023; Nix, 2017)","plainCitation":"(Boehme et al., 2023; Nix, 2017)","dontUpdate":true,"noteIndex":0},"citationItems":[{"id":5522,"uris":["http://zotero.org/users/10118953/items/5NHADSX4"],"itemData":{"id":5522,"type":"article-journal","container-title":"Criminology &amp; Public Policy","ISSN":"1538-6473","journalAbbreviation":"Criminology &amp; Public Policy","note":"publisher: Wiley Online Library","title":"Does scientific research change minds? Linking criminology and public perceptions of policing","author":[{"family":"Boehme","given":"Hunter M"},{"family":"Adams","given":"Ian T"},{"family":"Metcalfe","given":"Christi"},{"family":"Leasure","given":"Peter"},{"family":"Nolan","given":"Melissa S"}],"issued":{"date-parts":[["2023"]]}}},{"id":9684,"uris":["http://zotero.org/users/10118953/items/SN5EV2KM"],"itemData":{"id":9684,"type":"article-journal","container-title":"Crime &amp; delinquency","ISSN":"0011-1287","issue":"8","journalAbbreviation":"Crime &amp; delinquency","note":"publisher: SAGE Publications Sage CA: Los Angeles, CA","page":"951-975","title":"Do the police believe that legitimacy promotes cooperation from the public?","volume":"63","author":[{"family":"Nix","given":"Justin"}],"issued":{"date-parts":[["2017"]]}}}],"schema":"https://github.com/citation-style-language/schema/raw/master/csl-citation.json"} </w:instrText>
      </w:r>
      <w:r w:rsidRPr="000C65A3">
        <w:rPr>
          <w:szCs w:val="24"/>
        </w:rPr>
        <w:fldChar w:fldCharType="separate"/>
      </w:r>
      <w:r w:rsidRPr="000C65A3">
        <w:rPr>
          <w:rFonts w:cs="Times New Roman"/>
          <w:szCs w:val="24"/>
        </w:rPr>
        <w:t>Boehme et al., 2023; Nix, 2017)</w:t>
      </w:r>
      <w:r w:rsidRPr="000C65A3">
        <w:rPr>
          <w:szCs w:val="24"/>
        </w:rPr>
        <w:fldChar w:fldCharType="end"/>
      </w:r>
      <w:r w:rsidRPr="000C65A3">
        <w:rPr>
          <w:szCs w:val="24"/>
        </w:rPr>
        <w:t>.</w:t>
      </w:r>
    </w:p>
    <w:p w14:paraId="0E210C66" w14:textId="5D7F8F1B" w:rsidR="001F1461" w:rsidRPr="001F1461" w:rsidRDefault="001F1461" w:rsidP="001F1461">
      <w:pPr>
        <w:ind w:firstLine="720"/>
      </w:pPr>
      <w:r w:rsidRPr="000C65A3">
        <w:rPr>
          <w:szCs w:val="24"/>
        </w:rPr>
        <w:t>Most of our sample demographics align with national estimates, including on gun ownership (PEW, 2024), sex (ACS, 2023), age</w:t>
      </w:r>
      <w:r>
        <w:rPr>
          <w:szCs w:val="24"/>
        </w:rPr>
        <w:t xml:space="preserve"> </w:t>
      </w:r>
      <w:r w:rsidRPr="000C65A3">
        <w:rPr>
          <w:szCs w:val="24"/>
        </w:rPr>
        <w:t>(ACS, 2023), and race and ethnicity (ACS, 2023). Educational attainment and employment in our sample are higher than the average American as recorded by the</w:t>
      </w:r>
      <w:r>
        <w:t xml:space="preserve"> U.S. Census Bureau (ACS, 2023), and our sample includes more </w:t>
      </w:r>
      <w:r w:rsidR="009440AA">
        <w:t>Republicans</w:t>
      </w:r>
      <w:r>
        <w:t xml:space="preserve"> and Democrats and fewer Independents than the average captured by Gallup (2024). Victimization levels and police contact levels recorded in our sample were higher than the victimization estimate recorded by the National Crime Victimization Survey (2.3% in 2023) and the police contact estimate recorded by the Police-Public Contact Survey (19% in 2022), though residents can be younger than 18 in each of these surveys. Of course, our focus is on</w:t>
      </w:r>
      <w:r w:rsidRPr="005B6EAB">
        <w:t xml:space="preserve"> experimental estimates, which prior research has shown are similar in samples obtained from </w:t>
      </w:r>
      <w:r>
        <w:t xml:space="preserve">Prolific </w:t>
      </w:r>
      <w:r w:rsidRPr="005B6EAB">
        <w:t>and other online platforms used for academic research (Peyton et al., 2020).</w:t>
      </w:r>
      <w:r>
        <w:t xml:space="preserve"> Adjusted models and a balance table with chi-square tests by experimental condition can be found in Appendix Table A4. There was a balance of observable characteristics across conditions, as indicated by non-significant differences from chi-square tests.</w:t>
      </w:r>
      <w:r w:rsidRPr="006A4D48">
        <w:t xml:space="preserve"> </w:t>
      </w:r>
    </w:p>
    <w:p w14:paraId="365E5FA8" w14:textId="77777777" w:rsidR="00643A7E" w:rsidRDefault="00643A7E">
      <w:pPr>
        <w:rPr>
          <w:sz w:val="16"/>
          <w:szCs w:val="16"/>
        </w:rPr>
      </w:pPr>
    </w:p>
    <w:p w14:paraId="499CA642" w14:textId="77777777" w:rsidR="001F1461" w:rsidRDefault="001F1461">
      <w:pPr>
        <w:rPr>
          <w:sz w:val="16"/>
          <w:szCs w:val="16"/>
        </w:rPr>
      </w:pPr>
    </w:p>
    <w:p w14:paraId="34DAEF4F" w14:textId="77777777" w:rsidR="001F1461" w:rsidRDefault="001F1461">
      <w:pPr>
        <w:rPr>
          <w:sz w:val="16"/>
          <w:szCs w:val="16"/>
        </w:rPr>
      </w:pPr>
    </w:p>
    <w:p w14:paraId="1052D9A7" w14:textId="77777777" w:rsidR="001F1461" w:rsidRDefault="001F1461">
      <w:pPr>
        <w:rPr>
          <w:sz w:val="16"/>
          <w:szCs w:val="16"/>
        </w:rPr>
      </w:pPr>
    </w:p>
    <w:p w14:paraId="2DB4D936" w14:textId="77777777" w:rsidR="001F1461" w:rsidRDefault="001F1461">
      <w:pPr>
        <w:rPr>
          <w:sz w:val="16"/>
          <w:szCs w:val="16"/>
        </w:rPr>
      </w:pPr>
    </w:p>
    <w:p w14:paraId="23407763" w14:textId="77777777" w:rsidR="001F1461" w:rsidRDefault="001F1461">
      <w:pPr>
        <w:rPr>
          <w:sz w:val="16"/>
          <w:szCs w:val="16"/>
        </w:rPr>
      </w:pPr>
    </w:p>
    <w:p w14:paraId="530F29C0" w14:textId="77777777" w:rsidR="001F1461" w:rsidRDefault="001F1461">
      <w:pPr>
        <w:rPr>
          <w:sz w:val="16"/>
          <w:szCs w:val="16"/>
        </w:rPr>
      </w:pPr>
    </w:p>
    <w:p w14:paraId="538E51DF" w14:textId="77777777" w:rsidR="001F1461" w:rsidRDefault="001F1461">
      <w:pPr>
        <w:rPr>
          <w:sz w:val="16"/>
          <w:szCs w:val="16"/>
        </w:rPr>
      </w:pPr>
    </w:p>
    <w:p w14:paraId="786F7DF6" w14:textId="77777777" w:rsidR="001F1461" w:rsidRDefault="001F1461">
      <w:pPr>
        <w:rPr>
          <w:sz w:val="16"/>
          <w:szCs w:val="16"/>
        </w:rPr>
      </w:pPr>
    </w:p>
    <w:p w14:paraId="0FF8EBA1" w14:textId="77777777" w:rsidR="001F1461" w:rsidRDefault="001F1461">
      <w:pPr>
        <w:rPr>
          <w:sz w:val="16"/>
          <w:szCs w:val="16"/>
        </w:rPr>
      </w:pPr>
    </w:p>
    <w:p w14:paraId="016EE237" w14:textId="77777777" w:rsidR="001F1461" w:rsidRDefault="001F1461">
      <w:pPr>
        <w:rPr>
          <w:sz w:val="16"/>
          <w:szCs w:val="16"/>
        </w:rPr>
      </w:pPr>
    </w:p>
    <w:p w14:paraId="278979F5" w14:textId="77777777" w:rsidR="00482098" w:rsidRDefault="00482098">
      <w:pPr>
        <w:rPr>
          <w:sz w:val="16"/>
          <w:szCs w:val="16"/>
        </w:rPr>
      </w:pPr>
    </w:p>
    <w:p w14:paraId="34C4D1B3" w14:textId="77777777" w:rsidR="001F1461" w:rsidRDefault="001F1461">
      <w:pPr>
        <w:rPr>
          <w:sz w:val="16"/>
          <w:szCs w:val="16"/>
        </w:rPr>
      </w:pPr>
    </w:p>
    <w:p w14:paraId="7B1BEE9C" w14:textId="77777777" w:rsidR="001F1461" w:rsidRDefault="001F1461">
      <w:pPr>
        <w:rPr>
          <w:sz w:val="16"/>
          <w:szCs w:val="16"/>
        </w:rPr>
      </w:pPr>
    </w:p>
    <w:p w14:paraId="69D17D0F" w14:textId="77777777" w:rsidR="001F1461" w:rsidRDefault="001F1461">
      <w:pPr>
        <w:rPr>
          <w:sz w:val="16"/>
          <w:szCs w:val="16"/>
        </w:rPr>
      </w:pPr>
    </w:p>
    <w:p w14:paraId="6B91BD55" w14:textId="77777777" w:rsidR="001F1461" w:rsidRDefault="001F1461">
      <w:pPr>
        <w:rPr>
          <w:sz w:val="16"/>
          <w:szCs w:val="16"/>
        </w:rPr>
      </w:pPr>
    </w:p>
    <w:p w14:paraId="1DB505C4" w14:textId="77777777" w:rsidR="001F1461" w:rsidRDefault="001F1461">
      <w:pPr>
        <w:rPr>
          <w:sz w:val="16"/>
          <w:szCs w:val="16"/>
        </w:rPr>
      </w:pPr>
    </w:p>
    <w:p w14:paraId="0FC8C60D" w14:textId="77777777" w:rsidR="001F1461" w:rsidRDefault="001F1461">
      <w:pPr>
        <w:rPr>
          <w:sz w:val="16"/>
          <w:szCs w:val="16"/>
        </w:rPr>
      </w:pPr>
    </w:p>
    <w:p w14:paraId="4C2F6CA0" w14:textId="77777777" w:rsidR="001F1461" w:rsidRDefault="001F1461">
      <w:pPr>
        <w:rPr>
          <w:sz w:val="16"/>
          <w:szCs w:val="16"/>
        </w:rPr>
      </w:pPr>
    </w:p>
    <w:p w14:paraId="2191438E" w14:textId="77777777" w:rsidR="001F1461" w:rsidRPr="001067A1" w:rsidRDefault="001F1461">
      <w:pPr>
        <w:rPr>
          <w:sz w:val="16"/>
          <w:szCs w:val="16"/>
        </w:rPr>
      </w:pPr>
    </w:p>
    <w:tbl>
      <w:tblPr>
        <w:tblStyle w:val="TableGrid"/>
        <w:tblW w:w="0" w:type="auto"/>
        <w:tblLook w:val="04A0" w:firstRow="1" w:lastRow="0" w:firstColumn="1" w:lastColumn="0" w:noHBand="0" w:noVBand="1"/>
      </w:tblPr>
      <w:tblGrid>
        <w:gridCol w:w="2515"/>
        <w:gridCol w:w="1620"/>
        <w:gridCol w:w="1710"/>
        <w:gridCol w:w="1980"/>
        <w:gridCol w:w="1980"/>
        <w:gridCol w:w="1620"/>
        <w:gridCol w:w="810"/>
      </w:tblGrid>
      <w:tr w:rsidR="00653602" w:rsidRPr="001067A1" w14:paraId="6DEAF06E" w14:textId="77777777" w:rsidTr="004F23ED">
        <w:tc>
          <w:tcPr>
            <w:tcW w:w="12235" w:type="dxa"/>
            <w:gridSpan w:val="7"/>
            <w:tcBorders>
              <w:top w:val="nil"/>
              <w:left w:val="nil"/>
              <w:bottom w:val="double" w:sz="4" w:space="0" w:color="auto"/>
              <w:right w:val="nil"/>
            </w:tcBorders>
          </w:tcPr>
          <w:p w14:paraId="78EE6D7B" w14:textId="508DF9E0" w:rsidR="00653602" w:rsidRPr="001067A1" w:rsidRDefault="00653602" w:rsidP="00461C3C">
            <w:pPr>
              <w:pStyle w:val="Heading1"/>
              <w:spacing w:before="0" w:after="0"/>
              <w:rPr>
                <w:rFonts w:ascii="Times New Roman" w:hAnsi="Times New Roman" w:cs="Times New Roman"/>
                <w:sz w:val="16"/>
                <w:szCs w:val="16"/>
              </w:rPr>
            </w:pPr>
            <w:bookmarkStart w:id="3" w:name="_Toc207791311"/>
            <w:r w:rsidRPr="001067A1">
              <w:rPr>
                <w:rFonts w:ascii="Times New Roman" w:hAnsi="Times New Roman" w:cs="Times New Roman"/>
                <w:color w:val="auto"/>
                <w:sz w:val="16"/>
                <w:szCs w:val="16"/>
              </w:rPr>
              <w:lastRenderedPageBreak/>
              <w:t>Table A</w:t>
            </w:r>
            <w:r w:rsidR="001067A1" w:rsidRPr="001067A1">
              <w:rPr>
                <w:rFonts w:ascii="Times New Roman" w:hAnsi="Times New Roman" w:cs="Times New Roman"/>
                <w:color w:val="auto"/>
                <w:sz w:val="16"/>
                <w:szCs w:val="16"/>
              </w:rPr>
              <w:t>4</w:t>
            </w:r>
            <w:r w:rsidRPr="001067A1">
              <w:rPr>
                <w:rFonts w:ascii="Times New Roman" w:hAnsi="Times New Roman" w:cs="Times New Roman"/>
                <w:color w:val="auto"/>
                <w:sz w:val="16"/>
                <w:szCs w:val="16"/>
              </w:rPr>
              <w:t>. Balance table</w:t>
            </w:r>
            <w:bookmarkEnd w:id="3"/>
          </w:p>
        </w:tc>
      </w:tr>
      <w:tr w:rsidR="00653602" w:rsidRPr="001067A1" w14:paraId="59428205" w14:textId="77777777" w:rsidTr="004F23ED">
        <w:tc>
          <w:tcPr>
            <w:tcW w:w="2515" w:type="dxa"/>
            <w:tcBorders>
              <w:top w:val="double" w:sz="4" w:space="0" w:color="auto"/>
              <w:left w:val="nil"/>
              <w:bottom w:val="double" w:sz="4" w:space="0" w:color="auto"/>
              <w:right w:val="nil"/>
            </w:tcBorders>
          </w:tcPr>
          <w:p w14:paraId="6916A9C3" w14:textId="77777777" w:rsidR="00653602" w:rsidRPr="001067A1" w:rsidRDefault="00653602" w:rsidP="004F23ED">
            <w:pPr>
              <w:jc w:val="center"/>
              <w:rPr>
                <w:rFonts w:cs="Times New Roman"/>
                <w:sz w:val="16"/>
                <w:szCs w:val="16"/>
              </w:rPr>
            </w:pPr>
          </w:p>
        </w:tc>
        <w:tc>
          <w:tcPr>
            <w:tcW w:w="1620" w:type="dxa"/>
            <w:tcBorders>
              <w:top w:val="double" w:sz="4" w:space="0" w:color="auto"/>
              <w:left w:val="nil"/>
              <w:bottom w:val="double" w:sz="4" w:space="0" w:color="auto"/>
              <w:right w:val="nil"/>
            </w:tcBorders>
          </w:tcPr>
          <w:p w14:paraId="257B9D25" w14:textId="77777777" w:rsidR="00653602" w:rsidRPr="001067A1" w:rsidRDefault="00653602" w:rsidP="004F23ED">
            <w:pPr>
              <w:jc w:val="center"/>
              <w:rPr>
                <w:rFonts w:cs="Times New Roman"/>
                <w:sz w:val="16"/>
                <w:szCs w:val="16"/>
              </w:rPr>
            </w:pPr>
            <w:r w:rsidRPr="001067A1">
              <w:rPr>
                <w:rFonts w:cs="Times New Roman"/>
                <w:sz w:val="16"/>
                <w:szCs w:val="16"/>
              </w:rPr>
              <w:t>Police Oppose</w:t>
            </w:r>
          </w:p>
          <w:p w14:paraId="12485F39" w14:textId="679AD5BA" w:rsidR="00653602" w:rsidRPr="001067A1" w:rsidRDefault="00653602" w:rsidP="004F23ED">
            <w:pPr>
              <w:jc w:val="center"/>
              <w:rPr>
                <w:rFonts w:cs="Times New Roman"/>
                <w:sz w:val="16"/>
                <w:szCs w:val="16"/>
              </w:rPr>
            </w:pPr>
            <w:r w:rsidRPr="001067A1">
              <w:rPr>
                <w:rFonts w:cs="Times New Roman"/>
                <w:sz w:val="16"/>
                <w:szCs w:val="16"/>
              </w:rPr>
              <w:t>(N=2</w:t>
            </w:r>
            <w:r w:rsidR="00106159" w:rsidRPr="001067A1">
              <w:rPr>
                <w:rFonts w:cs="Times New Roman"/>
                <w:sz w:val="16"/>
                <w:szCs w:val="16"/>
              </w:rPr>
              <w:t>61</w:t>
            </w:r>
            <w:r w:rsidRPr="001067A1">
              <w:rPr>
                <w:rFonts w:cs="Times New Roman"/>
                <w:sz w:val="16"/>
                <w:szCs w:val="16"/>
              </w:rPr>
              <w:t>)</w:t>
            </w:r>
          </w:p>
        </w:tc>
        <w:tc>
          <w:tcPr>
            <w:tcW w:w="1710" w:type="dxa"/>
            <w:tcBorders>
              <w:top w:val="double" w:sz="4" w:space="0" w:color="auto"/>
              <w:left w:val="nil"/>
              <w:bottom w:val="double" w:sz="4" w:space="0" w:color="auto"/>
              <w:right w:val="nil"/>
            </w:tcBorders>
          </w:tcPr>
          <w:p w14:paraId="7D79CBD2" w14:textId="77777777" w:rsidR="00653602" w:rsidRPr="001067A1" w:rsidRDefault="00653602" w:rsidP="004F23ED">
            <w:pPr>
              <w:jc w:val="center"/>
              <w:rPr>
                <w:rFonts w:cs="Times New Roman"/>
                <w:sz w:val="16"/>
                <w:szCs w:val="16"/>
              </w:rPr>
            </w:pPr>
            <w:r w:rsidRPr="001067A1">
              <w:rPr>
                <w:rFonts w:cs="Times New Roman"/>
                <w:sz w:val="16"/>
                <w:szCs w:val="16"/>
              </w:rPr>
              <w:t>Police Support</w:t>
            </w:r>
          </w:p>
          <w:p w14:paraId="448D2762" w14:textId="7DD1F8B7" w:rsidR="00653602" w:rsidRPr="001067A1" w:rsidRDefault="00653602" w:rsidP="004F23ED">
            <w:pPr>
              <w:jc w:val="center"/>
              <w:rPr>
                <w:rFonts w:cs="Times New Roman"/>
                <w:sz w:val="16"/>
                <w:szCs w:val="16"/>
              </w:rPr>
            </w:pPr>
            <w:r w:rsidRPr="001067A1">
              <w:rPr>
                <w:rFonts w:cs="Times New Roman"/>
                <w:sz w:val="16"/>
                <w:szCs w:val="16"/>
              </w:rPr>
              <w:t>(N=2</w:t>
            </w:r>
            <w:r w:rsidR="00D17645" w:rsidRPr="001067A1">
              <w:rPr>
                <w:rFonts w:cs="Times New Roman"/>
                <w:sz w:val="16"/>
                <w:szCs w:val="16"/>
              </w:rPr>
              <w:t>67</w:t>
            </w:r>
            <w:r w:rsidRPr="001067A1">
              <w:rPr>
                <w:rFonts w:cs="Times New Roman"/>
                <w:sz w:val="16"/>
                <w:szCs w:val="16"/>
              </w:rPr>
              <w:t>)</w:t>
            </w:r>
          </w:p>
        </w:tc>
        <w:tc>
          <w:tcPr>
            <w:tcW w:w="1980" w:type="dxa"/>
            <w:tcBorders>
              <w:top w:val="double" w:sz="4" w:space="0" w:color="auto"/>
              <w:left w:val="nil"/>
              <w:bottom w:val="double" w:sz="4" w:space="0" w:color="auto"/>
              <w:right w:val="nil"/>
            </w:tcBorders>
          </w:tcPr>
          <w:p w14:paraId="762CAA3F" w14:textId="77777777" w:rsidR="00653602" w:rsidRPr="001067A1" w:rsidRDefault="00653602" w:rsidP="004F23ED">
            <w:pPr>
              <w:jc w:val="center"/>
              <w:rPr>
                <w:rFonts w:cs="Times New Roman"/>
                <w:sz w:val="16"/>
                <w:szCs w:val="16"/>
              </w:rPr>
            </w:pPr>
            <w:r w:rsidRPr="001067A1">
              <w:rPr>
                <w:rFonts w:cs="Times New Roman"/>
                <w:sz w:val="16"/>
                <w:szCs w:val="16"/>
              </w:rPr>
              <w:t>Politician Oppose</w:t>
            </w:r>
          </w:p>
          <w:p w14:paraId="2A8C3650" w14:textId="79AF062F" w:rsidR="00653602" w:rsidRPr="001067A1" w:rsidRDefault="00653602" w:rsidP="004F23ED">
            <w:pPr>
              <w:jc w:val="center"/>
              <w:rPr>
                <w:rFonts w:cs="Times New Roman"/>
                <w:sz w:val="16"/>
                <w:szCs w:val="16"/>
              </w:rPr>
            </w:pPr>
            <w:r w:rsidRPr="001067A1">
              <w:rPr>
                <w:rFonts w:cs="Times New Roman"/>
                <w:sz w:val="16"/>
                <w:szCs w:val="16"/>
              </w:rPr>
              <w:t>(N=2</w:t>
            </w:r>
            <w:r w:rsidR="00AC0FFE" w:rsidRPr="001067A1">
              <w:rPr>
                <w:rFonts w:cs="Times New Roman"/>
                <w:sz w:val="16"/>
                <w:szCs w:val="16"/>
              </w:rPr>
              <w:t>7</w:t>
            </w:r>
            <w:r w:rsidR="00D665F7" w:rsidRPr="001067A1">
              <w:rPr>
                <w:rFonts w:cs="Times New Roman"/>
                <w:sz w:val="16"/>
                <w:szCs w:val="16"/>
              </w:rPr>
              <w:t>6</w:t>
            </w:r>
            <w:r w:rsidRPr="001067A1">
              <w:rPr>
                <w:rFonts w:cs="Times New Roman"/>
                <w:sz w:val="16"/>
                <w:szCs w:val="16"/>
              </w:rPr>
              <w:t>)</w:t>
            </w:r>
          </w:p>
        </w:tc>
        <w:tc>
          <w:tcPr>
            <w:tcW w:w="1980" w:type="dxa"/>
            <w:tcBorders>
              <w:top w:val="double" w:sz="4" w:space="0" w:color="auto"/>
              <w:left w:val="nil"/>
              <w:bottom w:val="double" w:sz="4" w:space="0" w:color="auto"/>
              <w:right w:val="nil"/>
            </w:tcBorders>
          </w:tcPr>
          <w:p w14:paraId="600C659D" w14:textId="77777777" w:rsidR="00653602" w:rsidRPr="001067A1" w:rsidRDefault="00653602" w:rsidP="004F23ED">
            <w:pPr>
              <w:jc w:val="center"/>
              <w:rPr>
                <w:rFonts w:cs="Times New Roman"/>
                <w:sz w:val="16"/>
                <w:szCs w:val="16"/>
              </w:rPr>
            </w:pPr>
            <w:r w:rsidRPr="001067A1">
              <w:rPr>
                <w:rFonts w:cs="Times New Roman"/>
                <w:sz w:val="16"/>
                <w:szCs w:val="16"/>
              </w:rPr>
              <w:t>Politician Support</w:t>
            </w:r>
          </w:p>
          <w:p w14:paraId="56A32DF9" w14:textId="137EA605" w:rsidR="00653602" w:rsidRPr="001067A1" w:rsidRDefault="00653602" w:rsidP="004F23ED">
            <w:pPr>
              <w:jc w:val="center"/>
              <w:rPr>
                <w:rFonts w:cs="Times New Roman"/>
                <w:sz w:val="16"/>
                <w:szCs w:val="16"/>
              </w:rPr>
            </w:pPr>
            <w:r w:rsidRPr="001067A1">
              <w:rPr>
                <w:rFonts w:cs="Times New Roman"/>
                <w:sz w:val="16"/>
                <w:szCs w:val="16"/>
              </w:rPr>
              <w:t>(N=2</w:t>
            </w:r>
            <w:r w:rsidR="004378CC" w:rsidRPr="001067A1">
              <w:rPr>
                <w:rFonts w:cs="Times New Roman"/>
                <w:sz w:val="16"/>
                <w:szCs w:val="16"/>
              </w:rPr>
              <w:t>66</w:t>
            </w:r>
            <w:r w:rsidRPr="001067A1">
              <w:rPr>
                <w:rFonts w:cs="Times New Roman"/>
                <w:sz w:val="16"/>
                <w:szCs w:val="16"/>
              </w:rPr>
              <w:t>)</w:t>
            </w:r>
          </w:p>
        </w:tc>
        <w:tc>
          <w:tcPr>
            <w:tcW w:w="1620" w:type="dxa"/>
            <w:tcBorders>
              <w:top w:val="double" w:sz="4" w:space="0" w:color="auto"/>
              <w:left w:val="nil"/>
              <w:bottom w:val="double" w:sz="4" w:space="0" w:color="auto"/>
              <w:right w:val="nil"/>
            </w:tcBorders>
          </w:tcPr>
          <w:p w14:paraId="4D277F8D" w14:textId="77777777" w:rsidR="00653602" w:rsidRPr="001067A1" w:rsidRDefault="00653602" w:rsidP="004F23ED">
            <w:pPr>
              <w:jc w:val="center"/>
              <w:rPr>
                <w:rFonts w:cs="Times New Roman"/>
                <w:sz w:val="16"/>
                <w:szCs w:val="16"/>
              </w:rPr>
            </w:pPr>
            <w:r w:rsidRPr="001067A1">
              <w:rPr>
                <w:rFonts w:cs="Times New Roman"/>
                <w:sz w:val="16"/>
                <w:szCs w:val="16"/>
              </w:rPr>
              <w:t>Control</w:t>
            </w:r>
          </w:p>
          <w:p w14:paraId="7F5512BE" w14:textId="08845E83" w:rsidR="00653602" w:rsidRPr="001067A1" w:rsidRDefault="00653602" w:rsidP="004F23ED">
            <w:pPr>
              <w:jc w:val="center"/>
              <w:rPr>
                <w:rFonts w:cs="Times New Roman"/>
                <w:sz w:val="16"/>
                <w:szCs w:val="16"/>
              </w:rPr>
            </w:pPr>
            <w:r w:rsidRPr="001067A1">
              <w:rPr>
                <w:rFonts w:cs="Times New Roman"/>
                <w:sz w:val="16"/>
                <w:szCs w:val="16"/>
              </w:rPr>
              <w:t>(N=2</w:t>
            </w:r>
            <w:r w:rsidR="0020225E" w:rsidRPr="001067A1">
              <w:rPr>
                <w:rFonts w:cs="Times New Roman"/>
                <w:sz w:val="16"/>
                <w:szCs w:val="16"/>
              </w:rPr>
              <w:t>69</w:t>
            </w:r>
            <w:r w:rsidRPr="001067A1">
              <w:rPr>
                <w:rFonts w:cs="Times New Roman"/>
                <w:sz w:val="16"/>
                <w:szCs w:val="16"/>
              </w:rPr>
              <w:t>)</w:t>
            </w:r>
          </w:p>
        </w:tc>
        <w:tc>
          <w:tcPr>
            <w:tcW w:w="810" w:type="dxa"/>
            <w:tcBorders>
              <w:top w:val="double" w:sz="4" w:space="0" w:color="auto"/>
              <w:left w:val="nil"/>
              <w:bottom w:val="double" w:sz="4" w:space="0" w:color="auto"/>
              <w:right w:val="nil"/>
            </w:tcBorders>
          </w:tcPr>
          <w:p w14:paraId="7DBD1102" w14:textId="77777777" w:rsidR="00653602" w:rsidRPr="001067A1" w:rsidRDefault="00653602" w:rsidP="004F23ED">
            <w:pPr>
              <w:jc w:val="center"/>
              <w:rPr>
                <w:rFonts w:cs="Times New Roman"/>
                <w:sz w:val="16"/>
                <w:szCs w:val="16"/>
              </w:rPr>
            </w:pPr>
            <w:r w:rsidRPr="001067A1">
              <w:rPr>
                <w:rFonts w:cs="Times New Roman"/>
                <w:sz w:val="16"/>
                <w:szCs w:val="16"/>
              </w:rPr>
              <w:t>Chi</w:t>
            </w:r>
            <w:r w:rsidRPr="001067A1">
              <w:rPr>
                <w:rFonts w:cs="Times New Roman"/>
                <w:sz w:val="16"/>
                <w:szCs w:val="16"/>
                <w:vertAlign w:val="superscript"/>
              </w:rPr>
              <w:t>2</w:t>
            </w:r>
          </w:p>
        </w:tc>
      </w:tr>
      <w:tr w:rsidR="00653602" w:rsidRPr="001067A1" w14:paraId="6FB8E231" w14:textId="77777777" w:rsidTr="004F23ED">
        <w:tc>
          <w:tcPr>
            <w:tcW w:w="2515" w:type="dxa"/>
            <w:tcBorders>
              <w:top w:val="double" w:sz="4" w:space="0" w:color="auto"/>
              <w:left w:val="nil"/>
              <w:bottom w:val="nil"/>
              <w:right w:val="nil"/>
            </w:tcBorders>
          </w:tcPr>
          <w:p w14:paraId="6782E33D" w14:textId="77777777" w:rsidR="00653602" w:rsidRPr="001067A1" w:rsidRDefault="00653602" w:rsidP="004F23ED">
            <w:pPr>
              <w:jc w:val="center"/>
              <w:rPr>
                <w:rFonts w:cs="Times New Roman"/>
                <w:sz w:val="16"/>
                <w:szCs w:val="16"/>
              </w:rPr>
            </w:pPr>
            <w:r w:rsidRPr="001067A1">
              <w:rPr>
                <w:rFonts w:cs="Times New Roman"/>
                <w:sz w:val="16"/>
                <w:szCs w:val="16"/>
              </w:rPr>
              <w:t>Variable</w:t>
            </w:r>
          </w:p>
        </w:tc>
        <w:tc>
          <w:tcPr>
            <w:tcW w:w="1620" w:type="dxa"/>
            <w:tcBorders>
              <w:top w:val="double" w:sz="4" w:space="0" w:color="auto"/>
              <w:left w:val="nil"/>
              <w:bottom w:val="single" w:sz="4" w:space="0" w:color="auto"/>
              <w:right w:val="nil"/>
            </w:tcBorders>
          </w:tcPr>
          <w:p w14:paraId="23548ACE" w14:textId="77777777" w:rsidR="00653602" w:rsidRPr="001067A1" w:rsidRDefault="00653602" w:rsidP="004F23ED">
            <w:pPr>
              <w:jc w:val="center"/>
              <w:rPr>
                <w:rFonts w:cs="Times New Roman"/>
                <w:sz w:val="16"/>
                <w:szCs w:val="16"/>
              </w:rPr>
            </w:pPr>
            <w:r w:rsidRPr="001067A1">
              <w:rPr>
                <w:rFonts w:cs="Times New Roman"/>
                <w:sz w:val="16"/>
                <w:szCs w:val="16"/>
              </w:rPr>
              <w:t>Mean/% (N)</w:t>
            </w:r>
          </w:p>
        </w:tc>
        <w:tc>
          <w:tcPr>
            <w:tcW w:w="1710" w:type="dxa"/>
            <w:tcBorders>
              <w:top w:val="double" w:sz="4" w:space="0" w:color="auto"/>
              <w:left w:val="nil"/>
              <w:bottom w:val="single" w:sz="4" w:space="0" w:color="auto"/>
              <w:right w:val="nil"/>
            </w:tcBorders>
          </w:tcPr>
          <w:p w14:paraId="7D5DCD09" w14:textId="77777777" w:rsidR="00653602" w:rsidRPr="001067A1" w:rsidRDefault="00653602" w:rsidP="004F23ED">
            <w:pPr>
              <w:jc w:val="center"/>
              <w:rPr>
                <w:rFonts w:cs="Times New Roman"/>
                <w:sz w:val="16"/>
                <w:szCs w:val="16"/>
              </w:rPr>
            </w:pPr>
            <w:r w:rsidRPr="001067A1">
              <w:rPr>
                <w:rFonts w:cs="Times New Roman"/>
                <w:sz w:val="16"/>
                <w:szCs w:val="16"/>
              </w:rPr>
              <w:t>Mean/% (N)</w:t>
            </w:r>
          </w:p>
        </w:tc>
        <w:tc>
          <w:tcPr>
            <w:tcW w:w="1980" w:type="dxa"/>
            <w:tcBorders>
              <w:top w:val="double" w:sz="4" w:space="0" w:color="auto"/>
              <w:left w:val="nil"/>
              <w:bottom w:val="single" w:sz="4" w:space="0" w:color="auto"/>
              <w:right w:val="nil"/>
            </w:tcBorders>
          </w:tcPr>
          <w:p w14:paraId="128FC80F" w14:textId="77777777" w:rsidR="00653602" w:rsidRPr="001067A1" w:rsidRDefault="00653602" w:rsidP="004F23ED">
            <w:pPr>
              <w:jc w:val="center"/>
              <w:rPr>
                <w:rFonts w:cs="Times New Roman"/>
                <w:sz w:val="16"/>
                <w:szCs w:val="16"/>
              </w:rPr>
            </w:pPr>
            <w:r w:rsidRPr="001067A1">
              <w:rPr>
                <w:rFonts w:cs="Times New Roman"/>
                <w:sz w:val="16"/>
                <w:szCs w:val="16"/>
              </w:rPr>
              <w:t>Mean/% (N)</w:t>
            </w:r>
          </w:p>
        </w:tc>
        <w:tc>
          <w:tcPr>
            <w:tcW w:w="1980" w:type="dxa"/>
            <w:tcBorders>
              <w:top w:val="double" w:sz="4" w:space="0" w:color="auto"/>
              <w:left w:val="nil"/>
              <w:bottom w:val="single" w:sz="4" w:space="0" w:color="auto"/>
              <w:right w:val="nil"/>
            </w:tcBorders>
          </w:tcPr>
          <w:p w14:paraId="30FAAF9B" w14:textId="77777777" w:rsidR="00653602" w:rsidRPr="001067A1" w:rsidRDefault="00653602" w:rsidP="004F23ED">
            <w:pPr>
              <w:jc w:val="center"/>
              <w:rPr>
                <w:rFonts w:cs="Times New Roman"/>
                <w:sz w:val="16"/>
                <w:szCs w:val="16"/>
              </w:rPr>
            </w:pPr>
            <w:r w:rsidRPr="001067A1">
              <w:rPr>
                <w:rFonts w:cs="Times New Roman"/>
                <w:sz w:val="16"/>
                <w:szCs w:val="16"/>
              </w:rPr>
              <w:t>Mean/% (N)</w:t>
            </w:r>
          </w:p>
        </w:tc>
        <w:tc>
          <w:tcPr>
            <w:tcW w:w="1620" w:type="dxa"/>
            <w:tcBorders>
              <w:top w:val="double" w:sz="4" w:space="0" w:color="auto"/>
              <w:left w:val="nil"/>
              <w:bottom w:val="single" w:sz="4" w:space="0" w:color="auto"/>
              <w:right w:val="nil"/>
            </w:tcBorders>
          </w:tcPr>
          <w:p w14:paraId="1C2FA414" w14:textId="77777777" w:rsidR="00653602" w:rsidRPr="001067A1" w:rsidRDefault="00653602" w:rsidP="004F23ED">
            <w:pPr>
              <w:jc w:val="center"/>
              <w:rPr>
                <w:rFonts w:cs="Times New Roman"/>
                <w:sz w:val="16"/>
                <w:szCs w:val="16"/>
              </w:rPr>
            </w:pPr>
            <w:r w:rsidRPr="001067A1">
              <w:rPr>
                <w:rFonts w:cs="Times New Roman"/>
                <w:sz w:val="16"/>
                <w:szCs w:val="16"/>
              </w:rPr>
              <w:t>Mean/% (N)</w:t>
            </w:r>
          </w:p>
        </w:tc>
        <w:tc>
          <w:tcPr>
            <w:tcW w:w="810" w:type="dxa"/>
            <w:tcBorders>
              <w:top w:val="double" w:sz="4" w:space="0" w:color="auto"/>
              <w:left w:val="nil"/>
              <w:bottom w:val="single" w:sz="4" w:space="0" w:color="auto"/>
              <w:right w:val="nil"/>
            </w:tcBorders>
          </w:tcPr>
          <w:p w14:paraId="6AB653C7" w14:textId="77777777" w:rsidR="00653602" w:rsidRPr="001067A1" w:rsidRDefault="00653602" w:rsidP="004F23ED">
            <w:pPr>
              <w:jc w:val="center"/>
              <w:rPr>
                <w:rFonts w:cs="Times New Roman"/>
                <w:sz w:val="16"/>
                <w:szCs w:val="16"/>
              </w:rPr>
            </w:pPr>
            <w:r w:rsidRPr="001067A1">
              <w:rPr>
                <w:rFonts w:cs="Times New Roman"/>
                <w:sz w:val="16"/>
                <w:szCs w:val="16"/>
              </w:rPr>
              <w:t>P</w:t>
            </w:r>
          </w:p>
        </w:tc>
      </w:tr>
      <w:tr w:rsidR="00AC0FFE" w:rsidRPr="001067A1" w14:paraId="44436A53" w14:textId="77777777" w:rsidTr="004F23ED">
        <w:tc>
          <w:tcPr>
            <w:tcW w:w="2515" w:type="dxa"/>
            <w:tcBorders>
              <w:top w:val="nil"/>
              <w:left w:val="nil"/>
              <w:bottom w:val="nil"/>
              <w:right w:val="nil"/>
            </w:tcBorders>
          </w:tcPr>
          <w:p w14:paraId="22CA5708" w14:textId="77777777" w:rsidR="00AC0FFE" w:rsidRPr="001067A1" w:rsidRDefault="00AC0FFE" w:rsidP="00AC0FFE">
            <w:pPr>
              <w:rPr>
                <w:rFonts w:cs="Times New Roman"/>
                <w:sz w:val="16"/>
                <w:szCs w:val="16"/>
              </w:rPr>
            </w:pPr>
            <w:r w:rsidRPr="001067A1">
              <w:rPr>
                <w:rFonts w:cs="Times New Roman"/>
                <w:sz w:val="16"/>
                <w:szCs w:val="16"/>
              </w:rPr>
              <w:t>Age</w:t>
            </w:r>
          </w:p>
        </w:tc>
        <w:tc>
          <w:tcPr>
            <w:tcW w:w="1620" w:type="dxa"/>
            <w:tcBorders>
              <w:top w:val="single" w:sz="4" w:space="0" w:color="auto"/>
              <w:left w:val="nil"/>
              <w:bottom w:val="nil"/>
              <w:right w:val="nil"/>
            </w:tcBorders>
          </w:tcPr>
          <w:p w14:paraId="477990AB" w14:textId="1AED34C1" w:rsidR="00AC0FFE" w:rsidRPr="001067A1" w:rsidRDefault="00AC0FFE" w:rsidP="00AC0FFE">
            <w:pPr>
              <w:jc w:val="center"/>
              <w:rPr>
                <w:rFonts w:cs="Times New Roman"/>
                <w:sz w:val="16"/>
                <w:szCs w:val="16"/>
              </w:rPr>
            </w:pPr>
            <w:r w:rsidRPr="001067A1">
              <w:rPr>
                <w:rFonts w:cs="Times New Roman"/>
                <w:sz w:val="16"/>
                <w:szCs w:val="16"/>
              </w:rPr>
              <w:t>3.5</w:t>
            </w:r>
            <w:r w:rsidR="00106159" w:rsidRPr="001067A1">
              <w:rPr>
                <w:rFonts w:cs="Times New Roman"/>
                <w:sz w:val="16"/>
                <w:szCs w:val="16"/>
              </w:rPr>
              <w:t>2</w:t>
            </w:r>
          </w:p>
        </w:tc>
        <w:tc>
          <w:tcPr>
            <w:tcW w:w="1710" w:type="dxa"/>
            <w:tcBorders>
              <w:top w:val="single" w:sz="4" w:space="0" w:color="auto"/>
              <w:left w:val="nil"/>
              <w:bottom w:val="nil"/>
              <w:right w:val="nil"/>
            </w:tcBorders>
          </w:tcPr>
          <w:p w14:paraId="1DAFC3E5" w14:textId="0C18DDF3" w:rsidR="00AC0FFE" w:rsidRPr="001067A1" w:rsidRDefault="00AC0FFE" w:rsidP="00AC0FFE">
            <w:pPr>
              <w:jc w:val="center"/>
              <w:rPr>
                <w:rFonts w:cs="Times New Roman"/>
                <w:sz w:val="16"/>
                <w:szCs w:val="16"/>
              </w:rPr>
            </w:pPr>
            <w:r w:rsidRPr="001067A1">
              <w:rPr>
                <w:rFonts w:cs="Times New Roman"/>
                <w:sz w:val="16"/>
                <w:szCs w:val="16"/>
              </w:rPr>
              <w:t>3.6</w:t>
            </w:r>
            <w:r w:rsidR="003A7234" w:rsidRPr="001067A1">
              <w:rPr>
                <w:rFonts w:cs="Times New Roman"/>
                <w:sz w:val="16"/>
                <w:szCs w:val="16"/>
              </w:rPr>
              <w:t>5</w:t>
            </w:r>
          </w:p>
        </w:tc>
        <w:tc>
          <w:tcPr>
            <w:tcW w:w="1980" w:type="dxa"/>
            <w:tcBorders>
              <w:top w:val="single" w:sz="4" w:space="0" w:color="auto"/>
              <w:left w:val="nil"/>
              <w:bottom w:val="nil"/>
              <w:right w:val="nil"/>
            </w:tcBorders>
          </w:tcPr>
          <w:p w14:paraId="7AFADE83" w14:textId="13E88FD1" w:rsidR="00AC0FFE" w:rsidRPr="001067A1" w:rsidRDefault="00AC0FFE" w:rsidP="00AC0FFE">
            <w:pPr>
              <w:jc w:val="center"/>
              <w:rPr>
                <w:rFonts w:cs="Times New Roman"/>
                <w:sz w:val="16"/>
                <w:szCs w:val="16"/>
              </w:rPr>
            </w:pPr>
            <w:r w:rsidRPr="001067A1">
              <w:rPr>
                <w:rFonts w:cs="Times New Roman"/>
                <w:sz w:val="16"/>
                <w:szCs w:val="16"/>
              </w:rPr>
              <w:t>3.</w:t>
            </w:r>
            <w:r w:rsidR="00D665F7" w:rsidRPr="001067A1">
              <w:rPr>
                <w:rFonts w:cs="Times New Roman"/>
                <w:sz w:val="16"/>
                <w:szCs w:val="16"/>
              </w:rPr>
              <w:t>62</w:t>
            </w:r>
          </w:p>
        </w:tc>
        <w:tc>
          <w:tcPr>
            <w:tcW w:w="1980" w:type="dxa"/>
            <w:tcBorders>
              <w:top w:val="single" w:sz="4" w:space="0" w:color="auto"/>
              <w:left w:val="nil"/>
              <w:bottom w:val="nil"/>
              <w:right w:val="nil"/>
            </w:tcBorders>
          </w:tcPr>
          <w:p w14:paraId="05373BE2" w14:textId="19F68A4C" w:rsidR="00AC0FFE" w:rsidRPr="001067A1" w:rsidRDefault="00E26A08" w:rsidP="00AC0FFE">
            <w:pPr>
              <w:jc w:val="center"/>
              <w:rPr>
                <w:rFonts w:cs="Times New Roman"/>
                <w:sz w:val="16"/>
                <w:szCs w:val="16"/>
              </w:rPr>
            </w:pPr>
            <w:r w:rsidRPr="001067A1">
              <w:rPr>
                <w:rFonts w:cs="Times New Roman"/>
                <w:sz w:val="16"/>
                <w:szCs w:val="16"/>
              </w:rPr>
              <w:t>3.6</w:t>
            </w:r>
            <w:r w:rsidR="004378CC" w:rsidRPr="001067A1">
              <w:rPr>
                <w:rFonts w:cs="Times New Roman"/>
                <w:sz w:val="16"/>
                <w:szCs w:val="16"/>
              </w:rPr>
              <w:t>7</w:t>
            </w:r>
          </w:p>
        </w:tc>
        <w:tc>
          <w:tcPr>
            <w:tcW w:w="1620" w:type="dxa"/>
            <w:tcBorders>
              <w:top w:val="single" w:sz="4" w:space="0" w:color="auto"/>
              <w:left w:val="nil"/>
              <w:bottom w:val="nil"/>
              <w:right w:val="nil"/>
            </w:tcBorders>
          </w:tcPr>
          <w:p w14:paraId="3300FCFB" w14:textId="4BBAA420" w:rsidR="00AC0FFE" w:rsidRPr="001067A1" w:rsidRDefault="00AC0FFE" w:rsidP="00AC0FFE">
            <w:pPr>
              <w:jc w:val="center"/>
              <w:rPr>
                <w:rFonts w:cs="Times New Roman"/>
                <w:sz w:val="16"/>
                <w:szCs w:val="16"/>
              </w:rPr>
            </w:pPr>
            <w:r w:rsidRPr="001067A1">
              <w:rPr>
                <w:rFonts w:cs="Times New Roman"/>
                <w:sz w:val="16"/>
                <w:szCs w:val="16"/>
              </w:rPr>
              <w:t>3.5</w:t>
            </w:r>
            <w:r w:rsidR="0020225E" w:rsidRPr="001067A1">
              <w:rPr>
                <w:rFonts w:cs="Times New Roman"/>
                <w:sz w:val="16"/>
                <w:szCs w:val="16"/>
              </w:rPr>
              <w:t>3</w:t>
            </w:r>
          </w:p>
        </w:tc>
        <w:tc>
          <w:tcPr>
            <w:tcW w:w="810" w:type="dxa"/>
            <w:tcBorders>
              <w:top w:val="single" w:sz="4" w:space="0" w:color="auto"/>
              <w:left w:val="nil"/>
              <w:bottom w:val="nil"/>
              <w:right w:val="nil"/>
            </w:tcBorders>
          </w:tcPr>
          <w:p w14:paraId="47F605A5" w14:textId="089B5BDC" w:rsidR="00AC0FFE" w:rsidRPr="001067A1" w:rsidRDefault="00AC0FFE" w:rsidP="00AC0FFE">
            <w:pPr>
              <w:jc w:val="center"/>
              <w:rPr>
                <w:rFonts w:cs="Times New Roman"/>
                <w:sz w:val="16"/>
                <w:szCs w:val="16"/>
              </w:rPr>
            </w:pPr>
            <w:r w:rsidRPr="001067A1">
              <w:rPr>
                <w:rFonts w:cs="Times New Roman"/>
                <w:sz w:val="16"/>
                <w:szCs w:val="16"/>
              </w:rPr>
              <w:t>0.6</w:t>
            </w:r>
            <w:r w:rsidR="002B479D" w:rsidRPr="001067A1">
              <w:rPr>
                <w:rFonts w:cs="Times New Roman"/>
                <w:sz w:val="16"/>
                <w:szCs w:val="16"/>
              </w:rPr>
              <w:t>3</w:t>
            </w:r>
          </w:p>
        </w:tc>
      </w:tr>
      <w:tr w:rsidR="00AC0FFE" w:rsidRPr="001067A1" w14:paraId="05D85340" w14:textId="77777777" w:rsidTr="004F23ED">
        <w:tc>
          <w:tcPr>
            <w:tcW w:w="2515" w:type="dxa"/>
            <w:tcBorders>
              <w:top w:val="nil"/>
              <w:left w:val="nil"/>
              <w:bottom w:val="nil"/>
              <w:right w:val="nil"/>
            </w:tcBorders>
          </w:tcPr>
          <w:p w14:paraId="6952D4C1" w14:textId="77777777" w:rsidR="00AC0FFE" w:rsidRPr="001067A1" w:rsidRDefault="00AC0FFE" w:rsidP="00AC0FFE">
            <w:pPr>
              <w:rPr>
                <w:rFonts w:cs="Times New Roman"/>
                <w:sz w:val="16"/>
                <w:szCs w:val="16"/>
              </w:rPr>
            </w:pPr>
            <w:r w:rsidRPr="001067A1">
              <w:rPr>
                <w:rFonts w:cs="Times New Roman"/>
                <w:sz w:val="16"/>
                <w:szCs w:val="16"/>
              </w:rPr>
              <w:t xml:space="preserve">   18-24</w:t>
            </w:r>
          </w:p>
        </w:tc>
        <w:tc>
          <w:tcPr>
            <w:tcW w:w="1620" w:type="dxa"/>
            <w:tcBorders>
              <w:top w:val="nil"/>
              <w:left w:val="nil"/>
              <w:bottom w:val="nil"/>
              <w:right w:val="nil"/>
            </w:tcBorders>
          </w:tcPr>
          <w:p w14:paraId="29B8F1D1" w14:textId="5FC87DEC" w:rsidR="00AC0FFE" w:rsidRPr="001067A1" w:rsidRDefault="00AC0FFE" w:rsidP="00AC0FFE">
            <w:pPr>
              <w:jc w:val="center"/>
              <w:rPr>
                <w:rFonts w:cs="Times New Roman"/>
                <w:sz w:val="16"/>
                <w:szCs w:val="16"/>
              </w:rPr>
            </w:pPr>
            <w:r w:rsidRPr="001067A1">
              <w:rPr>
                <w:rFonts w:cs="Times New Roman"/>
                <w:sz w:val="16"/>
                <w:szCs w:val="16"/>
              </w:rPr>
              <w:t>1</w:t>
            </w:r>
            <w:r w:rsidR="00106159" w:rsidRPr="001067A1">
              <w:rPr>
                <w:rFonts w:cs="Times New Roman"/>
                <w:sz w:val="16"/>
                <w:szCs w:val="16"/>
              </w:rPr>
              <w:t>2.31</w:t>
            </w:r>
            <w:r w:rsidRPr="001067A1">
              <w:rPr>
                <w:rFonts w:cs="Times New Roman"/>
                <w:sz w:val="16"/>
                <w:szCs w:val="16"/>
              </w:rPr>
              <w:t>% (3</w:t>
            </w:r>
            <w:r w:rsidR="00106159" w:rsidRPr="001067A1">
              <w:rPr>
                <w:rFonts w:cs="Times New Roman"/>
                <w:sz w:val="16"/>
                <w:szCs w:val="16"/>
              </w:rPr>
              <w:t>2</w:t>
            </w:r>
            <w:r w:rsidRPr="001067A1">
              <w:rPr>
                <w:rFonts w:cs="Times New Roman"/>
                <w:sz w:val="16"/>
                <w:szCs w:val="16"/>
              </w:rPr>
              <w:t>)</w:t>
            </w:r>
          </w:p>
        </w:tc>
        <w:tc>
          <w:tcPr>
            <w:tcW w:w="1710" w:type="dxa"/>
            <w:tcBorders>
              <w:top w:val="nil"/>
              <w:left w:val="nil"/>
              <w:bottom w:val="nil"/>
              <w:right w:val="nil"/>
            </w:tcBorders>
          </w:tcPr>
          <w:p w14:paraId="3721A283" w14:textId="2053AC57" w:rsidR="00AC0FFE" w:rsidRPr="001067A1" w:rsidRDefault="003A7234" w:rsidP="00AC0FFE">
            <w:pPr>
              <w:jc w:val="center"/>
              <w:rPr>
                <w:rFonts w:cs="Times New Roman"/>
                <w:sz w:val="16"/>
                <w:szCs w:val="16"/>
              </w:rPr>
            </w:pPr>
            <w:r w:rsidRPr="001067A1">
              <w:rPr>
                <w:rFonts w:cs="Times New Roman"/>
                <w:sz w:val="16"/>
                <w:szCs w:val="16"/>
              </w:rPr>
              <w:t>10.31</w:t>
            </w:r>
            <w:r w:rsidR="00AC0FFE" w:rsidRPr="001067A1">
              <w:rPr>
                <w:rFonts w:cs="Times New Roman"/>
                <w:sz w:val="16"/>
                <w:szCs w:val="16"/>
              </w:rPr>
              <w:t>% (2</w:t>
            </w:r>
            <w:r w:rsidRPr="001067A1">
              <w:rPr>
                <w:rFonts w:cs="Times New Roman"/>
                <w:sz w:val="16"/>
                <w:szCs w:val="16"/>
              </w:rPr>
              <w:t>7</w:t>
            </w:r>
            <w:r w:rsidR="00AC0FFE" w:rsidRPr="001067A1">
              <w:rPr>
                <w:rFonts w:cs="Times New Roman"/>
                <w:sz w:val="16"/>
                <w:szCs w:val="16"/>
              </w:rPr>
              <w:t>)</w:t>
            </w:r>
          </w:p>
        </w:tc>
        <w:tc>
          <w:tcPr>
            <w:tcW w:w="1980" w:type="dxa"/>
            <w:tcBorders>
              <w:top w:val="nil"/>
              <w:left w:val="nil"/>
              <w:bottom w:val="nil"/>
              <w:right w:val="nil"/>
            </w:tcBorders>
          </w:tcPr>
          <w:p w14:paraId="20644F49" w14:textId="32BBCB2B"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1.64</w:t>
            </w:r>
            <w:r w:rsidRPr="001067A1">
              <w:rPr>
                <w:rFonts w:cs="Times New Roman"/>
                <w:sz w:val="16"/>
                <w:szCs w:val="16"/>
              </w:rPr>
              <w:t>% (32)</w:t>
            </w:r>
          </w:p>
        </w:tc>
        <w:tc>
          <w:tcPr>
            <w:tcW w:w="1980" w:type="dxa"/>
            <w:tcBorders>
              <w:top w:val="nil"/>
              <w:left w:val="nil"/>
              <w:bottom w:val="nil"/>
              <w:right w:val="nil"/>
            </w:tcBorders>
          </w:tcPr>
          <w:p w14:paraId="4342793D" w14:textId="46CE569F" w:rsidR="00AC0FFE" w:rsidRPr="001067A1" w:rsidRDefault="00E26A08" w:rsidP="00AC0FFE">
            <w:pPr>
              <w:jc w:val="center"/>
              <w:rPr>
                <w:rFonts w:cs="Times New Roman"/>
                <w:sz w:val="16"/>
                <w:szCs w:val="16"/>
              </w:rPr>
            </w:pPr>
            <w:r w:rsidRPr="001067A1">
              <w:rPr>
                <w:rFonts w:cs="Times New Roman"/>
                <w:sz w:val="16"/>
                <w:szCs w:val="16"/>
              </w:rPr>
              <w:t>1</w:t>
            </w:r>
            <w:r w:rsidR="004378CC" w:rsidRPr="001067A1">
              <w:rPr>
                <w:rFonts w:cs="Times New Roman"/>
                <w:sz w:val="16"/>
                <w:szCs w:val="16"/>
              </w:rPr>
              <w:t>0.90</w:t>
            </w:r>
            <w:r w:rsidRPr="001067A1">
              <w:rPr>
                <w:rFonts w:cs="Times New Roman"/>
                <w:sz w:val="16"/>
                <w:szCs w:val="16"/>
              </w:rPr>
              <w:t>% (</w:t>
            </w:r>
            <w:r w:rsidR="004378CC" w:rsidRPr="001067A1">
              <w:rPr>
                <w:rFonts w:cs="Times New Roman"/>
                <w:sz w:val="16"/>
                <w:szCs w:val="16"/>
              </w:rPr>
              <w:t>29</w:t>
            </w:r>
            <w:r w:rsidRPr="001067A1">
              <w:rPr>
                <w:rFonts w:cs="Times New Roman"/>
                <w:sz w:val="16"/>
                <w:szCs w:val="16"/>
              </w:rPr>
              <w:t>)</w:t>
            </w:r>
          </w:p>
        </w:tc>
        <w:tc>
          <w:tcPr>
            <w:tcW w:w="1620" w:type="dxa"/>
            <w:tcBorders>
              <w:top w:val="nil"/>
              <w:left w:val="nil"/>
              <w:bottom w:val="nil"/>
              <w:right w:val="nil"/>
            </w:tcBorders>
          </w:tcPr>
          <w:p w14:paraId="6831EB34" w14:textId="47BC855F" w:rsidR="00AC0FFE" w:rsidRPr="001067A1" w:rsidRDefault="00AC0FFE" w:rsidP="00AC0FFE">
            <w:pPr>
              <w:jc w:val="center"/>
              <w:rPr>
                <w:rFonts w:cs="Times New Roman"/>
                <w:sz w:val="16"/>
                <w:szCs w:val="16"/>
              </w:rPr>
            </w:pPr>
            <w:r w:rsidRPr="001067A1">
              <w:rPr>
                <w:rFonts w:cs="Times New Roman"/>
                <w:sz w:val="16"/>
                <w:szCs w:val="16"/>
              </w:rPr>
              <w:t>14.</w:t>
            </w:r>
            <w:r w:rsidR="0020225E" w:rsidRPr="001067A1">
              <w:rPr>
                <w:rFonts w:cs="Times New Roman"/>
                <w:sz w:val="16"/>
                <w:szCs w:val="16"/>
              </w:rPr>
              <w:t>13</w:t>
            </w:r>
            <w:r w:rsidRPr="001067A1">
              <w:rPr>
                <w:rFonts w:cs="Times New Roman"/>
                <w:sz w:val="16"/>
                <w:szCs w:val="16"/>
              </w:rPr>
              <w:t>% (</w:t>
            </w:r>
            <w:r w:rsidR="00193FA6" w:rsidRPr="001067A1">
              <w:rPr>
                <w:rFonts w:cs="Times New Roman"/>
                <w:sz w:val="16"/>
                <w:szCs w:val="16"/>
              </w:rPr>
              <w:t>3</w:t>
            </w:r>
            <w:r w:rsidR="0020225E" w:rsidRPr="001067A1">
              <w:rPr>
                <w:rFonts w:cs="Times New Roman"/>
                <w:sz w:val="16"/>
                <w:szCs w:val="16"/>
              </w:rPr>
              <w:t>8</w:t>
            </w:r>
            <w:r w:rsidRPr="001067A1">
              <w:rPr>
                <w:rFonts w:cs="Times New Roman"/>
                <w:sz w:val="16"/>
                <w:szCs w:val="16"/>
              </w:rPr>
              <w:t>)</w:t>
            </w:r>
          </w:p>
        </w:tc>
        <w:tc>
          <w:tcPr>
            <w:tcW w:w="810" w:type="dxa"/>
            <w:tcBorders>
              <w:top w:val="nil"/>
              <w:left w:val="nil"/>
              <w:bottom w:val="nil"/>
              <w:right w:val="nil"/>
            </w:tcBorders>
          </w:tcPr>
          <w:p w14:paraId="5E19261F" w14:textId="77777777" w:rsidR="00AC0FFE" w:rsidRPr="001067A1" w:rsidRDefault="00AC0FFE" w:rsidP="00AC0FFE">
            <w:pPr>
              <w:jc w:val="center"/>
              <w:rPr>
                <w:rFonts w:cs="Times New Roman"/>
                <w:sz w:val="16"/>
                <w:szCs w:val="16"/>
              </w:rPr>
            </w:pPr>
          </w:p>
        </w:tc>
      </w:tr>
      <w:tr w:rsidR="00AC0FFE" w:rsidRPr="001067A1" w14:paraId="6B2E7BEF" w14:textId="77777777" w:rsidTr="004F23ED">
        <w:tc>
          <w:tcPr>
            <w:tcW w:w="2515" w:type="dxa"/>
            <w:tcBorders>
              <w:top w:val="nil"/>
              <w:left w:val="nil"/>
              <w:bottom w:val="nil"/>
              <w:right w:val="nil"/>
            </w:tcBorders>
          </w:tcPr>
          <w:p w14:paraId="56FE6583" w14:textId="77777777" w:rsidR="00AC0FFE" w:rsidRPr="001067A1" w:rsidRDefault="00AC0FFE" w:rsidP="00AC0FFE">
            <w:pPr>
              <w:rPr>
                <w:rFonts w:cs="Times New Roman"/>
                <w:sz w:val="16"/>
                <w:szCs w:val="16"/>
              </w:rPr>
            </w:pPr>
            <w:r w:rsidRPr="001067A1">
              <w:rPr>
                <w:rFonts w:cs="Times New Roman"/>
                <w:sz w:val="16"/>
                <w:szCs w:val="16"/>
              </w:rPr>
              <w:t xml:space="preserve">   25-34</w:t>
            </w:r>
          </w:p>
        </w:tc>
        <w:tc>
          <w:tcPr>
            <w:tcW w:w="1620" w:type="dxa"/>
            <w:tcBorders>
              <w:top w:val="nil"/>
              <w:left w:val="nil"/>
              <w:bottom w:val="nil"/>
              <w:right w:val="nil"/>
            </w:tcBorders>
          </w:tcPr>
          <w:p w14:paraId="78893352" w14:textId="038FC1E8" w:rsidR="00AC0FFE" w:rsidRPr="001067A1" w:rsidRDefault="00AC0FFE" w:rsidP="00AC0FFE">
            <w:pPr>
              <w:jc w:val="center"/>
              <w:rPr>
                <w:rFonts w:cs="Times New Roman"/>
                <w:sz w:val="16"/>
                <w:szCs w:val="16"/>
              </w:rPr>
            </w:pPr>
            <w:r w:rsidRPr="001067A1">
              <w:rPr>
                <w:rFonts w:cs="Times New Roman"/>
                <w:sz w:val="16"/>
                <w:szCs w:val="16"/>
              </w:rPr>
              <w:t>19.</w:t>
            </w:r>
            <w:r w:rsidR="00106159" w:rsidRPr="001067A1">
              <w:rPr>
                <w:rFonts w:cs="Times New Roman"/>
                <w:sz w:val="16"/>
                <w:szCs w:val="16"/>
              </w:rPr>
              <w:t>62</w:t>
            </w:r>
            <w:r w:rsidRPr="001067A1">
              <w:rPr>
                <w:rFonts w:cs="Times New Roman"/>
                <w:sz w:val="16"/>
                <w:szCs w:val="16"/>
              </w:rPr>
              <w:t>% (</w:t>
            </w:r>
            <w:r w:rsidR="00106159" w:rsidRPr="001067A1">
              <w:rPr>
                <w:rFonts w:cs="Times New Roman"/>
                <w:sz w:val="16"/>
                <w:szCs w:val="16"/>
              </w:rPr>
              <w:t>51</w:t>
            </w:r>
            <w:r w:rsidRPr="001067A1">
              <w:rPr>
                <w:rFonts w:cs="Times New Roman"/>
                <w:sz w:val="16"/>
                <w:szCs w:val="16"/>
              </w:rPr>
              <w:t>)</w:t>
            </w:r>
          </w:p>
        </w:tc>
        <w:tc>
          <w:tcPr>
            <w:tcW w:w="1710" w:type="dxa"/>
            <w:tcBorders>
              <w:top w:val="nil"/>
              <w:left w:val="nil"/>
              <w:bottom w:val="nil"/>
              <w:right w:val="nil"/>
            </w:tcBorders>
          </w:tcPr>
          <w:p w14:paraId="4282BDBC" w14:textId="445BC750" w:rsidR="00AC0FFE" w:rsidRPr="001067A1" w:rsidRDefault="00AC0FFE" w:rsidP="00AC0FFE">
            <w:pPr>
              <w:jc w:val="center"/>
              <w:rPr>
                <w:rFonts w:cs="Times New Roman"/>
                <w:sz w:val="16"/>
                <w:szCs w:val="16"/>
              </w:rPr>
            </w:pPr>
            <w:r w:rsidRPr="001067A1">
              <w:rPr>
                <w:rFonts w:cs="Times New Roman"/>
                <w:sz w:val="16"/>
                <w:szCs w:val="16"/>
              </w:rPr>
              <w:t>16.</w:t>
            </w:r>
            <w:r w:rsidR="003A7234" w:rsidRPr="001067A1">
              <w:rPr>
                <w:rFonts w:cs="Times New Roman"/>
                <w:sz w:val="16"/>
                <w:szCs w:val="16"/>
              </w:rPr>
              <w:t>79</w:t>
            </w:r>
            <w:r w:rsidRPr="001067A1">
              <w:rPr>
                <w:rFonts w:cs="Times New Roman"/>
                <w:sz w:val="16"/>
                <w:szCs w:val="16"/>
              </w:rPr>
              <w:t>% (4</w:t>
            </w:r>
            <w:r w:rsidR="003A7234"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2CB5B355" w14:textId="22EC0A04" w:rsidR="00AC0FFE" w:rsidRPr="001067A1" w:rsidRDefault="00AC0FFE" w:rsidP="00AC0FFE">
            <w:pPr>
              <w:jc w:val="center"/>
              <w:rPr>
                <w:rFonts w:cs="Times New Roman"/>
                <w:sz w:val="16"/>
                <w:szCs w:val="16"/>
              </w:rPr>
            </w:pPr>
            <w:r w:rsidRPr="001067A1">
              <w:rPr>
                <w:rFonts w:cs="Times New Roman"/>
                <w:sz w:val="16"/>
                <w:szCs w:val="16"/>
              </w:rPr>
              <w:t>21.</w:t>
            </w:r>
            <w:r w:rsidR="00D665F7" w:rsidRPr="001067A1">
              <w:rPr>
                <w:rFonts w:cs="Times New Roman"/>
                <w:sz w:val="16"/>
                <w:szCs w:val="16"/>
              </w:rPr>
              <w:t>09</w:t>
            </w:r>
            <w:r w:rsidRPr="001067A1">
              <w:rPr>
                <w:rFonts w:cs="Times New Roman"/>
                <w:sz w:val="16"/>
                <w:szCs w:val="16"/>
              </w:rPr>
              <w:t>% (5</w:t>
            </w:r>
            <w:r w:rsidR="00D665F7" w:rsidRPr="001067A1">
              <w:rPr>
                <w:rFonts w:cs="Times New Roman"/>
                <w:sz w:val="16"/>
                <w:szCs w:val="16"/>
              </w:rPr>
              <w:t>8</w:t>
            </w:r>
            <w:r w:rsidRPr="001067A1">
              <w:rPr>
                <w:rFonts w:cs="Times New Roman"/>
                <w:sz w:val="16"/>
                <w:szCs w:val="16"/>
              </w:rPr>
              <w:t>)</w:t>
            </w:r>
          </w:p>
        </w:tc>
        <w:tc>
          <w:tcPr>
            <w:tcW w:w="1980" w:type="dxa"/>
            <w:tcBorders>
              <w:top w:val="nil"/>
              <w:left w:val="nil"/>
              <w:bottom w:val="nil"/>
              <w:right w:val="nil"/>
            </w:tcBorders>
          </w:tcPr>
          <w:p w14:paraId="51AD9C25" w14:textId="6402B510" w:rsidR="00AC0FFE" w:rsidRPr="001067A1" w:rsidRDefault="00E26A08" w:rsidP="00AC0FFE">
            <w:pPr>
              <w:jc w:val="center"/>
              <w:rPr>
                <w:rFonts w:cs="Times New Roman"/>
                <w:sz w:val="16"/>
                <w:szCs w:val="16"/>
              </w:rPr>
            </w:pPr>
            <w:r w:rsidRPr="001067A1">
              <w:rPr>
                <w:rFonts w:cs="Times New Roman"/>
                <w:sz w:val="16"/>
                <w:szCs w:val="16"/>
              </w:rPr>
              <w:t>17.</w:t>
            </w:r>
            <w:r w:rsidR="004378CC" w:rsidRPr="001067A1">
              <w:rPr>
                <w:rFonts w:cs="Times New Roman"/>
                <w:sz w:val="16"/>
                <w:szCs w:val="16"/>
              </w:rPr>
              <w:t>67</w:t>
            </w:r>
            <w:r w:rsidRPr="001067A1">
              <w:rPr>
                <w:rFonts w:cs="Times New Roman"/>
                <w:sz w:val="16"/>
                <w:szCs w:val="16"/>
              </w:rPr>
              <w:t>% (47)</w:t>
            </w:r>
          </w:p>
        </w:tc>
        <w:tc>
          <w:tcPr>
            <w:tcW w:w="1620" w:type="dxa"/>
            <w:tcBorders>
              <w:top w:val="nil"/>
              <w:left w:val="nil"/>
              <w:bottom w:val="nil"/>
              <w:right w:val="nil"/>
            </w:tcBorders>
          </w:tcPr>
          <w:p w14:paraId="0C4C103C" w14:textId="2B832A05" w:rsidR="00AC0FFE" w:rsidRPr="001067A1" w:rsidRDefault="00AC0FFE" w:rsidP="00AC0FFE">
            <w:pPr>
              <w:jc w:val="center"/>
              <w:rPr>
                <w:rFonts w:cs="Times New Roman"/>
                <w:sz w:val="16"/>
                <w:szCs w:val="16"/>
              </w:rPr>
            </w:pPr>
            <w:r w:rsidRPr="001067A1">
              <w:rPr>
                <w:rFonts w:cs="Times New Roman"/>
                <w:sz w:val="16"/>
                <w:szCs w:val="16"/>
              </w:rPr>
              <w:t>15.</w:t>
            </w:r>
            <w:r w:rsidR="0020225E" w:rsidRPr="001067A1">
              <w:rPr>
                <w:rFonts w:cs="Times New Roman"/>
                <w:sz w:val="16"/>
                <w:szCs w:val="16"/>
              </w:rPr>
              <w:t>61</w:t>
            </w:r>
            <w:r w:rsidRPr="001067A1">
              <w:rPr>
                <w:rFonts w:cs="Times New Roman"/>
                <w:sz w:val="16"/>
                <w:szCs w:val="16"/>
              </w:rPr>
              <w:t>% (</w:t>
            </w:r>
            <w:r w:rsidR="00193FA6" w:rsidRPr="001067A1">
              <w:rPr>
                <w:rFonts w:cs="Times New Roman"/>
                <w:sz w:val="16"/>
                <w:szCs w:val="16"/>
              </w:rPr>
              <w:t>4</w:t>
            </w:r>
            <w:r w:rsidR="0020225E" w:rsidRPr="001067A1">
              <w:rPr>
                <w:rFonts w:cs="Times New Roman"/>
                <w:sz w:val="16"/>
                <w:szCs w:val="16"/>
              </w:rPr>
              <w:t>2</w:t>
            </w:r>
            <w:r w:rsidRPr="001067A1">
              <w:rPr>
                <w:rFonts w:cs="Times New Roman"/>
                <w:sz w:val="16"/>
                <w:szCs w:val="16"/>
              </w:rPr>
              <w:t>)</w:t>
            </w:r>
          </w:p>
        </w:tc>
        <w:tc>
          <w:tcPr>
            <w:tcW w:w="810" w:type="dxa"/>
            <w:tcBorders>
              <w:top w:val="nil"/>
              <w:left w:val="nil"/>
              <w:bottom w:val="nil"/>
              <w:right w:val="nil"/>
            </w:tcBorders>
          </w:tcPr>
          <w:p w14:paraId="5D178AA3" w14:textId="77777777" w:rsidR="00AC0FFE" w:rsidRPr="001067A1" w:rsidRDefault="00AC0FFE" w:rsidP="00AC0FFE">
            <w:pPr>
              <w:jc w:val="center"/>
              <w:rPr>
                <w:rFonts w:cs="Times New Roman"/>
                <w:sz w:val="16"/>
                <w:szCs w:val="16"/>
              </w:rPr>
            </w:pPr>
          </w:p>
        </w:tc>
      </w:tr>
      <w:tr w:rsidR="00AC0FFE" w:rsidRPr="001067A1" w14:paraId="775F75DD" w14:textId="77777777" w:rsidTr="004F23ED">
        <w:tc>
          <w:tcPr>
            <w:tcW w:w="2515" w:type="dxa"/>
            <w:tcBorders>
              <w:top w:val="nil"/>
              <w:left w:val="nil"/>
              <w:bottom w:val="nil"/>
              <w:right w:val="nil"/>
            </w:tcBorders>
          </w:tcPr>
          <w:p w14:paraId="71556F2A" w14:textId="77777777" w:rsidR="00AC0FFE" w:rsidRPr="001067A1" w:rsidRDefault="00AC0FFE" w:rsidP="00AC0FFE">
            <w:pPr>
              <w:rPr>
                <w:rFonts w:cs="Times New Roman"/>
                <w:sz w:val="16"/>
                <w:szCs w:val="16"/>
              </w:rPr>
            </w:pPr>
            <w:r w:rsidRPr="001067A1">
              <w:rPr>
                <w:rFonts w:cs="Times New Roman"/>
                <w:sz w:val="16"/>
                <w:szCs w:val="16"/>
              </w:rPr>
              <w:t xml:space="preserve">   35-44</w:t>
            </w:r>
          </w:p>
        </w:tc>
        <w:tc>
          <w:tcPr>
            <w:tcW w:w="1620" w:type="dxa"/>
            <w:tcBorders>
              <w:top w:val="nil"/>
              <w:left w:val="nil"/>
              <w:bottom w:val="nil"/>
              <w:right w:val="nil"/>
            </w:tcBorders>
          </w:tcPr>
          <w:p w14:paraId="75969B76" w14:textId="7076CA4A" w:rsidR="00AC0FFE" w:rsidRPr="001067A1" w:rsidRDefault="00AC0FFE" w:rsidP="00AC0FFE">
            <w:pPr>
              <w:jc w:val="center"/>
              <w:rPr>
                <w:rFonts w:cs="Times New Roman"/>
                <w:sz w:val="16"/>
                <w:szCs w:val="16"/>
              </w:rPr>
            </w:pPr>
            <w:r w:rsidRPr="001067A1">
              <w:rPr>
                <w:rFonts w:cs="Times New Roman"/>
                <w:sz w:val="16"/>
                <w:szCs w:val="16"/>
              </w:rPr>
              <w:t>1</w:t>
            </w:r>
            <w:r w:rsidR="00106159" w:rsidRPr="001067A1">
              <w:rPr>
                <w:rFonts w:cs="Times New Roman"/>
                <w:sz w:val="16"/>
                <w:szCs w:val="16"/>
              </w:rPr>
              <w:t>6.15</w:t>
            </w:r>
            <w:r w:rsidRPr="001067A1">
              <w:rPr>
                <w:rFonts w:cs="Times New Roman"/>
                <w:sz w:val="16"/>
                <w:szCs w:val="16"/>
              </w:rPr>
              <w:t>% (4</w:t>
            </w:r>
            <w:r w:rsidR="00106159" w:rsidRPr="001067A1">
              <w:rPr>
                <w:rFonts w:cs="Times New Roman"/>
                <w:sz w:val="16"/>
                <w:szCs w:val="16"/>
              </w:rPr>
              <w:t>2</w:t>
            </w:r>
            <w:r w:rsidRPr="001067A1">
              <w:rPr>
                <w:rFonts w:cs="Times New Roman"/>
                <w:sz w:val="16"/>
                <w:szCs w:val="16"/>
              </w:rPr>
              <w:t>)</w:t>
            </w:r>
          </w:p>
        </w:tc>
        <w:tc>
          <w:tcPr>
            <w:tcW w:w="1710" w:type="dxa"/>
            <w:tcBorders>
              <w:top w:val="nil"/>
              <w:left w:val="nil"/>
              <w:bottom w:val="nil"/>
              <w:right w:val="nil"/>
            </w:tcBorders>
          </w:tcPr>
          <w:p w14:paraId="2DD6EBCA" w14:textId="6103AADD" w:rsidR="00AC0FFE" w:rsidRPr="001067A1" w:rsidRDefault="00AC0FFE" w:rsidP="00AC0FFE">
            <w:pPr>
              <w:jc w:val="center"/>
              <w:rPr>
                <w:rFonts w:cs="Times New Roman"/>
                <w:sz w:val="16"/>
                <w:szCs w:val="16"/>
              </w:rPr>
            </w:pPr>
            <w:r w:rsidRPr="001067A1">
              <w:rPr>
                <w:rFonts w:cs="Times New Roman"/>
                <w:sz w:val="16"/>
                <w:szCs w:val="16"/>
              </w:rPr>
              <w:t>20.</w:t>
            </w:r>
            <w:r w:rsidR="003A7234" w:rsidRPr="001067A1">
              <w:rPr>
                <w:rFonts w:cs="Times New Roman"/>
                <w:sz w:val="16"/>
                <w:szCs w:val="16"/>
              </w:rPr>
              <w:t>61</w:t>
            </w:r>
            <w:r w:rsidRPr="001067A1">
              <w:rPr>
                <w:rFonts w:cs="Times New Roman"/>
                <w:sz w:val="16"/>
                <w:szCs w:val="16"/>
              </w:rPr>
              <w:t>% (54)</w:t>
            </w:r>
          </w:p>
        </w:tc>
        <w:tc>
          <w:tcPr>
            <w:tcW w:w="1980" w:type="dxa"/>
            <w:tcBorders>
              <w:top w:val="nil"/>
              <w:left w:val="nil"/>
              <w:bottom w:val="nil"/>
              <w:right w:val="nil"/>
            </w:tcBorders>
          </w:tcPr>
          <w:p w14:paraId="292069D8" w14:textId="3336281D"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3.09</w:t>
            </w:r>
            <w:r w:rsidRPr="001067A1">
              <w:rPr>
                <w:rFonts w:cs="Times New Roman"/>
                <w:sz w:val="16"/>
                <w:szCs w:val="16"/>
              </w:rPr>
              <w:t>% (</w:t>
            </w:r>
            <w:r w:rsidR="00D665F7" w:rsidRPr="001067A1">
              <w:rPr>
                <w:rFonts w:cs="Times New Roman"/>
                <w:sz w:val="16"/>
                <w:szCs w:val="16"/>
              </w:rPr>
              <w:t>36</w:t>
            </w:r>
            <w:r w:rsidRPr="001067A1">
              <w:rPr>
                <w:rFonts w:cs="Times New Roman"/>
                <w:sz w:val="16"/>
                <w:szCs w:val="16"/>
              </w:rPr>
              <w:t>)</w:t>
            </w:r>
          </w:p>
        </w:tc>
        <w:tc>
          <w:tcPr>
            <w:tcW w:w="1980" w:type="dxa"/>
            <w:tcBorders>
              <w:top w:val="nil"/>
              <w:left w:val="nil"/>
              <w:bottom w:val="nil"/>
              <w:right w:val="nil"/>
            </w:tcBorders>
          </w:tcPr>
          <w:p w14:paraId="5B89458E" w14:textId="7DF263A7" w:rsidR="00AC0FFE" w:rsidRPr="001067A1" w:rsidRDefault="00E26A08" w:rsidP="00AC0FFE">
            <w:pPr>
              <w:jc w:val="center"/>
              <w:rPr>
                <w:rFonts w:cs="Times New Roman"/>
                <w:sz w:val="16"/>
                <w:szCs w:val="16"/>
              </w:rPr>
            </w:pPr>
            <w:r w:rsidRPr="001067A1">
              <w:rPr>
                <w:rFonts w:cs="Times New Roman"/>
                <w:sz w:val="16"/>
                <w:szCs w:val="16"/>
              </w:rPr>
              <w:t>17.</w:t>
            </w:r>
            <w:r w:rsidR="004378CC" w:rsidRPr="001067A1">
              <w:rPr>
                <w:rFonts w:cs="Times New Roman"/>
                <w:sz w:val="16"/>
                <w:szCs w:val="16"/>
              </w:rPr>
              <w:t>67</w:t>
            </w:r>
            <w:r w:rsidRPr="001067A1">
              <w:rPr>
                <w:rFonts w:cs="Times New Roman"/>
                <w:sz w:val="16"/>
                <w:szCs w:val="16"/>
              </w:rPr>
              <w:t>% (4</w:t>
            </w:r>
            <w:r w:rsidR="004378CC" w:rsidRPr="001067A1">
              <w:rPr>
                <w:rFonts w:cs="Times New Roman"/>
                <w:sz w:val="16"/>
                <w:szCs w:val="16"/>
              </w:rPr>
              <w:t>7</w:t>
            </w:r>
            <w:r w:rsidRPr="001067A1">
              <w:rPr>
                <w:rFonts w:cs="Times New Roman"/>
                <w:sz w:val="16"/>
                <w:szCs w:val="16"/>
              </w:rPr>
              <w:t>)</w:t>
            </w:r>
          </w:p>
        </w:tc>
        <w:tc>
          <w:tcPr>
            <w:tcW w:w="1620" w:type="dxa"/>
            <w:tcBorders>
              <w:top w:val="nil"/>
              <w:left w:val="nil"/>
              <w:bottom w:val="nil"/>
              <w:right w:val="nil"/>
            </w:tcBorders>
          </w:tcPr>
          <w:p w14:paraId="3C3E3A5E" w14:textId="0644E98F" w:rsidR="00AC0FFE" w:rsidRPr="001067A1" w:rsidRDefault="00AC0FFE" w:rsidP="00AC0FFE">
            <w:pPr>
              <w:jc w:val="center"/>
              <w:rPr>
                <w:rFonts w:cs="Times New Roman"/>
                <w:sz w:val="16"/>
                <w:szCs w:val="16"/>
              </w:rPr>
            </w:pPr>
            <w:r w:rsidRPr="001067A1">
              <w:rPr>
                <w:rFonts w:cs="Times New Roman"/>
                <w:sz w:val="16"/>
                <w:szCs w:val="16"/>
              </w:rPr>
              <w:t>18.</w:t>
            </w:r>
            <w:r w:rsidR="0020225E" w:rsidRPr="001067A1">
              <w:rPr>
                <w:rFonts w:cs="Times New Roman"/>
                <w:sz w:val="16"/>
                <w:szCs w:val="16"/>
              </w:rPr>
              <w:t>59</w:t>
            </w:r>
            <w:r w:rsidRPr="001067A1">
              <w:rPr>
                <w:rFonts w:cs="Times New Roman"/>
                <w:sz w:val="16"/>
                <w:szCs w:val="16"/>
              </w:rPr>
              <w:t>% (5</w:t>
            </w:r>
            <w:r w:rsidR="0020225E" w:rsidRPr="001067A1">
              <w:rPr>
                <w:rFonts w:cs="Times New Roman"/>
                <w:sz w:val="16"/>
                <w:szCs w:val="16"/>
              </w:rPr>
              <w:t>0</w:t>
            </w:r>
            <w:r w:rsidRPr="001067A1">
              <w:rPr>
                <w:rFonts w:cs="Times New Roman"/>
                <w:sz w:val="16"/>
                <w:szCs w:val="16"/>
              </w:rPr>
              <w:t>)</w:t>
            </w:r>
          </w:p>
        </w:tc>
        <w:tc>
          <w:tcPr>
            <w:tcW w:w="810" w:type="dxa"/>
            <w:tcBorders>
              <w:top w:val="nil"/>
              <w:left w:val="nil"/>
              <w:bottom w:val="nil"/>
              <w:right w:val="nil"/>
            </w:tcBorders>
          </w:tcPr>
          <w:p w14:paraId="3A520390" w14:textId="77777777" w:rsidR="00AC0FFE" w:rsidRPr="001067A1" w:rsidRDefault="00AC0FFE" w:rsidP="00AC0FFE">
            <w:pPr>
              <w:jc w:val="center"/>
              <w:rPr>
                <w:rFonts w:cs="Times New Roman"/>
                <w:sz w:val="16"/>
                <w:szCs w:val="16"/>
              </w:rPr>
            </w:pPr>
          </w:p>
        </w:tc>
      </w:tr>
      <w:tr w:rsidR="00AC0FFE" w:rsidRPr="001067A1" w14:paraId="2927CB81" w14:textId="77777777" w:rsidTr="004F23ED">
        <w:tc>
          <w:tcPr>
            <w:tcW w:w="2515" w:type="dxa"/>
            <w:tcBorders>
              <w:top w:val="nil"/>
              <w:left w:val="nil"/>
              <w:bottom w:val="nil"/>
              <w:right w:val="nil"/>
            </w:tcBorders>
          </w:tcPr>
          <w:p w14:paraId="24399539" w14:textId="77777777" w:rsidR="00AC0FFE" w:rsidRPr="001067A1" w:rsidRDefault="00AC0FFE" w:rsidP="00AC0FFE">
            <w:pPr>
              <w:rPr>
                <w:rFonts w:cs="Times New Roman"/>
                <w:sz w:val="16"/>
                <w:szCs w:val="16"/>
              </w:rPr>
            </w:pPr>
            <w:r w:rsidRPr="001067A1">
              <w:rPr>
                <w:rFonts w:cs="Times New Roman"/>
                <w:sz w:val="16"/>
                <w:szCs w:val="16"/>
              </w:rPr>
              <w:t xml:space="preserve">   45-54</w:t>
            </w:r>
          </w:p>
        </w:tc>
        <w:tc>
          <w:tcPr>
            <w:tcW w:w="1620" w:type="dxa"/>
            <w:tcBorders>
              <w:top w:val="nil"/>
              <w:left w:val="nil"/>
              <w:bottom w:val="nil"/>
              <w:right w:val="nil"/>
            </w:tcBorders>
          </w:tcPr>
          <w:p w14:paraId="501E81F3" w14:textId="38E0FDEF" w:rsidR="00AC0FFE" w:rsidRPr="001067A1" w:rsidRDefault="00AC0FFE" w:rsidP="00AC0FFE">
            <w:pPr>
              <w:jc w:val="center"/>
              <w:rPr>
                <w:rFonts w:cs="Times New Roman"/>
                <w:sz w:val="16"/>
                <w:szCs w:val="16"/>
              </w:rPr>
            </w:pPr>
            <w:r w:rsidRPr="001067A1">
              <w:rPr>
                <w:rFonts w:cs="Times New Roman"/>
                <w:sz w:val="16"/>
                <w:szCs w:val="16"/>
              </w:rPr>
              <w:t>17.</w:t>
            </w:r>
            <w:r w:rsidR="00106159" w:rsidRPr="001067A1">
              <w:rPr>
                <w:rFonts w:cs="Times New Roman"/>
                <w:sz w:val="16"/>
                <w:szCs w:val="16"/>
              </w:rPr>
              <w:t>69</w:t>
            </w:r>
            <w:r w:rsidRPr="001067A1">
              <w:rPr>
                <w:rFonts w:cs="Times New Roman"/>
                <w:sz w:val="16"/>
                <w:szCs w:val="16"/>
              </w:rPr>
              <w:t>% (4</w:t>
            </w:r>
            <w:r w:rsidR="00106159" w:rsidRPr="001067A1">
              <w:rPr>
                <w:rFonts w:cs="Times New Roman"/>
                <w:sz w:val="16"/>
                <w:szCs w:val="16"/>
              </w:rPr>
              <w:t>6</w:t>
            </w:r>
            <w:r w:rsidRPr="001067A1">
              <w:rPr>
                <w:rFonts w:cs="Times New Roman"/>
                <w:sz w:val="16"/>
                <w:szCs w:val="16"/>
              </w:rPr>
              <w:t>)</w:t>
            </w:r>
          </w:p>
        </w:tc>
        <w:tc>
          <w:tcPr>
            <w:tcW w:w="1710" w:type="dxa"/>
            <w:tcBorders>
              <w:top w:val="nil"/>
              <w:left w:val="nil"/>
              <w:bottom w:val="nil"/>
              <w:right w:val="nil"/>
            </w:tcBorders>
          </w:tcPr>
          <w:p w14:paraId="3D6C23BD" w14:textId="0B7A5B01" w:rsidR="00AC0FFE" w:rsidRPr="001067A1" w:rsidRDefault="00AC0FFE" w:rsidP="00AC0FFE">
            <w:pPr>
              <w:jc w:val="center"/>
              <w:rPr>
                <w:rFonts w:cs="Times New Roman"/>
                <w:sz w:val="16"/>
                <w:szCs w:val="16"/>
              </w:rPr>
            </w:pPr>
            <w:r w:rsidRPr="001067A1">
              <w:rPr>
                <w:rFonts w:cs="Times New Roman"/>
                <w:sz w:val="16"/>
                <w:szCs w:val="16"/>
              </w:rPr>
              <w:t>1</w:t>
            </w:r>
            <w:r w:rsidR="003A7234" w:rsidRPr="001067A1">
              <w:rPr>
                <w:rFonts w:cs="Times New Roman"/>
                <w:sz w:val="16"/>
                <w:szCs w:val="16"/>
              </w:rPr>
              <w:t>2.98</w:t>
            </w:r>
            <w:r w:rsidRPr="001067A1">
              <w:rPr>
                <w:rFonts w:cs="Times New Roman"/>
                <w:sz w:val="16"/>
                <w:szCs w:val="16"/>
              </w:rPr>
              <w:t>% (3</w:t>
            </w:r>
            <w:r w:rsidR="003A7234"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78A3E90A" w14:textId="02D194B8"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5.27</w:t>
            </w:r>
            <w:r w:rsidRPr="001067A1">
              <w:rPr>
                <w:rFonts w:cs="Times New Roman"/>
                <w:sz w:val="16"/>
                <w:szCs w:val="16"/>
              </w:rPr>
              <w:t>% (4</w:t>
            </w:r>
            <w:r w:rsidR="00D665F7"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43302D9A" w14:textId="4EFBB4C2" w:rsidR="00AC0FFE" w:rsidRPr="001067A1" w:rsidRDefault="00E26A08" w:rsidP="00AC0FFE">
            <w:pPr>
              <w:jc w:val="center"/>
              <w:rPr>
                <w:rFonts w:cs="Times New Roman"/>
                <w:sz w:val="16"/>
                <w:szCs w:val="16"/>
              </w:rPr>
            </w:pPr>
            <w:r w:rsidRPr="001067A1">
              <w:rPr>
                <w:rFonts w:cs="Times New Roman"/>
                <w:sz w:val="16"/>
                <w:szCs w:val="16"/>
              </w:rPr>
              <w:t>1</w:t>
            </w:r>
            <w:r w:rsidR="004378CC" w:rsidRPr="001067A1">
              <w:rPr>
                <w:rFonts w:cs="Times New Roman"/>
                <w:sz w:val="16"/>
                <w:szCs w:val="16"/>
              </w:rPr>
              <w:t>5.79</w:t>
            </w:r>
            <w:r w:rsidRPr="001067A1">
              <w:rPr>
                <w:rFonts w:cs="Times New Roman"/>
                <w:sz w:val="16"/>
                <w:szCs w:val="16"/>
              </w:rPr>
              <w:t>% (4</w:t>
            </w:r>
            <w:r w:rsidR="004378CC" w:rsidRPr="001067A1">
              <w:rPr>
                <w:rFonts w:cs="Times New Roman"/>
                <w:sz w:val="16"/>
                <w:szCs w:val="16"/>
              </w:rPr>
              <w:t>2</w:t>
            </w:r>
            <w:r w:rsidRPr="001067A1">
              <w:rPr>
                <w:rFonts w:cs="Times New Roman"/>
                <w:sz w:val="16"/>
                <w:szCs w:val="16"/>
              </w:rPr>
              <w:t>)</w:t>
            </w:r>
          </w:p>
        </w:tc>
        <w:tc>
          <w:tcPr>
            <w:tcW w:w="1620" w:type="dxa"/>
            <w:tcBorders>
              <w:top w:val="nil"/>
              <w:left w:val="nil"/>
              <w:bottom w:val="nil"/>
              <w:right w:val="nil"/>
            </w:tcBorders>
          </w:tcPr>
          <w:p w14:paraId="2A524849" w14:textId="6E000E24" w:rsidR="00AC0FFE" w:rsidRPr="001067A1" w:rsidRDefault="00AC0FFE" w:rsidP="00AC0FFE">
            <w:pPr>
              <w:jc w:val="center"/>
              <w:rPr>
                <w:rFonts w:cs="Times New Roman"/>
                <w:sz w:val="16"/>
                <w:szCs w:val="16"/>
              </w:rPr>
            </w:pPr>
            <w:r w:rsidRPr="001067A1">
              <w:rPr>
                <w:rFonts w:cs="Times New Roman"/>
                <w:sz w:val="16"/>
                <w:szCs w:val="16"/>
              </w:rPr>
              <w:t>1</w:t>
            </w:r>
            <w:r w:rsidR="0020225E" w:rsidRPr="001067A1">
              <w:rPr>
                <w:rFonts w:cs="Times New Roman"/>
                <w:sz w:val="16"/>
                <w:szCs w:val="16"/>
              </w:rPr>
              <w:t>8.22</w:t>
            </w:r>
            <w:r w:rsidRPr="001067A1">
              <w:rPr>
                <w:rFonts w:cs="Times New Roman"/>
                <w:sz w:val="16"/>
                <w:szCs w:val="16"/>
              </w:rPr>
              <w:t>% (</w:t>
            </w:r>
            <w:r w:rsidR="0020225E" w:rsidRPr="001067A1">
              <w:rPr>
                <w:rFonts w:cs="Times New Roman"/>
                <w:sz w:val="16"/>
                <w:szCs w:val="16"/>
              </w:rPr>
              <w:t>49</w:t>
            </w:r>
            <w:r w:rsidRPr="001067A1">
              <w:rPr>
                <w:rFonts w:cs="Times New Roman"/>
                <w:sz w:val="16"/>
                <w:szCs w:val="16"/>
              </w:rPr>
              <w:t>)</w:t>
            </w:r>
          </w:p>
        </w:tc>
        <w:tc>
          <w:tcPr>
            <w:tcW w:w="810" w:type="dxa"/>
            <w:tcBorders>
              <w:top w:val="nil"/>
              <w:left w:val="nil"/>
              <w:bottom w:val="nil"/>
              <w:right w:val="nil"/>
            </w:tcBorders>
          </w:tcPr>
          <w:p w14:paraId="31ABDC1B" w14:textId="77777777" w:rsidR="00AC0FFE" w:rsidRPr="001067A1" w:rsidRDefault="00AC0FFE" w:rsidP="00AC0FFE">
            <w:pPr>
              <w:jc w:val="center"/>
              <w:rPr>
                <w:rFonts w:cs="Times New Roman"/>
                <w:sz w:val="16"/>
                <w:szCs w:val="16"/>
              </w:rPr>
            </w:pPr>
          </w:p>
        </w:tc>
      </w:tr>
      <w:tr w:rsidR="00AC0FFE" w:rsidRPr="001067A1" w14:paraId="6054554E" w14:textId="77777777" w:rsidTr="004F23ED">
        <w:tc>
          <w:tcPr>
            <w:tcW w:w="2515" w:type="dxa"/>
            <w:tcBorders>
              <w:top w:val="nil"/>
              <w:left w:val="nil"/>
              <w:bottom w:val="nil"/>
              <w:right w:val="nil"/>
            </w:tcBorders>
          </w:tcPr>
          <w:p w14:paraId="76B6E994" w14:textId="77777777" w:rsidR="00AC0FFE" w:rsidRPr="001067A1" w:rsidRDefault="00AC0FFE" w:rsidP="00AC0FFE">
            <w:pPr>
              <w:rPr>
                <w:rFonts w:cs="Times New Roman"/>
                <w:sz w:val="16"/>
                <w:szCs w:val="16"/>
              </w:rPr>
            </w:pPr>
            <w:r w:rsidRPr="001067A1">
              <w:rPr>
                <w:rFonts w:cs="Times New Roman"/>
                <w:sz w:val="16"/>
                <w:szCs w:val="16"/>
              </w:rPr>
              <w:t xml:space="preserve">   55-64</w:t>
            </w:r>
          </w:p>
        </w:tc>
        <w:tc>
          <w:tcPr>
            <w:tcW w:w="1620" w:type="dxa"/>
            <w:tcBorders>
              <w:top w:val="nil"/>
              <w:left w:val="nil"/>
              <w:bottom w:val="nil"/>
              <w:right w:val="nil"/>
            </w:tcBorders>
          </w:tcPr>
          <w:p w14:paraId="622BCB2C" w14:textId="6D80C2FD" w:rsidR="00AC0FFE" w:rsidRPr="001067A1" w:rsidRDefault="00AC0FFE" w:rsidP="00AC0FFE">
            <w:pPr>
              <w:jc w:val="center"/>
              <w:rPr>
                <w:rFonts w:cs="Times New Roman"/>
                <w:sz w:val="16"/>
                <w:szCs w:val="16"/>
              </w:rPr>
            </w:pPr>
            <w:r w:rsidRPr="001067A1">
              <w:rPr>
                <w:rFonts w:cs="Times New Roman"/>
                <w:sz w:val="16"/>
                <w:szCs w:val="16"/>
              </w:rPr>
              <w:t>2</w:t>
            </w:r>
            <w:r w:rsidR="00106159" w:rsidRPr="001067A1">
              <w:rPr>
                <w:rFonts w:cs="Times New Roman"/>
                <w:sz w:val="16"/>
                <w:szCs w:val="16"/>
              </w:rPr>
              <w:t>3.85</w:t>
            </w:r>
            <w:r w:rsidRPr="001067A1">
              <w:rPr>
                <w:rFonts w:cs="Times New Roman"/>
                <w:sz w:val="16"/>
                <w:szCs w:val="16"/>
              </w:rPr>
              <w:t>% (</w:t>
            </w:r>
            <w:r w:rsidR="00106159" w:rsidRPr="001067A1">
              <w:rPr>
                <w:rFonts w:cs="Times New Roman"/>
                <w:sz w:val="16"/>
                <w:szCs w:val="16"/>
              </w:rPr>
              <w:t>62</w:t>
            </w:r>
            <w:r w:rsidRPr="001067A1">
              <w:rPr>
                <w:rFonts w:cs="Times New Roman"/>
                <w:sz w:val="16"/>
                <w:szCs w:val="16"/>
              </w:rPr>
              <w:t>)</w:t>
            </w:r>
          </w:p>
        </w:tc>
        <w:tc>
          <w:tcPr>
            <w:tcW w:w="1710" w:type="dxa"/>
            <w:tcBorders>
              <w:top w:val="nil"/>
              <w:left w:val="nil"/>
              <w:bottom w:val="nil"/>
              <w:right w:val="nil"/>
            </w:tcBorders>
          </w:tcPr>
          <w:p w14:paraId="451E534A" w14:textId="167BF8B1" w:rsidR="00AC0FFE" w:rsidRPr="001067A1" w:rsidRDefault="00AC0FFE" w:rsidP="00AC0FFE">
            <w:pPr>
              <w:jc w:val="center"/>
              <w:rPr>
                <w:rFonts w:cs="Times New Roman"/>
                <w:sz w:val="16"/>
                <w:szCs w:val="16"/>
              </w:rPr>
            </w:pPr>
            <w:r w:rsidRPr="001067A1">
              <w:rPr>
                <w:rFonts w:cs="Times New Roman"/>
                <w:sz w:val="16"/>
                <w:szCs w:val="16"/>
              </w:rPr>
              <w:t>2</w:t>
            </w:r>
            <w:r w:rsidR="003A7234" w:rsidRPr="001067A1">
              <w:rPr>
                <w:rFonts w:cs="Times New Roman"/>
                <w:sz w:val="16"/>
                <w:szCs w:val="16"/>
              </w:rPr>
              <w:t>8.24</w:t>
            </w:r>
            <w:r w:rsidRPr="001067A1">
              <w:rPr>
                <w:rFonts w:cs="Times New Roman"/>
                <w:sz w:val="16"/>
                <w:szCs w:val="16"/>
              </w:rPr>
              <w:t>% (7</w:t>
            </w:r>
            <w:r w:rsidR="003A7234"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376E24D6" w14:textId="00272A95" w:rsidR="00AC0FFE" w:rsidRPr="001067A1" w:rsidRDefault="00AC0FFE" w:rsidP="00AC0FFE">
            <w:pPr>
              <w:jc w:val="center"/>
              <w:rPr>
                <w:rFonts w:cs="Times New Roman"/>
                <w:sz w:val="16"/>
                <w:szCs w:val="16"/>
              </w:rPr>
            </w:pPr>
            <w:r w:rsidRPr="001067A1">
              <w:rPr>
                <w:rFonts w:cs="Times New Roman"/>
                <w:sz w:val="16"/>
                <w:szCs w:val="16"/>
              </w:rPr>
              <w:t>25.</w:t>
            </w:r>
            <w:r w:rsidR="00D665F7" w:rsidRPr="001067A1">
              <w:rPr>
                <w:rFonts w:cs="Times New Roman"/>
                <w:sz w:val="16"/>
                <w:szCs w:val="16"/>
              </w:rPr>
              <w:t>82</w:t>
            </w:r>
            <w:r w:rsidRPr="001067A1">
              <w:rPr>
                <w:rFonts w:cs="Times New Roman"/>
                <w:sz w:val="16"/>
                <w:szCs w:val="16"/>
              </w:rPr>
              <w:t>% (</w:t>
            </w:r>
            <w:r w:rsidR="00D665F7" w:rsidRPr="001067A1">
              <w:rPr>
                <w:rFonts w:cs="Times New Roman"/>
                <w:sz w:val="16"/>
                <w:szCs w:val="16"/>
              </w:rPr>
              <w:t>71</w:t>
            </w:r>
            <w:r w:rsidRPr="001067A1">
              <w:rPr>
                <w:rFonts w:cs="Times New Roman"/>
                <w:sz w:val="16"/>
                <w:szCs w:val="16"/>
              </w:rPr>
              <w:t>)</w:t>
            </w:r>
          </w:p>
        </w:tc>
        <w:tc>
          <w:tcPr>
            <w:tcW w:w="1980" w:type="dxa"/>
            <w:tcBorders>
              <w:top w:val="nil"/>
              <w:left w:val="nil"/>
              <w:bottom w:val="nil"/>
              <w:right w:val="nil"/>
            </w:tcBorders>
          </w:tcPr>
          <w:p w14:paraId="1787EF40" w14:textId="59807B53" w:rsidR="00AC0FFE" w:rsidRPr="001067A1" w:rsidRDefault="00E26A08" w:rsidP="00AC0FFE">
            <w:pPr>
              <w:jc w:val="center"/>
              <w:rPr>
                <w:rFonts w:cs="Times New Roman"/>
                <w:sz w:val="16"/>
                <w:szCs w:val="16"/>
              </w:rPr>
            </w:pPr>
            <w:r w:rsidRPr="001067A1">
              <w:rPr>
                <w:rFonts w:cs="Times New Roman"/>
                <w:sz w:val="16"/>
                <w:szCs w:val="16"/>
              </w:rPr>
              <w:t>2</w:t>
            </w:r>
            <w:r w:rsidR="004378CC" w:rsidRPr="001067A1">
              <w:rPr>
                <w:rFonts w:cs="Times New Roman"/>
                <w:sz w:val="16"/>
                <w:szCs w:val="16"/>
              </w:rPr>
              <w:t>3.68</w:t>
            </w:r>
            <w:r w:rsidRPr="001067A1">
              <w:rPr>
                <w:rFonts w:cs="Times New Roman"/>
                <w:sz w:val="16"/>
                <w:szCs w:val="16"/>
              </w:rPr>
              <w:t>% (6</w:t>
            </w:r>
            <w:r w:rsidR="004378CC" w:rsidRPr="001067A1">
              <w:rPr>
                <w:rFonts w:cs="Times New Roman"/>
                <w:sz w:val="16"/>
                <w:szCs w:val="16"/>
              </w:rPr>
              <w:t>3</w:t>
            </w:r>
            <w:r w:rsidRPr="001067A1">
              <w:rPr>
                <w:rFonts w:cs="Times New Roman"/>
                <w:sz w:val="16"/>
                <w:szCs w:val="16"/>
              </w:rPr>
              <w:t>)</w:t>
            </w:r>
          </w:p>
        </w:tc>
        <w:tc>
          <w:tcPr>
            <w:tcW w:w="1620" w:type="dxa"/>
            <w:tcBorders>
              <w:top w:val="nil"/>
              <w:left w:val="nil"/>
              <w:bottom w:val="nil"/>
              <w:right w:val="nil"/>
            </w:tcBorders>
          </w:tcPr>
          <w:p w14:paraId="54F224FE" w14:textId="4976C018" w:rsidR="00AC0FFE" w:rsidRPr="001067A1" w:rsidRDefault="00AC0FFE" w:rsidP="00AC0FFE">
            <w:pPr>
              <w:jc w:val="center"/>
              <w:rPr>
                <w:rFonts w:cs="Times New Roman"/>
                <w:sz w:val="16"/>
                <w:szCs w:val="16"/>
              </w:rPr>
            </w:pPr>
            <w:r w:rsidRPr="001067A1">
              <w:rPr>
                <w:rFonts w:cs="Times New Roman"/>
                <w:sz w:val="16"/>
                <w:szCs w:val="16"/>
              </w:rPr>
              <w:t>21.</w:t>
            </w:r>
            <w:r w:rsidR="0020225E" w:rsidRPr="001067A1">
              <w:rPr>
                <w:rFonts w:cs="Times New Roman"/>
                <w:sz w:val="16"/>
                <w:szCs w:val="16"/>
              </w:rPr>
              <w:t>93</w:t>
            </w:r>
            <w:r w:rsidRPr="001067A1">
              <w:rPr>
                <w:rFonts w:cs="Times New Roman"/>
                <w:sz w:val="16"/>
                <w:szCs w:val="16"/>
              </w:rPr>
              <w:t>% (</w:t>
            </w:r>
            <w:r w:rsidR="0020225E" w:rsidRPr="001067A1">
              <w:rPr>
                <w:rFonts w:cs="Times New Roman"/>
                <w:sz w:val="16"/>
                <w:szCs w:val="16"/>
              </w:rPr>
              <w:t>59</w:t>
            </w:r>
            <w:r w:rsidRPr="001067A1">
              <w:rPr>
                <w:rFonts w:cs="Times New Roman"/>
                <w:sz w:val="16"/>
                <w:szCs w:val="16"/>
              </w:rPr>
              <w:t>)_</w:t>
            </w:r>
          </w:p>
        </w:tc>
        <w:tc>
          <w:tcPr>
            <w:tcW w:w="810" w:type="dxa"/>
            <w:tcBorders>
              <w:top w:val="nil"/>
              <w:left w:val="nil"/>
              <w:bottom w:val="nil"/>
              <w:right w:val="nil"/>
            </w:tcBorders>
          </w:tcPr>
          <w:p w14:paraId="68820DB2" w14:textId="77777777" w:rsidR="00AC0FFE" w:rsidRPr="001067A1" w:rsidRDefault="00AC0FFE" w:rsidP="00AC0FFE">
            <w:pPr>
              <w:jc w:val="center"/>
              <w:rPr>
                <w:rFonts w:cs="Times New Roman"/>
                <w:sz w:val="16"/>
                <w:szCs w:val="16"/>
              </w:rPr>
            </w:pPr>
          </w:p>
        </w:tc>
      </w:tr>
      <w:tr w:rsidR="00AC0FFE" w:rsidRPr="001067A1" w14:paraId="603B6EDF" w14:textId="77777777" w:rsidTr="004F23ED">
        <w:tc>
          <w:tcPr>
            <w:tcW w:w="2515" w:type="dxa"/>
            <w:tcBorders>
              <w:top w:val="nil"/>
              <w:left w:val="nil"/>
              <w:bottom w:val="nil"/>
              <w:right w:val="nil"/>
            </w:tcBorders>
          </w:tcPr>
          <w:p w14:paraId="1E5983E7" w14:textId="77777777" w:rsidR="00AC0FFE" w:rsidRPr="001067A1" w:rsidRDefault="00AC0FFE" w:rsidP="00AC0FFE">
            <w:pPr>
              <w:rPr>
                <w:rFonts w:cs="Times New Roman"/>
                <w:sz w:val="16"/>
                <w:szCs w:val="16"/>
              </w:rPr>
            </w:pPr>
            <w:r w:rsidRPr="001067A1">
              <w:rPr>
                <w:rFonts w:cs="Times New Roman"/>
                <w:sz w:val="16"/>
                <w:szCs w:val="16"/>
              </w:rPr>
              <w:t xml:space="preserve">   65+</w:t>
            </w:r>
          </w:p>
        </w:tc>
        <w:tc>
          <w:tcPr>
            <w:tcW w:w="1620" w:type="dxa"/>
            <w:tcBorders>
              <w:top w:val="nil"/>
              <w:left w:val="nil"/>
              <w:bottom w:val="nil"/>
              <w:right w:val="nil"/>
            </w:tcBorders>
          </w:tcPr>
          <w:p w14:paraId="6B260457" w14:textId="7EAD3D64" w:rsidR="00AC0FFE" w:rsidRPr="001067A1" w:rsidRDefault="00106159" w:rsidP="00AC0FFE">
            <w:pPr>
              <w:jc w:val="center"/>
              <w:rPr>
                <w:rFonts w:cs="Times New Roman"/>
                <w:sz w:val="16"/>
                <w:szCs w:val="16"/>
              </w:rPr>
            </w:pPr>
            <w:r w:rsidRPr="001067A1">
              <w:rPr>
                <w:rFonts w:cs="Times New Roman"/>
                <w:sz w:val="16"/>
                <w:szCs w:val="16"/>
              </w:rPr>
              <w:t>10.38</w:t>
            </w:r>
            <w:r w:rsidR="00AC0FFE" w:rsidRPr="001067A1">
              <w:rPr>
                <w:rFonts w:cs="Times New Roman"/>
                <w:sz w:val="16"/>
                <w:szCs w:val="16"/>
              </w:rPr>
              <w:t>% (</w:t>
            </w:r>
            <w:r w:rsidRPr="001067A1">
              <w:rPr>
                <w:rFonts w:cs="Times New Roman"/>
                <w:sz w:val="16"/>
                <w:szCs w:val="16"/>
              </w:rPr>
              <w:t>27</w:t>
            </w:r>
            <w:r w:rsidR="00AC0FFE" w:rsidRPr="001067A1">
              <w:rPr>
                <w:rFonts w:cs="Times New Roman"/>
                <w:sz w:val="16"/>
                <w:szCs w:val="16"/>
              </w:rPr>
              <w:t>)</w:t>
            </w:r>
          </w:p>
        </w:tc>
        <w:tc>
          <w:tcPr>
            <w:tcW w:w="1710" w:type="dxa"/>
            <w:tcBorders>
              <w:top w:val="nil"/>
              <w:left w:val="nil"/>
              <w:bottom w:val="nil"/>
              <w:right w:val="nil"/>
            </w:tcBorders>
          </w:tcPr>
          <w:p w14:paraId="2C816C20" w14:textId="2CBF1BE6" w:rsidR="00AC0FFE" w:rsidRPr="001067A1" w:rsidRDefault="00AC0FFE" w:rsidP="00AC0FFE">
            <w:pPr>
              <w:jc w:val="center"/>
              <w:rPr>
                <w:rFonts w:cs="Times New Roman"/>
                <w:sz w:val="16"/>
                <w:szCs w:val="16"/>
              </w:rPr>
            </w:pPr>
            <w:r w:rsidRPr="001067A1">
              <w:rPr>
                <w:rFonts w:cs="Times New Roman"/>
                <w:sz w:val="16"/>
                <w:szCs w:val="16"/>
              </w:rPr>
              <w:t>11.</w:t>
            </w:r>
            <w:r w:rsidR="003A7234" w:rsidRPr="001067A1">
              <w:rPr>
                <w:rFonts w:cs="Times New Roman"/>
                <w:sz w:val="16"/>
                <w:szCs w:val="16"/>
              </w:rPr>
              <w:t>07</w:t>
            </w:r>
            <w:r w:rsidRPr="001067A1">
              <w:rPr>
                <w:rFonts w:cs="Times New Roman"/>
                <w:sz w:val="16"/>
                <w:szCs w:val="16"/>
              </w:rPr>
              <w:t>% (</w:t>
            </w:r>
            <w:r w:rsidR="003A7234" w:rsidRPr="001067A1">
              <w:rPr>
                <w:rFonts w:cs="Times New Roman"/>
                <w:sz w:val="16"/>
                <w:szCs w:val="16"/>
              </w:rPr>
              <w:t>29</w:t>
            </w:r>
            <w:r w:rsidRPr="001067A1">
              <w:rPr>
                <w:rFonts w:cs="Times New Roman"/>
                <w:sz w:val="16"/>
                <w:szCs w:val="16"/>
              </w:rPr>
              <w:t>)</w:t>
            </w:r>
          </w:p>
        </w:tc>
        <w:tc>
          <w:tcPr>
            <w:tcW w:w="1980" w:type="dxa"/>
            <w:tcBorders>
              <w:top w:val="nil"/>
              <w:left w:val="nil"/>
              <w:bottom w:val="nil"/>
              <w:right w:val="nil"/>
            </w:tcBorders>
          </w:tcPr>
          <w:p w14:paraId="7C1DDE77" w14:textId="7D6DE63F"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3.09</w:t>
            </w:r>
            <w:r w:rsidRPr="001067A1">
              <w:rPr>
                <w:rFonts w:cs="Times New Roman"/>
                <w:sz w:val="16"/>
                <w:szCs w:val="16"/>
              </w:rPr>
              <w:t>% (3</w:t>
            </w:r>
            <w:r w:rsidR="00D665F7" w:rsidRPr="001067A1">
              <w:rPr>
                <w:rFonts w:cs="Times New Roman"/>
                <w:sz w:val="16"/>
                <w:szCs w:val="16"/>
              </w:rPr>
              <w:t>6</w:t>
            </w:r>
            <w:r w:rsidRPr="001067A1">
              <w:rPr>
                <w:rFonts w:cs="Times New Roman"/>
                <w:sz w:val="16"/>
                <w:szCs w:val="16"/>
              </w:rPr>
              <w:t>)</w:t>
            </w:r>
          </w:p>
        </w:tc>
        <w:tc>
          <w:tcPr>
            <w:tcW w:w="1980" w:type="dxa"/>
            <w:tcBorders>
              <w:top w:val="nil"/>
              <w:left w:val="nil"/>
              <w:bottom w:val="nil"/>
              <w:right w:val="nil"/>
            </w:tcBorders>
          </w:tcPr>
          <w:p w14:paraId="20EC6914" w14:textId="15A1C77E" w:rsidR="00AC0FFE" w:rsidRPr="001067A1" w:rsidRDefault="00E26A08" w:rsidP="00AC0FFE">
            <w:pPr>
              <w:jc w:val="center"/>
              <w:rPr>
                <w:rFonts w:cs="Times New Roman"/>
                <w:sz w:val="16"/>
                <w:szCs w:val="16"/>
              </w:rPr>
            </w:pPr>
            <w:r w:rsidRPr="001067A1">
              <w:rPr>
                <w:rFonts w:cs="Times New Roman"/>
                <w:sz w:val="16"/>
                <w:szCs w:val="16"/>
              </w:rPr>
              <w:t>1</w:t>
            </w:r>
            <w:r w:rsidR="004378CC" w:rsidRPr="001067A1">
              <w:rPr>
                <w:rFonts w:cs="Times New Roman"/>
                <w:sz w:val="16"/>
                <w:szCs w:val="16"/>
              </w:rPr>
              <w:t>4.29</w:t>
            </w:r>
            <w:r w:rsidRPr="001067A1">
              <w:rPr>
                <w:rFonts w:cs="Times New Roman"/>
                <w:sz w:val="16"/>
                <w:szCs w:val="16"/>
              </w:rPr>
              <w:t>% (38)</w:t>
            </w:r>
          </w:p>
        </w:tc>
        <w:tc>
          <w:tcPr>
            <w:tcW w:w="1620" w:type="dxa"/>
            <w:tcBorders>
              <w:top w:val="nil"/>
              <w:left w:val="nil"/>
              <w:bottom w:val="nil"/>
              <w:right w:val="nil"/>
            </w:tcBorders>
          </w:tcPr>
          <w:p w14:paraId="2887E2D5" w14:textId="33304587" w:rsidR="00AC0FFE" w:rsidRPr="001067A1" w:rsidRDefault="00AC0FFE" w:rsidP="00AC0FFE">
            <w:pPr>
              <w:jc w:val="center"/>
              <w:rPr>
                <w:rFonts w:cs="Times New Roman"/>
                <w:sz w:val="16"/>
                <w:szCs w:val="16"/>
              </w:rPr>
            </w:pPr>
            <w:r w:rsidRPr="001067A1">
              <w:rPr>
                <w:rFonts w:cs="Times New Roman"/>
                <w:sz w:val="16"/>
                <w:szCs w:val="16"/>
              </w:rPr>
              <w:t>11.</w:t>
            </w:r>
            <w:r w:rsidR="0020225E" w:rsidRPr="001067A1">
              <w:rPr>
                <w:rFonts w:cs="Times New Roman"/>
                <w:sz w:val="16"/>
                <w:szCs w:val="16"/>
              </w:rPr>
              <w:t>52</w:t>
            </w:r>
            <w:r w:rsidRPr="001067A1">
              <w:rPr>
                <w:rFonts w:cs="Times New Roman"/>
                <w:sz w:val="16"/>
                <w:szCs w:val="16"/>
              </w:rPr>
              <w:t>% (3</w:t>
            </w:r>
            <w:r w:rsidR="00193FA6" w:rsidRPr="001067A1">
              <w:rPr>
                <w:rFonts w:cs="Times New Roman"/>
                <w:sz w:val="16"/>
                <w:szCs w:val="16"/>
              </w:rPr>
              <w:t>1</w:t>
            </w:r>
            <w:r w:rsidRPr="001067A1">
              <w:rPr>
                <w:rFonts w:cs="Times New Roman"/>
                <w:sz w:val="16"/>
                <w:szCs w:val="16"/>
              </w:rPr>
              <w:t>)</w:t>
            </w:r>
          </w:p>
        </w:tc>
        <w:tc>
          <w:tcPr>
            <w:tcW w:w="810" w:type="dxa"/>
            <w:tcBorders>
              <w:top w:val="nil"/>
              <w:left w:val="nil"/>
              <w:bottom w:val="nil"/>
              <w:right w:val="nil"/>
            </w:tcBorders>
          </w:tcPr>
          <w:p w14:paraId="0015D28F" w14:textId="77777777" w:rsidR="00AC0FFE" w:rsidRPr="001067A1" w:rsidRDefault="00AC0FFE" w:rsidP="00AC0FFE">
            <w:pPr>
              <w:jc w:val="center"/>
              <w:rPr>
                <w:rFonts w:cs="Times New Roman"/>
                <w:sz w:val="16"/>
                <w:szCs w:val="16"/>
              </w:rPr>
            </w:pPr>
          </w:p>
        </w:tc>
      </w:tr>
      <w:tr w:rsidR="00AC0FFE" w:rsidRPr="001067A1" w14:paraId="036432CA" w14:textId="77777777" w:rsidTr="004F23ED">
        <w:tc>
          <w:tcPr>
            <w:tcW w:w="2515" w:type="dxa"/>
            <w:tcBorders>
              <w:top w:val="nil"/>
              <w:left w:val="nil"/>
              <w:bottom w:val="nil"/>
              <w:right w:val="nil"/>
            </w:tcBorders>
          </w:tcPr>
          <w:p w14:paraId="63194052" w14:textId="77777777" w:rsidR="00AC0FFE" w:rsidRPr="001067A1" w:rsidRDefault="00AC0FFE" w:rsidP="00AC0FFE">
            <w:pPr>
              <w:rPr>
                <w:rFonts w:cs="Times New Roman"/>
                <w:sz w:val="16"/>
                <w:szCs w:val="16"/>
              </w:rPr>
            </w:pPr>
            <w:r w:rsidRPr="001067A1">
              <w:rPr>
                <w:rFonts w:cs="Times New Roman"/>
                <w:sz w:val="16"/>
                <w:szCs w:val="16"/>
              </w:rPr>
              <w:t>Male</w:t>
            </w:r>
          </w:p>
        </w:tc>
        <w:tc>
          <w:tcPr>
            <w:tcW w:w="1620" w:type="dxa"/>
            <w:tcBorders>
              <w:top w:val="nil"/>
              <w:left w:val="nil"/>
              <w:bottom w:val="nil"/>
              <w:right w:val="nil"/>
            </w:tcBorders>
          </w:tcPr>
          <w:p w14:paraId="5AC57310" w14:textId="0B5993E5" w:rsidR="00AC0FFE" w:rsidRPr="001067A1" w:rsidRDefault="00AC0FFE" w:rsidP="00AC0FFE">
            <w:pPr>
              <w:jc w:val="center"/>
              <w:rPr>
                <w:rFonts w:cs="Times New Roman"/>
                <w:sz w:val="16"/>
                <w:szCs w:val="16"/>
              </w:rPr>
            </w:pPr>
            <w:r w:rsidRPr="001067A1">
              <w:rPr>
                <w:rFonts w:cs="Times New Roman"/>
                <w:sz w:val="16"/>
                <w:szCs w:val="16"/>
              </w:rPr>
              <w:t>49.</w:t>
            </w:r>
            <w:r w:rsidR="00106159" w:rsidRPr="001067A1">
              <w:rPr>
                <w:rFonts w:cs="Times New Roman"/>
                <w:sz w:val="16"/>
                <w:szCs w:val="16"/>
              </w:rPr>
              <w:t>81</w:t>
            </w:r>
            <w:r w:rsidRPr="001067A1">
              <w:rPr>
                <w:rFonts w:cs="Times New Roman"/>
                <w:sz w:val="16"/>
                <w:szCs w:val="16"/>
              </w:rPr>
              <w:t>% (12</w:t>
            </w:r>
            <w:r w:rsidR="00106159" w:rsidRPr="001067A1">
              <w:rPr>
                <w:rFonts w:cs="Times New Roman"/>
                <w:sz w:val="16"/>
                <w:szCs w:val="16"/>
              </w:rPr>
              <w:t>9</w:t>
            </w:r>
            <w:r w:rsidRPr="001067A1">
              <w:rPr>
                <w:rFonts w:cs="Times New Roman"/>
                <w:sz w:val="16"/>
                <w:szCs w:val="16"/>
              </w:rPr>
              <w:t>)</w:t>
            </w:r>
          </w:p>
        </w:tc>
        <w:tc>
          <w:tcPr>
            <w:tcW w:w="1710" w:type="dxa"/>
            <w:tcBorders>
              <w:top w:val="nil"/>
              <w:left w:val="nil"/>
              <w:bottom w:val="nil"/>
              <w:right w:val="nil"/>
            </w:tcBorders>
          </w:tcPr>
          <w:p w14:paraId="63DC0E84" w14:textId="4C8D1503" w:rsidR="00AC0FFE" w:rsidRPr="001067A1" w:rsidRDefault="00AC0FFE" w:rsidP="00AC0FFE">
            <w:pPr>
              <w:jc w:val="center"/>
              <w:rPr>
                <w:rFonts w:cs="Times New Roman"/>
                <w:sz w:val="16"/>
                <w:szCs w:val="16"/>
              </w:rPr>
            </w:pPr>
            <w:r w:rsidRPr="001067A1">
              <w:rPr>
                <w:rFonts w:cs="Times New Roman"/>
                <w:sz w:val="16"/>
                <w:szCs w:val="16"/>
              </w:rPr>
              <w:t>50.</w:t>
            </w:r>
            <w:r w:rsidR="003A7234" w:rsidRPr="001067A1">
              <w:rPr>
                <w:rFonts w:cs="Times New Roman"/>
                <w:sz w:val="16"/>
                <w:szCs w:val="16"/>
              </w:rPr>
              <w:t>00</w:t>
            </w:r>
            <w:r w:rsidRPr="001067A1">
              <w:rPr>
                <w:rFonts w:cs="Times New Roman"/>
                <w:sz w:val="16"/>
                <w:szCs w:val="16"/>
              </w:rPr>
              <w:t>% (13</w:t>
            </w:r>
            <w:r w:rsidR="003A7234" w:rsidRPr="001067A1">
              <w:rPr>
                <w:rFonts w:cs="Times New Roman"/>
                <w:sz w:val="16"/>
                <w:szCs w:val="16"/>
              </w:rPr>
              <w:t>1</w:t>
            </w:r>
            <w:r w:rsidRPr="001067A1">
              <w:rPr>
                <w:rFonts w:cs="Times New Roman"/>
                <w:sz w:val="16"/>
                <w:szCs w:val="16"/>
              </w:rPr>
              <w:t>)</w:t>
            </w:r>
          </w:p>
        </w:tc>
        <w:tc>
          <w:tcPr>
            <w:tcW w:w="1980" w:type="dxa"/>
            <w:tcBorders>
              <w:top w:val="nil"/>
              <w:left w:val="nil"/>
              <w:bottom w:val="nil"/>
              <w:right w:val="nil"/>
            </w:tcBorders>
          </w:tcPr>
          <w:p w14:paraId="0C25D8C4" w14:textId="0F92C34A" w:rsidR="00AC0FFE" w:rsidRPr="001067A1" w:rsidRDefault="00AC0FFE" w:rsidP="00AC0FFE">
            <w:pPr>
              <w:jc w:val="center"/>
              <w:rPr>
                <w:rFonts w:cs="Times New Roman"/>
                <w:sz w:val="16"/>
                <w:szCs w:val="16"/>
              </w:rPr>
            </w:pPr>
            <w:r w:rsidRPr="001067A1">
              <w:rPr>
                <w:rFonts w:cs="Times New Roman"/>
                <w:sz w:val="16"/>
                <w:szCs w:val="16"/>
              </w:rPr>
              <w:t>53.</w:t>
            </w:r>
            <w:r w:rsidR="00D665F7" w:rsidRPr="001067A1">
              <w:rPr>
                <w:rFonts w:cs="Times New Roman"/>
                <w:sz w:val="16"/>
                <w:szCs w:val="16"/>
              </w:rPr>
              <w:t>09</w:t>
            </w:r>
            <w:r w:rsidRPr="001067A1">
              <w:rPr>
                <w:rFonts w:cs="Times New Roman"/>
                <w:sz w:val="16"/>
                <w:szCs w:val="16"/>
              </w:rPr>
              <w:t>% (14</w:t>
            </w:r>
            <w:r w:rsidR="00D665F7" w:rsidRPr="001067A1">
              <w:rPr>
                <w:rFonts w:cs="Times New Roman"/>
                <w:sz w:val="16"/>
                <w:szCs w:val="16"/>
              </w:rPr>
              <w:t>6</w:t>
            </w:r>
            <w:r w:rsidRPr="001067A1">
              <w:rPr>
                <w:rFonts w:cs="Times New Roman"/>
                <w:sz w:val="16"/>
                <w:szCs w:val="16"/>
              </w:rPr>
              <w:t>)</w:t>
            </w:r>
          </w:p>
        </w:tc>
        <w:tc>
          <w:tcPr>
            <w:tcW w:w="1980" w:type="dxa"/>
            <w:tcBorders>
              <w:top w:val="nil"/>
              <w:left w:val="nil"/>
              <w:bottom w:val="nil"/>
              <w:right w:val="nil"/>
            </w:tcBorders>
          </w:tcPr>
          <w:p w14:paraId="22F97F84" w14:textId="15BE8F52" w:rsidR="00AC0FFE" w:rsidRPr="001067A1" w:rsidRDefault="00AC0FFE" w:rsidP="00AC0FFE">
            <w:pPr>
              <w:jc w:val="center"/>
              <w:rPr>
                <w:rFonts w:cs="Times New Roman"/>
                <w:sz w:val="16"/>
                <w:szCs w:val="16"/>
              </w:rPr>
            </w:pPr>
            <w:r w:rsidRPr="001067A1">
              <w:rPr>
                <w:rFonts w:cs="Times New Roman"/>
                <w:sz w:val="16"/>
                <w:szCs w:val="16"/>
              </w:rPr>
              <w:t>4</w:t>
            </w:r>
            <w:r w:rsidR="004378CC" w:rsidRPr="001067A1">
              <w:rPr>
                <w:rFonts w:cs="Times New Roman"/>
                <w:sz w:val="16"/>
                <w:szCs w:val="16"/>
              </w:rPr>
              <w:t>6.24</w:t>
            </w:r>
            <w:r w:rsidRPr="001067A1">
              <w:rPr>
                <w:rFonts w:cs="Times New Roman"/>
                <w:sz w:val="16"/>
                <w:szCs w:val="16"/>
              </w:rPr>
              <w:t>% (1</w:t>
            </w:r>
            <w:r w:rsidR="00E26A08" w:rsidRPr="001067A1">
              <w:rPr>
                <w:rFonts w:cs="Times New Roman"/>
                <w:sz w:val="16"/>
                <w:szCs w:val="16"/>
              </w:rPr>
              <w:t>2</w:t>
            </w:r>
            <w:r w:rsidR="004378CC" w:rsidRPr="001067A1">
              <w:rPr>
                <w:rFonts w:cs="Times New Roman"/>
                <w:sz w:val="16"/>
                <w:szCs w:val="16"/>
              </w:rPr>
              <w:t>3</w:t>
            </w:r>
            <w:r w:rsidRPr="001067A1">
              <w:rPr>
                <w:rFonts w:cs="Times New Roman"/>
                <w:sz w:val="16"/>
                <w:szCs w:val="16"/>
              </w:rPr>
              <w:t>)</w:t>
            </w:r>
          </w:p>
        </w:tc>
        <w:tc>
          <w:tcPr>
            <w:tcW w:w="1620" w:type="dxa"/>
            <w:tcBorders>
              <w:top w:val="nil"/>
              <w:left w:val="nil"/>
              <w:bottom w:val="nil"/>
              <w:right w:val="nil"/>
            </w:tcBorders>
          </w:tcPr>
          <w:p w14:paraId="589DBA27" w14:textId="7B316D42" w:rsidR="00AC0FFE" w:rsidRPr="001067A1" w:rsidRDefault="00AC0FFE" w:rsidP="00AC0FFE">
            <w:pPr>
              <w:jc w:val="center"/>
              <w:rPr>
                <w:rFonts w:cs="Times New Roman"/>
                <w:sz w:val="16"/>
                <w:szCs w:val="16"/>
              </w:rPr>
            </w:pPr>
            <w:r w:rsidRPr="001067A1">
              <w:rPr>
                <w:rFonts w:cs="Times New Roman"/>
                <w:sz w:val="16"/>
                <w:szCs w:val="16"/>
              </w:rPr>
              <w:t>49.</w:t>
            </w:r>
            <w:r w:rsidR="0020225E" w:rsidRPr="001067A1">
              <w:rPr>
                <w:rFonts w:cs="Times New Roman"/>
                <w:sz w:val="16"/>
                <w:szCs w:val="16"/>
              </w:rPr>
              <w:t>07</w:t>
            </w:r>
            <w:r w:rsidRPr="001067A1">
              <w:rPr>
                <w:rFonts w:cs="Times New Roman"/>
                <w:sz w:val="16"/>
                <w:szCs w:val="16"/>
              </w:rPr>
              <w:t>% (1</w:t>
            </w:r>
            <w:r w:rsidR="00193FA6" w:rsidRPr="001067A1">
              <w:rPr>
                <w:rFonts w:cs="Times New Roman"/>
                <w:sz w:val="16"/>
                <w:szCs w:val="16"/>
              </w:rPr>
              <w:t>3</w:t>
            </w:r>
            <w:r w:rsidR="0020225E" w:rsidRPr="001067A1">
              <w:rPr>
                <w:rFonts w:cs="Times New Roman"/>
                <w:sz w:val="16"/>
                <w:szCs w:val="16"/>
              </w:rPr>
              <w:t>2</w:t>
            </w:r>
            <w:r w:rsidRPr="001067A1">
              <w:rPr>
                <w:rFonts w:cs="Times New Roman"/>
                <w:sz w:val="16"/>
                <w:szCs w:val="16"/>
              </w:rPr>
              <w:t>)</w:t>
            </w:r>
          </w:p>
        </w:tc>
        <w:tc>
          <w:tcPr>
            <w:tcW w:w="810" w:type="dxa"/>
            <w:tcBorders>
              <w:top w:val="nil"/>
              <w:left w:val="nil"/>
              <w:bottom w:val="nil"/>
              <w:right w:val="nil"/>
            </w:tcBorders>
          </w:tcPr>
          <w:p w14:paraId="35FB43C8" w14:textId="24849202"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63</w:t>
            </w:r>
          </w:p>
        </w:tc>
      </w:tr>
      <w:tr w:rsidR="00AC0FFE" w:rsidRPr="001067A1" w14:paraId="2E32543A" w14:textId="77777777" w:rsidTr="004F23ED">
        <w:tc>
          <w:tcPr>
            <w:tcW w:w="2515" w:type="dxa"/>
            <w:tcBorders>
              <w:top w:val="nil"/>
              <w:left w:val="nil"/>
              <w:bottom w:val="nil"/>
              <w:right w:val="nil"/>
            </w:tcBorders>
          </w:tcPr>
          <w:p w14:paraId="35FD2EC6" w14:textId="77777777" w:rsidR="00AC0FFE" w:rsidRPr="001067A1" w:rsidRDefault="00AC0FFE" w:rsidP="00AC0FFE">
            <w:pPr>
              <w:rPr>
                <w:rFonts w:cs="Times New Roman"/>
                <w:sz w:val="16"/>
                <w:szCs w:val="16"/>
              </w:rPr>
            </w:pPr>
            <w:r w:rsidRPr="001067A1">
              <w:rPr>
                <w:rFonts w:cs="Times New Roman"/>
                <w:sz w:val="16"/>
                <w:szCs w:val="16"/>
              </w:rPr>
              <w:t>Black</w:t>
            </w:r>
          </w:p>
        </w:tc>
        <w:tc>
          <w:tcPr>
            <w:tcW w:w="1620" w:type="dxa"/>
            <w:tcBorders>
              <w:top w:val="nil"/>
              <w:left w:val="nil"/>
              <w:bottom w:val="nil"/>
              <w:right w:val="nil"/>
            </w:tcBorders>
          </w:tcPr>
          <w:p w14:paraId="4CF82F08" w14:textId="0B3B9978" w:rsidR="00AC0FFE" w:rsidRPr="001067A1" w:rsidRDefault="00AC0FFE" w:rsidP="00AC0FFE">
            <w:pPr>
              <w:jc w:val="center"/>
              <w:rPr>
                <w:rFonts w:cs="Times New Roman"/>
                <w:sz w:val="16"/>
                <w:szCs w:val="16"/>
              </w:rPr>
            </w:pPr>
            <w:r w:rsidRPr="001067A1">
              <w:rPr>
                <w:rFonts w:cs="Times New Roman"/>
                <w:sz w:val="16"/>
                <w:szCs w:val="16"/>
              </w:rPr>
              <w:t>13.</w:t>
            </w:r>
            <w:r w:rsidR="00106159" w:rsidRPr="001067A1">
              <w:rPr>
                <w:rFonts w:cs="Times New Roman"/>
                <w:sz w:val="16"/>
                <w:szCs w:val="16"/>
              </w:rPr>
              <w:t>41</w:t>
            </w:r>
            <w:r w:rsidRPr="001067A1">
              <w:rPr>
                <w:rFonts w:cs="Times New Roman"/>
                <w:sz w:val="16"/>
                <w:szCs w:val="16"/>
              </w:rPr>
              <w:t>% (3</w:t>
            </w:r>
            <w:r w:rsidR="00106159" w:rsidRPr="001067A1">
              <w:rPr>
                <w:rFonts w:cs="Times New Roman"/>
                <w:sz w:val="16"/>
                <w:szCs w:val="16"/>
              </w:rPr>
              <w:t>5</w:t>
            </w:r>
            <w:r w:rsidRPr="001067A1">
              <w:rPr>
                <w:rFonts w:cs="Times New Roman"/>
                <w:sz w:val="16"/>
                <w:szCs w:val="16"/>
              </w:rPr>
              <w:t>)</w:t>
            </w:r>
          </w:p>
        </w:tc>
        <w:tc>
          <w:tcPr>
            <w:tcW w:w="1710" w:type="dxa"/>
            <w:tcBorders>
              <w:top w:val="nil"/>
              <w:left w:val="nil"/>
              <w:bottom w:val="nil"/>
              <w:right w:val="nil"/>
            </w:tcBorders>
          </w:tcPr>
          <w:p w14:paraId="68311C39" w14:textId="76A3A5F0" w:rsidR="00AC0FFE" w:rsidRPr="001067A1" w:rsidRDefault="00AC0FFE" w:rsidP="00AC0FFE">
            <w:pPr>
              <w:jc w:val="center"/>
              <w:rPr>
                <w:rFonts w:cs="Times New Roman"/>
                <w:sz w:val="16"/>
                <w:szCs w:val="16"/>
              </w:rPr>
            </w:pPr>
            <w:r w:rsidRPr="001067A1">
              <w:rPr>
                <w:rFonts w:cs="Times New Roman"/>
                <w:sz w:val="16"/>
                <w:szCs w:val="16"/>
              </w:rPr>
              <w:t>1</w:t>
            </w:r>
            <w:r w:rsidR="003A7234" w:rsidRPr="001067A1">
              <w:rPr>
                <w:rFonts w:cs="Times New Roman"/>
                <w:sz w:val="16"/>
                <w:szCs w:val="16"/>
              </w:rPr>
              <w:t>1.99</w:t>
            </w:r>
            <w:r w:rsidRPr="001067A1">
              <w:rPr>
                <w:rFonts w:cs="Times New Roman"/>
                <w:sz w:val="16"/>
                <w:szCs w:val="16"/>
              </w:rPr>
              <w:t>% (3</w:t>
            </w:r>
            <w:r w:rsidR="003A7234"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3F149A23" w14:textId="5822BDFF"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3.04</w:t>
            </w:r>
            <w:r w:rsidRPr="001067A1">
              <w:rPr>
                <w:rFonts w:cs="Times New Roman"/>
                <w:sz w:val="16"/>
                <w:szCs w:val="16"/>
              </w:rPr>
              <w:t>% (36)</w:t>
            </w:r>
          </w:p>
        </w:tc>
        <w:tc>
          <w:tcPr>
            <w:tcW w:w="1980" w:type="dxa"/>
            <w:tcBorders>
              <w:top w:val="nil"/>
              <w:left w:val="nil"/>
              <w:bottom w:val="nil"/>
              <w:right w:val="nil"/>
            </w:tcBorders>
          </w:tcPr>
          <w:p w14:paraId="146A0BFB" w14:textId="5CB9CA01" w:rsidR="00AC0FFE" w:rsidRPr="001067A1" w:rsidRDefault="00AC0FFE" w:rsidP="00AC0FFE">
            <w:pPr>
              <w:jc w:val="center"/>
              <w:rPr>
                <w:rFonts w:cs="Times New Roman"/>
                <w:sz w:val="16"/>
                <w:szCs w:val="16"/>
              </w:rPr>
            </w:pPr>
            <w:r w:rsidRPr="001067A1">
              <w:rPr>
                <w:rFonts w:cs="Times New Roman"/>
                <w:sz w:val="16"/>
                <w:szCs w:val="16"/>
              </w:rPr>
              <w:t>12</w:t>
            </w:r>
            <w:r w:rsidR="00E26A08" w:rsidRPr="001067A1">
              <w:rPr>
                <w:rFonts w:cs="Times New Roman"/>
                <w:sz w:val="16"/>
                <w:szCs w:val="16"/>
              </w:rPr>
              <w:t>.</w:t>
            </w:r>
            <w:r w:rsidR="00474F92" w:rsidRPr="001067A1">
              <w:rPr>
                <w:rFonts w:cs="Times New Roman"/>
                <w:sz w:val="16"/>
                <w:szCs w:val="16"/>
              </w:rPr>
              <w:t>78</w:t>
            </w:r>
            <w:r w:rsidRPr="001067A1">
              <w:rPr>
                <w:rFonts w:cs="Times New Roman"/>
                <w:sz w:val="16"/>
                <w:szCs w:val="16"/>
              </w:rPr>
              <w:t>% (3</w:t>
            </w:r>
            <w:r w:rsidR="00E26A08" w:rsidRPr="001067A1">
              <w:rPr>
                <w:rFonts w:cs="Times New Roman"/>
                <w:sz w:val="16"/>
                <w:szCs w:val="16"/>
              </w:rPr>
              <w:t>4</w:t>
            </w:r>
            <w:r w:rsidRPr="001067A1">
              <w:rPr>
                <w:rFonts w:cs="Times New Roman"/>
                <w:sz w:val="16"/>
                <w:szCs w:val="16"/>
              </w:rPr>
              <w:t>)</w:t>
            </w:r>
          </w:p>
        </w:tc>
        <w:tc>
          <w:tcPr>
            <w:tcW w:w="1620" w:type="dxa"/>
            <w:tcBorders>
              <w:top w:val="nil"/>
              <w:left w:val="nil"/>
              <w:bottom w:val="nil"/>
              <w:right w:val="nil"/>
            </w:tcBorders>
          </w:tcPr>
          <w:p w14:paraId="435A58CD" w14:textId="19F512F0" w:rsidR="00AC0FFE" w:rsidRPr="001067A1" w:rsidRDefault="00AC0FFE" w:rsidP="00AC0FFE">
            <w:pPr>
              <w:jc w:val="center"/>
              <w:rPr>
                <w:rFonts w:cs="Times New Roman"/>
                <w:sz w:val="16"/>
                <w:szCs w:val="16"/>
              </w:rPr>
            </w:pPr>
            <w:r w:rsidRPr="001067A1">
              <w:rPr>
                <w:rFonts w:cs="Times New Roman"/>
                <w:sz w:val="16"/>
                <w:szCs w:val="16"/>
              </w:rPr>
              <w:t>13.</w:t>
            </w:r>
            <w:r w:rsidR="0020225E" w:rsidRPr="001067A1">
              <w:rPr>
                <w:rFonts w:cs="Times New Roman"/>
                <w:sz w:val="16"/>
                <w:szCs w:val="16"/>
              </w:rPr>
              <w:t>01</w:t>
            </w:r>
            <w:r w:rsidRPr="001067A1">
              <w:rPr>
                <w:rFonts w:cs="Times New Roman"/>
                <w:sz w:val="16"/>
                <w:szCs w:val="16"/>
              </w:rPr>
              <w:t>% (3</w:t>
            </w:r>
            <w:r w:rsidR="0020225E" w:rsidRPr="001067A1">
              <w:rPr>
                <w:rFonts w:cs="Times New Roman"/>
                <w:sz w:val="16"/>
                <w:szCs w:val="16"/>
              </w:rPr>
              <w:t>5</w:t>
            </w:r>
            <w:r w:rsidRPr="001067A1">
              <w:rPr>
                <w:rFonts w:cs="Times New Roman"/>
                <w:sz w:val="16"/>
                <w:szCs w:val="16"/>
              </w:rPr>
              <w:t>)</w:t>
            </w:r>
          </w:p>
        </w:tc>
        <w:tc>
          <w:tcPr>
            <w:tcW w:w="810" w:type="dxa"/>
            <w:tcBorders>
              <w:top w:val="nil"/>
              <w:left w:val="nil"/>
              <w:bottom w:val="nil"/>
              <w:right w:val="nil"/>
            </w:tcBorders>
          </w:tcPr>
          <w:p w14:paraId="7C0D8849" w14:textId="77777777" w:rsidR="00AC0FFE" w:rsidRPr="001067A1" w:rsidRDefault="00AC0FFE" w:rsidP="00AC0FFE">
            <w:pPr>
              <w:jc w:val="center"/>
              <w:rPr>
                <w:rFonts w:cs="Times New Roman"/>
                <w:sz w:val="16"/>
                <w:szCs w:val="16"/>
              </w:rPr>
            </w:pPr>
            <w:r w:rsidRPr="001067A1">
              <w:rPr>
                <w:rFonts w:cs="Times New Roman"/>
                <w:sz w:val="16"/>
                <w:szCs w:val="16"/>
              </w:rPr>
              <w:t>0.99</w:t>
            </w:r>
          </w:p>
        </w:tc>
      </w:tr>
      <w:tr w:rsidR="00AC0FFE" w:rsidRPr="001067A1" w14:paraId="4B313991" w14:textId="77777777" w:rsidTr="004F23ED">
        <w:tc>
          <w:tcPr>
            <w:tcW w:w="2515" w:type="dxa"/>
            <w:tcBorders>
              <w:top w:val="nil"/>
              <w:left w:val="nil"/>
              <w:bottom w:val="nil"/>
              <w:right w:val="nil"/>
            </w:tcBorders>
          </w:tcPr>
          <w:p w14:paraId="5BD60AB6" w14:textId="77777777" w:rsidR="00AC0FFE" w:rsidRPr="001067A1" w:rsidRDefault="00AC0FFE" w:rsidP="00AC0FFE">
            <w:pPr>
              <w:rPr>
                <w:rFonts w:cs="Times New Roman"/>
                <w:sz w:val="16"/>
                <w:szCs w:val="16"/>
              </w:rPr>
            </w:pPr>
            <w:r w:rsidRPr="001067A1">
              <w:rPr>
                <w:rFonts w:cs="Times New Roman"/>
                <w:sz w:val="16"/>
                <w:szCs w:val="16"/>
              </w:rPr>
              <w:t>Other Race</w:t>
            </w:r>
          </w:p>
        </w:tc>
        <w:tc>
          <w:tcPr>
            <w:tcW w:w="1620" w:type="dxa"/>
            <w:tcBorders>
              <w:top w:val="nil"/>
              <w:left w:val="nil"/>
              <w:bottom w:val="nil"/>
              <w:right w:val="nil"/>
            </w:tcBorders>
          </w:tcPr>
          <w:p w14:paraId="3D65D98F" w14:textId="08A258FE" w:rsidR="00AC0FFE" w:rsidRPr="001067A1" w:rsidRDefault="00AC0FFE" w:rsidP="00AC0FFE">
            <w:pPr>
              <w:jc w:val="center"/>
              <w:rPr>
                <w:rFonts w:cs="Times New Roman"/>
                <w:sz w:val="16"/>
                <w:szCs w:val="16"/>
              </w:rPr>
            </w:pPr>
            <w:r w:rsidRPr="001067A1">
              <w:rPr>
                <w:rFonts w:cs="Times New Roman"/>
                <w:sz w:val="16"/>
                <w:szCs w:val="16"/>
              </w:rPr>
              <w:t>24.</w:t>
            </w:r>
            <w:r w:rsidR="00106159" w:rsidRPr="001067A1">
              <w:rPr>
                <w:rFonts w:cs="Times New Roman"/>
                <w:sz w:val="16"/>
                <w:szCs w:val="16"/>
              </w:rPr>
              <w:t>14</w:t>
            </w:r>
            <w:r w:rsidRPr="001067A1">
              <w:rPr>
                <w:rFonts w:cs="Times New Roman"/>
                <w:sz w:val="16"/>
                <w:szCs w:val="16"/>
              </w:rPr>
              <w:t>% (</w:t>
            </w:r>
            <w:r w:rsidR="00106159" w:rsidRPr="001067A1">
              <w:rPr>
                <w:rFonts w:cs="Times New Roman"/>
                <w:sz w:val="16"/>
                <w:szCs w:val="16"/>
              </w:rPr>
              <w:t>63</w:t>
            </w:r>
            <w:r w:rsidRPr="001067A1">
              <w:rPr>
                <w:rFonts w:cs="Times New Roman"/>
                <w:sz w:val="16"/>
                <w:szCs w:val="16"/>
              </w:rPr>
              <w:t>)</w:t>
            </w:r>
          </w:p>
        </w:tc>
        <w:tc>
          <w:tcPr>
            <w:tcW w:w="1710" w:type="dxa"/>
            <w:tcBorders>
              <w:top w:val="nil"/>
              <w:left w:val="nil"/>
              <w:bottom w:val="nil"/>
              <w:right w:val="nil"/>
            </w:tcBorders>
          </w:tcPr>
          <w:p w14:paraId="07581CF1" w14:textId="45F9E4AD" w:rsidR="00AC0FFE" w:rsidRPr="001067A1" w:rsidRDefault="00AC0FFE" w:rsidP="00AC0FFE">
            <w:pPr>
              <w:jc w:val="center"/>
              <w:rPr>
                <w:rFonts w:cs="Times New Roman"/>
                <w:sz w:val="16"/>
                <w:szCs w:val="16"/>
              </w:rPr>
            </w:pPr>
            <w:r w:rsidRPr="001067A1">
              <w:rPr>
                <w:rFonts w:cs="Times New Roman"/>
                <w:sz w:val="16"/>
                <w:szCs w:val="16"/>
              </w:rPr>
              <w:t>2</w:t>
            </w:r>
            <w:r w:rsidR="003A7234" w:rsidRPr="001067A1">
              <w:rPr>
                <w:rFonts w:cs="Times New Roman"/>
                <w:sz w:val="16"/>
                <w:szCs w:val="16"/>
              </w:rPr>
              <w:t>2.85</w:t>
            </w:r>
            <w:r w:rsidRPr="001067A1">
              <w:rPr>
                <w:rFonts w:cs="Times New Roman"/>
                <w:sz w:val="16"/>
                <w:szCs w:val="16"/>
              </w:rPr>
              <w:t>% (6</w:t>
            </w:r>
            <w:r w:rsidR="003A7234" w:rsidRPr="001067A1">
              <w:rPr>
                <w:rFonts w:cs="Times New Roman"/>
                <w:sz w:val="16"/>
                <w:szCs w:val="16"/>
              </w:rPr>
              <w:t>1</w:t>
            </w:r>
            <w:r w:rsidRPr="001067A1">
              <w:rPr>
                <w:rFonts w:cs="Times New Roman"/>
                <w:sz w:val="16"/>
                <w:szCs w:val="16"/>
              </w:rPr>
              <w:t>)</w:t>
            </w:r>
          </w:p>
        </w:tc>
        <w:tc>
          <w:tcPr>
            <w:tcW w:w="1980" w:type="dxa"/>
            <w:tcBorders>
              <w:top w:val="nil"/>
              <w:left w:val="nil"/>
              <w:bottom w:val="nil"/>
              <w:right w:val="nil"/>
            </w:tcBorders>
          </w:tcPr>
          <w:p w14:paraId="5A5B02CB" w14:textId="16C852AC" w:rsidR="00AC0FFE" w:rsidRPr="001067A1" w:rsidRDefault="00AC0FFE" w:rsidP="00AC0FFE">
            <w:pPr>
              <w:jc w:val="center"/>
              <w:rPr>
                <w:rFonts w:cs="Times New Roman"/>
                <w:sz w:val="16"/>
                <w:szCs w:val="16"/>
              </w:rPr>
            </w:pPr>
            <w:r w:rsidRPr="001067A1">
              <w:rPr>
                <w:rFonts w:cs="Times New Roman"/>
                <w:sz w:val="16"/>
                <w:szCs w:val="16"/>
              </w:rPr>
              <w:t>26.</w:t>
            </w:r>
            <w:r w:rsidR="00D665F7" w:rsidRPr="001067A1">
              <w:rPr>
                <w:rFonts w:cs="Times New Roman"/>
                <w:sz w:val="16"/>
                <w:szCs w:val="16"/>
              </w:rPr>
              <w:t>81</w:t>
            </w:r>
            <w:r w:rsidRPr="001067A1">
              <w:rPr>
                <w:rFonts w:cs="Times New Roman"/>
                <w:sz w:val="16"/>
                <w:szCs w:val="16"/>
              </w:rPr>
              <w:t>% (74)</w:t>
            </w:r>
          </w:p>
        </w:tc>
        <w:tc>
          <w:tcPr>
            <w:tcW w:w="1980" w:type="dxa"/>
            <w:tcBorders>
              <w:top w:val="nil"/>
              <w:left w:val="nil"/>
              <w:bottom w:val="nil"/>
              <w:right w:val="nil"/>
            </w:tcBorders>
          </w:tcPr>
          <w:p w14:paraId="70871D41" w14:textId="5FF099CB" w:rsidR="00AC0FFE" w:rsidRPr="001067A1" w:rsidRDefault="00AC0FFE" w:rsidP="00AC0FFE">
            <w:pPr>
              <w:jc w:val="center"/>
              <w:rPr>
                <w:rFonts w:cs="Times New Roman"/>
                <w:sz w:val="16"/>
                <w:szCs w:val="16"/>
              </w:rPr>
            </w:pPr>
            <w:r w:rsidRPr="001067A1">
              <w:rPr>
                <w:rFonts w:cs="Times New Roman"/>
                <w:sz w:val="16"/>
                <w:szCs w:val="16"/>
              </w:rPr>
              <w:t>20</w:t>
            </w:r>
            <w:r w:rsidR="00E26A08" w:rsidRPr="001067A1">
              <w:rPr>
                <w:rFonts w:cs="Times New Roman"/>
                <w:sz w:val="16"/>
                <w:szCs w:val="16"/>
              </w:rPr>
              <w:t>.</w:t>
            </w:r>
            <w:r w:rsidR="00474F92" w:rsidRPr="001067A1">
              <w:rPr>
                <w:rFonts w:cs="Times New Roman"/>
                <w:sz w:val="16"/>
                <w:szCs w:val="16"/>
              </w:rPr>
              <w:t>68</w:t>
            </w:r>
            <w:r w:rsidRPr="001067A1">
              <w:rPr>
                <w:rFonts w:cs="Times New Roman"/>
                <w:sz w:val="16"/>
                <w:szCs w:val="16"/>
              </w:rPr>
              <w:t>% (5</w:t>
            </w:r>
            <w:r w:rsidR="00474F92" w:rsidRPr="001067A1">
              <w:rPr>
                <w:rFonts w:cs="Times New Roman"/>
                <w:sz w:val="16"/>
                <w:szCs w:val="16"/>
              </w:rPr>
              <w:t>5</w:t>
            </w:r>
            <w:r w:rsidRPr="001067A1">
              <w:rPr>
                <w:rFonts w:cs="Times New Roman"/>
                <w:sz w:val="16"/>
                <w:szCs w:val="16"/>
              </w:rPr>
              <w:t>)</w:t>
            </w:r>
          </w:p>
        </w:tc>
        <w:tc>
          <w:tcPr>
            <w:tcW w:w="1620" w:type="dxa"/>
            <w:tcBorders>
              <w:top w:val="nil"/>
              <w:left w:val="nil"/>
              <w:bottom w:val="nil"/>
              <w:right w:val="nil"/>
            </w:tcBorders>
          </w:tcPr>
          <w:p w14:paraId="0A7A3BF4" w14:textId="506F0C0C" w:rsidR="00AC0FFE" w:rsidRPr="001067A1" w:rsidRDefault="00AC0FFE" w:rsidP="00AC0FFE">
            <w:pPr>
              <w:jc w:val="center"/>
              <w:rPr>
                <w:rFonts w:cs="Times New Roman"/>
                <w:sz w:val="16"/>
                <w:szCs w:val="16"/>
              </w:rPr>
            </w:pPr>
            <w:r w:rsidRPr="001067A1">
              <w:rPr>
                <w:rFonts w:cs="Times New Roman"/>
                <w:sz w:val="16"/>
                <w:szCs w:val="16"/>
              </w:rPr>
              <w:t>2</w:t>
            </w:r>
            <w:r w:rsidR="0020225E" w:rsidRPr="001067A1">
              <w:rPr>
                <w:rFonts w:cs="Times New Roman"/>
                <w:sz w:val="16"/>
                <w:szCs w:val="16"/>
              </w:rPr>
              <w:t>3.42</w:t>
            </w:r>
            <w:r w:rsidRPr="001067A1">
              <w:rPr>
                <w:rFonts w:cs="Times New Roman"/>
                <w:sz w:val="16"/>
                <w:szCs w:val="16"/>
              </w:rPr>
              <w:t>% (6</w:t>
            </w:r>
            <w:r w:rsidR="0020225E" w:rsidRPr="001067A1">
              <w:rPr>
                <w:rFonts w:cs="Times New Roman"/>
                <w:sz w:val="16"/>
                <w:szCs w:val="16"/>
              </w:rPr>
              <w:t>3</w:t>
            </w:r>
            <w:r w:rsidRPr="001067A1">
              <w:rPr>
                <w:rFonts w:cs="Times New Roman"/>
                <w:sz w:val="16"/>
                <w:szCs w:val="16"/>
              </w:rPr>
              <w:t>)</w:t>
            </w:r>
          </w:p>
        </w:tc>
        <w:tc>
          <w:tcPr>
            <w:tcW w:w="810" w:type="dxa"/>
            <w:tcBorders>
              <w:top w:val="nil"/>
              <w:left w:val="nil"/>
              <w:bottom w:val="nil"/>
              <w:right w:val="nil"/>
            </w:tcBorders>
          </w:tcPr>
          <w:p w14:paraId="0E5AC481" w14:textId="35420021"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56</w:t>
            </w:r>
          </w:p>
        </w:tc>
      </w:tr>
      <w:tr w:rsidR="00AC0FFE" w:rsidRPr="001067A1" w14:paraId="322234B1" w14:textId="77777777" w:rsidTr="004F23ED">
        <w:tc>
          <w:tcPr>
            <w:tcW w:w="2515" w:type="dxa"/>
            <w:tcBorders>
              <w:top w:val="nil"/>
              <w:left w:val="nil"/>
              <w:bottom w:val="nil"/>
              <w:right w:val="nil"/>
            </w:tcBorders>
          </w:tcPr>
          <w:p w14:paraId="3A7A4C10" w14:textId="77777777" w:rsidR="00AC0FFE" w:rsidRPr="001067A1" w:rsidRDefault="00AC0FFE" w:rsidP="00AC0FFE">
            <w:pPr>
              <w:rPr>
                <w:rFonts w:cs="Times New Roman"/>
                <w:sz w:val="16"/>
                <w:szCs w:val="16"/>
              </w:rPr>
            </w:pPr>
            <w:r w:rsidRPr="001067A1">
              <w:rPr>
                <w:rFonts w:cs="Times New Roman"/>
                <w:sz w:val="16"/>
                <w:szCs w:val="16"/>
              </w:rPr>
              <w:t>White</w:t>
            </w:r>
          </w:p>
        </w:tc>
        <w:tc>
          <w:tcPr>
            <w:tcW w:w="1620" w:type="dxa"/>
            <w:tcBorders>
              <w:top w:val="nil"/>
              <w:left w:val="nil"/>
              <w:bottom w:val="nil"/>
              <w:right w:val="nil"/>
            </w:tcBorders>
          </w:tcPr>
          <w:p w14:paraId="00C4DA3B" w14:textId="33092FAC" w:rsidR="00AC0FFE" w:rsidRPr="001067A1" w:rsidRDefault="00AC0FFE" w:rsidP="00AC0FFE">
            <w:pPr>
              <w:jc w:val="center"/>
              <w:rPr>
                <w:rFonts w:cs="Times New Roman"/>
                <w:sz w:val="16"/>
                <w:szCs w:val="16"/>
              </w:rPr>
            </w:pPr>
            <w:r w:rsidRPr="001067A1">
              <w:rPr>
                <w:rFonts w:cs="Times New Roman"/>
                <w:sz w:val="16"/>
                <w:szCs w:val="16"/>
              </w:rPr>
              <w:t>6</w:t>
            </w:r>
            <w:r w:rsidR="00106159" w:rsidRPr="001067A1">
              <w:rPr>
                <w:rFonts w:cs="Times New Roman"/>
                <w:sz w:val="16"/>
                <w:szCs w:val="16"/>
              </w:rPr>
              <w:t>1.69</w:t>
            </w:r>
            <w:r w:rsidRPr="001067A1">
              <w:rPr>
                <w:rFonts w:cs="Times New Roman"/>
                <w:sz w:val="16"/>
                <w:szCs w:val="16"/>
              </w:rPr>
              <w:t>% (16</w:t>
            </w:r>
            <w:r w:rsidR="00106159" w:rsidRPr="001067A1">
              <w:rPr>
                <w:rFonts w:cs="Times New Roman"/>
                <w:sz w:val="16"/>
                <w:szCs w:val="16"/>
              </w:rPr>
              <w:t>1</w:t>
            </w:r>
            <w:r w:rsidRPr="001067A1">
              <w:rPr>
                <w:rFonts w:cs="Times New Roman"/>
                <w:sz w:val="16"/>
                <w:szCs w:val="16"/>
              </w:rPr>
              <w:t>)</w:t>
            </w:r>
          </w:p>
        </w:tc>
        <w:tc>
          <w:tcPr>
            <w:tcW w:w="1710" w:type="dxa"/>
            <w:tcBorders>
              <w:top w:val="nil"/>
              <w:left w:val="nil"/>
              <w:bottom w:val="nil"/>
              <w:right w:val="nil"/>
            </w:tcBorders>
          </w:tcPr>
          <w:p w14:paraId="1AF4C9CD" w14:textId="7526D6D5" w:rsidR="00AC0FFE" w:rsidRPr="001067A1" w:rsidRDefault="00AC0FFE" w:rsidP="00AC0FFE">
            <w:pPr>
              <w:jc w:val="center"/>
              <w:rPr>
                <w:rFonts w:cs="Times New Roman"/>
                <w:sz w:val="16"/>
                <w:szCs w:val="16"/>
              </w:rPr>
            </w:pPr>
            <w:r w:rsidRPr="001067A1">
              <w:rPr>
                <w:rFonts w:cs="Times New Roman"/>
                <w:sz w:val="16"/>
                <w:szCs w:val="16"/>
              </w:rPr>
              <w:t>63.30% (169)</w:t>
            </w:r>
          </w:p>
        </w:tc>
        <w:tc>
          <w:tcPr>
            <w:tcW w:w="1980" w:type="dxa"/>
            <w:tcBorders>
              <w:top w:val="nil"/>
              <w:left w:val="nil"/>
              <w:bottom w:val="nil"/>
              <w:right w:val="nil"/>
            </w:tcBorders>
          </w:tcPr>
          <w:p w14:paraId="3BEE7213" w14:textId="0A86C350" w:rsidR="00AC0FFE" w:rsidRPr="001067A1" w:rsidRDefault="00D665F7" w:rsidP="00AC0FFE">
            <w:pPr>
              <w:jc w:val="center"/>
              <w:rPr>
                <w:rFonts w:cs="Times New Roman"/>
                <w:sz w:val="16"/>
                <w:szCs w:val="16"/>
              </w:rPr>
            </w:pPr>
            <w:r w:rsidRPr="001067A1">
              <w:rPr>
                <w:rFonts w:cs="Times New Roman"/>
                <w:sz w:val="16"/>
                <w:szCs w:val="16"/>
              </w:rPr>
              <w:t>59.78</w:t>
            </w:r>
            <w:r w:rsidR="00AC0FFE" w:rsidRPr="001067A1">
              <w:rPr>
                <w:rFonts w:cs="Times New Roman"/>
                <w:sz w:val="16"/>
                <w:szCs w:val="16"/>
              </w:rPr>
              <w:t>% (16</w:t>
            </w:r>
            <w:r w:rsidRPr="001067A1">
              <w:rPr>
                <w:rFonts w:cs="Times New Roman"/>
                <w:sz w:val="16"/>
                <w:szCs w:val="16"/>
              </w:rPr>
              <w:t>5</w:t>
            </w:r>
            <w:r w:rsidR="00AC0FFE" w:rsidRPr="001067A1">
              <w:rPr>
                <w:rFonts w:cs="Times New Roman"/>
                <w:sz w:val="16"/>
                <w:szCs w:val="16"/>
              </w:rPr>
              <w:t>)</w:t>
            </w:r>
          </w:p>
        </w:tc>
        <w:tc>
          <w:tcPr>
            <w:tcW w:w="1980" w:type="dxa"/>
            <w:tcBorders>
              <w:top w:val="nil"/>
              <w:left w:val="nil"/>
              <w:bottom w:val="nil"/>
              <w:right w:val="nil"/>
            </w:tcBorders>
          </w:tcPr>
          <w:p w14:paraId="459B1583" w14:textId="097F8E2D" w:rsidR="00AC0FFE" w:rsidRPr="001067A1" w:rsidRDefault="00AC0FFE" w:rsidP="00AC0FFE">
            <w:pPr>
              <w:jc w:val="center"/>
              <w:rPr>
                <w:rFonts w:cs="Times New Roman"/>
                <w:sz w:val="16"/>
                <w:szCs w:val="16"/>
              </w:rPr>
            </w:pPr>
            <w:r w:rsidRPr="001067A1">
              <w:rPr>
                <w:rFonts w:cs="Times New Roman"/>
                <w:sz w:val="16"/>
                <w:szCs w:val="16"/>
              </w:rPr>
              <w:t>6</w:t>
            </w:r>
            <w:r w:rsidR="00E26A08" w:rsidRPr="001067A1">
              <w:rPr>
                <w:rFonts w:cs="Times New Roman"/>
                <w:sz w:val="16"/>
                <w:szCs w:val="16"/>
              </w:rPr>
              <w:t>6.</w:t>
            </w:r>
            <w:r w:rsidR="0067056D" w:rsidRPr="001067A1">
              <w:rPr>
                <w:rFonts w:cs="Times New Roman"/>
                <w:sz w:val="16"/>
                <w:szCs w:val="16"/>
              </w:rPr>
              <w:t>54</w:t>
            </w:r>
            <w:r w:rsidRPr="001067A1">
              <w:rPr>
                <w:rFonts w:cs="Times New Roman"/>
                <w:sz w:val="16"/>
                <w:szCs w:val="16"/>
              </w:rPr>
              <w:t>% (1</w:t>
            </w:r>
            <w:r w:rsidR="0067056D" w:rsidRPr="001067A1">
              <w:rPr>
                <w:rFonts w:cs="Times New Roman"/>
                <w:sz w:val="16"/>
                <w:szCs w:val="16"/>
              </w:rPr>
              <w:t>77</w:t>
            </w:r>
            <w:r w:rsidRPr="001067A1">
              <w:rPr>
                <w:rFonts w:cs="Times New Roman"/>
                <w:sz w:val="16"/>
                <w:szCs w:val="16"/>
              </w:rPr>
              <w:t>)</w:t>
            </w:r>
          </w:p>
        </w:tc>
        <w:tc>
          <w:tcPr>
            <w:tcW w:w="1620" w:type="dxa"/>
            <w:tcBorders>
              <w:top w:val="nil"/>
              <w:left w:val="nil"/>
              <w:bottom w:val="nil"/>
              <w:right w:val="nil"/>
            </w:tcBorders>
          </w:tcPr>
          <w:p w14:paraId="69951336" w14:textId="50337061" w:rsidR="00AC0FFE" w:rsidRPr="001067A1" w:rsidRDefault="00AC0FFE" w:rsidP="00AC0FFE">
            <w:pPr>
              <w:jc w:val="center"/>
              <w:rPr>
                <w:rFonts w:cs="Times New Roman"/>
                <w:sz w:val="16"/>
                <w:szCs w:val="16"/>
              </w:rPr>
            </w:pPr>
            <w:r w:rsidRPr="001067A1">
              <w:rPr>
                <w:rFonts w:cs="Times New Roman"/>
                <w:sz w:val="16"/>
                <w:szCs w:val="16"/>
              </w:rPr>
              <w:t>6</w:t>
            </w:r>
            <w:r w:rsidR="0020225E" w:rsidRPr="001067A1">
              <w:rPr>
                <w:rFonts w:cs="Times New Roman"/>
                <w:sz w:val="16"/>
                <w:szCs w:val="16"/>
              </w:rPr>
              <w:t>3</w:t>
            </w:r>
            <w:r w:rsidR="00193FA6" w:rsidRPr="001067A1">
              <w:rPr>
                <w:rFonts w:cs="Times New Roman"/>
                <w:sz w:val="16"/>
                <w:szCs w:val="16"/>
              </w:rPr>
              <w:t>.</w:t>
            </w:r>
            <w:r w:rsidR="0020225E" w:rsidRPr="001067A1">
              <w:rPr>
                <w:rFonts w:cs="Times New Roman"/>
                <w:sz w:val="16"/>
                <w:szCs w:val="16"/>
              </w:rPr>
              <w:t>57</w:t>
            </w:r>
            <w:r w:rsidRPr="001067A1">
              <w:rPr>
                <w:rFonts w:cs="Times New Roman"/>
                <w:sz w:val="16"/>
                <w:szCs w:val="16"/>
              </w:rPr>
              <w:t>% (1</w:t>
            </w:r>
            <w:r w:rsidR="00193FA6" w:rsidRPr="001067A1">
              <w:rPr>
                <w:rFonts w:cs="Times New Roman"/>
                <w:sz w:val="16"/>
                <w:szCs w:val="16"/>
              </w:rPr>
              <w:t>7</w:t>
            </w:r>
            <w:r w:rsidR="0020225E" w:rsidRPr="001067A1">
              <w:rPr>
                <w:rFonts w:cs="Times New Roman"/>
                <w:sz w:val="16"/>
                <w:szCs w:val="16"/>
              </w:rPr>
              <w:t>1</w:t>
            </w:r>
            <w:r w:rsidRPr="001067A1">
              <w:rPr>
                <w:rFonts w:cs="Times New Roman"/>
                <w:sz w:val="16"/>
                <w:szCs w:val="16"/>
              </w:rPr>
              <w:t>)</w:t>
            </w:r>
          </w:p>
        </w:tc>
        <w:tc>
          <w:tcPr>
            <w:tcW w:w="810" w:type="dxa"/>
            <w:tcBorders>
              <w:top w:val="nil"/>
              <w:left w:val="nil"/>
              <w:bottom w:val="nil"/>
              <w:right w:val="nil"/>
            </w:tcBorders>
          </w:tcPr>
          <w:p w14:paraId="170EE98B" w14:textId="763E9AC2"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58</w:t>
            </w:r>
          </w:p>
        </w:tc>
      </w:tr>
      <w:tr w:rsidR="00AC0FFE" w:rsidRPr="001067A1" w14:paraId="50B30417" w14:textId="77777777" w:rsidTr="004F23ED">
        <w:tc>
          <w:tcPr>
            <w:tcW w:w="2515" w:type="dxa"/>
            <w:tcBorders>
              <w:top w:val="nil"/>
              <w:left w:val="nil"/>
              <w:bottom w:val="nil"/>
              <w:right w:val="nil"/>
            </w:tcBorders>
          </w:tcPr>
          <w:p w14:paraId="654C30CE" w14:textId="77777777" w:rsidR="00AC0FFE" w:rsidRPr="001067A1" w:rsidRDefault="00AC0FFE" w:rsidP="00AC0FFE">
            <w:pPr>
              <w:rPr>
                <w:rFonts w:cs="Times New Roman"/>
                <w:sz w:val="16"/>
                <w:szCs w:val="16"/>
              </w:rPr>
            </w:pPr>
            <w:r w:rsidRPr="001067A1">
              <w:rPr>
                <w:rFonts w:cs="Times New Roman"/>
                <w:sz w:val="16"/>
                <w:szCs w:val="16"/>
              </w:rPr>
              <w:t>Education</w:t>
            </w:r>
          </w:p>
        </w:tc>
        <w:tc>
          <w:tcPr>
            <w:tcW w:w="1620" w:type="dxa"/>
            <w:tcBorders>
              <w:top w:val="nil"/>
              <w:left w:val="nil"/>
              <w:bottom w:val="nil"/>
              <w:right w:val="nil"/>
            </w:tcBorders>
          </w:tcPr>
          <w:p w14:paraId="36F94C1E" w14:textId="1EB069FE" w:rsidR="00AC0FFE" w:rsidRPr="001067A1" w:rsidRDefault="00AC0FFE" w:rsidP="00AC0FFE">
            <w:pPr>
              <w:jc w:val="center"/>
              <w:rPr>
                <w:rFonts w:cs="Times New Roman"/>
                <w:sz w:val="16"/>
                <w:szCs w:val="16"/>
              </w:rPr>
            </w:pPr>
            <w:r w:rsidRPr="001067A1">
              <w:rPr>
                <w:rFonts w:cs="Times New Roman"/>
                <w:sz w:val="16"/>
                <w:szCs w:val="16"/>
              </w:rPr>
              <w:t>4.7</w:t>
            </w:r>
            <w:r w:rsidR="00106159" w:rsidRPr="001067A1">
              <w:rPr>
                <w:rFonts w:cs="Times New Roman"/>
                <w:sz w:val="16"/>
                <w:szCs w:val="16"/>
              </w:rPr>
              <w:t>9</w:t>
            </w:r>
          </w:p>
        </w:tc>
        <w:tc>
          <w:tcPr>
            <w:tcW w:w="1710" w:type="dxa"/>
            <w:tcBorders>
              <w:top w:val="nil"/>
              <w:left w:val="nil"/>
              <w:bottom w:val="nil"/>
              <w:right w:val="nil"/>
            </w:tcBorders>
          </w:tcPr>
          <w:p w14:paraId="14E9E95A" w14:textId="4448C230" w:rsidR="00AC0FFE" w:rsidRPr="001067A1" w:rsidRDefault="00AC0FFE" w:rsidP="00AC0FFE">
            <w:pPr>
              <w:jc w:val="center"/>
              <w:rPr>
                <w:rFonts w:cs="Times New Roman"/>
                <w:sz w:val="16"/>
                <w:szCs w:val="16"/>
              </w:rPr>
            </w:pPr>
            <w:r w:rsidRPr="001067A1">
              <w:rPr>
                <w:rFonts w:cs="Times New Roman"/>
                <w:sz w:val="16"/>
                <w:szCs w:val="16"/>
              </w:rPr>
              <w:t>4.6</w:t>
            </w:r>
            <w:r w:rsidR="003A7234" w:rsidRPr="001067A1">
              <w:rPr>
                <w:rFonts w:cs="Times New Roman"/>
                <w:sz w:val="16"/>
                <w:szCs w:val="16"/>
              </w:rPr>
              <w:t>4</w:t>
            </w:r>
          </w:p>
        </w:tc>
        <w:tc>
          <w:tcPr>
            <w:tcW w:w="1980" w:type="dxa"/>
            <w:tcBorders>
              <w:top w:val="nil"/>
              <w:left w:val="nil"/>
              <w:bottom w:val="nil"/>
              <w:right w:val="nil"/>
            </w:tcBorders>
          </w:tcPr>
          <w:p w14:paraId="6CA9DBFD" w14:textId="6265315D" w:rsidR="00AC0FFE" w:rsidRPr="001067A1" w:rsidRDefault="00AC0FFE" w:rsidP="00AC0FFE">
            <w:pPr>
              <w:jc w:val="center"/>
              <w:rPr>
                <w:rFonts w:cs="Times New Roman"/>
                <w:sz w:val="16"/>
                <w:szCs w:val="16"/>
              </w:rPr>
            </w:pPr>
            <w:r w:rsidRPr="001067A1">
              <w:rPr>
                <w:rFonts w:cs="Times New Roman"/>
                <w:sz w:val="16"/>
                <w:szCs w:val="16"/>
              </w:rPr>
              <w:t>4</w:t>
            </w:r>
            <w:r w:rsidR="00D665F7" w:rsidRPr="001067A1">
              <w:rPr>
                <w:rFonts w:cs="Times New Roman"/>
                <w:sz w:val="16"/>
                <w:szCs w:val="16"/>
              </w:rPr>
              <w:t>.47</w:t>
            </w:r>
          </w:p>
        </w:tc>
        <w:tc>
          <w:tcPr>
            <w:tcW w:w="1980" w:type="dxa"/>
            <w:tcBorders>
              <w:top w:val="nil"/>
              <w:left w:val="nil"/>
              <w:bottom w:val="nil"/>
              <w:right w:val="nil"/>
            </w:tcBorders>
          </w:tcPr>
          <w:p w14:paraId="4B695EE3" w14:textId="65DCA862" w:rsidR="00AC0FFE" w:rsidRPr="001067A1" w:rsidRDefault="00AC0FFE" w:rsidP="00AC0FFE">
            <w:pPr>
              <w:jc w:val="center"/>
              <w:rPr>
                <w:rFonts w:cs="Times New Roman"/>
                <w:sz w:val="16"/>
                <w:szCs w:val="16"/>
              </w:rPr>
            </w:pPr>
            <w:r w:rsidRPr="001067A1">
              <w:rPr>
                <w:rFonts w:cs="Times New Roman"/>
                <w:sz w:val="16"/>
                <w:szCs w:val="16"/>
              </w:rPr>
              <w:t>4.7</w:t>
            </w:r>
            <w:r w:rsidR="0067056D" w:rsidRPr="001067A1">
              <w:rPr>
                <w:rFonts w:cs="Times New Roman"/>
                <w:sz w:val="16"/>
                <w:szCs w:val="16"/>
              </w:rPr>
              <w:t>0</w:t>
            </w:r>
          </w:p>
        </w:tc>
        <w:tc>
          <w:tcPr>
            <w:tcW w:w="1620" w:type="dxa"/>
            <w:tcBorders>
              <w:top w:val="nil"/>
              <w:left w:val="nil"/>
              <w:bottom w:val="nil"/>
              <w:right w:val="nil"/>
            </w:tcBorders>
          </w:tcPr>
          <w:p w14:paraId="246A0C8C" w14:textId="05074C1E" w:rsidR="00AC0FFE" w:rsidRPr="001067A1" w:rsidRDefault="00AC0FFE" w:rsidP="00AC0FFE">
            <w:pPr>
              <w:jc w:val="center"/>
              <w:rPr>
                <w:rFonts w:cs="Times New Roman"/>
                <w:sz w:val="16"/>
                <w:szCs w:val="16"/>
              </w:rPr>
            </w:pPr>
            <w:r w:rsidRPr="001067A1">
              <w:rPr>
                <w:rFonts w:cs="Times New Roman"/>
                <w:sz w:val="16"/>
                <w:szCs w:val="16"/>
              </w:rPr>
              <w:t>4.7</w:t>
            </w:r>
            <w:r w:rsidR="0020225E" w:rsidRPr="001067A1">
              <w:rPr>
                <w:rFonts w:cs="Times New Roman"/>
                <w:sz w:val="16"/>
                <w:szCs w:val="16"/>
              </w:rPr>
              <w:t>4</w:t>
            </w:r>
          </w:p>
        </w:tc>
        <w:tc>
          <w:tcPr>
            <w:tcW w:w="810" w:type="dxa"/>
            <w:tcBorders>
              <w:top w:val="nil"/>
              <w:left w:val="nil"/>
              <w:bottom w:val="nil"/>
              <w:right w:val="nil"/>
            </w:tcBorders>
          </w:tcPr>
          <w:p w14:paraId="137027C9" w14:textId="14A1844D"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19</w:t>
            </w:r>
          </w:p>
        </w:tc>
      </w:tr>
      <w:tr w:rsidR="00AC0FFE" w:rsidRPr="001067A1" w14:paraId="5EFB9A69" w14:textId="77777777" w:rsidTr="004F23ED">
        <w:tc>
          <w:tcPr>
            <w:tcW w:w="2515" w:type="dxa"/>
            <w:tcBorders>
              <w:top w:val="nil"/>
              <w:left w:val="nil"/>
              <w:bottom w:val="nil"/>
              <w:right w:val="nil"/>
            </w:tcBorders>
          </w:tcPr>
          <w:p w14:paraId="7EB0B76D" w14:textId="77777777" w:rsidR="00AC0FFE" w:rsidRPr="001067A1" w:rsidRDefault="00AC0FFE" w:rsidP="00AC0FFE">
            <w:pPr>
              <w:rPr>
                <w:rFonts w:cs="Times New Roman"/>
                <w:sz w:val="16"/>
                <w:szCs w:val="16"/>
              </w:rPr>
            </w:pPr>
            <w:r w:rsidRPr="001067A1">
              <w:rPr>
                <w:rFonts w:cs="Times New Roman"/>
                <w:sz w:val="16"/>
                <w:szCs w:val="16"/>
              </w:rPr>
              <w:t xml:space="preserve">   No HS degree</w:t>
            </w:r>
          </w:p>
        </w:tc>
        <w:tc>
          <w:tcPr>
            <w:tcW w:w="1620" w:type="dxa"/>
            <w:tcBorders>
              <w:top w:val="nil"/>
              <w:left w:val="nil"/>
              <w:bottom w:val="nil"/>
              <w:right w:val="nil"/>
            </w:tcBorders>
          </w:tcPr>
          <w:p w14:paraId="5C79BEF7" w14:textId="77777777" w:rsidR="00AC0FFE" w:rsidRPr="001067A1" w:rsidRDefault="00AC0FFE" w:rsidP="00AC0FFE">
            <w:pPr>
              <w:jc w:val="center"/>
              <w:rPr>
                <w:rFonts w:cs="Times New Roman"/>
                <w:sz w:val="16"/>
                <w:szCs w:val="16"/>
              </w:rPr>
            </w:pPr>
            <w:r w:rsidRPr="001067A1">
              <w:rPr>
                <w:rFonts w:cs="Times New Roman"/>
                <w:sz w:val="16"/>
                <w:szCs w:val="16"/>
              </w:rPr>
              <w:t>0.00% (0)</w:t>
            </w:r>
          </w:p>
        </w:tc>
        <w:tc>
          <w:tcPr>
            <w:tcW w:w="1710" w:type="dxa"/>
            <w:tcBorders>
              <w:top w:val="nil"/>
              <w:left w:val="nil"/>
              <w:bottom w:val="nil"/>
              <w:right w:val="nil"/>
            </w:tcBorders>
          </w:tcPr>
          <w:p w14:paraId="459FF900" w14:textId="682D0B18" w:rsidR="00AC0FFE" w:rsidRPr="001067A1" w:rsidRDefault="00AC0FFE" w:rsidP="00AC0FFE">
            <w:pPr>
              <w:jc w:val="center"/>
              <w:rPr>
                <w:rFonts w:cs="Times New Roman"/>
                <w:sz w:val="16"/>
                <w:szCs w:val="16"/>
              </w:rPr>
            </w:pPr>
            <w:r w:rsidRPr="001067A1">
              <w:rPr>
                <w:rFonts w:cs="Times New Roman"/>
                <w:sz w:val="16"/>
                <w:szCs w:val="16"/>
              </w:rPr>
              <w:t>0.76% (2)</w:t>
            </w:r>
          </w:p>
        </w:tc>
        <w:tc>
          <w:tcPr>
            <w:tcW w:w="1980" w:type="dxa"/>
            <w:tcBorders>
              <w:top w:val="nil"/>
              <w:left w:val="nil"/>
              <w:bottom w:val="nil"/>
              <w:right w:val="nil"/>
            </w:tcBorders>
          </w:tcPr>
          <w:p w14:paraId="252044BA" w14:textId="3EF6D892" w:rsidR="00AC0FFE" w:rsidRPr="001067A1" w:rsidRDefault="00AC0FFE" w:rsidP="00AC0FFE">
            <w:pPr>
              <w:jc w:val="center"/>
              <w:rPr>
                <w:rFonts w:cs="Times New Roman"/>
                <w:sz w:val="16"/>
                <w:szCs w:val="16"/>
              </w:rPr>
            </w:pPr>
            <w:r w:rsidRPr="001067A1">
              <w:rPr>
                <w:rFonts w:cs="Times New Roman"/>
                <w:sz w:val="16"/>
                <w:szCs w:val="16"/>
              </w:rPr>
              <w:t>0.36% (1)</w:t>
            </w:r>
          </w:p>
        </w:tc>
        <w:tc>
          <w:tcPr>
            <w:tcW w:w="1980" w:type="dxa"/>
            <w:tcBorders>
              <w:top w:val="nil"/>
              <w:left w:val="nil"/>
              <w:bottom w:val="nil"/>
              <w:right w:val="nil"/>
            </w:tcBorders>
          </w:tcPr>
          <w:p w14:paraId="61F9513C" w14:textId="4990761D" w:rsidR="00AC0FFE" w:rsidRPr="001067A1" w:rsidRDefault="00AC0FFE" w:rsidP="00AC0FFE">
            <w:pPr>
              <w:jc w:val="center"/>
              <w:rPr>
                <w:rFonts w:cs="Times New Roman"/>
                <w:sz w:val="16"/>
                <w:szCs w:val="16"/>
              </w:rPr>
            </w:pPr>
            <w:r w:rsidRPr="001067A1">
              <w:rPr>
                <w:rFonts w:cs="Times New Roman"/>
                <w:sz w:val="16"/>
                <w:szCs w:val="16"/>
              </w:rPr>
              <w:t>0.3</w:t>
            </w:r>
            <w:r w:rsidR="0067056D" w:rsidRPr="001067A1">
              <w:rPr>
                <w:rFonts w:cs="Times New Roman"/>
                <w:sz w:val="16"/>
                <w:szCs w:val="16"/>
              </w:rPr>
              <w:t>8</w:t>
            </w:r>
            <w:r w:rsidRPr="001067A1">
              <w:rPr>
                <w:rFonts w:cs="Times New Roman"/>
                <w:sz w:val="16"/>
                <w:szCs w:val="16"/>
              </w:rPr>
              <w:t>% (1)</w:t>
            </w:r>
          </w:p>
        </w:tc>
        <w:tc>
          <w:tcPr>
            <w:tcW w:w="1620" w:type="dxa"/>
            <w:tcBorders>
              <w:top w:val="nil"/>
              <w:left w:val="nil"/>
              <w:bottom w:val="nil"/>
              <w:right w:val="nil"/>
            </w:tcBorders>
          </w:tcPr>
          <w:p w14:paraId="34AE5772" w14:textId="77777777" w:rsidR="00AC0FFE" w:rsidRPr="001067A1" w:rsidRDefault="00AC0FFE" w:rsidP="00AC0FFE">
            <w:pPr>
              <w:jc w:val="center"/>
              <w:rPr>
                <w:rFonts w:cs="Times New Roman"/>
                <w:sz w:val="16"/>
                <w:szCs w:val="16"/>
              </w:rPr>
            </w:pPr>
            <w:r w:rsidRPr="001067A1">
              <w:rPr>
                <w:rFonts w:cs="Times New Roman"/>
                <w:sz w:val="16"/>
                <w:szCs w:val="16"/>
              </w:rPr>
              <w:t>0.00% (0)</w:t>
            </w:r>
          </w:p>
        </w:tc>
        <w:tc>
          <w:tcPr>
            <w:tcW w:w="810" w:type="dxa"/>
            <w:tcBorders>
              <w:top w:val="nil"/>
              <w:left w:val="nil"/>
              <w:bottom w:val="nil"/>
              <w:right w:val="nil"/>
            </w:tcBorders>
          </w:tcPr>
          <w:p w14:paraId="1F5D726E" w14:textId="77777777" w:rsidR="00AC0FFE" w:rsidRPr="001067A1" w:rsidRDefault="00AC0FFE" w:rsidP="00AC0FFE">
            <w:pPr>
              <w:jc w:val="center"/>
              <w:rPr>
                <w:rFonts w:cs="Times New Roman"/>
                <w:sz w:val="16"/>
                <w:szCs w:val="16"/>
              </w:rPr>
            </w:pPr>
          </w:p>
        </w:tc>
      </w:tr>
      <w:tr w:rsidR="00AC0FFE" w:rsidRPr="001067A1" w14:paraId="2FD1CC6B" w14:textId="77777777" w:rsidTr="004F23ED">
        <w:tc>
          <w:tcPr>
            <w:tcW w:w="2515" w:type="dxa"/>
            <w:tcBorders>
              <w:top w:val="nil"/>
              <w:left w:val="nil"/>
              <w:bottom w:val="nil"/>
              <w:right w:val="nil"/>
            </w:tcBorders>
          </w:tcPr>
          <w:p w14:paraId="755F8DAD" w14:textId="77777777" w:rsidR="00AC0FFE" w:rsidRPr="001067A1" w:rsidRDefault="00AC0FFE" w:rsidP="00AC0FFE">
            <w:pPr>
              <w:rPr>
                <w:rFonts w:cs="Times New Roman"/>
                <w:sz w:val="16"/>
                <w:szCs w:val="16"/>
              </w:rPr>
            </w:pPr>
            <w:r w:rsidRPr="001067A1">
              <w:rPr>
                <w:rFonts w:cs="Times New Roman"/>
                <w:sz w:val="16"/>
                <w:szCs w:val="16"/>
              </w:rPr>
              <w:t xml:space="preserve">   HS degree</w:t>
            </w:r>
          </w:p>
        </w:tc>
        <w:tc>
          <w:tcPr>
            <w:tcW w:w="1620" w:type="dxa"/>
            <w:tcBorders>
              <w:top w:val="nil"/>
              <w:left w:val="nil"/>
              <w:bottom w:val="nil"/>
              <w:right w:val="nil"/>
            </w:tcBorders>
          </w:tcPr>
          <w:p w14:paraId="6DCB1663" w14:textId="134ADA77" w:rsidR="00AC0FFE" w:rsidRPr="001067A1" w:rsidRDefault="00AC0FFE" w:rsidP="00AC0FFE">
            <w:pPr>
              <w:jc w:val="center"/>
              <w:rPr>
                <w:rFonts w:cs="Times New Roman"/>
                <w:sz w:val="16"/>
                <w:szCs w:val="16"/>
              </w:rPr>
            </w:pPr>
            <w:r w:rsidRPr="001067A1">
              <w:rPr>
                <w:rFonts w:cs="Times New Roman"/>
                <w:sz w:val="16"/>
                <w:szCs w:val="16"/>
              </w:rPr>
              <w:t>6.</w:t>
            </w:r>
            <w:r w:rsidR="00106159" w:rsidRPr="001067A1">
              <w:rPr>
                <w:rFonts w:cs="Times New Roman"/>
                <w:sz w:val="16"/>
                <w:szCs w:val="16"/>
              </w:rPr>
              <w:t>15</w:t>
            </w:r>
            <w:r w:rsidRPr="001067A1">
              <w:rPr>
                <w:rFonts w:cs="Times New Roman"/>
                <w:sz w:val="16"/>
                <w:szCs w:val="16"/>
              </w:rPr>
              <w:t>% (1</w:t>
            </w:r>
            <w:r w:rsidR="00106159" w:rsidRPr="001067A1">
              <w:rPr>
                <w:rFonts w:cs="Times New Roman"/>
                <w:sz w:val="16"/>
                <w:szCs w:val="16"/>
              </w:rPr>
              <w:t>6</w:t>
            </w:r>
            <w:r w:rsidRPr="001067A1">
              <w:rPr>
                <w:rFonts w:cs="Times New Roman"/>
                <w:sz w:val="16"/>
                <w:szCs w:val="16"/>
              </w:rPr>
              <w:t>)</w:t>
            </w:r>
          </w:p>
        </w:tc>
        <w:tc>
          <w:tcPr>
            <w:tcW w:w="1710" w:type="dxa"/>
            <w:tcBorders>
              <w:top w:val="nil"/>
              <w:left w:val="nil"/>
              <w:bottom w:val="nil"/>
              <w:right w:val="nil"/>
            </w:tcBorders>
          </w:tcPr>
          <w:p w14:paraId="2326CD93" w14:textId="53D1136B" w:rsidR="00AC0FFE" w:rsidRPr="001067A1" w:rsidRDefault="003A7234" w:rsidP="00AC0FFE">
            <w:pPr>
              <w:jc w:val="center"/>
              <w:rPr>
                <w:rFonts w:cs="Times New Roman"/>
                <w:sz w:val="16"/>
                <w:szCs w:val="16"/>
              </w:rPr>
            </w:pPr>
            <w:r w:rsidRPr="001067A1">
              <w:rPr>
                <w:rFonts w:cs="Times New Roman"/>
                <w:sz w:val="16"/>
                <w:szCs w:val="16"/>
              </w:rPr>
              <w:t>9.16</w:t>
            </w:r>
            <w:r w:rsidR="00AC0FFE" w:rsidRPr="001067A1">
              <w:rPr>
                <w:rFonts w:cs="Times New Roman"/>
                <w:sz w:val="16"/>
                <w:szCs w:val="16"/>
              </w:rPr>
              <w:t>% (</w:t>
            </w:r>
            <w:r w:rsidRPr="001067A1">
              <w:rPr>
                <w:rFonts w:cs="Times New Roman"/>
                <w:sz w:val="16"/>
                <w:szCs w:val="16"/>
              </w:rPr>
              <w:t>4</w:t>
            </w:r>
            <w:r w:rsidR="00AC0FFE" w:rsidRPr="001067A1">
              <w:rPr>
                <w:rFonts w:cs="Times New Roman"/>
                <w:sz w:val="16"/>
                <w:szCs w:val="16"/>
              </w:rPr>
              <w:t>3)</w:t>
            </w:r>
          </w:p>
        </w:tc>
        <w:tc>
          <w:tcPr>
            <w:tcW w:w="1980" w:type="dxa"/>
            <w:tcBorders>
              <w:top w:val="nil"/>
              <w:left w:val="nil"/>
              <w:bottom w:val="nil"/>
              <w:right w:val="nil"/>
            </w:tcBorders>
          </w:tcPr>
          <w:p w14:paraId="22A952C0" w14:textId="08C9A015"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2.73</w:t>
            </w:r>
            <w:r w:rsidRPr="001067A1">
              <w:rPr>
                <w:rFonts w:cs="Times New Roman"/>
                <w:sz w:val="16"/>
                <w:szCs w:val="16"/>
              </w:rPr>
              <w:t>% (35)</w:t>
            </w:r>
          </w:p>
        </w:tc>
        <w:tc>
          <w:tcPr>
            <w:tcW w:w="1980" w:type="dxa"/>
            <w:tcBorders>
              <w:top w:val="nil"/>
              <w:left w:val="nil"/>
              <w:bottom w:val="nil"/>
              <w:right w:val="nil"/>
            </w:tcBorders>
          </w:tcPr>
          <w:p w14:paraId="54D85B20" w14:textId="400A6486" w:rsidR="00AC0FFE" w:rsidRPr="001067A1" w:rsidRDefault="0067056D" w:rsidP="00AC0FFE">
            <w:pPr>
              <w:jc w:val="center"/>
              <w:rPr>
                <w:rFonts w:cs="Times New Roman"/>
                <w:sz w:val="16"/>
                <w:szCs w:val="16"/>
              </w:rPr>
            </w:pPr>
            <w:r w:rsidRPr="001067A1">
              <w:rPr>
                <w:rFonts w:cs="Times New Roman"/>
                <w:sz w:val="16"/>
                <w:szCs w:val="16"/>
              </w:rPr>
              <w:t>8.65</w:t>
            </w:r>
            <w:r w:rsidR="00AC0FFE" w:rsidRPr="001067A1">
              <w:rPr>
                <w:rFonts w:cs="Times New Roman"/>
                <w:sz w:val="16"/>
                <w:szCs w:val="16"/>
              </w:rPr>
              <w:t>% (</w:t>
            </w:r>
            <w:r w:rsidRPr="001067A1">
              <w:rPr>
                <w:rFonts w:cs="Times New Roman"/>
                <w:sz w:val="16"/>
                <w:szCs w:val="16"/>
              </w:rPr>
              <w:t>23</w:t>
            </w:r>
            <w:r w:rsidR="00AC0FFE" w:rsidRPr="001067A1">
              <w:rPr>
                <w:rFonts w:cs="Times New Roman"/>
                <w:sz w:val="16"/>
                <w:szCs w:val="16"/>
              </w:rPr>
              <w:t>)</w:t>
            </w:r>
          </w:p>
        </w:tc>
        <w:tc>
          <w:tcPr>
            <w:tcW w:w="1620" w:type="dxa"/>
            <w:tcBorders>
              <w:top w:val="nil"/>
              <w:left w:val="nil"/>
              <w:bottom w:val="nil"/>
              <w:right w:val="nil"/>
            </w:tcBorders>
          </w:tcPr>
          <w:p w14:paraId="0B2CD07E" w14:textId="0DFE89B1" w:rsidR="00AC0FFE" w:rsidRPr="001067A1" w:rsidRDefault="00AC0FFE" w:rsidP="00AC0FFE">
            <w:pPr>
              <w:jc w:val="center"/>
              <w:rPr>
                <w:rFonts w:cs="Times New Roman"/>
                <w:sz w:val="16"/>
                <w:szCs w:val="16"/>
              </w:rPr>
            </w:pPr>
            <w:r w:rsidRPr="001067A1">
              <w:rPr>
                <w:rFonts w:cs="Times New Roman"/>
                <w:sz w:val="16"/>
                <w:szCs w:val="16"/>
              </w:rPr>
              <w:t>7.</w:t>
            </w:r>
            <w:r w:rsidR="0020225E" w:rsidRPr="001067A1">
              <w:rPr>
                <w:rFonts w:cs="Times New Roman"/>
                <w:sz w:val="16"/>
                <w:szCs w:val="16"/>
              </w:rPr>
              <w:t>81</w:t>
            </w:r>
            <w:r w:rsidRPr="001067A1">
              <w:rPr>
                <w:rFonts w:cs="Times New Roman"/>
                <w:sz w:val="16"/>
                <w:szCs w:val="16"/>
              </w:rPr>
              <w:t>% (2</w:t>
            </w:r>
            <w:r w:rsidR="00193FA6" w:rsidRPr="001067A1">
              <w:rPr>
                <w:rFonts w:cs="Times New Roman"/>
                <w:sz w:val="16"/>
                <w:szCs w:val="16"/>
              </w:rPr>
              <w:t>1</w:t>
            </w:r>
            <w:r w:rsidRPr="001067A1">
              <w:rPr>
                <w:rFonts w:cs="Times New Roman"/>
                <w:sz w:val="16"/>
                <w:szCs w:val="16"/>
              </w:rPr>
              <w:t>)</w:t>
            </w:r>
          </w:p>
        </w:tc>
        <w:tc>
          <w:tcPr>
            <w:tcW w:w="810" w:type="dxa"/>
            <w:tcBorders>
              <w:top w:val="nil"/>
              <w:left w:val="nil"/>
              <w:bottom w:val="nil"/>
              <w:right w:val="nil"/>
            </w:tcBorders>
          </w:tcPr>
          <w:p w14:paraId="51471A89" w14:textId="77777777" w:rsidR="00AC0FFE" w:rsidRPr="001067A1" w:rsidRDefault="00AC0FFE" w:rsidP="00AC0FFE">
            <w:pPr>
              <w:jc w:val="center"/>
              <w:rPr>
                <w:rFonts w:cs="Times New Roman"/>
                <w:sz w:val="16"/>
                <w:szCs w:val="16"/>
              </w:rPr>
            </w:pPr>
          </w:p>
        </w:tc>
      </w:tr>
      <w:tr w:rsidR="00AC0FFE" w:rsidRPr="001067A1" w14:paraId="3A7F20E0" w14:textId="77777777" w:rsidTr="004F23ED">
        <w:tc>
          <w:tcPr>
            <w:tcW w:w="2515" w:type="dxa"/>
            <w:tcBorders>
              <w:top w:val="nil"/>
              <w:left w:val="nil"/>
              <w:bottom w:val="nil"/>
              <w:right w:val="nil"/>
            </w:tcBorders>
          </w:tcPr>
          <w:p w14:paraId="1E9BE5C3" w14:textId="77777777" w:rsidR="00AC0FFE" w:rsidRPr="001067A1" w:rsidRDefault="00AC0FFE" w:rsidP="00AC0FFE">
            <w:pPr>
              <w:rPr>
                <w:rFonts w:cs="Times New Roman"/>
                <w:sz w:val="16"/>
                <w:szCs w:val="16"/>
              </w:rPr>
            </w:pPr>
            <w:r w:rsidRPr="001067A1">
              <w:rPr>
                <w:rFonts w:cs="Times New Roman"/>
                <w:sz w:val="16"/>
                <w:szCs w:val="16"/>
              </w:rPr>
              <w:t xml:space="preserve">   Some college, no degree</w:t>
            </w:r>
          </w:p>
        </w:tc>
        <w:tc>
          <w:tcPr>
            <w:tcW w:w="1620" w:type="dxa"/>
            <w:tcBorders>
              <w:top w:val="nil"/>
              <w:left w:val="nil"/>
              <w:bottom w:val="nil"/>
              <w:right w:val="nil"/>
            </w:tcBorders>
          </w:tcPr>
          <w:p w14:paraId="5DCA28DA" w14:textId="60995B0B" w:rsidR="00AC0FFE" w:rsidRPr="001067A1" w:rsidRDefault="00AC0FFE" w:rsidP="00AC0FFE">
            <w:pPr>
              <w:jc w:val="center"/>
              <w:rPr>
                <w:rFonts w:cs="Times New Roman"/>
                <w:sz w:val="16"/>
                <w:szCs w:val="16"/>
              </w:rPr>
            </w:pPr>
            <w:r w:rsidRPr="001067A1">
              <w:rPr>
                <w:rFonts w:cs="Times New Roman"/>
                <w:sz w:val="16"/>
                <w:szCs w:val="16"/>
              </w:rPr>
              <w:t>14.</w:t>
            </w:r>
            <w:r w:rsidR="00106159" w:rsidRPr="001067A1">
              <w:rPr>
                <w:rFonts w:cs="Times New Roman"/>
                <w:sz w:val="16"/>
                <w:szCs w:val="16"/>
              </w:rPr>
              <w:t>62</w:t>
            </w:r>
            <w:r w:rsidRPr="001067A1">
              <w:rPr>
                <w:rFonts w:cs="Times New Roman"/>
                <w:sz w:val="16"/>
                <w:szCs w:val="16"/>
              </w:rPr>
              <w:t>% (38)</w:t>
            </w:r>
          </w:p>
        </w:tc>
        <w:tc>
          <w:tcPr>
            <w:tcW w:w="1710" w:type="dxa"/>
            <w:tcBorders>
              <w:top w:val="nil"/>
              <w:left w:val="nil"/>
              <w:bottom w:val="nil"/>
              <w:right w:val="nil"/>
            </w:tcBorders>
          </w:tcPr>
          <w:p w14:paraId="2F8E2A2F" w14:textId="62FF2F45" w:rsidR="00AC0FFE" w:rsidRPr="001067A1" w:rsidRDefault="00AC0FFE" w:rsidP="00AC0FFE">
            <w:pPr>
              <w:jc w:val="center"/>
              <w:rPr>
                <w:rFonts w:cs="Times New Roman"/>
                <w:sz w:val="16"/>
                <w:szCs w:val="16"/>
              </w:rPr>
            </w:pPr>
            <w:r w:rsidRPr="001067A1">
              <w:rPr>
                <w:rFonts w:cs="Times New Roman"/>
                <w:sz w:val="16"/>
                <w:szCs w:val="16"/>
              </w:rPr>
              <w:t>13.</w:t>
            </w:r>
            <w:r w:rsidR="003A7234" w:rsidRPr="001067A1">
              <w:rPr>
                <w:rFonts w:cs="Times New Roman"/>
                <w:sz w:val="16"/>
                <w:szCs w:val="16"/>
              </w:rPr>
              <w:t>36</w:t>
            </w:r>
            <w:r w:rsidRPr="001067A1">
              <w:rPr>
                <w:rFonts w:cs="Times New Roman"/>
                <w:sz w:val="16"/>
                <w:szCs w:val="16"/>
              </w:rPr>
              <w:t>% (35)</w:t>
            </w:r>
          </w:p>
        </w:tc>
        <w:tc>
          <w:tcPr>
            <w:tcW w:w="1980" w:type="dxa"/>
            <w:tcBorders>
              <w:top w:val="nil"/>
              <w:left w:val="nil"/>
              <w:bottom w:val="nil"/>
              <w:right w:val="nil"/>
            </w:tcBorders>
          </w:tcPr>
          <w:p w14:paraId="7BF511A1" w14:textId="74BF72F6"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5.27</w:t>
            </w:r>
            <w:r w:rsidRPr="001067A1">
              <w:rPr>
                <w:rFonts w:cs="Times New Roman"/>
                <w:sz w:val="16"/>
                <w:szCs w:val="16"/>
              </w:rPr>
              <w:t>% (4</w:t>
            </w:r>
            <w:r w:rsidR="00D665F7"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03B2556A" w14:textId="4B154E8C" w:rsidR="00AC0FFE" w:rsidRPr="001067A1" w:rsidRDefault="00AC0FFE" w:rsidP="00AC0FFE">
            <w:pPr>
              <w:jc w:val="center"/>
              <w:rPr>
                <w:rFonts w:cs="Times New Roman"/>
                <w:sz w:val="16"/>
                <w:szCs w:val="16"/>
              </w:rPr>
            </w:pPr>
            <w:r w:rsidRPr="001067A1">
              <w:rPr>
                <w:rFonts w:cs="Times New Roman"/>
                <w:sz w:val="16"/>
                <w:szCs w:val="16"/>
              </w:rPr>
              <w:t>1</w:t>
            </w:r>
            <w:r w:rsidR="0067056D" w:rsidRPr="001067A1">
              <w:rPr>
                <w:rFonts w:cs="Times New Roman"/>
                <w:sz w:val="16"/>
                <w:szCs w:val="16"/>
              </w:rPr>
              <w:t>1.65</w:t>
            </w:r>
            <w:r w:rsidRPr="001067A1">
              <w:rPr>
                <w:rFonts w:cs="Times New Roman"/>
                <w:sz w:val="16"/>
                <w:szCs w:val="16"/>
              </w:rPr>
              <w:t>% (3</w:t>
            </w:r>
            <w:r w:rsidR="006667C3" w:rsidRPr="001067A1">
              <w:rPr>
                <w:rFonts w:cs="Times New Roman"/>
                <w:sz w:val="16"/>
                <w:szCs w:val="16"/>
              </w:rPr>
              <w:t>1</w:t>
            </w:r>
            <w:r w:rsidRPr="001067A1">
              <w:rPr>
                <w:rFonts w:cs="Times New Roman"/>
                <w:sz w:val="16"/>
                <w:szCs w:val="16"/>
              </w:rPr>
              <w:t>)</w:t>
            </w:r>
          </w:p>
        </w:tc>
        <w:tc>
          <w:tcPr>
            <w:tcW w:w="1620" w:type="dxa"/>
            <w:tcBorders>
              <w:top w:val="nil"/>
              <w:left w:val="nil"/>
              <w:bottom w:val="nil"/>
              <w:right w:val="nil"/>
            </w:tcBorders>
          </w:tcPr>
          <w:p w14:paraId="6B8363CD" w14:textId="58BAE65A" w:rsidR="00AC0FFE" w:rsidRPr="001067A1" w:rsidRDefault="00AC0FFE" w:rsidP="00AC0FFE">
            <w:pPr>
              <w:jc w:val="center"/>
              <w:rPr>
                <w:rFonts w:cs="Times New Roman"/>
                <w:sz w:val="16"/>
                <w:szCs w:val="16"/>
              </w:rPr>
            </w:pPr>
            <w:r w:rsidRPr="001067A1">
              <w:rPr>
                <w:rFonts w:cs="Times New Roman"/>
                <w:sz w:val="16"/>
                <w:szCs w:val="16"/>
              </w:rPr>
              <w:t>1</w:t>
            </w:r>
            <w:r w:rsidR="00193FA6" w:rsidRPr="001067A1">
              <w:rPr>
                <w:rFonts w:cs="Times New Roman"/>
                <w:sz w:val="16"/>
                <w:szCs w:val="16"/>
              </w:rPr>
              <w:t>5.</w:t>
            </w:r>
            <w:r w:rsidR="0020225E" w:rsidRPr="001067A1">
              <w:rPr>
                <w:rFonts w:cs="Times New Roman"/>
                <w:sz w:val="16"/>
                <w:szCs w:val="16"/>
              </w:rPr>
              <w:t>61</w:t>
            </w:r>
            <w:r w:rsidRPr="001067A1">
              <w:rPr>
                <w:rFonts w:cs="Times New Roman"/>
                <w:sz w:val="16"/>
                <w:szCs w:val="16"/>
              </w:rPr>
              <w:t>% (42)</w:t>
            </w:r>
          </w:p>
        </w:tc>
        <w:tc>
          <w:tcPr>
            <w:tcW w:w="810" w:type="dxa"/>
            <w:tcBorders>
              <w:top w:val="nil"/>
              <w:left w:val="nil"/>
              <w:bottom w:val="nil"/>
              <w:right w:val="nil"/>
            </w:tcBorders>
          </w:tcPr>
          <w:p w14:paraId="2A989454" w14:textId="77777777" w:rsidR="00AC0FFE" w:rsidRPr="001067A1" w:rsidRDefault="00AC0FFE" w:rsidP="00AC0FFE">
            <w:pPr>
              <w:jc w:val="center"/>
              <w:rPr>
                <w:rFonts w:cs="Times New Roman"/>
                <w:sz w:val="16"/>
                <w:szCs w:val="16"/>
              </w:rPr>
            </w:pPr>
          </w:p>
        </w:tc>
      </w:tr>
      <w:tr w:rsidR="00AC0FFE" w:rsidRPr="001067A1" w14:paraId="09CD6680" w14:textId="77777777" w:rsidTr="004F23ED">
        <w:tc>
          <w:tcPr>
            <w:tcW w:w="2515" w:type="dxa"/>
            <w:tcBorders>
              <w:top w:val="nil"/>
              <w:left w:val="nil"/>
              <w:bottom w:val="nil"/>
              <w:right w:val="nil"/>
            </w:tcBorders>
          </w:tcPr>
          <w:p w14:paraId="3A1CFA5B" w14:textId="77777777" w:rsidR="00AC0FFE" w:rsidRPr="001067A1" w:rsidRDefault="00AC0FFE" w:rsidP="00AC0FFE">
            <w:pPr>
              <w:rPr>
                <w:rFonts w:cs="Times New Roman"/>
                <w:sz w:val="16"/>
                <w:szCs w:val="16"/>
              </w:rPr>
            </w:pPr>
            <w:r w:rsidRPr="001067A1">
              <w:rPr>
                <w:rFonts w:cs="Times New Roman"/>
                <w:sz w:val="16"/>
                <w:szCs w:val="16"/>
              </w:rPr>
              <w:t xml:space="preserve">   2-year college degree</w:t>
            </w:r>
          </w:p>
        </w:tc>
        <w:tc>
          <w:tcPr>
            <w:tcW w:w="1620" w:type="dxa"/>
            <w:tcBorders>
              <w:top w:val="nil"/>
              <w:left w:val="nil"/>
              <w:bottom w:val="nil"/>
              <w:right w:val="nil"/>
            </w:tcBorders>
          </w:tcPr>
          <w:p w14:paraId="04BD4BC1" w14:textId="0515BB1D" w:rsidR="00AC0FFE" w:rsidRPr="001067A1" w:rsidRDefault="00106159" w:rsidP="00AC0FFE">
            <w:pPr>
              <w:jc w:val="center"/>
              <w:rPr>
                <w:rFonts w:cs="Times New Roman"/>
                <w:sz w:val="16"/>
                <w:szCs w:val="16"/>
              </w:rPr>
            </w:pPr>
            <w:r w:rsidRPr="001067A1">
              <w:rPr>
                <w:rFonts w:cs="Times New Roman"/>
                <w:sz w:val="16"/>
                <w:szCs w:val="16"/>
              </w:rPr>
              <w:t>6.92</w:t>
            </w:r>
            <w:r w:rsidR="00AC0FFE" w:rsidRPr="001067A1">
              <w:rPr>
                <w:rFonts w:cs="Times New Roman"/>
                <w:sz w:val="16"/>
                <w:szCs w:val="16"/>
              </w:rPr>
              <w:t>% (18)</w:t>
            </w:r>
          </w:p>
        </w:tc>
        <w:tc>
          <w:tcPr>
            <w:tcW w:w="1710" w:type="dxa"/>
            <w:tcBorders>
              <w:top w:val="nil"/>
              <w:left w:val="nil"/>
              <w:bottom w:val="nil"/>
              <w:right w:val="nil"/>
            </w:tcBorders>
          </w:tcPr>
          <w:p w14:paraId="6D0FE4A8" w14:textId="636D9C50" w:rsidR="00AC0FFE" w:rsidRPr="001067A1" w:rsidRDefault="00AC0FFE" w:rsidP="00AC0FFE">
            <w:pPr>
              <w:jc w:val="center"/>
              <w:rPr>
                <w:rFonts w:cs="Times New Roman"/>
                <w:sz w:val="16"/>
                <w:szCs w:val="16"/>
              </w:rPr>
            </w:pPr>
            <w:r w:rsidRPr="001067A1">
              <w:rPr>
                <w:rFonts w:cs="Times New Roman"/>
                <w:sz w:val="16"/>
                <w:szCs w:val="16"/>
              </w:rPr>
              <w:t>9.</w:t>
            </w:r>
            <w:r w:rsidR="003A7234" w:rsidRPr="001067A1">
              <w:rPr>
                <w:rFonts w:cs="Times New Roman"/>
                <w:sz w:val="16"/>
                <w:szCs w:val="16"/>
              </w:rPr>
              <w:t>92</w:t>
            </w:r>
            <w:r w:rsidRPr="001067A1">
              <w:rPr>
                <w:rFonts w:cs="Times New Roman"/>
                <w:sz w:val="16"/>
                <w:szCs w:val="16"/>
              </w:rPr>
              <w:t>% (26)</w:t>
            </w:r>
          </w:p>
        </w:tc>
        <w:tc>
          <w:tcPr>
            <w:tcW w:w="1980" w:type="dxa"/>
            <w:tcBorders>
              <w:top w:val="nil"/>
              <w:left w:val="nil"/>
              <w:bottom w:val="nil"/>
              <w:right w:val="nil"/>
            </w:tcBorders>
          </w:tcPr>
          <w:p w14:paraId="15C3EE0E" w14:textId="0D8F258D" w:rsidR="00AC0FFE" w:rsidRPr="001067A1" w:rsidRDefault="00D665F7" w:rsidP="00AC0FFE">
            <w:pPr>
              <w:jc w:val="center"/>
              <w:rPr>
                <w:rFonts w:cs="Times New Roman"/>
                <w:sz w:val="16"/>
                <w:szCs w:val="16"/>
              </w:rPr>
            </w:pPr>
            <w:r w:rsidRPr="001067A1">
              <w:rPr>
                <w:rFonts w:cs="Times New Roman"/>
                <w:sz w:val="16"/>
                <w:szCs w:val="16"/>
              </w:rPr>
              <w:t>9.09</w:t>
            </w:r>
            <w:r w:rsidR="00AC0FFE" w:rsidRPr="001067A1">
              <w:rPr>
                <w:rFonts w:cs="Times New Roman"/>
                <w:sz w:val="16"/>
                <w:szCs w:val="16"/>
              </w:rPr>
              <w:t>% (25)</w:t>
            </w:r>
          </w:p>
        </w:tc>
        <w:tc>
          <w:tcPr>
            <w:tcW w:w="1980" w:type="dxa"/>
            <w:tcBorders>
              <w:top w:val="nil"/>
              <w:left w:val="nil"/>
              <w:bottom w:val="nil"/>
              <w:right w:val="nil"/>
            </w:tcBorders>
          </w:tcPr>
          <w:p w14:paraId="18904DA7" w14:textId="3D5A96E0" w:rsidR="00AC0FFE" w:rsidRPr="001067A1" w:rsidRDefault="0067056D" w:rsidP="00AC0FFE">
            <w:pPr>
              <w:jc w:val="center"/>
              <w:rPr>
                <w:rFonts w:cs="Times New Roman"/>
                <w:sz w:val="16"/>
                <w:szCs w:val="16"/>
              </w:rPr>
            </w:pPr>
            <w:r w:rsidRPr="001067A1">
              <w:rPr>
                <w:rFonts w:cs="Times New Roman"/>
                <w:sz w:val="16"/>
                <w:szCs w:val="16"/>
              </w:rPr>
              <w:t>8.27</w:t>
            </w:r>
            <w:r w:rsidR="00AC0FFE" w:rsidRPr="001067A1">
              <w:rPr>
                <w:rFonts w:cs="Times New Roman"/>
                <w:sz w:val="16"/>
                <w:szCs w:val="16"/>
              </w:rPr>
              <w:t>% (2</w:t>
            </w:r>
            <w:r w:rsidRPr="001067A1">
              <w:rPr>
                <w:rFonts w:cs="Times New Roman"/>
                <w:sz w:val="16"/>
                <w:szCs w:val="16"/>
              </w:rPr>
              <w:t>2</w:t>
            </w:r>
            <w:r w:rsidR="00AC0FFE" w:rsidRPr="001067A1">
              <w:rPr>
                <w:rFonts w:cs="Times New Roman"/>
                <w:sz w:val="16"/>
                <w:szCs w:val="16"/>
              </w:rPr>
              <w:t>)</w:t>
            </w:r>
          </w:p>
        </w:tc>
        <w:tc>
          <w:tcPr>
            <w:tcW w:w="1620" w:type="dxa"/>
            <w:tcBorders>
              <w:top w:val="nil"/>
              <w:left w:val="nil"/>
              <w:bottom w:val="nil"/>
              <w:right w:val="nil"/>
            </w:tcBorders>
          </w:tcPr>
          <w:p w14:paraId="72FFCCD7" w14:textId="4E980EDA" w:rsidR="00AC0FFE" w:rsidRPr="001067A1" w:rsidRDefault="00AC0FFE" w:rsidP="00AC0FFE">
            <w:pPr>
              <w:jc w:val="center"/>
              <w:rPr>
                <w:rFonts w:cs="Times New Roman"/>
                <w:sz w:val="16"/>
                <w:szCs w:val="16"/>
              </w:rPr>
            </w:pPr>
            <w:r w:rsidRPr="001067A1">
              <w:rPr>
                <w:rFonts w:cs="Times New Roman"/>
                <w:sz w:val="16"/>
                <w:szCs w:val="16"/>
              </w:rPr>
              <w:t>8.</w:t>
            </w:r>
            <w:r w:rsidR="0020225E" w:rsidRPr="001067A1">
              <w:rPr>
                <w:rFonts w:cs="Times New Roman"/>
                <w:sz w:val="16"/>
                <w:szCs w:val="16"/>
              </w:rPr>
              <w:t>55</w:t>
            </w:r>
            <w:r w:rsidRPr="001067A1">
              <w:rPr>
                <w:rFonts w:cs="Times New Roman"/>
                <w:sz w:val="16"/>
                <w:szCs w:val="16"/>
              </w:rPr>
              <w:t>% (23)</w:t>
            </w:r>
          </w:p>
        </w:tc>
        <w:tc>
          <w:tcPr>
            <w:tcW w:w="810" w:type="dxa"/>
            <w:tcBorders>
              <w:top w:val="nil"/>
              <w:left w:val="nil"/>
              <w:bottom w:val="nil"/>
              <w:right w:val="nil"/>
            </w:tcBorders>
          </w:tcPr>
          <w:p w14:paraId="5A6257C1" w14:textId="77777777" w:rsidR="00AC0FFE" w:rsidRPr="001067A1" w:rsidRDefault="00AC0FFE" w:rsidP="00AC0FFE">
            <w:pPr>
              <w:jc w:val="center"/>
              <w:rPr>
                <w:rFonts w:cs="Times New Roman"/>
                <w:sz w:val="16"/>
                <w:szCs w:val="16"/>
              </w:rPr>
            </w:pPr>
          </w:p>
        </w:tc>
      </w:tr>
      <w:tr w:rsidR="00AC0FFE" w:rsidRPr="001067A1" w14:paraId="2DB10AEB" w14:textId="77777777" w:rsidTr="004F23ED">
        <w:tc>
          <w:tcPr>
            <w:tcW w:w="2515" w:type="dxa"/>
            <w:tcBorders>
              <w:top w:val="nil"/>
              <w:left w:val="nil"/>
              <w:bottom w:val="nil"/>
              <w:right w:val="nil"/>
            </w:tcBorders>
          </w:tcPr>
          <w:p w14:paraId="27E1F8BF" w14:textId="77777777" w:rsidR="00AC0FFE" w:rsidRPr="001067A1" w:rsidRDefault="00AC0FFE" w:rsidP="00AC0FFE">
            <w:pPr>
              <w:rPr>
                <w:rFonts w:cs="Times New Roman"/>
                <w:sz w:val="16"/>
                <w:szCs w:val="16"/>
              </w:rPr>
            </w:pPr>
            <w:r w:rsidRPr="001067A1">
              <w:rPr>
                <w:rFonts w:cs="Times New Roman"/>
                <w:sz w:val="16"/>
                <w:szCs w:val="16"/>
              </w:rPr>
              <w:t xml:space="preserve">   4-year college degree</w:t>
            </w:r>
          </w:p>
        </w:tc>
        <w:tc>
          <w:tcPr>
            <w:tcW w:w="1620" w:type="dxa"/>
            <w:tcBorders>
              <w:top w:val="nil"/>
              <w:left w:val="nil"/>
              <w:bottom w:val="nil"/>
              <w:right w:val="nil"/>
            </w:tcBorders>
          </w:tcPr>
          <w:p w14:paraId="23106C5D" w14:textId="0B1E0F54" w:rsidR="00AC0FFE" w:rsidRPr="001067A1" w:rsidRDefault="00AC0FFE" w:rsidP="00AC0FFE">
            <w:pPr>
              <w:jc w:val="center"/>
              <w:rPr>
                <w:rFonts w:cs="Times New Roman"/>
                <w:sz w:val="16"/>
                <w:szCs w:val="16"/>
              </w:rPr>
            </w:pPr>
            <w:r w:rsidRPr="001067A1">
              <w:rPr>
                <w:rFonts w:cs="Times New Roman"/>
                <w:sz w:val="16"/>
                <w:szCs w:val="16"/>
              </w:rPr>
              <w:t>3</w:t>
            </w:r>
            <w:r w:rsidR="00106159" w:rsidRPr="001067A1">
              <w:rPr>
                <w:rFonts w:cs="Times New Roman"/>
                <w:sz w:val="16"/>
                <w:szCs w:val="16"/>
              </w:rPr>
              <w:t>8.85</w:t>
            </w:r>
            <w:r w:rsidRPr="001067A1">
              <w:rPr>
                <w:rFonts w:cs="Times New Roman"/>
                <w:sz w:val="16"/>
                <w:szCs w:val="16"/>
              </w:rPr>
              <w:t>% (10</w:t>
            </w:r>
            <w:r w:rsidR="00106159" w:rsidRPr="001067A1">
              <w:rPr>
                <w:rFonts w:cs="Times New Roman"/>
                <w:sz w:val="16"/>
                <w:szCs w:val="16"/>
              </w:rPr>
              <w:t>1</w:t>
            </w:r>
            <w:r w:rsidRPr="001067A1">
              <w:rPr>
                <w:rFonts w:cs="Times New Roman"/>
                <w:sz w:val="16"/>
                <w:szCs w:val="16"/>
              </w:rPr>
              <w:t>)</w:t>
            </w:r>
          </w:p>
        </w:tc>
        <w:tc>
          <w:tcPr>
            <w:tcW w:w="1710" w:type="dxa"/>
            <w:tcBorders>
              <w:top w:val="nil"/>
              <w:left w:val="nil"/>
              <w:bottom w:val="nil"/>
              <w:right w:val="nil"/>
            </w:tcBorders>
          </w:tcPr>
          <w:p w14:paraId="4819EF5F" w14:textId="388CAE69" w:rsidR="00AC0FFE" w:rsidRPr="001067A1" w:rsidRDefault="00AC0FFE" w:rsidP="00AC0FFE">
            <w:pPr>
              <w:jc w:val="center"/>
              <w:rPr>
                <w:rFonts w:cs="Times New Roman"/>
                <w:sz w:val="16"/>
                <w:szCs w:val="16"/>
              </w:rPr>
            </w:pPr>
            <w:r w:rsidRPr="001067A1">
              <w:rPr>
                <w:rFonts w:cs="Times New Roman"/>
                <w:sz w:val="16"/>
                <w:szCs w:val="16"/>
              </w:rPr>
              <w:t>35.</w:t>
            </w:r>
            <w:r w:rsidR="003A7234" w:rsidRPr="001067A1">
              <w:rPr>
                <w:rFonts w:cs="Times New Roman"/>
                <w:sz w:val="16"/>
                <w:szCs w:val="16"/>
              </w:rPr>
              <w:t>50</w:t>
            </w:r>
            <w:r w:rsidRPr="001067A1">
              <w:rPr>
                <w:rFonts w:cs="Times New Roman"/>
                <w:sz w:val="16"/>
                <w:szCs w:val="16"/>
              </w:rPr>
              <w:t>% (9</w:t>
            </w:r>
            <w:r w:rsidR="003A7234" w:rsidRPr="001067A1">
              <w:rPr>
                <w:rFonts w:cs="Times New Roman"/>
                <w:sz w:val="16"/>
                <w:szCs w:val="16"/>
              </w:rPr>
              <w:t>3</w:t>
            </w:r>
            <w:r w:rsidRPr="001067A1">
              <w:rPr>
                <w:rFonts w:cs="Times New Roman"/>
                <w:sz w:val="16"/>
                <w:szCs w:val="16"/>
              </w:rPr>
              <w:t>)</w:t>
            </w:r>
          </w:p>
        </w:tc>
        <w:tc>
          <w:tcPr>
            <w:tcW w:w="1980" w:type="dxa"/>
            <w:tcBorders>
              <w:top w:val="nil"/>
              <w:left w:val="nil"/>
              <w:bottom w:val="nil"/>
              <w:right w:val="nil"/>
            </w:tcBorders>
          </w:tcPr>
          <w:p w14:paraId="2600E335" w14:textId="0C4F90EC" w:rsidR="00AC0FFE" w:rsidRPr="001067A1" w:rsidRDefault="00AC0FFE" w:rsidP="00AC0FFE">
            <w:pPr>
              <w:jc w:val="center"/>
              <w:rPr>
                <w:rFonts w:cs="Times New Roman"/>
                <w:sz w:val="16"/>
                <w:szCs w:val="16"/>
              </w:rPr>
            </w:pPr>
            <w:r w:rsidRPr="001067A1">
              <w:rPr>
                <w:rFonts w:cs="Times New Roman"/>
                <w:sz w:val="16"/>
                <w:szCs w:val="16"/>
              </w:rPr>
              <w:t>3</w:t>
            </w:r>
            <w:r w:rsidR="00D665F7" w:rsidRPr="001067A1">
              <w:rPr>
                <w:rFonts w:cs="Times New Roman"/>
                <w:sz w:val="16"/>
                <w:szCs w:val="16"/>
              </w:rPr>
              <w:t>6.73</w:t>
            </w:r>
            <w:r w:rsidRPr="001067A1">
              <w:rPr>
                <w:rFonts w:cs="Times New Roman"/>
                <w:sz w:val="16"/>
                <w:szCs w:val="16"/>
              </w:rPr>
              <w:t>% (10</w:t>
            </w:r>
            <w:r w:rsidR="00D665F7" w:rsidRPr="001067A1">
              <w:rPr>
                <w:rFonts w:cs="Times New Roman"/>
                <w:sz w:val="16"/>
                <w:szCs w:val="16"/>
              </w:rPr>
              <w:t>1</w:t>
            </w:r>
            <w:r w:rsidRPr="001067A1">
              <w:rPr>
                <w:rFonts w:cs="Times New Roman"/>
                <w:sz w:val="16"/>
                <w:szCs w:val="16"/>
              </w:rPr>
              <w:t>)</w:t>
            </w:r>
          </w:p>
        </w:tc>
        <w:tc>
          <w:tcPr>
            <w:tcW w:w="1980" w:type="dxa"/>
            <w:tcBorders>
              <w:top w:val="nil"/>
              <w:left w:val="nil"/>
              <w:bottom w:val="nil"/>
              <w:right w:val="nil"/>
            </w:tcBorders>
          </w:tcPr>
          <w:p w14:paraId="0B193DFA" w14:textId="2DDEE4D5" w:rsidR="00AC0FFE" w:rsidRPr="001067A1" w:rsidRDefault="00AC0FFE" w:rsidP="00AC0FFE">
            <w:pPr>
              <w:jc w:val="center"/>
              <w:rPr>
                <w:rFonts w:cs="Times New Roman"/>
                <w:sz w:val="16"/>
                <w:szCs w:val="16"/>
              </w:rPr>
            </w:pPr>
            <w:r w:rsidRPr="001067A1">
              <w:rPr>
                <w:rFonts w:cs="Times New Roman"/>
                <w:sz w:val="16"/>
                <w:szCs w:val="16"/>
              </w:rPr>
              <w:t>42.</w:t>
            </w:r>
            <w:r w:rsidR="0067056D" w:rsidRPr="001067A1">
              <w:rPr>
                <w:rFonts w:cs="Times New Roman"/>
                <w:sz w:val="16"/>
                <w:szCs w:val="16"/>
              </w:rPr>
              <w:t>48</w:t>
            </w:r>
            <w:r w:rsidRPr="001067A1">
              <w:rPr>
                <w:rFonts w:cs="Times New Roman"/>
                <w:sz w:val="16"/>
                <w:szCs w:val="16"/>
              </w:rPr>
              <w:t>% (1</w:t>
            </w:r>
            <w:r w:rsidR="006667C3" w:rsidRPr="001067A1">
              <w:rPr>
                <w:rFonts w:cs="Times New Roman"/>
                <w:sz w:val="16"/>
                <w:szCs w:val="16"/>
              </w:rPr>
              <w:t>1</w:t>
            </w:r>
            <w:r w:rsidR="0067056D" w:rsidRPr="001067A1">
              <w:rPr>
                <w:rFonts w:cs="Times New Roman"/>
                <w:sz w:val="16"/>
                <w:szCs w:val="16"/>
              </w:rPr>
              <w:t>3</w:t>
            </w:r>
            <w:r w:rsidRPr="001067A1">
              <w:rPr>
                <w:rFonts w:cs="Times New Roman"/>
                <w:sz w:val="16"/>
                <w:szCs w:val="16"/>
              </w:rPr>
              <w:t>)</w:t>
            </w:r>
          </w:p>
        </w:tc>
        <w:tc>
          <w:tcPr>
            <w:tcW w:w="1620" w:type="dxa"/>
            <w:tcBorders>
              <w:top w:val="nil"/>
              <w:left w:val="nil"/>
              <w:bottom w:val="nil"/>
              <w:right w:val="nil"/>
            </w:tcBorders>
          </w:tcPr>
          <w:p w14:paraId="626B4B80" w14:textId="3F5BB2DE" w:rsidR="00AC0FFE" w:rsidRPr="001067A1" w:rsidRDefault="00AC0FFE" w:rsidP="00AC0FFE">
            <w:pPr>
              <w:jc w:val="center"/>
              <w:rPr>
                <w:rFonts w:cs="Times New Roman"/>
                <w:sz w:val="16"/>
                <w:szCs w:val="16"/>
              </w:rPr>
            </w:pPr>
            <w:r w:rsidRPr="001067A1">
              <w:rPr>
                <w:rFonts w:cs="Times New Roman"/>
                <w:sz w:val="16"/>
                <w:szCs w:val="16"/>
              </w:rPr>
              <w:t>3</w:t>
            </w:r>
            <w:r w:rsidR="0020225E" w:rsidRPr="001067A1">
              <w:rPr>
                <w:rFonts w:cs="Times New Roman"/>
                <w:sz w:val="16"/>
                <w:szCs w:val="16"/>
              </w:rPr>
              <w:t>1.23</w:t>
            </w:r>
            <w:r w:rsidRPr="001067A1">
              <w:rPr>
                <w:rFonts w:cs="Times New Roman"/>
                <w:sz w:val="16"/>
                <w:szCs w:val="16"/>
              </w:rPr>
              <w:t>% (</w:t>
            </w:r>
            <w:r w:rsidR="00193FA6" w:rsidRPr="001067A1">
              <w:rPr>
                <w:rFonts w:cs="Times New Roman"/>
                <w:sz w:val="16"/>
                <w:szCs w:val="16"/>
              </w:rPr>
              <w:t>8</w:t>
            </w:r>
            <w:r w:rsidR="0020225E" w:rsidRPr="001067A1">
              <w:rPr>
                <w:rFonts w:cs="Times New Roman"/>
                <w:sz w:val="16"/>
                <w:szCs w:val="16"/>
              </w:rPr>
              <w:t>4</w:t>
            </w:r>
            <w:r w:rsidRPr="001067A1">
              <w:rPr>
                <w:rFonts w:cs="Times New Roman"/>
                <w:sz w:val="16"/>
                <w:szCs w:val="16"/>
              </w:rPr>
              <w:t>)</w:t>
            </w:r>
          </w:p>
        </w:tc>
        <w:tc>
          <w:tcPr>
            <w:tcW w:w="810" w:type="dxa"/>
            <w:tcBorders>
              <w:top w:val="nil"/>
              <w:left w:val="nil"/>
              <w:bottom w:val="nil"/>
              <w:right w:val="nil"/>
            </w:tcBorders>
          </w:tcPr>
          <w:p w14:paraId="493C69BB" w14:textId="77777777" w:rsidR="00AC0FFE" w:rsidRPr="001067A1" w:rsidRDefault="00AC0FFE" w:rsidP="00AC0FFE">
            <w:pPr>
              <w:jc w:val="center"/>
              <w:rPr>
                <w:rFonts w:cs="Times New Roman"/>
                <w:sz w:val="16"/>
                <w:szCs w:val="16"/>
              </w:rPr>
            </w:pPr>
          </w:p>
        </w:tc>
      </w:tr>
      <w:tr w:rsidR="00AC0FFE" w:rsidRPr="001067A1" w14:paraId="3F63B347" w14:textId="77777777" w:rsidTr="004F23ED">
        <w:tc>
          <w:tcPr>
            <w:tcW w:w="2515" w:type="dxa"/>
            <w:tcBorders>
              <w:top w:val="nil"/>
              <w:left w:val="nil"/>
              <w:bottom w:val="nil"/>
              <w:right w:val="nil"/>
            </w:tcBorders>
          </w:tcPr>
          <w:p w14:paraId="7BFCA6FE" w14:textId="77777777" w:rsidR="00AC0FFE" w:rsidRPr="001067A1" w:rsidRDefault="00AC0FFE" w:rsidP="00AC0FFE">
            <w:pPr>
              <w:rPr>
                <w:rFonts w:cs="Times New Roman"/>
                <w:sz w:val="16"/>
                <w:szCs w:val="16"/>
              </w:rPr>
            </w:pPr>
            <w:r w:rsidRPr="001067A1">
              <w:rPr>
                <w:rFonts w:cs="Times New Roman"/>
                <w:sz w:val="16"/>
                <w:szCs w:val="16"/>
              </w:rPr>
              <w:t xml:space="preserve">   Postgraduate degree</w:t>
            </w:r>
          </w:p>
        </w:tc>
        <w:tc>
          <w:tcPr>
            <w:tcW w:w="1620" w:type="dxa"/>
            <w:tcBorders>
              <w:top w:val="nil"/>
              <w:left w:val="nil"/>
              <w:bottom w:val="nil"/>
              <w:right w:val="nil"/>
            </w:tcBorders>
          </w:tcPr>
          <w:p w14:paraId="269F655F" w14:textId="5027767B" w:rsidR="00AC0FFE" w:rsidRPr="001067A1" w:rsidRDefault="00AC0FFE" w:rsidP="00AC0FFE">
            <w:pPr>
              <w:jc w:val="center"/>
              <w:rPr>
                <w:rFonts w:cs="Times New Roman"/>
                <w:sz w:val="16"/>
                <w:szCs w:val="16"/>
              </w:rPr>
            </w:pPr>
            <w:r w:rsidRPr="001067A1">
              <w:rPr>
                <w:rFonts w:cs="Times New Roman"/>
                <w:sz w:val="16"/>
                <w:szCs w:val="16"/>
              </w:rPr>
              <w:t>3</w:t>
            </w:r>
            <w:r w:rsidR="00106159" w:rsidRPr="001067A1">
              <w:rPr>
                <w:rFonts w:cs="Times New Roman"/>
                <w:sz w:val="16"/>
                <w:szCs w:val="16"/>
              </w:rPr>
              <w:t>3.46</w:t>
            </w:r>
            <w:r w:rsidRPr="001067A1">
              <w:rPr>
                <w:rFonts w:cs="Times New Roman"/>
                <w:sz w:val="16"/>
                <w:szCs w:val="16"/>
              </w:rPr>
              <w:t>% (8</w:t>
            </w:r>
            <w:r w:rsidR="00106159" w:rsidRPr="001067A1">
              <w:rPr>
                <w:rFonts w:cs="Times New Roman"/>
                <w:sz w:val="16"/>
                <w:szCs w:val="16"/>
              </w:rPr>
              <w:t>7</w:t>
            </w:r>
            <w:r w:rsidRPr="001067A1">
              <w:rPr>
                <w:rFonts w:cs="Times New Roman"/>
                <w:sz w:val="16"/>
                <w:szCs w:val="16"/>
              </w:rPr>
              <w:t>)</w:t>
            </w:r>
          </w:p>
        </w:tc>
        <w:tc>
          <w:tcPr>
            <w:tcW w:w="1710" w:type="dxa"/>
            <w:tcBorders>
              <w:top w:val="nil"/>
              <w:left w:val="nil"/>
              <w:bottom w:val="nil"/>
              <w:right w:val="nil"/>
            </w:tcBorders>
          </w:tcPr>
          <w:p w14:paraId="4C00B42B" w14:textId="4932C7C8" w:rsidR="00AC0FFE" w:rsidRPr="001067A1" w:rsidRDefault="00AC0FFE" w:rsidP="00AC0FFE">
            <w:pPr>
              <w:jc w:val="center"/>
              <w:rPr>
                <w:rFonts w:cs="Times New Roman"/>
                <w:sz w:val="16"/>
                <w:szCs w:val="16"/>
              </w:rPr>
            </w:pPr>
            <w:r w:rsidRPr="001067A1">
              <w:rPr>
                <w:rFonts w:cs="Times New Roman"/>
                <w:sz w:val="16"/>
                <w:szCs w:val="16"/>
              </w:rPr>
              <w:t>31</w:t>
            </w:r>
            <w:r w:rsidR="003A7234" w:rsidRPr="001067A1">
              <w:rPr>
                <w:rFonts w:cs="Times New Roman"/>
                <w:sz w:val="16"/>
                <w:szCs w:val="16"/>
              </w:rPr>
              <w:t>.30</w:t>
            </w:r>
            <w:r w:rsidRPr="001067A1">
              <w:rPr>
                <w:rFonts w:cs="Times New Roman"/>
                <w:sz w:val="16"/>
                <w:szCs w:val="16"/>
              </w:rPr>
              <w:t>% (8</w:t>
            </w:r>
            <w:r w:rsidR="003A7234"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520CBA79" w14:textId="0C278C87" w:rsidR="00AC0FFE" w:rsidRPr="001067A1" w:rsidRDefault="00AC0FFE" w:rsidP="00AC0FFE">
            <w:pPr>
              <w:jc w:val="center"/>
              <w:rPr>
                <w:rFonts w:cs="Times New Roman"/>
                <w:sz w:val="16"/>
                <w:szCs w:val="16"/>
              </w:rPr>
            </w:pPr>
            <w:r w:rsidRPr="001067A1">
              <w:rPr>
                <w:rFonts w:cs="Times New Roman"/>
                <w:sz w:val="16"/>
                <w:szCs w:val="16"/>
              </w:rPr>
              <w:t>2</w:t>
            </w:r>
            <w:r w:rsidR="00D665F7" w:rsidRPr="001067A1">
              <w:rPr>
                <w:rFonts w:cs="Times New Roman"/>
                <w:sz w:val="16"/>
                <w:szCs w:val="16"/>
              </w:rPr>
              <w:t>5.82</w:t>
            </w:r>
            <w:r w:rsidRPr="001067A1">
              <w:rPr>
                <w:rFonts w:cs="Times New Roman"/>
                <w:sz w:val="16"/>
                <w:szCs w:val="16"/>
              </w:rPr>
              <w:t>% (7</w:t>
            </w:r>
            <w:r w:rsidR="00D665F7" w:rsidRPr="001067A1">
              <w:rPr>
                <w:rFonts w:cs="Times New Roman"/>
                <w:sz w:val="16"/>
                <w:szCs w:val="16"/>
              </w:rPr>
              <w:t>1</w:t>
            </w:r>
            <w:r w:rsidRPr="001067A1">
              <w:rPr>
                <w:rFonts w:cs="Times New Roman"/>
                <w:sz w:val="16"/>
                <w:szCs w:val="16"/>
              </w:rPr>
              <w:t>)</w:t>
            </w:r>
          </w:p>
        </w:tc>
        <w:tc>
          <w:tcPr>
            <w:tcW w:w="1980" w:type="dxa"/>
            <w:tcBorders>
              <w:top w:val="nil"/>
              <w:left w:val="nil"/>
              <w:bottom w:val="nil"/>
              <w:right w:val="nil"/>
            </w:tcBorders>
          </w:tcPr>
          <w:p w14:paraId="4D5AA087" w14:textId="763088D2" w:rsidR="00AC0FFE" w:rsidRPr="001067A1" w:rsidRDefault="00AC0FFE" w:rsidP="00AC0FFE">
            <w:pPr>
              <w:jc w:val="center"/>
              <w:rPr>
                <w:rFonts w:cs="Times New Roman"/>
                <w:sz w:val="16"/>
                <w:szCs w:val="16"/>
              </w:rPr>
            </w:pPr>
            <w:r w:rsidRPr="001067A1">
              <w:rPr>
                <w:rFonts w:cs="Times New Roman"/>
                <w:sz w:val="16"/>
                <w:szCs w:val="16"/>
              </w:rPr>
              <w:t>2</w:t>
            </w:r>
            <w:r w:rsidR="0067056D" w:rsidRPr="001067A1">
              <w:rPr>
                <w:rFonts w:cs="Times New Roman"/>
                <w:sz w:val="16"/>
                <w:szCs w:val="16"/>
              </w:rPr>
              <w:t>8.57</w:t>
            </w:r>
            <w:r w:rsidRPr="001067A1">
              <w:rPr>
                <w:rFonts w:cs="Times New Roman"/>
                <w:sz w:val="16"/>
                <w:szCs w:val="16"/>
              </w:rPr>
              <w:t>% (</w:t>
            </w:r>
            <w:r w:rsidR="0067056D" w:rsidRPr="001067A1">
              <w:rPr>
                <w:rFonts w:cs="Times New Roman"/>
                <w:sz w:val="16"/>
                <w:szCs w:val="16"/>
              </w:rPr>
              <w:t>76</w:t>
            </w:r>
            <w:r w:rsidRPr="001067A1">
              <w:rPr>
                <w:rFonts w:cs="Times New Roman"/>
                <w:sz w:val="16"/>
                <w:szCs w:val="16"/>
              </w:rPr>
              <w:t>)</w:t>
            </w:r>
          </w:p>
        </w:tc>
        <w:tc>
          <w:tcPr>
            <w:tcW w:w="1620" w:type="dxa"/>
            <w:tcBorders>
              <w:top w:val="nil"/>
              <w:left w:val="nil"/>
              <w:bottom w:val="nil"/>
              <w:right w:val="nil"/>
            </w:tcBorders>
          </w:tcPr>
          <w:p w14:paraId="28CD3C74" w14:textId="1260DD6B" w:rsidR="00AC0FFE" w:rsidRPr="001067A1" w:rsidRDefault="00AC0FFE" w:rsidP="00AC0FFE">
            <w:pPr>
              <w:jc w:val="center"/>
              <w:rPr>
                <w:rFonts w:cs="Times New Roman"/>
                <w:sz w:val="16"/>
                <w:szCs w:val="16"/>
              </w:rPr>
            </w:pPr>
            <w:r w:rsidRPr="001067A1">
              <w:rPr>
                <w:rFonts w:cs="Times New Roman"/>
                <w:sz w:val="16"/>
                <w:szCs w:val="16"/>
              </w:rPr>
              <w:t>3</w:t>
            </w:r>
            <w:r w:rsidR="00193FA6" w:rsidRPr="001067A1">
              <w:rPr>
                <w:rFonts w:cs="Times New Roman"/>
                <w:sz w:val="16"/>
                <w:szCs w:val="16"/>
              </w:rPr>
              <w:t>6.</w:t>
            </w:r>
            <w:r w:rsidR="0020225E" w:rsidRPr="001067A1">
              <w:rPr>
                <w:rFonts w:cs="Times New Roman"/>
                <w:sz w:val="16"/>
                <w:szCs w:val="16"/>
              </w:rPr>
              <w:t>80</w:t>
            </w:r>
            <w:r w:rsidRPr="001067A1">
              <w:rPr>
                <w:rFonts w:cs="Times New Roman"/>
                <w:sz w:val="16"/>
                <w:szCs w:val="16"/>
              </w:rPr>
              <w:t>% (</w:t>
            </w:r>
            <w:r w:rsidR="0020225E" w:rsidRPr="001067A1">
              <w:rPr>
                <w:rFonts w:cs="Times New Roman"/>
                <w:sz w:val="16"/>
                <w:szCs w:val="16"/>
              </w:rPr>
              <w:t>99</w:t>
            </w:r>
            <w:r w:rsidRPr="001067A1">
              <w:rPr>
                <w:rFonts w:cs="Times New Roman"/>
                <w:sz w:val="16"/>
                <w:szCs w:val="16"/>
              </w:rPr>
              <w:t>)</w:t>
            </w:r>
          </w:p>
        </w:tc>
        <w:tc>
          <w:tcPr>
            <w:tcW w:w="810" w:type="dxa"/>
            <w:tcBorders>
              <w:top w:val="nil"/>
              <w:left w:val="nil"/>
              <w:bottom w:val="nil"/>
              <w:right w:val="nil"/>
            </w:tcBorders>
          </w:tcPr>
          <w:p w14:paraId="6494E6B6" w14:textId="77777777" w:rsidR="00AC0FFE" w:rsidRPr="001067A1" w:rsidRDefault="00AC0FFE" w:rsidP="00AC0FFE">
            <w:pPr>
              <w:jc w:val="center"/>
              <w:rPr>
                <w:rFonts w:cs="Times New Roman"/>
                <w:sz w:val="16"/>
                <w:szCs w:val="16"/>
              </w:rPr>
            </w:pPr>
          </w:p>
        </w:tc>
      </w:tr>
      <w:tr w:rsidR="00AC0FFE" w:rsidRPr="001067A1" w14:paraId="4D729F27" w14:textId="77777777" w:rsidTr="004F23ED">
        <w:tc>
          <w:tcPr>
            <w:tcW w:w="2515" w:type="dxa"/>
            <w:tcBorders>
              <w:top w:val="nil"/>
              <w:left w:val="nil"/>
              <w:bottom w:val="nil"/>
              <w:right w:val="nil"/>
            </w:tcBorders>
          </w:tcPr>
          <w:p w14:paraId="6EE1787E" w14:textId="04372917" w:rsidR="00AC0FFE" w:rsidRPr="001067A1" w:rsidRDefault="00492C15" w:rsidP="00AC0FFE">
            <w:pPr>
              <w:rPr>
                <w:rFonts w:cs="Times New Roman"/>
                <w:sz w:val="16"/>
                <w:szCs w:val="16"/>
              </w:rPr>
            </w:pPr>
            <w:r w:rsidRPr="001067A1">
              <w:rPr>
                <w:rFonts w:cs="Times New Roman"/>
                <w:sz w:val="16"/>
                <w:szCs w:val="16"/>
              </w:rPr>
              <w:t>Partisanship</w:t>
            </w:r>
          </w:p>
        </w:tc>
        <w:tc>
          <w:tcPr>
            <w:tcW w:w="1620" w:type="dxa"/>
            <w:tcBorders>
              <w:top w:val="nil"/>
              <w:left w:val="nil"/>
              <w:bottom w:val="nil"/>
              <w:right w:val="nil"/>
            </w:tcBorders>
          </w:tcPr>
          <w:p w14:paraId="5AD86179" w14:textId="35BAAF2E" w:rsidR="00AC0FFE" w:rsidRPr="001067A1" w:rsidRDefault="00AC0FFE" w:rsidP="00AC0FFE">
            <w:pPr>
              <w:jc w:val="center"/>
              <w:rPr>
                <w:rFonts w:cs="Times New Roman"/>
                <w:sz w:val="16"/>
                <w:szCs w:val="16"/>
              </w:rPr>
            </w:pPr>
            <w:r w:rsidRPr="001067A1">
              <w:rPr>
                <w:rFonts w:cs="Times New Roman"/>
                <w:sz w:val="16"/>
                <w:szCs w:val="16"/>
              </w:rPr>
              <w:t>3.8</w:t>
            </w:r>
            <w:r w:rsidR="00106159" w:rsidRPr="001067A1">
              <w:rPr>
                <w:rFonts w:cs="Times New Roman"/>
                <w:sz w:val="16"/>
                <w:szCs w:val="16"/>
              </w:rPr>
              <w:t>9</w:t>
            </w:r>
          </w:p>
        </w:tc>
        <w:tc>
          <w:tcPr>
            <w:tcW w:w="1710" w:type="dxa"/>
            <w:tcBorders>
              <w:top w:val="nil"/>
              <w:left w:val="nil"/>
              <w:bottom w:val="nil"/>
              <w:right w:val="nil"/>
            </w:tcBorders>
          </w:tcPr>
          <w:p w14:paraId="3A2047C8" w14:textId="15138049" w:rsidR="00AC0FFE" w:rsidRPr="001067A1" w:rsidRDefault="00AC0FFE" w:rsidP="00AC0FFE">
            <w:pPr>
              <w:jc w:val="center"/>
              <w:rPr>
                <w:rFonts w:cs="Times New Roman"/>
                <w:sz w:val="16"/>
                <w:szCs w:val="16"/>
              </w:rPr>
            </w:pPr>
            <w:r w:rsidRPr="001067A1">
              <w:rPr>
                <w:rFonts w:cs="Times New Roman"/>
                <w:sz w:val="16"/>
                <w:szCs w:val="16"/>
              </w:rPr>
              <w:t>4.0</w:t>
            </w:r>
            <w:r w:rsidR="003A7234" w:rsidRPr="001067A1">
              <w:rPr>
                <w:rFonts w:cs="Times New Roman"/>
                <w:sz w:val="16"/>
                <w:szCs w:val="16"/>
              </w:rPr>
              <w:t>8</w:t>
            </w:r>
          </w:p>
        </w:tc>
        <w:tc>
          <w:tcPr>
            <w:tcW w:w="1980" w:type="dxa"/>
            <w:tcBorders>
              <w:top w:val="nil"/>
              <w:left w:val="nil"/>
              <w:bottom w:val="nil"/>
              <w:right w:val="nil"/>
            </w:tcBorders>
          </w:tcPr>
          <w:p w14:paraId="036EA1EC" w14:textId="64152384" w:rsidR="00AC0FFE" w:rsidRPr="001067A1" w:rsidRDefault="00AC0FFE" w:rsidP="00AC0FFE">
            <w:pPr>
              <w:jc w:val="center"/>
              <w:rPr>
                <w:rFonts w:cs="Times New Roman"/>
                <w:sz w:val="16"/>
                <w:szCs w:val="16"/>
              </w:rPr>
            </w:pPr>
            <w:r w:rsidRPr="001067A1">
              <w:rPr>
                <w:rFonts w:cs="Times New Roman"/>
                <w:sz w:val="16"/>
                <w:szCs w:val="16"/>
              </w:rPr>
              <w:t>3.99</w:t>
            </w:r>
          </w:p>
        </w:tc>
        <w:tc>
          <w:tcPr>
            <w:tcW w:w="1980" w:type="dxa"/>
            <w:tcBorders>
              <w:top w:val="nil"/>
              <w:left w:val="nil"/>
              <w:bottom w:val="nil"/>
              <w:right w:val="nil"/>
            </w:tcBorders>
          </w:tcPr>
          <w:p w14:paraId="46467B2E" w14:textId="4D0E74F9" w:rsidR="00AC0FFE" w:rsidRPr="001067A1" w:rsidRDefault="00AC0FFE" w:rsidP="00AC0FFE">
            <w:pPr>
              <w:jc w:val="center"/>
              <w:rPr>
                <w:rFonts w:cs="Times New Roman"/>
                <w:sz w:val="16"/>
                <w:szCs w:val="16"/>
              </w:rPr>
            </w:pPr>
            <w:r w:rsidRPr="001067A1">
              <w:rPr>
                <w:rFonts w:cs="Times New Roman"/>
                <w:sz w:val="16"/>
                <w:szCs w:val="16"/>
              </w:rPr>
              <w:t>4.0</w:t>
            </w:r>
            <w:r w:rsidR="0067056D" w:rsidRPr="001067A1">
              <w:rPr>
                <w:rFonts w:cs="Times New Roman"/>
                <w:sz w:val="16"/>
                <w:szCs w:val="16"/>
              </w:rPr>
              <w:t>4</w:t>
            </w:r>
          </w:p>
        </w:tc>
        <w:tc>
          <w:tcPr>
            <w:tcW w:w="1620" w:type="dxa"/>
            <w:tcBorders>
              <w:top w:val="nil"/>
              <w:left w:val="nil"/>
              <w:bottom w:val="nil"/>
              <w:right w:val="nil"/>
            </w:tcBorders>
          </w:tcPr>
          <w:p w14:paraId="18F06024" w14:textId="2795498B" w:rsidR="00AC0FFE" w:rsidRPr="001067A1" w:rsidRDefault="00AC0FFE" w:rsidP="00AC0FFE">
            <w:pPr>
              <w:jc w:val="center"/>
              <w:rPr>
                <w:rFonts w:cs="Times New Roman"/>
                <w:sz w:val="16"/>
                <w:szCs w:val="16"/>
              </w:rPr>
            </w:pPr>
            <w:r w:rsidRPr="001067A1">
              <w:rPr>
                <w:rFonts w:cs="Times New Roman"/>
                <w:sz w:val="16"/>
                <w:szCs w:val="16"/>
              </w:rPr>
              <w:t>4.</w:t>
            </w:r>
            <w:r w:rsidR="0020225E" w:rsidRPr="001067A1">
              <w:rPr>
                <w:rFonts w:cs="Times New Roman"/>
                <w:sz w:val="16"/>
                <w:szCs w:val="16"/>
              </w:rPr>
              <w:t>22</w:t>
            </w:r>
          </w:p>
        </w:tc>
        <w:tc>
          <w:tcPr>
            <w:tcW w:w="810" w:type="dxa"/>
            <w:tcBorders>
              <w:top w:val="nil"/>
              <w:left w:val="nil"/>
              <w:bottom w:val="nil"/>
              <w:right w:val="nil"/>
            </w:tcBorders>
          </w:tcPr>
          <w:p w14:paraId="58A5030B" w14:textId="7C2A38D2" w:rsidR="00AC0FFE" w:rsidRPr="001067A1" w:rsidRDefault="00AC0FFE" w:rsidP="00AC0FFE">
            <w:pPr>
              <w:jc w:val="center"/>
              <w:rPr>
                <w:rFonts w:cs="Times New Roman"/>
                <w:sz w:val="16"/>
                <w:szCs w:val="16"/>
              </w:rPr>
            </w:pPr>
            <w:r w:rsidRPr="001067A1">
              <w:rPr>
                <w:rFonts w:cs="Times New Roman"/>
                <w:sz w:val="16"/>
                <w:szCs w:val="16"/>
              </w:rPr>
              <w:t>0.8</w:t>
            </w:r>
            <w:r w:rsidR="002B479D" w:rsidRPr="001067A1">
              <w:rPr>
                <w:rFonts w:cs="Times New Roman"/>
                <w:sz w:val="16"/>
                <w:szCs w:val="16"/>
              </w:rPr>
              <w:t>3</w:t>
            </w:r>
          </w:p>
        </w:tc>
      </w:tr>
      <w:tr w:rsidR="00AC0FFE" w:rsidRPr="001067A1" w14:paraId="3D0DD492" w14:textId="77777777" w:rsidTr="004F23ED">
        <w:tc>
          <w:tcPr>
            <w:tcW w:w="2515" w:type="dxa"/>
            <w:tcBorders>
              <w:top w:val="nil"/>
              <w:left w:val="nil"/>
              <w:bottom w:val="nil"/>
              <w:right w:val="nil"/>
            </w:tcBorders>
          </w:tcPr>
          <w:p w14:paraId="4150730F" w14:textId="77777777" w:rsidR="00AC0FFE" w:rsidRPr="001067A1" w:rsidRDefault="00AC0FFE" w:rsidP="00AC0FFE">
            <w:pPr>
              <w:rPr>
                <w:rFonts w:cs="Times New Roman"/>
                <w:sz w:val="16"/>
                <w:szCs w:val="16"/>
              </w:rPr>
            </w:pPr>
            <w:r w:rsidRPr="001067A1">
              <w:rPr>
                <w:rFonts w:cs="Times New Roman"/>
                <w:sz w:val="16"/>
                <w:szCs w:val="16"/>
              </w:rPr>
              <w:t xml:space="preserve">   Strong republican</w:t>
            </w:r>
          </w:p>
        </w:tc>
        <w:tc>
          <w:tcPr>
            <w:tcW w:w="1620" w:type="dxa"/>
            <w:tcBorders>
              <w:top w:val="nil"/>
              <w:left w:val="nil"/>
              <w:bottom w:val="nil"/>
              <w:right w:val="nil"/>
            </w:tcBorders>
          </w:tcPr>
          <w:p w14:paraId="465AE2C3" w14:textId="33BEDA7C" w:rsidR="00AC0FFE" w:rsidRPr="001067A1" w:rsidRDefault="00AC0FFE" w:rsidP="00AC0FFE">
            <w:pPr>
              <w:jc w:val="center"/>
              <w:rPr>
                <w:rFonts w:cs="Times New Roman"/>
                <w:sz w:val="16"/>
                <w:szCs w:val="16"/>
              </w:rPr>
            </w:pPr>
            <w:r w:rsidRPr="001067A1">
              <w:rPr>
                <w:rFonts w:cs="Times New Roman"/>
                <w:sz w:val="16"/>
                <w:szCs w:val="16"/>
              </w:rPr>
              <w:t>1</w:t>
            </w:r>
            <w:r w:rsidR="00106159" w:rsidRPr="001067A1">
              <w:rPr>
                <w:rFonts w:cs="Times New Roman"/>
                <w:sz w:val="16"/>
                <w:szCs w:val="16"/>
              </w:rPr>
              <w:t>2.74</w:t>
            </w:r>
            <w:r w:rsidRPr="001067A1">
              <w:rPr>
                <w:rFonts w:cs="Times New Roman"/>
                <w:sz w:val="16"/>
                <w:szCs w:val="16"/>
              </w:rPr>
              <w:t>% (3</w:t>
            </w:r>
            <w:r w:rsidR="00106159" w:rsidRPr="001067A1">
              <w:rPr>
                <w:rFonts w:cs="Times New Roman"/>
                <w:sz w:val="16"/>
                <w:szCs w:val="16"/>
              </w:rPr>
              <w:t>3</w:t>
            </w:r>
            <w:r w:rsidRPr="001067A1">
              <w:rPr>
                <w:rFonts w:cs="Times New Roman"/>
                <w:sz w:val="16"/>
                <w:szCs w:val="16"/>
              </w:rPr>
              <w:t>)</w:t>
            </w:r>
          </w:p>
        </w:tc>
        <w:tc>
          <w:tcPr>
            <w:tcW w:w="1710" w:type="dxa"/>
            <w:tcBorders>
              <w:top w:val="nil"/>
              <w:left w:val="nil"/>
              <w:bottom w:val="nil"/>
              <w:right w:val="nil"/>
            </w:tcBorders>
          </w:tcPr>
          <w:p w14:paraId="27BA244A" w14:textId="5600BBA5" w:rsidR="00AC0FFE" w:rsidRPr="001067A1" w:rsidRDefault="00AC0FFE" w:rsidP="00AC0FFE">
            <w:pPr>
              <w:jc w:val="center"/>
              <w:rPr>
                <w:rFonts w:cs="Times New Roman"/>
                <w:sz w:val="16"/>
                <w:szCs w:val="16"/>
              </w:rPr>
            </w:pPr>
            <w:r w:rsidRPr="001067A1">
              <w:rPr>
                <w:rFonts w:cs="Times New Roman"/>
                <w:sz w:val="16"/>
                <w:szCs w:val="16"/>
              </w:rPr>
              <w:t>12.</w:t>
            </w:r>
            <w:r w:rsidR="003A7234" w:rsidRPr="001067A1">
              <w:rPr>
                <w:rFonts w:cs="Times New Roman"/>
                <w:sz w:val="16"/>
                <w:szCs w:val="16"/>
              </w:rPr>
              <w:t>60</w:t>
            </w:r>
            <w:r w:rsidRPr="001067A1">
              <w:rPr>
                <w:rFonts w:cs="Times New Roman"/>
                <w:sz w:val="16"/>
                <w:szCs w:val="16"/>
              </w:rPr>
              <w:t>% (33)</w:t>
            </w:r>
          </w:p>
        </w:tc>
        <w:tc>
          <w:tcPr>
            <w:tcW w:w="1980" w:type="dxa"/>
            <w:tcBorders>
              <w:top w:val="nil"/>
              <w:left w:val="nil"/>
              <w:bottom w:val="nil"/>
              <w:right w:val="nil"/>
            </w:tcBorders>
          </w:tcPr>
          <w:p w14:paraId="2B0EEF5E" w14:textId="76228AC2"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0.58</w:t>
            </w:r>
            <w:r w:rsidRPr="001067A1">
              <w:rPr>
                <w:rFonts w:cs="Times New Roman"/>
                <w:sz w:val="16"/>
                <w:szCs w:val="16"/>
              </w:rPr>
              <w:t>% (</w:t>
            </w:r>
            <w:r w:rsidR="00D665F7" w:rsidRPr="001067A1">
              <w:rPr>
                <w:rFonts w:cs="Times New Roman"/>
                <w:sz w:val="16"/>
                <w:szCs w:val="16"/>
              </w:rPr>
              <w:t>29</w:t>
            </w:r>
            <w:r w:rsidRPr="001067A1">
              <w:rPr>
                <w:rFonts w:cs="Times New Roman"/>
                <w:sz w:val="16"/>
                <w:szCs w:val="16"/>
              </w:rPr>
              <w:t>)</w:t>
            </w:r>
          </w:p>
        </w:tc>
        <w:tc>
          <w:tcPr>
            <w:tcW w:w="1980" w:type="dxa"/>
            <w:tcBorders>
              <w:top w:val="nil"/>
              <w:left w:val="nil"/>
              <w:bottom w:val="nil"/>
              <w:right w:val="nil"/>
            </w:tcBorders>
          </w:tcPr>
          <w:p w14:paraId="7701C3BC" w14:textId="76AE7F41" w:rsidR="00AC0FFE" w:rsidRPr="001067A1" w:rsidRDefault="00AC0FFE" w:rsidP="00AC0FFE">
            <w:pPr>
              <w:jc w:val="center"/>
              <w:rPr>
                <w:rFonts w:cs="Times New Roman"/>
                <w:sz w:val="16"/>
                <w:szCs w:val="16"/>
              </w:rPr>
            </w:pPr>
            <w:r w:rsidRPr="001067A1">
              <w:rPr>
                <w:rFonts w:cs="Times New Roman"/>
                <w:sz w:val="16"/>
                <w:szCs w:val="16"/>
              </w:rPr>
              <w:t>1</w:t>
            </w:r>
            <w:r w:rsidR="0067056D" w:rsidRPr="001067A1">
              <w:rPr>
                <w:rFonts w:cs="Times New Roman"/>
                <w:sz w:val="16"/>
                <w:szCs w:val="16"/>
              </w:rPr>
              <w:t>1.28</w:t>
            </w:r>
            <w:r w:rsidRPr="001067A1">
              <w:rPr>
                <w:rFonts w:cs="Times New Roman"/>
                <w:sz w:val="16"/>
                <w:szCs w:val="16"/>
              </w:rPr>
              <w:t>% (</w:t>
            </w:r>
            <w:r w:rsidR="0067056D" w:rsidRPr="001067A1">
              <w:rPr>
                <w:rFonts w:cs="Times New Roman"/>
                <w:sz w:val="16"/>
                <w:szCs w:val="16"/>
              </w:rPr>
              <w:t>30</w:t>
            </w:r>
            <w:r w:rsidRPr="001067A1">
              <w:rPr>
                <w:rFonts w:cs="Times New Roman"/>
                <w:sz w:val="16"/>
                <w:szCs w:val="16"/>
              </w:rPr>
              <w:t>)</w:t>
            </w:r>
          </w:p>
        </w:tc>
        <w:tc>
          <w:tcPr>
            <w:tcW w:w="1620" w:type="dxa"/>
            <w:tcBorders>
              <w:top w:val="nil"/>
              <w:left w:val="nil"/>
              <w:bottom w:val="nil"/>
              <w:right w:val="nil"/>
            </w:tcBorders>
          </w:tcPr>
          <w:p w14:paraId="19BEF44B" w14:textId="04DA971C" w:rsidR="00AC0FFE" w:rsidRPr="001067A1" w:rsidRDefault="00AC0FFE" w:rsidP="00AC0FFE">
            <w:pPr>
              <w:jc w:val="center"/>
              <w:rPr>
                <w:rFonts w:cs="Times New Roman"/>
                <w:sz w:val="16"/>
                <w:szCs w:val="16"/>
              </w:rPr>
            </w:pPr>
            <w:r w:rsidRPr="001067A1">
              <w:rPr>
                <w:rFonts w:cs="Times New Roman"/>
                <w:sz w:val="16"/>
                <w:szCs w:val="16"/>
              </w:rPr>
              <w:t>12.</w:t>
            </w:r>
            <w:r w:rsidR="0020225E" w:rsidRPr="001067A1">
              <w:rPr>
                <w:rFonts w:cs="Times New Roman"/>
                <w:sz w:val="16"/>
                <w:szCs w:val="16"/>
              </w:rPr>
              <w:t>27</w:t>
            </w:r>
            <w:r w:rsidRPr="001067A1">
              <w:rPr>
                <w:rFonts w:cs="Times New Roman"/>
                <w:sz w:val="16"/>
                <w:szCs w:val="16"/>
              </w:rPr>
              <w:t>% (3</w:t>
            </w:r>
            <w:r w:rsidR="0020225E" w:rsidRPr="001067A1">
              <w:rPr>
                <w:rFonts w:cs="Times New Roman"/>
                <w:sz w:val="16"/>
                <w:szCs w:val="16"/>
              </w:rPr>
              <w:t>3</w:t>
            </w:r>
            <w:r w:rsidRPr="001067A1">
              <w:rPr>
                <w:rFonts w:cs="Times New Roman"/>
                <w:sz w:val="16"/>
                <w:szCs w:val="16"/>
              </w:rPr>
              <w:t>)</w:t>
            </w:r>
          </w:p>
        </w:tc>
        <w:tc>
          <w:tcPr>
            <w:tcW w:w="810" w:type="dxa"/>
            <w:tcBorders>
              <w:top w:val="nil"/>
              <w:left w:val="nil"/>
              <w:bottom w:val="nil"/>
              <w:right w:val="nil"/>
            </w:tcBorders>
          </w:tcPr>
          <w:p w14:paraId="4DAE916D" w14:textId="77777777" w:rsidR="00AC0FFE" w:rsidRPr="001067A1" w:rsidRDefault="00AC0FFE" w:rsidP="00AC0FFE">
            <w:pPr>
              <w:jc w:val="center"/>
              <w:rPr>
                <w:rFonts w:cs="Times New Roman"/>
                <w:sz w:val="16"/>
                <w:szCs w:val="16"/>
              </w:rPr>
            </w:pPr>
          </w:p>
        </w:tc>
      </w:tr>
      <w:tr w:rsidR="00AC0FFE" w:rsidRPr="001067A1" w14:paraId="4483CDA9" w14:textId="77777777" w:rsidTr="004F23ED">
        <w:tc>
          <w:tcPr>
            <w:tcW w:w="2515" w:type="dxa"/>
            <w:tcBorders>
              <w:top w:val="nil"/>
              <w:left w:val="nil"/>
              <w:bottom w:val="nil"/>
              <w:right w:val="nil"/>
            </w:tcBorders>
          </w:tcPr>
          <w:p w14:paraId="56A0B3F0" w14:textId="77777777" w:rsidR="00AC0FFE" w:rsidRPr="001067A1" w:rsidRDefault="00AC0FFE" w:rsidP="00AC0FFE">
            <w:pPr>
              <w:rPr>
                <w:rFonts w:cs="Times New Roman"/>
                <w:sz w:val="16"/>
                <w:szCs w:val="16"/>
              </w:rPr>
            </w:pPr>
            <w:r w:rsidRPr="001067A1">
              <w:rPr>
                <w:rFonts w:cs="Times New Roman"/>
                <w:sz w:val="16"/>
                <w:szCs w:val="16"/>
              </w:rPr>
              <w:t xml:space="preserve">   Moderate republican</w:t>
            </w:r>
          </w:p>
        </w:tc>
        <w:tc>
          <w:tcPr>
            <w:tcW w:w="1620" w:type="dxa"/>
            <w:tcBorders>
              <w:top w:val="nil"/>
              <w:left w:val="nil"/>
              <w:bottom w:val="nil"/>
              <w:right w:val="nil"/>
            </w:tcBorders>
          </w:tcPr>
          <w:p w14:paraId="6E23E24A" w14:textId="305D7966" w:rsidR="00AC0FFE" w:rsidRPr="001067A1" w:rsidRDefault="00AC0FFE" w:rsidP="00AC0FFE">
            <w:pPr>
              <w:jc w:val="center"/>
              <w:rPr>
                <w:rFonts w:cs="Times New Roman"/>
                <w:sz w:val="16"/>
                <w:szCs w:val="16"/>
              </w:rPr>
            </w:pPr>
            <w:r w:rsidRPr="001067A1">
              <w:rPr>
                <w:rFonts w:cs="Times New Roman"/>
                <w:sz w:val="16"/>
                <w:szCs w:val="16"/>
              </w:rPr>
              <w:t>15.</w:t>
            </w:r>
            <w:r w:rsidR="00106159" w:rsidRPr="001067A1">
              <w:rPr>
                <w:rFonts w:cs="Times New Roman"/>
                <w:sz w:val="16"/>
                <w:szCs w:val="16"/>
              </w:rPr>
              <w:t>44</w:t>
            </w:r>
            <w:r w:rsidRPr="001067A1">
              <w:rPr>
                <w:rFonts w:cs="Times New Roman"/>
                <w:sz w:val="16"/>
                <w:szCs w:val="16"/>
              </w:rPr>
              <w:t>% (40)</w:t>
            </w:r>
          </w:p>
        </w:tc>
        <w:tc>
          <w:tcPr>
            <w:tcW w:w="1710" w:type="dxa"/>
            <w:tcBorders>
              <w:top w:val="nil"/>
              <w:left w:val="nil"/>
              <w:bottom w:val="nil"/>
              <w:right w:val="nil"/>
            </w:tcBorders>
          </w:tcPr>
          <w:p w14:paraId="71AD247F" w14:textId="5DFD5EA9" w:rsidR="00AC0FFE" w:rsidRPr="001067A1" w:rsidRDefault="00AC0FFE" w:rsidP="00AC0FFE">
            <w:pPr>
              <w:jc w:val="center"/>
              <w:rPr>
                <w:rFonts w:cs="Times New Roman"/>
                <w:sz w:val="16"/>
                <w:szCs w:val="16"/>
              </w:rPr>
            </w:pPr>
            <w:r w:rsidRPr="001067A1">
              <w:rPr>
                <w:rFonts w:cs="Times New Roman"/>
                <w:sz w:val="16"/>
                <w:szCs w:val="16"/>
              </w:rPr>
              <w:t>1</w:t>
            </w:r>
            <w:r w:rsidR="003A7234" w:rsidRPr="001067A1">
              <w:rPr>
                <w:rFonts w:cs="Times New Roman"/>
                <w:sz w:val="16"/>
                <w:szCs w:val="16"/>
              </w:rPr>
              <w:t>2.98</w:t>
            </w:r>
            <w:r w:rsidRPr="001067A1">
              <w:rPr>
                <w:rFonts w:cs="Times New Roman"/>
                <w:sz w:val="16"/>
                <w:szCs w:val="16"/>
              </w:rPr>
              <w:t>% (3</w:t>
            </w:r>
            <w:r w:rsidR="003A7234"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1A5E0078" w14:textId="7E39260C" w:rsidR="00AC0FFE" w:rsidRPr="001067A1" w:rsidRDefault="00AC0FFE" w:rsidP="00AC0FFE">
            <w:pPr>
              <w:jc w:val="center"/>
              <w:rPr>
                <w:rFonts w:cs="Times New Roman"/>
                <w:sz w:val="16"/>
                <w:szCs w:val="16"/>
              </w:rPr>
            </w:pPr>
            <w:r w:rsidRPr="001067A1">
              <w:rPr>
                <w:rFonts w:cs="Times New Roman"/>
                <w:sz w:val="16"/>
                <w:szCs w:val="16"/>
              </w:rPr>
              <w:t>17.</w:t>
            </w:r>
            <w:r w:rsidR="00D665F7" w:rsidRPr="001067A1">
              <w:rPr>
                <w:rFonts w:cs="Times New Roman"/>
                <w:sz w:val="16"/>
                <w:szCs w:val="16"/>
              </w:rPr>
              <w:t>52</w:t>
            </w:r>
            <w:r w:rsidRPr="001067A1">
              <w:rPr>
                <w:rFonts w:cs="Times New Roman"/>
                <w:sz w:val="16"/>
                <w:szCs w:val="16"/>
              </w:rPr>
              <w:t>% (48)</w:t>
            </w:r>
          </w:p>
        </w:tc>
        <w:tc>
          <w:tcPr>
            <w:tcW w:w="1980" w:type="dxa"/>
            <w:tcBorders>
              <w:top w:val="nil"/>
              <w:left w:val="nil"/>
              <w:bottom w:val="nil"/>
              <w:right w:val="nil"/>
            </w:tcBorders>
          </w:tcPr>
          <w:p w14:paraId="2344B777" w14:textId="1B064594" w:rsidR="00AC0FFE" w:rsidRPr="001067A1" w:rsidRDefault="00AC0FFE" w:rsidP="00AC0FFE">
            <w:pPr>
              <w:jc w:val="center"/>
              <w:rPr>
                <w:rFonts w:cs="Times New Roman"/>
                <w:sz w:val="16"/>
                <w:szCs w:val="16"/>
              </w:rPr>
            </w:pPr>
            <w:r w:rsidRPr="001067A1">
              <w:rPr>
                <w:rFonts w:cs="Times New Roman"/>
                <w:sz w:val="16"/>
                <w:szCs w:val="16"/>
              </w:rPr>
              <w:t>1</w:t>
            </w:r>
            <w:r w:rsidR="0067056D" w:rsidRPr="001067A1">
              <w:rPr>
                <w:rFonts w:cs="Times New Roman"/>
                <w:sz w:val="16"/>
                <w:szCs w:val="16"/>
              </w:rPr>
              <w:t>6.54</w:t>
            </w:r>
            <w:r w:rsidRPr="001067A1">
              <w:rPr>
                <w:rFonts w:cs="Times New Roman"/>
                <w:sz w:val="16"/>
                <w:szCs w:val="16"/>
              </w:rPr>
              <w:t>% (</w:t>
            </w:r>
            <w:r w:rsidR="0067056D" w:rsidRPr="001067A1">
              <w:rPr>
                <w:rFonts w:cs="Times New Roman"/>
                <w:sz w:val="16"/>
                <w:szCs w:val="16"/>
              </w:rPr>
              <w:t>44</w:t>
            </w:r>
            <w:r w:rsidRPr="001067A1">
              <w:rPr>
                <w:rFonts w:cs="Times New Roman"/>
                <w:sz w:val="16"/>
                <w:szCs w:val="16"/>
              </w:rPr>
              <w:t>)</w:t>
            </w:r>
          </w:p>
        </w:tc>
        <w:tc>
          <w:tcPr>
            <w:tcW w:w="1620" w:type="dxa"/>
            <w:tcBorders>
              <w:top w:val="nil"/>
              <w:left w:val="nil"/>
              <w:bottom w:val="nil"/>
              <w:right w:val="nil"/>
            </w:tcBorders>
          </w:tcPr>
          <w:p w14:paraId="1E3F08BB" w14:textId="3346DA15" w:rsidR="00AC0FFE" w:rsidRPr="001067A1" w:rsidRDefault="00AC0FFE" w:rsidP="00AC0FFE">
            <w:pPr>
              <w:jc w:val="center"/>
              <w:rPr>
                <w:rFonts w:cs="Times New Roman"/>
                <w:sz w:val="16"/>
                <w:szCs w:val="16"/>
              </w:rPr>
            </w:pPr>
            <w:r w:rsidRPr="001067A1">
              <w:rPr>
                <w:rFonts w:cs="Times New Roman"/>
                <w:sz w:val="16"/>
                <w:szCs w:val="16"/>
              </w:rPr>
              <w:t>10.</w:t>
            </w:r>
            <w:r w:rsidR="0020225E" w:rsidRPr="001067A1">
              <w:rPr>
                <w:rFonts w:cs="Times New Roman"/>
                <w:sz w:val="16"/>
                <w:szCs w:val="16"/>
              </w:rPr>
              <w:t>41</w:t>
            </w:r>
            <w:r w:rsidRPr="001067A1">
              <w:rPr>
                <w:rFonts w:cs="Times New Roman"/>
                <w:sz w:val="16"/>
                <w:szCs w:val="16"/>
              </w:rPr>
              <w:t>% (</w:t>
            </w:r>
            <w:r w:rsidR="0020225E" w:rsidRPr="001067A1">
              <w:rPr>
                <w:rFonts w:cs="Times New Roman"/>
                <w:sz w:val="16"/>
                <w:szCs w:val="16"/>
              </w:rPr>
              <w:t>28</w:t>
            </w:r>
            <w:r w:rsidRPr="001067A1">
              <w:rPr>
                <w:rFonts w:cs="Times New Roman"/>
                <w:sz w:val="16"/>
                <w:szCs w:val="16"/>
              </w:rPr>
              <w:t>)</w:t>
            </w:r>
          </w:p>
        </w:tc>
        <w:tc>
          <w:tcPr>
            <w:tcW w:w="810" w:type="dxa"/>
            <w:tcBorders>
              <w:top w:val="nil"/>
              <w:left w:val="nil"/>
              <w:bottom w:val="nil"/>
              <w:right w:val="nil"/>
            </w:tcBorders>
          </w:tcPr>
          <w:p w14:paraId="733E9FC2" w14:textId="77777777" w:rsidR="00AC0FFE" w:rsidRPr="001067A1" w:rsidRDefault="00AC0FFE" w:rsidP="00AC0FFE">
            <w:pPr>
              <w:jc w:val="center"/>
              <w:rPr>
                <w:rFonts w:cs="Times New Roman"/>
                <w:sz w:val="16"/>
                <w:szCs w:val="16"/>
              </w:rPr>
            </w:pPr>
          </w:p>
        </w:tc>
      </w:tr>
      <w:tr w:rsidR="00AC0FFE" w:rsidRPr="001067A1" w14:paraId="6DE8EA7C" w14:textId="77777777" w:rsidTr="004F23ED">
        <w:tc>
          <w:tcPr>
            <w:tcW w:w="2515" w:type="dxa"/>
            <w:tcBorders>
              <w:top w:val="nil"/>
              <w:left w:val="nil"/>
              <w:bottom w:val="nil"/>
              <w:right w:val="nil"/>
            </w:tcBorders>
          </w:tcPr>
          <w:p w14:paraId="0F75B3B9" w14:textId="77777777" w:rsidR="00AC0FFE" w:rsidRPr="001067A1" w:rsidRDefault="00AC0FFE" w:rsidP="00AC0FFE">
            <w:pPr>
              <w:rPr>
                <w:rFonts w:cs="Times New Roman"/>
                <w:sz w:val="16"/>
                <w:szCs w:val="16"/>
              </w:rPr>
            </w:pPr>
            <w:r w:rsidRPr="001067A1">
              <w:rPr>
                <w:rFonts w:cs="Times New Roman"/>
                <w:sz w:val="16"/>
                <w:szCs w:val="16"/>
              </w:rPr>
              <w:t xml:space="preserve">   Lean republican</w:t>
            </w:r>
          </w:p>
        </w:tc>
        <w:tc>
          <w:tcPr>
            <w:tcW w:w="1620" w:type="dxa"/>
            <w:tcBorders>
              <w:top w:val="nil"/>
              <w:left w:val="nil"/>
              <w:bottom w:val="nil"/>
              <w:right w:val="nil"/>
            </w:tcBorders>
          </w:tcPr>
          <w:p w14:paraId="317C8631" w14:textId="07161A49" w:rsidR="00AC0FFE" w:rsidRPr="001067A1" w:rsidRDefault="00AC0FFE" w:rsidP="00AC0FFE">
            <w:pPr>
              <w:jc w:val="center"/>
              <w:rPr>
                <w:rFonts w:cs="Times New Roman"/>
                <w:sz w:val="16"/>
                <w:szCs w:val="16"/>
              </w:rPr>
            </w:pPr>
            <w:r w:rsidRPr="001067A1">
              <w:rPr>
                <w:rFonts w:cs="Times New Roman"/>
                <w:sz w:val="16"/>
                <w:szCs w:val="16"/>
              </w:rPr>
              <w:t>7.</w:t>
            </w:r>
            <w:r w:rsidR="00106159" w:rsidRPr="001067A1">
              <w:rPr>
                <w:rFonts w:cs="Times New Roman"/>
                <w:sz w:val="16"/>
                <w:szCs w:val="16"/>
              </w:rPr>
              <w:t>72</w:t>
            </w:r>
            <w:r w:rsidRPr="001067A1">
              <w:rPr>
                <w:rFonts w:cs="Times New Roman"/>
                <w:sz w:val="16"/>
                <w:szCs w:val="16"/>
              </w:rPr>
              <w:t>% (20)</w:t>
            </w:r>
          </w:p>
        </w:tc>
        <w:tc>
          <w:tcPr>
            <w:tcW w:w="1710" w:type="dxa"/>
            <w:tcBorders>
              <w:top w:val="nil"/>
              <w:left w:val="nil"/>
              <w:bottom w:val="nil"/>
              <w:right w:val="nil"/>
            </w:tcBorders>
          </w:tcPr>
          <w:p w14:paraId="1134D24E" w14:textId="6DA89EA5" w:rsidR="00AC0FFE" w:rsidRPr="001067A1" w:rsidRDefault="00AC0FFE" w:rsidP="00AC0FFE">
            <w:pPr>
              <w:jc w:val="center"/>
              <w:rPr>
                <w:rFonts w:cs="Times New Roman"/>
                <w:sz w:val="16"/>
                <w:szCs w:val="16"/>
              </w:rPr>
            </w:pPr>
            <w:r w:rsidRPr="001067A1">
              <w:rPr>
                <w:rFonts w:cs="Times New Roman"/>
                <w:sz w:val="16"/>
                <w:szCs w:val="16"/>
              </w:rPr>
              <w:t>7.</w:t>
            </w:r>
            <w:r w:rsidR="003A7234" w:rsidRPr="001067A1">
              <w:rPr>
                <w:rFonts w:cs="Times New Roman"/>
                <w:sz w:val="16"/>
                <w:szCs w:val="16"/>
              </w:rPr>
              <w:t>25</w:t>
            </w:r>
            <w:r w:rsidRPr="001067A1">
              <w:rPr>
                <w:rFonts w:cs="Times New Roman"/>
                <w:sz w:val="16"/>
                <w:szCs w:val="16"/>
              </w:rPr>
              <w:t>% (</w:t>
            </w:r>
            <w:r w:rsidR="003A7234" w:rsidRPr="001067A1">
              <w:rPr>
                <w:rFonts w:cs="Times New Roman"/>
                <w:sz w:val="16"/>
                <w:szCs w:val="16"/>
              </w:rPr>
              <w:t>19</w:t>
            </w:r>
            <w:r w:rsidRPr="001067A1">
              <w:rPr>
                <w:rFonts w:cs="Times New Roman"/>
                <w:sz w:val="16"/>
                <w:szCs w:val="16"/>
              </w:rPr>
              <w:t>)</w:t>
            </w:r>
          </w:p>
        </w:tc>
        <w:tc>
          <w:tcPr>
            <w:tcW w:w="1980" w:type="dxa"/>
            <w:tcBorders>
              <w:top w:val="nil"/>
              <w:left w:val="nil"/>
              <w:bottom w:val="nil"/>
              <w:right w:val="nil"/>
            </w:tcBorders>
          </w:tcPr>
          <w:p w14:paraId="3274BF45" w14:textId="0F5155CD" w:rsidR="00AC0FFE" w:rsidRPr="001067A1" w:rsidRDefault="00AC0FFE" w:rsidP="00AC0FFE">
            <w:pPr>
              <w:jc w:val="center"/>
              <w:rPr>
                <w:rFonts w:cs="Times New Roman"/>
                <w:sz w:val="16"/>
                <w:szCs w:val="16"/>
              </w:rPr>
            </w:pPr>
            <w:r w:rsidRPr="001067A1">
              <w:rPr>
                <w:rFonts w:cs="Times New Roman"/>
                <w:sz w:val="16"/>
                <w:szCs w:val="16"/>
              </w:rPr>
              <w:t>6.</w:t>
            </w:r>
            <w:r w:rsidR="00D665F7" w:rsidRPr="001067A1">
              <w:rPr>
                <w:rFonts w:cs="Times New Roman"/>
                <w:sz w:val="16"/>
                <w:szCs w:val="16"/>
              </w:rPr>
              <w:t>93</w:t>
            </w:r>
            <w:r w:rsidRPr="001067A1">
              <w:rPr>
                <w:rFonts w:cs="Times New Roman"/>
                <w:sz w:val="16"/>
                <w:szCs w:val="16"/>
              </w:rPr>
              <w:t>% (1</w:t>
            </w:r>
            <w:r w:rsidR="00D665F7" w:rsidRPr="001067A1">
              <w:rPr>
                <w:rFonts w:cs="Times New Roman"/>
                <w:sz w:val="16"/>
                <w:szCs w:val="16"/>
              </w:rPr>
              <w:t>9</w:t>
            </w:r>
            <w:r w:rsidRPr="001067A1">
              <w:rPr>
                <w:rFonts w:cs="Times New Roman"/>
                <w:sz w:val="16"/>
                <w:szCs w:val="16"/>
              </w:rPr>
              <w:t>)</w:t>
            </w:r>
          </w:p>
        </w:tc>
        <w:tc>
          <w:tcPr>
            <w:tcW w:w="1980" w:type="dxa"/>
            <w:tcBorders>
              <w:top w:val="nil"/>
              <w:left w:val="nil"/>
              <w:bottom w:val="nil"/>
              <w:right w:val="nil"/>
            </w:tcBorders>
          </w:tcPr>
          <w:p w14:paraId="43DA981A" w14:textId="5DEB9AA0" w:rsidR="00AC0FFE" w:rsidRPr="001067A1" w:rsidRDefault="00AC0FFE" w:rsidP="00AC0FFE">
            <w:pPr>
              <w:jc w:val="center"/>
              <w:rPr>
                <w:rFonts w:cs="Times New Roman"/>
                <w:sz w:val="16"/>
                <w:szCs w:val="16"/>
              </w:rPr>
            </w:pPr>
            <w:r w:rsidRPr="001067A1">
              <w:rPr>
                <w:rFonts w:cs="Times New Roman"/>
                <w:sz w:val="16"/>
                <w:szCs w:val="16"/>
              </w:rPr>
              <w:t>6.</w:t>
            </w:r>
            <w:r w:rsidR="0067056D" w:rsidRPr="001067A1">
              <w:rPr>
                <w:rFonts w:cs="Times New Roman"/>
                <w:sz w:val="16"/>
                <w:szCs w:val="16"/>
              </w:rPr>
              <w:t>77</w:t>
            </w:r>
            <w:r w:rsidRPr="001067A1">
              <w:rPr>
                <w:rFonts w:cs="Times New Roman"/>
                <w:sz w:val="16"/>
                <w:szCs w:val="16"/>
              </w:rPr>
              <w:t>% (1</w:t>
            </w:r>
            <w:r w:rsidR="006667C3" w:rsidRPr="001067A1">
              <w:rPr>
                <w:rFonts w:cs="Times New Roman"/>
                <w:sz w:val="16"/>
                <w:szCs w:val="16"/>
              </w:rPr>
              <w:t>8</w:t>
            </w:r>
            <w:r w:rsidRPr="001067A1">
              <w:rPr>
                <w:rFonts w:cs="Times New Roman"/>
                <w:sz w:val="16"/>
                <w:szCs w:val="16"/>
              </w:rPr>
              <w:t>)</w:t>
            </w:r>
          </w:p>
        </w:tc>
        <w:tc>
          <w:tcPr>
            <w:tcW w:w="1620" w:type="dxa"/>
            <w:tcBorders>
              <w:top w:val="nil"/>
              <w:left w:val="nil"/>
              <w:bottom w:val="nil"/>
              <w:right w:val="nil"/>
            </w:tcBorders>
          </w:tcPr>
          <w:p w14:paraId="3409F5B6" w14:textId="479970BB" w:rsidR="00AC0FFE" w:rsidRPr="001067A1" w:rsidRDefault="00AC0FFE" w:rsidP="00AC0FFE">
            <w:pPr>
              <w:jc w:val="center"/>
              <w:rPr>
                <w:rFonts w:cs="Times New Roman"/>
                <w:sz w:val="16"/>
                <w:szCs w:val="16"/>
              </w:rPr>
            </w:pPr>
            <w:r w:rsidRPr="001067A1">
              <w:rPr>
                <w:rFonts w:cs="Times New Roman"/>
                <w:sz w:val="16"/>
                <w:szCs w:val="16"/>
              </w:rPr>
              <w:t>8.</w:t>
            </w:r>
            <w:r w:rsidR="0020225E" w:rsidRPr="001067A1">
              <w:rPr>
                <w:rFonts w:cs="Times New Roman"/>
                <w:sz w:val="16"/>
                <w:szCs w:val="16"/>
              </w:rPr>
              <w:t>18</w:t>
            </w:r>
            <w:r w:rsidRPr="001067A1">
              <w:rPr>
                <w:rFonts w:cs="Times New Roman"/>
                <w:sz w:val="16"/>
                <w:szCs w:val="16"/>
              </w:rPr>
              <w:t>% (2</w:t>
            </w:r>
            <w:r w:rsidR="0020225E" w:rsidRPr="001067A1">
              <w:rPr>
                <w:rFonts w:cs="Times New Roman"/>
                <w:sz w:val="16"/>
                <w:szCs w:val="16"/>
              </w:rPr>
              <w:t>2</w:t>
            </w:r>
            <w:r w:rsidR="00193FA6" w:rsidRPr="001067A1">
              <w:rPr>
                <w:rFonts w:cs="Times New Roman"/>
                <w:sz w:val="16"/>
                <w:szCs w:val="16"/>
              </w:rPr>
              <w:t>)</w:t>
            </w:r>
          </w:p>
        </w:tc>
        <w:tc>
          <w:tcPr>
            <w:tcW w:w="810" w:type="dxa"/>
            <w:tcBorders>
              <w:top w:val="nil"/>
              <w:left w:val="nil"/>
              <w:bottom w:val="nil"/>
              <w:right w:val="nil"/>
            </w:tcBorders>
          </w:tcPr>
          <w:p w14:paraId="7D241FE7" w14:textId="77777777" w:rsidR="00AC0FFE" w:rsidRPr="001067A1" w:rsidRDefault="00AC0FFE" w:rsidP="00AC0FFE">
            <w:pPr>
              <w:jc w:val="center"/>
              <w:rPr>
                <w:rFonts w:cs="Times New Roman"/>
                <w:sz w:val="16"/>
                <w:szCs w:val="16"/>
              </w:rPr>
            </w:pPr>
          </w:p>
        </w:tc>
      </w:tr>
      <w:tr w:rsidR="00AC0FFE" w:rsidRPr="001067A1" w14:paraId="7DEC248A" w14:textId="77777777" w:rsidTr="004F23ED">
        <w:tc>
          <w:tcPr>
            <w:tcW w:w="2515" w:type="dxa"/>
            <w:tcBorders>
              <w:top w:val="nil"/>
              <w:left w:val="nil"/>
              <w:bottom w:val="nil"/>
              <w:right w:val="nil"/>
            </w:tcBorders>
          </w:tcPr>
          <w:p w14:paraId="1B7883C5" w14:textId="77777777" w:rsidR="00AC0FFE" w:rsidRPr="001067A1" w:rsidRDefault="00AC0FFE" w:rsidP="00AC0FFE">
            <w:pPr>
              <w:rPr>
                <w:rFonts w:cs="Times New Roman"/>
                <w:sz w:val="16"/>
                <w:szCs w:val="16"/>
              </w:rPr>
            </w:pPr>
            <w:r w:rsidRPr="001067A1">
              <w:rPr>
                <w:rFonts w:cs="Times New Roman"/>
                <w:sz w:val="16"/>
                <w:szCs w:val="16"/>
              </w:rPr>
              <w:t xml:space="preserve">   Independent</w:t>
            </w:r>
          </w:p>
        </w:tc>
        <w:tc>
          <w:tcPr>
            <w:tcW w:w="1620" w:type="dxa"/>
            <w:tcBorders>
              <w:top w:val="nil"/>
              <w:left w:val="nil"/>
              <w:bottom w:val="nil"/>
              <w:right w:val="nil"/>
            </w:tcBorders>
          </w:tcPr>
          <w:p w14:paraId="7963E59E" w14:textId="4DA926D9" w:rsidR="00AC0FFE" w:rsidRPr="001067A1" w:rsidRDefault="00AC0FFE" w:rsidP="00AC0FFE">
            <w:pPr>
              <w:jc w:val="center"/>
              <w:rPr>
                <w:rFonts w:cs="Times New Roman"/>
                <w:sz w:val="16"/>
                <w:szCs w:val="16"/>
              </w:rPr>
            </w:pPr>
            <w:r w:rsidRPr="001067A1">
              <w:rPr>
                <w:rFonts w:cs="Times New Roman"/>
                <w:sz w:val="16"/>
                <w:szCs w:val="16"/>
              </w:rPr>
              <w:t>31.</w:t>
            </w:r>
            <w:r w:rsidR="00106159" w:rsidRPr="001067A1">
              <w:rPr>
                <w:rFonts w:cs="Times New Roman"/>
                <w:sz w:val="16"/>
                <w:szCs w:val="16"/>
              </w:rPr>
              <w:t>66</w:t>
            </w:r>
            <w:r w:rsidRPr="001067A1">
              <w:rPr>
                <w:rFonts w:cs="Times New Roman"/>
                <w:sz w:val="16"/>
                <w:szCs w:val="16"/>
              </w:rPr>
              <w:t>% (8</w:t>
            </w:r>
            <w:r w:rsidR="00106159" w:rsidRPr="001067A1">
              <w:rPr>
                <w:rFonts w:cs="Times New Roman"/>
                <w:sz w:val="16"/>
                <w:szCs w:val="16"/>
              </w:rPr>
              <w:t>2</w:t>
            </w:r>
            <w:r w:rsidRPr="001067A1">
              <w:rPr>
                <w:rFonts w:cs="Times New Roman"/>
                <w:sz w:val="16"/>
                <w:szCs w:val="16"/>
              </w:rPr>
              <w:t>)</w:t>
            </w:r>
          </w:p>
        </w:tc>
        <w:tc>
          <w:tcPr>
            <w:tcW w:w="1710" w:type="dxa"/>
            <w:tcBorders>
              <w:top w:val="nil"/>
              <w:left w:val="nil"/>
              <w:bottom w:val="nil"/>
              <w:right w:val="nil"/>
            </w:tcBorders>
          </w:tcPr>
          <w:p w14:paraId="086CE26D" w14:textId="30EA34A8" w:rsidR="00AC0FFE" w:rsidRPr="001067A1" w:rsidRDefault="00AC0FFE" w:rsidP="00AC0FFE">
            <w:pPr>
              <w:jc w:val="center"/>
              <w:rPr>
                <w:rFonts w:cs="Times New Roman"/>
                <w:sz w:val="16"/>
                <w:szCs w:val="16"/>
              </w:rPr>
            </w:pPr>
            <w:r w:rsidRPr="001067A1">
              <w:rPr>
                <w:rFonts w:cs="Times New Roman"/>
                <w:sz w:val="16"/>
                <w:szCs w:val="16"/>
              </w:rPr>
              <w:t>3</w:t>
            </w:r>
            <w:r w:rsidR="003A7234" w:rsidRPr="001067A1">
              <w:rPr>
                <w:rFonts w:cs="Times New Roman"/>
                <w:sz w:val="16"/>
                <w:szCs w:val="16"/>
              </w:rPr>
              <w:t>0.92</w:t>
            </w:r>
            <w:r w:rsidRPr="001067A1">
              <w:rPr>
                <w:rFonts w:cs="Times New Roman"/>
                <w:sz w:val="16"/>
                <w:szCs w:val="16"/>
              </w:rPr>
              <w:t>% (</w:t>
            </w:r>
            <w:r w:rsidR="003A7234" w:rsidRPr="001067A1">
              <w:rPr>
                <w:rFonts w:cs="Times New Roman"/>
                <w:sz w:val="16"/>
                <w:szCs w:val="16"/>
              </w:rPr>
              <w:t>81</w:t>
            </w:r>
            <w:r w:rsidRPr="001067A1">
              <w:rPr>
                <w:rFonts w:cs="Times New Roman"/>
                <w:sz w:val="16"/>
                <w:szCs w:val="16"/>
              </w:rPr>
              <w:t>)</w:t>
            </w:r>
          </w:p>
        </w:tc>
        <w:tc>
          <w:tcPr>
            <w:tcW w:w="1980" w:type="dxa"/>
            <w:tcBorders>
              <w:top w:val="nil"/>
              <w:left w:val="nil"/>
              <w:bottom w:val="nil"/>
              <w:right w:val="nil"/>
            </w:tcBorders>
          </w:tcPr>
          <w:p w14:paraId="5437252C" w14:textId="17A9B325" w:rsidR="00AC0FFE" w:rsidRPr="001067A1" w:rsidRDefault="00AC0FFE" w:rsidP="00AC0FFE">
            <w:pPr>
              <w:jc w:val="center"/>
              <w:rPr>
                <w:rFonts w:cs="Times New Roman"/>
                <w:sz w:val="16"/>
                <w:szCs w:val="16"/>
              </w:rPr>
            </w:pPr>
            <w:r w:rsidRPr="001067A1">
              <w:rPr>
                <w:rFonts w:cs="Times New Roman"/>
                <w:sz w:val="16"/>
                <w:szCs w:val="16"/>
              </w:rPr>
              <w:t>30.</w:t>
            </w:r>
            <w:r w:rsidR="00D665F7" w:rsidRPr="001067A1">
              <w:rPr>
                <w:rFonts w:cs="Times New Roman"/>
                <w:sz w:val="16"/>
                <w:szCs w:val="16"/>
              </w:rPr>
              <w:t>66</w:t>
            </w:r>
            <w:r w:rsidRPr="001067A1">
              <w:rPr>
                <w:rFonts w:cs="Times New Roman"/>
                <w:sz w:val="16"/>
                <w:szCs w:val="16"/>
              </w:rPr>
              <w:t>% (84)</w:t>
            </w:r>
          </w:p>
        </w:tc>
        <w:tc>
          <w:tcPr>
            <w:tcW w:w="1980" w:type="dxa"/>
            <w:tcBorders>
              <w:top w:val="nil"/>
              <w:left w:val="nil"/>
              <w:bottom w:val="nil"/>
              <w:right w:val="nil"/>
            </w:tcBorders>
          </w:tcPr>
          <w:p w14:paraId="6299DDF4" w14:textId="5FB71F23" w:rsidR="00AC0FFE" w:rsidRPr="001067A1" w:rsidRDefault="00AC0FFE" w:rsidP="00AC0FFE">
            <w:pPr>
              <w:jc w:val="center"/>
              <w:rPr>
                <w:rFonts w:cs="Times New Roman"/>
                <w:sz w:val="16"/>
                <w:szCs w:val="16"/>
              </w:rPr>
            </w:pPr>
            <w:r w:rsidRPr="001067A1">
              <w:rPr>
                <w:rFonts w:cs="Times New Roman"/>
                <w:sz w:val="16"/>
                <w:szCs w:val="16"/>
              </w:rPr>
              <w:t>2</w:t>
            </w:r>
            <w:r w:rsidR="0067056D" w:rsidRPr="001067A1">
              <w:rPr>
                <w:rFonts w:cs="Times New Roman"/>
                <w:sz w:val="16"/>
                <w:szCs w:val="16"/>
              </w:rPr>
              <w:t>8.20</w:t>
            </w:r>
            <w:r w:rsidRPr="001067A1">
              <w:rPr>
                <w:rFonts w:cs="Times New Roman"/>
                <w:sz w:val="16"/>
                <w:szCs w:val="16"/>
              </w:rPr>
              <w:t>% (7</w:t>
            </w:r>
            <w:r w:rsidR="0067056D" w:rsidRPr="001067A1">
              <w:rPr>
                <w:rFonts w:cs="Times New Roman"/>
                <w:sz w:val="16"/>
                <w:szCs w:val="16"/>
              </w:rPr>
              <w:t>5</w:t>
            </w:r>
            <w:r w:rsidRPr="001067A1">
              <w:rPr>
                <w:rFonts w:cs="Times New Roman"/>
                <w:sz w:val="16"/>
                <w:szCs w:val="16"/>
              </w:rPr>
              <w:t>)</w:t>
            </w:r>
          </w:p>
        </w:tc>
        <w:tc>
          <w:tcPr>
            <w:tcW w:w="1620" w:type="dxa"/>
            <w:tcBorders>
              <w:top w:val="nil"/>
              <w:left w:val="nil"/>
              <w:bottom w:val="nil"/>
              <w:right w:val="nil"/>
            </w:tcBorders>
          </w:tcPr>
          <w:p w14:paraId="43E4B2BB" w14:textId="4393C9AA" w:rsidR="00AC0FFE" w:rsidRPr="001067A1" w:rsidRDefault="00AC0FFE" w:rsidP="00AC0FFE">
            <w:pPr>
              <w:jc w:val="center"/>
              <w:rPr>
                <w:rFonts w:cs="Times New Roman"/>
                <w:sz w:val="16"/>
                <w:szCs w:val="16"/>
              </w:rPr>
            </w:pPr>
            <w:r w:rsidRPr="001067A1">
              <w:rPr>
                <w:rFonts w:cs="Times New Roman"/>
                <w:sz w:val="16"/>
                <w:szCs w:val="16"/>
              </w:rPr>
              <w:t>2</w:t>
            </w:r>
            <w:r w:rsidR="0020225E" w:rsidRPr="001067A1">
              <w:rPr>
                <w:rFonts w:cs="Times New Roman"/>
                <w:sz w:val="16"/>
                <w:szCs w:val="16"/>
              </w:rPr>
              <w:t>9.00</w:t>
            </w:r>
            <w:r w:rsidRPr="001067A1">
              <w:rPr>
                <w:rFonts w:cs="Times New Roman"/>
                <w:sz w:val="16"/>
                <w:szCs w:val="16"/>
              </w:rPr>
              <w:t>% (</w:t>
            </w:r>
            <w:r w:rsidR="0020225E" w:rsidRPr="001067A1">
              <w:rPr>
                <w:rFonts w:cs="Times New Roman"/>
                <w:sz w:val="16"/>
                <w:szCs w:val="16"/>
              </w:rPr>
              <w:t>78</w:t>
            </w:r>
            <w:r w:rsidRPr="001067A1">
              <w:rPr>
                <w:rFonts w:cs="Times New Roman"/>
                <w:sz w:val="16"/>
                <w:szCs w:val="16"/>
              </w:rPr>
              <w:t>)</w:t>
            </w:r>
          </w:p>
        </w:tc>
        <w:tc>
          <w:tcPr>
            <w:tcW w:w="810" w:type="dxa"/>
            <w:tcBorders>
              <w:top w:val="nil"/>
              <w:left w:val="nil"/>
              <w:bottom w:val="nil"/>
              <w:right w:val="nil"/>
            </w:tcBorders>
          </w:tcPr>
          <w:p w14:paraId="37A988A6" w14:textId="77777777" w:rsidR="00AC0FFE" w:rsidRPr="001067A1" w:rsidRDefault="00AC0FFE" w:rsidP="00AC0FFE">
            <w:pPr>
              <w:jc w:val="center"/>
              <w:rPr>
                <w:rFonts w:cs="Times New Roman"/>
                <w:sz w:val="16"/>
                <w:szCs w:val="16"/>
              </w:rPr>
            </w:pPr>
          </w:p>
        </w:tc>
      </w:tr>
      <w:tr w:rsidR="00AC0FFE" w:rsidRPr="001067A1" w14:paraId="37FEAFAF" w14:textId="77777777" w:rsidTr="004F23ED">
        <w:tc>
          <w:tcPr>
            <w:tcW w:w="2515" w:type="dxa"/>
            <w:tcBorders>
              <w:top w:val="nil"/>
              <w:left w:val="nil"/>
              <w:bottom w:val="nil"/>
              <w:right w:val="nil"/>
            </w:tcBorders>
          </w:tcPr>
          <w:p w14:paraId="6742B2F9" w14:textId="77777777" w:rsidR="00AC0FFE" w:rsidRPr="001067A1" w:rsidRDefault="00AC0FFE" w:rsidP="00AC0FFE">
            <w:pPr>
              <w:rPr>
                <w:rFonts w:cs="Times New Roman"/>
                <w:sz w:val="16"/>
                <w:szCs w:val="16"/>
              </w:rPr>
            </w:pPr>
            <w:r w:rsidRPr="001067A1">
              <w:rPr>
                <w:rFonts w:cs="Times New Roman"/>
                <w:sz w:val="16"/>
                <w:szCs w:val="16"/>
              </w:rPr>
              <w:t xml:space="preserve">   Lean democrat</w:t>
            </w:r>
          </w:p>
        </w:tc>
        <w:tc>
          <w:tcPr>
            <w:tcW w:w="1620" w:type="dxa"/>
            <w:tcBorders>
              <w:top w:val="nil"/>
              <w:left w:val="nil"/>
              <w:bottom w:val="nil"/>
              <w:right w:val="nil"/>
            </w:tcBorders>
          </w:tcPr>
          <w:p w14:paraId="04D8E994" w14:textId="6BE86EDA" w:rsidR="00AC0FFE" w:rsidRPr="001067A1" w:rsidRDefault="00106159" w:rsidP="00AC0FFE">
            <w:pPr>
              <w:jc w:val="center"/>
              <w:rPr>
                <w:rFonts w:cs="Times New Roman"/>
                <w:sz w:val="16"/>
                <w:szCs w:val="16"/>
              </w:rPr>
            </w:pPr>
            <w:r w:rsidRPr="001067A1">
              <w:rPr>
                <w:rFonts w:cs="Times New Roman"/>
                <w:sz w:val="16"/>
                <w:szCs w:val="16"/>
              </w:rPr>
              <w:t>8.11</w:t>
            </w:r>
            <w:r w:rsidR="00AC0FFE" w:rsidRPr="001067A1">
              <w:rPr>
                <w:rFonts w:cs="Times New Roman"/>
                <w:sz w:val="16"/>
                <w:szCs w:val="16"/>
              </w:rPr>
              <w:t>% (2</w:t>
            </w:r>
            <w:r w:rsidRPr="001067A1">
              <w:rPr>
                <w:rFonts w:cs="Times New Roman"/>
                <w:sz w:val="16"/>
                <w:szCs w:val="16"/>
              </w:rPr>
              <w:t>1</w:t>
            </w:r>
            <w:r w:rsidR="00AC0FFE" w:rsidRPr="001067A1">
              <w:rPr>
                <w:rFonts w:cs="Times New Roman"/>
                <w:sz w:val="16"/>
                <w:szCs w:val="16"/>
              </w:rPr>
              <w:t>)</w:t>
            </w:r>
          </w:p>
        </w:tc>
        <w:tc>
          <w:tcPr>
            <w:tcW w:w="1710" w:type="dxa"/>
            <w:tcBorders>
              <w:top w:val="nil"/>
              <w:left w:val="nil"/>
              <w:bottom w:val="nil"/>
              <w:right w:val="nil"/>
            </w:tcBorders>
          </w:tcPr>
          <w:p w14:paraId="1085948E" w14:textId="7D46EB86" w:rsidR="00AC0FFE" w:rsidRPr="001067A1" w:rsidRDefault="003A7234" w:rsidP="00AC0FFE">
            <w:pPr>
              <w:jc w:val="center"/>
              <w:rPr>
                <w:rFonts w:cs="Times New Roman"/>
                <w:sz w:val="16"/>
                <w:szCs w:val="16"/>
              </w:rPr>
            </w:pPr>
            <w:r w:rsidRPr="001067A1">
              <w:rPr>
                <w:rFonts w:cs="Times New Roman"/>
                <w:sz w:val="16"/>
                <w:szCs w:val="16"/>
              </w:rPr>
              <w:t>9.16</w:t>
            </w:r>
            <w:r w:rsidR="00AC0FFE" w:rsidRPr="001067A1">
              <w:rPr>
                <w:rFonts w:cs="Times New Roman"/>
                <w:sz w:val="16"/>
                <w:szCs w:val="16"/>
              </w:rPr>
              <w:t>% (2</w:t>
            </w:r>
            <w:r w:rsidRPr="001067A1">
              <w:rPr>
                <w:rFonts w:cs="Times New Roman"/>
                <w:sz w:val="16"/>
                <w:szCs w:val="16"/>
              </w:rPr>
              <w:t>4</w:t>
            </w:r>
            <w:r w:rsidR="00AC0FFE" w:rsidRPr="001067A1">
              <w:rPr>
                <w:rFonts w:cs="Times New Roman"/>
                <w:sz w:val="16"/>
                <w:szCs w:val="16"/>
              </w:rPr>
              <w:t>)</w:t>
            </w:r>
          </w:p>
        </w:tc>
        <w:tc>
          <w:tcPr>
            <w:tcW w:w="1980" w:type="dxa"/>
            <w:tcBorders>
              <w:top w:val="nil"/>
              <w:left w:val="nil"/>
              <w:bottom w:val="nil"/>
              <w:right w:val="nil"/>
            </w:tcBorders>
          </w:tcPr>
          <w:p w14:paraId="6FA0D17E" w14:textId="4547B874" w:rsidR="00AC0FFE" w:rsidRPr="001067A1" w:rsidRDefault="00D665F7" w:rsidP="00AC0FFE">
            <w:pPr>
              <w:jc w:val="center"/>
              <w:rPr>
                <w:rFonts w:cs="Times New Roman"/>
                <w:sz w:val="16"/>
                <w:szCs w:val="16"/>
              </w:rPr>
            </w:pPr>
            <w:r w:rsidRPr="001067A1">
              <w:rPr>
                <w:rFonts w:cs="Times New Roman"/>
                <w:sz w:val="16"/>
                <w:szCs w:val="16"/>
              </w:rPr>
              <w:t>9.85</w:t>
            </w:r>
            <w:r w:rsidR="00AC0FFE" w:rsidRPr="001067A1">
              <w:rPr>
                <w:rFonts w:cs="Times New Roman"/>
                <w:sz w:val="16"/>
                <w:szCs w:val="16"/>
              </w:rPr>
              <w:t>% (2</w:t>
            </w:r>
            <w:r w:rsidRPr="001067A1">
              <w:rPr>
                <w:rFonts w:cs="Times New Roman"/>
                <w:sz w:val="16"/>
                <w:szCs w:val="16"/>
              </w:rPr>
              <w:t>7</w:t>
            </w:r>
            <w:r w:rsidR="00AC0FFE" w:rsidRPr="001067A1">
              <w:rPr>
                <w:rFonts w:cs="Times New Roman"/>
                <w:sz w:val="16"/>
                <w:szCs w:val="16"/>
              </w:rPr>
              <w:t>)</w:t>
            </w:r>
          </w:p>
        </w:tc>
        <w:tc>
          <w:tcPr>
            <w:tcW w:w="1980" w:type="dxa"/>
            <w:tcBorders>
              <w:top w:val="nil"/>
              <w:left w:val="nil"/>
              <w:bottom w:val="nil"/>
              <w:right w:val="nil"/>
            </w:tcBorders>
          </w:tcPr>
          <w:p w14:paraId="0791BAAD" w14:textId="576519B7" w:rsidR="00AC0FFE" w:rsidRPr="001067A1" w:rsidRDefault="006667C3" w:rsidP="00AC0FFE">
            <w:pPr>
              <w:jc w:val="center"/>
              <w:rPr>
                <w:rFonts w:cs="Times New Roman"/>
                <w:sz w:val="16"/>
                <w:szCs w:val="16"/>
              </w:rPr>
            </w:pPr>
            <w:r w:rsidRPr="001067A1">
              <w:rPr>
                <w:rFonts w:cs="Times New Roman"/>
                <w:sz w:val="16"/>
                <w:szCs w:val="16"/>
              </w:rPr>
              <w:t>10.</w:t>
            </w:r>
            <w:r w:rsidR="0067056D" w:rsidRPr="001067A1">
              <w:rPr>
                <w:rFonts w:cs="Times New Roman"/>
                <w:sz w:val="16"/>
                <w:szCs w:val="16"/>
              </w:rPr>
              <w:t>15</w:t>
            </w:r>
            <w:r w:rsidR="00AC0FFE" w:rsidRPr="001067A1">
              <w:rPr>
                <w:rFonts w:cs="Times New Roman"/>
                <w:sz w:val="16"/>
                <w:szCs w:val="16"/>
              </w:rPr>
              <w:t>% (2</w:t>
            </w:r>
            <w:r w:rsidR="0067056D" w:rsidRPr="001067A1">
              <w:rPr>
                <w:rFonts w:cs="Times New Roman"/>
                <w:sz w:val="16"/>
                <w:szCs w:val="16"/>
              </w:rPr>
              <w:t>7</w:t>
            </w:r>
            <w:r w:rsidR="00AC0FFE" w:rsidRPr="001067A1">
              <w:rPr>
                <w:rFonts w:cs="Times New Roman"/>
                <w:sz w:val="16"/>
                <w:szCs w:val="16"/>
              </w:rPr>
              <w:t>)</w:t>
            </w:r>
          </w:p>
        </w:tc>
        <w:tc>
          <w:tcPr>
            <w:tcW w:w="1620" w:type="dxa"/>
            <w:tcBorders>
              <w:top w:val="nil"/>
              <w:left w:val="nil"/>
              <w:bottom w:val="nil"/>
              <w:right w:val="nil"/>
            </w:tcBorders>
          </w:tcPr>
          <w:p w14:paraId="7CB32189" w14:textId="67837726" w:rsidR="00AC0FFE" w:rsidRPr="001067A1" w:rsidRDefault="00AC0FFE" w:rsidP="00AC0FFE">
            <w:pPr>
              <w:jc w:val="center"/>
              <w:rPr>
                <w:rFonts w:cs="Times New Roman"/>
                <w:sz w:val="16"/>
                <w:szCs w:val="16"/>
              </w:rPr>
            </w:pPr>
            <w:r w:rsidRPr="001067A1">
              <w:rPr>
                <w:rFonts w:cs="Times New Roman"/>
                <w:sz w:val="16"/>
                <w:szCs w:val="16"/>
              </w:rPr>
              <w:t>9.</w:t>
            </w:r>
            <w:r w:rsidR="0020225E" w:rsidRPr="001067A1">
              <w:rPr>
                <w:rFonts w:cs="Times New Roman"/>
                <w:sz w:val="16"/>
                <w:szCs w:val="16"/>
              </w:rPr>
              <w:t>29</w:t>
            </w:r>
            <w:r w:rsidRPr="001067A1">
              <w:rPr>
                <w:rFonts w:cs="Times New Roman"/>
                <w:sz w:val="16"/>
                <w:szCs w:val="16"/>
              </w:rPr>
              <w:t>% (2</w:t>
            </w:r>
            <w:r w:rsidR="00193FA6" w:rsidRPr="001067A1">
              <w:rPr>
                <w:rFonts w:cs="Times New Roman"/>
                <w:sz w:val="16"/>
                <w:szCs w:val="16"/>
              </w:rPr>
              <w:t>5</w:t>
            </w:r>
            <w:r w:rsidRPr="001067A1">
              <w:rPr>
                <w:rFonts w:cs="Times New Roman"/>
                <w:sz w:val="16"/>
                <w:szCs w:val="16"/>
              </w:rPr>
              <w:t xml:space="preserve">) </w:t>
            </w:r>
          </w:p>
        </w:tc>
        <w:tc>
          <w:tcPr>
            <w:tcW w:w="810" w:type="dxa"/>
            <w:tcBorders>
              <w:top w:val="nil"/>
              <w:left w:val="nil"/>
              <w:bottom w:val="nil"/>
              <w:right w:val="nil"/>
            </w:tcBorders>
          </w:tcPr>
          <w:p w14:paraId="7F1A88CA" w14:textId="77777777" w:rsidR="00AC0FFE" w:rsidRPr="001067A1" w:rsidRDefault="00AC0FFE" w:rsidP="00AC0FFE">
            <w:pPr>
              <w:jc w:val="center"/>
              <w:rPr>
                <w:rFonts w:cs="Times New Roman"/>
                <w:sz w:val="16"/>
                <w:szCs w:val="16"/>
              </w:rPr>
            </w:pPr>
          </w:p>
        </w:tc>
      </w:tr>
      <w:tr w:rsidR="00AC0FFE" w:rsidRPr="001067A1" w14:paraId="000B4F07" w14:textId="77777777" w:rsidTr="004F23ED">
        <w:tc>
          <w:tcPr>
            <w:tcW w:w="2515" w:type="dxa"/>
            <w:tcBorders>
              <w:top w:val="nil"/>
              <w:left w:val="nil"/>
              <w:bottom w:val="nil"/>
              <w:right w:val="nil"/>
            </w:tcBorders>
          </w:tcPr>
          <w:p w14:paraId="40A6A19E" w14:textId="77777777" w:rsidR="00AC0FFE" w:rsidRPr="001067A1" w:rsidRDefault="00AC0FFE" w:rsidP="00AC0FFE">
            <w:pPr>
              <w:rPr>
                <w:rFonts w:cs="Times New Roman"/>
                <w:sz w:val="16"/>
                <w:szCs w:val="16"/>
              </w:rPr>
            </w:pPr>
            <w:r w:rsidRPr="001067A1">
              <w:rPr>
                <w:rFonts w:cs="Times New Roman"/>
                <w:sz w:val="16"/>
                <w:szCs w:val="16"/>
              </w:rPr>
              <w:t xml:space="preserve">   Moderate democrat</w:t>
            </w:r>
          </w:p>
        </w:tc>
        <w:tc>
          <w:tcPr>
            <w:tcW w:w="1620" w:type="dxa"/>
            <w:tcBorders>
              <w:top w:val="nil"/>
              <w:left w:val="nil"/>
              <w:bottom w:val="nil"/>
              <w:right w:val="nil"/>
            </w:tcBorders>
          </w:tcPr>
          <w:p w14:paraId="53930A75" w14:textId="24683338" w:rsidR="00AC0FFE" w:rsidRPr="001067A1" w:rsidRDefault="00AC0FFE" w:rsidP="00AC0FFE">
            <w:pPr>
              <w:jc w:val="center"/>
              <w:rPr>
                <w:rFonts w:cs="Times New Roman"/>
                <w:sz w:val="16"/>
                <w:szCs w:val="16"/>
              </w:rPr>
            </w:pPr>
            <w:r w:rsidRPr="001067A1">
              <w:rPr>
                <w:rFonts w:cs="Times New Roman"/>
                <w:sz w:val="16"/>
                <w:szCs w:val="16"/>
              </w:rPr>
              <w:t>1</w:t>
            </w:r>
            <w:r w:rsidR="00106159" w:rsidRPr="001067A1">
              <w:rPr>
                <w:rFonts w:cs="Times New Roman"/>
                <w:sz w:val="16"/>
                <w:szCs w:val="16"/>
              </w:rPr>
              <w:t>5.06</w:t>
            </w:r>
            <w:r w:rsidRPr="001067A1">
              <w:rPr>
                <w:rFonts w:cs="Times New Roman"/>
                <w:sz w:val="16"/>
                <w:szCs w:val="16"/>
              </w:rPr>
              <w:t>% (3</w:t>
            </w:r>
            <w:r w:rsidR="00106159" w:rsidRPr="001067A1">
              <w:rPr>
                <w:rFonts w:cs="Times New Roman"/>
                <w:sz w:val="16"/>
                <w:szCs w:val="16"/>
              </w:rPr>
              <w:t>9</w:t>
            </w:r>
            <w:r w:rsidRPr="001067A1">
              <w:rPr>
                <w:rFonts w:cs="Times New Roman"/>
                <w:sz w:val="16"/>
                <w:szCs w:val="16"/>
              </w:rPr>
              <w:t>)</w:t>
            </w:r>
          </w:p>
        </w:tc>
        <w:tc>
          <w:tcPr>
            <w:tcW w:w="1710" w:type="dxa"/>
            <w:tcBorders>
              <w:top w:val="nil"/>
              <w:left w:val="nil"/>
              <w:bottom w:val="nil"/>
              <w:right w:val="nil"/>
            </w:tcBorders>
          </w:tcPr>
          <w:p w14:paraId="4B04FF19" w14:textId="3A0885C4" w:rsidR="00AC0FFE" w:rsidRPr="001067A1" w:rsidRDefault="00AC0FFE" w:rsidP="00AC0FFE">
            <w:pPr>
              <w:jc w:val="center"/>
              <w:rPr>
                <w:rFonts w:cs="Times New Roman"/>
                <w:sz w:val="16"/>
                <w:szCs w:val="16"/>
              </w:rPr>
            </w:pPr>
            <w:r w:rsidRPr="001067A1">
              <w:rPr>
                <w:rFonts w:cs="Times New Roman"/>
                <w:sz w:val="16"/>
                <w:szCs w:val="16"/>
              </w:rPr>
              <w:t>11.</w:t>
            </w:r>
            <w:r w:rsidR="003A7234" w:rsidRPr="001067A1">
              <w:rPr>
                <w:rFonts w:cs="Times New Roman"/>
                <w:sz w:val="16"/>
                <w:szCs w:val="16"/>
              </w:rPr>
              <w:t>45</w:t>
            </w:r>
            <w:r w:rsidRPr="001067A1">
              <w:rPr>
                <w:rFonts w:cs="Times New Roman"/>
                <w:sz w:val="16"/>
                <w:szCs w:val="16"/>
              </w:rPr>
              <w:t>% (3</w:t>
            </w:r>
            <w:r w:rsidR="003A7234" w:rsidRPr="001067A1">
              <w:rPr>
                <w:rFonts w:cs="Times New Roman"/>
                <w:sz w:val="16"/>
                <w:szCs w:val="16"/>
              </w:rPr>
              <w:t>0</w:t>
            </w:r>
            <w:r w:rsidRPr="001067A1">
              <w:rPr>
                <w:rFonts w:cs="Times New Roman"/>
                <w:sz w:val="16"/>
                <w:szCs w:val="16"/>
              </w:rPr>
              <w:t>)</w:t>
            </w:r>
          </w:p>
        </w:tc>
        <w:tc>
          <w:tcPr>
            <w:tcW w:w="1980" w:type="dxa"/>
            <w:tcBorders>
              <w:top w:val="nil"/>
              <w:left w:val="nil"/>
              <w:bottom w:val="nil"/>
              <w:right w:val="nil"/>
            </w:tcBorders>
          </w:tcPr>
          <w:p w14:paraId="19BB3EB2" w14:textId="7372F926" w:rsidR="00AC0FFE" w:rsidRPr="001067A1" w:rsidRDefault="00AC0FFE" w:rsidP="00AC0FFE">
            <w:pPr>
              <w:jc w:val="center"/>
              <w:rPr>
                <w:rFonts w:cs="Times New Roman"/>
                <w:sz w:val="16"/>
                <w:szCs w:val="16"/>
              </w:rPr>
            </w:pPr>
            <w:r w:rsidRPr="001067A1">
              <w:rPr>
                <w:rFonts w:cs="Times New Roman"/>
                <w:sz w:val="16"/>
                <w:szCs w:val="16"/>
              </w:rPr>
              <w:t>10</w:t>
            </w:r>
            <w:r w:rsidR="00D665F7" w:rsidRPr="001067A1">
              <w:rPr>
                <w:rFonts w:cs="Times New Roman"/>
                <w:sz w:val="16"/>
                <w:szCs w:val="16"/>
              </w:rPr>
              <w:t>.95</w:t>
            </w:r>
            <w:r w:rsidRPr="001067A1">
              <w:rPr>
                <w:rFonts w:cs="Times New Roman"/>
                <w:sz w:val="16"/>
                <w:szCs w:val="16"/>
              </w:rPr>
              <w:t>% (30)</w:t>
            </w:r>
          </w:p>
        </w:tc>
        <w:tc>
          <w:tcPr>
            <w:tcW w:w="1980" w:type="dxa"/>
            <w:tcBorders>
              <w:top w:val="nil"/>
              <w:left w:val="nil"/>
              <w:bottom w:val="nil"/>
              <w:right w:val="nil"/>
            </w:tcBorders>
          </w:tcPr>
          <w:p w14:paraId="3F60F99F" w14:textId="796198FF" w:rsidR="00AC0FFE" w:rsidRPr="001067A1" w:rsidRDefault="00AC0FFE" w:rsidP="00AC0FFE">
            <w:pPr>
              <w:jc w:val="center"/>
              <w:rPr>
                <w:rFonts w:cs="Times New Roman"/>
                <w:sz w:val="16"/>
                <w:szCs w:val="16"/>
              </w:rPr>
            </w:pPr>
            <w:r w:rsidRPr="001067A1">
              <w:rPr>
                <w:rFonts w:cs="Times New Roman"/>
                <w:sz w:val="16"/>
                <w:szCs w:val="16"/>
              </w:rPr>
              <w:t>13.</w:t>
            </w:r>
            <w:r w:rsidR="0067056D" w:rsidRPr="001067A1">
              <w:rPr>
                <w:rFonts w:cs="Times New Roman"/>
                <w:sz w:val="16"/>
                <w:szCs w:val="16"/>
              </w:rPr>
              <w:t>91</w:t>
            </w:r>
            <w:r w:rsidRPr="001067A1">
              <w:rPr>
                <w:rFonts w:cs="Times New Roman"/>
                <w:sz w:val="16"/>
                <w:szCs w:val="16"/>
              </w:rPr>
              <w:t>% (3</w:t>
            </w:r>
            <w:r w:rsidR="0067056D" w:rsidRPr="001067A1">
              <w:rPr>
                <w:rFonts w:cs="Times New Roman"/>
                <w:sz w:val="16"/>
                <w:szCs w:val="16"/>
              </w:rPr>
              <w:t>7</w:t>
            </w:r>
            <w:r w:rsidRPr="001067A1">
              <w:rPr>
                <w:rFonts w:cs="Times New Roman"/>
                <w:sz w:val="16"/>
                <w:szCs w:val="16"/>
              </w:rPr>
              <w:t>)</w:t>
            </w:r>
          </w:p>
        </w:tc>
        <w:tc>
          <w:tcPr>
            <w:tcW w:w="1620" w:type="dxa"/>
            <w:tcBorders>
              <w:top w:val="nil"/>
              <w:left w:val="nil"/>
              <w:bottom w:val="nil"/>
              <w:right w:val="nil"/>
            </w:tcBorders>
          </w:tcPr>
          <w:p w14:paraId="06552321" w14:textId="5F6A6213" w:rsidR="00AC0FFE" w:rsidRPr="001067A1" w:rsidRDefault="00AC0FFE" w:rsidP="00AC0FFE">
            <w:pPr>
              <w:jc w:val="center"/>
              <w:rPr>
                <w:rFonts w:cs="Times New Roman"/>
                <w:sz w:val="16"/>
                <w:szCs w:val="16"/>
              </w:rPr>
            </w:pPr>
            <w:r w:rsidRPr="001067A1">
              <w:rPr>
                <w:rFonts w:cs="Times New Roman"/>
                <w:sz w:val="16"/>
                <w:szCs w:val="16"/>
              </w:rPr>
              <w:t>14.</w:t>
            </w:r>
            <w:r w:rsidR="0020225E" w:rsidRPr="001067A1">
              <w:rPr>
                <w:rFonts w:cs="Times New Roman"/>
                <w:sz w:val="16"/>
                <w:szCs w:val="16"/>
              </w:rPr>
              <w:t>50</w:t>
            </w:r>
            <w:r w:rsidRPr="001067A1">
              <w:rPr>
                <w:rFonts w:cs="Times New Roman"/>
                <w:sz w:val="16"/>
                <w:szCs w:val="16"/>
              </w:rPr>
              <w:t>% (</w:t>
            </w:r>
            <w:r w:rsidR="00193FA6" w:rsidRPr="001067A1">
              <w:rPr>
                <w:rFonts w:cs="Times New Roman"/>
                <w:sz w:val="16"/>
                <w:szCs w:val="16"/>
              </w:rPr>
              <w:t>39</w:t>
            </w:r>
            <w:r w:rsidRPr="001067A1">
              <w:rPr>
                <w:rFonts w:cs="Times New Roman"/>
                <w:sz w:val="16"/>
                <w:szCs w:val="16"/>
              </w:rPr>
              <w:t>)</w:t>
            </w:r>
          </w:p>
        </w:tc>
        <w:tc>
          <w:tcPr>
            <w:tcW w:w="810" w:type="dxa"/>
            <w:tcBorders>
              <w:top w:val="nil"/>
              <w:left w:val="nil"/>
              <w:bottom w:val="nil"/>
              <w:right w:val="nil"/>
            </w:tcBorders>
          </w:tcPr>
          <w:p w14:paraId="0B315EB7" w14:textId="77777777" w:rsidR="00AC0FFE" w:rsidRPr="001067A1" w:rsidRDefault="00AC0FFE" w:rsidP="00AC0FFE">
            <w:pPr>
              <w:jc w:val="center"/>
              <w:rPr>
                <w:rFonts w:cs="Times New Roman"/>
                <w:sz w:val="16"/>
                <w:szCs w:val="16"/>
              </w:rPr>
            </w:pPr>
          </w:p>
        </w:tc>
      </w:tr>
      <w:tr w:rsidR="00AC0FFE" w:rsidRPr="001067A1" w14:paraId="71F1AA17" w14:textId="77777777" w:rsidTr="004F23ED">
        <w:tc>
          <w:tcPr>
            <w:tcW w:w="2515" w:type="dxa"/>
            <w:tcBorders>
              <w:top w:val="nil"/>
              <w:left w:val="nil"/>
              <w:bottom w:val="nil"/>
              <w:right w:val="nil"/>
            </w:tcBorders>
          </w:tcPr>
          <w:p w14:paraId="4CE36A07" w14:textId="77777777" w:rsidR="00AC0FFE" w:rsidRPr="001067A1" w:rsidRDefault="00AC0FFE" w:rsidP="00AC0FFE">
            <w:pPr>
              <w:rPr>
                <w:rFonts w:cs="Times New Roman"/>
                <w:sz w:val="16"/>
                <w:szCs w:val="16"/>
              </w:rPr>
            </w:pPr>
            <w:r w:rsidRPr="001067A1">
              <w:rPr>
                <w:rFonts w:cs="Times New Roman"/>
                <w:sz w:val="16"/>
                <w:szCs w:val="16"/>
              </w:rPr>
              <w:t xml:space="preserve">   Strong democrat</w:t>
            </w:r>
          </w:p>
        </w:tc>
        <w:tc>
          <w:tcPr>
            <w:tcW w:w="1620" w:type="dxa"/>
            <w:tcBorders>
              <w:top w:val="nil"/>
              <w:left w:val="nil"/>
              <w:bottom w:val="nil"/>
              <w:right w:val="nil"/>
            </w:tcBorders>
          </w:tcPr>
          <w:p w14:paraId="4B676802" w14:textId="29231180" w:rsidR="00AC0FFE" w:rsidRPr="001067A1" w:rsidRDefault="00AC0FFE" w:rsidP="00AC0FFE">
            <w:pPr>
              <w:jc w:val="center"/>
              <w:rPr>
                <w:rFonts w:cs="Times New Roman"/>
                <w:sz w:val="16"/>
                <w:szCs w:val="16"/>
              </w:rPr>
            </w:pPr>
            <w:r w:rsidRPr="001067A1">
              <w:rPr>
                <w:rFonts w:cs="Times New Roman"/>
                <w:sz w:val="16"/>
                <w:szCs w:val="16"/>
              </w:rPr>
              <w:t>9.</w:t>
            </w:r>
            <w:r w:rsidR="00106159" w:rsidRPr="001067A1">
              <w:rPr>
                <w:rFonts w:cs="Times New Roman"/>
                <w:sz w:val="16"/>
                <w:szCs w:val="16"/>
              </w:rPr>
              <w:t>27</w:t>
            </w:r>
            <w:r w:rsidRPr="001067A1">
              <w:rPr>
                <w:rFonts w:cs="Times New Roman"/>
                <w:sz w:val="16"/>
                <w:szCs w:val="16"/>
              </w:rPr>
              <w:t>% (2</w:t>
            </w:r>
            <w:r w:rsidR="00106159" w:rsidRPr="001067A1">
              <w:rPr>
                <w:rFonts w:cs="Times New Roman"/>
                <w:sz w:val="16"/>
                <w:szCs w:val="16"/>
              </w:rPr>
              <w:t>4</w:t>
            </w:r>
            <w:r w:rsidRPr="001067A1">
              <w:rPr>
                <w:rFonts w:cs="Times New Roman"/>
                <w:sz w:val="16"/>
                <w:szCs w:val="16"/>
              </w:rPr>
              <w:t>)</w:t>
            </w:r>
          </w:p>
        </w:tc>
        <w:tc>
          <w:tcPr>
            <w:tcW w:w="1710" w:type="dxa"/>
            <w:tcBorders>
              <w:top w:val="nil"/>
              <w:left w:val="nil"/>
              <w:bottom w:val="nil"/>
              <w:right w:val="nil"/>
            </w:tcBorders>
          </w:tcPr>
          <w:p w14:paraId="590DF78E" w14:textId="75EE13E7" w:rsidR="00AC0FFE" w:rsidRPr="001067A1" w:rsidRDefault="00AC0FFE" w:rsidP="00AC0FFE">
            <w:pPr>
              <w:jc w:val="center"/>
              <w:rPr>
                <w:rFonts w:cs="Times New Roman"/>
                <w:sz w:val="16"/>
                <w:szCs w:val="16"/>
              </w:rPr>
            </w:pPr>
            <w:r w:rsidRPr="001067A1">
              <w:rPr>
                <w:rFonts w:cs="Times New Roman"/>
                <w:sz w:val="16"/>
                <w:szCs w:val="16"/>
              </w:rPr>
              <w:t>1</w:t>
            </w:r>
            <w:r w:rsidR="003A7234" w:rsidRPr="001067A1">
              <w:rPr>
                <w:rFonts w:cs="Times New Roman"/>
                <w:sz w:val="16"/>
                <w:szCs w:val="16"/>
              </w:rPr>
              <w:t>5.65</w:t>
            </w:r>
            <w:r w:rsidRPr="001067A1">
              <w:rPr>
                <w:rFonts w:cs="Times New Roman"/>
                <w:sz w:val="16"/>
                <w:szCs w:val="16"/>
              </w:rPr>
              <w:t>% (</w:t>
            </w:r>
            <w:r w:rsidR="003A7234" w:rsidRPr="001067A1">
              <w:rPr>
                <w:rFonts w:cs="Times New Roman"/>
                <w:sz w:val="16"/>
                <w:szCs w:val="16"/>
              </w:rPr>
              <w:t>41</w:t>
            </w:r>
            <w:r w:rsidRPr="001067A1">
              <w:rPr>
                <w:rFonts w:cs="Times New Roman"/>
                <w:sz w:val="16"/>
                <w:szCs w:val="16"/>
              </w:rPr>
              <w:t>)</w:t>
            </w:r>
          </w:p>
        </w:tc>
        <w:tc>
          <w:tcPr>
            <w:tcW w:w="1980" w:type="dxa"/>
            <w:tcBorders>
              <w:top w:val="nil"/>
              <w:left w:val="nil"/>
              <w:bottom w:val="nil"/>
              <w:right w:val="nil"/>
            </w:tcBorders>
          </w:tcPr>
          <w:p w14:paraId="07DEF2D5" w14:textId="0EDD3277"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3.50</w:t>
            </w:r>
            <w:r w:rsidRPr="001067A1">
              <w:rPr>
                <w:rFonts w:cs="Times New Roman"/>
                <w:sz w:val="16"/>
                <w:szCs w:val="16"/>
              </w:rPr>
              <w:t>% (3</w:t>
            </w:r>
            <w:r w:rsidR="00D665F7" w:rsidRPr="001067A1">
              <w:rPr>
                <w:rFonts w:cs="Times New Roman"/>
                <w:sz w:val="16"/>
                <w:szCs w:val="16"/>
              </w:rPr>
              <w:t>7</w:t>
            </w:r>
            <w:r w:rsidRPr="001067A1">
              <w:rPr>
                <w:rFonts w:cs="Times New Roman"/>
                <w:sz w:val="16"/>
                <w:szCs w:val="16"/>
              </w:rPr>
              <w:t>)</w:t>
            </w:r>
          </w:p>
        </w:tc>
        <w:tc>
          <w:tcPr>
            <w:tcW w:w="1980" w:type="dxa"/>
            <w:tcBorders>
              <w:top w:val="nil"/>
              <w:left w:val="nil"/>
              <w:bottom w:val="nil"/>
              <w:right w:val="nil"/>
            </w:tcBorders>
          </w:tcPr>
          <w:p w14:paraId="0F168C9B" w14:textId="26985D58" w:rsidR="00AC0FFE" w:rsidRPr="001067A1" w:rsidRDefault="00AC0FFE" w:rsidP="00AC0FFE">
            <w:pPr>
              <w:jc w:val="center"/>
              <w:rPr>
                <w:rFonts w:cs="Times New Roman"/>
                <w:sz w:val="16"/>
                <w:szCs w:val="16"/>
              </w:rPr>
            </w:pPr>
            <w:r w:rsidRPr="001067A1">
              <w:rPr>
                <w:rFonts w:cs="Times New Roman"/>
                <w:sz w:val="16"/>
                <w:szCs w:val="16"/>
              </w:rPr>
              <w:t>1</w:t>
            </w:r>
            <w:r w:rsidR="0067056D" w:rsidRPr="001067A1">
              <w:rPr>
                <w:rFonts w:cs="Times New Roman"/>
                <w:sz w:val="16"/>
                <w:szCs w:val="16"/>
              </w:rPr>
              <w:t>3.16</w:t>
            </w:r>
            <w:r w:rsidRPr="001067A1">
              <w:rPr>
                <w:rFonts w:cs="Times New Roman"/>
                <w:sz w:val="16"/>
                <w:szCs w:val="16"/>
              </w:rPr>
              <w:t>% (3</w:t>
            </w:r>
            <w:r w:rsidR="006667C3" w:rsidRPr="001067A1">
              <w:rPr>
                <w:rFonts w:cs="Times New Roman"/>
                <w:sz w:val="16"/>
                <w:szCs w:val="16"/>
              </w:rPr>
              <w:t>5</w:t>
            </w:r>
            <w:r w:rsidRPr="001067A1">
              <w:rPr>
                <w:rFonts w:cs="Times New Roman"/>
                <w:sz w:val="16"/>
                <w:szCs w:val="16"/>
              </w:rPr>
              <w:t>)</w:t>
            </w:r>
          </w:p>
        </w:tc>
        <w:tc>
          <w:tcPr>
            <w:tcW w:w="1620" w:type="dxa"/>
            <w:tcBorders>
              <w:top w:val="nil"/>
              <w:left w:val="nil"/>
              <w:bottom w:val="nil"/>
              <w:right w:val="nil"/>
            </w:tcBorders>
          </w:tcPr>
          <w:p w14:paraId="6F1CC4C3" w14:textId="26ED9C60" w:rsidR="00AC0FFE" w:rsidRPr="001067A1" w:rsidRDefault="00AC0FFE" w:rsidP="00AC0FFE">
            <w:pPr>
              <w:jc w:val="center"/>
              <w:rPr>
                <w:rFonts w:cs="Times New Roman"/>
                <w:sz w:val="16"/>
                <w:szCs w:val="16"/>
              </w:rPr>
            </w:pPr>
            <w:r w:rsidRPr="001067A1">
              <w:rPr>
                <w:rFonts w:cs="Times New Roman"/>
                <w:sz w:val="16"/>
                <w:szCs w:val="16"/>
              </w:rPr>
              <w:t>1</w:t>
            </w:r>
            <w:r w:rsidR="00193FA6" w:rsidRPr="001067A1">
              <w:rPr>
                <w:rFonts w:cs="Times New Roman"/>
                <w:sz w:val="16"/>
                <w:szCs w:val="16"/>
              </w:rPr>
              <w:t>6.</w:t>
            </w:r>
            <w:r w:rsidR="0020225E" w:rsidRPr="001067A1">
              <w:rPr>
                <w:rFonts w:cs="Times New Roman"/>
                <w:sz w:val="16"/>
                <w:szCs w:val="16"/>
              </w:rPr>
              <w:t>36</w:t>
            </w:r>
            <w:r w:rsidRPr="001067A1">
              <w:rPr>
                <w:rFonts w:cs="Times New Roman"/>
                <w:sz w:val="16"/>
                <w:szCs w:val="16"/>
              </w:rPr>
              <w:t>% (4</w:t>
            </w:r>
            <w:r w:rsidR="0020225E" w:rsidRPr="001067A1">
              <w:rPr>
                <w:rFonts w:cs="Times New Roman"/>
                <w:sz w:val="16"/>
                <w:szCs w:val="16"/>
              </w:rPr>
              <w:t>4</w:t>
            </w:r>
            <w:r w:rsidRPr="001067A1">
              <w:rPr>
                <w:rFonts w:cs="Times New Roman"/>
                <w:sz w:val="16"/>
                <w:szCs w:val="16"/>
              </w:rPr>
              <w:t>)</w:t>
            </w:r>
          </w:p>
        </w:tc>
        <w:tc>
          <w:tcPr>
            <w:tcW w:w="810" w:type="dxa"/>
            <w:tcBorders>
              <w:top w:val="nil"/>
              <w:left w:val="nil"/>
              <w:bottom w:val="nil"/>
              <w:right w:val="nil"/>
            </w:tcBorders>
          </w:tcPr>
          <w:p w14:paraId="3DB55E5B" w14:textId="77777777" w:rsidR="00AC0FFE" w:rsidRPr="001067A1" w:rsidRDefault="00AC0FFE" w:rsidP="00AC0FFE">
            <w:pPr>
              <w:jc w:val="center"/>
              <w:rPr>
                <w:rFonts w:cs="Times New Roman"/>
                <w:sz w:val="16"/>
                <w:szCs w:val="16"/>
              </w:rPr>
            </w:pPr>
          </w:p>
        </w:tc>
      </w:tr>
      <w:tr w:rsidR="00AC0FFE" w:rsidRPr="001067A1" w14:paraId="013C2E3B" w14:textId="77777777" w:rsidTr="004F23ED">
        <w:tc>
          <w:tcPr>
            <w:tcW w:w="2515" w:type="dxa"/>
            <w:tcBorders>
              <w:top w:val="nil"/>
              <w:left w:val="nil"/>
              <w:bottom w:val="nil"/>
              <w:right w:val="nil"/>
            </w:tcBorders>
          </w:tcPr>
          <w:p w14:paraId="2DDAA76D" w14:textId="452FBAD3" w:rsidR="00AC0FFE" w:rsidRPr="001067A1" w:rsidRDefault="00AC0FFE" w:rsidP="00AC0FFE">
            <w:pPr>
              <w:rPr>
                <w:rFonts w:cs="Times New Roman"/>
                <w:sz w:val="16"/>
                <w:szCs w:val="16"/>
              </w:rPr>
            </w:pPr>
            <w:r w:rsidRPr="001067A1">
              <w:rPr>
                <w:rFonts w:cs="Times New Roman"/>
                <w:sz w:val="16"/>
                <w:szCs w:val="16"/>
              </w:rPr>
              <w:t>Area of Residence</w:t>
            </w:r>
          </w:p>
        </w:tc>
        <w:tc>
          <w:tcPr>
            <w:tcW w:w="1620" w:type="dxa"/>
            <w:tcBorders>
              <w:top w:val="nil"/>
              <w:left w:val="nil"/>
              <w:bottom w:val="nil"/>
              <w:right w:val="nil"/>
            </w:tcBorders>
          </w:tcPr>
          <w:p w14:paraId="3855C3A9" w14:textId="10DAB7A4" w:rsidR="00AC0FFE" w:rsidRPr="001067A1" w:rsidRDefault="00AC0FFE" w:rsidP="00AC0FFE">
            <w:pPr>
              <w:jc w:val="center"/>
              <w:rPr>
                <w:rFonts w:cs="Times New Roman"/>
                <w:sz w:val="16"/>
                <w:szCs w:val="16"/>
              </w:rPr>
            </w:pPr>
            <w:r w:rsidRPr="001067A1">
              <w:rPr>
                <w:rFonts w:cs="Times New Roman"/>
                <w:sz w:val="16"/>
                <w:szCs w:val="16"/>
              </w:rPr>
              <w:t>1.7</w:t>
            </w:r>
            <w:r w:rsidR="00106159" w:rsidRPr="001067A1">
              <w:rPr>
                <w:rFonts w:cs="Times New Roman"/>
                <w:sz w:val="16"/>
                <w:szCs w:val="16"/>
              </w:rPr>
              <w:t>2</w:t>
            </w:r>
          </w:p>
        </w:tc>
        <w:tc>
          <w:tcPr>
            <w:tcW w:w="1710" w:type="dxa"/>
            <w:tcBorders>
              <w:top w:val="nil"/>
              <w:left w:val="nil"/>
              <w:bottom w:val="nil"/>
              <w:right w:val="nil"/>
            </w:tcBorders>
          </w:tcPr>
          <w:p w14:paraId="4D3FF3AD" w14:textId="1666C0C5" w:rsidR="00AC0FFE" w:rsidRPr="001067A1" w:rsidRDefault="00AC0FFE" w:rsidP="00AC0FFE">
            <w:pPr>
              <w:jc w:val="center"/>
              <w:rPr>
                <w:rFonts w:cs="Times New Roman"/>
                <w:sz w:val="16"/>
                <w:szCs w:val="16"/>
              </w:rPr>
            </w:pPr>
            <w:r w:rsidRPr="001067A1">
              <w:rPr>
                <w:rFonts w:cs="Times New Roman"/>
                <w:sz w:val="16"/>
                <w:szCs w:val="16"/>
              </w:rPr>
              <w:t>1.7</w:t>
            </w:r>
            <w:r w:rsidR="003A7234" w:rsidRPr="001067A1">
              <w:rPr>
                <w:rFonts w:cs="Times New Roman"/>
                <w:sz w:val="16"/>
                <w:szCs w:val="16"/>
              </w:rPr>
              <w:t>3</w:t>
            </w:r>
          </w:p>
        </w:tc>
        <w:tc>
          <w:tcPr>
            <w:tcW w:w="1980" w:type="dxa"/>
            <w:tcBorders>
              <w:top w:val="nil"/>
              <w:left w:val="nil"/>
              <w:bottom w:val="nil"/>
              <w:right w:val="nil"/>
            </w:tcBorders>
          </w:tcPr>
          <w:p w14:paraId="2974000D" w14:textId="59D54F9C" w:rsidR="00AC0FFE" w:rsidRPr="001067A1" w:rsidRDefault="00AC0FFE" w:rsidP="00AC0FFE">
            <w:pPr>
              <w:jc w:val="center"/>
              <w:rPr>
                <w:rFonts w:cs="Times New Roman"/>
                <w:sz w:val="16"/>
                <w:szCs w:val="16"/>
              </w:rPr>
            </w:pPr>
            <w:r w:rsidRPr="001067A1">
              <w:rPr>
                <w:rFonts w:cs="Times New Roman"/>
                <w:sz w:val="16"/>
                <w:szCs w:val="16"/>
              </w:rPr>
              <w:t>1.79</w:t>
            </w:r>
          </w:p>
        </w:tc>
        <w:tc>
          <w:tcPr>
            <w:tcW w:w="1980" w:type="dxa"/>
            <w:tcBorders>
              <w:top w:val="nil"/>
              <w:left w:val="nil"/>
              <w:bottom w:val="nil"/>
              <w:right w:val="nil"/>
            </w:tcBorders>
          </w:tcPr>
          <w:p w14:paraId="6232C225" w14:textId="1233D270" w:rsidR="00AC0FFE" w:rsidRPr="001067A1" w:rsidRDefault="00AC0FFE" w:rsidP="00AC0FFE">
            <w:pPr>
              <w:jc w:val="center"/>
              <w:rPr>
                <w:rFonts w:cs="Times New Roman"/>
                <w:sz w:val="16"/>
                <w:szCs w:val="16"/>
              </w:rPr>
            </w:pPr>
            <w:r w:rsidRPr="001067A1">
              <w:rPr>
                <w:rFonts w:cs="Times New Roman"/>
                <w:sz w:val="16"/>
                <w:szCs w:val="16"/>
              </w:rPr>
              <w:t>1.8</w:t>
            </w:r>
            <w:r w:rsidR="0067056D" w:rsidRPr="001067A1">
              <w:rPr>
                <w:rFonts w:cs="Times New Roman"/>
                <w:sz w:val="16"/>
                <w:szCs w:val="16"/>
              </w:rPr>
              <w:t>0</w:t>
            </w:r>
          </w:p>
        </w:tc>
        <w:tc>
          <w:tcPr>
            <w:tcW w:w="1620" w:type="dxa"/>
            <w:tcBorders>
              <w:top w:val="nil"/>
              <w:left w:val="nil"/>
              <w:bottom w:val="nil"/>
              <w:right w:val="nil"/>
            </w:tcBorders>
          </w:tcPr>
          <w:p w14:paraId="504EF3F6" w14:textId="4C0F15BA" w:rsidR="00AC0FFE" w:rsidRPr="001067A1" w:rsidRDefault="00AC0FFE" w:rsidP="00AC0FFE">
            <w:pPr>
              <w:jc w:val="center"/>
              <w:rPr>
                <w:rFonts w:cs="Times New Roman"/>
                <w:sz w:val="16"/>
                <w:szCs w:val="16"/>
              </w:rPr>
            </w:pPr>
            <w:r w:rsidRPr="001067A1">
              <w:rPr>
                <w:rFonts w:cs="Times New Roman"/>
                <w:sz w:val="16"/>
                <w:szCs w:val="16"/>
              </w:rPr>
              <w:t>1.7</w:t>
            </w:r>
            <w:r w:rsidR="0020225E" w:rsidRPr="001067A1">
              <w:rPr>
                <w:rFonts w:cs="Times New Roman"/>
                <w:sz w:val="16"/>
                <w:szCs w:val="16"/>
              </w:rPr>
              <w:t>2</w:t>
            </w:r>
          </w:p>
        </w:tc>
        <w:tc>
          <w:tcPr>
            <w:tcW w:w="810" w:type="dxa"/>
            <w:tcBorders>
              <w:top w:val="nil"/>
              <w:left w:val="nil"/>
              <w:bottom w:val="nil"/>
              <w:right w:val="nil"/>
            </w:tcBorders>
          </w:tcPr>
          <w:p w14:paraId="7FF1FB21" w14:textId="00426DE9"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67</w:t>
            </w:r>
          </w:p>
        </w:tc>
      </w:tr>
      <w:tr w:rsidR="00AC0FFE" w:rsidRPr="001067A1" w14:paraId="09B98BB2" w14:textId="77777777" w:rsidTr="004F23ED">
        <w:tc>
          <w:tcPr>
            <w:tcW w:w="2515" w:type="dxa"/>
            <w:tcBorders>
              <w:top w:val="nil"/>
              <w:left w:val="nil"/>
              <w:bottom w:val="nil"/>
              <w:right w:val="nil"/>
            </w:tcBorders>
          </w:tcPr>
          <w:p w14:paraId="115BA5AD" w14:textId="7A1C5CF9" w:rsidR="00AC0FFE" w:rsidRPr="001067A1" w:rsidRDefault="00AC0FFE" w:rsidP="00AC0FFE">
            <w:pPr>
              <w:rPr>
                <w:rFonts w:cs="Times New Roman"/>
                <w:sz w:val="16"/>
                <w:szCs w:val="16"/>
              </w:rPr>
            </w:pPr>
            <w:r w:rsidRPr="001067A1">
              <w:rPr>
                <w:rFonts w:cs="Times New Roman"/>
                <w:sz w:val="16"/>
                <w:szCs w:val="16"/>
              </w:rPr>
              <w:t xml:space="preserve">   Urban</w:t>
            </w:r>
          </w:p>
        </w:tc>
        <w:tc>
          <w:tcPr>
            <w:tcW w:w="1620" w:type="dxa"/>
            <w:tcBorders>
              <w:top w:val="nil"/>
              <w:left w:val="nil"/>
              <w:bottom w:val="nil"/>
              <w:right w:val="nil"/>
            </w:tcBorders>
          </w:tcPr>
          <w:p w14:paraId="03EF9287" w14:textId="4839CD3B" w:rsidR="00AC0FFE" w:rsidRPr="001067A1" w:rsidRDefault="00AC0FFE" w:rsidP="00AC0FFE">
            <w:pPr>
              <w:jc w:val="center"/>
              <w:rPr>
                <w:rFonts w:cs="Times New Roman"/>
                <w:sz w:val="16"/>
                <w:szCs w:val="16"/>
              </w:rPr>
            </w:pPr>
            <w:r w:rsidRPr="001067A1">
              <w:rPr>
                <w:rFonts w:cs="Times New Roman"/>
                <w:sz w:val="16"/>
                <w:szCs w:val="16"/>
              </w:rPr>
              <w:t>38.7</w:t>
            </w:r>
            <w:r w:rsidR="00106159" w:rsidRPr="001067A1">
              <w:rPr>
                <w:rFonts w:cs="Times New Roman"/>
                <w:sz w:val="16"/>
                <w:szCs w:val="16"/>
              </w:rPr>
              <w:t>0</w:t>
            </w:r>
            <w:r w:rsidRPr="001067A1">
              <w:rPr>
                <w:rFonts w:cs="Times New Roman"/>
                <w:sz w:val="16"/>
                <w:szCs w:val="16"/>
              </w:rPr>
              <w:t>% (10</w:t>
            </w:r>
            <w:r w:rsidR="00106159" w:rsidRPr="001067A1">
              <w:rPr>
                <w:rFonts w:cs="Times New Roman"/>
                <w:sz w:val="16"/>
                <w:szCs w:val="16"/>
              </w:rPr>
              <w:t>1</w:t>
            </w:r>
            <w:r w:rsidRPr="001067A1">
              <w:rPr>
                <w:rFonts w:cs="Times New Roman"/>
                <w:sz w:val="16"/>
                <w:szCs w:val="16"/>
              </w:rPr>
              <w:t>)</w:t>
            </w:r>
          </w:p>
        </w:tc>
        <w:tc>
          <w:tcPr>
            <w:tcW w:w="1710" w:type="dxa"/>
            <w:tcBorders>
              <w:top w:val="nil"/>
              <w:left w:val="nil"/>
              <w:bottom w:val="nil"/>
              <w:right w:val="nil"/>
            </w:tcBorders>
          </w:tcPr>
          <w:p w14:paraId="18D4ECC2" w14:textId="71FA79EA" w:rsidR="00AC0FFE" w:rsidRPr="001067A1" w:rsidRDefault="00AC0FFE" w:rsidP="00AC0FFE">
            <w:pPr>
              <w:jc w:val="center"/>
              <w:rPr>
                <w:rFonts w:cs="Times New Roman"/>
                <w:sz w:val="16"/>
                <w:szCs w:val="16"/>
              </w:rPr>
            </w:pPr>
            <w:r w:rsidRPr="001067A1">
              <w:rPr>
                <w:rFonts w:cs="Times New Roman"/>
                <w:sz w:val="16"/>
                <w:szCs w:val="16"/>
              </w:rPr>
              <w:t>40</w:t>
            </w:r>
            <w:r w:rsidR="003A7234" w:rsidRPr="001067A1">
              <w:rPr>
                <w:rFonts w:cs="Times New Roman"/>
                <w:sz w:val="16"/>
                <w:szCs w:val="16"/>
              </w:rPr>
              <w:t>.23</w:t>
            </w:r>
            <w:r w:rsidRPr="001067A1">
              <w:rPr>
                <w:rFonts w:cs="Times New Roman"/>
                <w:sz w:val="16"/>
                <w:szCs w:val="16"/>
              </w:rPr>
              <w:t>% (107)</w:t>
            </w:r>
          </w:p>
        </w:tc>
        <w:tc>
          <w:tcPr>
            <w:tcW w:w="1980" w:type="dxa"/>
            <w:tcBorders>
              <w:top w:val="nil"/>
              <w:left w:val="nil"/>
              <w:bottom w:val="nil"/>
              <w:right w:val="nil"/>
            </w:tcBorders>
          </w:tcPr>
          <w:p w14:paraId="3B8B8C4B" w14:textId="38A980FF" w:rsidR="00AC0FFE" w:rsidRPr="001067A1" w:rsidRDefault="00AC0FFE" w:rsidP="00AC0FFE">
            <w:pPr>
              <w:jc w:val="center"/>
              <w:rPr>
                <w:rFonts w:cs="Times New Roman"/>
                <w:sz w:val="16"/>
                <w:szCs w:val="16"/>
              </w:rPr>
            </w:pPr>
            <w:r w:rsidRPr="001067A1">
              <w:rPr>
                <w:rFonts w:cs="Times New Roman"/>
                <w:sz w:val="16"/>
                <w:szCs w:val="16"/>
              </w:rPr>
              <w:t>36.9</w:t>
            </w:r>
            <w:r w:rsidR="00D665F7" w:rsidRPr="001067A1">
              <w:rPr>
                <w:rFonts w:cs="Times New Roman"/>
                <w:sz w:val="16"/>
                <w:szCs w:val="16"/>
              </w:rPr>
              <w:t>6</w:t>
            </w:r>
            <w:r w:rsidRPr="001067A1">
              <w:rPr>
                <w:rFonts w:cs="Times New Roman"/>
                <w:sz w:val="16"/>
                <w:szCs w:val="16"/>
              </w:rPr>
              <w:t>% (10</w:t>
            </w:r>
            <w:r w:rsidR="00661403"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7391ED76" w14:textId="6BBF69B8" w:rsidR="00AC0FFE" w:rsidRPr="001067A1" w:rsidRDefault="00AC0FFE" w:rsidP="00AC0FFE">
            <w:pPr>
              <w:jc w:val="center"/>
              <w:rPr>
                <w:rFonts w:cs="Times New Roman"/>
                <w:sz w:val="16"/>
                <w:szCs w:val="16"/>
              </w:rPr>
            </w:pPr>
            <w:r w:rsidRPr="001067A1">
              <w:rPr>
                <w:rFonts w:cs="Times New Roman"/>
                <w:sz w:val="16"/>
                <w:szCs w:val="16"/>
              </w:rPr>
              <w:t>36.</w:t>
            </w:r>
            <w:r w:rsidR="0067056D" w:rsidRPr="001067A1">
              <w:rPr>
                <w:rFonts w:cs="Times New Roman"/>
                <w:sz w:val="16"/>
                <w:szCs w:val="16"/>
              </w:rPr>
              <w:t>09</w:t>
            </w:r>
            <w:r w:rsidRPr="001067A1">
              <w:rPr>
                <w:rFonts w:cs="Times New Roman"/>
                <w:sz w:val="16"/>
                <w:szCs w:val="16"/>
              </w:rPr>
              <w:t>% (</w:t>
            </w:r>
            <w:r w:rsidR="006667C3" w:rsidRPr="001067A1">
              <w:rPr>
                <w:rFonts w:cs="Times New Roman"/>
                <w:sz w:val="16"/>
                <w:szCs w:val="16"/>
              </w:rPr>
              <w:t>9</w:t>
            </w:r>
            <w:r w:rsidR="0067056D" w:rsidRPr="001067A1">
              <w:rPr>
                <w:rFonts w:cs="Times New Roman"/>
                <w:sz w:val="16"/>
                <w:szCs w:val="16"/>
              </w:rPr>
              <w:t>6</w:t>
            </w:r>
            <w:r w:rsidRPr="001067A1">
              <w:rPr>
                <w:rFonts w:cs="Times New Roman"/>
                <w:sz w:val="16"/>
                <w:szCs w:val="16"/>
              </w:rPr>
              <w:t>)</w:t>
            </w:r>
          </w:p>
        </w:tc>
        <w:tc>
          <w:tcPr>
            <w:tcW w:w="1620" w:type="dxa"/>
            <w:tcBorders>
              <w:top w:val="nil"/>
              <w:left w:val="nil"/>
              <w:bottom w:val="nil"/>
              <w:right w:val="nil"/>
            </w:tcBorders>
          </w:tcPr>
          <w:p w14:paraId="404FCE5D" w14:textId="394920BD" w:rsidR="00AC0FFE" w:rsidRPr="001067A1" w:rsidRDefault="00AC0FFE" w:rsidP="00AC0FFE">
            <w:pPr>
              <w:jc w:val="center"/>
              <w:rPr>
                <w:rFonts w:cs="Times New Roman"/>
                <w:sz w:val="16"/>
                <w:szCs w:val="16"/>
              </w:rPr>
            </w:pPr>
            <w:r w:rsidRPr="001067A1">
              <w:rPr>
                <w:rFonts w:cs="Times New Roman"/>
                <w:sz w:val="16"/>
                <w:szCs w:val="16"/>
              </w:rPr>
              <w:t>4</w:t>
            </w:r>
            <w:r w:rsidR="0020225E" w:rsidRPr="001067A1">
              <w:rPr>
                <w:rFonts w:cs="Times New Roman"/>
                <w:sz w:val="16"/>
                <w:szCs w:val="16"/>
              </w:rPr>
              <w:t>0.52</w:t>
            </w:r>
            <w:r w:rsidRPr="001067A1">
              <w:rPr>
                <w:rFonts w:cs="Times New Roman"/>
                <w:sz w:val="16"/>
                <w:szCs w:val="16"/>
              </w:rPr>
              <w:t>% (1</w:t>
            </w:r>
            <w:r w:rsidR="0020225E" w:rsidRPr="001067A1">
              <w:rPr>
                <w:rFonts w:cs="Times New Roman"/>
                <w:sz w:val="16"/>
                <w:szCs w:val="16"/>
              </w:rPr>
              <w:t>09</w:t>
            </w:r>
            <w:r w:rsidRPr="001067A1">
              <w:rPr>
                <w:rFonts w:cs="Times New Roman"/>
                <w:sz w:val="16"/>
                <w:szCs w:val="16"/>
              </w:rPr>
              <w:t>)</w:t>
            </w:r>
          </w:p>
        </w:tc>
        <w:tc>
          <w:tcPr>
            <w:tcW w:w="810" w:type="dxa"/>
            <w:tcBorders>
              <w:top w:val="nil"/>
              <w:left w:val="nil"/>
              <w:bottom w:val="nil"/>
              <w:right w:val="nil"/>
            </w:tcBorders>
          </w:tcPr>
          <w:p w14:paraId="50ACA16C" w14:textId="77777777" w:rsidR="00AC0FFE" w:rsidRPr="001067A1" w:rsidRDefault="00AC0FFE" w:rsidP="00AC0FFE">
            <w:pPr>
              <w:jc w:val="center"/>
              <w:rPr>
                <w:rFonts w:cs="Times New Roman"/>
                <w:sz w:val="16"/>
                <w:szCs w:val="16"/>
              </w:rPr>
            </w:pPr>
          </w:p>
        </w:tc>
      </w:tr>
      <w:tr w:rsidR="00AC0FFE" w:rsidRPr="001067A1" w14:paraId="77761631" w14:textId="77777777" w:rsidTr="004F23ED">
        <w:tc>
          <w:tcPr>
            <w:tcW w:w="2515" w:type="dxa"/>
            <w:tcBorders>
              <w:top w:val="nil"/>
              <w:left w:val="nil"/>
              <w:bottom w:val="nil"/>
              <w:right w:val="nil"/>
            </w:tcBorders>
          </w:tcPr>
          <w:p w14:paraId="044B1F86" w14:textId="0FE29F5B" w:rsidR="00AC0FFE" w:rsidRPr="001067A1" w:rsidRDefault="00AC0FFE" w:rsidP="00AC0FFE">
            <w:pPr>
              <w:rPr>
                <w:rFonts w:cs="Times New Roman"/>
                <w:sz w:val="16"/>
                <w:szCs w:val="16"/>
              </w:rPr>
            </w:pPr>
            <w:r w:rsidRPr="001067A1">
              <w:rPr>
                <w:rFonts w:cs="Times New Roman"/>
                <w:sz w:val="16"/>
                <w:szCs w:val="16"/>
              </w:rPr>
              <w:t xml:space="preserve">   Suburban</w:t>
            </w:r>
          </w:p>
        </w:tc>
        <w:tc>
          <w:tcPr>
            <w:tcW w:w="1620" w:type="dxa"/>
            <w:tcBorders>
              <w:top w:val="nil"/>
              <w:left w:val="nil"/>
              <w:bottom w:val="nil"/>
              <w:right w:val="nil"/>
            </w:tcBorders>
          </w:tcPr>
          <w:p w14:paraId="510506CF" w14:textId="79ABDDD3" w:rsidR="00AC0FFE" w:rsidRPr="001067A1" w:rsidRDefault="00106159" w:rsidP="00AC0FFE">
            <w:pPr>
              <w:jc w:val="center"/>
              <w:rPr>
                <w:rFonts w:cs="Times New Roman"/>
                <w:sz w:val="16"/>
                <w:szCs w:val="16"/>
              </w:rPr>
            </w:pPr>
            <w:r w:rsidRPr="001067A1">
              <w:rPr>
                <w:rFonts w:cs="Times New Roman"/>
                <w:sz w:val="16"/>
                <w:szCs w:val="16"/>
              </w:rPr>
              <w:t>50</w:t>
            </w:r>
            <w:r w:rsidR="00AC0FFE" w:rsidRPr="001067A1">
              <w:rPr>
                <w:rFonts w:cs="Times New Roman"/>
                <w:sz w:val="16"/>
                <w:szCs w:val="16"/>
              </w:rPr>
              <w:t>.</w:t>
            </w:r>
            <w:r w:rsidRPr="001067A1">
              <w:rPr>
                <w:rFonts w:cs="Times New Roman"/>
                <w:sz w:val="16"/>
                <w:szCs w:val="16"/>
              </w:rPr>
              <w:t>19</w:t>
            </w:r>
            <w:r w:rsidR="00AC0FFE" w:rsidRPr="001067A1">
              <w:rPr>
                <w:rFonts w:cs="Times New Roman"/>
                <w:sz w:val="16"/>
                <w:szCs w:val="16"/>
              </w:rPr>
              <w:t>% (1</w:t>
            </w:r>
            <w:r w:rsidRPr="001067A1">
              <w:rPr>
                <w:rFonts w:cs="Times New Roman"/>
                <w:sz w:val="16"/>
                <w:szCs w:val="16"/>
              </w:rPr>
              <w:t>31</w:t>
            </w:r>
            <w:r w:rsidR="00AC0FFE" w:rsidRPr="001067A1">
              <w:rPr>
                <w:rFonts w:cs="Times New Roman"/>
                <w:sz w:val="16"/>
                <w:szCs w:val="16"/>
              </w:rPr>
              <w:t>)</w:t>
            </w:r>
          </w:p>
        </w:tc>
        <w:tc>
          <w:tcPr>
            <w:tcW w:w="1710" w:type="dxa"/>
            <w:tcBorders>
              <w:top w:val="nil"/>
              <w:left w:val="nil"/>
              <w:bottom w:val="nil"/>
              <w:right w:val="nil"/>
            </w:tcBorders>
          </w:tcPr>
          <w:p w14:paraId="48E316B4" w14:textId="1101A4CD" w:rsidR="00AC0FFE" w:rsidRPr="001067A1" w:rsidRDefault="00AC0FFE" w:rsidP="00AC0FFE">
            <w:pPr>
              <w:jc w:val="center"/>
              <w:rPr>
                <w:rFonts w:cs="Times New Roman"/>
                <w:sz w:val="16"/>
                <w:szCs w:val="16"/>
              </w:rPr>
            </w:pPr>
            <w:r w:rsidRPr="001067A1">
              <w:rPr>
                <w:rFonts w:cs="Times New Roman"/>
                <w:sz w:val="16"/>
                <w:szCs w:val="16"/>
              </w:rPr>
              <w:t>4</w:t>
            </w:r>
            <w:r w:rsidR="003A7234" w:rsidRPr="001067A1">
              <w:rPr>
                <w:rFonts w:cs="Times New Roman"/>
                <w:sz w:val="16"/>
                <w:szCs w:val="16"/>
              </w:rPr>
              <w:t>6.62</w:t>
            </w:r>
            <w:r w:rsidRPr="001067A1">
              <w:rPr>
                <w:rFonts w:cs="Times New Roman"/>
                <w:sz w:val="16"/>
                <w:szCs w:val="16"/>
              </w:rPr>
              <w:t>% (12</w:t>
            </w:r>
            <w:r w:rsidR="003A7234"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4AEAD99F" w14:textId="2FD71510" w:rsidR="00AC0FFE" w:rsidRPr="001067A1" w:rsidRDefault="00AC0FFE" w:rsidP="00AC0FFE">
            <w:pPr>
              <w:jc w:val="center"/>
              <w:rPr>
                <w:rFonts w:cs="Times New Roman"/>
                <w:sz w:val="16"/>
                <w:szCs w:val="16"/>
              </w:rPr>
            </w:pPr>
            <w:r w:rsidRPr="001067A1">
              <w:rPr>
                <w:rFonts w:cs="Times New Roman"/>
                <w:sz w:val="16"/>
                <w:szCs w:val="16"/>
              </w:rPr>
              <w:t>4</w:t>
            </w:r>
            <w:r w:rsidR="00D665F7" w:rsidRPr="001067A1">
              <w:rPr>
                <w:rFonts w:cs="Times New Roman"/>
                <w:sz w:val="16"/>
                <w:szCs w:val="16"/>
              </w:rPr>
              <w:t>6.94</w:t>
            </w:r>
            <w:r w:rsidRPr="001067A1">
              <w:rPr>
                <w:rFonts w:cs="Times New Roman"/>
                <w:sz w:val="16"/>
                <w:szCs w:val="16"/>
              </w:rPr>
              <w:t>% (1</w:t>
            </w:r>
            <w:r w:rsidR="00661403" w:rsidRPr="001067A1">
              <w:rPr>
                <w:rFonts w:cs="Times New Roman"/>
                <w:sz w:val="16"/>
                <w:szCs w:val="16"/>
              </w:rPr>
              <w:t>29</w:t>
            </w:r>
            <w:r w:rsidRPr="001067A1">
              <w:rPr>
                <w:rFonts w:cs="Times New Roman"/>
                <w:sz w:val="16"/>
                <w:szCs w:val="16"/>
              </w:rPr>
              <w:t>)</w:t>
            </w:r>
          </w:p>
        </w:tc>
        <w:tc>
          <w:tcPr>
            <w:tcW w:w="1980" w:type="dxa"/>
            <w:tcBorders>
              <w:top w:val="nil"/>
              <w:left w:val="nil"/>
              <w:bottom w:val="nil"/>
              <w:right w:val="nil"/>
            </w:tcBorders>
          </w:tcPr>
          <w:p w14:paraId="2EAB879F" w14:textId="1A169887" w:rsidR="00AC0FFE" w:rsidRPr="001067A1" w:rsidRDefault="00AC0FFE" w:rsidP="00AC0FFE">
            <w:pPr>
              <w:jc w:val="center"/>
              <w:rPr>
                <w:rFonts w:cs="Times New Roman"/>
                <w:sz w:val="16"/>
                <w:szCs w:val="16"/>
              </w:rPr>
            </w:pPr>
            <w:r w:rsidRPr="001067A1">
              <w:rPr>
                <w:rFonts w:cs="Times New Roman"/>
                <w:sz w:val="16"/>
                <w:szCs w:val="16"/>
              </w:rPr>
              <w:t>4</w:t>
            </w:r>
            <w:r w:rsidR="006667C3" w:rsidRPr="001067A1">
              <w:rPr>
                <w:rFonts w:cs="Times New Roman"/>
                <w:sz w:val="16"/>
                <w:szCs w:val="16"/>
              </w:rPr>
              <w:t>7.</w:t>
            </w:r>
            <w:r w:rsidR="0067056D" w:rsidRPr="001067A1">
              <w:rPr>
                <w:rFonts w:cs="Times New Roman"/>
                <w:sz w:val="16"/>
                <w:szCs w:val="16"/>
              </w:rPr>
              <w:t>74</w:t>
            </w:r>
            <w:r w:rsidRPr="001067A1">
              <w:rPr>
                <w:rFonts w:cs="Times New Roman"/>
                <w:sz w:val="16"/>
                <w:szCs w:val="16"/>
              </w:rPr>
              <w:t>% (1</w:t>
            </w:r>
            <w:r w:rsidR="006667C3" w:rsidRPr="001067A1">
              <w:rPr>
                <w:rFonts w:cs="Times New Roman"/>
                <w:sz w:val="16"/>
                <w:szCs w:val="16"/>
              </w:rPr>
              <w:t>2</w:t>
            </w:r>
            <w:r w:rsidR="0067056D" w:rsidRPr="001067A1">
              <w:rPr>
                <w:rFonts w:cs="Times New Roman"/>
                <w:sz w:val="16"/>
                <w:szCs w:val="16"/>
              </w:rPr>
              <w:t>7</w:t>
            </w:r>
            <w:r w:rsidRPr="001067A1">
              <w:rPr>
                <w:rFonts w:cs="Times New Roman"/>
                <w:sz w:val="16"/>
                <w:szCs w:val="16"/>
              </w:rPr>
              <w:t>)</w:t>
            </w:r>
          </w:p>
        </w:tc>
        <w:tc>
          <w:tcPr>
            <w:tcW w:w="1620" w:type="dxa"/>
            <w:tcBorders>
              <w:top w:val="nil"/>
              <w:left w:val="nil"/>
              <w:bottom w:val="nil"/>
              <w:right w:val="nil"/>
            </w:tcBorders>
          </w:tcPr>
          <w:p w14:paraId="057EB6F5" w14:textId="59E740A6" w:rsidR="00AC0FFE" w:rsidRPr="001067A1" w:rsidRDefault="00AC0FFE" w:rsidP="00AC0FFE">
            <w:pPr>
              <w:jc w:val="center"/>
              <w:rPr>
                <w:rFonts w:cs="Times New Roman"/>
                <w:sz w:val="16"/>
                <w:szCs w:val="16"/>
              </w:rPr>
            </w:pPr>
            <w:r w:rsidRPr="001067A1">
              <w:rPr>
                <w:rFonts w:cs="Times New Roman"/>
                <w:sz w:val="16"/>
                <w:szCs w:val="16"/>
              </w:rPr>
              <w:t>4</w:t>
            </w:r>
            <w:r w:rsidR="0020225E" w:rsidRPr="001067A1">
              <w:rPr>
                <w:rFonts w:cs="Times New Roman"/>
                <w:sz w:val="16"/>
                <w:szCs w:val="16"/>
              </w:rPr>
              <w:t>7.21</w:t>
            </w:r>
            <w:r w:rsidRPr="001067A1">
              <w:rPr>
                <w:rFonts w:cs="Times New Roman"/>
                <w:sz w:val="16"/>
                <w:szCs w:val="16"/>
              </w:rPr>
              <w:t>% (1</w:t>
            </w:r>
            <w:r w:rsidR="00193FA6" w:rsidRPr="001067A1">
              <w:rPr>
                <w:rFonts w:cs="Times New Roman"/>
                <w:sz w:val="16"/>
                <w:szCs w:val="16"/>
              </w:rPr>
              <w:t>27</w:t>
            </w:r>
            <w:r w:rsidRPr="001067A1">
              <w:rPr>
                <w:rFonts w:cs="Times New Roman"/>
                <w:sz w:val="16"/>
                <w:szCs w:val="16"/>
              </w:rPr>
              <w:t>)</w:t>
            </w:r>
          </w:p>
        </w:tc>
        <w:tc>
          <w:tcPr>
            <w:tcW w:w="810" w:type="dxa"/>
            <w:tcBorders>
              <w:top w:val="nil"/>
              <w:left w:val="nil"/>
              <w:bottom w:val="nil"/>
              <w:right w:val="nil"/>
            </w:tcBorders>
          </w:tcPr>
          <w:p w14:paraId="693D8076" w14:textId="77777777" w:rsidR="00AC0FFE" w:rsidRPr="001067A1" w:rsidRDefault="00AC0FFE" w:rsidP="00AC0FFE">
            <w:pPr>
              <w:jc w:val="center"/>
              <w:rPr>
                <w:rFonts w:cs="Times New Roman"/>
                <w:sz w:val="16"/>
                <w:szCs w:val="16"/>
              </w:rPr>
            </w:pPr>
          </w:p>
        </w:tc>
      </w:tr>
      <w:tr w:rsidR="00AC0FFE" w:rsidRPr="001067A1" w14:paraId="635C4566" w14:textId="77777777" w:rsidTr="004F23ED">
        <w:tc>
          <w:tcPr>
            <w:tcW w:w="2515" w:type="dxa"/>
            <w:tcBorders>
              <w:top w:val="nil"/>
              <w:left w:val="nil"/>
              <w:bottom w:val="nil"/>
              <w:right w:val="nil"/>
            </w:tcBorders>
          </w:tcPr>
          <w:p w14:paraId="7818DBDE" w14:textId="46A32E7F" w:rsidR="00AC0FFE" w:rsidRPr="001067A1" w:rsidRDefault="00AC0FFE" w:rsidP="00AC0FFE">
            <w:pPr>
              <w:rPr>
                <w:rFonts w:cs="Times New Roman"/>
                <w:sz w:val="16"/>
                <w:szCs w:val="16"/>
              </w:rPr>
            </w:pPr>
            <w:r w:rsidRPr="001067A1">
              <w:rPr>
                <w:rFonts w:cs="Times New Roman"/>
                <w:sz w:val="16"/>
                <w:szCs w:val="16"/>
              </w:rPr>
              <w:t xml:space="preserve">   Rural</w:t>
            </w:r>
          </w:p>
        </w:tc>
        <w:tc>
          <w:tcPr>
            <w:tcW w:w="1620" w:type="dxa"/>
            <w:tcBorders>
              <w:top w:val="nil"/>
              <w:left w:val="nil"/>
              <w:bottom w:val="nil"/>
              <w:right w:val="nil"/>
            </w:tcBorders>
          </w:tcPr>
          <w:p w14:paraId="6CB7BDD2" w14:textId="348DDCC3" w:rsidR="00AC0FFE" w:rsidRPr="001067A1" w:rsidRDefault="00AC0FFE" w:rsidP="00AC0FFE">
            <w:pPr>
              <w:jc w:val="center"/>
              <w:rPr>
                <w:rFonts w:cs="Times New Roman"/>
                <w:sz w:val="16"/>
                <w:szCs w:val="16"/>
              </w:rPr>
            </w:pPr>
            <w:r w:rsidRPr="001067A1">
              <w:rPr>
                <w:rFonts w:cs="Times New Roman"/>
                <w:sz w:val="16"/>
                <w:szCs w:val="16"/>
              </w:rPr>
              <w:t>11.</w:t>
            </w:r>
            <w:r w:rsidR="00106159" w:rsidRPr="001067A1">
              <w:rPr>
                <w:rFonts w:cs="Times New Roman"/>
                <w:sz w:val="16"/>
                <w:szCs w:val="16"/>
              </w:rPr>
              <w:t>11</w:t>
            </w:r>
            <w:r w:rsidRPr="001067A1">
              <w:rPr>
                <w:rFonts w:cs="Times New Roman"/>
                <w:sz w:val="16"/>
                <w:szCs w:val="16"/>
              </w:rPr>
              <w:t>% (</w:t>
            </w:r>
            <w:r w:rsidR="00106159" w:rsidRPr="001067A1">
              <w:rPr>
                <w:rFonts w:cs="Times New Roman"/>
                <w:sz w:val="16"/>
                <w:szCs w:val="16"/>
              </w:rPr>
              <w:t>29</w:t>
            </w:r>
            <w:r w:rsidRPr="001067A1">
              <w:rPr>
                <w:rFonts w:cs="Times New Roman"/>
                <w:sz w:val="16"/>
                <w:szCs w:val="16"/>
              </w:rPr>
              <w:t>)</w:t>
            </w:r>
          </w:p>
        </w:tc>
        <w:tc>
          <w:tcPr>
            <w:tcW w:w="1710" w:type="dxa"/>
            <w:tcBorders>
              <w:top w:val="nil"/>
              <w:left w:val="nil"/>
              <w:bottom w:val="nil"/>
              <w:right w:val="nil"/>
            </w:tcBorders>
          </w:tcPr>
          <w:p w14:paraId="5FFA09F6" w14:textId="6EB07C0C" w:rsidR="00AC0FFE" w:rsidRPr="001067A1" w:rsidRDefault="00AC0FFE" w:rsidP="00AC0FFE">
            <w:pPr>
              <w:jc w:val="center"/>
              <w:rPr>
                <w:rFonts w:cs="Times New Roman"/>
                <w:sz w:val="16"/>
                <w:szCs w:val="16"/>
              </w:rPr>
            </w:pPr>
            <w:r w:rsidRPr="001067A1">
              <w:rPr>
                <w:rFonts w:cs="Times New Roman"/>
                <w:sz w:val="16"/>
                <w:szCs w:val="16"/>
              </w:rPr>
              <w:t>1</w:t>
            </w:r>
            <w:r w:rsidR="003A7234" w:rsidRPr="001067A1">
              <w:rPr>
                <w:rFonts w:cs="Times New Roman"/>
                <w:sz w:val="16"/>
                <w:szCs w:val="16"/>
              </w:rPr>
              <w:t>3.16</w:t>
            </w:r>
            <w:r w:rsidRPr="001067A1">
              <w:rPr>
                <w:rFonts w:cs="Times New Roman"/>
                <w:sz w:val="16"/>
                <w:szCs w:val="16"/>
              </w:rPr>
              <w:t>% (3</w:t>
            </w:r>
            <w:r w:rsidR="003A7234" w:rsidRPr="001067A1">
              <w:rPr>
                <w:rFonts w:cs="Times New Roman"/>
                <w:sz w:val="16"/>
                <w:szCs w:val="16"/>
              </w:rPr>
              <w:t>5</w:t>
            </w:r>
            <w:r w:rsidRPr="001067A1">
              <w:rPr>
                <w:rFonts w:cs="Times New Roman"/>
                <w:sz w:val="16"/>
                <w:szCs w:val="16"/>
              </w:rPr>
              <w:t>)</w:t>
            </w:r>
          </w:p>
        </w:tc>
        <w:tc>
          <w:tcPr>
            <w:tcW w:w="1980" w:type="dxa"/>
            <w:tcBorders>
              <w:top w:val="nil"/>
              <w:left w:val="nil"/>
              <w:bottom w:val="nil"/>
              <w:right w:val="nil"/>
            </w:tcBorders>
          </w:tcPr>
          <w:p w14:paraId="165D1922" w14:textId="0B0FDCF7" w:rsidR="00AC0FFE" w:rsidRPr="001067A1" w:rsidRDefault="00AC0FFE" w:rsidP="00AC0FFE">
            <w:pPr>
              <w:jc w:val="center"/>
              <w:rPr>
                <w:rFonts w:cs="Times New Roman"/>
                <w:sz w:val="16"/>
                <w:szCs w:val="16"/>
              </w:rPr>
            </w:pPr>
            <w:r w:rsidRPr="001067A1">
              <w:rPr>
                <w:rFonts w:cs="Times New Roman"/>
                <w:sz w:val="16"/>
                <w:szCs w:val="16"/>
              </w:rPr>
              <w:t>1</w:t>
            </w:r>
            <w:r w:rsidR="00D665F7" w:rsidRPr="001067A1">
              <w:rPr>
                <w:rFonts w:cs="Times New Roman"/>
                <w:sz w:val="16"/>
                <w:szCs w:val="16"/>
              </w:rPr>
              <w:t>6.30</w:t>
            </w:r>
            <w:r w:rsidRPr="001067A1">
              <w:rPr>
                <w:rFonts w:cs="Times New Roman"/>
                <w:sz w:val="16"/>
                <w:szCs w:val="16"/>
              </w:rPr>
              <w:t>% (4</w:t>
            </w:r>
            <w:r w:rsidR="00D665F7" w:rsidRPr="001067A1">
              <w:rPr>
                <w:rFonts w:cs="Times New Roman"/>
                <w:sz w:val="16"/>
                <w:szCs w:val="16"/>
              </w:rPr>
              <w:t>5</w:t>
            </w:r>
            <w:r w:rsidRPr="001067A1">
              <w:rPr>
                <w:rFonts w:cs="Times New Roman"/>
                <w:sz w:val="16"/>
                <w:szCs w:val="16"/>
              </w:rPr>
              <w:t>)</w:t>
            </w:r>
          </w:p>
        </w:tc>
        <w:tc>
          <w:tcPr>
            <w:tcW w:w="1980" w:type="dxa"/>
            <w:tcBorders>
              <w:top w:val="nil"/>
              <w:left w:val="nil"/>
              <w:bottom w:val="nil"/>
              <w:right w:val="nil"/>
            </w:tcBorders>
          </w:tcPr>
          <w:p w14:paraId="0C99DD02" w14:textId="47EC6C4A" w:rsidR="00AC0FFE" w:rsidRPr="001067A1" w:rsidRDefault="00AC0FFE" w:rsidP="00AC0FFE">
            <w:pPr>
              <w:jc w:val="center"/>
              <w:rPr>
                <w:rFonts w:cs="Times New Roman"/>
                <w:sz w:val="16"/>
                <w:szCs w:val="16"/>
              </w:rPr>
            </w:pPr>
            <w:r w:rsidRPr="001067A1">
              <w:rPr>
                <w:rFonts w:cs="Times New Roman"/>
                <w:sz w:val="16"/>
                <w:szCs w:val="16"/>
              </w:rPr>
              <w:t>16.</w:t>
            </w:r>
            <w:r w:rsidR="0067056D" w:rsidRPr="001067A1">
              <w:rPr>
                <w:rFonts w:cs="Times New Roman"/>
                <w:sz w:val="16"/>
                <w:szCs w:val="16"/>
              </w:rPr>
              <w:t>17</w:t>
            </w:r>
            <w:r w:rsidRPr="001067A1">
              <w:rPr>
                <w:rFonts w:cs="Times New Roman"/>
                <w:sz w:val="16"/>
                <w:szCs w:val="16"/>
              </w:rPr>
              <w:t>% (4</w:t>
            </w:r>
            <w:r w:rsidR="0067056D" w:rsidRPr="001067A1">
              <w:rPr>
                <w:rFonts w:cs="Times New Roman"/>
                <w:sz w:val="16"/>
                <w:szCs w:val="16"/>
              </w:rPr>
              <w:t>3</w:t>
            </w:r>
            <w:r w:rsidRPr="001067A1">
              <w:rPr>
                <w:rFonts w:cs="Times New Roman"/>
                <w:sz w:val="16"/>
                <w:szCs w:val="16"/>
              </w:rPr>
              <w:t>)</w:t>
            </w:r>
          </w:p>
        </w:tc>
        <w:tc>
          <w:tcPr>
            <w:tcW w:w="1620" w:type="dxa"/>
            <w:tcBorders>
              <w:top w:val="nil"/>
              <w:left w:val="nil"/>
              <w:bottom w:val="nil"/>
              <w:right w:val="nil"/>
            </w:tcBorders>
          </w:tcPr>
          <w:p w14:paraId="05C05D49" w14:textId="22DDC77C" w:rsidR="00AC0FFE" w:rsidRPr="001067A1" w:rsidRDefault="00AC0FFE" w:rsidP="00AC0FFE">
            <w:pPr>
              <w:jc w:val="center"/>
              <w:rPr>
                <w:rFonts w:cs="Times New Roman"/>
                <w:sz w:val="16"/>
                <w:szCs w:val="16"/>
              </w:rPr>
            </w:pPr>
            <w:r w:rsidRPr="001067A1">
              <w:rPr>
                <w:rFonts w:cs="Times New Roman"/>
                <w:sz w:val="16"/>
                <w:szCs w:val="16"/>
              </w:rPr>
              <w:t>12.</w:t>
            </w:r>
            <w:r w:rsidR="00193FA6" w:rsidRPr="001067A1">
              <w:rPr>
                <w:rFonts w:cs="Times New Roman"/>
                <w:sz w:val="16"/>
                <w:szCs w:val="16"/>
              </w:rPr>
              <w:t>27</w:t>
            </w:r>
            <w:r w:rsidRPr="001067A1">
              <w:rPr>
                <w:rFonts w:cs="Times New Roman"/>
                <w:sz w:val="16"/>
                <w:szCs w:val="16"/>
              </w:rPr>
              <w:t>% (3</w:t>
            </w:r>
            <w:r w:rsidR="0020225E" w:rsidRPr="001067A1">
              <w:rPr>
                <w:rFonts w:cs="Times New Roman"/>
                <w:sz w:val="16"/>
                <w:szCs w:val="16"/>
              </w:rPr>
              <w:t>3</w:t>
            </w:r>
            <w:r w:rsidRPr="001067A1">
              <w:rPr>
                <w:rFonts w:cs="Times New Roman"/>
                <w:sz w:val="16"/>
                <w:szCs w:val="16"/>
              </w:rPr>
              <w:t>)</w:t>
            </w:r>
          </w:p>
        </w:tc>
        <w:tc>
          <w:tcPr>
            <w:tcW w:w="810" w:type="dxa"/>
            <w:tcBorders>
              <w:top w:val="nil"/>
              <w:left w:val="nil"/>
              <w:bottom w:val="nil"/>
              <w:right w:val="nil"/>
            </w:tcBorders>
          </w:tcPr>
          <w:p w14:paraId="3FC77EE7" w14:textId="77777777" w:rsidR="00AC0FFE" w:rsidRPr="001067A1" w:rsidRDefault="00AC0FFE" w:rsidP="00AC0FFE">
            <w:pPr>
              <w:jc w:val="center"/>
              <w:rPr>
                <w:rFonts w:cs="Times New Roman"/>
                <w:sz w:val="16"/>
                <w:szCs w:val="16"/>
              </w:rPr>
            </w:pPr>
          </w:p>
        </w:tc>
      </w:tr>
      <w:tr w:rsidR="00AC0FFE" w:rsidRPr="001067A1" w14:paraId="0D69F3FA" w14:textId="77777777" w:rsidTr="004F23ED">
        <w:tc>
          <w:tcPr>
            <w:tcW w:w="2515" w:type="dxa"/>
            <w:tcBorders>
              <w:top w:val="nil"/>
              <w:left w:val="nil"/>
              <w:bottom w:val="nil"/>
              <w:right w:val="nil"/>
            </w:tcBorders>
          </w:tcPr>
          <w:p w14:paraId="5F1716CF" w14:textId="77777777" w:rsidR="00AC0FFE" w:rsidRPr="001067A1" w:rsidRDefault="00AC0FFE" w:rsidP="00AC0FFE">
            <w:pPr>
              <w:rPr>
                <w:rFonts w:cs="Times New Roman"/>
                <w:sz w:val="16"/>
                <w:szCs w:val="16"/>
              </w:rPr>
            </w:pPr>
            <w:r w:rsidRPr="001067A1">
              <w:rPr>
                <w:rFonts w:cs="Times New Roman"/>
                <w:sz w:val="16"/>
                <w:szCs w:val="16"/>
              </w:rPr>
              <w:t>Married</w:t>
            </w:r>
          </w:p>
        </w:tc>
        <w:tc>
          <w:tcPr>
            <w:tcW w:w="1620" w:type="dxa"/>
            <w:tcBorders>
              <w:top w:val="nil"/>
              <w:left w:val="nil"/>
              <w:bottom w:val="nil"/>
              <w:right w:val="nil"/>
            </w:tcBorders>
          </w:tcPr>
          <w:p w14:paraId="13D2F71E" w14:textId="615EA4D4" w:rsidR="00AC0FFE" w:rsidRPr="001067A1" w:rsidRDefault="00AC0FFE" w:rsidP="00AC0FFE">
            <w:pPr>
              <w:jc w:val="center"/>
              <w:rPr>
                <w:rFonts w:cs="Times New Roman"/>
                <w:sz w:val="16"/>
                <w:szCs w:val="16"/>
              </w:rPr>
            </w:pPr>
            <w:r w:rsidRPr="001067A1">
              <w:rPr>
                <w:rFonts w:cs="Times New Roman"/>
                <w:sz w:val="16"/>
                <w:szCs w:val="16"/>
              </w:rPr>
              <w:t>49.22% (12</w:t>
            </w:r>
            <w:r w:rsidR="00106159" w:rsidRPr="001067A1">
              <w:rPr>
                <w:rFonts w:cs="Times New Roman"/>
                <w:sz w:val="16"/>
                <w:szCs w:val="16"/>
              </w:rPr>
              <w:t>7</w:t>
            </w:r>
            <w:r w:rsidRPr="001067A1">
              <w:rPr>
                <w:rFonts w:cs="Times New Roman"/>
                <w:sz w:val="16"/>
                <w:szCs w:val="16"/>
              </w:rPr>
              <w:t>)</w:t>
            </w:r>
          </w:p>
        </w:tc>
        <w:tc>
          <w:tcPr>
            <w:tcW w:w="1710" w:type="dxa"/>
            <w:tcBorders>
              <w:top w:val="nil"/>
              <w:left w:val="nil"/>
              <w:bottom w:val="nil"/>
              <w:right w:val="nil"/>
            </w:tcBorders>
          </w:tcPr>
          <w:p w14:paraId="1F5EED4D" w14:textId="22E45AD8" w:rsidR="00AC0FFE" w:rsidRPr="001067A1" w:rsidRDefault="00AC0FFE" w:rsidP="00AC0FFE">
            <w:pPr>
              <w:jc w:val="center"/>
              <w:rPr>
                <w:rFonts w:cs="Times New Roman"/>
                <w:sz w:val="16"/>
                <w:szCs w:val="16"/>
              </w:rPr>
            </w:pPr>
            <w:r w:rsidRPr="001067A1">
              <w:rPr>
                <w:rFonts w:cs="Times New Roman"/>
                <w:sz w:val="16"/>
                <w:szCs w:val="16"/>
              </w:rPr>
              <w:t>5</w:t>
            </w:r>
            <w:r w:rsidR="003A7234" w:rsidRPr="001067A1">
              <w:rPr>
                <w:rFonts w:cs="Times New Roman"/>
                <w:sz w:val="16"/>
                <w:szCs w:val="16"/>
              </w:rPr>
              <w:t>3.05</w:t>
            </w:r>
            <w:r w:rsidRPr="001067A1">
              <w:rPr>
                <w:rFonts w:cs="Times New Roman"/>
                <w:sz w:val="16"/>
                <w:szCs w:val="16"/>
              </w:rPr>
              <w:t>% (1</w:t>
            </w:r>
            <w:r w:rsidR="003A7234" w:rsidRPr="001067A1">
              <w:rPr>
                <w:rFonts w:cs="Times New Roman"/>
                <w:sz w:val="16"/>
                <w:szCs w:val="16"/>
              </w:rPr>
              <w:t>39</w:t>
            </w:r>
            <w:r w:rsidRPr="001067A1">
              <w:rPr>
                <w:rFonts w:cs="Times New Roman"/>
                <w:sz w:val="16"/>
                <w:szCs w:val="16"/>
              </w:rPr>
              <w:t>)</w:t>
            </w:r>
          </w:p>
        </w:tc>
        <w:tc>
          <w:tcPr>
            <w:tcW w:w="1980" w:type="dxa"/>
            <w:tcBorders>
              <w:top w:val="nil"/>
              <w:left w:val="nil"/>
              <w:bottom w:val="nil"/>
              <w:right w:val="nil"/>
            </w:tcBorders>
          </w:tcPr>
          <w:p w14:paraId="17C26DAE" w14:textId="526816AB" w:rsidR="00AC0FFE" w:rsidRPr="001067A1" w:rsidRDefault="00AC0FFE" w:rsidP="00AC0FFE">
            <w:pPr>
              <w:jc w:val="center"/>
              <w:rPr>
                <w:rFonts w:cs="Times New Roman"/>
                <w:sz w:val="16"/>
                <w:szCs w:val="16"/>
              </w:rPr>
            </w:pPr>
            <w:r w:rsidRPr="001067A1">
              <w:rPr>
                <w:rFonts w:cs="Times New Roman"/>
                <w:sz w:val="16"/>
                <w:szCs w:val="16"/>
              </w:rPr>
              <w:t>56.</w:t>
            </w:r>
            <w:r w:rsidR="00661403" w:rsidRPr="001067A1">
              <w:rPr>
                <w:rFonts w:cs="Times New Roman"/>
                <w:sz w:val="16"/>
                <w:szCs w:val="16"/>
              </w:rPr>
              <w:t>83</w:t>
            </w:r>
            <w:r w:rsidRPr="001067A1">
              <w:rPr>
                <w:rFonts w:cs="Times New Roman"/>
                <w:sz w:val="16"/>
                <w:szCs w:val="16"/>
              </w:rPr>
              <w:t>% (15</w:t>
            </w:r>
            <w:r w:rsidR="00661403"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18F6635C" w14:textId="5CC0B185" w:rsidR="00AC0FFE" w:rsidRPr="001067A1" w:rsidRDefault="00AC0FFE" w:rsidP="00AC0FFE">
            <w:pPr>
              <w:jc w:val="center"/>
              <w:rPr>
                <w:rFonts w:cs="Times New Roman"/>
                <w:sz w:val="16"/>
                <w:szCs w:val="16"/>
              </w:rPr>
            </w:pPr>
            <w:r w:rsidRPr="001067A1">
              <w:rPr>
                <w:rFonts w:cs="Times New Roman"/>
                <w:sz w:val="16"/>
                <w:szCs w:val="16"/>
              </w:rPr>
              <w:t>5</w:t>
            </w:r>
            <w:r w:rsidR="0067056D" w:rsidRPr="001067A1">
              <w:rPr>
                <w:rFonts w:cs="Times New Roman"/>
                <w:sz w:val="16"/>
                <w:szCs w:val="16"/>
              </w:rPr>
              <w:t>6.98</w:t>
            </w:r>
            <w:r w:rsidRPr="001067A1">
              <w:rPr>
                <w:rFonts w:cs="Times New Roman"/>
                <w:sz w:val="16"/>
                <w:szCs w:val="16"/>
              </w:rPr>
              <w:t>% (</w:t>
            </w:r>
            <w:r w:rsidR="006667C3" w:rsidRPr="001067A1">
              <w:rPr>
                <w:rFonts w:cs="Times New Roman"/>
                <w:sz w:val="16"/>
                <w:szCs w:val="16"/>
              </w:rPr>
              <w:t>15</w:t>
            </w:r>
            <w:r w:rsidR="0067056D" w:rsidRPr="001067A1">
              <w:rPr>
                <w:rFonts w:cs="Times New Roman"/>
                <w:sz w:val="16"/>
                <w:szCs w:val="16"/>
              </w:rPr>
              <w:t>1</w:t>
            </w:r>
            <w:r w:rsidRPr="001067A1">
              <w:rPr>
                <w:rFonts w:cs="Times New Roman"/>
                <w:sz w:val="16"/>
                <w:szCs w:val="16"/>
              </w:rPr>
              <w:t>)</w:t>
            </w:r>
          </w:p>
        </w:tc>
        <w:tc>
          <w:tcPr>
            <w:tcW w:w="1620" w:type="dxa"/>
            <w:tcBorders>
              <w:top w:val="nil"/>
              <w:left w:val="nil"/>
              <w:bottom w:val="nil"/>
              <w:right w:val="nil"/>
            </w:tcBorders>
          </w:tcPr>
          <w:p w14:paraId="3F4E8E46" w14:textId="2B020B2D" w:rsidR="00AC0FFE" w:rsidRPr="001067A1" w:rsidRDefault="00AC0FFE" w:rsidP="00AC0FFE">
            <w:pPr>
              <w:jc w:val="center"/>
              <w:rPr>
                <w:rFonts w:cs="Times New Roman"/>
                <w:sz w:val="16"/>
                <w:szCs w:val="16"/>
              </w:rPr>
            </w:pPr>
            <w:r w:rsidRPr="001067A1">
              <w:rPr>
                <w:rFonts w:cs="Times New Roman"/>
                <w:sz w:val="16"/>
                <w:szCs w:val="16"/>
              </w:rPr>
              <w:t>5</w:t>
            </w:r>
            <w:r w:rsidR="0020225E" w:rsidRPr="001067A1">
              <w:rPr>
                <w:rFonts w:cs="Times New Roman"/>
                <w:sz w:val="16"/>
                <w:szCs w:val="16"/>
              </w:rPr>
              <w:t>2.99</w:t>
            </w:r>
            <w:r w:rsidRPr="001067A1">
              <w:rPr>
                <w:rFonts w:cs="Times New Roman"/>
                <w:sz w:val="16"/>
                <w:szCs w:val="16"/>
              </w:rPr>
              <w:t>% (1</w:t>
            </w:r>
            <w:r w:rsidR="00193FA6" w:rsidRPr="001067A1">
              <w:rPr>
                <w:rFonts w:cs="Times New Roman"/>
                <w:sz w:val="16"/>
                <w:szCs w:val="16"/>
              </w:rPr>
              <w:t>4</w:t>
            </w:r>
            <w:r w:rsidR="0020225E" w:rsidRPr="001067A1">
              <w:rPr>
                <w:rFonts w:cs="Times New Roman"/>
                <w:sz w:val="16"/>
                <w:szCs w:val="16"/>
              </w:rPr>
              <w:t>2</w:t>
            </w:r>
            <w:r w:rsidRPr="001067A1">
              <w:rPr>
                <w:rFonts w:cs="Times New Roman"/>
                <w:sz w:val="16"/>
                <w:szCs w:val="16"/>
              </w:rPr>
              <w:t>)</w:t>
            </w:r>
          </w:p>
        </w:tc>
        <w:tc>
          <w:tcPr>
            <w:tcW w:w="810" w:type="dxa"/>
            <w:tcBorders>
              <w:top w:val="nil"/>
              <w:left w:val="nil"/>
              <w:bottom w:val="nil"/>
              <w:right w:val="nil"/>
            </w:tcBorders>
          </w:tcPr>
          <w:p w14:paraId="43B4E2B4" w14:textId="7A0A9FB7" w:rsidR="00AC0FFE" w:rsidRPr="001067A1" w:rsidRDefault="00AC0FFE" w:rsidP="00AC0FFE">
            <w:pPr>
              <w:jc w:val="center"/>
              <w:rPr>
                <w:rFonts w:cs="Times New Roman"/>
                <w:sz w:val="16"/>
                <w:szCs w:val="16"/>
              </w:rPr>
            </w:pPr>
            <w:r w:rsidRPr="001067A1">
              <w:rPr>
                <w:rFonts w:cs="Times New Roman"/>
                <w:sz w:val="16"/>
                <w:szCs w:val="16"/>
              </w:rPr>
              <w:t>0.3</w:t>
            </w:r>
            <w:r w:rsidR="002B479D" w:rsidRPr="001067A1">
              <w:rPr>
                <w:rFonts w:cs="Times New Roman"/>
                <w:sz w:val="16"/>
                <w:szCs w:val="16"/>
              </w:rPr>
              <w:t>6</w:t>
            </w:r>
          </w:p>
        </w:tc>
      </w:tr>
      <w:tr w:rsidR="00AC0FFE" w:rsidRPr="001067A1" w14:paraId="7A403712" w14:textId="77777777" w:rsidTr="004F23ED">
        <w:tc>
          <w:tcPr>
            <w:tcW w:w="2515" w:type="dxa"/>
            <w:tcBorders>
              <w:top w:val="nil"/>
              <w:left w:val="nil"/>
              <w:bottom w:val="nil"/>
              <w:right w:val="nil"/>
            </w:tcBorders>
          </w:tcPr>
          <w:p w14:paraId="34C17678" w14:textId="77777777" w:rsidR="00AC0FFE" w:rsidRPr="001067A1" w:rsidRDefault="00AC0FFE" w:rsidP="00AC0FFE">
            <w:pPr>
              <w:rPr>
                <w:rFonts w:cs="Times New Roman"/>
                <w:sz w:val="16"/>
                <w:szCs w:val="16"/>
              </w:rPr>
            </w:pPr>
            <w:r w:rsidRPr="001067A1">
              <w:rPr>
                <w:rFonts w:cs="Times New Roman"/>
                <w:sz w:val="16"/>
                <w:szCs w:val="16"/>
              </w:rPr>
              <w:t>Employed</w:t>
            </w:r>
          </w:p>
        </w:tc>
        <w:tc>
          <w:tcPr>
            <w:tcW w:w="1620" w:type="dxa"/>
            <w:tcBorders>
              <w:top w:val="nil"/>
              <w:left w:val="nil"/>
              <w:bottom w:val="nil"/>
              <w:right w:val="nil"/>
            </w:tcBorders>
          </w:tcPr>
          <w:p w14:paraId="7CEA995B" w14:textId="66306D1B" w:rsidR="00AC0FFE" w:rsidRPr="001067A1" w:rsidRDefault="00AC0FFE" w:rsidP="00AC0FFE">
            <w:pPr>
              <w:jc w:val="center"/>
              <w:rPr>
                <w:rFonts w:cs="Times New Roman"/>
                <w:sz w:val="16"/>
                <w:szCs w:val="16"/>
              </w:rPr>
            </w:pPr>
            <w:r w:rsidRPr="001067A1">
              <w:rPr>
                <w:rFonts w:cs="Times New Roman"/>
                <w:sz w:val="16"/>
                <w:szCs w:val="16"/>
              </w:rPr>
              <w:t>8</w:t>
            </w:r>
            <w:r w:rsidR="00106159" w:rsidRPr="001067A1">
              <w:rPr>
                <w:rFonts w:cs="Times New Roman"/>
                <w:sz w:val="16"/>
                <w:szCs w:val="16"/>
              </w:rPr>
              <w:t>1</w:t>
            </w:r>
            <w:r w:rsidRPr="001067A1">
              <w:rPr>
                <w:rFonts w:cs="Times New Roman"/>
                <w:sz w:val="16"/>
                <w:szCs w:val="16"/>
              </w:rPr>
              <w:t>.</w:t>
            </w:r>
            <w:r w:rsidR="00106159" w:rsidRPr="001067A1">
              <w:rPr>
                <w:rFonts w:cs="Times New Roman"/>
                <w:sz w:val="16"/>
                <w:szCs w:val="16"/>
              </w:rPr>
              <w:t>85</w:t>
            </w:r>
            <w:r w:rsidRPr="001067A1">
              <w:rPr>
                <w:rFonts w:cs="Times New Roman"/>
                <w:sz w:val="16"/>
                <w:szCs w:val="16"/>
              </w:rPr>
              <w:t>% (21</w:t>
            </w:r>
            <w:r w:rsidR="00106159" w:rsidRPr="001067A1">
              <w:rPr>
                <w:rFonts w:cs="Times New Roman"/>
                <w:sz w:val="16"/>
                <w:szCs w:val="16"/>
              </w:rPr>
              <w:t>2</w:t>
            </w:r>
            <w:r w:rsidRPr="001067A1">
              <w:rPr>
                <w:rFonts w:cs="Times New Roman"/>
                <w:sz w:val="16"/>
                <w:szCs w:val="16"/>
              </w:rPr>
              <w:t>)</w:t>
            </w:r>
          </w:p>
        </w:tc>
        <w:tc>
          <w:tcPr>
            <w:tcW w:w="1710" w:type="dxa"/>
            <w:tcBorders>
              <w:top w:val="nil"/>
              <w:left w:val="nil"/>
              <w:bottom w:val="nil"/>
              <w:right w:val="nil"/>
            </w:tcBorders>
          </w:tcPr>
          <w:p w14:paraId="4F0A2800" w14:textId="17021124" w:rsidR="00AC0FFE" w:rsidRPr="001067A1" w:rsidRDefault="00AC0FFE" w:rsidP="00AC0FFE">
            <w:pPr>
              <w:jc w:val="center"/>
              <w:rPr>
                <w:rFonts w:cs="Times New Roman"/>
                <w:sz w:val="16"/>
                <w:szCs w:val="16"/>
              </w:rPr>
            </w:pPr>
            <w:r w:rsidRPr="001067A1">
              <w:rPr>
                <w:rFonts w:cs="Times New Roman"/>
                <w:sz w:val="16"/>
                <w:szCs w:val="16"/>
              </w:rPr>
              <w:t>7</w:t>
            </w:r>
            <w:r w:rsidR="003A7234" w:rsidRPr="001067A1">
              <w:rPr>
                <w:rFonts w:cs="Times New Roman"/>
                <w:sz w:val="16"/>
                <w:szCs w:val="16"/>
              </w:rPr>
              <w:t>8.54</w:t>
            </w:r>
            <w:r w:rsidRPr="001067A1">
              <w:rPr>
                <w:rFonts w:cs="Times New Roman"/>
                <w:sz w:val="16"/>
                <w:szCs w:val="16"/>
              </w:rPr>
              <w:t>% (2</w:t>
            </w:r>
            <w:r w:rsidR="003A7234" w:rsidRPr="001067A1">
              <w:rPr>
                <w:rFonts w:cs="Times New Roman"/>
                <w:sz w:val="16"/>
                <w:szCs w:val="16"/>
              </w:rPr>
              <w:t>05</w:t>
            </w:r>
            <w:r w:rsidRPr="001067A1">
              <w:rPr>
                <w:rFonts w:cs="Times New Roman"/>
                <w:sz w:val="16"/>
                <w:szCs w:val="16"/>
              </w:rPr>
              <w:t>)</w:t>
            </w:r>
          </w:p>
        </w:tc>
        <w:tc>
          <w:tcPr>
            <w:tcW w:w="1980" w:type="dxa"/>
            <w:tcBorders>
              <w:top w:val="nil"/>
              <w:left w:val="nil"/>
              <w:bottom w:val="nil"/>
              <w:right w:val="nil"/>
            </w:tcBorders>
          </w:tcPr>
          <w:p w14:paraId="53AD7039" w14:textId="53670B1A" w:rsidR="00AC0FFE" w:rsidRPr="001067A1" w:rsidRDefault="00AC0FFE" w:rsidP="00AC0FFE">
            <w:pPr>
              <w:jc w:val="center"/>
              <w:rPr>
                <w:rFonts w:cs="Times New Roman"/>
                <w:sz w:val="16"/>
                <w:szCs w:val="16"/>
              </w:rPr>
            </w:pPr>
            <w:r w:rsidRPr="001067A1">
              <w:rPr>
                <w:rFonts w:cs="Times New Roman"/>
                <w:sz w:val="16"/>
                <w:szCs w:val="16"/>
              </w:rPr>
              <w:t>7</w:t>
            </w:r>
            <w:r w:rsidR="00661403" w:rsidRPr="001067A1">
              <w:rPr>
                <w:rFonts w:cs="Times New Roman"/>
                <w:sz w:val="16"/>
                <w:szCs w:val="16"/>
              </w:rPr>
              <w:t>2.73</w:t>
            </w:r>
            <w:r w:rsidRPr="001067A1">
              <w:rPr>
                <w:rFonts w:cs="Times New Roman"/>
                <w:sz w:val="16"/>
                <w:szCs w:val="16"/>
              </w:rPr>
              <w:t>% (20</w:t>
            </w:r>
            <w:r w:rsidR="00661403" w:rsidRPr="001067A1">
              <w:rPr>
                <w:rFonts w:cs="Times New Roman"/>
                <w:sz w:val="16"/>
                <w:szCs w:val="16"/>
              </w:rPr>
              <w:t>0</w:t>
            </w:r>
            <w:r w:rsidRPr="001067A1">
              <w:rPr>
                <w:rFonts w:cs="Times New Roman"/>
                <w:sz w:val="16"/>
                <w:szCs w:val="16"/>
              </w:rPr>
              <w:t>)</w:t>
            </w:r>
          </w:p>
        </w:tc>
        <w:tc>
          <w:tcPr>
            <w:tcW w:w="1980" w:type="dxa"/>
            <w:tcBorders>
              <w:top w:val="nil"/>
              <w:left w:val="nil"/>
              <w:bottom w:val="nil"/>
              <w:right w:val="nil"/>
            </w:tcBorders>
          </w:tcPr>
          <w:p w14:paraId="3FB72DF2" w14:textId="6EB845F8" w:rsidR="00AC0FFE" w:rsidRPr="001067A1" w:rsidRDefault="00AC0FFE" w:rsidP="00AC0FFE">
            <w:pPr>
              <w:jc w:val="center"/>
              <w:rPr>
                <w:rFonts w:cs="Times New Roman"/>
                <w:sz w:val="16"/>
                <w:szCs w:val="16"/>
              </w:rPr>
            </w:pPr>
            <w:r w:rsidRPr="001067A1">
              <w:rPr>
                <w:rFonts w:cs="Times New Roman"/>
                <w:sz w:val="16"/>
                <w:szCs w:val="16"/>
              </w:rPr>
              <w:t>7</w:t>
            </w:r>
            <w:r w:rsidR="0067056D" w:rsidRPr="001067A1">
              <w:rPr>
                <w:rFonts w:cs="Times New Roman"/>
                <w:sz w:val="16"/>
                <w:szCs w:val="16"/>
              </w:rPr>
              <w:t>8.49</w:t>
            </w:r>
            <w:r w:rsidRPr="001067A1">
              <w:rPr>
                <w:rFonts w:cs="Times New Roman"/>
                <w:sz w:val="16"/>
                <w:szCs w:val="16"/>
              </w:rPr>
              <w:t>% (2</w:t>
            </w:r>
            <w:r w:rsidR="0067056D" w:rsidRPr="001067A1">
              <w:rPr>
                <w:rFonts w:cs="Times New Roman"/>
                <w:sz w:val="16"/>
                <w:szCs w:val="16"/>
              </w:rPr>
              <w:t>08</w:t>
            </w:r>
            <w:r w:rsidRPr="001067A1">
              <w:rPr>
                <w:rFonts w:cs="Times New Roman"/>
                <w:sz w:val="16"/>
                <w:szCs w:val="16"/>
              </w:rPr>
              <w:t>)</w:t>
            </w:r>
          </w:p>
        </w:tc>
        <w:tc>
          <w:tcPr>
            <w:tcW w:w="1620" w:type="dxa"/>
            <w:tcBorders>
              <w:top w:val="nil"/>
              <w:left w:val="nil"/>
              <w:bottom w:val="nil"/>
              <w:right w:val="nil"/>
            </w:tcBorders>
          </w:tcPr>
          <w:p w14:paraId="716A84B0" w14:textId="2DFFDB18" w:rsidR="00AC0FFE" w:rsidRPr="001067A1" w:rsidRDefault="00193FA6" w:rsidP="00AC0FFE">
            <w:pPr>
              <w:jc w:val="center"/>
              <w:rPr>
                <w:rFonts w:cs="Times New Roman"/>
                <w:sz w:val="16"/>
                <w:szCs w:val="16"/>
              </w:rPr>
            </w:pPr>
            <w:r w:rsidRPr="001067A1">
              <w:rPr>
                <w:rFonts w:cs="Times New Roman"/>
                <w:sz w:val="16"/>
                <w:szCs w:val="16"/>
              </w:rPr>
              <w:t>7</w:t>
            </w:r>
            <w:r w:rsidR="0020225E" w:rsidRPr="001067A1">
              <w:rPr>
                <w:rFonts w:cs="Times New Roman"/>
                <w:sz w:val="16"/>
                <w:szCs w:val="16"/>
              </w:rPr>
              <w:t>9.93</w:t>
            </w:r>
            <w:r w:rsidR="00AC0FFE" w:rsidRPr="001067A1">
              <w:rPr>
                <w:rFonts w:cs="Times New Roman"/>
                <w:sz w:val="16"/>
                <w:szCs w:val="16"/>
              </w:rPr>
              <w:t>% (2</w:t>
            </w:r>
            <w:r w:rsidR="0020225E" w:rsidRPr="001067A1">
              <w:rPr>
                <w:rFonts w:cs="Times New Roman"/>
                <w:sz w:val="16"/>
                <w:szCs w:val="16"/>
              </w:rPr>
              <w:t>15</w:t>
            </w:r>
            <w:r w:rsidR="00AC0FFE" w:rsidRPr="001067A1">
              <w:rPr>
                <w:rFonts w:cs="Times New Roman"/>
                <w:sz w:val="16"/>
                <w:szCs w:val="16"/>
              </w:rPr>
              <w:t>)</w:t>
            </w:r>
          </w:p>
        </w:tc>
        <w:tc>
          <w:tcPr>
            <w:tcW w:w="810" w:type="dxa"/>
            <w:tcBorders>
              <w:top w:val="nil"/>
              <w:left w:val="nil"/>
              <w:bottom w:val="nil"/>
              <w:right w:val="nil"/>
            </w:tcBorders>
          </w:tcPr>
          <w:p w14:paraId="1E7143BC" w14:textId="4D476FB7"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12</w:t>
            </w:r>
          </w:p>
        </w:tc>
      </w:tr>
      <w:tr w:rsidR="00AC0FFE" w:rsidRPr="001067A1" w14:paraId="5B175E99" w14:textId="77777777" w:rsidTr="004F23ED">
        <w:tc>
          <w:tcPr>
            <w:tcW w:w="2515" w:type="dxa"/>
            <w:tcBorders>
              <w:top w:val="nil"/>
              <w:left w:val="nil"/>
              <w:bottom w:val="nil"/>
              <w:right w:val="nil"/>
            </w:tcBorders>
          </w:tcPr>
          <w:p w14:paraId="0C8D9B16" w14:textId="77777777" w:rsidR="00AC0FFE" w:rsidRPr="001067A1" w:rsidRDefault="00AC0FFE" w:rsidP="00AC0FFE">
            <w:pPr>
              <w:rPr>
                <w:rFonts w:cs="Times New Roman"/>
                <w:sz w:val="16"/>
                <w:szCs w:val="16"/>
              </w:rPr>
            </w:pPr>
            <w:r w:rsidRPr="001067A1">
              <w:rPr>
                <w:rFonts w:cs="Times New Roman"/>
                <w:sz w:val="16"/>
                <w:szCs w:val="16"/>
              </w:rPr>
              <w:t>Household firearm</w:t>
            </w:r>
          </w:p>
        </w:tc>
        <w:tc>
          <w:tcPr>
            <w:tcW w:w="1620" w:type="dxa"/>
            <w:tcBorders>
              <w:top w:val="nil"/>
              <w:left w:val="nil"/>
              <w:bottom w:val="nil"/>
              <w:right w:val="nil"/>
            </w:tcBorders>
          </w:tcPr>
          <w:p w14:paraId="2F83640C" w14:textId="76739E4C" w:rsidR="00AC0FFE" w:rsidRPr="001067A1" w:rsidRDefault="00AC0FFE" w:rsidP="00AC0FFE">
            <w:pPr>
              <w:jc w:val="center"/>
              <w:rPr>
                <w:rFonts w:cs="Times New Roman"/>
                <w:sz w:val="16"/>
                <w:szCs w:val="16"/>
              </w:rPr>
            </w:pPr>
            <w:r w:rsidRPr="001067A1">
              <w:rPr>
                <w:rFonts w:cs="Times New Roman"/>
                <w:sz w:val="16"/>
                <w:szCs w:val="16"/>
              </w:rPr>
              <w:t>3</w:t>
            </w:r>
            <w:r w:rsidR="00106159" w:rsidRPr="001067A1">
              <w:rPr>
                <w:rFonts w:cs="Times New Roman"/>
                <w:sz w:val="16"/>
                <w:szCs w:val="16"/>
              </w:rPr>
              <w:t>3.20</w:t>
            </w:r>
            <w:r w:rsidRPr="001067A1">
              <w:rPr>
                <w:rFonts w:cs="Times New Roman"/>
                <w:sz w:val="16"/>
                <w:szCs w:val="16"/>
              </w:rPr>
              <w:t>% (8</w:t>
            </w:r>
            <w:r w:rsidR="00106159" w:rsidRPr="001067A1">
              <w:rPr>
                <w:rFonts w:cs="Times New Roman"/>
                <w:sz w:val="16"/>
                <w:szCs w:val="16"/>
              </w:rPr>
              <w:t>6</w:t>
            </w:r>
            <w:r w:rsidRPr="001067A1">
              <w:rPr>
                <w:rFonts w:cs="Times New Roman"/>
                <w:sz w:val="16"/>
                <w:szCs w:val="16"/>
              </w:rPr>
              <w:t>)</w:t>
            </w:r>
          </w:p>
        </w:tc>
        <w:tc>
          <w:tcPr>
            <w:tcW w:w="1710" w:type="dxa"/>
            <w:tcBorders>
              <w:top w:val="nil"/>
              <w:left w:val="nil"/>
              <w:bottom w:val="nil"/>
              <w:right w:val="nil"/>
            </w:tcBorders>
          </w:tcPr>
          <w:p w14:paraId="5EA1FE05" w14:textId="22D620E6" w:rsidR="00AC0FFE" w:rsidRPr="001067A1" w:rsidRDefault="00AC0FFE" w:rsidP="00AC0FFE">
            <w:pPr>
              <w:jc w:val="center"/>
              <w:rPr>
                <w:rFonts w:cs="Times New Roman"/>
                <w:sz w:val="16"/>
                <w:szCs w:val="16"/>
              </w:rPr>
            </w:pPr>
            <w:r w:rsidRPr="001067A1">
              <w:rPr>
                <w:rFonts w:cs="Times New Roman"/>
                <w:sz w:val="16"/>
                <w:szCs w:val="16"/>
              </w:rPr>
              <w:t>3</w:t>
            </w:r>
            <w:r w:rsidR="003A7234" w:rsidRPr="001067A1">
              <w:rPr>
                <w:rFonts w:cs="Times New Roman"/>
                <w:sz w:val="16"/>
                <w:szCs w:val="16"/>
              </w:rPr>
              <w:t>0.53</w:t>
            </w:r>
            <w:r w:rsidRPr="001067A1">
              <w:rPr>
                <w:rFonts w:cs="Times New Roman"/>
                <w:sz w:val="16"/>
                <w:szCs w:val="16"/>
              </w:rPr>
              <w:t>% (8</w:t>
            </w:r>
            <w:r w:rsidR="003A7234" w:rsidRPr="001067A1">
              <w:rPr>
                <w:rFonts w:cs="Times New Roman"/>
                <w:sz w:val="16"/>
                <w:szCs w:val="16"/>
              </w:rPr>
              <w:t>0</w:t>
            </w:r>
            <w:r w:rsidRPr="001067A1">
              <w:rPr>
                <w:rFonts w:cs="Times New Roman"/>
                <w:sz w:val="16"/>
                <w:szCs w:val="16"/>
              </w:rPr>
              <w:t>)</w:t>
            </w:r>
          </w:p>
        </w:tc>
        <w:tc>
          <w:tcPr>
            <w:tcW w:w="1980" w:type="dxa"/>
            <w:tcBorders>
              <w:top w:val="nil"/>
              <w:left w:val="nil"/>
              <w:bottom w:val="nil"/>
              <w:right w:val="nil"/>
            </w:tcBorders>
          </w:tcPr>
          <w:p w14:paraId="079AE19B" w14:textId="179BC474" w:rsidR="00AC0FFE" w:rsidRPr="001067A1" w:rsidRDefault="00AC0FFE" w:rsidP="00AC0FFE">
            <w:pPr>
              <w:jc w:val="center"/>
              <w:rPr>
                <w:rFonts w:cs="Times New Roman"/>
                <w:sz w:val="16"/>
                <w:szCs w:val="16"/>
              </w:rPr>
            </w:pPr>
            <w:r w:rsidRPr="001067A1">
              <w:rPr>
                <w:rFonts w:cs="Times New Roman"/>
                <w:sz w:val="16"/>
                <w:szCs w:val="16"/>
              </w:rPr>
              <w:t>3</w:t>
            </w:r>
            <w:r w:rsidR="00661403" w:rsidRPr="001067A1">
              <w:rPr>
                <w:rFonts w:cs="Times New Roman"/>
                <w:sz w:val="16"/>
                <w:szCs w:val="16"/>
              </w:rPr>
              <w:t>7.09</w:t>
            </w:r>
            <w:r w:rsidRPr="001067A1">
              <w:rPr>
                <w:rFonts w:cs="Times New Roman"/>
                <w:sz w:val="16"/>
                <w:szCs w:val="16"/>
              </w:rPr>
              <w:t>% (10</w:t>
            </w:r>
            <w:r w:rsidR="00661403" w:rsidRPr="001067A1">
              <w:rPr>
                <w:rFonts w:cs="Times New Roman"/>
                <w:sz w:val="16"/>
                <w:szCs w:val="16"/>
              </w:rPr>
              <w:t>2</w:t>
            </w:r>
            <w:r w:rsidRPr="001067A1">
              <w:rPr>
                <w:rFonts w:cs="Times New Roman"/>
                <w:sz w:val="16"/>
                <w:szCs w:val="16"/>
              </w:rPr>
              <w:t>)</w:t>
            </w:r>
          </w:p>
        </w:tc>
        <w:tc>
          <w:tcPr>
            <w:tcW w:w="1980" w:type="dxa"/>
            <w:tcBorders>
              <w:top w:val="nil"/>
              <w:left w:val="nil"/>
              <w:bottom w:val="nil"/>
              <w:right w:val="nil"/>
            </w:tcBorders>
          </w:tcPr>
          <w:p w14:paraId="5BCDBE57" w14:textId="11378C1B" w:rsidR="00AC0FFE" w:rsidRPr="001067A1" w:rsidRDefault="00AC0FFE" w:rsidP="00AC0FFE">
            <w:pPr>
              <w:jc w:val="center"/>
              <w:rPr>
                <w:rFonts w:cs="Times New Roman"/>
                <w:sz w:val="16"/>
                <w:szCs w:val="16"/>
              </w:rPr>
            </w:pPr>
            <w:r w:rsidRPr="001067A1">
              <w:rPr>
                <w:rFonts w:cs="Times New Roman"/>
                <w:sz w:val="16"/>
                <w:szCs w:val="16"/>
              </w:rPr>
              <w:t>3</w:t>
            </w:r>
            <w:r w:rsidR="0067056D" w:rsidRPr="001067A1">
              <w:rPr>
                <w:rFonts w:cs="Times New Roman"/>
                <w:sz w:val="16"/>
                <w:szCs w:val="16"/>
              </w:rPr>
              <w:t>4</w:t>
            </w:r>
            <w:r w:rsidRPr="001067A1">
              <w:rPr>
                <w:rFonts w:cs="Times New Roman"/>
                <w:sz w:val="16"/>
                <w:szCs w:val="16"/>
              </w:rPr>
              <w:t>.</w:t>
            </w:r>
            <w:r w:rsidR="006667C3" w:rsidRPr="001067A1">
              <w:rPr>
                <w:rFonts w:cs="Times New Roman"/>
                <w:sz w:val="16"/>
                <w:szCs w:val="16"/>
              </w:rPr>
              <w:t>5</w:t>
            </w:r>
            <w:r w:rsidR="0067056D" w:rsidRPr="001067A1">
              <w:rPr>
                <w:rFonts w:cs="Times New Roman"/>
                <w:sz w:val="16"/>
                <w:szCs w:val="16"/>
              </w:rPr>
              <w:t>9</w:t>
            </w:r>
            <w:r w:rsidRPr="001067A1">
              <w:rPr>
                <w:rFonts w:cs="Times New Roman"/>
                <w:sz w:val="16"/>
                <w:szCs w:val="16"/>
              </w:rPr>
              <w:t>% (9</w:t>
            </w:r>
            <w:r w:rsidR="006667C3" w:rsidRPr="001067A1">
              <w:rPr>
                <w:rFonts w:cs="Times New Roman"/>
                <w:sz w:val="16"/>
                <w:szCs w:val="16"/>
              </w:rPr>
              <w:t>2</w:t>
            </w:r>
            <w:r w:rsidRPr="001067A1">
              <w:rPr>
                <w:rFonts w:cs="Times New Roman"/>
                <w:sz w:val="16"/>
                <w:szCs w:val="16"/>
              </w:rPr>
              <w:t>)</w:t>
            </w:r>
          </w:p>
        </w:tc>
        <w:tc>
          <w:tcPr>
            <w:tcW w:w="1620" w:type="dxa"/>
            <w:tcBorders>
              <w:top w:val="nil"/>
              <w:left w:val="nil"/>
              <w:bottom w:val="nil"/>
              <w:right w:val="nil"/>
            </w:tcBorders>
          </w:tcPr>
          <w:p w14:paraId="7F0BF0EF" w14:textId="02DAF623" w:rsidR="00AC0FFE" w:rsidRPr="001067A1" w:rsidRDefault="00AC0FFE" w:rsidP="00AC0FFE">
            <w:pPr>
              <w:jc w:val="center"/>
              <w:rPr>
                <w:rFonts w:cs="Times New Roman"/>
                <w:sz w:val="16"/>
                <w:szCs w:val="16"/>
              </w:rPr>
            </w:pPr>
            <w:r w:rsidRPr="001067A1">
              <w:rPr>
                <w:rFonts w:cs="Times New Roman"/>
                <w:sz w:val="16"/>
                <w:szCs w:val="16"/>
              </w:rPr>
              <w:t>31.</w:t>
            </w:r>
            <w:r w:rsidR="0020225E" w:rsidRPr="001067A1">
              <w:rPr>
                <w:rFonts w:cs="Times New Roman"/>
                <w:sz w:val="16"/>
                <w:szCs w:val="16"/>
              </w:rPr>
              <w:t>97</w:t>
            </w:r>
            <w:r w:rsidRPr="001067A1">
              <w:rPr>
                <w:rFonts w:cs="Times New Roman"/>
                <w:sz w:val="16"/>
                <w:szCs w:val="16"/>
              </w:rPr>
              <w:t>% (</w:t>
            </w:r>
            <w:r w:rsidR="00193FA6" w:rsidRPr="001067A1">
              <w:rPr>
                <w:rFonts w:cs="Times New Roman"/>
                <w:sz w:val="16"/>
                <w:szCs w:val="16"/>
              </w:rPr>
              <w:t>8</w:t>
            </w:r>
            <w:r w:rsidR="0020225E" w:rsidRPr="001067A1">
              <w:rPr>
                <w:rFonts w:cs="Times New Roman"/>
                <w:sz w:val="16"/>
                <w:szCs w:val="16"/>
              </w:rPr>
              <w:t>6</w:t>
            </w:r>
            <w:r w:rsidRPr="001067A1">
              <w:rPr>
                <w:rFonts w:cs="Times New Roman"/>
                <w:sz w:val="16"/>
                <w:szCs w:val="16"/>
              </w:rPr>
              <w:t>)</w:t>
            </w:r>
          </w:p>
        </w:tc>
        <w:tc>
          <w:tcPr>
            <w:tcW w:w="810" w:type="dxa"/>
            <w:tcBorders>
              <w:top w:val="nil"/>
              <w:left w:val="nil"/>
              <w:bottom w:val="nil"/>
              <w:right w:val="nil"/>
            </w:tcBorders>
          </w:tcPr>
          <w:p w14:paraId="0826FF28" w14:textId="091B35E9"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55</w:t>
            </w:r>
          </w:p>
        </w:tc>
      </w:tr>
      <w:tr w:rsidR="00AC0FFE" w:rsidRPr="001067A1" w14:paraId="65084919" w14:textId="77777777" w:rsidTr="004F23ED">
        <w:tc>
          <w:tcPr>
            <w:tcW w:w="2515" w:type="dxa"/>
            <w:tcBorders>
              <w:top w:val="nil"/>
              <w:left w:val="nil"/>
              <w:bottom w:val="nil"/>
              <w:right w:val="nil"/>
            </w:tcBorders>
          </w:tcPr>
          <w:p w14:paraId="2A94EED9" w14:textId="77777777" w:rsidR="00AC0FFE" w:rsidRPr="001067A1" w:rsidRDefault="00AC0FFE" w:rsidP="00AC0FFE">
            <w:pPr>
              <w:rPr>
                <w:rFonts w:cs="Times New Roman"/>
                <w:sz w:val="16"/>
                <w:szCs w:val="16"/>
              </w:rPr>
            </w:pPr>
            <w:r w:rsidRPr="001067A1">
              <w:rPr>
                <w:rFonts w:cs="Times New Roman"/>
                <w:sz w:val="16"/>
                <w:szCs w:val="16"/>
              </w:rPr>
              <w:t>Police contact</w:t>
            </w:r>
          </w:p>
        </w:tc>
        <w:tc>
          <w:tcPr>
            <w:tcW w:w="1620" w:type="dxa"/>
            <w:tcBorders>
              <w:top w:val="nil"/>
              <w:left w:val="nil"/>
              <w:bottom w:val="nil"/>
              <w:right w:val="nil"/>
            </w:tcBorders>
          </w:tcPr>
          <w:p w14:paraId="2E9BB773" w14:textId="43801A33" w:rsidR="00AC0FFE" w:rsidRPr="001067A1" w:rsidRDefault="00AC0FFE" w:rsidP="00AC0FFE">
            <w:pPr>
              <w:jc w:val="center"/>
              <w:rPr>
                <w:rFonts w:cs="Times New Roman"/>
                <w:sz w:val="16"/>
                <w:szCs w:val="16"/>
              </w:rPr>
            </w:pPr>
            <w:r w:rsidRPr="001067A1">
              <w:rPr>
                <w:rFonts w:cs="Times New Roman"/>
                <w:sz w:val="16"/>
                <w:szCs w:val="16"/>
              </w:rPr>
              <w:t>4</w:t>
            </w:r>
            <w:r w:rsidR="00106159" w:rsidRPr="001067A1">
              <w:rPr>
                <w:rFonts w:cs="Times New Roman"/>
                <w:sz w:val="16"/>
                <w:szCs w:val="16"/>
              </w:rPr>
              <w:t>6.33</w:t>
            </w:r>
            <w:r w:rsidRPr="001067A1">
              <w:rPr>
                <w:rFonts w:cs="Times New Roman"/>
                <w:sz w:val="16"/>
                <w:szCs w:val="16"/>
              </w:rPr>
              <w:t>% (1</w:t>
            </w:r>
            <w:r w:rsidR="00106159" w:rsidRPr="001067A1">
              <w:rPr>
                <w:rFonts w:cs="Times New Roman"/>
                <w:sz w:val="16"/>
                <w:szCs w:val="16"/>
              </w:rPr>
              <w:t>20</w:t>
            </w:r>
            <w:r w:rsidRPr="001067A1">
              <w:rPr>
                <w:rFonts w:cs="Times New Roman"/>
                <w:sz w:val="16"/>
                <w:szCs w:val="16"/>
              </w:rPr>
              <w:t>)</w:t>
            </w:r>
          </w:p>
        </w:tc>
        <w:tc>
          <w:tcPr>
            <w:tcW w:w="1710" w:type="dxa"/>
            <w:tcBorders>
              <w:top w:val="nil"/>
              <w:left w:val="nil"/>
              <w:bottom w:val="nil"/>
              <w:right w:val="nil"/>
            </w:tcBorders>
          </w:tcPr>
          <w:p w14:paraId="26D98E98" w14:textId="790478FF" w:rsidR="00AC0FFE" w:rsidRPr="001067A1" w:rsidRDefault="00AC0FFE" w:rsidP="00AC0FFE">
            <w:pPr>
              <w:jc w:val="center"/>
              <w:rPr>
                <w:rFonts w:cs="Times New Roman"/>
                <w:sz w:val="16"/>
                <w:szCs w:val="16"/>
              </w:rPr>
            </w:pPr>
            <w:r w:rsidRPr="001067A1">
              <w:rPr>
                <w:rFonts w:cs="Times New Roman"/>
                <w:sz w:val="16"/>
                <w:szCs w:val="16"/>
              </w:rPr>
              <w:t>40.</w:t>
            </w:r>
            <w:r w:rsidR="003A7234" w:rsidRPr="001067A1">
              <w:rPr>
                <w:rFonts w:cs="Times New Roman"/>
                <w:sz w:val="16"/>
                <w:szCs w:val="16"/>
              </w:rPr>
              <w:t>08</w:t>
            </w:r>
            <w:r w:rsidRPr="001067A1">
              <w:rPr>
                <w:rFonts w:cs="Times New Roman"/>
                <w:sz w:val="16"/>
                <w:szCs w:val="16"/>
              </w:rPr>
              <w:t>% (10</w:t>
            </w:r>
            <w:r w:rsidR="003A7234" w:rsidRPr="001067A1">
              <w:rPr>
                <w:rFonts w:cs="Times New Roman"/>
                <w:sz w:val="16"/>
                <w:szCs w:val="16"/>
              </w:rPr>
              <w:t>5</w:t>
            </w:r>
            <w:r w:rsidRPr="001067A1">
              <w:rPr>
                <w:rFonts w:cs="Times New Roman"/>
                <w:sz w:val="16"/>
                <w:szCs w:val="16"/>
              </w:rPr>
              <w:t>)</w:t>
            </w:r>
          </w:p>
        </w:tc>
        <w:tc>
          <w:tcPr>
            <w:tcW w:w="1980" w:type="dxa"/>
            <w:tcBorders>
              <w:top w:val="nil"/>
              <w:left w:val="nil"/>
              <w:bottom w:val="nil"/>
              <w:right w:val="nil"/>
            </w:tcBorders>
          </w:tcPr>
          <w:p w14:paraId="03403291" w14:textId="52A04648" w:rsidR="00AC0FFE" w:rsidRPr="001067A1" w:rsidRDefault="00AC0FFE" w:rsidP="00AC0FFE">
            <w:pPr>
              <w:jc w:val="center"/>
              <w:rPr>
                <w:rFonts w:cs="Times New Roman"/>
                <w:sz w:val="16"/>
                <w:szCs w:val="16"/>
              </w:rPr>
            </w:pPr>
            <w:r w:rsidRPr="001067A1">
              <w:rPr>
                <w:rFonts w:cs="Times New Roman"/>
                <w:sz w:val="16"/>
                <w:szCs w:val="16"/>
              </w:rPr>
              <w:t>4</w:t>
            </w:r>
            <w:r w:rsidR="00661403" w:rsidRPr="001067A1">
              <w:rPr>
                <w:rFonts w:cs="Times New Roman"/>
                <w:sz w:val="16"/>
                <w:szCs w:val="16"/>
              </w:rPr>
              <w:t>2</w:t>
            </w:r>
            <w:r w:rsidRPr="001067A1">
              <w:rPr>
                <w:rFonts w:cs="Times New Roman"/>
                <w:sz w:val="16"/>
                <w:szCs w:val="16"/>
              </w:rPr>
              <w:t>.</w:t>
            </w:r>
            <w:r w:rsidR="00661403" w:rsidRPr="001067A1">
              <w:rPr>
                <w:rFonts w:cs="Times New Roman"/>
                <w:sz w:val="16"/>
                <w:szCs w:val="16"/>
              </w:rPr>
              <w:t>91</w:t>
            </w:r>
            <w:r w:rsidRPr="001067A1">
              <w:rPr>
                <w:rFonts w:cs="Times New Roman"/>
                <w:sz w:val="16"/>
                <w:szCs w:val="16"/>
              </w:rPr>
              <w:t>% (1</w:t>
            </w:r>
            <w:r w:rsidR="00661403" w:rsidRPr="001067A1">
              <w:rPr>
                <w:rFonts w:cs="Times New Roman"/>
                <w:sz w:val="16"/>
                <w:szCs w:val="16"/>
              </w:rPr>
              <w:t>18</w:t>
            </w:r>
            <w:r w:rsidRPr="001067A1">
              <w:rPr>
                <w:rFonts w:cs="Times New Roman"/>
                <w:sz w:val="16"/>
                <w:szCs w:val="16"/>
              </w:rPr>
              <w:t>)</w:t>
            </w:r>
          </w:p>
        </w:tc>
        <w:tc>
          <w:tcPr>
            <w:tcW w:w="1980" w:type="dxa"/>
            <w:tcBorders>
              <w:top w:val="nil"/>
              <w:left w:val="nil"/>
              <w:bottom w:val="nil"/>
              <w:right w:val="nil"/>
            </w:tcBorders>
          </w:tcPr>
          <w:p w14:paraId="50E093E1" w14:textId="4644DC04" w:rsidR="00AC0FFE" w:rsidRPr="001067A1" w:rsidRDefault="006667C3" w:rsidP="00AC0FFE">
            <w:pPr>
              <w:jc w:val="center"/>
              <w:rPr>
                <w:rFonts w:cs="Times New Roman"/>
                <w:sz w:val="16"/>
                <w:szCs w:val="16"/>
              </w:rPr>
            </w:pPr>
            <w:r w:rsidRPr="001067A1">
              <w:rPr>
                <w:rFonts w:cs="Times New Roman"/>
                <w:sz w:val="16"/>
                <w:szCs w:val="16"/>
              </w:rPr>
              <w:t>39.</w:t>
            </w:r>
            <w:r w:rsidR="0067056D" w:rsidRPr="001067A1">
              <w:rPr>
                <w:rFonts w:cs="Times New Roman"/>
                <w:sz w:val="16"/>
                <w:szCs w:val="16"/>
              </w:rPr>
              <w:t>25</w:t>
            </w:r>
            <w:r w:rsidR="00AC0FFE" w:rsidRPr="001067A1">
              <w:rPr>
                <w:rFonts w:cs="Times New Roman"/>
                <w:sz w:val="16"/>
                <w:szCs w:val="16"/>
              </w:rPr>
              <w:t>% (1</w:t>
            </w:r>
            <w:r w:rsidRPr="001067A1">
              <w:rPr>
                <w:rFonts w:cs="Times New Roman"/>
                <w:sz w:val="16"/>
                <w:szCs w:val="16"/>
              </w:rPr>
              <w:t>0</w:t>
            </w:r>
            <w:r w:rsidR="0067056D" w:rsidRPr="001067A1">
              <w:rPr>
                <w:rFonts w:cs="Times New Roman"/>
                <w:sz w:val="16"/>
                <w:szCs w:val="16"/>
              </w:rPr>
              <w:t>4</w:t>
            </w:r>
            <w:r w:rsidR="00AC0FFE" w:rsidRPr="001067A1">
              <w:rPr>
                <w:rFonts w:cs="Times New Roman"/>
                <w:sz w:val="16"/>
                <w:szCs w:val="16"/>
              </w:rPr>
              <w:t>)</w:t>
            </w:r>
          </w:p>
        </w:tc>
        <w:tc>
          <w:tcPr>
            <w:tcW w:w="1620" w:type="dxa"/>
            <w:tcBorders>
              <w:top w:val="nil"/>
              <w:left w:val="nil"/>
              <w:bottom w:val="nil"/>
              <w:right w:val="nil"/>
            </w:tcBorders>
          </w:tcPr>
          <w:p w14:paraId="52960937" w14:textId="6546DD8F" w:rsidR="00AC0FFE" w:rsidRPr="001067A1" w:rsidRDefault="00AC0FFE" w:rsidP="00AC0FFE">
            <w:pPr>
              <w:jc w:val="center"/>
              <w:rPr>
                <w:rFonts w:cs="Times New Roman"/>
                <w:sz w:val="16"/>
                <w:szCs w:val="16"/>
              </w:rPr>
            </w:pPr>
            <w:r w:rsidRPr="001067A1">
              <w:rPr>
                <w:rFonts w:cs="Times New Roman"/>
                <w:sz w:val="16"/>
                <w:szCs w:val="16"/>
              </w:rPr>
              <w:t>4</w:t>
            </w:r>
            <w:r w:rsidR="0020225E" w:rsidRPr="001067A1">
              <w:rPr>
                <w:rFonts w:cs="Times New Roman"/>
                <w:sz w:val="16"/>
                <w:szCs w:val="16"/>
              </w:rPr>
              <w:t>3.12</w:t>
            </w:r>
            <w:r w:rsidRPr="001067A1">
              <w:rPr>
                <w:rFonts w:cs="Times New Roman"/>
                <w:sz w:val="16"/>
                <w:szCs w:val="16"/>
              </w:rPr>
              <w:t>% (1</w:t>
            </w:r>
            <w:r w:rsidR="0020225E" w:rsidRPr="001067A1">
              <w:rPr>
                <w:rFonts w:cs="Times New Roman"/>
                <w:sz w:val="16"/>
                <w:szCs w:val="16"/>
              </w:rPr>
              <w:t>16</w:t>
            </w:r>
            <w:r w:rsidRPr="001067A1">
              <w:rPr>
                <w:rFonts w:cs="Times New Roman"/>
                <w:sz w:val="16"/>
                <w:szCs w:val="16"/>
              </w:rPr>
              <w:t>)</w:t>
            </w:r>
          </w:p>
        </w:tc>
        <w:tc>
          <w:tcPr>
            <w:tcW w:w="810" w:type="dxa"/>
            <w:tcBorders>
              <w:top w:val="nil"/>
              <w:left w:val="nil"/>
              <w:bottom w:val="nil"/>
              <w:right w:val="nil"/>
            </w:tcBorders>
          </w:tcPr>
          <w:p w14:paraId="60EC51BA" w14:textId="479305C4"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50</w:t>
            </w:r>
          </w:p>
        </w:tc>
      </w:tr>
      <w:tr w:rsidR="00AC0FFE" w:rsidRPr="001067A1" w14:paraId="7A1820DA" w14:textId="77777777" w:rsidTr="004F23ED">
        <w:tc>
          <w:tcPr>
            <w:tcW w:w="2515" w:type="dxa"/>
            <w:tcBorders>
              <w:top w:val="nil"/>
              <w:left w:val="nil"/>
              <w:bottom w:val="nil"/>
              <w:right w:val="nil"/>
            </w:tcBorders>
          </w:tcPr>
          <w:p w14:paraId="09E93FF1" w14:textId="77777777" w:rsidR="00AC0FFE" w:rsidRPr="001067A1" w:rsidRDefault="00AC0FFE" w:rsidP="00AC0FFE">
            <w:pPr>
              <w:rPr>
                <w:rFonts w:cs="Times New Roman"/>
                <w:sz w:val="16"/>
                <w:szCs w:val="16"/>
              </w:rPr>
            </w:pPr>
            <w:r w:rsidRPr="001067A1">
              <w:rPr>
                <w:rFonts w:cs="Times New Roman"/>
                <w:sz w:val="16"/>
                <w:szCs w:val="16"/>
              </w:rPr>
              <w:t>Crime victim</w:t>
            </w:r>
          </w:p>
        </w:tc>
        <w:tc>
          <w:tcPr>
            <w:tcW w:w="1620" w:type="dxa"/>
            <w:tcBorders>
              <w:top w:val="nil"/>
              <w:left w:val="nil"/>
              <w:bottom w:val="nil"/>
              <w:right w:val="nil"/>
            </w:tcBorders>
          </w:tcPr>
          <w:p w14:paraId="5446BDB1" w14:textId="6624B5C9" w:rsidR="00AC0FFE" w:rsidRPr="001067A1" w:rsidRDefault="00AC0FFE" w:rsidP="00AC0FFE">
            <w:pPr>
              <w:jc w:val="center"/>
              <w:rPr>
                <w:rFonts w:cs="Times New Roman"/>
                <w:sz w:val="16"/>
                <w:szCs w:val="16"/>
              </w:rPr>
            </w:pPr>
            <w:r w:rsidRPr="001067A1">
              <w:rPr>
                <w:rFonts w:cs="Times New Roman"/>
                <w:sz w:val="16"/>
                <w:szCs w:val="16"/>
              </w:rPr>
              <w:t>10.</w:t>
            </w:r>
            <w:r w:rsidR="00106159" w:rsidRPr="001067A1">
              <w:rPr>
                <w:rFonts w:cs="Times New Roman"/>
                <w:sz w:val="16"/>
                <w:szCs w:val="16"/>
              </w:rPr>
              <w:t>8</w:t>
            </w:r>
            <w:r w:rsidRPr="001067A1">
              <w:rPr>
                <w:rFonts w:cs="Times New Roman"/>
                <w:sz w:val="16"/>
                <w:szCs w:val="16"/>
              </w:rPr>
              <w:t>1% (2</w:t>
            </w:r>
            <w:r w:rsidR="00106159" w:rsidRPr="001067A1">
              <w:rPr>
                <w:rFonts w:cs="Times New Roman"/>
                <w:sz w:val="16"/>
                <w:szCs w:val="16"/>
              </w:rPr>
              <w:t>8</w:t>
            </w:r>
            <w:r w:rsidRPr="001067A1">
              <w:rPr>
                <w:rFonts w:cs="Times New Roman"/>
                <w:sz w:val="16"/>
                <w:szCs w:val="16"/>
              </w:rPr>
              <w:t>)</w:t>
            </w:r>
          </w:p>
        </w:tc>
        <w:tc>
          <w:tcPr>
            <w:tcW w:w="1710" w:type="dxa"/>
            <w:tcBorders>
              <w:top w:val="nil"/>
              <w:left w:val="nil"/>
              <w:bottom w:val="nil"/>
              <w:right w:val="nil"/>
            </w:tcBorders>
          </w:tcPr>
          <w:p w14:paraId="38E81188" w14:textId="1E686EEC" w:rsidR="00AC0FFE" w:rsidRPr="001067A1" w:rsidRDefault="003A7234" w:rsidP="00AC0FFE">
            <w:pPr>
              <w:jc w:val="center"/>
              <w:rPr>
                <w:rFonts w:cs="Times New Roman"/>
                <w:sz w:val="16"/>
                <w:szCs w:val="16"/>
              </w:rPr>
            </w:pPr>
            <w:r w:rsidRPr="001067A1">
              <w:rPr>
                <w:rFonts w:cs="Times New Roman"/>
                <w:sz w:val="16"/>
                <w:szCs w:val="16"/>
              </w:rPr>
              <w:t>9.92</w:t>
            </w:r>
            <w:r w:rsidR="00AC0FFE" w:rsidRPr="001067A1">
              <w:rPr>
                <w:rFonts w:cs="Times New Roman"/>
                <w:sz w:val="16"/>
                <w:szCs w:val="16"/>
              </w:rPr>
              <w:t>% (2</w:t>
            </w:r>
            <w:r w:rsidRPr="001067A1">
              <w:rPr>
                <w:rFonts w:cs="Times New Roman"/>
                <w:sz w:val="16"/>
                <w:szCs w:val="16"/>
              </w:rPr>
              <w:t>6</w:t>
            </w:r>
            <w:r w:rsidR="00AC0FFE" w:rsidRPr="001067A1">
              <w:rPr>
                <w:rFonts w:cs="Times New Roman"/>
                <w:sz w:val="16"/>
                <w:szCs w:val="16"/>
              </w:rPr>
              <w:t>)</w:t>
            </w:r>
          </w:p>
        </w:tc>
        <w:tc>
          <w:tcPr>
            <w:tcW w:w="1980" w:type="dxa"/>
            <w:tcBorders>
              <w:top w:val="nil"/>
              <w:left w:val="nil"/>
              <w:bottom w:val="nil"/>
              <w:right w:val="nil"/>
            </w:tcBorders>
          </w:tcPr>
          <w:p w14:paraId="39F56D44" w14:textId="798A8F19" w:rsidR="00AC0FFE" w:rsidRPr="001067A1" w:rsidRDefault="00AC0FFE" w:rsidP="00AC0FFE">
            <w:pPr>
              <w:jc w:val="center"/>
              <w:rPr>
                <w:rFonts w:cs="Times New Roman"/>
                <w:sz w:val="16"/>
                <w:szCs w:val="16"/>
              </w:rPr>
            </w:pPr>
            <w:r w:rsidRPr="001067A1">
              <w:rPr>
                <w:rFonts w:cs="Times New Roman"/>
                <w:sz w:val="16"/>
                <w:szCs w:val="16"/>
              </w:rPr>
              <w:t>8.</w:t>
            </w:r>
            <w:r w:rsidR="00661403" w:rsidRPr="001067A1">
              <w:rPr>
                <w:rFonts w:cs="Times New Roman"/>
                <w:sz w:val="16"/>
                <w:szCs w:val="16"/>
              </w:rPr>
              <w:t>73</w:t>
            </w:r>
            <w:r w:rsidRPr="001067A1">
              <w:rPr>
                <w:rFonts w:cs="Times New Roman"/>
                <w:sz w:val="16"/>
                <w:szCs w:val="16"/>
              </w:rPr>
              <w:t>% (2</w:t>
            </w:r>
            <w:r w:rsidR="00661403" w:rsidRPr="001067A1">
              <w:rPr>
                <w:rFonts w:cs="Times New Roman"/>
                <w:sz w:val="16"/>
                <w:szCs w:val="16"/>
              </w:rPr>
              <w:t>4</w:t>
            </w:r>
            <w:r w:rsidRPr="001067A1">
              <w:rPr>
                <w:rFonts w:cs="Times New Roman"/>
                <w:sz w:val="16"/>
                <w:szCs w:val="16"/>
              </w:rPr>
              <w:t>)</w:t>
            </w:r>
          </w:p>
        </w:tc>
        <w:tc>
          <w:tcPr>
            <w:tcW w:w="1980" w:type="dxa"/>
            <w:tcBorders>
              <w:top w:val="nil"/>
              <w:left w:val="nil"/>
              <w:bottom w:val="nil"/>
              <w:right w:val="nil"/>
            </w:tcBorders>
          </w:tcPr>
          <w:p w14:paraId="176DA1E6" w14:textId="4BF75FA8" w:rsidR="00AC0FFE" w:rsidRPr="001067A1" w:rsidRDefault="0067056D" w:rsidP="00AC0FFE">
            <w:pPr>
              <w:jc w:val="center"/>
              <w:rPr>
                <w:rFonts w:cs="Times New Roman"/>
                <w:sz w:val="16"/>
                <w:szCs w:val="16"/>
              </w:rPr>
            </w:pPr>
            <w:r w:rsidRPr="001067A1">
              <w:rPr>
                <w:rFonts w:cs="Times New Roman"/>
                <w:sz w:val="16"/>
                <w:szCs w:val="16"/>
              </w:rPr>
              <w:t>9.77</w:t>
            </w:r>
            <w:r w:rsidR="00AC0FFE" w:rsidRPr="001067A1">
              <w:rPr>
                <w:rFonts w:cs="Times New Roman"/>
                <w:sz w:val="16"/>
                <w:szCs w:val="16"/>
              </w:rPr>
              <w:t>% (2</w:t>
            </w:r>
            <w:r w:rsidRPr="001067A1">
              <w:rPr>
                <w:rFonts w:cs="Times New Roman"/>
                <w:sz w:val="16"/>
                <w:szCs w:val="16"/>
              </w:rPr>
              <w:t>6</w:t>
            </w:r>
            <w:r w:rsidR="00AC0FFE" w:rsidRPr="001067A1">
              <w:rPr>
                <w:rFonts w:cs="Times New Roman"/>
                <w:sz w:val="16"/>
                <w:szCs w:val="16"/>
              </w:rPr>
              <w:t>)</w:t>
            </w:r>
          </w:p>
        </w:tc>
        <w:tc>
          <w:tcPr>
            <w:tcW w:w="1620" w:type="dxa"/>
            <w:tcBorders>
              <w:top w:val="nil"/>
              <w:left w:val="nil"/>
              <w:bottom w:val="nil"/>
              <w:right w:val="nil"/>
            </w:tcBorders>
          </w:tcPr>
          <w:p w14:paraId="63E8A003" w14:textId="3031EB04" w:rsidR="00AC0FFE" w:rsidRPr="001067A1" w:rsidRDefault="0020225E" w:rsidP="00AC0FFE">
            <w:pPr>
              <w:jc w:val="center"/>
              <w:rPr>
                <w:rFonts w:cs="Times New Roman"/>
                <w:sz w:val="16"/>
                <w:szCs w:val="16"/>
              </w:rPr>
            </w:pPr>
            <w:r w:rsidRPr="001067A1">
              <w:rPr>
                <w:rFonts w:cs="Times New Roman"/>
                <w:sz w:val="16"/>
                <w:szCs w:val="16"/>
              </w:rPr>
              <w:t>7.81</w:t>
            </w:r>
            <w:r w:rsidR="00AC0FFE" w:rsidRPr="001067A1">
              <w:rPr>
                <w:rFonts w:cs="Times New Roman"/>
                <w:sz w:val="16"/>
                <w:szCs w:val="16"/>
              </w:rPr>
              <w:t>% (2</w:t>
            </w:r>
            <w:r w:rsidRPr="001067A1">
              <w:rPr>
                <w:rFonts w:cs="Times New Roman"/>
                <w:sz w:val="16"/>
                <w:szCs w:val="16"/>
              </w:rPr>
              <w:t>1</w:t>
            </w:r>
            <w:r w:rsidR="00AC0FFE" w:rsidRPr="001067A1">
              <w:rPr>
                <w:rFonts w:cs="Times New Roman"/>
                <w:sz w:val="16"/>
                <w:szCs w:val="16"/>
              </w:rPr>
              <w:t>)</w:t>
            </w:r>
          </w:p>
        </w:tc>
        <w:tc>
          <w:tcPr>
            <w:tcW w:w="810" w:type="dxa"/>
            <w:tcBorders>
              <w:top w:val="nil"/>
              <w:left w:val="nil"/>
              <w:bottom w:val="nil"/>
              <w:right w:val="nil"/>
            </w:tcBorders>
          </w:tcPr>
          <w:p w14:paraId="6E4F7A6A" w14:textId="5E639951"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79</w:t>
            </w:r>
          </w:p>
        </w:tc>
      </w:tr>
      <w:tr w:rsidR="00AC0FFE" w:rsidRPr="001067A1" w14:paraId="5A0DB476" w14:textId="77777777" w:rsidTr="006903EE">
        <w:tc>
          <w:tcPr>
            <w:tcW w:w="2515" w:type="dxa"/>
            <w:tcBorders>
              <w:top w:val="nil"/>
              <w:left w:val="nil"/>
              <w:bottom w:val="double" w:sz="4" w:space="0" w:color="auto"/>
              <w:right w:val="nil"/>
            </w:tcBorders>
          </w:tcPr>
          <w:p w14:paraId="0AB13E37" w14:textId="77777777" w:rsidR="00AC0FFE" w:rsidRPr="001067A1" w:rsidRDefault="00AC0FFE" w:rsidP="00AC0FFE">
            <w:pPr>
              <w:rPr>
                <w:rFonts w:cs="Times New Roman"/>
                <w:sz w:val="16"/>
                <w:szCs w:val="16"/>
              </w:rPr>
            </w:pPr>
            <w:r w:rsidRPr="001067A1">
              <w:rPr>
                <w:rFonts w:cs="Times New Roman"/>
                <w:sz w:val="16"/>
                <w:szCs w:val="16"/>
              </w:rPr>
              <w:t>Voted</w:t>
            </w:r>
          </w:p>
        </w:tc>
        <w:tc>
          <w:tcPr>
            <w:tcW w:w="1620" w:type="dxa"/>
            <w:tcBorders>
              <w:top w:val="nil"/>
              <w:left w:val="nil"/>
              <w:bottom w:val="double" w:sz="4" w:space="0" w:color="auto"/>
              <w:right w:val="nil"/>
            </w:tcBorders>
          </w:tcPr>
          <w:p w14:paraId="4CAC7090" w14:textId="7883A112" w:rsidR="00AC0FFE" w:rsidRPr="001067A1" w:rsidRDefault="00AC0FFE" w:rsidP="00AC0FFE">
            <w:pPr>
              <w:jc w:val="center"/>
              <w:rPr>
                <w:rFonts w:cs="Times New Roman"/>
                <w:sz w:val="16"/>
                <w:szCs w:val="16"/>
              </w:rPr>
            </w:pPr>
            <w:r w:rsidRPr="001067A1">
              <w:rPr>
                <w:rFonts w:cs="Times New Roman"/>
                <w:sz w:val="16"/>
                <w:szCs w:val="16"/>
              </w:rPr>
              <w:t>73.</w:t>
            </w:r>
            <w:r w:rsidR="00106159" w:rsidRPr="001067A1">
              <w:rPr>
                <w:rFonts w:cs="Times New Roman"/>
                <w:sz w:val="16"/>
                <w:szCs w:val="16"/>
              </w:rPr>
              <w:t>36</w:t>
            </w:r>
            <w:r w:rsidRPr="001067A1">
              <w:rPr>
                <w:rFonts w:cs="Times New Roman"/>
                <w:sz w:val="16"/>
                <w:szCs w:val="16"/>
              </w:rPr>
              <w:t>% (1</w:t>
            </w:r>
            <w:r w:rsidR="00106159" w:rsidRPr="001067A1">
              <w:rPr>
                <w:rFonts w:cs="Times New Roman"/>
                <w:sz w:val="16"/>
                <w:szCs w:val="16"/>
              </w:rPr>
              <w:t>90</w:t>
            </w:r>
            <w:r w:rsidRPr="001067A1">
              <w:rPr>
                <w:rFonts w:cs="Times New Roman"/>
                <w:sz w:val="16"/>
                <w:szCs w:val="16"/>
              </w:rPr>
              <w:t>)</w:t>
            </w:r>
          </w:p>
        </w:tc>
        <w:tc>
          <w:tcPr>
            <w:tcW w:w="1710" w:type="dxa"/>
            <w:tcBorders>
              <w:top w:val="nil"/>
              <w:left w:val="nil"/>
              <w:bottom w:val="double" w:sz="4" w:space="0" w:color="auto"/>
              <w:right w:val="nil"/>
            </w:tcBorders>
          </w:tcPr>
          <w:p w14:paraId="0E672114" w14:textId="616640E1" w:rsidR="00AC0FFE" w:rsidRPr="001067A1" w:rsidRDefault="00AC0FFE" w:rsidP="00AC0FFE">
            <w:pPr>
              <w:jc w:val="center"/>
              <w:rPr>
                <w:rFonts w:cs="Times New Roman"/>
                <w:sz w:val="16"/>
                <w:szCs w:val="16"/>
              </w:rPr>
            </w:pPr>
            <w:r w:rsidRPr="001067A1">
              <w:rPr>
                <w:rFonts w:cs="Times New Roman"/>
                <w:sz w:val="16"/>
                <w:szCs w:val="16"/>
              </w:rPr>
              <w:t>75.</w:t>
            </w:r>
            <w:r w:rsidR="003A7234" w:rsidRPr="001067A1">
              <w:rPr>
                <w:rFonts w:cs="Times New Roman"/>
                <w:sz w:val="16"/>
                <w:szCs w:val="16"/>
              </w:rPr>
              <w:t>57</w:t>
            </w:r>
            <w:r w:rsidRPr="001067A1">
              <w:rPr>
                <w:rFonts w:cs="Times New Roman"/>
                <w:sz w:val="16"/>
                <w:szCs w:val="16"/>
              </w:rPr>
              <w:t>% (</w:t>
            </w:r>
            <w:r w:rsidR="003A7234" w:rsidRPr="001067A1">
              <w:rPr>
                <w:rFonts w:cs="Times New Roman"/>
                <w:sz w:val="16"/>
                <w:szCs w:val="16"/>
              </w:rPr>
              <w:t>198</w:t>
            </w:r>
            <w:r w:rsidRPr="001067A1">
              <w:rPr>
                <w:rFonts w:cs="Times New Roman"/>
                <w:sz w:val="16"/>
                <w:szCs w:val="16"/>
              </w:rPr>
              <w:t>)</w:t>
            </w:r>
          </w:p>
        </w:tc>
        <w:tc>
          <w:tcPr>
            <w:tcW w:w="1980" w:type="dxa"/>
            <w:tcBorders>
              <w:top w:val="nil"/>
              <w:left w:val="nil"/>
              <w:bottom w:val="double" w:sz="4" w:space="0" w:color="auto"/>
              <w:right w:val="nil"/>
            </w:tcBorders>
          </w:tcPr>
          <w:p w14:paraId="256CAACC" w14:textId="5B2384B8" w:rsidR="00AC0FFE" w:rsidRPr="001067A1" w:rsidRDefault="00AC0FFE" w:rsidP="00AC0FFE">
            <w:pPr>
              <w:jc w:val="center"/>
              <w:rPr>
                <w:rFonts w:cs="Times New Roman"/>
                <w:sz w:val="16"/>
                <w:szCs w:val="16"/>
              </w:rPr>
            </w:pPr>
            <w:r w:rsidRPr="001067A1">
              <w:rPr>
                <w:rFonts w:cs="Times New Roman"/>
                <w:sz w:val="16"/>
                <w:szCs w:val="16"/>
              </w:rPr>
              <w:t>77.</w:t>
            </w:r>
            <w:r w:rsidR="00661403" w:rsidRPr="001067A1">
              <w:rPr>
                <w:rFonts w:cs="Times New Roman"/>
                <w:sz w:val="16"/>
                <w:szCs w:val="16"/>
              </w:rPr>
              <w:t>09</w:t>
            </w:r>
            <w:r w:rsidRPr="001067A1">
              <w:rPr>
                <w:rFonts w:cs="Times New Roman"/>
                <w:sz w:val="16"/>
                <w:szCs w:val="16"/>
              </w:rPr>
              <w:t>% (21</w:t>
            </w:r>
            <w:r w:rsidR="00661403" w:rsidRPr="001067A1">
              <w:rPr>
                <w:rFonts w:cs="Times New Roman"/>
                <w:sz w:val="16"/>
                <w:szCs w:val="16"/>
              </w:rPr>
              <w:t>1</w:t>
            </w:r>
            <w:r w:rsidRPr="001067A1">
              <w:rPr>
                <w:rFonts w:cs="Times New Roman"/>
                <w:sz w:val="16"/>
                <w:szCs w:val="16"/>
              </w:rPr>
              <w:t>)</w:t>
            </w:r>
          </w:p>
        </w:tc>
        <w:tc>
          <w:tcPr>
            <w:tcW w:w="1980" w:type="dxa"/>
            <w:tcBorders>
              <w:top w:val="nil"/>
              <w:left w:val="nil"/>
              <w:bottom w:val="double" w:sz="4" w:space="0" w:color="auto"/>
              <w:right w:val="nil"/>
            </w:tcBorders>
          </w:tcPr>
          <w:p w14:paraId="54E1263B" w14:textId="44E05E5A" w:rsidR="00AC0FFE" w:rsidRPr="001067A1" w:rsidRDefault="00AC0FFE" w:rsidP="00AC0FFE">
            <w:pPr>
              <w:jc w:val="center"/>
              <w:rPr>
                <w:rFonts w:cs="Times New Roman"/>
                <w:sz w:val="16"/>
                <w:szCs w:val="16"/>
              </w:rPr>
            </w:pPr>
            <w:r w:rsidRPr="001067A1">
              <w:rPr>
                <w:rFonts w:cs="Times New Roman"/>
                <w:sz w:val="16"/>
                <w:szCs w:val="16"/>
              </w:rPr>
              <w:t>7</w:t>
            </w:r>
            <w:r w:rsidR="0067056D" w:rsidRPr="001067A1">
              <w:rPr>
                <w:rFonts w:cs="Times New Roman"/>
                <w:sz w:val="16"/>
                <w:szCs w:val="16"/>
              </w:rPr>
              <w:t>7.82</w:t>
            </w:r>
            <w:r w:rsidRPr="001067A1">
              <w:rPr>
                <w:rFonts w:cs="Times New Roman"/>
                <w:sz w:val="16"/>
                <w:szCs w:val="16"/>
              </w:rPr>
              <w:t>% (2</w:t>
            </w:r>
            <w:r w:rsidR="0067056D" w:rsidRPr="001067A1">
              <w:rPr>
                <w:rFonts w:cs="Times New Roman"/>
                <w:sz w:val="16"/>
                <w:szCs w:val="16"/>
              </w:rPr>
              <w:t>07</w:t>
            </w:r>
            <w:r w:rsidRPr="001067A1">
              <w:rPr>
                <w:rFonts w:cs="Times New Roman"/>
                <w:sz w:val="16"/>
                <w:szCs w:val="16"/>
              </w:rPr>
              <w:t>)</w:t>
            </w:r>
          </w:p>
        </w:tc>
        <w:tc>
          <w:tcPr>
            <w:tcW w:w="1620" w:type="dxa"/>
            <w:tcBorders>
              <w:top w:val="nil"/>
              <w:left w:val="nil"/>
              <w:bottom w:val="double" w:sz="4" w:space="0" w:color="auto"/>
              <w:right w:val="nil"/>
            </w:tcBorders>
          </w:tcPr>
          <w:p w14:paraId="5C848245" w14:textId="2E76679C" w:rsidR="00AC0FFE" w:rsidRPr="001067A1" w:rsidRDefault="00AC0FFE" w:rsidP="00AC0FFE">
            <w:pPr>
              <w:jc w:val="center"/>
              <w:rPr>
                <w:rFonts w:cs="Times New Roman"/>
                <w:sz w:val="16"/>
                <w:szCs w:val="16"/>
              </w:rPr>
            </w:pPr>
            <w:r w:rsidRPr="001067A1">
              <w:rPr>
                <w:rFonts w:cs="Times New Roman"/>
                <w:sz w:val="16"/>
                <w:szCs w:val="16"/>
              </w:rPr>
              <w:t>7</w:t>
            </w:r>
            <w:r w:rsidR="00193FA6" w:rsidRPr="001067A1">
              <w:rPr>
                <w:rFonts w:cs="Times New Roman"/>
                <w:sz w:val="16"/>
                <w:szCs w:val="16"/>
              </w:rPr>
              <w:t>6.</w:t>
            </w:r>
            <w:r w:rsidR="0020225E" w:rsidRPr="001067A1">
              <w:rPr>
                <w:rFonts w:cs="Times New Roman"/>
                <w:sz w:val="16"/>
                <w:szCs w:val="16"/>
              </w:rPr>
              <w:t>12</w:t>
            </w:r>
            <w:r w:rsidRPr="001067A1">
              <w:rPr>
                <w:rFonts w:cs="Times New Roman"/>
                <w:sz w:val="16"/>
                <w:szCs w:val="16"/>
              </w:rPr>
              <w:t>% (2</w:t>
            </w:r>
            <w:r w:rsidR="0020225E" w:rsidRPr="001067A1">
              <w:rPr>
                <w:rFonts w:cs="Times New Roman"/>
                <w:sz w:val="16"/>
                <w:szCs w:val="16"/>
              </w:rPr>
              <w:t>04</w:t>
            </w:r>
            <w:r w:rsidRPr="001067A1">
              <w:rPr>
                <w:rFonts w:cs="Times New Roman"/>
                <w:sz w:val="16"/>
                <w:szCs w:val="16"/>
              </w:rPr>
              <w:t>)</w:t>
            </w:r>
          </w:p>
        </w:tc>
        <w:tc>
          <w:tcPr>
            <w:tcW w:w="810" w:type="dxa"/>
            <w:tcBorders>
              <w:top w:val="nil"/>
              <w:left w:val="nil"/>
              <w:bottom w:val="double" w:sz="4" w:space="0" w:color="auto"/>
              <w:right w:val="nil"/>
            </w:tcBorders>
          </w:tcPr>
          <w:p w14:paraId="62866CED" w14:textId="2ABCF7DA" w:rsidR="00AC0FFE" w:rsidRPr="001067A1" w:rsidRDefault="00AC0FFE" w:rsidP="00AC0FFE">
            <w:pPr>
              <w:jc w:val="center"/>
              <w:rPr>
                <w:rFonts w:cs="Times New Roman"/>
                <w:sz w:val="16"/>
                <w:szCs w:val="16"/>
              </w:rPr>
            </w:pPr>
            <w:r w:rsidRPr="001067A1">
              <w:rPr>
                <w:rFonts w:cs="Times New Roman"/>
                <w:sz w:val="16"/>
                <w:szCs w:val="16"/>
              </w:rPr>
              <w:t>0.</w:t>
            </w:r>
            <w:r w:rsidR="002B479D" w:rsidRPr="001067A1">
              <w:rPr>
                <w:rFonts w:cs="Times New Roman"/>
                <w:sz w:val="16"/>
                <w:szCs w:val="16"/>
              </w:rPr>
              <w:t>79</w:t>
            </w:r>
          </w:p>
        </w:tc>
      </w:tr>
    </w:tbl>
    <w:p w14:paraId="0AA48249" w14:textId="77777777" w:rsidR="00643A7E" w:rsidRPr="001067A1" w:rsidRDefault="00643A7E">
      <w:pPr>
        <w:rPr>
          <w:sz w:val="16"/>
          <w:szCs w:val="16"/>
        </w:rPr>
      </w:pPr>
    </w:p>
    <w:p w14:paraId="6117A408" w14:textId="77777777" w:rsidR="008150C1" w:rsidRDefault="008150C1">
      <w:pPr>
        <w:rPr>
          <w:sz w:val="16"/>
          <w:szCs w:val="16"/>
        </w:rPr>
      </w:pPr>
    </w:p>
    <w:p w14:paraId="7E7434DC" w14:textId="77777777" w:rsidR="008B41AF" w:rsidRDefault="008B41AF">
      <w:pPr>
        <w:rPr>
          <w:sz w:val="16"/>
          <w:szCs w:val="16"/>
        </w:rPr>
      </w:pPr>
    </w:p>
    <w:p w14:paraId="2B9A7BCB" w14:textId="77777777" w:rsidR="008B41AF" w:rsidRDefault="008B41AF">
      <w:pPr>
        <w:rPr>
          <w:sz w:val="16"/>
          <w:szCs w:val="16"/>
        </w:rPr>
      </w:pPr>
    </w:p>
    <w:p w14:paraId="7075BB3A" w14:textId="77777777" w:rsidR="008B41AF" w:rsidRDefault="008B41AF">
      <w:pPr>
        <w:rPr>
          <w:sz w:val="16"/>
          <w:szCs w:val="16"/>
        </w:rPr>
      </w:pPr>
    </w:p>
    <w:p w14:paraId="655BDF02" w14:textId="77777777" w:rsidR="008B41AF" w:rsidRDefault="008B41AF">
      <w:pPr>
        <w:rPr>
          <w:sz w:val="16"/>
          <w:szCs w:val="16"/>
        </w:rPr>
      </w:pPr>
    </w:p>
    <w:p w14:paraId="2D7D63E6" w14:textId="77777777" w:rsidR="008B41AF" w:rsidRDefault="008B41AF">
      <w:pPr>
        <w:rPr>
          <w:sz w:val="16"/>
          <w:szCs w:val="16"/>
        </w:rPr>
      </w:pPr>
    </w:p>
    <w:p w14:paraId="26CDE886" w14:textId="77777777" w:rsidR="008B41AF" w:rsidRDefault="008B41AF">
      <w:pPr>
        <w:rPr>
          <w:sz w:val="16"/>
          <w:szCs w:val="16"/>
        </w:rPr>
      </w:pPr>
    </w:p>
    <w:p w14:paraId="681D1A83" w14:textId="77777777" w:rsidR="008B41AF" w:rsidRDefault="008B41AF">
      <w:pPr>
        <w:rPr>
          <w:sz w:val="16"/>
          <w:szCs w:val="16"/>
        </w:rPr>
      </w:pPr>
    </w:p>
    <w:p w14:paraId="6AB8954D" w14:textId="77777777" w:rsidR="008B41AF" w:rsidRDefault="008B41AF">
      <w:pPr>
        <w:rPr>
          <w:sz w:val="16"/>
          <w:szCs w:val="16"/>
        </w:rPr>
      </w:pPr>
    </w:p>
    <w:p w14:paraId="5111C9EB" w14:textId="77777777" w:rsidR="008B41AF" w:rsidRDefault="008B41AF">
      <w:pPr>
        <w:rPr>
          <w:sz w:val="16"/>
          <w:szCs w:val="16"/>
        </w:rPr>
      </w:pPr>
    </w:p>
    <w:p w14:paraId="5F55914D" w14:textId="77777777" w:rsidR="008B41AF" w:rsidRPr="001067A1" w:rsidRDefault="008B41AF">
      <w:pPr>
        <w:rPr>
          <w:sz w:val="16"/>
          <w:szCs w:val="16"/>
        </w:rPr>
      </w:pPr>
    </w:p>
    <w:p w14:paraId="135032CD" w14:textId="77777777" w:rsidR="008150C1" w:rsidRPr="001067A1" w:rsidRDefault="008150C1">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350"/>
        <w:gridCol w:w="1530"/>
        <w:gridCol w:w="1890"/>
        <w:gridCol w:w="2430"/>
        <w:gridCol w:w="1710"/>
        <w:gridCol w:w="2250"/>
      </w:tblGrid>
      <w:tr w:rsidR="002E3663" w:rsidRPr="001067A1" w14:paraId="55E8C6B4" w14:textId="77777777" w:rsidTr="00D429FD">
        <w:tc>
          <w:tcPr>
            <w:tcW w:w="13230" w:type="dxa"/>
            <w:gridSpan w:val="7"/>
            <w:tcBorders>
              <w:bottom w:val="double" w:sz="4" w:space="0" w:color="auto"/>
            </w:tcBorders>
          </w:tcPr>
          <w:p w14:paraId="6EF55C74" w14:textId="6A1EB78E" w:rsidR="002E3663" w:rsidRPr="001067A1" w:rsidRDefault="002E3663" w:rsidP="002E3663">
            <w:pPr>
              <w:pStyle w:val="Heading1"/>
              <w:spacing w:before="0" w:after="0"/>
              <w:rPr>
                <w:rFonts w:ascii="Times New Roman" w:hAnsi="Times New Roman" w:cs="Times New Roman"/>
                <w:sz w:val="16"/>
                <w:szCs w:val="16"/>
              </w:rPr>
            </w:pPr>
            <w:bookmarkStart w:id="4" w:name="_Toc207791312"/>
            <w:r w:rsidRPr="008B41AF">
              <w:rPr>
                <w:rFonts w:ascii="Times New Roman" w:hAnsi="Times New Roman" w:cs="Times New Roman"/>
                <w:color w:val="auto"/>
                <w:sz w:val="16"/>
                <w:szCs w:val="16"/>
              </w:rPr>
              <w:lastRenderedPageBreak/>
              <w:t>Table A</w:t>
            </w:r>
            <w:r w:rsidR="00143597" w:rsidRPr="008B41AF">
              <w:rPr>
                <w:rFonts w:ascii="Times New Roman" w:hAnsi="Times New Roman" w:cs="Times New Roman"/>
                <w:color w:val="auto"/>
                <w:sz w:val="16"/>
                <w:szCs w:val="16"/>
              </w:rPr>
              <w:t>5</w:t>
            </w:r>
            <w:r w:rsidRPr="008B41AF">
              <w:rPr>
                <w:rFonts w:ascii="Times New Roman" w:hAnsi="Times New Roman" w:cs="Times New Roman"/>
                <w:color w:val="auto"/>
                <w:sz w:val="16"/>
                <w:szCs w:val="16"/>
              </w:rPr>
              <w:t>. Adjusted experimental results</w:t>
            </w:r>
            <w:bookmarkEnd w:id="4"/>
          </w:p>
        </w:tc>
      </w:tr>
      <w:tr w:rsidR="008150C1" w:rsidRPr="001067A1" w14:paraId="769CD8EE" w14:textId="77777777" w:rsidTr="008150C1">
        <w:tc>
          <w:tcPr>
            <w:tcW w:w="2070" w:type="dxa"/>
            <w:tcBorders>
              <w:top w:val="double" w:sz="4" w:space="0" w:color="auto"/>
              <w:bottom w:val="double" w:sz="4" w:space="0" w:color="auto"/>
            </w:tcBorders>
          </w:tcPr>
          <w:p w14:paraId="61E22940" w14:textId="77777777" w:rsidR="00DC00E6" w:rsidRPr="001067A1" w:rsidRDefault="00DC00E6" w:rsidP="00CA30B6">
            <w:pPr>
              <w:rPr>
                <w:rFonts w:cs="Times New Roman"/>
                <w:sz w:val="16"/>
                <w:szCs w:val="16"/>
              </w:rPr>
            </w:pPr>
          </w:p>
        </w:tc>
        <w:tc>
          <w:tcPr>
            <w:tcW w:w="1350" w:type="dxa"/>
            <w:tcBorders>
              <w:top w:val="double" w:sz="4" w:space="0" w:color="auto"/>
              <w:bottom w:val="double" w:sz="4" w:space="0" w:color="auto"/>
            </w:tcBorders>
          </w:tcPr>
          <w:p w14:paraId="3C5561A1" w14:textId="5DED00DC" w:rsidR="00DC00E6" w:rsidRPr="001067A1" w:rsidRDefault="00DC00E6" w:rsidP="00CA30B6">
            <w:pPr>
              <w:jc w:val="center"/>
              <w:rPr>
                <w:rFonts w:cs="Times New Roman"/>
                <w:sz w:val="16"/>
                <w:szCs w:val="16"/>
              </w:rPr>
            </w:pPr>
            <w:r w:rsidRPr="001067A1">
              <w:rPr>
                <w:rFonts w:cs="Times New Roman"/>
                <w:sz w:val="16"/>
                <w:szCs w:val="16"/>
              </w:rPr>
              <w:t>Liberty Scale</w:t>
            </w:r>
          </w:p>
        </w:tc>
        <w:tc>
          <w:tcPr>
            <w:tcW w:w="1530" w:type="dxa"/>
            <w:tcBorders>
              <w:top w:val="double" w:sz="4" w:space="0" w:color="auto"/>
              <w:bottom w:val="double" w:sz="4" w:space="0" w:color="auto"/>
            </w:tcBorders>
          </w:tcPr>
          <w:p w14:paraId="0D14AAF5" w14:textId="5AF715C7" w:rsidR="00DC00E6" w:rsidRPr="001067A1" w:rsidRDefault="00DC00E6" w:rsidP="00CA30B6">
            <w:pPr>
              <w:jc w:val="center"/>
              <w:rPr>
                <w:rFonts w:cs="Times New Roman"/>
                <w:sz w:val="16"/>
                <w:szCs w:val="16"/>
              </w:rPr>
            </w:pPr>
            <w:r w:rsidRPr="001067A1">
              <w:rPr>
                <w:rFonts w:cs="Times New Roman"/>
                <w:sz w:val="16"/>
                <w:szCs w:val="16"/>
              </w:rPr>
              <w:t>Police Safety Scale</w:t>
            </w:r>
          </w:p>
        </w:tc>
        <w:tc>
          <w:tcPr>
            <w:tcW w:w="1890" w:type="dxa"/>
            <w:tcBorders>
              <w:top w:val="double" w:sz="4" w:space="0" w:color="auto"/>
              <w:bottom w:val="double" w:sz="4" w:space="0" w:color="auto"/>
            </w:tcBorders>
          </w:tcPr>
          <w:p w14:paraId="5ACB4D14" w14:textId="5D627835" w:rsidR="00DC00E6" w:rsidRPr="001067A1" w:rsidRDefault="00DC00E6" w:rsidP="00CA30B6">
            <w:pPr>
              <w:jc w:val="center"/>
              <w:rPr>
                <w:rFonts w:cs="Times New Roman"/>
                <w:sz w:val="16"/>
                <w:szCs w:val="16"/>
              </w:rPr>
            </w:pPr>
            <w:r w:rsidRPr="001067A1">
              <w:rPr>
                <w:rFonts w:cs="Times New Roman"/>
                <w:sz w:val="16"/>
                <w:szCs w:val="16"/>
              </w:rPr>
              <w:t>Community Safety Scale</w:t>
            </w:r>
          </w:p>
        </w:tc>
        <w:tc>
          <w:tcPr>
            <w:tcW w:w="2430" w:type="dxa"/>
            <w:tcBorders>
              <w:top w:val="double" w:sz="4" w:space="0" w:color="auto"/>
              <w:bottom w:val="double" w:sz="4" w:space="0" w:color="auto"/>
            </w:tcBorders>
          </w:tcPr>
          <w:p w14:paraId="1C73CE00" w14:textId="1397F5AA" w:rsidR="00DC00E6" w:rsidRPr="001067A1" w:rsidRDefault="0088186E" w:rsidP="00CA30B6">
            <w:pPr>
              <w:jc w:val="center"/>
              <w:rPr>
                <w:rFonts w:cs="Times New Roman"/>
                <w:sz w:val="16"/>
                <w:szCs w:val="16"/>
              </w:rPr>
            </w:pPr>
            <w:r w:rsidRPr="001067A1">
              <w:rPr>
                <w:rFonts w:cs="Times New Roman"/>
                <w:sz w:val="16"/>
                <w:szCs w:val="16"/>
              </w:rPr>
              <w:t>Police Safety</w:t>
            </w:r>
            <w:r w:rsidR="00DC00E6" w:rsidRPr="001067A1">
              <w:rPr>
                <w:rFonts w:cs="Times New Roman"/>
                <w:sz w:val="16"/>
                <w:szCs w:val="16"/>
              </w:rPr>
              <w:t xml:space="preserve"> &gt; My Right to Carry</w:t>
            </w:r>
          </w:p>
        </w:tc>
        <w:tc>
          <w:tcPr>
            <w:tcW w:w="1710" w:type="dxa"/>
            <w:tcBorders>
              <w:top w:val="double" w:sz="4" w:space="0" w:color="auto"/>
              <w:bottom w:val="double" w:sz="4" w:space="0" w:color="auto"/>
            </w:tcBorders>
          </w:tcPr>
          <w:p w14:paraId="21B294F1" w14:textId="77777777" w:rsidR="00DC00E6" w:rsidRPr="001067A1" w:rsidRDefault="00DC00E6" w:rsidP="00CA30B6">
            <w:pPr>
              <w:jc w:val="center"/>
              <w:rPr>
                <w:rFonts w:cs="Times New Roman"/>
                <w:sz w:val="16"/>
                <w:szCs w:val="16"/>
              </w:rPr>
            </w:pPr>
            <w:r w:rsidRPr="001067A1">
              <w:rPr>
                <w:rFonts w:cs="Times New Roman"/>
                <w:sz w:val="16"/>
                <w:szCs w:val="16"/>
              </w:rPr>
              <w:t>I Support These Laws</w:t>
            </w:r>
          </w:p>
        </w:tc>
        <w:tc>
          <w:tcPr>
            <w:tcW w:w="2250" w:type="dxa"/>
            <w:tcBorders>
              <w:top w:val="double" w:sz="4" w:space="0" w:color="auto"/>
              <w:bottom w:val="double" w:sz="4" w:space="0" w:color="auto"/>
            </w:tcBorders>
          </w:tcPr>
          <w:p w14:paraId="5B08AB34" w14:textId="77777777" w:rsidR="00DC00E6" w:rsidRPr="001067A1" w:rsidRDefault="00DC00E6" w:rsidP="00CA30B6">
            <w:pPr>
              <w:jc w:val="center"/>
              <w:rPr>
                <w:rFonts w:cs="Times New Roman"/>
                <w:sz w:val="16"/>
                <w:szCs w:val="16"/>
              </w:rPr>
            </w:pPr>
            <w:r w:rsidRPr="001067A1">
              <w:rPr>
                <w:rFonts w:cs="Times New Roman"/>
                <w:sz w:val="16"/>
                <w:szCs w:val="16"/>
              </w:rPr>
              <w:t xml:space="preserve">More Likely to Carry a Firearm </w:t>
            </w:r>
          </w:p>
        </w:tc>
      </w:tr>
      <w:tr w:rsidR="008150C1" w:rsidRPr="001067A1" w14:paraId="60D4FAF2" w14:textId="77777777" w:rsidTr="008150C1">
        <w:tc>
          <w:tcPr>
            <w:tcW w:w="2070" w:type="dxa"/>
            <w:tcBorders>
              <w:top w:val="double" w:sz="4" w:space="0" w:color="auto"/>
              <w:bottom w:val="single" w:sz="4" w:space="0" w:color="auto"/>
            </w:tcBorders>
          </w:tcPr>
          <w:p w14:paraId="7A3B2A01" w14:textId="77777777" w:rsidR="00DC00E6" w:rsidRPr="001067A1" w:rsidRDefault="00DC00E6" w:rsidP="00CA30B6">
            <w:pPr>
              <w:rPr>
                <w:rFonts w:cs="Times New Roman"/>
                <w:sz w:val="16"/>
                <w:szCs w:val="16"/>
              </w:rPr>
            </w:pPr>
          </w:p>
        </w:tc>
        <w:tc>
          <w:tcPr>
            <w:tcW w:w="1350" w:type="dxa"/>
            <w:tcBorders>
              <w:top w:val="double" w:sz="4" w:space="0" w:color="auto"/>
              <w:bottom w:val="single" w:sz="4" w:space="0" w:color="auto"/>
            </w:tcBorders>
          </w:tcPr>
          <w:p w14:paraId="5CA7AF94" w14:textId="57558D02" w:rsidR="00DC00E6" w:rsidRPr="001067A1" w:rsidRDefault="00DC00E6" w:rsidP="00D97FED">
            <w:pPr>
              <w:jc w:val="center"/>
              <w:rPr>
                <w:rFonts w:cs="Times New Roman"/>
                <w:sz w:val="16"/>
                <w:szCs w:val="16"/>
              </w:rPr>
            </w:pPr>
            <w:r w:rsidRPr="001067A1">
              <w:rPr>
                <w:rFonts w:cs="Times New Roman"/>
                <w:sz w:val="16"/>
                <w:szCs w:val="16"/>
              </w:rPr>
              <w:t>AME</w:t>
            </w:r>
            <w:r w:rsidR="00D97FED" w:rsidRPr="001067A1">
              <w:rPr>
                <w:rFonts w:cs="Times New Roman"/>
                <w:sz w:val="16"/>
                <w:szCs w:val="16"/>
              </w:rPr>
              <w:t xml:space="preserve"> </w:t>
            </w:r>
            <w:r w:rsidRPr="001067A1">
              <w:rPr>
                <w:rFonts w:cs="Times New Roman"/>
                <w:sz w:val="16"/>
                <w:szCs w:val="16"/>
              </w:rPr>
              <w:t>(S.E.)</w:t>
            </w:r>
          </w:p>
        </w:tc>
        <w:tc>
          <w:tcPr>
            <w:tcW w:w="1530" w:type="dxa"/>
            <w:tcBorders>
              <w:top w:val="double" w:sz="4" w:space="0" w:color="auto"/>
              <w:bottom w:val="single" w:sz="4" w:space="0" w:color="auto"/>
            </w:tcBorders>
          </w:tcPr>
          <w:p w14:paraId="2DCF64C3" w14:textId="5195868D" w:rsidR="00DC00E6" w:rsidRPr="001067A1" w:rsidRDefault="00DC00E6" w:rsidP="00D97FED">
            <w:pPr>
              <w:jc w:val="center"/>
              <w:rPr>
                <w:rFonts w:cs="Times New Roman"/>
                <w:sz w:val="16"/>
                <w:szCs w:val="16"/>
              </w:rPr>
            </w:pPr>
            <w:r w:rsidRPr="001067A1">
              <w:rPr>
                <w:rFonts w:cs="Times New Roman"/>
                <w:sz w:val="16"/>
                <w:szCs w:val="16"/>
              </w:rPr>
              <w:t>AME</w:t>
            </w:r>
            <w:r w:rsidR="00D97FED" w:rsidRPr="001067A1">
              <w:rPr>
                <w:rFonts w:cs="Times New Roman"/>
                <w:sz w:val="16"/>
                <w:szCs w:val="16"/>
              </w:rPr>
              <w:t xml:space="preserve"> </w:t>
            </w:r>
            <w:r w:rsidRPr="001067A1">
              <w:rPr>
                <w:rFonts w:cs="Times New Roman"/>
                <w:sz w:val="16"/>
                <w:szCs w:val="16"/>
              </w:rPr>
              <w:t>(S.E.)</w:t>
            </w:r>
          </w:p>
        </w:tc>
        <w:tc>
          <w:tcPr>
            <w:tcW w:w="1890" w:type="dxa"/>
            <w:tcBorders>
              <w:top w:val="double" w:sz="4" w:space="0" w:color="auto"/>
              <w:bottom w:val="single" w:sz="4" w:space="0" w:color="auto"/>
            </w:tcBorders>
          </w:tcPr>
          <w:p w14:paraId="1DD1CF5F" w14:textId="71EBAF38" w:rsidR="00DC00E6" w:rsidRPr="001067A1" w:rsidRDefault="00DC00E6" w:rsidP="00D97FED">
            <w:pPr>
              <w:jc w:val="center"/>
              <w:rPr>
                <w:rFonts w:cs="Times New Roman"/>
                <w:sz w:val="16"/>
                <w:szCs w:val="16"/>
              </w:rPr>
            </w:pPr>
            <w:r w:rsidRPr="001067A1">
              <w:rPr>
                <w:rFonts w:cs="Times New Roman"/>
                <w:sz w:val="16"/>
                <w:szCs w:val="16"/>
              </w:rPr>
              <w:t>AME</w:t>
            </w:r>
            <w:r w:rsidR="00D97FED" w:rsidRPr="001067A1">
              <w:rPr>
                <w:rFonts w:cs="Times New Roman"/>
                <w:sz w:val="16"/>
                <w:szCs w:val="16"/>
              </w:rPr>
              <w:t xml:space="preserve"> </w:t>
            </w:r>
            <w:r w:rsidRPr="001067A1">
              <w:rPr>
                <w:rFonts w:cs="Times New Roman"/>
                <w:sz w:val="16"/>
                <w:szCs w:val="16"/>
              </w:rPr>
              <w:t>(S.E.)</w:t>
            </w:r>
          </w:p>
        </w:tc>
        <w:tc>
          <w:tcPr>
            <w:tcW w:w="2430" w:type="dxa"/>
            <w:tcBorders>
              <w:top w:val="double" w:sz="4" w:space="0" w:color="auto"/>
              <w:bottom w:val="single" w:sz="4" w:space="0" w:color="auto"/>
            </w:tcBorders>
          </w:tcPr>
          <w:p w14:paraId="4570092D" w14:textId="66BE5432" w:rsidR="00DC00E6" w:rsidRPr="001067A1" w:rsidRDefault="00DC00E6" w:rsidP="00E90A9A">
            <w:pPr>
              <w:jc w:val="center"/>
              <w:rPr>
                <w:rFonts w:cs="Times New Roman"/>
                <w:sz w:val="16"/>
                <w:szCs w:val="16"/>
              </w:rPr>
            </w:pPr>
            <w:r w:rsidRPr="001067A1">
              <w:rPr>
                <w:rFonts w:cs="Times New Roman"/>
                <w:sz w:val="16"/>
                <w:szCs w:val="16"/>
              </w:rPr>
              <w:t>OR</w:t>
            </w:r>
            <w:r w:rsidR="00E90A9A" w:rsidRPr="001067A1">
              <w:rPr>
                <w:rFonts w:cs="Times New Roman"/>
                <w:sz w:val="16"/>
                <w:szCs w:val="16"/>
              </w:rPr>
              <w:t xml:space="preserve"> </w:t>
            </w:r>
            <w:r w:rsidRPr="001067A1">
              <w:rPr>
                <w:rFonts w:cs="Times New Roman"/>
                <w:sz w:val="16"/>
                <w:szCs w:val="16"/>
              </w:rPr>
              <w:t>(S.E.)</w:t>
            </w:r>
          </w:p>
        </w:tc>
        <w:tc>
          <w:tcPr>
            <w:tcW w:w="1710" w:type="dxa"/>
            <w:tcBorders>
              <w:top w:val="double" w:sz="4" w:space="0" w:color="auto"/>
              <w:bottom w:val="single" w:sz="4" w:space="0" w:color="auto"/>
            </w:tcBorders>
          </w:tcPr>
          <w:p w14:paraId="4DB73C97" w14:textId="532E35F0" w:rsidR="00DC00E6" w:rsidRPr="001067A1" w:rsidRDefault="00DC00E6" w:rsidP="00E90A9A">
            <w:pPr>
              <w:jc w:val="center"/>
              <w:rPr>
                <w:rFonts w:cs="Times New Roman"/>
                <w:sz w:val="16"/>
                <w:szCs w:val="16"/>
              </w:rPr>
            </w:pPr>
            <w:r w:rsidRPr="001067A1">
              <w:rPr>
                <w:rFonts w:cs="Times New Roman"/>
                <w:sz w:val="16"/>
                <w:szCs w:val="16"/>
              </w:rPr>
              <w:t>OR</w:t>
            </w:r>
            <w:r w:rsidR="00E90A9A" w:rsidRPr="001067A1">
              <w:rPr>
                <w:rFonts w:cs="Times New Roman"/>
                <w:sz w:val="16"/>
                <w:szCs w:val="16"/>
              </w:rPr>
              <w:t xml:space="preserve"> </w:t>
            </w:r>
            <w:r w:rsidRPr="001067A1">
              <w:rPr>
                <w:rFonts w:cs="Times New Roman"/>
                <w:sz w:val="16"/>
                <w:szCs w:val="16"/>
              </w:rPr>
              <w:t>(S.E.)</w:t>
            </w:r>
          </w:p>
        </w:tc>
        <w:tc>
          <w:tcPr>
            <w:tcW w:w="2250" w:type="dxa"/>
            <w:tcBorders>
              <w:top w:val="double" w:sz="4" w:space="0" w:color="auto"/>
              <w:bottom w:val="single" w:sz="4" w:space="0" w:color="auto"/>
            </w:tcBorders>
          </w:tcPr>
          <w:p w14:paraId="4BE6659C" w14:textId="525805BC" w:rsidR="00DC00E6" w:rsidRPr="001067A1" w:rsidRDefault="00DC00E6" w:rsidP="00E90A9A">
            <w:pPr>
              <w:jc w:val="center"/>
              <w:rPr>
                <w:rFonts w:cs="Times New Roman"/>
                <w:sz w:val="16"/>
                <w:szCs w:val="16"/>
              </w:rPr>
            </w:pPr>
            <w:r w:rsidRPr="001067A1">
              <w:rPr>
                <w:rFonts w:cs="Times New Roman"/>
                <w:sz w:val="16"/>
                <w:szCs w:val="16"/>
              </w:rPr>
              <w:t>OR</w:t>
            </w:r>
            <w:r w:rsidR="00E90A9A" w:rsidRPr="001067A1">
              <w:rPr>
                <w:rFonts w:cs="Times New Roman"/>
                <w:sz w:val="16"/>
                <w:szCs w:val="16"/>
              </w:rPr>
              <w:t xml:space="preserve"> </w:t>
            </w:r>
            <w:r w:rsidRPr="001067A1">
              <w:rPr>
                <w:rFonts w:cs="Times New Roman"/>
                <w:sz w:val="16"/>
                <w:szCs w:val="16"/>
              </w:rPr>
              <w:t>(S.E.)</w:t>
            </w:r>
          </w:p>
        </w:tc>
      </w:tr>
      <w:tr w:rsidR="008150C1" w:rsidRPr="001067A1" w14:paraId="04B71B7F" w14:textId="77777777" w:rsidTr="008150C1">
        <w:tc>
          <w:tcPr>
            <w:tcW w:w="2070" w:type="dxa"/>
            <w:tcBorders>
              <w:top w:val="single" w:sz="4" w:space="0" w:color="auto"/>
            </w:tcBorders>
          </w:tcPr>
          <w:p w14:paraId="65ABF79E" w14:textId="73D3C0FF" w:rsidR="00DC00E6" w:rsidRPr="001067A1" w:rsidRDefault="00DC00E6" w:rsidP="00DC00E6">
            <w:pPr>
              <w:rPr>
                <w:rFonts w:cs="Times New Roman"/>
                <w:sz w:val="16"/>
                <w:szCs w:val="16"/>
              </w:rPr>
            </w:pPr>
            <w:r w:rsidRPr="001067A1">
              <w:rPr>
                <w:rFonts w:cs="Times New Roman"/>
                <w:sz w:val="16"/>
                <w:szCs w:val="16"/>
              </w:rPr>
              <w:t>Police Oppose</w:t>
            </w:r>
          </w:p>
        </w:tc>
        <w:tc>
          <w:tcPr>
            <w:tcW w:w="1350" w:type="dxa"/>
            <w:tcBorders>
              <w:top w:val="single" w:sz="4" w:space="0" w:color="auto"/>
            </w:tcBorders>
          </w:tcPr>
          <w:p w14:paraId="7AB5B6ED" w14:textId="3EE12E2F" w:rsidR="00DC00E6" w:rsidRPr="001067A1" w:rsidRDefault="00DC00E6" w:rsidP="00DC00E6">
            <w:pPr>
              <w:jc w:val="center"/>
              <w:rPr>
                <w:rFonts w:cs="Times New Roman"/>
                <w:sz w:val="16"/>
                <w:szCs w:val="16"/>
              </w:rPr>
            </w:pPr>
            <w:r w:rsidRPr="001067A1">
              <w:rPr>
                <w:rFonts w:cs="Times New Roman"/>
                <w:sz w:val="16"/>
                <w:szCs w:val="16"/>
              </w:rPr>
              <w:t>-0.071 (0.101)</w:t>
            </w:r>
          </w:p>
        </w:tc>
        <w:tc>
          <w:tcPr>
            <w:tcW w:w="1530" w:type="dxa"/>
            <w:tcBorders>
              <w:top w:val="single" w:sz="4" w:space="0" w:color="auto"/>
            </w:tcBorders>
          </w:tcPr>
          <w:p w14:paraId="689CB4B1" w14:textId="4F9805B9" w:rsidR="00DC00E6" w:rsidRPr="001067A1" w:rsidRDefault="00D247E9" w:rsidP="00CA30B6">
            <w:pPr>
              <w:jc w:val="center"/>
              <w:rPr>
                <w:rFonts w:cs="Times New Roman"/>
                <w:sz w:val="16"/>
                <w:szCs w:val="16"/>
              </w:rPr>
            </w:pPr>
            <w:r w:rsidRPr="001067A1">
              <w:rPr>
                <w:rFonts w:cs="Times New Roman"/>
                <w:sz w:val="16"/>
                <w:szCs w:val="16"/>
              </w:rPr>
              <w:t>0.132 (0.083)</w:t>
            </w:r>
          </w:p>
        </w:tc>
        <w:tc>
          <w:tcPr>
            <w:tcW w:w="1890" w:type="dxa"/>
            <w:tcBorders>
              <w:top w:val="single" w:sz="4" w:space="0" w:color="auto"/>
            </w:tcBorders>
          </w:tcPr>
          <w:p w14:paraId="372051C2" w14:textId="78F45172" w:rsidR="00DC00E6" w:rsidRPr="001067A1" w:rsidRDefault="000E7B2B" w:rsidP="00CA30B6">
            <w:pPr>
              <w:jc w:val="center"/>
              <w:rPr>
                <w:rFonts w:cs="Times New Roman"/>
                <w:sz w:val="16"/>
                <w:szCs w:val="16"/>
              </w:rPr>
            </w:pPr>
            <w:r w:rsidRPr="001067A1">
              <w:rPr>
                <w:rFonts w:cs="Times New Roman"/>
                <w:sz w:val="16"/>
                <w:szCs w:val="16"/>
              </w:rPr>
              <w:t>-0.072 (0.090)</w:t>
            </w:r>
          </w:p>
        </w:tc>
        <w:tc>
          <w:tcPr>
            <w:tcW w:w="2430" w:type="dxa"/>
            <w:tcBorders>
              <w:top w:val="single" w:sz="4" w:space="0" w:color="auto"/>
            </w:tcBorders>
          </w:tcPr>
          <w:p w14:paraId="18F68E6D" w14:textId="12C10CFB" w:rsidR="00DC00E6" w:rsidRPr="001067A1" w:rsidRDefault="0088186E" w:rsidP="00DC00E6">
            <w:pPr>
              <w:jc w:val="center"/>
              <w:rPr>
                <w:rFonts w:cs="Times New Roman"/>
                <w:sz w:val="16"/>
                <w:szCs w:val="16"/>
              </w:rPr>
            </w:pPr>
            <w:r w:rsidRPr="001067A1">
              <w:rPr>
                <w:rFonts w:cs="Times New Roman"/>
                <w:sz w:val="16"/>
                <w:szCs w:val="16"/>
              </w:rPr>
              <w:t>0.989 (0.161)</w:t>
            </w:r>
          </w:p>
        </w:tc>
        <w:tc>
          <w:tcPr>
            <w:tcW w:w="1710" w:type="dxa"/>
            <w:tcBorders>
              <w:top w:val="single" w:sz="4" w:space="0" w:color="auto"/>
            </w:tcBorders>
          </w:tcPr>
          <w:p w14:paraId="56C4E8EB" w14:textId="5C29092A" w:rsidR="00DC00E6" w:rsidRPr="001067A1" w:rsidRDefault="00F45D4F" w:rsidP="00DC00E6">
            <w:pPr>
              <w:jc w:val="center"/>
              <w:rPr>
                <w:rFonts w:cs="Times New Roman"/>
                <w:sz w:val="16"/>
                <w:szCs w:val="16"/>
              </w:rPr>
            </w:pPr>
            <w:r w:rsidRPr="001067A1">
              <w:rPr>
                <w:rFonts w:cs="Times New Roman"/>
                <w:sz w:val="16"/>
                <w:szCs w:val="16"/>
              </w:rPr>
              <w:t>0.779 (0.128)</w:t>
            </w:r>
          </w:p>
        </w:tc>
        <w:tc>
          <w:tcPr>
            <w:tcW w:w="2250" w:type="dxa"/>
            <w:tcBorders>
              <w:top w:val="single" w:sz="4" w:space="0" w:color="auto"/>
            </w:tcBorders>
          </w:tcPr>
          <w:p w14:paraId="36A57646" w14:textId="6C6BE4A0" w:rsidR="00DC00E6" w:rsidRPr="001067A1" w:rsidRDefault="00E42995" w:rsidP="00DC00E6">
            <w:pPr>
              <w:jc w:val="center"/>
              <w:rPr>
                <w:rFonts w:cs="Times New Roman"/>
                <w:sz w:val="16"/>
                <w:szCs w:val="16"/>
              </w:rPr>
            </w:pPr>
            <w:r w:rsidRPr="001067A1">
              <w:rPr>
                <w:rFonts w:cs="Times New Roman"/>
                <w:sz w:val="16"/>
                <w:szCs w:val="16"/>
              </w:rPr>
              <w:t>0.991 (0.161)</w:t>
            </w:r>
          </w:p>
        </w:tc>
      </w:tr>
      <w:tr w:rsidR="008150C1" w:rsidRPr="001067A1" w14:paraId="132004BF" w14:textId="77777777" w:rsidTr="008150C1">
        <w:tc>
          <w:tcPr>
            <w:tcW w:w="2070" w:type="dxa"/>
          </w:tcPr>
          <w:p w14:paraId="7FA69639" w14:textId="1980C22D" w:rsidR="00DC00E6" w:rsidRPr="001067A1" w:rsidRDefault="00DC00E6" w:rsidP="009B0514">
            <w:pPr>
              <w:rPr>
                <w:rFonts w:cs="Times New Roman"/>
                <w:sz w:val="16"/>
                <w:szCs w:val="16"/>
              </w:rPr>
            </w:pPr>
            <w:r w:rsidRPr="001067A1">
              <w:rPr>
                <w:rFonts w:cs="Times New Roman"/>
                <w:sz w:val="16"/>
                <w:szCs w:val="16"/>
              </w:rPr>
              <w:t>Police Support</w:t>
            </w:r>
          </w:p>
        </w:tc>
        <w:tc>
          <w:tcPr>
            <w:tcW w:w="1350" w:type="dxa"/>
          </w:tcPr>
          <w:p w14:paraId="44B26845" w14:textId="76913A88" w:rsidR="00DC00E6" w:rsidRPr="001067A1" w:rsidRDefault="00DC00E6" w:rsidP="009F0F90">
            <w:pPr>
              <w:jc w:val="center"/>
              <w:rPr>
                <w:rFonts w:cs="Times New Roman"/>
                <w:sz w:val="16"/>
                <w:szCs w:val="16"/>
              </w:rPr>
            </w:pPr>
            <w:r w:rsidRPr="001067A1">
              <w:rPr>
                <w:rFonts w:cs="Times New Roman"/>
                <w:sz w:val="16"/>
                <w:szCs w:val="16"/>
              </w:rPr>
              <w:t>0.282** (0.095)</w:t>
            </w:r>
          </w:p>
        </w:tc>
        <w:tc>
          <w:tcPr>
            <w:tcW w:w="1530" w:type="dxa"/>
          </w:tcPr>
          <w:p w14:paraId="7361CA28" w14:textId="77B16CA7" w:rsidR="00DC00E6" w:rsidRPr="001067A1" w:rsidRDefault="00D247E9" w:rsidP="00CA30B6">
            <w:pPr>
              <w:jc w:val="center"/>
              <w:rPr>
                <w:rFonts w:cs="Times New Roman"/>
                <w:sz w:val="16"/>
                <w:szCs w:val="16"/>
              </w:rPr>
            </w:pPr>
            <w:r w:rsidRPr="001067A1">
              <w:rPr>
                <w:rFonts w:cs="Times New Roman"/>
                <w:sz w:val="16"/>
                <w:szCs w:val="16"/>
              </w:rPr>
              <w:t>-0.085 (0.078)</w:t>
            </w:r>
          </w:p>
        </w:tc>
        <w:tc>
          <w:tcPr>
            <w:tcW w:w="1890" w:type="dxa"/>
          </w:tcPr>
          <w:p w14:paraId="46DE5AB5" w14:textId="16C70F74" w:rsidR="00DC00E6" w:rsidRPr="001067A1" w:rsidRDefault="000E7B2B" w:rsidP="00CA30B6">
            <w:pPr>
              <w:jc w:val="center"/>
              <w:rPr>
                <w:rFonts w:cs="Times New Roman"/>
                <w:sz w:val="16"/>
                <w:szCs w:val="16"/>
              </w:rPr>
            </w:pPr>
            <w:r w:rsidRPr="001067A1">
              <w:rPr>
                <w:rFonts w:cs="Times New Roman"/>
                <w:sz w:val="16"/>
                <w:szCs w:val="16"/>
              </w:rPr>
              <w:t>0.123 (0.087)</w:t>
            </w:r>
          </w:p>
        </w:tc>
        <w:tc>
          <w:tcPr>
            <w:tcW w:w="2430" w:type="dxa"/>
          </w:tcPr>
          <w:p w14:paraId="79CAB93E" w14:textId="74452B50" w:rsidR="00DC00E6" w:rsidRPr="001067A1" w:rsidRDefault="0088186E" w:rsidP="009B0514">
            <w:pPr>
              <w:jc w:val="center"/>
              <w:rPr>
                <w:rFonts w:cs="Times New Roman"/>
                <w:sz w:val="16"/>
                <w:szCs w:val="16"/>
              </w:rPr>
            </w:pPr>
            <w:r w:rsidRPr="001067A1">
              <w:rPr>
                <w:rFonts w:cs="Times New Roman"/>
                <w:sz w:val="16"/>
                <w:szCs w:val="16"/>
              </w:rPr>
              <w:t>1.032 (0.162)</w:t>
            </w:r>
          </w:p>
        </w:tc>
        <w:tc>
          <w:tcPr>
            <w:tcW w:w="1710" w:type="dxa"/>
          </w:tcPr>
          <w:p w14:paraId="11DE6141" w14:textId="417210CF" w:rsidR="00DC00E6" w:rsidRPr="001067A1" w:rsidRDefault="00F45D4F" w:rsidP="009B0514">
            <w:pPr>
              <w:jc w:val="center"/>
              <w:rPr>
                <w:rFonts w:cs="Times New Roman"/>
                <w:sz w:val="16"/>
                <w:szCs w:val="16"/>
              </w:rPr>
            </w:pPr>
            <w:r w:rsidRPr="001067A1">
              <w:rPr>
                <w:rFonts w:cs="Times New Roman"/>
                <w:sz w:val="16"/>
                <w:szCs w:val="16"/>
              </w:rPr>
              <w:t>1.182 (0.186)</w:t>
            </w:r>
          </w:p>
        </w:tc>
        <w:tc>
          <w:tcPr>
            <w:tcW w:w="2250" w:type="dxa"/>
          </w:tcPr>
          <w:p w14:paraId="5AB5FFB7" w14:textId="0A86C6BF" w:rsidR="00DC00E6" w:rsidRPr="001067A1" w:rsidRDefault="00E42995" w:rsidP="009B0514">
            <w:pPr>
              <w:jc w:val="center"/>
              <w:rPr>
                <w:rFonts w:cs="Times New Roman"/>
                <w:sz w:val="16"/>
                <w:szCs w:val="16"/>
              </w:rPr>
            </w:pPr>
            <w:r w:rsidRPr="001067A1">
              <w:rPr>
                <w:rFonts w:cs="Times New Roman"/>
                <w:sz w:val="16"/>
                <w:szCs w:val="16"/>
              </w:rPr>
              <w:t>1.128 (0.184)</w:t>
            </w:r>
          </w:p>
        </w:tc>
      </w:tr>
      <w:tr w:rsidR="008150C1" w:rsidRPr="001067A1" w14:paraId="4F3CD2C1" w14:textId="77777777" w:rsidTr="008150C1">
        <w:tc>
          <w:tcPr>
            <w:tcW w:w="2070" w:type="dxa"/>
          </w:tcPr>
          <w:p w14:paraId="4E62D121" w14:textId="4525B2AE" w:rsidR="00DC00E6" w:rsidRPr="001067A1" w:rsidRDefault="00DC00E6" w:rsidP="00D97FED">
            <w:pPr>
              <w:rPr>
                <w:rFonts w:cs="Times New Roman"/>
                <w:sz w:val="16"/>
                <w:szCs w:val="16"/>
              </w:rPr>
            </w:pPr>
            <w:r w:rsidRPr="001067A1">
              <w:rPr>
                <w:rFonts w:cs="Times New Roman"/>
                <w:sz w:val="16"/>
                <w:szCs w:val="16"/>
              </w:rPr>
              <w:t>Politician Oppose</w:t>
            </w:r>
          </w:p>
        </w:tc>
        <w:tc>
          <w:tcPr>
            <w:tcW w:w="1350" w:type="dxa"/>
          </w:tcPr>
          <w:p w14:paraId="01C5846B" w14:textId="4ED3B348" w:rsidR="00DC00E6" w:rsidRPr="001067A1" w:rsidRDefault="00DC00E6" w:rsidP="00D97FED">
            <w:pPr>
              <w:jc w:val="center"/>
              <w:rPr>
                <w:rFonts w:cs="Times New Roman"/>
                <w:sz w:val="16"/>
                <w:szCs w:val="16"/>
              </w:rPr>
            </w:pPr>
            <w:r w:rsidRPr="001067A1">
              <w:rPr>
                <w:rFonts w:cs="Times New Roman"/>
                <w:sz w:val="16"/>
                <w:szCs w:val="16"/>
              </w:rPr>
              <w:t>-0.025</w:t>
            </w:r>
            <w:r w:rsidR="00D97FED" w:rsidRPr="001067A1">
              <w:rPr>
                <w:rFonts w:cs="Times New Roman"/>
                <w:sz w:val="16"/>
                <w:szCs w:val="16"/>
              </w:rPr>
              <w:t xml:space="preserve"> </w:t>
            </w:r>
            <w:r w:rsidRPr="001067A1">
              <w:rPr>
                <w:rFonts w:cs="Times New Roman"/>
                <w:sz w:val="16"/>
                <w:szCs w:val="16"/>
              </w:rPr>
              <w:t>(0.098)</w:t>
            </w:r>
          </w:p>
        </w:tc>
        <w:tc>
          <w:tcPr>
            <w:tcW w:w="1530" w:type="dxa"/>
          </w:tcPr>
          <w:p w14:paraId="4234237A" w14:textId="7136C4C9" w:rsidR="00DC00E6" w:rsidRPr="001067A1" w:rsidRDefault="00D247E9" w:rsidP="00CA30B6">
            <w:pPr>
              <w:jc w:val="center"/>
              <w:rPr>
                <w:rFonts w:cs="Times New Roman"/>
                <w:sz w:val="16"/>
                <w:szCs w:val="16"/>
              </w:rPr>
            </w:pPr>
            <w:r w:rsidRPr="001067A1">
              <w:rPr>
                <w:rFonts w:cs="Times New Roman"/>
                <w:sz w:val="16"/>
                <w:szCs w:val="16"/>
              </w:rPr>
              <w:t>0.247** (0.078)</w:t>
            </w:r>
          </w:p>
        </w:tc>
        <w:tc>
          <w:tcPr>
            <w:tcW w:w="1890" w:type="dxa"/>
          </w:tcPr>
          <w:p w14:paraId="5BD66A2E" w14:textId="1F13C48F" w:rsidR="00DC00E6" w:rsidRPr="001067A1" w:rsidRDefault="000E7B2B" w:rsidP="00CA30B6">
            <w:pPr>
              <w:jc w:val="center"/>
              <w:rPr>
                <w:rFonts w:cs="Times New Roman"/>
                <w:sz w:val="16"/>
                <w:szCs w:val="16"/>
              </w:rPr>
            </w:pPr>
            <w:r w:rsidRPr="001067A1">
              <w:rPr>
                <w:rFonts w:cs="Times New Roman"/>
                <w:sz w:val="16"/>
                <w:szCs w:val="16"/>
              </w:rPr>
              <w:t>-0.141 (0.086)</w:t>
            </w:r>
          </w:p>
        </w:tc>
        <w:tc>
          <w:tcPr>
            <w:tcW w:w="2430" w:type="dxa"/>
          </w:tcPr>
          <w:p w14:paraId="6BA95DBD" w14:textId="2A97D57F" w:rsidR="00DC00E6" w:rsidRPr="001067A1" w:rsidRDefault="0088186E" w:rsidP="00CA30B6">
            <w:pPr>
              <w:jc w:val="center"/>
              <w:rPr>
                <w:rFonts w:cs="Times New Roman"/>
                <w:sz w:val="16"/>
                <w:szCs w:val="16"/>
              </w:rPr>
            </w:pPr>
            <w:r w:rsidRPr="001067A1">
              <w:rPr>
                <w:rFonts w:cs="Times New Roman"/>
                <w:sz w:val="16"/>
                <w:szCs w:val="16"/>
              </w:rPr>
              <w:t>1.283 (0.198)</w:t>
            </w:r>
          </w:p>
        </w:tc>
        <w:tc>
          <w:tcPr>
            <w:tcW w:w="1710" w:type="dxa"/>
          </w:tcPr>
          <w:p w14:paraId="0AD85A52" w14:textId="7D53ED8F" w:rsidR="00DC00E6" w:rsidRPr="001067A1" w:rsidRDefault="00F45D4F" w:rsidP="00CA30B6">
            <w:pPr>
              <w:jc w:val="center"/>
              <w:rPr>
                <w:rFonts w:cs="Times New Roman"/>
                <w:sz w:val="16"/>
                <w:szCs w:val="16"/>
              </w:rPr>
            </w:pPr>
            <w:r w:rsidRPr="001067A1">
              <w:rPr>
                <w:rFonts w:cs="Times New Roman"/>
                <w:sz w:val="16"/>
                <w:szCs w:val="16"/>
              </w:rPr>
              <w:t>0.767 (0.123)</w:t>
            </w:r>
          </w:p>
        </w:tc>
        <w:tc>
          <w:tcPr>
            <w:tcW w:w="2250" w:type="dxa"/>
          </w:tcPr>
          <w:p w14:paraId="0EBBA1DA" w14:textId="45104CD8" w:rsidR="00DC00E6" w:rsidRPr="001067A1" w:rsidRDefault="00E42995" w:rsidP="00CA30B6">
            <w:pPr>
              <w:jc w:val="center"/>
              <w:rPr>
                <w:rFonts w:cs="Times New Roman"/>
                <w:sz w:val="16"/>
                <w:szCs w:val="16"/>
              </w:rPr>
            </w:pPr>
            <w:r w:rsidRPr="001067A1">
              <w:rPr>
                <w:rFonts w:cs="Times New Roman"/>
                <w:sz w:val="16"/>
                <w:szCs w:val="16"/>
              </w:rPr>
              <w:t>1.029 (0.166)</w:t>
            </w:r>
          </w:p>
        </w:tc>
      </w:tr>
      <w:tr w:rsidR="008150C1" w:rsidRPr="001067A1" w14:paraId="39879C7A" w14:textId="77777777" w:rsidTr="008150C1">
        <w:tc>
          <w:tcPr>
            <w:tcW w:w="2070" w:type="dxa"/>
          </w:tcPr>
          <w:p w14:paraId="6B6E168B" w14:textId="3727D10C" w:rsidR="00DC00E6" w:rsidRPr="001067A1" w:rsidRDefault="00DC00E6" w:rsidP="00CA30B6">
            <w:pPr>
              <w:rPr>
                <w:rFonts w:cs="Times New Roman"/>
                <w:sz w:val="16"/>
                <w:szCs w:val="16"/>
              </w:rPr>
            </w:pPr>
            <w:r w:rsidRPr="001067A1">
              <w:rPr>
                <w:rFonts w:cs="Times New Roman"/>
                <w:sz w:val="16"/>
                <w:szCs w:val="16"/>
              </w:rPr>
              <w:t>Politician Support</w:t>
            </w:r>
          </w:p>
        </w:tc>
        <w:tc>
          <w:tcPr>
            <w:tcW w:w="1350" w:type="dxa"/>
          </w:tcPr>
          <w:p w14:paraId="04469DFC" w14:textId="30E10FBE" w:rsidR="00DC00E6" w:rsidRPr="001067A1" w:rsidRDefault="00DC00E6" w:rsidP="00D97FED">
            <w:pPr>
              <w:jc w:val="center"/>
              <w:rPr>
                <w:rFonts w:cs="Times New Roman"/>
                <w:sz w:val="16"/>
                <w:szCs w:val="16"/>
              </w:rPr>
            </w:pPr>
            <w:r w:rsidRPr="001067A1">
              <w:rPr>
                <w:rFonts w:cs="Times New Roman"/>
                <w:sz w:val="16"/>
                <w:szCs w:val="16"/>
              </w:rPr>
              <w:t>0.214*</w:t>
            </w:r>
            <w:r w:rsidR="00D97FED" w:rsidRPr="001067A1">
              <w:rPr>
                <w:rFonts w:cs="Times New Roman"/>
                <w:sz w:val="16"/>
                <w:szCs w:val="16"/>
              </w:rPr>
              <w:t xml:space="preserve"> </w:t>
            </w:r>
            <w:r w:rsidRPr="001067A1">
              <w:rPr>
                <w:rFonts w:cs="Times New Roman"/>
                <w:sz w:val="16"/>
                <w:szCs w:val="16"/>
              </w:rPr>
              <w:t>(0.093)</w:t>
            </w:r>
          </w:p>
        </w:tc>
        <w:tc>
          <w:tcPr>
            <w:tcW w:w="1530" w:type="dxa"/>
          </w:tcPr>
          <w:p w14:paraId="286040A6" w14:textId="2A65CD4F" w:rsidR="00DC00E6" w:rsidRPr="001067A1" w:rsidRDefault="00D247E9" w:rsidP="00CA30B6">
            <w:pPr>
              <w:jc w:val="center"/>
              <w:rPr>
                <w:rFonts w:cs="Times New Roman"/>
                <w:sz w:val="16"/>
                <w:szCs w:val="16"/>
              </w:rPr>
            </w:pPr>
            <w:r w:rsidRPr="001067A1">
              <w:rPr>
                <w:rFonts w:cs="Times New Roman"/>
                <w:sz w:val="16"/>
                <w:szCs w:val="16"/>
              </w:rPr>
              <w:t>0.005 (0.082)</w:t>
            </w:r>
          </w:p>
        </w:tc>
        <w:tc>
          <w:tcPr>
            <w:tcW w:w="1890" w:type="dxa"/>
          </w:tcPr>
          <w:p w14:paraId="60928B0F" w14:textId="7C632024" w:rsidR="00DC00E6" w:rsidRPr="001067A1" w:rsidRDefault="000E7B2B" w:rsidP="00CA30B6">
            <w:pPr>
              <w:jc w:val="center"/>
              <w:rPr>
                <w:rFonts w:cs="Times New Roman"/>
                <w:sz w:val="16"/>
                <w:szCs w:val="16"/>
              </w:rPr>
            </w:pPr>
            <w:r w:rsidRPr="001067A1">
              <w:rPr>
                <w:rFonts w:cs="Times New Roman"/>
                <w:sz w:val="16"/>
                <w:szCs w:val="16"/>
              </w:rPr>
              <w:t>0.033 (0.087)</w:t>
            </w:r>
          </w:p>
        </w:tc>
        <w:tc>
          <w:tcPr>
            <w:tcW w:w="2430" w:type="dxa"/>
          </w:tcPr>
          <w:p w14:paraId="73B01A58" w14:textId="7A434EA0" w:rsidR="00DC00E6" w:rsidRPr="001067A1" w:rsidRDefault="0088186E" w:rsidP="00CA30B6">
            <w:pPr>
              <w:jc w:val="center"/>
              <w:rPr>
                <w:rFonts w:cs="Times New Roman"/>
                <w:sz w:val="16"/>
                <w:szCs w:val="16"/>
              </w:rPr>
            </w:pPr>
            <w:r w:rsidRPr="001067A1">
              <w:rPr>
                <w:rFonts w:cs="Times New Roman"/>
                <w:sz w:val="16"/>
                <w:szCs w:val="16"/>
              </w:rPr>
              <w:t>1.125 (0.159)</w:t>
            </w:r>
          </w:p>
        </w:tc>
        <w:tc>
          <w:tcPr>
            <w:tcW w:w="1710" w:type="dxa"/>
          </w:tcPr>
          <w:p w14:paraId="1267439A" w14:textId="15C4AE9E" w:rsidR="00DC00E6" w:rsidRPr="001067A1" w:rsidRDefault="00F45D4F" w:rsidP="00CA30B6">
            <w:pPr>
              <w:jc w:val="center"/>
              <w:rPr>
                <w:rFonts w:cs="Times New Roman"/>
                <w:sz w:val="16"/>
                <w:szCs w:val="16"/>
              </w:rPr>
            </w:pPr>
            <w:r w:rsidRPr="001067A1">
              <w:rPr>
                <w:rFonts w:cs="Times New Roman"/>
                <w:sz w:val="16"/>
                <w:szCs w:val="16"/>
              </w:rPr>
              <w:t>1.076 (0.167)</w:t>
            </w:r>
          </w:p>
        </w:tc>
        <w:tc>
          <w:tcPr>
            <w:tcW w:w="2250" w:type="dxa"/>
          </w:tcPr>
          <w:p w14:paraId="76306460" w14:textId="75692BD9" w:rsidR="00DC00E6" w:rsidRPr="001067A1" w:rsidRDefault="00E42995" w:rsidP="00CA30B6">
            <w:pPr>
              <w:jc w:val="center"/>
              <w:rPr>
                <w:rFonts w:cs="Times New Roman"/>
                <w:sz w:val="16"/>
                <w:szCs w:val="16"/>
              </w:rPr>
            </w:pPr>
            <w:r w:rsidRPr="001067A1">
              <w:rPr>
                <w:rFonts w:cs="Times New Roman"/>
                <w:sz w:val="16"/>
                <w:szCs w:val="16"/>
              </w:rPr>
              <w:t>1.126 (0.184)</w:t>
            </w:r>
          </w:p>
        </w:tc>
      </w:tr>
      <w:tr w:rsidR="008150C1" w:rsidRPr="001067A1" w14:paraId="3B5BE1DC" w14:textId="77777777" w:rsidTr="008150C1">
        <w:tc>
          <w:tcPr>
            <w:tcW w:w="2070" w:type="dxa"/>
          </w:tcPr>
          <w:p w14:paraId="0F83F0BF" w14:textId="1FAC060D" w:rsidR="00DC00E6" w:rsidRPr="001067A1" w:rsidRDefault="00DC00E6" w:rsidP="00CA30B6">
            <w:pPr>
              <w:rPr>
                <w:rFonts w:cs="Times New Roman"/>
                <w:sz w:val="16"/>
                <w:szCs w:val="16"/>
              </w:rPr>
            </w:pPr>
            <w:r w:rsidRPr="001067A1">
              <w:rPr>
                <w:rFonts w:cs="Times New Roman"/>
                <w:sz w:val="16"/>
                <w:szCs w:val="16"/>
              </w:rPr>
              <w:t>Procedural Justice</w:t>
            </w:r>
          </w:p>
        </w:tc>
        <w:tc>
          <w:tcPr>
            <w:tcW w:w="1350" w:type="dxa"/>
          </w:tcPr>
          <w:p w14:paraId="53B79212" w14:textId="0F7E9E42" w:rsidR="00DC00E6" w:rsidRPr="001067A1" w:rsidRDefault="00DC00E6" w:rsidP="00CA30B6">
            <w:pPr>
              <w:jc w:val="center"/>
              <w:rPr>
                <w:rFonts w:cs="Times New Roman"/>
                <w:sz w:val="16"/>
                <w:szCs w:val="16"/>
              </w:rPr>
            </w:pPr>
            <w:r w:rsidRPr="001067A1">
              <w:rPr>
                <w:rFonts w:cs="Times New Roman"/>
                <w:sz w:val="16"/>
                <w:szCs w:val="16"/>
              </w:rPr>
              <w:t xml:space="preserve">0.094** (0.036) </w:t>
            </w:r>
          </w:p>
        </w:tc>
        <w:tc>
          <w:tcPr>
            <w:tcW w:w="1530" w:type="dxa"/>
          </w:tcPr>
          <w:p w14:paraId="1152705A" w14:textId="62117BAC" w:rsidR="00DC00E6" w:rsidRPr="001067A1" w:rsidRDefault="00D247E9" w:rsidP="00CA30B6">
            <w:pPr>
              <w:jc w:val="center"/>
              <w:rPr>
                <w:rFonts w:cs="Times New Roman"/>
                <w:sz w:val="16"/>
                <w:szCs w:val="16"/>
              </w:rPr>
            </w:pPr>
            <w:r w:rsidRPr="001067A1">
              <w:rPr>
                <w:rFonts w:cs="Times New Roman"/>
                <w:sz w:val="16"/>
                <w:szCs w:val="16"/>
              </w:rPr>
              <w:t>0.108*** (0.030)</w:t>
            </w:r>
          </w:p>
        </w:tc>
        <w:tc>
          <w:tcPr>
            <w:tcW w:w="1890" w:type="dxa"/>
          </w:tcPr>
          <w:p w14:paraId="6B2824CE" w14:textId="4ACC51B2" w:rsidR="00DC00E6" w:rsidRPr="001067A1" w:rsidRDefault="000E7B2B" w:rsidP="00CA30B6">
            <w:pPr>
              <w:jc w:val="center"/>
              <w:rPr>
                <w:rFonts w:cs="Times New Roman"/>
                <w:sz w:val="16"/>
                <w:szCs w:val="16"/>
              </w:rPr>
            </w:pPr>
            <w:r w:rsidRPr="001067A1">
              <w:rPr>
                <w:rFonts w:cs="Times New Roman"/>
                <w:sz w:val="16"/>
                <w:szCs w:val="16"/>
              </w:rPr>
              <w:t>0.094** (0.032)</w:t>
            </w:r>
          </w:p>
        </w:tc>
        <w:tc>
          <w:tcPr>
            <w:tcW w:w="2430" w:type="dxa"/>
          </w:tcPr>
          <w:p w14:paraId="232412E2" w14:textId="52839385" w:rsidR="00DC00E6" w:rsidRPr="001067A1" w:rsidRDefault="0088186E" w:rsidP="00CA30B6">
            <w:pPr>
              <w:jc w:val="center"/>
              <w:rPr>
                <w:rFonts w:cs="Times New Roman"/>
                <w:sz w:val="16"/>
                <w:szCs w:val="16"/>
              </w:rPr>
            </w:pPr>
            <w:r w:rsidRPr="001067A1">
              <w:rPr>
                <w:rFonts w:cs="Times New Roman"/>
                <w:sz w:val="16"/>
                <w:szCs w:val="16"/>
              </w:rPr>
              <w:t>1.891*** (0.119)</w:t>
            </w:r>
          </w:p>
        </w:tc>
        <w:tc>
          <w:tcPr>
            <w:tcW w:w="1710" w:type="dxa"/>
          </w:tcPr>
          <w:p w14:paraId="39F53C9F" w14:textId="61B750CA" w:rsidR="00DC00E6" w:rsidRPr="001067A1" w:rsidRDefault="00F45D4F" w:rsidP="00CA30B6">
            <w:pPr>
              <w:jc w:val="center"/>
              <w:rPr>
                <w:rFonts w:cs="Times New Roman"/>
                <w:sz w:val="16"/>
                <w:szCs w:val="16"/>
              </w:rPr>
            </w:pPr>
            <w:r w:rsidRPr="001067A1">
              <w:rPr>
                <w:rFonts w:cs="Times New Roman"/>
                <w:sz w:val="16"/>
                <w:szCs w:val="16"/>
              </w:rPr>
              <w:t>1.113 (0.069)</w:t>
            </w:r>
          </w:p>
        </w:tc>
        <w:tc>
          <w:tcPr>
            <w:tcW w:w="2250" w:type="dxa"/>
          </w:tcPr>
          <w:p w14:paraId="10237568" w14:textId="0572C7B8" w:rsidR="00DC00E6" w:rsidRPr="001067A1" w:rsidRDefault="00E42995" w:rsidP="00CA30B6">
            <w:pPr>
              <w:jc w:val="center"/>
              <w:rPr>
                <w:rFonts w:cs="Times New Roman"/>
                <w:sz w:val="16"/>
                <w:szCs w:val="16"/>
              </w:rPr>
            </w:pPr>
            <w:r w:rsidRPr="001067A1">
              <w:rPr>
                <w:rFonts w:cs="Times New Roman"/>
                <w:sz w:val="16"/>
                <w:szCs w:val="16"/>
              </w:rPr>
              <w:t>0.975 (0.055)</w:t>
            </w:r>
          </w:p>
        </w:tc>
      </w:tr>
      <w:tr w:rsidR="008150C1" w:rsidRPr="001067A1" w14:paraId="5312909B" w14:textId="77777777" w:rsidTr="008150C1">
        <w:tc>
          <w:tcPr>
            <w:tcW w:w="2070" w:type="dxa"/>
          </w:tcPr>
          <w:p w14:paraId="228AD9DA" w14:textId="77777777" w:rsidR="00DC00E6" w:rsidRPr="001067A1" w:rsidRDefault="00DC00E6" w:rsidP="00CA30B6">
            <w:pPr>
              <w:rPr>
                <w:rFonts w:cs="Times New Roman"/>
                <w:sz w:val="16"/>
                <w:szCs w:val="16"/>
              </w:rPr>
            </w:pPr>
            <w:r w:rsidRPr="001067A1">
              <w:rPr>
                <w:rFonts w:cs="Times New Roman"/>
                <w:sz w:val="16"/>
                <w:szCs w:val="16"/>
              </w:rPr>
              <w:t>Age</w:t>
            </w:r>
          </w:p>
        </w:tc>
        <w:tc>
          <w:tcPr>
            <w:tcW w:w="1350" w:type="dxa"/>
          </w:tcPr>
          <w:p w14:paraId="43D43864" w14:textId="66750892" w:rsidR="00DC00E6" w:rsidRPr="001067A1" w:rsidRDefault="00DC00E6" w:rsidP="00CA30B6">
            <w:pPr>
              <w:jc w:val="center"/>
              <w:rPr>
                <w:rFonts w:cs="Times New Roman"/>
                <w:sz w:val="16"/>
                <w:szCs w:val="16"/>
              </w:rPr>
            </w:pPr>
            <w:r w:rsidRPr="001067A1">
              <w:rPr>
                <w:rFonts w:cs="Times New Roman"/>
                <w:sz w:val="16"/>
                <w:szCs w:val="16"/>
              </w:rPr>
              <w:t>-0.031 (0.021)</w:t>
            </w:r>
          </w:p>
        </w:tc>
        <w:tc>
          <w:tcPr>
            <w:tcW w:w="1530" w:type="dxa"/>
          </w:tcPr>
          <w:p w14:paraId="608D8236" w14:textId="28884840" w:rsidR="00DC00E6" w:rsidRPr="001067A1" w:rsidRDefault="00D247E9" w:rsidP="00CA30B6">
            <w:pPr>
              <w:jc w:val="center"/>
              <w:rPr>
                <w:rFonts w:cs="Times New Roman"/>
                <w:sz w:val="16"/>
                <w:szCs w:val="16"/>
              </w:rPr>
            </w:pPr>
            <w:r w:rsidRPr="001067A1">
              <w:rPr>
                <w:rFonts w:cs="Times New Roman"/>
                <w:sz w:val="16"/>
                <w:szCs w:val="16"/>
              </w:rPr>
              <w:t>0.042* (0.018)</w:t>
            </w:r>
          </w:p>
        </w:tc>
        <w:tc>
          <w:tcPr>
            <w:tcW w:w="1890" w:type="dxa"/>
          </w:tcPr>
          <w:p w14:paraId="1A81C2CD" w14:textId="34295357" w:rsidR="00DC00E6" w:rsidRPr="001067A1" w:rsidRDefault="000E7B2B" w:rsidP="00CA30B6">
            <w:pPr>
              <w:jc w:val="center"/>
              <w:rPr>
                <w:rFonts w:cs="Times New Roman"/>
                <w:sz w:val="16"/>
                <w:szCs w:val="16"/>
              </w:rPr>
            </w:pPr>
            <w:r w:rsidRPr="001067A1">
              <w:rPr>
                <w:rFonts w:cs="Times New Roman"/>
                <w:sz w:val="16"/>
                <w:szCs w:val="16"/>
              </w:rPr>
              <w:t>-0.032 (0.019)</w:t>
            </w:r>
          </w:p>
        </w:tc>
        <w:tc>
          <w:tcPr>
            <w:tcW w:w="2430" w:type="dxa"/>
          </w:tcPr>
          <w:p w14:paraId="418D5A09" w14:textId="3B5395EB" w:rsidR="00DC00E6" w:rsidRPr="001067A1" w:rsidRDefault="0088186E" w:rsidP="004032E4">
            <w:pPr>
              <w:jc w:val="center"/>
              <w:rPr>
                <w:rFonts w:cs="Times New Roman"/>
                <w:sz w:val="16"/>
                <w:szCs w:val="16"/>
              </w:rPr>
            </w:pPr>
            <w:r w:rsidRPr="001067A1">
              <w:rPr>
                <w:rFonts w:cs="Times New Roman"/>
                <w:sz w:val="16"/>
                <w:szCs w:val="16"/>
              </w:rPr>
              <w:t>1.040 (0.036)</w:t>
            </w:r>
          </w:p>
        </w:tc>
        <w:tc>
          <w:tcPr>
            <w:tcW w:w="1710" w:type="dxa"/>
          </w:tcPr>
          <w:p w14:paraId="014256FD" w14:textId="3F1206B7" w:rsidR="00DC00E6" w:rsidRPr="001067A1" w:rsidRDefault="00F45D4F" w:rsidP="004032E4">
            <w:pPr>
              <w:jc w:val="center"/>
              <w:rPr>
                <w:rFonts w:cs="Times New Roman"/>
                <w:sz w:val="16"/>
                <w:szCs w:val="16"/>
              </w:rPr>
            </w:pPr>
            <w:r w:rsidRPr="001067A1">
              <w:rPr>
                <w:rFonts w:cs="Times New Roman"/>
                <w:sz w:val="16"/>
                <w:szCs w:val="16"/>
              </w:rPr>
              <w:t>0.913** (0.031)</w:t>
            </w:r>
          </w:p>
        </w:tc>
        <w:tc>
          <w:tcPr>
            <w:tcW w:w="2250" w:type="dxa"/>
          </w:tcPr>
          <w:p w14:paraId="225FDF9F" w14:textId="1D21D771" w:rsidR="00DC00E6" w:rsidRPr="001067A1" w:rsidRDefault="00E42995" w:rsidP="004032E4">
            <w:pPr>
              <w:jc w:val="center"/>
              <w:rPr>
                <w:rFonts w:cs="Times New Roman"/>
                <w:sz w:val="16"/>
                <w:szCs w:val="16"/>
              </w:rPr>
            </w:pPr>
            <w:r w:rsidRPr="001067A1">
              <w:rPr>
                <w:rFonts w:cs="Times New Roman"/>
                <w:sz w:val="16"/>
                <w:szCs w:val="16"/>
              </w:rPr>
              <w:t>0.823*** (0.029)</w:t>
            </w:r>
          </w:p>
        </w:tc>
      </w:tr>
      <w:tr w:rsidR="008150C1" w:rsidRPr="001067A1" w14:paraId="70790C5B" w14:textId="77777777" w:rsidTr="008150C1">
        <w:tc>
          <w:tcPr>
            <w:tcW w:w="2070" w:type="dxa"/>
          </w:tcPr>
          <w:p w14:paraId="0A426CD8" w14:textId="77777777" w:rsidR="00DC00E6" w:rsidRPr="001067A1" w:rsidRDefault="00DC00E6" w:rsidP="00CA30B6">
            <w:pPr>
              <w:rPr>
                <w:rFonts w:cs="Times New Roman"/>
                <w:sz w:val="16"/>
                <w:szCs w:val="16"/>
              </w:rPr>
            </w:pPr>
            <w:r w:rsidRPr="001067A1">
              <w:rPr>
                <w:rFonts w:cs="Times New Roman"/>
                <w:sz w:val="16"/>
                <w:szCs w:val="16"/>
              </w:rPr>
              <w:t>Male</w:t>
            </w:r>
          </w:p>
        </w:tc>
        <w:tc>
          <w:tcPr>
            <w:tcW w:w="1350" w:type="dxa"/>
          </w:tcPr>
          <w:p w14:paraId="56273807" w14:textId="28E18ACA" w:rsidR="00DC00E6" w:rsidRPr="001067A1" w:rsidRDefault="00DC00E6" w:rsidP="004032E4">
            <w:pPr>
              <w:jc w:val="center"/>
              <w:rPr>
                <w:rFonts w:cs="Times New Roman"/>
                <w:sz w:val="16"/>
                <w:szCs w:val="16"/>
              </w:rPr>
            </w:pPr>
            <w:r w:rsidRPr="001067A1">
              <w:rPr>
                <w:rFonts w:cs="Times New Roman"/>
                <w:sz w:val="16"/>
                <w:szCs w:val="16"/>
              </w:rPr>
              <w:t>0.105</w:t>
            </w:r>
            <w:r w:rsidR="004032E4" w:rsidRPr="001067A1">
              <w:rPr>
                <w:rFonts w:cs="Times New Roman"/>
                <w:sz w:val="16"/>
                <w:szCs w:val="16"/>
              </w:rPr>
              <w:t xml:space="preserve"> </w:t>
            </w:r>
            <w:r w:rsidRPr="001067A1">
              <w:rPr>
                <w:rFonts w:cs="Times New Roman"/>
                <w:sz w:val="16"/>
                <w:szCs w:val="16"/>
              </w:rPr>
              <w:t>(0.061)</w:t>
            </w:r>
          </w:p>
        </w:tc>
        <w:tc>
          <w:tcPr>
            <w:tcW w:w="1530" w:type="dxa"/>
          </w:tcPr>
          <w:p w14:paraId="54DF8A4D" w14:textId="59239007" w:rsidR="00DC00E6" w:rsidRPr="001067A1" w:rsidRDefault="00D247E9" w:rsidP="00CA30B6">
            <w:pPr>
              <w:jc w:val="center"/>
              <w:rPr>
                <w:rFonts w:cs="Times New Roman"/>
                <w:sz w:val="16"/>
                <w:szCs w:val="16"/>
              </w:rPr>
            </w:pPr>
            <w:r w:rsidRPr="001067A1">
              <w:rPr>
                <w:rFonts w:cs="Times New Roman"/>
                <w:sz w:val="16"/>
                <w:szCs w:val="16"/>
              </w:rPr>
              <w:t>-0.142** (0.052)</w:t>
            </w:r>
          </w:p>
        </w:tc>
        <w:tc>
          <w:tcPr>
            <w:tcW w:w="1890" w:type="dxa"/>
          </w:tcPr>
          <w:p w14:paraId="484A520D" w14:textId="3AD56CFB" w:rsidR="00DC00E6" w:rsidRPr="001067A1" w:rsidRDefault="000E7B2B" w:rsidP="00CA30B6">
            <w:pPr>
              <w:jc w:val="center"/>
              <w:rPr>
                <w:rFonts w:cs="Times New Roman"/>
                <w:sz w:val="16"/>
                <w:szCs w:val="16"/>
              </w:rPr>
            </w:pPr>
            <w:r w:rsidRPr="001067A1">
              <w:rPr>
                <w:rFonts w:cs="Times New Roman"/>
                <w:sz w:val="16"/>
                <w:szCs w:val="16"/>
              </w:rPr>
              <w:t>0.212*** (0.056)</w:t>
            </w:r>
          </w:p>
        </w:tc>
        <w:tc>
          <w:tcPr>
            <w:tcW w:w="2430" w:type="dxa"/>
          </w:tcPr>
          <w:p w14:paraId="3B2819CA" w14:textId="3B0897BB" w:rsidR="00DC00E6" w:rsidRPr="001067A1" w:rsidRDefault="0088186E" w:rsidP="004032E4">
            <w:pPr>
              <w:jc w:val="center"/>
              <w:rPr>
                <w:rFonts w:cs="Times New Roman"/>
                <w:sz w:val="16"/>
                <w:szCs w:val="16"/>
              </w:rPr>
            </w:pPr>
            <w:r w:rsidRPr="001067A1">
              <w:rPr>
                <w:rFonts w:cs="Times New Roman"/>
                <w:sz w:val="16"/>
                <w:szCs w:val="16"/>
              </w:rPr>
              <w:t>0.821 (0.083)</w:t>
            </w:r>
          </w:p>
        </w:tc>
        <w:tc>
          <w:tcPr>
            <w:tcW w:w="1710" w:type="dxa"/>
          </w:tcPr>
          <w:p w14:paraId="12A69343" w14:textId="206188B1" w:rsidR="00DC00E6" w:rsidRPr="001067A1" w:rsidRDefault="00F45D4F" w:rsidP="004032E4">
            <w:pPr>
              <w:jc w:val="center"/>
              <w:rPr>
                <w:rFonts w:cs="Times New Roman"/>
                <w:sz w:val="16"/>
                <w:szCs w:val="16"/>
              </w:rPr>
            </w:pPr>
            <w:r w:rsidRPr="001067A1">
              <w:rPr>
                <w:rFonts w:cs="Times New Roman"/>
                <w:sz w:val="16"/>
                <w:szCs w:val="16"/>
              </w:rPr>
              <w:t>1.267* (0.129)</w:t>
            </w:r>
          </w:p>
        </w:tc>
        <w:tc>
          <w:tcPr>
            <w:tcW w:w="2250" w:type="dxa"/>
          </w:tcPr>
          <w:p w14:paraId="22AA0B1D" w14:textId="7F3E0F44" w:rsidR="00DC00E6" w:rsidRPr="001067A1" w:rsidRDefault="00995141" w:rsidP="00CA30B6">
            <w:pPr>
              <w:jc w:val="center"/>
              <w:rPr>
                <w:rFonts w:cs="Times New Roman"/>
                <w:sz w:val="16"/>
                <w:szCs w:val="16"/>
              </w:rPr>
            </w:pPr>
            <w:r w:rsidRPr="001067A1">
              <w:rPr>
                <w:rFonts w:cs="Times New Roman"/>
                <w:sz w:val="16"/>
                <w:szCs w:val="16"/>
              </w:rPr>
              <w:t>1.211 (0.123)</w:t>
            </w:r>
          </w:p>
        </w:tc>
      </w:tr>
      <w:tr w:rsidR="008150C1" w:rsidRPr="001067A1" w14:paraId="23D23724" w14:textId="77777777" w:rsidTr="008150C1">
        <w:tc>
          <w:tcPr>
            <w:tcW w:w="2070" w:type="dxa"/>
          </w:tcPr>
          <w:p w14:paraId="6EDC016E" w14:textId="77777777" w:rsidR="00DC00E6" w:rsidRPr="001067A1" w:rsidRDefault="00DC00E6" w:rsidP="00CA30B6">
            <w:pPr>
              <w:rPr>
                <w:rFonts w:cs="Times New Roman"/>
                <w:sz w:val="16"/>
                <w:szCs w:val="16"/>
              </w:rPr>
            </w:pPr>
            <w:r w:rsidRPr="001067A1">
              <w:rPr>
                <w:rFonts w:cs="Times New Roman"/>
                <w:sz w:val="16"/>
                <w:szCs w:val="16"/>
              </w:rPr>
              <w:t>Black</w:t>
            </w:r>
          </w:p>
        </w:tc>
        <w:tc>
          <w:tcPr>
            <w:tcW w:w="1350" w:type="dxa"/>
          </w:tcPr>
          <w:p w14:paraId="0BFB6E63" w14:textId="647CCDFE" w:rsidR="00DC00E6" w:rsidRPr="001067A1" w:rsidRDefault="00CB43DC" w:rsidP="00CA30B6">
            <w:pPr>
              <w:jc w:val="center"/>
              <w:rPr>
                <w:rFonts w:cs="Times New Roman"/>
                <w:sz w:val="16"/>
                <w:szCs w:val="16"/>
              </w:rPr>
            </w:pPr>
            <w:r w:rsidRPr="001067A1">
              <w:rPr>
                <w:rFonts w:cs="Times New Roman"/>
                <w:sz w:val="16"/>
                <w:szCs w:val="16"/>
              </w:rPr>
              <w:t>0.068 (0.091)</w:t>
            </w:r>
          </w:p>
        </w:tc>
        <w:tc>
          <w:tcPr>
            <w:tcW w:w="1530" w:type="dxa"/>
          </w:tcPr>
          <w:p w14:paraId="37C58434" w14:textId="1620A8CF" w:rsidR="00DC00E6" w:rsidRPr="001067A1" w:rsidRDefault="00D247E9" w:rsidP="00CA30B6">
            <w:pPr>
              <w:jc w:val="center"/>
              <w:rPr>
                <w:rFonts w:cs="Times New Roman"/>
                <w:sz w:val="16"/>
                <w:szCs w:val="16"/>
              </w:rPr>
            </w:pPr>
            <w:r w:rsidRPr="001067A1">
              <w:rPr>
                <w:rFonts w:cs="Times New Roman"/>
                <w:sz w:val="16"/>
                <w:szCs w:val="16"/>
              </w:rPr>
              <w:t>-0.039 (0.079)</w:t>
            </w:r>
          </w:p>
        </w:tc>
        <w:tc>
          <w:tcPr>
            <w:tcW w:w="1890" w:type="dxa"/>
          </w:tcPr>
          <w:p w14:paraId="6EA97B43" w14:textId="644F5133" w:rsidR="00DC00E6" w:rsidRPr="001067A1" w:rsidRDefault="000E7B2B" w:rsidP="00CA30B6">
            <w:pPr>
              <w:jc w:val="center"/>
              <w:rPr>
                <w:rFonts w:cs="Times New Roman"/>
                <w:sz w:val="16"/>
                <w:szCs w:val="16"/>
              </w:rPr>
            </w:pPr>
            <w:r w:rsidRPr="001067A1">
              <w:rPr>
                <w:rFonts w:cs="Times New Roman"/>
                <w:sz w:val="16"/>
                <w:szCs w:val="16"/>
              </w:rPr>
              <w:t>0.036 (0.083)</w:t>
            </w:r>
          </w:p>
        </w:tc>
        <w:tc>
          <w:tcPr>
            <w:tcW w:w="2430" w:type="dxa"/>
          </w:tcPr>
          <w:p w14:paraId="201A1299" w14:textId="7AFC2205" w:rsidR="00DC00E6" w:rsidRPr="001067A1" w:rsidRDefault="0088186E" w:rsidP="00CA30B6">
            <w:pPr>
              <w:jc w:val="center"/>
              <w:rPr>
                <w:rFonts w:cs="Times New Roman"/>
                <w:sz w:val="16"/>
                <w:szCs w:val="16"/>
              </w:rPr>
            </w:pPr>
            <w:r w:rsidRPr="001067A1">
              <w:rPr>
                <w:rFonts w:cs="Times New Roman"/>
                <w:sz w:val="16"/>
                <w:szCs w:val="16"/>
              </w:rPr>
              <w:t>0.839 (0.120)</w:t>
            </w:r>
          </w:p>
        </w:tc>
        <w:tc>
          <w:tcPr>
            <w:tcW w:w="1710" w:type="dxa"/>
          </w:tcPr>
          <w:p w14:paraId="267FC3E5" w14:textId="3DA6ABBC" w:rsidR="00DC00E6" w:rsidRPr="001067A1" w:rsidRDefault="00F45D4F" w:rsidP="00CA30B6">
            <w:pPr>
              <w:jc w:val="center"/>
              <w:rPr>
                <w:rFonts w:cs="Times New Roman"/>
                <w:sz w:val="16"/>
                <w:szCs w:val="16"/>
              </w:rPr>
            </w:pPr>
            <w:r w:rsidRPr="001067A1">
              <w:rPr>
                <w:rFonts w:cs="Times New Roman"/>
                <w:sz w:val="16"/>
                <w:szCs w:val="16"/>
              </w:rPr>
              <w:t>1.408* (0.215)</w:t>
            </w:r>
          </w:p>
        </w:tc>
        <w:tc>
          <w:tcPr>
            <w:tcW w:w="2250" w:type="dxa"/>
          </w:tcPr>
          <w:p w14:paraId="0189F03E" w14:textId="637B350D" w:rsidR="00DC00E6" w:rsidRPr="001067A1" w:rsidRDefault="00995141" w:rsidP="00CA30B6">
            <w:pPr>
              <w:jc w:val="center"/>
              <w:rPr>
                <w:rFonts w:cs="Times New Roman"/>
                <w:sz w:val="16"/>
                <w:szCs w:val="16"/>
              </w:rPr>
            </w:pPr>
            <w:r w:rsidRPr="001067A1">
              <w:rPr>
                <w:rFonts w:cs="Times New Roman"/>
                <w:sz w:val="16"/>
                <w:szCs w:val="16"/>
              </w:rPr>
              <w:t>1.636** (0.247)</w:t>
            </w:r>
          </w:p>
        </w:tc>
      </w:tr>
      <w:tr w:rsidR="008150C1" w:rsidRPr="001067A1" w14:paraId="1ED09FFF" w14:textId="77777777" w:rsidTr="008150C1">
        <w:tc>
          <w:tcPr>
            <w:tcW w:w="2070" w:type="dxa"/>
          </w:tcPr>
          <w:p w14:paraId="529A37E5" w14:textId="77777777" w:rsidR="00DC00E6" w:rsidRPr="001067A1" w:rsidRDefault="00DC00E6" w:rsidP="00CA30B6">
            <w:pPr>
              <w:rPr>
                <w:rFonts w:cs="Times New Roman"/>
                <w:sz w:val="16"/>
                <w:szCs w:val="16"/>
              </w:rPr>
            </w:pPr>
            <w:r w:rsidRPr="001067A1">
              <w:rPr>
                <w:rFonts w:cs="Times New Roman"/>
                <w:sz w:val="16"/>
                <w:szCs w:val="16"/>
              </w:rPr>
              <w:t>Other Race</w:t>
            </w:r>
          </w:p>
        </w:tc>
        <w:tc>
          <w:tcPr>
            <w:tcW w:w="1350" w:type="dxa"/>
          </w:tcPr>
          <w:p w14:paraId="3B4F9686" w14:textId="04C7B4A6" w:rsidR="00DC00E6" w:rsidRPr="001067A1" w:rsidRDefault="00CB43DC" w:rsidP="00CA30B6">
            <w:pPr>
              <w:jc w:val="center"/>
              <w:rPr>
                <w:rFonts w:cs="Times New Roman"/>
                <w:sz w:val="16"/>
                <w:szCs w:val="16"/>
              </w:rPr>
            </w:pPr>
            <w:r w:rsidRPr="001067A1">
              <w:rPr>
                <w:rFonts w:cs="Times New Roman"/>
                <w:sz w:val="16"/>
                <w:szCs w:val="16"/>
              </w:rPr>
              <w:t>-0.025 (0.078)</w:t>
            </w:r>
          </w:p>
        </w:tc>
        <w:tc>
          <w:tcPr>
            <w:tcW w:w="1530" w:type="dxa"/>
          </w:tcPr>
          <w:p w14:paraId="1AF92A90" w14:textId="0F6300D1" w:rsidR="00DC00E6" w:rsidRPr="001067A1" w:rsidRDefault="00D247E9" w:rsidP="00CA30B6">
            <w:pPr>
              <w:jc w:val="center"/>
              <w:rPr>
                <w:rFonts w:cs="Times New Roman"/>
                <w:sz w:val="16"/>
                <w:szCs w:val="16"/>
              </w:rPr>
            </w:pPr>
            <w:r w:rsidRPr="001067A1">
              <w:rPr>
                <w:rFonts w:cs="Times New Roman"/>
                <w:sz w:val="16"/>
                <w:szCs w:val="16"/>
              </w:rPr>
              <w:t>-0.028 (0.065)</w:t>
            </w:r>
          </w:p>
        </w:tc>
        <w:tc>
          <w:tcPr>
            <w:tcW w:w="1890" w:type="dxa"/>
          </w:tcPr>
          <w:p w14:paraId="21FA47FE" w14:textId="0BADBF09" w:rsidR="00DC00E6" w:rsidRPr="001067A1" w:rsidRDefault="000E7B2B" w:rsidP="00CA30B6">
            <w:pPr>
              <w:jc w:val="center"/>
              <w:rPr>
                <w:rFonts w:cs="Times New Roman"/>
                <w:sz w:val="16"/>
                <w:szCs w:val="16"/>
              </w:rPr>
            </w:pPr>
            <w:r w:rsidRPr="001067A1">
              <w:rPr>
                <w:rFonts w:cs="Times New Roman"/>
                <w:sz w:val="16"/>
                <w:szCs w:val="16"/>
              </w:rPr>
              <w:t>-0.003 (0.071)</w:t>
            </w:r>
          </w:p>
        </w:tc>
        <w:tc>
          <w:tcPr>
            <w:tcW w:w="2430" w:type="dxa"/>
          </w:tcPr>
          <w:p w14:paraId="434F28AA" w14:textId="3C46534B" w:rsidR="00DC00E6" w:rsidRPr="001067A1" w:rsidRDefault="0088186E" w:rsidP="00CA30B6">
            <w:pPr>
              <w:jc w:val="center"/>
              <w:rPr>
                <w:rFonts w:cs="Times New Roman"/>
                <w:sz w:val="16"/>
                <w:szCs w:val="16"/>
              </w:rPr>
            </w:pPr>
            <w:r w:rsidRPr="001067A1">
              <w:rPr>
                <w:rFonts w:cs="Times New Roman"/>
                <w:sz w:val="16"/>
                <w:szCs w:val="16"/>
              </w:rPr>
              <w:t>0.722* (0.092)</w:t>
            </w:r>
          </w:p>
        </w:tc>
        <w:tc>
          <w:tcPr>
            <w:tcW w:w="1710" w:type="dxa"/>
          </w:tcPr>
          <w:p w14:paraId="4B71DE59" w14:textId="74C522EE" w:rsidR="00DC00E6" w:rsidRPr="001067A1" w:rsidRDefault="00F45D4F" w:rsidP="00CA30B6">
            <w:pPr>
              <w:jc w:val="center"/>
              <w:rPr>
                <w:rFonts w:cs="Times New Roman"/>
                <w:sz w:val="16"/>
                <w:szCs w:val="16"/>
              </w:rPr>
            </w:pPr>
            <w:r w:rsidRPr="001067A1">
              <w:rPr>
                <w:rFonts w:cs="Times New Roman"/>
                <w:sz w:val="16"/>
                <w:szCs w:val="16"/>
              </w:rPr>
              <w:t>0.884 (0.115)</w:t>
            </w:r>
          </w:p>
        </w:tc>
        <w:tc>
          <w:tcPr>
            <w:tcW w:w="2250" w:type="dxa"/>
          </w:tcPr>
          <w:p w14:paraId="44B99687" w14:textId="36192DF1" w:rsidR="00DC00E6" w:rsidRPr="001067A1" w:rsidRDefault="00995141" w:rsidP="00CA30B6">
            <w:pPr>
              <w:jc w:val="center"/>
              <w:rPr>
                <w:rFonts w:cs="Times New Roman"/>
                <w:sz w:val="16"/>
                <w:szCs w:val="16"/>
              </w:rPr>
            </w:pPr>
            <w:r w:rsidRPr="001067A1">
              <w:rPr>
                <w:rFonts w:cs="Times New Roman"/>
                <w:sz w:val="16"/>
                <w:szCs w:val="16"/>
              </w:rPr>
              <w:t>1.044 (0.135)</w:t>
            </w:r>
          </w:p>
        </w:tc>
      </w:tr>
      <w:tr w:rsidR="008150C1" w:rsidRPr="001067A1" w14:paraId="67CD0D3C" w14:textId="77777777" w:rsidTr="008150C1">
        <w:tc>
          <w:tcPr>
            <w:tcW w:w="2070" w:type="dxa"/>
          </w:tcPr>
          <w:p w14:paraId="4496C324" w14:textId="77777777" w:rsidR="00DC00E6" w:rsidRPr="001067A1" w:rsidRDefault="00DC00E6" w:rsidP="00CA30B6">
            <w:pPr>
              <w:rPr>
                <w:rFonts w:cs="Times New Roman"/>
                <w:sz w:val="16"/>
                <w:szCs w:val="16"/>
              </w:rPr>
            </w:pPr>
            <w:r w:rsidRPr="001067A1">
              <w:rPr>
                <w:rFonts w:cs="Times New Roman"/>
                <w:sz w:val="16"/>
                <w:szCs w:val="16"/>
              </w:rPr>
              <w:t>Education</w:t>
            </w:r>
          </w:p>
        </w:tc>
        <w:tc>
          <w:tcPr>
            <w:tcW w:w="1350" w:type="dxa"/>
          </w:tcPr>
          <w:p w14:paraId="4C717D7F" w14:textId="621521C3" w:rsidR="00DC00E6" w:rsidRPr="001067A1" w:rsidRDefault="00CB43DC" w:rsidP="00CA30B6">
            <w:pPr>
              <w:jc w:val="center"/>
              <w:rPr>
                <w:rFonts w:cs="Times New Roman"/>
                <w:sz w:val="16"/>
                <w:szCs w:val="16"/>
              </w:rPr>
            </w:pPr>
            <w:r w:rsidRPr="001067A1">
              <w:rPr>
                <w:rFonts w:cs="Times New Roman"/>
                <w:sz w:val="16"/>
                <w:szCs w:val="16"/>
              </w:rPr>
              <w:t>-0.046 (0.027)</w:t>
            </w:r>
          </w:p>
        </w:tc>
        <w:tc>
          <w:tcPr>
            <w:tcW w:w="1530" w:type="dxa"/>
          </w:tcPr>
          <w:p w14:paraId="0964872A" w14:textId="2D9244B2" w:rsidR="00DC00E6" w:rsidRPr="001067A1" w:rsidRDefault="00D247E9" w:rsidP="00CA30B6">
            <w:pPr>
              <w:jc w:val="center"/>
              <w:rPr>
                <w:rFonts w:cs="Times New Roman"/>
                <w:sz w:val="16"/>
                <w:szCs w:val="16"/>
              </w:rPr>
            </w:pPr>
            <w:r w:rsidRPr="001067A1">
              <w:rPr>
                <w:rFonts w:cs="Times New Roman"/>
                <w:sz w:val="16"/>
                <w:szCs w:val="16"/>
              </w:rPr>
              <w:t>0.028 (0.022)</w:t>
            </w:r>
          </w:p>
        </w:tc>
        <w:tc>
          <w:tcPr>
            <w:tcW w:w="1890" w:type="dxa"/>
          </w:tcPr>
          <w:p w14:paraId="746D56EB" w14:textId="5CA63B2C" w:rsidR="00DC00E6" w:rsidRPr="001067A1" w:rsidRDefault="000E7B2B" w:rsidP="00CA30B6">
            <w:pPr>
              <w:jc w:val="center"/>
              <w:rPr>
                <w:rFonts w:cs="Times New Roman"/>
                <w:sz w:val="16"/>
                <w:szCs w:val="16"/>
              </w:rPr>
            </w:pPr>
            <w:r w:rsidRPr="001067A1">
              <w:rPr>
                <w:rFonts w:cs="Times New Roman"/>
                <w:sz w:val="16"/>
                <w:szCs w:val="16"/>
              </w:rPr>
              <w:t>-0.039 (0.024)</w:t>
            </w:r>
          </w:p>
        </w:tc>
        <w:tc>
          <w:tcPr>
            <w:tcW w:w="2430" w:type="dxa"/>
          </w:tcPr>
          <w:p w14:paraId="0D48154E" w14:textId="3BA4C697" w:rsidR="00DC00E6" w:rsidRPr="001067A1" w:rsidRDefault="0088186E" w:rsidP="00CA30B6">
            <w:pPr>
              <w:jc w:val="center"/>
              <w:rPr>
                <w:rFonts w:cs="Times New Roman"/>
                <w:sz w:val="16"/>
                <w:szCs w:val="16"/>
              </w:rPr>
            </w:pPr>
            <w:r w:rsidRPr="001067A1">
              <w:rPr>
                <w:rFonts w:cs="Times New Roman"/>
                <w:sz w:val="16"/>
                <w:szCs w:val="16"/>
              </w:rPr>
              <w:t>1.064 (0.047)</w:t>
            </w:r>
          </w:p>
        </w:tc>
        <w:tc>
          <w:tcPr>
            <w:tcW w:w="1710" w:type="dxa"/>
          </w:tcPr>
          <w:p w14:paraId="623DCC73" w14:textId="03D96F11" w:rsidR="00DC00E6" w:rsidRPr="001067A1" w:rsidRDefault="00F45D4F" w:rsidP="00CA30B6">
            <w:pPr>
              <w:jc w:val="center"/>
              <w:rPr>
                <w:rFonts w:cs="Times New Roman"/>
                <w:sz w:val="16"/>
                <w:szCs w:val="16"/>
              </w:rPr>
            </w:pPr>
            <w:r w:rsidRPr="001067A1">
              <w:rPr>
                <w:rFonts w:cs="Times New Roman"/>
                <w:sz w:val="16"/>
                <w:szCs w:val="16"/>
              </w:rPr>
              <w:t>1.004 (0.046)</w:t>
            </w:r>
          </w:p>
        </w:tc>
        <w:tc>
          <w:tcPr>
            <w:tcW w:w="2250" w:type="dxa"/>
          </w:tcPr>
          <w:p w14:paraId="62656B2A" w14:textId="73104E28" w:rsidR="00DC00E6" w:rsidRPr="001067A1" w:rsidRDefault="00995141" w:rsidP="00CA30B6">
            <w:pPr>
              <w:jc w:val="center"/>
              <w:rPr>
                <w:rFonts w:cs="Times New Roman"/>
                <w:sz w:val="16"/>
                <w:szCs w:val="16"/>
              </w:rPr>
            </w:pPr>
            <w:r w:rsidRPr="001067A1">
              <w:rPr>
                <w:rFonts w:cs="Times New Roman"/>
                <w:sz w:val="16"/>
                <w:szCs w:val="16"/>
              </w:rPr>
              <w:t>0.958 (0.045)</w:t>
            </w:r>
          </w:p>
        </w:tc>
      </w:tr>
      <w:tr w:rsidR="008150C1" w:rsidRPr="001067A1" w14:paraId="0132601A" w14:textId="77777777" w:rsidTr="008150C1">
        <w:tc>
          <w:tcPr>
            <w:tcW w:w="2070" w:type="dxa"/>
          </w:tcPr>
          <w:p w14:paraId="4081B4FA" w14:textId="6D7B67AF" w:rsidR="00DC00E6" w:rsidRPr="001067A1" w:rsidRDefault="00DC00E6" w:rsidP="00CA30B6">
            <w:pPr>
              <w:rPr>
                <w:rFonts w:cs="Times New Roman"/>
                <w:sz w:val="16"/>
                <w:szCs w:val="16"/>
              </w:rPr>
            </w:pPr>
            <w:r w:rsidRPr="001067A1">
              <w:rPr>
                <w:rFonts w:cs="Times New Roman"/>
                <w:sz w:val="16"/>
                <w:szCs w:val="16"/>
              </w:rPr>
              <w:t>Partisanship</w:t>
            </w:r>
          </w:p>
        </w:tc>
        <w:tc>
          <w:tcPr>
            <w:tcW w:w="1350" w:type="dxa"/>
          </w:tcPr>
          <w:p w14:paraId="275B10D4" w14:textId="5244A210" w:rsidR="00DC00E6" w:rsidRPr="001067A1" w:rsidRDefault="00CB43DC" w:rsidP="00CA30B6">
            <w:pPr>
              <w:jc w:val="center"/>
              <w:rPr>
                <w:rFonts w:cs="Times New Roman"/>
                <w:sz w:val="16"/>
                <w:szCs w:val="16"/>
              </w:rPr>
            </w:pPr>
            <w:r w:rsidRPr="001067A1">
              <w:rPr>
                <w:rFonts w:cs="Times New Roman"/>
                <w:sz w:val="16"/>
                <w:szCs w:val="16"/>
              </w:rPr>
              <w:t>-0.127*** 0.017)</w:t>
            </w:r>
          </w:p>
        </w:tc>
        <w:tc>
          <w:tcPr>
            <w:tcW w:w="1530" w:type="dxa"/>
          </w:tcPr>
          <w:p w14:paraId="13A9DF7B" w14:textId="31EE4E5B" w:rsidR="00DC00E6" w:rsidRPr="001067A1" w:rsidRDefault="00D247E9" w:rsidP="00CA30B6">
            <w:pPr>
              <w:jc w:val="center"/>
              <w:rPr>
                <w:rFonts w:cs="Times New Roman"/>
                <w:sz w:val="16"/>
                <w:szCs w:val="16"/>
              </w:rPr>
            </w:pPr>
            <w:r w:rsidRPr="001067A1">
              <w:rPr>
                <w:rFonts w:cs="Times New Roman"/>
                <w:sz w:val="16"/>
                <w:szCs w:val="16"/>
              </w:rPr>
              <w:t>0.086*** (0.014)</w:t>
            </w:r>
          </w:p>
        </w:tc>
        <w:tc>
          <w:tcPr>
            <w:tcW w:w="1890" w:type="dxa"/>
          </w:tcPr>
          <w:p w14:paraId="6C1C88B4" w14:textId="3C67FAC8" w:rsidR="00DC00E6" w:rsidRPr="001067A1" w:rsidRDefault="000E7B2B" w:rsidP="00CA30B6">
            <w:pPr>
              <w:jc w:val="center"/>
              <w:rPr>
                <w:rFonts w:cs="Times New Roman"/>
                <w:sz w:val="16"/>
                <w:szCs w:val="16"/>
              </w:rPr>
            </w:pPr>
            <w:r w:rsidRPr="001067A1">
              <w:rPr>
                <w:rFonts w:cs="Times New Roman"/>
                <w:sz w:val="16"/>
                <w:szCs w:val="16"/>
              </w:rPr>
              <w:t>-0.132*** (0.016)</w:t>
            </w:r>
          </w:p>
        </w:tc>
        <w:tc>
          <w:tcPr>
            <w:tcW w:w="2430" w:type="dxa"/>
          </w:tcPr>
          <w:p w14:paraId="62CD40E1" w14:textId="384767D0" w:rsidR="00DC00E6" w:rsidRPr="001067A1" w:rsidRDefault="0088186E" w:rsidP="00CA30B6">
            <w:pPr>
              <w:jc w:val="center"/>
              <w:rPr>
                <w:rFonts w:cs="Times New Roman"/>
                <w:sz w:val="16"/>
                <w:szCs w:val="16"/>
              </w:rPr>
            </w:pPr>
            <w:r w:rsidRPr="001067A1">
              <w:rPr>
                <w:rFonts w:cs="Times New Roman"/>
                <w:sz w:val="16"/>
                <w:szCs w:val="16"/>
              </w:rPr>
              <w:t>1.143*** (0.034)</w:t>
            </w:r>
          </w:p>
        </w:tc>
        <w:tc>
          <w:tcPr>
            <w:tcW w:w="1710" w:type="dxa"/>
          </w:tcPr>
          <w:p w14:paraId="441CBCD8" w14:textId="2F2C92C5" w:rsidR="00DC00E6" w:rsidRPr="001067A1" w:rsidRDefault="00F45D4F" w:rsidP="00CA30B6">
            <w:pPr>
              <w:jc w:val="center"/>
              <w:rPr>
                <w:rFonts w:cs="Times New Roman"/>
                <w:sz w:val="16"/>
                <w:szCs w:val="16"/>
              </w:rPr>
            </w:pPr>
            <w:r w:rsidRPr="001067A1">
              <w:rPr>
                <w:rFonts w:cs="Times New Roman"/>
                <w:sz w:val="16"/>
                <w:szCs w:val="16"/>
              </w:rPr>
              <w:t>0.751*** (0.023)</w:t>
            </w:r>
          </w:p>
        </w:tc>
        <w:tc>
          <w:tcPr>
            <w:tcW w:w="2250" w:type="dxa"/>
          </w:tcPr>
          <w:p w14:paraId="28D7FDDA" w14:textId="79BD68C5" w:rsidR="00DC00E6" w:rsidRPr="001067A1" w:rsidRDefault="00995141" w:rsidP="00CA30B6">
            <w:pPr>
              <w:jc w:val="center"/>
              <w:rPr>
                <w:rFonts w:cs="Times New Roman"/>
                <w:sz w:val="16"/>
                <w:szCs w:val="16"/>
              </w:rPr>
            </w:pPr>
            <w:r w:rsidRPr="001067A1">
              <w:rPr>
                <w:rFonts w:cs="Times New Roman"/>
                <w:sz w:val="16"/>
                <w:szCs w:val="16"/>
              </w:rPr>
              <w:t>0.784*** (0.022)</w:t>
            </w:r>
          </w:p>
        </w:tc>
      </w:tr>
      <w:tr w:rsidR="008150C1" w:rsidRPr="001067A1" w14:paraId="55B372E9" w14:textId="77777777" w:rsidTr="008150C1">
        <w:tc>
          <w:tcPr>
            <w:tcW w:w="2070" w:type="dxa"/>
          </w:tcPr>
          <w:p w14:paraId="049D7900" w14:textId="77777777" w:rsidR="00DC00E6" w:rsidRPr="001067A1" w:rsidRDefault="00DC00E6" w:rsidP="00CA30B6">
            <w:pPr>
              <w:rPr>
                <w:rFonts w:cs="Times New Roman"/>
                <w:sz w:val="16"/>
                <w:szCs w:val="16"/>
              </w:rPr>
            </w:pPr>
            <w:r w:rsidRPr="001067A1">
              <w:rPr>
                <w:rFonts w:cs="Times New Roman"/>
                <w:sz w:val="16"/>
                <w:szCs w:val="16"/>
              </w:rPr>
              <w:t>Area of Residence</w:t>
            </w:r>
          </w:p>
        </w:tc>
        <w:tc>
          <w:tcPr>
            <w:tcW w:w="1350" w:type="dxa"/>
          </w:tcPr>
          <w:p w14:paraId="2837A748" w14:textId="7A7E3FD0" w:rsidR="00DC00E6" w:rsidRPr="001067A1" w:rsidRDefault="00CB43DC" w:rsidP="00CA30B6">
            <w:pPr>
              <w:jc w:val="center"/>
              <w:rPr>
                <w:rFonts w:cs="Times New Roman"/>
                <w:sz w:val="16"/>
                <w:szCs w:val="16"/>
              </w:rPr>
            </w:pPr>
            <w:r w:rsidRPr="001067A1">
              <w:rPr>
                <w:rFonts w:cs="Times New Roman"/>
                <w:sz w:val="16"/>
                <w:szCs w:val="16"/>
              </w:rPr>
              <w:t>0.004 (0.048)</w:t>
            </w:r>
          </w:p>
        </w:tc>
        <w:tc>
          <w:tcPr>
            <w:tcW w:w="1530" w:type="dxa"/>
          </w:tcPr>
          <w:p w14:paraId="4FF5A19E" w14:textId="1BC450E9" w:rsidR="00DC00E6" w:rsidRPr="001067A1" w:rsidRDefault="00D247E9" w:rsidP="00CA30B6">
            <w:pPr>
              <w:jc w:val="center"/>
              <w:rPr>
                <w:rFonts w:cs="Times New Roman"/>
                <w:sz w:val="16"/>
                <w:szCs w:val="16"/>
              </w:rPr>
            </w:pPr>
            <w:r w:rsidRPr="001067A1">
              <w:rPr>
                <w:rFonts w:cs="Times New Roman"/>
                <w:sz w:val="16"/>
                <w:szCs w:val="16"/>
              </w:rPr>
              <w:t>-0.075 (0.040)</w:t>
            </w:r>
          </w:p>
        </w:tc>
        <w:tc>
          <w:tcPr>
            <w:tcW w:w="1890" w:type="dxa"/>
          </w:tcPr>
          <w:p w14:paraId="51850084" w14:textId="5BCBC118" w:rsidR="00DC00E6" w:rsidRPr="001067A1" w:rsidRDefault="000E7B2B" w:rsidP="00CA30B6">
            <w:pPr>
              <w:jc w:val="center"/>
              <w:rPr>
                <w:rFonts w:cs="Times New Roman"/>
                <w:sz w:val="16"/>
                <w:szCs w:val="16"/>
              </w:rPr>
            </w:pPr>
            <w:r w:rsidRPr="001067A1">
              <w:rPr>
                <w:rFonts w:cs="Times New Roman"/>
                <w:sz w:val="16"/>
                <w:szCs w:val="16"/>
              </w:rPr>
              <w:t>0.053 (0.042)</w:t>
            </w:r>
          </w:p>
        </w:tc>
        <w:tc>
          <w:tcPr>
            <w:tcW w:w="2430" w:type="dxa"/>
          </w:tcPr>
          <w:p w14:paraId="7BD47B12" w14:textId="3E76CC55" w:rsidR="00DC00E6" w:rsidRPr="001067A1" w:rsidRDefault="0088186E" w:rsidP="00CA30B6">
            <w:pPr>
              <w:jc w:val="center"/>
              <w:rPr>
                <w:rFonts w:cs="Times New Roman"/>
                <w:sz w:val="16"/>
                <w:szCs w:val="16"/>
              </w:rPr>
            </w:pPr>
            <w:r w:rsidRPr="001067A1">
              <w:rPr>
                <w:rFonts w:cs="Times New Roman"/>
                <w:sz w:val="16"/>
                <w:szCs w:val="16"/>
              </w:rPr>
              <w:t>0.837* (0.065)</w:t>
            </w:r>
          </w:p>
        </w:tc>
        <w:tc>
          <w:tcPr>
            <w:tcW w:w="1710" w:type="dxa"/>
          </w:tcPr>
          <w:p w14:paraId="2065995C" w14:textId="520FCB9C" w:rsidR="00DC00E6" w:rsidRPr="001067A1" w:rsidRDefault="00F45D4F" w:rsidP="00CA30B6">
            <w:pPr>
              <w:jc w:val="center"/>
              <w:rPr>
                <w:rFonts w:cs="Times New Roman"/>
                <w:sz w:val="16"/>
                <w:szCs w:val="16"/>
              </w:rPr>
            </w:pPr>
            <w:r w:rsidRPr="001067A1">
              <w:rPr>
                <w:rFonts w:cs="Times New Roman"/>
                <w:sz w:val="16"/>
                <w:szCs w:val="16"/>
              </w:rPr>
              <w:t>1.036 (0.082)</w:t>
            </w:r>
          </w:p>
        </w:tc>
        <w:tc>
          <w:tcPr>
            <w:tcW w:w="2250" w:type="dxa"/>
          </w:tcPr>
          <w:p w14:paraId="7F6B629F" w14:textId="7956584E" w:rsidR="00DC00E6" w:rsidRPr="001067A1" w:rsidRDefault="00995141" w:rsidP="00CA30B6">
            <w:pPr>
              <w:jc w:val="center"/>
              <w:rPr>
                <w:rFonts w:cs="Times New Roman"/>
                <w:sz w:val="16"/>
                <w:szCs w:val="16"/>
              </w:rPr>
            </w:pPr>
            <w:r w:rsidRPr="001067A1">
              <w:rPr>
                <w:rFonts w:cs="Times New Roman"/>
                <w:sz w:val="16"/>
                <w:szCs w:val="16"/>
              </w:rPr>
              <w:t>0.731*** (0.058)</w:t>
            </w:r>
          </w:p>
        </w:tc>
      </w:tr>
      <w:tr w:rsidR="008150C1" w:rsidRPr="001067A1" w14:paraId="40CC9627" w14:textId="77777777" w:rsidTr="008150C1">
        <w:tc>
          <w:tcPr>
            <w:tcW w:w="2070" w:type="dxa"/>
          </w:tcPr>
          <w:p w14:paraId="604C25F1" w14:textId="77777777" w:rsidR="00DC00E6" w:rsidRPr="001067A1" w:rsidRDefault="00DC00E6" w:rsidP="00CA30B6">
            <w:pPr>
              <w:rPr>
                <w:rFonts w:cs="Times New Roman"/>
                <w:sz w:val="16"/>
                <w:szCs w:val="16"/>
              </w:rPr>
            </w:pPr>
            <w:r w:rsidRPr="001067A1">
              <w:rPr>
                <w:rFonts w:cs="Times New Roman"/>
                <w:sz w:val="16"/>
                <w:szCs w:val="16"/>
              </w:rPr>
              <w:t>Employed</w:t>
            </w:r>
          </w:p>
        </w:tc>
        <w:tc>
          <w:tcPr>
            <w:tcW w:w="1350" w:type="dxa"/>
          </w:tcPr>
          <w:p w14:paraId="2F1F70B3" w14:textId="5D60D3DE" w:rsidR="00DC00E6" w:rsidRPr="001067A1" w:rsidRDefault="00CB43DC" w:rsidP="00CA30B6">
            <w:pPr>
              <w:jc w:val="center"/>
              <w:rPr>
                <w:rFonts w:cs="Times New Roman"/>
                <w:sz w:val="16"/>
                <w:szCs w:val="16"/>
              </w:rPr>
            </w:pPr>
            <w:r w:rsidRPr="001067A1">
              <w:rPr>
                <w:rFonts w:cs="Times New Roman"/>
                <w:sz w:val="16"/>
                <w:szCs w:val="16"/>
              </w:rPr>
              <w:t>0.047 (0.081)</w:t>
            </w:r>
          </w:p>
        </w:tc>
        <w:tc>
          <w:tcPr>
            <w:tcW w:w="1530" w:type="dxa"/>
          </w:tcPr>
          <w:p w14:paraId="226266BB" w14:textId="7706E960" w:rsidR="00DC00E6" w:rsidRPr="001067A1" w:rsidRDefault="00D247E9" w:rsidP="00CA30B6">
            <w:pPr>
              <w:jc w:val="center"/>
              <w:rPr>
                <w:rFonts w:cs="Times New Roman"/>
                <w:sz w:val="16"/>
                <w:szCs w:val="16"/>
              </w:rPr>
            </w:pPr>
            <w:r w:rsidRPr="001067A1">
              <w:rPr>
                <w:rFonts w:cs="Times New Roman"/>
                <w:sz w:val="16"/>
                <w:szCs w:val="16"/>
              </w:rPr>
              <w:t>-0.125 (0.065)</w:t>
            </w:r>
          </w:p>
        </w:tc>
        <w:tc>
          <w:tcPr>
            <w:tcW w:w="1890" w:type="dxa"/>
          </w:tcPr>
          <w:p w14:paraId="00A656EE" w14:textId="4969EECB" w:rsidR="00DC00E6" w:rsidRPr="001067A1" w:rsidRDefault="000E7B2B" w:rsidP="00CA30B6">
            <w:pPr>
              <w:jc w:val="center"/>
              <w:rPr>
                <w:rFonts w:cs="Times New Roman"/>
                <w:sz w:val="16"/>
                <w:szCs w:val="16"/>
              </w:rPr>
            </w:pPr>
            <w:r w:rsidRPr="001067A1">
              <w:rPr>
                <w:rFonts w:cs="Times New Roman"/>
                <w:sz w:val="16"/>
                <w:szCs w:val="16"/>
              </w:rPr>
              <w:t>0.122 (0.073)</w:t>
            </w:r>
          </w:p>
        </w:tc>
        <w:tc>
          <w:tcPr>
            <w:tcW w:w="2430" w:type="dxa"/>
          </w:tcPr>
          <w:p w14:paraId="701EA830" w14:textId="6DAA1E97" w:rsidR="00DC00E6" w:rsidRPr="001067A1" w:rsidRDefault="0088186E" w:rsidP="00CA30B6">
            <w:pPr>
              <w:jc w:val="center"/>
              <w:rPr>
                <w:rFonts w:cs="Times New Roman"/>
                <w:sz w:val="16"/>
                <w:szCs w:val="16"/>
              </w:rPr>
            </w:pPr>
            <w:r w:rsidRPr="001067A1">
              <w:rPr>
                <w:rFonts w:cs="Times New Roman"/>
                <w:sz w:val="16"/>
                <w:szCs w:val="16"/>
              </w:rPr>
              <w:t>0.994 (0.130)</w:t>
            </w:r>
          </w:p>
        </w:tc>
        <w:tc>
          <w:tcPr>
            <w:tcW w:w="1710" w:type="dxa"/>
          </w:tcPr>
          <w:p w14:paraId="72A19CE9" w14:textId="3F4E08FB" w:rsidR="00DC00E6" w:rsidRPr="001067A1" w:rsidRDefault="00F45D4F" w:rsidP="00CA30B6">
            <w:pPr>
              <w:jc w:val="center"/>
              <w:rPr>
                <w:rFonts w:cs="Times New Roman"/>
                <w:sz w:val="16"/>
                <w:szCs w:val="16"/>
              </w:rPr>
            </w:pPr>
            <w:r w:rsidRPr="001067A1">
              <w:rPr>
                <w:rFonts w:cs="Times New Roman"/>
                <w:sz w:val="16"/>
                <w:szCs w:val="16"/>
              </w:rPr>
              <w:t>1.034 (0.142)</w:t>
            </w:r>
          </w:p>
        </w:tc>
        <w:tc>
          <w:tcPr>
            <w:tcW w:w="2250" w:type="dxa"/>
          </w:tcPr>
          <w:p w14:paraId="4975A1CA" w14:textId="469A7D47" w:rsidR="00DC00E6" w:rsidRPr="001067A1" w:rsidRDefault="00995141" w:rsidP="00CA30B6">
            <w:pPr>
              <w:jc w:val="center"/>
              <w:rPr>
                <w:rFonts w:cs="Times New Roman"/>
                <w:sz w:val="16"/>
                <w:szCs w:val="16"/>
              </w:rPr>
            </w:pPr>
            <w:r w:rsidRPr="001067A1">
              <w:rPr>
                <w:rFonts w:cs="Times New Roman"/>
                <w:sz w:val="16"/>
                <w:szCs w:val="16"/>
              </w:rPr>
              <w:t>1.160 (0.161)</w:t>
            </w:r>
          </w:p>
        </w:tc>
      </w:tr>
      <w:tr w:rsidR="008150C1" w:rsidRPr="001067A1" w14:paraId="2C8199D3" w14:textId="77777777" w:rsidTr="008150C1">
        <w:tc>
          <w:tcPr>
            <w:tcW w:w="2070" w:type="dxa"/>
          </w:tcPr>
          <w:p w14:paraId="03A932DC" w14:textId="77777777" w:rsidR="00DC00E6" w:rsidRPr="001067A1" w:rsidRDefault="00DC00E6" w:rsidP="00CA30B6">
            <w:pPr>
              <w:rPr>
                <w:rFonts w:cs="Times New Roman"/>
                <w:sz w:val="16"/>
                <w:szCs w:val="16"/>
              </w:rPr>
            </w:pPr>
            <w:r w:rsidRPr="001067A1">
              <w:rPr>
                <w:rFonts w:cs="Times New Roman"/>
                <w:sz w:val="16"/>
                <w:szCs w:val="16"/>
              </w:rPr>
              <w:t>Married</w:t>
            </w:r>
          </w:p>
        </w:tc>
        <w:tc>
          <w:tcPr>
            <w:tcW w:w="1350" w:type="dxa"/>
          </w:tcPr>
          <w:p w14:paraId="580E704A" w14:textId="1FE44A26" w:rsidR="00DC00E6" w:rsidRPr="001067A1" w:rsidRDefault="00D97FED" w:rsidP="00CA30B6">
            <w:pPr>
              <w:jc w:val="center"/>
              <w:rPr>
                <w:rFonts w:cs="Times New Roman"/>
                <w:sz w:val="16"/>
                <w:szCs w:val="16"/>
              </w:rPr>
            </w:pPr>
            <w:r w:rsidRPr="001067A1">
              <w:rPr>
                <w:rFonts w:cs="Times New Roman"/>
                <w:sz w:val="16"/>
                <w:szCs w:val="16"/>
              </w:rPr>
              <w:t>-0.054 (0.068)</w:t>
            </w:r>
          </w:p>
        </w:tc>
        <w:tc>
          <w:tcPr>
            <w:tcW w:w="1530" w:type="dxa"/>
          </w:tcPr>
          <w:p w14:paraId="45497DA8" w14:textId="246B1B3C" w:rsidR="00DC00E6" w:rsidRPr="001067A1" w:rsidRDefault="00D247E9" w:rsidP="00CA30B6">
            <w:pPr>
              <w:jc w:val="center"/>
              <w:rPr>
                <w:rFonts w:cs="Times New Roman"/>
                <w:sz w:val="16"/>
                <w:szCs w:val="16"/>
              </w:rPr>
            </w:pPr>
            <w:r w:rsidRPr="001067A1">
              <w:rPr>
                <w:rFonts w:cs="Times New Roman"/>
                <w:sz w:val="16"/>
                <w:szCs w:val="16"/>
              </w:rPr>
              <w:t>0.093 (0.056)</w:t>
            </w:r>
          </w:p>
        </w:tc>
        <w:tc>
          <w:tcPr>
            <w:tcW w:w="1890" w:type="dxa"/>
          </w:tcPr>
          <w:p w14:paraId="242C51EA" w14:textId="1E7141DB" w:rsidR="00DC00E6" w:rsidRPr="001067A1" w:rsidRDefault="000E7B2B" w:rsidP="00CA30B6">
            <w:pPr>
              <w:jc w:val="center"/>
              <w:rPr>
                <w:rFonts w:cs="Times New Roman"/>
                <w:sz w:val="16"/>
                <w:szCs w:val="16"/>
              </w:rPr>
            </w:pPr>
            <w:r w:rsidRPr="001067A1">
              <w:rPr>
                <w:rFonts w:cs="Times New Roman"/>
                <w:sz w:val="16"/>
                <w:szCs w:val="16"/>
              </w:rPr>
              <w:t>0.013 (0.062)</w:t>
            </w:r>
          </w:p>
        </w:tc>
        <w:tc>
          <w:tcPr>
            <w:tcW w:w="2430" w:type="dxa"/>
          </w:tcPr>
          <w:p w14:paraId="7FEC1C27" w14:textId="4C0349AC" w:rsidR="00DC00E6" w:rsidRPr="001067A1" w:rsidRDefault="0088186E" w:rsidP="00CA30B6">
            <w:pPr>
              <w:jc w:val="center"/>
              <w:rPr>
                <w:rFonts w:cs="Times New Roman"/>
                <w:sz w:val="16"/>
                <w:szCs w:val="16"/>
              </w:rPr>
            </w:pPr>
            <w:r w:rsidRPr="001067A1">
              <w:rPr>
                <w:rFonts w:cs="Times New Roman"/>
                <w:sz w:val="16"/>
                <w:szCs w:val="16"/>
              </w:rPr>
              <w:t>1.200 (0.136)</w:t>
            </w:r>
          </w:p>
        </w:tc>
        <w:tc>
          <w:tcPr>
            <w:tcW w:w="1710" w:type="dxa"/>
          </w:tcPr>
          <w:p w14:paraId="60EC4F73" w14:textId="5A6456CC" w:rsidR="00DC00E6" w:rsidRPr="001067A1" w:rsidRDefault="00F45D4F" w:rsidP="00CA30B6">
            <w:pPr>
              <w:jc w:val="center"/>
              <w:rPr>
                <w:rFonts w:cs="Times New Roman"/>
                <w:sz w:val="16"/>
                <w:szCs w:val="16"/>
              </w:rPr>
            </w:pPr>
            <w:r w:rsidRPr="001067A1">
              <w:rPr>
                <w:rFonts w:cs="Times New Roman"/>
                <w:sz w:val="16"/>
                <w:szCs w:val="16"/>
              </w:rPr>
              <w:t>0.909 (0.102)</w:t>
            </w:r>
          </w:p>
        </w:tc>
        <w:tc>
          <w:tcPr>
            <w:tcW w:w="2250" w:type="dxa"/>
          </w:tcPr>
          <w:p w14:paraId="6DC7FEA9" w14:textId="1830B1AE" w:rsidR="00DC00E6" w:rsidRPr="001067A1" w:rsidRDefault="00995141" w:rsidP="00CA30B6">
            <w:pPr>
              <w:jc w:val="center"/>
              <w:rPr>
                <w:rFonts w:cs="Times New Roman"/>
                <w:sz w:val="16"/>
                <w:szCs w:val="16"/>
              </w:rPr>
            </w:pPr>
            <w:r w:rsidRPr="001067A1">
              <w:rPr>
                <w:rFonts w:cs="Times New Roman"/>
                <w:sz w:val="16"/>
                <w:szCs w:val="16"/>
              </w:rPr>
              <w:t>1.189 (0.134)</w:t>
            </w:r>
          </w:p>
        </w:tc>
      </w:tr>
      <w:tr w:rsidR="008150C1" w:rsidRPr="001067A1" w14:paraId="3DBFCB87" w14:textId="77777777" w:rsidTr="008150C1">
        <w:tc>
          <w:tcPr>
            <w:tcW w:w="2070" w:type="dxa"/>
          </w:tcPr>
          <w:p w14:paraId="02F6F405" w14:textId="77777777" w:rsidR="00DC00E6" w:rsidRPr="001067A1" w:rsidRDefault="00DC00E6" w:rsidP="00CA30B6">
            <w:pPr>
              <w:rPr>
                <w:rFonts w:cs="Times New Roman"/>
                <w:sz w:val="16"/>
                <w:szCs w:val="16"/>
              </w:rPr>
            </w:pPr>
            <w:r w:rsidRPr="001067A1">
              <w:rPr>
                <w:rFonts w:cs="Times New Roman"/>
                <w:sz w:val="16"/>
                <w:szCs w:val="16"/>
              </w:rPr>
              <w:t>HH Firearm</w:t>
            </w:r>
          </w:p>
        </w:tc>
        <w:tc>
          <w:tcPr>
            <w:tcW w:w="1350" w:type="dxa"/>
          </w:tcPr>
          <w:p w14:paraId="204187FC" w14:textId="3AB0E143" w:rsidR="00DC00E6" w:rsidRPr="001067A1" w:rsidRDefault="00D97FED" w:rsidP="00CA30B6">
            <w:pPr>
              <w:jc w:val="center"/>
              <w:rPr>
                <w:rFonts w:cs="Times New Roman"/>
                <w:sz w:val="16"/>
                <w:szCs w:val="16"/>
              </w:rPr>
            </w:pPr>
            <w:r w:rsidRPr="001067A1">
              <w:rPr>
                <w:rFonts w:cs="Times New Roman"/>
                <w:sz w:val="16"/>
                <w:szCs w:val="16"/>
              </w:rPr>
              <w:t>0.311*** (0.065)</w:t>
            </w:r>
          </w:p>
        </w:tc>
        <w:tc>
          <w:tcPr>
            <w:tcW w:w="1530" w:type="dxa"/>
          </w:tcPr>
          <w:p w14:paraId="0A56F33C" w14:textId="251F683A" w:rsidR="00DC00E6" w:rsidRPr="001067A1" w:rsidRDefault="00D247E9" w:rsidP="00CA30B6">
            <w:pPr>
              <w:jc w:val="center"/>
              <w:rPr>
                <w:rFonts w:cs="Times New Roman"/>
                <w:sz w:val="16"/>
                <w:szCs w:val="16"/>
              </w:rPr>
            </w:pPr>
            <w:r w:rsidRPr="001067A1">
              <w:rPr>
                <w:rFonts w:cs="Times New Roman"/>
                <w:sz w:val="16"/>
                <w:szCs w:val="16"/>
              </w:rPr>
              <w:t>-0.281*** (0.058)</w:t>
            </w:r>
          </w:p>
        </w:tc>
        <w:tc>
          <w:tcPr>
            <w:tcW w:w="1890" w:type="dxa"/>
          </w:tcPr>
          <w:p w14:paraId="22286CC4" w14:textId="28763B17" w:rsidR="00DC00E6" w:rsidRPr="001067A1" w:rsidRDefault="000E7B2B" w:rsidP="00CA30B6">
            <w:pPr>
              <w:jc w:val="center"/>
              <w:rPr>
                <w:rFonts w:cs="Times New Roman"/>
                <w:sz w:val="16"/>
                <w:szCs w:val="16"/>
              </w:rPr>
            </w:pPr>
            <w:r w:rsidRPr="001067A1">
              <w:rPr>
                <w:rFonts w:cs="Times New Roman"/>
                <w:sz w:val="16"/>
                <w:szCs w:val="16"/>
              </w:rPr>
              <w:t>0.330*** (0.062)</w:t>
            </w:r>
          </w:p>
        </w:tc>
        <w:tc>
          <w:tcPr>
            <w:tcW w:w="2430" w:type="dxa"/>
          </w:tcPr>
          <w:p w14:paraId="702C1A4F" w14:textId="7D94E837" w:rsidR="00DC00E6" w:rsidRPr="001067A1" w:rsidRDefault="0088186E" w:rsidP="00CA30B6">
            <w:pPr>
              <w:jc w:val="center"/>
              <w:rPr>
                <w:rFonts w:cs="Times New Roman"/>
                <w:sz w:val="16"/>
                <w:szCs w:val="16"/>
              </w:rPr>
            </w:pPr>
            <w:r w:rsidRPr="001067A1">
              <w:rPr>
                <w:rFonts w:cs="Times New Roman"/>
                <w:sz w:val="16"/>
                <w:szCs w:val="16"/>
              </w:rPr>
              <w:t>0.492*** (0.054)</w:t>
            </w:r>
          </w:p>
        </w:tc>
        <w:tc>
          <w:tcPr>
            <w:tcW w:w="1710" w:type="dxa"/>
          </w:tcPr>
          <w:p w14:paraId="283F14F3" w14:textId="7BD7E361" w:rsidR="00DC00E6" w:rsidRPr="001067A1" w:rsidRDefault="00F45D4F" w:rsidP="00CA30B6">
            <w:pPr>
              <w:jc w:val="center"/>
              <w:rPr>
                <w:rFonts w:cs="Times New Roman"/>
                <w:sz w:val="16"/>
                <w:szCs w:val="16"/>
              </w:rPr>
            </w:pPr>
            <w:r w:rsidRPr="001067A1">
              <w:rPr>
                <w:rFonts w:cs="Times New Roman"/>
                <w:sz w:val="16"/>
                <w:szCs w:val="16"/>
              </w:rPr>
              <w:t>1.953*** (0.220)</w:t>
            </w:r>
          </w:p>
        </w:tc>
        <w:tc>
          <w:tcPr>
            <w:tcW w:w="2250" w:type="dxa"/>
          </w:tcPr>
          <w:p w14:paraId="5FBF0215" w14:textId="264BC7FB" w:rsidR="00DC00E6" w:rsidRPr="001067A1" w:rsidRDefault="00995141" w:rsidP="00CA30B6">
            <w:pPr>
              <w:jc w:val="center"/>
              <w:rPr>
                <w:rFonts w:cs="Times New Roman"/>
                <w:sz w:val="16"/>
                <w:szCs w:val="16"/>
              </w:rPr>
            </w:pPr>
            <w:r w:rsidRPr="001067A1">
              <w:rPr>
                <w:rFonts w:cs="Times New Roman"/>
                <w:sz w:val="16"/>
                <w:szCs w:val="16"/>
              </w:rPr>
              <w:t>2.253*** (0.249)</w:t>
            </w:r>
          </w:p>
        </w:tc>
      </w:tr>
      <w:tr w:rsidR="008150C1" w:rsidRPr="001067A1" w14:paraId="367FDC2F" w14:textId="77777777" w:rsidTr="008150C1">
        <w:tc>
          <w:tcPr>
            <w:tcW w:w="2070" w:type="dxa"/>
          </w:tcPr>
          <w:p w14:paraId="01EFC31A" w14:textId="77777777" w:rsidR="00DC00E6" w:rsidRPr="001067A1" w:rsidRDefault="00DC00E6" w:rsidP="00CA30B6">
            <w:pPr>
              <w:rPr>
                <w:rFonts w:cs="Times New Roman"/>
                <w:sz w:val="16"/>
                <w:szCs w:val="16"/>
              </w:rPr>
            </w:pPr>
            <w:r w:rsidRPr="001067A1">
              <w:rPr>
                <w:rFonts w:cs="Times New Roman"/>
                <w:sz w:val="16"/>
                <w:szCs w:val="16"/>
              </w:rPr>
              <w:t>Police Contact</w:t>
            </w:r>
          </w:p>
        </w:tc>
        <w:tc>
          <w:tcPr>
            <w:tcW w:w="1350" w:type="dxa"/>
          </w:tcPr>
          <w:p w14:paraId="6C911BCF" w14:textId="1B232F2E" w:rsidR="00DC00E6" w:rsidRPr="001067A1" w:rsidRDefault="00D97FED" w:rsidP="00CA30B6">
            <w:pPr>
              <w:jc w:val="center"/>
              <w:rPr>
                <w:rFonts w:cs="Times New Roman"/>
                <w:sz w:val="16"/>
                <w:szCs w:val="16"/>
              </w:rPr>
            </w:pPr>
            <w:r w:rsidRPr="001067A1">
              <w:rPr>
                <w:rFonts w:cs="Times New Roman"/>
                <w:sz w:val="16"/>
                <w:szCs w:val="16"/>
              </w:rPr>
              <w:t>0.070 (0.068)</w:t>
            </w:r>
          </w:p>
        </w:tc>
        <w:tc>
          <w:tcPr>
            <w:tcW w:w="1530" w:type="dxa"/>
          </w:tcPr>
          <w:p w14:paraId="48F58F90" w14:textId="08CFD10A" w:rsidR="00DC00E6" w:rsidRPr="001067A1" w:rsidRDefault="00D247E9" w:rsidP="00CA30B6">
            <w:pPr>
              <w:jc w:val="center"/>
              <w:rPr>
                <w:rFonts w:cs="Times New Roman"/>
                <w:sz w:val="16"/>
                <w:szCs w:val="16"/>
              </w:rPr>
            </w:pPr>
            <w:r w:rsidRPr="001067A1">
              <w:rPr>
                <w:rFonts w:cs="Times New Roman"/>
                <w:sz w:val="16"/>
                <w:szCs w:val="16"/>
              </w:rPr>
              <w:t>0.152** (0.056)</w:t>
            </w:r>
          </w:p>
        </w:tc>
        <w:tc>
          <w:tcPr>
            <w:tcW w:w="1890" w:type="dxa"/>
          </w:tcPr>
          <w:p w14:paraId="77FE3F13" w14:textId="134C10EE" w:rsidR="00DC00E6" w:rsidRPr="001067A1" w:rsidRDefault="000E7B2B" w:rsidP="00CA30B6">
            <w:pPr>
              <w:jc w:val="center"/>
              <w:rPr>
                <w:rFonts w:cs="Times New Roman"/>
                <w:sz w:val="16"/>
                <w:szCs w:val="16"/>
              </w:rPr>
            </w:pPr>
            <w:r w:rsidRPr="001067A1">
              <w:rPr>
                <w:rFonts w:cs="Times New Roman"/>
                <w:sz w:val="16"/>
                <w:szCs w:val="16"/>
              </w:rPr>
              <w:t>-0.082 (0.060)</w:t>
            </w:r>
          </w:p>
        </w:tc>
        <w:tc>
          <w:tcPr>
            <w:tcW w:w="2430" w:type="dxa"/>
          </w:tcPr>
          <w:p w14:paraId="4A884499" w14:textId="1A243949" w:rsidR="00DC00E6" w:rsidRPr="001067A1" w:rsidRDefault="0088186E" w:rsidP="00CA30B6">
            <w:pPr>
              <w:jc w:val="center"/>
              <w:rPr>
                <w:rFonts w:cs="Times New Roman"/>
                <w:sz w:val="16"/>
                <w:szCs w:val="16"/>
              </w:rPr>
            </w:pPr>
            <w:r w:rsidRPr="001067A1">
              <w:rPr>
                <w:rFonts w:cs="Times New Roman"/>
                <w:sz w:val="16"/>
                <w:szCs w:val="16"/>
              </w:rPr>
              <w:t>1.088 (0.120)</w:t>
            </w:r>
          </w:p>
        </w:tc>
        <w:tc>
          <w:tcPr>
            <w:tcW w:w="1710" w:type="dxa"/>
          </w:tcPr>
          <w:p w14:paraId="246FB209" w14:textId="31039D50" w:rsidR="00DC00E6" w:rsidRPr="001067A1" w:rsidRDefault="00F45D4F" w:rsidP="00CA30B6">
            <w:pPr>
              <w:jc w:val="center"/>
              <w:rPr>
                <w:rFonts w:cs="Times New Roman"/>
                <w:sz w:val="16"/>
                <w:szCs w:val="16"/>
              </w:rPr>
            </w:pPr>
            <w:r w:rsidRPr="001067A1">
              <w:rPr>
                <w:rFonts w:cs="Times New Roman"/>
                <w:sz w:val="16"/>
                <w:szCs w:val="16"/>
              </w:rPr>
              <w:t>0.955 (0.106)</w:t>
            </w:r>
          </w:p>
        </w:tc>
        <w:tc>
          <w:tcPr>
            <w:tcW w:w="2250" w:type="dxa"/>
          </w:tcPr>
          <w:p w14:paraId="6628638C" w14:textId="394AC61D" w:rsidR="00DC00E6" w:rsidRPr="001067A1" w:rsidRDefault="00995141" w:rsidP="00CA30B6">
            <w:pPr>
              <w:jc w:val="center"/>
              <w:rPr>
                <w:rFonts w:cs="Times New Roman"/>
                <w:sz w:val="16"/>
                <w:szCs w:val="16"/>
              </w:rPr>
            </w:pPr>
            <w:r w:rsidRPr="001067A1">
              <w:rPr>
                <w:rFonts w:cs="Times New Roman"/>
                <w:sz w:val="16"/>
                <w:szCs w:val="16"/>
              </w:rPr>
              <w:t>1.429** (0.161)</w:t>
            </w:r>
          </w:p>
        </w:tc>
      </w:tr>
      <w:tr w:rsidR="008150C1" w:rsidRPr="001067A1" w14:paraId="18B57F5D" w14:textId="77777777" w:rsidTr="008150C1">
        <w:tc>
          <w:tcPr>
            <w:tcW w:w="2070" w:type="dxa"/>
          </w:tcPr>
          <w:p w14:paraId="622EC73F" w14:textId="77777777" w:rsidR="00DC00E6" w:rsidRPr="001067A1" w:rsidRDefault="00DC00E6" w:rsidP="00CA30B6">
            <w:pPr>
              <w:rPr>
                <w:rFonts w:cs="Times New Roman"/>
                <w:sz w:val="16"/>
                <w:szCs w:val="16"/>
              </w:rPr>
            </w:pPr>
            <w:r w:rsidRPr="001067A1">
              <w:rPr>
                <w:rFonts w:cs="Times New Roman"/>
                <w:sz w:val="16"/>
                <w:szCs w:val="16"/>
              </w:rPr>
              <w:t>Crime Victim</w:t>
            </w:r>
          </w:p>
        </w:tc>
        <w:tc>
          <w:tcPr>
            <w:tcW w:w="1350" w:type="dxa"/>
          </w:tcPr>
          <w:p w14:paraId="5BEDFAB4" w14:textId="015BD52C" w:rsidR="00DC00E6" w:rsidRPr="001067A1" w:rsidRDefault="00D97FED" w:rsidP="00CA30B6">
            <w:pPr>
              <w:jc w:val="center"/>
              <w:rPr>
                <w:rFonts w:cs="Times New Roman"/>
                <w:sz w:val="16"/>
                <w:szCs w:val="16"/>
              </w:rPr>
            </w:pPr>
            <w:r w:rsidRPr="001067A1">
              <w:rPr>
                <w:rFonts w:cs="Times New Roman"/>
                <w:sz w:val="16"/>
                <w:szCs w:val="16"/>
              </w:rPr>
              <w:t>0.212* (0.101)</w:t>
            </w:r>
          </w:p>
        </w:tc>
        <w:tc>
          <w:tcPr>
            <w:tcW w:w="1530" w:type="dxa"/>
          </w:tcPr>
          <w:p w14:paraId="59CCC9DF" w14:textId="2AF2A972" w:rsidR="00DC00E6" w:rsidRPr="001067A1" w:rsidRDefault="00D247E9" w:rsidP="00CA30B6">
            <w:pPr>
              <w:jc w:val="center"/>
              <w:rPr>
                <w:rFonts w:cs="Times New Roman"/>
                <w:sz w:val="16"/>
                <w:szCs w:val="16"/>
              </w:rPr>
            </w:pPr>
            <w:r w:rsidRPr="001067A1">
              <w:rPr>
                <w:rFonts w:cs="Times New Roman"/>
                <w:sz w:val="16"/>
                <w:szCs w:val="16"/>
              </w:rPr>
              <w:t>0.041 (0.084)</w:t>
            </w:r>
          </w:p>
        </w:tc>
        <w:tc>
          <w:tcPr>
            <w:tcW w:w="1890" w:type="dxa"/>
          </w:tcPr>
          <w:p w14:paraId="358D1098" w14:textId="078C30A1" w:rsidR="00DC00E6" w:rsidRPr="001067A1" w:rsidRDefault="000E7B2B" w:rsidP="00CA30B6">
            <w:pPr>
              <w:jc w:val="center"/>
              <w:rPr>
                <w:rFonts w:cs="Times New Roman"/>
                <w:sz w:val="16"/>
                <w:szCs w:val="16"/>
              </w:rPr>
            </w:pPr>
            <w:r w:rsidRPr="001067A1">
              <w:rPr>
                <w:rFonts w:cs="Times New Roman"/>
                <w:sz w:val="16"/>
                <w:szCs w:val="16"/>
              </w:rPr>
              <w:t>0.121 (0.099)</w:t>
            </w:r>
          </w:p>
        </w:tc>
        <w:tc>
          <w:tcPr>
            <w:tcW w:w="2430" w:type="dxa"/>
          </w:tcPr>
          <w:p w14:paraId="6DD15B0D" w14:textId="2873194F" w:rsidR="00DC00E6" w:rsidRPr="001067A1" w:rsidRDefault="0088186E" w:rsidP="00CA30B6">
            <w:pPr>
              <w:jc w:val="center"/>
              <w:rPr>
                <w:rFonts w:cs="Times New Roman"/>
                <w:sz w:val="16"/>
                <w:szCs w:val="16"/>
              </w:rPr>
            </w:pPr>
            <w:r w:rsidRPr="001067A1">
              <w:rPr>
                <w:rFonts w:cs="Times New Roman"/>
                <w:sz w:val="16"/>
                <w:szCs w:val="16"/>
              </w:rPr>
              <w:t>0.841 (0.161)</w:t>
            </w:r>
          </w:p>
        </w:tc>
        <w:tc>
          <w:tcPr>
            <w:tcW w:w="1710" w:type="dxa"/>
          </w:tcPr>
          <w:p w14:paraId="56C34B4A" w14:textId="5574479D" w:rsidR="00DC00E6" w:rsidRPr="001067A1" w:rsidRDefault="00F45D4F" w:rsidP="00CA30B6">
            <w:pPr>
              <w:jc w:val="center"/>
              <w:rPr>
                <w:rFonts w:cs="Times New Roman"/>
                <w:sz w:val="16"/>
                <w:szCs w:val="16"/>
              </w:rPr>
            </w:pPr>
            <w:r w:rsidRPr="001067A1">
              <w:rPr>
                <w:rFonts w:cs="Times New Roman"/>
                <w:sz w:val="16"/>
                <w:szCs w:val="16"/>
              </w:rPr>
              <w:t>1.111 (0.197)</w:t>
            </w:r>
          </w:p>
        </w:tc>
        <w:tc>
          <w:tcPr>
            <w:tcW w:w="2250" w:type="dxa"/>
          </w:tcPr>
          <w:p w14:paraId="4343BCF9" w14:textId="43A07A8F" w:rsidR="00DC00E6" w:rsidRPr="001067A1" w:rsidRDefault="00995141" w:rsidP="00CA30B6">
            <w:pPr>
              <w:jc w:val="center"/>
              <w:rPr>
                <w:rFonts w:cs="Times New Roman"/>
                <w:sz w:val="16"/>
                <w:szCs w:val="16"/>
              </w:rPr>
            </w:pPr>
            <w:r w:rsidRPr="001067A1">
              <w:rPr>
                <w:rFonts w:cs="Times New Roman"/>
                <w:sz w:val="16"/>
                <w:szCs w:val="16"/>
              </w:rPr>
              <w:t>1.508* (0.275)</w:t>
            </w:r>
          </w:p>
        </w:tc>
      </w:tr>
      <w:tr w:rsidR="008150C1" w:rsidRPr="001067A1" w14:paraId="02BFB09E" w14:textId="77777777" w:rsidTr="008150C1">
        <w:tc>
          <w:tcPr>
            <w:tcW w:w="2070" w:type="dxa"/>
            <w:tcBorders>
              <w:bottom w:val="double" w:sz="4" w:space="0" w:color="auto"/>
            </w:tcBorders>
          </w:tcPr>
          <w:p w14:paraId="05E3E3A3" w14:textId="77777777" w:rsidR="00DC00E6" w:rsidRPr="001067A1" w:rsidRDefault="00DC00E6" w:rsidP="00CA30B6">
            <w:pPr>
              <w:rPr>
                <w:rFonts w:cs="Times New Roman"/>
                <w:sz w:val="16"/>
                <w:szCs w:val="16"/>
              </w:rPr>
            </w:pPr>
            <w:r w:rsidRPr="001067A1">
              <w:rPr>
                <w:rFonts w:cs="Times New Roman"/>
                <w:sz w:val="16"/>
                <w:szCs w:val="16"/>
              </w:rPr>
              <w:t>Voted</w:t>
            </w:r>
          </w:p>
        </w:tc>
        <w:tc>
          <w:tcPr>
            <w:tcW w:w="1350" w:type="dxa"/>
            <w:tcBorders>
              <w:bottom w:val="double" w:sz="4" w:space="0" w:color="auto"/>
            </w:tcBorders>
          </w:tcPr>
          <w:p w14:paraId="35D9D39F" w14:textId="02B1FDA2" w:rsidR="00DC00E6" w:rsidRPr="001067A1" w:rsidRDefault="00D97FED" w:rsidP="00CA30B6">
            <w:pPr>
              <w:jc w:val="center"/>
              <w:rPr>
                <w:rFonts w:cs="Times New Roman"/>
                <w:sz w:val="16"/>
                <w:szCs w:val="16"/>
              </w:rPr>
            </w:pPr>
            <w:r w:rsidRPr="001067A1">
              <w:rPr>
                <w:rFonts w:cs="Times New Roman"/>
                <w:sz w:val="16"/>
                <w:szCs w:val="16"/>
              </w:rPr>
              <w:t>-0.070 (0.078)</w:t>
            </w:r>
          </w:p>
        </w:tc>
        <w:tc>
          <w:tcPr>
            <w:tcW w:w="1530" w:type="dxa"/>
            <w:tcBorders>
              <w:bottom w:val="double" w:sz="4" w:space="0" w:color="auto"/>
            </w:tcBorders>
          </w:tcPr>
          <w:p w14:paraId="01D5C6C9" w14:textId="47AAEC33" w:rsidR="00DC00E6" w:rsidRPr="001067A1" w:rsidRDefault="00D247E9" w:rsidP="00CA30B6">
            <w:pPr>
              <w:jc w:val="center"/>
              <w:rPr>
                <w:rFonts w:cs="Times New Roman"/>
                <w:sz w:val="16"/>
                <w:szCs w:val="16"/>
              </w:rPr>
            </w:pPr>
            <w:r w:rsidRPr="001067A1">
              <w:rPr>
                <w:rFonts w:cs="Times New Roman"/>
                <w:sz w:val="16"/>
                <w:szCs w:val="16"/>
              </w:rPr>
              <w:t>-0.017 (0.062)</w:t>
            </w:r>
          </w:p>
        </w:tc>
        <w:tc>
          <w:tcPr>
            <w:tcW w:w="1890" w:type="dxa"/>
            <w:tcBorders>
              <w:bottom w:val="double" w:sz="4" w:space="0" w:color="auto"/>
            </w:tcBorders>
          </w:tcPr>
          <w:p w14:paraId="60E2A4D8" w14:textId="42D1EEDA" w:rsidR="00DC00E6" w:rsidRPr="001067A1" w:rsidRDefault="000E7B2B" w:rsidP="00CA30B6">
            <w:pPr>
              <w:jc w:val="center"/>
              <w:rPr>
                <w:rFonts w:cs="Times New Roman"/>
                <w:sz w:val="16"/>
                <w:szCs w:val="16"/>
              </w:rPr>
            </w:pPr>
            <w:r w:rsidRPr="001067A1">
              <w:rPr>
                <w:rFonts w:cs="Times New Roman"/>
                <w:sz w:val="16"/>
                <w:szCs w:val="16"/>
              </w:rPr>
              <w:t>0.045 (0.069)</w:t>
            </w:r>
          </w:p>
        </w:tc>
        <w:tc>
          <w:tcPr>
            <w:tcW w:w="2430" w:type="dxa"/>
            <w:tcBorders>
              <w:bottom w:val="double" w:sz="4" w:space="0" w:color="auto"/>
            </w:tcBorders>
          </w:tcPr>
          <w:p w14:paraId="0784AC02" w14:textId="17C715AA" w:rsidR="00DC00E6" w:rsidRPr="001067A1" w:rsidRDefault="0088186E" w:rsidP="00CA30B6">
            <w:pPr>
              <w:jc w:val="center"/>
              <w:rPr>
                <w:rFonts w:cs="Times New Roman"/>
                <w:sz w:val="16"/>
                <w:szCs w:val="16"/>
              </w:rPr>
            </w:pPr>
            <w:r w:rsidRPr="001067A1">
              <w:rPr>
                <w:rFonts w:cs="Times New Roman"/>
                <w:sz w:val="16"/>
                <w:szCs w:val="16"/>
              </w:rPr>
              <w:t>1.204 (0.141)</w:t>
            </w:r>
          </w:p>
        </w:tc>
        <w:tc>
          <w:tcPr>
            <w:tcW w:w="1710" w:type="dxa"/>
            <w:tcBorders>
              <w:bottom w:val="double" w:sz="4" w:space="0" w:color="auto"/>
            </w:tcBorders>
          </w:tcPr>
          <w:p w14:paraId="08B002B1" w14:textId="58950354" w:rsidR="00DC00E6" w:rsidRPr="001067A1" w:rsidRDefault="00F45D4F" w:rsidP="00CA30B6">
            <w:pPr>
              <w:jc w:val="center"/>
              <w:rPr>
                <w:rFonts w:cs="Times New Roman"/>
                <w:sz w:val="16"/>
                <w:szCs w:val="16"/>
              </w:rPr>
            </w:pPr>
            <w:r w:rsidRPr="001067A1">
              <w:rPr>
                <w:rFonts w:cs="Times New Roman"/>
                <w:sz w:val="16"/>
                <w:szCs w:val="16"/>
              </w:rPr>
              <w:t>0.953 (0.115)</w:t>
            </w:r>
          </w:p>
        </w:tc>
        <w:tc>
          <w:tcPr>
            <w:tcW w:w="2250" w:type="dxa"/>
            <w:tcBorders>
              <w:bottom w:val="double" w:sz="4" w:space="0" w:color="auto"/>
            </w:tcBorders>
          </w:tcPr>
          <w:p w14:paraId="0ABFFFA9" w14:textId="35D3C1DF" w:rsidR="00DC00E6" w:rsidRPr="001067A1" w:rsidRDefault="00995141" w:rsidP="00CA30B6">
            <w:pPr>
              <w:jc w:val="center"/>
              <w:rPr>
                <w:rFonts w:cs="Times New Roman"/>
                <w:sz w:val="16"/>
                <w:szCs w:val="16"/>
              </w:rPr>
            </w:pPr>
            <w:r w:rsidRPr="001067A1">
              <w:rPr>
                <w:rFonts w:cs="Times New Roman"/>
                <w:sz w:val="16"/>
                <w:szCs w:val="16"/>
              </w:rPr>
              <w:t>0.895 (0.110)</w:t>
            </w:r>
          </w:p>
        </w:tc>
      </w:tr>
      <w:tr w:rsidR="00D429FD" w:rsidRPr="001067A1" w14:paraId="2A4F99BD" w14:textId="77777777" w:rsidTr="00D429FD">
        <w:tc>
          <w:tcPr>
            <w:tcW w:w="13230" w:type="dxa"/>
            <w:gridSpan w:val="7"/>
          </w:tcPr>
          <w:p w14:paraId="068152BC" w14:textId="17F48D46" w:rsidR="00D429FD" w:rsidRPr="001067A1" w:rsidRDefault="00D429FD" w:rsidP="00D429FD">
            <w:pPr>
              <w:rPr>
                <w:rFonts w:cs="Times New Roman"/>
                <w:i/>
                <w:iCs/>
                <w:sz w:val="16"/>
                <w:szCs w:val="16"/>
              </w:rPr>
            </w:pPr>
            <w:r w:rsidRPr="001067A1">
              <w:rPr>
                <w:rFonts w:cs="Times New Roman"/>
                <w:i/>
                <w:iCs/>
                <w:sz w:val="16"/>
                <w:szCs w:val="16"/>
              </w:rPr>
              <w:t>Notes: AME=average marginal effects,</w:t>
            </w:r>
            <w:r w:rsidR="007E6DE0" w:rsidRPr="001067A1">
              <w:rPr>
                <w:rFonts w:cs="Times New Roman"/>
                <w:i/>
                <w:iCs/>
                <w:sz w:val="16"/>
                <w:szCs w:val="16"/>
              </w:rPr>
              <w:t xml:space="preserve"> </w:t>
            </w:r>
            <w:r w:rsidRPr="001067A1">
              <w:rPr>
                <w:rFonts w:cs="Times New Roman"/>
                <w:i/>
                <w:iCs/>
                <w:sz w:val="16"/>
                <w:szCs w:val="16"/>
              </w:rPr>
              <w:t>S.E.=robust standard errors, OR=odds ratios. ***p&lt;0.001, **p&lt;0.01, *p&lt;0.05</w:t>
            </w:r>
            <w:r w:rsidR="00785E7A" w:rsidRPr="001067A1">
              <w:rPr>
                <w:rFonts w:cs="Times New Roman"/>
                <w:i/>
                <w:iCs/>
                <w:sz w:val="16"/>
                <w:szCs w:val="16"/>
              </w:rPr>
              <w:t>.</w:t>
            </w:r>
          </w:p>
        </w:tc>
      </w:tr>
    </w:tbl>
    <w:p w14:paraId="3D7C926D" w14:textId="77777777" w:rsidR="00643A7E" w:rsidRPr="001067A1" w:rsidRDefault="00643A7E">
      <w:pPr>
        <w:rPr>
          <w:sz w:val="16"/>
          <w:szCs w:val="16"/>
        </w:rPr>
      </w:pPr>
    </w:p>
    <w:p w14:paraId="5776BD0F" w14:textId="77777777" w:rsidR="001F1461" w:rsidRPr="001067A1" w:rsidRDefault="001F1461">
      <w:pPr>
        <w:rPr>
          <w:sz w:val="16"/>
          <w:szCs w:val="16"/>
        </w:rPr>
      </w:pPr>
    </w:p>
    <w:p w14:paraId="7668DA3E" w14:textId="77777777" w:rsidR="00F4116A" w:rsidRPr="001067A1" w:rsidRDefault="00F4116A" w:rsidP="00F4116A">
      <w:pPr>
        <w:rPr>
          <w:sz w:val="16"/>
          <w:szCs w:val="16"/>
        </w:rPr>
      </w:pPr>
    </w:p>
    <w:tbl>
      <w:tblPr>
        <w:tblStyle w:val="TableGrid"/>
        <w:tblW w:w="0" w:type="auto"/>
        <w:tblLook w:val="04A0" w:firstRow="1" w:lastRow="0" w:firstColumn="1" w:lastColumn="0" w:noHBand="0" w:noVBand="1"/>
      </w:tblPr>
      <w:tblGrid>
        <w:gridCol w:w="6480"/>
        <w:gridCol w:w="1530"/>
        <w:gridCol w:w="1620"/>
        <w:gridCol w:w="1620"/>
        <w:gridCol w:w="1800"/>
      </w:tblGrid>
      <w:tr w:rsidR="00F4116A" w:rsidRPr="001067A1" w14:paraId="3C855690" w14:textId="77777777" w:rsidTr="0082464C">
        <w:tc>
          <w:tcPr>
            <w:tcW w:w="13050" w:type="dxa"/>
            <w:gridSpan w:val="5"/>
            <w:tcBorders>
              <w:top w:val="nil"/>
              <w:left w:val="nil"/>
              <w:bottom w:val="nil"/>
              <w:right w:val="nil"/>
            </w:tcBorders>
          </w:tcPr>
          <w:p w14:paraId="664D3F61" w14:textId="633516B3" w:rsidR="00F4116A" w:rsidRPr="001067A1" w:rsidRDefault="00F4116A" w:rsidP="00461C3C">
            <w:pPr>
              <w:pStyle w:val="Heading1"/>
              <w:spacing w:before="0" w:after="0"/>
              <w:rPr>
                <w:rFonts w:ascii="Times New Roman" w:hAnsi="Times New Roman" w:cs="Times New Roman"/>
                <w:sz w:val="16"/>
                <w:szCs w:val="16"/>
              </w:rPr>
            </w:pPr>
            <w:bookmarkStart w:id="5" w:name="_Toc207791313"/>
            <w:bookmarkStart w:id="6" w:name="_Hlk200707743"/>
            <w:r w:rsidRPr="008B41AF">
              <w:rPr>
                <w:rFonts w:ascii="Times New Roman" w:hAnsi="Times New Roman" w:cs="Times New Roman"/>
                <w:color w:val="auto"/>
                <w:sz w:val="16"/>
                <w:szCs w:val="16"/>
              </w:rPr>
              <w:t>Table A</w:t>
            </w:r>
            <w:r w:rsidR="00793D22" w:rsidRPr="008B41AF">
              <w:rPr>
                <w:rFonts w:ascii="Times New Roman" w:hAnsi="Times New Roman" w:cs="Times New Roman"/>
                <w:color w:val="auto"/>
                <w:sz w:val="16"/>
                <w:szCs w:val="16"/>
              </w:rPr>
              <w:t>6</w:t>
            </w:r>
            <w:r w:rsidRPr="008B41AF">
              <w:rPr>
                <w:rFonts w:ascii="Times New Roman" w:hAnsi="Times New Roman" w:cs="Times New Roman"/>
                <w:color w:val="auto"/>
                <w:sz w:val="16"/>
                <w:szCs w:val="16"/>
              </w:rPr>
              <w:t xml:space="preserve">. </w:t>
            </w:r>
            <w:r w:rsidR="00B2124C" w:rsidRPr="008B41AF">
              <w:rPr>
                <w:rFonts w:ascii="Times New Roman" w:hAnsi="Times New Roman" w:cs="Times New Roman"/>
                <w:color w:val="auto"/>
                <w:sz w:val="16"/>
                <w:szCs w:val="16"/>
              </w:rPr>
              <w:t>Adjusted</w:t>
            </w:r>
            <w:r w:rsidRPr="008B41AF">
              <w:rPr>
                <w:rFonts w:ascii="Times New Roman" w:hAnsi="Times New Roman" w:cs="Times New Roman"/>
                <w:color w:val="auto"/>
                <w:sz w:val="16"/>
                <w:szCs w:val="16"/>
              </w:rPr>
              <w:t xml:space="preserve"> logistic regression results</w:t>
            </w:r>
            <w:r w:rsidR="00C15637" w:rsidRPr="008B41AF">
              <w:rPr>
                <w:rFonts w:ascii="Times New Roman" w:hAnsi="Times New Roman" w:cs="Times New Roman"/>
                <w:color w:val="auto"/>
                <w:sz w:val="16"/>
                <w:szCs w:val="16"/>
              </w:rPr>
              <w:t xml:space="preserve"> on </w:t>
            </w:r>
            <w:r w:rsidR="00C967C4" w:rsidRPr="008B41AF">
              <w:rPr>
                <w:rFonts w:ascii="Times New Roman" w:hAnsi="Times New Roman" w:cs="Times New Roman"/>
                <w:color w:val="auto"/>
                <w:sz w:val="16"/>
                <w:szCs w:val="16"/>
              </w:rPr>
              <w:t>single items</w:t>
            </w:r>
            <w:bookmarkEnd w:id="5"/>
          </w:p>
        </w:tc>
      </w:tr>
      <w:tr w:rsidR="00F4116A" w:rsidRPr="001067A1" w14:paraId="7C00422D" w14:textId="77777777" w:rsidTr="0082464C">
        <w:tc>
          <w:tcPr>
            <w:tcW w:w="6480" w:type="dxa"/>
            <w:tcBorders>
              <w:top w:val="double" w:sz="4" w:space="0" w:color="auto"/>
              <w:left w:val="nil"/>
              <w:bottom w:val="double" w:sz="4" w:space="0" w:color="auto"/>
              <w:right w:val="nil"/>
            </w:tcBorders>
          </w:tcPr>
          <w:p w14:paraId="6256A27C" w14:textId="77777777" w:rsidR="00F4116A" w:rsidRPr="001067A1" w:rsidRDefault="00F4116A" w:rsidP="004F23ED">
            <w:pPr>
              <w:rPr>
                <w:rFonts w:cs="Times New Roman"/>
                <w:sz w:val="16"/>
                <w:szCs w:val="16"/>
              </w:rPr>
            </w:pPr>
          </w:p>
        </w:tc>
        <w:tc>
          <w:tcPr>
            <w:tcW w:w="1530" w:type="dxa"/>
            <w:tcBorders>
              <w:top w:val="double" w:sz="4" w:space="0" w:color="auto"/>
              <w:left w:val="nil"/>
              <w:bottom w:val="double" w:sz="4" w:space="0" w:color="auto"/>
              <w:right w:val="nil"/>
            </w:tcBorders>
          </w:tcPr>
          <w:p w14:paraId="30A45686" w14:textId="77777777" w:rsidR="00F4116A" w:rsidRPr="001067A1" w:rsidRDefault="00F4116A" w:rsidP="004F23ED">
            <w:pPr>
              <w:jc w:val="center"/>
              <w:rPr>
                <w:rFonts w:cs="Times New Roman"/>
                <w:sz w:val="16"/>
                <w:szCs w:val="16"/>
              </w:rPr>
            </w:pPr>
            <w:r w:rsidRPr="001067A1">
              <w:rPr>
                <w:rFonts w:cs="Times New Roman"/>
                <w:sz w:val="16"/>
                <w:szCs w:val="16"/>
              </w:rPr>
              <w:t>Police Oppose</w:t>
            </w:r>
          </w:p>
        </w:tc>
        <w:tc>
          <w:tcPr>
            <w:tcW w:w="1620" w:type="dxa"/>
            <w:tcBorders>
              <w:top w:val="double" w:sz="4" w:space="0" w:color="auto"/>
              <w:left w:val="nil"/>
              <w:bottom w:val="double" w:sz="4" w:space="0" w:color="auto"/>
              <w:right w:val="nil"/>
            </w:tcBorders>
          </w:tcPr>
          <w:p w14:paraId="2B98269A" w14:textId="77777777" w:rsidR="00F4116A" w:rsidRPr="001067A1" w:rsidRDefault="00F4116A" w:rsidP="004F23ED">
            <w:pPr>
              <w:jc w:val="center"/>
              <w:rPr>
                <w:rFonts w:cs="Times New Roman"/>
                <w:sz w:val="16"/>
                <w:szCs w:val="16"/>
              </w:rPr>
            </w:pPr>
            <w:r w:rsidRPr="001067A1">
              <w:rPr>
                <w:rFonts w:cs="Times New Roman"/>
                <w:sz w:val="16"/>
                <w:szCs w:val="16"/>
              </w:rPr>
              <w:t>Police Support</w:t>
            </w:r>
          </w:p>
        </w:tc>
        <w:tc>
          <w:tcPr>
            <w:tcW w:w="1620" w:type="dxa"/>
            <w:tcBorders>
              <w:top w:val="double" w:sz="4" w:space="0" w:color="auto"/>
              <w:left w:val="nil"/>
              <w:bottom w:val="double" w:sz="4" w:space="0" w:color="auto"/>
              <w:right w:val="nil"/>
            </w:tcBorders>
          </w:tcPr>
          <w:p w14:paraId="070DA635" w14:textId="77777777" w:rsidR="00F4116A" w:rsidRPr="001067A1" w:rsidRDefault="00F4116A" w:rsidP="004F23ED">
            <w:pPr>
              <w:jc w:val="center"/>
              <w:rPr>
                <w:rFonts w:cs="Times New Roman"/>
                <w:sz w:val="16"/>
                <w:szCs w:val="16"/>
              </w:rPr>
            </w:pPr>
            <w:r w:rsidRPr="001067A1">
              <w:rPr>
                <w:rFonts w:cs="Times New Roman"/>
                <w:sz w:val="16"/>
                <w:szCs w:val="16"/>
              </w:rPr>
              <w:t>Politician Oppose</w:t>
            </w:r>
          </w:p>
        </w:tc>
        <w:tc>
          <w:tcPr>
            <w:tcW w:w="1800" w:type="dxa"/>
            <w:tcBorders>
              <w:top w:val="double" w:sz="4" w:space="0" w:color="auto"/>
              <w:left w:val="nil"/>
              <w:bottom w:val="double" w:sz="4" w:space="0" w:color="auto"/>
              <w:right w:val="nil"/>
            </w:tcBorders>
          </w:tcPr>
          <w:p w14:paraId="31AE04F0" w14:textId="77777777" w:rsidR="00F4116A" w:rsidRPr="001067A1" w:rsidRDefault="00F4116A" w:rsidP="004F23ED">
            <w:pPr>
              <w:jc w:val="center"/>
              <w:rPr>
                <w:rFonts w:cs="Times New Roman"/>
                <w:sz w:val="16"/>
                <w:szCs w:val="16"/>
              </w:rPr>
            </w:pPr>
            <w:r w:rsidRPr="001067A1">
              <w:rPr>
                <w:rFonts w:cs="Times New Roman"/>
                <w:sz w:val="16"/>
                <w:szCs w:val="16"/>
              </w:rPr>
              <w:t>Politician Support</w:t>
            </w:r>
          </w:p>
        </w:tc>
      </w:tr>
      <w:tr w:rsidR="00F4116A" w:rsidRPr="001067A1" w14:paraId="2B7DF010" w14:textId="77777777" w:rsidTr="0082464C">
        <w:tc>
          <w:tcPr>
            <w:tcW w:w="6480" w:type="dxa"/>
            <w:tcBorders>
              <w:top w:val="double" w:sz="4" w:space="0" w:color="auto"/>
              <w:left w:val="nil"/>
              <w:bottom w:val="single" w:sz="4" w:space="0" w:color="auto"/>
              <w:right w:val="nil"/>
            </w:tcBorders>
          </w:tcPr>
          <w:p w14:paraId="30F7B421" w14:textId="77777777" w:rsidR="00F4116A" w:rsidRPr="001067A1" w:rsidRDefault="00F4116A" w:rsidP="004F23ED">
            <w:pPr>
              <w:jc w:val="center"/>
              <w:rPr>
                <w:rFonts w:cs="Times New Roman"/>
                <w:sz w:val="16"/>
                <w:szCs w:val="16"/>
              </w:rPr>
            </w:pPr>
            <w:r w:rsidRPr="001067A1">
              <w:rPr>
                <w:rFonts w:cs="Times New Roman"/>
                <w:sz w:val="16"/>
                <w:szCs w:val="16"/>
              </w:rPr>
              <w:t>DVs</w:t>
            </w:r>
          </w:p>
        </w:tc>
        <w:tc>
          <w:tcPr>
            <w:tcW w:w="1530" w:type="dxa"/>
            <w:tcBorders>
              <w:top w:val="double" w:sz="4" w:space="0" w:color="auto"/>
              <w:left w:val="nil"/>
              <w:bottom w:val="single" w:sz="4" w:space="0" w:color="auto"/>
              <w:right w:val="nil"/>
            </w:tcBorders>
          </w:tcPr>
          <w:p w14:paraId="29C63287" w14:textId="77777777" w:rsidR="00F4116A" w:rsidRPr="001067A1" w:rsidRDefault="00F4116A" w:rsidP="004F23ED">
            <w:pPr>
              <w:jc w:val="center"/>
              <w:rPr>
                <w:rFonts w:cs="Times New Roman"/>
                <w:sz w:val="16"/>
                <w:szCs w:val="16"/>
              </w:rPr>
            </w:pPr>
            <w:r w:rsidRPr="001067A1">
              <w:rPr>
                <w:rFonts w:cs="Times New Roman"/>
                <w:sz w:val="16"/>
                <w:szCs w:val="16"/>
              </w:rPr>
              <w:t>AME (S.E.)</w:t>
            </w:r>
          </w:p>
        </w:tc>
        <w:tc>
          <w:tcPr>
            <w:tcW w:w="1620" w:type="dxa"/>
            <w:tcBorders>
              <w:top w:val="double" w:sz="4" w:space="0" w:color="auto"/>
              <w:left w:val="nil"/>
              <w:bottom w:val="single" w:sz="4" w:space="0" w:color="auto"/>
              <w:right w:val="nil"/>
            </w:tcBorders>
          </w:tcPr>
          <w:p w14:paraId="338D2508" w14:textId="77777777" w:rsidR="00F4116A" w:rsidRPr="001067A1" w:rsidRDefault="00F4116A" w:rsidP="004F23ED">
            <w:pPr>
              <w:jc w:val="center"/>
              <w:rPr>
                <w:rFonts w:cs="Times New Roman"/>
                <w:sz w:val="16"/>
                <w:szCs w:val="16"/>
              </w:rPr>
            </w:pPr>
            <w:r w:rsidRPr="001067A1">
              <w:rPr>
                <w:rFonts w:cs="Times New Roman"/>
                <w:sz w:val="16"/>
                <w:szCs w:val="16"/>
              </w:rPr>
              <w:t>AME (S.E.)</w:t>
            </w:r>
          </w:p>
        </w:tc>
        <w:tc>
          <w:tcPr>
            <w:tcW w:w="1620" w:type="dxa"/>
            <w:tcBorders>
              <w:top w:val="double" w:sz="4" w:space="0" w:color="auto"/>
              <w:left w:val="nil"/>
              <w:bottom w:val="single" w:sz="4" w:space="0" w:color="auto"/>
              <w:right w:val="nil"/>
            </w:tcBorders>
          </w:tcPr>
          <w:p w14:paraId="48D28264" w14:textId="77777777" w:rsidR="00F4116A" w:rsidRPr="001067A1" w:rsidRDefault="00F4116A" w:rsidP="004F23ED">
            <w:pPr>
              <w:jc w:val="center"/>
              <w:rPr>
                <w:rFonts w:cs="Times New Roman"/>
                <w:sz w:val="16"/>
                <w:szCs w:val="16"/>
              </w:rPr>
            </w:pPr>
            <w:r w:rsidRPr="001067A1">
              <w:rPr>
                <w:rFonts w:cs="Times New Roman"/>
                <w:sz w:val="16"/>
                <w:szCs w:val="16"/>
              </w:rPr>
              <w:t>AME (S.E.)</w:t>
            </w:r>
          </w:p>
        </w:tc>
        <w:tc>
          <w:tcPr>
            <w:tcW w:w="1800" w:type="dxa"/>
            <w:tcBorders>
              <w:top w:val="double" w:sz="4" w:space="0" w:color="auto"/>
              <w:left w:val="nil"/>
              <w:bottom w:val="single" w:sz="4" w:space="0" w:color="auto"/>
              <w:right w:val="nil"/>
            </w:tcBorders>
          </w:tcPr>
          <w:p w14:paraId="4EE1120A" w14:textId="77777777" w:rsidR="00F4116A" w:rsidRPr="001067A1" w:rsidRDefault="00F4116A" w:rsidP="004F23ED">
            <w:pPr>
              <w:jc w:val="center"/>
              <w:rPr>
                <w:rFonts w:cs="Times New Roman"/>
                <w:sz w:val="16"/>
                <w:szCs w:val="16"/>
              </w:rPr>
            </w:pPr>
            <w:r w:rsidRPr="001067A1">
              <w:rPr>
                <w:rFonts w:cs="Times New Roman"/>
                <w:sz w:val="16"/>
                <w:szCs w:val="16"/>
              </w:rPr>
              <w:t>AME (S.E.)</w:t>
            </w:r>
          </w:p>
        </w:tc>
      </w:tr>
      <w:tr w:rsidR="00F4116A" w:rsidRPr="001067A1" w14:paraId="136BA904" w14:textId="77777777" w:rsidTr="0082464C">
        <w:tc>
          <w:tcPr>
            <w:tcW w:w="6480" w:type="dxa"/>
            <w:tcBorders>
              <w:top w:val="single" w:sz="4" w:space="0" w:color="auto"/>
              <w:left w:val="nil"/>
              <w:bottom w:val="nil"/>
              <w:right w:val="nil"/>
            </w:tcBorders>
          </w:tcPr>
          <w:p w14:paraId="196F54E8" w14:textId="77777777" w:rsidR="00F4116A" w:rsidRPr="001067A1" w:rsidRDefault="00F4116A" w:rsidP="004F23ED">
            <w:pPr>
              <w:rPr>
                <w:rFonts w:cs="Times New Roman"/>
                <w:sz w:val="16"/>
                <w:szCs w:val="16"/>
              </w:rPr>
            </w:pPr>
            <w:r w:rsidRPr="001067A1">
              <w:rPr>
                <w:rFonts w:cs="Times New Roman"/>
                <w:sz w:val="16"/>
                <w:szCs w:val="16"/>
              </w:rPr>
              <w:t>...make it harder for the police to do their job safely.</w:t>
            </w:r>
          </w:p>
        </w:tc>
        <w:tc>
          <w:tcPr>
            <w:tcW w:w="1530" w:type="dxa"/>
            <w:tcBorders>
              <w:top w:val="single" w:sz="4" w:space="0" w:color="auto"/>
              <w:left w:val="nil"/>
              <w:bottom w:val="nil"/>
              <w:right w:val="nil"/>
            </w:tcBorders>
          </w:tcPr>
          <w:p w14:paraId="5F18F982" w14:textId="645C61BD" w:rsidR="00F4116A" w:rsidRPr="001067A1" w:rsidRDefault="009C3119" w:rsidP="004F23ED">
            <w:pPr>
              <w:jc w:val="center"/>
              <w:rPr>
                <w:rFonts w:cs="Times New Roman"/>
                <w:sz w:val="16"/>
                <w:szCs w:val="16"/>
              </w:rPr>
            </w:pPr>
            <w:r w:rsidRPr="001067A1">
              <w:rPr>
                <w:rFonts w:cs="Times New Roman"/>
                <w:sz w:val="16"/>
                <w:szCs w:val="16"/>
              </w:rPr>
              <w:t>0.061 (0.039)</w:t>
            </w:r>
          </w:p>
        </w:tc>
        <w:tc>
          <w:tcPr>
            <w:tcW w:w="1620" w:type="dxa"/>
            <w:tcBorders>
              <w:top w:val="single" w:sz="4" w:space="0" w:color="auto"/>
              <w:left w:val="nil"/>
              <w:bottom w:val="nil"/>
              <w:right w:val="nil"/>
            </w:tcBorders>
          </w:tcPr>
          <w:p w14:paraId="5C28D707" w14:textId="78A3064B" w:rsidR="00F4116A" w:rsidRPr="001067A1" w:rsidRDefault="009C3119" w:rsidP="004F23ED">
            <w:pPr>
              <w:jc w:val="center"/>
              <w:rPr>
                <w:rFonts w:cs="Times New Roman"/>
                <w:sz w:val="16"/>
                <w:szCs w:val="16"/>
              </w:rPr>
            </w:pPr>
            <w:r w:rsidRPr="001067A1">
              <w:rPr>
                <w:rFonts w:cs="Times New Roman"/>
                <w:sz w:val="16"/>
                <w:szCs w:val="16"/>
              </w:rPr>
              <w:t>-0.063 (0.041)</w:t>
            </w:r>
          </w:p>
        </w:tc>
        <w:tc>
          <w:tcPr>
            <w:tcW w:w="1620" w:type="dxa"/>
            <w:tcBorders>
              <w:top w:val="single" w:sz="4" w:space="0" w:color="auto"/>
              <w:left w:val="nil"/>
              <w:bottom w:val="nil"/>
              <w:right w:val="nil"/>
            </w:tcBorders>
          </w:tcPr>
          <w:p w14:paraId="25CE097A" w14:textId="189EB594" w:rsidR="00F4116A" w:rsidRPr="001067A1" w:rsidRDefault="000A3AFB" w:rsidP="004F23ED">
            <w:pPr>
              <w:jc w:val="center"/>
              <w:rPr>
                <w:rFonts w:cs="Times New Roman"/>
                <w:sz w:val="16"/>
                <w:szCs w:val="16"/>
              </w:rPr>
            </w:pPr>
            <w:r w:rsidRPr="001067A1">
              <w:rPr>
                <w:rFonts w:cs="Times New Roman"/>
                <w:sz w:val="16"/>
                <w:szCs w:val="16"/>
              </w:rPr>
              <w:t>0.10</w:t>
            </w:r>
            <w:r w:rsidR="009C3119" w:rsidRPr="001067A1">
              <w:rPr>
                <w:rFonts w:cs="Times New Roman"/>
                <w:sz w:val="16"/>
                <w:szCs w:val="16"/>
              </w:rPr>
              <w:t>7</w:t>
            </w:r>
            <w:r w:rsidRPr="001067A1">
              <w:rPr>
                <w:rFonts w:cs="Times New Roman"/>
                <w:sz w:val="16"/>
                <w:szCs w:val="16"/>
              </w:rPr>
              <w:t>** (0.038)</w:t>
            </w:r>
          </w:p>
        </w:tc>
        <w:tc>
          <w:tcPr>
            <w:tcW w:w="1800" w:type="dxa"/>
            <w:tcBorders>
              <w:top w:val="single" w:sz="4" w:space="0" w:color="auto"/>
              <w:left w:val="nil"/>
              <w:bottom w:val="nil"/>
              <w:right w:val="nil"/>
            </w:tcBorders>
          </w:tcPr>
          <w:p w14:paraId="6C4E504E" w14:textId="335BA88B" w:rsidR="00F4116A" w:rsidRPr="001067A1" w:rsidRDefault="000A3AFB" w:rsidP="004F23ED">
            <w:pPr>
              <w:jc w:val="center"/>
              <w:rPr>
                <w:rFonts w:cs="Times New Roman"/>
                <w:sz w:val="16"/>
                <w:szCs w:val="16"/>
              </w:rPr>
            </w:pPr>
            <w:r w:rsidRPr="001067A1">
              <w:rPr>
                <w:rFonts w:cs="Times New Roman"/>
                <w:sz w:val="16"/>
                <w:szCs w:val="16"/>
              </w:rPr>
              <w:t>-0.023 (0.04</w:t>
            </w:r>
            <w:r w:rsidR="009C3119" w:rsidRPr="001067A1">
              <w:rPr>
                <w:rFonts w:cs="Times New Roman"/>
                <w:sz w:val="16"/>
                <w:szCs w:val="16"/>
              </w:rPr>
              <w:t>1</w:t>
            </w:r>
            <w:r w:rsidRPr="001067A1">
              <w:rPr>
                <w:rFonts w:cs="Times New Roman"/>
                <w:sz w:val="16"/>
                <w:szCs w:val="16"/>
              </w:rPr>
              <w:t>)</w:t>
            </w:r>
          </w:p>
        </w:tc>
      </w:tr>
      <w:tr w:rsidR="00F4116A" w:rsidRPr="001067A1" w14:paraId="6E7347F1" w14:textId="77777777" w:rsidTr="0082464C">
        <w:tc>
          <w:tcPr>
            <w:tcW w:w="6480" w:type="dxa"/>
            <w:tcBorders>
              <w:top w:val="nil"/>
              <w:left w:val="nil"/>
              <w:bottom w:val="nil"/>
              <w:right w:val="nil"/>
            </w:tcBorders>
          </w:tcPr>
          <w:p w14:paraId="243FA87D" w14:textId="77777777" w:rsidR="00F4116A" w:rsidRPr="001067A1" w:rsidRDefault="00F4116A" w:rsidP="004F23ED">
            <w:pPr>
              <w:rPr>
                <w:rFonts w:cs="Times New Roman"/>
                <w:sz w:val="16"/>
                <w:szCs w:val="16"/>
              </w:rPr>
            </w:pPr>
            <w:r w:rsidRPr="001067A1">
              <w:rPr>
                <w:rFonts w:cs="Times New Roman"/>
                <w:sz w:val="16"/>
                <w:szCs w:val="16"/>
              </w:rPr>
              <w:t>...grant me more freedom to protect myself.</w:t>
            </w:r>
          </w:p>
        </w:tc>
        <w:tc>
          <w:tcPr>
            <w:tcW w:w="1530" w:type="dxa"/>
            <w:tcBorders>
              <w:top w:val="nil"/>
              <w:left w:val="nil"/>
              <w:bottom w:val="nil"/>
              <w:right w:val="nil"/>
            </w:tcBorders>
          </w:tcPr>
          <w:p w14:paraId="392F996E" w14:textId="204E5888" w:rsidR="00F4116A" w:rsidRPr="001067A1" w:rsidRDefault="009C3119" w:rsidP="004F23ED">
            <w:pPr>
              <w:jc w:val="center"/>
              <w:rPr>
                <w:rFonts w:cs="Times New Roman"/>
                <w:sz w:val="16"/>
                <w:szCs w:val="16"/>
              </w:rPr>
            </w:pPr>
            <w:r w:rsidRPr="001067A1">
              <w:rPr>
                <w:rFonts w:cs="Times New Roman"/>
                <w:sz w:val="16"/>
                <w:szCs w:val="16"/>
              </w:rPr>
              <w:t>-0.021 (0.041)</w:t>
            </w:r>
          </w:p>
        </w:tc>
        <w:tc>
          <w:tcPr>
            <w:tcW w:w="1620" w:type="dxa"/>
            <w:tcBorders>
              <w:top w:val="nil"/>
              <w:left w:val="nil"/>
              <w:bottom w:val="nil"/>
              <w:right w:val="nil"/>
            </w:tcBorders>
          </w:tcPr>
          <w:p w14:paraId="721DD884" w14:textId="509420B9" w:rsidR="00F4116A" w:rsidRPr="001067A1" w:rsidRDefault="00FD4249" w:rsidP="004F23ED">
            <w:pPr>
              <w:jc w:val="center"/>
              <w:rPr>
                <w:rFonts w:cs="Times New Roman"/>
                <w:sz w:val="16"/>
                <w:szCs w:val="16"/>
              </w:rPr>
            </w:pPr>
            <w:r w:rsidRPr="001067A1">
              <w:rPr>
                <w:rFonts w:cs="Times New Roman"/>
                <w:sz w:val="16"/>
                <w:szCs w:val="16"/>
              </w:rPr>
              <w:t>0.1</w:t>
            </w:r>
            <w:r w:rsidR="009C3119" w:rsidRPr="001067A1">
              <w:rPr>
                <w:rFonts w:cs="Times New Roman"/>
                <w:sz w:val="16"/>
                <w:szCs w:val="16"/>
              </w:rPr>
              <w:t>11</w:t>
            </w:r>
            <w:r w:rsidRPr="001067A1">
              <w:rPr>
                <w:rFonts w:cs="Times New Roman"/>
                <w:sz w:val="16"/>
                <w:szCs w:val="16"/>
              </w:rPr>
              <w:t>** (0.03</w:t>
            </w:r>
            <w:r w:rsidR="009C3119" w:rsidRPr="001067A1">
              <w:rPr>
                <w:rFonts w:cs="Times New Roman"/>
                <w:sz w:val="16"/>
                <w:szCs w:val="16"/>
              </w:rPr>
              <w:t>8</w:t>
            </w:r>
            <w:r w:rsidRPr="001067A1">
              <w:rPr>
                <w:rFonts w:cs="Times New Roman"/>
                <w:sz w:val="16"/>
                <w:szCs w:val="16"/>
              </w:rPr>
              <w:t>)</w:t>
            </w:r>
          </w:p>
        </w:tc>
        <w:tc>
          <w:tcPr>
            <w:tcW w:w="1620" w:type="dxa"/>
            <w:tcBorders>
              <w:top w:val="nil"/>
              <w:left w:val="nil"/>
              <w:bottom w:val="nil"/>
              <w:right w:val="nil"/>
            </w:tcBorders>
          </w:tcPr>
          <w:p w14:paraId="7E082BB2" w14:textId="6991E8D7" w:rsidR="00F4116A" w:rsidRPr="001067A1" w:rsidRDefault="009C3119" w:rsidP="004F23ED">
            <w:pPr>
              <w:jc w:val="center"/>
              <w:rPr>
                <w:rFonts w:cs="Times New Roman"/>
                <w:sz w:val="16"/>
                <w:szCs w:val="16"/>
              </w:rPr>
            </w:pPr>
            <w:r w:rsidRPr="001067A1">
              <w:rPr>
                <w:rFonts w:cs="Times New Roman"/>
                <w:sz w:val="16"/>
                <w:szCs w:val="16"/>
              </w:rPr>
              <w:t>0.033 (0.040)</w:t>
            </w:r>
          </w:p>
        </w:tc>
        <w:tc>
          <w:tcPr>
            <w:tcW w:w="1800" w:type="dxa"/>
            <w:tcBorders>
              <w:top w:val="nil"/>
              <w:left w:val="nil"/>
              <w:bottom w:val="nil"/>
              <w:right w:val="nil"/>
            </w:tcBorders>
          </w:tcPr>
          <w:p w14:paraId="1A8153A9" w14:textId="6D46F533" w:rsidR="00F4116A" w:rsidRPr="001067A1" w:rsidRDefault="009C3119" w:rsidP="004F23ED">
            <w:pPr>
              <w:jc w:val="center"/>
              <w:rPr>
                <w:rFonts w:cs="Times New Roman"/>
                <w:sz w:val="16"/>
                <w:szCs w:val="16"/>
              </w:rPr>
            </w:pPr>
            <w:r w:rsidRPr="001067A1">
              <w:rPr>
                <w:rFonts w:cs="Times New Roman"/>
                <w:sz w:val="16"/>
                <w:szCs w:val="16"/>
              </w:rPr>
              <w:t>0.096* (0.039)</w:t>
            </w:r>
          </w:p>
        </w:tc>
      </w:tr>
      <w:tr w:rsidR="00F4116A" w:rsidRPr="001067A1" w14:paraId="70A99782" w14:textId="77777777" w:rsidTr="0082464C">
        <w:tc>
          <w:tcPr>
            <w:tcW w:w="6480" w:type="dxa"/>
            <w:tcBorders>
              <w:top w:val="nil"/>
              <w:left w:val="nil"/>
              <w:bottom w:val="nil"/>
              <w:right w:val="nil"/>
            </w:tcBorders>
          </w:tcPr>
          <w:p w14:paraId="579BE8AD" w14:textId="77777777" w:rsidR="00F4116A" w:rsidRPr="001067A1" w:rsidRDefault="00F4116A" w:rsidP="004F23ED">
            <w:pPr>
              <w:rPr>
                <w:rFonts w:cs="Times New Roman"/>
                <w:sz w:val="16"/>
                <w:szCs w:val="16"/>
              </w:rPr>
            </w:pPr>
            <w:r w:rsidRPr="001067A1">
              <w:rPr>
                <w:rFonts w:cs="Times New Roman"/>
                <w:sz w:val="16"/>
                <w:szCs w:val="16"/>
              </w:rPr>
              <w:t>...grant me more freedom to protect my family.</w:t>
            </w:r>
          </w:p>
        </w:tc>
        <w:tc>
          <w:tcPr>
            <w:tcW w:w="1530" w:type="dxa"/>
            <w:tcBorders>
              <w:top w:val="nil"/>
              <w:left w:val="nil"/>
              <w:bottom w:val="nil"/>
              <w:right w:val="nil"/>
            </w:tcBorders>
          </w:tcPr>
          <w:p w14:paraId="133A2611" w14:textId="2644EBE7" w:rsidR="00F4116A" w:rsidRPr="001067A1" w:rsidRDefault="00FD4249" w:rsidP="004F23ED">
            <w:pPr>
              <w:jc w:val="center"/>
              <w:rPr>
                <w:rFonts w:cs="Times New Roman"/>
                <w:sz w:val="16"/>
                <w:szCs w:val="16"/>
              </w:rPr>
            </w:pPr>
            <w:r w:rsidRPr="001067A1">
              <w:rPr>
                <w:rFonts w:cs="Times New Roman"/>
                <w:sz w:val="16"/>
                <w:szCs w:val="16"/>
              </w:rPr>
              <w:t>-0.0</w:t>
            </w:r>
            <w:r w:rsidR="0082464C" w:rsidRPr="001067A1">
              <w:rPr>
                <w:rFonts w:cs="Times New Roman"/>
                <w:sz w:val="16"/>
                <w:szCs w:val="16"/>
              </w:rPr>
              <w:t>15</w:t>
            </w:r>
            <w:r w:rsidRPr="001067A1">
              <w:rPr>
                <w:rFonts w:cs="Times New Roman"/>
                <w:sz w:val="16"/>
                <w:szCs w:val="16"/>
              </w:rPr>
              <w:t xml:space="preserve"> (0.04</w:t>
            </w:r>
            <w:r w:rsidR="000A3AFB" w:rsidRPr="001067A1">
              <w:rPr>
                <w:rFonts w:cs="Times New Roman"/>
                <w:sz w:val="16"/>
                <w:szCs w:val="16"/>
              </w:rPr>
              <w:t>1</w:t>
            </w:r>
            <w:r w:rsidRPr="001067A1">
              <w:rPr>
                <w:rFonts w:cs="Times New Roman"/>
                <w:sz w:val="16"/>
                <w:szCs w:val="16"/>
              </w:rPr>
              <w:t>)</w:t>
            </w:r>
          </w:p>
        </w:tc>
        <w:tc>
          <w:tcPr>
            <w:tcW w:w="1620" w:type="dxa"/>
            <w:tcBorders>
              <w:top w:val="nil"/>
              <w:left w:val="nil"/>
              <w:bottom w:val="nil"/>
              <w:right w:val="nil"/>
            </w:tcBorders>
          </w:tcPr>
          <w:p w14:paraId="38D31F43" w14:textId="0551A4FE" w:rsidR="00F4116A" w:rsidRPr="001067A1" w:rsidRDefault="00FD4249" w:rsidP="004F23ED">
            <w:pPr>
              <w:jc w:val="center"/>
              <w:rPr>
                <w:rFonts w:cs="Times New Roman"/>
                <w:sz w:val="16"/>
                <w:szCs w:val="16"/>
              </w:rPr>
            </w:pPr>
            <w:r w:rsidRPr="001067A1">
              <w:rPr>
                <w:rFonts w:cs="Times New Roman"/>
                <w:sz w:val="16"/>
                <w:szCs w:val="16"/>
              </w:rPr>
              <w:t>0.1</w:t>
            </w:r>
            <w:r w:rsidR="0082464C" w:rsidRPr="001067A1">
              <w:rPr>
                <w:rFonts w:cs="Times New Roman"/>
                <w:sz w:val="16"/>
                <w:szCs w:val="16"/>
              </w:rPr>
              <w:t>28</w:t>
            </w:r>
            <w:r w:rsidRPr="001067A1">
              <w:rPr>
                <w:rFonts w:cs="Times New Roman"/>
                <w:sz w:val="16"/>
                <w:szCs w:val="16"/>
              </w:rPr>
              <w:t>** (0.0</w:t>
            </w:r>
            <w:r w:rsidR="0082464C" w:rsidRPr="001067A1">
              <w:rPr>
                <w:rFonts w:cs="Times New Roman"/>
                <w:sz w:val="16"/>
                <w:szCs w:val="16"/>
              </w:rPr>
              <w:t>3</w:t>
            </w:r>
            <w:r w:rsidR="000A3AFB" w:rsidRPr="001067A1">
              <w:rPr>
                <w:rFonts w:cs="Times New Roman"/>
                <w:sz w:val="16"/>
                <w:szCs w:val="16"/>
              </w:rPr>
              <w:t>8</w:t>
            </w:r>
            <w:r w:rsidRPr="001067A1">
              <w:rPr>
                <w:rFonts w:cs="Times New Roman"/>
                <w:sz w:val="16"/>
                <w:szCs w:val="16"/>
              </w:rPr>
              <w:t>)</w:t>
            </w:r>
          </w:p>
        </w:tc>
        <w:tc>
          <w:tcPr>
            <w:tcW w:w="1620" w:type="dxa"/>
            <w:tcBorders>
              <w:top w:val="nil"/>
              <w:left w:val="nil"/>
              <w:bottom w:val="nil"/>
              <w:right w:val="nil"/>
            </w:tcBorders>
          </w:tcPr>
          <w:p w14:paraId="166312F3" w14:textId="01214365" w:rsidR="00F4116A" w:rsidRPr="001067A1" w:rsidRDefault="0082464C" w:rsidP="004F23ED">
            <w:pPr>
              <w:jc w:val="center"/>
              <w:rPr>
                <w:rFonts w:cs="Times New Roman"/>
                <w:sz w:val="16"/>
                <w:szCs w:val="16"/>
              </w:rPr>
            </w:pPr>
            <w:r w:rsidRPr="001067A1">
              <w:rPr>
                <w:rFonts w:cs="Times New Roman"/>
                <w:sz w:val="16"/>
                <w:szCs w:val="16"/>
              </w:rPr>
              <w:t>-</w:t>
            </w:r>
            <w:r w:rsidR="00FD4249" w:rsidRPr="001067A1">
              <w:rPr>
                <w:rFonts w:cs="Times New Roman"/>
                <w:sz w:val="16"/>
                <w:szCs w:val="16"/>
              </w:rPr>
              <w:t>0.0</w:t>
            </w:r>
            <w:r w:rsidR="000A3AFB" w:rsidRPr="001067A1">
              <w:rPr>
                <w:rFonts w:cs="Times New Roman"/>
                <w:sz w:val="16"/>
                <w:szCs w:val="16"/>
              </w:rPr>
              <w:t>0</w:t>
            </w:r>
            <w:r w:rsidRPr="001067A1">
              <w:rPr>
                <w:rFonts w:cs="Times New Roman"/>
                <w:sz w:val="16"/>
                <w:szCs w:val="16"/>
              </w:rPr>
              <w:t>2</w:t>
            </w:r>
            <w:r w:rsidR="00FD4249" w:rsidRPr="001067A1">
              <w:rPr>
                <w:rFonts w:cs="Times New Roman"/>
                <w:sz w:val="16"/>
                <w:szCs w:val="16"/>
              </w:rPr>
              <w:t xml:space="preserve"> (0.04</w:t>
            </w:r>
            <w:r w:rsidRPr="001067A1">
              <w:rPr>
                <w:rFonts w:cs="Times New Roman"/>
                <w:sz w:val="16"/>
                <w:szCs w:val="16"/>
              </w:rPr>
              <w:t>2</w:t>
            </w:r>
            <w:r w:rsidR="00FD4249" w:rsidRPr="001067A1">
              <w:rPr>
                <w:rFonts w:cs="Times New Roman"/>
                <w:sz w:val="16"/>
                <w:szCs w:val="16"/>
              </w:rPr>
              <w:t>)</w:t>
            </w:r>
          </w:p>
        </w:tc>
        <w:tc>
          <w:tcPr>
            <w:tcW w:w="1800" w:type="dxa"/>
            <w:tcBorders>
              <w:top w:val="nil"/>
              <w:left w:val="nil"/>
              <w:bottom w:val="nil"/>
              <w:right w:val="nil"/>
            </w:tcBorders>
          </w:tcPr>
          <w:p w14:paraId="71DAC44C" w14:textId="627F4918" w:rsidR="00F4116A" w:rsidRPr="001067A1" w:rsidRDefault="00FD4249" w:rsidP="004F23ED">
            <w:pPr>
              <w:jc w:val="center"/>
              <w:rPr>
                <w:rFonts w:cs="Times New Roman"/>
                <w:sz w:val="16"/>
                <w:szCs w:val="16"/>
              </w:rPr>
            </w:pPr>
            <w:r w:rsidRPr="001067A1">
              <w:rPr>
                <w:rFonts w:cs="Times New Roman"/>
                <w:sz w:val="16"/>
                <w:szCs w:val="16"/>
              </w:rPr>
              <w:t>0.04</w:t>
            </w:r>
            <w:r w:rsidR="0082464C" w:rsidRPr="001067A1">
              <w:rPr>
                <w:rFonts w:cs="Times New Roman"/>
                <w:sz w:val="16"/>
                <w:szCs w:val="16"/>
              </w:rPr>
              <w:t>4</w:t>
            </w:r>
            <w:r w:rsidRPr="001067A1">
              <w:rPr>
                <w:rFonts w:cs="Times New Roman"/>
                <w:sz w:val="16"/>
                <w:szCs w:val="16"/>
              </w:rPr>
              <w:t xml:space="preserve"> (0.0</w:t>
            </w:r>
            <w:r w:rsidR="0082464C" w:rsidRPr="001067A1">
              <w:rPr>
                <w:rFonts w:cs="Times New Roman"/>
                <w:sz w:val="16"/>
                <w:szCs w:val="16"/>
              </w:rPr>
              <w:t>40</w:t>
            </w:r>
            <w:r w:rsidRPr="001067A1">
              <w:rPr>
                <w:rFonts w:cs="Times New Roman"/>
                <w:sz w:val="16"/>
                <w:szCs w:val="16"/>
              </w:rPr>
              <w:t>)</w:t>
            </w:r>
          </w:p>
        </w:tc>
      </w:tr>
      <w:tr w:rsidR="00F4116A" w:rsidRPr="001067A1" w14:paraId="797FF536" w14:textId="77777777" w:rsidTr="0082464C">
        <w:tc>
          <w:tcPr>
            <w:tcW w:w="6480" w:type="dxa"/>
            <w:tcBorders>
              <w:top w:val="nil"/>
              <w:left w:val="nil"/>
              <w:bottom w:val="nil"/>
              <w:right w:val="nil"/>
            </w:tcBorders>
          </w:tcPr>
          <w:p w14:paraId="352658D4" w14:textId="77777777" w:rsidR="00F4116A" w:rsidRPr="001067A1" w:rsidRDefault="00F4116A" w:rsidP="004F23ED">
            <w:pPr>
              <w:rPr>
                <w:rFonts w:cs="Times New Roman"/>
                <w:sz w:val="16"/>
                <w:szCs w:val="16"/>
              </w:rPr>
            </w:pPr>
            <w:r w:rsidRPr="001067A1">
              <w:rPr>
                <w:rFonts w:cs="Times New Roman"/>
                <w:sz w:val="16"/>
                <w:szCs w:val="16"/>
              </w:rPr>
              <w:t>...make communities safer.</w:t>
            </w:r>
          </w:p>
        </w:tc>
        <w:tc>
          <w:tcPr>
            <w:tcW w:w="1530" w:type="dxa"/>
            <w:tcBorders>
              <w:top w:val="nil"/>
              <w:left w:val="nil"/>
              <w:bottom w:val="nil"/>
              <w:right w:val="nil"/>
            </w:tcBorders>
          </w:tcPr>
          <w:p w14:paraId="1B2A8792" w14:textId="75FFB5C6" w:rsidR="00F4116A" w:rsidRPr="001067A1" w:rsidRDefault="00FD4249" w:rsidP="004F23ED">
            <w:pPr>
              <w:jc w:val="center"/>
              <w:rPr>
                <w:rFonts w:cs="Times New Roman"/>
                <w:sz w:val="16"/>
                <w:szCs w:val="16"/>
              </w:rPr>
            </w:pPr>
            <w:r w:rsidRPr="001067A1">
              <w:rPr>
                <w:rFonts w:cs="Times New Roman"/>
                <w:sz w:val="16"/>
                <w:szCs w:val="16"/>
              </w:rPr>
              <w:t>-0.0</w:t>
            </w:r>
            <w:r w:rsidR="00DD3F84" w:rsidRPr="001067A1">
              <w:rPr>
                <w:rFonts w:cs="Times New Roman"/>
                <w:sz w:val="16"/>
                <w:szCs w:val="16"/>
              </w:rPr>
              <w:t>09</w:t>
            </w:r>
            <w:r w:rsidRPr="001067A1">
              <w:rPr>
                <w:rFonts w:cs="Times New Roman"/>
                <w:sz w:val="16"/>
                <w:szCs w:val="16"/>
              </w:rPr>
              <w:t xml:space="preserve"> (0.03</w:t>
            </w:r>
            <w:r w:rsidR="000A3AFB" w:rsidRPr="001067A1">
              <w:rPr>
                <w:rFonts w:cs="Times New Roman"/>
                <w:sz w:val="16"/>
                <w:szCs w:val="16"/>
              </w:rPr>
              <w:t>8</w:t>
            </w:r>
            <w:r w:rsidRPr="001067A1">
              <w:rPr>
                <w:rFonts w:cs="Times New Roman"/>
                <w:sz w:val="16"/>
                <w:szCs w:val="16"/>
              </w:rPr>
              <w:t>)</w:t>
            </w:r>
          </w:p>
        </w:tc>
        <w:tc>
          <w:tcPr>
            <w:tcW w:w="1620" w:type="dxa"/>
            <w:tcBorders>
              <w:top w:val="nil"/>
              <w:left w:val="nil"/>
              <w:bottom w:val="nil"/>
              <w:right w:val="nil"/>
            </w:tcBorders>
          </w:tcPr>
          <w:p w14:paraId="499FBB9D" w14:textId="0C2FB2C8" w:rsidR="00F4116A" w:rsidRPr="001067A1" w:rsidRDefault="00DD3F84" w:rsidP="004F23ED">
            <w:pPr>
              <w:jc w:val="center"/>
              <w:rPr>
                <w:rFonts w:cs="Times New Roman"/>
                <w:sz w:val="16"/>
                <w:szCs w:val="16"/>
              </w:rPr>
            </w:pPr>
            <w:r w:rsidRPr="001067A1">
              <w:rPr>
                <w:rFonts w:cs="Times New Roman"/>
                <w:sz w:val="16"/>
                <w:szCs w:val="16"/>
              </w:rPr>
              <w:t>0.052 (0.039)</w:t>
            </w:r>
          </w:p>
        </w:tc>
        <w:tc>
          <w:tcPr>
            <w:tcW w:w="1620" w:type="dxa"/>
            <w:tcBorders>
              <w:top w:val="nil"/>
              <w:left w:val="nil"/>
              <w:bottom w:val="nil"/>
              <w:right w:val="nil"/>
            </w:tcBorders>
          </w:tcPr>
          <w:p w14:paraId="0FED4C22" w14:textId="7B7B5919" w:rsidR="00F4116A" w:rsidRPr="001067A1" w:rsidRDefault="00FD4249" w:rsidP="004F23ED">
            <w:pPr>
              <w:jc w:val="center"/>
              <w:rPr>
                <w:rFonts w:cs="Times New Roman"/>
                <w:sz w:val="16"/>
                <w:szCs w:val="16"/>
              </w:rPr>
            </w:pPr>
            <w:r w:rsidRPr="001067A1">
              <w:rPr>
                <w:rFonts w:cs="Times New Roman"/>
                <w:sz w:val="16"/>
                <w:szCs w:val="16"/>
              </w:rPr>
              <w:t>-0.0</w:t>
            </w:r>
            <w:r w:rsidR="00DD3F84" w:rsidRPr="001067A1">
              <w:rPr>
                <w:rFonts w:cs="Times New Roman"/>
                <w:sz w:val="16"/>
                <w:szCs w:val="16"/>
              </w:rPr>
              <w:t>56</w:t>
            </w:r>
            <w:r w:rsidRPr="001067A1">
              <w:rPr>
                <w:rFonts w:cs="Times New Roman"/>
                <w:sz w:val="16"/>
                <w:szCs w:val="16"/>
              </w:rPr>
              <w:t xml:space="preserve"> (0.03</w:t>
            </w:r>
            <w:r w:rsidR="00DD3F84" w:rsidRPr="001067A1">
              <w:rPr>
                <w:rFonts w:cs="Times New Roman"/>
                <w:sz w:val="16"/>
                <w:szCs w:val="16"/>
              </w:rPr>
              <w:t>6</w:t>
            </w:r>
            <w:r w:rsidRPr="001067A1">
              <w:rPr>
                <w:rFonts w:cs="Times New Roman"/>
                <w:sz w:val="16"/>
                <w:szCs w:val="16"/>
              </w:rPr>
              <w:t>)</w:t>
            </w:r>
          </w:p>
        </w:tc>
        <w:tc>
          <w:tcPr>
            <w:tcW w:w="1800" w:type="dxa"/>
            <w:tcBorders>
              <w:top w:val="nil"/>
              <w:left w:val="nil"/>
              <w:bottom w:val="nil"/>
              <w:right w:val="nil"/>
            </w:tcBorders>
          </w:tcPr>
          <w:p w14:paraId="1D8E5C84" w14:textId="50E09FDB" w:rsidR="00F4116A" w:rsidRPr="001067A1" w:rsidRDefault="00FD4249" w:rsidP="004F23ED">
            <w:pPr>
              <w:jc w:val="center"/>
              <w:rPr>
                <w:rFonts w:cs="Times New Roman"/>
                <w:sz w:val="16"/>
                <w:szCs w:val="16"/>
              </w:rPr>
            </w:pPr>
            <w:r w:rsidRPr="001067A1">
              <w:rPr>
                <w:rFonts w:cs="Times New Roman"/>
                <w:sz w:val="16"/>
                <w:szCs w:val="16"/>
              </w:rPr>
              <w:t>0.0</w:t>
            </w:r>
            <w:r w:rsidR="00DD3F84" w:rsidRPr="001067A1">
              <w:rPr>
                <w:rFonts w:cs="Times New Roman"/>
                <w:sz w:val="16"/>
                <w:szCs w:val="16"/>
              </w:rPr>
              <w:t>04</w:t>
            </w:r>
            <w:r w:rsidRPr="001067A1">
              <w:rPr>
                <w:rFonts w:cs="Times New Roman"/>
                <w:sz w:val="16"/>
                <w:szCs w:val="16"/>
              </w:rPr>
              <w:t xml:space="preserve"> (0.03</w:t>
            </w:r>
            <w:r w:rsidR="000A3AFB" w:rsidRPr="001067A1">
              <w:rPr>
                <w:rFonts w:cs="Times New Roman"/>
                <w:sz w:val="16"/>
                <w:szCs w:val="16"/>
              </w:rPr>
              <w:t>8</w:t>
            </w:r>
            <w:r w:rsidRPr="001067A1">
              <w:rPr>
                <w:rFonts w:cs="Times New Roman"/>
                <w:sz w:val="16"/>
                <w:szCs w:val="16"/>
              </w:rPr>
              <w:t>)</w:t>
            </w:r>
          </w:p>
        </w:tc>
      </w:tr>
      <w:tr w:rsidR="00F4116A" w:rsidRPr="001067A1" w14:paraId="5DABCD25" w14:textId="77777777" w:rsidTr="0082464C">
        <w:tc>
          <w:tcPr>
            <w:tcW w:w="6480" w:type="dxa"/>
            <w:tcBorders>
              <w:top w:val="nil"/>
              <w:left w:val="nil"/>
              <w:bottom w:val="nil"/>
              <w:right w:val="nil"/>
            </w:tcBorders>
          </w:tcPr>
          <w:p w14:paraId="3CEF20D6" w14:textId="77777777" w:rsidR="00F4116A" w:rsidRPr="001067A1" w:rsidRDefault="00F4116A" w:rsidP="004F23ED">
            <w:pPr>
              <w:rPr>
                <w:rFonts w:cs="Times New Roman"/>
                <w:sz w:val="16"/>
                <w:szCs w:val="16"/>
              </w:rPr>
            </w:pPr>
            <w:r w:rsidRPr="001067A1">
              <w:rPr>
                <w:rFonts w:cs="Times New Roman"/>
                <w:sz w:val="16"/>
                <w:szCs w:val="16"/>
              </w:rPr>
              <w:t>...protect my right from government intrusion.</w:t>
            </w:r>
          </w:p>
        </w:tc>
        <w:tc>
          <w:tcPr>
            <w:tcW w:w="1530" w:type="dxa"/>
            <w:tcBorders>
              <w:top w:val="nil"/>
              <w:left w:val="nil"/>
              <w:bottom w:val="nil"/>
              <w:right w:val="nil"/>
            </w:tcBorders>
          </w:tcPr>
          <w:p w14:paraId="3CCB9446" w14:textId="3A649EC0" w:rsidR="00F4116A" w:rsidRPr="001067A1" w:rsidRDefault="000A3AFB" w:rsidP="004F23ED">
            <w:pPr>
              <w:jc w:val="center"/>
              <w:rPr>
                <w:rFonts w:cs="Times New Roman"/>
                <w:sz w:val="16"/>
                <w:szCs w:val="16"/>
              </w:rPr>
            </w:pPr>
            <w:r w:rsidRPr="001067A1">
              <w:rPr>
                <w:rFonts w:cs="Times New Roman"/>
                <w:sz w:val="16"/>
                <w:szCs w:val="16"/>
              </w:rPr>
              <w:t>0.05</w:t>
            </w:r>
            <w:r w:rsidR="00DD3F84" w:rsidRPr="001067A1">
              <w:rPr>
                <w:rFonts w:cs="Times New Roman"/>
                <w:sz w:val="16"/>
                <w:szCs w:val="16"/>
              </w:rPr>
              <w:t>8</w:t>
            </w:r>
            <w:r w:rsidRPr="001067A1">
              <w:rPr>
                <w:rFonts w:cs="Times New Roman"/>
                <w:sz w:val="16"/>
                <w:szCs w:val="16"/>
              </w:rPr>
              <w:t xml:space="preserve"> (0.042)</w:t>
            </w:r>
          </w:p>
        </w:tc>
        <w:tc>
          <w:tcPr>
            <w:tcW w:w="1620" w:type="dxa"/>
            <w:tcBorders>
              <w:top w:val="nil"/>
              <w:left w:val="nil"/>
              <w:bottom w:val="nil"/>
              <w:right w:val="nil"/>
            </w:tcBorders>
          </w:tcPr>
          <w:p w14:paraId="690415CC" w14:textId="477C656E" w:rsidR="00F4116A" w:rsidRPr="001067A1" w:rsidRDefault="000A3AFB" w:rsidP="004F23ED">
            <w:pPr>
              <w:jc w:val="center"/>
              <w:rPr>
                <w:rFonts w:cs="Times New Roman"/>
                <w:sz w:val="16"/>
                <w:szCs w:val="16"/>
              </w:rPr>
            </w:pPr>
            <w:r w:rsidRPr="001067A1">
              <w:rPr>
                <w:rFonts w:cs="Times New Roman"/>
                <w:sz w:val="16"/>
                <w:szCs w:val="16"/>
              </w:rPr>
              <w:t>0.1</w:t>
            </w:r>
            <w:r w:rsidR="00DD3F84" w:rsidRPr="001067A1">
              <w:rPr>
                <w:rFonts w:cs="Times New Roman"/>
                <w:sz w:val="16"/>
                <w:szCs w:val="16"/>
              </w:rPr>
              <w:t>51</w:t>
            </w:r>
            <w:r w:rsidRPr="001067A1">
              <w:rPr>
                <w:rFonts w:cs="Times New Roman"/>
                <w:sz w:val="16"/>
                <w:szCs w:val="16"/>
              </w:rPr>
              <w:t>*** (0.041)</w:t>
            </w:r>
          </w:p>
        </w:tc>
        <w:tc>
          <w:tcPr>
            <w:tcW w:w="1620" w:type="dxa"/>
            <w:tcBorders>
              <w:top w:val="nil"/>
              <w:left w:val="nil"/>
              <w:bottom w:val="nil"/>
              <w:right w:val="nil"/>
            </w:tcBorders>
          </w:tcPr>
          <w:p w14:paraId="5CC5212D" w14:textId="21829A16" w:rsidR="00F4116A" w:rsidRPr="001067A1" w:rsidRDefault="000A3AFB" w:rsidP="004F23ED">
            <w:pPr>
              <w:jc w:val="center"/>
              <w:rPr>
                <w:rFonts w:cs="Times New Roman"/>
                <w:sz w:val="16"/>
                <w:szCs w:val="16"/>
              </w:rPr>
            </w:pPr>
            <w:r w:rsidRPr="001067A1">
              <w:rPr>
                <w:rFonts w:cs="Times New Roman"/>
                <w:sz w:val="16"/>
                <w:szCs w:val="16"/>
              </w:rPr>
              <w:t>0.01</w:t>
            </w:r>
            <w:r w:rsidR="00DD3F84" w:rsidRPr="001067A1">
              <w:rPr>
                <w:rFonts w:cs="Times New Roman"/>
                <w:sz w:val="16"/>
                <w:szCs w:val="16"/>
              </w:rPr>
              <w:t>8</w:t>
            </w:r>
            <w:r w:rsidRPr="001067A1">
              <w:rPr>
                <w:rFonts w:cs="Times New Roman"/>
                <w:sz w:val="16"/>
                <w:szCs w:val="16"/>
              </w:rPr>
              <w:t xml:space="preserve"> (0.043)</w:t>
            </w:r>
          </w:p>
        </w:tc>
        <w:tc>
          <w:tcPr>
            <w:tcW w:w="1800" w:type="dxa"/>
            <w:tcBorders>
              <w:top w:val="nil"/>
              <w:left w:val="nil"/>
              <w:bottom w:val="nil"/>
              <w:right w:val="nil"/>
            </w:tcBorders>
          </w:tcPr>
          <w:p w14:paraId="1196B509" w14:textId="7DDADD5F" w:rsidR="00F4116A" w:rsidRPr="001067A1" w:rsidRDefault="000A3AFB" w:rsidP="004F23ED">
            <w:pPr>
              <w:jc w:val="center"/>
              <w:rPr>
                <w:rFonts w:cs="Times New Roman"/>
                <w:sz w:val="16"/>
                <w:szCs w:val="16"/>
              </w:rPr>
            </w:pPr>
            <w:r w:rsidRPr="001067A1">
              <w:rPr>
                <w:rFonts w:cs="Times New Roman"/>
                <w:sz w:val="16"/>
                <w:szCs w:val="16"/>
              </w:rPr>
              <w:t>0.1</w:t>
            </w:r>
            <w:r w:rsidR="00DD3F84" w:rsidRPr="001067A1">
              <w:rPr>
                <w:rFonts w:cs="Times New Roman"/>
                <w:sz w:val="16"/>
                <w:szCs w:val="16"/>
              </w:rPr>
              <w:t>20</w:t>
            </w:r>
            <w:r w:rsidRPr="001067A1">
              <w:rPr>
                <w:rFonts w:cs="Times New Roman"/>
                <w:sz w:val="16"/>
                <w:szCs w:val="16"/>
              </w:rPr>
              <w:t>** (0.04</w:t>
            </w:r>
            <w:r w:rsidR="00DD3F84" w:rsidRPr="001067A1">
              <w:rPr>
                <w:rFonts w:cs="Times New Roman"/>
                <w:sz w:val="16"/>
                <w:szCs w:val="16"/>
              </w:rPr>
              <w:t>2</w:t>
            </w:r>
            <w:r w:rsidRPr="001067A1">
              <w:rPr>
                <w:rFonts w:cs="Times New Roman"/>
                <w:sz w:val="16"/>
                <w:szCs w:val="16"/>
              </w:rPr>
              <w:t>)</w:t>
            </w:r>
          </w:p>
        </w:tc>
      </w:tr>
      <w:tr w:rsidR="00F4116A" w:rsidRPr="001067A1" w14:paraId="2BCCC6F6" w14:textId="77777777" w:rsidTr="0082464C">
        <w:tc>
          <w:tcPr>
            <w:tcW w:w="6480" w:type="dxa"/>
            <w:tcBorders>
              <w:top w:val="nil"/>
              <w:left w:val="nil"/>
              <w:bottom w:val="nil"/>
              <w:right w:val="nil"/>
            </w:tcBorders>
          </w:tcPr>
          <w:p w14:paraId="22E9EB18" w14:textId="77777777" w:rsidR="00F4116A" w:rsidRPr="001067A1" w:rsidRDefault="00F4116A" w:rsidP="004F23ED">
            <w:pPr>
              <w:rPr>
                <w:rFonts w:cs="Times New Roman"/>
                <w:sz w:val="16"/>
                <w:szCs w:val="16"/>
              </w:rPr>
            </w:pPr>
            <w:r w:rsidRPr="001067A1">
              <w:rPr>
                <w:rFonts w:cs="Times New Roman"/>
                <w:sz w:val="16"/>
                <w:szCs w:val="16"/>
              </w:rPr>
              <w:t>...restrict police in removing firearms from civilians.</w:t>
            </w:r>
          </w:p>
        </w:tc>
        <w:tc>
          <w:tcPr>
            <w:tcW w:w="1530" w:type="dxa"/>
            <w:tcBorders>
              <w:top w:val="nil"/>
              <w:left w:val="nil"/>
              <w:bottom w:val="nil"/>
              <w:right w:val="nil"/>
            </w:tcBorders>
          </w:tcPr>
          <w:p w14:paraId="02ECCBB8" w14:textId="630C531C"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55</w:t>
            </w:r>
            <w:r w:rsidRPr="001067A1">
              <w:rPr>
                <w:rFonts w:cs="Times New Roman"/>
                <w:sz w:val="16"/>
                <w:szCs w:val="16"/>
              </w:rPr>
              <w:t xml:space="preserve"> (0.038)</w:t>
            </w:r>
          </w:p>
        </w:tc>
        <w:tc>
          <w:tcPr>
            <w:tcW w:w="1620" w:type="dxa"/>
            <w:tcBorders>
              <w:top w:val="nil"/>
              <w:left w:val="nil"/>
              <w:bottom w:val="nil"/>
              <w:right w:val="nil"/>
            </w:tcBorders>
          </w:tcPr>
          <w:p w14:paraId="514FF6B5" w14:textId="64E25EB7"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20</w:t>
            </w:r>
            <w:r w:rsidRPr="001067A1">
              <w:rPr>
                <w:rFonts w:cs="Times New Roman"/>
                <w:sz w:val="16"/>
                <w:szCs w:val="16"/>
              </w:rPr>
              <w:t xml:space="preserve"> (0.0</w:t>
            </w:r>
            <w:r w:rsidR="008E02BC" w:rsidRPr="001067A1">
              <w:rPr>
                <w:rFonts w:cs="Times New Roman"/>
                <w:sz w:val="16"/>
                <w:szCs w:val="16"/>
              </w:rPr>
              <w:t>40</w:t>
            </w:r>
            <w:r w:rsidRPr="001067A1">
              <w:rPr>
                <w:rFonts w:cs="Times New Roman"/>
                <w:sz w:val="16"/>
                <w:szCs w:val="16"/>
              </w:rPr>
              <w:t>)</w:t>
            </w:r>
          </w:p>
        </w:tc>
        <w:tc>
          <w:tcPr>
            <w:tcW w:w="1620" w:type="dxa"/>
            <w:tcBorders>
              <w:top w:val="nil"/>
              <w:left w:val="nil"/>
              <w:bottom w:val="nil"/>
              <w:right w:val="nil"/>
            </w:tcBorders>
          </w:tcPr>
          <w:p w14:paraId="03B865B0" w14:textId="42749FAD" w:rsidR="00F4116A" w:rsidRPr="001067A1" w:rsidRDefault="000A3AFB" w:rsidP="004F23ED">
            <w:pPr>
              <w:jc w:val="center"/>
              <w:rPr>
                <w:rFonts w:cs="Times New Roman"/>
                <w:sz w:val="16"/>
                <w:szCs w:val="16"/>
              </w:rPr>
            </w:pPr>
            <w:r w:rsidRPr="001067A1">
              <w:rPr>
                <w:rFonts w:cs="Times New Roman"/>
                <w:sz w:val="16"/>
                <w:szCs w:val="16"/>
              </w:rPr>
              <w:t>0.07</w:t>
            </w:r>
            <w:r w:rsidR="008E02BC" w:rsidRPr="001067A1">
              <w:rPr>
                <w:rFonts w:cs="Times New Roman"/>
                <w:sz w:val="16"/>
                <w:szCs w:val="16"/>
              </w:rPr>
              <w:t>6</w:t>
            </w:r>
            <w:r w:rsidRPr="001067A1">
              <w:rPr>
                <w:rFonts w:cs="Times New Roman"/>
                <w:sz w:val="16"/>
                <w:szCs w:val="16"/>
              </w:rPr>
              <w:t>* (0.03</w:t>
            </w:r>
            <w:r w:rsidR="008E02BC" w:rsidRPr="001067A1">
              <w:rPr>
                <w:rFonts w:cs="Times New Roman"/>
                <w:sz w:val="16"/>
                <w:szCs w:val="16"/>
              </w:rPr>
              <w:t>8</w:t>
            </w:r>
            <w:r w:rsidRPr="001067A1">
              <w:rPr>
                <w:rFonts w:cs="Times New Roman"/>
                <w:sz w:val="16"/>
                <w:szCs w:val="16"/>
              </w:rPr>
              <w:t>)</w:t>
            </w:r>
          </w:p>
        </w:tc>
        <w:tc>
          <w:tcPr>
            <w:tcW w:w="1800" w:type="dxa"/>
            <w:tcBorders>
              <w:top w:val="nil"/>
              <w:left w:val="nil"/>
              <w:bottom w:val="nil"/>
              <w:right w:val="nil"/>
            </w:tcBorders>
          </w:tcPr>
          <w:p w14:paraId="5421B294" w14:textId="5F143EBF"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26</w:t>
            </w:r>
            <w:r w:rsidRPr="001067A1">
              <w:rPr>
                <w:rFonts w:cs="Times New Roman"/>
                <w:sz w:val="16"/>
                <w:szCs w:val="16"/>
              </w:rPr>
              <w:t xml:space="preserve"> (0.03</w:t>
            </w:r>
            <w:r w:rsidR="008E02BC" w:rsidRPr="001067A1">
              <w:rPr>
                <w:rFonts w:cs="Times New Roman"/>
                <w:sz w:val="16"/>
                <w:szCs w:val="16"/>
              </w:rPr>
              <w:t>9</w:t>
            </w:r>
            <w:r w:rsidRPr="001067A1">
              <w:rPr>
                <w:rFonts w:cs="Times New Roman"/>
                <w:sz w:val="16"/>
                <w:szCs w:val="16"/>
              </w:rPr>
              <w:t>)</w:t>
            </w:r>
          </w:p>
        </w:tc>
      </w:tr>
      <w:tr w:rsidR="00F4116A" w:rsidRPr="001067A1" w14:paraId="12BF3C68" w14:textId="77777777" w:rsidTr="0082464C">
        <w:tc>
          <w:tcPr>
            <w:tcW w:w="6480" w:type="dxa"/>
            <w:tcBorders>
              <w:top w:val="nil"/>
              <w:left w:val="nil"/>
              <w:bottom w:val="nil"/>
              <w:right w:val="nil"/>
            </w:tcBorders>
          </w:tcPr>
          <w:p w14:paraId="69F9941F" w14:textId="77777777" w:rsidR="00F4116A" w:rsidRPr="001067A1" w:rsidRDefault="00F4116A" w:rsidP="004F23ED">
            <w:pPr>
              <w:rPr>
                <w:rFonts w:cs="Times New Roman"/>
                <w:sz w:val="16"/>
                <w:szCs w:val="16"/>
              </w:rPr>
            </w:pPr>
            <w:r w:rsidRPr="001067A1">
              <w:rPr>
                <w:rFonts w:cs="Times New Roman"/>
                <w:sz w:val="16"/>
                <w:szCs w:val="16"/>
              </w:rPr>
              <w:t>...make interactions between citizens less dangerous.</w:t>
            </w:r>
          </w:p>
        </w:tc>
        <w:tc>
          <w:tcPr>
            <w:tcW w:w="1530" w:type="dxa"/>
            <w:tcBorders>
              <w:top w:val="nil"/>
              <w:left w:val="nil"/>
              <w:bottom w:val="nil"/>
              <w:right w:val="nil"/>
            </w:tcBorders>
          </w:tcPr>
          <w:p w14:paraId="26B4516A" w14:textId="612585F0" w:rsidR="00F4116A" w:rsidRPr="001067A1" w:rsidRDefault="008E02BC" w:rsidP="004F23ED">
            <w:pPr>
              <w:jc w:val="center"/>
              <w:rPr>
                <w:rFonts w:cs="Times New Roman"/>
                <w:sz w:val="16"/>
                <w:szCs w:val="16"/>
              </w:rPr>
            </w:pPr>
            <w:r w:rsidRPr="001067A1">
              <w:rPr>
                <w:rFonts w:cs="Times New Roman"/>
                <w:sz w:val="16"/>
                <w:szCs w:val="16"/>
              </w:rPr>
              <w:t>-</w:t>
            </w:r>
            <w:r w:rsidR="000A3AFB" w:rsidRPr="001067A1">
              <w:rPr>
                <w:rFonts w:cs="Times New Roman"/>
                <w:sz w:val="16"/>
                <w:szCs w:val="16"/>
              </w:rPr>
              <w:t>0.00</w:t>
            </w:r>
            <w:r w:rsidRPr="001067A1">
              <w:rPr>
                <w:rFonts w:cs="Times New Roman"/>
                <w:sz w:val="16"/>
                <w:szCs w:val="16"/>
              </w:rPr>
              <w:t>1</w:t>
            </w:r>
            <w:r w:rsidR="000A3AFB" w:rsidRPr="001067A1">
              <w:rPr>
                <w:rFonts w:cs="Times New Roman"/>
                <w:sz w:val="16"/>
                <w:szCs w:val="16"/>
              </w:rPr>
              <w:t xml:space="preserve"> (0.03</w:t>
            </w:r>
            <w:r w:rsidRPr="001067A1">
              <w:rPr>
                <w:rFonts w:cs="Times New Roman"/>
                <w:sz w:val="16"/>
                <w:szCs w:val="16"/>
              </w:rPr>
              <w:t>4</w:t>
            </w:r>
            <w:r w:rsidR="000A3AFB" w:rsidRPr="001067A1">
              <w:rPr>
                <w:rFonts w:cs="Times New Roman"/>
                <w:sz w:val="16"/>
                <w:szCs w:val="16"/>
              </w:rPr>
              <w:t>)</w:t>
            </w:r>
          </w:p>
        </w:tc>
        <w:tc>
          <w:tcPr>
            <w:tcW w:w="1620" w:type="dxa"/>
            <w:tcBorders>
              <w:top w:val="nil"/>
              <w:left w:val="nil"/>
              <w:bottom w:val="nil"/>
              <w:right w:val="nil"/>
            </w:tcBorders>
          </w:tcPr>
          <w:p w14:paraId="6EA4156A" w14:textId="6F81B7B2" w:rsidR="00F4116A" w:rsidRPr="001067A1" w:rsidRDefault="000A3AFB" w:rsidP="004F23ED">
            <w:pPr>
              <w:jc w:val="center"/>
              <w:rPr>
                <w:rFonts w:cs="Times New Roman"/>
                <w:sz w:val="16"/>
                <w:szCs w:val="16"/>
              </w:rPr>
            </w:pPr>
            <w:r w:rsidRPr="001067A1">
              <w:rPr>
                <w:rFonts w:cs="Times New Roman"/>
                <w:sz w:val="16"/>
                <w:szCs w:val="16"/>
              </w:rPr>
              <w:t>-0.00</w:t>
            </w:r>
            <w:r w:rsidR="008E02BC" w:rsidRPr="001067A1">
              <w:rPr>
                <w:rFonts w:cs="Times New Roman"/>
                <w:sz w:val="16"/>
                <w:szCs w:val="16"/>
              </w:rPr>
              <w:t>5</w:t>
            </w:r>
            <w:r w:rsidRPr="001067A1">
              <w:rPr>
                <w:rFonts w:cs="Times New Roman"/>
                <w:sz w:val="16"/>
                <w:szCs w:val="16"/>
              </w:rPr>
              <w:t xml:space="preserve"> (0.033)</w:t>
            </w:r>
          </w:p>
        </w:tc>
        <w:tc>
          <w:tcPr>
            <w:tcW w:w="1620" w:type="dxa"/>
            <w:tcBorders>
              <w:top w:val="nil"/>
              <w:left w:val="nil"/>
              <w:bottom w:val="nil"/>
              <w:right w:val="nil"/>
            </w:tcBorders>
          </w:tcPr>
          <w:p w14:paraId="27D66F68" w14:textId="338F5E5E" w:rsidR="00F4116A" w:rsidRPr="001067A1" w:rsidRDefault="000A3AFB" w:rsidP="004F23ED">
            <w:pPr>
              <w:jc w:val="center"/>
              <w:rPr>
                <w:rFonts w:cs="Times New Roman"/>
                <w:sz w:val="16"/>
                <w:szCs w:val="16"/>
              </w:rPr>
            </w:pPr>
            <w:r w:rsidRPr="001067A1">
              <w:rPr>
                <w:rFonts w:cs="Times New Roman"/>
                <w:sz w:val="16"/>
                <w:szCs w:val="16"/>
              </w:rPr>
              <w:t>-0.01</w:t>
            </w:r>
            <w:r w:rsidR="008E02BC" w:rsidRPr="001067A1">
              <w:rPr>
                <w:rFonts w:cs="Times New Roman"/>
                <w:sz w:val="16"/>
                <w:szCs w:val="16"/>
              </w:rPr>
              <w:t>7</w:t>
            </w:r>
            <w:r w:rsidRPr="001067A1">
              <w:rPr>
                <w:rFonts w:cs="Times New Roman"/>
                <w:sz w:val="16"/>
                <w:szCs w:val="16"/>
              </w:rPr>
              <w:t xml:space="preserve"> (0.033)</w:t>
            </w:r>
          </w:p>
        </w:tc>
        <w:tc>
          <w:tcPr>
            <w:tcW w:w="1800" w:type="dxa"/>
            <w:tcBorders>
              <w:top w:val="nil"/>
              <w:left w:val="nil"/>
              <w:bottom w:val="nil"/>
              <w:right w:val="nil"/>
            </w:tcBorders>
          </w:tcPr>
          <w:p w14:paraId="687CB1D6" w14:textId="096F31DC"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25</w:t>
            </w:r>
            <w:r w:rsidRPr="001067A1">
              <w:rPr>
                <w:rFonts w:cs="Times New Roman"/>
                <w:sz w:val="16"/>
                <w:szCs w:val="16"/>
              </w:rPr>
              <w:t xml:space="preserve"> (0.035)</w:t>
            </w:r>
          </w:p>
        </w:tc>
      </w:tr>
      <w:tr w:rsidR="00F4116A" w:rsidRPr="001067A1" w14:paraId="0503E6AD" w14:textId="77777777" w:rsidTr="0082464C">
        <w:tc>
          <w:tcPr>
            <w:tcW w:w="6480" w:type="dxa"/>
            <w:tcBorders>
              <w:top w:val="nil"/>
              <w:left w:val="nil"/>
              <w:bottom w:val="nil"/>
              <w:right w:val="nil"/>
            </w:tcBorders>
          </w:tcPr>
          <w:p w14:paraId="4D7D1734" w14:textId="77777777" w:rsidR="00F4116A" w:rsidRPr="001067A1" w:rsidRDefault="00F4116A" w:rsidP="004F23ED">
            <w:pPr>
              <w:rPr>
                <w:rFonts w:cs="Times New Roman"/>
                <w:sz w:val="16"/>
                <w:szCs w:val="16"/>
              </w:rPr>
            </w:pPr>
            <w:r w:rsidRPr="001067A1">
              <w:rPr>
                <w:rFonts w:cs="Times New Roman"/>
                <w:sz w:val="16"/>
                <w:szCs w:val="16"/>
              </w:rPr>
              <w:t>...make me more fearful of going out in public.</w:t>
            </w:r>
          </w:p>
        </w:tc>
        <w:tc>
          <w:tcPr>
            <w:tcW w:w="1530" w:type="dxa"/>
            <w:tcBorders>
              <w:top w:val="nil"/>
              <w:left w:val="nil"/>
              <w:bottom w:val="nil"/>
              <w:right w:val="nil"/>
            </w:tcBorders>
          </w:tcPr>
          <w:p w14:paraId="52F01349" w14:textId="3E1E9761"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44</w:t>
            </w:r>
            <w:r w:rsidRPr="001067A1">
              <w:rPr>
                <w:rFonts w:cs="Times New Roman"/>
                <w:sz w:val="16"/>
                <w:szCs w:val="16"/>
              </w:rPr>
              <w:t xml:space="preserve"> (0.041)</w:t>
            </w:r>
          </w:p>
        </w:tc>
        <w:tc>
          <w:tcPr>
            <w:tcW w:w="1620" w:type="dxa"/>
            <w:tcBorders>
              <w:top w:val="nil"/>
              <w:left w:val="nil"/>
              <w:bottom w:val="nil"/>
              <w:right w:val="nil"/>
            </w:tcBorders>
          </w:tcPr>
          <w:p w14:paraId="5F20B8DA" w14:textId="4EB9E23B"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38</w:t>
            </w:r>
            <w:r w:rsidRPr="001067A1">
              <w:rPr>
                <w:rFonts w:cs="Times New Roman"/>
                <w:sz w:val="16"/>
                <w:szCs w:val="16"/>
              </w:rPr>
              <w:t xml:space="preserve"> (0.042)</w:t>
            </w:r>
          </w:p>
        </w:tc>
        <w:tc>
          <w:tcPr>
            <w:tcW w:w="1620" w:type="dxa"/>
            <w:tcBorders>
              <w:top w:val="nil"/>
              <w:left w:val="nil"/>
              <w:bottom w:val="nil"/>
              <w:right w:val="nil"/>
            </w:tcBorders>
          </w:tcPr>
          <w:p w14:paraId="05605B2A" w14:textId="4323D7D2" w:rsidR="00F4116A" w:rsidRPr="001067A1" w:rsidRDefault="000A3AFB" w:rsidP="004F23ED">
            <w:pPr>
              <w:jc w:val="center"/>
              <w:rPr>
                <w:rFonts w:cs="Times New Roman"/>
                <w:sz w:val="16"/>
                <w:szCs w:val="16"/>
              </w:rPr>
            </w:pPr>
            <w:r w:rsidRPr="001067A1">
              <w:rPr>
                <w:rFonts w:cs="Times New Roman"/>
                <w:sz w:val="16"/>
                <w:szCs w:val="16"/>
              </w:rPr>
              <w:t>0.0</w:t>
            </w:r>
            <w:r w:rsidR="008E02BC" w:rsidRPr="001067A1">
              <w:rPr>
                <w:rFonts w:cs="Times New Roman"/>
                <w:sz w:val="16"/>
                <w:szCs w:val="16"/>
              </w:rPr>
              <w:t>70</w:t>
            </w:r>
            <w:r w:rsidRPr="001067A1">
              <w:rPr>
                <w:rFonts w:cs="Times New Roman"/>
                <w:sz w:val="16"/>
                <w:szCs w:val="16"/>
              </w:rPr>
              <w:t xml:space="preserve"> (0.041)</w:t>
            </w:r>
          </w:p>
        </w:tc>
        <w:tc>
          <w:tcPr>
            <w:tcW w:w="1800" w:type="dxa"/>
            <w:tcBorders>
              <w:top w:val="nil"/>
              <w:left w:val="nil"/>
              <w:bottom w:val="nil"/>
              <w:right w:val="nil"/>
            </w:tcBorders>
          </w:tcPr>
          <w:p w14:paraId="5C96172C" w14:textId="3A1190FA" w:rsidR="00F4116A" w:rsidRPr="001067A1" w:rsidRDefault="000A3AFB" w:rsidP="004F23ED">
            <w:pPr>
              <w:jc w:val="center"/>
              <w:rPr>
                <w:rFonts w:cs="Times New Roman"/>
                <w:sz w:val="16"/>
                <w:szCs w:val="16"/>
              </w:rPr>
            </w:pPr>
            <w:r w:rsidRPr="001067A1">
              <w:rPr>
                <w:rFonts w:cs="Times New Roman"/>
                <w:sz w:val="16"/>
                <w:szCs w:val="16"/>
              </w:rPr>
              <w:t>0.00</w:t>
            </w:r>
            <w:r w:rsidR="008E02BC" w:rsidRPr="001067A1">
              <w:rPr>
                <w:rFonts w:cs="Times New Roman"/>
                <w:sz w:val="16"/>
                <w:szCs w:val="16"/>
              </w:rPr>
              <w:t>3</w:t>
            </w:r>
            <w:r w:rsidRPr="001067A1">
              <w:rPr>
                <w:rFonts w:cs="Times New Roman"/>
                <w:sz w:val="16"/>
                <w:szCs w:val="16"/>
              </w:rPr>
              <w:t xml:space="preserve"> (0.04</w:t>
            </w:r>
            <w:r w:rsidR="008E02BC" w:rsidRPr="001067A1">
              <w:rPr>
                <w:rFonts w:cs="Times New Roman"/>
                <w:sz w:val="16"/>
                <w:szCs w:val="16"/>
              </w:rPr>
              <w:t>2</w:t>
            </w:r>
            <w:r w:rsidRPr="001067A1">
              <w:rPr>
                <w:rFonts w:cs="Times New Roman"/>
                <w:sz w:val="16"/>
                <w:szCs w:val="16"/>
              </w:rPr>
              <w:t>)</w:t>
            </w:r>
          </w:p>
        </w:tc>
      </w:tr>
      <w:tr w:rsidR="00F4116A" w:rsidRPr="001067A1" w14:paraId="6AA46AB8" w14:textId="77777777" w:rsidTr="0082464C">
        <w:tc>
          <w:tcPr>
            <w:tcW w:w="6480" w:type="dxa"/>
            <w:tcBorders>
              <w:top w:val="nil"/>
              <w:left w:val="nil"/>
              <w:bottom w:val="nil"/>
              <w:right w:val="nil"/>
            </w:tcBorders>
          </w:tcPr>
          <w:p w14:paraId="01B53FB6" w14:textId="77777777" w:rsidR="00F4116A" w:rsidRPr="001067A1" w:rsidRDefault="00F4116A" w:rsidP="004F23ED">
            <w:pPr>
              <w:rPr>
                <w:rFonts w:cs="Times New Roman"/>
                <w:sz w:val="16"/>
                <w:szCs w:val="16"/>
              </w:rPr>
            </w:pPr>
            <w:r w:rsidRPr="001067A1">
              <w:rPr>
                <w:rFonts w:cs="Times New Roman"/>
                <w:sz w:val="16"/>
                <w:szCs w:val="16"/>
              </w:rPr>
              <w:t>...make interactions between the public and the police more dangerous.</w:t>
            </w:r>
          </w:p>
        </w:tc>
        <w:tc>
          <w:tcPr>
            <w:tcW w:w="1530" w:type="dxa"/>
            <w:tcBorders>
              <w:top w:val="nil"/>
              <w:left w:val="nil"/>
              <w:bottom w:val="nil"/>
              <w:right w:val="nil"/>
            </w:tcBorders>
          </w:tcPr>
          <w:p w14:paraId="2159D9D3" w14:textId="30D26FAB" w:rsidR="00F4116A" w:rsidRPr="001067A1" w:rsidRDefault="001E48A4" w:rsidP="004F23ED">
            <w:pPr>
              <w:jc w:val="center"/>
              <w:rPr>
                <w:rFonts w:cs="Times New Roman"/>
                <w:sz w:val="16"/>
                <w:szCs w:val="16"/>
              </w:rPr>
            </w:pPr>
            <w:r w:rsidRPr="001067A1">
              <w:rPr>
                <w:rFonts w:cs="Times New Roman"/>
                <w:sz w:val="16"/>
                <w:szCs w:val="16"/>
              </w:rPr>
              <w:t>-0.02</w:t>
            </w:r>
            <w:r w:rsidR="00BD59E8" w:rsidRPr="001067A1">
              <w:rPr>
                <w:rFonts w:cs="Times New Roman"/>
                <w:sz w:val="16"/>
                <w:szCs w:val="16"/>
              </w:rPr>
              <w:t>5</w:t>
            </w:r>
            <w:r w:rsidRPr="001067A1">
              <w:rPr>
                <w:rFonts w:cs="Times New Roman"/>
                <w:sz w:val="16"/>
                <w:szCs w:val="16"/>
              </w:rPr>
              <w:t xml:space="preserve"> (0.0</w:t>
            </w:r>
            <w:r w:rsidR="000A3AFB" w:rsidRPr="001067A1">
              <w:rPr>
                <w:rFonts w:cs="Times New Roman"/>
                <w:sz w:val="16"/>
                <w:szCs w:val="16"/>
              </w:rPr>
              <w:t>40</w:t>
            </w:r>
            <w:r w:rsidRPr="001067A1">
              <w:rPr>
                <w:rFonts w:cs="Times New Roman"/>
                <w:sz w:val="16"/>
                <w:szCs w:val="16"/>
              </w:rPr>
              <w:t>)</w:t>
            </w:r>
          </w:p>
        </w:tc>
        <w:tc>
          <w:tcPr>
            <w:tcW w:w="1620" w:type="dxa"/>
            <w:tcBorders>
              <w:top w:val="nil"/>
              <w:left w:val="nil"/>
              <w:bottom w:val="nil"/>
              <w:right w:val="nil"/>
            </w:tcBorders>
          </w:tcPr>
          <w:p w14:paraId="0F0629AE" w14:textId="3094F146" w:rsidR="00F4116A" w:rsidRPr="001067A1" w:rsidRDefault="001E48A4"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70</w:t>
            </w:r>
            <w:r w:rsidRPr="001067A1">
              <w:rPr>
                <w:rFonts w:cs="Times New Roman"/>
                <w:sz w:val="16"/>
                <w:szCs w:val="16"/>
              </w:rPr>
              <w:t xml:space="preserve"> (0.0</w:t>
            </w:r>
            <w:r w:rsidR="000A3AFB" w:rsidRPr="001067A1">
              <w:rPr>
                <w:rFonts w:cs="Times New Roman"/>
                <w:sz w:val="16"/>
                <w:szCs w:val="16"/>
              </w:rPr>
              <w:t>40</w:t>
            </w:r>
            <w:r w:rsidRPr="001067A1">
              <w:rPr>
                <w:rFonts w:cs="Times New Roman"/>
                <w:sz w:val="16"/>
                <w:szCs w:val="16"/>
              </w:rPr>
              <w:t>)</w:t>
            </w:r>
          </w:p>
        </w:tc>
        <w:tc>
          <w:tcPr>
            <w:tcW w:w="1620" w:type="dxa"/>
            <w:tcBorders>
              <w:top w:val="nil"/>
              <w:left w:val="nil"/>
              <w:bottom w:val="nil"/>
              <w:right w:val="nil"/>
            </w:tcBorders>
          </w:tcPr>
          <w:p w14:paraId="7A79C143" w14:textId="5012A280" w:rsidR="00F4116A" w:rsidRPr="001067A1" w:rsidRDefault="001E48A4" w:rsidP="004F23ED">
            <w:pPr>
              <w:jc w:val="center"/>
              <w:rPr>
                <w:rFonts w:cs="Times New Roman"/>
                <w:sz w:val="16"/>
                <w:szCs w:val="16"/>
              </w:rPr>
            </w:pPr>
            <w:r w:rsidRPr="001067A1">
              <w:rPr>
                <w:rFonts w:cs="Times New Roman"/>
                <w:sz w:val="16"/>
                <w:szCs w:val="16"/>
              </w:rPr>
              <w:t>0.0</w:t>
            </w:r>
            <w:r w:rsidR="000A3AFB" w:rsidRPr="001067A1">
              <w:rPr>
                <w:rFonts w:cs="Times New Roman"/>
                <w:sz w:val="16"/>
                <w:szCs w:val="16"/>
              </w:rPr>
              <w:t>4</w:t>
            </w:r>
            <w:r w:rsidR="00BD59E8" w:rsidRPr="001067A1">
              <w:rPr>
                <w:rFonts w:cs="Times New Roman"/>
                <w:sz w:val="16"/>
                <w:szCs w:val="16"/>
              </w:rPr>
              <w:t>9</w:t>
            </w:r>
            <w:r w:rsidRPr="001067A1">
              <w:rPr>
                <w:rFonts w:cs="Times New Roman"/>
                <w:sz w:val="16"/>
                <w:szCs w:val="16"/>
              </w:rPr>
              <w:t xml:space="preserve"> (0.03</w:t>
            </w:r>
            <w:r w:rsidR="000A3AFB" w:rsidRPr="001067A1">
              <w:rPr>
                <w:rFonts w:cs="Times New Roman"/>
                <w:sz w:val="16"/>
                <w:szCs w:val="16"/>
              </w:rPr>
              <w:t>8</w:t>
            </w:r>
            <w:r w:rsidRPr="001067A1">
              <w:rPr>
                <w:rFonts w:cs="Times New Roman"/>
                <w:sz w:val="16"/>
                <w:szCs w:val="16"/>
              </w:rPr>
              <w:t>)</w:t>
            </w:r>
          </w:p>
        </w:tc>
        <w:tc>
          <w:tcPr>
            <w:tcW w:w="1800" w:type="dxa"/>
            <w:tcBorders>
              <w:top w:val="nil"/>
              <w:left w:val="nil"/>
              <w:bottom w:val="nil"/>
              <w:right w:val="nil"/>
            </w:tcBorders>
          </w:tcPr>
          <w:p w14:paraId="2BF82B5D" w14:textId="54336EDA" w:rsidR="00F4116A" w:rsidRPr="001067A1" w:rsidRDefault="001E48A4"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88*</w:t>
            </w:r>
            <w:r w:rsidRPr="001067A1">
              <w:rPr>
                <w:rFonts w:cs="Times New Roman"/>
                <w:sz w:val="16"/>
                <w:szCs w:val="16"/>
              </w:rPr>
              <w:t xml:space="preserve"> (0.04</w:t>
            </w:r>
            <w:r w:rsidR="00BD59E8" w:rsidRPr="001067A1">
              <w:rPr>
                <w:rFonts w:cs="Times New Roman"/>
                <w:sz w:val="16"/>
                <w:szCs w:val="16"/>
              </w:rPr>
              <w:t>1</w:t>
            </w:r>
            <w:r w:rsidRPr="001067A1">
              <w:rPr>
                <w:rFonts w:cs="Times New Roman"/>
                <w:sz w:val="16"/>
                <w:szCs w:val="16"/>
              </w:rPr>
              <w:t>)</w:t>
            </w:r>
          </w:p>
        </w:tc>
      </w:tr>
      <w:tr w:rsidR="00F4116A" w:rsidRPr="001067A1" w14:paraId="69B65636" w14:textId="77777777" w:rsidTr="0082464C">
        <w:tc>
          <w:tcPr>
            <w:tcW w:w="6480" w:type="dxa"/>
            <w:tcBorders>
              <w:top w:val="nil"/>
              <w:left w:val="nil"/>
              <w:bottom w:val="nil"/>
              <w:right w:val="nil"/>
            </w:tcBorders>
          </w:tcPr>
          <w:p w14:paraId="313C6770" w14:textId="4898C616" w:rsidR="00F4116A" w:rsidRPr="001067A1" w:rsidRDefault="00F4116A" w:rsidP="0082464C">
            <w:pPr>
              <w:jc w:val="both"/>
              <w:rPr>
                <w:rFonts w:cs="Times New Roman"/>
                <w:sz w:val="16"/>
                <w:szCs w:val="16"/>
              </w:rPr>
            </w:pPr>
            <w:r w:rsidRPr="001067A1">
              <w:rPr>
                <w:rFonts w:cs="Times New Roman"/>
                <w:sz w:val="16"/>
                <w:szCs w:val="16"/>
              </w:rPr>
              <w:t>The safety of police officers on patrol is more important than my right to carry a firearm.</w:t>
            </w:r>
          </w:p>
        </w:tc>
        <w:tc>
          <w:tcPr>
            <w:tcW w:w="1530" w:type="dxa"/>
            <w:tcBorders>
              <w:top w:val="nil"/>
              <w:left w:val="nil"/>
              <w:bottom w:val="nil"/>
              <w:right w:val="nil"/>
            </w:tcBorders>
          </w:tcPr>
          <w:p w14:paraId="75590C66" w14:textId="5671FCA3" w:rsidR="00F4116A" w:rsidRPr="001067A1" w:rsidRDefault="001E48A4"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16</w:t>
            </w:r>
            <w:r w:rsidRPr="001067A1">
              <w:rPr>
                <w:rFonts w:cs="Times New Roman"/>
                <w:sz w:val="16"/>
                <w:szCs w:val="16"/>
              </w:rPr>
              <w:t xml:space="preserve"> (0.041)</w:t>
            </w:r>
          </w:p>
        </w:tc>
        <w:tc>
          <w:tcPr>
            <w:tcW w:w="1620" w:type="dxa"/>
            <w:tcBorders>
              <w:top w:val="nil"/>
              <w:left w:val="nil"/>
              <w:bottom w:val="nil"/>
              <w:right w:val="nil"/>
            </w:tcBorders>
          </w:tcPr>
          <w:p w14:paraId="743DA7A7" w14:textId="249EBA2D"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19</w:t>
            </w:r>
            <w:r w:rsidRPr="001067A1">
              <w:rPr>
                <w:rFonts w:cs="Times New Roman"/>
                <w:sz w:val="16"/>
                <w:szCs w:val="16"/>
              </w:rPr>
              <w:t xml:space="preserve"> (0.041)</w:t>
            </w:r>
          </w:p>
        </w:tc>
        <w:tc>
          <w:tcPr>
            <w:tcW w:w="1620" w:type="dxa"/>
            <w:tcBorders>
              <w:top w:val="nil"/>
              <w:left w:val="nil"/>
              <w:bottom w:val="nil"/>
              <w:right w:val="nil"/>
            </w:tcBorders>
          </w:tcPr>
          <w:p w14:paraId="7C55A295" w14:textId="3B258549" w:rsidR="00F4116A" w:rsidRPr="001067A1" w:rsidRDefault="000A3AFB" w:rsidP="004F23ED">
            <w:pPr>
              <w:jc w:val="center"/>
              <w:rPr>
                <w:rFonts w:cs="Times New Roman"/>
                <w:sz w:val="16"/>
                <w:szCs w:val="16"/>
              </w:rPr>
            </w:pPr>
            <w:r w:rsidRPr="001067A1">
              <w:rPr>
                <w:rFonts w:cs="Times New Roman"/>
                <w:sz w:val="16"/>
                <w:szCs w:val="16"/>
              </w:rPr>
              <w:t>0.07</w:t>
            </w:r>
            <w:r w:rsidR="00BD59E8" w:rsidRPr="001067A1">
              <w:rPr>
                <w:rFonts w:cs="Times New Roman"/>
                <w:sz w:val="16"/>
                <w:szCs w:val="16"/>
              </w:rPr>
              <w:t>8</w:t>
            </w:r>
            <w:r w:rsidRPr="001067A1">
              <w:rPr>
                <w:rFonts w:cs="Times New Roman"/>
                <w:sz w:val="16"/>
                <w:szCs w:val="16"/>
              </w:rPr>
              <w:t xml:space="preserve"> (0.04</w:t>
            </w:r>
            <w:r w:rsidR="00BD59E8" w:rsidRPr="001067A1">
              <w:rPr>
                <w:rFonts w:cs="Times New Roman"/>
                <w:sz w:val="16"/>
                <w:szCs w:val="16"/>
              </w:rPr>
              <w:t>1</w:t>
            </w:r>
            <w:r w:rsidRPr="001067A1">
              <w:rPr>
                <w:rFonts w:cs="Times New Roman"/>
                <w:sz w:val="16"/>
                <w:szCs w:val="16"/>
              </w:rPr>
              <w:t>)</w:t>
            </w:r>
          </w:p>
        </w:tc>
        <w:tc>
          <w:tcPr>
            <w:tcW w:w="1800" w:type="dxa"/>
            <w:tcBorders>
              <w:top w:val="nil"/>
              <w:left w:val="nil"/>
              <w:bottom w:val="nil"/>
              <w:right w:val="nil"/>
            </w:tcBorders>
          </w:tcPr>
          <w:p w14:paraId="7C4B2423" w14:textId="2B7F14DF"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29</w:t>
            </w:r>
            <w:r w:rsidRPr="001067A1">
              <w:rPr>
                <w:rFonts w:cs="Times New Roman"/>
                <w:sz w:val="16"/>
                <w:szCs w:val="16"/>
              </w:rPr>
              <w:t xml:space="preserve"> (0.0</w:t>
            </w:r>
            <w:r w:rsidR="00BD59E8" w:rsidRPr="001067A1">
              <w:rPr>
                <w:rFonts w:cs="Times New Roman"/>
                <w:sz w:val="16"/>
                <w:szCs w:val="16"/>
              </w:rPr>
              <w:t>40</w:t>
            </w:r>
            <w:r w:rsidRPr="001067A1">
              <w:rPr>
                <w:rFonts w:cs="Times New Roman"/>
                <w:sz w:val="16"/>
                <w:szCs w:val="16"/>
              </w:rPr>
              <w:t>)</w:t>
            </w:r>
          </w:p>
        </w:tc>
      </w:tr>
      <w:tr w:rsidR="00F4116A" w:rsidRPr="001067A1" w14:paraId="6A0E5AE5" w14:textId="77777777" w:rsidTr="0082464C">
        <w:tc>
          <w:tcPr>
            <w:tcW w:w="6480" w:type="dxa"/>
            <w:tcBorders>
              <w:top w:val="nil"/>
              <w:left w:val="nil"/>
              <w:bottom w:val="nil"/>
              <w:right w:val="nil"/>
            </w:tcBorders>
          </w:tcPr>
          <w:p w14:paraId="13164D6E" w14:textId="77777777" w:rsidR="00F4116A" w:rsidRPr="001067A1" w:rsidRDefault="00F4116A" w:rsidP="004F23ED">
            <w:pPr>
              <w:jc w:val="both"/>
              <w:rPr>
                <w:rFonts w:cs="Times New Roman"/>
                <w:sz w:val="16"/>
                <w:szCs w:val="16"/>
              </w:rPr>
            </w:pPr>
            <w:r w:rsidRPr="001067A1">
              <w:rPr>
                <w:rFonts w:cs="Times New Roman"/>
                <w:sz w:val="16"/>
                <w:szCs w:val="16"/>
              </w:rPr>
              <w:t>I support firearm laws such as the one described above.</w:t>
            </w:r>
          </w:p>
        </w:tc>
        <w:tc>
          <w:tcPr>
            <w:tcW w:w="1530" w:type="dxa"/>
            <w:tcBorders>
              <w:top w:val="nil"/>
              <w:left w:val="nil"/>
              <w:bottom w:val="nil"/>
              <w:right w:val="nil"/>
            </w:tcBorders>
          </w:tcPr>
          <w:p w14:paraId="59A53972" w14:textId="39F00F49" w:rsidR="00F4116A" w:rsidRPr="001067A1" w:rsidRDefault="001E48A4" w:rsidP="004F23ED">
            <w:pPr>
              <w:jc w:val="center"/>
              <w:rPr>
                <w:rFonts w:cs="Times New Roman"/>
                <w:sz w:val="16"/>
                <w:szCs w:val="16"/>
              </w:rPr>
            </w:pPr>
            <w:r w:rsidRPr="001067A1">
              <w:rPr>
                <w:rFonts w:cs="Times New Roman"/>
                <w:sz w:val="16"/>
                <w:szCs w:val="16"/>
              </w:rPr>
              <w:t>-0.0</w:t>
            </w:r>
            <w:r w:rsidR="000A3AFB" w:rsidRPr="001067A1">
              <w:rPr>
                <w:rFonts w:cs="Times New Roman"/>
                <w:sz w:val="16"/>
                <w:szCs w:val="16"/>
              </w:rPr>
              <w:t>3</w:t>
            </w:r>
            <w:r w:rsidR="00BD59E8" w:rsidRPr="001067A1">
              <w:rPr>
                <w:rFonts w:cs="Times New Roman"/>
                <w:sz w:val="16"/>
                <w:szCs w:val="16"/>
              </w:rPr>
              <w:t>7</w:t>
            </w:r>
            <w:r w:rsidRPr="001067A1">
              <w:rPr>
                <w:rFonts w:cs="Times New Roman"/>
                <w:sz w:val="16"/>
                <w:szCs w:val="16"/>
              </w:rPr>
              <w:t xml:space="preserve"> (0.037)</w:t>
            </w:r>
          </w:p>
        </w:tc>
        <w:tc>
          <w:tcPr>
            <w:tcW w:w="1620" w:type="dxa"/>
            <w:tcBorders>
              <w:top w:val="nil"/>
              <w:left w:val="nil"/>
              <w:bottom w:val="nil"/>
              <w:right w:val="nil"/>
            </w:tcBorders>
          </w:tcPr>
          <w:p w14:paraId="3299A501" w14:textId="48910583" w:rsidR="00F4116A" w:rsidRPr="001067A1" w:rsidRDefault="000A3AFB" w:rsidP="004F23ED">
            <w:pPr>
              <w:jc w:val="center"/>
              <w:rPr>
                <w:rFonts w:cs="Times New Roman"/>
                <w:sz w:val="16"/>
                <w:szCs w:val="16"/>
              </w:rPr>
            </w:pPr>
            <w:r w:rsidRPr="001067A1">
              <w:rPr>
                <w:rFonts w:cs="Times New Roman"/>
                <w:sz w:val="16"/>
                <w:szCs w:val="16"/>
              </w:rPr>
              <w:t>0.01</w:t>
            </w:r>
            <w:r w:rsidR="00BD59E8" w:rsidRPr="001067A1">
              <w:rPr>
                <w:rFonts w:cs="Times New Roman"/>
                <w:sz w:val="16"/>
                <w:szCs w:val="16"/>
              </w:rPr>
              <w:t>3</w:t>
            </w:r>
            <w:r w:rsidRPr="001067A1">
              <w:rPr>
                <w:rFonts w:cs="Times New Roman"/>
                <w:sz w:val="16"/>
                <w:szCs w:val="16"/>
              </w:rPr>
              <w:t xml:space="preserve"> (0.03</w:t>
            </w:r>
            <w:r w:rsidR="00BD59E8" w:rsidRPr="001067A1">
              <w:rPr>
                <w:rFonts w:cs="Times New Roman"/>
                <w:sz w:val="16"/>
                <w:szCs w:val="16"/>
              </w:rPr>
              <w:t>7</w:t>
            </w:r>
            <w:r w:rsidRPr="001067A1">
              <w:rPr>
                <w:rFonts w:cs="Times New Roman"/>
                <w:sz w:val="16"/>
                <w:szCs w:val="16"/>
              </w:rPr>
              <w:t>)</w:t>
            </w:r>
          </w:p>
        </w:tc>
        <w:tc>
          <w:tcPr>
            <w:tcW w:w="1620" w:type="dxa"/>
            <w:tcBorders>
              <w:top w:val="nil"/>
              <w:left w:val="nil"/>
              <w:bottom w:val="nil"/>
              <w:right w:val="nil"/>
            </w:tcBorders>
          </w:tcPr>
          <w:p w14:paraId="4B5BE1FE" w14:textId="1A38503D"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96</w:t>
            </w:r>
            <w:r w:rsidRPr="001067A1">
              <w:rPr>
                <w:rFonts w:cs="Times New Roman"/>
                <w:sz w:val="16"/>
                <w:szCs w:val="16"/>
              </w:rPr>
              <w:t>*</w:t>
            </w:r>
            <w:r w:rsidR="00BD59E8" w:rsidRPr="001067A1">
              <w:rPr>
                <w:rFonts w:cs="Times New Roman"/>
                <w:sz w:val="16"/>
                <w:szCs w:val="16"/>
              </w:rPr>
              <w:t>*</w:t>
            </w:r>
            <w:r w:rsidRPr="001067A1">
              <w:rPr>
                <w:rFonts w:cs="Times New Roman"/>
                <w:sz w:val="16"/>
                <w:szCs w:val="16"/>
              </w:rPr>
              <w:t xml:space="preserve"> (0.036)</w:t>
            </w:r>
          </w:p>
        </w:tc>
        <w:tc>
          <w:tcPr>
            <w:tcW w:w="1800" w:type="dxa"/>
            <w:tcBorders>
              <w:top w:val="nil"/>
              <w:left w:val="nil"/>
              <w:bottom w:val="nil"/>
              <w:right w:val="nil"/>
            </w:tcBorders>
          </w:tcPr>
          <w:p w14:paraId="1EF9A3D1" w14:textId="17CBBAB1" w:rsidR="00F4116A" w:rsidRPr="001067A1" w:rsidRDefault="00BD59E8" w:rsidP="004F23ED">
            <w:pPr>
              <w:jc w:val="center"/>
              <w:rPr>
                <w:rFonts w:cs="Times New Roman"/>
                <w:sz w:val="16"/>
                <w:szCs w:val="16"/>
              </w:rPr>
            </w:pPr>
            <w:r w:rsidRPr="001067A1">
              <w:rPr>
                <w:rFonts w:cs="Times New Roman"/>
                <w:sz w:val="16"/>
                <w:szCs w:val="16"/>
              </w:rPr>
              <w:t>-</w:t>
            </w:r>
            <w:r w:rsidR="000A3AFB" w:rsidRPr="001067A1">
              <w:rPr>
                <w:rFonts w:cs="Times New Roman"/>
                <w:sz w:val="16"/>
                <w:szCs w:val="16"/>
              </w:rPr>
              <w:t>0.0</w:t>
            </w:r>
            <w:r w:rsidRPr="001067A1">
              <w:rPr>
                <w:rFonts w:cs="Times New Roman"/>
                <w:sz w:val="16"/>
                <w:szCs w:val="16"/>
              </w:rPr>
              <w:t>05</w:t>
            </w:r>
            <w:r w:rsidR="000A3AFB" w:rsidRPr="001067A1">
              <w:rPr>
                <w:rFonts w:cs="Times New Roman"/>
                <w:sz w:val="16"/>
                <w:szCs w:val="16"/>
              </w:rPr>
              <w:t xml:space="preserve"> (0.03</w:t>
            </w:r>
            <w:r w:rsidRPr="001067A1">
              <w:rPr>
                <w:rFonts w:cs="Times New Roman"/>
                <w:sz w:val="16"/>
                <w:szCs w:val="16"/>
              </w:rPr>
              <w:t>7</w:t>
            </w:r>
            <w:r w:rsidR="000A3AFB" w:rsidRPr="001067A1">
              <w:rPr>
                <w:rFonts w:cs="Times New Roman"/>
                <w:sz w:val="16"/>
                <w:szCs w:val="16"/>
              </w:rPr>
              <w:t>)</w:t>
            </w:r>
          </w:p>
        </w:tc>
      </w:tr>
      <w:tr w:rsidR="00F4116A" w:rsidRPr="001067A1" w14:paraId="3BCB1D2B" w14:textId="77777777" w:rsidTr="0082464C">
        <w:tc>
          <w:tcPr>
            <w:tcW w:w="6480" w:type="dxa"/>
            <w:tcBorders>
              <w:top w:val="nil"/>
              <w:left w:val="nil"/>
              <w:bottom w:val="nil"/>
              <w:right w:val="nil"/>
            </w:tcBorders>
          </w:tcPr>
          <w:p w14:paraId="43C1F874" w14:textId="77777777" w:rsidR="00F4116A" w:rsidRPr="001067A1" w:rsidRDefault="00F4116A" w:rsidP="004F23ED">
            <w:pPr>
              <w:jc w:val="both"/>
              <w:rPr>
                <w:rFonts w:cs="Times New Roman"/>
                <w:sz w:val="16"/>
                <w:szCs w:val="16"/>
              </w:rPr>
            </w:pPr>
            <w:r w:rsidRPr="001067A1">
              <w:rPr>
                <w:rFonts w:cs="Times New Roman"/>
                <w:sz w:val="16"/>
                <w:szCs w:val="16"/>
              </w:rPr>
              <w:t>I would be more likely to carry a firearm if such a law is passed.</w:t>
            </w:r>
          </w:p>
        </w:tc>
        <w:tc>
          <w:tcPr>
            <w:tcW w:w="1530" w:type="dxa"/>
            <w:tcBorders>
              <w:top w:val="nil"/>
              <w:left w:val="nil"/>
              <w:bottom w:val="nil"/>
              <w:right w:val="nil"/>
            </w:tcBorders>
          </w:tcPr>
          <w:p w14:paraId="03655E40" w14:textId="3F522FC6" w:rsidR="00F4116A" w:rsidRPr="001067A1" w:rsidRDefault="00BD59E8" w:rsidP="004F23ED">
            <w:pPr>
              <w:jc w:val="center"/>
              <w:rPr>
                <w:rFonts w:cs="Times New Roman"/>
                <w:sz w:val="16"/>
                <w:szCs w:val="16"/>
              </w:rPr>
            </w:pPr>
            <w:r w:rsidRPr="001067A1">
              <w:rPr>
                <w:rFonts w:cs="Times New Roman"/>
                <w:sz w:val="16"/>
                <w:szCs w:val="16"/>
              </w:rPr>
              <w:t>-</w:t>
            </w:r>
            <w:r w:rsidR="000A3AFB" w:rsidRPr="001067A1">
              <w:rPr>
                <w:rFonts w:cs="Times New Roman"/>
                <w:sz w:val="16"/>
                <w:szCs w:val="16"/>
              </w:rPr>
              <w:t>0.00</w:t>
            </w:r>
            <w:r w:rsidRPr="001067A1">
              <w:rPr>
                <w:rFonts w:cs="Times New Roman"/>
                <w:sz w:val="16"/>
                <w:szCs w:val="16"/>
              </w:rPr>
              <w:t>8</w:t>
            </w:r>
            <w:r w:rsidR="000A3AFB" w:rsidRPr="001067A1">
              <w:rPr>
                <w:rFonts w:cs="Times New Roman"/>
                <w:sz w:val="16"/>
                <w:szCs w:val="16"/>
              </w:rPr>
              <w:t xml:space="preserve"> (0.040)</w:t>
            </w:r>
          </w:p>
        </w:tc>
        <w:tc>
          <w:tcPr>
            <w:tcW w:w="1620" w:type="dxa"/>
            <w:tcBorders>
              <w:top w:val="nil"/>
              <w:left w:val="nil"/>
              <w:bottom w:val="nil"/>
              <w:right w:val="nil"/>
            </w:tcBorders>
          </w:tcPr>
          <w:p w14:paraId="62DD6423" w14:textId="366F2034"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32</w:t>
            </w:r>
            <w:r w:rsidRPr="001067A1">
              <w:rPr>
                <w:rFonts w:cs="Times New Roman"/>
                <w:sz w:val="16"/>
                <w:szCs w:val="16"/>
              </w:rPr>
              <w:t xml:space="preserve"> (0.039)</w:t>
            </w:r>
          </w:p>
        </w:tc>
        <w:tc>
          <w:tcPr>
            <w:tcW w:w="1620" w:type="dxa"/>
            <w:tcBorders>
              <w:top w:val="nil"/>
              <w:left w:val="nil"/>
              <w:bottom w:val="nil"/>
              <w:right w:val="nil"/>
            </w:tcBorders>
          </w:tcPr>
          <w:p w14:paraId="625776F8" w14:textId="53481D7B"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33</w:t>
            </w:r>
            <w:r w:rsidRPr="001067A1">
              <w:rPr>
                <w:rFonts w:cs="Times New Roman"/>
                <w:sz w:val="16"/>
                <w:szCs w:val="16"/>
              </w:rPr>
              <w:t xml:space="preserve"> (0.040)</w:t>
            </w:r>
          </w:p>
        </w:tc>
        <w:tc>
          <w:tcPr>
            <w:tcW w:w="1800" w:type="dxa"/>
            <w:tcBorders>
              <w:top w:val="nil"/>
              <w:left w:val="nil"/>
              <w:bottom w:val="nil"/>
              <w:right w:val="nil"/>
            </w:tcBorders>
          </w:tcPr>
          <w:p w14:paraId="507BE348" w14:textId="1A86F3E7" w:rsidR="00F4116A" w:rsidRPr="001067A1" w:rsidRDefault="000A3AFB" w:rsidP="004F23ED">
            <w:pPr>
              <w:jc w:val="center"/>
              <w:rPr>
                <w:rFonts w:cs="Times New Roman"/>
                <w:sz w:val="16"/>
                <w:szCs w:val="16"/>
              </w:rPr>
            </w:pPr>
            <w:r w:rsidRPr="001067A1">
              <w:rPr>
                <w:rFonts w:cs="Times New Roman"/>
                <w:sz w:val="16"/>
                <w:szCs w:val="16"/>
              </w:rPr>
              <w:t>0.0</w:t>
            </w:r>
            <w:r w:rsidR="00BD59E8" w:rsidRPr="001067A1">
              <w:rPr>
                <w:rFonts w:cs="Times New Roman"/>
                <w:sz w:val="16"/>
                <w:szCs w:val="16"/>
              </w:rPr>
              <w:t>07</w:t>
            </w:r>
            <w:r w:rsidRPr="001067A1">
              <w:rPr>
                <w:rFonts w:cs="Times New Roman"/>
                <w:sz w:val="16"/>
                <w:szCs w:val="16"/>
              </w:rPr>
              <w:t xml:space="preserve"> (0.040)</w:t>
            </w:r>
          </w:p>
        </w:tc>
      </w:tr>
      <w:tr w:rsidR="00B2124C" w:rsidRPr="001067A1" w14:paraId="4723DDBC" w14:textId="77777777" w:rsidTr="0082464C">
        <w:tc>
          <w:tcPr>
            <w:tcW w:w="6480" w:type="dxa"/>
            <w:tcBorders>
              <w:top w:val="nil"/>
              <w:left w:val="nil"/>
              <w:bottom w:val="double" w:sz="4" w:space="0" w:color="auto"/>
              <w:right w:val="nil"/>
            </w:tcBorders>
          </w:tcPr>
          <w:p w14:paraId="115E6D6C" w14:textId="774CC690" w:rsidR="00B2124C" w:rsidRPr="001067A1" w:rsidRDefault="00B2124C" w:rsidP="004F23ED">
            <w:pPr>
              <w:jc w:val="both"/>
              <w:rPr>
                <w:rFonts w:cs="Times New Roman"/>
                <w:sz w:val="16"/>
                <w:szCs w:val="16"/>
              </w:rPr>
            </w:pPr>
            <w:r w:rsidRPr="001067A1">
              <w:rPr>
                <w:rFonts w:cs="Times New Roman"/>
                <w:sz w:val="16"/>
                <w:szCs w:val="16"/>
              </w:rPr>
              <w:t>Covariates</w:t>
            </w:r>
          </w:p>
        </w:tc>
        <w:tc>
          <w:tcPr>
            <w:tcW w:w="1530" w:type="dxa"/>
            <w:tcBorders>
              <w:top w:val="nil"/>
              <w:left w:val="nil"/>
              <w:bottom w:val="double" w:sz="4" w:space="0" w:color="auto"/>
              <w:right w:val="nil"/>
            </w:tcBorders>
          </w:tcPr>
          <w:p w14:paraId="6E987963" w14:textId="77777777" w:rsidR="00B2124C" w:rsidRPr="001067A1" w:rsidRDefault="00B2124C" w:rsidP="00B2124C">
            <w:pPr>
              <w:pStyle w:val="ListParagraph"/>
              <w:numPr>
                <w:ilvl w:val="0"/>
                <w:numId w:val="5"/>
              </w:numPr>
              <w:jc w:val="center"/>
              <w:rPr>
                <w:rFonts w:cs="Times New Roman"/>
                <w:sz w:val="16"/>
                <w:szCs w:val="16"/>
              </w:rPr>
            </w:pPr>
          </w:p>
        </w:tc>
        <w:tc>
          <w:tcPr>
            <w:tcW w:w="1620" w:type="dxa"/>
            <w:tcBorders>
              <w:top w:val="nil"/>
              <w:left w:val="nil"/>
              <w:bottom w:val="double" w:sz="4" w:space="0" w:color="auto"/>
              <w:right w:val="nil"/>
            </w:tcBorders>
          </w:tcPr>
          <w:p w14:paraId="6A75AACC" w14:textId="77777777" w:rsidR="00B2124C" w:rsidRPr="001067A1" w:rsidRDefault="00B2124C" w:rsidP="00B2124C">
            <w:pPr>
              <w:pStyle w:val="ListParagraph"/>
              <w:numPr>
                <w:ilvl w:val="0"/>
                <w:numId w:val="5"/>
              </w:numPr>
              <w:jc w:val="center"/>
              <w:rPr>
                <w:rFonts w:cs="Times New Roman"/>
                <w:sz w:val="16"/>
                <w:szCs w:val="16"/>
              </w:rPr>
            </w:pPr>
          </w:p>
        </w:tc>
        <w:tc>
          <w:tcPr>
            <w:tcW w:w="1620" w:type="dxa"/>
            <w:tcBorders>
              <w:top w:val="nil"/>
              <w:left w:val="nil"/>
              <w:bottom w:val="double" w:sz="4" w:space="0" w:color="auto"/>
              <w:right w:val="nil"/>
            </w:tcBorders>
          </w:tcPr>
          <w:p w14:paraId="3F263A3D" w14:textId="77777777" w:rsidR="00B2124C" w:rsidRPr="001067A1" w:rsidRDefault="00B2124C" w:rsidP="00B2124C">
            <w:pPr>
              <w:pStyle w:val="ListParagraph"/>
              <w:numPr>
                <w:ilvl w:val="0"/>
                <w:numId w:val="5"/>
              </w:numPr>
              <w:jc w:val="center"/>
              <w:rPr>
                <w:rFonts w:cs="Times New Roman"/>
                <w:sz w:val="16"/>
                <w:szCs w:val="16"/>
              </w:rPr>
            </w:pPr>
          </w:p>
        </w:tc>
        <w:tc>
          <w:tcPr>
            <w:tcW w:w="1800" w:type="dxa"/>
            <w:tcBorders>
              <w:top w:val="nil"/>
              <w:left w:val="nil"/>
              <w:bottom w:val="double" w:sz="4" w:space="0" w:color="auto"/>
              <w:right w:val="nil"/>
            </w:tcBorders>
          </w:tcPr>
          <w:p w14:paraId="3894FFBE" w14:textId="77777777" w:rsidR="00B2124C" w:rsidRPr="001067A1" w:rsidRDefault="00B2124C" w:rsidP="00B2124C">
            <w:pPr>
              <w:pStyle w:val="ListParagraph"/>
              <w:numPr>
                <w:ilvl w:val="0"/>
                <w:numId w:val="5"/>
              </w:numPr>
              <w:jc w:val="center"/>
              <w:rPr>
                <w:rFonts w:cs="Times New Roman"/>
                <w:sz w:val="16"/>
                <w:szCs w:val="16"/>
              </w:rPr>
            </w:pPr>
          </w:p>
        </w:tc>
      </w:tr>
      <w:tr w:rsidR="00F4116A" w:rsidRPr="001067A1" w14:paraId="587600EB" w14:textId="77777777" w:rsidTr="0082464C">
        <w:tc>
          <w:tcPr>
            <w:tcW w:w="13050" w:type="dxa"/>
            <w:gridSpan w:val="5"/>
            <w:tcBorders>
              <w:top w:val="nil"/>
              <w:left w:val="nil"/>
              <w:bottom w:val="nil"/>
              <w:right w:val="nil"/>
            </w:tcBorders>
          </w:tcPr>
          <w:p w14:paraId="7A2AD68E" w14:textId="77777777" w:rsidR="00F4116A" w:rsidRPr="001067A1" w:rsidRDefault="00F4116A" w:rsidP="004F23ED">
            <w:pPr>
              <w:rPr>
                <w:rFonts w:cs="Times New Roman"/>
                <w:i/>
                <w:iCs/>
                <w:sz w:val="16"/>
                <w:szCs w:val="16"/>
              </w:rPr>
            </w:pPr>
            <w:r w:rsidRPr="001067A1">
              <w:rPr>
                <w:rFonts w:cs="Times New Roman"/>
                <w:i/>
                <w:iCs/>
                <w:sz w:val="16"/>
                <w:szCs w:val="16"/>
              </w:rPr>
              <w:t>Notes: AME=average marginal effects, S.E.=robust standard errors, DVs=dependent variables. Likert-scale collapsed to binary variable where 1= strongly agree or somewhat agree, 0=neither agree nor disagree, somewhat disagree, or strongly disagree.  ***p&lt;0.001, **p&lt;0.010, *p&lt;0.05</w:t>
            </w:r>
          </w:p>
        </w:tc>
      </w:tr>
      <w:bookmarkEnd w:id="6"/>
    </w:tbl>
    <w:p w14:paraId="4979F232" w14:textId="77777777" w:rsidR="00F4116A" w:rsidRPr="001067A1" w:rsidRDefault="00F4116A" w:rsidP="000F792B">
      <w:pPr>
        <w:ind w:firstLine="720"/>
        <w:rPr>
          <w:sz w:val="16"/>
          <w:szCs w:val="16"/>
        </w:rPr>
      </w:pPr>
    </w:p>
    <w:p w14:paraId="1071F787" w14:textId="77777777" w:rsidR="000F792B" w:rsidRPr="001067A1" w:rsidRDefault="000F792B" w:rsidP="000F792B">
      <w:pPr>
        <w:rPr>
          <w:sz w:val="16"/>
          <w:szCs w:val="16"/>
        </w:rPr>
      </w:pPr>
    </w:p>
    <w:p w14:paraId="17CF112C" w14:textId="77777777" w:rsidR="000807CD" w:rsidRPr="001067A1" w:rsidRDefault="000807CD" w:rsidP="000F792B">
      <w:pPr>
        <w:rPr>
          <w:sz w:val="16"/>
          <w:szCs w:val="16"/>
        </w:rPr>
      </w:pPr>
    </w:p>
    <w:p w14:paraId="1171F55E" w14:textId="77777777" w:rsidR="000807CD" w:rsidRPr="001067A1" w:rsidRDefault="000807CD" w:rsidP="000F792B">
      <w:pPr>
        <w:rPr>
          <w:sz w:val="16"/>
          <w:szCs w:val="16"/>
        </w:rPr>
      </w:pPr>
    </w:p>
    <w:p w14:paraId="0BC2BCCD" w14:textId="77777777" w:rsidR="000807CD" w:rsidRDefault="000807CD" w:rsidP="000F792B">
      <w:pPr>
        <w:rPr>
          <w:sz w:val="16"/>
          <w:szCs w:val="16"/>
        </w:rPr>
      </w:pPr>
    </w:p>
    <w:p w14:paraId="38063DA8" w14:textId="77777777" w:rsidR="0006362F" w:rsidRDefault="0006362F" w:rsidP="000F792B">
      <w:pPr>
        <w:rPr>
          <w:sz w:val="16"/>
          <w:szCs w:val="16"/>
        </w:rPr>
      </w:pPr>
    </w:p>
    <w:p w14:paraId="38610938" w14:textId="77777777" w:rsidR="0006362F" w:rsidRPr="001067A1" w:rsidRDefault="0006362F" w:rsidP="000F792B">
      <w:pPr>
        <w:rPr>
          <w:sz w:val="16"/>
          <w:szCs w:val="16"/>
        </w:rPr>
      </w:pPr>
    </w:p>
    <w:p w14:paraId="331FD935" w14:textId="77777777" w:rsidR="000807CD" w:rsidRPr="001067A1" w:rsidRDefault="000807CD" w:rsidP="000F792B">
      <w:pPr>
        <w:rPr>
          <w:sz w:val="16"/>
          <w:szCs w:val="16"/>
        </w:rPr>
      </w:pPr>
    </w:p>
    <w:p w14:paraId="1938AA46" w14:textId="77777777" w:rsidR="00E97376" w:rsidRPr="001067A1" w:rsidRDefault="00E97376" w:rsidP="000F792B">
      <w:pPr>
        <w:rPr>
          <w:sz w:val="16"/>
          <w:szCs w:val="16"/>
        </w:rPr>
      </w:pPr>
    </w:p>
    <w:p w14:paraId="1F2C51D6" w14:textId="77777777" w:rsidR="00E97376" w:rsidRPr="001067A1" w:rsidRDefault="00E97376" w:rsidP="000F792B">
      <w:pPr>
        <w:rPr>
          <w:sz w:val="16"/>
          <w:szCs w:val="16"/>
        </w:rPr>
      </w:pPr>
    </w:p>
    <w:tbl>
      <w:tblPr>
        <w:tblStyle w:val="TableGrid"/>
        <w:tblW w:w="0" w:type="auto"/>
        <w:tblLook w:val="04A0" w:firstRow="1" w:lastRow="0" w:firstColumn="1" w:lastColumn="0" w:noHBand="0" w:noVBand="1"/>
      </w:tblPr>
      <w:tblGrid>
        <w:gridCol w:w="6480"/>
        <w:gridCol w:w="1530"/>
        <w:gridCol w:w="1620"/>
        <w:gridCol w:w="1620"/>
        <w:gridCol w:w="1800"/>
      </w:tblGrid>
      <w:tr w:rsidR="00F77CE6" w:rsidRPr="001067A1" w14:paraId="0FF3542E" w14:textId="77777777" w:rsidTr="004F23ED">
        <w:tc>
          <w:tcPr>
            <w:tcW w:w="13050" w:type="dxa"/>
            <w:gridSpan w:val="5"/>
            <w:tcBorders>
              <w:top w:val="nil"/>
              <w:left w:val="nil"/>
              <w:bottom w:val="nil"/>
              <w:right w:val="nil"/>
            </w:tcBorders>
          </w:tcPr>
          <w:p w14:paraId="0BB3E8B6" w14:textId="5FF42B50" w:rsidR="00F77CE6" w:rsidRPr="001067A1" w:rsidRDefault="00F77CE6" w:rsidP="004F23ED">
            <w:pPr>
              <w:pStyle w:val="Heading1"/>
              <w:spacing w:before="0" w:after="0"/>
              <w:rPr>
                <w:rFonts w:ascii="Times New Roman" w:hAnsi="Times New Roman" w:cs="Times New Roman"/>
                <w:sz w:val="16"/>
                <w:szCs w:val="16"/>
              </w:rPr>
            </w:pPr>
            <w:bookmarkStart w:id="7" w:name="_Toc207791314"/>
            <w:r w:rsidRPr="004152FC">
              <w:rPr>
                <w:rFonts w:ascii="Times New Roman" w:hAnsi="Times New Roman" w:cs="Times New Roman"/>
                <w:color w:val="auto"/>
                <w:sz w:val="16"/>
                <w:szCs w:val="16"/>
              </w:rPr>
              <w:lastRenderedPageBreak/>
              <w:t>Table A</w:t>
            </w:r>
            <w:r w:rsidR="00793D22" w:rsidRPr="004152FC">
              <w:rPr>
                <w:rFonts w:ascii="Times New Roman" w:hAnsi="Times New Roman" w:cs="Times New Roman"/>
                <w:color w:val="auto"/>
                <w:sz w:val="16"/>
                <w:szCs w:val="16"/>
              </w:rPr>
              <w:t>7</w:t>
            </w:r>
            <w:r w:rsidRPr="004152FC">
              <w:rPr>
                <w:rFonts w:ascii="Times New Roman" w:hAnsi="Times New Roman" w:cs="Times New Roman"/>
                <w:color w:val="auto"/>
                <w:sz w:val="16"/>
                <w:szCs w:val="16"/>
              </w:rPr>
              <w:t>. Unadjusted logistic regression results on single items</w:t>
            </w:r>
            <w:bookmarkEnd w:id="7"/>
          </w:p>
        </w:tc>
      </w:tr>
      <w:tr w:rsidR="00F77CE6" w:rsidRPr="001067A1" w14:paraId="4FF21665" w14:textId="77777777" w:rsidTr="004F23ED">
        <w:tc>
          <w:tcPr>
            <w:tcW w:w="6480" w:type="dxa"/>
            <w:tcBorders>
              <w:top w:val="double" w:sz="4" w:space="0" w:color="auto"/>
              <w:left w:val="nil"/>
              <w:bottom w:val="double" w:sz="4" w:space="0" w:color="auto"/>
              <w:right w:val="nil"/>
            </w:tcBorders>
          </w:tcPr>
          <w:p w14:paraId="04F115D2" w14:textId="77777777" w:rsidR="00F77CE6" w:rsidRPr="001067A1" w:rsidRDefault="00F77CE6" w:rsidP="004F23ED">
            <w:pPr>
              <w:rPr>
                <w:rFonts w:cs="Times New Roman"/>
                <w:sz w:val="16"/>
                <w:szCs w:val="16"/>
              </w:rPr>
            </w:pPr>
          </w:p>
        </w:tc>
        <w:tc>
          <w:tcPr>
            <w:tcW w:w="1530" w:type="dxa"/>
            <w:tcBorders>
              <w:top w:val="double" w:sz="4" w:space="0" w:color="auto"/>
              <w:left w:val="nil"/>
              <w:bottom w:val="double" w:sz="4" w:space="0" w:color="auto"/>
              <w:right w:val="nil"/>
            </w:tcBorders>
          </w:tcPr>
          <w:p w14:paraId="2FDEDA1A" w14:textId="77777777" w:rsidR="00F77CE6" w:rsidRPr="001067A1" w:rsidRDefault="00F77CE6" w:rsidP="004F23ED">
            <w:pPr>
              <w:jc w:val="center"/>
              <w:rPr>
                <w:rFonts w:cs="Times New Roman"/>
                <w:sz w:val="16"/>
                <w:szCs w:val="16"/>
              </w:rPr>
            </w:pPr>
            <w:r w:rsidRPr="001067A1">
              <w:rPr>
                <w:rFonts w:cs="Times New Roman"/>
                <w:sz w:val="16"/>
                <w:szCs w:val="16"/>
              </w:rPr>
              <w:t>Police Oppose</w:t>
            </w:r>
          </w:p>
        </w:tc>
        <w:tc>
          <w:tcPr>
            <w:tcW w:w="1620" w:type="dxa"/>
            <w:tcBorders>
              <w:top w:val="double" w:sz="4" w:space="0" w:color="auto"/>
              <w:left w:val="nil"/>
              <w:bottom w:val="double" w:sz="4" w:space="0" w:color="auto"/>
              <w:right w:val="nil"/>
            </w:tcBorders>
          </w:tcPr>
          <w:p w14:paraId="1361F5DC" w14:textId="77777777" w:rsidR="00F77CE6" w:rsidRPr="001067A1" w:rsidRDefault="00F77CE6" w:rsidP="004F23ED">
            <w:pPr>
              <w:jc w:val="center"/>
              <w:rPr>
                <w:rFonts w:cs="Times New Roman"/>
                <w:sz w:val="16"/>
                <w:szCs w:val="16"/>
              </w:rPr>
            </w:pPr>
            <w:r w:rsidRPr="001067A1">
              <w:rPr>
                <w:rFonts w:cs="Times New Roman"/>
                <w:sz w:val="16"/>
                <w:szCs w:val="16"/>
              </w:rPr>
              <w:t>Police Support</w:t>
            </w:r>
          </w:p>
        </w:tc>
        <w:tc>
          <w:tcPr>
            <w:tcW w:w="1620" w:type="dxa"/>
            <w:tcBorders>
              <w:top w:val="double" w:sz="4" w:space="0" w:color="auto"/>
              <w:left w:val="nil"/>
              <w:bottom w:val="double" w:sz="4" w:space="0" w:color="auto"/>
              <w:right w:val="nil"/>
            </w:tcBorders>
          </w:tcPr>
          <w:p w14:paraId="3021A74E" w14:textId="77777777" w:rsidR="00F77CE6" w:rsidRPr="001067A1" w:rsidRDefault="00F77CE6" w:rsidP="004F23ED">
            <w:pPr>
              <w:jc w:val="center"/>
              <w:rPr>
                <w:rFonts w:cs="Times New Roman"/>
                <w:sz w:val="16"/>
                <w:szCs w:val="16"/>
              </w:rPr>
            </w:pPr>
            <w:r w:rsidRPr="001067A1">
              <w:rPr>
                <w:rFonts w:cs="Times New Roman"/>
                <w:sz w:val="16"/>
                <w:szCs w:val="16"/>
              </w:rPr>
              <w:t>Politician Oppose</w:t>
            </w:r>
          </w:p>
        </w:tc>
        <w:tc>
          <w:tcPr>
            <w:tcW w:w="1800" w:type="dxa"/>
            <w:tcBorders>
              <w:top w:val="double" w:sz="4" w:space="0" w:color="auto"/>
              <w:left w:val="nil"/>
              <w:bottom w:val="double" w:sz="4" w:space="0" w:color="auto"/>
              <w:right w:val="nil"/>
            </w:tcBorders>
          </w:tcPr>
          <w:p w14:paraId="161C1F86" w14:textId="77777777" w:rsidR="00F77CE6" w:rsidRPr="001067A1" w:rsidRDefault="00F77CE6" w:rsidP="004F23ED">
            <w:pPr>
              <w:jc w:val="center"/>
              <w:rPr>
                <w:rFonts w:cs="Times New Roman"/>
                <w:sz w:val="16"/>
                <w:szCs w:val="16"/>
              </w:rPr>
            </w:pPr>
            <w:r w:rsidRPr="001067A1">
              <w:rPr>
                <w:rFonts w:cs="Times New Roman"/>
                <w:sz w:val="16"/>
                <w:szCs w:val="16"/>
              </w:rPr>
              <w:t>Politician Support</w:t>
            </w:r>
          </w:p>
        </w:tc>
      </w:tr>
      <w:tr w:rsidR="00F77CE6" w:rsidRPr="001067A1" w14:paraId="6D7A1630" w14:textId="77777777" w:rsidTr="004F23ED">
        <w:tc>
          <w:tcPr>
            <w:tcW w:w="6480" w:type="dxa"/>
            <w:tcBorders>
              <w:top w:val="double" w:sz="4" w:space="0" w:color="auto"/>
              <w:left w:val="nil"/>
              <w:bottom w:val="single" w:sz="4" w:space="0" w:color="auto"/>
              <w:right w:val="nil"/>
            </w:tcBorders>
          </w:tcPr>
          <w:p w14:paraId="1551FBCF" w14:textId="77777777" w:rsidR="00F77CE6" w:rsidRPr="001067A1" w:rsidRDefault="00F77CE6" w:rsidP="004F23ED">
            <w:pPr>
              <w:jc w:val="center"/>
              <w:rPr>
                <w:rFonts w:cs="Times New Roman"/>
                <w:sz w:val="16"/>
                <w:szCs w:val="16"/>
              </w:rPr>
            </w:pPr>
            <w:r w:rsidRPr="001067A1">
              <w:rPr>
                <w:rFonts w:cs="Times New Roman"/>
                <w:sz w:val="16"/>
                <w:szCs w:val="16"/>
              </w:rPr>
              <w:t>DVs</w:t>
            </w:r>
          </w:p>
        </w:tc>
        <w:tc>
          <w:tcPr>
            <w:tcW w:w="1530" w:type="dxa"/>
            <w:tcBorders>
              <w:top w:val="double" w:sz="4" w:space="0" w:color="auto"/>
              <w:left w:val="nil"/>
              <w:bottom w:val="single" w:sz="4" w:space="0" w:color="auto"/>
              <w:right w:val="nil"/>
            </w:tcBorders>
          </w:tcPr>
          <w:p w14:paraId="0535E2E2" w14:textId="77777777" w:rsidR="00F77CE6" w:rsidRPr="001067A1" w:rsidRDefault="00F77CE6" w:rsidP="004F23ED">
            <w:pPr>
              <w:jc w:val="center"/>
              <w:rPr>
                <w:rFonts w:cs="Times New Roman"/>
                <w:sz w:val="16"/>
                <w:szCs w:val="16"/>
              </w:rPr>
            </w:pPr>
            <w:r w:rsidRPr="001067A1">
              <w:rPr>
                <w:rFonts w:cs="Times New Roman"/>
                <w:sz w:val="16"/>
                <w:szCs w:val="16"/>
              </w:rPr>
              <w:t>AME (S.E.)</w:t>
            </w:r>
          </w:p>
        </w:tc>
        <w:tc>
          <w:tcPr>
            <w:tcW w:w="1620" w:type="dxa"/>
            <w:tcBorders>
              <w:top w:val="double" w:sz="4" w:space="0" w:color="auto"/>
              <w:left w:val="nil"/>
              <w:bottom w:val="single" w:sz="4" w:space="0" w:color="auto"/>
              <w:right w:val="nil"/>
            </w:tcBorders>
          </w:tcPr>
          <w:p w14:paraId="7F4DB1CB" w14:textId="77777777" w:rsidR="00F77CE6" w:rsidRPr="001067A1" w:rsidRDefault="00F77CE6" w:rsidP="004F23ED">
            <w:pPr>
              <w:jc w:val="center"/>
              <w:rPr>
                <w:rFonts w:cs="Times New Roman"/>
                <w:sz w:val="16"/>
                <w:szCs w:val="16"/>
              </w:rPr>
            </w:pPr>
            <w:r w:rsidRPr="001067A1">
              <w:rPr>
                <w:rFonts w:cs="Times New Roman"/>
                <w:sz w:val="16"/>
                <w:szCs w:val="16"/>
              </w:rPr>
              <w:t>AME (S.E.)</w:t>
            </w:r>
          </w:p>
        </w:tc>
        <w:tc>
          <w:tcPr>
            <w:tcW w:w="1620" w:type="dxa"/>
            <w:tcBorders>
              <w:top w:val="double" w:sz="4" w:space="0" w:color="auto"/>
              <w:left w:val="nil"/>
              <w:bottom w:val="single" w:sz="4" w:space="0" w:color="auto"/>
              <w:right w:val="nil"/>
            </w:tcBorders>
          </w:tcPr>
          <w:p w14:paraId="62AAB3B4" w14:textId="77777777" w:rsidR="00F77CE6" w:rsidRPr="001067A1" w:rsidRDefault="00F77CE6" w:rsidP="004F23ED">
            <w:pPr>
              <w:jc w:val="center"/>
              <w:rPr>
                <w:rFonts w:cs="Times New Roman"/>
                <w:sz w:val="16"/>
                <w:szCs w:val="16"/>
              </w:rPr>
            </w:pPr>
            <w:r w:rsidRPr="001067A1">
              <w:rPr>
                <w:rFonts w:cs="Times New Roman"/>
                <w:sz w:val="16"/>
                <w:szCs w:val="16"/>
              </w:rPr>
              <w:t>AME (S.E.)</w:t>
            </w:r>
          </w:p>
        </w:tc>
        <w:tc>
          <w:tcPr>
            <w:tcW w:w="1800" w:type="dxa"/>
            <w:tcBorders>
              <w:top w:val="double" w:sz="4" w:space="0" w:color="auto"/>
              <w:left w:val="nil"/>
              <w:bottom w:val="single" w:sz="4" w:space="0" w:color="auto"/>
              <w:right w:val="nil"/>
            </w:tcBorders>
          </w:tcPr>
          <w:p w14:paraId="49BCDD14" w14:textId="77777777" w:rsidR="00F77CE6" w:rsidRPr="001067A1" w:rsidRDefault="00F77CE6" w:rsidP="004F23ED">
            <w:pPr>
              <w:jc w:val="center"/>
              <w:rPr>
                <w:rFonts w:cs="Times New Roman"/>
                <w:sz w:val="16"/>
                <w:szCs w:val="16"/>
              </w:rPr>
            </w:pPr>
            <w:r w:rsidRPr="001067A1">
              <w:rPr>
                <w:rFonts w:cs="Times New Roman"/>
                <w:sz w:val="16"/>
                <w:szCs w:val="16"/>
              </w:rPr>
              <w:t>AME (S.E.)</w:t>
            </w:r>
          </w:p>
        </w:tc>
      </w:tr>
      <w:tr w:rsidR="00F77CE6" w:rsidRPr="001067A1" w14:paraId="5ACD85C9" w14:textId="77777777" w:rsidTr="004F23ED">
        <w:tc>
          <w:tcPr>
            <w:tcW w:w="6480" w:type="dxa"/>
            <w:tcBorders>
              <w:top w:val="single" w:sz="4" w:space="0" w:color="auto"/>
              <w:left w:val="nil"/>
              <w:bottom w:val="nil"/>
              <w:right w:val="nil"/>
            </w:tcBorders>
          </w:tcPr>
          <w:p w14:paraId="7FB22C0A" w14:textId="77777777" w:rsidR="00F77CE6" w:rsidRPr="001067A1" w:rsidRDefault="00F77CE6" w:rsidP="004F23ED">
            <w:pPr>
              <w:rPr>
                <w:rFonts w:cs="Times New Roman"/>
                <w:sz w:val="16"/>
                <w:szCs w:val="16"/>
              </w:rPr>
            </w:pPr>
            <w:r w:rsidRPr="001067A1">
              <w:rPr>
                <w:rFonts w:cs="Times New Roman"/>
                <w:sz w:val="16"/>
                <w:szCs w:val="16"/>
              </w:rPr>
              <w:t>...make it harder for the police to do their job safely.</w:t>
            </w:r>
          </w:p>
        </w:tc>
        <w:tc>
          <w:tcPr>
            <w:tcW w:w="1530" w:type="dxa"/>
            <w:tcBorders>
              <w:top w:val="single" w:sz="4" w:space="0" w:color="auto"/>
              <w:left w:val="nil"/>
              <w:bottom w:val="nil"/>
              <w:right w:val="nil"/>
            </w:tcBorders>
          </w:tcPr>
          <w:p w14:paraId="71507E88" w14:textId="332C0C71" w:rsidR="00F77CE6" w:rsidRPr="001067A1" w:rsidRDefault="00FF153C" w:rsidP="004F23ED">
            <w:pPr>
              <w:jc w:val="center"/>
              <w:rPr>
                <w:rFonts w:cs="Times New Roman"/>
                <w:sz w:val="16"/>
                <w:szCs w:val="16"/>
              </w:rPr>
            </w:pPr>
            <w:r w:rsidRPr="001067A1">
              <w:rPr>
                <w:rFonts w:cs="Times New Roman"/>
                <w:sz w:val="16"/>
                <w:szCs w:val="16"/>
              </w:rPr>
              <w:t>0.045 (0.040)</w:t>
            </w:r>
          </w:p>
        </w:tc>
        <w:tc>
          <w:tcPr>
            <w:tcW w:w="1620" w:type="dxa"/>
            <w:tcBorders>
              <w:top w:val="single" w:sz="4" w:space="0" w:color="auto"/>
              <w:left w:val="nil"/>
              <w:bottom w:val="nil"/>
              <w:right w:val="nil"/>
            </w:tcBorders>
          </w:tcPr>
          <w:p w14:paraId="38130DD6" w14:textId="65674FEC" w:rsidR="00F77CE6" w:rsidRPr="001067A1" w:rsidRDefault="00FF153C" w:rsidP="004F23ED">
            <w:pPr>
              <w:jc w:val="center"/>
              <w:rPr>
                <w:rFonts w:cs="Times New Roman"/>
                <w:sz w:val="16"/>
                <w:szCs w:val="16"/>
              </w:rPr>
            </w:pPr>
            <w:r w:rsidRPr="001067A1">
              <w:rPr>
                <w:rFonts w:cs="Times New Roman"/>
                <w:sz w:val="16"/>
                <w:szCs w:val="16"/>
              </w:rPr>
              <w:t>-0.068 (0.042)</w:t>
            </w:r>
          </w:p>
        </w:tc>
        <w:tc>
          <w:tcPr>
            <w:tcW w:w="1620" w:type="dxa"/>
            <w:tcBorders>
              <w:top w:val="single" w:sz="4" w:space="0" w:color="auto"/>
              <w:left w:val="nil"/>
              <w:bottom w:val="nil"/>
              <w:right w:val="nil"/>
            </w:tcBorders>
          </w:tcPr>
          <w:p w14:paraId="4E0689E8" w14:textId="3BDBFF76" w:rsidR="00F77CE6" w:rsidRPr="001067A1" w:rsidRDefault="00FF153C" w:rsidP="004F23ED">
            <w:pPr>
              <w:jc w:val="center"/>
              <w:rPr>
                <w:rFonts w:cs="Times New Roman"/>
                <w:sz w:val="16"/>
                <w:szCs w:val="16"/>
              </w:rPr>
            </w:pPr>
            <w:r w:rsidRPr="001067A1">
              <w:rPr>
                <w:rFonts w:cs="Times New Roman"/>
                <w:sz w:val="16"/>
                <w:szCs w:val="16"/>
              </w:rPr>
              <w:t>0.105** (0.039)</w:t>
            </w:r>
          </w:p>
        </w:tc>
        <w:tc>
          <w:tcPr>
            <w:tcW w:w="1800" w:type="dxa"/>
            <w:tcBorders>
              <w:top w:val="single" w:sz="4" w:space="0" w:color="auto"/>
              <w:left w:val="nil"/>
              <w:bottom w:val="nil"/>
              <w:right w:val="nil"/>
            </w:tcBorders>
          </w:tcPr>
          <w:p w14:paraId="6BE567D7" w14:textId="698DB0AC" w:rsidR="00F77CE6" w:rsidRPr="001067A1" w:rsidRDefault="00FF153C" w:rsidP="004F23ED">
            <w:pPr>
              <w:jc w:val="center"/>
              <w:rPr>
                <w:rFonts w:cs="Times New Roman"/>
                <w:sz w:val="16"/>
                <w:szCs w:val="16"/>
              </w:rPr>
            </w:pPr>
            <w:r w:rsidRPr="001067A1">
              <w:rPr>
                <w:rFonts w:cs="Times New Roman"/>
                <w:sz w:val="16"/>
                <w:szCs w:val="16"/>
              </w:rPr>
              <w:t>-0.026 (0.041)</w:t>
            </w:r>
          </w:p>
        </w:tc>
      </w:tr>
      <w:tr w:rsidR="00F77CE6" w:rsidRPr="001067A1" w14:paraId="451F70C1" w14:textId="77777777" w:rsidTr="004F23ED">
        <w:tc>
          <w:tcPr>
            <w:tcW w:w="6480" w:type="dxa"/>
            <w:tcBorders>
              <w:top w:val="nil"/>
              <w:left w:val="nil"/>
              <w:bottom w:val="nil"/>
              <w:right w:val="nil"/>
            </w:tcBorders>
          </w:tcPr>
          <w:p w14:paraId="19925267" w14:textId="77777777" w:rsidR="00F77CE6" w:rsidRPr="001067A1" w:rsidRDefault="00F77CE6" w:rsidP="004F23ED">
            <w:pPr>
              <w:rPr>
                <w:rFonts w:cs="Times New Roman"/>
                <w:sz w:val="16"/>
                <w:szCs w:val="16"/>
              </w:rPr>
            </w:pPr>
            <w:r w:rsidRPr="001067A1">
              <w:rPr>
                <w:rFonts w:cs="Times New Roman"/>
                <w:sz w:val="16"/>
                <w:szCs w:val="16"/>
              </w:rPr>
              <w:t>...grant me more freedom to protect myself.</w:t>
            </w:r>
          </w:p>
        </w:tc>
        <w:tc>
          <w:tcPr>
            <w:tcW w:w="1530" w:type="dxa"/>
            <w:tcBorders>
              <w:top w:val="nil"/>
              <w:left w:val="nil"/>
              <w:bottom w:val="nil"/>
              <w:right w:val="nil"/>
            </w:tcBorders>
          </w:tcPr>
          <w:p w14:paraId="1D6FFFDA" w14:textId="48658557" w:rsidR="00F77CE6" w:rsidRPr="001067A1" w:rsidRDefault="00393377" w:rsidP="004F23ED">
            <w:pPr>
              <w:jc w:val="center"/>
              <w:rPr>
                <w:rFonts w:cs="Times New Roman"/>
                <w:sz w:val="16"/>
                <w:szCs w:val="16"/>
              </w:rPr>
            </w:pPr>
            <w:r w:rsidRPr="001067A1">
              <w:rPr>
                <w:rFonts w:cs="Times New Roman"/>
                <w:sz w:val="16"/>
                <w:szCs w:val="16"/>
              </w:rPr>
              <w:t>0.005 (0.041)</w:t>
            </w:r>
          </w:p>
        </w:tc>
        <w:tc>
          <w:tcPr>
            <w:tcW w:w="1620" w:type="dxa"/>
            <w:tcBorders>
              <w:top w:val="nil"/>
              <w:left w:val="nil"/>
              <w:bottom w:val="nil"/>
              <w:right w:val="nil"/>
            </w:tcBorders>
          </w:tcPr>
          <w:p w14:paraId="6CB71E24" w14:textId="6E41A27D" w:rsidR="00F77CE6" w:rsidRPr="001067A1" w:rsidRDefault="00393377" w:rsidP="004F23ED">
            <w:pPr>
              <w:jc w:val="center"/>
              <w:rPr>
                <w:rFonts w:cs="Times New Roman"/>
                <w:sz w:val="16"/>
                <w:szCs w:val="16"/>
              </w:rPr>
            </w:pPr>
            <w:r w:rsidRPr="001067A1">
              <w:rPr>
                <w:rFonts w:cs="Times New Roman"/>
                <w:sz w:val="16"/>
                <w:szCs w:val="16"/>
              </w:rPr>
              <w:t>0.119** (0.038)</w:t>
            </w:r>
          </w:p>
        </w:tc>
        <w:tc>
          <w:tcPr>
            <w:tcW w:w="1620" w:type="dxa"/>
            <w:tcBorders>
              <w:top w:val="nil"/>
              <w:left w:val="nil"/>
              <w:bottom w:val="nil"/>
              <w:right w:val="nil"/>
            </w:tcBorders>
          </w:tcPr>
          <w:p w14:paraId="480C4403" w14:textId="13AFF2AC" w:rsidR="00F77CE6" w:rsidRPr="001067A1" w:rsidRDefault="00393377" w:rsidP="004F23ED">
            <w:pPr>
              <w:jc w:val="center"/>
              <w:rPr>
                <w:rFonts w:cs="Times New Roman"/>
                <w:sz w:val="16"/>
                <w:szCs w:val="16"/>
              </w:rPr>
            </w:pPr>
            <w:r w:rsidRPr="001067A1">
              <w:rPr>
                <w:rFonts w:cs="Times New Roman"/>
                <w:sz w:val="16"/>
                <w:szCs w:val="16"/>
              </w:rPr>
              <w:t>0.052 (0.040)</w:t>
            </w:r>
          </w:p>
        </w:tc>
        <w:tc>
          <w:tcPr>
            <w:tcW w:w="1800" w:type="dxa"/>
            <w:tcBorders>
              <w:top w:val="nil"/>
              <w:left w:val="nil"/>
              <w:bottom w:val="nil"/>
              <w:right w:val="nil"/>
            </w:tcBorders>
          </w:tcPr>
          <w:p w14:paraId="199A0786" w14:textId="1C562CF7" w:rsidR="00F77CE6" w:rsidRPr="001067A1" w:rsidRDefault="00393377" w:rsidP="004F23ED">
            <w:pPr>
              <w:jc w:val="center"/>
              <w:rPr>
                <w:rFonts w:cs="Times New Roman"/>
                <w:sz w:val="16"/>
                <w:szCs w:val="16"/>
              </w:rPr>
            </w:pPr>
            <w:r w:rsidRPr="001067A1">
              <w:rPr>
                <w:rFonts w:cs="Times New Roman"/>
                <w:sz w:val="16"/>
                <w:szCs w:val="16"/>
              </w:rPr>
              <w:t>0.103** (0.039)</w:t>
            </w:r>
          </w:p>
        </w:tc>
      </w:tr>
      <w:tr w:rsidR="00F77CE6" w:rsidRPr="001067A1" w14:paraId="5C3F2429" w14:textId="77777777" w:rsidTr="004F23ED">
        <w:tc>
          <w:tcPr>
            <w:tcW w:w="6480" w:type="dxa"/>
            <w:tcBorders>
              <w:top w:val="nil"/>
              <w:left w:val="nil"/>
              <w:bottom w:val="nil"/>
              <w:right w:val="nil"/>
            </w:tcBorders>
          </w:tcPr>
          <w:p w14:paraId="6235641E" w14:textId="77777777" w:rsidR="00F77CE6" w:rsidRPr="001067A1" w:rsidRDefault="00F77CE6" w:rsidP="004F23ED">
            <w:pPr>
              <w:rPr>
                <w:rFonts w:cs="Times New Roman"/>
                <w:sz w:val="16"/>
                <w:szCs w:val="16"/>
              </w:rPr>
            </w:pPr>
            <w:r w:rsidRPr="001067A1">
              <w:rPr>
                <w:rFonts w:cs="Times New Roman"/>
                <w:sz w:val="16"/>
                <w:szCs w:val="16"/>
              </w:rPr>
              <w:t>...grant me more freedom to protect my family.</w:t>
            </w:r>
          </w:p>
        </w:tc>
        <w:tc>
          <w:tcPr>
            <w:tcW w:w="1530" w:type="dxa"/>
            <w:tcBorders>
              <w:top w:val="nil"/>
              <w:left w:val="nil"/>
              <w:bottom w:val="nil"/>
              <w:right w:val="nil"/>
            </w:tcBorders>
          </w:tcPr>
          <w:p w14:paraId="354EC218" w14:textId="78C2BFD9" w:rsidR="00F77CE6" w:rsidRPr="001067A1" w:rsidRDefault="00393377" w:rsidP="004F23ED">
            <w:pPr>
              <w:jc w:val="center"/>
              <w:rPr>
                <w:rFonts w:cs="Times New Roman"/>
                <w:sz w:val="16"/>
                <w:szCs w:val="16"/>
              </w:rPr>
            </w:pPr>
            <w:r w:rsidRPr="001067A1">
              <w:rPr>
                <w:rFonts w:cs="Times New Roman"/>
                <w:sz w:val="16"/>
                <w:szCs w:val="16"/>
              </w:rPr>
              <w:t>0.016 (0.042)</w:t>
            </w:r>
          </w:p>
        </w:tc>
        <w:tc>
          <w:tcPr>
            <w:tcW w:w="1620" w:type="dxa"/>
            <w:tcBorders>
              <w:top w:val="nil"/>
              <w:left w:val="nil"/>
              <w:bottom w:val="nil"/>
              <w:right w:val="nil"/>
            </w:tcBorders>
          </w:tcPr>
          <w:p w14:paraId="2978DB7A" w14:textId="423D396E" w:rsidR="00F77CE6" w:rsidRPr="001067A1" w:rsidRDefault="00393377" w:rsidP="004F23ED">
            <w:pPr>
              <w:jc w:val="center"/>
              <w:rPr>
                <w:rFonts w:cs="Times New Roman"/>
                <w:sz w:val="16"/>
                <w:szCs w:val="16"/>
              </w:rPr>
            </w:pPr>
            <w:r w:rsidRPr="001067A1">
              <w:rPr>
                <w:rFonts w:cs="Times New Roman"/>
                <w:sz w:val="16"/>
                <w:szCs w:val="16"/>
              </w:rPr>
              <w:t>0.136** (0.039)</w:t>
            </w:r>
          </w:p>
        </w:tc>
        <w:tc>
          <w:tcPr>
            <w:tcW w:w="1620" w:type="dxa"/>
            <w:tcBorders>
              <w:top w:val="nil"/>
              <w:left w:val="nil"/>
              <w:bottom w:val="nil"/>
              <w:right w:val="nil"/>
            </w:tcBorders>
          </w:tcPr>
          <w:p w14:paraId="1C88991C" w14:textId="267B497D" w:rsidR="00F77CE6" w:rsidRPr="001067A1" w:rsidRDefault="00393377" w:rsidP="004F23ED">
            <w:pPr>
              <w:jc w:val="center"/>
              <w:rPr>
                <w:rFonts w:cs="Times New Roman"/>
                <w:sz w:val="16"/>
                <w:szCs w:val="16"/>
              </w:rPr>
            </w:pPr>
            <w:r w:rsidRPr="001067A1">
              <w:rPr>
                <w:rFonts w:cs="Times New Roman"/>
                <w:sz w:val="16"/>
                <w:szCs w:val="16"/>
              </w:rPr>
              <w:t>0.019 (0.041)</w:t>
            </w:r>
          </w:p>
        </w:tc>
        <w:tc>
          <w:tcPr>
            <w:tcW w:w="1800" w:type="dxa"/>
            <w:tcBorders>
              <w:top w:val="nil"/>
              <w:left w:val="nil"/>
              <w:bottom w:val="nil"/>
              <w:right w:val="nil"/>
            </w:tcBorders>
          </w:tcPr>
          <w:p w14:paraId="3F668D15" w14:textId="533121C3" w:rsidR="00F77CE6" w:rsidRPr="001067A1" w:rsidRDefault="00393377" w:rsidP="004F23ED">
            <w:pPr>
              <w:jc w:val="center"/>
              <w:rPr>
                <w:rFonts w:cs="Times New Roman"/>
                <w:sz w:val="16"/>
                <w:szCs w:val="16"/>
              </w:rPr>
            </w:pPr>
            <w:r w:rsidRPr="001067A1">
              <w:rPr>
                <w:rFonts w:cs="Times New Roman"/>
                <w:sz w:val="16"/>
                <w:szCs w:val="16"/>
              </w:rPr>
              <w:t>0.053 (0.041)</w:t>
            </w:r>
          </w:p>
        </w:tc>
      </w:tr>
      <w:tr w:rsidR="00F77CE6" w:rsidRPr="001067A1" w14:paraId="3DDA4283" w14:textId="77777777" w:rsidTr="004F23ED">
        <w:tc>
          <w:tcPr>
            <w:tcW w:w="6480" w:type="dxa"/>
            <w:tcBorders>
              <w:top w:val="nil"/>
              <w:left w:val="nil"/>
              <w:bottom w:val="nil"/>
              <w:right w:val="nil"/>
            </w:tcBorders>
          </w:tcPr>
          <w:p w14:paraId="7D5B284F" w14:textId="77777777" w:rsidR="00F77CE6" w:rsidRPr="001067A1" w:rsidRDefault="00F77CE6" w:rsidP="004F23ED">
            <w:pPr>
              <w:rPr>
                <w:rFonts w:cs="Times New Roman"/>
                <w:sz w:val="16"/>
                <w:szCs w:val="16"/>
              </w:rPr>
            </w:pPr>
            <w:r w:rsidRPr="001067A1">
              <w:rPr>
                <w:rFonts w:cs="Times New Roman"/>
                <w:sz w:val="16"/>
                <w:szCs w:val="16"/>
              </w:rPr>
              <w:t>...make communities safer.</w:t>
            </w:r>
          </w:p>
        </w:tc>
        <w:tc>
          <w:tcPr>
            <w:tcW w:w="1530" w:type="dxa"/>
            <w:tcBorders>
              <w:top w:val="nil"/>
              <w:left w:val="nil"/>
              <w:bottom w:val="nil"/>
              <w:right w:val="nil"/>
            </w:tcBorders>
          </w:tcPr>
          <w:p w14:paraId="2D2662B9" w14:textId="0C3A26A2" w:rsidR="00F77CE6" w:rsidRPr="001067A1" w:rsidRDefault="00393377" w:rsidP="004F23ED">
            <w:pPr>
              <w:jc w:val="center"/>
              <w:rPr>
                <w:rFonts w:cs="Times New Roman"/>
                <w:sz w:val="16"/>
                <w:szCs w:val="16"/>
              </w:rPr>
            </w:pPr>
            <w:r w:rsidRPr="001067A1">
              <w:rPr>
                <w:rFonts w:cs="Times New Roman"/>
                <w:sz w:val="16"/>
                <w:szCs w:val="16"/>
              </w:rPr>
              <w:t>0.005 (0.039)</w:t>
            </w:r>
          </w:p>
        </w:tc>
        <w:tc>
          <w:tcPr>
            <w:tcW w:w="1620" w:type="dxa"/>
            <w:tcBorders>
              <w:top w:val="nil"/>
              <w:left w:val="nil"/>
              <w:bottom w:val="nil"/>
              <w:right w:val="nil"/>
            </w:tcBorders>
          </w:tcPr>
          <w:p w14:paraId="34A62F25" w14:textId="5C6938EB" w:rsidR="00F77CE6" w:rsidRPr="001067A1" w:rsidRDefault="00393377" w:rsidP="004F23ED">
            <w:pPr>
              <w:jc w:val="center"/>
              <w:rPr>
                <w:rFonts w:cs="Times New Roman"/>
                <w:sz w:val="16"/>
                <w:szCs w:val="16"/>
              </w:rPr>
            </w:pPr>
            <w:r w:rsidRPr="001067A1">
              <w:rPr>
                <w:rFonts w:cs="Times New Roman"/>
                <w:sz w:val="16"/>
                <w:szCs w:val="16"/>
              </w:rPr>
              <w:t>0.058 (0.041)</w:t>
            </w:r>
          </w:p>
        </w:tc>
        <w:tc>
          <w:tcPr>
            <w:tcW w:w="1620" w:type="dxa"/>
            <w:tcBorders>
              <w:top w:val="nil"/>
              <w:left w:val="nil"/>
              <w:bottom w:val="nil"/>
              <w:right w:val="nil"/>
            </w:tcBorders>
          </w:tcPr>
          <w:p w14:paraId="666B7368" w14:textId="48920DB2" w:rsidR="00F77CE6" w:rsidRPr="001067A1" w:rsidRDefault="00393377" w:rsidP="004F23ED">
            <w:pPr>
              <w:jc w:val="center"/>
              <w:rPr>
                <w:rFonts w:cs="Times New Roman"/>
                <w:sz w:val="16"/>
                <w:szCs w:val="16"/>
              </w:rPr>
            </w:pPr>
            <w:r w:rsidRPr="001067A1">
              <w:rPr>
                <w:rFonts w:cs="Times New Roman"/>
                <w:sz w:val="16"/>
                <w:szCs w:val="16"/>
              </w:rPr>
              <w:t>-0.030 (0.038)</w:t>
            </w:r>
          </w:p>
        </w:tc>
        <w:tc>
          <w:tcPr>
            <w:tcW w:w="1800" w:type="dxa"/>
            <w:tcBorders>
              <w:top w:val="nil"/>
              <w:left w:val="nil"/>
              <w:bottom w:val="nil"/>
              <w:right w:val="nil"/>
            </w:tcBorders>
          </w:tcPr>
          <w:p w14:paraId="43375C3C" w14:textId="23FD2F79" w:rsidR="00F77CE6" w:rsidRPr="001067A1" w:rsidRDefault="00393377" w:rsidP="004F23ED">
            <w:pPr>
              <w:jc w:val="center"/>
              <w:rPr>
                <w:rFonts w:cs="Times New Roman"/>
                <w:sz w:val="16"/>
                <w:szCs w:val="16"/>
              </w:rPr>
            </w:pPr>
            <w:r w:rsidRPr="001067A1">
              <w:rPr>
                <w:rFonts w:cs="Times New Roman"/>
                <w:sz w:val="16"/>
                <w:szCs w:val="16"/>
              </w:rPr>
              <w:t>0.014 (0.040)</w:t>
            </w:r>
          </w:p>
        </w:tc>
      </w:tr>
      <w:tr w:rsidR="00F77CE6" w:rsidRPr="001067A1" w14:paraId="65287140" w14:textId="77777777" w:rsidTr="004F23ED">
        <w:tc>
          <w:tcPr>
            <w:tcW w:w="6480" w:type="dxa"/>
            <w:tcBorders>
              <w:top w:val="nil"/>
              <w:left w:val="nil"/>
              <w:bottom w:val="nil"/>
              <w:right w:val="nil"/>
            </w:tcBorders>
          </w:tcPr>
          <w:p w14:paraId="793677D3" w14:textId="77777777" w:rsidR="00F77CE6" w:rsidRPr="001067A1" w:rsidRDefault="00F77CE6" w:rsidP="004F23ED">
            <w:pPr>
              <w:rPr>
                <w:rFonts w:cs="Times New Roman"/>
                <w:sz w:val="16"/>
                <w:szCs w:val="16"/>
              </w:rPr>
            </w:pPr>
            <w:r w:rsidRPr="001067A1">
              <w:rPr>
                <w:rFonts w:cs="Times New Roman"/>
                <w:sz w:val="16"/>
                <w:szCs w:val="16"/>
              </w:rPr>
              <w:t>...protect my right from government intrusion.</w:t>
            </w:r>
          </w:p>
        </w:tc>
        <w:tc>
          <w:tcPr>
            <w:tcW w:w="1530" w:type="dxa"/>
            <w:tcBorders>
              <w:top w:val="nil"/>
              <w:left w:val="nil"/>
              <w:bottom w:val="nil"/>
              <w:right w:val="nil"/>
            </w:tcBorders>
          </w:tcPr>
          <w:p w14:paraId="399FCA7F" w14:textId="270CE724" w:rsidR="00F77CE6" w:rsidRPr="001067A1" w:rsidRDefault="00393377" w:rsidP="004F23ED">
            <w:pPr>
              <w:jc w:val="center"/>
              <w:rPr>
                <w:rFonts w:cs="Times New Roman"/>
                <w:sz w:val="16"/>
                <w:szCs w:val="16"/>
              </w:rPr>
            </w:pPr>
            <w:r w:rsidRPr="001067A1">
              <w:rPr>
                <w:rFonts w:cs="Times New Roman"/>
                <w:sz w:val="16"/>
                <w:szCs w:val="16"/>
              </w:rPr>
              <w:t>0.078 (0.043)</w:t>
            </w:r>
          </w:p>
        </w:tc>
        <w:tc>
          <w:tcPr>
            <w:tcW w:w="1620" w:type="dxa"/>
            <w:tcBorders>
              <w:top w:val="nil"/>
              <w:left w:val="nil"/>
              <w:bottom w:val="nil"/>
              <w:right w:val="nil"/>
            </w:tcBorders>
          </w:tcPr>
          <w:p w14:paraId="422832E4" w14:textId="17881EC2" w:rsidR="00F77CE6" w:rsidRPr="001067A1" w:rsidRDefault="00393377" w:rsidP="004F23ED">
            <w:pPr>
              <w:jc w:val="center"/>
              <w:rPr>
                <w:rFonts w:cs="Times New Roman"/>
                <w:sz w:val="16"/>
                <w:szCs w:val="16"/>
              </w:rPr>
            </w:pPr>
            <w:r w:rsidRPr="001067A1">
              <w:rPr>
                <w:rFonts w:cs="Times New Roman"/>
                <w:sz w:val="16"/>
                <w:szCs w:val="16"/>
              </w:rPr>
              <w:t>0.164*** (0.042)</w:t>
            </w:r>
          </w:p>
        </w:tc>
        <w:tc>
          <w:tcPr>
            <w:tcW w:w="1620" w:type="dxa"/>
            <w:tcBorders>
              <w:top w:val="nil"/>
              <w:left w:val="nil"/>
              <w:bottom w:val="nil"/>
              <w:right w:val="nil"/>
            </w:tcBorders>
          </w:tcPr>
          <w:p w14:paraId="1B353CFB" w14:textId="650DB6FE" w:rsidR="00F77CE6" w:rsidRPr="001067A1" w:rsidRDefault="00393377" w:rsidP="004F23ED">
            <w:pPr>
              <w:jc w:val="center"/>
              <w:rPr>
                <w:rFonts w:cs="Times New Roman"/>
                <w:sz w:val="16"/>
                <w:szCs w:val="16"/>
              </w:rPr>
            </w:pPr>
            <w:r w:rsidRPr="001067A1">
              <w:rPr>
                <w:rFonts w:cs="Times New Roman"/>
                <w:sz w:val="16"/>
                <w:szCs w:val="16"/>
              </w:rPr>
              <w:t>0.054 (0.043)</w:t>
            </w:r>
          </w:p>
        </w:tc>
        <w:tc>
          <w:tcPr>
            <w:tcW w:w="1800" w:type="dxa"/>
            <w:tcBorders>
              <w:top w:val="nil"/>
              <w:left w:val="nil"/>
              <w:bottom w:val="nil"/>
              <w:right w:val="nil"/>
            </w:tcBorders>
          </w:tcPr>
          <w:p w14:paraId="64712F17" w14:textId="7D40C471" w:rsidR="00F77CE6" w:rsidRPr="001067A1" w:rsidRDefault="00393377" w:rsidP="004F23ED">
            <w:pPr>
              <w:jc w:val="center"/>
              <w:rPr>
                <w:rFonts w:cs="Times New Roman"/>
                <w:sz w:val="16"/>
                <w:szCs w:val="16"/>
              </w:rPr>
            </w:pPr>
            <w:r w:rsidRPr="001067A1">
              <w:rPr>
                <w:rFonts w:cs="Times New Roman"/>
                <w:sz w:val="16"/>
                <w:szCs w:val="16"/>
              </w:rPr>
              <w:t>0.129** (0.042)</w:t>
            </w:r>
          </w:p>
        </w:tc>
      </w:tr>
      <w:tr w:rsidR="00F77CE6" w:rsidRPr="001067A1" w14:paraId="059FD95B" w14:textId="77777777" w:rsidTr="004F23ED">
        <w:tc>
          <w:tcPr>
            <w:tcW w:w="6480" w:type="dxa"/>
            <w:tcBorders>
              <w:top w:val="nil"/>
              <w:left w:val="nil"/>
              <w:bottom w:val="nil"/>
              <w:right w:val="nil"/>
            </w:tcBorders>
          </w:tcPr>
          <w:p w14:paraId="5B8D93AB" w14:textId="77777777" w:rsidR="00F77CE6" w:rsidRPr="001067A1" w:rsidRDefault="00F77CE6" w:rsidP="004F23ED">
            <w:pPr>
              <w:rPr>
                <w:rFonts w:cs="Times New Roman"/>
                <w:sz w:val="16"/>
                <w:szCs w:val="16"/>
              </w:rPr>
            </w:pPr>
            <w:r w:rsidRPr="001067A1">
              <w:rPr>
                <w:rFonts w:cs="Times New Roman"/>
                <w:sz w:val="16"/>
                <w:szCs w:val="16"/>
              </w:rPr>
              <w:t>...restrict police in removing firearms from civilians.</w:t>
            </w:r>
          </w:p>
        </w:tc>
        <w:tc>
          <w:tcPr>
            <w:tcW w:w="1530" w:type="dxa"/>
            <w:tcBorders>
              <w:top w:val="nil"/>
              <w:left w:val="nil"/>
              <w:bottom w:val="nil"/>
              <w:right w:val="nil"/>
            </w:tcBorders>
          </w:tcPr>
          <w:p w14:paraId="6166E4C8" w14:textId="173AE66D" w:rsidR="00F77CE6" w:rsidRPr="001067A1" w:rsidRDefault="00DF1685" w:rsidP="004F23ED">
            <w:pPr>
              <w:jc w:val="center"/>
              <w:rPr>
                <w:rFonts w:cs="Times New Roman"/>
                <w:sz w:val="16"/>
                <w:szCs w:val="16"/>
              </w:rPr>
            </w:pPr>
            <w:r w:rsidRPr="001067A1">
              <w:rPr>
                <w:rFonts w:cs="Times New Roman"/>
                <w:sz w:val="16"/>
                <w:szCs w:val="16"/>
              </w:rPr>
              <w:t>0.054 (0.038)</w:t>
            </w:r>
          </w:p>
        </w:tc>
        <w:tc>
          <w:tcPr>
            <w:tcW w:w="1620" w:type="dxa"/>
            <w:tcBorders>
              <w:top w:val="nil"/>
              <w:left w:val="nil"/>
              <w:bottom w:val="nil"/>
              <w:right w:val="nil"/>
            </w:tcBorders>
          </w:tcPr>
          <w:p w14:paraId="4363A872" w14:textId="105CD76C" w:rsidR="00F77CE6" w:rsidRPr="001067A1" w:rsidRDefault="00DF1685" w:rsidP="004F23ED">
            <w:pPr>
              <w:jc w:val="center"/>
              <w:rPr>
                <w:rFonts w:cs="Times New Roman"/>
                <w:sz w:val="16"/>
                <w:szCs w:val="16"/>
              </w:rPr>
            </w:pPr>
            <w:r w:rsidRPr="001067A1">
              <w:rPr>
                <w:rFonts w:cs="Times New Roman"/>
                <w:sz w:val="16"/>
                <w:szCs w:val="16"/>
              </w:rPr>
              <w:t>-0.015 (0.040)</w:t>
            </w:r>
          </w:p>
        </w:tc>
        <w:tc>
          <w:tcPr>
            <w:tcW w:w="1620" w:type="dxa"/>
            <w:tcBorders>
              <w:top w:val="nil"/>
              <w:left w:val="nil"/>
              <w:bottom w:val="nil"/>
              <w:right w:val="nil"/>
            </w:tcBorders>
          </w:tcPr>
          <w:p w14:paraId="6141E472" w14:textId="687B3139" w:rsidR="00F77CE6" w:rsidRPr="001067A1" w:rsidRDefault="00DF1685" w:rsidP="004F23ED">
            <w:pPr>
              <w:jc w:val="center"/>
              <w:rPr>
                <w:rFonts w:cs="Times New Roman"/>
                <w:sz w:val="16"/>
                <w:szCs w:val="16"/>
              </w:rPr>
            </w:pPr>
            <w:r w:rsidRPr="001067A1">
              <w:rPr>
                <w:rFonts w:cs="Times New Roman"/>
                <w:sz w:val="16"/>
                <w:szCs w:val="16"/>
              </w:rPr>
              <w:t>0.069 (0.037)</w:t>
            </w:r>
          </w:p>
        </w:tc>
        <w:tc>
          <w:tcPr>
            <w:tcW w:w="1800" w:type="dxa"/>
            <w:tcBorders>
              <w:top w:val="nil"/>
              <w:left w:val="nil"/>
              <w:bottom w:val="nil"/>
              <w:right w:val="nil"/>
            </w:tcBorders>
          </w:tcPr>
          <w:p w14:paraId="37E5CABF" w14:textId="773A50AF" w:rsidR="00F77CE6" w:rsidRPr="001067A1" w:rsidRDefault="00DF1685" w:rsidP="004F23ED">
            <w:pPr>
              <w:jc w:val="center"/>
              <w:rPr>
                <w:rFonts w:cs="Times New Roman"/>
                <w:sz w:val="16"/>
                <w:szCs w:val="16"/>
              </w:rPr>
            </w:pPr>
            <w:r w:rsidRPr="001067A1">
              <w:rPr>
                <w:rFonts w:cs="Times New Roman"/>
                <w:sz w:val="16"/>
                <w:szCs w:val="16"/>
              </w:rPr>
              <w:t>0.029 (0.039)</w:t>
            </w:r>
          </w:p>
        </w:tc>
      </w:tr>
      <w:tr w:rsidR="00F77CE6" w:rsidRPr="001067A1" w14:paraId="32AF8CCA" w14:textId="77777777" w:rsidTr="004F23ED">
        <w:tc>
          <w:tcPr>
            <w:tcW w:w="6480" w:type="dxa"/>
            <w:tcBorders>
              <w:top w:val="nil"/>
              <w:left w:val="nil"/>
              <w:bottom w:val="nil"/>
              <w:right w:val="nil"/>
            </w:tcBorders>
          </w:tcPr>
          <w:p w14:paraId="606234F9" w14:textId="77777777" w:rsidR="00F77CE6" w:rsidRPr="001067A1" w:rsidRDefault="00F77CE6" w:rsidP="004F23ED">
            <w:pPr>
              <w:rPr>
                <w:rFonts w:cs="Times New Roman"/>
                <w:sz w:val="16"/>
                <w:szCs w:val="16"/>
              </w:rPr>
            </w:pPr>
            <w:r w:rsidRPr="001067A1">
              <w:rPr>
                <w:rFonts w:cs="Times New Roman"/>
                <w:sz w:val="16"/>
                <w:szCs w:val="16"/>
              </w:rPr>
              <w:t>...make interactions between citizens less dangerous.</w:t>
            </w:r>
          </w:p>
        </w:tc>
        <w:tc>
          <w:tcPr>
            <w:tcW w:w="1530" w:type="dxa"/>
            <w:tcBorders>
              <w:top w:val="nil"/>
              <w:left w:val="nil"/>
              <w:bottom w:val="nil"/>
              <w:right w:val="nil"/>
            </w:tcBorders>
          </w:tcPr>
          <w:p w14:paraId="32972826" w14:textId="3F4C8F81" w:rsidR="00F77CE6" w:rsidRPr="001067A1" w:rsidRDefault="00DF1685" w:rsidP="004F23ED">
            <w:pPr>
              <w:jc w:val="center"/>
              <w:rPr>
                <w:rFonts w:cs="Times New Roman"/>
                <w:sz w:val="16"/>
                <w:szCs w:val="16"/>
              </w:rPr>
            </w:pPr>
            <w:r w:rsidRPr="001067A1">
              <w:rPr>
                <w:rFonts w:cs="Times New Roman"/>
                <w:sz w:val="16"/>
                <w:szCs w:val="16"/>
              </w:rPr>
              <w:t>0.014 (0.036)</w:t>
            </w:r>
          </w:p>
        </w:tc>
        <w:tc>
          <w:tcPr>
            <w:tcW w:w="1620" w:type="dxa"/>
            <w:tcBorders>
              <w:top w:val="nil"/>
              <w:left w:val="nil"/>
              <w:bottom w:val="nil"/>
              <w:right w:val="nil"/>
            </w:tcBorders>
          </w:tcPr>
          <w:p w14:paraId="6BEBFEA9" w14:textId="0C2B1F24" w:rsidR="00F77CE6" w:rsidRPr="001067A1" w:rsidRDefault="00DF1685" w:rsidP="004F23ED">
            <w:pPr>
              <w:jc w:val="center"/>
              <w:rPr>
                <w:rFonts w:cs="Times New Roman"/>
                <w:sz w:val="16"/>
                <w:szCs w:val="16"/>
              </w:rPr>
            </w:pPr>
            <w:r w:rsidRPr="001067A1">
              <w:rPr>
                <w:rFonts w:cs="Times New Roman"/>
                <w:sz w:val="16"/>
                <w:szCs w:val="16"/>
              </w:rPr>
              <w:t>-0.002 (0.035)</w:t>
            </w:r>
          </w:p>
        </w:tc>
        <w:tc>
          <w:tcPr>
            <w:tcW w:w="1620" w:type="dxa"/>
            <w:tcBorders>
              <w:top w:val="nil"/>
              <w:left w:val="nil"/>
              <w:bottom w:val="nil"/>
              <w:right w:val="nil"/>
            </w:tcBorders>
          </w:tcPr>
          <w:p w14:paraId="579596D3" w14:textId="653B8EC7" w:rsidR="00F77CE6" w:rsidRPr="001067A1" w:rsidRDefault="00DF1685" w:rsidP="004F23ED">
            <w:pPr>
              <w:jc w:val="center"/>
              <w:rPr>
                <w:rFonts w:cs="Times New Roman"/>
                <w:sz w:val="16"/>
                <w:szCs w:val="16"/>
              </w:rPr>
            </w:pPr>
            <w:r w:rsidRPr="001067A1">
              <w:rPr>
                <w:rFonts w:cs="Times New Roman"/>
                <w:sz w:val="16"/>
                <w:szCs w:val="16"/>
              </w:rPr>
              <w:t>-0.001 (0.034)</w:t>
            </w:r>
          </w:p>
        </w:tc>
        <w:tc>
          <w:tcPr>
            <w:tcW w:w="1800" w:type="dxa"/>
            <w:tcBorders>
              <w:top w:val="nil"/>
              <w:left w:val="nil"/>
              <w:bottom w:val="nil"/>
              <w:right w:val="nil"/>
            </w:tcBorders>
          </w:tcPr>
          <w:p w14:paraId="20C7F931" w14:textId="00750183" w:rsidR="00F77CE6" w:rsidRPr="001067A1" w:rsidRDefault="00DF1685" w:rsidP="004F23ED">
            <w:pPr>
              <w:jc w:val="center"/>
              <w:rPr>
                <w:rFonts w:cs="Times New Roman"/>
                <w:sz w:val="16"/>
                <w:szCs w:val="16"/>
              </w:rPr>
            </w:pPr>
            <w:r w:rsidRPr="001067A1">
              <w:rPr>
                <w:rFonts w:cs="Times New Roman"/>
                <w:sz w:val="16"/>
                <w:szCs w:val="16"/>
              </w:rPr>
              <w:t>0.036 (0.037)</w:t>
            </w:r>
          </w:p>
        </w:tc>
      </w:tr>
      <w:tr w:rsidR="00F77CE6" w:rsidRPr="001067A1" w14:paraId="3A9C98F9" w14:textId="77777777" w:rsidTr="004F23ED">
        <w:tc>
          <w:tcPr>
            <w:tcW w:w="6480" w:type="dxa"/>
            <w:tcBorders>
              <w:top w:val="nil"/>
              <w:left w:val="nil"/>
              <w:bottom w:val="nil"/>
              <w:right w:val="nil"/>
            </w:tcBorders>
          </w:tcPr>
          <w:p w14:paraId="13B8FFDF" w14:textId="77777777" w:rsidR="00F77CE6" w:rsidRPr="001067A1" w:rsidRDefault="00F77CE6" w:rsidP="004F23ED">
            <w:pPr>
              <w:rPr>
                <w:rFonts w:cs="Times New Roman"/>
                <w:sz w:val="16"/>
                <w:szCs w:val="16"/>
              </w:rPr>
            </w:pPr>
            <w:r w:rsidRPr="001067A1">
              <w:rPr>
                <w:rFonts w:cs="Times New Roman"/>
                <w:sz w:val="16"/>
                <w:szCs w:val="16"/>
              </w:rPr>
              <w:t>...make me more fearful of going out in public.</w:t>
            </w:r>
          </w:p>
        </w:tc>
        <w:tc>
          <w:tcPr>
            <w:tcW w:w="1530" w:type="dxa"/>
            <w:tcBorders>
              <w:top w:val="nil"/>
              <w:left w:val="nil"/>
              <w:bottom w:val="nil"/>
              <w:right w:val="nil"/>
            </w:tcBorders>
          </w:tcPr>
          <w:p w14:paraId="3B3CC35C" w14:textId="2CC0481F" w:rsidR="00F77CE6" w:rsidRPr="001067A1" w:rsidRDefault="00DF1685" w:rsidP="004F23ED">
            <w:pPr>
              <w:jc w:val="center"/>
              <w:rPr>
                <w:rFonts w:cs="Times New Roman"/>
                <w:sz w:val="16"/>
                <w:szCs w:val="16"/>
              </w:rPr>
            </w:pPr>
            <w:r w:rsidRPr="001067A1">
              <w:rPr>
                <w:rFonts w:cs="Times New Roman"/>
                <w:sz w:val="16"/>
                <w:szCs w:val="16"/>
              </w:rPr>
              <w:t>0.035 (0.043)</w:t>
            </w:r>
          </w:p>
        </w:tc>
        <w:tc>
          <w:tcPr>
            <w:tcW w:w="1620" w:type="dxa"/>
            <w:tcBorders>
              <w:top w:val="nil"/>
              <w:left w:val="nil"/>
              <w:bottom w:val="nil"/>
              <w:right w:val="nil"/>
            </w:tcBorders>
          </w:tcPr>
          <w:p w14:paraId="251F86DA" w14:textId="33A9D306" w:rsidR="00F77CE6" w:rsidRPr="001067A1" w:rsidRDefault="00DF1685" w:rsidP="004F23ED">
            <w:pPr>
              <w:jc w:val="center"/>
              <w:rPr>
                <w:rFonts w:cs="Times New Roman"/>
                <w:sz w:val="16"/>
                <w:szCs w:val="16"/>
              </w:rPr>
            </w:pPr>
            <w:r w:rsidRPr="001067A1">
              <w:rPr>
                <w:rFonts w:cs="Times New Roman"/>
                <w:sz w:val="16"/>
                <w:szCs w:val="16"/>
              </w:rPr>
              <w:t>-0.039 (0.043)</w:t>
            </w:r>
          </w:p>
        </w:tc>
        <w:tc>
          <w:tcPr>
            <w:tcW w:w="1620" w:type="dxa"/>
            <w:tcBorders>
              <w:top w:val="nil"/>
              <w:left w:val="nil"/>
              <w:bottom w:val="nil"/>
              <w:right w:val="nil"/>
            </w:tcBorders>
          </w:tcPr>
          <w:p w14:paraId="45851849" w14:textId="1848874F" w:rsidR="00F77CE6" w:rsidRPr="001067A1" w:rsidRDefault="00DF1685" w:rsidP="004F23ED">
            <w:pPr>
              <w:jc w:val="center"/>
              <w:rPr>
                <w:rFonts w:cs="Times New Roman"/>
                <w:sz w:val="16"/>
                <w:szCs w:val="16"/>
              </w:rPr>
            </w:pPr>
            <w:r w:rsidRPr="001067A1">
              <w:rPr>
                <w:rFonts w:cs="Times New Roman"/>
                <w:sz w:val="16"/>
                <w:szCs w:val="16"/>
              </w:rPr>
              <w:t>0.059 (0.042)</w:t>
            </w:r>
          </w:p>
        </w:tc>
        <w:tc>
          <w:tcPr>
            <w:tcW w:w="1800" w:type="dxa"/>
            <w:tcBorders>
              <w:top w:val="nil"/>
              <w:left w:val="nil"/>
              <w:bottom w:val="nil"/>
              <w:right w:val="nil"/>
            </w:tcBorders>
          </w:tcPr>
          <w:p w14:paraId="1E01801D" w14:textId="493E5428" w:rsidR="00F77CE6" w:rsidRPr="001067A1" w:rsidRDefault="00DF1685" w:rsidP="004F23ED">
            <w:pPr>
              <w:jc w:val="center"/>
              <w:rPr>
                <w:rFonts w:cs="Times New Roman"/>
                <w:sz w:val="16"/>
                <w:szCs w:val="16"/>
              </w:rPr>
            </w:pPr>
            <w:r w:rsidRPr="001067A1">
              <w:rPr>
                <w:rFonts w:cs="Times New Roman"/>
                <w:sz w:val="16"/>
                <w:szCs w:val="16"/>
              </w:rPr>
              <w:t>0.002 (0.043)</w:t>
            </w:r>
          </w:p>
        </w:tc>
      </w:tr>
      <w:tr w:rsidR="00F77CE6" w:rsidRPr="001067A1" w14:paraId="53BA6926" w14:textId="77777777" w:rsidTr="004F23ED">
        <w:tc>
          <w:tcPr>
            <w:tcW w:w="6480" w:type="dxa"/>
            <w:tcBorders>
              <w:top w:val="nil"/>
              <w:left w:val="nil"/>
              <w:bottom w:val="nil"/>
              <w:right w:val="nil"/>
            </w:tcBorders>
          </w:tcPr>
          <w:p w14:paraId="24A56A64" w14:textId="77777777" w:rsidR="00F77CE6" w:rsidRPr="001067A1" w:rsidRDefault="00F77CE6" w:rsidP="004F23ED">
            <w:pPr>
              <w:rPr>
                <w:rFonts w:cs="Times New Roman"/>
                <w:sz w:val="16"/>
                <w:szCs w:val="16"/>
              </w:rPr>
            </w:pPr>
            <w:r w:rsidRPr="001067A1">
              <w:rPr>
                <w:rFonts w:cs="Times New Roman"/>
                <w:sz w:val="16"/>
                <w:szCs w:val="16"/>
              </w:rPr>
              <w:t>...make interactions between the public and the police more dangerous.</w:t>
            </w:r>
          </w:p>
        </w:tc>
        <w:tc>
          <w:tcPr>
            <w:tcW w:w="1530" w:type="dxa"/>
            <w:tcBorders>
              <w:top w:val="nil"/>
              <w:left w:val="nil"/>
              <w:bottom w:val="nil"/>
              <w:right w:val="nil"/>
            </w:tcBorders>
          </w:tcPr>
          <w:p w14:paraId="78EF4150" w14:textId="12CBD207" w:rsidR="00F77CE6" w:rsidRPr="001067A1" w:rsidRDefault="00DF1685" w:rsidP="004F23ED">
            <w:pPr>
              <w:jc w:val="center"/>
              <w:rPr>
                <w:rFonts w:cs="Times New Roman"/>
                <w:sz w:val="16"/>
                <w:szCs w:val="16"/>
              </w:rPr>
            </w:pPr>
            <w:r w:rsidRPr="001067A1">
              <w:rPr>
                <w:rFonts w:cs="Times New Roman"/>
                <w:sz w:val="16"/>
                <w:szCs w:val="16"/>
              </w:rPr>
              <w:t>-0.032 (0.041)</w:t>
            </w:r>
          </w:p>
        </w:tc>
        <w:tc>
          <w:tcPr>
            <w:tcW w:w="1620" w:type="dxa"/>
            <w:tcBorders>
              <w:top w:val="nil"/>
              <w:left w:val="nil"/>
              <w:bottom w:val="nil"/>
              <w:right w:val="nil"/>
            </w:tcBorders>
          </w:tcPr>
          <w:p w14:paraId="0DA982BE" w14:textId="081EE787" w:rsidR="00F77CE6" w:rsidRPr="001067A1" w:rsidRDefault="00DF1685" w:rsidP="004F23ED">
            <w:pPr>
              <w:jc w:val="center"/>
              <w:rPr>
                <w:rFonts w:cs="Times New Roman"/>
                <w:sz w:val="16"/>
                <w:szCs w:val="16"/>
              </w:rPr>
            </w:pPr>
            <w:r w:rsidRPr="001067A1">
              <w:rPr>
                <w:rFonts w:cs="Times New Roman"/>
                <w:sz w:val="16"/>
                <w:szCs w:val="16"/>
              </w:rPr>
              <w:t>-0.072 (0.042)</w:t>
            </w:r>
          </w:p>
        </w:tc>
        <w:tc>
          <w:tcPr>
            <w:tcW w:w="1620" w:type="dxa"/>
            <w:tcBorders>
              <w:top w:val="nil"/>
              <w:left w:val="nil"/>
              <w:bottom w:val="nil"/>
              <w:right w:val="nil"/>
            </w:tcBorders>
          </w:tcPr>
          <w:p w14:paraId="3B095D0F" w14:textId="70367E36" w:rsidR="00F77CE6" w:rsidRPr="001067A1" w:rsidRDefault="00DF1685" w:rsidP="004F23ED">
            <w:pPr>
              <w:jc w:val="center"/>
              <w:rPr>
                <w:rFonts w:cs="Times New Roman"/>
                <w:sz w:val="16"/>
                <w:szCs w:val="16"/>
              </w:rPr>
            </w:pPr>
            <w:r w:rsidRPr="001067A1">
              <w:rPr>
                <w:rFonts w:cs="Times New Roman"/>
                <w:sz w:val="16"/>
                <w:szCs w:val="16"/>
              </w:rPr>
              <w:t>0.035 (0.039)</w:t>
            </w:r>
          </w:p>
        </w:tc>
        <w:tc>
          <w:tcPr>
            <w:tcW w:w="1800" w:type="dxa"/>
            <w:tcBorders>
              <w:top w:val="nil"/>
              <w:left w:val="nil"/>
              <w:bottom w:val="nil"/>
              <w:right w:val="nil"/>
            </w:tcBorders>
          </w:tcPr>
          <w:p w14:paraId="7143DE77" w14:textId="1F5CB2AC" w:rsidR="00F77CE6" w:rsidRPr="001067A1" w:rsidRDefault="00DF1685" w:rsidP="004F23ED">
            <w:pPr>
              <w:jc w:val="center"/>
              <w:rPr>
                <w:rFonts w:cs="Times New Roman"/>
                <w:sz w:val="16"/>
                <w:szCs w:val="16"/>
              </w:rPr>
            </w:pPr>
            <w:r w:rsidRPr="001067A1">
              <w:rPr>
                <w:rFonts w:cs="Times New Roman"/>
                <w:sz w:val="16"/>
                <w:szCs w:val="16"/>
              </w:rPr>
              <w:t>-0.091* (0.042)</w:t>
            </w:r>
          </w:p>
        </w:tc>
      </w:tr>
      <w:tr w:rsidR="00F77CE6" w:rsidRPr="001067A1" w14:paraId="6A9D634D" w14:textId="77777777" w:rsidTr="004F23ED">
        <w:tc>
          <w:tcPr>
            <w:tcW w:w="6480" w:type="dxa"/>
            <w:tcBorders>
              <w:top w:val="nil"/>
              <w:left w:val="nil"/>
              <w:bottom w:val="nil"/>
              <w:right w:val="nil"/>
            </w:tcBorders>
          </w:tcPr>
          <w:p w14:paraId="3160C2A1" w14:textId="77777777" w:rsidR="00F77CE6" w:rsidRPr="001067A1" w:rsidRDefault="00F77CE6" w:rsidP="004F23ED">
            <w:pPr>
              <w:jc w:val="both"/>
              <w:rPr>
                <w:rFonts w:cs="Times New Roman"/>
                <w:sz w:val="16"/>
                <w:szCs w:val="16"/>
              </w:rPr>
            </w:pPr>
            <w:r w:rsidRPr="001067A1">
              <w:rPr>
                <w:rFonts w:cs="Times New Roman"/>
                <w:sz w:val="16"/>
                <w:szCs w:val="16"/>
              </w:rPr>
              <w:t>The safety of police officers on patrol is more important than my right to carry a firearm.</w:t>
            </w:r>
          </w:p>
        </w:tc>
        <w:tc>
          <w:tcPr>
            <w:tcW w:w="1530" w:type="dxa"/>
            <w:tcBorders>
              <w:top w:val="nil"/>
              <w:left w:val="nil"/>
              <w:bottom w:val="nil"/>
              <w:right w:val="nil"/>
            </w:tcBorders>
          </w:tcPr>
          <w:p w14:paraId="68175C93" w14:textId="76AE4ADD" w:rsidR="00F77CE6" w:rsidRPr="001067A1" w:rsidRDefault="00DF1685" w:rsidP="004F23ED">
            <w:pPr>
              <w:jc w:val="center"/>
              <w:rPr>
                <w:rFonts w:cs="Times New Roman"/>
                <w:sz w:val="16"/>
                <w:szCs w:val="16"/>
              </w:rPr>
            </w:pPr>
            <w:r w:rsidRPr="001067A1">
              <w:rPr>
                <w:rFonts w:cs="Times New Roman"/>
                <w:sz w:val="16"/>
                <w:szCs w:val="16"/>
              </w:rPr>
              <w:t>-0.008 (0.043)</w:t>
            </w:r>
          </w:p>
        </w:tc>
        <w:tc>
          <w:tcPr>
            <w:tcW w:w="1620" w:type="dxa"/>
            <w:tcBorders>
              <w:top w:val="nil"/>
              <w:left w:val="nil"/>
              <w:bottom w:val="nil"/>
              <w:right w:val="nil"/>
            </w:tcBorders>
          </w:tcPr>
          <w:p w14:paraId="6347552F" w14:textId="703E1CD7" w:rsidR="00F77CE6" w:rsidRPr="001067A1" w:rsidRDefault="00DF1685" w:rsidP="004F23ED">
            <w:pPr>
              <w:jc w:val="center"/>
              <w:rPr>
                <w:rFonts w:cs="Times New Roman"/>
                <w:sz w:val="16"/>
                <w:szCs w:val="16"/>
              </w:rPr>
            </w:pPr>
            <w:r w:rsidRPr="001067A1">
              <w:rPr>
                <w:rFonts w:cs="Times New Roman"/>
                <w:sz w:val="16"/>
                <w:szCs w:val="16"/>
              </w:rPr>
              <w:t>0.031 (0.043)</w:t>
            </w:r>
          </w:p>
        </w:tc>
        <w:tc>
          <w:tcPr>
            <w:tcW w:w="1620" w:type="dxa"/>
            <w:tcBorders>
              <w:top w:val="nil"/>
              <w:left w:val="nil"/>
              <w:bottom w:val="nil"/>
              <w:right w:val="nil"/>
            </w:tcBorders>
          </w:tcPr>
          <w:p w14:paraId="429BC77D" w14:textId="2E37AD79" w:rsidR="00F77CE6" w:rsidRPr="001067A1" w:rsidRDefault="00DF1685" w:rsidP="004F23ED">
            <w:pPr>
              <w:jc w:val="center"/>
              <w:rPr>
                <w:rFonts w:cs="Times New Roman"/>
                <w:sz w:val="16"/>
                <w:szCs w:val="16"/>
              </w:rPr>
            </w:pPr>
            <w:r w:rsidRPr="001067A1">
              <w:rPr>
                <w:rFonts w:cs="Times New Roman"/>
                <w:sz w:val="16"/>
                <w:szCs w:val="16"/>
              </w:rPr>
              <w:t>0.094* (0.043)</w:t>
            </w:r>
          </w:p>
        </w:tc>
        <w:tc>
          <w:tcPr>
            <w:tcW w:w="1800" w:type="dxa"/>
            <w:tcBorders>
              <w:top w:val="nil"/>
              <w:left w:val="nil"/>
              <w:bottom w:val="nil"/>
              <w:right w:val="nil"/>
            </w:tcBorders>
          </w:tcPr>
          <w:p w14:paraId="6D40D0F6" w14:textId="565D6C55" w:rsidR="00F77CE6" w:rsidRPr="001067A1" w:rsidRDefault="00DF1685" w:rsidP="004F23ED">
            <w:pPr>
              <w:jc w:val="center"/>
              <w:rPr>
                <w:rFonts w:cs="Times New Roman"/>
                <w:sz w:val="16"/>
                <w:szCs w:val="16"/>
              </w:rPr>
            </w:pPr>
            <w:r w:rsidRPr="001067A1">
              <w:rPr>
                <w:rFonts w:cs="Times New Roman"/>
                <w:sz w:val="16"/>
                <w:szCs w:val="16"/>
              </w:rPr>
              <w:t>0.039 (0.043)</w:t>
            </w:r>
          </w:p>
        </w:tc>
      </w:tr>
      <w:tr w:rsidR="00F77CE6" w:rsidRPr="001067A1" w14:paraId="75C50C27" w14:textId="77777777" w:rsidTr="004F23ED">
        <w:tc>
          <w:tcPr>
            <w:tcW w:w="6480" w:type="dxa"/>
            <w:tcBorders>
              <w:top w:val="nil"/>
              <w:left w:val="nil"/>
              <w:bottom w:val="nil"/>
              <w:right w:val="nil"/>
            </w:tcBorders>
          </w:tcPr>
          <w:p w14:paraId="32F77D94" w14:textId="77777777" w:rsidR="00F77CE6" w:rsidRPr="001067A1" w:rsidRDefault="00F77CE6" w:rsidP="004F23ED">
            <w:pPr>
              <w:jc w:val="both"/>
              <w:rPr>
                <w:rFonts w:cs="Times New Roman"/>
                <w:sz w:val="16"/>
                <w:szCs w:val="16"/>
              </w:rPr>
            </w:pPr>
            <w:r w:rsidRPr="001067A1">
              <w:rPr>
                <w:rFonts w:cs="Times New Roman"/>
                <w:sz w:val="16"/>
                <w:szCs w:val="16"/>
              </w:rPr>
              <w:t>I support firearm laws such as the one described above.</w:t>
            </w:r>
          </w:p>
        </w:tc>
        <w:tc>
          <w:tcPr>
            <w:tcW w:w="1530" w:type="dxa"/>
            <w:tcBorders>
              <w:top w:val="nil"/>
              <w:left w:val="nil"/>
              <w:bottom w:val="nil"/>
              <w:right w:val="nil"/>
            </w:tcBorders>
          </w:tcPr>
          <w:p w14:paraId="5B99733A" w14:textId="0C5E2953" w:rsidR="00F77CE6" w:rsidRPr="001067A1" w:rsidRDefault="00DF1685" w:rsidP="004F23ED">
            <w:pPr>
              <w:jc w:val="center"/>
              <w:rPr>
                <w:rFonts w:cs="Times New Roman"/>
                <w:sz w:val="16"/>
                <w:szCs w:val="16"/>
              </w:rPr>
            </w:pPr>
            <w:r w:rsidRPr="001067A1">
              <w:rPr>
                <w:rFonts w:cs="Times New Roman"/>
                <w:sz w:val="16"/>
                <w:szCs w:val="16"/>
              </w:rPr>
              <w:t>-0.023 (0.039)</w:t>
            </w:r>
          </w:p>
        </w:tc>
        <w:tc>
          <w:tcPr>
            <w:tcW w:w="1620" w:type="dxa"/>
            <w:tcBorders>
              <w:top w:val="nil"/>
              <w:left w:val="nil"/>
              <w:bottom w:val="nil"/>
              <w:right w:val="nil"/>
            </w:tcBorders>
          </w:tcPr>
          <w:p w14:paraId="28E65775" w14:textId="305D54E3" w:rsidR="00F77CE6" w:rsidRPr="001067A1" w:rsidRDefault="00DF1685" w:rsidP="004F23ED">
            <w:pPr>
              <w:jc w:val="center"/>
              <w:rPr>
                <w:rFonts w:cs="Times New Roman"/>
                <w:sz w:val="16"/>
                <w:szCs w:val="16"/>
              </w:rPr>
            </w:pPr>
            <w:r w:rsidRPr="001067A1">
              <w:rPr>
                <w:rFonts w:cs="Times New Roman"/>
                <w:sz w:val="16"/>
                <w:szCs w:val="16"/>
              </w:rPr>
              <w:t>0.023 (0.040)</w:t>
            </w:r>
          </w:p>
        </w:tc>
        <w:tc>
          <w:tcPr>
            <w:tcW w:w="1620" w:type="dxa"/>
            <w:tcBorders>
              <w:top w:val="nil"/>
              <w:left w:val="nil"/>
              <w:bottom w:val="nil"/>
              <w:right w:val="nil"/>
            </w:tcBorders>
          </w:tcPr>
          <w:p w14:paraId="27B5DFC0" w14:textId="11AB7805" w:rsidR="00F77CE6" w:rsidRPr="001067A1" w:rsidRDefault="00DF1685" w:rsidP="004F23ED">
            <w:pPr>
              <w:jc w:val="center"/>
              <w:rPr>
                <w:rFonts w:cs="Times New Roman"/>
                <w:sz w:val="16"/>
                <w:szCs w:val="16"/>
              </w:rPr>
            </w:pPr>
            <w:r w:rsidRPr="001067A1">
              <w:rPr>
                <w:rFonts w:cs="Times New Roman"/>
                <w:sz w:val="16"/>
                <w:szCs w:val="16"/>
              </w:rPr>
              <w:t>-0.066 (0.037)</w:t>
            </w:r>
          </w:p>
        </w:tc>
        <w:tc>
          <w:tcPr>
            <w:tcW w:w="1800" w:type="dxa"/>
            <w:tcBorders>
              <w:top w:val="nil"/>
              <w:left w:val="nil"/>
              <w:bottom w:val="nil"/>
              <w:right w:val="nil"/>
            </w:tcBorders>
          </w:tcPr>
          <w:p w14:paraId="07557DBA" w14:textId="36DB5C3E" w:rsidR="00F77CE6" w:rsidRPr="001067A1" w:rsidRDefault="00DF1685" w:rsidP="004F23ED">
            <w:pPr>
              <w:jc w:val="center"/>
              <w:rPr>
                <w:rFonts w:cs="Times New Roman"/>
                <w:sz w:val="16"/>
                <w:szCs w:val="16"/>
              </w:rPr>
            </w:pPr>
            <w:r w:rsidRPr="001067A1">
              <w:rPr>
                <w:rFonts w:cs="Times New Roman"/>
                <w:sz w:val="16"/>
                <w:szCs w:val="16"/>
              </w:rPr>
              <w:t>0.011 (0.039)</w:t>
            </w:r>
          </w:p>
        </w:tc>
      </w:tr>
      <w:tr w:rsidR="00F77CE6" w:rsidRPr="001067A1" w14:paraId="20239DFF" w14:textId="77777777" w:rsidTr="00F77CE6">
        <w:tc>
          <w:tcPr>
            <w:tcW w:w="6480" w:type="dxa"/>
            <w:tcBorders>
              <w:top w:val="nil"/>
              <w:left w:val="nil"/>
              <w:bottom w:val="double" w:sz="4" w:space="0" w:color="auto"/>
              <w:right w:val="nil"/>
            </w:tcBorders>
          </w:tcPr>
          <w:p w14:paraId="23702E3A" w14:textId="77777777" w:rsidR="00F77CE6" w:rsidRPr="001067A1" w:rsidRDefault="00F77CE6" w:rsidP="004F23ED">
            <w:pPr>
              <w:jc w:val="both"/>
              <w:rPr>
                <w:rFonts w:cs="Times New Roman"/>
                <w:sz w:val="16"/>
                <w:szCs w:val="16"/>
              </w:rPr>
            </w:pPr>
            <w:r w:rsidRPr="001067A1">
              <w:rPr>
                <w:rFonts w:cs="Times New Roman"/>
                <w:sz w:val="16"/>
                <w:szCs w:val="16"/>
              </w:rPr>
              <w:t>I would be more likely to carry a firearm if such a law is passed.</w:t>
            </w:r>
          </w:p>
        </w:tc>
        <w:tc>
          <w:tcPr>
            <w:tcW w:w="1530" w:type="dxa"/>
            <w:tcBorders>
              <w:top w:val="nil"/>
              <w:left w:val="nil"/>
              <w:bottom w:val="double" w:sz="4" w:space="0" w:color="auto"/>
              <w:right w:val="nil"/>
            </w:tcBorders>
          </w:tcPr>
          <w:p w14:paraId="21AA3CDE" w14:textId="69B4406C" w:rsidR="00F77CE6" w:rsidRPr="001067A1" w:rsidRDefault="00DF1685" w:rsidP="004F23ED">
            <w:pPr>
              <w:jc w:val="center"/>
              <w:rPr>
                <w:rFonts w:cs="Times New Roman"/>
                <w:sz w:val="16"/>
                <w:szCs w:val="16"/>
              </w:rPr>
            </w:pPr>
            <w:r w:rsidRPr="001067A1">
              <w:rPr>
                <w:rFonts w:cs="Times New Roman"/>
                <w:sz w:val="16"/>
                <w:szCs w:val="16"/>
              </w:rPr>
              <w:t>0.005 (0.042)</w:t>
            </w:r>
          </w:p>
        </w:tc>
        <w:tc>
          <w:tcPr>
            <w:tcW w:w="1620" w:type="dxa"/>
            <w:tcBorders>
              <w:top w:val="nil"/>
              <w:left w:val="nil"/>
              <w:bottom w:val="double" w:sz="4" w:space="0" w:color="auto"/>
              <w:right w:val="nil"/>
            </w:tcBorders>
          </w:tcPr>
          <w:p w14:paraId="1AEDC34D" w14:textId="16D9EFED" w:rsidR="00F77CE6" w:rsidRPr="001067A1" w:rsidRDefault="00DF1685" w:rsidP="004F23ED">
            <w:pPr>
              <w:jc w:val="center"/>
              <w:rPr>
                <w:rFonts w:cs="Times New Roman"/>
                <w:sz w:val="16"/>
                <w:szCs w:val="16"/>
              </w:rPr>
            </w:pPr>
            <w:r w:rsidRPr="001067A1">
              <w:rPr>
                <w:rFonts w:cs="Times New Roman"/>
                <w:sz w:val="16"/>
                <w:szCs w:val="16"/>
              </w:rPr>
              <w:t>0.025 (0.042)</w:t>
            </w:r>
          </w:p>
        </w:tc>
        <w:tc>
          <w:tcPr>
            <w:tcW w:w="1620" w:type="dxa"/>
            <w:tcBorders>
              <w:top w:val="nil"/>
              <w:left w:val="nil"/>
              <w:bottom w:val="double" w:sz="4" w:space="0" w:color="auto"/>
              <w:right w:val="nil"/>
            </w:tcBorders>
          </w:tcPr>
          <w:p w14:paraId="2E6A32B9" w14:textId="05C2D089" w:rsidR="00F77CE6" w:rsidRPr="001067A1" w:rsidRDefault="00DF1685" w:rsidP="004F23ED">
            <w:pPr>
              <w:jc w:val="center"/>
              <w:rPr>
                <w:rFonts w:cs="Times New Roman"/>
                <w:sz w:val="16"/>
                <w:szCs w:val="16"/>
              </w:rPr>
            </w:pPr>
            <w:r w:rsidRPr="001067A1">
              <w:rPr>
                <w:rFonts w:cs="Times New Roman"/>
                <w:sz w:val="16"/>
                <w:szCs w:val="16"/>
              </w:rPr>
              <w:t>-0.028 (0.041)</w:t>
            </w:r>
          </w:p>
        </w:tc>
        <w:tc>
          <w:tcPr>
            <w:tcW w:w="1800" w:type="dxa"/>
            <w:tcBorders>
              <w:top w:val="nil"/>
              <w:left w:val="nil"/>
              <w:bottom w:val="double" w:sz="4" w:space="0" w:color="auto"/>
              <w:right w:val="nil"/>
            </w:tcBorders>
          </w:tcPr>
          <w:p w14:paraId="3B289D34" w14:textId="0B237A73" w:rsidR="00F77CE6" w:rsidRPr="001067A1" w:rsidRDefault="00DF1685" w:rsidP="004F23ED">
            <w:pPr>
              <w:jc w:val="center"/>
              <w:rPr>
                <w:rFonts w:cs="Times New Roman"/>
                <w:sz w:val="16"/>
                <w:szCs w:val="16"/>
              </w:rPr>
            </w:pPr>
            <w:r w:rsidRPr="001067A1">
              <w:rPr>
                <w:rFonts w:cs="Times New Roman"/>
                <w:sz w:val="16"/>
                <w:szCs w:val="16"/>
              </w:rPr>
              <w:t>0.001 (0.042)</w:t>
            </w:r>
          </w:p>
        </w:tc>
      </w:tr>
      <w:tr w:rsidR="00F77CE6" w:rsidRPr="001067A1" w14:paraId="4DE22D5B" w14:textId="77777777" w:rsidTr="004F23ED">
        <w:tc>
          <w:tcPr>
            <w:tcW w:w="13050" w:type="dxa"/>
            <w:gridSpan w:val="5"/>
            <w:tcBorders>
              <w:top w:val="nil"/>
              <w:left w:val="nil"/>
              <w:bottom w:val="nil"/>
              <w:right w:val="nil"/>
            </w:tcBorders>
          </w:tcPr>
          <w:p w14:paraId="3D1E48F8" w14:textId="77777777" w:rsidR="00F77CE6" w:rsidRPr="001067A1" w:rsidRDefault="00F77CE6" w:rsidP="004F23ED">
            <w:pPr>
              <w:rPr>
                <w:rFonts w:cs="Times New Roman"/>
                <w:i/>
                <w:iCs/>
                <w:sz w:val="16"/>
                <w:szCs w:val="16"/>
              </w:rPr>
            </w:pPr>
            <w:r w:rsidRPr="001067A1">
              <w:rPr>
                <w:rFonts w:cs="Times New Roman"/>
                <w:i/>
                <w:iCs/>
                <w:sz w:val="16"/>
                <w:szCs w:val="16"/>
              </w:rPr>
              <w:t>Notes: AME=average marginal effects, S.E.=robust standard errors, DVs=dependent variables. Likert-scale collapsed to binary variable where 1= strongly agree or somewhat agree, 0=neither agree nor disagree, somewhat disagree, or strongly disagree.  ***p&lt;0.001, **p&lt;0.010, *p&lt;0.05</w:t>
            </w:r>
          </w:p>
        </w:tc>
      </w:tr>
    </w:tbl>
    <w:p w14:paraId="69FD630F" w14:textId="77777777" w:rsidR="00246D12" w:rsidRPr="001067A1" w:rsidRDefault="00246D12" w:rsidP="00E97376">
      <w:pPr>
        <w:jc w:val="both"/>
        <w:rPr>
          <w:i/>
          <w:iCs/>
          <w:sz w:val="16"/>
          <w:szCs w:val="16"/>
        </w:rPr>
      </w:pPr>
    </w:p>
    <w:p w14:paraId="5678BFDA" w14:textId="77777777" w:rsidR="00246D12" w:rsidRPr="001067A1" w:rsidRDefault="00246D12" w:rsidP="00E97376">
      <w:pPr>
        <w:jc w:val="both"/>
        <w:rPr>
          <w:i/>
          <w:iCs/>
          <w:sz w:val="16"/>
          <w:szCs w:val="16"/>
        </w:rPr>
      </w:pPr>
    </w:p>
    <w:tbl>
      <w:tblPr>
        <w:tblStyle w:val="TableGrid"/>
        <w:tblW w:w="6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620"/>
        <w:gridCol w:w="1710"/>
      </w:tblGrid>
      <w:tr w:rsidR="00246D12" w:rsidRPr="001067A1" w14:paraId="30736800" w14:textId="77777777" w:rsidTr="00177023">
        <w:tc>
          <w:tcPr>
            <w:tcW w:w="5040" w:type="dxa"/>
            <w:gridSpan w:val="2"/>
          </w:tcPr>
          <w:p w14:paraId="5656F6C0" w14:textId="67F7E459" w:rsidR="00246D12" w:rsidRPr="001067A1" w:rsidRDefault="00246D12" w:rsidP="004F23ED">
            <w:pPr>
              <w:pStyle w:val="Heading1"/>
              <w:spacing w:before="0" w:after="0"/>
              <w:rPr>
                <w:rFonts w:ascii="Times New Roman" w:hAnsi="Times New Roman" w:cs="Times New Roman"/>
                <w:sz w:val="16"/>
                <w:szCs w:val="16"/>
              </w:rPr>
            </w:pPr>
            <w:bookmarkStart w:id="8" w:name="_Toc207791315"/>
            <w:r w:rsidRPr="001067A1">
              <w:rPr>
                <w:rFonts w:ascii="Times New Roman" w:hAnsi="Times New Roman" w:cs="Times New Roman"/>
                <w:color w:val="auto"/>
                <w:sz w:val="16"/>
                <w:szCs w:val="16"/>
              </w:rPr>
              <w:t>Table A</w:t>
            </w:r>
            <w:r w:rsidR="00793D22">
              <w:rPr>
                <w:rFonts w:ascii="Times New Roman" w:hAnsi="Times New Roman" w:cs="Times New Roman"/>
                <w:color w:val="auto"/>
                <w:sz w:val="16"/>
                <w:szCs w:val="16"/>
              </w:rPr>
              <w:t>8</w:t>
            </w:r>
            <w:r w:rsidRPr="001067A1">
              <w:rPr>
                <w:rFonts w:ascii="Times New Roman" w:hAnsi="Times New Roman" w:cs="Times New Roman"/>
                <w:color w:val="auto"/>
                <w:sz w:val="16"/>
                <w:szCs w:val="16"/>
              </w:rPr>
              <w:t xml:space="preserve">. </w:t>
            </w:r>
            <w:r w:rsidR="0063638C" w:rsidRPr="001067A1">
              <w:rPr>
                <w:rFonts w:ascii="Times New Roman" w:hAnsi="Times New Roman" w:cs="Times New Roman"/>
                <w:color w:val="auto"/>
                <w:sz w:val="16"/>
                <w:szCs w:val="16"/>
              </w:rPr>
              <w:t>Adjusted</w:t>
            </w:r>
            <w:r w:rsidRPr="001067A1">
              <w:rPr>
                <w:rFonts w:ascii="Times New Roman" w:hAnsi="Times New Roman" w:cs="Times New Roman"/>
                <w:color w:val="auto"/>
                <w:sz w:val="16"/>
                <w:szCs w:val="16"/>
              </w:rPr>
              <w:t xml:space="preserve"> </w:t>
            </w:r>
            <w:r w:rsidR="0063638C" w:rsidRPr="001067A1">
              <w:rPr>
                <w:rFonts w:ascii="Times New Roman" w:hAnsi="Times New Roman" w:cs="Times New Roman"/>
                <w:color w:val="auto"/>
                <w:sz w:val="16"/>
                <w:szCs w:val="16"/>
              </w:rPr>
              <w:t>police and politician messengers</w:t>
            </w:r>
            <w:r w:rsidRPr="001067A1">
              <w:rPr>
                <w:rFonts w:ascii="Times New Roman" w:hAnsi="Times New Roman" w:cs="Times New Roman"/>
                <w:color w:val="auto"/>
                <w:sz w:val="16"/>
                <w:szCs w:val="16"/>
              </w:rPr>
              <w:t xml:space="preserve"> compared to control</w:t>
            </w:r>
            <w:bookmarkEnd w:id="8"/>
          </w:p>
        </w:tc>
        <w:tc>
          <w:tcPr>
            <w:tcW w:w="1710" w:type="dxa"/>
          </w:tcPr>
          <w:p w14:paraId="614508E7" w14:textId="77777777" w:rsidR="00246D12" w:rsidRPr="001067A1" w:rsidRDefault="00246D12" w:rsidP="004F23ED">
            <w:pPr>
              <w:pStyle w:val="Heading1"/>
              <w:spacing w:before="0" w:after="0"/>
              <w:rPr>
                <w:rFonts w:ascii="Times New Roman" w:hAnsi="Times New Roman" w:cs="Times New Roman"/>
                <w:color w:val="auto"/>
                <w:sz w:val="16"/>
                <w:szCs w:val="16"/>
              </w:rPr>
            </w:pPr>
          </w:p>
        </w:tc>
      </w:tr>
      <w:tr w:rsidR="00246D12" w:rsidRPr="001067A1" w14:paraId="7C6914AB" w14:textId="77777777" w:rsidTr="00177023">
        <w:tc>
          <w:tcPr>
            <w:tcW w:w="3420" w:type="dxa"/>
            <w:tcBorders>
              <w:top w:val="double" w:sz="4" w:space="0" w:color="auto"/>
              <w:bottom w:val="double" w:sz="4" w:space="0" w:color="auto"/>
            </w:tcBorders>
          </w:tcPr>
          <w:p w14:paraId="566998EC" w14:textId="77777777" w:rsidR="00246D12" w:rsidRPr="001067A1" w:rsidRDefault="00246D12" w:rsidP="004F23ED">
            <w:pPr>
              <w:tabs>
                <w:tab w:val="left" w:pos="1530"/>
              </w:tabs>
              <w:rPr>
                <w:rFonts w:cs="Times New Roman"/>
                <w:sz w:val="16"/>
                <w:szCs w:val="16"/>
              </w:rPr>
            </w:pPr>
          </w:p>
        </w:tc>
        <w:tc>
          <w:tcPr>
            <w:tcW w:w="1620" w:type="dxa"/>
            <w:tcBorders>
              <w:top w:val="double" w:sz="4" w:space="0" w:color="auto"/>
              <w:bottom w:val="double" w:sz="4" w:space="0" w:color="auto"/>
            </w:tcBorders>
          </w:tcPr>
          <w:p w14:paraId="2C1C762B" w14:textId="755C1C3A" w:rsidR="00246D12" w:rsidRPr="001067A1" w:rsidRDefault="0063638C" w:rsidP="004F23ED">
            <w:pPr>
              <w:tabs>
                <w:tab w:val="left" w:pos="1530"/>
              </w:tabs>
              <w:jc w:val="center"/>
              <w:rPr>
                <w:rFonts w:cs="Times New Roman"/>
                <w:sz w:val="16"/>
                <w:szCs w:val="16"/>
              </w:rPr>
            </w:pPr>
            <w:r w:rsidRPr="001067A1">
              <w:rPr>
                <w:rFonts w:cs="Times New Roman"/>
                <w:sz w:val="16"/>
                <w:szCs w:val="16"/>
              </w:rPr>
              <w:t>Police Messenger</w:t>
            </w:r>
            <w:r w:rsidR="00246D12" w:rsidRPr="001067A1">
              <w:rPr>
                <w:rFonts w:cs="Times New Roman"/>
                <w:sz w:val="16"/>
                <w:szCs w:val="16"/>
              </w:rPr>
              <w:t xml:space="preserve"> (compared to control)</w:t>
            </w:r>
          </w:p>
        </w:tc>
        <w:tc>
          <w:tcPr>
            <w:tcW w:w="1710" w:type="dxa"/>
            <w:tcBorders>
              <w:top w:val="double" w:sz="4" w:space="0" w:color="auto"/>
              <w:bottom w:val="double" w:sz="4" w:space="0" w:color="auto"/>
            </w:tcBorders>
          </w:tcPr>
          <w:p w14:paraId="2BA111D0" w14:textId="77777777" w:rsidR="0063638C" w:rsidRPr="001067A1" w:rsidRDefault="0063638C" w:rsidP="004F23ED">
            <w:pPr>
              <w:tabs>
                <w:tab w:val="left" w:pos="1530"/>
              </w:tabs>
              <w:jc w:val="center"/>
              <w:rPr>
                <w:rFonts w:cs="Times New Roman"/>
                <w:sz w:val="16"/>
                <w:szCs w:val="16"/>
              </w:rPr>
            </w:pPr>
            <w:r w:rsidRPr="001067A1">
              <w:rPr>
                <w:rFonts w:cs="Times New Roman"/>
                <w:sz w:val="16"/>
                <w:szCs w:val="16"/>
              </w:rPr>
              <w:t>Politician Messenger</w:t>
            </w:r>
          </w:p>
          <w:p w14:paraId="5AEE20B1" w14:textId="4628F08C" w:rsidR="00246D12" w:rsidRPr="001067A1" w:rsidRDefault="00246D12" w:rsidP="004F23ED">
            <w:pPr>
              <w:tabs>
                <w:tab w:val="left" w:pos="1530"/>
              </w:tabs>
              <w:jc w:val="center"/>
              <w:rPr>
                <w:rFonts w:cs="Times New Roman"/>
                <w:sz w:val="16"/>
                <w:szCs w:val="16"/>
              </w:rPr>
            </w:pPr>
            <w:r w:rsidRPr="001067A1">
              <w:rPr>
                <w:rFonts w:cs="Times New Roman"/>
                <w:sz w:val="16"/>
                <w:szCs w:val="16"/>
              </w:rPr>
              <w:t>(compared to control)</w:t>
            </w:r>
          </w:p>
        </w:tc>
      </w:tr>
      <w:tr w:rsidR="00246D12" w:rsidRPr="001067A1" w14:paraId="7FC26B31" w14:textId="77777777" w:rsidTr="00177023">
        <w:tc>
          <w:tcPr>
            <w:tcW w:w="3420" w:type="dxa"/>
            <w:tcBorders>
              <w:top w:val="double" w:sz="4" w:space="0" w:color="auto"/>
              <w:bottom w:val="single" w:sz="4" w:space="0" w:color="auto"/>
            </w:tcBorders>
          </w:tcPr>
          <w:p w14:paraId="664AD350" w14:textId="77777777" w:rsidR="00246D12" w:rsidRPr="001067A1" w:rsidRDefault="00246D12" w:rsidP="004F23ED">
            <w:pPr>
              <w:tabs>
                <w:tab w:val="left" w:pos="1530"/>
              </w:tabs>
              <w:rPr>
                <w:rFonts w:cs="Times New Roman"/>
                <w:sz w:val="16"/>
                <w:szCs w:val="16"/>
              </w:rPr>
            </w:pPr>
          </w:p>
        </w:tc>
        <w:tc>
          <w:tcPr>
            <w:tcW w:w="1620" w:type="dxa"/>
            <w:tcBorders>
              <w:top w:val="double" w:sz="4" w:space="0" w:color="auto"/>
              <w:bottom w:val="single" w:sz="4" w:space="0" w:color="auto"/>
            </w:tcBorders>
          </w:tcPr>
          <w:p w14:paraId="5F99932E" w14:textId="77777777" w:rsidR="00246D12" w:rsidRPr="001067A1" w:rsidRDefault="00246D12" w:rsidP="004F23ED">
            <w:pPr>
              <w:tabs>
                <w:tab w:val="left" w:pos="1530"/>
              </w:tabs>
              <w:jc w:val="center"/>
              <w:rPr>
                <w:rFonts w:cs="Times New Roman"/>
                <w:i/>
                <w:iCs/>
                <w:sz w:val="16"/>
                <w:szCs w:val="16"/>
              </w:rPr>
            </w:pPr>
            <w:r w:rsidRPr="001067A1">
              <w:rPr>
                <w:rFonts w:cs="Times New Roman"/>
                <w:i/>
                <w:iCs/>
                <w:sz w:val="16"/>
                <w:szCs w:val="16"/>
              </w:rPr>
              <w:t>AME (S.E.)</w:t>
            </w:r>
          </w:p>
        </w:tc>
        <w:tc>
          <w:tcPr>
            <w:tcW w:w="1710" w:type="dxa"/>
            <w:tcBorders>
              <w:top w:val="double" w:sz="4" w:space="0" w:color="auto"/>
              <w:bottom w:val="single" w:sz="4" w:space="0" w:color="auto"/>
            </w:tcBorders>
          </w:tcPr>
          <w:p w14:paraId="21B033DD" w14:textId="77777777" w:rsidR="00246D12" w:rsidRPr="001067A1" w:rsidRDefault="00246D12" w:rsidP="004F23ED">
            <w:pPr>
              <w:tabs>
                <w:tab w:val="left" w:pos="1530"/>
              </w:tabs>
              <w:jc w:val="center"/>
              <w:rPr>
                <w:rFonts w:cs="Times New Roman"/>
                <w:i/>
                <w:iCs/>
                <w:sz w:val="16"/>
                <w:szCs w:val="16"/>
              </w:rPr>
            </w:pPr>
            <w:r w:rsidRPr="001067A1">
              <w:rPr>
                <w:rFonts w:cs="Times New Roman"/>
                <w:i/>
                <w:iCs/>
                <w:sz w:val="16"/>
                <w:szCs w:val="16"/>
              </w:rPr>
              <w:t>AME (S.E.)</w:t>
            </w:r>
          </w:p>
        </w:tc>
      </w:tr>
      <w:tr w:rsidR="00246D12" w:rsidRPr="001067A1" w14:paraId="40242FAC" w14:textId="77777777" w:rsidTr="00177023">
        <w:tc>
          <w:tcPr>
            <w:tcW w:w="3420" w:type="dxa"/>
            <w:tcBorders>
              <w:top w:val="single" w:sz="4" w:space="0" w:color="auto"/>
            </w:tcBorders>
          </w:tcPr>
          <w:p w14:paraId="609722B2" w14:textId="0BC087D1" w:rsidR="00246D12" w:rsidRPr="001067A1" w:rsidRDefault="00246D12" w:rsidP="004F23ED">
            <w:pPr>
              <w:tabs>
                <w:tab w:val="left" w:pos="1530"/>
              </w:tabs>
              <w:rPr>
                <w:rFonts w:cs="Times New Roman"/>
                <w:sz w:val="16"/>
                <w:szCs w:val="16"/>
              </w:rPr>
            </w:pPr>
            <w:r w:rsidRPr="001067A1">
              <w:rPr>
                <w:rFonts w:cs="Times New Roman"/>
                <w:sz w:val="16"/>
                <w:szCs w:val="16"/>
              </w:rPr>
              <w:t>Liberty Scale</w:t>
            </w:r>
          </w:p>
        </w:tc>
        <w:tc>
          <w:tcPr>
            <w:tcW w:w="1620" w:type="dxa"/>
            <w:tcBorders>
              <w:top w:val="single" w:sz="4" w:space="0" w:color="auto"/>
            </w:tcBorders>
          </w:tcPr>
          <w:p w14:paraId="211AF616" w14:textId="1B7C9147" w:rsidR="00246D12" w:rsidRPr="001067A1" w:rsidRDefault="004F23ED" w:rsidP="004F23ED">
            <w:pPr>
              <w:tabs>
                <w:tab w:val="left" w:pos="1530"/>
              </w:tabs>
              <w:jc w:val="center"/>
              <w:rPr>
                <w:rFonts w:cs="Times New Roman"/>
                <w:sz w:val="16"/>
                <w:szCs w:val="16"/>
              </w:rPr>
            </w:pPr>
            <w:r w:rsidRPr="001067A1">
              <w:rPr>
                <w:rFonts w:cs="Times New Roman"/>
                <w:sz w:val="16"/>
                <w:szCs w:val="16"/>
              </w:rPr>
              <w:t>0.104 (0.085)</w:t>
            </w:r>
          </w:p>
        </w:tc>
        <w:tc>
          <w:tcPr>
            <w:tcW w:w="1710" w:type="dxa"/>
            <w:tcBorders>
              <w:top w:val="single" w:sz="4" w:space="0" w:color="auto"/>
            </w:tcBorders>
          </w:tcPr>
          <w:p w14:paraId="225F614B" w14:textId="311A0DD9" w:rsidR="00246D12" w:rsidRPr="001067A1" w:rsidRDefault="004F23ED" w:rsidP="004F23ED">
            <w:pPr>
              <w:tabs>
                <w:tab w:val="left" w:pos="1530"/>
              </w:tabs>
              <w:jc w:val="center"/>
              <w:rPr>
                <w:rFonts w:cs="Times New Roman"/>
                <w:sz w:val="16"/>
                <w:szCs w:val="16"/>
              </w:rPr>
            </w:pPr>
            <w:r w:rsidRPr="001067A1">
              <w:rPr>
                <w:rFonts w:cs="Times New Roman"/>
                <w:sz w:val="16"/>
                <w:szCs w:val="16"/>
              </w:rPr>
              <w:t>0.098 (0.083)</w:t>
            </w:r>
          </w:p>
        </w:tc>
      </w:tr>
      <w:tr w:rsidR="00246D12" w:rsidRPr="001067A1" w14:paraId="06D7B4D9" w14:textId="77777777" w:rsidTr="00177023">
        <w:tc>
          <w:tcPr>
            <w:tcW w:w="3420" w:type="dxa"/>
          </w:tcPr>
          <w:p w14:paraId="3D0787F8" w14:textId="7412BEC4" w:rsidR="00246D12" w:rsidRPr="001067A1" w:rsidRDefault="00246D12" w:rsidP="004F23ED">
            <w:pPr>
              <w:tabs>
                <w:tab w:val="left" w:pos="1530"/>
              </w:tabs>
              <w:rPr>
                <w:rFonts w:cs="Times New Roman"/>
                <w:sz w:val="16"/>
                <w:szCs w:val="16"/>
              </w:rPr>
            </w:pPr>
            <w:r w:rsidRPr="001067A1">
              <w:rPr>
                <w:rFonts w:cs="Times New Roman"/>
                <w:sz w:val="16"/>
                <w:szCs w:val="16"/>
              </w:rPr>
              <w:t>Police Safety Scale</w:t>
            </w:r>
          </w:p>
        </w:tc>
        <w:tc>
          <w:tcPr>
            <w:tcW w:w="1620" w:type="dxa"/>
          </w:tcPr>
          <w:p w14:paraId="64F8179F" w14:textId="36E5522B" w:rsidR="00246D12" w:rsidRPr="001067A1" w:rsidRDefault="004F23ED" w:rsidP="004F23ED">
            <w:pPr>
              <w:tabs>
                <w:tab w:val="left" w:pos="1530"/>
              </w:tabs>
              <w:jc w:val="center"/>
              <w:rPr>
                <w:rFonts w:cs="Times New Roman"/>
                <w:sz w:val="16"/>
                <w:szCs w:val="16"/>
              </w:rPr>
            </w:pPr>
            <w:r w:rsidRPr="001067A1">
              <w:rPr>
                <w:rFonts w:cs="Times New Roman"/>
                <w:sz w:val="16"/>
                <w:szCs w:val="16"/>
              </w:rPr>
              <w:t>0.021 (0.069)</w:t>
            </w:r>
          </w:p>
        </w:tc>
        <w:tc>
          <w:tcPr>
            <w:tcW w:w="1710" w:type="dxa"/>
          </w:tcPr>
          <w:p w14:paraId="1CAF297F" w14:textId="3A0C466E" w:rsidR="00246D12" w:rsidRPr="001067A1" w:rsidRDefault="004F23ED" w:rsidP="004F23ED">
            <w:pPr>
              <w:tabs>
                <w:tab w:val="left" w:pos="1530"/>
              </w:tabs>
              <w:jc w:val="center"/>
              <w:rPr>
                <w:rFonts w:cs="Times New Roman"/>
                <w:sz w:val="16"/>
                <w:szCs w:val="16"/>
              </w:rPr>
            </w:pPr>
            <w:r w:rsidRPr="001067A1">
              <w:rPr>
                <w:rFonts w:cs="Times New Roman"/>
                <w:sz w:val="16"/>
                <w:szCs w:val="16"/>
              </w:rPr>
              <w:t>0.119 (0.070)</w:t>
            </w:r>
          </w:p>
        </w:tc>
      </w:tr>
      <w:tr w:rsidR="00246D12" w:rsidRPr="001067A1" w14:paraId="12392E9A" w14:textId="77777777" w:rsidTr="00177023">
        <w:tc>
          <w:tcPr>
            <w:tcW w:w="3420" w:type="dxa"/>
          </w:tcPr>
          <w:p w14:paraId="0FC0BF81" w14:textId="205708B2" w:rsidR="00246D12" w:rsidRPr="001067A1" w:rsidRDefault="00246D12" w:rsidP="004F23ED">
            <w:pPr>
              <w:tabs>
                <w:tab w:val="left" w:pos="1530"/>
              </w:tabs>
              <w:rPr>
                <w:rFonts w:cs="Times New Roman"/>
                <w:sz w:val="16"/>
                <w:szCs w:val="16"/>
              </w:rPr>
            </w:pPr>
            <w:r w:rsidRPr="001067A1">
              <w:rPr>
                <w:rFonts w:cs="Times New Roman"/>
                <w:sz w:val="16"/>
                <w:szCs w:val="16"/>
              </w:rPr>
              <w:t>Community Safety Scale</w:t>
            </w:r>
          </w:p>
        </w:tc>
        <w:tc>
          <w:tcPr>
            <w:tcW w:w="1620" w:type="dxa"/>
          </w:tcPr>
          <w:p w14:paraId="707F8317" w14:textId="70062480" w:rsidR="00246D12" w:rsidRPr="001067A1" w:rsidRDefault="004F23ED" w:rsidP="004F23ED">
            <w:pPr>
              <w:tabs>
                <w:tab w:val="left" w:pos="1530"/>
              </w:tabs>
              <w:jc w:val="center"/>
              <w:rPr>
                <w:rFonts w:cs="Times New Roman"/>
                <w:sz w:val="16"/>
                <w:szCs w:val="16"/>
              </w:rPr>
            </w:pPr>
            <w:r w:rsidRPr="001067A1">
              <w:rPr>
                <w:rFonts w:cs="Times New Roman"/>
                <w:sz w:val="16"/>
                <w:szCs w:val="16"/>
              </w:rPr>
              <w:t>0.025 (0.076)</w:t>
            </w:r>
          </w:p>
        </w:tc>
        <w:tc>
          <w:tcPr>
            <w:tcW w:w="1710" w:type="dxa"/>
          </w:tcPr>
          <w:p w14:paraId="66D4F147" w14:textId="34B351C1" w:rsidR="00246D12" w:rsidRPr="001067A1" w:rsidRDefault="004F23ED" w:rsidP="004F23ED">
            <w:pPr>
              <w:tabs>
                <w:tab w:val="left" w:pos="1530"/>
              </w:tabs>
              <w:jc w:val="center"/>
              <w:rPr>
                <w:rFonts w:cs="Times New Roman"/>
                <w:sz w:val="16"/>
                <w:szCs w:val="16"/>
              </w:rPr>
            </w:pPr>
            <w:r w:rsidRPr="001067A1">
              <w:rPr>
                <w:rFonts w:cs="Times New Roman"/>
                <w:sz w:val="16"/>
                <w:szCs w:val="16"/>
              </w:rPr>
              <w:t>-0.044 (0.075)</w:t>
            </w:r>
          </w:p>
        </w:tc>
      </w:tr>
      <w:tr w:rsidR="00246D12" w:rsidRPr="001067A1" w14:paraId="2438F154" w14:textId="77777777" w:rsidTr="00177023">
        <w:tc>
          <w:tcPr>
            <w:tcW w:w="3420" w:type="dxa"/>
          </w:tcPr>
          <w:p w14:paraId="4745A084" w14:textId="77777777" w:rsidR="00246D12" w:rsidRPr="001067A1" w:rsidRDefault="00246D12" w:rsidP="004F23ED">
            <w:pPr>
              <w:tabs>
                <w:tab w:val="left" w:pos="1530"/>
              </w:tabs>
              <w:rPr>
                <w:rFonts w:cs="Times New Roman"/>
                <w:sz w:val="16"/>
                <w:szCs w:val="16"/>
              </w:rPr>
            </w:pPr>
          </w:p>
        </w:tc>
        <w:tc>
          <w:tcPr>
            <w:tcW w:w="1620" w:type="dxa"/>
            <w:tcBorders>
              <w:bottom w:val="single" w:sz="4" w:space="0" w:color="auto"/>
            </w:tcBorders>
          </w:tcPr>
          <w:p w14:paraId="552BC949" w14:textId="77777777" w:rsidR="00246D12" w:rsidRPr="001067A1" w:rsidRDefault="00246D12" w:rsidP="004F23ED">
            <w:pPr>
              <w:tabs>
                <w:tab w:val="left" w:pos="1530"/>
              </w:tabs>
              <w:jc w:val="center"/>
              <w:rPr>
                <w:rFonts w:cs="Times New Roman"/>
                <w:i/>
                <w:iCs/>
                <w:sz w:val="16"/>
                <w:szCs w:val="16"/>
              </w:rPr>
            </w:pPr>
            <w:r w:rsidRPr="001067A1">
              <w:rPr>
                <w:rFonts w:cs="Times New Roman"/>
                <w:i/>
                <w:iCs/>
                <w:sz w:val="16"/>
                <w:szCs w:val="16"/>
              </w:rPr>
              <w:t>OR (S.E.)</w:t>
            </w:r>
          </w:p>
        </w:tc>
        <w:tc>
          <w:tcPr>
            <w:tcW w:w="1710" w:type="dxa"/>
            <w:tcBorders>
              <w:bottom w:val="single" w:sz="4" w:space="0" w:color="auto"/>
            </w:tcBorders>
          </w:tcPr>
          <w:p w14:paraId="0BD5CD7D" w14:textId="77777777" w:rsidR="00246D12" w:rsidRPr="001067A1" w:rsidRDefault="00246D12" w:rsidP="004F23ED">
            <w:pPr>
              <w:tabs>
                <w:tab w:val="left" w:pos="1530"/>
              </w:tabs>
              <w:jc w:val="center"/>
              <w:rPr>
                <w:rFonts w:cs="Times New Roman"/>
                <w:i/>
                <w:iCs/>
                <w:sz w:val="16"/>
                <w:szCs w:val="16"/>
              </w:rPr>
            </w:pPr>
            <w:r w:rsidRPr="001067A1">
              <w:rPr>
                <w:rFonts w:cs="Times New Roman"/>
                <w:i/>
                <w:iCs/>
                <w:sz w:val="16"/>
                <w:szCs w:val="16"/>
              </w:rPr>
              <w:t>OR (S.E.)</w:t>
            </w:r>
          </w:p>
        </w:tc>
      </w:tr>
      <w:tr w:rsidR="00246D12" w:rsidRPr="001067A1" w14:paraId="75DD0C8F" w14:textId="77777777" w:rsidTr="00177023">
        <w:tc>
          <w:tcPr>
            <w:tcW w:w="3420" w:type="dxa"/>
          </w:tcPr>
          <w:p w14:paraId="156C7DF6" w14:textId="77777777" w:rsidR="00246D12" w:rsidRPr="001067A1" w:rsidRDefault="00246D12" w:rsidP="004F23ED">
            <w:pPr>
              <w:jc w:val="both"/>
              <w:rPr>
                <w:rFonts w:cs="Times New Roman"/>
                <w:sz w:val="16"/>
                <w:szCs w:val="16"/>
              </w:rPr>
            </w:pPr>
            <w:r w:rsidRPr="001067A1">
              <w:rPr>
                <w:rFonts w:cs="Times New Roman"/>
                <w:sz w:val="16"/>
                <w:szCs w:val="16"/>
              </w:rPr>
              <w:t>The safety of police officers on patrol is more important than my right to carry a firearm.</w:t>
            </w:r>
          </w:p>
        </w:tc>
        <w:tc>
          <w:tcPr>
            <w:tcW w:w="1620" w:type="dxa"/>
          </w:tcPr>
          <w:p w14:paraId="7E28F917" w14:textId="4864B6B1" w:rsidR="00246D12" w:rsidRPr="001067A1" w:rsidRDefault="004F23ED" w:rsidP="004F23ED">
            <w:pPr>
              <w:tabs>
                <w:tab w:val="left" w:pos="1530"/>
              </w:tabs>
              <w:jc w:val="center"/>
              <w:rPr>
                <w:rFonts w:cs="Times New Roman"/>
                <w:sz w:val="16"/>
                <w:szCs w:val="16"/>
              </w:rPr>
            </w:pPr>
            <w:r w:rsidRPr="001067A1">
              <w:rPr>
                <w:rFonts w:cs="Times New Roman"/>
                <w:sz w:val="16"/>
                <w:szCs w:val="16"/>
              </w:rPr>
              <w:t>1.004 (0.131)</w:t>
            </w:r>
          </w:p>
        </w:tc>
        <w:tc>
          <w:tcPr>
            <w:tcW w:w="1710" w:type="dxa"/>
          </w:tcPr>
          <w:p w14:paraId="04E8E670" w14:textId="60F1E1DA" w:rsidR="00246D12" w:rsidRPr="001067A1" w:rsidRDefault="00D60F3E" w:rsidP="004F23ED">
            <w:pPr>
              <w:tabs>
                <w:tab w:val="left" w:pos="1530"/>
              </w:tabs>
              <w:jc w:val="center"/>
              <w:rPr>
                <w:rFonts w:cs="Times New Roman"/>
                <w:sz w:val="16"/>
                <w:szCs w:val="16"/>
              </w:rPr>
            </w:pPr>
            <w:r w:rsidRPr="001067A1">
              <w:rPr>
                <w:rFonts w:cs="Times New Roman"/>
                <w:sz w:val="16"/>
                <w:szCs w:val="16"/>
              </w:rPr>
              <w:t>1.215 (0.164)</w:t>
            </w:r>
          </w:p>
        </w:tc>
      </w:tr>
      <w:tr w:rsidR="00246D12" w:rsidRPr="001067A1" w14:paraId="43C84093" w14:textId="77777777" w:rsidTr="00177023">
        <w:tc>
          <w:tcPr>
            <w:tcW w:w="3420" w:type="dxa"/>
          </w:tcPr>
          <w:p w14:paraId="3C37BACB" w14:textId="77777777" w:rsidR="00246D12" w:rsidRPr="001067A1" w:rsidRDefault="00246D12" w:rsidP="004F23ED">
            <w:pPr>
              <w:jc w:val="both"/>
              <w:rPr>
                <w:rFonts w:cs="Times New Roman"/>
                <w:sz w:val="16"/>
                <w:szCs w:val="16"/>
              </w:rPr>
            </w:pPr>
            <w:r w:rsidRPr="001067A1">
              <w:rPr>
                <w:rFonts w:cs="Times New Roman"/>
                <w:sz w:val="16"/>
                <w:szCs w:val="16"/>
              </w:rPr>
              <w:t>I support firearm laws such as the one described above.</w:t>
            </w:r>
          </w:p>
        </w:tc>
        <w:tc>
          <w:tcPr>
            <w:tcW w:w="1620" w:type="dxa"/>
          </w:tcPr>
          <w:p w14:paraId="4105C680" w14:textId="57B55C00" w:rsidR="00246D12" w:rsidRPr="001067A1" w:rsidRDefault="00246D12" w:rsidP="004F23ED">
            <w:pPr>
              <w:tabs>
                <w:tab w:val="left" w:pos="1530"/>
              </w:tabs>
              <w:jc w:val="center"/>
              <w:rPr>
                <w:rFonts w:cs="Times New Roman"/>
                <w:sz w:val="16"/>
                <w:szCs w:val="16"/>
              </w:rPr>
            </w:pPr>
            <w:r w:rsidRPr="001067A1">
              <w:rPr>
                <w:rFonts w:cs="Times New Roman"/>
                <w:sz w:val="16"/>
                <w:szCs w:val="16"/>
              </w:rPr>
              <w:t>0.</w:t>
            </w:r>
            <w:r w:rsidR="004F23ED" w:rsidRPr="001067A1">
              <w:rPr>
                <w:rFonts w:cs="Times New Roman"/>
                <w:sz w:val="16"/>
                <w:szCs w:val="16"/>
              </w:rPr>
              <w:t>973</w:t>
            </w:r>
            <w:r w:rsidRPr="001067A1">
              <w:rPr>
                <w:rFonts w:cs="Times New Roman"/>
                <w:sz w:val="16"/>
                <w:szCs w:val="16"/>
              </w:rPr>
              <w:t xml:space="preserve"> (0.1</w:t>
            </w:r>
            <w:r w:rsidR="004F23ED" w:rsidRPr="001067A1">
              <w:rPr>
                <w:rFonts w:cs="Times New Roman"/>
                <w:sz w:val="16"/>
                <w:szCs w:val="16"/>
              </w:rPr>
              <w:t>33</w:t>
            </w:r>
            <w:r w:rsidRPr="001067A1">
              <w:rPr>
                <w:rFonts w:cs="Times New Roman"/>
                <w:sz w:val="16"/>
                <w:szCs w:val="16"/>
              </w:rPr>
              <w:t>)</w:t>
            </w:r>
          </w:p>
        </w:tc>
        <w:tc>
          <w:tcPr>
            <w:tcW w:w="1710" w:type="dxa"/>
          </w:tcPr>
          <w:p w14:paraId="159D04A7" w14:textId="04B8BD6C" w:rsidR="00246D12" w:rsidRPr="001067A1" w:rsidRDefault="00D60F3E" w:rsidP="004F23ED">
            <w:pPr>
              <w:tabs>
                <w:tab w:val="left" w:pos="1530"/>
              </w:tabs>
              <w:jc w:val="center"/>
              <w:rPr>
                <w:rFonts w:cs="Times New Roman"/>
                <w:sz w:val="16"/>
                <w:szCs w:val="16"/>
              </w:rPr>
            </w:pPr>
            <w:r w:rsidRPr="001067A1">
              <w:rPr>
                <w:rFonts w:cs="Times New Roman"/>
                <w:sz w:val="16"/>
                <w:szCs w:val="16"/>
              </w:rPr>
              <w:t>0.916 (0.127)</w:t>
            </w:r>
          </w:p>
        </w:tc>
      </w:tr>
      <w:tr w:rsidR="00246D12" w:rsidRPr="001067A1" w14:paraId="2F04B2A0" w14:textId="77777777" w:rsidTr="00177023">
        <w:tc>
          <w:tcPr>
            <w:tcW w:w="3420" w:type="dxa"/>
          </w:tcPr>
          <w:p w14:paraId="7462334C" w14:textId="77777777" w:rsidR="00246D12" w:rsidRPr="001067A1" w:rsidRDefault="00246D12" w:rsidP="004F23ED">
            <w:pPr>
              <w:jc w:val="both"/>
              <w:rPr>
                <w:rFonts w:cs="Times New Roman"/>
                <w:sz w:val="16"/>
                <w:szCs w:val="16"/>
              </w:rPr>
            </w:pPr>
            <w:r w:rsidRPr="001067A1">
              <w:rPr>
                <w:rFonts w:cs="Times New Roman"/>
                <w:sz w:val="16"/>
                <w:szCs w:val="16"/>
              </w:rPr>
              <w:t>I would be more likely to carry a firearm if such a law is passed.</w:t>
            </w:r>
          </w:p>
        </w:tc>
        <w:tc>
          <w:tcPr>
            <w:tcW w:w="1620" w:type="dxa"/>
          </w:tcPr>
          <w:p w14:paraId="7656DA06" w14:textId="3F4C7D5B" w:rsidR="00246D12" w:rsidRPr="001067A1" w:rsidRDefault="00246D12" w:rsidP="004F23ED">
            <w:pPr>
              <w:tabs>
                <w:tab w:val="left" w:pos="1530"/>
              </w:tabs>
              <w:jc w:val="center"/>
              <w:rPr>
                <w:rFonts w:cs="Times New Roman"/>
                <w:sz w:val="16"/>
                <w:szCs w:val="16"/>
              </w:rPr>
            </w:pPr>
            <w:r w:rsidRPr="001067A1">
              <w:rPr>
                <w:rFonts w:cs="Times New Roman"/>
                <w:sz w:val="16"/>
                <w:szCs w:val="16"/>
              </w:rPr>
              <w:t>1.</w:t>
            </w:r>
            <w:r w:rsidR="004F23ED" w:rsidRPr="001067A1">
              <w:rPr>
                <w:rFonts w:cs="Times New Roman"/>
                <w:sz w:val="16"/>
                <w:szCs w:val="16"/>
              </w:rPr>
              <w:t>053</w:t>
            </w:r>
            <w:r w:rsidRPr="001067A1">
              <w:rPr>
                <w:rFonts w:cs="Times New Roman"/>
                <w:sz w:val="16"/>
                <w:szCs w:val="16"/>
              </w:rPr>
              <w:t xml:space="preserve"> (0.15</w:t>
            </w:r>
            <w:r w:rsidR="004F23ED" w:rsidRPr="001067A1">
              <w:rPr>
                <w:rFonts w:cs="Times New Roman"/>
                <w:sz w:val="16"/>
                <w:szCs w:val="16"/>
              </w:rPr>
              <w:t>0</w:t>
            </w:r>
            <w:r w:rsidRPr="001067A1">
              <w:rPr>
                <w:rFonts w:cs="Times New Roman"/>
                <w:sz w:val="16"/>
                <w:szCs w:val="16"/>
              </w:rPr>
              <w:t>)</w:t>
            </w:r>
          </w:p>
        </w:tc>
        <w:tc>
          <w:tcPr>
            <w:tcW w:w="1710" w:type="dxa"/>
          </w:tcPr>
          <w:p w14:paraId="7CF71C46" w14:textId="1C8AABDE" w:rsidR="00246D12" w:rsidRPr="001067A1" w:rsidRDefault="00D60F3E" w:rsidP="004F23ED">
            <w:pPr>
              <w:tabs>
                <w:tab w:val="left" w:pos="1530"/>
              </w:tabs>
              <w:jc w:val="center"/>
              <w:rPr>
                <w:rFonts w:cs="Times New Roman"/>
                <w:sz w:val="16"/>
                <w:szCs w:val="16"/>
              </w:rPr>
            </w:pPr>
            <w:r w:rsidRPr="001067A1">
              <w:rPr>
                <w:rFonts w:cs="Times New Roman"/>
                <w:sz w:val="16"/>
                <w:szCs w:val="16"/>
              </w:rPr>
              <w:t>1.079 (0.156)</w:t>
            </w:r>
          </w:p>
        </w:tc>
      </w:tr>
      <w:tr w:rsidR="00246D12" w:rsidRPr="001067A1" w14:paraId="37543E70" w14:textId="77777777" w:rsidTr="00177023">
        <w:tc>
          <w:tcPr>
            <w:tcW w:w="3420" w:type="dxa"/>
          </w:tcPr>
          <w:p w14:paraId="62456E14" w14:textId="77777777" w:rsidR="00246D12" w:rsidRPr="001067A1" w:rsidRDefault="00246D12" w:rsidP="004F23ED">
            <w:pPr>
              <w:jc w:val="both"/>
              <w:rPr>
                <w:rFonts w:cs="Times New Roman"/>
                <w:sz w:val="16"/>
                <w:szCs w:val="16"/>
              </w:rPr>
            </w:pPr>
            <w:r w:rsidRPr="001067A1">
              <w:rPr>
                <w:rFonts w:cs="Times New Roman"/>
                <w:sz w:val="16"/>
                <w:szCs w:val="16"/>
              </w:rPr>
              <w:t>Covariates included</w:t>
            </w:r>
          </w:p>
        </w:tc>
        <w:tc>
          <w:tcPr>
            <w:tcW w:w="1620" w:type="dxa"/>
          </w:tcPr>
          <w:p w14:paraId="1C9CD9D2" w14:textId="77777777" w:rsidR="00246D12" w:rsidRPr="001067A1" w:rsidRDefault="00246D12" w:rsidP="004F23ED">
            <w:pPr>
              <w:pStyle w:val="ListParagraph"/>
              <w:numPr>
                <w:ilvl w:val="0"/>
                <w:numId w:val="4"/>
              </w:numPr>
              <w:tabs>
                <w:tab w:val="left" w:pos="1530"/>
              </w:tabs>
              <w:jc w:val="center"/>
              <w:rPr>
                <w:rFonts w:cs="Times New Roman"/>
                <w:sz w:val="16"/>
                <w:szCs w:val="16"/>
              </w:rPr>
            </w:pPr>
          </w:p>
        </w:tc>
        <w:tc>
          <w:tcPr>
            <w:tcW w:w="1710" w:type="dxa"/>
          </w:tcPr>
          <w:p w14:paraId="485D1DFD" w14:textId="77777777" w:rsidR="00246D12" w:rsidRPr="001067A1" w:rsidRDefault="00246D12" w:rsidP="004F23ED">
            <w:pPr>
              <w:pStyle w:val="ListParagraph"/>
              <w:numPr>
                <w:ilvl w:val="0"/>
                <w:numId w:val="4"/>
              </w:numPr>
              <w:tabs>
                <w:tab w:val="left" w:pos="1530"/>
              </w:tabs>
              <w:jc w:val="center"/>
              <w:rPr>
                <w:rFonts w:cs="Times New Roman"/>
                <w:sz w:val="16"/>
                <w:szCs w:val="16"/>
              </w:rPr>
            </w:pPr>
          </w:p>
        </w:tc>
      </w:tr>
      <w:tr w:rsidR="004F23ED" w:rsidRPr="001067A1" w14:paraId="3FC903C7" w14:textId="77777777" w:rsidTr="00177023">
        <w:tc>
          <w:tcPr>
            <w:tcW w:w="3420" w:type="dxa"/>
            <w:tcBorders>
              <w:bottom w:val="double" w:sz="4" w:space="0" w:color="auto"/>
            </w:tcBorders>
          </w:tcPr>
          <w:p w14:paraId="589F7DE8" w14:textId="1DA2B8B8" w:rsidR="004F23ED" w:rsidRPr="001067A1" w:rsidRDefault="004F23ED" w:rsidP="004F23ED">
            <w:pPr>
              <w:jc w:val="both"/>
              <w:rPr>
                <w:rFonts w:cs="Times New Roman"/>
                <w:sz w:val="16"/>
                <w:szCs w:val="16"/>
              </w:rPr>
            </w:pPr>
            <w:r w:rsidRPr="001067A1">
              <w:rPr>
                <w:rFonts w:cs="Times New Roman"/>
                <w:sz w:val="16"/>
                <w:szCs w:val="16"/>
              </w:rPr>
              <w:t>N</w:t>
            </w:r>
          </w:p>
        </w:tc>
        <w:tc>
          <w:tcPr>
            <w:tcW w:w="1620" w:type="dxa"/>
            <w:tcBorders>
              <w:bottom w:val="double" w:sz="4" w:space="0" w:color="auto"/>
            </w:tcBorders>
          </w:tcPr>
          <w:p w14:paraId="79AE0DA3" w14:textId="35640F15" w:rsidR="004F23ED" w:rsidRPr="001067A1" w:rsidRDefault="004F23ED" w:rsidP="004F23ED">
            <w:pPr>
              <w:pStyle w:val="ListParagraph"/>
              <w:tabs>
                <w:tab w:val="left" w:pos="1530"/>
              </w:tabs>
              <w:jc w:val="center"/>
              <w:rPr>
                <w:rFonts w:cs="Times New Roman"/>
                <w:sz w:val="16"/>
                <w:szCs w:val="16"/>
              </w:rPr>
            </w:pPr>
            <w:r w:rsidRPr="001067A1">
              <w:rPr>
                <w:rFonts w:cs="Times New Roman"/>
                <w:sz w:val="16"/>
                <w:szCs w:val="16"/>
              </w:rPr>
              <w:t>784</w:t>
            </w:r>
          </w:p>
        </w:tc>
        <w:tc>
          <w:tcPr>
            <w:tcW w:w="1710" w:type="dxa"/>
            <w:tcBorders>
              <w:bottom w:val="double" w:sz="4" w:space="0" w:color="auto"/>
            </w:tcBorders>
          </w:tcPr>
          <w:p w14:paraId="254E16AF" w14:textId="29FCDFD0" w:rsidR="004F23ED" w:rsidRPr="001067A1" w:rsidRDefault="004F23ED" w:rsidP="004F23ED">
            <w:pPr>
              <w:pStyle w:val="ListParagraph"/>
              <w:tabs>
                <w:tab w:val="left" w:pos="1530"/>
              </w:tabs>
              <w:jc w:val="center"/>
              <w:rPr>
                <w:rFonts w:cs="Times New Roman"/>
                <w:sz w:val="16"/>
                <w:szCs w:val="16"/>
              </w:rPr>
            </w:pPr>
            <w:r w:rsidRPr="001067A1">
              <w:rPr>
                <w:rFonts w:cs="Times New Roman"/>
                <w:sz w:val="16"/>
                <w:szCs w:val="16"/>
              </w:rPr>
              <w:t>801</w:t>
            </w:r>
          </w:p>
        </w:tc>
      </w:tr>
    </w:tbl>
    <w:p w14:paraId="634482B3" w14:textId="77777777" w:rsidR="00246D12" w:rsidRPr="001067A1" w:rsidRDefault="00246D12" w:rsidP="00E97376">
      <w:pPr>
        <w:jc w:val="both"/>
        <w:rPr>
          <w:i/>
          <w:iCs/>
          <w:sz w:val="16"/>
          <w:szCs w:val="16"/>
        </w:rPr>
      </w:pPr>
    </w:p>
    <w:p w14:paraId="0C15DED9" w14:textId="77777777" w:rsidR="00D60F3E" w:rsidRPr="001067A1" w:rsidRDefault="00D60F3E" w:rsidP="00E97376">
      <w:pPr>
        <w:jc w:val="both"/>
        <w:rPr>
          <w:i/>
          <w:iCs/>
          <w:sz w:val="16"/>
          <w:szCs w:val="16"/>
        </w:rPr>
      </w:pPr>
    </w:p>
    <w:tbl>
      <w:tblPr>
        <w:tblStyle w:val="TableGrid"/>
        <w:tblW w:w="6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620"/>
        <w:gridCol w:w="1620"/>
      </w:tblGrid>
      <w:tr w:rsidR="00DE6578" w:rsidRPr="001067A1" w14:paraId="450617BA" w14:textId="77777777" w:rsidTr="00E97083">
        <w:tc>
          <w:tcPr>
            <w:tcW w:w="6660" w:type="dxa"/>
            <w:gridSpan w:val="3"/>
          </w:tcPr>
          <w:p w14:paraId="42795D89" w14:textId="2DCBC4DC" w:rsidR="00DE6578" w:rsidRPr="001067A1" w:rsidRDefault="00DE6578" w:rsidP="00EF2B8B">
            <w:pPr>
              <w:pStyle w:val="Heading1"/>
              <w:spacing w:before="0" w:after="0"/>
              <w:rPr>
                <w:rFonts w:ascii="Times New Roman" w:hAnsi="Times New Roman" w:cs="Times New Roman"/>
                <w:color w:val="auto"/>
                <w:sz w:val="16"/>
                <w:szCs w:val="16"/>
              </w:rPr>
            </w:pPr>
            <w:bookmarkStart w:id="9" w:name="_Toc207791316"/>
            <w:bookmarkStart w:id="10" w:name="_Hlk207183901"/>
            <w:r w:rsidRPr="001067A1">
              <w:rPr>
                <w:rFonts w:ascii="Times New Roman" w:hAnsi="Times New Roman" w:cs="Times New Roman"/>
                <w:color w:val="auto"/>
                <w:sz w:val="16"/>
                <w:szCs w:val="16"/>
              </w:rPr>
              <w:t>Table A</w:t>
            </w:r>
            <w:r w:rsidR="00793D22">
              <w:rPr>
                <w:rFonts w:ascii="Times New Roman" w:hAnsi="Times New Roman" w:cs="Times New Roman"/>
                <w:color w:val="auto"/>
                <w:sz w:val="16"/>
                <w:szCs w:val="16"/>
              </w:rPr>
              <w:t>9</w:t>
            </w:r>
            <w:r w:rsidRPr="001067A1">
              <w:rPr>
                <w:rFonts w:ascii="Times New Roman" w:hAnsi="Times New Roman" w:cs="Times New Roman"/>
                <w:color w:val="auto"/>
                <w:sz w:val="16"/>
                <w:szCs w:val="16"/>
              </w:rPr>
              <w:t>. Unadjusted police and politician messengers compared to control</w:t>
            </w:r>
            <w:bookmarkEnd w:id="9"/>
          </w:p>
        </w:tc>
      </w:tr>
      <w:tr w:rsidR="0063638C" w:rsidRPr="001067A1" w14:paraId="30ADDB12" w14:textId="77777777" w:rsidTr="00177023">
        <w:tc>
          <w:tcPr>
            <w:tcW w:w="3420" w:type="dxa"/>
            <w:tcBorders>
              <w:top w:val="double" w:sz="4" w:space="0" w:color="auto"/>
              <w:bottom w:val="double" w:sz="4" w:space="0" w:color="auto"/>
            </w:tcBorders>
          </w:tcPr>
          <w:p w14:paraId="15C914F0" w14:textId="77777777" w:rsidR="0063638C" w:rsidRPr="001067A1" w:rsidRDefault="0063638C" w:rsidP="0063638C">
            <w:pPr>
              <w:tabs>
                <w:tab w:val="left" w:pos="1530"/>
              </w:tabs>
              <w:rPr>
                <w:rFonts w:cs="Times New Roman"/>
                <w:sz w:val="16"/>
                <w:szCs w:val="16"/>
              </w:rPr>
            </w:pPr>
          </w:p>
        </w:tc>
        <w:tc>
          <w:tcPr>
            <w:tcW w:w="1620" w:type="dxa"/>
            <w:tcBorders>
              <w:top w:val="double" w:sz="4" w:space="0" w:color="auto"/>
              <w:bottom w:val="double" w:sz="4" w:space="0" w:color="auto"/>
            </w:tcBorders>
          </w:tcPr>
          <w:p w14:paraId="5E34F0E9" w14:textId="1BE97967" w:rsidR="0063638C" w:rsidRPr="001067A1" w:rsidRDefault="0063638C" w:rsidP="0063638C">
            <w:pPr>
              <w:tabs>
                <w:tab w:val="left" w:pos="1530"/>
              </w:tabs>
              <w:jc w:val="center"/>
              <w:rPr>
                <w:rFonts w:cs="Times New Roman"/>
                <w:sz w:val="16"/>
                <w:szCs w:val="16"/>
              </w:rPr>
            </w:pPr>
            <w:r w:rsidRPr="001067A1">
              <w:rPr>
                <w:rFonts w:cs="Times New Roman"/>
                <w:sz w:val="16"/>
                <w:szCs w:val="16"/>
              </w:rPr>
              <w:t>Police Messenger (compared to control)</w:t>
            </w:r>
          </w:p>
        </w:tc>
        <w:tc>
          <w:tcPr>
            <w:tcW w:w="1620" w:type="dxa"/>
            <w:tcBorders>
              <w:top w:val="double" w:sz="4" w:space="0" w:color="auto"/>
              <w:bottom w:val="double" w:sz="4" w:space="0" w:color="auto"/>
            </w:tcBorders>
          </w:tcPr>
          <w:p w14:paraId="35570CFB" w14:textId="77777777" w:rsidR="0063638C" w:rsidRPr="001067A1" w:rsidRDefault="0063638C" w:rsidP="0063638C">
            <w:pPr>
              <w:tabs>
                <w:tab w:val="left" w:pos="1530"/>
              </w:tabs>
              <w:jc w:val="center"/>
              <w:rPr>
                <w:rFonts w:cs="Times New Roman"/>
                <w:sz w:val="16"/>
                <w:szCs w:val="16"/>
              </w:rPr>
            </w:pPr>
            <w:r w:rsidRPr="001067A1">
              <w:rPr>
                <w:rFonts w:cs="Times New Roman"/>
                <w:sz w:val="16"/>
                <w:szCs w:val="16"/>
              </w:rPr>
              <w:t>Politician Messenger</w:t>
            </w:r>
          </w:p>
          <w:p w14:paraId="300AFD8D" w14:textId="6799BB58" w:rsidR="0063638C" w:rsidRPr="001067A1" w:rsidRDefault="0063638C" w:rsidP="0063638C">
            <w:pPr>
              <w:tabs>
                <w:tab w:val="left" w:pos="1530"/>
              </w:tabs>
              <w:jc w:val="center"/>
              <w:rPr>
                <w:rFonts w:cs="Times New Roman"/>
                <w:sz w:val="16"/>
                <w:szCs w:val="16"/>
              </w:rPr>
            </w:pPr>
            <w:r w:rsidRPr="001067A1">
              <w:rPr>
                <w:rFonts w:cs="Times New Roman"/>
                <w:sz w:val="16"/>
                <w:szCs w:val="16"/>
              </w:rPr>
              <w:t>(compared to control)</w:t>
            </w:r>
          </w:p>
        </w:tc>
      </w:tr>
      <w:tr w:rsidR="00D60F3E" w:rsidRPr="001067A1" w14:paraId="43A8FB7B" w14:textId="77777777" w:rsidTr="00177023">
        <w:tc>
          <w:tcPr>
            <w:tcW w:w="3420" w:type="dxa"/>
            <w:tcBorders>
              <w:top w:val="double" w:sz="4" w:space="0" w:color="auto"/>
              <w:bottom w:val="single" w:sz="4" w:space="0" w:color="auto"/>
            </w:tcBorders>
          </w:tcPr>
          <w:p w14:paraId="18BA1B02" w14:textId="77777777" w:rsidR="00D60F3E" w:rsidRPr="001067A1" w:rsidRDefault="00D60F3E" w:rsidP="00EF2B8B">
            <w:pPr>
              <w:tabs>
                <w:tab w:val="left" w:pos="1530"/>
              </w:tabs>
              <w:rPr>
                <w:rFonts w:cs="Times New Roman"/>
                <w:sz w:val="16"/>
                <w:szCs w:val="16"/>
              </w:rPr>
            </w:pPr>
          </w:p>
        </w:tc>
        <w:tc>
          <w:tcPr>
            <w:tcW w:w="1620" w:type="dxa"/>
            <w:tcBorders>
              <w:top w:val="double" w:sz="4" w:space="0" w:color="auto"/>
              <w:bottom w:val="single" w:sz="4" w:space="0" w:color="auto"/>
            </w:tcBorders>
          </w:tcPr>
          <w:p w14:paraId="36AACA8F" w14:textId="77777777" w:rsidR="00D60F3E" w:rsidRPr="001067A1" w:rsidRDefault="00D60F3E" w:rsidP="00EF2B8B">
            <w:pPr>
              <w:tabs>
                <w:tab w:val="left" w:pos="1530"/>
              </w:tabs>
              <w:jc w:val="center"/>
              <w:rPr>
                <w:rFonts w:cs="Times New Roman"/>
                <w:i/>
                <w:iCs/>
                <w:sz w:val="16"/>
                <w:szCs w:val="16"/>
              </w:rPr>
            </w:pPr>
            <w:r w:rsidRPr="001067A1">
              <w:rPr>
                <w:rFonts w:cs="Times New Roman"/>
                <w:i/>
                <w:iCs/>
                <w:sz w:val="16"/>
                <w:szCs w:val="16"/>
              </w:rPr>
              <w:t>AME (S.E.)</w:t>
            </w:r>
          </w:p>
        </w:tc>
        <w:tc>
          <w:tcPr>
            <w:tcW w:w="1620" w:type="dxa"/>
            <w:tcBorders>
              <w:top w:val="double" w:sz="4" w:space="0" w:color="auto"/>
              <w:bottom w:val="single" w:sz="4" w:space="0" w:color="auto"/>
            </w:tcBorders>
          </w:tcPr>
          <w:p w14:paraId="51299794" w14:textId="77777777" w:rsidR="00D60F3E" w:rsidRPr="001067A1" w:rsidRDefault="00D60F3E" w:rsidP="00EF2B8B">
            <w:pPr>
              <w:tabs>
                <w:tab w:val="left" w:pos="1530"/>
              </w:tabs>
              <w:jc w:val="center"/>
              <w:rPr>
                <w:rFonts w:cs="Times New Roman"/>
                <w:i/>
                <w:iCs/>
                <w:sz w:val="16"/>
                <w:szCs w:val="16"/>
              </w:rPr>
            </w:pPr>
            <w:r w:rsidRPr="001067A1">
              <w:rPr>
                <w:rFonts w:cs="Times New Roman"/>
                <w:i/>
                <w:iCs/>
                <w:sz w:val="16"/>
                <w:szCs w:val="16"/>
              </w:rPr>
              <w:t>AME (S.E.)</w:t>
            </w:r>
          </w:p>
        </w:tc>
      </w:tr>
      <w:tr w:rsidR="00D60F3E" w:rsidRPr="001067A1" w14:paraId="11D8FAC0" w14:textId="77777777" w:rsidTr="00177023">
        <w:tc>
          <w:tcPr>
            <w:tcW w:w="3420" w:type="dxa"/>
            <w:tcBorders>
              <w:top w:val="single" w:sz="4" w:space="0" w:color="auto"/>
            </w:tcBorders>
          </w:tcPr>
          <w:p w14:paraId="44C47B0B" w14:textId="77777777" w:rsidR="00D60F3E" w:rsidRPr="001067A1" w:rsidRDefault="00D60F3E" w:rsidP="00EF2B8B">
            <w:pPr>
              <w:tabs>
                <w:tab w:val="left" w:pos="1530"/>
              </w:tabs>
              <w:rPr>
                <w:rFonts w:cs="Times New Roman"/>
                <w:sz w:val="16"/>
                <w:szCs w:val="16"/>
              </w:rPr>
            </w:pPr>
            <w:r w:rsidRPr="001067A1">
              <w:rPr>
                <w:rFonts w:cs="Times New Roman"/>
                <w:sz w:val="16"/>
                <w:szCs w:val="16"/>
              </w:rPr>
              <w:t>Liberty Scale</w:t>
            </w:r>
          </w:p>
        </w:tc>
        <w:tc>
          <w:tcPr>
            <w:tcW w:w="1620" w:type="dxa"/>
            <w:tcBorders>
              <w:top w:val="single" w:sz="4" w:space="0" w:color="auto"/>
            </w:tcBorders>
          </w:tcPr>
          <w:p w14:paraId="40B13B46" w14:textId="5574614A" w:rsidR="00D60F3E" w:rsidRPr="001067A1" w:rsidRDefault="00D60F3E" w:rsidP="00EF2B8B">
            <w:pPr>
              <w:tabs>
                <w:tab w:val="left" w:pos="1530"/>
              </w:tabs>
              <w:jc w:val="center"/>
              <w:rPr>
                <w:rFonts w:cs="Times New Roman"/>
                <w:sz w:val="16"/>
                <w:szCs w:val="16"/>
              </w:rPr>
            </w:pPr>
            <w:r w:rsidRPr="001067A1">
              <w:rPr>
                <w:rFonts w:cs="Times New Roman"/>
                <w:sz w:val="16"/>
                <w:szCs w:val="16"/>
              </w:rPr>
              <w:t>0.162 (0.087</w:t>
            </w:r>
            <w:r w:rsidR="00F06F2A">
              <w:rPr>
                <w:rFonts w:cs="Times New Roman"/>
                <w:sz w:val="16"/>
                <w:szCs w:val="16"/>
              </w:rPr>
              <w:t>)</w:t>
            </w:r>
          </w:p>
        </w:tc>
        <w:tc>
          <w:tcPr>
            <w:tcW w:w="1620" w:type="dxa"/>
            <w:tcBorders>
              <w:top w:val="single" w:sz="4" w:space="0" w:color="auto"/>
            </w:tcBorders>
          </w:tcPr>
          <w:p w14:paraId="6A3BC3F2" w14:textId="7A9DCC9D" w:rsidR="00D60F3E" w:rsidRPr="001067A1" w:rsidRDefault="00D60F3E" w:rsidP="00EF2B8B">
            <w:pPr>
              <w:tabs>
                <w:tab w:val="left" w:pos="1530"/>
              </w:tabs>
              <w:jc w:val="center"/>
              <w:rPr>
                <w:rFonts w:cs="Times New Roman"/>
                <w:sz w:val="16"/>
                <w:szCs w:val="16"/>
              </w:rPr>
            </w:pPr>
            <w:r w:rsidRPr="001067A1">
              <w:rPr>
                <w:rFonts w:cs="Times New Roman"/>
                <w:sz w:val="16"/>
                <w:szCs w:val="16"/>
              </w:rPr>
              <w:t>0.149 (0.085)</w:t>
            </w:r>
          </w:p>
        </w:tc>
      </w:tr>
      <w:tr w:rsidR="00D60F3E" w:rsidRPr="001067A1" w14:paraId="1FD114C9" w14:textId="77777777" w:rsidTr="00177023">
        <w:tc>
          <w:tcPr>
            <w:tcW w:w="3420" w:type="dxa"/>
          </w:tcPr>
          <w:p w14:paraId="4C185770" w14:textId="77777777" w:rsidR="00D60F3E" w:rsidRPr="001067A1" w:rsidRDefault="00D60F3E" w:rsidP="00EF2B8B">
            <w:pPr>
              <w:tabs>
                <w:tab w:val="left" w:pos="1530"/>
              </w:tabs>
              <w:rPr>
                <w:rFonts w:cs="Times New Roman"/>
                <w:sz w:val="16"/>
                <w:szCs w:val="16"/>
              </w:rPr>
            </w:pPr>
            <w:r w:rsidRPr="001067A1">
              <w:rPr>
                <w:rFonts w:cs="Times New Roman"/>
                <w:sz w:val="16"/>
                <w:szCs w:val="16"/>
              </w:rPr>
              <w:t>Police Safety Scale</w:t>
            </w:r>
          </w:p>
        </w:tc>
        <w:tc>
          <w:tcPr>
            <w:tcW w:w="1620" w:type="dxa"/>
          </w:tcPr>
          <w:p w14:paraId="5CDF4CA9" w14:textId="03959064" w:rsidR="00D60F3E" w:rsidRPr="001067A1" w:rsidRDefault="00D60F3E" w:rsidP="00EF2B8B">
            <w:pPr>
              <w:tabs>
                <w:tab w:val="left" w:pos="1530"/>
              </w:tabs>
              <w:jc w:val="center"/>
              <w:rPr>
                <w:rFonts w:cs="Times New Roman"/>
                <w:sz w:val="16"/>
                <w:szCs w:val="16"/>
              </w:rPr>
            </w:pPr>
            <w:r w:rsidRPr="001067A1">
              <w:rPr>
                <w:rFonts w:cs="Times New Roman"/>
                <w:sz w:val="16"/>
                <w:szCs w:val="16"/>
              </w:rPr>
              <w:t>0.010 (0.071)</w:t>
            </w:r>
          </w:p>
        </w:tc>
        <w:tc>
          <w:tcPr>
            <w:tcW w:w="1620" w:type="dxa"/>
          </w:tcPr>
          <w:p w14:paraId="7D8CDB96" w14:textId="4F9D03A5" w:rsidR="00D60F3E" w:rsidRPr="001067A1" w:rsidRDefault="00D60F3E" w:rsidP="00EF2B8B">
            <w:pPr>
              <w:tabs>
                <w:tab w:val="left" w:pos="1530"/>
              </w:tabs>
              <w:jc w:val="center"/>
              <w:rPr>
                <w:rFonts w:cs="Times New Roman"/>
                <w:sz w:val="16"/>
                <w:szCs w:val="16"/>
              </w:rPr>
            </w:pPr>
            <w:r w:rsidRPr="001067A1">
              <w:rPr>
                <w:rFonts w:cs="Times New Roman"/>
                <w:sz w:val="16"/>
                <w:szCs w:val="16"/>
              </w:rPr>
              <w:t>0.119 (0.070)</w:t>
            </w:r>
          </w:p>
        </w:tc>
      </w:tr>
      <w:tr w:rsidR="00D60F3E" w:rsidRPr="001067A1" w14:paraId="4C6CA9D5" w14:textId="77777777" w:rsidTr="00177023">
        <w:tc>
          <w:tcPr>
            <w:tcW w:w="3420" w:type="dxa"/>
          </w:tcPr>
          <w:p w14:paraId="33173046" w14:textId="77777777" w:rsidR="00D60F3E" w:rsidRPr="001067A1" w:rsidRDefault="00D60F3E" w:rsidP="00EF2B8B">
            <w:pPr>
              <w:tabs>
                <w:tab w:val="left" w:pos="1530"/>
              </w:tabs>
              <w:rPr>
                <w:rFonts w:cs="Times New Roman"/>
                <w:sz w:val="16"/>
                <w:szCs w:val="16"/>
              </w:rPr>
            </w:pPr>
            <w:r w:rsidRPr="001067A1">
              <w:rPr>
                <w:rFonts w:cs="Times New Roman"/>
                <w:sz w:val="16"/>
                <w:szCs w:val="16"/>
              </w:rPr>
              <w:t>Community Safety Scale</w:t>
            </w:r>
          </w:p>
        </w:tc>
        <w:tc>
          <w:tcPr>
            <w:tcW w:w="1620" w:type="dxa"/>
          </w:tcPr>
          <w:p w14:paraId="1BA3AB53" w14:textId="273C9E9E" w:rsidR="00D60F3E" w:rsidRPr="001067A1" w:rsidRDefault="00D60F3E" w:rsidP="00EF2B8B">
            <w:pPr>
              <w:tabs>
                <w:tab w:val="left" w:pos="1530"/>
              </w:tabs>
              <w:jc w:val="center"/>
              <w:rPr>
                <w:rFonts w:cs="Times New Roman"/>
                <w:sz w:val="16"/>
                <w:szCs w:val="16"/>
              </w:rPr>
            </w:pPr>
            <w:r w:rsidRPr="001067A1">
              <w:rPr>
                <w:rFonts w:cs="Times New Roman"/>
                <w:sz w:val="16"/>
                <w:szCs w:val="16"/>
              </w:rPr>
              <w:t>0.070 (0.080)</w:t>
            </w:r>
          </w:p>
        </w:tc>
        <w:tc>
          <w:tcPr>
            <w:tcW w:w="1620" w:type="dxa"/>
          </w:tcPr>
          <w:p w14:paraId="70F043F9" w14:textId="6D8DDECB" w:rsidR="00D60F3E" w:rsidRPr="001067A1" w:rsidRDefault="00D60F3E" w:rsidP="00EF2B8B">
            <w:pPr>
              <w:tabs>
                <w:tab w:val="left" w:pos="1530"/>
              </w:tabs>
              <w:jc w:val="center"/>
              <w:rPr>
                <w:rFonts w:cs="Times New Roman"/>
                <w:sz w:val="16"/>
                <w:szCs w:val="16"/>
              </w:rPr>
            </w:pPr>
            <w:r w:rsidRPr="001067A1">
              <w:rPr>
                <w:rFonts w:cs="Times New Roman"/>
                <w:sz w:val="16"/>
                <w:szCs w:val="16"/>
              </w:rPr>
              <w:t>-0.000 (0.078)</w:t>
            </w:r>
          </w:p>
        </w:tc>
      </w:tr>
      <w:tr w:rsidR="00D60F3E" w:rsidRPr="001067A1" w14:paraId="1E5C5431" w14:textId="77777777" w:rsidTr="00177023">
        <w:tc>
          <w:tcPr>
            <w:tcW w:w="3420" w:type="dxa"/>
          </w:tcPr>
          <w:p w14:paraId="7FBC2C50" w14:textId="77777777" w:rsidR="00D60F3E" w:rsidRPr="001067A1" w:rsidRDefault="00D60F3E" w:rsidP="00EF2B8B">
            <w:pPr>
              <w:tabs>
                <w:tab w:val="left" w:pos="1530"/>
              </w:tabs>
              <w:rPr>
                <w:rFonts w:cs="Times New Roman"/>
                <w:sz w:val="16"/>
                <w:szCs w:val="16"/>
              </w:rPr>
            </w:pPr>
          </w:p>
        </w:tc>
        <w:tc>
          <w:tcPr>
            <w:tcW w:w="1620" w:type="dxa"/>
            <w:tcBorders>
              <w:bottom w:val="single" w:sz="4" w:space="0" w:color="auto"/>
            </w:tcBorders>
          </w:tcPr>
          <w:p w14:paraId="70FCF464" w14:textId="086EBC0E" w:rsidR="00D60F3E" w:rsidRPr="001067A1" w:rsidRDefault="00D60F3E" w:rsidP="00EF2B8B">
            <w:pPr>
              <w:tabs>
                <w:tab w:val="left" w:pos="1530"/>
              </w:tabs>
              <w:jc w:val="center"/>
              <w:rPr>
                <w:rFonts w:cs="Times New Roman"/>
                <w:i/>
                <w:iCs/>
                <w:sz w:val="16"/>
                <w:szCs w:val="16"/>
              </w:rPr>
            </w:pPr>
            <w:r w:rsidRPr="001067A1">
              <w:rPr>
                <w:rFonts w:cs="Times New Roman"/>
                <w:i/>
                <w:iCs/>
                <w:sz w:val="16"/>
                <w:szCs w:val="16"/>
              </w:rPr>
              <w:t>OR (S.E.)</w:t>
            </w:r>
          </w:p>
        </w:tc>
        <w:tc>
          <w:tcPr>
            <w:tcW w:w="1620" w:type="dxa"/>
            <w:tcBorders>
              <w:bottom w:val="single" w:sz="4" w:space="0" w:color="auto"/>
            </w:tcBorders>
          </w:tcPr>
          <w:p w14:paraId="33389FEF" w14:textId="7DAEB657" w:rsidR="00D60F3E" w:rsidRPr="001067A1" w:rsidRDefault="00D60F3E" w:rsidP="00EF2B8B">
            <w:pPr>
              <w:tabs>
                <w:tab w:val="left" w:pos="1530"/>
              </w:tabs>
              <w:jc w:val="center"/>
              <w:rPr>
                <w:rFonts w:cs="Times New Roman"/>
                <w:i/>
                <w:iCs/>
                <w:sz w:val="16"/>
                <w:szCs w:val="16"/>
              </w:rPr>
            </w:pPr>
            <w:r w:rsidRPr="001067A1">
              <w:rPr>
                <w:rFonts w:cs="Times New Roman"/>
                <w:i/>
                <w:iCs/>
                <w:sz w:val="16"/>
                <w:szCs w:val="16"/>
              </w:rPr>
              <w:t>OR (S.E.)</w:t>
            </w:r>
          </w:p>
        </w:tc>
      </w:tr>
      <w:tr w:rsidR="00D60F3E" w:rsidRPr="001067A1" w14:paraId="468B3307" w14:textId="77777777" w:rsidTr="00177023">
        <w:tc>
          <w:tcPr>
            <w:tcW w:w="3420" w:type="dxa"/>
          </w:tcPr>
          <w:p w14:paraId="57169066" w14:textId="77777777" w:rsidR="00D60F3E" w:rsidRPr="001067A1" w:rsidRDefault="00D60F3E" w:rsidP="00EF2B8B">
            <w:pPr>
              <w:jc w:val="both"/>
              <w:rPr>
                <w:rFonts w:cs="Times New Roman"/>
                <w:sz w:val="16"/>
                <w:szCs w:val="16"/>
              </w:rPr>
            </w:pPr>
            <w:r w:rsidRPr="001067A1">
              <w:rPr>
                <w:rFonts w:cs="Times New Roman"/>
                <w:sz w:val="16"/>
                <w:szCs w:val="16"/>
              </w:rPr>
              <w:t>The safety of police officers on patrol is more important than my right to carry a firearm.</w:t>
            </w:r>
          </w:p>
        </w:tc>
        <w:tc>
          <w:tcPr>
            <w:tcW w:w="1620" w:type="dxa"/>
          </w:tcPr>
          <w:p w14:paraId="17AE8687" w14:textId="4864410F" w:rsidR="00D60F3E" w:rsidRPr="001067A1" w:rsidRDefault="00D60F3E" w:rsidP="00EF2B8B">
            <w:pPr>
              <w:tabs>
                <w:tab w:val="left" w:pos="1530"/>
              </w:tabs>
              <w:jc w:val="center"/>
              <w:rPr>
                <w:rFonts w:cs="Times New Roman"/>
                <w:sz w:val="16"/>
                <w:szCs w:val="16"/>
              </w:rPr>
            </w:pPr>
            <w:r w:rsidRPr="001067A1">
              <w:rPr>
                <w:rFonts w:cs="Times New Roman"/>
                <w:sz w:val="16"/>
                <w:szCs w:val="16"/>
              </w:rPr>
              <w:t>0.009 (0.127)</w:t>
            </w:r>
          </w:p>
        </w:tc>
        <w:tc>
          <w:tcPr>
            <w:tcW w:w="1620" w:type="dxa"/>
          </w:tcPr>
          <w:p w14:paraId="1D6BAAFB" w14:textId="6E969FD8" w:rsidR="00D60F3E" w:rsidRPr="001067A1" w:rsidRDefault="00D60F3E" w:rsidP="00EF2B8B">
            <w:pPr>
              <w:tabs>
                <w:tab w:val="left" w:pos="1530"/>
              </w:tabs>
              <w:jc w:val="center"/>
              <w:rPr>
                <w:rFonts w:cs="Times New Roman"/>
                <w:sz w:val="16"/>
                <w:szCs w:val="16"/>
              </w:rPr>
            </w:pPr>
            <w:r w:rsidRPr="001067A1">
              <w:rPr>
                <w:rFonts w:cs="Times New Roman"/>
                <w:sz w:val="16"/>
                <w:szCs w:val="16"/>
              </w:rPr>
              <w:t>0.209 (0.133)</w:t>
            </w:r>
          </w:p>
        </w:tc>
      </w:tr>
      <w:tr w:rsidR="00D60F3E" w:rsidRPr="001067A1" w14:paraId="5D6BF913" w14:textId="77777777" w:rsidTr="00177023">
        <w:tc>
          <w:tcPr>
            <w:tcW w:w="3420" w:type="dxa"/>
          </w:tcPr>
          <w:p w14:paraId="65317732" w14:textId="77777777" w:rsidR="00D60F3E" w:rsidRPr="001067A1" w:rsidRDefault="00D60F3E" w:rsidP="00EF2B8B">
            <w:pPr>
              <w:jc w:val="both"/>
              <w:rPr>
                <w:rFonts w:cs="Times New Roman"/>
                <w:sz w:val="16"/>
                <w:szCs w:val="16"/>
              </w:rPr>
            </w:pPr>
            <w:r w:rsidRPr="001067A1">
              <w:rPr>
                <w:rFonts w:cs="Times New Roman"/>
                <w:sz w:val="16"/>
                <w:szCs w:val="16"/>
              </w:rPr>
              <w:t>I support firearm laws such as the one described above.</w:t>
            </w:r>
          </w:p>
        </w:tc>
        <w:tc>
          <w:tcPr>
            <w:tcW w:w="1620" w:type="dxa"/>
          </w:tcPr>
          <w:p w14:paraId="35B6A955" w14:textId="6F109579" w:rsidR="00D60F3E" w:rsidRPr="001067A1" w:rsidRDefault="00D60F3E" w:rsidP="00EF2B8B">
            <w:pPr>
              <w:tabs>
                <w:tab w:val="left" w:pos="1530"/>
              </w:tabs>
              <w:jc w:val="center"/>
              <w:rPr>
                <w:rFonts w:cs="Times New Roman"/>
                <w:sz w:val="16"/>
                <w:szCs w:val="16"/>
              </w:rPr>
            </w:pPr>
            <w:r w:rsidRPr="001067A1">
              <w:rPr>
                <w:rFonts w:cs="Times New Roman"/>
                <w:sz w:val="16"/>
                <w:szCs w:val="16"/>
              </w:rPr>
              <w:t>0.026 (0.133)</w:t>
            </w:r>
          </w:p>
        </w:tc>
        <w:tc>
          <w:tcPr>
            <w:tcW w:w="1620" w:type="dxa"/>
          </w:tcPr>
          <w:p w14:paraId="3B8AF87F" w14:textId="124AB9B6" w:rsidR="00D60F3E" w:rsidRPr="001067A1" w:rsidRDefault="0035522F" w:rsidP="00EF2B8B">
            <w:pPr>
              <w:tabs>
                <w:tab w:val="left" w:pos="1530"/>
              </w:tabs>
              <w:jc w:val="center"/>
              <w:rPr>
                <w:rFonts w:cs="Times New Roman"/>
                <w:sz w:val="16"/>
                <w:szCs w:val="16"/>
              </w:rPr>
            </w:pPr>
            <w:r w:rsidRPr="001067A1">
              <w:rPr>
                <w:rFonts w:cs="Times New Roman"/>
                <w:sz w:val="16"/>
                <w:szCs w:val="16"/>
              </w:rPr>
              <w:t>-0.007 (0.135)</w:t>
            </w:r>
          </w:p>
        </w:tc>
      </w:tr>
      <w:tr w:rsidR="00D60F3E" w:rsidRPr="001067A1" w14:paraId="33C4E15F" w14:textId="77777777" w:rsidTr="001C2E84">
        <w:tc>
          <w:tcPr>
            <w:tcW w:w="3420" w:type="dxa"/>
          </w:tcPr>
          <w:p w14:paraId="123F3F0C" w14:textId="77777777" w:rsidR="00D60F3E" w:rsidRPr="001067A1" w:rsidRDefault="00D60F3E" w:rsidP="00EF2B8B">
            <w:pPr>
              <w:jc w:val="both"/>
              <w:rPr>
                <w:rFonts w:cs="Times New Roman"/>
                <w:sz w:val="16"/>
                <w:szCs w:val="16"/>
              </w:rPr>
            </w:pPr>
            <w:r w:rsidRPr="001067A1">
              <w:rPr>
                <w:rFonts w:cs="Times New Roman"/>
                <w:sz w:val="16"/>
                <w:szCs w:val="16"/>
              </w:rPr>
              <w:t>I would be more likely to carry a firearm if such a law is passed.</w:t>
            </w:r>
          </w:p>
        </w:tc>
        <w:tc>
          <w:tcPr>
            <w:tcW w:w="1620" w:type="dxa"/>
          </w:tcPr>
          <w:p w14:paraId="1F626D7A" w14:textId="7FE778A1" w:rsidR="00D60F3E" w:rsidRPr="001067A1" w:rsidRDefault="00D60F3E" w:rsidP="00EF2B8B">
            <w:pPr>
              <w:tabs>
                <w:tab w:val="left" w:pos="1530"/>
              </w:tabs>
              <w:jc w:val="center"/>
              <w:rPr>
                <w:rFonts w:cs="Times New Roman"/>
                <w:sz w:val="16"/>
                <w:szCs w:val="16"/>
              </w:rPr>
            </w:pPr>
            <w:r w:rsidRPr="001067A1">
              <w:rPr>
                <w:rFonts w:cs="Times New Roman"/>
                <w:sz w:val="16"/>
                <w:szCs w:val="16"/>
              </w:rPr>
              <w:t>0.074 (0.134)</w:t>
            </w:r>
          </w:p>
        </w:tc>
        <w:tc>
          <w:tcPr>
            <w:tcW w:w="1620" w:type="dxa"/>
          </w:tcPr>
          <w:p w14:paraId="1E0EAB0D" w14:textId="10695C0E" w:rsidR="00D60F3E" w:rsidRPr="001067A1" w:rsidRDefault="0035522F" w:rsidP="00EF2B8B">
            <w:pPr>
              <w:tabs>
                <w:tab w:val="left" w:pos="1530"/>
              </w:tabs>
              <w:jc w:val="center"/>
              <w:rPr>
                <w:rFonts w:cs="Times New Roman"/>
                <w:sz w:val="16"/>
                <w:szCs w:val="16"/>
              </w:rPr>
            </w:pPr>
            <w:r w:rsidRPr="001067A1">
              <w:rPr>
                <w:rFonts w:cs="Times New Roman"/>
                <w:sz w:val="16"/>
                <w:szCs w:val="16"/>
              </w:rPr>
              <w:t>0.056 (0.136)</w:t>
            </w:r>
          </w:p>
        </w:tc>
      </w:tr>
      <w:tr w:rsidR="00D60F3E" w:rsidRPr="001067A1" w14:paraId="075A557C" w14:textId="77777777" w:rsidTr="001C2E84">
        <w:tc>
          <w:tcPr>
            <w:tcW w:w="3420" w:type="dxa"/>
            <w:tcBorders>
              <w:bottom w:val="double" w:sz="4" w:space="0" w:color="auto"/>
            </w:tcBorders>
          </w:tcPr>
          <w:p w14:paraId="1D343E0B" w14:textId="77777777" w:rsidR="00D60F3E" w:rsidRPr="001067A1" w:rsidRDefault="00D60F3E" w:rsidP="00EF2B8B">
            <w:pPr>
              <w:jc w:val="both"/>
              <w:rPr>
                <w:rFonts w:cs="Times New Roman"/>
                <w:sz w:val="16"/>
                <w:szCs w:val="16"/>
              </w:rPr>
            </w:pPr>
            <w:r w:rsidRPr="001067A1">
              <w:rPr>
                <w:rFonts w:cs="Times New Roman"/>
                <w:sz w:val="16"/>
                <w:szCs w:val="16"/>
              </w:rPr>
              <w:t>N</w:t>
            </w:r>
          </w:p>
        </w:tc>
        <w:tc>
          <w:tcPr>
            <w:tcW w:w="1620" w:type="dxa"/>
            <w:tcBorders>
              <w:bottom w:val="double" w:sz="4" w:space="0" w:color="auto"/>
            </w:tcBorders>
          </w:tcPr>
          <w:p w14:paraId="783CF44C" w14:textId="622FA91C" w:rsidR="00D60F3E" w:rsidRPr="001067A1" w:rsidRDefault="00D60F3E" w:rsidP="001C2E84">
            <w:pPr>
              <w:pStyle w:val="ListParagraph"/>
              <w:tabs>
                <w:tab w:val="left" w:pos="1530"/>
              </w:tabs>
              <w:rPr>
                <w:rFonts w:cs="Times New Roman"/>
                <w:sz w:val="16"/>
                <w:szCs w:val="16"/>
              </w:rPr>
            </w:pPr>
            <w:r w:rsidRPr="001067A1">
              <w:rPr>
                <w:rFonts w:cs="Times New Roman"/>
                <w:sz w:val="16"/>
                <w:szCs w:val="16"/>
              </w:rPr>
              <w:t>791</w:t>
            </w:r>
          </w:p>
        </w:tc>
        <w:tc>
          <w:tcPr>
            <w:tcW w:w="1620" w:type="dxa"/>
            <w:tcBorders>
              <w:bottom w:val="double" w:sz="4" w:space="0" w:color="auto"/>
            </w:tcBorders>
          </w:tcPr>
          <w:p w14:paraId="557512AD" w14:textId="3DBA812A" w:rsidR="00D60F3E" w:rsidRPr="001067A1" w:rsidRDefault="00D60F3E" w:rsidP="001C2E84">
            <w:pPr>
              <w:pStyle w:val="ListParagraph"/>
              <w:tabs>
                <w:tab w:val="left" w:pos="1530"/>
              </w:tabs>
              <w:rPr>
                <w:rFonts w:cs="Times New Roman"/>
                <w:sz w:val="16"/>
                <w:szCs w:val="16"/>
              </w:rPr>
            </w:pPr>
            <w:r w:rsidRPr="001067A1">
              <w:rPr>
                <w:rFonts w:cs="Times New Roman"/>
                <w:sz w:val="16"/>
                <w:szCs w:val="16"/>
              </w:rPr>
              <w:t>811</w:t>
            </w:r>
          </w:p>
        </w:tc>
      </w:tr>
      <w:bookmarkEnd w:id="10"/>
    </w:tbl>
    <w:p w14:paraId="742996E7" w14:textId="77777777" w:rsidR="00D60F3E" w:rsidRPr="001067A1" w:rsidRDefault="00D60F3E" w:rsidP="00E97376">
      <w:pPr>
        <w:jc w:val="both"/>
        <w:rPr>
          <w:i/>
          <w:iCs/>
          <w:sz w:val="16"/>
          <w:szCs w:val="16"/>
        </w:rPr>
      </w:pPr>
    </w:p>
    <w:p w14:paraId="2D40824A" w14:textId="77777777" w:rsidR="00424687" w:rsidRPr="001067A1" w:rsidRDefault="00424687" w:rsidP="00E97376">
      <w:pPr>
        <w:jc w:val="both"/>
        <w:rPr>
          <w:i/>
          <w:iCs/>
          <w:sz w:val="16"/>
          <w:szCs w:val="16"/>
        </w:rPr>
      </w:pPr>
    </w:p>
    <w:p w14:paraId="247CDF81" w14:textId="77777777" w:rsidR="00424687" w:rsidRPr="001067A1" w:rsidRDefault="00424687" w:rsidP="00E97376">
      <w:pPr>
        <w:jc w:val="both"/>
        <w:rPr>
          <w:i/>
          <w:iCs/>
          <w:sz w:val="16"/>
          <w:szCs w:val="16"/>
        </w:rPr>
      </w:pPr>
    </w:p>
    <w:p w14:paraId="713B7C03" w14:textId="77777777" w:rsidR="00424687" w:rsidRPr="001067A1" w:rsidRDefault="00424687" w:rsidP="00E97376">
      <w:pPr>
        <w:jc w:val="both"/>
        <w:rPr>
          <w:i/>
          <w:iCs/>
          <w:sz w:val="16"/>
          <w:szCs w:val="16"/>
        </w:rPr>
      </w:pPr>
    </w:p>
    <w:tbl>
      <w:tblPr>
        <w:tblStyle w:val="TableGrid"/>
        <w:tblW w:w="12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2245"/>
        <w:gridCol w:w="2700"/>
      </w:tblGrid>
      <w:tr w:rsidR="00424687" w:rsidRPr="001067A1" w14:paraId="0D40C817" w14:textId="77777777" w:rsidTr="00EF2B8B">
        <w:tc>
          <w:tcPr>
            <w:tcW w:w="9895" w:type="dxa"/>
            <w:gridSpan w:val="2"/>
          </w:tcPr>
          <w:p w14:paraId="239C4DF1" w14:textId="649D8884" w:rsidR="00424687" w:rsidRPr="001067A1" w:rsidRDefault="00424687" w:rsidP="00EF2B8B">
            <w:pPr>
              <w:pStyle w:val="Heading1"/>
              <w:spacing w:before="0" w:after="0"/>
              <w:rPr>
                <w:rFonts w:ascii="Times New Roman" w:hAnsi="Times New Roman" w:cs="Times New Roman"/>
                <w:sz w:val="16"/>
                <w:szCs w:val="16"/>
              </w:rPr>
            </w:pPr>
            <w:bookmarkStart w:id="11" w:name="_Toc207791317"/>
            <w:r w:rsidRPr="001067A1">
              <w:rPr>
                <w:rFonts w:ascii="Times New Roman" w:hAnsi="Times New Roman" w:cs="Times New Roman"/>
                <w:color w:val="auto"/>
                <w:sz w:val="16"/>
                <w:szCs w:val="16"/>
              </w:rPr>
              <w:t>Table A</w:t>
            </w:r>
            <w:r w:rsidR="001067A1" w:rsidRPr="001067A1">
              <w:rPr>
                <w:rFonts w:ascii="Times New Roman" w:hAnsi="Times New Roman" w:cs="Times New Roman"/>
                <w:color w:val="auto"/>
                <w:sz w:val="16"/>
                <w:szCs w:val="16"/>
              </w:rPr>
              <w:t>1</w:t>
            </w:r>
            <w:r w:rsidR="00793D22">
              <w:rPr>
                <w:rFonts w:ascii="Times New Roman" w:hAnsi="Times New Roman" w:cs="Times New Roman"/>
                <w:color w:val="auto"/>
                <w:sz w:val="16"/>
                <w:szCs w:val="16"/>
              </w:rPr>
              <w:t>0</w:t>
            </w:r>
            <w:r w:rsidRPr="001067A1">
              <w:rPr>
                <w:rFonts w:ascii="Times New Roman" w:hAnsi="Times New Roman" w:cs="Times New Roman"/>
                <w:color w:val="auto"/>
                <w:sz w:val="16"/>
                <w:szCs w:val="16"/>
              </w:rPr>
              <w:t>. Adjusted oppositional and support messages compared to control</w:t>
            </w:r>
            <w:bookmarkEnd w:id="11"/>
          </w:p>
        </w:tc>
        <w:tc>
          <w:tcPr>
            <w:tcW w:w="2700" w:type="dxa"/>
          </w:tcPr>
          <w:p w14:paraId="3E66EA8C" w14:textId="77777777" w:rsidR="00424687" w:rsidRPr="001067A1" w:rsidRDefault="00424687" w:rsidP="00EF2B8B">
            <w:pPr>
              <w:pStyle w:val="Heading1"/>
              <w:spacing w:before="0" w:after="0"/>
              <w:rPr>
                <w:rFonts w:ascii="Times New Roman" w:hAnsi="Times New Roman" w:cs="Times New Roman"/>
                <w:color w:val="auto"/>
                <w:sz w:val="16"/>
                <w:szCs w:val="16"/>
              </w:rPr>
            </w:pPr>
          </w:p>
        </w:tc>
      </w:tr>
      <w:tr w:rsidR="00424687" w:rsidRPr="001067A1" w14:paraId="7AD335F6" w14:textId="77777777" w:rsidTr="00EF2B8B">
        <w:tc>
          <w:tcPr>
            <w:tcW w:w="7650" w:type="dxa"/>
            <w:tcBorders>
              <w:top w:val="double" w:sz="4" w:space="0" w:color="auto"/>
              <w:bottom w:val="double" w:sz="4" w:space="0" w:color="auto"/>
            </w:tcBorders>
          </w:tcPr>
          <w:p w14:paraId="0948DBEC" w14:textId="77777777" w:rsidR="00424687" w:rsidRPr="001067A1" w:rsidRDefault="00424687" w:rsidP="00EF2B8B">
            <w:pPr>
              <w:tabs>
                <w:tab w:val="left" w:pos="1530"/>
              </w:tabs>
              <w:rPr>
                <w:rFonts w:cs="Times New Roman"/>
                <w:sz w:val="16"/>
                <w:szCs w:val="16"/>
              </w:rPr>
            </w:pPr>
          </w:p>
        </w:tc>
        <w:tc>
          <w:tcPr>
            <w:tcW w:w="2245" w:type="dxa"/>
            <w:tcBorders>
              <w:top w:val="double" w:sz="4" w:space="0" w:color="auto"/>
              <w:bottom w:val="double" w:sz="4" w:space="0" w:color="auto"/>
            </w:tcBorders>
          </w:tcPr>
          <w:p w14:paraId="10AA0DA8" w14:textId="77777777" w:rsidR="00BA7751" w:rsidRPr="001067A1" w:rsidRDefault="00BA7751" w:rsidP="00EF2B8B">
            <w:pPr>
              <w:tabs>
                <w:tab w:val="left" w:pos="1530"/>
              </w:tabs>
              <w:jc w:val="center"/>
              <w:rPr>
                <w:rFonts w:cs="Times New Roman"/>
                <w:sz w:val="16"/>
                <w:szCs w:val="16"/>
              </w:rPr>
            </w:pPr>
            <w:r w:rsidRPr="001067A1">
              <w:rPr>
                <w:rFonts w:cs="Times New Roman"/>
                <w:sz w:val="16"/>
                <w:szCs w:val="16"/>
              </w:rPr>
              <w:t>Oppositional Message</w:t>
            </w:r>
          </w:p>
          <w:p w14:paraId="4B299DBD" w14:textId="2282D820" w:rsidR="00424687" w:rsidRPr="001067A1" w:rsidRDefault="00424687" w:rsidP="00EF2B8B">
            <w:pPr>
              <w:tabs>
                <w:tab w:val="left" w:pos="1530"/>
              </w:tabs>
              <w:jc w:val="center"/>
              <w:rPr>
                <w:rFonts w:cs="Times New Roman"/>
                <w:sz w:val="16"/>
                <w:szCs w:val="16"/>
              </w:rPr>
            </w:pPr>
            <w:r w:rsidRPr="001067A1">
              <w:rPr>
                <w:rFonts w:cs="Times New Roman"/>
                <w:sz w:val="16"/>
                <w:szCs w:val="16"/>
              </w:rPr>
              <w:t>(compared to control)</w:t>
            </w:r>
          </w:p>
        </w:tc>
        <w:tc>
          <w:tcPr>
            <w:tcW w:w="2700" w:type="dxa"/>
            <w:tcBorders>
              <w:top w:val="double" w:sz="4" w:space="0" w:color="auto"/>
              <w:bottom w:val="double" w:sz="4" w:space="0" w:color="auto"/>
            </w:tcBorders>
          </w:tcPr>
          <w:p w14:paraId="16952D8F" w14:textId="02A3562D" w:rsidR="00424687" w:rsidRPr="001067A1" w:rsidRDefault="00BA7751" w:rsidP="00EF2B8B">
            <w:pPr>
              <w:tabs>
                <w:tab w:val="left" w:pos="1530"/>
              </w:tabs>
              <w:jc w:val="center"/>
              <w:rPr>
                <w:rFonts w:cs="Times New Roman"/>
                <w:sz w:val="16"/>
                <w:szCs w:val="16"/>
              </w:rPr>
            </w:pPr>
            <w:r w:rsidRPr="001067A1">
              <w:rPr>
                <w:rFonts w:cs="Times New Roman"/>
                <w:sz w:val="16"/>
                <w:szCs w:val="16"/>
              </w:rPr>
              <w:t>Supportive Message</w:t>
            </w:r>
          </w:p>
          <w:p w14:paraId="74018EE1" w14:textId="77777777" w:rsidR="00424687" w:rsidRPr="001067A1" w:rsidRDefault="00424687" w:rsidP="00EF2B8B">
            <w:pPr>
              <w:tabs>
                <w:tab w:val="left" w:pos="1530"/>
              </w:tabs>
              <w:jc w:val="center"/>
              <w:rPr>
                <w:rFonts w:cs="Times New Roman"/>
                <w:sz w:val="16"/>
                <w:szCs w:val="16"/>
              </w:rPr>
            </w:pPr>
            <w:r w:rsidRPr="001067A1">
              <w:rPr>
                <w:rFonts w:cs="Times New Roman"/>
                <w:sz w:val="16"/>
                <w:szCs w:val="16"/>
              </w:rPr>
              <w:t>(compared to control)</w:t>
            </w:r>
          </w:p>
        </w:tc>
      </w:tr>
      <w:tr w:rsidR="00424687" w:rsidRPr="001067A1" w14:paraId="62586B77" w14:textId="77777777" w:rsidTr="00EF2B8B">
        <w:tc>
          <w:tcPr>
            <w:tcW w:w="7650" w:type="dxa"/>
            <w:tcBorders>
              <w:top w:val="double" w:sz="4" w:space="0" w:color="auto"/>
              <w:bottom w:val="single" w:sz="4" w:space="0" w:color="auto"/>
            </w:tcBorders>
          </w:tcPr>
          <w:p w14:paraId="13CA11AF" w14:textId="77777777" w:rsidR="00424687" w:rsidRPr="001067A1" w:rsidRDefault="00424687" w:rsidP="00EF2B8B">
            <w:pPr>
              <w:tabs>
                <w:tab w:val="left" w:pos="1530"/>
              </w:tabs>
              <w:rPr>
                <w:rFonts w:cs="Times New Roman"/>
                <w:sz w:val="16"/>
                <w:szCs w:val="16"/>
              </w:rPr>
            </w:pPr>
          </w:p>
        </w:tc>
        <w:tc>
          <w:tcPr>
            <w:tcW w:w="2245" w:type="dxa"/>
            <w:tcBorders>
              <w:top w:val="double" w:sz="4" w:space="0" w:color="auto"/>
              <w:bottom w:val="single" w:sz="4" w:space="0" w:color="auto"/>
            </w:tcBorders>
          </w:tcPr>
          <w:p w14:paraId="4A152F08" w14:textId="77777777" w:rsidR="00424687" w:rsidRPr="001067A1" w:rsidRDefault="00424687" w:rsidP="00EF2B8B">
            <w:pPr>
              <w:tabs>
                <w:tab w:val="left" w:pos="1530"/>
              </w:tabs>
              <w:jc w:val="center"/>
              <w:rPr>
                <w:rFonts w:cs="Times New Roman"/>
                <w:i/>
                <w:iCs/>
                <w:sz w:val="16"/>
                <w:szCs w:val="16"/>
              </w:rPr>
            </w:pPr>
            <w:r w:rsidRPr="001067A1">
              <w:rPr>
                <w:rFonts w:cs="Times New Roman"/>
                <w:i/>
                <w:iCs/>
                <w:sz w:val="16"/>
                <w:szCs w:val="16"/>
              </w:rPr>
              <w:t>AME (S.E.)</w:t>
            </w:r>
          </w:p>
        </w:tc>
        <w:tc>
          <w:tcPr>
            <w:tcW w:w="2700" w:type="dxa"/>
            <w:tcBorders>
              <w:top w:val="double" w:sz="4" w:space="0" w:color="auto"/>
              <w:bottom w:val="single" w:sz="4" w:space="0" w:color="auto"/>
            </w:tcBorders>
          </w:tcPr>
          <w:p w14:paraId="29BA122F" w14:textId="77777777" w:rsidR="00424687" w:rsidRPr="001067A1" w:rsidRDefault="00424687" w:rsidP="00EF2B8B">
            <w:pPr>
              <w:tabs>
                <w:tab w:val="left" w:pos="1530"/>
              </w:tabs>
              <w:jc w:val="center"/>
              <w:rPr>
                <w:rFonts w:cs="Times New Roman"/>
                <w:i/>
                <w:iCs/>
                <w:sz w:val="16"/>
                <w:szCs w:val="16"/>
              </w:rPr>
            </w:pPr>
            <w:r w:rsidRPr="001067A1">
              <w:rPr>
                <w:rFonts w:cs="Times New Roman"/>
                <w:i/>
                <w:iCs/>
                <w:sz w:val="16"/>
                <w:szCs w:val="16"/>
              </w:rPr>
              <w:t>AME (S.E.)</w:t>
            </w:r>
          </w:p>
        </w:tc>
      </w:tr>
      <w:tr w:rsidR="00034946" w:rsidRPr="001067A1" w14:paraId="10832EA3" w14:textId="77777777" w:rsidTr="00EF2B8B">
        <w:tc>
          <w:tcPr>
            <w:tcW w:w="7650" w:type="dxa"/>
            <w:tcBorders>
              <w:top w:val="single" w:sz="4" w:space="0" w:color="auto"/>
            </w:tcBorders>
          </w:tcPr>
          <w:p w14:paraId="751F9EA0" w14:textId="77777777" w:rsidR="00034946" w:rsidRPr="001067A1" w:rsidRDefault="00034946" w:rsidP="00034946">
            <w:pPr>
              <w:tabs>
                <w:tab w:val="left" w:pos="1530"/>
              </w:tabs>
              <w:rPr>
                <w:rFonts w:cs="Times New Roman"/>
                <w:sz w:val="16"/>
                <w:szCs w:val="16"/>
              </w:rPr>
            </w:pPr>
            <w:r w:rsidRPr="001067A1">
              <w:rPr>
                <w:rFonts w:cs="Times New Roman"/>
                <w:sz w:val="16"/>
                <w:szCs w:val="16"/>
              </w:rPr>
              <w:t>Liberty Scale</w:t>
            </w:r>
          </w:p>
        </w:tc>
        <w:tc>
          <w:tcPr>
            <w:tcW w:w="2245" w:type="dxa"/>
            <w:tcBorders>
              <w:top w:val="single" w:sz="4" w:space="0" w:color="auto"/>
            </w:tcBorders>
          </w:tcPr>
          <w:p w14:paraId="59155DA1" w14:textId="0D1655C8" w:rsidR="00034946" w:rsidRPr="001067A1" w:rsidRDefault="00034946" w:rsidP="00034946">
            <w:pPr>
              <w:tabs>
                <w:tab w:val="left" w:pos="1530"/>
              </w:tabs>
              <w:jc w:val="center"/>
              <w:rPr>
                <w:rFonts w:cs="Times New Roman"/>
                <w:sz w:val="16"/>
                <w:szCs w:val="16"/>
              </w:rPr>
            </w:pPr>
            <w:r w:rsidRPr="001067A1">
              <w:rPr>
                <w:rFonts w:cs="Times New Roman"/>
                <w:sz w:val="16"/>
                <w:szCs w:val="16"/>
              </w:rPr>
              <w:t>-0.033 (0.085)</w:t>
            </w:r>
          </w:p>
        </w:tc>
        <w:tc>
          <w:tcPr>
            <w:tcW w:w="2700" w:type="dxa"/>
            <w:tcBorders>
              <w:top w:val="single" w:sz="4" w:space="0" w:color="auto"/>
            </w:tcBorders>
          </w:tcPr>
          <w:p w14:paraId="23B5CCEC" w14:textId="2CE59F7E" w:rsidR="00034946" w:rsidRPr="001067A1" w:rsidRDefault="00034946" w:rsidP="00034946">
            <w:pPr>
              <w:tabs>
                <w:tab w:val="left" w:pos="1530"/>
              </w:tabs>
              <w:jc w:val="center"/>
              <w:rPr>
                <w:rFonts w:cs="Times New Roman"/>
                <w:sz w:val="16"/>
                <w:szCs w:val="16"/>
              </w:rPr>
            </w:pPr>
            <w:r w:rsidRPr="001067A1">
              <w:rPr>
                <w:rFonts w:cs="Times New Roman"/>
                <w:sz w:val="16"/>
                <w:szCs w:val="16"/>
              </w:rPr>
              <w:t>0.242** (0.082)</w:t>
            </w:r>
          </w:p>
        </w:tc>
      </w:tr>
      <w:tr w:rsidR="00034946" w:rsidRPr="001067A1" w14:paraId="324CEDCC" w14:textId="77777777" w:rsidTr="00EF2B8B">
        <w:tc>
          <w:tcPr>
            <w:tcW w:w="7650" w:type="dxa"/>
          </w:tcPr>
          <w:p w14:paraId="13A0DFD6" w14:textId="77777777" w:rsidR="00034946" w:rsidRPr="001067A1" w:rsidRDefault="00034946" w:rsidP="00034946">
            <w:pPr>
              <w:tabs>
                <w:tab w:val="left" w:pos="1530"/>
              </w:tabs>
              <w:rPr>
                <w:rFonts w:cs="Times New Roman"/>
                <w:sz w:val="16"/>
                <w:szCs w:val="16"/>
              </w:rPr>
            </w:pPr>
            <w:r w:rsidRPr="001067A1">
              <w:rPr>
                <w:rFonts w:cs="Times New Roman"/>
                <w:sz w:val="16"/>
                <w:szCs w:val="16"/>
              </w:rPr>
              <w:t>Police Safety Scale</w:t>
            </w:r>
          </w:p>
        </w:tc>
        <w:tc>
          <w:tcPr>
            <w:tcW w:w="2245" w:type="dxa"/>
          </w:tcPr>
          <w:p w14:paraId="1DB7C633" w14:textId="00246358" w:rsidR="00034946" w:rsidRPr="001067A1" w:rsidRDefault="00034946" w:rsidP="00034946">
            <w:pPr>
              <w:tabs>
                <w:tab w:val="left" w:pos="1530"/>
              </w:tabs>
              <w:jc w:val="center"/>
              <w:rPr>
                <w:rFonts w:cs="Times New Roman"/>
                <w:sz w:val="16"/>
                <w:szCs w:val="16"/>
              </w:rPr>
            </w:pPr>
            <w:r w:rsidRPr="001067A1">
              <w:rPr>
                <w:rFonts w:cs="Times New Roman"/>
                <w:sz w:val="16"/>
                <w:szCs w:val="16"/>
              </w:rPr>
              <w:t>0.178* (0.070)</w:t>
            </w:r>
          </w:p>
        </w:tc>
        <w:tc>
          <w:tcPr>
            <w:tcW w:w="2700" w:type="dxa"/>
          </w:tcPr>
          <w:p w14:paraId="2E3B4182" w14:textId="0F03CDC9" w:rsidR="00034946" w:rsidRPr="001067A1" w:rsidRDefault="00034946" w:rsidP="00034946">
            <w:pPr>
              <w:tabs>
                <w:tab w:val="left" w:pos="1530"/>
              </w:tabs>
              <w:jc w:val="center"/>
              <w:rPr>
                <w:rFonts w:cs="Times New Roman"/>
                <w:sz w:val="16"/>
                <w:szCs w:val="16"/>
              </w:rPr>
            </w:pPr>
            <w:r w:rsidRPr="001067A1">
              <w:rPr>
                <w:rFonts w:cs="Times New Roman"/>
                <w:sz w:val="16"/>
                <w:szCs w:val="16"/>
              </w:rPr>
              <w:t>-0.038 (0.069)</w:t>
            </w:r>
          </w:p>
        </w:tc>
      </w:tr>
      <w:tr w:rsidR="00034946" w:rsidRPr="001067A1" w14:paraId="0F5AD18C" w14:textId="77777777" w:rsidTr="00EF2B8B">
        <w:tc>
          <w:tcPr>
            <w:tcW w:w="7650" w:type="dxa"/>
          </w:tcPr>
          <w:p w14:paraId="4C4B6F38" w14:textId="77777777" w:rsidR="00034946" w:rsidRPr="001067A1" w:rsidRDefault="00034946" w:rsidP="00034946">
            <w:pPr>
              <w:tabs>
                <w:tab w:val="left" w:pos="1530"/>
              </w:tabs>
              <w:rPr>
                <w:rFonts w:cs="Times New Roman"/>
                <w:sz w:val="16"/>
                <w:szCs w:val="16"/>
              </w:rPr>
            </w:pPr>
            <w:r w:rsidRPr="001067A1">
              <w:rPr>
                <w:rFonts w:cs="Times New Roman"/>
                <w:sz w:val="16"/>
                <w:szCs w:val="16"/>
              </w:rPr>
              <w:t>Community Safety Scale</w:t>
            </w:r>
          </w:p>
        </w:tc>
        <w:tc>
          <w:tcPr>
            <w:tcW w:w="2245" w:type="dxa"/>
          </w:tcPr>
          <w:p w14:paraId="04F69575" w14:textId="1FFA4EF2" w:rsidR="00034946" w:rsidRPr="001067A1" w:rsidRDefault="00034946" w:rsidP="00034946">
            <w:pPr>
              <w:tabs>
                <w:tab w:val="left" w:pos="1530"/>
              </w:tabs>
              <w:jc w:val="center"/>
              <w:rPr>
                <w:rFonts w:cs="Times New Roman"/>
                <w:sz w:val="16"/>
                <w:szCs w:val="16"/>
              </w:rPr>
            </w:pPr>
            <w:r w:rsidRPr="001067A1">
              <w:rPr>
                <w:rFonts w:cs="Times New Roman"/>
                <w:sz w:val="16"/>
                <w:szCs w:val="16"/>
              </w:rPr>
              <w:t>-0.088 (0.075)</w:t>
            </w:r>
          </w:p>
        </w:tc>
        <w:tc>
          <w:tcPr>
            <w:tcW w:w="2700" w:type="dxa"/>
          </w:tcPr>
          <w:p w14:paraId="02D06261" w14:textId="60B3613A" w:rsidR="00034946" w:rsidRPr="001067A1" w:rsidRDefault="00034946" w:rsidP="00034946">
            <w:pPr>
              <w:tabs>
                <w:tab w:val="left" w:pos="1530"/>
              </w:tabs>
              <w:jc w:val="center"/>
              <w:rPr>
                <w:rFonts w:cs="Times New Roman"/>
                <w:sz w:val="16"/>
                <w:szCs w:val="16"/>
              </w:rPr>
            </w:pPr>
            <w:r w:rsidRPr="001067A1">
              <w:rPr>
                <w:rFonts w:cs="Times New Roman"/>
                <w:sz w:val="16"/>
                <w:szCs w:val="16"/>
              </w:rPr>
              <w:t>0.071 (0.075)</w:t>
            </w:r>
          </w:p>
        </w:tc>
      </w:tr>
      <w:tr w:rsidR="00034946" w:rsidRPr="001067A1" w14:paraId="05582B14" w14:textId="77777777" w:rsidTr="00EF2B8B">
        <w:tc>
          <w:tcPr>
            <w:tcW w:w="7650" w:type="dxa"/>
          </w:tcPr>
          <w:p w14:paraId="2A25A514" w14:textId="77777777" w:rsidR="00034946" w:rsidRPr="001067A1" w:rsidRDefault="00034946" w:rsidP="00034946">
            <w:pPr>
              <w:tabs>
                <w:tab w:val="left" w:pos="1530"/>
              </w:tabs>
              <w:rPr>
                <w:rFonts w:cs="Times New Roman"/>
                <w:sz w:val="16"/>
                <w:szCs w:val="16"/>
              </w:rPr>
            </w:pPr>
          </w:p>
        </w:tc>
        <w:tc>
          <w:tcPr>
            <w:tcW w:w="2245" w:type="dxa"/>
            <w:tcBorders>
              <w:bottom w:val="single" w:sz="4" w:space="0" w:color="auto"/>
            </w:tcBorders>
          </w:tcPr>
          <w:p w14:paraId="013ACA1C" w14:textId="5CA5CCC7" w:rsidR="00034946" w:rsidRPr="001067A1" w:rsidRDefault="00034946" w:rsidP="00034946">
            <w:pPr>
              <w:tabs>
                <w:tab w:val="left" w:pos="1530"/>
              </w:tabs>
              <w:jc w:val="center"/>
              <w:rPr>
                <w:rFonts w:cs="Times New Roman"/>
                <w:i/>
                <w:iCs/>
                <w:sz w:val="16"/>
                <w:szCs w:val="16"/>
              </w:rPr>
            </w:pPr>
            <w:r w:rsidRPr="001067A1">
              <w:rPr>
                <w:rFonts w:cs="Times New Roman"/>
                <w:i/>
                <w:iCs/>
                <w:sz w:val="16"/>
                <w:szCs w:val="16"/>
              </w:rPr>
              <w:t>OR (S.E.)</w:t>
            </w:r>
          </w:p>
        </w:tc>
        <w:tc>
          <w:tcPr>
            <w:tcW w:w="2700" w:type="dxa"/>
            <w:tcBorders>
              <w:bottom w:val="single" w:sz="4" w:space="0" w:color="auto"/>
            </w:tcBorders>
          </w:tcPr>
          <w:p w14:paraId="47683F7B" w14:textId="5FADDEE9" w:rsidR="00034946" w:rsidRPr="001067A1" w:rsidRDefault="00034946" w:rsidP="00034946">
            <w:pPr>
              <w:tabs>
                <w:tab w:val="left" w:pos="1530"/>
              </w:tabs>
              <w:jc w:val="center"/>
              <w:rPr>
                <w:rFonts w:cs="Times New Roman"/>
                <w:i/>
                <w:iCs/>
                <w:sz w:val="16"/>
                <w:szCs w:val="16"/>
              </w:rPr>
            </w:pPr>
            <w:r w:rsidRPr="001067A1">
              <w:rPr>
                <w:rFonts w:cs="Times New Roman"/>
                <w:i/>
                <w:iCs/>
                <w:sz w:val="16"/>
                <w:szCs w:val="16"/>
              </w:rPr>
              <w:t>OR (S.E.)</w:t>
            </w:r>
          </w:p>
        </w:tc>
      </w:tr>
      <w:tr w:rsidR="00034946" w:rsidRPr="001067A1" w14:paraId="0B69A3E9" w14:textId="77777777" w:rsidTr="00EF2B8B">
        <w:tc>
          <w:tcPr>
            <w:tcW w:w="7650" w:type="dxa"/>
          </w:tcPr>
          <w:p w14:paraId="22795198" w14:textId="77777777" w:rsidR="00034946" w:rsidRPr="001067A1" w:rsidRDefault="00034946" w:rsidP="00034946">
            <w:pPr>
              <w:jc w:val="both"/>
              <w:rPr>
                <w:rFonts w:cs="Times New Roman"/>
                <w:sz w:val="16"/>
                <w:szCs w:val="16"/>
              </w:rPr>
            </w:pPr>
            <w:r w:rsidRPr="001067A1">
              <w:rPr>
                <w:rFonts w:cs="Times New Roman"/>
                <w:sz w:val="16"/>
                <w:szCs w:val="16"/>
              </w:rPr>
              <w:t>The safety of police officers on patrol is more important than my right to carry a firearm.</w:t>
            </w:r>
          </w:p>
        </w:tc>
        <w:tc>
          <w:tcPr>
            <w:tcW w:w="2245" w:type="dxa"/>
          </w:tcPr>
          <w:p w14:paraId="233BF7F5" w14:textId="2C4D6AB6" w:rsidR="00034946" w:rsidRPr="001067A1" w:rsidRDefault="00034946" w:rsidP="00034946">
            <w:pPr>
              <w:tabs>
                <w:tab w:val="left" w:pos="1530"/>
              </w:tabs>
              <w:jc w:val="center"/>
              <w:rPr>
                <w:rFonts w:cs="Times New Roman"/>
                <w:sz w:val="16"/>
                <w:szCs w:val="16"/>
              </w:rPr>
            </w:pPr>
            <w:r w:rsidRPr="001067A1">
              <w:rPr>
                <w:rFonts w:cs="Times New Roman"/>
                <w:sz w:val="16"/>
                <w:szCs w:val="16"/>
              </w:rPr>
              <w:t>1.113 (0.144)</w:t>
            </w:r>
          </w:p>
        </w:tc>
        <w:tc>
          <w:tcPr>
            <w:tcW w:w="2700" w:type="dxa"/>
          </w:tcPr>
          <w:p w14:paraId="4EA42D46" w14:textId="31038855" w:rsidR="00034946" w:rsidRPr="001067A1" w:rsidRDefault="00034946" w:rsidP="00034946">
            <w:pPr>
              <w:tabs>
                <w:tab w:val="left" w:pos="1530"/>
              </w:tabs>
              <w:jc w:val="center"/>
              <w:rPr>
                <w:rFonts w:cs="Times New Roman"/>
                <w:sz w:val="16"/>
                <w:szCs w:val="16"/>
              </w:rPr>
            </w:pPr>
            <w:r w:rsidRPr="001067A1">
              <w:rPr>
                <w:rFonts w:cs="Times New Roman"/>
                <w:sz w:val="16"/>
                <w:szCs w:val="16"/>
              </w:rPr>
              <w:t>1.076 (0.148)</w:t>
            </w:r>
          </w:p>
        </w:tc>
      </w:tr>
      <w:tr w:rsidR="00034946" w:rsidRPr="001067A1" w14:paraId="54FE2A25" w14:textId="77777777" w:rsidTr="00EF2B8B">
        <w:tc>
          <w:tcPr>
            <w:tcW w:w="7650" w:type="dxa"/>
          </w:tcPr>
          <w:p w14:paraId="6EC1CE13" w14:textId="77777777" w:rsidR="00034946" w:rsidRPr="001067A1" w:rsidRDefault="00034946" w:rsidP="00034946">
            <w:pPr>
              <w:jc w:val="both"/>
              <w:rPr>
                <w:rFonts w:cs="Times New Roman"/>
                <w:sz w:val="16"/>
                <w:szCs w:val="16"/>
              </w:rPr>
            </w:pPr>
            <w:r w:rsidRPr="001067A1">
              <w:rPr>
                <w:rFonts w:cs="Times New Roman"/>
                <w:sz w:val="16"/>
                <w:szCs w:val="16"/>
              </w:rPr>
              <w:t>I support firearm laws such as the one described above.</w:t>
            </w:r>
          </w:p>
        </w:tc>
        <w:tc>
          <w:tcPr>
            <w:tcW w:w="2245" w:type="dxa"/>
          </w:tcPr>
          <w:p w14:paraId="1C0BA418" w14:textId="6F91F1E7" w:rsidR="00034946" w:rsidRPr="001067A1" w:rsidRDefault="00034946" w:rsidP="00034946">
            <w:pPr>
              <w:tabs>
                <w:tab w:val="left" w:pos="1530"/>
              </w:tabs>
              <w:jc w:val="center"/>
              <w:rPr>
                <w:rFonts w:cs="Times New Roman"/>
                <w:sz w:val="16"/>
                <w:szCs w:val="16"/>
              </w:rPr>
            </w:pPr>
            <w:r w:rsidRPr="001067A1">
              <w:rPr>
                <w:rFonts w:cs="Times New Roman"/>
                <w:sz w:val="16"/>
                <w:szCs w:val="16"/>
              </w:rPr>
              <w:t>0.787 (0.107)</w:t>
            </w:r>
          </w:p>
        </w:tc>
        <w:tc>
          <w:tcPr>
            <w:tcW w:w="2700" w:type="dxa"/>
          </w:tcPr>
          <w:p w14:paraId="05A2E37F" w14:textId="4CFA20A1" w:rsidR="00034946" w:rsidRPr="001067A1" w:rsidRDefault="00034946" w:rsidP="00034946">
            <w:pPr>
              <w:tabs>
                <w:tab w:val="left" w:pos="1530"/>
              </w:tabs>
              <w:jc w:val="center"/>
              <w:rPr>
                <w:rFonts w:cs="Times New Roman"/>
                <w:sz w:val="16"/>
                <w:szCs w:val="16"/>
              </w:rPr>
            </w:pPr>
            <w:r w:rsidRPr="001067A1">
              <w:rPr>
                <w:rFonts w:cs="Times New Roman"/>
                <w:sz w:val="16"/>
                <w:szCs w:val="16"/>
              </w:rPr>
              <w:t>1.130 (0.157)</w:t>
            </w:r>
          </w:p>
        </w:tc>
      </w:tr>
      <w:tr w:rsidR="00034946" w:rsidRPr="001067A1" w14:paraId="3759BB2E" w14:textId="77777777" w:rsidTr="00EF2B8B">
        <w:tc>
          <w:tcPr>
            <w:tcW w:w="7650" w:type="dxa"/>
          </w:tcPr>
          <w:p w14:paraId="35A3B152" w14:textId="77777777" w:rsidR="00034946" w:rsidRPr="001067A1" w:rsidRDefault="00034946" w:rsidP="00034946">
            <w:pPr>
              <w:jc w:val="both"/>
              <w:rPr>
                <w:rFonts w:cs="Times New Roman"/>
                <w:sz w:val="16"/>
                <w:szCs w:val="16"/>
              </w:rPr>
            </w:pPr>
            <w:r w:rsidRPr="001067A1">
              <w:rPr>
                <w:rFonts w:cs="Times New Roman"/>
                <w:sz w:val="16"/>
                <w:szCs w:val="16"/>
              </w:rPr>
              <w:t>I would be more likely to carry a firearm if such a law is passed.</w:t>
            </w:r>
          </w:p>
        </w:tc>
        <w:tc>
          <w:tcPr>
            <w:tcW w:w="2245" w:type="dxa"/>
          </w:tcPr>
          <w:p w14:paraId="63D6757F" w14:textId="32C2A81E" w:rsidR="00034946" w:rsidRPr="001067A1" w:rsidRDefault="00034946" w:rsidP="00034946">
            <w:pPr>
              <w:tabs>
                <w:tab w:val="left" w:pos="1530"/>
              </w:tabs>
              <w:jc w:val="center"/>
              <w:rPr>
                <w:rFonts w:cs="Times New Roman"/>
                <w:sz w:val="16"/>
                <w:szCs w:val="16"/>
              </w:rPr>
            </w:pPr>
            <w:r w:rsidRPr="001067A1">
              <w:rPr>
                <w:rFonts w:cs="Times New Roman"/>
                <w:sz w:val="16"/>
                <w:szCs w:val="16"/>
              </w:rPr>
              <w:t>1.034 (0.148)</w:t>
            </w:r>
          </w:p>
        </w:tc>
        <w:tc>
          <w:tcPr>
            <w:tcW w:w="2700" w:type="dxa"/>
          </w:tcPr>
          <w:p w14:paraId="356679C1" w14:textId="70B84264" w:rsidR="00034946" w:rsidRPr="001067A1" w:rsidRDefault="00034946" w:rsidP="00034946">
            <w:pPr>
              <w:tabs>
                <w:tab w:val="left" w:pos="1530"/>
              </w:tabs>
              <w:jc w:val="center"/>
              <w:rPr>
                <w:rFonts w:cs="Times New Roman"/>
                <w:sz w:val="16"/>
                <w:szCs w:val="16"/>
              </w:rPr>
            </w:pPr>
            <w:r w:rsidRPr="001067A1">
              <w:rPr>
                <w:rFonts w:cs="Times New Roman"/>
                <w:sz w:val="16"/>
                <w:szCs w:val="16"/>
              </w:rPr>
              <w:t>1.110 (0.158)</w:t>
            </w:r>
          </w:p>
        </w:tc>
      </w:tr>
      <w:tr w:rsidR="00034946" w:rsidRPr="001067A1" w14:paraId="3730A202" w14:textId="77777777" w:rsidTr="00EF2B8B">
        <w:tc>
          <w:tcPr>
            <w:tcW w:w="7650" w:type="dxa"/>
          </w:tcPr>
          <w:p w14:paraId="086E93EE" w14:textId="77777777" w:rsidR="00034946" w:rsidRPr="001067A1" w:rsidRDefault="00034946" w:rsidP="00034946">
            <w:pPr>
              <w:jc w:val="both"/>
              <w:rPr>
                <w:rFonts w:cs="Times New Roman"/>
                <w:sz w:val="16"/>
                <w:szCs w:val="16"/>
              </w:rPr>
            </w:pPr>
            <w:r w:rsidRPr="001067A1">
              <w:rPr>
                <w:rFonts w:cs="Times New Roman"/>
                <w:sz w:val="16"/>
                <w:szCs w:val="16"/>
              </w:rPr>
              <w:t>Covariates included</w:t>
            </w:r>
          </w:p>
        </w:tc>
        <w:tc>
          <w:tcPr>
            <w:tcW w:w="2245" w:type="dxa"/>
          </w:tcPr>
          <w:p w14:paraId="152DB820" w14:textId="77777777" w:rsidR="00034946" w:rsidRPr="001067A1" w:rsidRDefault="00034946" w:rsidP="00034946">
            <w:pPr>
              <w:pStyle w:val="ListParagraph"/>
              <w:numPr>
                <w:ilvl w:val="0"/>
                <w:numId w:val="4"/>
              </w:numPr>
              <w:tabs>
                <w:tab w:val="left" w:pos="1530"/>
              </w:tabs>
              <w:jc w:val="center"/>
              <w:rPr>
                <w:rFonts w:cs="Times New Roman"/>
                <w:sz w:val="16"/>
                <w:szCs w:val="16"/>
              </w:rPr>
            </w:pPr>
          </w:p>
        </w:tc>
        <w:tc>
          <w:tcPr>
            <w:tcW w:w="2700" w:type="dxa"/>
          </w:tcPr>
          <w:p w14:paraId="15FD72FA" w14:textId="77777777" w:rsidR="00034946" w:rsidRPr="001067A1" w:rsidRDefault="00034946" w:rsidP="00034946">
            <w:pPr>
              <w:pStyle w:val="ListParagraph"/>
              <w:numPr>
                <w:ilvl w:val="0"/>
                <w:numId w:val="4"/>
              </w:numPr>
              <w:tabs>
                <w:tab w:val="left" w:pos="1530"/>
              </w:tabs>
              <w:jc w:val="center"/>
              <w:rPr>
                <w:rFonts w:cs="Times New Roman"/>
                <w:sz w:val="16"/>
                <w:szCs w:val="16"/>
              </w:rPr>
            </w:pPr>
          </w:p>
        </w:tc>
      </w:tr>
      <w:tr w:rsidR="00034946" w:rsidRPr="001067A1" w14:paraId="4721E959" w14:textId="77777777" w:rsidTr="00EF2B8B">
        <w:tc>
          <w:tcPr>
            <w:tcW w:w="7650" w:type="dxa"/>
            <w:tcBorders>
              <w:bottom w:val="double" w:sz="4" w:space="0" w:color="auto"/>
            </w:tcBorders>
          </w:tcPr>
          <w:p w14:paraId="5FC4019D" w14:textId="77777777" w:rsidR="00034946" w:rsidRPr="001067A1" w:rsidRDefault="00034946" w:rsidP="00034946">
            <w:pPr>
              <w:jc w:val="both"/>
              <w:rPr>
                <w:rFonts w:cs="Times New Roman"/>
                <w:sz w:val="16"/>
                <w:szCs w:val="16"/>
              </w:rPr>
            </w:pPr>
            <w:r w:rsidRPr="001067A1">
              <w:rPr>
                <w:rFonts w:cs="Times New Roman"/>
                <w:sz w:val="16"/>
                <w:szCs w:val="16"/>
              </w:rPr>
              <w:t>N</w:t>
            </w:r>
          </w:p>
        </w:tc>
        <w:tc>
          <w:tcPr>
            <w:tcW w:w="2245" w:type="dxa"/>
            <w:tcBorders>
              <w:bottom w:val="double" w:sz="4" w:space="0" w:color="auto"/>
            </w:tcBorders>
          </w:tcPr>
          <w:p w14:paraId="7D7ECA89" w14:textId="226D1E2B" w:rsidR="00034946" w:rsidRPr="001067A1" w:rsidRDefault="00034946" w:rsidP="00034946">
            <w:pPr>
              <w:pStyle w:val="ListParagraph"/>
              <w:tabs>
                <w:tab w:val="left" w:pos="1530"/>
              </w:tabs>
              <w:jc w:val="center"/>
              <w:rPr>
                <w:rFonts w:cs="Times New Roman"/>
                <w:sz w:val="16"/>
                <w:szCs w:val="16"/>
              </w:rPr>
            </w:pPr>
            <w:r w:rsidRPr="001067A1">
              <w:rPr>
                <w:rFonts w:cs="Times New Roman"/>
                <w:sz w:val="16"/>
                <w:szCs w:val="16"/>
              </w:rPr>
              <w:t>795</w:t>
            </w:r>
          </w:p>
        </w:tc>
        <w:tc>
          <w:tcPr>
            <w:tcW w:w="2700" w:type="dxa"/>
            <w:tcBorders>
              <w:bottom w:val="double" w:sz="4" w:space="0" w:color="auto"/>
            </w:tcBorders>
          </w:tcPr>
          <w:p w14:paraId="042CD632" w14:textId="4F2B2758" w:rsidR="00034946" w:rsidRPr="001067A1" w:rsidRDefault="00034946" w:rsidP="00034946">
            <w:pPr>
              <w:pStyle w:val="ListParagraph"/>
              <w:tabs>
                <w:tab w:val="left" w:pos="1530"/>
              </w:tabs>
              <w:jc w:val="center"/>
              <w:rPr>
                <w:rFonts w:cs="Times New Roman"/>
                <w:sz w:val="16"/>
                <w:szCs w:val="16"/>
              </w:rPr>
            </w:pPr>
            <w:r w:rsidRPr="001067A1">
              <w:rPr>
                <w:rFonts w:cs="Times New Roman"/>
                <w:sz w:val="16"/>
                <w:szCs w:val="16"/>
              </w:rPr>
              <w:t>790</w:t>
            </w:r>
          </w:p>
        </w:tc>
      </w:tr>
    </w:tbl>
    <w:p w14:paraId="4372BBD2" w14:textId="77777777" w:rsidR="00424687" w:rsidRPr="001067A1" w:rsidRDefault="00424687" w:rsidP="00E97376">
      <w:pPr>
        <w:jc w:val="both"/>
        <w:rPr>
          <w:i/>
          <w:iCs/>
          <w:sz w:val="16"/>
          <w:szCs w:val="16"/>
        </w:rPr>
      </w:pPr>
    </w:p>
    <w:p w14:paraId="4E12474D" w14:textId="77777777" w:rsidR="00424687" w:rsidRPr="001067A1" w:rsidRDefault="00424687" w:rsidP="00E97376">
      <w:pPr>
        <w:jc w:val="both"/>
        <w:rPr>
          <w:i/>
          <w:iCs/>
          <w:sz w:val="16"/>
          <w:szCs w:val="16"/>
        </w:rPr>
      </w:pPr>
    </w:p>
    <w:p w14:paraId="57F716C8" w14:textId="77777777" w:rsidR="00424687" w:rsidRPr="001067A1" w:rsidRDefault="00424687" w:rsidP="00E97376">
      <w:pPr>
        <w:jc w:val="both"/>
        <w:rPr>
          <w:i/>
          <w:iCs/>
          <w:sz w:val="16"/>
          <w:szCs w:val="16"/>
        </w:rPr>
      </w:pPr>
    </w:p>
    <w:p w14:paraId="3D239246" w14:textId="77777777" w:rsidR="00424687" w:rsidRPr="001067A1" w:rsidRDefault="00424687" w:rsidP="00E97376">
      <w:pPr>
        <w:jc w:val="both"/>
        <w:rPr>
          <w:i/>
          <w:iCs/>
          <w:sz w:val="16"/>
          <w:szCs w:val="16"/>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700"/>
      </w:tblGrid>
      <w:tr w:rsidR="00BF4BB8" w:rsidRPr="001067A1" w14:paraId="5DD21E8A" w14:textId="77777777" w:rsidTr="00EF2B8B">
        <w:tc>
          <w:tcPr>
            <w:tcW w:w="9895" w:type="dxa"/>
            <w:gridSpan w:val="2"/>
          </w:tcPr>
          <w:p w14:paraId="200AEA7A" w14:textId="3A182B7F" w:rsidR="00BF4BB8" w:rsidRPr="001067A1" w:rsidRDefault="00BF4BB8" w:rsidP="004E0CB1">
            <w:pPr>
              <w:pStyle w:val="Heading1"/>
              <w:spacing w:before="0" w:after="0"/>
              <w:rPr>
                <w:rFonts w:ascii="Times New Roman" w:hAnsi="Times New Roman" w:cs="Times New Roman"/>
                <w:sz w:val="16"/>
                <w:szCs w:val="16"/>
              </w:rPr>
            </w:pPr>
            <w:bookmarkStart w:id="12" w:name="_Toc207791318"/>
            <w:r w:rsidRPr="001067A1">
              <w:rPr>
                <w:rFonts w:ascii="Times New Roman" w:hAnsi="Times New Roman" w:cs="Times New Roman"/>
                <w:color w:val="auto"/>
                <w:sz w:val="16"/>
                <w:szCs w:val="16"/>
              </w:rPr>
              <w:t>Table A</w:t>
            </w:r>
            <w:r w:rsidR="001067A1" w:rsidRPr="001067A1">
              <w:rPr>
                <w:rFonts w:ascii="Times New Roman" w:hAnsi="Times New Roman" w:cs="Times New Roman"/>
                <w:color w:val="auto"/>
                <w:sz w:val="16"/>
                <w:szCs w:val="16"/>
              </w:rPr>
              <w:t>1</w:t>
            </w:r>
            <w:r w:rsidR="00793D22">
              <w:rPr>
                <w:rFonts w:ascii="Times New Roman" w:hAnsi="Times New Roman" w:cs="Times New Roman"/>
                <w:color w:val="auto"/>
                <w:sz w:val="16"/>
                <w:szCs w:val="16"/>
              </w:rPr>
              <w:t>1</w:t>
            </w:r>
            <w:r w:rsidRPr="001067A1">
              <w:rPr>
                <w:rFonts w:ascii="Times New Roman" w:hAnsi="Times New Roman" w:cs="Times New Roman"/>
                <w:color w:val="auto"/>
                <w:sz w:val="16"/>
                <w:szCs w:val="16"/>
              </w:rPr>
              <w:t xml:space="preserve">. </w:t>
            </w:r>
            <w:r w:rsidR="00951C9F">
              <w:rPr>
                <w:rFonts w:ascii="Times New Roman" w:hAnsi="Times New Roman" w:cs="Times New Roman"/>
                <w:color w:val="auto"/>
                <w:sz w:val="16"/>
                <w:szCs w:val="16"/>
              </w:rPr>
              <w:t>Adjusted</w:t>
            </w:r>
            <w:r w:rsidRPr="001067A1">
              <w:rPr>
                <w:rFonts w:ascii="Times New Roman" w:hAnsi="Times New Roman" w:cs="Times New Roman"/>
                <w:color w:val="auto"/>
                <w:sz w:val="16"/>
                <w:szCs w:val="16"/>
              </w:rPr>
              <w:t xml:space="preserve"> oppositional compared to supportive messages (drop control group) models</w:t>
            </w:r>
            <w:bookmarkEnd w:id="12"/>
          </w:p>
        </w:tc>
      </w:tr>
      <w:tr w:rsidR="00BF4BB8" w:rsidRPr="001067A1" w14:paraId="19F77932" w14:textId="77777777" w:rsidTr="00EF2B8B">
        <w:tc>
          <w:tcPr>
            <w:tcW w:w="7195" w:type="dxa"/>
            <w:tcBorders>
              <w:top w:val="double" w:sz="4" w:space="0" w:color="auto"/>
              <w:bottom w:val="double" w:sz="4" w:space="0" w:color="auto"/>
            </w:tcBorders>
          </w:tcPr>
          <w:p w14:paraId="60EA7444" w14:textId="77777777" w:rsidR="00BF4BB8" w:rsidRPr="001067A1" w:rsidRDefault="00BF4BB8" w:rsidP="00EF2B8B">
            <w:pPr>
              <w:tabs>
                <w:tab w:val="left" w:pos="1530"/>
              </w:tabs>
              <w:rPr>
                <w:sz w:val="16"/>
                <w:szCs w:val="16"/>
              </w:rPr>
            </w:pPr>
          </w:p>
        </w:tc>
        <w:tc>
          <w:tcPr>
            <w:tcW w:w="2700" w:type="dxa"/>
            <w:tcBorders>
              <w:top w:val="double" w:sz="4" w:space="0" w:color="auto"/>
              <w:bottom w:val="double" w:sz="4" w:space="0" w:color="auto"/>
            </w:tcBorders>
          </w:tcPr>
          <w:p w14:paraId="1D7B3045" w14:textId="77777777" w:rsidR="00BF4BB8" w:rsidRPr="001067A1" w:rsidRDefault="00BF4BB8" w:rsidP="00EF2B8B">
            <w:pPr>
              <w:tabs>
                <w:tab w:val="left" w:pos="1530"/>
              </w:tabs>
              <w:jc w:val="center"/>
              <w:rPr>
                <w:sz w:val="16"/>
                <w:szCs w:val="16"/>
              </w:rPr>
            </w:pPr>
            <w:r w:rsidRPr="001067A1">
              <w:rPr>
                <w:sz w:val="16"/>
                <w:szCs w:val="16"/>
              </w:rPr>
              <w:t>Oppositional Messages (compared to Supportive)</w:t>
            </w:r>
          </w:p>
        </w:tc>
      </w:tr>
      <w:tr w:rsidR="00BF4BB8" w:rsidRPr="001067A1" w14:paraId="78F294A9" w14:textId="77777777" w:rsidTr="008675CC">
        <w:tc>
          <w:tcPr>
            <w:tcW w:w="7195" w:type="dxa"/>
            <w:tcBorders>
              <w:top w:val="double" w:sz="4" w:space="0" w:color="auto"/>
              <w:bottom w:val="single" w:sz="4" w:space="0" w:color="auto"/>
            </w:tcBorders>
          </w:tcPr>
          <w:p w14:paraId="45F13A7F" w14:textId="77777777" w:rsidR="00BF4BB8" w:rsidRPr="001067A1" w:rsidRDefault="00BF4BB8" w:rsidP="00EF2B8B">
            <w:pPr>
              <w:tabs>
                <w:tab w:val="left" w:pos="1530"/>
              </w:tabs>
              <w:rPr>
                <w:sz w:val="16"/>
                <w:szCs w:val="16"/>
              </w:rPr>
            </w:pPr>
          </w:p>
        </w:tc>
        <w:tc>
          <w:tcPr>
            <w:tcW w:w="2700" w:type="dxa"/>
            <w:tcBorders>
              <w:top w:val="double" w:sz="4" w:space="0" w:color="auto"/>
              <w:bottom w:val="single" w:sz="4" w:space="0" w:color="auto"/>
            </w:tcBorders>
          </w:tcPr>
          <w:p w14:paraId="525DF0FA" w14:textId="77777777" w:rsidR="00BF4BB8" w:rsidRPr="001067A1" w:rsidRDefault="00BF4BB8" w:rsidP="00EF2B8B">
            <w:pPr>
              <w:tabs>
                <w:tab w:val="left" w:pos="1530"/>
              </w:tabs>
              <w:jc w:val="center"/>
              <w:rPr>
                <w:i/>
                <w:iCs/>
                <w:sz w:val="16"/>
                <w:szCs w:val="16"/>
              </w:rPr>
            </w:pPr>
            <w:r w:rsidRPr="001067A1">
              <w:rPr>
                <w:i/>
                <w:iCs/>
                <w:sz w:val="16"/>
                <w:szCs w:val="16"/>
              </w:rPr>
              <w:t>AME (S.E.)</w:t>
            </w:r>
          </w:p>
        </w:tc>
      </w:tr>
      <w:tr w:rsidR="00BF4BB8" w:rsidRPr="001067A1" w14:paraId="0F534CEA" w14:textId="77777777" w:rsidTr="008675CC">
        <w:tc>
          <w:tcPr>
            <w:tcW w:w="7195" w:type="dxa"/>
            <w:tcBorders>
              <w:top w:val="single" w:sz="4" w:space="0" w:color="auto"/>
            </w:tcBorders>
          </w:tcPr>
          <w:p w14:paraId="0D3E228A" w14:textId="51E14E9A" w:rsidR="00BF4BB8" w:rsidRPr="001067A1" w:rsidRDefault="00BF4BB8" w:rsidP="00EF2B8B">
            <w:pPr>
              <w:tabs>
                <w:tab w:val="left" w:pos="1530"/>
              </w:tabs>
              <w:rPr>
                <w:sz w:val="16"/>
                <w:szCs w:val="16"/>
              </w:rPr>
            </w:pPr>
            <w:r w:rsidRPr="001067A1">
              <w:rPr>
                <w:sz w:val="16"/>
                <w:szCs w:val="16"/>
              </w:rPr>
              <w:t>Liberty Scale</w:t>
            </w:r>
          </w:p>
        </w:tc>
        <w:tc>
          <w:tcPr>
            <w:tcW w:w="2700" w:type="dxa"/>
            <w:tcBorders>
              <w:top w:val="single" w:sz="4" w:space="0" w:color="auto"/>
            </w:tcBorders>
          </w:tcPr>
          <w:p w14:paraId="23BFC773" w14:textId="5121C13B" w:rsidR="00BF4BB8" w:rsidRPr="001067A1" w:rsidRDefault="008675CC" w:rsidP="00EF2B8B">
            <w:pPr>
              <w:tabs>
                <w:tab w:val="left" w:pos="1530"/>
              </w:tabs>
              <w:jc w:val="center"/>
              <w:rPr>
                <w:sz w:val="16"/>
                <w:szCs w:val="16"/>
              </w:rPr>
            </w:pPr>
            <w:r w:rsidRPr="001067A1">
              <w:rPr>
                <w:sz w:val="16"/>
                <w:szCs w:val="16"/>
              </w:rPr>
              <w:t>-0.297*** (0.068)</w:t>
            </w:r>
          </w:p>
        </w:tc>
      </w:tr>
      <w:tr w:rsidR="00BF4BB8" w:rsidRPr="001067A1" w14:paraId="6D1D295B" w14:textId="77777777" w:rsidTr="00EF2B8B">
        <w:tc>
          <w:tcPr>
            <w:tcW w:w="7195" w:type="dxa"/>
          </w:tcPr>
          <w:p w14:paraId="09BA6116" w14:textId="61AE59D6" w:rsidR="00BF4BB8" w:rsidRPr="001067A1" w:rsidRDefault="00BF4BB8" w:rsidP="00EF2B8B">
            <w:pPr>
              <w:tabs>
                <w:tab w:val="left" w:pos="1530"/>
              </w:tabs>
              <w:rPr>
                <w:sz w:val="16"/>
                <w:szCs w:val="16"/>
              </w:rPr>
            </w:pPr>
            <w:r w:rsidRPr="001067A1">
              <w:rPr>
                <w:sz w:val="16"/>
                <w:szCs w:val="16"/>
              </w:rPr>
              <w:t>Police Safety Scale</w:t>
            </w:r>
          </w:p>
        </w:tc>
        <w:tc>
          <w:tcPr>
            <w:tcW w:w="2700" w:type="dxa"/>
          </w:tcPr>
          <w:p w14:paraId="4E2B45AF" w14:textId="520D3FD9" w:rsidR="00BF4BB8" w:rsidRPr="001067A1" w:rsidRDefault="008675CC" w:rsidP="00EF2B8B">
            <w:pPr>
              <w:tabs>
                <w:tab w:val="left" w:pos="1530"/>
              </w:tabs>
              <w:jc w:val="center"/>
              <w:rPr>
                <w:sz w:val="16"/>
                <w:szCs w:val="16"/>
              </w:rPr>
            </w:pPr>
            <w:r w:rsidRPr="001067A1">
              <w:rPr>
                <w:sz w:val="16"/>
                <w:szCs w:val="16"/>
              </w:rPr>
              <w:t>0.232*** (</w:t>
            </w:r>
            <w:r w:rsidR="00BC599E" w:rsidRPr="001067A1">
              <w:rPr>
                <w:sz w:val="16"/>
                <w:szCs w:val="16"/>
              </w:rPr>
              <w:t>0.058</w:t>
            </w:r>
            <w:r w:rsidRPr="001067A1">
              <w:rPr>
                <w:sz w:val="16"/>
                <w:szCs w:val="16"/>
              </w:rPr>
              <w:t>)</w:t>
            </w:r>
          </w:p>
        </w:tc>
      </w:tr>
      <w:tr w:rsidR="00BF4BB8" w:rsidRPr="001067A1" w14:paraId="113C6F0E" w14:textId="77777777" w:rsidTr="00EF2B8B">
        <w:tc>
          <w:tcPr>
            <w:tcW w:w="7195" w:type="dxa"/>
          </w:tcPr>
          <w:p w14:paraId="12C87FA6" w14:textId="6BDC91AE" w:rsidR="00BF4BB8" w:rsidRPr="001067A1" w:rsidRDefault="00BF4BB8" w:rsidP="00EF2B8B">
            <w:pPr>
              <w:tabs>
                <w:tab w:val="left" w:pos="1530"/>
              </w:tabs>
              <w:rPr>
                <w:sz w:val="16"/>
                <w:szCs w:val="16"/>
              </w:rPr>
            </w:pPr>
            <w:r w:rsidRPr="001067A1">
              <w:rPr>
                <w:sz w:val="16"/>
                <w:szCs w:val="16"/>
              </w:rPr>
              <w:t>Community Safety Scale</w:t>
            </w:r>
          </w:p>
        </w:tc>
        <w:tc>
          <w:tcPr>
            <w:tcW w:w="2700" w:type="dxa"/>
          </w:tcPr>
          <w:p w14:paraId="30D5B2E3" w14:textId="37FB95E9" w:rsidR="00BF4BB8" w:rsidRPr="001067A1" w:rsidRDefault="00BC599E" w:rsidP="00EF2B8B">
            <w:pPr>
              <w:tabs>
                <w:tab w:val="left" w:pos="1530"/>
              </w:tabs>
              <w:jc w:val="center"/>
              <w:rPr>
                <w:sz w:val="16"/>
                <w:szCs w:val="16"/>
              </w:rPr>
            </w:pPr>
            <w:r w:rsidRPr="001067A1">
              <w:rPr>
                <w:sz w:val="16"/>
                <w:szCs w:val="16"/>
              </w:rPr>
              <w:t>-0.190** (0.063)</w:t>
            </w:r>
          </w:p>
        </w:tc>
      </w:tr>
      <w:tr w:rsidR="00BF4BB8" w:rsidRPr="001067A1" w14:paraId="1E0690D5" w14:textId="77777777" w:rsidTr="00EF2B8B">
        <w:tc>
          <w:tcPr>
            <w:tcW w:w="7195" w:type="dxa"/>
          </w:tcPr>
          <w:p w14:paraId="4A01D206" w14:textId="77777777" w:rsidR="00BF4BB8" w:rsidRPr="001067A1" w:rsidRDefault="00BF4BB8" w:rsidP="00EF2B8B">
            <w:pPr>
              <w:jc w:val="both"/>
              <w:rPr>
                <w:sz w:val="16"/>
                <w:szCs w:val="16"/>
              </w:rPr>
            </w:pPr>
          </w:p>
        </w:tc>
        <w:tc>
          <w:tcPr>
            <w:tcW w:w="2700" w:type="dxa"/>
          </w:tcPr>
          <w:p w14:paraId="42E31E1A" w14:textId="65C035BE" w:rsidR="00BF4BB8" w:rsidRPr="001067A1" w:rsidRDefault="00BF4BB8" w:rsidP="00EF2B8B">
            <w:pPr>
              <w:tabs>
                <w:tab w:val="left" w:pos="1530"/>
              </w:tabs>
              <w:jc w:val="center"/>
              <w:rPr>
                <w:i/>
                <w:iCs/>
                <w:sz w:val="16"/>
                <w:szCs w:val="16"/>
              </w:rPr>
            </w:pPr>
            <w:r w:rsidRPr="001067A1">
              <w:rPr>
                <w:i/>
                <w:iCs/>
                <w:sz w:val="16"/>
                <w:szCs w:val="16"/>
              </w:rPr>
              <w:t>OR (S.E.)</w:t>
            </w:r>
          </w:p>
        </w:tc>
      </w:tr>
      <w:tr w:rsidR="00BF4BB8" w:rsidRPr="001067A1" w14:paraId="0B922EE6" w14:textId="77777777" w:rsidTr="00EF2B8B">
        <w:tc>
          <w:tcPr>
            <w:tcW w:w="7195" w:type="dxa"/>
          </w:tcPr>
          <w:p w14:paraId="0B1BFEAB" w14:textId="77777777" w:rsidR="00BF4BB8" w:rsidRPr="001067A1" w:rsidRDefault="00BF4BB8" w:rsidP="00EF2B8B">
            <w:pPr>
              <w:jc w:val="both"/>
              <w:rPr>
                <w:sz w:val="16"/>
                <w:szCs w:val="16"/>
              </w:rPr>
            </w:pPr>
            <w:r w:rsidRPr="001067A1">
              <w:rPr>
                <w:sz w:val="16"/>
                <w:szCs w:val="16"/>
              </w:rPr>
              <w:t>The safety of police officers on patrol is more important than my right to carry a firearm.</w:t>
            </w:r>
          </w:p>
        </w:tc>
        <w:tc>
          <w:tcPr>
            <w:tcW w:w="2700" w:type="dxa"/>
          </w:tcPr>
          <w:p w14:paraId="4C058A29" w14:textId="3060D521" w:rsidR="00BF4BB8" w:rsidRPr="001067A1" w:rsidRDefault="007E68BC" w:rsidP="00EF2B8B">
            <w:pPr>
              <w:tabs>
                <w:tab w:val="left" w:pos="1530"/>
              </w:tabs>
              <w:jc w:val="center"/>
              <w:rPr>
                <w:sz w:val="16"/>
                <w:szCs w:val="16"/>
              </w:rPr>
            </w:pPr>
            <w:r w:rsidRPr="001067A1">
              <w:rPr>
                <w:sz w:val="16"/>
                <w:szCs w:val="16"/>
              </w:rPr>
              <w:t>1.050 (0.118)</w:t>
            </w:r>
          </w:p>
        </w:tc>
      </w:tr>
      <w:tr w:rsidR="00BF4BB8" w:rsidRPr="001067A1" w14:paraId="73E5F598" w14:textId="77777777" w:rsidTr="00EF2B8B">
        <w:tc>
          <w:tcPr>
            <w:tcW w:w="7195" w:type="dxa"/>
          </w:tcPr>
          <w:p w14:paraId="021DE588" w14:textId="77777777" w:rsidR="00BF4BB8" w:rsidRPr="001067A1" w:rsidRDefault="00BF4BB8" w:rsidP="00EF2B8B">
            <w:pPr>
              <w:jc w:val="both"/>
              <w:rPr>
                <w:sz w:val="16"/>
                <w:szCs w:val="16"/>
              </w:rPr>
            </w:pPr>
            <w:r w:rsidRPr="001067A1">
              <w:rPr>
                <w:sz w:val="16"/>
                <w:szCs w:val="16"/>
              </w:rPr>
              <w:t>I support firearm laws such as the one described above.</w:t>
            </w:r>
          </w:p>
        </w:tc>
        <w:tc>
          <w:tcPr>
            <w:tcW w:w="2700" w:type="dxa"/>
          </w:tcPr>
          <w:p w14:paraId="4FFB39D1" w14:textId="4B707E5F" w:rsidR="00BF4BB8" w:rsidRPr="001067A1" w:rsidRDefault="007E68BC" w:rsidP="00EF2B8B">
            <w:pPr>
              <w:tabs>
                <w:tab w:val="left" w:pos="1530"/>
              </w:tabs>
              <w:jc w:val="center"/>
              <w:rPr>
                <w:sz w:val="16"/>
                <w:szCs w:val="16"/>
              </w:rPr>
            </w:pPr>
            <w:r w:rsidRPr="001067A1">
              <w:rPr>
                <w:sz w:val="16"/>
                <w:szCs w:val="16"/>
              </w:rPr>
              <w:t>0.684** (0.078)</w:t>
            </w:r>
          </w:p>
        </w:tc>
      </w:tr>
      <w:tr w:rsidR="00BF4BB8" w:rsidRPr="001067A1" w14:paraId="7622B419" w14:textId="77777777" w:rsidTr="00BF4BB8">
        <w:tc>
          <w:tcPr>
            <w:tcW w:w="7195" w:type="dxa"/>
          </w:tcPr>
          <w:p w14:paraId="580BC3ED" w14:textId="77777777" w:rsidR="00BF4BB8" w:rsidRPr="001067A1" w:rsidRDefault="00BF4BB8" w:rsidP="00EF2B8B">
            <w:pPr>
              <w:jc w:val="both"/>
              <w:rPr>
                <w:sz w:val="16"/>
                <w:szCs w:val="16"/>
              </w:rPr>
            </w:pPr>
            <w:r w:rsidRPr="001067A1">
              <w:rPr>
                <w:sz w:val="16"/>
                <w:szCs w:val="16"/>
              </w:rPr>
              <w:t>I would be more likely to carry a firearm if such a law is passed.</w:t>
            </w:r>
          </w:p>
        </w:tc>
        <w:tc>
          <w:tcPr>
            <w:tcW w:w="2700" w:type="dxa"/>
          </w:tcPr>
          <w:p w14:paraId="566830BD" w14:textId="2F001BE9" w:rsidR="00BF4BB8" w:rsidRPr="001067A1" w:rsidRDefault="007E68BC" w:rsidP="00EF2B8B">
            <w:pPr>
              <w:tabs>
                <w:tab w:val="left" w:pos="1530"/>
              </w:tabs>
              <w:jc w:val="center"/>
              <w:rPr>
                <w:sz w:val="16"/>
                <w:szCs w:val="16"/>
              </w:rPr>
            </w:pPr>
            <w:r w:rsidRPr="001067A1">
              <w:rPr>
                <w:sz w:val="16"/>
                <w:szCs w:val="16"/>
              </w:rPr>
              <w:t>0.893 (0.100)</w:t>
            </w:r>
          </w:p>
        </w:tc>
      </w:tr>
      <w:tr w:rsidR="00BF4BB8" w:rsidRPr="001067A1" w14:paraId="1E757B3D" w14:textId="77777777" w:rsidTr="00BF4BB8">
        <w:tc>
          <w:tcPr>
            <w:tcW w:w="7195" w:type="dxa"/>
          </w:tcPr>
          <w:p w14:paraId="3B87D9D8" w14:textId="2162EB69" w:rsidR="00BF4BB8" w:rsidRPr="001067A1" w:rsidRDefault="00BF4BB8" w:rsidP="00EF2B8B">
            <w:pPr>
              <w:jc w:val="both"/>
              <w:rPr>
                <w:sz w:val="16"/>
                <w:szCs w:val="16"/>
              </w:rPr>
            </w:pPr>
            <w:r w:rsidRPr="001067A1">
              <w:rPr>
                <w:sz w:val="16"/>
                <w:szCs w:val="16"/>
              </w:rPr>
              <w:t>Covariates included</w:t>
            </w:r>
          </w:p>
        </w:tc>
        <w:tc>
          <w:tcPr>
            <w:tcW w:w="2700" w:type="dxa"/>
          </w:tcPr>
          <w:p w14:paraId="65BCFE52" w14:textId="77777777" w:rsidR="00BF4BB8" w:rsidRPr="001067A1" w:rsidRDefault="00BF4BB8" w:rsidP="00BF4BB8">
            <w:pPr>
              <w:pStyle w:val="ListParagraph"/>
              <w:numPr>
                <w:ilvl w:val="0"/>
                <w:numId w:val="4"/>
              </w:numPr>
              <w:tabs>
                <w:tab w:val="left" w:pos="1530"/>
              </w:tabs>
              <w:jc w:val="center"/>
              <w:rPr>
                <w:sz w:val="16"/>
                <w:szCs w:val="16"/>
              </w:rPr>
            </w:pPr>
          </w:p>
        </w:tc>
      </w:tr>
      <w:tr w:rsidR="00BF4BB8" w:rsidRPr="001067A1" w14:paraId="47A5DDA3" w14:textId="77777777" w:rsidTr="00EF2B8B">
        <w:tc>
          <w:tcPr>
            <w:tcW w:w="7195" w:type="dxa"/>
            <w:tcBorders>
              <w:bottom w:val="double" w:sz="4" w:space="0" w:color="auto"/>
            </w:tcBorders>
          </w:tcPr>
          <w:p w14:paraId="0DDA9B5B" w14:textId="6AEDE852" w:rsidR="00BF4BB8" w:rsidRPr="001067A1" w:rsidRDefault="00BF4BB8" w:rsidP="00EF2B8B">
            <w:pPr>
              <w:jc w:val="both"/>
              <w:rPr>
                <w:sz w:val="16"/>
                <w:szCs w:val="16"/>
              </w:rPr>
            </w:pPr>
            <w:r w:rsidRPr="001067A1">
              <w:rPr>
                <w:sz w:val="16"/>
                <w:szCs w:val="16"/>
              </w:rPr>
              <w:t>N</w:t>
            </w:r>
          </w:p>
        </w:tc>
        <w:tc>
          <w:tcPr>
            <w:tcW w:w="2700" w:type="dxa"/>
            <w:tcBorders>
              <w:bottom w:val="double" w:sz="4" w:space="0" w:color="auto"/>
            </w:tcBorders>
          </w:tcPr>
          <w:p w14:paraId="1686ACF5" w14:textId="00BFB5EA" w:rsidR="00BF4BB8" w:rsidRPr="001067A1" w:rsidRDefault="008675CC" w:rsidP="00EF2B8B">
            <w:pPr>
              <w:tabs>
                <w:tab w:val="left" w:pos="1530"/>
              </w:tabs>
              <w:jc w:val="center"/>
              <w:rPr>
                <w:sz w:val="16"/>
                <w:szCs w:val="16"/>
              </w:rPr>
            </w:pPr>
            <w:r w:rsidRPr="001067A1">
              <w:rPr>
                <w:sz w:val="16"/>
                <w:szCs w:val="16"/>
              </w:rPr>
              <w:t>1,051</w:t>
            </w:r>
          </w:p>
        </w:tc>
      </w:tr>
    </w:tbl>
    <w:p w14:paraId="28F8B65B" w14:textId="77777777" w:rsidR="00BF4BB8" w:rsidRPr="001067A1" w:rsidRDefault="00BF4BB8" w:rsidP="00E97376">
      <w:pPr>
        <w:jc w:val="both"/>
        <w:rPr>
          <w:i/>
          <w:iCs/>
          <w:sz w:val="16"/>
          <w:szCs w:val="16"/>
        </w:rPr>
      </w:pPr>
    </w:p>
    <w:p w14:paraId="72CA7E88" w14:textId="77777777" w:rsidR="00BF4BB8" w:rsidRPr="001067A1" w:rsidRDefault="00BF4BB8" w:rsidP="00E97376">
      <w:pPr>
        <w:jc w:val="both"/>
        <w:rPr>
          <w:i/>
          <w:iCs/>
          <w:sz w:val="16"/>
          <w:szCs w:val="16"/>
        </w:rPr>
      </w:pPr>
    </w:p>
    <w:p w14:paraId="08BC6ABE" w14:textId="77777777" w:rsidR="00BF4BB8" w:rsidRPr="001067A1" w:rsidRDefault="00BF4BB8" w:rsidP="00E97376">
      <w:pPr>
        <w:jc w:val="both"/>
        <w:rPr>
          <w:i/>
          <w:iCs/>
          <w:sz w:val="16"/>
          <w:szCs w:val="16"/>
        </w:rPr>
      </w:pPr>
    </w:p>
    <w:p w14:paraId="07144FC3" w14:textId="77777777" w:rsidR="004E0CB1" w:rsidRPr="001067A1" w:rsidRDefault="004E0CB1" w:rsidP="00E97376">
      <w:pPr>
        <w:jc w:val="both"/>
        <w:rPr>
          <w:i/>
          <w:iCs/>
          <w:sz w:val="16"/>
          <w:szCs w:val="16"/>
        </w:rPr>
      </w:pPr>
    </w:p>
    <w:p w14:paraId="31D16A64" w14:textId="77777777" w:rsidR="004E0CB1" w:rsidRPr="001067A1" w:rsidRDefault="004E0CB1" w:rsidP="00E97376">
      <w:pPr>
        <w:jc w:val="both"/>
        <w:rPr>
          <w:i/>
          <w:iCs/>
          <w:sz w:val="16"/>
          <w:szCs w:val="16"/>
        </w:rPr>
      </w:pPr>
    </w:p>
    <w:p w14:paraId="6257D5AC" w14:textId="77777777" w:rsidR="004E0CB1" w:rsidRPr="001067A1" w:rsidRDefault="004E0CB1" w:rsidP="00E97376">
      <w:pPr>
        <w:jc w:val="both"/>
        <w:rPr>
          <w:i/>
          <w:iCs/>
          <w:sz w:val="16"/>
          <w:szCs w:val="16"/>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700"/>
      </w:tblGrid>
      <w:tr w:rsidR="004E0CB1" w:rsidRPr="001067A1" w14:paraId="3275E19F" w14:textId="77777777" w:rsidTr="00EF2B8B">
        <w:tc>
          <w:tcPr>
            <w:tcW w:w="9895" w:type="dxa"/>
            <w:gridSpan w:val="2"/>
          </w:tcPr>
          <w:p w14:paraId="193F74F0" w14:textId="3AF147FA" w:rsidR="004E0CB1" w:rsidRPr="001067A1" w:rsidRDefault="004E0CB1" w:rsidP="00EF2B8B">
            <w:pPr>
              <w:pStyle w:val="Heading1"/>
              <w:spacing w:before="0" w:after="0"/>
              <w:rPr>
                <w:rFonts w:ascii="Times New Roman" w:hAnsi="Times New Roman" w:cs="Times New Roman"/>
                <w:sz w:val="16"/>
                <w:szCs w:val="16"/>
              </w:rPr>
            </w:pPr>
            <w:bookmarkStart w:id="13" w:name="_Toc207791319"/>
            <w:r w:rsidRPr="001067A1">
              <w:rPr>
                <w:rFonts w:ascii="Times New Roman" w:hAnsi="Times New Roman" w:cs="Times New Roman"/>
                <w:color w:val="auto"/>
                <w:sz w:val="16"/>
                <w:szCs w:val="16"/>
              </w:rPr>
              <w:t>Table A</w:t>
            </w:r>
            <w:r w:rsidR="001067A1" w:rsidRPr="001067A1">
              <w:rPr>
                <w:rFonts w:ascii="Times New Roman" w:hAnsi="Times New Roman" w:cs="Times New Roman"/>
                <w:color w:val="auto"/>
                <w:sz w:val="16"/>
                <w:szCs w:val="16"/>
              </w:rPr>
              <w:t>1</w:t>
            </w:r>
            <w:r w:rsidR="00793D22">
              <w:rPr>
                <w:rFonts w:ascii="Times New Roman" w:hAnsi="Times New Roman" w:cs="Times New Roman"/>
                <w:color w:val="auto"/>
                <w:sz w:val="16"/>
                <w:szCs w:val="16"/>
              </w:rPr>
              <w:t>2</w:t>
            </w:r>
            <w:r w:rsidRPr="001067A1">
              <w:rPr>
                <w:rFonts w:ascii="Times New Roman" w:hAnsi="Times New Roman" w:cs="Times New Roman"/>
                <w:color w:val="auto"/>
                <w:sz w:val="16"/>
                <w:szCs w:val="16"/>
              </w:rPr>
              <w:t>. Unadjusted oppositional compared to supportive messages (drop control group) models</w:t>
            </w:r>
            <w:bookmarkEnd w:id="13"/>
          </w:p>
        </w:tc>
      </w:tr>
      <w:tr w:rsidR="004E0CB1" w:rsidRPr="001067A1" w14:paraId="6C78585E" w14:textId="77777777" w:rsidTr="00EF2B8B">
        <w:tc>
          <w:tcPr>
            <w:tcW w:w="7195" w:type="dxa"/>
            <w:tcBorders>
              <w:top w:val="double" w:sz="4" w:space="0" w:color="auto"/>
              <w:bottom w:val="double" w:sz="4" w:space="0" w:color="auto"/>
            </w:tcBorders>
          </w:tcPr>
          <w:p w14:paraId="6F5D60B5" w14:textId="77777777" w:rsidR="004E0CB1" w:rsidRPr="001067A1" w:rsidRDefault="004E0CB1" w:rsidP="00EF2B8B">
            <w:pPr>
              <w:tabs>
                <w:tab w:val="left" w:pos="1530"/>
              </w:tabs>
              <w:rPr>
                <w:sz w:val="16"/>
                <w:szCs w:val="16"/>
              </w:rPr>
            </w:pPr>
          </w:p>
        </w:tc>
        <w:tc>
          <w:tcPr>
            <w:tcW w:w="2700" w:type="dxa"/>
            <w:tcBorders>
              <w:top w:val="double" w:sz="4" w:space="0" w:color="auto"/>
              <w:bottom w:val="double" w:sz="4" w:space="0" w:color="auto"/>
            </w:tcBorders>
          </w:tcPr>
          <w:p w14:paraId="6C53F8B0" w14:textId="77777777" w:rsidR="004E0CB1" w:rsidRPr="001067A1" w:rsidRDefault="004E0CB1" w:rsidP="00EF2B8B">
            <w:pPr>
              <w:tabs>
                <w:tab w:val="left" w:pos="1530"/>
              </w:tabs>
              <w:jc w:val="center"/>
              <w:rPr>
                <w:sz w:val="16"/>
                <w:szCs w:val="16"/>
              </w:rPr>
            </w:pPr>
            <w:r w:rsidRPr="001067A1">
              <w:rPr>
                <w:sz w:val="16"/>
                <w:szCs w:val="16"/>
              </w:rPr>
              <w:t>Oppositional Messages (compared to Supportive)</w:t>
            </w:r>
          </w:p>
        </w:tc>
      </w:tr>
      <w:tr w:rsidR="004E0CB1" w:rsidRPr="001067A1" w14:paraId="3FF42818" w14:textId="77777777" w:rsidTr="00EF2B8B">
        <w:tc>
          <w:tcPr>
            <w:tcW w:w="7195" w:type="dxa"/>
            <w:tcBorders>
              <w:top w:val="double" w:sz="4" w:space="0" w:color="auto"/>
              <w:bottom w:val="single" w:sz="4" w:space="0" w:color="auto"/>
            </w:tcBorders>
          </w:tcPr>
          <w:p w14:paraId="5FE305A8" w14:textId="77777777" w:rsidR="004E0CB1" w:rsidRPr="001067A1" w:rsidRDefault="004E0CB1" w:rsidP="00EF2B8B">
            <w:pPr>
              <w:tabs>
                <w:tab w:val="left" w:pos="1530"/>
              </w:tabs>
              <w:rPr>
                <w:sz w:val="16"/>
                <w:szCs w:val="16"/>
              </w:rPr>
            </w:pPr>
          </w:p>
        </w:tc>
        <w:tc>
          <w:tcPr>
            <w:tcW w:w="2700" w:type="dxa"/>
            <w:tcBorders>
              <w:top w:val="double" w:sz="4" w:space="0" w:color="auto"/>
              <w:bottom w:val="single" w:sz="4" w:space="0" w:color="auto"/>
            </w:tcBorders>
          </w:tcPr>
          <w:p w14:paraId="235CF372" w14:textId="77777777" w:rsidR="004E0CB1" w:rsidRPr="001067A1" w:rsidRDefault="004E0CB1" w:rsidP="00EF2B8B">
            <w:pPr>
              <w:tabs>
                <w:tab w:val="left" w:pos="1530"/>
              </w:tabs>
              <w:jc w:val="center"/>
              <w:rPr>
                <w:i/>
                <w:iCs/>
                <w:sz w:val="16"/>
                <w:szCs w:val="16"/>
              </w:rPr>
            </w:pPr>
            <w:r w:rsidRPr="001067A1">
              <w:rPr>
                <w:i/>
                <w:iCs/>
                <w:sz w:val="16"/>
                <w:szCs w:val="16"/>
              </w:rPr>
              <w:t>AME (S.E.)</w:t>
            </w:r>
          </w:p>
        </w:tc>
      </w:tr>
      <w:tr w:rsidR="004E0CB1" w:rsidRPr="001067A1" w14:paraId="3490DC8C" w14:textId="77777777" w:rsidTr="00EF2B8B">
        <w:tc>
          <w:tcPr>
            <w:tcW w:w="7195" w:type="dxa"/>
            <w:tcBorders>
              <w:top w:val="single" w:sz="4" w:space="0" w:color="auto"/>
            </w:tcBorders>
          </w:tcPr>
          <w:p w14:paraId="14B2E5BB" w14:textId="77777777" w:rsidR="004E0CB1" w:rsidRPr="001067A1" w:rsidRDefault="004E0CB1" w:rsidP="00EF2B8B">
            <w:pPr>
              <w:tabs>
                <w:tab w:val="left" w:pos="1530"/>
              </w:tabs>
              <w:rPr>
                <w:sz w:val="16"/>
                <w:szCs w:val="16"/>
              </w:rPr>
            </w:pPr>
            <w:r w:rsidRPr="001067A1">
              <w:rPr>
                <w:sz w:val="16"/>
                <w:szCs w:val="16"/>
              </w:rPr>
              <w:t>Liberty Scale</w:t>
            </w:r>
          </w:p>
        </w:tc>
        <w:tc>
          <w:tcPr>
            <w:tcW w:w="2700" w:type="dxa"/>
            <w:tcBorders>
              <w:top w:val="single" w:sz="4" w:space="0" w:color="auto"/>
            </w:tcBorders>
          </w:tcPr>
          <w:p w14:paraId="2E23F593" w14:textId="120BFDFA" w:rsidR="004E0CB1" w:rsidRPr="001067A1" w:rsidRDefault="004E0CB1" w:rsidP="00EF2B8B">
            <w:pPr>
              <w:tabs>
                <w:tab w:val="left" w:pos="1530"/>
              </w:tabs>
              <w:jc w:val="center"/>
              <w:rPr>
                <w:sz w:val="16"/>
                <w:szCs w:val="16"/>
              </w:rPr>
            </w:pPr>
            <w:r w:rsidRPr="001067A1">
              <w:rPr>
                <w:sz w:val="16"/>
                <w:szCs w:val="16"/>
              </w:rPr>
              <w:t>-0.246*** (0.070)</w:t>
            </w:r>
          </w:p>
        </w:tc>
      </w:tr>
      <w:tr w:rsidR="004E0CB1" w:rsidRPr="001067A1" w14:paraId="74344766" w14:textId="77777777" w:rsidTr="00EF2B8B">
        <w:tc>
          <w:tcPr>
            <w:tcW w:w="7195" w:type="dxa"/>
          </w:tcPr>
          <w:p w14:paraId="3469C006" w14:textId="77777777" w:rsidR="004E0CB1" w:rsidRPr="001067A1" w:rsidRDefault="004E0CB1" w:rsidP="00EF2B8B">
            <w:pPr>
              <w:tabs>
                <w:tab w:val="left" w:pos="1530"/>
              </w:tabs>
              <w:rPr>
                <w:sz w:val="16"/>
                <w:szCs w:val="16"/>
              </w:rPr>
            </w:pPr>
            <w:r w:rsidRPr="001067A1">
              <w:rPr>
                <w:sz w:val="16"/>
                <w:szCs w:val="16"/>
              </w:rPr>
              <w:t>Police Safety Scale</w:t>
            </w:r>
          </w:p>
        </w:tc>
        <w:tc>
          <w:tcPr>
            <w:tcW w:w="2700" w:type="dxa"/>
          </w:tcPr>
          <w:p w14:paraId="57F885DD" w14:textId="047EC2C1" w:rsidR="004E0CB1" w:rsidRPr="001067A1" w:rsidRDefault="004E0CB1" w:rsidP="00EF2B8B">
            <w:pPr>
              <w:tabs>
                <w:tab w:val="left" w:pos="1530"/>
              </w:tabs>
              <w:jc w:val="center"/>
              <w:rPr>
                <w:sz w:val="16"/>
                <w:szCs w:val="16"/>
              </w:rPr>
            </w:pPr>
            <w:r w:rsidRPr="001067A1">
              <w:rPr>
                <w:sz w:val="16"/>
                <w:szCs w:val="16"/>
              </w:rPr>
              <w:t>0.218*** (0.059)</w:t>
            </w:r>
          </w:p>
        </w:tc>
      </w:tr>
      <w:tr w:rsidR="004E0CB1" w:rsidRPr="001067A1" w14:paraId="6DDB546E" w14:textId="77777777" w:rsidTr="00EF2B8B">
        <w:tc>
          <w:tcPr>
            <w:tcW w:w="7195" w:type="dxa"/>
          </w:tcPr>
          <w:p w14:paraId="14A40546" w14:textId="77777777" w:rsidR="004E0CB1" w:rsidRPr="001067A1" w:rsidRDefault="004E0CB1" w:rsidP="00EF2B8B">
            <w:pPr>
              <w:tabs>
                <w:tab w:val="left" w:pos="1530"/>
              </w:tabs>
              <w:rPr>
                <w:sz w:val="16"/>
                <w:szCs w:val="16"/>
              </w:rPr>
            </w:pPr>
            <w:r w:rsidRPr="001067A1">
              <w:rPr>
                <w:sz w:val="16"/>
                <w:szCs w:val="16"/>
              </w:rPr>
              <w:t>Community Safety Scale</w:t>
            </w:r>
          </w:p>
        </w:tc>
        <w:tc>
          <w:tcPr>
            <w:tcW w:w="2700" w:type="dxa"/>
          </w:tcPr>
          <w:p w14:paraId="736B1396" w14:textId="4E893290" w:rsidR="004E0CB1" w:rsidRPr="001067A1" w:rsidRDefault="004E0CB1" w:rsidP="00EF2B8B">
            <w:pPr>
              <w:tabs>
                <w:tab w:val="left" w:pos="1530"/>
              </w:tabs>
              <w:jc w:val="center"/>
              <w:rPr>
                <w:sz w:val="16"/>
                <w:szCs w:val="16"/>
              </w:rPr>
            </w:pPr>
            <w:r w:rsidRPr="001067A1">
              <w:rPr>
                <w:sz w:val="16"/>
                <w:szCs w:val="16"/>
              </w:rPr>
              <w:t>-0.149* (0.065)</w:t>
            </w:r>
          </w:p>
        </w:tc>
      </w:tr>
      <w:tr w:rsidR="004E0CB1" w:rsidRPr="001067A1" w14:paraId="524B73D7" w14:textId="77777777" w:rsidTr="00EF2B8B">
        <w:tc>
          <w:tcPr>
            <w:tcW w:w="7195" w:type="dxa"/>
          </w:tcPr>
          <w:p w14:paraId="1242F261" w14:textId="77777777" w:rsidR="004E0CB1" w:rsidRPr="001067A1" w:rsidRDefault="004E0CB1" w:rsidP="00EF2B8B">
            <w:pPr>
              <w:jc w:val="both"/>
              <w:rPr>
                <w:sz w:val="16"/>
                <w:szCs w:val="16"/>
              </w:rPr>
            </w:pPr>
          </w:p>
        </w:tc>
        <w:tc>
          <w:tcPr>
            <w:tcW w:w="2700" w:type="dxa"/>
          </w:tcPr>
          <w:p w14:paraId="2D5934CD" w14:textId="77777777" w:rsidR="004E0CB1" w:rsidRPr="001067A1" w:rsidRDefault="004E0CB1" w:rsidP="00EF2B8B">
            <w:pPr>
              <w:tabs>
                <w:tab w:val="left" w:pos="1530"/>
              </w:tabs>
              <w:jc w:val="center"/>
              <w:rPr>
                <w:i/>
                <w:iCs/>
                <w:sz w:val="16"/>
                <w:szCs w:val="16"/>
              </w:rPr>
            </w:pPr>
            <w:r w:rsidRPr="001067A1">
              <w:rPr>
                <w:i/>
                <w:iCs/>
                <w:sz w:val="16"/>
                <w:szCs w:val="16"/>
              </w:rPr>
              <w:t>OR (S.E.)</w:t>
            </w:r>
          </w:p>
        </w:tc>
      </w:tr>
      <w:tr w:rsidR="004E0CB1" w:rsidRPr="001067A1" w14:paraId="3D2EB479" w14:textId="77777777" w:rsidTr="00EF2B8B">
        <w:tc>
          <w:tcPr>
            <w:tcW w:w="7195" w:type="dxa"/>
          </w:tcPr>
          <w:p w14:paraId="33A7D101" w14:textId="77777777" w:rsidR="004E0CB1" w:rsidRPr="001067A1" w:rsidRDefault="004E0CB1" w:rsidP="00EF2B8B">
            <w:pPr>
              <w:jc w:val="both"/>
              <w:rPr>
                <w:sz w:val="16"/>
                <w:szCs w:val="16"/>
              </w:rPr>
            </w:pPr>
            <w:r w:rsidRPr="001067A1">
              <w:rPr>
                <w:sz w:val="16"/>
                <w:szCs w:val="16"/>
              </w:rPr>
              <w:t>The safety of police officers on patrol is more important than my right to carry a firearm.</w:t>
            </w:r>
          </w:p>
        </w:tc>
        <w:tc>
          <w:tcPr>
            <w:tcW w:w="2700" w:type="dxa"/>
          </w:tcPr>
          <w:p w14:paraId="4809DB4B" w14:textId="280A3A03" w:rsidR="004E0CB1" w:rsidRPr="001067A1" w:rsidRDefault="004E0CB1" w:rsidP="00EF2B8B">
            <w:pPr>
              <w:tabs>
                <w:tab w:val="left" w:pos="1530"/>
              </w:tabs>
              <w:jc w:val="center"/>
              <w:rPr>
                <w:sz w:val="16"/>
                <w:szCs w:val="16"/>
              </w:rPr>
            </w:pPr>
            <w:r w:rsidRPr="001067A1">
              <w:rPr>
                <w:sz w:val="16"/>
                <w:szCs w:val="16"/>
              </w:rPr>
              <w:t>0.043 (0.109)</w:t>
            </w:r>
          </w:p>
        </w:tc>
      </w:tr>
      <w:tr w:rsidR="004E0CB1" w:rsidRPr="001067A1" w14:paraId="5F35D0F6" w14:textId="77777777" w:rsidTr="00EF2B8B">
        <w:tc>
          <w:tcPr>
            <w:tcW w:w="7195" w:type="dxa"/>
          </w:tcPr>
          <w:p w14:paraId="43CE52D5" w14:textId="77777777" w:rsidR="004E0CB1" w:rsidRPr="001067A1" w:rsidRDefault="004E0CB1" w:rsidP="00EF2B8B">
            <w:pPr>
              <w:jc w:val="both"/>
              <w:rPr>
                <w:sz w:val="16"/>
                <w:szCs w:val="16"/>
              </w:rPr>
            </w:pPr>
            <w:r w:rsidRPr="001067A1">
              <w:rPr>
                <w:sz w:val="16"/>
                <w:szCs w:val="16"/>
              </w:rPr>
              <w:t>I support firearm laws such as the one described above.</w:t>
            </w:r>
          </w:p>
        </w:tc>
        <w:tc>
          <w:tcPr>
            <w:tcW w:w="2700" w:type="dxa"/>
          </w:tcPr>
          <w:p w14:paraId="5D4C9D27" w14:textId="29075F6D" w:rsidR="004E0CB1" w:rsidRPr="001067A1" w:rsidRDefault="004E0CB1" w:rsidP="00EF2B8B">
            <w:pPr>
              <w:tabs>
                <w:tab w:val="left" w:pos="1530"/>
              </w:tabs>
              <w:jc w:val="center"/>
              <w:rPr>
                <w:sz w:val="16"/>
                <w:szCs w:val="16"/>
              </w:rPr>
            </w:pPr>
            <w:r w:rsidRPr="001067A1">
              <w:rPr>
                <w:sz w:val="16"/>
                <w:szCs w:val="16"/>
              </w:rPr>
              <w:t>-0.272* (0.110)</w:t>
            </w:r>
          </w:p>
        </w:tc>
      </w:tr>
      <w:tr w:rsidR="004E0CB1" w:rsidRPr="001067A1" w14:paraId="2D513E0D" w14:textId="77777777" w:rsidTr="00EF2B8B">
        <w:tc>
          <w:tcPr>
            <w:tcW w:w="7195" w:type="dxa"/>
          </w:tcPr>
          <w:p w14:paraId="2E9E4782" w14:textId="77777777" w:rsidR="004E0CB1" w:rsidRPr="001067A1" w:rsidRDefault="004E0CB1" w:rsidP="00EF2B8B">
            <w:pPr>
              <w:jc w:val="both"/>
              <w:rPr>
                <w:sz w:val="16"/>
                <w:szCs w:val="16"/>
              </w:rPr>
            </w:pPr>
            <w:r w:rsidRPr="001067A1">
              <w:rPr>
                <w:sz w:val="16"/>
                <w:szCs w:val="16"/>
              </w:rPr>
              <w:t>I would be more likely to carry a firearm if such a law is passed.</w:t>
            </w:r>
          </w:p>
        </w:tc>
        <w:tc>
          <w:tcPr>
            <w:tcW w:w="2700" w:type="dxa"/>
          </w:tcPr>
          <w:p w14:paraId="092A0D6A" w14:textId="70DC7743" w:rsidR="004E0CB1" w:rsidRPr="001067A1" w:rsidRDefault="004E0CB1" w:rsidP="00EF2B8B">
            <w:pPr>
              <w:tabs>
                <w:tab w:val="left" w:pos="1530"/>
              </w:tabs>
              <w:jc w:val="center"/>
              <w:rPr>
                <w:sz w:val="16"/>
                <w:szCs w:val="16"/>
              </w:rPr>
            </w:pPr>
            <w:r w:rsidRPr="001067A1">
              <w:rPr>
                <w:sz w:val="16"/>
                <w:szCs w:val="16"/>
              </w:rPr>
              <w:t>-0.020 (0.109)</w:t>
            </w:r>
          </w:p>
        </w:tc>
      </w:tr>
      <w:tr w:rsidR="004E0CB1" w:rsidRPr="001067A1" w14:paraId="3617AFE1" w14:textId="77777777" w:rsidTr="00EF2B8B">
        <w:tc>
          <w:tcPr>
            <w:tcW w:w="7195" w:type="dxa"/>
            <w:tcBorders>
              <w:bottom w:val="double" w:sz="4" w:space="0" w:color="auto"/>
            </w:tcBorders>
          </w:tcPr>
          <w:p w14:paraId="79FF0D30" w14:textId="77777777" w:rsidR="004E0CB1" w:rsidRPr="001067A1" w:rsidRDefault="004E0CB1" w:rsidP="00EF2B8B">
            <w:pPr>
              <w:jc w:val="both"/>
              <w:rPr>
                <w:sz w:val="16"/>
                <w:szCs w:val="16"/>
              </w:rPr>
            </w:pPr>
            <w:r w:rsidRPr="001067A1">
              <w:rPr>
                <w:sz w:val="16"/>
                <w:szCs w:val="16"/>
              </w:rPr>
              <w:t>N</w:t>
            </w:r>
          </w:p>
        </w:tc>
        <w:tc>
          <w:tcPr>
            <w:tcW w:w="2700" w:type="dxa"/>
            <w:tcBorders>
              <w:bottom w:val="double" w:sz="4" w:space="0" w:color="auto"/>
            </w:tcBorders>
          </w:tcPr>
          <w:p w14:paraId="48A9D330" w14:textId="77777777" w:rsidR="004E0CB1" w:rsidRPr="001067A1" w:rsidRDefault="004E0CB1" w:rsidP="00EF2B8B">
            <w:pPr>
              <w:tabs>
                <w:tab w:val="left" w:pos="1530"/>
              </w:tabs>
              <w:jc w:val="center"/>
              <w:rPr>
                <w:sz w:val="16"/>
                <w:szCs w:val="16"/>
              </w:rPr>
            </w:pPr>
            <w:r w:rsidRPr="001067A1">
              <w:rPr>
                <w:sz w:val="16"/>
                <w:szCs w:val="16"/>
              </w:rPr>
              <w:t>1,051</w:t>
            </w:r>
          </w:p>
        </w:tc>
      </w:tr>
    </w:tbl>
    <w:p w14:paraId="3348A314" w14:textId="77777777" w:rsidR="004E0CB1" w:rsidRPr="001067A1" w:rsidRDefault="004E0CB1" w:rsidP="00E97376">
      <w:pPr>
        <w:jc w:val="both"/>
        <w:rPr>
          <w:i/>
          <w:iCs/>
          <w:sz w:val="16"/>
          <w:szCs w:val="16"/>
        </w:rPr>
      </w:pPr>
    </w:p>
    <w:p w14:paraId="7A96113B" w14:textId="77777777" w:rsidR="001067A1" w:rsidRDefault="001067A1" w:rsidP="00E97376">
      <w:pPr>
        <w:jc w:val="both"/>
        <w:rPr>
          <w:i/>
          <w:iCs/>
          <w:szCs w:val="24"/>
        </w:rPr>
      </w:pPr>
    </w:p>
    <w:tbl>
      <w:tblPr>
        <w:tblStyle w:val="TableGrid"/>
        <w:tblW w:w="8365" w:type="dxa"/>
        <w:tblLook w:val="04A0" w:firstRow="1" w:lastRow="0" w:firstColumn="1" w:lastColumn="0" w:noHBand="0" w:noVBand="1"/>
      </w:tblPr>
      <w:tblGrid>
        <w:gridCol w:w="2515"/>
        <w:gridCol w:w="1620"/>
        <w:gridCol w:w="1800"/>
        <w:gridCol w:w="1620"/>
        <w:gridCol w:w="810"/>
      </w:tblGrid>
      <w:tr w:rsidR="001067A1" w:rsidRPr="000349DC" w14:paraId="2ED4ED8D" w14:textId="77777777" w:rsidTr="00EF2B8B">
        <w:tc>
          <w:tcPr>
            <w:tcW w:w="8365" w:type="dxa"/>
            <w:gridSpan w:val="5"/>
            <w:tcBorders>
              <w:top w:val="nil"/>
              <w:left w:val="nil"/>
              <w:bottom w:val="nil"/>
              <w:right w:val="nil"/>
            </w:tcBorders>
          </w:tcPr>
          <w:p w14:paraId="49A73624" w14:textId="539F514B" w:rsidR="001067A1" w:rsidRPr="001067A1" w:rsidRDefault="001067A1" w:rsidP="00EF2B8B">
            <w:pPr>
              <w:pStyle w:val="Heading1"/>
              <w:spacing w:before="0" w:after="0"/>
              <w:rPr>
                <w:rFonts w:ascii="Times New Roman" w:hAnsi="Times New Roman" w:cs="Times New Roman"/>
                <w:color w:val="auto"/>
                <w:sz w:val="16"/>
                <w:szCs w:val="16"/>
              </w:rPr>
            </w:pPr>
            <w:bookmarkStart w:id="14" w:name="_Toc207791320"/>
            <w:r w:rsidRPr="001067A1">
              <w:rPr>
                <w:rFonts w:ascii="Times New Roman" w:hAnsi="Times New Roman" w:cs="Times New Roman"/>
                <w:color w:val="auto"/>
                <w:sz w:val="16"/>
                <w:szCs w:val="16"/>
              </w:rPr>
              <w:lastRenderedPageBreak/>
              <w:t>Table A1</w:t>
            </w:r>
            <w:r w:rsidR="00793D22">
              <w:rPr>
                <w:rFonts w:ascii="Times New Roman" w:hAnsi="Times New Roman" w:cs="Times New Roman"/>
                <w:color w:val="auto"/>
                <w:sz w:val="16"/>
                <w:szCs w:val="16"/>
              </w:rPr>
              <w:t>3</w:t>
            </w:r>
            <w:r w:rsidRPr="001067A1">
              <w:rPr>
                <w:rFonts w:ascii="Times New Roman" w:hAnsi="Times New Roman" w:cs="Times New Roman"/>
                <w:color w:val="auto"/>
                <w:sz w:val="16"/>
                <w:szCs w:val="16"/>
              </w:rPr>
              <w:t>. T-tests comparing pre- and post-experiment by condition on perceptions that the safety of police officers on patrol is more important than my right to carry a firearm</w:t>
            </w:r>
            <w:bookmarkEnd w:id="14"/>
          </w:p>
        </w:tc>
      </w:tr>
      <w:tr w:rsidR="001067A1" w:rsidRPr="000349DC" w14:paraId="7831447C" w14:textId="77777777" w:rsidTr="00EF2B8B">
        <w:tc>
          <w:tcPr>
            <w:tcW w:w="2515" w:type="dxa"/>
            <w:tcBorders>
              <w:top w:val="double" w:sz="4" w:space="0" w:color="auto"/>
              <w:left w:val="nil"/>
              <w:bottom w:val="double" w:sz="4" w:space="0" w:color="auto"/>
              <w:right w:val="nil"/>
            </w:tcBorders>
          </w:tcPr>
          <w:p w14:paraId="39AA1855" w14:textId="77777777" w:rsidR="001067A1" w:rsidRPr="001067A1" w:rsidRDefault="001067A1" w:rsidP="00EF2B8B">
            <w:pPr>
              <w:tabs>
                <w:tab w:val="left" w:pos="1530"/>
              </w:tabs>
              <w:rPr>
                <w:rFonts w:cs="Times New Roman"/>
                <w:sz w:val="16"/>
                <w:szCs w:val="16"/>
              </w:rPr>
            </w:pPr>
          </w:p>
        </w:tc>
        <w:tc>
          <w:tcPr>
            <w:tcW w:w="1620" w:type="dxa"/>
            <w:tcBorders>
              <w:top w:val="double" w:sz="4" w:space="0" w:color="auto"/>
              <w:left w:val="nil"/>
              <w:bottom w:val="double" w:sz="4" w:space="0" w:color="auto"/>
              <w:right w:val="nil"/>
            </w:tcBorders>
          </w:tcPr>
          <w:p w14:paraId="4D74541D"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Pre-Experiment</w:t>
            </w:r>
          </w:p>
        </w:tc>
        <w:tc>
          <w:tcPr>
            <w:tcW w:w="1800" w:type="dxa"/>
            <w:tcBorders>
              <w:top w:val="double" w:sz="4" w:space="0" w:color="auto"/>
              <w:left w:val="nil"/>
              <w:bottom w:val="double" w:sz="4" w:space="0" w:color="auto"/>
              <w:right w:val="nil"/>
            </w:tcBorders>
          </w:tcPr>
          <w:p w14:paraId="02CBB135"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Post-Experiment</w:t>
            </w:r>
          </w:p>
        </w:tc>
        <w:tc>
          <w:tcPr>
            <w:tcW w:w="1620" w:type="dxa"/>
            <w:tcBorders>
              <w:top w:val="double" w:sz="4" w:space="0" w:color="auto"/>
              <w:left w:val="nil"/>
              <w:bottom w:val="double" w:sz="4" w:space="0" w:color="auto"/>
              <w:right w:val="nil"/>
            </w:tcBorders>
          </w:tcPr>
          <w:p w14:paraId="5B59FB78" w14:textId="77777777" w:rsidR="001067A1" w:rsidRPr="001067A1" w:rsidRDefault="001067A1" w:rsidP="00EF2B8B">
            <w:pPr>
              <w:tabs>
                <w:tab w:val="left" w:pos="1530"/>
              </w:tabs>
              <w:jc w:val="center"/>
              <w:rPr>
                <w:rFonts w:cs="Times New Roman"/>
                <w:sz w:val="16"/>
                <w:szCs w:val="16"/>
              </w:rPr>
            </w:pPr>
          </w:p>
        </w:tc>
        <w:tc>
          <w:tcPr>
            <w:tcW w:w="810" w:type="dxa"/>
            <w:tcBorders>
              <w:top w:val="double" w:sz="4" w:space="0" w:color="auto"/>
              <w:left w:val="nil"/>
              <w:bottom w:val="double" w:sz="4" w:space="0" w:color="auto"/>
              <w:right w:val="nil"/>
            </w:tcBorders>
          </w:tcPr>
          <w:p w14:paraId="261113CC"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T</w:t>
            </w:r>
          </w:p>
        </w:tc>
      </w:tr>
      <w:tr w:rsidR="001067A1" w:rsidRPr="000349DC" w14:paraId="74476B67" w14:textId="77777777" w:rsidTr="00EF2B8B">
        <w:tc>
          <w:tcPr>
            <w:tcW w:w="2515" w:type="dxa"/>
            <w:tcBorders>
              <w:top w:val="double" w:sz="4" w:space="0" w:color="auto"/>
              <w:left w:val="nil"/>
              <w:bottom w:val="single" w:sz="4" w:space="0" w:color="auto"/>
              <w:right w:val="nil"/>
            </w:tcBorders>
          </w:tcPr>
          <w:p w14:paraId="151D3EE9" w14:textId="77777777" w:rsidR="001067A1" w:rsidRPr="001067A1" w:rsidRDefault="001067A1" w:rsidP="00EF2B8B">
            <w:pPr>
              <w:tabs>
                <w:tab w:val="left" w:pos="1530"/>
              </w:tabs>
              <w:rPr>
                <w:rFonts w:cs="Times New Roman"/>
                <w:sz w:val="16"/>
                <w:szCs w:val="16"/>
              </w:rPr>
            </w:pPr>
          </w:p>
        </w:tc>
        <w:tc>
          <w:tcPr>
            <w:tcW w:w="1620" w:type="dxa"/>
            <w:tcBorders>
              <w:top w:val="double" w:sz="4" w:space="0" w:color="auto"/>
              <w:left w:val="nil"/>
              <w:bottom w:val="single" w:sz="4" w:space="0" w:color="auto"/>
              <w:right w:val="nil"/>
            </w:tcBorders>
          </w:tcPr>
          <w:p w14:paraId="1E033FD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Mean (S.D.)</w:t>
            </w:r>
          </w:p>
        </w:tc>
        <w:tc>
          <w:tcPr>
            <w:tcW w:w="1800" w:type="dxa"/>
            <w:tcBorders>
              <w:top w:val="double" w:sz="4" w:space="0" w:color="auto"/>
              <w:left w:val="nil"/>
              <w:bottom w:val="single" w:sz="4" w:space="0" w:color="auto"/>
              <w:right w:val="nil"/>
            </w:tcBorders>
          </w:tcPr>
          <w:p w14:paraId="7DB51B1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Mean (S.D.)</w:t>
            </w:r>
          </w:p>
        </w:tc>
        <w:tc>
          <w:tcPr>
            <w:tcW w:w="1620" w:type="dxa"/>
            <w:tcBorders>
              <w:top w:val="double" w:sz="4" w:space="0" w:color="auto"/>
              <w:left w:val="nil"/>
              <w:bottom w:val="single" w:sz="4" w:space="0" w:color="auto"/>
              <w:right w:val="nil"/>
            </w:tcBorders>
          </w:tcPr>
          <w:p w14:paraId="27DCD7C3"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Mean Difference</w:t>
            </w:r>
          </w:p>
        </w:tc>
        <w:tc>
          <w:tcPr>
            <w:tcW w:w="810" w:type="dxa"/>
            <w:tcBorders>
              <w:top w:val="double" w:sz="4" w:space="0" w:color="auto"/>
              <w:left w:val="nil"/>
              <w:bottom w:val="single" w:sz="4" w:space="0" w:color="auto"/>
              <w:right w:val="nil"/>
            </w:tcBorders>
          </w:tcPr>
          <w:p w14:paraId="5E4E134D"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P</w:t>
            </w:r>
          </w:p>
        </w:tc>
      </w:tr>
      <w:tr w:rsidR="001067A1" w:rsidRPr="000349DC" w14:paraId="3FD20152" w14:textId="77777777" w:rsidTr="00EF2B8B">
        <w:tc>
          <w:tcPr>
            <w:tcW w:w="2515" w:type="dxa"/>
            <w:tcBorders>
              <w:top w:val="single" w:sz="4" w:space="0" w:color="auto"/>
              <w:left w:val="nil"/>
              <w:bottom w:val="nil"/>
              <w:right w:val="nil"/>
            </w:tcBorders>
          </w:tcPr>
          <w:p w14:paraId="72F046FA" w14:textId="77777777" w:rsidR="001067A1" w:rsidRPr="001067A1" w:rsidRDefault="001067A1" w:rsidP="00EF2B8B">
            <w:pPr>
              <w:tabs>
                <w:tab w:val="left" w:pos="1530"/>
              </w:tabs>
              <w:rPr>
                <w:rFonts w:cs="Times New Roman"/>
                <w:sz w:val="16"/>
                <w:szCs w:val="16"/>
              </w:rPr>
            </w:pPr>
            <w:r w:rsidRPr="001067A1">
              <w:rPr>
                <w:rFonts w:cs="Times New Roman"/>
                <w:sz w:val="16"/>
                <w:szCs w:val="16"/>
              </w:rPr>
              <w:t>All Groups</w:t>
            </w:r>
          </w:p>
        </w:tc>
        <w:tc>
          <w:tcPr>
            <w:tcW w:w="1620" w:type="dxa"/>
            <w:tcBorders>
              <w:top w:val="single" w:sz="4" w:space="0" w:color="auto"/>
              <w:left w:val="nil"/>
              <w:bottom w:val="nil"/>
              <w:right w:val="nil"/>
            </w:tcBorders>
          </w:tcPr>
          <w:p w14:paraId="06DFC8B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3.176 (1.32)</w:t>
            </w:r>
          </w:p>
        </w:tc>
        <w:tc>
          <w:tcPr>
            <w:tcW w:w="1800" w:type="dxa"/>
            <w:tcBorders>
              <w:top w:val="single" w:sz="4" w:space="0" w:color="auto"/>
              <w:left w:val="nil"/>
              <w:bottom w:val="nil"/>
              <w:right w:val="nil"/>
            </w:tcBorders>
          </w:tcPr>
          <w:p w14:paraId="522359D0"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3.250 (1.30)</w:t>
            </w:r>
          </w:p>
        </w:tc>
        <w:tc>
          <w:tcPr>
            <w:tcW w:w="1620" w:type="dxa"/>
            <w:tcBorders>
              <w:top w:val="single" w:sz="4" w:space="0" w:color="auto"/>
              <w:left w:val="nil"/>
              <w:bottom w:val="nil"/>
              <w:right w:val="nil"/>
            </w:tcBorders>
          </w:tcPr>
          <w:p w14:paraId="313951C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+0.074</w:t>
            </w:r>
          </w:p>
        </w:tc>
        <w:tc>
          <w:tcPr>
            <w:tcW w:w="810" w:type="dxa"/>
            <w:tcBorders>
              <w:top w:val="single" w:sz="4" w:space="0" w:color="auto"/>
              <w:left w:val="nil"/>
              <w:bottom w:val="nil"/>
              <w:right w:val="nil"/>
            </w:tcBorders>
          </w:tcPr>
          <w:p w14:paraId="7F0361F5"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0.145</w:t>
            </w:r>
          </w:p>
        </w:tc>
      </w:tr>
      <w:tr w:rsidR="001067A1" w:rsidRPr="000349DC" w14:paraId="53E23269" w14:textId="77777777" w:rsidTr="00EF2B8B">
        <w:tc>
          <w:tcPr>
            <w:tcW w:w="2515" w:type="dxa"/>
            <w:tcBorders>
              <w:top w:val="nil"/>
              <w:left w:val="nil"/>
              <w:bottom w:val="nil"/>
              <w:right w:val="nil"/>
            </w:tcBorders>
          </w:tcPr>
          <w:p w14:paraId="76897071"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Police-Oppositional</w:t>
            </w:r>
          </w:p>
        </w:tc>
        <w:tc>
          <w:tcPr>
            <w:tcW w:w="1620" w:type="dxa"/>
            <w:tcBorders>
              <w:top w:val="nil"/>
              <w:left w:val="nil"/>
              <w:bottom w:val="nil"/>
              <w:right w:val="nil"/>
            </w:tcBorders>
          </w:tcPr>
          <w:p w14:paraId="11AB8E1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3.080 (1.36)</w:t>
            </w:r>
          </w:p>
        </w:tc>
        <w:tc>
          <w:tcPr>
            <w:tcW w:w="1800" w:type="dxa"/>
            <w:tcBorders>
              <w:top w:val="nil"/>
              <w:left w:val="nil"/>
              <w:bottom w:val="nil"/>
              <w:right w:val="nil"/>
            </w:tcBorders>
          </w:tcPr>
          <w:p w14:paraId="7D77100C"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3.162 (1.41)</w:t>
            </w:r>
          </w:p>
        </w:tc>
        <w:tc>
          <w:tcPr>
            <w:tcW w:w="1620" w:type="dxa"/>
            <w:tcBorders>
              <w:top w:val="nil"/>
              <w:left w:val="nil"/>
              <w:bottom w:val="nil"/>
              <w:right w:val="nil"/>
            </w:tcBorders>
          </w:tcPr>
          <w:p w14:paraId="5BAF9AB0"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+0.081</w:t>
            </w:r>
          </w:p>
        </w:tc>
        <w:tc>
          <w:tcPr>
            <w:tcW w:w="810" w:type="dxa"/>
            <w:tcBorders>
              <w:top w:val="nil"/>
              <w:left w:val="nil"/>
              <w:bottom w:val="nil"/>
              <w:right w:val="nil"/>
            </w:tcBorders>
          </w:tcPr>
          <w:p w14:paraId="7ACE355D"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0.505</w:t>
            </w:r>
          </w:p>
        </w:tc>
      </w:tr>
      <w:tr w:rsidR="001067A1" w:rsidRPr="000349DC" w14:paraId="677F29C6" w14:textId="77777777" w:rsidTr="00EF2B8B">
        <w:tc>
          <w:tcPr>
            <w:tcW w:w="2515" w:type="dxa"/>
            <w:tcBorders>
              <w:top w:val="nil"/>
              <w:left w:val="nil"/>
              <w:bottom w:val="nil"/>
              <w:right w:val="nil"/>
            </w:tcBorders>
          </w:tcPr>
          <w:p w14:paraId="27B4C947"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Police-Supportive</w:t>
            </w:r>
          </w:p>
        </w:tc>
        <w:tc>
          <w:tcPr>
            <w:tcW w:w="1620" w:type="dxa"/>
            <w:tcBorders>
              <w:top w:val="nil"/>
              <w:left w:val="nil"/>
              <w:bottom w:val="nil"/>
              <w:right w:val="nil"/>
            </w:tcBorders>
          </w:tcPr>
          <w:p w14:paraId="5D9A682E"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3.213 (1.35)</w:t>
            </w:r>
          </w:p>
        </w:tc>
        <w:tc>
          <w:tcPr>
            <w:tcW w:w="1800" w:type="dxa"/>
            <w:tcBorders>
              <w:top w:val="nil"/>
              <w:left w:val="nil"/>
              <w:bottom w:val="nil"/>
              <w:right w:val="nil"/>
            </w:tcBorders>
          </w:tcPr>
          <w:p w14:paraId="079BA02E"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3.218 (1.35)</w:t>
            </w:r>
          </w:p>
        </w:tc>
        <w:tc>
          <w:tcPr>
            <w:tcW w:w="1620" w:type="dxa"/>
            <w:tcBorders>
              <w:top w:val="nil"/>
              <w:left w:val="nil"/>
              <w:bottom w:val="nil"/>
              <w:right w:val="nil"/>
            </w:tcBorders>
          </w:tcPr>
          <w:p w14:paraId="785CB4A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+0.004</w:t>
            </w:r>
          </w:p>
        </w:tc>
        <w:tc>
          <w:tcPr>
            <w:tcW w:w="810" w:type="dxa"/>
            <w:tcBorders>
              <w:top w:val="nil"/>
              <w:left w:val="nil"/>
              <w:bottom w:val="nil"/>
              <w:right w:val="nil"/>
            </w:tcBorders>
          </w:tcPr>
          <w:p w14:paraId="178BC13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0.972</w:t>
            </w:r>
          </w:p>
        </w:tc>
      </w:tr>
      <w:tr w:rsidR="001067A1" w:rsidRPr="000349DC" w14:paraId="367C8A24" w14:textId="77777777" w:rsidTr="00EF2B8B">
        <w:tc>
          <w:tcPr>
            <w:tcW w:w="2515" w:type="dxa"/>
            <w:tcBorders>
              <w:top w:val="nil"/>
              <w:left w:val="nil"/>
              <w:bottom w:val="nil"/>
              <w:right w:val="nil"/>
            </w:tcBorders>
          </w:tcPr>
          <w:p w14:paraId="14727AE2"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Politician-Oppositional</w:t>
            </w:r>
          </w:p>
        </w:tc>
        <w:tc>
          <w:tcPr>
            <w:tcW w:w="1620" w:type="dxa"/>
            <w:tcBorders>
              <w:top w:val="nil"/>
              <w:left w:val="nil"/>
              <w:bottom w:val="nil"/>
              <w:right w:val="nil"/>
            </w:tcBorders>
          </w:tcPr>
          <w:p w14:paraId="06E0DD70"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3.196 (1.29)</w:t>
            </w:r>
          </w:p>
        </w:tc>
        <w:tc>
          <w:tcPr>
            <w:tcW w:w="1800" w:type="dxa"/>
            <w:tcBorders>
              <w:top w:val="nil"/>
              <w:left w:val="nil"/>
              <w:bottom w:val="nil"/>
              <w:right w:val="nil"/>
            </w:tcBorders>
          </w:tcPr>
          <w:p w14:paraId="7B9BC10A"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3.380 (1.29)</w:t>
            </w:r>
          </w:p>
        </w:tc>
        <w:tc>
          <w:tcPr>
            <w:tcW w:w="1620" w:type="dxa"/>
            <w:tcBorders>
              <w:top w:val="nil"/>
              <w:left w:val="nil"/>
              <w:bottom w:val="nil"/>
              <w:right w:val="nil"/>
            </w:tcBorders>
          </w:tcPr>
          <w:p w14:paraId="2149950B"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+0.185</w:t>
            </w:r>
          </w:p>
        </w:tc>
        <w:tc>
          <w:tcPr>
            <w:tcW w:w="810" w:type="dxa"/>
            <w:tcBorders>
              <w:top w:val="nil"/>
              <w:left w:val="nil"/>
              <w:bottom w:val="nil"/>
              <w:right w:val="nil"/>
            </w:tcBorders>
          </w:tcPr>
          <w:p w14:paraId="1EE79CF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0.092</w:t>
            </w:r>
          </w:p>
        </w:tc>
      </w:tr>
      <w:tr w:rsidR="001067A1" w:rsidRPr="000349DC" w14:paraId="4F6348F5" w14:textId="77777777" w:rsidTr="00EF2B8B">
        <w:tc>
          <w:tcPr>
            <w:tcW w:w="2515" w:type="dxa"/>
            <w:tcBorders>
              <w:top w:val="nil"/>
              <w:left w:val="nil"/>
              <w:bottom w:val="nil"/>
              <w:right w:val="nil"/>
            </w:tcBorders>
          </w:tcPr>
          <w:p w14:paraId="62CC5095"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Politician-Supportive</w:t>
            </w:r>
          </w:p>
        </w:tc>
        <w:tc>
          <w:tcPr>
            <w:tcW w:w="1620" w:type="dxa"/>
            <w:tcBorders>
              <w:top w:val="nil"/>
              <w:left w:val="nil"/>
              <w:bottom w:val="nil"/>
              <w:right w:val="nil"/>
            </w:tcBorders>
          </w:tcPr>
          <w:p w14:paraId="533C453C"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3.195 (1.26)</w:t>
            </w:r>
          </w:p>
        </w:tc>
        <w:tc>
          <w:tcPr>
            <w:tcW w:w="1800" w:type="dxa"/>
            <w:tcBorders>
              <w:top w:val="nil"/>
              <w:left w:val="nil"/>
              <w:bottom w:val="nil"/>
              <w:right w:val="nil"/>
            </w:tcBorders>
          </w:tcPr>
          <w:p w14:paraId="4A38F838"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3.289 (1.21)</w:t>
            </w:r>
          </w:p>
        </w:tc>
        <w:tc>
          <w:tcPr>
            <w:tcW w:w="1620" w:type="dxa"/>
            <w:tcBorders>
              <w:top w:val="nil"/>
              <w:left w:val="nil"/>
              <w:bottom w:val="nil"/>
              <w:right w:val="nil"/>
            </w:tcBorders>
          </w:tcPr>
          <w:p w14:paraId="06976BFE"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+0.094</w:t>
            </w:r>
          </w:p>
        </w:tc>
        <w:tc>
          <w:tcPr>
            <w:tcW w:w="810" w:type="dxa"/>
            <w:tcBorders>
              <w:top w:val="nil"/>
              <w:left w:val="nil"/>
              <w:bottom w:val="nil"/>
              <w:right w:val="nil"/>
            </w:tcBorders>
          </w:tcPr>
          <w:p w14:paraId="7A16951C"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0.380</w:t>
            </w:r>
          </w:p>
        </w:tc>
      </w:tr>
      <w:tr w:rsidR="001067A1" w:rsidRPr="000349DC" w14:paraId="1CDFD727" w14:textId="77777777" w:rsidTr="00EF2B8B">
        <w:tc>
          <w:tcPr>
            <w:tcW w:w="2515" w:type="dxa"/>
            <w:tcBorders>
              <w:top w:val="nil"/>
              <w:left w:val="nil"/>
              <w:bottom w:val="nil"/>
              <w:right w:val="nil"/>
            </w:tcBorders>
          </w:tcPr>
          <w:p w14:paraId="2EF2CD86"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Oppositional Message</w:t>
            </w:r>
          </w:p>
        </w:tc>
        <w:tc>
          <w:tcPr>
            <w:tcW w:w="1620" w:type="dxa"/>
            <w:tcBorders>
              <w:top w:val="nil"/>
              <w:left w:val="nil"/>
              <w:bottom w:val="nil"/>
              <w:right w:val="nil"/>
            </w:tcBorders>
          </w:tcPr>
          <w:p w14:paraId="33C36473"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3.140 (1.32)</w:t>
            </w:r>
          </w:p>
        </w:tc>
        <w:tc>
          <w:tcPr>
            <w:tcW w:w="1800" w:type="dxa"/>
            <w:tcBorders>
              <w:top w:val="nil"/>
              <w:left w:val="nil"/>
              <w:bottom w:val="nil"/>
              <w:right w:val="nil"/>
            </w:tcBorders>
          </w:tcPr>
          <w:p w14:paraId="69F1504A"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3.274 (1.35)</w:t>
            </w:r>
          </w:p>
        </w:tc>
        <w:tc>
          <w:tcPr>
            <w:tcW w:w="1620" w:type="dxa"/>
            <w:tcBorders>
              <w:top w:val="nil"/>
              <w:left w:val="nil"/>
              <w:bottom w:val="nil"/>
              <w:right w:val="nil"/>
            </w:tcBorders>
          </w:tcPr>
          <w:p w14:paraId="69A20FC8"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+0.135</w:t>
            </w:r>
          </w:p>
        </w:tc>
        <w:tc>
          <w:tcPr>
            <w:tcW w:w="810" w:type="dxa"/>
            <w:tcBorders>
              <w:top w:val="nil"/>
              <w:left w:val="nil"/>
              <w:bottom w:val="nil"/>
              <w:right w:val="nil"/>
            </w:tcBorders>
          </w:tcPr>
          <w:p w14:paraId="094450E3"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0.100</w:t>
            </w:r>
          </w:p>
        </w:tc>
      </w:tr>
      <w:tr w:rsidR="001067A1" w:rsidRPr="000349DC" w14:paraId="55D07DE0" w14:textId="77777777" w:rsidTr="00EF2B8B">
        <w:tc>
          <w:tcPr>
            <w:tcW w:w="2515" w:type="dxa"/>
            <w:tcBorders>
              <w:top w:val="nil"/>
              <w:left w:val="nil"/>
              <w:bottom w:val="nil"/>
              <w:right w:val="nil"/>
            </w:tcBorders>
          </w:tcPr>
          <w:p w14:paraId="524DBFF8"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Supportive Message</w:t>
            </w:r>
          </w:p>
        </w:tc>
        <w:tc>
          <w:tcPr>
            <w:tcW w:w="1620" w:type="dxa"/>
            <w:tcBorders>
              <w:top w:val="nil"/>
              <w:left w:val="nil"/>
              <w:bottom w:val="nil"/>
              <w:right w:val="nil"/>
            </w:tcBorders>
          </w:tcPr>
          <w:p w14:paraId="0BCA6DE8"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3.205 (1.31)</w:t>
            </w:r>
          </w:p>
        </w:tc>
        <w:tc>
          <w:tcPr>
            <w:tcW w:w="1800" w:type="dxa"/>
            <w:tcBorders>
              <w:top w:val="nil"/>
              <w:left w:val="nil"/>
              <w:bottom w:val="nil"/>
              <w:right w:val="nil"/>
            </w:tcBorders>
          </w:tcPr>
          <w:p w14:paraId="6FE70477"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3.254 (1.28)</w:t>
            </w:r>
          </w:p>
        </w:tc>
        <w:tc>
          <w:tcPr>
            <w:tcW w:w="1620" w:type="dxa"/>
            <w:tcBorders>
              <w:top w:val="nil"/>
              <w:left w:val="nil"/>
              <w:bottom w:val="nil"/>
              <w:right w:val="nil"/>
            </w:tcBorders>
          </w:tcPr>
          <w:p w14:paraId="0CA3495C"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+0.049</w:t>
            </w:r>
          </w:p>
        </w:tc>
        <w:tc>
          <w:tcPr>
            <w:tcW w:w="810" w:type="dxa"/>
            <w:tcBorders>
              <w:top w:val="nil"/>
              <w:left w:val="nil"/>
              <w:bottom w:val="nil"/>
              <w:right w:val="nil"/>
            </w:tcBorders>
          </w:tcPr>
          <w:p w14:paraId="6F421946"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0.534</w:t>
            </w:r>
          </w:p>
        </w:tc>
      </w:tr>
      <w:tr w:rsidR="001067A1" w:rsidRPr="000349DC" w14:paraId="1C1DFEFD" w14:textId="77777777" w:rsidTr="00EF2B8B">
        <w:tc>
          <w:tcPr>
            <w:tcW w:w="2515" w:type="dxa"/>
            <w:tcBorders>
              <w:top w:val="nil"/>
              <w:left w:val="nil"/>
              <w:bottom w:val="nil"/>
              <w:right w:val="nil"/>
            </w:tcBorders>
          </w:tcPr>
          <w:p w14:paraId="3A79E67F"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Police Messenger</w:t>
            </w:r>
          </w:p>
        </w:tc>
        <w:tc>
          <w:tcPr>
            <w:tcW w:w="1620" w:type="dxa"/>
            <w:tcBorders>
              <w:top w:val="nil"/>
              <w:left w:val="nil"/>
              <w:bottom w:val="nil"/>
              <w:right w:val="nil"/>
            </w:tcBorders>
          </w:tcPr>
          <w:p w14:paraId="718C7418"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3.148 (1.38)</w:t>
            </w:r>
          </w:p>
        </w:tc>
        <w:tc>
          <w:tcPr>
            <w:tcW w:w="1800" w:type="dxa"/>
            <w:tcBorders>
              <w:top w:val="nil"/>
              <w:left w:val="nil"/>
              <w:bottom w:val="nil"/>
              <w:right w:val="nil"/>
            </w:tcBorders>
          </w:tcPr>
          <w:p w14:paraId="344EB46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3.190 (1.38)</w:t>
            </w:r>
          </w:p>
        </w:tc>
        <w:tc>
          <w:tcPr>
            <w:tcW w:w="1620" w:type="dxa"/>
            <w:tcBorders>
              <w:top w:val="nil"/>
              <w:left w:val="nil"/>
              <w:bottom w:val="nil"/>
              <w:right w:val="nil"/>
            </w:tcBorders>
          </w:tcPr>
          <w:p w14:paraId="4A6ACA3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+0.042</w:t>
            </w:r>
          </w:p>
        </w:tc>
        <w:tc>
          <w:tcPr>
            <w:tcW w:w="810" w:type="dxa"/>
            <w:tcBorders>
              <w:top w:val="nil"/>
              <w:left w:val="nil"/>
              <w:bottom w:val="nil"/>
              <w:right w:val="nil"/>
            </w:tcBorders>
          </w:tcPr>
          <w:p w14:paraId="7DDCD68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0.619</w:t>
            </w:r>
          </w:p>
        </w:tc>
      </w:tr>
      <w:tr w:rsidR="001067A1" w:rsidRPr="000349DC" w14:paraId="3CC2CE6B" w14:textId="77777777" w:rsidTr="00EF2B8B">
        <w:tc>
          <w:tcPr>
            <w:tcW w:w="2515" w:type="dxa"/>
            <w:tcBorders>
              <w:top w:val="nil"/>
              <w:left w:val="nil"/>
              <w:bottom w:val="double" w:sz="4" w:space="0" w:color="auto"/>
              <w:right w:val="nil"/>
            </w:tcBorders>
          </w:tcPr>
          <w:p w14:paraId="45CBE795"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Politician Messenger</w:t>
            </w:r>
          </w:p>
        </w:tc>
        <w:tc>
          <w:tcPr>
            <w:tcW w:w="1620" w:type="dxa"/>
            <w:tcBorders>
              <w:top w:val="nil"/>
              <w:left w:val="nil"/>
              <w:bottom w:val="double" w:sz="4" w:space="0" w:color="auto"/>
              <w:right w:val="nil"/>
            </w:tcBorders>
          </w:tcPr>
          <w:p w14:paraId="3A801765"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3.196 (1.27)</w:t>
            </w:r>
          </w:p>
        </w:tc>
        <w:tc>
          <w:tcPr>
            <w:tcW w:w="1800" w:type="dxa"/>
            <w:tcBorders>
              <w:top w:val="nil"/>
              <w:left w:val="nil"/>
              <w:bottom w:val="double" w:sz="4" w:space="0" w:color="auto"/>
              <w:right w:val="nil"/>
            </w:tcBorders>
          </w:tcPr>
          <w:p w14:paraId="5F0E567B"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3.336 (1.25)</w:t>
            </w:r>
          </w:p>
        </w:tc>
        <w:tc>
          <w:tcPr>
            <w:tcW w:w="1620" w:type="dxa"/>
            <w:tcBorders>
              <w:top w:val="nil"/>
              <w:left w:val="nil"/>
              <w:bottom w:val="double" w:sz="4" w:space="0" w:color="auto"/>
              <w:right w:val="nil"/>
            </w:tcBorders>
          </w:tcPr>
          <w:p w14:paraId="44188FE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+0.140</w:t>
            </w:r>
          </w:p>
        </w:tc>
        <w:tc>
          <w:tcPr>
            <w:tcW w:w="810" w:type="dxa"/>
            <w:tcBorders>
              <w:top w:val="nil"/>
              <w:left w:val="nil"/>
              <w:bottom w:val="double" w:sz="4" w:space="0" w:color="auto"/>
              <w:right w:val="nil"/>
            </w:tcBorders>
          </w:tcPr>
          <w:p w14:paraId="7D54E42F" w14:textId="4712F76C" w:rsidR="001067A1" w:rsidRPr="001067A1" w:rsidRDefault="001067A1" w:rsidP="00EF2B8B">
            <w:pPr>
              <w:tabs>
                <w:tab w:val="left" w:pos="1530"/>
              </w:tabs>
              <w:jc w:val="center"/>
              <w:rPr>
                <w:rFonts w:cs="Times New Roman"/>
                <w:sz w:val="16"/>
                <w:szCs w:val="16"/>
              </w:rPr>
            </w:pPr>
            <w:r w:rsidRPr="001067A1">
              <w:rPr>
                <w:rFonts w:cs="Times New Roman"/>
                <w:sz w:val="16"/>
                <w:szCs w:val="16"/>
              </w:rPr>
              <w:t>0.</w:t>
            </w:r>
            <w:r w:rsidR="001C0F3E">
              <w:rPr>
                <w:rFonts w:cs="Times New Roman"/>
                <w:sz w:val="16"/>
                <w:szCs w:val="16"/>
              </w:rPr>
              <w:t>067</w:t>
            </w:r>
          </w:p>
        </w:tc>
      </w:tr>
      <w:tr w:rsidR="001067A1" w:rsidRPr="000349DC" w14:paraId="76C8F4F6" w14:textId="77777777" w:rsidTr="00EF2B8B">
        <w:tc>
          <w:tcPr>
            <w:tcW w:w="8365" w:type="dxa"/>
            <w:gridSpan w:val="5"/>
            <w:tcBorders>
              <w:top w:val="nil"/>
              <w:left w:val="nil"/>
              <w:bottom w:val="nil"/>
              <w:right w:val="nil"/>
            </w:tcBorders>
          </w:tcPr>
          <w:p w14:paraId="1875B5B7" w14:textId="77777777" w:rsidR="001067A1" w:rsidRPr="001067A1" w:rsidRDefault="001067A1" w:rsidP="00EF2B8B">
            <w:pPr>
              <w:tabs>
                <w:tab w:val="left" w:pos="1530"/>
              </w:tabs>
              <w:rPr>
                <w:rFonts w:cs="Times New Roman"/>
                <w:i/>
                <w:iCs/>
                <w:sz w:val="16"/>
                <w:szCs w:val="16"/>
              </w:rPr>
            </w:pPr>
            <w:r w:rsidRPr="001067A1">
              <w:rPr>
                <w:rFonts w:cs="Times New Roman"/>
                <w:i/>
                <w:iCs/>
                <w:sz w:val="16"/>
                <w:szCs w:val="16"/>
              </w:rPr>
              <w:t>Notes: S.D.=standard deviation, T=t-test, P=p-value</w:t>
            </w:r>
          </w:p>
        </w:tc>
      </w:tr>
    </w:tbl>
    <w:p w14:paraId="695053AE" w14:textId="77777777" w:rsidR="001067A1" w:rsidRDefault="001067A1" w:rsidP="00E97376">
      <w:pPr>
        <w:jc w:val="both"/>
        <w:rPr>
          <w:i/>
          <w:iCs/>
          <w:szCs w:val="24"/>
        </w:rPr>
      </w:pPr>
    </w:p>
    <w:p w14:paraId="1815511F" w14:textId="77777777" w:rsidR="001067A1" w:rsidRDefault="001067A1" w:rsidP="001067A1">
      <w:pPr>
        <w:jc w:val="both"/>
        <w:rPr>
          <w:i/>
          <w:iCs/>
          <w:szCs w:val="24"/>
        </w:rPr>
      </w:pPr>
    </w:p>
    <w:p w14:paraId="0560B968" w14:textId="77777777" w:rsidR="001067A1" w:rsidRDefault="001067A1" w:rsidP="001067A1">
      <w:pPr>
        <w:jc w:val="both"/>
        <w:rPr>
          <w:i/>
          <w:iCs/>
          <w:szCs w:val="24"/>
        </w:rPr>
      </w:pPr>
    </w:p>
    <w:tbl>
      <w:tblPr>
        <w:tblStyle w:val="TableGrid"/>
        <w:tblW w:w="8365" w:type="dxa"/>
        <w:tblLook w:val="04A0" w:firstRow="1" w:lastRow="0" w:firstColumn="1" w:lastColumn="0" w:noHBand="0" w:noVBand="1"/>
      </w:tblPr>
      <w:tblGrid>
        <w:gridCol w:w="5125"/>
        <w:gridCol w:w="1710"/>
        <w:gridCol w:w="1530"/>
      </w:tblGrid>
      <w:tr w:rsidR="001067A1" w:rsidRPr="000349DC" w14:paraId="6B7E8474" w14:textId="77777777" w:rsidTr="00EF2B8B">
        <w:tc>
          <w:tcPr>
            <w:tcW w:w="8365" w:type="dxa"/>
            <w:gridSpan w:val="3"/>
            <w:tcBorders>
              <w:top w:val="nil"/>
              <w:left w:val="nil"/>
              <w:bottom w:val="nil"/>
              <w:right w:val="nil"/>
            </w:tcBorders>
          </w:tcPr>
          <w:p w14:paraId="74CCAFBB" w14:textId="3DA50014" w:rsidR="001067A1" w:rsidRPr="001067A1" w:rsidRDefault="001067A1" w:rsidP="00EF2B8B">
            <w:pPr>
              <w:pStyle w:val="Heading1"/>
              <w:spacing w:before="0" w:after="0"/>
              <w:rPr>
                <w:rFonts w:ascii="Times New Roman" w:hAnsi="Times New Roman" w:cs="Times New Roman"/>
                <w:sz w:val="16"/>
                <w:szCs w:val="16"/>
              </w:rPr>
            </w:pPr>
            <w:bookmarkStart w:id="15" w:name="_Toc207791321"/>
            <w:r w:rsidRPr="001067A1">
              <w:rPr>
                <w:rFonts w:ascii="Times New Roman" w:hAnsi="Times New Roman" w:cs="Times New Roman"/>
                <w:color w:val="auto"/>
                <w:sz w:val="16"/>
                <w:szCs w:val="16"/>
              </w:rPr>
              <w:t>Table A1</w:t>
            </w:r>
            <w:r w:rsidR="00793D22">
              <w:rPr>
                <w:rFonts w:ascii="Times New Roman" w:hAnsi="Times New Roman" w:cs="Times New Roman"/>
                <w:color w:val="auto"/>
                <w:sz w:val="16"/>
                <w:szCs w:val="16"/>
              </w:rPr>
              <w:t>4</w:t>
            </w:r>
            <w:r w:rsidRPr="001067A1">
              <w:rPr>
                <w:rFonts w:ascii="Times New Roman" w:hAnsi="Times New Roman" w:cs="Times New Roman"/>
                <w:color w:val="auto"/>
                <w:sz w:val="16"/>
                <w:szCs w:val="16"/>
              </w:rPr>
              <w:t>. Logistic regressions comparing pre- and post-experiment by condition on perceptions that the safety of police officers on patrol is more important than my right to carry a firearm</w:t>
            </w:r>
            <w:bookmarkEnd w:id="15"/>
          </w:p>
        </w:tc>
      </w:tr>
      <w:tr w:rsidR="001067A1" w:rsidRPr="000349DC" w14:paraId="1C59D165" w14:textId="77777777" w:rsidTr="00EF2B8B">
        <w:tc>
          <w:tcPr>
            <w:tcW w:w="5125" w:type="dxa"/>
            <w:tcBorders>
              <w:top w:val="double" w:sz="4" w:space="0" w:color="auto"/>
              <w:left w:val="nil"/>
              <w:bottom w:val="double" w:sz="4" w:space="0" w:color="auto"/>
              <w:right w:val="nil"/>
            </w:tcBorders>
          </w:tcPr>
          <w:p w14:paraId="6FAC4927" w14:textId="77777777" w:rsidR="001067A1" w:rsidRPr="001067A1" w:rsidRDefault="001067A1" w:rsidP="00EF2B8B">
            <w:pPr>
              <w:tabs>
                <w:tab w:val="left" w:pos="1530"/>
              </w:tabs>
              <w:rPr>
                <w:rFonts w:cs="Times New Roman"/>
                <w:sz w:val="16"/>
                <w:szCs w:val="16"/>
              </w:rPr>
            </w:pPr>
          </w:p>
        </w:tc>
        <w:tc>
          <w:tcPr>
            <w:tcW w:w="1710" w:type="dxa"/>
            <w:tcBorders>
              <w:top w:val="double" w:sz="4" w:space="0" w:color="auto"/>
              <w:left w:val="nil"/>
              <w:bottom w:val="double" w:sz="4" w:space="0" w:color="auto"/>
              <w:right w:val="nil"/>
            </w:tcBorders>
          </w:tcPr>
          <w:p w14:paraId="3F7F567A"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AME (S.E.)</w:t>
            </w:r>
          </w:p>
        </w:tc>
        <w:tc>
          <w:tcPr>
            <w:tcW w:w="1530" w:type="dxa"/>
            <w:tcBorders>
              <w:top w:val="double" w:sz="4" w:space="0" w:color="auto"/>
              <w:left w:val="nil"/>
              <w:bottom w:val="double" w:sz="4" w:space="0" w:color="auto"/>
              <w:right w:val="nil"/>
            </w:tcBorders>
          </w:tcPr>
          <w:p w14:paraId="1325632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P</w:t>
            </w:r>
          </w:p>
        </w:tc>
      </w:tr>
      <w:tr w:rsidR="001067A1" w:rsidRPr="000349DC" w14:paraId="1E6C8B39" w14:textId="77777777" w:rsidTr="00EF2B8B">
        <w:tc>
          <w:tcPr>
            <w:tcW w:w="5125" w:type="dxa"/>
            <w:tcBorders>
              <w:top w:val="double" w:sz="4" w:space="0" w:color="auto"/>
              <w:left w:val="nil"/>
              <w:bottom w:val="nil"/>
              <w:right w:val="nil"/>
            </w:tcBorders>
          </w:tcPr>
          <w:p w14:paraId="3CC2DDB1" w14:textId="77777777" w:rsidR="001067A1" w:rsidRPr="001067A1" w:rsidRDefault="001067A1" w:rsidP="00EF2B8B">
            <w:pPr>
              <w:tabs>
                <w:tab w:val="left" w:pos="1530"/>
              </w:tabs>
              <w:rPr>
                <w:rFonts w:cs="Times New Roman"/>
                <w:sz w:val="16"/>
                <w:szCs w:val="16"/>
              </w:rPr>
            </w:pPr>
            <w:r w:rsidRPr="001067A1">
              <w:rPr>
                <w:rFonts w:cs="Times New Roman"/>
                <w:sz w:val="16"/>
                <w:szCs w:val="16"/>
              </w:rPr>
              <w:t>All Groups</w:t>
            </w:r>
          </w:p>
        </w:tc>
        <w:tc>
          <w:tcPr>
            <w:tcW w:w="1710" w:type="dxa"/>
            <w:tcBorders>
              <w:top w:val="double" w:sz="4" w:space="0" w:color="auto"/>
              <w:left w:val="nil"/>
              <w:bottom w:val="nil"/>
              <w:right w:val="nil"/>
            </w:tcBorders>
          </w:tcPr>
          <w:p w14:paraId="1ABFAC8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0.023 (0.019)</w:t>
            </w:r>
          </w:p>
        </w:tc>
        <w:tc>
          <w:tcPr>
            <w:tcW w:w="1530" w:type="dxa"/>
            <w:tcBorders>
              <w:top w:val="double" w:sz="4" w:space="0" w:color="auto"/>
              <w:left w:val="nil"/>
              <w:bottom w:val="nil"/>
              <w:right w:val="nil"/>
            </w:tcBorders>
          </w:tcPr>
          <w:p w14:paraId="4649F5EE"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0.234</w:t>
            </w:r>
          </w:p>
        </w:tc>
      </w:tr>
      <w:tr w:rsidR="001067A1" w:rsidRPr="000349DC" w14:paraId="345193B6" w14:textId="77777777" w:rsidTr="00EF2B8B">
        <w:tc>
          <w:tcPr>
            <w:tcW w:w="5125" w:type="dxa"/>
            <w:tcBorders>
              <w:top w:val="nil"/>
              <w:left w:val="nil"/>
              <w:bottom w:val="nil"/>
              <w:right w:val="nil"/>
            </w:tcBorders>
          </w:tcPr>
          <w:p w14:paraId="4525C26E"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Police-Oppositional</w:t>
            </w:r>
          </w:p>
        </w:tc>
        <w:tc>
          <w:tcPr>
            <w:tcW w:w="1710" w:type="dxa"/>
            <w:tcBorders>
              <w:top w:val="nil"/>
              <w:left w:val="nil"/>
              <w:bottom w:val="nil"/>
              <w:right w:val="nil"/>
            </w:tcBorders>
          </w:tcPr>
          <w:p w14:paraId="54A0BCB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0.002 (0.043)</w:t>
            </w:r>
          </w:p>
        </w:tc>
        <w:tc>
          <w:tcPr>
            <w:tcW w:w="1530" w:type="dxa"/>
            <w:tcBorders>
              <w:top w:val="nil"/>
              <w:left w:val="nil"/>
              <w:bottom w:val="nil"/>
              <w:right w:val="nil"/>
            </w:tcBorders>
          </w:tcPr>
          <w:p w14:paraId="3573BE20"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0.970</w:t>
            </w:r>
          </w:p>
        </w:tc>
      </w:tr>
      <w:tr w:rsidR="001067A1" w:rsidRPr="000349DC" w14:paraId="50337BE1" w14:textId="77777777" w:rsidTr="00EF2B8B">
        <w:tc>
          <w:tcPr>
            <w:tcW w:w="5125" w:type="dxa"/>
            <w:tcBorders>
              <w:top w:val="nil"/>
              <w:left w:val="nil"/>
              <w:bottom w:val="nil"/>
              <w:right w:val="nil"/>
            </w:tcBorders>
          </w:tcPr>
          <w:p w14:paraId="389C8EE6"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Police-Supportive</w:t>
            </w:r>
          </w:p>
        </w:tc>
        <w:tc>
          <w:tcPr>
            <w:tcW w:w="1710" w:type="dxa"/>
            <w:tcBorders>
              <w:top w:val="nil"/>
              <w:left w:val="nil"/>
              <w:bottom w:val="nil"/>
              <w:right w:val="nil"/>
            </w:tcBorders>
          </w:tcPr>
          <w:p w14:paraId="6922E8F7"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-0.002 (0.043)</w:t>
            </w:r>
          </w:p>
        </w:tc>
        <w:tc>
          <w:tcPr>
            <w:tcW w:w="1530" w:type="dxa"/>
            <w:tcBorders>
              <w:top w:val="nil"/>
              <w:left w:val="nil"/>
              <w:bottom w:val="nil"/>
              <w:right w:val="nil"/>
            </w:tcBorders>
          </w:tcPr>
          <w:p w14:paraId="7B503CA5"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0.955</w:t>
            </w:r>
          </w:p>
        </w:tc>
      </w:tr>
      <w:tr w:rsidR="001067A1" w:rsidRPr="000349DC" w14:paraId="1F0314C3" w14:textId="77777777" w:rsidTr="00EF2B8B">
        <w:tc>
          <w:tcPr>
            <w:tcW w:w="5125" w:type="dxa"/>
            <w:tcBorders>
              <w:top w:val="nil"/>
              <w:left w:val="nil"/>
              <w:bottom w:val="nil"/>
              <w:right w:val="nil"/>
            </w:tcBorders>
          </w:tcPr>
          <w:p w14:paraId="62243CFB"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Politician-Oppositional</w:t>
            </w:r>
          </w:p>
        </w:tc>
        <w:tc>
          <w:tcPr>
            <w:tcW w:w="1710" w:type="dxa"/>
            <w:tcBorders>
              <w:top w:val="nil"/>
              <w:left w:val="nil"/>
              <w:bottom w:val="nil"/>
              <w:right w:val="nil"/>
            </w:tcBorders>
          </w:tcPr>
          <w:p w14:paraId="234445A6"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0.079 (0.042)</w:t>
            </w:r>
          </w:p>
        </w:tc>
        <w:tc>
          <w:tcPr>
            <w:tcW w:w="1530" w:type="dxa"/>
            <w:tcBorders>
              <w:top w:val="nil"/>
              <w:left w:val="nil"/>
              <w:bottom w:val="nil"/>
              <w:right w:val="nil"/>
            </w:tcBorders>
          </w:tcPr>
          <w:p w14:paraId="0D30AA5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0.058</w:t>
            </w:r>
          </w:p>
        </w:tc>
      </w:tr>
      <w:tr w:rsidR="001067A1" w:rsidRPr="000349DC" w14:paraId="01E6B93E" w14:textId="77777777" w:rsidTr="00EF2B8B">
        <w:tc>
          <w:tcPr>
            <w:tcW w:w="5125" w:type="dxa"/>
            <w:tcBorders>
              <w:top w:val="nil"/>
              <w:left w:val="nil"/>
              <w:bottom w:val="nil"/>
              <w:right w:val="nil"/>
            </w:tcBorders>
          </w:tcPr>
          <w:p w14:paraId="544031D0" w14:textId="77777777" w:rsidR="001067A1" w:rsidRPr="001067A1" w:rsidRDefault="001067A1" w:rsidP="00EF2B8B">
            <w:pPr>
              <w:tabs>
                <w:tab w:val="left" w:pos="1530"/>
              </w:tabs>
              <w:rPr>
                <w:rFonts w:cs="Times New Roman"/>
                <w:sz w:val="16"/>
                <w:szCs w:val="16"/>
              </w:rPr>
            </w:pPr>
            <w:r w:rsidRPr="001067A1">
              <w:rPr>
                <w:rFonts w:cs="Times New Roman"/>
                <w:sz w:val="16"/>
                <w:szCs w:val="16"/>
              </w:rPr>
              <w:t>Politician-Supportive</w:t>
            </w:r>
          </w:p>
        </w:tc>
        <w:tc>
          <w:tcPr>
            <w:tcW w:w="1710" w:type="dxa"/>
            <w:tcBorders>
              <w:top w:val="nil"/>
              <w:left w:val="nil"/>
              <w:bottom w:val="nil"/>
              <w:right w:val="nil"/>
            </w:tcBorders>
          </w:tcPr>
          <w:p w14:paraId="3DC3E283"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0.056 (0.043)</w:t>
            </w:r>
          </w:p>
        </w:tc>
        <w:tc>
          <w:tcPr>
            <w:tcW w:w="1530" w:type="dxa"/>
            <w:tcBorders>
              <w:top w:val="nil"/>
              <w:left w:val="nil"/>
              <w:bottom w:val="nil"/>
              <w:right w:val="nil"/>
            </w:tcBorders>
          </w:tcPr>
          <w:p w14:paraId="1ED58F49"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0.189</w:t>
            </w:r>
          </w:p>
        </w:tc>
      </w:tr>
      <w:tr w:rsidR="001067A1" w:rsidRPr="000349DC" w14:paraId="1448C1D7" w14:textId="77777777" w:rsidTr="00EF2B8B">
        <w:tc>
          <w:tcPr>
            <w:tcW w:w="5125" w:type="dxa"/>
            <w:tcBorders>
              <w:top w:val="nil"/>
              <w:left w:val="nil"/>
              <w:bottom w:val="nil"/>
              <w:right w:val="nil"/>
            </w:tcBorders>
          </w:tcPr>
          <w:p w14:paraId="0B5D2B36"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Oppositional Message</w:t>
            </w:r>
          </w:p>
        </w:tc>
        <w:tc>
          <w:tcPr>
            <w:tcW w:w="1710" w:type="dxa"/>
            <w:tcBorders>
              <w:top w:val="nil"/>
              <w:left w:val="nil"/>
              <w:bottom w:val="nil"/>
              <w:right w:val="nil"/>
            </w:tcBorders>
          </w:tcPr>
          <w:p w14:paraId="104F6621"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0.042 (0.030)</w:t>
            </w:r>
          </w:p>
        </w:tc>
        <w:tc>
          <w:tcPr>
            <w:tcW w:w="1530" w:type="dxa"/>
            <w:tcBorders>
              <w:top w:val="nil"/>
              <w:left w:val="nil"/>
              <w:bottom w:val="nil"/>
              <w:right w:val="nil"/>
            </w:tcBorders>
          </w:tcPr>
          <w:p w14:paraId="510DAA3D"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0.168</w:t>
            </w:r>
          </w:p>
        </w:tc>
      </w:tr>
      <w:tr w:rsidR="001067A1" w:rsidRPr="000349DC" w14:paraId="55B78323" w14:textId="77777777" w:rsidTr="00EF2B8B">
        <w:tc>
          <w:tcPr>
            <w:tcW w:w="5125" w:type="dxa"/>
            <w:tcBorders>
              <w:top w:val="nil"/>
              <w:left w:val="nil"/>
              <w:bottom w:val="nil"/>
              <w:right w:val="nil"/>
            </w:tcBorders>
          </w:tcPr>
          <w:p w14:paraId="4640FE77"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Supportive Message</w:t>
            </w:r>
          </w:p>
        </w:tc>
        <w:tc>
          <w:tcPr>
            <w:tcW w:w="1710" w:type="dxa"/>
            <w:tcBorders>
              <w:top w:val="nil"/>
              <w:left w:val="nil"/>
              <w:bottom w:val="nil"/>
              <w:right w:val="nil"/>
            </w:tcBorders>
          </w:tcPr>
          <w:p w14:paraId="466EFF42"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0.027 (0.031)</w:t>
            </w:r>
          </w:p>
        </w:tc>
        <w:tc>
          <w:tcPr>
            <w:tcW w:w="1530" w:type="dxa"/>
            <w:tcBorders>
              <w:top w:val="nil"/>
              <w:left w:val="nil"/>
              <w:bottom w:val="nil"/>
              <w:right w:val="nil"/>
            </w:tcBorders>
          </w:tcPr>
          <w:p w14:paraId="2B4373A0"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0.378</w:t>
            </w:r>
          </w:p>
        </w:tc>
      </w:tr>
      <w:tr w:rsidR="001067A1" w:rsidRPr="000349DC" w14:paraId="412A8BE1" w14:textId="77777777" w:rsidTr="00EF2B8B">
        <w:tc>
          <w:tcPr>
            <w:tcW w:w="5125" w:type="dxa"/>
            <w:tcBorders>
              <w:top w:val="nil"/>
              <w:left w:val="nil"/>
              <w:bottom w:val="nil"/>
              <w:right w:val="nil"/>
            </w:tcBorders>
          </w:tcPr>
          <w:p w14:paraId="7C2EB086"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Police Messenger</w:t>
            </w:r>
          </w:p>
        </w:tc>
        <w:tc>
          <w:tcPr>
            <w:tcW w:w="1710" w:type="dxa"/>
            <w:tcBorders>
              <w:top w:val="nil"/>
              <w:left w:val="nil"/>
              <w:bottom w:val="nil"/>
              <w:right w:val="nil"/>
            </w:tcBorders>
          </w:tcPr>
          <w:p w14:paraId="26370A9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-0.001 (0.031)</w:t>
            </w:r>
          </w:p>
        </w:tc>
        <w:tc>
          <w:tcPr>
            <w:tcW w:w="1530" w:type="dxa"/>
            <w:tcBorders>
              <w:top w:val="nil"/>
              <w:left w:val="nil"/>
              <w:bottom w:val="nil"/>
              <w:right w:val="nil"/>
            </w:tcBorders>
          </w:tcPr>
          <w:p w14:paraId="289D9A05"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0.985</w:t>
            </w:r>
          </w:p>
        </w:tc>
      </w:tr>
      <w:tr w:rsidR="001067A1" w:rsidRPr="000349DC" w14:paraId="0F2370F7" w14:textId="77777777" w:rsidTr="00EF2B8B">
        <w:tc>
          <w:tcPr>
            <w:tcW w:w="5125" w:type="dxa"/>
            <w:tcBorders>
              <w:top w:val="nil"/>
              <w:left w:val="nil"/>
              <w:bottom w:val="double" w:sz="4" w:space="0" w:color="auto"/>
              <w:right w:val="nil"/>
            </w:tcBorders>
          </w:tcPr>
          <w:p w14:paraId="18451D51" w14:textId="77777777" w:rsidR="001067A1" w:rsidRPr="001067A1" w:rsidRDefault="001067A1" w:rsidP="00EF2B8B">
            <w:pPr>
              <w:tabs>
                <w:tab w:val="left" w:pos="1530"/>
              </w:tabs>
              <w:rPr>
                <w:rFonts w:cs="Times New Roman"/>
                <w:sz w:val="16"/>
                <w:szCs w:val="16"/>
              </w:rPr>
            </w:pPr>
            <w:r w:rsidRPr="001067A1">
              <w:rPr>
                <w:rFonts w:cs="Times New Roman"/>
                <w:sz w:val="16"/>
                <w:szCs w:val="16"/>
              </w:rPr>
              <w:t xml:space="preserve">   Politician Messenger</w:t>
            </w:r>
          </w:p>
        </w:tc>
        <w:tc>
          <w:tcPr>
            <w:tcW w:w="1710" w:type="dxa"/>
            <w:tcBorders>
              <w:top w:val="nil"/>
              <w:left w:val="nil"/>
              <w:bottom w:val="double" w:sz="4" w:space="0" w:color="auto"/>
              <w:right w:val="nil"/>
            </w:tcBorders>
          </w:tcPr>
          <w:p w14:paraId="2E827974"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0.068 (0.030)</w:t>
            </w:r>
          </w:p>
        </w:tc>
        <w:tc>
          <w:tcPr>
            <w:tcW w:w="1530" w:type="dxa"/>
            <w:tcBorders>
              <w:top w:val="nil"/>
              <w:left w:val="nil"/>
              <w:bottom w:val="double" w:sz="4" w:space="0" w:color="auto"/>
              <w:right w:val="nil"/>
            </w:tcBorders>
          </w:tcPr>
          <w:p w14:paraId="5E7A267D" w14:textId="77777777" w:rsidR="001067A1" w:rsidRPr="001067A1" w:rsidRDefault="001067A1" w:rsidP="00EF2B8B">
            <w:pPr>
              <w:tabs>
                <w:tab w:val="left" w:pos="1530"/>
              </w:tabs>
              <w:jc w:val="center"/>
              <w:rPr>
                <w:rFonts w:cs="Times New Roman"/>
                <w:sz w:val="16"/>
                <w:szCs w:val="16"/>
              </w:rPr>
            </w:pPr>
            <w:r w:rsidRPr="001067A1">
              <w:rPr>
                <w:rFonts w:cs="Times New Roman"/>
                <w:sz w:val="16"/>
                <w:szCs w:val="16"/>
              </w:rPr>
              <w:t>0.023</w:t>
            </w:r>
          </w:p>
        </w:tc>
      </w:tr>
      <w:tr w:rsidR="001067A1" w:rsidRPr="000349DC" w14:paraId="79F96C1D" w14:textId="77777777" w:rsidTr="00EF2B8B">
        <w:tc>
          <w:tcPr>
            <w:tcW w:w="8365" w:type="dxa"/>
            <w:gridSpan w:val="3"/>
            <w:tcBorders>
              <w:top w:val="nil"/>
              <w:left w:val="nil"/>
              <w:bottom w:val="nil"/>
              <w:right w:val="nil"/>
            </w:tcBorders>
          </w:tcPr>
          <w:p w14:paraId="5DB16841" w14:textId="77777777" w:rsidR="001067A1" w:rsidRPr="001067A1" w:rsidRDefault="001067A1" w:rsidP="00EF2B8B">
            <w:pPr>
              <w:tabs>
                <w:tab w:val="left" w:pos="1530"/>
              </w:tabs>
              <w:rPr>
                <w:rFonts w:cs="Times New Roman"/>
                <w:i/>
                <w:iCs/>
                <w:sz w:val="16"/>
                <w:szCs w:val="16"/>
              </w:rPr>
            </w:pPr>
            <w:r w:rsidRPr="001067A1">
              <w:rPr>
                <w:rFonts w:cs="Times New Roman"/>
                <w:i/>
                <w:iCs/>
                <w:sz w:val="16"/>
                <w:szCs w:val="16"/>
              </w:rPr>
              <w:t>Notes: AME=average marginal effects, S.E.=robust standard errors, P=p-value</w:t>
            </w:r>
          </w:p>
        </w:tc>
      </w:tr>
    </w:tbl>
    <w:p w14:paraId="4D273943" w14:textId="77777777" w:rsidR="001067A1" w:rsidRDefault="001067A1" w:rsidP="001067A1">
      <w:pPr>
        <w:jc w:val="both"/>
        <w:rPr>
          <w:i/>
          <w:iCs/>
          <w:szCs w:val="24"/>
        </w:rPr>
      </w:pPr>
    </w:p>
    <w:p w14:paraId="614A5F99" w14:textId="77777777" w:rsidR="001067A1" w:rsidRDefault="001067A1" w:rsidP="001067A1">
      <w:pPr>
        <w:jc w:val="both"/>
        <w:rPr>
          <w:i/>
          <w:iCs/>
          <w:szCs w:val="24"/>
        </w:rPr>
      </w:pPr>
    </w:p>
    <w:p w14:paraId="4BD6B90A" w14:textId="77777777" w:rsidR="0006362F" w:rsidRDefault="0006362F" w:rsidP="001067A1">
      <w:pPr>
        <w:jc w:val="both"/>
        <w:rPr>
          <w:szCs w:val="24"/>
        </w:rPr>
      </w:pPr>
    </w:p>
    <w:p w14:paraId="35A10D18" w14:textId="77777777" w:rsidR="0006362F" w:rsidRDefault="0006362F" w:rsidP="001067A1">
      <w:pPr>
        <w:jc w:val="both"/>
        <w:rPr>
          <w:szCs w:val="24"/>
        </w:rPr>
      </w:pPr>
    </w:p>
    <w:p w14:paraId="16531BC7" w14:textId="77777777" w:rsidR="0006362F" w:rsidRDefault="0006362F" w:rsidP="001067A1">
      <w:pPr>
        <w:jc w:val="both"/>
        <w:rPr>
          <w:szCs w:val="24"/>
        </w:rPr>
      </w:pPr>
    </w:p>
    <w:p w14:paraId="5421B1DA" w14:textId="77777777" w:rsidR="0006362F" w:rsidRDefault="0006362F" w:rsidP="001067A1">
      <w:pPr>
        <w:jc w:val="both"/>
        <w:rPr>
          <w:szCs w:val="24"/>
        </w:rPr>
      </w:pPr>
    </w:p>
    <w:p w14:paraId="3CFD0C55" w14:textId="77777777" w:rsidR="0006362F" w:rsidRDefault="0006362F" w:rsidP="001067A1">
      <w:pPr>
        <w:jc w:val="both"/>
        <w:rPr>
          <w:szCs w:val="24"/>
        </w:rPr>
      </w:pPr>
    </w:p>
    <w:p w14:paraId="69BDBD71" w14:textId="77777777" w:rsidR="0006362F" w:rsidRDefault="0006362F" w:rsidP="001067A1">
      <w:pPr>
        <w:jc w:val="both"/>
        <w:rPr>
          <w:szCs w:val="24"/>
        </w:rPr>
      </w:pPr>
    </w:p>
    <w:p w14:paraId="02D913F7" w14:textId="77777777" w:rsidR="0006362F" w:rsidRDefault="0006362F" w:rsidP="001067A1">
      <w:pPr>
        <w:jc w:val="both"/>
        <w:rPr>
          <w:szCs w:val="24"/>
        </w:rPr>
      </w:pPr>
    </w:p>
    <w:p w14:paraId="06FC4901" w14:textId="77777777" w:rsidR="0006362F" w:rsidRDefault="0006362F" w:rsidP="001067A1">
      <w:pPr>
        <w:jc w:val="both"/>
        <w:rPr>
          <w:szCs w:val="24"/>
        </w:rPr>
      </w:pPr>
    </w:p>
    <w:p w14:paraId="0D5880A6" w14:textId="77777777" w:rsidR="0006362F" w:rsidRDefault="0006362F" w:rsidP="001067A1">
      <w:pPr>
        <w:jc w:val="both"/>
        <w:rPr>
          <w:szCs w:val="24"/>
        </w:rPr>
      </w:pPr>
    </w:p>
    <w:p w14:paraId="5F09B585" w14:textId="77777777" w:rsidR="0006362F" w:rsidRDefault="0006362F" w:rsidP="001067A1">
      <w:pPr>
        <w:jc w:val="both"/>
        <w:rPr>
          <w:szCs w:val="24"/>
        </w:rPr>
      </w:pPr>
    </w:p>
    <w:p w14:paraId="60B848B1" w14:textId="77777777" w:rsidR="0006362F" w:rsidRDefault="0006362F" w:rsidP="001067A1">
      <w:pPr>
        <w:jc w:val="both"/>
        <w:rPr>
          <w:szCs w:val="24"/>
        </w:rPr>
      </w:pPr>
    </w:p>
    <w:p w14:paraId="1D243CF6" w14:textId="07694E8A" w:rsidR="0006362F" w:rsidRPr="0006362F" w:rsidRDefault="0006362F" w:rsidP="0006362F">
      <w:pPr>
        <w:pStyle w:val="Heading1"/>
        <w:rPr>
          <w:rFonts w:ascii="Times New Roman" w:hAnsi="Times New Roman" w:cs="Times New Roman"/>
          <w:b/>
          <w:bCs/>
          <w:sz w:val="32"/>
          <w:szCs w:val="28"/>
        </w:rPr>
      </w:pPr>
      <w:bookmarkStart w:id="16" w:name="_Toc207791322"/>
      <w:r w:rsidRPr="0006362F">
        <w:rPr>
          <w:rFonts w:ascii="Times New Roman" w:hAnsi="Times New Roman" w:cs="Times New Roman"/>
          <w:b/>
          <w:bCs/>
          <w:sz w:val="32"/>
          <w:szCs w:val="28"/>
        </w:rPr>
        <w:lastRenderedPageBreak/>
        <w:t>Study Pre-Registration</w:t>
      </w:r>
      <w:bookmarkEnd w:id="16"/>
    </w:p>
    <w:p w14:paraId="12436251" w14:textId="77777777" w:rsidR="0006362F" w:rsidRDefault="0006362F" w:rsidP="0006362F">
      <w:pPr>
        <w:rPr>
          <w:b/>
          <w:bCs/>
        </w:rPr>
      </w:pPr>
    </w:p>
    <w:p w14:paraId="3E1F72B3" w14:textId="77777777" w:rsidR="0006362F" w:rsidRPr="00CB5AC6" w:rsidRDefault="0006362F" w:rsidP="0006362F">
      <w:pPr>
        <w:rPr>
          <w:b/>
          <w:bCs/>
        </w:rPr>
      </w:pPr>
      <w:r w:rsidRPr="00CB5AC6">
        <w:rPr>
          <w:b/>
          <w:bCs/>
        </w:rPr>
        <w:t>Title </w:t>
      </w:r>
    </w:p>
    <w:p w14:paraId="57801C7C" w14:textId="77777777" w:rsidR="0006362F" w:rsidRPr="00CB5AC6" w:rsidRDefault="0006362F" w:rsidP="0006362F">
      <w:r w:rsidRPr="00CB5AC6">
        <w:t>A Vignette Experiment Assessing Public Perceptions of Constitutional Carry Laws and Police Officer Safety</w:t>
      </w:r>
    </w:p>
    <w:p w14:paraId="68D1AA9E" w14:textId="77777777" w:rsidR="0006362F" w:rsidRDefault="0006362F" w:rsidP="0006362F">
      <w:pPr>
        <w:rPr>
          <w:b/>
          <w:bCs/>
        </w:rPr>
      </w:pPr>
    </w:p>
    <w:p w14:paraId="4E8B6CFA" w14:textId="77777777" w:rsidR="0006362F" w:rsidRPr="00CB5AC6" w:rsidRDefault="0006362F" w:rsidP="0006362F">
      <w:pPr>
        <w:rPr>
          <w:b/>
          <w:bCs/>
        </w:rPr>
      </w:pPr>
      <w:r w:rsidRPr="00CB5AC6">
        <w:rPr>
          <w:b/>
          <w:bCs/>
        </w:rPr>
        <w:t>Description </w:t>
      </w:r>
    </w:p>
    <w:p w14:paraId="55E09D24" w14:textId="77777777" w:rsidR="0006362F" w:rsidRPr="00CB5AC6" w:rsidRDefault="0006362F" w:rsidP="0006362F">
      <w:r w:rsidRPr="00CB5AC6">
        <w:t xml:space="preserve">Purpose: To evaluate public support of constitutional carry laws and whether varying the law messenger/message sways public support. Some states have passed, while others are considering updating, constitutional carry laws. While variation on the legal specifics exists across states, constitutional carry laws generally allow residents greater freedom to openly or </w:t>
      </w:r>
      <w:r>
        <w:t>concealed</w:t>
      </w:r>
      <w:r w:rsidRPr="00CB5AC6">
        <w:t xml:space="preserve"> carry firearms in public. Some have commented that the revised laws allow greater freedoms to American citizens, as well as greater protections. Others argue that these laws jeopardize public safety, allowing more access to firearms and putting both law enforcement and the public at greater risk of firearm victimization. While the public generally supports the police, little is known about public views of officer safety, such as whether support for these laws is dependent on their potential risks to law enforcement. We use a 2 X 2 with an added control group (five total conditions) survey vignette to assess whether public support for constitutional carry laws depends on the (opposition or support) message provided about </w:t>
      </w:r>
      <w:r>
        <w:t xml:space="preserve">a proposed constitutional carry law and the </w:t>
      </w:r>
      <w:r w:rsidRPr="00CB5AC6">
        <w:t xml:space="preserve">messenger commenting on </w:t>
      </w:r>
      <w:r>
        <w:t>it</w:t>
      </w:r>
      <w:r w:rsidRPr="00CB5AC6">
        <w:t>.</w:t>
      </w:r>
    </w:p>
    <w:p w14:paraId="24F9649E" w14:textId="77777777" w:rsidR="0006362F" w:rsidRDefault="0006362F" w:rsidP="0006362F">
      <w:pPr>
        <w:rPr>
          <w:b/>
          <w:bCs/>
        </w:rPr>
      </w:pPr>
    </w:p>
    <w:p w14:paraId="0E95C284" w14:textId="77777777" w:rsidR="0006362F" w:rsidRPr="00CB5AC6" w:rsidRDefault="0006362F" w:rsidP="0006362F">
      <w:pPr>
        <w:rPr>
          <w:b/>
          <w:bCs/>
        </w:rPr>
      </w:pPr>
      <w:r w:rsidRPr="00CB5AC6">
        <w:rPr>
          <w:b/>
          <w:bCs/>
        </w:rPr>
        <w:t>Contributors</w:t>
      </w:r>
    </w:p>
    <w:p w14:paraId="2253EF83" w14:textId="2C907518" w:rsidR="0006362F" w:rsidRPr="00CB5AC6" w:rsidRDefault="0006362F" w:rsidP="0006362F">
      <w:r>
        <w:t>[Blinded for peer review]</w:t>
      </w:r>
    </w:p>
    <w:p w14:paraId="091838DA" w14:textId="77777777" w:rsidR="0006362F" w:rsidRDefault="0006362F" w:rsidP="0006362F">
      <w:pPr>
        <w:rPr>
          <w:b/>
          <w:bCs/>
        </w:rPr>
      </w:pPr>
    </w:p>
    <w:p w14:paraId="0149C8E2" w14:textId="77777777" w:rsidR="0006362F" w:rsidRPr="00CB5AC6" w:rsidRDefault="0006362F" w:rsidP="0006362F">
      <w:pPr>
        <w:rPr>
          <w:b/>
          <w:bCs/>
        </w:rPr>
      </w:pPr>
      <w:r w:rsidRPr="00CB5AC6">
        <w:rPr>
          <w:b/>
          <w:bCs/>
        </w:rPr>
        <w:t>Category </w:t>
      </w:r>
    </w:p>
    <w:p w14:paraId="06AC36BC" w14:textId="77777777" w:rsidR="0006362F" w:rsidRPr="00CB5AC6" w:rsidRDefault="0006362F" w:rsidP="0006362F">
      <w:r w:rsidRPr="00CB5AC6">
        <w:t> Project</w:t>
      </w:r>
    </w:p>
    <w:p w14:paraId="17BC795B" w14:textId="77777777" w:rsidR="0006362F" w:rsidRDefault="0006362F" w:rsidP="0006362F">
      <w:pPr>
        <w:rPr>
          <w:b/>
          <w:bCs/>
        </w:rPr>
      </w:pPr>
    </w:p>
    <w:p w14:paraId="348859BC" w14:textId="77777777" w:rsidR="0006362F" w:rsidRPr="00CB5AC6" w:rsidRDefault="0006362F" w:rsidP="0006362F">
      <w:pPr>
        <w:rPr>
          <w:b/>
          <w:bCs/>
        </w:rPr>
      </w:pPr>
      <w:r w:rsidRPr="00CB5AC6">
        <w:rPr>
          <w:b/>
          <w:bCs/>
        </w:rPr>
        <w:t>Affiliated institutions </w:t>
      </w:r>
    </w:p>
    <w:p w14:paraId="4B8D57E5" w14:textId="77777777" w:rsidR="0006362F" w:rsidRPr="00CB5AC6" w:rsidRDefault="0006362F" w:rsidP="0006362F">
      <w:r>
        <w:t>[Blinded for peer review]</w:t>
      </w:r>
    </w:p>
    <w:p w14:paraId="5DF262B8" w14:textId="77777777" w:rsidR="0006362F" w:rsidRDefault="0006362F" w:rsidP="0006362F">
      <w:pPr>
        <w:rPr>
          <w:b/>
          <w:bCs/>
        </w:rPr>
      </w:pPr>
    </w:p>
    <w:p w14:paraId="36C21BAA" w14:textId="77777777" w:rsidR="0006362F" w:rsidRPr="00CB5AC6" w:rsidRDefault="0006362F" w:rsidP="0006362F">
      <w:pPr>
        <w:rPr>
          <w:b/>
          <w:bCs/>
        </w:rPr>
      </w:pPr>
      <w:r w:rsidRPr="00CB5AC6">
        <w:rPr>
          <w:b/>
          <w:bCs/>
        </w:rPr>
        <w:t>License </w:t>
      </w:r>
    </w:p>
    <w:p w14:paraId="4FAC1509" w14:textId="77777777" w:rsidR="0006362F" w:rsidRPr="00CB5AC6" w:rsidRDefault="0006362F" w:rsidP="0006362F">
      <w:r w:rsidRPr="00CB5AC6">
        <w:t>No license</w:t>
      </w:r>
    </w:p>
    <w:p w14:paraId="17AFD0AA" w14:textId="77777777" w:rsidR="0006362F" w:rsidRDefault="0006362F" w:rsidP="0006362F">
      <w:pPr>
        <w:rPr>
          <w:b/>
          <w:bCs/>
        </w:rPr>
      </w:pPr>
    </w:p>
    <w:p w14:paraId="4EE4CDCB" w14:textId="77777777" w:rsidR="0006362F" w:rsidRPr="00CB5AC6" w:rsidRDefault="0006362F" w:rsidP="0006362F">
      <w:pPr>
        <w:rPr>
          <w:b/>
          <w:bCs/>
        </w:rPr>
      </w:pPr>
      <w:r w:rsidRPr="00CB5AC6">
        <w:rPr>
          <w:b/>
          <w:bCs/>
        </w:rPr>
        <w:t>Year </w:t>
      </w:r>
    </w:p>
    <w:p w14:paraId="3AB7BBE3" w14:textId="77777777" w:rsidR="0006362F" w:rsidRPr="00CB5AC6" w:rsidRDefault="0006362F" w:rsidP="0006362F">
      <w:r w:rsidRPr="00CB5AC6">
        <w:t>2025</w:t>
      </w:r>
    </w:p>
    <w:p w14:paraId="35AFD6D2" w14:textId="77777777" w:rsidR="0006362F" w:rsidRDefault="0006362F" w:rsidP="0006362F">
      <w:pPr>
        <w:rPr>
          <w:b/>
          <w:bCs/>
        </w:rPr>
      </w:pPr>
    </w:p>
    <w:p w14:paraId="35D10A96" w14:textId="77777777" w:rsidR="0006362F" w:rsidRPr="00CB5AC6" w:rsidRDefault="0006362F" w:rsidP="0006362F">
      <w:pPr>
        <w:rPr>
          <w:b/>
          <w:bCs/>
        </w:rPr>
      </w:pPr>
      <w:r w:rsidRPr="00CB5AC6">
        <w:rPr>
          <w:b/>
          <w:bCs/>
        </w:rPr>
        <w:t>Copyright Holders </w:t>
      </w:r>
    </w:p>
    <w:p w14:paraId="2F8FDD3B" w14:textId="77777777" w:rsidR="0006362F" w:rsidRPr="00CB5AC6" w:rsidRDefault="0006362F" w:rsidP="0006362F">
      <w:r w:rsidRPr="00CB5AC6">
        <w:t>Authors</w:t>
      </w:r>
    </w:p>
    <w:p w14:paraId="3D26F7E0" w14:textId="77777777" w:rsidR="0006362F" w:rsidRDefault="0006362F" w:rsidP="0006362F">
      <w:pPr>
        <w:rPr>
          <w:b/>
          <w:bCs/>
        </w:rPr>
      </w:pPr>
    </w:p>
    <w:p w14:paraId="1B00253E" w14:textId="77777777" w:rsidR="0006362F" w:rsidRPr="00CB5AC6" w:rsidRDefault="0006362F" w:rsidP="0006362F">
      <w:pPr>
        <w:rPr>
          <w:b/>
          <w:bCs/>
        </w:rPr>
      </w:pPr>
      <w:r w:rsidRPr="00CB5AC6">
        <w:rPr>
          <w:b/>
          <w:bCs/>
        </w:rPr>
        <w:t>Subjects </w:t>
      </w:r>
    </w:p>
    <w:p w14:paraId="6FA17F55" w14:textId="77777777" w:rsidR="0006362F" w:rsidRPr="00CB5AC6" w:rsidRDefault="0006362F" w:rsidP="0006362F">
      <w:pPr>
        <w:numPr>
          <w:ilvl w:val="0"/>
          <w:numId w:val="7"/>
        </w:numPr>
      </w:pPr>
      <w:r w:rsidRPr="00CB5AC6">
        <w:t>Social and Behavioral Sciences</w:t>
      </w:r>
    </w:p>
    <w:p w14:paraId="219EC87B" w14:textId="77777777" w:rsidR="0006362F" w:rsidRDefault="0006362F" w:rsidP="0006362F">
      <w:pPr>
        <w:rPr>
          <w:b/>
          <w:bCs/>
        </w:rPr>
      </w:pPr>
    </w:p>
    <w:p w14:paraId="637DE009" w14:textId="77777777" w:rsidR="0006362F" w:rsidRPr="00CB5AC6" w:rsidRDefault="0006362F" w:rsidP="0006362F">
      <w:pPr>
        <w:rPr>
          <w:b/>
          <w:bCs/>
        </w:rPr>
      </w:pPr>
      <w:r w:rsidRPr="00CB5AC6">
        <w:rPr>
          <w:b/>
          <w:bCs/>
        </w:rPr>
        <w:lastRenderedPageBreak/>
        <w:t>Tags </w:t>
      </w:r>
    </w:p>
    <w:p w14:paraId="6F08B2CD" w14:textId="77777777" w:rsidR="0006362F" w:rsidRPr="00CB5AC6" w:rsidRDefault="0006362F" w:rsidP="0006362F">
      <w:pPr>
        <w:rPr>
          <w:i/>
          <w:iCs/>
        </w:rPr>
      </w:pPr>
      <w:r w:rsidRPr="00CB5AC6">
        <w:rPr>
          <w:i/>
          <w:iCs/>
        </w:rPr>
        <w:t>No tags</w:t>
      </w:r>
    </w:p>
    <w:p w14:paraId="3BC05424" w14:textId="77777777" w:rsidR="0006362F" w:rsidRDefault="0006362F" w:rsidP="0006362F">
      <w:pPr>
        <w:rPr>
          <w:b/>
          <w:bCs/>
        </w:rPr>
      </w:pPr>
    </w:p>
    <w:p w14:paraId="5C68B1AF" w14:textId="77777777" w:rsidR="0006362F" w:rsidRPr="00CB5AC6" w:rsidRDefault="0006362F" w:rsidP="0006362F">
      <w:pPr>
        <w:rPr>
          <w:b/>
          <w:bCs/>
        </w:rPr>
      </w:pPr>
      <w:r w:rsidRPr="00CB5AC6">
        <w:rPr>
          <w:b/>
          <w:bCs/>
        </w:rPr>
        <w:t>Study Information</w:t>
      </w:r>
    </w:p>
    <w:p w14:paraId="377560CA" w14:textId="77777777" w:rsidR="0006362F" w:rsidRPr="00CB5AC6" w:rsidRDefault="0006362F" w:rsidP="0006362F">
      <w:r w:rsidRPr="00CB5AC6">
        <w:t>Hypotheses</w:t>
      </w:r>
    </w:p>
    <w:p w14:paraId="2D0EF389" w14:textId="77777777" w:rsidR="0006362F" w:rsidRDefault="0006362F" w:rsidP="0006362F">
      <w:r w:rsidRPr="00CB5AC6">
        <w:t xml:space="preserve">Message: Hypothesis (H1a): Treatment respondents </w:t>
      </w:r>
      <w:r>
        <w:t>assigned</w:t>
      </w:r>
      <w:r w:rsidRPr="00CB5AC6">
        <w:t xml:space="preserve"> approval messages will have higher </w:t>
      </w:r>
      <w:r>
        <w:t xml:space="preserve">constitutional carry law </w:t>
      </w:r>
      <w:r w:rsidRPr="00CB5AC6">
        <w:t xml:space="preserve">approval ratings than control respondents, regardless of the messenger. Hypothesis (H1b): Treatment respondents provided disapproval messages will have lower </w:t>
      </w:r>
      <w:r>
        <w:t xml:space="preserve">constitutional carry law </w:t>
      </w:r>
      <w:r w:rsidRPr="00CB5AC6">
        <w:t xml:space="preserve">approval ratings than control respondents, regardless of the messenger. Hypothesis (H1c): Treatment respondents provided approval messages will be more likely to report they would carry firearms if such a law is passed than control respondents, regardless of the messenger. Hypothesis (H1d): Treatment respondents provided disapproval messages will be less likely to report they would carry firearms if such a law is passed than control respondents, regardless of the messenger. </w:t>
      </w:r>
      <w:r>
        <w:t>Our survey asks respondents to indicate their agreement with the following statement before and after treatments are assigned: “</w:t>
      </w:r>
      <w:r w:rsidRPr="00CB5AC6">
        <w:t>The safety of police officers on patrol is more important than my right to carry a firearm.</w:t>
      </w:r>
      <w:r>
        <w:t>” We hypothesize that (H1e) a</w:t>
      </w:r>
      <w:r w:rsidRPr="00CB5AC6">
        <w:t>ny approval message</w:t>
      </w:r>
      <w:r>
        <w:t xml:space="preserve"> treatment</w:t>
      </w:r>
      <w:r w:rsidRPr="00CB5AC6">
        <w:t xml:space="preserve"> will decrease </w:t>
      </w:r>
      <w:r>
        <w:t xml:space="preserve">pre- to post-treatment </w:t>
      </w:r>
      <w:r w:rsidRPr="00CB5AC6">
        <w:t xml:space="preserve">support </w:t>
      </w:r>
      <w:r>
        <w:t>with the statement, while (H1f) any disapproval message will increase support.</w:t>
      </w:r>
    </w:p>
    <w:p w14:paraId="31A1938E" w14:textId="77777777" w:rsidR="0006362F" w:rsidRDefault="0006362F" w:rsidP="0006362F"/>
    <w:p w14:paraId="1EA67EB0" w14:textId="77777777" w:rsidR="0006362F" w:rsidRDefault="0006362F" w:rsidP="0006362F">
      <w:r w:rsidRPr="00CB5AC6">
        <w:t xml:space="preserve">Message/Messenger: </w:t>
      </w:r>
      <w:r>
        <w:t>While we</w:t>
      </w:r>
      <w:r w:rsidRPr="00CB5AC6">
        <w:t xml:space="preserve"> have no </w:t>
      </w:r>
      <w:r>
        <w:t>reason</w:t>
      </w:r>
      <w:r w:rsidRPr="00CB5AC6">
        <w:t xml:space="preserve"> to believe that the messenger will sway perceptions of our </w:t>
      </w:r>
      <w:r>
        <w:t>outcomes unless coupled with a message, we suspect that the message/messenger combination will be important in analyzing respondent agreement with the aforementioned statement: “</w:t>
      </w:r>
      <w:r w:rsidRPr="00CB5AC6">
        <w:t>The safety of police officers on patrol is more important than my right to carry a firearm.</w:t>
      </w:r>
      <w:r>
        <w:t>”</w:t>
      </w:r>
      <w:r w:rsidRPr="00CB5AC6">
        <w:t xml:space="preserve"> </w:t>
      </w:r>
      <w:r>
        <w:t>Specifically, we hypothesize that (H2a) respondents assigned</w:t>
      </w:r>
      <w:r w:rsidRPr="00CB5AC6">
        <w:t xml:space="preserve"> the police messenger</w:t>
      </w:r>
      <w:r>
        <w:t xml:space="preserve"> + </w:t>
      </w:r>
      <w:r w:rsidRPr="00CB5AC6">
        <w:t xml:space="preserve">disapproval messages </w:t>
      </w:r>
      <w:r>
        <w:t xml:space="preserve">will have the largest </w:t>
      </w:r>
      <w:r w:rsidRPr="00CB5AC6">
        <w:t>increas</w:t>
      </w:r>
      <w:r>
        <w:t>es in</w:t>
      </w:r>
      <w:r w:rsidRPr="00CB5AC6">
        <w:t xml:space="preserve"> support of </w:t>
      </w:r>
      <w:r>
        <w:t>the statement and that (H2b) those assigned the</w:t>
      </w:r>
      <w:r w:rsidRPr="00CB5AC6">
        <w:t xml:space="preserve"> police messenger </w:t>
      </w:r>
      <w:r>
        <w:t>+</w:t>
      </w:r>
      <w:r w:rsidRPr="00CB5AC6">
        <w:t xml:space="preserve"> approval message </w:t>
      </w:r>
      <w:r>
        <w:t xml:space="preserve">will report the lowest </w:t>
      </w:r>
      <w:r w:rsidRPr="00CB5AC6">
        <w:t xml:space="preserve">support of </w:t>
      </w:r>
      <w:r>
        <w:t>the</w:t>
      </w:r>
      <w:r w:rsidRPr="00CB5AC6">
        <w:t xml:space="preserve"> statement</w:t>
      </w:r>
      <w:r>
        <w:t>.</w:t>
      </w:r>
    </w:p>
    <w:p w14:paraId="7456E014" w14:textId="77777777" w:rsidR="0006362F" w:rsidRDefault="0006362F" w:rsidP="0006362F"/>
    <w:p w14:paraId="43DF5DAB" w14:textId="77777777" w:rsidR="0006362F" w:rsidRDefault="0006362F" w:rsidP="0006362F">
      <w:r w:rsidRPr="00CB5AC6">
        <w:t xml:space="preserve">Liberty: </w:t>
      </w:r>
      <w:r>
        <w:t>Our survey</w:t>
      </w:r>
      <w:r w:rsidRPr="00CB5AC6">
        <w:t xml:space="preserve"> ask</w:t>
      </w:r>
      <w:r>
        <w:t>s respondents</w:t>
      </w:r>
      <w:r w:rsidRPr="00CB5AC6">
        <w:t xml:space="preserve"> about </w:t>
      </w:r>
      <w:r>
        <w:t xml:space="preserve">the effects of the constitutional carry law on matters relating to </w:t>
      </w:r>
      <w:r w:rsidRPr="00CB5AC6">
        <w:t>personal liberty</w:t>
      </w:r>
      <w:r>
        <w:t xml:space="preserve"> and community and officer safety. </w:t>
      </w:r>
    </w:p>
    <w:p w14:paraId="6B195371" w14:textId="77777777" w:rsidR="0006362F" w:rsidRDefault="0006362F" w:rsidP="0006362F"/>
    <w:p w14:paraId="45A30C96" w14:textId="77777777" w:rsidR="0006362F" w:rsidRDefault="0006362F" w:rsidP="0006362F">
      <w:r>
        <w:t xml:space="preserve">Regarding liberty, </w:t>
      </w:r>
      <w:r w:rsidRPr="00CB5AC6">
        <w:t xml:space="preserve">respondents </w:t>
      </w:r>
      <w:r>
        <w:t>are asked about their</w:t>
      </w:r>
      <w:r w:rsidRPr="00CB5AC6">
        <w:t xml:space="preserve"> agree</w:t>
      </w:r>
      <w:r>
        <w:t>ment/disagreement</w:t>
      </w:r>
      <w:r w:rsidRPr="00CB5AC6">
        <w:t xml:space="preserve"> with</w:t>
      </w:r>
      <w:r>
        <w:t xml:space="preserve"> whether constitutional carry laws</w:t>
      </w:r>
      <w:r w:rsidRPr="00CB5AC6">
        <w:t xml:space="preserve">: 1: ...grant me more freedom to protect myself. 2: ...grant me more freedom to protect my family. 3: ...protect my right from government intrusion. </w:t>
      </w:r>
      <w:r>
        <w:t>We hypothesize that (H3a)</w:t>
      </w:r>
      <w:r w:rsidRPr="00CB5AC6">
        <w:t xml:space="preserve"> </w:t>
      </w:r>
      <w:r>
        <w:t>t</w:t>
      </w:r>
      <w:r w:rsidRPr="00CB5AC6">
        <w:t xml:space="preserve">hose </w:t>
      </w:r>
      <w:r>
        <w:t>assigned</w:t>
      </w:r>
      <w:r w:rsidRPr="00CB5AC6">
        <w:t xml:space="preserve"> approval messages </w:t>
      </w:r>
      <w:r>
        <w:t xml:space="preserve">will report </w:t>
      </w:r>
      <w:r w:rsidRPr="00CB5AC6">
        <w:t xml:space="preserve">higher levels of </w:t>
      </w:r>
      <w:r>
        <w:t>agreement with increased personal liberty and (H3b) those assigned</w:t>
      </w:r>
      <w:r w:rsidRPr="00CB5AC6">
        <w:t xml:space="preserve"> disapproval messages will </w:t>
      </w:r>
      <w:r>
        <w:t xml:space="preserve">report </w:t>
      </w:r>
      <w:r w:rsidRPr="00CB5AC6">
        <w:t xml:space="preserve">lower levels of </w:t>
      </w:r>
      <w:r>
        <w:t>agreement</w:t>
      </w:r>
      <w:r w:rsidRPr="00CB5AC6">
        <w:t xml:space="preserve">. </w:t>
      </w:r>
    </w:p>
    <w:p w14:paraId="1B26BDF9" w14:textId="77777777" w:rsidR="0006362F" w:rsidRDefault="0006362F" w:rsidP="0006362F"/>
    <w:p w14:paraId="3852A704" w14:textId="77777777" w:rsidR="0006362F" w:rsidRDefault="0006362F" w:rsidP="0006362F">
      <w:r>
        <w:t xml:space="preserve">Respondents report their agreement with whether the constitutional carry laws (1) </w:t>
      </w:r>
      <w:r w:rsidRPr="00CB5AC6">
        <w:t>make communities safer</w:t>
      </w:r>
      <w:r>
        <w:t>,</w:t>
      </w:r>
      <w:r w:rsidRPr="00CB5AC6">
        <w:t xml:space="preserve"> </w:t>
      </w:r>
      <w:r>
        <w:t xml:space="preserve">(2) </w:t>
      </w:r>
      <w:r w:rsidRPr="00CB5AC6">
        <w:t>make interactions between citizens less dangerous</w:t>
      </w:r>
      <w:r>
        <w:t xml:space="preserve">, (3) </w:t>
      </w:r>
      <w:r w:rsidRPr="00CB5AC6">
        <w:t>make me more fearful of going out in public</w:t>
      </w:r>
      <w:r>
        <w:t xml:space="preserve">, and (4) </w:t>
      </w:r>
      <w:r w:rsidRPr="00CB5AC6">
        <w:t xml:space="preserve">make interactions between the public and the police more dangerous. </w:t>
      </w:r>
      <w:r>
        <w:t>We hypothesize that</w:t>
      </w:r>
      <w:r w:rsidRPr="00CB5AC6">
        <w:t xml:space="preserve"> </w:t>
      </w:r>
      <w:r>
        <w:t>t</w:t>
      </w:r>
      <w:r w:rsidRPr="00CB5AC6">
        <w:t xml:space="preserve">hose </w:t>
      </w:r>
      <w:r>
        <w:t>(H4a) assigned</w:t>
      </w:r>
      <w:r w:rsidRPr="00CB5AC6">
        <w:t xml:space="preserve"> </w:t>
      </w:r>
      <w:r>
        <w:t xml:space="preserve">approval messages will be less concerned about community safety risks posed by the laws, while (H4b) those assigned </w:t>
      </w:r>
      <w:r w:rsidRPr="00CB5AC6">
        <w:t xml:space="preserve">disapproval messages will be </w:t>
      </w:r>
      <w:r>
        <w:t>more</w:t>
      </w:r>
      <w:r w:rsidRPr="00CB5AC6">
        <w:t xml:space="preserve"> concerned about </w:t>
      </w:r>
      <w:r>
        <w:t>safety risks</w:t>
      </w:r>
      <w:r w:rsidRPr="00CB5AC6">
        <w:t xml:space="preserve">. </w:t>
      </w:r>
    </w:p>
    <w:p w14:paraId="55DE08B6" w14:textId="77777777" w:rsidR="0006362F" w:rsidRDefault="0006362F" w:rsidP="0006362F"/>
    <w:p w14:paraId="42011A2A" w14:textId="77777777" w:rsidR="0006362F" w:rsidRDefault="0006362F" w:rsidP="0006362F">
      <w:pPr>
        <w:rPr>
          <w:b/>
          <w:bCs/>
        </w:rPr>
      </w:pPr>
      <w:r>
        <w:t>Respondents also report their agreement with whether the constitutional carry laws: (1)</w:t>
      </w:r>
      <w:r w:rsidRPr="00CB5AC6">
        <w:t xml:space="preserve"> make it harder for the police to do their job safely</w:t>
      </w:r>
      <w:r>
        <w:t xml:space="preserve"> and (2) </w:t>
      </w:r>
      <w:r w:rsidRPr="00CB5AC6">
        <w:t xml:space="preserve">restrict police in removing firearms from civilians. </w:t>
      </w:r>
      <w:r>
        <w:t>We hypothesize that (H5a) t</w:t>
      </w:r>
      <w:r w:rsidRPr="00CB5AC6">
        <w:t xml:space="preserve">hose assigned approval messages will </w:t>
      </w:r>
      <w:r>
        <w:t>report less</w:t>
      </w:r>
      <w:r w:rsidRPr="00CB5AC6">
        <w:t xml:space="preserve"> </w:t>
      </w:r>
      <w:r>
        <w:t>agreement with these statements and (H5b) those assigned disapproval messages will report more agreement with these statements.</w:t>
      </w:r>
    </w:p>
    <w:p w14:paraId="0F4B5824" w14:textId="77777777" w:rsidR="0006362F" w:rsidRDefault="0006362F" w:rsidP="0006362F">
      <w:pPr>
        <w:rPr>
          <w:b/>
          <w:bCs/>
        </w:rPr>
      </w:pPr>
    </w:p>
    <w:p w14:paraId="3F559440" w14:textId="0871C2D0" w:rsidR="0006362F" w:rsidRPr="00CB5AC6" w:rsidRDefault="0006362F" w:rsidP="0006362F">
      <w:pPr>
        <w:rPr>
          <w:b/>
          <w:bCs/>
        </w:rPr>
      </w:pPr>
      <w:r w:rsidRPr="00CB5AC6">
        <w:rPr>
          <w:b/>
          <w:bCs/>
        </w:rPr>
        <w:t>Design Plan</w:t>
      </w:r>
    </w:p>
    <w:p w14:paraId="512530AB" w14:textId="77777777" w:rsidR="0006362F" w:rsidRDefault="0006362F" w:rsidP="0006362F"/>
    <w:p w14:paraId="1AC8ECA9" w14:textId="77777777" w:rsidR="0006362F" w:rsidRPr="00CB5AC6" w:rsidRDefault="0006362F" w:rsidP="0006362F">
      <w:r w:rsidRPr="00CB5AC6">
        <w:t>Study type</w:t>
      </w:r>
    </w:p>
    <w:p w14:paraId="292BCF63" w14:textId="77777777" w:rsidR="0006362F" w:rsidRPr="00CB5AC6" w:rsidRDefault="0006362F" w:rsidP="0006362F">
      <w:r w:rsidRPr="00CB5AC6">
        <w:t xml:space="preserve">Experiment - A researcher randomly assigns treatments to study </w:t>
      </w:r>
      <w:proofErr w:type="gramStart"/>
      <w:r w:rsidRPr="00CB5AC6">
        <w:t>subjects,</w:t>
      </w:r>
      <w:proofErr w:type="gramEnd"/>
      <w:r w:rsidRPr="00CB5AC6">
        <w:t xml:space="preserve"> this includes field or lab experiments. This is also known as an intervention experiment and includes randomized controlled trials.</w:t>
      </w:r>
    </w:p>
    <w:p w14:paraId="10BFC117" w14:textId="77777777" w:rsidR="0006362F" w:rsidRDefault="0006362F" w:rsidP="0006362F"/>
    <w:p w14:paraId="275F44B5" w14:textId="77777777" w:rsidR="0006362F" w:rsidRPr="00CB5AC6" w:rsidRDefault="0006362F" w:rsidP="0006362F">
      <w:r w:rsidRPr="00CB5AC6">
        <w:t>Blinding</w:t>
      </w:r>
    </w:p>
    <w:p w14:paraId="0CDB93D2" w14:textId="77777777" w:rsidR="0006362F" w:rsidRPr="00CB5AC6" w:rsidRDefault="0006362F" w:rsidP="0006362F">
      <w:pPr>
        <w:numPr>
          <w:ilvl w:val="0"/>
          <w:numId w:val="8"/>
        </w:numPr>
      </w:pPr>
      <w:r w:rsidRPr="00CB5AC6">
        <w:t>For studies that involve human subjects, they will not know the treatment group to which they have been assigned.</w:t>
      </w:r>
    </w:p>
    <w:p w14:paraId="6DE2E109" w14:textId="77777777" w:rsidR="0006362F" w:rsidRDefault="0006362F" w:rsidP="0006362F"/>
    <w:p w14:paraId="5EC29E61" w14:textId="588127DB" w:rsidR="0006362F" w:rsidRPr="00CB5AC6" w:rsidRDefault="0006362F" w:rsidP="0006362F">
      <w:r w:rsidRPr="00CB5AC6">
        <w:t>Is there any additional blinding in this study?</w:t>
      </w:r>
    </w:p>
    <w:p w14:paraId="6B42C6D4" w14:textId="77777777" w:rsidR="0006362F" w:rsidRPr="00CB5AC6" w:rsidRDefault="0006362F" w:rsidP="0006362F">
      <w:r w:rsidRPr="00CB5AC6">
        <w:t>The researchers will know which condition respondents are assigned</w:t>
      </w:r>
      <w:r>
        <w:t xml:space="preserve"> after the assignment</w:t>
      </w:r>
      <w:r w:rsidRPr="00CB5AC6">
        <w:t xml:space="preserve">; however, the respondents will not know that the vignette is being randomly assigned. At the end of the survey, we thank the respondents and </w:t>
      </w:r>
      <w:r>
        <w:t>reiterate that these laws have been considered and passed in a limited number of states.</w:t>
      </w:r>
    </w:p>
    <w:p w14:paraId="7BD299D0" w14:textId="77777777" w:rsidR="0006362F" w:rsidRDefault="0006362F" w:rsidP="0006362F"/>
    <w:p w14:paraId="5963C8DB" w14:textId="77777777" w:rsidR="0006362F" w:rsidRPr="00CB5AC6" w:rsidRDefault="0006362F" w:rsidP="0006362F">
      <w:r w:rsidRPr="00CB5AC6">
        <w:t>Study design</w:t>
      </w:r>
    </w:p>
    <w:p w14:paraId="641D62FB" w14:textId="77777777" w:rsidR="0006362F" w:rsidRPr="00CB5AC6" w:rsidRDefault="0006362F" w:rsidP="0006362F">
      <w:r w:rsidRPr="00CB5AC6">
        <w:t xml:space="preserve">We use a 2 X 2 with an added control group (5 total conditions) survey vignette to assess whether the public is more or less likely to support constitutional carry laws by varying the message (opposition or support) </w:t>
      </w:r>
      <w:r>
        <w:t>contained about</w:t>
      </w:r>
      <w:r w:rsidRPr="00CB5AC6">
        <w:t xml:space="preserve"> these laws</w:t>
      </w:r>
      <w:r>
        <w:t xml:space="preserve">, as well as the </w:t>
      </w:r>
      <w:r w:rsidRPr="00CB5AC6">
        <w:t xml:space="preserve">messenger commenting </w:t>
      </w:r>
      <w:r>
        <w:t>on it</w:t>
      </w:r>
      <w:r w:rsidRPr="00CB5AC6">
        <w:t>. Condition 1: Control</w:t>
      </w:r>
      <w:r>
        <w:t xml:space="preserve"> in which the</w:t>
      </w:r>
      <w:r w:rsidRPr="00CB5AC6">
        <w:t xml:space="preserve"> respondent receives baseline information on constitutional carry laws being </w:t>
      </w:r>
      <w:r>
        <w:t>considered</w:t>
      </w:r>
      <w:r w:rsidRPr="00CB5AC6">
        <w:t xml:space="preserve"> and provides an example of a law from South Carolina that was passed in March </w:t>
      </w:r>
      <w:r>
        <w:t xml:space="preserve">of </w:t>
      </w:r>
      <w:r w:rsidRPr="00CB5AC6">
        <w:t xml:space="preserve">2024. Condition 2: Baseline information </w:t>
      </w:r>
      <w:r>
        <w:t>contained in</w:t>
      </w:r>
      <w:r w:rsidRPr="00CB5AC6">
        <w:t xml:space="preserve"> control </w:t>
      </w:r>
      <w:r>
        <w:t xml:space="preserve">condition </w:t>
      </w:r>
      <w:r w:rsidRPr="00CB5AC6">
        <w:t xml:space="preserve">followed by a politician messenger providing </w:t>
      </w:r>
      <w:r>
        <w:t xml:space="preserve">a </w:t>
      </w:r>
      <w:r w:rsidRPr="00CB5AC6">
        <w:t xml:space="preserve">supportive message about the law. Condition 3: Baseline information </w:t>
      </w:r>
      <w:r>
        <w:t>contained in</w:t>
      </w:r>
      <w:r w:rsidRPr="00CB5AC6">
        <w:t xml:space="preserve"> control </w:t>
      </w:r>
      <w:r>
        <w:t xml:space="preserve">condition </w:t>
      </w:r>
      <w:r w:rsidRPr="00CB5AC6">
        <w:t xml:space="preserve">followed by a politician messenger providing </w:t>
      </w:r>
      <w:r>
        <w:t xml:space="preserve">an </w:t>
      </w:r>
      <w:r w:rsidRPr="00CB5AC6">
        <w:t xml:space="preserve">oppositional message about the law. Condition 4: Baseline information </w:t>
      </w:r>
      <w:r>
        <w:t>contained in</w:t>
      </w:r>
      <w:r w:rsidRPr="00CB5AC6">
        <w:t xml:space="preserve"> control </w:t>
      </w:r>
      <w:r>
        <w:t xml:space="preserve">condition </w:t>
      </w:r>
      <w:r w:rsidRPr="00CB5AC6">
        <w:t xml:space="preserve">followed by a police </w:t>
      </w:r>
      <w:r>
        <w:t>executive</w:t>
      </w:r>
      <w:r w:rsidRPr="00CB5AC6">
        <w:t xml:space="preserve"> messenger providing </w:t>
      </w:r>
      <w:r>
        <w:t xml:space="preserve">a </w:t>
      </w:r>
      <w:r w:rsidRPr="00CB5AC6">
        <w:t xml:space="preserve">supportive message about the law. Condition 5: Baseline information </w:t>
      </w:r>
      <w:r>
        <w:t>contained in</w:t>
      </w:r>
      <w:r w:rsidRPr="00CB5AC6">
        <w:t xml:space="preserve"> control </w:t>
      </w:r>
      <w:r>
        <w:t xml:space="preserve">condition </w:t>
      </w:r>
      <w:r w:rsidRPr="00CB5AC6">
        <w:t xml:space="preserve">followed by a police </w:t>
      </w:r>
      <w:r>
        <w:t>executive</w:t>
      </w:r>
      <w:r w:rsidRPr="00CB5AC6">
        <w:t xml:space="preserve"> messenger providing </w:t>
      </w:r>
      <w:r>
        <w:t xml:space="preserve">an </w:t>
      </w:r>
      <w:r w:rsidRPr="00CB5AC6">
        <w:t xml:space="preserve">oppositional message about the law. </w:t>
      </w:r>
    </w:p>
    <w:p w14:paraId="566B26D3" w14:textId="77777777" w:rsidR="0006362F" w:rsidRPr="00844180" w:rsidRDefault="0006362F" w:rsidP="0006362F"/>
    <w:p w14:paraId="67BD5F37" w14:textId="77777777" w:rsidR="0006362F" w:rsidRPr="00CB5AC6" w:rsidRDefault="0006362F" w:rsidP="0006362F">
      <w:r w:rsidRPr="00CB5AC6">
        <w:t>Randomization</w:t>
      </w:r>
    </w:p>
    <w:p w14:paraId="66FAB6C4" w14:textId="77777777" w:rsidR="0006362F" w:rsidRPr="00CB5AC6" w:rsidRDefault="0006362F" w:rsidP="0006362F">
      <w:r w:rsidRPr="00CB5AC6">
        <w:t>Randomization will be conducted in Qualtrics. Respondents will receive only one of the five conditions. Therefore, this is a between-subjects experiment. True randomization (no blocking, stratification)</w:t>
      </w:r>
    </w:p>
    <w:p w14:paraId="3B426BB9" w14:textId="77777777" w:rsidR="0006362F" w:rsidRDefault="0006362F" w:rsidP="0006362F">
      <w:pPr>
        <w:rPr>
          <w:b/>
          <w:bCs/>
        </w:rPr>
      </w:pPr>
    </w:p>
    <w:p w14:paraId="7E2B6EF8" w14:textId="77777777" w:rsidR="0006362F" w:rsidRPr="00CB5AC6" w:rsidRDefault="0006362F" w:rsidP="0006362F">
      <w:pPr>
        <w:rPr>
          <w:b/>
          <w:bCs/>
        </w:rPr>
      </w:pPr>
      <w:r w:rsidRPr="00CB5AC6">
        <w:rPr>
          <w:b/>
          <w:bCs/>
        </w:rPr>
        <w:t>Sampling Plan</w:t>
      </w:r>
    </w:p>
    <w:p w14:paraId="634D2D55" w14:textId="77777777" w:rsidR="0006362F" w:rsidRPr="00CB5AC6" w:rsidRDefault="0006362F" w:rsidP="0006362F">
      <w:r w:rsidRPr="00CB5AC6">
        <w:t>Existing Data</w:t>
      </w:r>
    </w:p>
    <w:p w14:paraId="22D0FEDB" w14:textId="77777777" w:rsidR="0006362F" w:rsidRPr="00CB5AC6" w:rsidRDefault="0006362F" w:rsidP="0006362F">
      <w:r w:rsidRPr="00CB5AC6">
        <w:t>Registration prior to creation of data</w:t>
      </w:r>
    </w:p>
    <w:p w14:paraId="46CDDD64" w14:textId="77777777" w:rsidR="0006362F" w:rsidRDefault="0006362F" w:rsidP="0006362F"/>
    <w:p w14:paraId="62B32A41" w14:textId="77777777" w:rsidR="0006362F" w:rsidRPr="00CB5AC6" w:rsidRDefault="0006362F" w:rsidP="0006362F">
      <w:r w:rsidRPr="00CB5AC6">
        <w:t>Explanation of existing data</w:t>
      </w:r>
    </w:p>
    <w:p w14:paraId="0E68F328" w14:textId="77777777" w:rsidR="0006362F" w:rsidRPr="00CB5AC6" w:rsidRDefault="0006362F" w:rsidP="0006362F">
      <w:r w:rsidRPr="00CB5AC6">
        <w:t>No existing data has been collected.</w:t>
      </w:r>
    </w:p>
    <w:p w14:paraId="6B44FC74" w14:textId="77777777" w:rsidR="0006362F" w:rsidRDefault="0006362F" w:rsidP="0006362F"/>
    <w:p w14:paraId="5095CD73" w14:textId="77777777" w:rsidR="0006362F" w:rsidRPr="00CB5AC6" w:rsidRDefault="0006362F" w:rsidP="0006362F">
      <w:r w:rsidRPr="00CB5AC6">
        <w:t>Data collection procedures</w:t>
      </w:r>
    </w:p>
    <w:p w14:paraId="1DF7906B" w14:textId="412C542A" w:rsidR="0006362F" w:rsidRPr="00CB5AC6" w:rsidRDefault="0006362F" w:rsidP="0006362F">
      <w:r w:rsidRPr="00CB5AC6">
        <w:lastRenderedPageBreak/>
        <w:t>IRB approval from the hosting institution has been obtained (</w:t>
      </w:r>
      <w:r>
        <w:t>Protocol number blinded for peer review</w:t>
      </w:r>
      <w:r w:rsidRPr="00CB5AC6">
        <w:t xml:space="preserve">). The only exclusion </w:t>
      </w:r>
      <w:r>
        <w:t>criterion</w:t>
      </w:r>
      <w:r w:rsidRPr="00CB5AC6">
        <w:t xml:space="preserve"> is age, in which we are asking respondents 18+. The Prolific platform will distribute the survey on our behalf, which promises nationally representative samples. We will rely on </w:t>
      </w:r>
      <w:proofErr w:type="spellStart"/>
      <w:r w:rsidRPr="00CB5AC6">
        <w:t>Prolific</w:t>
      </w:r>
      <w:r>
        <w:t>’</w:t>
      </w:r>
      <w:r w:rsidRPr="00CB5AC6">
        <w:t>s</w:t>
      </w:r>
      <w:proofErr w:type="spellEnd"/>
      <w:r w:rsidRPr="00CB5AC6">
        <w:t xml:space="preserve"> sampling frame of online respondents. Inherent to online samples, there may be indirect exclusion criteria of those who do not have access to computer/internet.</w:t>
      </w:r>
    </w:p>
    <w:p w14:paraId="3D6C11F8" w14:textId="77777777" w:rsidR="0006362F" w:rsidRDefault="0006362F" w:rsidP="0006362F">
      <w:pPr>
        <w:rPr>
          <w:i/>
          <w:iCs/>
        </w:rPr>
      </w:pPr>
    </w:p>
    <w:p w14:paraId="75FA1A4D" w14:textId="77777777" w:rsidR="0006362F" w:rsidRPr="00CB5AC6" w:rsidRDefault="0006362F" w:rsidP="0006362F">
      <w:r w:rsidRPr="00CB5AC6">
        <w:t>Sample size</w:t>
      </w:r>
    </w:p>
    <w:p w14:paraId="16CFF98E" w14:textId="77777777" w:rsidR="0006362F" w:rsidRPr="00CB5AC6" w:rsidRDefault="0006362F" w:rsidP="0006362F">
      <w:r w:rsidRPr="00CB5AC6">
        <w:t xml:space="preserve">Prolific will provide a sample of 1,300 respondents. </w:t>
      </w:r>
    </w:p>
    <w:p w14:paraId="43A5808C" w14:textId="77777777" w:rsidR="0006362F" w:rsidRDefault="0006362F" w:rsidP="0006362F"/>
    <w:p w14:paraId="3F414B08" w14:textId="77777777" w:rsidR="0006362F" w:rsidRPr="00CB5AC6" w:rsidRDefault="0006362F" w:rsidP="0006362F">
      <w:r w:rsidRPr="00CB5AC6">
        <w:t>Sample size rationale</w:t>
      </w:r>
    </w:p>
    <w:p w14:paraId="46E85962" w14:textId="77777777" w:rsidR="0006362F" w:rsidRPr="00CB5AC6" w:rsidRDefault="0006362F" w:rsidP="0006362F">
      <w:r w:rsidRPr="00CB5AC6">
        <w:t>This is based on a one-way ANOVA (fixed effects, omnibus) of 5 conditions, at 80% power, alpha (0.05), effect size (0.10), which provided a total sample size of 1,200 (g*power).</w:t>
      </w:r>
    </w:p>
    <w:p w14:paraId="5AB9D885" w14:textId="77777777" w:rsidR="0006362F" w:rsidRDefault="0006362F" w:rsidP="0006362F"/>
    <w:p w14:paraId="26B450F1" w14:textId="77777777" w:rsidR="0006362F" w:rsidRPr="00CB5AC6" w:rsidRDefault="0006362F" w:rsidP="0006362F">
      <w:r w:rsidRPr="00CB5AC6">
        <w:t>Stopping rule</w:t>
      </w:r>
    </w:p>
    <w:p w14:paraId="6E91F33B" w14:textId="77777777" w:rsidR="0006362F" w:rsidRPr="00CB5AC6" w:rsidRDefault="0006362F" w:rsidP="0006362F">
      <w:r w:rsidRPr="00CB5AC6">
        <w:t xml:space="preserve">Prolific promises to obtain the sample paid for by the researchers. </w:t>
      </w:r>
    </w:p>
    <w:p w14:paraId="702D1BC9" w14:textId="77777777" w:rsidR="0006362F" w:rsidRDefault="0006362F" w:rsidP="0006362F">
      <w:pPr>
        <w:rPr>
          <w:b/>
          <w:bCs/>
        </w:rPr>
      </w:pPr>
    </w:p>
    <w:p w14:paraId="0D8FE9E1" w14:textId="77777777" w:rsidR="0006362F" w:rsidRPr="00CB5AC6" w:rsidRDefault="0006362F" w:rsidP="0006362F">
      <w:pPr>
        <w:rPr>
          <w:b/>
          <w:bCs/>
        </w:rPr>
      </w:pPr>
      <w:r w:rsidRPr="00CB5AC6">
        <w:rPr>
          <w:b/>
          <w:bCs/>
        </w:rPr>
        <w:t>Variables</w:t>
      </w:r>
    </w:p>
    <w:p w14:paraId="650C19F4" w14:textId="77777777" w:rsidR="0006362F" w:rsidRPr="00CB5AC6" w:rsidRDefault="0006362F" w:rsidP="0006362F">
      <w:r w:rsidRPr="00CB5AC6">
        <w:t>Manipulated variables</w:t>
      </w:r>
    </w:p>
    <w:p w14:paraId="1C4C8ED8" w14:textId="77777777" w:rsidR="0006362F" w:rsidRPr="00CB5AC6" w:rsidRDefault="0006362F" w:rsidP="0006362F">
      <w:r w:rsidRPr="00CB5AC6">
        <w:t xml:space="preserve">Below are the </w:t>
      </w:r>
      <w:r>
        <w:t>five</w:t>
      </w:r>
      <w:r w:rsidRPr="00CB5AC6">
        <w:t xml:space="preserve"> conditions that will be randomly assigned: Condition 1: "Some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Police leaders across the country have OPPOSED such legislation, stating that these new laws prevent police officers from properly executing their duties, increase violent encounters between citizens, and increase violent encounters between the police and citizens. One prominent police leader stated that “my hope is that America does not turn into the Wild West, as this is a win for criminals who can now walk around with a gun and law enforcement cannot do anything about it." Condition 2: "Some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Police leaders across the country have SUPPORTED such legislation, stating that these new laws allow Americans more freedoms, provide them more protections, and improve public safety. One prominent police leader stated that “law-abiding citizens are now allowed to exercise their constitutional rights under the law without having to go to the government for permission.” Condition 3: "Some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Politicians (e.g., governors and congress members) across the country have OPPOSED such legislation, stating that these new laws prevent police officers from properly executing their duties, increase violent encounters between citizens, and increase violent encounters between the police and citizens. One prominent politician stated that “my hope is that America does not turn into the Wild West, as this is a win for criminals who can now walk around with a gun and law enforcement cannot do anything about it" Condition 4: "Some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 Politicians (e.g., governors and congress members) across the country have SUPPORTED such legislation, stating that these new laws allow Americans more </w:t>
      </w:r>
      <w:r w:rsidRPr="00CB5AC6">
        <w:lastRenderedPageBreak/>
        <w:t>freedoms, provide them more protections, and improve public safety. One prominent politician stated that “law-abiding citizens are now allowed to exercise their constitutional rights under the law without having to go to the government for permission.” Condition 5: "Some states are considering updating their firearm laws. For example, South Carolina recently passed a law that allows residents to carry firearms openly or concealed in public, lowers the age to publicly carry from 21 to 18, and removes a person's duty to notify the police when carrying their firearms in certain situations."</w:t>
      </w:r>
    </w:p>
    <w:p w14:paraId="4010A8D8" w14:textId="77777777" w:rsidR="0006362F" w:rsidRDefault="0006362F" w:rsidP="0006362F">
      <w:pPr>
        <w:rPr>
          <w:i/>
          <w:iCs/>
        </w:rPr>
      </w:pPr>
    </w:p>
    <w:p w14:paraId="5A2A3F08" w14:textId="77777777" w:rsidR="0006362F" w:rsidRPr="00CB5AC6" w:rsidRDefault="0006362F" w:rsidP="0006362F">
      <w:r w:rsidRPr="00CB5AC6">
        <w:t>Measured variables</w:t>
      </w:r>
    </w:p>
    <w:p w14:paraId="21C10A92" w14:textId="77777777" w:rsidR="0006362F" w:rsidRPr="00CB5AC6" w:rsidRDefault="0006362F" w:rsidP="0006362F">
      <w:r w:rsidRPr="00CB5AC6">
        <w:t>After respondents see the experimental condition, they will be asked the followed questions/stems. These are measured on a 5-point Likert scale (strongly disagree, somewhat disagree, neither agree nor disagree, somewhat agree, strongly agree). "Imagine this law was passed nationally. How much do you agree or disagree with the following? This law will..." ...make it harder for the police to do their job safely. ...grant me more freedom to protect myself. ...grant me more freedom to protect my family. ...make communities safer. ...protect my right from government intrusion. ...restrict police in removing firearms from civilians. ...make interactions between citizens less dangerous. ...make me more fearful of going out in public. ...make interactions between the public and the police more dangerous. "How much do you agree or disagree with the following statements?" The safety of police officers on patrol is more important than my right to carry a firearm. (</w:t>
      </w:r>
      <w:r>
        <w:t>T</w:t>
      </w:r>
      <w:r w:rsidRPr="00CB5AC6">
        <w:t>his question will also be asked before the experiment begins to assess pre-post experiment changes</w:t>
      </w:r>
      <w:r>
        <w:t>.</w:t>
      </w:r>
      <w:r w:rsidRPr="00CB5AC6">
        <w:t>) I support firearm laws such as the one described above. I would be more likely to carry a firearm if such a law is passed. Respondents receiving an experiment condition will be binary coded (1 if receiving that condition) and 0 if they did not receive the other four conditions. Covariates: Sex = binary coded, race = binary, age = categorial, education = categorical, race = binary, political identity = categorical, married = binary, employed = binary, Household firearm owner = binary, police contact = binary, crime victim = binary, arrested = binary, did you report the crime = binary, unfair treatment by police = binary, did you vote in most recent election = binary.</w:t>
      </w:r>
    </w:p>
    <w:p w14:paraId="05BF55C4" w14:textId="77777777" w:rsidR="0006362F" w:rsidRDefault="0006362F" w:rsidP="0006362F">
      <w:pPr>
        <w:rPr>
          <w:i/>
          <w:iCs/>
        </w:rPr>
      </w:pPr>
    </w:p>
    <w:p w14:paraId="1849E1B3" w14:textId="77777777" w:rsidR="0006362F" w:rsidRPr="00CB5AC6" w:rsidRDefault="0006362F" w:rsidP="0006362F">
      <w:r w:rsidRPr="00CB5AC6">
        <w:t>Indices</w:t>
      </w:r>
    </w:p>
    <w:p w14:paraId="65644AEB" w14:textId="77777777" w:rsidR="0006362F" w:rsidRPr="00CB5AC6" w:rsidRDefault="0006362F" w:rsidP="0006362F">
      <w:r w:rsidRPr="00CB5AC6">
        <w:t xml:space="preserve">After data collection, we will assess if our outcomes load together on a combined mean scale. However, since data has yet to be collected, we do not yet know if we can assess the alignment of our scales. We will rely on Cronbach alpha reliability statistics to measure if these items load well. If these items do not combine with high alpha scores, we will examine these items separately. </w:t>
      </w:r>
    </w:p>
    <w:p w14:paraId="539B10BB" w14:textId="77777777" w:rsidR="0006362F" w:rsidRDefault="0006362F" w:rsidP="0006362F">
      <w:pPr>
        <w:rPr>
          <w:i/>
          <w:iCs/>
        </w:rPr>
      </w:pPr>
    </w:p>
    <w:p w14:paraId="7EDDBD55" w14:textId="77777777" w:rsidR="0006362F" w:rsidRPr="00CB5AC6" w:rsidRDefault="0006362F" w:rsidP="0006362F">
      <w:pPr>
        <w:rPr>
          <w:b/>
          <w:bCs/>
        </w:rPr>
      </w:pPr>
      <w:r w:rsidRPr="00CB5AC6">
        <w:rPr>
          <w:b/>
          <w:bCs/>
        </w:rPr>
        <w:t>Analysis Plan</w:t>
      </w:r>
    </w:p>
    <w:p w14:paraId="1BB55932" w14:textId="77777777" w:rsidR="0006362F" w:rsidRPr="00CB5AC6" w:rsidRDefault="0006362F" w:rsidP="0006362F">
      <w:r w:rsidRPr="00CB5AC6">
        <w:t>Statistical models</w:t>
      </w:r>
    </w:p>
    <w:p w14:paraId="172B9B9F" w14:textId="77777777" w:rsidR="0006362F" w:rsidRPr="00CB5AC6" w:rsidRDefault="0006362F" w:rsidP="0006362F">
      <w:r w:rsidRPr="00CB5AC6">
        <w:t xml:space="preserve">First, we will create a series of binary variables to declare which condition the respondents were randomly assigned. </w:t>
      </w:r>
      <w:r>
        <w:t xml:space="preserve">Respondents will receive only one of the five experimental conditions. Binary indicators for each respondent will be given a 1 if they received one of the five conditions, and 0 if they did not receive the other four conditions (treatment variable). </w:t>
      </w:r>
      <w:r w:rsidRPr="00CB5AC6">
        <w:t>, and 0 otherwise (for the other four conditions</w:t>
      </w:r>
      <w:r>
        <w:t>,</w:t>
      </w:r>
      <w:r w:rsidRPr="00CB5AC6">
        <w:t xml:space="preserve"> they did not receive). </w:t>
      </w:r>
      <w:r>
        <w:t>S</w:t>
      </w:r>
      <w:r w:rsidRPr="00CB5AC6">
        <w:t>ociodemographic</w:t>
      </w:r>
      <w:r>
        <w:t xml:space="preserve"> information (</w:t>
      </w:r>
      <w:r w:rsidRPr="00CB5AC6">
        <w:t xml:space="preserve">race, sex assigned at birth, </w:t>
      </w:r>
      <w:r>
        <w:t>prior victimization experiences</w:t>
      </w:r>
      <w:r w:rsidRPr="00CB5AC6">
        <w:t xml:space="preserve">, </w:t>
      </w:r>
      <w:r>
        <w:t xml:space="preserve">prior </w:t>
      </w:r>
      <w:r w:rsidRPr="00CB5AC6">
        <w:t xml:space="preserve">police contact, </w:t>
      </w:r>
      <w:proofErr w:type="spellStart"/>
      <w:r>
        <w:t>martial</w:t>
      </w:r>
      <w:proofErr w:type="spellEnd"/>
      <w:r>
        <w:t xml:space="preserve"> status</w:t>
      </w:r>
      <w:r w:rsidRPr="00CB5AC6">
        <w:t>, political affiliation, and employ</w:t>
      </w:r>
      <w:r>
        <w:t xml:space="preserve">ment status) will be collected and included in models as dummy variables. </w:t>
      </w:r>
      <w:r w:rsidRPr="00CB5AC6">
        <w:t xml:space="preserve">After data collection, we will create balance tables to assess </w:t>
      </w:r>
      <w:r>
        <w:t xml:space="preserve">the </w:t>
      </w:r>
      <w:r w:rsidRPr="00CB5AC6">
        <w:t xml:space="preserve">equivalence of </w:t>
      </w:r>
      <w:r>
        <w:t xml:space="preserve">be </w:t>
      </w:r>
      <w:proofErr w:type="spellStart"/>
      <w:r>
        <w:t>re</w:t>
      </w:r>
      <w:r w:rsidRPr="00CB5AC6">
        <w:t>covariates</w:t>
      </w:r>
      <w:proofErr w:type="spellEnd"/>
      <w:r w:rsidRPr="00CB5AC6">
        <w:t xml:space="preserve"> across experimental conditions. To analyze the outcomes, we will first begin with descriptive t-tests assessing responses to the outcome questions by experimental condition </w:t>
      </w:r>
      <w:r>
        <w:t xml:space="preserve">and </w:t>
      </w:r>
      <w:r w:rsidRPr="00CB5AC6">
        <w:t xml:space="preserve">in comparison, to </w:t>
      </w:r>
      <w:r>
        <w:t>the</w:t>
      </w:r>
      <w:r w:rsidRPr="00CB5AC6">
        <w:t xml:space="preserve"> control. Next, we will execute regression models to fit the outcome structure of the data. That is, we will model the dependent variables with OLS regression models if the outcomes load well based on combined mean scales (rely on Cronbach alpha scores). If they do not load well together, we will examine our outcomes separately using order</w:t>
      </w:r>
      <w:r>
        <w:t>ed</w:t>
      </w:r>
      <w:r w:rsidRPr="00CB5AC6">
        <w:t xml:space="preserve"> logit analyses. Sensitivity analyses will collapse the Likert-scale questions to assess agreeableness (1 = strongly agree and somewhat agree, 0 = neither agree nor disagree, somewhat disagree, and strongly disagree). </w:t>
      </w:r>
    </w:p>
    <w:p w14:paraId="7EFDEF09" w14:textId="77777777" w:rsidR="0006362F" w:rsidRDefault="0006362F" w:rsidP="0006362F">
      <w:pPr>
        <w:rPr>
          <w:i/>
          <w:iCs/>
        </w:rPr>
      </w:pPr>
    </w:p>
    <w:p w14:paraId="6EC82906" w14:textId="77777777" w:rsidR="0006362F" w:rsidRPr="00CB5AC6" w:rsidRDefault="0006362F" w:rsidP="0006362F">
      <w:r w:rsidRPr="00CB5AC6">
        <w:t>Transformations</w:t>
      </w:r>
    </w:p>
    <w:p w14:paraId="0FDAB5A8" w14:textId="77777777" w:rsidR="0006362F" w:rsidRPr="00CB5AC6" w:rsidRDefault="0006362F" w:rsidP="0006362F">
      <w:r w:rsidRPr="00CB5AC6">
        <w:t xml:space="preserve">We will use combined mean scales of our dependent variables and will be coded where higher coefficients indicate more support of the constitutional carry laws and lower scores show lower support of these laws. </w:t>
      </w:r>
      <w:r>
        <w:t xml:space="preserve">Items may be </w:t>
      </w:r>
      <w:proofErr w:type="gramStart"/>
      <w:r>
        <w:t>reverse-coded</w:t>
      </w:r>
      <w:proofErr w:type="gramEnd"/>
      <w:r>
        <w:t xml:space="preserve"> such that higher scores = greater support for constitutional carry laws. </w:t>
      </w:r>
    </w:p>
    <w:p w14:paraId="5477A5DA" w14:textId="77777777" w:rsidR="0006362F" w:rsidRDefault="0006362F" w:rsidP="0006362F"/>
    <w:p w14:paraId="0D228267" w14:textId="77777777" w:rsidR="0006362F" w:rsidRPr="00CB5AC6" w:rsidRDefault="0006362F" w:rsidP="0006362F">
      <w:r w:rsidRPr="00CB5AC6">
        <w:t>Inference criteria</w:t>
      </w:r>
    </w:p>
    <w:p w14:paraId="7FF15399" w14:textId="77777777" w:rsidR="0006362F" w:rsidRPr="00CB5AC6" w:rsidRDefault="0006362F" w:rsidP="0006362F">
      <w:r w:rsidRPr="00CB5AC6">
        <w:t xml:space="preserve">We will use frequentist modeling whereby p-values at or below 0.05 alpha will be considered statistically significant. We will use a two-tailed test to determine such p-values. </w:t>
      </w:r>
    </w:p>
    <w:p w14:paraId="68211EE6" w14:textId="77777777" w:rsidR="0006362F" w:rsidRDefault="0006362F" w:rsidP="0006362F"/>
    <w:p w14:paraId="59AB433B" w14:textId="77777777" w:rsidR="0006362F" w:rsidRPr="00CB5AC6" w:rsidRDefault="0006362F" w:rsidP="0006362F">
      <w:r w:rsidRPr="00CB5AC6">
        <w:t>Data exclusion</w:t>
      </w:r>
    </w:p>
    <w:p w14:paraId="1A3F1AEF" w14:textId="77777777" w:rsidR="0006362F" w:rsidRPr="00CB5AC6" w:rsidRDefault="0006362F" w:rsidP="0006362F">
      <w:r w:rsidRPr="00CB5AC6">
        <w:t xml:space="preserve">We have included one factual attention check that asked respondents a specific question about the law change from the vignettes. For those </w:t>
      </w:r>
      <w:r>
        <w:t>who</w:t>
      </w:r>
      <w:r w:rsidRPr="00CB5AC6">
        <w:t xml:space="preserve"> "fail" the attention check, we will execute sensitivity analyses excluding those respondents to assess if our findings remain after removing these observations. </w:t>
      </w:r>
    </w:p>
    <w:p w14:paraId="01F8F6E7" w14:textId="77777777" w:rsidR="0006362F" w:rsidRDefault="0006362F" w:rsidP="0006362F"/>
    <w:p w14:paraId="4724B89C" w14:textId="77777777" w:rsidR="0006362F" w:rsidRPr="00CB5AC6" w:rsidRDefault="0006362F" w:rsidP="0006362F">
      <w:r w:rsidRPr="00CB5AC6">
        <w:t>Missing data</w:t>
      </w:r>
    </w:p>
    <w:p w14:paraId="66CB1775" w14:textId="77777777" w:rsidR="0006362F" w:rsidRPr="00CB5AC6" w:rsidRDefault="0006362F" w:rsidP="0006362F">
      <w:r w:rsidRPr="00CB5AC6">
        <w:t xml:space="preserve">We will use multiple imputation with chained equations to handle missing data on the independent variables/covariates. </w:t>
      </w:r>
    </w:p>
    <w:p w14:paraId="184FCBBB" w14:textId="77777777" w:rsidR="0006362F" w:rsidRDefault="0006362F" w:rsidP="0006362F"/>
    <w:p w14:paraId="484791CF" w14:textId="77777777" w:rsidR="0006362F" w:rsidRPr="00CB5AC6" w:rsidRDefault="0006362F" w:rsidP="0006362F">
      <w:r w:rsidRPr="00CB5AC6">
        <w:t>Exploratory analysis</w:t>
      </w:r>
    </w:p>
    <w:p w14:paraId="7CB199F9" w14:textId="77777777" w:rsidR="0006362F" w:rsidRPr="00CB5AC6" w:rsidRDefault="0006362F" w:rsidP="0006362F">
      <w:r w:rsidRPr="00CB5AC6">
        <w:t>Exploratory analyses will be examined to asse</w:t>
      </w:r>
      <w:r>
        <w:t>s</w:t>
      </w:r>
      <w:r w:rsidRPr="00CB5AC6">
        <w:t>s if our dependent variables load on a single factor and load with high reliability scores (alphas).</w:t>
      </w:r>
    </w:p>
    <w:p w14:paraId="446CD540" w14:textId="77777777" w:rsidR="0006362F" w:rsidRDefault="0006362F" w:rsidP="0006362F">
      <w:pPr>
        <w:rPr>
          <w:b/>
          <w:bCs/>
        </w:rPr>
      </w:pPr>
    </w:p>
    <w:p w14:paraId="1E3DD264" w14:textId="77777777" w:rsidR="0006362F" w:rsidRPr="00CB5AC6" w:rsidRDefault="0006362F" w:rsidP="0006362F">
      <w:pPr>
        <w:rPr>
          <w:b/>
          <w:bCs/>
        </w:rPr>
      </w:pPr>
      <w:r w:rsidRPr="00CB5AC6">
        <w:rPr>
          <w:b/>
          <w:bCs/>
        </w:rPr>
        <w:t>Other</w:t>
      </w:r>
    </w:p>
    <w:p w14:paraId="44BD0D83" w14:textId="77777777" w:rsidR="0006362F" w:rsidRPr="00CB5AC6" w:rsidRDefault="0006362F" w:rsidP="0006362F">
      <w:r w:rsidRPr="00CB5AC6">
        <w:t>Other</w:t>
      </w:r>
    </w:p>
    <w:p w14:paraId="2B1657A8" w14:textId="77777777" w:rsidR="0006362F" w:rsidRDefault="0006362F" w:rsidP="0006362F"/>
    <w:p w14:paraId="23BC237F" w14:textId="76014DE6" w:rsidR="0006362F" w:rsidRPr="00CB5AC6" w:rsidRDefault="0006362F" w:rsidP="0006362F">
      <w:r w:rsidRPr="00CB5AC6">
        <w:t xml:space="preserve">Westfall, J., Van Boven, L., Chambers, J. R., &amp; Judd, C. M. (2015). Perceiving political polarization in the United States: Party identity strength and attitude extremity exacerbate the perceived partisan divide. Perspectives on psychological science, 10(2), 145-158. </w:t>
      </w:r>
    </w:p>
    <w:p w14:paraId="03AA8EDD" w14:textId="3B2E3057" w:rsidR="0006362F" w:rsidRPr="00CB5AC6" w:rsidRDefault="0006362F" w:rsidP="0006362F"/>
    <w:p w14:paraId="5CD0392C" w14:textId="77777777" w:rsidR="0006362F" w:rsidRDefault="0006362F" w:rsidP="0006362F"/>
    <w:p w14:paraId="4F9635FC" w14:textId="5CA5B9A8" w:rsidR="0006362F" w:rsidRPr="00CB5AC6" w:rsidRDefault="0006362F" w:rsidP="0006362F">
      <w:r w:rsidRPr="00CB5AC6">
        <w:t>Copyright © 2011-2025 </w:t>
      </w:r>
      <w:hyperlink r:id="rId8" w:tgtFrame="_self" w:history="1">
        <w:r w:rsidRPr="00CB5AC6">
          <w:rPr>
            <w:rStyle w:val="Hyperlink"/>
          </w:rPr>
          <w:t>Center for Open Science </w:t>
        </w:r>
      </w:hyperlink>
      <w:r w:rsidRPr="00CB5AC6">
        <w:t>| </w:t>
      </w:r>
      <w:hyperlink r:id="rId9" w:tgtFrame="_self" w:history="1">
        <w:r w:rsidRPr="00CB5AC6">
          <w:rPr>
            <w:rStyle w:val="Hyperlink"/>
          </w:rPr>
          <w:t>Terms of Use </w:t>
        </w:r>
      </w:hyperlink>
      <w:r w:rsidRPr="00CB5AC6">
        <w:t>| </w:t>
      </w:r>
      <w:hyperlink r:id="rId10" w:tgtFrame="_self" w:history="1">
        <w:r w:rsidRPr="00CB5AC6">
          <w:rPr>
            <w:rStyle w:val="Hyperlink"/>
          </w:rPr>
          <w:t>Privacy Policy </w:t>
        </w:r>
      </w:hyperlink>
      <w:r w:rsidRPr="00CB5AC6">
        <w:t>| </w:t>
      </w:r>
      <w:hyperlink r:id="rId11" w:tgtFrame="_self" w:history="1">
        <w:r w:rsidRPr="00CB5AC6">
          <w:rPr>
            <w:rStyle w:val="Hyperlink"/>
          </w:rPr>
          <w:t>Status </w:t>
        </w:r>
      </w:hyperlink>
      <w:r w:rsidRPr="00CB5AC6">
        <w:t>| </w:t>
      </w:r>
      <w:hyperlink r:id="rId12" w:tgtFrame="_self" w:history="1">
        <w:r w:rsidRPr="00CB5AC6">
          <w:rPr>
            <w:rStyle w:val="Hyperlink"/>
          </w:rPr>
          <w:t>API</w:t>
        </w:r>
      </w:hyperlink>
      <w:r w:rsidRPr="00CB5AC6">
        <w:br/>
      </w:r>
      <w:hyperlink r:id="rId13" w:tgtFrame="_self" w:history="1">
        <w:r w:rsidRPr="00CB5AC6">
          <w:rPr>
            <w:rStyle w:val="Hyperlink"/>
          </w:rPr>
          <w:t>TOP Guidelines </w:t>
        </w:r>
      </w:hyperlink>
      <w:r w:rsidRPr="00CB5AC6">
        <w:t>| </w:t>
      </w:r>
      <w:hyperlink r:id="rId14" w:tgtFrame="_self" w:history="1">
        <w:r w:rsidRPr="00CB5AC6">
          <w:rPr>
            <w:rStyle w:val="Hyperlink"/>
          </w:rPr>
          <w:t>Reproducibility Project: Psychology </w:t>
        </w:r>
      </w:hyperlink>
      <w:r w:rsidRPr="00CB5AC6">
        <w:t>| </w:t>
      </w:r>
      <w:hyperlink r:id="rId15" w:tgtFrame="_self" w:history="1">
        <w:r w:rsidRPr="00CB5AC6">
          <w:rPr>
            <w:rStyle w:val="Hyperlink"/>
          </w:rPr>
          <w:t>Reproducibility Project: Cancer Biology</w:t>
        </w:r>
      </w:hyperlink>
    </w:p>
    <w:p w14:paraId="08220B9D" w14:textId="77777777" w:rsidR="0006362F" w:rsidRPr="0006362F" w:rsidRDefault="0006362F" w:rsidP="001067A1">
      <w:pPr>
        <w:jc w:val="both"/>
        <w:rPr>
          <w:szCs w:val="24"/>
        </w:rPr>
      </w:pPr>
    </w:p>
    <w:sectPr w:rsidR="0006362F" w:rsidRPr="0006362F" w:rsidSect="000E1152">
      <w:foot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C046" w14:textId="77777777" w:rsidR="004D6208" w:rsidRDefault="004D6208" w:rsidP="000E1152">
      <w:r>
        <w:separator/>
      </w:r>
    </w:p>
  </w:endnote>
  <w:endnote w:type="continuationSeparator" w:id="0">
    <w:p w14:paraId="25CAFE1B" w14:textId="77777777" w:rsidR="004D6208" w:rsidRDefault="004D6208" w:rsidP="000E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371629"/>
      <w:docPartObj>
        <w:docPartGallery w:val="Page Numbers (Bottom of Page)"/>
        <w:docPartUnique/>
      </w:docPartObj>
    </w:sdtPr>
    <w:sdtEndPr>
      <w:rPr>
        <w:noProof/>
      </w:rPr>
    </w:sdtEndPr>
    <w:sdtContent>
      <w:p w14:paraId="493741B7" w14:textId="3AF061C7" w:rsidR="000E1152" w:rsidRDefault="000E11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9E0E7" w14:textId="77777777" w:rsidR="000E1152" w:rsidRDefault="000E1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34BD" w14:textId="77777777" w:rsidR="004D6208" w:rsidRDefault="004D6208" w:rsidP="000E1152">
      <w:r>
        <w:separator/>
      </w:r>
    </w:p>
  </w:footnote>
  <w:footnote w:type="continuationSeparator" w:id="0">
    <w:p w14:paraId="6B5CD644" w14:textId="77777777" w:rsidR="004D6208" w:rsidRDefault="004D6208" w:rsidP="000E1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F38"/>
    <w:multiLevelType w:val="hybridMultilevel"/>
    <w:tmpl w:val="243A39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70634"/>
    <w:multiLevelType w:val="hybridMultilevel"/>
    <w:tmpl w:val="7B6A2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A0A81"/>
    <w:multiLevelType w:val="hybridMultilevel"/>
    <w:tmpl w:val="43242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C0430B"/>
    <w:multiLevelType w:val="hybridMultilevel"/>
    <w:tmpl w:val="7B98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13527"/>
    <w:multiLevelType w:val="hybridMultilevel"/>
    <w:tmpl w:val="AD3A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2526E"/>
    <w:multiLevelType w:val="multilevel"/>
    <w:tmpl w:val="19E4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25774"/>
    <w:multiLevelType w:val="hybridMultilevel"/>
    <w:tmpl w:val="3F04EB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CF5DB3"/>
    <w:multiLevelType w:val="multilevel"/>
    <w:tmpl w:val="D69C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509466">
    <w:abstractNumId w:val="3"/>
  </w:num>
  <w:num w:numId="2" w16cid:durableId="393549376">
    <w:abstractNumId w:val="4"/>
  </w:num>
  <w:num w:numId="3" w16cid:durableId="1301768127">
    <w:abstractNumId w:val="6"/>
  </w:num>
  <w:num w:numId="4" w16cid:durableId="1472409032">
    <w:abstractNumId w:val="0"/>
  </w:num>
  <w:num w:numId="5" w16cid:durableId="1505363234">
    <w:abstractNumId w:val="1"/>
  </w:num>
  <w:num w:numId="6" w16cid:durableId="329599338">
    <w:abstractNumId w:val="2"/>
  </w:num>
  <w:num w:numId="7" w16cid:durableId="886457398">
    <w:abstractNumId w:val="5"/>
  </w:num>
  <w:num w:numId="8" w16cid:durableId="17068258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52"/>
    <w:rsid w:val="000127F5"/>
    <w:rsid w:val="00026571"/>
    <w:rsid w:val="00026F72"/>
    <w:rsid w:val="00033453"/>
    <w:rsid w:val="00034946"/>
    <w:rsid w:val="000349DC"/>
    <w:rsid w:val="00042AE6"/>
    <w:rsid w:val="000478D2"/>
    <w:rsid w:val="0005056B"/>
    <w:rsid w:val="00053EC9"/>
    <w:rsid w:val="0005513C"/>
    <w:rsid w:val="0006362F"/>
    <w:rsid w:val="00064778"/>
    <w:rsid w:val="00072502"/>
    <w:rsid w:val="000807CD"/>
    <w:rsid w:val="00080FB3"/>
    <w:rsid w:val="00092DE6"/>
    <w:rsid w:val="000A3AFB"/>
    <w:rsid w:val="000C483F"/>
    <w:rsid w:val="000C7AB7"/>
    <w:rsid w:val="000D6E75"/>
    <w:rsid w:val="000E0906"/>
    <w:rsid w:val="000E1152"/>
    <w:rsid w:val="000E7B2B"/>
    <w:rsid w:val="000F14B1"/>
    <w:rsid w:val="000F3B34"/>
    <w:rsid w:val="000F75F0"/>
    <w:rsid w:val="000F792B"/>
    <w:rsid w:val="001054B2"/>
    <w:rsid w:val="00106159"/>
    <w:rsid w:val="001067A1"/>
    <w:rsid w:val="0011598B"/>
    <w:rsid w:val="00121337"/>
    <w:rsid w:val="00127F9C"/>
    <w:rsid w:val="001316BA"/>
    <w:rsid w:val="00143597"/>
    <w:rsid w:val="001447DA"/>
    <w:rsid w:val="00154396"/>
    <w:rsid w:val="00177023"/>
    <w:rsid w:val="00193E28"/>
    <w:rsid w:val="00193FA6"/>
    <w:rsid w:val="001B12BB"/>
    <w:rsid w:val="001C0F3E"/>
    <w:rsid w:val="001C27B2"/>
    <w:rsid w:val="001C2E84"/>
    <w:rsid w:val="001C3883"/>
    <w:rsid w:val="001D2B68"/>
    <w:rsid w:val="001E48A4"/>
    <w:rsid w:val="001F1461"/>
    <w:rsid w:val="001F7C47"/>
    <w:rsid w:val="0020225E"/>
    <w:rsid w:val="00221B5A"/>
    <w:rsid w:val="002349D6"/>
    <w:rsid w:val="00246D12"/>
    <w:rsid w:val="00252003"/>
    <w:rsid w:val="00256557"/>
    <w:rsid w:val="00260FD2"/>
    <w:rsid w:val="00271D6E"/>
    <w:rsid w:val="002845E4"/>
    <w:rsid w:val="002952E2"/>
    <w:rsid w:val="002958DA"/>
    <w:rsid w:val="002A3143"/>
    <w:rsid w:val="002B479D"/>
    <w:rsid w:val="002D0884"/>
    <w:rsid w:val="002E17EE"/>
    <w:rsid w:val="002E3663"/>
    <w:rsid w:val="002E533D"/>
    <w:rsid w:val="002F2553"/>
    <w:rsid w:val="002F2E1B"/>
    <w:rsid w:val="003036FF"/>
    <w:rsid w:val="00326F9A"/>
    <w:rsid w:val="003320A2"/>
    <w:rsid w:val="00333C76"/>
    <w:rsid w:val="00334910"/>
    <w:rsid w:val="003355A1"/>
    <w:rsid w:val="00336A12"/>
    <w:rsid w:val="00351EB5"/>
    <w:rsid w:val="0035522F"/>
    <w:rsid w:val="00364CC3"/>
    <w:rsid w:val="0037178B"/>
    <w:rsid w:val="0038016B"/>
    <w:rsid w:val="00392B3F"/>
    <w:rsid w:val="00393377"/>
    <w:rsid w:val="003A7234"/>
    <w:rsid w:val="003B4391"/>
    <w:rsid w:val="003B7B48"/>
    <w:rsid w:val="003F747D"/>
    <w:rsid w:val="004032E4"/>
    <w:rsid w:val="00405E10"/>
    <w:rsid w:val="004152FC"/>
    <w:rsid w:val="004233DA"/>
    <w:rsid w:val="00424687"/>
    <w:rsid w:val="0043416C"/>
    <w:rsid w:val="004378CC"/>
    <w:rsid w:val="00444AB7"/>
    <w:rsid w:val="0045280B"/>
    <w:rsid w:val="00454526"/>
    <w:rsid w:val="00454825"/>
    <w:rsid w:val="00461C3C"/>
    <w:rsid w:val="00464A8F"/>
    <w:rsid w:val="00466A1F"/>
    <w:rsid w:val="00474F92"/>
    <w:rsid w:val="00482098"/>
    <w:rsid w:val="00486BB5"/>
    <w:rsid w:val="00492C15"/>
    <w:rsid w:val="004A1988"/>
    <w:rsid w:val="004A7B46"/>
    <w:rsid w:val="004B6470"/>
    <w:rsid w:val="004D6208"/>
    <w:rsid w:val="004E0CB1"/>
    <w:rsid w:val="004E2214"/>
    <w:rsid w:val="004E5CC3"/>
    <w:rsid w:val="004F23ED"/>
    <w:rsid w:val="004F3342"/>
    <w:rsid w:val="00511D79"/>
    <w:rsid w:val="005135EC"/>
    <w:rsid w:val="00521072"/>
    <w:rsid w:val="00527CD9"/>
    <w:rsid w:val="00532B7C"/>
    <w:rsid w:val="00536878"/>
    <w:rsid w:val="005553EA"/>
    <w:rsid w:val="0056391A"/>
    <w:rsid w:val="00575A81"/>
    <w:rsid w:val="0058100A"/>
    <w:rsid w:val="00590E10"/>
    <w:rsid w:val="00595E3C"/>
    <w:rsid w:val="005B09FE"/>
    <w:rsid w:val="005B2FEF"/>
    <w:rsid w:val="005B66D7"/>
    <w:rsid w:val="005C2CF8"/>
    <w:rsid w:val="005C6971"/>
    <w:rsid w:val="00617321"/>
    <w:rsid w:val="00621DE5"/>
    <w:rsid w:val="0063638C"/>
    <w:rsid w:val="00641511"/>
    <w:rsid w:val="00641720"/>
    <w:rsid w:val="00643A7E"/>
    <w:rsid w:val="00645781"/>
    <w:rsid w:val="006530A9"/>
    <w:rsid w:val="00653602"/>
    <w:rsid w:val="00657F47"/>
    <w:rsid w:val="00661403"/>
    <w:rsid w:val="00662419"/>
    <w:rsid w:val="006667C3"/>
    <w:rsid w:val="0067056D"/>
    <w:rsid w:val="00671A62"/>
    <w:rsid w:val="006809EF"/>
    <w:rsid w:val="0069002A"/>
    <w:rsid w:val="006903EE"/>
    <w:rsid w:val="006A0A03"/>
    <w:rsid w:val="006A698D"/>
    <w:rsid w:val="006B5A03"/>
    <w:rsid w:val="006B7583"/>
    <w:rsid w:val="006C076B"/>
    <w:rsid w:val="006C644B"/>
    <w:rsid w:val="006D1696"/>
    <w:rsid w:val="006D6882"/>
    <w:rsid w:val="006E313E"/>
    <w:rsid w:val="006E46E8"/>
    <w:rsid w:val="007370E4"/>
    <w:rsid w:val="00737D99"/>
    <w:rsid w:val="00737FD2"/>
    <w:rsid w:val="007426FE"/>
    <w:rsid w:val="00745F57"/>
    <w:rsid w:val="0074734B"/>
    <w:rsid w:val="00757842"/>
    <w:rsid w:val="00760175"/>
    <w:rsid w:val="00785E7A"/>
    <w:rsid w:val="00791E4C"/>
    <w:rsid w:val="00793D22"/>
    <w:rsid w:val="00794B18"/>
    <w:rsid w:val="007950A9"/>
    <w:rsid w:val="00795505"/>
    <w:rsid w:val="00795802"/>
    <w:rsid w:val="007A4228"/>
    <w:rsid w:val="007C323F"/>
    <w:rsid w:val="007C4CE4"/>
    <w:rsid w:val="007D34CA"/>
    <w:rsid w:val="007D6770"/>
    <w:rsid w:val="007E68BC"/>
    <w:rsid w:val="007E6DE0"/>
    <w:rsid w:val="00810A55"/>
    <w:rsid w:val="00813EB1"/>
    <w:rsid w:val="00813F09"/>
    <w:rsid w:val="008150C1"/>
    <w:rsid w:val="008156BC"/>
    <w:rsid w:val="0082464C"/>
    <w:rsid w:val="00830D2C"/>
    <w:rsid w:val="00832112"/>
    <w:rsid w:val="00855CFE"/>
    <w:rsid w:val="00860040"/>
    <w:rsid w:val="008675CC"/>
    <w:rsid w:val="0088186E"/>
    <w:rsid w:val="00887226"/>
    <w:rsid w:val="008A252E"/>
    <w:rsid w:val="008A3155"/>
    <w:rsid w:val="008B41A0"/>
    <w:rsid w:val="008B41AF"/>
    <w:rsid w:val="008C71B2"/>
    <w:rsid w:val="008D24E4"/>
    <w:rsid w:val="008D389F"/>
    <w:rsid w:val="008E02BC"/>
    <w:rsid w:val="008E0E78"/>
    <w:rsid w:val="008E0F39"/>
    <w:rsid w:val="008F7161"/>
    <w:rsid w:val="00901481"/>
    <w:rsid w:val="00920D7C"/>
    <w:rsid w:val="00931FC2"/>
    <w:rsid w:val="0094087D"/>
    <w:rsid w:val="009440AA"/>
    <w:rsid w:val="00944869"/>
    <w:rsid w:val="00944FA0"/>
    <w:rsid w:val="00951C9F"/>
    <w:rsid w:val="00951E18"/>
    <w:rsid w:val="0095561D"/>
    <w:rsid w:val="0096007B"/>
    <w:rsid w:val="0097105A"/>
    <w:rsid w:val="0097595A"/>
    <w:rsid w:val="00991EED"/>
    <w:rsid w:val="009946FB"/>
    <w:rsid w:val="00995141"/>
    <w:rsid w:val="009A1121"/>
    <w:rsid w:val="009B0514"/>
    <w:rsid w:val="009C3119"/>
    <w:rsid w:val="009E0B70"/>
    <w:rsid w:val="009E1C01"/>
    <w:rsid w:val="009E2584"/>
    <w:rsid w:val="009F0F90"/>
    <w:rsid w:val="009F5A73"/>
    <w:rsid w:val="00A1161E"/>
    <w:rsid w:val="00A11AB7"/>
    <w:rsid w:val="00A134AD"/>
    <w:rsid w:val="00A134B2"/>
    <w:rsid w:val="00A16F20"/>
    <w:rsid w:val="00A2490D"/>
    <w:rsid w:val="00A255FF"/>
    <w:rsid w:val="00A37C96"/>
    <w:rsid w:val="00A47522"/>
    <w:rsid w:val="00A5430A"/>
    <w:rsid w:val="00A6170E"/>
    <w:rsid w:val="00A73359"/>
    <w:rsid w:val="00A73B52"/>
    <w:rsid w:val="00A81AA8"/>
    <w:rsid w:val="00A96366"/>
    <w:rsid w:val="00AB3267"/>
    <w:rsid w:val="00AC0FFE"/>
    <w:rsid w:val="00AC7C80"/>
    <w:rsid w:val="00AE3B71"/>
    <w:rsid w:val="00AF0C5D"/>
    <w:rsid w:val="00AF134F"/>
    <w:rsid w:val="00B00596"/>
    <w:rsid w:val="00B0747B"/>
    <w:rsid w:val="00B170CE"/>
    <w:rsid w:val="00B2124C"/>
    <w:rsid w:val="00B33BF9"/>
    <w:rsid w:val="00B35334"/>
    <w:rsid w:val="00B70AD2"/>
    <w:rsid w:val="00B71B5D"/>
    <w:rsid w:val="00B81DEB"/>
    <w:rsid w:val="00B832C7"/>
    <w:rsid w:val="00B83E20"/>
    <w:rsid w:val="00B86282"/>
    <w:rsid w:val="00B92F14"/>
    <w:rsid w:val="00B971C0"/>
    <w:rsid w:val="00BA7751"/>
    <w:rsid w:val="00BB048A"/>
    <w:rsid w:val="00BB083F"/>
    <w:rsid w:val="00BB7921"/>
    <w:rsid w:val="00BC45B9"/>
    <w:rsid w:val="00BC599E"/>
    <w:rsid w:val="00BC6C76"/>
    <w:rsid w:val="00BD3482"/>
    <w:rsid w:val="00BD59E8"/>
    <w:rsid w:val="00BD5EE6"/>
    <w:rsid w:val="00BD69C2"/>
    <w:rsid w:val="00BE6C36"/>
    <w:rsid w:val="00BE6F13"/>
    <w:rsid w:val="00BE7313"/>
    <w:rsid w:val="00BF4BB8"/>
    <w:rsid w:val="00BF5D25"/>
    <w:rsid w:val="00C058FF"/>
    <w:rsid w:val="00C15637"/>
    <w:rsid w:val="00C20657"/>
    <w:rsid w:val="00C24516"/>
    <w:rsid w:val="00C246F4"/>
    <w:rsid w:val="00C24DDB"/>
    <w:rsid w:val="00C3627F"/>
    <w:rsid w:val="00C37ADF"/>
    <w:rsid w:val="00C47F43"/>
    <w:rsid w:val="00C72D7D"/>
    <w:rsid w:val="00C940FF"/>
    <w:rsid w:val="00C944F0"/>
    <w:rsid w:val="00C967C4"/>
    <w:rsid w:val="00CA30B6"/>
    <w:rsid w:val="00CB035F"/>
    <w:rsid w:val="00CB43DC"/>
    <w:rsid w:val="00CC01D1"/>
    <w:rsid w:val="00CC3CBE"/>
    <w:rsid w:val="00CD63DC"/>
    <w:rsid w:val="00CF1CC8"/>
    <w:rsid w:val="00CF2C4B"/>
    <w:rsid w:val="00CF36D9"/>
    <w:rsid w:val="00D03278"/>
    <w:rsid w:val="00D17645"/>
    <w:rsid w:val="00D23131"/>
    <w:rsid w:val="00D247E9"/>
    <w:rsid w:val="00D369AD"/>
    <w:rsid w:val="00D41837"/>
    <w:rsid w:val="00D429FD"/>
    <w:rsid w:val="00D44B0E"/>
    <w:rsid w:val="00D45379"/>
    <w:rsid w:val="00D51B5D"/>
    <w:rsid w:val="00D60B8C"/>
    <w:rsid w:val="00D60F3E"/>
    <w:rsid w:val="00D6135B"/>
    <w:rsid w:val="00D659F5"/>
    <w:rsid w:val="00D665F7"/>
    <w:rsid w:val="00D7263F"/>
    <w:rsid w:val="00D77698"/>
    <w:rsid w:val="00D9385F"/>
    <w:rsid w:val="00D97FED"/>
    <w:rsid w:val="00DA01FB"/>
    <w:rsid w:val="00DA02E4"/>
    <w:rsid w:val="00DB517F"/>
    <w:rsid w:val="00DC00E6"/>
    <w:rsid w:val="00DC7102"/>
    <w:rsid w:val="00DD3F84"/>
    <w:rsid w:val="00DE2305"/>
    <w:rsid w:val="00DE6578"/>
    <w:rsid w:val="00DF1685"/>
    <w:rsid w:val="00DF5021"/>
    <w:rsid w:val="00E01DEB"/>
    <w:rsid w:val="00E11E8D"/>
    <w:rsid w:val="00E163D6"/>
    <w:rsid w:val="00E26A08"/>
    <w:rsid w:val="00E37921"/>
    <w:rsid w:val="00E42995"/>
    <w:rsid w:val="00E43E12"/>
    <w:rsid w:val="00E46601"/>
    <w:rsid w:val="00E60733"/>
    <w:rsid w:val="00E7795C"/>
    <w:rsid w:val="00E82441"/>
    <w:rsid w:val="00E90A9A"/>
    <w:rsid w:val="00E97376"/>
    <w:rsid w:val="00EA1BBF"/>
    <w:rsid w:val="00EA4DEB"/>
    <w:rsid w:val="00EA565A"/>
    <w:rsid w:val="00EC175D"/>
    <w:rsid w:val="00EC4E68"/>
    <w:rsid w:val="00ED5950"/>
    <w:rsid w:val="00ED70DC"/>
    <w:rsid w:val="00EE113C"/>
    <w:rsid w:val="00EE5A9F"/>
    <w:rsid w:val="00EF6D40"/>
    <w:rsid w:val="00F02D04"/>
    <w:rsid w:val="00F06F2A"/>
    <w:rsid w:val="00F131E9"/>
    <w:rsid w:val="00F21D1A"/>
    <w:rsid w:val="00F22DD1"/>
    <w:rsid w:val="00F25F6C"/>
    <w:rsid w:val="00F324FD"/>
    <w:rsid w:val="00F40D06"/>
    <w:rsid w:val="00F4116A"/>
    <w:rsid w:val="00F44AE0"/>
    <w:rsid w:val="00F45D4F"/>
    <w:rsid w:val="00F75DD7"/>
    <w:rsid w:val="00F77CE6"/>
    <w:rsid w:val="00F932E7"/>
    <w:rsid w:val="00F94BC3"/>
    <w:rsid w:val="00FA0F06"/>
    <w:rsid w:val="00FA393C"/>
    <w:rsid w:val="00FA66C1"/>
    <w:rsid w:val="00FB02F6"/>
    <w:rsid w:val="00FB6183"/>
    <w:rsid w:val="00FB64F8"/>
    <w:rsid w:val="00FC4EAE"/>
    <w:rsid w:val="00FC6A84"/>
    <w:rsid w:val="00FD4249"/>
    <w:rsid w:val="00FD5282"/>
    <w:rsid w:val="00FE4E2A"/>
    <w:rsid w:val="00FF1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2728A"/>
  <w15:chartTrackingRefBased/>
  <w15:docId w15:val="{183ECF6E-C6CF-4345-9F1B-DB2C4DE7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1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1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1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11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11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11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11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11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1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1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1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E11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E11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11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11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11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11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15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1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E11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1152"/>
    <w:rPr>
      <w:i/>
      <w:iCs/>
      <w:color w:val="404040" w:themeColor="text1" w:themeTint="BF"/>
    </w:rPr>
  </w:style>
  <w:style w:type="paragraph" w:styleId="ListParagraph">
    <w:name w:val="List Paragraph"/>
    <w:basedOn w:val="Normal"/>
    <w:uiPriority w:val="34"/>
    <w:qFormat/>
    <w:rsid w:val="000E1152"/>
    <w:pPr>
      <w:ind w:left="720"/>
      <w:contextualSpacing/>
    </w:pPr>
  </w:style>
  <w:style w:type="character" w:styleId="IntenseEmphasis">
    <w:name w:val="Intense Emphasis"/>
    <w:basedOn w:val="DefaultParagraphFont"/>
    <w:uiPriority w:val="21"/>
    <w:qFormat/>
    <w:rsid w:val="000E1152"/>
    <w:rPr>
      <w:i/>
      <w:iCs/>
      <w:color w:val="0F4761" w:themeColor="accent1" w:themeShade="BF"/>
    </w:rPr>
  </w:style>
  <w:style w:type="paragraph" w:styleId="IntenseQuote">
    <w:name w:val="Intense Quote"/>
    <w:basedOn w:val="Normal"/>
    <w:next w:val="Normal"/>
    <w:link w:val="IntenseQuoteChar"/>
    <w:uiPriority w:val="30"/>
    <w:qFormat/>
    <w:rsid w:val="000E1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152"/>
    <w:rPr>
      <w:i/>
      <w:iCs/>
      <w:color w:val="0F4761" w:themeColor="accent1" w:themeShade="BF"/>
    </w:rPr>
  </w:style>
  <w:style w:type="character" w:styleId="IntenseReference">
    <w:name w:val="Intense Reference"/>
    <w:basedOn w:val="DefaultParagraphFont"/>
    <w:uiPriority w:val="32"/>
    <w:qFormat/>
    <w:rsid w:val="000E1152"/>
    <w:rPr>
      <w:b/>
      <w:bCs/>
      <w:smallCaps/>
      <w:color w:val="0F4761" w:themeColor="accent1" w:themeShade="BF"/>
      <w:spacing w:val="5"/>
    </w:rPr>
  </w:style>
  <w:style w:type="table" w:styleId="TableGrid">
    <w:name w:val="Table Grid"/>
    <w:basedOn w:val="TableNormal"/>
    <w:uiPriority w:val="39"/>
    <w:rsid w:val="000E1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152"/>
    <w:pPr>
      <w:tabs>
        <w:tab w:val="center" w:pos="4680"/>
        <w:tab w:val="right" w:pos="9360"/>
      </w:tabs>
    </w:pPr>
  </w:style>
  <w:style w:type="character" w:customStyle="1" w:styleId="HeaderChar">
    <w:name w:val="Header Char"/>
    <w:basedOn w:val="DefaultParagraphFont"/>
    <w:link w:val="Header"/>
    <w:uiPriority w:val="99"/>
    <w:rsid w:val="000E1152"/>
  </w:style>
  <w:style w:type="paragraph" w:styleId="Footer">
    <w:name w:val="footer"/>
    <w:basedOn w:val="Normal"/>
    <w:link w:val="FooterChar"/>
    <w:uiPriority w:val="99"/>
    <w:unhideWhenUsed/>
    <w:rsid w:val="000E1152"/>
    <w:pPr>
      <w:tabs>
        <w:tab w:val="center" w:pos="4680"/>
        <w:tab w:val="right" w:pos="9360"/>
      </w:tabs>
    </w:pPr>
  </w:style>
  <w:style w:type="character" w:customStyle="1" w:styleId="FooterChar">
    <w:name w:val="Footer Char"/>
    <w:basedOn w:val="DefaultParagraphFont"/>
    <w:link w:val="Footer"/>
    <w:uiPriority w:val="99"/>
    <w:rsid w:val="000E1152"/>
  </w:style>
  <w:style w:type="paragraph" w:styleId="TOCHeading">
    <w:name w:val="TOC Heading"/>
    <w:basedOn w:val="Heading1"/>
    <w:next w:val="Normal"/>
    <w:uiPriority w:val="39"/>
    <w:unhideWhenUsed/>
    <w:qFormat/>
    <w:rsid w:val="00B33BF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33BF9"/>
    <w:pPr>
      <w:spacing w:after="100"/>
    </w:pPr>
  </w:style>
  <w:style w:type="character" w:styleId="Hyperlink">
    <w:name w:val="Hyperlink"/>
    <w:basedOn w:val="DefaultParagraphFont"/>
    <w:uiPriority w:val="99"/>
    <w:unhideWhenUsed/>
    <w:rsid w:val="00B33BF9"/>
    <w:rPr>
      <w:color w:val="467886" w:themeColor="hyperlink"/>
      <w:u w:val="single"/>
    </w:rPr>
  </w:style>
  <w:style w:type="paragraph" w:styleId="TOC2">
    <w:name w:val="toc 2"/>
    <w:basedOn w:val="Normal"/>
    <w:next w:val="Normal"/>
    <w:autoRedefine/>
    <w:uiPriority w:val="39"/>
    <w:unhideWhenUsed/>
    <w:rsid w:val="00A2490D"/>
    <w:pPr>
      <w:spacing w:after="100"/>
      <w:ind w:left="240"/>
    </w:pPr>
  </w:style>
  <w:style w:type="paragraph" w:styleId="FootnoteText">
    <w:name w:val="footnote text"/>
    <w:basedOn w:val="Normal"/>
    <w:link w:val="FootnoteTextChar"/>
    <w:uiPriority w:val="99"/>
    <w:semiHidden/>
    <w:unhideWhenUsed/>
    <w:rsid w:val="000C483F"/>
    <w:rPr>
      <w:sz w:val="20"/>
      <w:szCs w:val="20"/>
    </w:rPr>
  </w:style>
  <w:style w:type="character" w:customStyle="1" w:styleId="FootnoteTextChar">
    <w:name w:val="Footnote Text Char"/>
    <w:basedOn w:val="DefaultParagraphFont"/>
    <w:link w:val="FootnoteText"/>
    <w:uiPriority w:val="99"/>
    <w:semiHidden/>
    <w:rsid w:val="000C483F"/>
    <w:rPr>
      <w:sz w:val="20"/>
      <w:szCs w:val="20"/>
    </w:rPr>
  </w:style>
  <w:style w:type="character" w:styleId="FootnoteReference">
    <w:name w:val="footnote reference"/>
    <w:basedOn w:val="DefaultParagraphFont"/>
    <w:uiPriority w:val="99"/>
    <w:semiHidden/>
    <w:unhideWhenUsed/>
    <w:rsid w:val="000C483F"/>
    <w:rPr>
      <w:vertAlign w:val="superscript"/>
    </w:rPr>
  </w:style>
  <w:style w:type="character" w:styleId="CommentReference">
    <w:name w:val="annotation reference"/>
    <w:basedOn w:val="DefaultParagraphFont"/>
    <w:uiPriority w:val="99"/>
    <w:semiHidden/>
    <w:unhideWhenUsed/>
    <w:rsid w:val="000C483F"/>
    <w:rPr>
      <w:sz w:val="16"/>
      <w:szCs w:val="16"/>
    </w:rPr>
  </w:style>
  <w:style w:type="paragraph" w:styleId="CommentText">
    <w:name w:val="annotation text"/>
    <w:basedOn w:val="Normal"/>
    <w:link w:val="CommentTextChar"/>
    <w:uiPriority w:val="99"/>
    <w:unhideWhenUsed/>
    <w:rsid w:val="00F06F2A"/>
    <w:rPr>
      <w:sz w:val="20"/>
      <w:szCs w:val="20"/>
    </w:rPr>
  </w:style>
  <w:style w:type="character" w:customStyle="1" w:styleId="CommentTextChar">
    <w:name w:val="Comment Text Char"/>
    <w:basedOn w:val="DefaultParagraphFont"/>
    <w:link w:val="CommentText"/>
    <w:uiPriority w:val="99"/>
    <w:rsid w:val="00F06F2A"/>
    <w:rPr>
      <w:sz w:val="20"/>
      <w:szCs w:val="20"/>
    </w:rPr>
  </w:style>
  <w:style w:type="paragraph" w:styleId="CommentSubject">
    <w:name w:val="annotation subject"/>
    <w:basedOn w:val="CommentText"/>
    <w:next w:val="CommentText"/>
    <w:link w:val="CommentSubjectChar"/>
    <w:uiPriority w:val="99"/>
    <w:semiHidden/>
    <w:unhideWhenUsed/>
    <w:rsid w:val="00F06F2A"/>
    <w:rPr>
      <w:b/>
      <w:bCs/>
    </w:rPr>
  </w:style>
  <w:style w:type="character" w:customStyle="1" w:styleId="CommentSubjectChar">
    <w:name w:val="Comment Subject Char"/>
    <w:basedOn w:val="CommentTextChar"/>
    <w:link w:val="CommentSubject"/>
    <w:uiPriority w:val="99"/>
    <w:semiHidden/>
    <w:rsid w:val="00F06F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s.io/" TargetMode="External"/><Relationship Id="rId13" Type="http://schemas.openxmlformats.org/officeDocument/2006/relationships/hyperlink" Target="http://cos.io/to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veloper.osf.i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us.cos.io/" TargetMode="External"/><Relationship Id="rId5" Type="http://schemas.openxmlformats.org/officeDocument/2006/relationships/webSettings" Target="webSettings.xml"/><Relationship Id="rId15" Type="http://schemas.openxmlformats.org/officeDocument/2006/relationships/hyperlink" Target="https://osf.io/collections/rpcb/discover" TargetMode="External"/><Relationship Id="rId10" Type="http://schemas.openxmlformats.org/officeDocument/2006/relationships/hyperlink" Target="https://osf.io/privacy_policy/" TargetMode="External"/><Relationship Id="rId4" Type="http://schemas.openxmlformats.org/officeDocument/2006/relationships/settings" Target="settings.xml"/><Relationship Id="rId9" Type="http://schemas.openxmlformats.org/officeDocument/2006/relationships/hyperlink" Target="https://osf.io/terms_of_use/" TargetMode="External"/><Relationship Id="rId14" Type="http://schemas.openxmlformats.org/officeDocument/2006/relationships/hyperlink" Target="https://osf.io/ezcuj/wiki/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B8E5-AF82-4196-B536-91737070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7020</Words>
  <Characters>39383</Characters>
  <Application>Microsoft Office Word</Application>
  <DocSecurity>0</DocSecurity>
  <Lines>1640</Lines>
  <Paragraphs>1325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Boehme, Hunter</dc:creator>
  <cp:keywords/>
  <dc:description/>
  <cp:lastModifiedBy>Boehme, Hunter</cp:lastModifiedBy>
  <cp:revision>4</cp:revision>
  <dcterms:created xsi:type="dcterms:W3CDTF">2025-09-03T20:22:00Z</dcterms:created>
  <dcterms:modified xsi:type="dcterms:W3CDTF">2025-11-25T14:06:00Z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72e6ae1b-fd39-401f-815e-02ad1115295b</vt:lpwstr>
  </property>
</Properties>
</file>