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8EC24" w14:textId="15F81296" w:rsidR="00BB74F2" w:rsidRPr="00BB74F2" w:rsidRDefault="00BB74F2" w:rsidP="00BB74F2">
      <w:pPr>
        <w:shd w:val="clear" w:color="auto" w:fill="FFFFFF"/>
        <w:spacing w:line="480" w:lineRule="auto"/>
        <w:rPr>
          <w:rFonts w:cs="Times New Roman" w:hint="eastAsia"/>
          <w:b/>
          <w:bCs/>
          <w:color w:val="FF0000"/>
          <w:lang w:val="en-GB"/>
        </w:rPr>
      </w:pPr>
      <w:r w:rsidRPr="00BB74F2">
        <w:rPr>
          <w:rFonts w:cs="Times New Roman"/>
          <w:b/>
          <w:bCs/>
          <w:color w:val="FF0000"/>
          <w:lang w:val="en-GB"/>
        </w:rPr>
        <w:t>Supplemental Material S</w:t>
      </w:r>
      <w:r>
        <w:rPr>
          <w:rFonts w:cs="Times New Roman"/>
          <w:b/>
          <w:bCs/>
          <w:color w:val="FF0000"/>
          <w:lang w:val="en-GB"/>
        </w:rPr>
        <w:t>1</w:t>
      </w:r>
    </w:p>
    <w:p w14:paraId="4AE7DAD9" w14:textId="77777777" w:rsidR="00BB74F2" w:rsidRPr="00BB74F2" w:rsidRDefault="00BB74F2" w:rsidP="00BB74F2">
      <w:pPr>
        <w:rPr>
          <w:rFonts w:cs="Times New Roman" w:hint="eastAsia"/>
          <w:i/>
          <w:iCs/>
          <w:color w:val="FF0000"/>
          <w:lang w:val="en-GB"/>
        </w:rPr>
      </w:pPr>
      <w:r w:rsidRPr="00BB74F2">
        <w:rPr>
          <w:rFonts w:cs="Times New Roman"/>
          <w:i/>
          <w:iCs/>
          <w:color w:val="FF0000"/>
          <w:lang w:val="en-GB"/>
        </w:rPr>
        <w:t>D</w:t>
      </w:r>
      <w:r w:rsidRPr="00BB74F2">
        <w:rPr>
          <w:rFonts w:cs="Times New Roman" w:hint="eastAsia"/>
          <w:i/>
          <w:iCs/>
          <w:color w:val="FF0000"/>
          <w:lang w:val="en-GB"/>
        </w:rPr>
        <w:t xml:space="preserve">emographic description of the sample for monogamous </w:t>
      </w:r>
      <w:r w:rsidRPr="00BB74F2">
        <w:rPr>
          <w:rFonts w:cs="Times New Roman"/>
          <w:i/>
          <w:iCs/>
          <w:color w:val="FF0000"/>
          <w:lang w:val="en-GB"/>
        </w:rPr>
        <w:t>and</w:t>
      </w:r>
      <w:r w:rsidRPr="00BB74F2">
        <w:rPr>
          <w:rFonts w:cs="Times New Roman" w:hint="eastAsia"/>
          <w:i/>
          <w:iCs/>
          <w:color w:val="FF0000"/>
          <w:lang w:val="en-GB"/>
        </w:rPr>
        <w:t xml:space="preserve"> CNM </w:t>
      </w:r>
      <w:r w:rsidRPr="00BB74F2">
        <w:rPr>
          <w:rFonts w:cs="Times New Roman"/>
          <w:i/>
          <w:iCs/>
          <w:color w:val="FF0000"/>
          <w:lang w:val="en-GB"/>
        </w:rPr>
        <w:t>sub</w:t>
      </w:r>
      <w:r w:rsidRPr="00BB74F2">
        <w:rPr>
          <w:rFonts w:cs="Times New Roman" w:hint="eastAsia"/>
          <w:i/>
          <w:iCs/>
          <w:color w:val="FF0000"/>
          <w:lang w:val="en-GB"/>
        </w:rPr>
        <w:t>group</w:t>
      </w:r>
      <w:r w:rsidRPr="00BB74F2">
        <w:rPr>
          <w:rFonts w:cs="Times New Roman"/>
          <w:i/>
          <w:iCs/>
          <w:color w:val="FF0000"/>
          <w:lang w:val="en-GB"/>
        </w:rPr>
        <w:t>s separately.</w:t>
      </w:r>
    </w:p>
    <w:p w14:paraId="3BC39265" w14:textId="77777777" w:rsidR="00BB74F2" w:rsidRPr="00BB74F2" w:rsidRDefault="00BB74F2" w:rsidP="00BB74F2">
      <w:pPr>
        <w:rPr>
          <w:rFonts w:cs="Times New Roman" w:hint="eastAsia"/>
          <w:i/>
          <w:iCs/>
          <w:color w:val="FF0000"/>
          <w:lang w:val="en-GB"/>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9"/>
        <w:gridCol w:w="641"/>
        <w:gridCol w:w="895"/>
        <w:gridCol w:w="456"/>
        <w:gridCol w:w="636"/>
      </w:tblGrid>
      <w:tr w:rsidR="00BB74F2" w:rsidRPr="00BB74F2" w14:paraId="3E25F89B" w14:textId="77777777" w:rsidTr="00BD3B25">
        <w:tc>
          <w:tcPr>
            <w:tcW w:w="0" w:type="auto"/>
            <w:vMerge w:val="restart"/>
            <w:tcBorders>
              <w:top w:val="single" w:sz="8" w:space="0" w:color="auto"/>
            </w:tcBorders>
          </w:tcPr>
          <w:p w14:paraId="58D4052E" w14:textId="1B097689" w:rsidR="00BB74F2" w:rsidRPr="00BB74F2" w:rsidRDefault="00BB74F2" w:rsidP="00BD3B25">
            <w:pPr>
              <w:jc w:val="center"/>
              <w:rPr>
                <w:rFonts w:hint="eastAsia"/>
                <w:color w:val="FF0000"/>
              </w:rPr>
            </w:pPr>
          </w:p>
        </w:tc>
        <w:tc>
          <w:tcPr>
            <w:tcW w:w="0" w:type="auto"/>
            <w:gridSpan w:val="2"/>
            <w:tcBorders>
              <w:top w:val="single" w:sz="8" w:space="0" w:color="auto"/>
              <w:bottom w:val="single" w:sz="8" w:space="0" w:color="auto"/>
            </w:tcBorders>
          </w:tcPr>
          <w:p w14:paraId="58D7A368" w14:textId="77777777" w:rsidR="00BB74F2" w:rsidRPr="00BB74F2" w:rsidRDefault="00BB74F2" w:rsidP="00BD3B25">
            <w:pPr>
              <w:jc w:val="center"/>
              <w:rPr>
                <w:rFonts w:hint="eastAsia"/>
                <w:color w:val="FF0000"/>
              </w:rPr>
            </w:pPr>
            <w:r w:rsidRPr="00BB74F2">
              <w:rPr>
                <w:color w:val="FF0000"/>
              </w:rPr>
              <w:t xml:space="preserve">Monogamous </w:t>
            </w:r>
            <w:r w:rsidRPr="00BB74F2">
              <w:rPr>
                <w:color w:val="FF0000"/>
              </w:rPr>
              <w:br/>
              <w:t>(n = 127)</w:t>
            </w:r>
          </w:p>
        </w:tc>
        <w:tc>
          <w:tcPr>
            <w:tcW w:w="0" w:type="auto"/>
            <w:gridSpan w:val="2"/>
            <w:tcBorders>
              <w:top w:val="single" w:sz="8" w:space="0" w:color="auto"/>
              <w:bottom w:val="single" w:sz="8" w:space="0" w:color="auto"/>
            </w:tcBorders>
          </w:tcPr>
          <w:p w14:paraId="63A4A39F" w14:textId="77777777" w:rsidR="00BB74F2" w:rsidRPr="00BB74F2" w:rsidRDefault="00BB74F2" w:rsidP="00BD3B25">
            <w:pPr>
              <w:jc w:val="center"/>
              <w:rPr>
                <w:rFonts w:hint="eastAsia"/>
                <w:color w:val="FF0000"/>
              </w:rPr>
            </w:pPr>
            <w:r w:rsidRPr="00BB74F2">
              <w:rPr>
                <w:color w:val="FF0000"/>
              </w:rPr>
              <w:t xml:space="preserve">CNM </w:t>
            </w:r>
            <w:r w:rsidRPr="00BB74F2">
              <w:rPr>
                <w:color w:val="FF0000"/>
              </w:rPr>
              <w:br/>
              <w:t>(n = 97)</w:t>
            </w:r>
          </w:p>
        </w:tc>
      </w:tr>
      <w:tr w:rsidR="00BB74F2" w:rsidRPr="00BB74F2" w14:paraId="61E9E486" w14:textId="77777777" w:rsidTr="00BD3B25">
        <w:tc>
          <w:tcPr>
            <w:tcW w:w="0" w:type="auto"/>
            <w:vMerge/>
            <w:tcBorders>
              <w:bottom w:val="single" w:sz="8" w:space="0" w:color="auto"/>
            </w:tcBorders>
          </w:tcPr>
          <w:p w14:paraId="51BF3716" w14:textId="77777777" w:rsidR="00BB74F2" w:rsidRPr="00BB74F2" w:rsidRDefault="00BB74F2" w:rsidP="00BD3B25">
            <w:pPr>
              <w:ind w:left="360" w:hanging="360"/>
              <w:rPr>
                <w:rFonts w:hint="eastAsia"/>
                <w:color w:val="FF0000"/>
              </w:rPr>
            </w:pPr>
          </w:p>
        </w:tc>
        <w:tc>
          <w:tcPr>
            <w:tcW w:w="0" w:type="auto"/>
            <w:tcBorders>
              <w:top w:val="single" w:sz="8" w:space="0" w:color="auto"/>
              <w:bottom w:val="single" w:sz="8" w:space="0" w:color="auto"/>
            </w:tcBorders>
          </w:tcPr>
          <w:p w14:paraId="2FB12C99" w14:textId="77777777" w:rsidR="00BB74F2" w:rsidRPr="00BB74F2" w:rsidRDefault="00BB74F2" w:rsidP="00BD3B25">
            <w:pPr>
              <w:jc w:val="center"/>
              <w:rPr>
                <w:rFonts w:hint="eastAsia"/>
                <w:i/>
                <w:color w:val="FF0000"/>
              </w:rPr>
            </w:pPr>
            <w:r w:rsidRPr="00BB74F2">
              <w:rPr>
                <w:i/>
                <w:color w:val="FF0000"/>
              </w:rPr>
              <w:t>n</w:t>
            </w:r>
          </w:p>
        </w:tc>
        <w:tc>
          <w:tcPr>
            <w:tcW w:w="0" w:type="auto"/>
            <w:tcBorders>
              <w:top w:val="single" w:sz="8" w:space="0" w:color="auto"/>
              <w:bottom w:val="single" w:sz="8" w:space="0" w:color="auto"/>
            </w:tcBorders>
          </w:tcPr>
          <w:p w14:paraId="3B08A8BF" w14:textId="77777777" w:rsidR="00BB74F2" w:rsidRPr="00BB74F2" w:rsidRDefault="00BB74F2" w:rsidP="00BD3B25">
            <w:pPr>
              <w:jc w:val="center"/>
              <w:rPr>
                <w:rFonts w:hint="eastAsia"/>
                <w:color w:val="FF0000"/>
              </w:rPr>
            </w:pPr>
            <w:r w:rsidRPr="00BB74F2">
              <w:rPr>
                <w:color w:val="FF0000"/>
              </w:rPr>
              <w:t>%</w:t>
            </w:r>
          </w:p>
        </w:tc>
        <w:tc>
          <w:tcPr>
            <w:tcW w:w="0" w:type="auto"/>
            <w:tcBorders>
              <w:top w:val="single" w:sz="8" w:space="0" w:color="auto"/>
              <w:bottom w:val="single" w:sz="8" w:space="0" w:color="auto"/>
            </w:tcBorders>
          </w:tcPr>
          <w:p w14:paraId="563E85F2" w14:textId="77777777" w:rsidR="00BB74F2" w:rsidRPr="00BB74F2" w:rsidRDefault="00BB74F2" w:rsidP="00BD3B25">
            <w:pPr>
              <w:jc w:val="center"/>
              <w:rPr>
                <w:rFonts w:hint="eastAsia"/>
                <w:color w:val="FF0000"/>
              </w:rPr>
            </w:pPr>
            <w:r w:rsidRPr="00BB74F2">
              <w:rPr>
                <w:i/>
                <w:color w:val="FF0000"/>
              </w:rPr>
              <w:t>n</w:t>
            </w:r>
          </w:p>
        </w:tc>
        <w:tc>
          <w:tcPr>
            <w:tcW w:w="0" w:type="auto"/>
            <w:tcBorders>
              <w:top w:val="single" w:sz="8" w:space="0" w:color="auto"/>
              <w:bottom w:val="single" w:sz="8" w:space="0" w:color="auto"/>
            </w:tcBorders>
          </w:tcPr>
          <w:p w14:paraId="37A57798" w14:textId="77777777" w:rsidR="00BB74F2" w:rsidRPr="00BB74F2" w:rsidRDefault="00BB74F2" w:rsidP="00BD3B25">
            <w:pPr>
              <w:jc w:val="center"/>
              <w:rPr>
                <w:rFonts w:hint="eastAsia"/>
                <w:color w:val="FF0000"/>
              </w:rPr>
            </w:pPr>
            <w:r w:rsidRPr="00BB74F2">
              <w:rPr>
                <w:color w:val="FF0000"/>
              </w:rPr>
              <w:t>%</w:t>
            </w:r>
          </w:p>
        </w:tc>
      </w:tr>
      <w:tr w:rsidR="00BB74F2" w:rsidRPr="00BB74F2" w14:paraId="5A69872A" w14:textId="77777777" w:rsidTr="00BD3B25">
        <w:tc>
          <w:tcPr>
            <w:tcW w:w="0" w:type="auto"/>
          </w:tcPr>
          <w:p w14:paraId="64F0CE81" w14:textId="020150C5" w:rsidR="00BB74F2" w:rsidRPr="00BB74F2" w:rsidRDefault="00813B6F" w:rsidP="00BD3B25">
            <w:pPr>
              <w:ind w:left="360" w:hanging="360"/>
              <w:rPr>
                <w:rFonts w:hint="eastAsia"/>
                <w:i/>
                <w:iCs/>
                <w:color w:val="FF0000"/>
              </w:rPr>
            </w:pPr>
            <w:r>
              <w:rPr>
                <w:i/>
                <w:iCs/>
                <w:color w:val="FF0000"/>
              </w:rPr>
              <w:t>G</w:t>
            </w:r>
            <w:r w:rsidR="00BB74F2" w:rsidRPr="00BB74F2">
              <w:rPr>
                <w:i/>
                <w:iCs/>
                <w:color w:val="FF0000"/>
              </w:rPr>
              <w:t>ender</w:t>
            </w:r>
          </w:p>
        </w:tc>
        <w:tc>
          <w:tcPr>
            <w:tcW w:w="0" w:type="auto"/>
          </w:tcPr>
          <w:p w14:paraId="052F254D" w14:textId="77777777" w:rsidR="00BB74F2" w:rsidRPr="00BB74F2" w:rsidRDefault="00BB74F2" w:rsidP="00BD3B25">
            <w:pPr>
              <w:jc w:val="center"/>
              <w:rPr>
                <w:rFonts w:hint="eastAsia"/>
                <w:color w:val="FF0000"/>
              </w:rPr>
            </w:pPr>
          </w:p>
        </w:tc>
        <w:tc>
          <w:tcPr>
            <w:tcW w:w="0" w:type="auto"/>
          </w:tcPr>
          <w:p w14:paraId="7CB6A6CD" w14:textId="77777777" w:rsidR="00BB74F2" w:rsidRPr="00BB74F2" w:rsidRDefault="00BB74F2" w:rsidP="00BD3B25">
            <w:pPr>
              <w:jc w:val="center"/>
              <w:rPr>
                <w:rFonts w:hint="eastAsia"/>
                <w:color w:val="FF0000"/>
              </w:rPr>
            </w:pPr>
          </w:p>
        </w:tc>
        <w:tc>
          <w:tcPr>
            <w:tcW w:w="0" w:type="auto"/>
          </w:tcPr>
          <w:p w14:paraId="062A10A5" w14:textId="77777777" w:rsidR="00BB74F2" w:rsidRPr="00BB74F2" w:rsidRDefault="00BB74F2" w:rsidP="00BD3B25">
            <w:pPr>
              <w:jc w:val="center"/>
              <w:rPr>
                <w:rFonts w:hint="eastAsia"/>
                <w:color w:val="FF0000"/>
              </w:rPr>
            </w:pPr>
          </w:p>
        </w:tc>
        <w:tc>
          <w:tcPr>
            <w:tcW w:w="0" w:type="auto"/>
          </w:tcPr>
          <w:p w14:paraId="16CD3B52" w14:textId="77777777" w:rsidR="00BB74F2" w:rsidRPr="00BB74F2" w:rsidRDefault="00BB74F2" w:rsidP="00BD3B25">
            <w:pPr>
              <w:jc w:val="center"/>
              <w:rPr>
                <w:rFonts w:hint="eastAsia"/>
                <w:color w:val="FF0000"/>
              </w:rPr>
            </w:pPr>
          </w:p>
        </w:tc>
      </w:tr>
      <w:tr w:rsidR="00BB74F2" w:rsidRPr="00BB74F2" w14:paraId="31836957" w14:textId="77777777" w:rsidTr="00BD3B25">
        <w:tc>
          <w:tcPr>
            <w:tcW w:w="0" w:type="auto"/>
          </w:tcPr>
          <w:p w14:paraId="1D732FF3" w14:textId="77602E51" w:rsidR="00BB74F2" w:rsidRPr="00BB74F2" w:rsidRDefault="00BB74F2" w:rsidP="00BD3B25">
            <w:pPr>
              <w:rPr>
                <w:rFonts w:hint="eastAsia"/>
                <w:color w:val="FF0000"/>
              </w:rPr>
            </w:pPr>
            <w:r w:rsidRPr="00BB74F2">
              <w:rPr>
                <w:color w:val="FF0000"/>
              </w:rPr>
              <w:t> </w:t>
            </w:r>
            <w:r w:rsidRPr="00BB74F2">
              <w:rPr>
                <w:color w:val="FF0000"/>
              </w:rPr>
              <w:t xml:space="preserve">Cisgender </w:t>
            </w:r>
            <w:r w:rsidR="00813B6F">
              <w:rPr>
                <w:color w:val="FF0000"/>
              </w:rPr>
              <w:t>women</w:t>
            </w:r>
          </w:p>
        </w:tc>
        <w:tc>
          <w:tcPr>
            <w:tcW w:w="0" w:type="auto"/>
          </w:tcPr>
          <w:p w14:paraId="67034103" w14:textId="77777777" w:rsidR="00BB74F2" w:rsidRPr="00BB74F2" w:rsidRDefault="00BB74F2" w:rsidP="00BD3B25">
            <w:pPr>
              <w:jc w:val="center"/>
              <w:rPr>
                <w:rFonts w:hint="eastAsia"/>
                <w:color w:val="FF0000"/>
              </w:rPr>
            </w:pPr>
            <w:r w:rsidRPr="00BB74F2">
              <w:rPr>
                <w:color w:val="FF0000"/>
              </w:rPr>
              <w:t>86</w:t>
            </w:r>
          </w:p>
        </w:tc>
        <w:tc>
          <w:tcPr>
            <w:tcW w:w="0" w:type="auto"/>
          </w:tcPr>
          <w:p w14:paraId="02E1F1BA" w14:textId="77777777" w:rsidR="00BB74F2" w:rsidRPr="00BB74F2" w:rsidRDefault="00BB74F2" w:rsidP="00BD3B25">
            <w:pPr>
              <w:jc w:val="center"/>
              <w:rPr>
                <w:rFonts w:hint="eastAsia"/>
                <w:color w:val="FF0000"/>
              </w:rPr>
            </w:pPr>
            <w:r w:rsidRPr="00BB74F2">
              <w:rPr>
                <w:color w:val="FF0000"/>
              </w:rPr>
              <w:t>67.7</w:t>
            </w:r>
          </w:p>
        </w:tc>
        <w:tc>
          <w:tcPr>
            <w:tcW w:w="0" w:type="auto"/>
          </w:tcPr>
          <w:p w14:paraId="310313AF" w14:textId="77777777" w:rsidR="00BB74F2" w:rsidRPr="00BB74F2" w:rsidRDefault="00BB74F2" w:rsidP="00BD3B25">
            <w:pPr>
              <w:jc w:val="center"/>
              <w:rPr>
                <w:rFonts w:hint="eastAsia"/>
                <w:color w:val="FF0000"/>
              </w:rPr>
            </w:pPr>
            <w:r w:rsidRPr="00BB74F2">
              <w:rPr>
                <w:color w:val="FF0000"/>
              </w:rPr>
              <w:t>59</w:t>
            </w:r>
          </w:p>
        </w:tc>
        <w:tc>
          <w:tcPr>
            <w:tcW w:w="0" w:type="auto"/>
          </w:tcPr>
          <w:p w14:paraId="5E16F35F" w14:textId="77777777" w:rsidR="00BB74F2" w:rsidRPr="00BB74F2" w:rsidRDefault="00BB74F2" w:rsidP="00BD3B25">
            <w:pPr>
              <w:jc w:val="center"/>
              <w:rPr>
                <w:rFonts w:hint="eastAsia"/>
                <w:color w:val="FF0000"/>
              </w:rPr>
            </w:pPr>
            <w:r w:rsidRPr="00BB74F2">
              <w:rPr>
                <w:color w:val="FF0000"/>
              </w:rPr>
              <w:t>60.8</w:t>
            </w:r>
          </w:p>
        </w:tc>
      </w:tr>
      <w:tr w:rsidR="00BB74F2" w:rsidRPr="00BB74F2" w14:paraId="623A5EBF" w14:textId="77777777" w:rsidTr="00BD3B25">
        <w:tc>
          <w:tcPr>
            <w:tcW w:w="0" w:type="auto"/>
          </w:tcPr>
          <w:p w14:paraId="196D02AD" w14:textId="6FEFEC9B" w:rsidR="00BB74F2" w:rsidRPr="00BB74F2" w:rsidRDefault="00BB74F2" w:rsidP="00BD3B25">
            <w:pPr>
              <w:rPr>
                <w:rFonts w:hint="eastAsia"/>
                <w:color w:val="FF0000"/>
              </w:rPr>
            </w:pPr>
            <w:r w:rsidRPr="00BB74F2">
              <w:rPr>
                <w:color w:val="FF0000"/>
              </w:rPr>
              <w:t> </w:t>
            </w:r>
            <w:r w:rsidRPr="00BB74F2">
              <w:rPr>
                <w:color w:val="FF0000"/>
              </w:rPr>
              <w:t xml:space="preserve">Cisgender </w:t>
            </w:r>
            <w:r w:rsidR="00813B6F">
              <w:rPr>
                <w:color w:val="FF0000"/>
              </w:rPr>
              <w:t>men</w:t>
            </w:r>
          </w:p>
        </w:tc>
        <w:tc>
          <w:tcPr>
            <w:tcW w:w="0" w:type="auto"/>
          </w:tcPr>
          <w:p w14:paraId="060C790C" w14:textId="77777777" w:rsidR="00BB74F2" w:rsidRPr="00BB74F2" w:rsidRDefault="00BB74F2" w:rsidP="00BD3B25">
            <w:pPr>
              <w:jc w:val="center"/>
              <w:rPr>
                <w:rFonts w:hint="eastAsia"/>
                <w:color w:val="FF0000"/>
              </w:rPr>
            </w:pPr>
            <w:r w:rsidRPr="00BB74F2">
              <w:rPr>
                <w:color w:val="FF0000"/>
              </w:rPr>
              <w:t>38</w:t>
            </w:r>
          </w:p>
        </w:tc>
        <w:tc>
          <w:tcPr>
            <w:tcW w:w="0" w:type="auto"/>
          </w:tcPr>
          <w:p w14:paraId="278C7ECD" w14:textId="77777777" w:rsidR="00BB74F2" w:rsidRPr="00BB74F2" w:rsidRDefault="00BB74F2" w:rsidP="00BD3B25">
            <w:pPr>
              <w:jc w:val="center"/>
              <w:rPr>
                <w:rFonts w:hint="eastAsia"/>
                <w:color w:val="FF0000"/>
              </w:rPr>
            </w:pPr>
            <w:r w:rsidRPr="00BB74F2">
              <w:rPr>
                <w:color w:val="FF0000"/>
              </w:rPr>
              <w:t>29.9</w:t>
            </w:r>
          </w:p>
        </w:tc>
        <w:tc>
          <w:tcPr>
            <w:tcW w:w="0" w:type="auto"/>
          </w:tcPr>
          <w:p w14:paraId="53E95636" w14:textId="77777777" w:rsidR="00BB74F2" w:rsidRPr="00BB74F2" w:rsidRDefault="00BB74F2" w:rsidP="00BD3B25">
            <w:pPr>
              <w:jc w:val="center"/>
              <w:rPr>
                <w:rFonts w:hint="eastAsia"/>
                <w:color w:val="FF0000"/>
              </w:rPr>
            </w:pPr>
            <w:r w:rsidRPr="00BB74F2">
              <w:rPr>
                <w:color w:val="FF0000"/>
              </w:rPr>
              <w:t>19</w:t>
            </w:r>
          </w:p>
        </w:tc>
        <w:tc>
          <w:tcPr>
            <w:tcW w:w="0" w:type="auto"/>
          </w:tcPr>
          <w:p w14:paraId="399D4A5B" w14:textId="77777777" w:rsidR="00BB74F2" w:rsidRPr="00BB74F2" w:rsidRDefault="00BB74F2" w:rsidP="00BD3B25">
            <w:pPr>
              <w:jc w:val="center"/>
              <w:rPr>
                <w:rFonts w:hint="eastAsia"/>
                <w:color w:val="FF0000"/>
              </w:rPr>
            </w:pPr>
            <w:r w:rsidRPr="00BB74F2">
              <w:rPr>
                <w:color w:val="FF0000"/>
              </w:rPr>
              <w:t>19.6</w:t>
            </w:r>
          </w:p>
        </w:tc>
      </w:tr>
      <w:tr w:rsidR="00BB74F2" w:rsidRPr="00BB74F2" w14:paraId="4188667E" w14:textId="77777777" w:rsidTr="00BD3B25">
        <w:tc>
          <w:tcPr>
            <w:tcW w:w="0" w:type="auto"/>
          </w:tcPr>
          <w:p w14:paraId="7451AF7B" w14:textId="77777777" w:rsidR="00BB74F2" w:rsidRPr="00BB74F2" w:rsidRDefault="00BB74F2" w:rsidP="00BD3B25">
            <w:pPr>
              <w:rPr>
                <w:rFonts w:hint="eastAsia"/>
                <w:color w:val="FF0000"/>
              </w:rPr>
            </w:pPr>
            <w:r w:rsidRPr="00BB74F2">
              <w:rPr>
                <w:color w:val="FF0000"/>
              </w:rPr>
              <w:t> </w:t>
            </w:r>
            <w:r w:rsidRPr="00BB74F2">
              <w:rPr>
                <w:color w:val="FF0000"/>
              </w:rPr>
              <w:t>Non-binary people</w:t>
            </w:r>
          </w:p>
        </w:tc>
        <w:tc>
          <w:tcPr>
            <w:tcW w:w="0" w:type="auto"/>
          </w:tcPr>
          <w:p w14:paraId="7CC609AD" w14:textId="77777777" w:rsidR="00BB74F2" w:rsidRPr="00BB74F2" w:rsidRDefault="00BB74F2" w:rsidP="00BD3B25">
            <w:pPr>
              <w:jc w:val="center"/>
              <w:rPr>
                <w:rFonts w:hint="eastAsia"/>
                <w:color w:val="FF0000"/>
              </w:rPr>
            </w:pPr>
            <w:r w:rsidRPr="00BB74F2">
              <w:rPr>
                <w:color w:val="FF0000"/>
              </w:rPr>
              <w:t>0</w:t>
            </w:r>
          </w:p>
        </w:tc>
        <w:tc>
          <w:tcPr>
            <w:tcW w:w="0" w:type="auto"/>
          </w:tcPr>
          <w:p w14:paraId="546E25C3" w14:textId="77777777" w:rsidR="00BB74F2" w:rsidRPr="00BB74F2" w:rsidRDefault="00BB74F2" w:rsidP="00BD3B25">
            <w:pPr>
              <w:jc w:val="center"/>
              <w:rPr>
                <w:rFonts w:hint="eastAsia"/>
                <w:color w:val="FF0000"/>
              </w:rPr>
            </w:pPr>
            <w:r w:rsidRPr="00BB74F2">
              <w:rPr>
                <w:color w:val="FF0000"/>
              </w:rPr>
              <w:t>0</w:t>
            </w:r>
          </w:p>
        </w:tc>
        <w:tc>
          <w:tcPr>
            <w:tcW w:w="0" w:type="auto"/>
          </w:tcPr>
          <w:p w14:paraId="20AB83AE" w14:textId="77777777" w:rsidR="00BB74F2" w:rsidRPr="00BB74F2" w:rsidRDefault="00BB74F2" w:rsidP="00BD3B25">
            <w:pPr>
              <w:jc w:val="center"/>
              <w:rPr>
                <w:rFonts w:hint="eastAsia"/>
                <w:color w:val="FF0000"/>
              </w:rPr>
            </w:pPr>
            <w:r w:rsidRPr="00BB74F2">
              <w:rPr>
                <w:color w:val="FF0000"/>
              </w:rPr>
              <w:t>14</w:t>
            </w:r>
          </w:p>
        </w:tc>
        <w:tc>
          <w:tcPr>
            <w:tcW w:w="0" w:type="auto"/>
          </w:tcPr>
          <w:p w14:paraId="6EE77BE1" w14:textId="77777777" w:rsidR="00BB74F2" w:rsidRPr="00BB74F2" w:rsidRDefault="00BB74F2" w:rsidP="00BD3B25">
            <w:pPr>
              <w:jc w:val="center"/>
              <w:rPr>
                <w:rFonts w:hint="eastAsia"/>
                <w:color w:val="FF0000"/>
              </w:rPr>
            </w:pPr>
            <w:r w:rsidRPr="00BB74F2">
              <w:rPr>
                <w:color w:val="FF0000"/>
              </w:rPr>
              <w:t>14.4</w:t>
            </w:r>
          </w:p>
        </w:tc>
      </w:tr>
      <w:tr w:rsidR="00BB74F2" w:rsidRPr="00BB74F2" w14:paraId="412E11A7" w14:textId="77777777" w:rsidTr="00BD3B25">
        <w:tc>
          <w:tcPr>
            <w:tcW w:w="0" w:type="auto"/>
          </w:tcPr>
          <w:p w14:paraId="28D0BE13" w14:textId="44F0940F" w:rsidR="00BB74F2" w:rsidRPr="00BB74F2" w:rsidRDefault="00BB74F2" w:rsidP="00BD3B25">
            <w:pPr>
              <w:rPr>
                <w:rFonts w:hint="eastAsia"/>
                <w:color w:val="FF0000"/>
              </w:rPr>
            </w:pPr>
            <w:r w:rsidRPr="00BB74F2">
              <w:rPr>
                <w:color w:val="FF0000"/>
              </w:rPr>
              <w:t> </w:t>
            </w:r>
            <w:r w:rsidRPr="00BB74F2">
              <w:rPr>
                <w:color w:val="FF0000"/>
                <w:lang w:val="en-US"/>
              </w:rPr>
              <w:t xml:space="preserve">Transgender </w:t>
            </w:r>
            <w:r w:rsidR="00813B6F">
              <w:rPr>
                <w:color w:val="FF0000"/>
                <w:lang w:val="en-US"/>
              </w:rPr>
              <w:t>women and men</w:t>
            </w:r>
          </w:p>
        </w:tc>
        <w:tc>
          <w:tcPr>
            <w:tcW w:w="0" w:type="auto"/>
          </w:tcPr>
          <w:p w14:paraId="6B18B19F" w14:textId="77777777" w:rsidR="00BB74F2" w:rsidRPr="00BB74F2" w:rsidRDefault="00BB74F2" w:rsidP="00BD3B25">
            <w:pPr>
              <w:jc w:val="center"/>
              <w:rPr>
                <w:rFonts w:hint="eastAsia"/>
                <w:color w:val="FF0000"/>
              </w:rPr>
            </w:pPr>
            <w:r w:rsidRPr="00BB74F2">
              <w:rPr>
                <w:color w:val="FF0000"/>
              </w:rPr>
              <w:t>0</w:t>
            </w:r>
          </w:p>
        </w:tc>
        <w:tc>
          <w:tcPr>
            <w:tcW w:w="0" w:type="auto"/>
          </w:tcPr>
          <w:p w14:paraId="2D630EFC" w14:textId="77777777" w:rsidR="00BB74F2" w:rsidRPr="00BB74F2" w:rsidRDefault="00BB74F2" w:rsidP="00BD3B25">
            <w:pPr>
              <w:jc w:val="center"/>
              <w:rPr>
                <w:rFonts w:hint="eastAsia"/>
                <w:color w:val="FF0000"/>
              </w:rPr>
            </w:pPr>
            <w:r w:rsidRPr="00BB74F2">
              <w:rPr>
                <w:color w:val="FF0000"/>
              </w:rPr>
              <w:t>0</w:t>
            </w:r>
          </w:p>
        </w:tc>
        <w:tc>
          <w:tcPr>
            <w:tcW w:w="0" w:type="auto"/>
          </w:tcPr>
          <w:p w14:paraId="4C429484" w14:textId="77777777" w:rsidR="00BB74F2" w:rsidRPr="00BB74F2" w:rsidRDefault="00BB74F2" w:rsidP="00BD3B25">
            <w:pPr>
              <w:jc w:val="center"/>
              <w:rPr>
                <w:rFonts w:hint="eastAsia"/>
                <w:color w:val="FF0000"/>
              </w:rPr>
            </w:pPr>
            <w:r w:rsidRPr="00BB74F2">
              <w:rPr>
                <w:color w:val="FF0000"/>
              </w:rPr>
              <w:t>3</w:t>
            </w:r>
          </w:p>
        </w:tc>
        <w:tc>
          <w:tcPr>
            <w:tcW w:w="0" w:type="auto"/>
          </w:tcPr>
          <w:p w14:paraId="314863EC" w14:textId="77777777" w:rsidR="00BB74F2" w:rsidRPr="00BB74F2" w:rsidRDefault="00BB74F2" w:rsidP="00BD3B25">
            <w:pPr>
              <w:jc w:val="center"/>
              <w:rPr>
                <w:rFonts w:hint="eastAsia"/>
                <w:color w:val="FF0000"/>
              </w:rPr>
            </w:pPr>
            <w:r w:rsidRPr="00BB74F2">
              <w:rPr>
                <w:color w:val="FF0000"/>
              </w:rPr>
              <w:t>3.1</w:t>
            </w:r>
          </w:p>
        </w:tc>
      </w:tr>
      <w:tr w:rsidR="00BB74F2" w:rsidRPr="00BB74F2" w14:paraId="2CD1FCA2" w14:textId="77777777" w:rsidTr="00BD3B25">
        <w:tc>
          <w:tcPr>
            <w:tcW w:w="0" w:type="auto"/>
            <w:tcBorders>
              <w:bottom w:val="single" w:sz="4" w:space="0" w:color="auto"/>
            </w:tcBorders>
          </w:tcPr>
          <w:p w14:paraId="1F6800FF" w14:textId="77777777" w:rsidR="00BB74F2" w:rsidRPr="00BB74F2" w:rsidRDefault="00BB74F2" w:rsidP="00BD3B25">
            <w:pPr>
              <w:rPr>
                <w:rFonts w:hint="eastAsia"/>
                <w:color w:val="FF0000"/>
              </w:rPr>
            </w:pPr>
            <w:r w:rsidRPr="00BB74F2">
              <w:rPr>
                <w:color w:val="FF0000"/>
              </w:rPr>
              <w:t> </w:t>
            </w:r>
            <w:r w:rsidRPr="00BB74F2">
              <w:rPr>
                <w:color w:val="FF0000"/>
              </w:rPr>
              <w:t>Prefer not to say</w:t>
            </w:r>
          </w:p>
        </w:tc>
        <w:tc>
          <w:tcPr>
            <w:tcW w:w="0" w:type="auto"/>
            <w:tcBorders>
              <w:bottom w:val="single" w:sz="4" w:space="0" w:color="auto"/>
            </w:tcBorders>
          </w:tcPr>
          <w:p w14:paraId="73FAFB7E" w14:textId="77777777" w:rsidR="00BB74F2" w:rsidRPr="00BB74F2" w:rsidRDefault="00BB74F2" w:rsidP="00BD3B25">
            <w:pPr>
              <w:jc w:val="center"/>
              <w:rPr>
                <w:rFonts w:hint="eastAsia"/>
                <w:color w:val="FF0000"/>
              </w:rPr>
            </w:pPr>
            <w:r w:rsidRPr="00BB74F2">
              <w:rPr>
                <w:color w:val="FF0000"/>
              </w:rPr>
              <w:t>3</w:t>
            </w:r>
          </w:p>
        </w:tc>
        <w:tc>
          <w:tcPr>
            <w:tcW w:w="0" w:type="auto"/>
            <w:tcBorders>
              <w:bottom w:val="single" w:sz="4" w:space="0" w:color="auto"/>
            </w:tcBorders>
          </w:tcPr>
          <w:p w14:paraId="7E8F0E33" w14:textId="77777777" w:rsidR="00BB74F2" w:rsidRPr="00BB74F2" w:rsidRDefault="00BB74F2" w:rsidP="00BD3B25">
            <w:pPr>
              <w:jc w:val="center"/>
              <w:rPr>
                <w:rFonts w:hint="eastAsia"/>
                <w:color w:val="FF0000"/>
              </w:rPr>
            </w:pPr>
            <w:r w:rsidRPr="00BB74F2">
              <w:rPr>
                <w:color w:val="FF0000"/>
              </w:rPr>
              <w:t>2.4</w:t>
            </w:r>
          </w:p>
        </w:tc>
        <w:tc>
          <w:tcPr>
            <w:tcW w:w="0" w:type="auto"/>
            <w:tcBorders>
              <w:bottom w:val="single" w:sz="4" w:space="0" w:color="auto"/>
            </w:tcBorders>
          </w:tcPr>
          <w:p w14:paraId="5120BD6D" w14:textId="77777777" w:rsidR="00BB74F2" w:rsidRPr="00BB74F2" w:rsidRDefault="00BB74F2" w:rsidP="00BD3B25">
            <w:pPr>
              <w:jc w:val="center"/>
              <w:rPr>
                <w:rFonts w:hint="eastAsia"/>
                <w:color w:val="FF0000"/>
              </w:rPr>
            </w:pPr>
            <w:r w:rsidRPr="00BB74F2">
              <w:rPr>
                <w:color w:val="FF0000"/>
              </w:rPr>
              <w:t>2</w:t>
            </w:r>
          </w:p>
        </w:tc>
        <w:tc>
          <w:tcPr>
            <w:tcW w:w="0" w:type="auto"/>
            <w:tcBorders>
              <w:bottom w:val="single" w:sz="4" w:space="0" w:color="auto"/>
            </w:tcBorders>
          </w:tcPr>
          <w:p w14:paraId="700FE506" w14:textId="77777777" w:rsidR="00BB74F2" w:rsidRPr="00BB74F2" w:rsidRDefault="00BB74F2" w:rsidP="00BD3B25">
            <w:pPr>
              <w:jc w:val="center"/>
              <w:rPr>
                <w:rFonts w:hint="eastAsia"/>
                <w:color w:val="FF0000"/>
              </w:rPr>
            </w:pPr>
            <w:r w:rsidRPr="00BB74F2">
              <w:rPr>
                <w:color w:val="FF0000"/>
              </w:rPr>
              <w:t>2.1</w:t>
            </w:r>
          </w:p>
        </w:tc>
      </w:tr>
      <w:tr w:rsidR="00BB74F2" w:rsidRPr="00BB74F2" w14:paraId="6A1D7F7C" w14:textId="77777777" w:rsidTr="00BD3B25">
        <w:tc>
          <w:tcPr>
            <w:tcW w:w="0" w:type="auto"/>
            <w:tcBorders>
              <w:top w:val="single" w:sz="4" w:space="0" w:color="auto"/>
            </w:tcBorders>
          </w:tcPr>
          <w:p w14:paraId="0ED5AA99" w14:textId="77777777" w:rsidR="00BB74F2" w:rsidRPr="00BB74F2" w:rsidRDefault="00BB74F2" w:rsidP="00BD3B25">
            <w:pPr>
              <w:ind w:left="360" w:hanging="360"/>
              <w:rPr>
                <w:rFonts w:hint="eastAsia"/>
                <w:i/>
                <w:iCs/>
                <w:color w:val="FF0000"/>
              </w:rPr>
            </w:pPr>
            <w:r w:rsidRPr="00BB74F2">
              <w:rPr>
                <w:i/>
                <w:iCs/>
                <w:color w:val="FF0000"/>
              </w:rPr>
              <w:t>Relationship status</w:t>
            </w:r>
          </w:p>
        </w:tc>
        <w:tc>
          <w:tcPr>
            <w:tcW w:w="0" w:type="auto"/>
            <w:tcBorders>
              <w:top w:val="single" w:sz="4" w:space="0" w:color="auto"/>
            </w:tcBorders>
          </w:tcPr>
          <w:p w14:paraId="35FE5798" w14:textId="77777777" w:rsidR="00BB74F2" w:rsidRPr="00BB74F2" w:rsidRDefault="00BB74F2" w:rsidP="00BD3B25">
            <w:pPr>
              <w:jc w:val="center"/>
              <w:rPr>
                <w:rFonts w:hint="eastAsia"/>
                <w:i/>
                <w:iCs/>
                <w:color w:val="FF0000"/>
              </w:rPr>
            </w:pPr>
          </w:p>
        </w:tc>
        <w:tc>
          <w:tcPr>
            <w:tcW w:w="0" w:type="auto"/>
            <w:tcBorders>
              <w:top w:val="single" w:sz="4" w:space="0" w:color="auto"/>
            </w:tcBorders>
          </w:tcPr>
          <w:p w14:paraId="79733BE8" w14:textId="77777777" w:rsidR="00BB74F2" w:rsidRPr="00BB74F2" w:rsidRDefault="00BB74F2" w:rsidP="00BD3B25">
            <w:pPr>
              <w:jc w:val="center"/>
              <w:rPr>
                <w:rFonts w:hint="eastAsia"/>
                <w:i/>
                <w:iCs/>
                <w:color w:val="FF0000"/>
              </w:rPr>
            </w:pPr>
          </w:p>
        </w:tc>
        <w:tc>
          <w:tcPr>
            <w:tcW w:w="0" w:type="auto"/>
            <w:tcBorders>
              <w:top w:val="single" w:sz="4" w:space="0" w:color="auto"/>
            </w:tcBorders>
          </w:tcPr>
          <w:p w14:paraId="54CE1D61" w14:textId="77777777" w:rsidR="00BB74F2" w:rsidRPr="00BB74F2" w:rsidRDefault="00BB74F2" w:rsidP="00BD3B25">
            <w:pPr>
              <w:jc w:val="center"/>
              <w:rPr>
                <w:rFonts w:hint="eastAsia"/>
                <w:i/>
                <w:iCs/>
                <w:color w:val="FF0000"/>
              </w:rPr>
            </w:pPr>
          </w:p>
        </w:tc>
        <w:tc>
          <w:tcPr>
            <w:tcW w:w="0" w:type="auto"/>
            <w:tcBorders>
              <w:top w:val="single" w:sz="4" w:space="0" w:color="auto"/>
            </w:tcBorders>
          </w:tcPr>
          <w:p w14:paraId="0249F3E0" w14:textId="77777777" w:rsidR="00BB74F2" w:rsidRPr="00BB74F2" w:rsidRDefault="00BB74F2" w:rsidP="00BD3B25">
            <w:pPr>
              <w:jc w:val="center"/>
              <w:rPr>
                <w:rFonts w:hint="eastAsia"/>
                <w:i/>
                <w:iCs/>
                <w:color w:val="FF0000"/>
              </w:rPr>
            </w:pPr>
          </w:p>
        </w:tc>
      </w:tr>
      <w:tr w:rsidR="00BB74F2" w:rsidRPr="00BB74F2" w14:paraId="65A81143" w14:textId="77777777" w:rsidTr="00BD3B25">
        <w:tc>
          <w:tcPr>
            <w:tcW w:w="0" w:type="auto"/>
          </w:tcPr>
          <w:p w14:paraId="08B0B136" w14:textId="77777777" w:rsidR="00BB74F2" w:rsidRPr="00BB74F2" w:rsidRDefault="00BB74F2" w:rsidP="00BD3B25">
            <w:pPr>
              <w:ind w:left="360" w:hanging="360"/>
              <w:rPr>
                <w:rFonts w:hint="eastAsia"/>
                <w:color w:val="FF0000"/>
              </w:rPr>
            </w:pPr>
            <w:r w:rsidRPr="00BB74F2">
              <w:rPr>
                <w:color w:val="FF0000"/>
              </w:rPr>
              <w:t> </w:t>
            </w:r>
            <w:r w:rsidRPr="00BB74F2">
              <w:rPr>
                <w:color w:val="FF0000"/>
              </w:rPr>
              <w:t>Single</w:t>
            </w:r>
          </w:p>
        </w:tc>
        <w:tc>
          <w:tcPr>
            <w:tcW w:w="0" w:type="auto"/>
          </w:tcPr>
          <w:p w14:paraId="7D8B2414" w14:textId="77777777" w:rsidR="00BB74F2" w:rsidRPr="00BB74F2" w:rsidRDefault="00BB74F2" w:rsidP="00BD3B25">
            <w:pPr>
              <w:jc w:val="center"/>
              <w:rPr>
                <w:rFonts w:hint="eastAsia"/>
                <w:color w:val="FF0000"/>
              </w:rPr>
            </w:pPr>
            <w:r w:rsidRPr="00BB74F2">
              <w:rPr>
                <w:color w:val="FF0000"/>
              </w:rPr>
              <w:t>39</w:t>
            </w:r>
          </w:p>
        </w:tc>
        <w:tc>
          <w:tcPr>
            <w:tcW w:w="0" w:type="auto"/>
          </w:tcPr>
          <w:p w14:paraId="5DF40DB2" w14:textId="77777777" w:rsidR="00BB74F2" w:rsidRPr="00BB74F2" w:rsidRDefault="00BB74F2" w:rsidP="00BD3B25">
            <w:pPr>
              <w:jc w:val="center"/>
              <w:rPr>
                <w:rFonts w:hint="eastAsia"/>
                <w:color w:val="FF0000"/>
              </w:rPr>
            </w:pPr>
            <w:r w:rsidRPr="00BB74F2">
              <w:rPr>
                <w:color w:val="FF0000"/>
              </w:rPr>
              <w:t>30.7</w:t>
            </w:r>
          </w:p>
        </w:tc>
        <w:tc>
          <w:tcPr>
            <w:tcW w:w="0" w:type="auto"/>
          </w:tcPr>
          <w:p w14:paraId="76BE5E5F" w14:textId="77777777" w:rsidR="00BB74F2" w:rsidRPr="00BB74F2" w:rsidRDefault="00BB74F2" w:rsidP="00BD3B25">
            <w:pPr>
              <w:jc w:val="center"/>
              <w:rPr>
                <w:rFonts w:hint="eastAsia"/>
                <w:color w:val="FF0000"/>
              </w:rPr>
            </w:pPr>
            <w:r w:rsidRPr="00BB74F2">
              <w:rPr>
                <w:color w:val="FF0000"/>
              </w:rPr>
              <w:t>15</w:t>
            </w:r>
          </w:p>
        </w:tc>
        <w:tc>
          <w:tcPr>
            <w:tcW w:w="0" w:type="auto"/>
          </w:tcPr>
          <w:p w14:paraId="00375442" w14:textId="77777777" w:rsidR="00BB74F2" w:rsidRPr="00BB74F2" w:rsidRDefault="00BB74F2" w:rsidP="00BD3B25">
            <w:pPr>
              <w:jc w:val="center"/>
              <w:rPr>
                <w:rFonts w:hint="eastAsia"/>
                <w:color w:val="FF0000"/>
              </w:rPr>
            </w:pPr>
            <w:r w:rsidRPr="00BB74F2">
              <w:rPr>
                <w:color w:val="FF0000"/>
              </w:rPr>
              <w:t>15.5</w:t>
            </w:r>
          </w:p>
        </w:tc>
      </w:tr>
      <w:tr w:rsidR="00BB74F2" w:rsidRPr="00BB74F2" w14:paraId="6A010274" w14:textId="77777777" w:rsidTr="00BD3B25">
        <w:tc>
          <w:tcPr>
            <w:tcW w:w="0" w:type="auto"/>
          </w:tcPr>
          <w:p w14:paraId="7BAB1466" w14:textId="77777777" w:rsidR="00BB74F2" w:rsidRPr="00BB74F2" w:rsidRDefault="00BB74F2" w:rsidP="00BD3B25">
            <w:pPr>
              <w:ind w:left="360" w:hanging="360"/>
              <w:rPr>
                <w:rFonts w:hint="eastAsia"/>
                <w:color w:val="FF0000"/>
              </w:rPr>
            </w:pPr>
            <w:r w:rsidRPr="00BB74F2">
              <w:rPr>
                <w:color w:val="FF0000"/>
              </w:rPr>
              <w:t> </w:t>
            </w:r>
            <w:r w:rsidRPr="00BB74F2">
              <w:rPr>
                <w:color w:val="FF0000"/>
              </w:rPr>
              <w:t>In a relationship</w:t>
            </w:r>
          </w:p>
        </w:tc>
        <w:tc>
          <w:tcPr>
            <w:tcW w:w="0" w:type="auto"/>
          </w:tcPr>
          <w:p w14:paraId="6D3A8C35" w14:textId="77777777" w:rsidR="00BB74F2" w:rsidRPr="00BB74F2" w:rsidRDefault="00BB74F2" w:rsidP="00BD3B25">
            <w:pPr>
              <w:jc w:val="center"/>
              <w:rPr>
                <w:rFonts w:hint="eastAsia"/>
                <w:color w:val="FF0000"/>
              </w:rPr>
            </w:pPr>
            <w:r w:rsidRPr="00BB74F2">
              <w:rPr>
                <w:color w:val="FF0000"/>
              </w:rPr>
              <w:t>82</w:t>
            </w:r>
          </w:p>
        </w:tc>
        <w:tc>
          <w:tcPr>
            <w:tcW w:w="0" w:type="auto"/>
          </w:tcPr>
          <w:p w14:paraId="7A21B088" w14:textId="77777777" w:rsidR="00BB74F2" w:rsidRPr="00BB74F2" w:rsidRDefault="00BB74F2" w:rsidP="00BD3B25">
            <w:pPr>
              <w:jc w:val="center"/>
              <w:rPr>
                <w:rFonts w:hint="eastAsia"/>
                <w:color w:val="FF0000"/>
              </w:rPr>
            </w:pPr>
            <w:r w:rsidRPr="00BB74F2">
              <w:rPr>
                <w:color w:val="FF0000"/>
              </w:rPr>
              <w:t>64.6</w:t>
            </w:r>
          </w:p>
        </w:tc>
        <w:tc>
          <w:tcPr>
            <w:tcW w:w="0" w:type="auto"/>
          </w:tcPr>
          <w:p w14:paraId="797E452B" w14:textId="77777777" w:rsidR="00BB74F2" w:rsidRPr="00BB74F2" w:rsidRDefault="00BB74F2" w:rsidP="00BD3B25">
            <w:pPr>
              <w:jc w:val="center"/>
              <w:rPr>
                <w:rFonts w:hint="eastAsia"/>
                <w:color w:val="FF0000"/>
              </w:rPr>
            </w:pPr>
            <w:r w:rsidRPr="00BB74F2">
              <w:rPr>
                <w:color w:val="FF0000"/>
              </w:rPr>
              <w:t>71</w:t>
            </w:r>
          </w:p>
        </w:tc>
        <w:tc>
          <w:tcPr>
            <w:tcW w:w="0" w:type="auto"/>
          </w:tcPr>
          <w:p w14:paraId="7C3074E2" w14:textId="77777777" w:rsidR="00BB74F2" w:rsidRPr="00BB74F2" w:rsidRDefault="00BB74F2" w:rsidP="00BD3B25">
            <w:pPr>
              <w:jc w:val="center"/>
              <w:rPr>
                <w:rFonts w:hint="eastAsia"/>
                <w:color w:val="FF0000"/>
              </w:rPr>
            </w:pPr>
            <w:r w:rsidRPr="00BB74F2">
              <w:rPr>
                <w:color w:val="FF0000"/>
              </w:rPr>
              <w:t>73.2</w:t>
            </w:r>
          </w:p>
        </w:tc>
      </w:tr>
      <w:tr w:rsidR="00BB74F2" w:rsidRPr="00BB74F2" w14:paraId="70E16513" w14:textId="77777777" w:rsidTr="00BD3B25">
        <w:tc>
          <w:tcPr>
            <w:tcW w:w="0" w:type="auto"/>
          </w:tcPr>
          <w:p w14:paraId="43C7FBD3" w14:textId="77777777" w:rsidR="00BB74F2" w:rsidRPr="00BB74F2" w:rsidRDefault="00BB74F2" w:rsidP="00BD3B25">
            <w:pPr>
              <w:ind w:left="360" w:hanging="360"/>
              <w:rPr>
                <w:rFonts w:hint="eastAsia"/>
                <w:color w:val="FF0000"/>
              </w:rPr>
            </w:pPr>
            <w:r w:rsidRPr="00BB74F2">
              <w:rPr>
                <w:color w:val="FF0000"/>
              </w:rPr>
              <w:t> </w:t>
            </w:r>
            <w:r w:rsidRPr="00BB74F2">
              <w:rPr>
                <w:color w:val="FF0000"/>
              </w:rPr>
              <w:t>Married</w:t>
            </w:r>
          </w:p>
        </w:tc>
        <w:tc>
          <w:tcPr>
            <w:tcW w:w="0" w:type="auto"/>
          </w:tcPr>
          <w:p w14:paraId="6A14A5C4" w14:textId="77777777" w:rsidR="00BB74F2" w:rsidRPr="00BB74F2" w:rsidRDefault="00BB74F2" w:rsidP="00BD3B25">
            <w:pPr>
              <w:jc w:val="center"/>
              <w:rPr>
                <w:rFonts w:hint="eastAsia"/>
                <w:color w:val="FF0000"/>
              </w:rPr>
            </w:pPr>
            <w:r w:rsidRPr="00BB74F2">
              <w:rPr>
                <w:color w:val="FF0000"/>
              </w:rPr>
              <w:t>4</w:t>
            </w:r>
          </w:p>
        </w:tc>
        <w:tc>
          <w:tcPr>
            <w:tcW w:w="0" w:type="auto"/>
          </w:tcPr>
          <w:p w14:paraId="3528416C" w14:textId="77777777" w:rsidR="00BB74F2" w:rsidRPr="00BB74F2" w:rsidRDefault="00BB74F2" w:rsidP="00BD3B25">
            <w:pPr>
              <w:jc w:val="center"/>
              <w:rPr>
                <w:rFonts w:hint="eastAsia"/>
                <w:color w:val="FF0000"/>
              </w:rPr>
            </w:pPr>
            <w:r w:rsidRPr="00BB74F2">
              <w:rPr>
                <w:color w:val="FF0000"/>
              </w:rPr>
              <w:t>3.1</w:t>
            </w:r>
          </w:p>
        </w:tc>
        <w:tc>
          <w:tcPr>
            <w:tcW w:w="0" w:type="auto"/>
          </w:tcPr>
          <w:p w14:paraId="64629151" w14:textId="77777777" w:rsidR="00BB74F2" w:rsidRPr="00BB74F2" w:rsidRDefault="00BB74F2" w:rsidP="00BD3B25">
            <w:pPr>
              <w:jc w:val="center"/>
              <w:rPr>
                <w:rFonts w:hint="eastAsia"/>
                <w:color w:val="FF0000"/>
              </w:rPr>
            </w:pPr>
            <w:r w:rsidRPr="00BB74F2">
              <w:rPr>
                <w:color w:val="FF0000"/>
              </w:rPr>
              <w:t>6</w:t>
            </w:r>
          </w:p>
        </w:tc>
        <w:tc>
          <w:tcPr>
            <w:tcW w:w="0" w:type="auto"/>
          </w:tcPr>
          <w:p w14:paraId="346DBC66" w14:textId="77777777" w:rsidR="00BB74F2" w:rsidRPr="00BB74F2" w:rsidRDefault="00BB74F2" w:rsidP="00BD3B25">
            <w:pPr>
              <w:jc w:val="center"/>
              <w:rPr>
                <w:rFonts w:hint="eastAsia"/>
                <w:color w:val="FF0000"/>
              </w:rPr>
            </w:pPr>
            <w:r w:rsidRPr="00BB74F2">
              <w:rPr>
                <w:color w:val="FF0000"/>
              </w:rPr>
              <w:t>6.2</w:t>
            </w:r>
          </w:p>
        </w:tc>
      </w:tr>
      <w:tr w:rsidR="00BB74F2" w:rsidRPr="00BB74F2" w14:paraId="7FEC6FBE" w14:textId="77777777" w:rsidTr="00BD3B25">
        <w:tc>
          <w:tcPr>
            <w:tcW w:w="0" w:type="auto"/>
          </w:tcPr>
          <w:p w14:paraId="11EF89CF" w14:textId="77777777" w:rsidR="00BB74F2" w:rsidRPr="00BB74F2" w:rsidRDefault="00BB74F2" w:rsidP="00BD3B25">
            <w:pPr>
              <w:ind w:left="360" w:hanging="360"/>
              <w:rPr>
                <w:rFonts w:hint="eastAsia"/>
                <w:color w:val="FF0000"/>
              </w:rPr>
            </w:pPr>
            <w:r w:rsidRPr="00BB74F2">
              <w:rPr>
                <w:color w:val="FF0000"/>
              </w:rPr>
              <w:t> </w:t>
            </w:r>
            <w:r w:rsidRPr="00BB74F2">
              <w:rPr>
                <w:color w:val="FF0000"/>
              </w:rPr>
              <w:t>Separated</w:t>
            </w:r>
          </w:p>
        </w:tc>
        <w:tc>
          <w:tcPr>
            <w:tcW w:w="0" w:type="auto"/>
          </w:tcPr>
          <w:p w14:paraId="2D868013" w14:textId="77777777" w:rsidR="00BB74F2" w:rsidRPr="00BB74F2" w:rsidRDefault="00BB74F2" w:rsidP="00BD3B25">
            <w:pPr>
              <w:jc w:val="center"/>
              <w:rPr>
                <w:rFonts w:hint="eastAsia"/>
                <w:color w:val="FF0000"/>
              </w:rPr>
            </w:pPr>
            <w:r w:rsidRPr="00BB74F2">
              <w:rPr>
                <w:color w:val="FF0000"/>
              </w:rPr>
              <w:t>0</w:t>
            </w:r>
          </w:p>
        </w:tc>
        <w:tc>
          <w:tcPr>
            <w:tcW w:w="0" w:type="auto"/>
          </w:tcPr>
          <w:p w14:paraId="1BEC2362" w14:textId="77777777" w:rsidR="00BB74F2" w:rsidRPr="00BB74F2" w:rsidRDefault="00BB74F2" w:rsidP="00BD3B25">
            <w:pPr>
              <w:jc w:val="center"/>
              <w:rPr>
                <w:rFonts w:hint="eastAsia"/>
                <w:color w:val="FF0000"/>
              </w:rPr>
            </w:pPr>
            <w:r w:rsidRPr="00BB74F2">
              <w:rPr>
                <w:color w:val="FF0000"/>
              </w:rPr>
              <w:t>0</w:t>
            </w:r>
          </w:p>
        </w:tc>
        <w:tc>
          <w:tcPr>
            <w:tcW w:w="0" w:type="auto"/>
          </w:tcPr>
          <w:p w14:paraId="4D162F35" w14:textId="77777777" w:rsidR="00BB74F2" w:rsidRPr="00BB74F2" w:rsidRDefault="00BB74F2" w:rsidP="00BD3B25">
            <w:pPr>
              <w:jc w:val="center"/>
              <w:rPr>
                <w:rFonts w:hint="eastAsia"/>
                <w:color w:val="FF0000"/>
              </w:rPr>
            </w:pPr>
            <w:r w:rsidRPr="00BB74F2">
              <w:rPr>
                <w:color w:val="FF0000"/>
              </w:rPr>
              <w:t>3</w:t>
            </w:r>
          </w:p>
        </w:tc>
        <w:tc>
          <w:tcPr>
            <w:tcW w:w="0" w:type="auto"/>
          </w:tcPr>
          <w:p w14:paraId="671DDE77" w14:textId="77777777" w:rsidR="00BB74F2" w:rsidRPr="00BB74F2" w:rsidRDefault="00BB74F2" w:rsidP="00BD3B25">
            <w:pPr>
              <w:jc w:val="center"/>
              <w:rPr>
                <w:rFonts w:hint="eastAsia"/>
                <w:color w:val="FF0000"/>
              </w:rPr>
            </w:pPr>
            <w:r w:rsidRPr="00BB74F2">
              <w:rPr>
                <w:color w:val="FF0000"/>
              </w:rPr>
              <w:t>3.1</w:t>
            </w:r>
          </w:p>
        </w:tc>
      </w:tr>
      <w:tr w:rsidR="00BB74F2" w:rsidRPr="00BB74F2" w14:paraId="4C09B082" w14:textId="77777777" w:rsidTr="00BD3B25">
        <w:tc>
          <w:tcPr>
            <w:tcW w:w="0" w:type="auto"/>
          </w:tcPr>
          <w:p w14:paraId="2C87B72C" w14:textId="77777777" w:rsidR="00BB74F2" w:rsidRPr="00BB74F2" w:rsidRDefault="00BB74F2" w:rsidP="00BD3B25">
            <w:pPr>
              <w:ind w:left="360" w:hanging="360"/>
              <w:rPr>
                <w:rFonts w:hint="eastAsia"/>
                <w:color w:val="FF0000"/>
              </w:rPr>
            </w:pPr>
            <w:r w:rsidRPr="00BB74F2">
              <w:rPr>
                <w:color w:val="FF0000"/>
              </w:rPr>
              <w:t> </w:t>
            </w:r>
            <w:r w:rsidRPr="00BB74F2">
              <w:rPr>
                <w:color w:val="FF0000"/>
              </w:rPr>
              <w:t>Divorced</w:t>
            </w:r>
          </w:p>
        </w:tc>
        <w:tc>
          <w:tcPr>
            <w:tcW w:w="0" w:type="auto"/>
          </w:tcPr>
          <w:p w14:paraId="6D8AE33B" w14:textId="77777777" w:rsidR="00BB74F2" w:rsidRPr="00BB74F2" w:rsidRDefault="00BB74F2" w:rsidP="00BD3B25">
            <w:pPr>
              <w:jc w:val="center"/>
              <w:rPr>
                <w:rFonts w:hint="eastAsia"/>
                <w:color w:val="FF0000"/>
              </w:rPr>
            </w:pPr>
            <w:r w:rsidRPr="00BB74F2">
              <w:rPr>
                <w:color w:val="FF0000"/>
              </w:rPr>
              <w:t>1</w:t>
            </w:r>
          </w:p>
        </w:tc>
        <w:tc>
          <w:tcPr>
            <w:tcW w:w="0" w:type="auto"/>
          </w:tcPr>
          <w:p w14:paraId="043C3CE2" w14:textId="77777777" w:rsidR="00BB74F2" w:rsidRPr="00BB74F2" w:rsidRDefault="00BB74F2" w:rsidP="00BD3B25">
            <w:pPr>
              <w:jc w:val="center"/>
              <w:rPr>
                <w:rFonts w:hint="eastAsia"/>
                <w:color w:val="FF0000"/>
              </w:rPr>
            </w:pPr>
            <w:r w:rsidRPr="00BB74F2">
              <w:rPr>
                <w:color w:val="FF0000"/>
              </w:rPr>
              <w:t>0.8</w:t>
            </w:r>
          </w:p>
        </w:tc>
        <w:tc>
          <w:tcPr>
            <w:tcW w:w="0" w:type="auto"/>
          </w:tcPr>
          <w:p w14:paraId="15F853B1" w14:textId="77777777" w:rsidR="00BB74F2" w:rsidRPr="00BB74F2" w:rsidRDefault="00BB74F2" w:rsidP="00BD3B25">
            <w:pPr>
              <w:jc w:val="center"/>
              <w:rPr>
                <w:rFonts w:hint="eastAsia"/>
                <w:color w:val="FF0000"/>
              </w:rPr>
            </w:pPr>
            <w:r w:rsidRPr="00BB74F2">
              <w:rPr>
                <w:color w:val="FF0000"/>
              </w:rPr>
              <w:t>2</w:t>
            </w:r>
          </w:p>
        </w:tc>
        <w:tc>
          <w:tcPr>
            <w:tcW w:w="0" w:type="auto"/>
          </w:tcPr>
          <w:p w14:paraId="72AF5981" w14:textId="77777777" w:rsidR="00BB74F2" w:rsidRPr="00BB74F2" w:rsidRDefault="00BB74F2" w:rsidP="00BD3B25">
            <w:pPr>
              <w:jc w:val="center"/>
              <w:rPr>
                <w:rFonts w:hint="eastAsia"/>
                <w:color w:val="FF0000"/>
              </w:rPr>
            </w:pPr>
            <w:r w:rsidRPr="00BB74F2">
              <w:rPr>
                <w:color w:val="FF0000"/>
              </w:rPr>
              <w:t>2.1</w:t>
            </w:r>
          </w:p>
        </w:tc>
      </w:tr>
      <w:tr w:rsidR="00BB74F2" w:rsidRPr="00BB74F2" w14:paraId="696CADFC" w14:textId="77777777" w:rsidTr="00BD3B25">
        <w:tc>
          <w:tcPr>
            <w:tcW w:w="0" w:type="auto"/>
            <w:tcBorders>
              <w:bottom w:val="single" w:sz="4" w:space="0" w:color="auto"/>
            </w:tcBorders>
          </w:tcPr>
          <w:p w14:paraId="2AC554CD" w14:textId="77777777" w:rsidR="00BB74F2" w:rsidRPr="00BB74F2" w:rsidRDefault="00BB74F2" w:rsidP="00BD3B25">
            <w:pPr>
              <w:ind w:left="360" w:hanging="360"/>
              <w:rPr>
                <w:rFonts w:hint="eastAsia"/>
                <w:color w:val="FF0000"/>
              </w:rPr>
            </w:pPr>
            <w:r w:rsidRPr="00BB74F2">
              <w:rPr>
                <w:color w:val="FF0000"/>
              </w:rPr>
              <w:t> </w:t>
            </w:r>
            <w:r w:rsidRPr="00BB74F2">
              <w:rPr>
                <w:color w:val="FF0000"/>
              </w:rPr>
              <w:t>Missing</w:t>
            </w:r>
          </w:p>
        </w:tc>
        <w:tc>
          <w:tcPr>
            <w:tcW w:w="0" w:type="auto"/>
            <w:tcBorders>
              <w:bottom w:val="single" w:sz="4" w:space="0" w:color="auto"/>
            </w:tcBorders>
          </w:tcPr>
          <w:p w14:paraId="6F5313B0" w14:textId="77777777" w:rsidR="00BB74F2" w:rsidRPr="00BB74F2" w:rsidRDefault="00BB74F2" w:rsidP="00BD3B25">
            <w:pPr>
              <w:jc w:val="center"/>
              <w:rPr>
                <w:rFonts w:hint="eastAsia"/>
                <w:color w:val="FF0000"/>
              </w:rPr>
            </w:pPr>
            <w:r w:rsidRPr="00BB74F2">
              <w:rPr>
                <w:color w:val="FF0000"/>
              </w:rPr>
              <w:t>1</w:t>
            </w:r>
          </w:p>
        </w:tc>
        <w:tc>
          <w:tcPr>
            <w:tcW w:w="0" w:type="auto"/>
            <w:tcBorders>
              <w:bottom w:val="single" w:sz="4" w:space="0" w:color="auto"/>
            </w:tcBorders>
          </w:tcPr>
          <w:p w14:paraId="61273142" w14:textId="77777777" w:rsidR="00BB74F2" w:rsidRPr="00BB74F2" w:rsidRDefault="00BB74F2" w:rsidP="00BD3B25">
            <w:pPr>
              <w:jc w:val="center"/>
              <w:rPr>
                <w:rFonts w:hint="eastAsia"/>
                <w:color w:val="FF0000"/>
              </w:rPr>
            </w:pPr>
            <w:r w:rsidRPr="00BB74F2">
              <w:rPr>
                <w:color w:val="FF0000"/>
              </w:rPr>
              <w:t>0.8</w:t>
            </w:r>
          </w:p>
        </w:tc>
        <w:tc>
          <w:tcPr>
            <w:tcW w:w="0" w:type="auto"/>
            <w:tcBorders>
              <w:bottom w:val="single" w:sz="4" w:space="0" w:color="auto"/>
            </w:tcBorders>
          </w:tcPr>
          <w:p w14:paraId="3799A797" w14:textId="77777777" w:rsidR="00BB74F2" w:rsidRPr="00BB74F2" w:rsidRDefault="00BB74F2" w:rsidP="00BD3B25">
            <w:pPr>
              <w:jc w:val="center"/>
              <w:rPr>
                <w:rFonts w:hint="eastAsia"/>
                <w:color w:val="FF0000"/>
              </w:rPr>
            </w:pPr>
            <w:r w:rsidRPr="00BB74F2">
              <w:rPr>
                <w:color w:val="FF0000"/>
              </w:rPr>
              <w:t>0</w:t>
            </w:r>
          </w:p>
        </w:tc>
        <w:tc>
          <w:tcPr>
            <w:tcW w:w="0" w:type="auto"/>
            <w:tcBorders>
              <w:bottom w:val="single" w:sz="4" w:space="0" w:color="auto"/>
            </w:tcBorders>
          </w:tcPr>
          <w:p w14:paraId="1CBF13F0" w14:textId="77777777" w:rsidR="00BB74F2" w:rsidRPr="00BB74F2" w:rsidRDefault="00BB74F2" w:rsidP="00BD3B25">
            <w:pPr>
              <w:jc w:val="center"/>
              <w:rPr>
                <w:rFonts w:hint="eastAsia"/>
                <w:color w:val="FF0000"/>
              </w:rPr>
            </w:pPr>
            <w:r w:rsidRPr="00BB74F2">
              <w:rPr>
                <w:color w:val="FF0000"/>
              </w:rPr>
              <w:t>0</w:t>
            </w:r>
          </w:p>
        </w:tc>
      </w:tr>
      <w:tr w:rsidR="00BB74F2" w:rsidRPr="00BB74F2" w14:paraId="0FBD1C3C" w14:textId="77777777" w:rsidTr="00BD3B25">
        <w:tc>
          <w:tcPr>
            <w:tcW w:w="0" w:type="auto"/>
            <w:tcBorders>
              <w:top w:val="single" w:sz="4" w:space="0" w:color="auto"/>
            </w:tcBorders>
          </w:tcPr>
          <w:p w14:paraId="095B878C" w14:textId="77777777" w:rsidR="00BB74F2" w:rsidRPr="00BB74F2" w:rsidRDefault="00BB74F2" w:rsidP="00BD3B25">
            <w:pPr>
              <w:ind w:left="360" w:hanging="360"/>
              <w:rPr>
                <w:rFonts w:hint="eastAsia"/>
                <w:i/>
                <w:iCs/>
                <w:color w:val="FF0000"/>
              </w:rPr>
            </w:pPr>
            <w:r w:rsidRPr="00BB74F2">
              <w:rPr>
                <w:i/>
                <w:iCs/>
                <w:color w:val="FF0000"/>
              </w:rPr>
              <w:t>Highest educational level</w:t>
            </w:r>
          </w:p>
        </w:tc>
        <w:tc>
          <w:tcPr>
            <w:tcW w:w="0" w:type="auto"/>
            <w:tcBorders>
              <w:top w:val="single" w:sz="4" w:space="0" w:color="auto"/>
            </w:tcBorders>
          </w:tcPr>
          <w:p w14:paraId="176BC806" w14:textId="77777777" w:rsidR="00BB74F2" w:rsidRPr="00BB74F2" w:rsidRDefault="00BB74F2" w:rsidP="00BD3B25">
            <w:pPr>
              <w:jc w:val="center"/>
              <w:rPr>
                <w:rFonts w:hint="eastAsia"/>
                <w:i/>
                <w:iCs/>
                <w:color w:val="FF0000"/>
              </w:rPr>
            </w:pPr>
          </w:p>
        </w:tc>
        <w:tc>
          <w:tcPr>
            <w:tcW w:w="0" w:type="auto"/>
            <w:tcBorders>
              <w:top w:val="single" w:sz="4" w:space="0" w:color="auto"/>
            </w:tcBorders>
          </w:tcPr>
          <w:p w14:paraId="1CE55092" w14:textId="77777777" w:rsidR="00BB74F2" w:rsidRPr="00BB74F2" w:rsidRDefault="00BB74F2" w:rsidP="00BD3B25">
            <w:pPr>
              <w:jc w:val="center"/>
              <w:rPr>
                <w:rFonts w:hint="eastAsia"/>
                <w:i/>
                <w:iCs/>
                <w:color w:val="FF0000"/>
              </w:rPr>
            </w:pPr>
          </w:p>
        </w:tc>
        <w:tc>
          <w:tcPr>
            <w:tcW w:w="0" w:type="auto"/>
            <w:tcBorders>
              <w:top w:val="single" w:sz="4" w:space="0" w:color="auto"/>
            </w:tcBorders>
          </w:tcPr>
          <w:p w14:paraId="2450A1F8" w14:textId="77777777" w:rsidR="00BB74F2" w:rsidRPr="00BB74F2" w:rsidRDefault="00BB74F2" w:rsidP="00BD3B25">
            <w:pPr>
              <w:jc w:val="center"/>
              <w:rPr>
                <w:rFonts w:hint="eastAsia"/>
                <w:i/>
                <w:iCs/>
                <w:color w:val="FF0000"/>
              </w:rPr>
            </w:pPr>
          </w:p>
        </w:tc>
        <w:tc>
          <w:tcPr>
            <w:tcW w:w="0" w:type="auto"/>
            <w:tcBorders>
              <w:top w:val="single" w:sz="4" w:space="0" w:color="auto"/>
            </w:tcBorders>
          </w:tcPr>
          <w:p w14:paraId="44627206" w14:textId="77777777" w:rsidR="00BB74F2" w:rsidRPr="00BB74F2" w:rsidRDefault="00BB74F2" w:rsidP="00BD3B25">
            <w:pPr>
              <w:jc w:val="center"/>
              <w:rPr>
                <w:rFonts w:hint="eastAsia"/>
                <w:i/>
                <w:iCs/>
                <w:color w:val="FF0000"/>
              </w:rPr>
            </w:pPr>
          </w:p>
        </w:tc>
      </w:tr>
      <w:tr w:rsidR="00BB74F2" w:rsidRPr="00BB74F2" w14:paraId="4121F62F" w14:textId="77777777" w:rsidTr="00BD3B25">
        <w:tc>
          <w:tcPr>
            <w:tcW w:w="0" w:type="auto"/>
          </w:tcPr>
          <w:p w14:paraId="64F0EB48" w14:textId="77777777" w:rsidR="00BB74F2" w:rsidRPr="00BB74F2" w:rsidRDefault="00BB74F2" w:rsidP="00BD3B25">
            <w:pPr>
              <w:ind w:left="360" w:hanging="360"/>
              <w:rPr>
                <w:rFonts w:hint="eastAsia"/>
                <w:color w:val="FF0000"/>
              </w:rPr>
            </w:pPr>
            <w:r w:rsidRPr="00BB74F2">
              <w:rPr>
                <w:color w:val="FF0000"/>
              </w:rPr>
              <w:t> </w:t>
            </w:r>
            <w:r w:rsidRPr="00BB74F2">
              <w:rPr>
                <w:color w:val="FF0000"/>
              </w:rPr>
              <w:t>Middle school</w:t>
            </w:r>
          </w:p>
        </w:tc>
        <w:tc>
          <w:tcPr>
            <w:tcW w:w="0" w:type="auto"/>
          </w:tcPr>
          <w:p w14:paraId="097F1FEC" w14:textId="77777777" w:rsidR="00BB74F2" w:rsidRPr="00BB74F2" w:rsidRDefault="00BB74F2" w:rsidP="00BD3B25">
            <w:pPr>
              <w:jc w:val="center"/>
              <w:rPr>
                <w:rFonts w:hint="eastAsia"/>
                <w:color w:val="FF0000"/>
              </w:rPr>
            </w:pPr>
            <w:r w:rsidRPr="00BB74F2">
              <w:rPr>
                <w:color w:val="FF0000"/>
              </w:rPr>
              <w:t>0</w:t>
            </w:r>
          </w:p>
        </w:tc>
        <w:tc>
          <w:tcPr>
            <w:tcW w:w="0" w:type="auto"/>
          </w:tcPr>
          <w:p w14:paraId="6CF85063" w14:textId="77777777" w:rsidR="00BB74F2" w:rsidRPr="00BB74F2" w:rsidRDefault="00BB74F2" w:rsidP="00BD3B25">
            <w:pPr>
              <w:jc w:val="center"/>
              <w:rPr>
                <w:rFonts w:hint="eastAsia"/>
                <w:color w:val="FF0000"/>
              </w:rPr>
            </w:pPr>
            <w:r w:rsidRPr="00BB74F2">
              <w:rPr>
                <w:color w:val="FF0000"/>
              </w:rPr>
              <w:t>0</w:t>
            </w:r>
          </w:p>
        </w:tc>
        <w:tc>
          <w:tcPr>
            <w:tcW w:w="0" w:type="auto"/>
          </w:tcPr>
          <w:p w14:paraId="0D30D3E3" w14:textId="77777777" w:rsidR="00BB74F2" w:rsidRPr="00BB74F2" w:rsidRDefault="00BB74F2" w:rsidP="00BD3B25">
            <w:pPr>
              <w:jc w:val="center"/>
              <w:rPr>
                <w:rFonts w:hint="eastAsia"/>
                <w:color w:val="FF0000"/>
              </w:rPr>
            </w:pPr>
            <w:r w:rsidRPr="00BB74F2">
              <w:rPr>
                <w:color w:val="FF0000"/>
              </w:rPr>
              <w:t>1</w:t>
            </w:r>
          </w:p>
        </w:tc>
        <w:tc>
          <w:tcPr>
            <w:tcW w:w="0" w:type="auto"/>
          </w:tcPr>
          <w:p w14:paraId="253D70ED" w14:textId="77777777" w:rsidR="00BB74F2" w:rsidRPr="00BB74F2" w:rsidRDefault="00BB74F2" w:rsidP="00BD3B25">
            <w:pPr>
              <w:jc w:val="center"/>
              <w:rPr>
                <w:rFonts w:hint="eastAsia"/>
                <w:color w:val="FF0000"/>
              </w:rPr>
            </w:pPr>
            <w:r w:rsidRPr="00BB74F2">
              <w:rPr>
                <w:color w:val="FF0000"/>
              </w:rPr>
              <w:t>1.0</w:t>
            </w:r>
          </w:p>
        </w:tc>
      </w:tr>
      <w:tr w:rsidR="00BB74F2" w:rsidRPr="00BB74F2" w14:paraId="487773B9" w14:textId="77777777" w:rsidTr="00BD3B25">
        <w:tc>
          <w:tcPr>
            <w:tcW w:w="0" w:type="auto"/>
          </w:tcPr>
          <w:p w14:paraId="4EEE4ADB" w14:textId="77777777" w:rsidR="00BB74F2" w:rsidRPr="00BB74F2" w:rsidRDefault="00BB74F2" w:rsidP="00BD3B25">
            <w:pPr>
              <w:ind w:left="360" w:hanging="360"/>
              <w:rPr>
                <w:rFonts w:hint="eastAsia"/>
                <w:color w:val="FF0000"/>
              </w:rPr>
            </w:pPr>
            <w:r w:rsidRPr="00BB74F2">
              <w:rPr>
                <w:color w:val="FF0000"/>
              </w:rPr>
              <w:t> </w:t>
            </w:r>
            <w:r w:rsidRPr="00BB74F2">
              <w:rPr>
                <w:color w:val="FF0000"/>
              </w:rPr>
              <w:t>High school</w:t>
            </w:r>
          </w:p>
        </w:tc>
        <w:tc>
          <w:tcPr>
            <w:tcW w:w="0" w:type="auto"/>
          </w:tcPr>
          <w:p w14:paraId="26BA8EF9" w14:textId="77777777" w:rsidR="00BB74F2" w:rsidRPr="00BB74F2" w:rsidRDefault="00BB74F2" w:rsidP="00BD3B25">
            <w:pPr>
              <w:jc w:val="center"/>
              <w:rPr>
                <w:rFonts w:hint="eastAsia"/>
                <w:color w:val="FF0000"/>
              </w:rPr>
            </w:pPr>
            <w:r w:rsidRPr="00BB74F2">
              <w:rPr>
                <w:color w:val="FF0000"/>
              </w:rPr>
              <w:t>12</w:t>
            </w:r>
          </w:p>
        </w:tc>
        <w:tc>
          <w:tcPr>
            <w:tcW w:w="0" w:type="auto"/>
          </w:tcPr>
          <w:p w14:paraId="5E0BB102" w14:textId="77777777" w:rsidR="00BB74F2" w:rsidRPr="00BB74F2" w:rsidRDefault="00BB74F2" w:rsidP="00BD3B25">
            <w:pPr>
              <w:jc w:val="center"/>
              <w:rPr>
                <w:rFonts w:hint="eastAsia"/>
                <w:color w:val="FF0000"/>
              </w:rPr>
            </w:pPr>
            <w:r w:rsidRPr="00BB74F2">
              <w:rPr>
                <w:color w:val="FF0000"/>
              </w:rPr>
              <w:t>9.5</w:t>
            </w:r>
          </w:p>
        </w:tc>
        <w:tc>
          <w:tcPr>
            <w:tcW w:w="0" w:type="auto"/>
          </w:tcPr>
          <w:p w14:paraId="01928FAB" w14:textId="77777777" w:rsidR="00BB74F2" w:rsidRPr="00BB74F2" w:rsidRDefault="00BB74F2" w:rsidP="00BD3B25">
            <w:pPr>
              <w:jc w:val="center"/>
              <w:rPr>
                <w:rFonts w:hint="eastAsia"/>
                <w:color w:val="FF0000"/>
              </w:rPr>
            </w:pPr>
            <w:r w:rsidRPr="00BB74F2">
              <w:rPr>
                <w:color w:val="FF0000"/>
              </w:rPr>
              <w:t>11</w:t>
            </w:r>
          </w:p>
        </w:tc>
        <w:tc>
          <w:tcPr>
            <w:tcW w:w="0" w:type="auto"/>
          </w:tcPr>
          <w:p w14:paraId="6E9E42D9" w14:textId="77777777" w:rsidR="00BB74F2" w:rsidRPr="00BB74F2" w:rsidRDefault="00BB74F2" w:rsidP="00BD3B25">
            <w:pPr>
              <w:jc w:val="center"/>
              <w:rPr>
                <w:rFonts w:hint="eastAsia"/>
                <w:color w:val="FF0000"/>
              </w:rPr>
            </w:pPr>
            <w:r w:rsidRPr="00BB74F2">
              <w:rPr>
                <w:color w:val="FF0000"/>
              </w:rPr>
              <w:t>11.3</w:t>
            </w:r>
          </w:p>
        </w:tc>
      </w:tr>
      <w:tr w:rsidR="00BB74F2" w:rsidRPr="00BB74F2" w14:paraId="76A9A864" w14:textId="77777777" w:rsidTr="00BD3B25">
        <w:tc>
          <w:tcPr>
            <w:tcW w:w="0" w:type="auto"/>
          </w:tcPr>
          <w:p w14:paraId="299F4D03" w14:textId="77777777" w:rsidR="00BB74F2" w:rsidRPr="00BB74F2" w:rsidRDefault="00BB74F2" w:rsidP="00BD3B25">
            <w:pPr>
              <w:ind w:left="360" w:hanging="360"/>
              <w:rPr>
                <w:rFonts w:hint="eastAsia"/>
                <w:color w:val="FF0000"/>
                <w:lang w:val="en-US"/>
              </w:rPr>
            </w:pPr>
            <w:r w:rsidRPr="00BB74F2">
              <w:rPr>
                <w:color w:val="FF0000"/>
              </w:rPr>
              <w:t> </w:t>
            </w:r>
            <w:r w:rsidRPr="00BB74F2">
              <w:rPr>
                <w:color w:val="FF0000"/>
                <w:lang w:val="en-US"/>
              </w:rPr>
              <w:t>Attending university without having graduated</w:t>
            </w:r>
          </w:p>
        </w:tc>
        <w:tc>
          <w:tcPr>
            <w:tcW w:w="0" w:type="auto"/>
          </w:tcPr>
          <w:p w14:paraId="5F5A2688" w14:textId="77777777" w:rsidR="00BB74F2" w:rsidRPr="00BB74F2" w:rsidRDefault="00BB74F2" w:rsidP="00BD3B25">
            <w:pPr>
              <w:jc w:val="center"/>
              <w:rPr>
                <w:rFonts w:hint="eastAsia"/>
                <w:color w:val="FF0000"/>
                <w:lang w:val="en-US"/>
              </w:rPr>
            </w:pPr>
            <w:r w:rsidRPr="00BB74F2">
              <w:rPr>
                <w:color w:val="FF0000"/>
                <w:lang w:val="en-US"/>
              </w:rPr>
              <w:t>30</w:t>
            </w:r>
          </w:p>
        </w:tc>
        <w:tc>
          <w:tcPr>
            <w:tcW w:w="0" w:type="auto"/>
          </w:tcPr>
          <w:p w14:paraId="20852353" w14:textId="77777777" w:rsidR="00BB74F2" w:rsidRPr="00BB74F2" w:rsidRDefault="00BB74F2" w:rsidP="00BD3B25">
            <w:pPr>
              <w:jc w:val="center"/>
              <w:rPr>
                <w:rFonts w:hint="eastAsia"/>
                <w:color w:val="FF0000"/>
                <w:lang w:val="en-US"/>
              </w:rPr>
            </w:pPr>
            <w:r w:rsidRPr="00BB74F2">
              <w:rPr>
                <w:color w:val="FF0000"/>
                <w:lang w:val="en-US"/>
              </w:rPr>
              <w:t>23.6</w:t>
            </w:r>
          </w:p>
        </w:tc>
        <w:tc>
          <w:tcPr>
            <w:tcW w:w="0" w:type="auto"/>
          </w:tcPr>
          <w:p w14:paraId="2EA8DA8E" w14:textId="77777777" w:rsidR="00BB74F2" w:rsidRPr="00BB74F2" w:rsidRDefault="00BB74F2" w:rsidP="00BD3B25">
            <w:pPr>
              <w:jc w:val="center"/>
              <w:rPr>
                <w:rFonts w:hint="eastAsia"/>
                <w:color w:val="FF0000"/>
                <w:lang w:val="en-US"/>
              </w:rPr>
            </w:pPr>
            <w:r w:rsidRPr="00BB74F2">
              <w:rPr>
                <w:color w:val="FF0000"/>
                <w:lang w:val="en-US"/>
              </w:rPr>
              <w:t>12</w:t>
            </w:r>
          </w:p>
        </w:tc>
        <w:tc>
          <w:tcPr>
            <w:tcW w:w="0" w:type="auto"/>
          </w:tcPr>
          <w:p w14:paraId="1ED5444B" w14:textId="77777777" w:rsidR="00BB74F2" w:rsidRPr="00BB74F2" w:rsidRDefault="00BB74F2" w:rsidP="00BD3B25">
            <w:pPr>
              <w:jc w:val="center"/>
              <w:rPr>
                <w:rFonts w:hint="eastAsia"/>
                <w:color w:val="FF0000"/>
                <w:lang w:val="en-US"/>
              </w:rPr>
            </w:pPr>
            <w:r w:rsidRPr="00BB74F2">
              <w:rPr>
                <w:color w:val="FF0000"/>
                <w:lang w:val="en-US"/>
              </w:rPr>
              <w:t>12.4</w:t>
            </w:r>
          </w:p>
        </w:tc>
      </w:tr>
      <w:tr w:rsidR="00BB74F2" w:rsidRPr="00BB74F2" w14:paraId="2DF10D40" w14:textId="77777777" w:rsidTr="00BD3B25">
        <w:tc>
          <w:tcPr>
            <w:tcW w:w="0" w:type="auto"/>
          </w:tcPr>
          <w:p w14:paraId="65ADF88A" w14:textId="77777777" w:rsidR="00BB74F2" w:rsidRPr="00BB74F2" w:rsidRDefault="00BB74F2" w:rsidP="00BD3B25">
            <w:pPr>
              <w:ind w:left="360" w:hanging="360"/>
              <w:rPr>
                <w:rFonts w:hint="eastAsia"/>
                <w:color w:val="FF0000"/>
              </w:rPr>
            </w:pPr>
            <w:r w:rsidRPr="00BB74F2">
              <w:rPr>
                <w:color w:val="FF0000"/>
              </w:rPr>
              <w:t> </w:t>
            </w:r>
            <w:r w:rsidRPr="00BB74F2">
              <w:rPr>
                <w:color w:val="FF0000"/>
              </w:rPr>
              <w:t>Bachelor’s degree</w:t>
            </w:r>
          </w:p>
        </w:tc>
        <w:tc>
          <w:tcPr>
            <w:tcW w:w="0" w:type="auto"/>
          </w:tcPr>
          <w:p w14:paraId="5E24BBD8" w14:textId="77777777" w:rsidR="00BB74F2" w:rsidRPr="00BB74F2" w:rsidRDefault="00BB74F2" w:rsidP="00BD3B25">
            <w:pPr>
              <w:jc w:val="center"/>
              <w:rPr>
                <w:rFonts w:hint="eastAsia"/>
                <w:color w:val="FF0000"/>
              </w:rPr>
            </w:pPr>
            <w:r w:rsidRPr="00BB74F2">
              <w:rPr>
                <w:color w:val="FF0000"/>
              </w:rPr>
              <w:t>52</w:t>
            </w:r>
          </w:p>
        </w:tc>
        <w:tc>
          <w:tcPr>
            <w:tcW w:w="0" w:type="auto"/>
          </w:tcPr>
          <w:p w14:paraId="42473505" w14:textId="77777777" w:rsidR="00BB74F2" w:rsidRPr="00BB74F2" w:rsidRDefault="00BB74F2" w:rsidP="00BD3B25">
            <w:pPr>
              <w:jc w:val="center"/>
              <w:rPr>
                <w:rFonts w:hint="eastAsia"/>
                <w:color w:val="FF0000"/>
              </w:rPr>
            </w:pPr>
            <w:r w:rsidRPr="00BB74F2">
              <w:rPr>
                <w:color w:val="FF0000"/>
              </w:rPr>
              <w:t>40.9</w:t>
            </w:r>
          </w:p>
        </w:tc>
        <w:tc>
          <w:tcPr>
            <w:tcW w:w="0" w:type="auto"/>
          </w:tcPr>
          <w:p w14:paraId="40C9DBB4" w14:textId="77777777" w:rsidR="00BB74F2" w:rsidRPr="00BB74F2" w:rsidRDefault="00BB74F2" w:rsidP="00BD3B25">
            <w:pPr>
              <w:jc w:val="center"/>
              <w:rPr>
                <w:rFonts w:hint="eastAsia"/>
                <w:color w:val="FF0000"/>
              </w:rPr>
            </w:pPr>
            <w:r w:rsidRPr="00BB74F2">
              <w:rPr>
                <w:color w:val="FF0000"/>
              </w:rPr>
              <w:t>23</w:t>
            </w:r>
          </w:p>
        </w:tc>
        <w:tc>
          <w:tcPr>
            <w:tcW w:w="0" w:type="auto"/>
          </w:tcPr>
          <w:p w14:paraId="1AFE6EE5" w14:textId="77777777" w:rsidR="00BB74F2" w:rsidRPr="00BB74F2" w:rsidRDefault="00BB74F2" w:rsidP="00BD3B25">
            <w:pPr>
              <w:jc w:val="center"/>
              <w:rPr>
                <w:rFonts w:hint="eastAsia"/>
                <w:color w:val="FF0000"/>
              </w:rPr>
            </w:pPr>
            <w:r w:rsidRPr="00BB74F2">
              <w:rPr>
                <w:color w:val="FF0000"/>
              </w:rPr>
              <w:t>23.7</w:t>
            </w:r>
          </w:p>
        </w:tc>
      </w:tr>
      <w:tr w:rsidR="00BB74F2" w:rsidRPr="00BB74F2" w14:paraId="326A118C" w14:textId="77777777" w:rsidTr="00BD3B25">
        <w:tc>
          <w:tcPr>
            <w:tcW w:w="0" w:type="auto"/>
          </w:tcPr>
          <w:p w14:paraId="139623B9" w14:textId="77777777" w:rsidR="00BB74F2" w:rsidRPr="00BB74F2" w:rsidRDefault="00BB74F2" w:rsidP="00BD3B25">
            <w:pPr>
              <w:ind w:left="360" w:hanging="360"/>
              <w:rPr>
                <w:rFonts w:hint="eastAsia"/>
                <w:color w:val="FF0000"/>
              </w:rPr>
            </w:pPr>
            <w:r w:rsidRPr="00BB74F2">
              <w:rPr>
                <w:color w:val="FF0000"/>
              </w:rPr>
              <w:t> </w:t>
            </w:r>
            <w:r w:rsidRPr="00BB74F2">
              <w:rPr>
                <w:color w:val="FF0000"/>
              </w:rPr>
              <w:t>Master’s degree</w:t>
            </w:r>
          </w:p>
        </w:tc>
        <w:tc>
          <w:tcPr>
            <w:tcW w:w="0" w:type="auto"/>
          </w:tcPr>
          <w:p w14:paraId="01E53106" w14:textId="77777777" w:rsidR="00BB74F2" w:rsidRPr="00BB74F2" w:rsidRDefault="00BB74F2" w:rsidP="00BD3B25">
            <w:pPr>
              <w:jc w:val="center"/>
              <w:rPr>
                <w:rFonts w:hint="eastAsia"/>
                <w:color w:val="FF0000"/>
              </w:rPr>
            </w:pPr>
            <w:r w:rsidRPr="00BB74F2">
              <w:rPr>
                <w:color w:val="FF0000"/>
              </w:rPr>
              <w:t>21</w:t>
            </w:r>
          </w:p>
        </w:tc>
        <w:tc>
          <w:tcPr>
            <w:tcW w:w="0" w:type="auto"/>
          </w:tcPr>
          <w:p w14:paraId="50966B3A" w14:textId="77777777" w:rsidR="00BB74F2" w:rsidRPr="00BB74F2" w:rsidRDefault="00BB74F2" w:rsidP="00BD3B25">
            <w:pPr>
              <w:jc w:val="center"/>
              <w:rPr>
                <w:rFonts w:hint="eastAsia"/>
                <w:color w:val="FF0000"/>
              </w:rPr>
            </w:pPr>
            <w:r w:rsidRPr="00BB74F2">
              <w:rPr>
                <w:color w:val="FF0000"/>
              </w:rPr>
              <w:t>16.5</w:t>
            </w:r>
          </w:p>
        </w:tc>
        <w:tc>
          <w:tcPr>
            <w:tcW w:w="0" w:type="auto"/>
          </w:tcPr>
          <w:p w14:paraId="359C64D1" w14:textId="77777777" w:rsidR="00BB74F2" w:rsidRPr="00BB74F2" w:rsidRDefault="00BB74F2" w:rsidP="00BD3B25">
            <w:pPr>
              <w:jc w:val="center"/>
              <w:rPr>
                <w:rFonts w:hint="eastAsia"/>
                <w:color w:val="FF0000"/>
              </w:rPr>
            </w:pPr>
            <w:r w:rsidRPr="00BB74F2">
              <w:rPr>
                <w:color w:val="FF0000"/>
              </w:rPr>
              <w:t>30</w:t>
            </w:r>
          </w:p>
        </w:tc>
        <w:tc>
          <w:tcPr>
            <w:tcW w:w="0" w:type="auto"/>
          </w:tcPr>
          <w:p w14:paraId="4BD4811D" w14:textId="77777777" w:rsidR="00BB74F2" w:rsidRPr="00BB74F2" w:rsidRDefault="00BB74F2" w:rsidP="00BD3B25">
            <w:pPr>
              <w:jc w:val="center"/>
              <w:rPr>
                <w:rFonts w:hint="eastAsia"/>
                <w:color w:val="FF0000"/>
              </w:rPr>
            </w:pPr>
            <w:r w:rsidRPr="00BB74F2">
              <w:rPr>
                <w:color w:val="FF0000"/>
              </w:rPr>
              <w:t>30.9</w:t>
            </w:r>
          </w:p>
        </w:tc>
      </w:tr>
      <w:tr w:rsidR="00BB74F2" w:rsidRPr="00BB74F2" w14:paraId="32E64D1A" w14:textId="77777777" w:rsidTr="00BD3B25">
        <w:tc>
          <w:tcPr>
            <w:tcW w:w="0" w:type="auto"/>
          </w:tcPr>
          <w:p w14:paraId="2A3003CC" w14:textId="77777777" w:rsidR="00BB74F2" w:rsidRPr="00BB74F2" w:rsidRDefault="00BB74F2" w:rsidP="00BD3B25">
            <w:pPr>
              <w:ind w:left="360" w:hanging="360"/>
              <w:rPr>
                <w:rFonts w:hint="eastAsia"/>
                <w:color w:val="FF0000"/>
              </w:rPr>
            </w:pPr>
            <w:r w:rsidRPr="00BB74F2">
              <w:rPr>
                <w:color w:val="FF0000"/>
              </w:rPr>
              <w:t> </w:t>
            </w:r>
            <w:r w:rsidRPr="00BB74F2">
              <w:rPr>
                <w:color w:val="FF0000"/>
              </w:rPr>
              <w:t>Post-graduate degree</w:t>
            </w:r>
          </w:p>
        </w:tc>
        <w:tc>
          <w:tcPr>
            <w:tcW w:w="0" w:type="auto"/>
          </w:tcPr>
          <w:p w14:paraId="0F0E7E15" w14:textId="77777777" w:rsidR="00BB74F2" w:rsidRPr="00BB74F2" w:rsidRDefault="00BB74F2" w:rsidP="00BD3B25">
            <w:pPr>
              <w:jc w:val="center"/>
              <w:rPr>
                <w:rFonts w:hint="eastAsia"/>
                <w:color w:val="FF0000"/>
              </w:rPr>
            </w:pPr>
            <w:r w:rsidRPr="00BB74F2">
              <w:rPr>
                <w:color w:val="FF0000"/>
              </w:rPr>
              <w:t>3</w:t>
            </w:r>
          </w:p>
        </w:tc>
        <w:tc>
          <w:tcPr>
            <w:tcW w:w="0" w:type="auto"/>
          </w:tcPr>
          <w:p w14:paraId="3A079E5B" w14:textId="77777777" w:rsidR="00BB74F2" w:rsidRPr="00BB74F2" w:rsidRDefault="00BB74F2" w:rsidP="00BD3B25">
            <w:pPr>
              <w:jc w:val="center"/>
              <w:rPr>
                <w:rFonts w:hint="eastAsia"/>
                <w:color w:val="FF0000"/>
              </w:rPr>
            </w:pPr>
            <w:r w:rsidRPr="00BB74F2">
              <w:rPr>
                <w:color w:val="FF0000"/>
              </w:rPr>
              <w:t>2.4</w:t>
            </w:r>
          </w:p>
        </w:tc>
        <w:tc>
          <w:tcPr>
            <w:tcW w:w="0" w:type="auto"/>
          </w:tcPr>
          <w:p w14:paraId="5152E1C6" w14:textId="77777777" w:rsidR="00BB74F2" w:rsidRPr="00BB74F2" w:rsidRDefault="00BB74F2" w:rsidP="00BD3B25">
            <w:pPr>
              <w:jc w:val="center"/>
              <w:rPr>
                <w:rFonts w:hint="eastAsia"/>
                <w:color w:val="FF0000"/>
              </w:rPr>
            </w:pPr>
            <w:r w:rsidRPr="00BB74F2">
              <w:rPr>
                <w:color w:val="FF0000"/>
              </w:rPr>
              <w:t>4</w:t>
            </w:r>
          </w:p>
        </w:tc>
        <w:tc>
          <w:tcPr>
            <w:tcW w:w="0" w:type="auto"/>
          </w:tcPr>
          <w:p w14:paraId="73AC452A" w14:textId="77777777" w:rsidR="00BB74F2" w:rsidRPr="00BB74F2" w:rsidRDefault="00BB74F2" w:rsidP="00BD3B25">
            <w:pPr>
              <w:jc w:val="center"/>
              <w:rPr>
                <w:rFonts w:hint="eastAsia"/>
                <w:color w:val="FF0000"/>
              </w:rPr>
            </w:pPr>
            <w:r w:rsidRPr="00BB74F2">
              <w:rPr>
                <w:color w:val="FF0000"/>
              </w:rPr>
              <w:t>4.1</w:t>
            </w:r>
          </w:p>
        </w:tc>
      </w:tr>
      <w:tr w:rsidR="00BB74F2" w:rsidRPr="00BB74F2" w14:paraId="61EE95FE" w14:textId="77777777" w:rsidTr="00BD3B25">
        <w:tc>
          <w:tcPr>
            <w:tcW w:w="0" w:type="auto"/>
            <w:tcBorders>
              <w:bottom w:val="single" w:sz="4" w:space="0" w:color="auto"/>
            </w:tcBorders>
          </w:tcPr>
          <w:p w14:paraId="4828A733" w14:textId="77777777" w:rsidR="00BB74F2" w:rsidRPr="00BB74F2" w:rsidRDefault="00BB74F2" w:rsidP="00BD3B25">
            <w:pPr>
              <w:ind w:left="360" w:hanging="360"/>
              <w:rPr>
                <w:rFonts w:hint="eastAsia"/>
                <w:color w:val="FF0000"/>
              </w:rPr>
            </w:pPr>
            <w:r w:rsidRPr="00BB74F2">
              <w:rPr>
                <w:color w:val="FF0000"/>
              </w:rPr>
              <w:t> </w:t>
            </w:r>
            <w:r w:rsidRPr="00BB74F2">
              <w:rPr>
                <w:color w:val="FF0000"/>
              </w:rPr>
              <w:t>Missing</w:t>
            </w:r>
          </w:p>
        </w:tc>
        <w:tc>
          <w:tcPr>
            <w:tcW w:w="0" w:type="auto"/>
            <w:tcBorders>
              <w:bottom w:val="single" w:sz="4" w:space="0" w:color="auto"/>
            </w:tcBorders>
          </w:tcPr>
          <w:p w14:paraId="5AA337AD" w14:textId="77777777" w:rsidR="00BB74F2" w:rsidRPr="00BB74F2" w:rsidRDefault="00BB74F2" w:rsidP="00BD3B25">
            <w:pPr>
              <w:jc w:val="center"/>
              <w:rPr>
                <w:rFonts w:hint="eastAsia"/>
                <w:color w:val="FF0000"/>
              </w:rPr>
            </w:pPr>
            <w:r w:rsidRPr="00BB74F2">
              <w:rPr>
                <w:color w:val="FF0000"/>
              </w:rPr>
              <w:t>9</w:t>
            </w:r>
          </w:p>
        </w:tc>
        <w:tc>
          <w:tcPr>
            <w:tcW w:w="0" w:type="auto"/>
            <w:tcBorders>
              <w:bottom w:val="single" w:sz="4" w:space="0" w:color="auto"/>
            </w:tcBorders>
          </w:tcPr>
          <w:p w14:paraId="429BD41F" w14:textId="77777777" w:rsidR="00BB74F2" w:rsidRPr="00BB74F2" w:rsidRDefault="00BB74F2" w:rsidP="00BD3B25">
            <w:pPr>
              <w:jc w:val="center"/>
              <w:rPr>
                <w:rFonts w:hint="eastAsia"/>
                <w:color w:val="FF0000"/>
              </w:rPr>
            </w:pPr>
            <w:r w:rsidRPr="00BB74F2">
              <w:rPr>
                <w:color w:val="FF0000"/>
              </w:rPr>
              <w:t>7.1</w:t>
            </w:r>
          </w:p>
        </w:tc>
        <w:tc>
          <w:tcPr>
            <w:tcW w:w="0" w:type="auto"/>
            <w:tcBorders>
              <w:bottom w:val="single" w:sz="4" w:space="0" w:color="auto"/>
            </w:tcBorders>
          </w:tcPr>
          <w:p w14:paraId="6F256ECB" w14:textId="77777777" w:rsidR="00BB74F2" w:rsidRPr="00BB74F2" w:rsidRDefault="00BB74F2" w:rsidP="00BD3B25">
            <w:pPr>
              <w:jc w:val="center"/>
              <w:rPr>
                <w:rFonts w:hint="eastAsia"/>
                <w:color w:val="FF0000"/>
              </w:rPr>
            </w:pPr>
            <w:r w:rsidRPr="00BB74F2">
              <w:rPr>
                <w:color w:val="FF0000"/>
              </w:rPr>
              <w:t>16</w:t>
            </w:r>
          </w:p>
        </w:tc>
        <w:tc>
          <w:tcPr>
            <w:tcW w:w="0" w:type="auto"/>
            <w:tcBorders>
              <w:bottom w:val="single" w:sz="4" w:space="0" w:color="auto"/>
            </w:tcBorders>
          </w:tcPr>
          <w:p w14:paraId="0A18512B" w14:textId="77777777" w:rsidR="00BB74F2" w:rsidRPr="00BB74F2" w:rsidRDefault="00BB74F2" w:rsidP="00BD3B25">
            <w:pPr>
              <w:jc w:val="center"/>
              <w:rPr>
                <w:rFonts w:hint="eastAsia"/>
                <w:color w:val="FF0000"/>
              </w:rPr>
            </w:pPr>
            <w:r w:rsidRPr="00BB74F2">
              <w:rPr>
                <w:color w:val="FF0000"/>
              </w:rPr>
              <w:t>16.5</w:t>
            </w:r>
          </w:p>
        </w:tc>
      </w:tr>
      <w:tr w:rsidR="00BB74F2" w:rsidRPr="00BB74F2" w14:paraId="6607A4B7" w14:textId="77777777" w:rsidTr="00BD3B25">
        <w:tc>
          <w:tcPr>
            <w:tcW w:w="0" w:type="auto"/>
            <w:tcBorders>
              <w:top w:val="single" w:sz="4" w:space="0" w:color="auto"/>
            </w:tcBorders>
          </w:tcPr>
          <w:p w14:paraId="18FD1408" w14:textId="77777777" w:rsidR="00BB74F2" w:rsidRPr="00BB74F2" w:rsidRDefault="00BB74F2" w:rsidP="00BD3B25">
            <w:pPr>
              <w:ind w:left="360" w:hanging="360"/>
              <w:rPr>
                <w:rFonts w:hint="eastAsia"/>
                <w:i/>
                <w:iCs/>
                <w:color w:val="FF0000"/>
              </w:rPr>
            </w:pPr>
            <w:r w:rsidRPr="00BB74F2">
              <w:rPr>
                <w:i/>
                <w:iCs/>
                <w:color w:val="FF0000"/>
              </w:rPr>
              <w:t>Employment</w:t>
            </w:r>
          </w:p>
        </w:tc>
        <w:tc>
          <w:tcPr>
            <w:tcW w:w="0" w:type="auto"/>
            <w:tcBorders>
              <w:top w:val="single" w:sz="4" w:space="0" w:color="auto"/>
            </w:tcBorders>
          </w:tcPr>
          <w:p w14:paraId="3FF639D1" w14:textId="77777777" w:rsidR="00BB74F2" w:rsidRPr="00BB74F2" w:rsidRDefault="00BB74F2" w:rsidP="00BD3B25">
            <w:pPr>
              <w:jc w:val="center"/>
              <w:rPr>
                <w:rFonts w:hint="eastAsia"/>
                <w:i/>
                <w:iCs/>
                <w:color w:val="FF0000"/>
              </w:rPr>
            </w:pPr>
          </w:p>
        </w:tc>
        <w:tc>
          <w:tcPr>
            <w:tcW w:w="0" w:type="auto"/>
            <w:tcBorders>
              <w:top w:val="single" w:sz="4" w:space="0" w:color="auto"/>
            </w:tcBorders>
          </w:tcPr>
          <w:p w14:paraId="6414E8A1" w14:textId="77777777" w:rsidR="00BB74F2" w:rsidRPr="00BB74F2" w:rsidRDefault="00BB74F2" w:rsidP="00BD3B25">
            <w:pPr>
              <w:jc w:val="center"/>
              <w:rPr>
                <w:rFonts w:hint="eastAsia"/>
                <w:i/>
                <w:iCs/>
                <w:color w:val="FF0000"/>
              </w:rPr>
            </w:pPr>
          </w:p>
        </w:tc>
        <w:tc>
          <w:tcPr>
            <w:tcW w:w="0" w:type="auto"/>
            <w:tcBorders>
              <w:top w:val="single" w:sz="4" w:space="0" w:color="auto"/>
            </w:tcBorders>
          </w:tcPr>
          <w:p w14:paraId="112D634D" w14:textId="77777777" w:rsidR="00BB74F2" w:rsidRPr="00BB74F2" w:rsidRDefault="00BB74F2" w:rsidP="00BD3B25">
            <w:pPr>
              <w:jc w:val="center"/>
              <w:rPr>
                <w:rFonts w:hint="eastAsia"/>
                <w:i/>
                <w:iCs/>
                <w:color w:val="FF0000"/>
              </w:rPr>
            </w:pPr>
          </w:p>
        </w:tc>
        <w:tc>
          <w:tcPr>
            <w:tcW w:w="0" w:type="auto"/>
            <w:tcBorders>
              <w:top w:val="single" w:sz="4" w:space="0" w:color="auto"/>
            </w:tcBorders>
          </w:tcPr>
          <w:p w14:paraId="15472949" w14:textId="77777777" w:rsidR="00BB74F2" w:rsidRPr="00BB74F2" w:rsidRDefault="00BB74F2" w:rsidP="00BD3B25">
            <w:pPr>
              <w:jc w:val="center"/>
              <w:rPr>
                <w:rFonts w:hint="eastAsia"/>
                <w:i/>
                <w:iCs/>
                <w:color w:val="FF0000"/>
              </w:rPr>
            </w:pPr>
          </w:p>
        </w:tc>
      </w:tr>
      <w:tr w:rsidR="00BB74F2" w:rsidRPr="00BB74F2" w14:paraId="0657524D" w14:textId="77777777" w:rsidTr="00BD3B25">
        <w:tc>
          <w:tcPr>
            <w:tcW w:w="0" w:type="auto"/>
          </w:tcPr>
          <w:p w14:paraId="4E470075" w14:textId="77777777" w:rsidR="00BB74F2" w:rsidRPr="00BB74F2" w:rsidRDefault="00BB74F2" w:rsidP="00BD3B25">
            <w:pPr>
              <w:rPr>
                <w:rFonts w:hint="eastAsia"/>
                <w:color w:val="FF0000"/>
              </w:rPr>
            </w:pPr>
            <w:r w:rsidRPr="00BB74F2">
              <w:rPr>
                <w:color w:val="FF0000"/>
              </w:rPr>
              <w:t> </w:t>
            </w:r>
            <w:r w:rsidRPr="00BB74F2">
              <w:rPr>
                <w:color w:val="FF0000"/>
              </w:rPr>
              <w:t>Employed</w:t>
            </w:r>
          </w:p>
        </w:tc>
        <w:tc>
          <w:tcPr>
            <w:tcW w:w="0" w:type="auto"/>
          </w:tcPr>
          <w:p w14:paraId="14E96BA3" w14:textId="77777777" w:rsidR="00BB74F2" w:rsidRPr="00BB74F2" w:rsidRDefault="00BB74F2" w:rsidP="00BD3B25">
            <w:pPr>
              <w:jc w:val="center"/>
              <w:rPr>
                <w:rFonts w:hint="eastAsia"/>
                <w:color w:val="FF0000"/>
              </w:rPr>
            </w:pPr>
            <w:r w:rsidRPr="00BB74F2">
              <w:rPr>
                <w:color w:val="FF0000"/>
              </w:rPr>
              <w:t>32</w:t>
            </w:r>
          </w:p>
        </w:tc>
        <w:tc>
          <w:tcPr>
            <w:tcW w:w="0" w:type="auto"/>
          </w:tcPr>
          <w:p w14:paraId="59D30B9A" w14:textId="77777777" w:rsidR="00BB74F2" w:rsidRPr="00BB74F2" w:rsidRDefault="00BB74F2" w:rsidP="00BD3B25">
            <w:pPr>
              <w:jc w:val="center"/>
              <w:rPr>
                <w:rFonts w:hint="eastAsia"/>
                <w:color w:val="FF0000"/>
              </w:rPr>
            </w:pPr>
            <w:r w:rsidRPr="00BB74F2">
              <w:rPr>
                <w:color w:val="FF0000"/>
              </w:rPr>
              <w:t>25.2</w:t>
            </w:r>
          </w:p>
        </w:tc>
        <w:tc>
          <w:tcPr>
            <w:tcW w:w="0" w:type="auto"/>
          </w:tcPr>
          <w:p w14:paraId="1071066A" w14:textId="77777777" w:rsidR="00BB74F2" w:rsidRPr="00BB74F2" w:rsidRDefault="00BB74F2" w:rsidP="00BD3B25">
            <w:pPr>
              <w:jc w:val="center"/>
              <w:rPr>
                <w:rFonts w:hint="eastAsia"/>
                <w:color w:val="FF0000"/>
              </w:rPr>
            </w:pPr>
            <w:r w:rsidRPr="00BB74F2">
              <w:rPr>
                <w:color w:val="FF0000"/>
              </w:rPr>
              <w:t>56</w:t>
            </w:r>
          </w:p>
        </w:tc>
        <w:tc>
          <w:tcPr>
            <w:tcW w:w="0" w:type="auto"/>
          </w:tcPr>
          <w:p w14:paraId="5B0FC076" w14:textId="77777777" w:rsidR="00BB74F2" w:rsidRPr="00BB74F2" w:rsidRDefault="00BB74F2" w:rsidP="00BD3B25">
            <w:pPr>
              <w:jc w:val="center"/>
              <w:rPr>
                <w:rFonts w:hint="eastAsia"/>
                <w:color w:val="FF0000"/>
              </w:rPr>
            </w:pPr>
            <w:r w:rsidRPr="00BB74F2">
              <w:rPr>
                <w:color w:val="FF0000"/>
              </w:rPr>
              <w:t>57.7</w:t>
            </w:r>
          </w:p>
        </w:tc>
      </w:tr>
      <w:tr w:rsidR="00BB74F2" w:rsidRPr="00BB74F2" w14:paraId="41D545B1" w14:textId="77777777" w:rsidTr="00BD3B25">
        <w:tc>
          <w:tcPr>
            <w:tcW w:w="0" w:type="auto"/>
          </w:tcPr>
          <w:p w14:paraId="5EFD08DF" w14:textId="77777777" w:rsidR="00BB74F2" w:rsidRPr="00BB74F2" w:rsidRDefault="00BB74F2" w:rsidP="00BD3B25">
            <w:pPr>
              <w:rPr>
                <w:rFonts w:hint="eastAsia"/>
                <w:color w:val="FF0000"/>
              </w:rPr>
            </w:pPr>
            <w:r w:rsidRPr="00BB74F2">
              <w:rPr>
                <w:color w:val="FF0000"/>
              </w:rPr>
              <w:t> </w:t>
            </w:r>
            <w:r w:rsidRPr="00BB74F2">
              <w:rPr>
                <w:color w:val="FF0000"/>
              </w:rPr>
              <w:t>Unemployed</w:t>
            </w:r>
          </w:p>
        </w:tc>
        <w:tc>
          <w:tcPr>
            <w:tcW w:w="0" w:type="auto"/>
          </w:tcPr>
          <w:p w14:paraId="2C4A35FE" w14:textId="77777777" w:rsidR="00BB74F2" w:rsidRPr="00BB74F2" w:rsidRDefault="00BB74F2" w:rsidP="00BD3B25">
            <w:pPr>
              <w:jc w:val="center"/>
              <w:rPr>
                <w:rFonts w:hint="eastAsia"/>
                <w:color w:val="FF0000"/>
              </w:rPr>
            </w:pPr>
            <w:r w:rsidRPr="00BB74F2">
              <w:rPr>
                <w:color w:val="FF0000"/>
              </w:rPr>
              <w:t>6</w:t>
            </w:r>
          </w:p>
        </w:tc>
        <w:tc>
          <w:tcPr>
            <w:tcW w:w="0" w:type="auto"/>
          </w:tcPr>
          <w:p w14:paraId="36062917" w14:textId="77777777" w:rsidR="00BB74F2" w:rsidRPr="00BB74F2" w:rsidRDefault="00BB74F2" w:rsidP="00BD3B25">
            <w:pPr>
              <w:jc w:val="center"/>
              <w:rPr>
                <w:rFonts w:hint="eastAsia"/>
                <w:color w:val="FF0000"/>
              </w:rPr>
            </w:pPr>
            <w:r w:rsidRPr="00BB74F2">
              <w:rPr>
                <w:color w:val="FF0000"/>
              </w:rPr>
              <w:t>4.7</w:t>
            </w:r>
          </w:p>
        </w:tc>
        <w:tc>
          <w:tcPr>
            <w:tcW w:w="0" w:type="auto"/>
          </w:tcPr>
          <w:p w14:paraId="25632CB3" w14:textId="77777777" w:rsidR="00BB74F2" w:rsidRPr="00BB74F2" w:rsidRDefault="00BB74F2" w:rsidP="00BD3B25">
            <w:pPr>
              <w:jc w:val="center"/>
              <w:rPr>
                <w:rFonts w:hint="eastAsia"/>
                <w:color w:val="FF0000"/>
              </w:rPr>
            </w:pPr>
            <w:r w:rsidRPr="00BB74F2">
              <w:rPr>
                <w:color w:val="FF0000"/>
              </w:rPr>
              <w:t>6</w:t>
            </w:r>
          </w:p>
        </w:tc>
        <w:tc>
          <w:tcPr>
            <w:tcW w:w="0" w:type="auto"/>
          </w:tcPr>
          <w:p w14:paraId="68B6A498" w14:textId="77777777" w:rsidR="00BB74F2" w:rsidRPr="00BB74F2" w:rsidRDefault="00BB74F2" w:rsidP="00BD3B25">
            <w:pPr>
              <w:jc w:val="center"/>
              <w:rPr>
                <w:rFonts w:hint="eastAsia"/>
                <w:color w:val="FF0000"/>
              </w:rPr>
            </w:pPr>
            <w:r w:rsidRPr="00BB74F2">
              <w:rPr>
                <w:color w:val="FF0000"/>
              </w:rPr>
              <w:t>6.2</w:t>
            </w:r>
          </w:p>
        </w:tc>
      </w:tr>
      <w:tr w:rsidR="00BB74F2" w:rsidRPr="00BB74F2" w14:paraId="721ABCB9" w14:textId="77777777" w:rsidTr="00BD3B25">
        <w:tc>
          <w:tcPr>
            <w:tcW w:w="0" w:type="auto"/>
          </w:tcPr>
          <w:p w14:paraId="2DDF756A" w14:textId="77777777" w:rsidR="00BB74F2" w:rsidRPr="00BB74F2" w:rsidRDefault="00BB74F2" w:rsidP="00BD3B25">
            <w:pPr>
              <w:rPr>
                <w:rFonts w:hint="eastAsia"/>
                <w:color w:val="FF0000"/>
              </w:rPr>
            </w:pPr>
            <w:r w:rsidRPr="00BB74F2">
              <w:rPr>
                <w:color w:val="FF0000"/>
              </w:rPr>
              <w:t> </w:t>
            </w:r>
            <w:r w:rsidRPr="00BB74F2">
              <w:rPr>
                <w:color w:val="FF0000"/>
              </w:rPr>
              <w:t>Student</w:t>
            </w:r>
          </w:p>
        </w:tc>
        <w:tc>
          <w:tcPr>
            <w:tcW w:w="0" w:type="auto"/>
          </w:tcPr>
          <w:p w14:paraId="70A81C60" w14:textId="77777777" w:rsidR="00BB74F2" w:rsidRPr="00BB74F2" w:rsidRDefault="00BB74F2" w:rsidP="00BD3B25">
            <w:pPr>
              <w:jc w:val="center"/>
              <w:rPr>
                <w:rFonts w:hint="eastAsia"/>
                <w:color w:val="FF0000"/>
              </w:rPr>
            </w:pPr>
            <w:r w:rsidRPr="00BB74F2">
              <w:rPr>
                <w:color w:val="FF0000"/>
              </w:rPr>
              <w:t>79</w:t>
            </w:r>
          </w:p>
        </w:tc>
        <w:tc>
          <w:tcPr>
            <w:tcW w:w="0" w:type="auto"/>
          </w:tcPr>
          <w:p w14:paraId="7C5589E7" w14:textId="77777777" w:rsidR="00BB74F2" w:rsidRPr="00BB74F2" w:rsidRDefault="00BB74F2" w:rsidP="00BD3B25">
            <w:pPr>
              <w:jc w:val="center"/>
              <w:rPr>
                <w:rFonts w:hint="eastAsia"/>
                <w:color w:val="FF0000"/>
              </w:rPr>
            </w:pPr>
            <w:r w:rsidRPr="00BB74F2">
              <w:rPr>
                <w:color w:val="FF0000"/>
              </w:rPr>
              <w:t>62.2</w:t>
            </w:r>
          </w:p>
        </w:tc>
        <w:tc>
          <w:tcPr>
            <w:tcW w:w="0" w:type="auto"/>
          </w:tcPr>
          <w:p w14:paraId="78986D02" w14:textId="77777777" w:rsidR="00BB74F2" w:rsidRPr="00BB74F2" w:rsidRDefault="00BB74F2" w:rsidP="00BD3B25">
            <w:pPr>
              <w:jc w:val="center"/>
              <w:rPr>
                <w:rFonts w:hint="eastAsia"/>
                <w:color w:val="FF0000"/>
              </w:rPr>
            </w:pPr>
            <w:r w:rsidRPr="00BB74F2">
              <w:rPr>
                <w:color w:val="FF0000"/>
              </w:rPr>
              <w:t>19</w:t>
            </w:r>
          </w:p>
        </w:tc>
        <w:tc>
          <w:tcPr>
            <w:tcW w:w="0" w:type="auto"/>
          </w:tcPr>
          <w:p w14:paraId="0A9ADCF1" w14:textId="77777777" w:rsidR="00BB74F2" w:rsidRPr="00BB74F2" w:rsidRDefault="00BB74F2" w:rsidP="00BD3B25">
            <w:pPr>
              <w:jc w:val="center"/>
              <w:rPr>
                <w:rFonts w:hint="eastAsia"/>
                <w:color w:val="FF0000"/>
              </w:rPr>
            </w:pPr>
            <w:r w:rsidRPr="00BB74F2">
              <w:rPr>
                <w:color w:val="FF0000"/>
              </w:rPr>
              <w:t>19.6</w:t>
            </w:r>
          </w:p>
        </w:tc>
      </w:tr>
      <w:tr w:rsidR="00BB74F2" w:rsidRPr="00BB74F2" w14:paraId="7396DC0C" w14:textId="77777777" w:rsidTr="00BD3B25">
        <w:tc>
          <w:tcPr>
            <w:tcW w:w="0" w:type="auto"/>
          </w:tcPr>
          <w:p w14:paraId="06C707BC" w14:textId="77777777" w:rsidR="00BB74F2" w:rsidRPr="00BB74F2" w:rsidRDefault="00BB74F2" w:rsidP="00BD3B25">
            <w:pPr>
              <w:rPr>
                <w:rFonts w:hint="eastAsia"/>
                <w:color w:val="FF0000"/>
              </w:rPr>
            </w:pPr>
            <w:r w:rsidRPr="00BB74F2">
              <w:rPr>
                <w:color w:val="FF0000"/>
              </w:rPr>
              <w:t> </w:t>
            </w:r>
            <w:r w:rsidRPr="00BB74F2">
              <w:rPr>
                <w:color w:val="FF0000"/>
              </w:rPr>
              <w:t>Retired</w:t>
            </w:r>
          </w:p>
        </w:tc>
        <w:tc>
          <w:tcPr>
            <w:tcW w:w="0" w:type="auto"/>
          </w:tcPr>
          <w:p w14:paraId="1C807AF6" w14:textId="77777777" w:rsidR="00BB74F2" w:rsidRPr="00BB74F2" w:rsidRDefault="00BB74F2" w:rsidP="00BD3B25">
            <w:pPr>
              <w:jc w:val="center"/>
              <w:rPr>
                <w:rFonts w:hint="eastAsia"/>
                <w:color w:val="FF0000"/>
              </w:rPr>
            </w:pPr>
            <w:r w:rsidRPr="00BB74F2">
              <w:rPr>
                <w:color w:val="FF0000"/>
              </w:rPr>
              <w:t>1</w:t>
            </w:r>
          </w:p>
        </w:tc>
        <w:tc>
          <w:tcPr>
            <w:tcW w:w="0" w:type="auto"/>
          </w:tcPr>
          <w:p w14:paraId="07F9E3AC" w14:textId="77777777" w:rsidR="00BB74F2" w:rsidRPr="00BB74F2" w:rsidRDefault="00BB74F2" w:rsidP="00BD3B25">
            <w:pPr>
              <w:jc w:val="center"/>
              <w:rPr>
                <w:rFonts w:hint="eastAsia"/>
                <w:color w:val="FF0000"/>
              </w:rPr>
            </w:pPr>
            <w:r w:rsidRPr="00BB74F2">
              <w:rPr>
                <w:color w:val="FF0000"/>
              </w:rPr>
              <w:t>0.8</w:t>
            </w:r>
          </w:p>
        </w:tc>
        <w:tc>
          <w:tcPr>
            <w:tcW w:w="0" w:type="auto"/>
          </w:tcPr>
          <w:p w14:paraId="189FE8B9" w14:textId="77777777" w:rsidR="00BB74F2" w:rsidRPr="00BB74F2" w:rsidRDefault="00BB74F2" w:rsidP="00BD3B25">
            <w:pPr>
              <w:jc w:val="center"/>
              <w:rPr>
                <w:rFonts w:hint="eastAsia"/>
                <w:color w:val="FF0000"/>
              </w:rPr>
            </w:pPr>
            <w:r w:rsidRPr="00BB74F2">
              <w:rPr>
                <w:color w:val="FF0000"/>
              </w:rPr>
              <w:t>0</w:t>
            </w:r>
          </w:p>
        </w:tc>
        <w:tc>
          <w:tcPr>
            <w:tcW w:w="0" w:type="auto"/>
          </w:tcPr>
          <w:p w14:paraId="49AFAD44" w14:textId="77777777" w:rsidR="00BB74F2" w:rsidRPr="00BB74F2" w:rsidRDefault="00BB74F2" w:rsidP="00BD3B25">
            <w:pPr>
              <w:jc w:val="center"/>
              <w:rPr>
                <w:rFonts w:hint="eastAsia"/>
                <w:color w:val="FF0000"/>
              </w:rPr>
            </w:pPr>
            <w:r w:rsidRPr="00BB74F2">
              <w:rPr>
                <w:color w:val="FF0000"/>
              </w:rPr>
              <w:t>0</w:t>
            </w:r>
          </w:p>
        </w:tc>
      </w:tr>
      <w:tr w:rsidR="00BB74F2" w:rsidRPr="00BB74F2" w14:paraId="061A2052" w14:textId="77777777" w:rsidTr="00BD3B25">
        <w:tc>
          <w:tcPr>
            <w:tcW w:w="0" w:type="auto"/>
            <w:tcBorders>
              <w:bottom w:val="single" w:sz="4" w:space="0" w:color="auto"/>
            </w:tcBorders>
          </w:tcPr>
          <w:p w14:paraId="7D84AA19" w14:textId="77777777" w:rsidR="00BB74F2" w:rsidRPr="00BB74F2" w:rsidRDefault="00BB74F2" w:rsidP="00BD3B25">
            <w:pPr>
              <w:rPr>
                <w:rFonts w:hint="eastAsia"/>
                <w:color w:val="FF0000"/>
              </w:rPr>
            </w:pPr>
            <w:r w:rsidRPr="00BB74F2">
              <w:rPr>
                <w:color w:val="FF0000"/>
              </w:rPr>
              <w:t> </w:t>
            </w:r>
            <w:r w:rsidRPr="00BB74F2">
              <w:rPr>
                <w:color w:val="FF0000"/>
              </w:rPr>
              <w:t>Missing</w:t>
            </w:r>
          </w:p>
        </w:tc>
        <w:tc>
          <w:tcPr>
            <w:tcW w:w="0" w:type="auto"/>
            <w:tcBorders>
              <w:bottom w:val="single" w:sz="4" w:space="0" w:color="auto"/>
            </w:tcBorders>
          </w:tcPr>
          <w:p w14:paraId="657E7718" w14:textId="77777777" w:rsidR="00BB74F2" w:rsidRPr="00BB74F2" w:rsidRDefault="00BB74F2" w:rsidP="00BD3B25">
            <w:pPr>
              <w:jc w:val="center"/>
              <w:rPr>
                <w:rFonts w:hint="eastAsia"/>
                <w:color w:val="FF0000"/>
              </w:rPr>
            </w:pPr>
            <w:r w:rsidRPr="00BB74F2">
              <w:rPr>
                <w:color w:val="FF0000"/>
              </w:rPr>
              <w:t>9</w:t>
            </w:r>
          </w:p>
        </w:tc>
        <w:tc>
          <w:tcPr>
            <w:tcW w:w="0" w:type="auto"/>
            <w:tcBorders>
              <w:bottom w:val="single" w:sz="4" w:space="0" w:color="auto"/>
            </w:tcBorders>
          </w:tcPr>
          <w:p w14:paraId="3FABB0DB" w14:textId="77777777" w:rsidR="00BB74F2" w:rsidRPr="00BB74F2" w:rsidRDefault="00BB74F2" w:rsidP="00BD3B25">
            <w:pPr>
              <w:jc w:val="center"/>
              <w:rPr>
                <w:rFonts w:hint="eastAsia"/>
                <w:color w:val="FF0000"/>
              </w:rPr>
            </w:pPr>
            <w:r w:rsidRPr="00BB74F2">
              <w:rPr>
                <w:color w:val="FF0000"/>
              </w:rPr>
              <w:t>7.1</w:t>
            </w:r>
          </w:p>
        </w:tc>
        <w:tc>
          <w:tcPr>
            <w:tcW w:w="0" w:type="auto"/>
            <w:tcBorders>
              <w:bottom w:val="single" w:sz="4" w:space="0" w:color="auto"/>
            </w:tcBorders>
          </w:tcPr>
          <w:p w14:paraId="38AC92EE" w14:textId="77777777" w:rsidR="00BB74F2" w:rsidRPr="00BB74F2" w:rsidRDefault="00BB74F2" w:rsidP="00BD3B25">
            <w:pPr>
              <w:jc w:val="center"/>
              <w:rPr>
                <w:rFonts w:hint="eastAsia"/>
                <w:color w:val="FF0000"/>
              </w:rPr>
            </w:pPr>
            <w:r w:rsidRPr="00BB74F2">
              <w:rPr>
                <w:color w:val="FF0000"/>
              </w:rPr>
              <w:t>16</w:t>
            </w:r>
          </w:p>
        </w:tc>
        <w:tc>
          <w:tcPr>
            <w:tcW w:w="0" w:type="auto"/>
            <w:tcBorders>
              <w:bottom w:val="single" w:sz="4" w:space="0" w:color="auto"/>
            </w:tcBorders>
          </w:tcPr>
          <w:p w14:paraId="4F8D9857" w14:textId="77777777" w:rsidR="00BB74F2" w:rsidRPr="00BB74F2" w:rsidRDefault="00BB74F2" w:rsidP="00BD3B25">
            <w:pPr>
              <w:jc w:val="center"/>
              <w:rPr>
                <w:rFonts w:hint="eastAsia"/>
                <w:color w:val="FF0000"/>
              </w:rPr>
            </w:pPr>
            <w:r w:rsidRPr="00BB74F2">
              <w:rPr>
                <w:color w:val="FF0000"/>
              </w:rPr>
              <w:t>16.5</w:t>
            </w:r>
          </w:p>
        </w:tc>
      </w:tr>
    </w:tbl>
    <w:p w14:paraId="6BCBA20B" w14:textId="7E145DA7" w:rsidR="00BB74F2" w:rsidRPr="00BB74F2" w:rsidRDefault="00BB74F2">
      <w:pPr>
        <w:overflowPunct/>
        <w:rPr>
          <w:rFonts w:cs="Times New Roman" w:hint="eastAsia"/>
          <w:b/>
          <w:bCs/>
          <w:color w:val="FF0000"/>
          <w:lang w:val="en-GB"/>
        </w:rPr>
      </w:pPr>
      <w:r w:rsidRPr="00BB74F2">
        <w:rPr>
          <w:rFonts w:cs="Times New Roman" w:hint="eastAsia"/>
          <w:b/>
          <w:bCs/>
          <w:color w:val="FF0000"/>
          <w:lang w:val="en-GB"/>
        </w:rPr>
        <w:br w:type="page"/>
      </w:r>
    </w:p>
    <w:p w14:paraId="6E59D1F7" w14:textId="77777777" w:rsidR="00BB74F2" w:rsidRDefault="00BB74F2" w:rsidP="00D067F9">
      <w:pPr>
        <w:shd w:val="clear" w:color="auto" w:fill="FFFFFF"/>
        <w:spacing w:line="480" w:lineRule="auto"/>
        <w:rPr>
          <w:rFonts w:cs="Times New Roman" w:hint="eastAsia"/>
          <w:b/>
          <w:bCs/>
          <w:lang w:val="en-GB"/>
        </w:rPr>
      </w:pPr>
    </w:p>
    <w:p w14:paraId="3D9C1838" w14:textId="5A87EAF7" w:rsidR="004C6802" w:rsidRDefault="004C6802" w:rsidP="00D067F9">
      <w:pPr>
        <w:shd w:val="clear" w:color="auto" w:fill="FFFFFF"/>
        <w:spacing w:line="480" w:lineRule="auto"/>
        <w:rPr>
          <w:rFonts w:cs="Times New Roman" w:hint="eastAsia"/>
          <w:b/>
          <w:bCs/>
          <w:lang w:val="en-GB"/>
        </w:rPr>
      </w:pPr>
      <w:r>
        <w:rPr>
          <w:rFonts w:cs="Times New Roman"/>
          <w:b/>
          <w:bCs/>
          <w:lang w:val="en-GB"/>
        </w:rPr>
        <w:t xml:space="preserve">Supplemental Material </w:t>
      </w:r>
      <w:r w:rsidRPr="00BB74F2">
        <w:rPr>
          <w:rFonts w:cs="Times New Roman"/>
          <w:b/>
          <w:bCs/>
          <w:color w:val="FF0000"/>
          <w:lang w:val="en-GB"/>
        </w:rPr>
        <w:t>S</w:t>
      </w:r>
      <w:r w:rsidR="00BB74F2" w:rsidRPr="00BB74F2">
        <w:rPr>
          <w:rFonts w:cs="Times New Roman"/>
          <w:b/>
          <w:bCs/>
          <w:color w:val="FF0000"/>
          <w:lang w:val="en-GB"/>
        </w:rPr>
        <w:t>2</w:t>
      </w:r>
    </w:p>
    <w:p w14:paraId="7D3837BC" w14:textId="23A84F2B" w:rsidR="00021353" w:rsidRPr="004C6802" w:rsidRDefault="00021353" w:rsidP="00D067F9">
      <w:pPr>
        <w:shd w:val="clear" w:color="auto" w:fill="FFFFFF"/>
        <w:spacing w:line="480" w:lineRule="auto"/>
        <w:rPr>
          <w:rFonts w:cs="Times New Roman" w:hint="eastAsia"/>
          <w:i/>
          <w:iCs/>
          <w:lang w:val="en-GB"/>
        </w:rPr>
      </w:pPr>
      <w:r w:rsidRPr="004C6802">
        <w:rPr>
          <w:rFonts w:cs="Times New Roman"/>
          <w:i/>
          <w:iCs/>
          <w:lang w:val="en-GB"/>
        </w:rPr>
        <w:t>Survey</w:t>
      </w:r>
      <w:r w:rsidR="004C6802">
        <w:rPr>
          <w:rFonts w:cs="Times New Roman"/>
          <w:i/>
          <w:iCs/>
          <w:lang w:val="en-GB"/>
        </w:rPr>
        <w:t xml:space="preserve"> administered</w:t>
      </w:r>
      <w:r w:rsidR="00294BE1">
        <w:rPr>
          <w:rFonts w:cs="Times New Roman"/>
          <w:i/>
          <w:iCs/>
          <w:lang w:val="en-GB"/>
        </w:rPr>
        <w:t>.</w:t>
      </w:r>
    </w:p>
    <w:p w14:paraId="6E9C458D" w14:textId="77777777" w:rsidR="00233C01" w:rsidRPr="00294BE1" w:rsidRDefault="00233C01" w:rsidP="00A57A4C">
      <w:pPr>
        <w:rPr>
          <w:rFonts w:hint="eastAsia"/>
          <w:b/>
          <w:bCs/>
          <w:lang w:val="en-US"/>
        </w:rPr>
      </w:pPr>
    </w:p>
    <w:p w14:paraId="170AB426" w14:textId="5B9E9A8F" w:rsidR="00A57A4C" w:rsidRDefault="00A57A4C" w:rsidP="00A57A4C">
      <w:pPr>
        <w:rPr>
          <w:rFonts w:hint="eastAsia"/>
          <w:b/>
          <w:bCs/>
        </w:rPr>
      </w:pPr>
      <w:r w:rsidRPr="00A57A4C">
        <w:rPr>
          <w:b/>
          <w:bCs/>
        </w:rPr>
        <w:t>Demographic Questions</w:t>
      </w:r>
    </w:p>
    <w:p w14:paraId="7CDF5038" w14:textId="77777777" w:rsidR="000927D7" w:rsidRDefault="000927D7" w:rsidP="00A57A4C">
      <w:pPr>
        <w:rPr>
          <w:rFonts w:hint="eastAsia"/>
          <w:b/>
          <w:bCs/>
        </w:rPr>
      </w:pPr>
    </w:p>
    <w:p w14:paraId="18BD1736" w14:textId="529A68B0" w:rsidR="00A57A4C" w:rsidRPr="008C2CF6" w:rsidRDefault="00A57A4C" w:rsidP="00A57A4C">
      <w:pPr>
        <w:pStyle w:val="Paragrafoelenco"/>
        <w:numPr>
          <w:ilvl w:val="0"/>
          <w:numId w:val="4"/>
        </w:numPr>
        <w:rPr>
          <w:rFonts w:hint="eastAsia"/>
          <w:b/>
          <w:bCs/>
        </w:rPr>
      </w:pPr>
      <w:r w:rsidRPr="00A57A4C">
        <w:t>How old are you?</w:t>
      </w:r>
      <w:r w:rsidR="005A5D9E">
        <w:t xml:space="preserve"> _________</w:t>
      </w:r>
    </w:p>
    <w:p w14:paraId="2930238C" w14:textId="77777777" w:rsidR="00A57A4C" w:rsidRPr="00A57A4C" w:rsidRDefault="00A57A4C" w:rsidP="00A57A4C">
      <w:pPr>
        <w:numPr>
          <w:ilvl w:val="0"/>
          <w:numId w:val="4"/>
        </w:numPr>
        <w:rPr>
          <w:rFonts w:hint="eastAsia"/>
          <w:lang w:val="en-GB"/>
        </w:rPr>
      </w:pPr>
      <w:r w:rsidRPr="00A57A4C">
        <w:rPr>
          <w:lang w:val="en-GB"/>
        </w:rPr>
        <w:t>With which gender do you identify?</w:t>
      </w:r>
    </w:p>
    <w:p w14:paraId="36D07CCA" w14:textId="77777777" w:rsidR="00A57A4C" w:rsidRPr="00A57A4C" w:rsidRDefault="00A57A4C" w:rsidP="002F5AF2">
      <w:pPr>
        <w:pStyle w:val="Paragrafoelenco"/>
        <w:numPr>
          <w:ilvl w:val="0"/>
          <w:numId w:val="15"/>
        </w:numPr>
        <w:rPr>
          <w:rFonts w:hint="eastAsia"/>
        </w:rPr>
      </w:pPr>
      <w:r w:rsidRPr="00A57A4C">
        <w:t>Male</w:t>
      </w:r>
    </w:p>
    <w:p w14:paraId="77501D6F" w14:textId="77777777" w:rsidR="00A57A4C" w:rsidRPr="00A57A4C" w:rsidRDefault="00A57A4C" w:rsidP="002F5AF2">
      <w:pPr>
        <w:pStyle w:val="Paragrafoelenco"/>
        <w:numPr>
          <w:ilvl w:val="0"/>
          <w:numId w:val="15"/>
        </w:numPr>
        <w:rPr>
          <w:rFonts w:hint="eastAsia"/>
        </w:rPr>
      </w:pPr>
      <w:r w:rsidRPr="00A57A4C">
        <w:t>Female</w:t>
      </w:r>
    </w:p>
    <w:p w14:paraId="5786132C" w14:textId="77777777" w:rsidR="00A57A4C" w:rsidRPr="00A57A4C" w:rsidRDefault="00A57A4C" w:rsidP="002F5AF2">
      <w:pPr>
        <w:pStyle w:val="Paragrafoelenco"/>
        <w:numPr>
          <w:ilvl w:val="0"/>
          <w:numId w:val="15"/>
        </w:numPr>
        <w:rPr>
          <w:rFonts w:hint="eastAsia"/>
        </w:rPr>
      </w:pPr>
      <w:r w:rsidRPr="00A57A4C">
        <w:t>Non-binary/Third gender</w:t>
      </w:r>
    </w:p>
    <w:p w14:paraId="4D9A75E5" w14:textId="77777777" w:rsidR="00A57A4C" w:rsidRPr="00A57A4C" w:rsidRDefault="00A57A4C" w:rsidP="002F5AF2">
      <w:pPr>
        <w:pStyle w:val="Paragrafoelenco"/>
        <w:numPr>
          <w:ilvl w:val="0"/>
          <w:numId w:val="15"/>
        </w:numPr>
        <w:rPr>
          <w:rFonts w:hint="eastAsia"/>
        </w:rPr>
      </w:pPr>
      <w:r w:rsidRPr="00A57A4C">
        <w:t>Prefer not to answer</w:t>
      </w:r>
    </w:p>
    <w:p w14:paraId="39A9B625" w14:textId="77777777" w:rsidR="00A57A4C" w:rsidRDefault="00A57A4C" w:rsidP="002F5AF2">
      <w:pPr>
        <w:pStyle w:val="Paragrafoelenco"/>
        <w:numPr>
          <w:ilvl w:val="0"/>
          <w:numId w:val="15"/>
        </w:numPr>
        <w:rPr>
          <w:rFonts w:hint="eastAsia"/>
        </w:rPr>
      </w:pPr>
      <w:r w:rsidRPr="00A57A4C">
        <w:t>Other (please specify)</w:t>
      </w:r>
    </w:p>
    <w:p w14:paraId="4333F009" w14:textId="77777777" w:rsidR="0088582E" w:rsidRPr="00A57A4C" w:rsidRDefault="0088582E" w:rsidP="0088582E">
      <w:pPr>
        <w:ind w:left="720"/>
        <w:rPr>
          <w:rFonts w:hint="eastAsia"/>
        </w:rPr>
      </w:pPr>
    </w:p>
    <w:p w14:paraId="2B5AD10D" w14:textId="3509E09B" w:rsidR="0088582E" w:rsidRPr="0088582E" w:rsidRDefault="00A57A4C" w:rsidP="0088582E">
      <w:pPr>
        <w:pStyle w:val="Paragrafoelenco"/>
        <w:numPr>
          <w:ilvl w:val="0"/>
          <w:numId w:val="4"/>
        </w:numPr>
        <w:rPr>
          <w:rFonts w:hint="eastAsia"/>
          <w:lang w:val="en-US"/>
        </w:rPr>
      </w:pPr>
      <w:r w:rsidRPr="0088582E">
        <w:rPr>
          <w:lang w:val="en-US"/>
        </w:rPr>
        <w:t>Wh</w:t>
      </w:r>
      <w:r w:rsidR="001F63FB">
        <w:rPr>
          <w:lang w:val="en-US"/>
        </w:rPr>
        <w:t>at</w:t>
      </w:r>
      <w:r w:rsidRPr="0088582E">
        <w:rPr>
          <w:lang w:val="en-US"/>
        </w:rPr>
        <w:t xml:space="preserve"> is your sex</w:t>
      </w:r>
      <w:r w:rsidR="0088582E" w:rsidRPr="0088582E">
        <w:rPr>
          <w:lang w:val="en-US"/>
        </w:rPr>
        <w:t>:</w:t>
      </w:r>
    </w:p>
    <w:p w14:paraId="09285E66" w14:textId="27D18151" w:rsidR="00A57A4C" w:rsidRPr="0088582E" w:rsidRDefault="00A57A4C" w:rsidP="0088582E">
      <w:pPr>
        <w:pStyle w:val="Paragrafoelenco"/>
        <w:numPr>
          <w:ilvl w:val="0"/>
          <w:numId w:val="14"/>
        </w:numPr>
        <w:rPr>
          <w:rFonts w:hint="eastAsia"/>
          <w:lang w:val="en-US"/>
        </w:rPr>
      </w:pPr>
      <w:r w:rsidRPr="0088582E">
        <w:rPr>
          <w:lang w:val="en-US"/>
        </w:rPr>
        <w:t>Male</w:t>
      </w:r>
    </w:p>
    <w:p w14:paraId="6CBA2321" w14:textId="77777777" w:rsidR="00A57A4C" w:rsidRDefault="00A57A4C" w:rsidP="0088582E">
      <w:pPr>
        <w:pStyle w:val="Paragrafoelenco"/>
        <w:numPr>
          <w:ilvl w:val="0"/>
          <w:numId w:val="14"/>
        </w:numPr>
        <w:rPr>
          <w:rFonts w:hint="eastAsia"/>
        </w:rPr>
      </w:pPr>
      <w:r w:rsidRPr="00A57A4C">
        <w:t>Female</w:t>
      </w:r>
    </w:p>
    <w:p w14:paraId="488DB9E6" w14:textId="77777777" w:rsidR="008C2CF6" w:rsidRPr="00A57A4C" w:rsidRDefault="008C2CF6" w:rsidP="0088582E">
      <w:pPr>
        <w:ind w:left="720"/>
        <w:rPr>
          <w:rFonts w:hint="eastAsia"/>
        </w:rPr>
      </w:pPr>
    </w:p>
    <w:p w14:paraId="3BE28C0B" w14:textId="19D24FAA" w:rsidR="00A57A4C" w:rsidRPr="002F5AF2" w:rsidRDefault="00A57A4C" w:rsidP="002F5AF2">
      <w:pPr>
        <w:pStyle w:val="Paragrafoelenco"/>
        <w:numPr>
          <w:ilvl w:val="0"/>
          <w:numId w:val="4"/>
        </w:numPr>
        <w:rPr>
          <w:rFonts w:hint="eastAsia"/>
          <w:lang w:val="en-GB"/>
        </w:rPr>
      </w:pPr>
      <w:r w:rsidRPr="002F5AF2">
        <w:rPr>
          <w:lang w:val="en-GB"/>
        </w:rPr>
        <w:t>What is your current marital status?</w:t>
      </w:r>
    </w:p>
    <w:p w14:paraId="7D2360ED" w14:textId="77777777" w:rsidR="00A57A4C" w:rsidRPr="00A57A4C" w:rsidRDefault="00A57A4C" w:rsidP="002F5AF2">
      <w:pPr>
        <w:pStyle w:val="Paragrafoelenco"/>
        <w:numPr>
          <w:ilvl w:val="0"/>
          <w:numId w:val="16"/>
        </w:numPr>
        <w:rPr>
          <w:rFonts w:hint="eastAsia"/>
        </w:rPr>
      </w:pPr>
      <w:r w:rsidRPr="00A57A4C">
        <w:t>Married</w:t>
      </w:r>
    </w:p>
    <w:p w14:paraId="514A699F" w14:textId="77777777" w:rsidR="00A57A4C" w:rsidRPr="00A57A4C" w:rsidRDefault="00A57A4C" w:rsidP="002F5AF2">
      <w:pPr>
        <w:pStyle w:val="Paragrafoelenco"/>
        <w:numPr>
          <w:ilvl w:val="0"/>
          <w:numId w:val="16"/>
        </w:numPr>
        <w:rPr>
          <w:rFonts w:hint="eastAsia"/>
        </w:rPr>
      </w:pPr>
      <w:r w:rsidRPr="00A57A4C">
        <w:t>Widowed</w:t>
      </w:r>
    </w:p>
    <w:p w14:paraId="2EC2C69D" w14:textId="77777777" w:rsidR="00A57A4C" w:rsidRPr="00A57A4C" w:rsidRDefault="00A57A4C" w:rsidP="002F5AF2">
      <w:pPr>
        <w:pStyle w:val="Paragrafoelenco"/>
        <w:numPr>
          <w:ilvl w:val="0"/>
          <w:numId w:val="16"/>
        </w:numPr>
        <w:rPr>
          <w:rFonts w:hint="eastAsia"/>
        </w:rPr>
      </w:pPr>
      <w:r w:rsidRPr="00A57A4C">
        <w:t>Divorced</w:t>
      </w:r>
    </w:p>
    <w:p w14:paraId="014A4450" w14:textId="77777777" w:rsidR="00A57A4C" w:rsidRPr="00A57A4C" w:rsidRDefault="00A57A4C" w:rsidP="002F5AF2">
      <w:pPr>
        <w:pStyle w:val="Paragrafoelenco"/>
        <w:numPr>
          <w:ilvl w:val="0"/>
          <w:numId w:val="16"/>
        </w:numPr>
        <w:rPr>
          <w:rFonts w:hint="eastAsia"/>
        </w:rPr>
      </w:pPr>
      <w:r w:rsidRPr="00A57A4C">
        <w:t>Separated</w:t>
      </w:r>
    </w:p>
    <w:p w14:paraId="192B6B49" w14:textId="77777777" w:rsidR="00A57A4C" w:rsidRPr="00A57A4C" w:rsidRDefault="00A57A4C" w:rsidP="002F5AF2">
      <w:pPr>
        <w:pStyle w:val="Paragrafoelenco"/>
        <w:numPr>
          <w:ilvl w:val="0"/>
          <w:numId w:val="16"/>
        </w:numPr>
        <w:rPr>
          <w:rFonts w:hint="eastAsia"/>
        </w:rPr>
      </w:pPr>
      <w:r w:rsidRPr="00A57A4C">
        <w:t>Single</w:t>
      </w:r>
    </w:p>
    <w:p w14:paraId="31BF882B" w14:textId="77777777" w:rsidR="00A57A4C" w:rsidRDefault="00A57A4C" w:rsidP="002F5AF2">
      <w:pPr>
        <w:pStyle w:val="Paragrafoelenco"/>
        <w:numPr>
          <w:ilvl w:val="0"/>
          <w:numId w:val="16"/>
        </w:numPr>
        <w:rPr>
          <w:rFonts w:hint="eastAsia"/>
        </w:rPr>
      </w:pPr>
      <w:r w:rsidRPr="00A57A4C">
        <w:t>In a romantic relationship</w:t>
      </w:r>
    </w:p>
    <w:p w14:paraId="4286DF58" w14:textId="77777777" w:rsidR="002F5AF2" w:rsidRPr="00A57A4C" w:rsidRDefault="002F5AF2" w:rsidP="002F5AF2">
      <w:pPr>
        <w:pStyle w:val="Paragrafoelenco"/>
        <w:ind w:left="1080"/>
        <w:rPr>
          <w:rFonts w:hint="eastAsia"/>
        </w:rPr>
      </w:pPr>
    </w:p>
    <w:p w14:paraId="1BD7A4E4" w14:textId="4B331E31" w:rsidR="00A57A4C" w:rsidRPr="002F5AF2" w:rsidRDefault="00A57A4C" w:rsidP="002F5AF2">
      <w:pPr>
        <w:pStyle w:val="Paragrafoelenco"/>
        <w:numPr>
          <w:ilvl w:val="0"/>
          <w:numId w:val="4"/>
        </w:numPr>
        <w:rPr>
          <w:rFonts w:hint="eastAsia"/>
          <w:lang w:val="en-GB"/>
        </w:rPr>
      </w:pPr>
      <w:r w:rsidRPr="002F5AF2">
        <w:rPr>
          <w:lang w:val="en-GB"/>
        </w:rPr>
        <w:t>What type of relationship are you currently in? If you are not currently in a relationship, think about the last relationship you had:</w:t>
      </w:r>
    </w:p>
    <w:p w14:paraId="3ADD70B2" w14:textId="77777777" w:rsidR="00A57A4C" w:rsidRPr="00A57A4C" w:rsidRDefault="00A57A4C" w:rsidP="000927D7">
      <w:pPr>
        <w:pStyle w:val="Paragrafoelenco"/>
        <w:numPr>
          <w:ilvl w:val="0"/>
          <w:numId w:val="17"/>
        </w:numPr>
        <w:rPr>
          <w:rFonts w:hint="eastAsia"/>
        </w:rPr>
      </w:pPr>
      <w:r w:rsidRPr="00A57A4C">
        <w:t>Monogamous (one partner)</w:t>
      </w:r>
    </w:p>
    <w:p w14:paraId="5C391EC9" w14:textId="77777777" w:rsidR="00A57A4C" w:rsidRPr="000927D7" w:rsidRDefault="00A57A4C" w:rsidP="000927D7">
      <w:pPr>
        <w:pStyle w:val="Paragrafoelenco"/>
        <w:numPr>
          <w:ilvl w:val="0"/>
          <w:numId w:val="17"/>
        </w:numPr>
        <w:rPr>
          <w:rFonts w:hint="eastAsia"/>
          <w:lang w:val="en-GB"/>
        </w:rPr>
      </w:pPr>
      <w:r w:rsidRPr="000927D7">
        <w:rPr>
          <w:lang w:val="en-GB"/>
        </w:rPr>
        <w:t>Non-monogamous (more than one partner)</w:t>
      </w:r>
    </w:p>
    <w:p w14:paraId="165EFD82" w14:textId="77777777" w:rsidR="00A57A4C" w:rsidRPr="00A57A4C" w:rsidRDefault="00A57A4C" w:rsidP="000927D7">
      <w:pPr>
        <w:pStyle w:val="Paragrafoelenco"/>
        <w:numPr>
          <w:ilvl w:val="0"/>
          <w:numId w:val="17"/>
        </w:numPr>
        <w:rPr>
          <w:rFonts w:hint="eastAsia"/>
        </w:rPr>
      </w:pPr>
      <w:r w:rsidRPr="00A57A4C">
        <w:t>Other (please specify)</w:t>
      </w:r>
    </w:p>
    <w:p w14:paraId="054820F5" w14:textId="77777777" w:rsidR="000927D7" w:rsidRDefault="000927D7" w:rsidP="00A57A4C">
      <w:pPr>
        <w:rPr>
          <w:rFonts w:hint="eastAsia"/>
          <w:lang w:val="en-GB"/>
        </w:rPr>
      </w:pPr>
    </w:p>
    <w:p w14:paraId="55301AB3" w14:textId="179CE848" w:rsidR="00A57A4C" w:rsidRPr="000927D7" w:rsidRDefault="00A57A4C" w:rsidP="000927D7">
      <w:pPr>
        <w:pStyle w:val="Paragrafoelenco"/>
        <w:numPr>
          <w:ilvl w:val="0"/>
          <w:numId w:val="4"/>
        </w:numPr>
        <w:rPr>
          <w:rFonts w:hint="eastAsia"/>
          <w:lang w:val="en-GB"/>
        </w:rPr>
      </w:pPr>
      <w:r w:rsidRPr="000927D7">
        <w:rPr>
          <w:lang w:val="en-GB"/>
        </w:rPr>
        <w:t>If you are in a non-monogamous relationship, please specify the type (e.g., polyamorous, open relationship, etc.)</w:t>
      </w:r>
      <w:r w:rsidR="005A5D9E" w:rsidRPr="000927D7">
        <w:rPr>
          <w:lang w:val="en-GB"/>
        </w:rPr>
        <w:t xml:space="preserve"> ___________</w:t>
      </w:r>
    </w:p>
    <w:p w14:paraId="3151F681" w14:textId="77777777" w:rsidR="008C2CF6" w:rsidRDefault="008C2CF6" w:rsidP="00A57A4C">
      <w:pPr>
        <w:rPr>
          <w:rFonts w:hint="eastAsia"/>
          <w:lang w:val="en-GB"/>
        </w:rPr>
      </w:pPr>
    </w:p>
    <w:p w14:paraId="37CB8C3B" w14:textId="2DA943AD" w:rsidR="008C2CF6" w:rsidRPr="000927D7" w:rsidRDefault="008C2CF6" w:rsidP="000927D7">
      <w:pPr>
        <w:pStyle w:val="Paragrafoelenco"/>
        <w:numPr>
          <w:ilvl w:val="0"/>
          <w:numId w:val="4"/>
        </w:numPr>
        <w:rPr>
          <w:rFonts w:hint="eastAsia"/>
          <w:lang w:val="en-GB"/>
        </w:rPr>
      </w:pPr>
      <w:r w:rsidRPr="000927D7">
        <w:rPr>
          <w:lang w:val="en-GB"/>
        </w:rPr>
        <w:t>What is the highest level of education you have completed?</w:t>
      </w:r>
    </w:p>
    <w:p w14:paraId="16CF7E84" w14:textId="77777777" w:rsidR="008C2CF6" w:rsidRPr="000927D7" w:rsidRDefault="008C2CF6" w:rsidP="000927D7">
      <w:pPr>
        <w:pStyle w:val="Paragrafoelenco"/>
        <w:numPr>
          <w:ilvl w:val="0"/>
          <w:numId w:val="18"/>
        </w:numPr>
        <w:rPr>
          <w:rFonts w:hint="eastAsia"/>
          <w:lang w:val="en-GB"/>
        </w:rPr>
      </w:pPr>
      <w:r w:rsidRPr="000927D7">
        <w:rPr>
          <w:lang w:val="en-GB"/>
        </w:rPr>
        <w:t>Less than a high school diploma</w:t>
      </w:r>
    </w:p>
    <w:p w14:paraId="31354194" w14:textId="77777777" w:rsidR="008C2CF6" w:rsidRPr="00920018" w:rsidRDefault="008C2CF6" w:rsidP="000927D7">
      <w:pPr>
        <w:pStyle w:val="Paragrafoelenco"/>
        <w:numPr>
          <w:ilvl w:val="0"/>
          <w:numId w:val="18"/>
        </w:numPr>
        <w:rPr>
          <w:rFonts w:hint="eastAsia"/>
        </w:rPr>
      </w:pPr>
      <w:r w:rsidRPr="00920018">
        <w:t>High school diploma or equivalent</w:t>
      </w:r>
    </w:p>
    <w:p w14:paraId="6321AA5F" w14:textId="77777777" w:rsidR="008C2CF6" w:rsidRPr="00920018" w:rsidRDefault="008C2CF6" w:rsidP="000927D7">
      <w:pPr>
        <w:pStyle w:val="Paragrafoelenco"/>
        <w:numPr>
          <w:ilvl w:val="0"/>
          <w:numId w:val="18"/>
        </w:numPr>
        <w:rPr>
          <w:rFonts w:hint="eastAsia"/>
        </w:rPr>
      </w:pPr>
      <w:r w:rsidRPr="00920018">
        <w:t>University, without a degree</w:t>
      </w:r>
    </w:p>
    <w:p w14:paraId="1D91F606" w14:textId="77777777" w:rsidR="008C2CF6" w:rsidRPr="00920018" w:rsidRDefault="008C2CF6" w:rsidP="000927D7">
      <w:pPr>
        <w:pStyle w:val="Paragrafoelenco"/>
        <w:numPr>
          <w:ilvl w:val="0"/>
          <w:numId w:val="18"/>
        </w:numPr>
        <w:rPr>
          <w:rFonts w:hint="eastAsia"/>
        </w:rPr>
      </w:pPr>
      <w:r w:rsidRPr="00920018">
        <w:t>Bachelor's degree</w:t>
      </w:r>
    </w:p>
    <w:p w14:paraId="03981328" w14:textId="77777777" w:rsidR="008C2CF6" w:rsidRPr="00920018" w:rsidRDefault="008C2CF6" w:rsidP="000927D7">
      <w:pPr>
        <w:pStyle w:val="Paragrafoelenco"/>
        <w:numPr>
          <w:ilvl w:val="0"/>
          <w:numId w:val="18"/>
        </w:numPr>
        <w:rPr>
          <w:rFonts w:hint="eastAsia"/>
        </w:rPr>
      </w:pPr>
      <w:r w:rsidRPr="00920018">
        <w:t>Master's degree</w:t>
      </w:r>
    </w:p>
    <w:p w14:paraId="7C23AA3D" w14:textId="77777777" w:rsidR="008C2CF6" w:rsidRDefault="008C2CF6" w:rsidP="000927D7">
      <w:pPr>
        <w:pStyle w:val="Paragrafoelenco"/>
        <w:numPr>
          <w:ilvl w:val="0"/>
          <w:numId w:val="18"/>
        </w:numPr>
        <w:rPr>
          <w:rFonts w:hint="eastAsia"/>
        </w:rPr>
      </w:pPr>
      <w:r w:rsidRPr="00920018">
        <w:t>Postgraduate diploma</w:t>
      </w:r>
    </w:p>
    <w:p w14:paraId="7F46D5A6" w14:textId="77777777" w:rsidR="008C2CF6" w:rsidRPr="00920018" w:rsidRDefault="008C2CF6" w:rsidP="008C2CF6">
      <w:pPr>
        <w:ind w:left="360"/>
        <w:rPr>
          <w:rFonts w:hint="eastAsia"/>
        </w:rPr>
      </w:pPr>
    </w:p>
    <w:p w14:paraId="5B7F4C4C" w14:textId="0461B035" w:rsidR="008C2CF6" w:rsidRPr="00920018" w:rsidRDefault="008C2CF6" w:rsidP="000927D7">
      <w:pPr>
        <w:pStyle w:val="Paragrafoelenco"/>
        <w:numPr>
          <w:ilvl w:val="0"/>
          <w:numId w:val="4"/>
        </w:numPr>
        <w:rPr>
          <w:rFonts w:hint="eastAsia"/>
        </w:rPr>
      </w:pPr>
      <w:r w:rsidRPr="00920018">
        <w:t>What is your occupation?</w:t>
      </w:r>
    </w:p>
    <w:p w14:paraId="3D9ED75A" w14:textId="77777777" w:rsidR="008C2CF6" w:rsidRPr="00920018" w:rsidRDefault="008C2CF6" w:rsidP="000927D7">
      <w:pPr>
        <w:pStyle w:val="Paragrafoelenco"/>
        <w:numPr>
          <w:ilvl w:val="0"/>
          <w:numId w:val="19"/>
        </w:numPr>
        <w:rPr>
          <w:rFonts w:hint="eastAsia"/>
        </w:rPr>
      </w:pPr>
      <w:r w:rsidRPr="00920018">
        <w:t>Employee</w:t>
      </w:r>
    </w:p>
    <w:p w14:paraId="11B86613" w14:textId="77777777" w:rsidR="008C2CF6" w:rsidRPr="00920018" w:rsidRDefault="008C2CF6" w:rsidP="000927D7">
      <w:pPr>
        <w:pStyle w:val="Paragrafoelenco"/>
        <w:numPr>
          <w:ilvl w:val="0"/>
          <w:numId w:val="19"/>
        </w:numPr>
        <w:rPr>
          <w:rFonts w:hint="eastAsia"/>
        </w:rPr>
      </w:pPr>
      <w:r w:rsidRPr="00920018">
        <w:t>Not employed</w:t>
      </w:r>
    </w:p>
    <w:p w14:paraId="6A309A3A" w14:textId="77777777" w:rsidR="008C2CF6" w:rsidRPr="00920018" w:rsidRDefault="008C2CF6" w:rsidP="000927D7">
      <w:pPr>
        <w:pStyle w:val="Paragrafoelenco"/>
        <w:numPr>
          <w:ilvl w:val="0"/>
          <w:numId w:val="19"/>
        </w:numPr>
        <w:rPr>
          <w:rFonts w:hint="eastAsia"/>
        </w:rPr>
      </w:pPr>
      <w:r w:rsidRPr="00920018">
        <w:t>Student</w:t>
      </w:r>
    </w:p>
    <w:p w14:paraId="65998D2B" w14:textId="77777777" w:rsidR="008C2CF6" w:rsidRPr="00920018" w:rsidRDefault="008C2CF6" w:rsidP="000927D7">
      <w:pPr>
        <w:pStyle w:val="Paragrafoelenco"/>
        <w:numPr>
          <w:ilvl w:val="0"/>
          <w:numId w:val="19"/>
        </w:numPr>
        <w:rPr>
          <w:rFonts w:hint="eastAsia"/>
        </w:rPr>
      </w:pPr>
      <w:r w:rsidRPr="00920018">
        <w:t>Retired</w:t>
      </w:r>
    </w:p>
    <w:p w14:paraId="0A808146" w14:textId="77777777" w:rsidR="008C2CF6" w:rsidRDefault="008C2CF6">
      <w:pPr>
        <w:rPr>
          <w:rFonts w:hint="eastAsia"/>
          <w:lang w:val="en-GB"/>
        </w:rPr>
      </w:pPr>
    </w:p>
    <w:p w14:paraId="75C5AA4D" w14:textId="1E15615E" w:rsidR="00AA6F83" w:rsidRPr="007F744C" w:rsidRDefault="00485C08">
      <w:pPr>
        <w:rPr>
          <w:rFonts w:hint="eastAsia"/>
          <w:lang w:val="en-GB"/>
        </w:rPr>
      </w:pPr>
      <w:r w:rsidRPr="00485C08">
        <w:rPr>
          <w:b/>
          <w:bCs/>
          <w:lang w:val="en-GB"/>
        </w:rPr>
        <w:t>Vignette</w:t>
      </w:r>
      <w:r w:rsidR="00423AA3" w:rsidRPr="007F744C">
        <w:rPr>
          <w:lang w:val="en-GB"/>
        </w:rPr>
        <w:t xml:space="preserve"> </w:t>
      </w:r>
    </w:p>
    <w:p w14:paraId="35C566A8" w14:textId="77777777" w:rsidR="000927D7" w:rsidRDefault="000927D7">
      <w:pPr>
        <w:rPr>
          <w:rFonts w:hint="eastAsia"/>
          <w:b/>
          <w:bCs/>
          <w:lang w:val="en-GB"/>
        </w:rPr>
      </w:pPr>
    </w:p>
    <w:p w14:paraId="75C5AA4E" w14:textId="354511B7" w:rsidR="00AA6F83" w:rsidRPr="000927D7" w:rsidRDefault="00423AA3">
      <w:pPr>
        <w:rPr>
          <w:rFonts w:hint="eastAsia"/>
          <w:lang w:val="en-GB"/>
        </w:rPr>
      </w:pPr>
      <w:r w:rsidRPr="000927D7">
        <w:rPr>
          <w:lang w:val="en-GB"/>
        </w:rPr>
        <w:t>We are now asking you to read carefully the following text and to answer the following questions</w:t>
      </w:r>
    </w:p>
    <w:p w14:paraId="75C5AA50" w14:textId="77777777" w:rsidR="00AA6F83" w:rsidRPr="00B3096A" w:rsidRDefault="00AA6F83">
      <w:pPr>
        <w:rPr>
          <w:rFonts w:hint="eastAsia"/>
          <w:b/>
          <w:bCs/>
          <w:lang w:val="en-GB"/>
        </w:rPr>
      </w:pPr>
    </w:p>
    <w:p w14:paraId="75C5AA51" w14:textId="387250E0" w:rsidR="00AA6F83" w:rsidRPr="007F744C" w:rsidRDefault="00386EF6">
      <w:pPr>
        <w:rPr>
          <w:rFonts w:hint="eastAsia"/>
          <w:b/>
          <w:bCs/>
          <w:lang w:val="en-GB"/>
        </w:rPr>
      </w:pPr>
      <w:r>
        <w:rPr>
          <w:b/>
          <w:bCs/>
          <w:lang w:val="en-GB"/>
        </w:rPr>
        <w:t>Monogamous Condition</w:t>
      </w:r>
    </w:p>
    <w:p w14:paraId="75C5AA52" w14:textId="27E42B4F" w:rsidR="00AA6F83" w:rsidRPr="00AF4E94" w:rsidRDefault="00423AA3">
      <w:pPr>
        <w:rPr>
          <w:rFonts w:hint="eastAsia"/>
          <w:i/>
          <w:iCs/>
          <w:lang w:val="en-GB"/>
        </w:rPr>
      </w:pPr>
      <w:r w:rsidRPr="00AF4E94">
        <w:rPr>
          <w:i/>
          <w:iCs/>
          <w:lang w:val="en-GB"/>
        </w:rPr>
        <w:t>“</w:t>
      </w:r>
      <w:r w:rsidR="00386EF6" w:rsidRPr="00AF4E94">
        <w:rPr>
          <w:i/>
          <w:iCs/>
          <w:lang w:val="en-GB"/>
        </w:rPr>
        <w:t>Lisa</w:t>
      </w:r>
      <w:r w:rsidRPr="00AF4E94">
        <w:rPr>
          <w:i/>
          <w:iCs/>
          <w:lang w:val="en-GB"/>
        </w:rPr>
        <w:t xml:space="preserve"> and Dan have been together for 5 years. They are in their mid 20s and began dating when they attended the same small college. Now they both work full-time. They enjoy each other’s company. They especially like to go out to eat together and enjoy seeing movies together. They hope to get married some day. </w:t>
      </w:r>
    </w:p>
    <w:p w14:paraId="75C5AA53" w14:textId="77777777" w:rsidR="00AA6F83" w:rsidRPr="00AF4E94" w:rsidRDefault="00423AA3">
      <w:pPr>
        <w:rPr>
          <w:rFonts w:hint="eastAsia"/>
          <w:i/>
          <w:iCs/>
          <w:lang w:val="en-GB"/>
        </w:rPr>
      </w:pPr>
      <w:r w:rsidRPr="00AF4E94">
        <w:rPr>
          <w:i/>
          <w:iCs/>
          <w:lang w:val="en-GB"/>
        </w:rPr>
        <w:t>Sara and Dan have been monogamous for their entire relationship. They are finding themselves to be happy with this arrangement and plan to continue to be monogamous”</w:t>
      </w:r>
    </w:p>
    <w:p w14:paraId="75C5AA56" w14:textId="77777777" w:rsidR="00AA6F83" w:rsidRPr="00B3096A" w:rsidRDefault="00AA6F83">
      <w:pPr>
        <w:rPr>
          <w:rFonts w:hint="eastAsia"/>
          <w:lang w:val="en-GB"/>
        </w:rPr>
      </w:pPr>
    </w:p>
    <w:p w14:paraId="75C5AA57" w14:textId="74C99C58" w:rsidR="00AA6F83" w:rsidRPr="007F744C" w:rsidRDefault="00386EF6">
      <w:pPr>
        <w:rPr>
          <w:rFonts w:hint="eastAsia"/>
          <w:b/>
          <w:bCs/>
          <w:lang w:val="en-GB"/>
        </w:rPr>
      </w:pPr>
      <w:r>
        <w:rPr>
          <w:b/>
          <w:bCs/>
          <w:lang w:val="en-GB"/>
        </w:rPr>
        <w:t>CNM Condition</w:t>
      </w:r>
      <w:r w:rsidR="00423AA3" w:rsidRPr="007F744C">
        <w:rPr>
          <w:b/>
          <w:bCs/>
          <w:lang w:val="en-GB"/>
        </w:rPr>
        <w:t xml:space="preserve"> </w:t>
      </w:r>
    </w:p>
    <w:p w14:paraId="75C5AA58" w14:textId="020763B3" w:rsidR="00AA6F83" w:rsidRPr="00AF4E94" w:rsidRDefault="00423AA3">
      <w:pPr>
        <w:rPr>
          <w:rFonts w:hint="eastAsia"/>
          <w:b/>
          <w:bCs/>
          <w:i/>
          <w:iCs/>
          <w:lang w:val="en-GB"/>
        </w:rPr>
      </w:pPr>
      <w:r w:rsidRPr="00AF4E94">
        <w:rPr>
          <w:i/>
          <w:iCs/>
          <w:lang w:val="en-GB"/>
        </w:rPr>
        <w:t>“</w:t>
      </w:r>
      <w:r w:rsidR="00386EF6" w:rsidRPr="00AF4E94">
        <w:rPr>
          <w:i/>
          <w:iCs/>
          <w:lang w:val="en-GB"/>
        </w:rPr>
        <w:t>Lisa</w:t>
      </w:r>
      <w:r w:rsidRPr="00AF4E94">
        <w:rPr>
          <w:i/>
          <w:iCs/>
          <w:lang w:val="en-GB"/>
        </w:rPr>
        <w:t xml:space="preserve"> and Dan have been together for 5 years. They are in their mid 20s and began dating when they attended the same small college. Now they both work full-time. They enjoy each other’s company. They especially like to go out to eat together and enjoy seeing movies together. They hope to get married some day. </w:t>
      </w:r>
    </w:p>
    <w:p w14:paraId="75C5AA59" w14:textId="2B772534" w:rsidR="00AA6F83" w:rsidRPr="00AF4E94" w:rsidRDefault="00423AA3">
      <w:pPr>
        <w:rPr>
          <w:rFonts w:hint="eastAsia"/>
          <w:i/>
          <w:iCs/>
          <w:lang w:val="en-GB"/>
        </w:rPr>
      </w:pPr>
      <w:r w:rsidRPr="00AF4E94">
        <w:rPr>
          <w:i/>
          <w:iCs/>
          <w:lang w:val="en-GB"/>
        </w:rPr>
        <w:t xml:space="preserve">They were monogamous for the first four years of their relationship. A year ago, Sara and Dan both mutually agreed that it would be fine if they saw other people. They have agreed that it is okay if they have other sexual partners. For about a year, they have been engaging in relationships with other partners. They are finding themselves to be happy with this arrangement and plan to continue to be </w:t>
      </w:r>
      <w:r w:rsidR="00386EF6" w:rsidRPr="00AF4E94">
        <w:rPr>
          <w:i/>
          <w:iCs/>
          <w:lang w:val="en-GB"/>
        </w:rPr>
        <w:t>non monogamou</w:t>
      </w:r>
      <w:r w:rsidR="00386EF6" w:rsidRPr="00AF4E94">
        <w:rPr>
          <w:rFonts w:hint="eastAsia"/>
          <w:i/>
          <w:iCs/>
          <w:lang w:val="en-GB"/>
        </w:rPr>
        <w:t>s</w:t>
      </w:r>
      <w:r w:rsidRPr="00AF4E94">
        <w:rPr>
          <w:i/>
          <w:iCs/>
          <w:lang w:val="en-GB"/>
        </w:rPr>
        <w:t>”</w:t>
      </w:r>
    </w:p>
    <w:p w14:paraId="75C5AA5C" w14:textId="77777777" w:rsidR="00AA6F83" w:rsidRPr="00B3096A" w:rsidRDefault="00AA6F83">
      <w:pPr>
        <w:pStyle w:val="Contenutotabella"/>
        <w:rPr>
          <w:rFonts w:hint="eastAsia"/>
          <w:b/>
          <w:bCs/>
          <w:lang w:val="en-GB"/>
        </w:rPr>
      </w:pPr>
    </w:p>
    <w:p w14:paraId="75C5AA5E" w14:textId="7BD7CCCD" w:rsidR="00AA6F83" w:rsidRPr="00AF4E94" w:rsidRDefault="00115F8B">
      <w:pPr>
        <w:pStyle w:val="Contenutotabella"/>
        <w:rPr>
          <w:rFonts w:hint="eastAsia"/>
          <w:lang w:val="en-GB"/>
        </w:rPr>
      </w:pPr>
      <w:r w:rsidRPr="00AF4E94">
        <w:rPr>
          <w:lang w:val="en-GB"/>
        </w:rPr>
        <w:t>Based on the information you have, try to imagine what Lisa and Dan's relationship might be like compared to most couples</w:t>
      </w:r>
      <w:r w:rsidR="00423AA3" w:rsidRPr="00AF4E94">
        <w:rPr>
          <w:lang w:val="en-GB"/>
        </w:rPr>
        <w:t xml:space="preserve"> </w:t>
      </w:r>
    </w:p>
    <w:p w14:paraId="3223F4BC" w14:textId="77777777" w:rsidR="00DD5A8C" w:rsidRDefault="00DD5A8C">
      <w:pPr>
        <w:pStyle w:val="Contenutotabella"/>
        <w:rPr>
          <w:rFonts w:hint="eastAsia"/>
          <w:b/>
          <w:bCs/>
          <w:lang w:val="en-GB"/>
        </w:rPr>
      </w:pPr>
    </w:p>
    <w:tbl>
      <w:tblPr>
        <w:tblStyle w:val="Grigliatabella"/>
        <w:tblW w:w="0" w:type="auto"/>
        <w:tblLook w:val="04A0" w:firstRow="1" w:lastRow="0" w:firstColumn="1" w:lastColumn="0" w:noHBand="0" w:noVBand="1"/>
      </w:tblPr>
      <w:tblGrid>
        <w:gridCol w:w="9778"/>
      </w:tblGrid>
      <w:tr w:rsidR="00DD5A8C" w:rsidRPr="000002C7" w14:paraId="645D6E08" w14:textId="77777777" w:rsidTr="00DD5A8C">
        <w:tc>
          <w:tcPr>
            <w:tcW w:w="9778" w:type="dxa"/>
          </w:tcPr>
          <w:p w14:paraId="38AD1DCF" w14:textId="6EF2ACF2" w:rsidR="00DD5A8C" w:rsidRDefault="00DD5A8C">
            <w:pPr>
              <w:pStyle w:val="Contenutotabella"/>
              <w:rPr>
                <w:rFonts w:hint="eastAsia"/>
                <w:lang w:val="en-GB"/>
              </w:rPr>
            </w:pPr>
            <w:r w:rsidRPr="007F744C">
              <w:rPr>
                <w:lang w:val="en-GB"/>
              </w:rPr>
              <w:t xml:space="preserve">Compared to most couples, </w:t>
            </w:r>
            <w:r>
              <w:rPr>
                <w:lang w:val="en-GB"/>
              </w:rPr>
              <w:t>Lisa</w:t>
            </w:r>
            <w:r w:rsidRPr="007F744C">
              <w:rPr>
                <w:lang w:val="en-GB"/>
              </w:rPr>
              <w:t xml:space="preserve"> and Dan’s relationship i</w:t>
            </w:r>
            <w:r>
              <w:rPr>
                <w:lang w:val="en-GB"/>
              </w:rPr>
              <w:t xml:space="preserve">s </w:t>
            </w:r>
            <w:r w:rsidRPr="00613BA3">
              <w:rPr>
                <w:lang w:val="en-GB"/>
              </w:rPr>
              <w:t>more trusting</w:t>
            </w:r>
          </w:p>
        </w:tc>
      </w:tr>
      <w:tr w:rsidR="00DD5A8C" w:rsidRPr="000002C7" w14:paraId="6071B5FA" w14:textId="77777777" w:rsidTr="00DD5A8C">
        <w:tc>
          <w:tcPr>
            <w:tcW w:w="9778" w:type="dxa"/>
          </w:tcPr>
          <w:p w14:paraId="6F530EF5" w14:textId="265D3353" w:rsidR="00DD5A8C" w:rsidRDefault="00DD5A8C">
            <w:pPr>
              <w:pStyle w:val="Contenutotabella"/>
              <w:rPr>
                <w:rFonts w:hint="eastAsia"/>
                <w:lang w:val="en-GB"/>
              </w:rPr>
            </w:pPr>
            <w:r w:rsidRPr="007F744C">
              <w:rPr>
                <w:lang w:val="en-GB"/>
              </w:rPr>
              <w:t>Compared to most couples, Sara and Dan’s relationship i</w:t>
            </w:r>
            <w:r>
              <w:rPr>
                <w:lang w:val="en-GB"/>
              </w:rPr>
              <w:t>s</w:t>
            </w:r>
            <w:r w:rsidR="00F77EDF">
              <w:rPr>
                <w:lang w:val="en-GB"/>
              </w:rPr>
              <w:t xml:space="preserve"> more comfortable</w:t>
            </w:r>
          </w:p>
        </w:tc>
      </w:tr>
      <w:tr w:rsidR="00DD5A8C" w:rsidRPr="000002C7" w14:paraId="2DF87241" w14:textId="77777777" w:rsidTr="00DD5A8C">
        <w:tc>
          <w:tcPr>
            <w:tcW w:w="9778" w:type="dxa"/>
          </w:tcPr>
          <w:p w14:paraId="055F2418" w14:textId="7C71B918" w:rsidR="00DD5A8C" w:rsidRDefault="00DD5A8C">
            <w:pPr>
              <w:pStyle w:val="Contenutotabella"/>
              <w:rPr>
                <w:rFonts w:hint="eastAsia"/>
                <w:lang w:val="en-GB"/>
              </w:rPr>
            </w:pPr>
            <w:r w:rsidRPr="007F744C">
              <w:rPr>
                <w:lang w:val="en-GB"/>
              </w:rPr>
              <w:t>Compared to most couples, Sara and Dan’s relationship i</w:t>
            </w:r>
            <w:r>
              <w:rPr>
                <w:lang w:val="en-GB"/>
              </w:rPr>
              <w:t>s</w:t>
            </w:r>
            <w:r w:rsidR="00F77EDF">
              <w:rPr>
                <w:lang w:val="en-GB"/>
              </w:rPr>
              <w:t xml:space="preserve"> more mature</w:t>
            </w:r>
          </w:p>
        </w:tc>
      </w:tr>
      <w:tr w:rsidR="00DD5A8C" w:rsidRPr="000002C7" w14:paraId="5C74ADC8" w14:textId="77777777" w:rsidTr="00DD5A8C">
        <w:tc>
          <w:tcPr>
            <w:tcW w:w="9778" w:type="dxa"/>
          </w:tcPr>
          <w:p w14:paraId="2F43F0AB" w14:textId="360155D3" w:rsidR="00DD5A8C" w:rsidRDefault="00DD5A8C">
            <w:pPr>
              <w:pStyle w:val="Contenutotabella"/>
              <w:rPr>
                <w:rFonts w:hint="eastAsia"/>
                <w:lang w:val="en-GB"/>
              </w:rPr>
            </w:pPr>
            <w:r w:rsidRPr="007F744C">
              <w:rPr>
                <w:lang w:val="en-GB"/>
              </w:rPr>
              <w:t>Compared to most couples, Sara and Dan’s relationship i</w:t>
            </w:r>
            <w:r>
              <w:rPr>
                <w:lang w:val="en-GB"/>
              </w:rPr>
              <w:t>s</w:t>
            </w:r>
            <w:r w:rsidR="00F77EDF">
              <w:rPr>
                <w:lang w:val="en-GB"/>
              </w:rPr>
              <w:t xml:space="preserve"> more dependable</w:t>
            </w:r>
          </w:p>
        </w:tc>
      </w:tr>
      <w:tr w:rsidR="00DD5A8C" w:rsidRPr="000002C7" w14:paraId="2379B573" w14:textId="77777777" w:rsidTr="00DD5A8C">
        <w:tc>
          <w:tcPr>
            <w:tcW w:w="9778" w:type="dxa"/>
          </w:tcPr>
          <w:p w14:paraId="033BAD73" w14:textId="5F7AB337" w:rsidR="00DD5A8C" w:rsidRDefault="00DD5A8C">
            <w:pPr>
              <w:pStyle w:val="Contenutotabella"/>
              <w:rPr>
                <w:rFonts w:hint="eastAsia"/>
                <w:lang w:val="en-GB"/>
              </w:rPr>
            </w:pPr>
            <w:r w:rsidRPr="007F744C">
              <w:rPr>
                <w:lang w:val="en-GB"/>
              </w:rPr>
              <w:t>Compared to most couples, Sara and Dan’s relationship i</w:t>
            </w:r>
            <w:r>
              <w:rPr>
                <w:lang w:val="en-GB"/>
              </w:rPr>
              <w:t>s</w:t>
            </w:r>
            <w:r w:rsidR="00F77EDF">
              <w:rPr>
                <w:lang w:val="en-GB"/>
              </w:rPr>
              <w:t xml:space="preserve"> more meaningful</w:t>
            </w:r>
          </w:p>
        </w:tc>
      </w:tr>
      <w:tr w:rsidR="00DD5A8C" w:rsidRPr="000002C7" w14:paraId="27C0095B" w14:textId="77777777" w:rsidTr="00DD5A8C">
        <w:tc>
          <w:tcPr>
            <w:tcW w:w="9778" w:type="dxa"/>
          </w:tcPr>
          <w:p w14:paraId="0F32B7C0" w14:textId="072E5287" w:rsidR="00DD5A8C" w:rsidRDefault="00DD5A8C">
            <w:pPr>
              <w:pStyle w:val="Contenutotabella"/>
              <w:rPr>
                <w:rFonts w:hint="eastAsia"/>
                <w:lang w:val="en-GB"/>
              </w:rPr>
            </w:pPr>
            <w:r w:rsidRPr="007F744C">
              <w:rPr>
                <w:lang w:val="en-GB"/>
              </w:rPr>
              <w:t>Compared to most couples, Sara and Dan’s relationship i</w:t>
            </w:r>
            <w:r>
              <w:rPr>
                <w:lang w:val="en-GB"/>
              </w:rPr>
              <w:t>s</w:t>
            </w:r>
            <w:r w:rsidR="00A93E03">
              <w:rPr>
                <w:lang w:val="en-GB"/>
              </w:rPr>
              <w:t xml:space="preserve"> safer</w:t>
            </w:r>
          </w:p>
        </w:tc>
      </w:tr>
      <w:tr w:rsidR="00A93E03" w:rsidRPr="000002C7" w14:paraId="7CB43468" w14:textId="77777777" w:rsidTr="00DD5A8C">
        <w:tc>
          <w:tcPr>
            <w:tcW w:w="9778" w:type="dxa"/>
          </w:tcPr>
          <w:p w14:paraId="5D50B81E" w14:textId="704B3C9E" w:rsidR="00A93E03" w:rsidRPr="007F744C" w:rsidRDefault="00A93E03">
            <w:pPr>
              <w:pStyle w:val="Contenutotabella"/>
              <w:rPr>
                <w:rFonts w:hint="eastAsia"/>
                <w:lang w:val="en-GB"/>
              </w:rPr>
            </w:pPr>
            <w:r w:rsidRPr="007F744C">
              <w:rPr>
                <w:lang w:val="en-GB"/>
              </w:rPr>
              <w:t>Compared to most couples, Sara and Dan’s relationship i</w:t>
            </w:r>
            <w:r>
              <w:rPr>
                <w:lang w:val="en-GB"/>
              </w:rPr>
              <w:t>s more moral</w:t>
            </w:r>
          </w:p>
        </w:tc>
      </w:tr>
      <w:tr w:rsidR="00A93E03" w:rsidRPr="000002C7" w14:paraId="009A83B2" w14:textId="77777777" w:rsidTr="00DD5A8C">
        <w:tc>
          <w:tcPr>
            <w:tcW w:w="9778" w:type="dxa"/>
          </w:tcPr>
          <w:p w14:paraId="646E9016" w14:textId="2B7D71E8" w:rsidR="00A93E03" w:rsidRPr="007F744C" w:rsidRDefault="00344C5E">
            <w:pPr>
              <w:pStyle w:val="Contenutotabella"/>
              <w:rPr>
                <w:rFonts w:hint="eastAsia"/>
                <w:lang w:val="en-GB"/>
              </w:rPr>
            </w:pPr>
            <w:r w:rsidRPr="007F744C">
              <w:rPr>
                <w:lang w:val="en-GB"/>
              </w:rPr>
              <w:t>Compared to most couples, Sara and Dan’s relationship i</w:t>
            </w:r>
            <w:r>
              <w:rPr>
                <w:lang w:val="en-GB"/>
              </w:rPr>
              <w:t xml:space="preserve">s </w:t>
            </w:r>
            <w:r w:rsidRPr="00344C5E">
              <w:rPr>
                <w:lang w:val="en-GB"/>
              </w:rPr>
              <w:t>more natural</w:t>
            </w:r>
          </w:p>
        </w:tc>
      </w:tr>
      <w:tr w:rsidR="00A93E03" w:rsidRPr="000002C7" w14:paraId="01F4F1BD" w14:textId="77777777" w:rsidTr="00DD5A8C">
        <w:tc>
          <w:tcPr>
            <w:tcW w:w="9778" w:type="dxa"/>
          </w:tcPr>
          <w:p w14:paraId="1BE6D7E3" w14:textId="5D93B453" w:rsidR="00A93E03" w:rsidRPr="00344C5E" w:rsidRDefault="00344C5E">
            <w:pPr>
              <w:pStyle w:val="Contenutotabella"/>
              <w:rPr>
                <w:rFonts w:hint="eastAsia"/>
                <w:lang w:val="en-GB"/>
              </w:rPr>
            </w:pPr>
            <w:r w:rsidRPr="007F744C">
              <w:rPr>
                <w:lang w:val="en-GB"/>
              </w:rPr>
              <w:t>Compared to most couples, Sara and Dan’s relationship i</w:t>
            </w:r>
            <w:r>
              <w:rPr>
                <w:lang w:val="en-GB"/>
              </w:rPr>
              <w:t xml:space="preserve">s </w:t>
            </w:r>
            <w:r w:rsidRPr="00344C5E">
              <w:rPr>
                <w:lang w:val="en-GB"/>
              </w:rPr>
              <w:t>more social acceptable</w:t>
            </w:r>
          </w:p>
        </w:tc>
      </w:tr>
    </w:tbl>
    <w:p w14:paraId="677CBCE9" w14:textId="77777777" w:rsidR="00613BA3" w:rsidRDefault="00613BA3">
      <w:pPr>
        <w:pStyle w:val="Contenutotabella"/>
        <w:rPr>
          <w:rFonts w:hint="eastAsia"/>
          <w:lang w:val="en-GB"/>
        </w:rPr>
      </w:pPr>
    </w:p>
    <w:p w14:paraId="09CA2A2C" w14:textId="33A7CB4F" w:rsidR="00921433" w:rsidRPr="00AF4E94" w:rsidRDefault="00FF7B6B">
      <w:pPr>
        <w:pStyle w:val="Contenutotabella"/>
        <w:rPr>
          <w:rFonts w:hint="eastAsia"/>
          <w:lang w:val="en-GB"/>
        </w:rPr>
      </w:pPr>
      <w:r w:rsidRPr="00AF4E94">
        <w:rPr>
          <w:lang w:val="en-GB"/>
        </w:rPr>
        <w:t>Based on the information you have, try to imagine what Lisa and Dan might be like in their relationship, compared to most couples</w:t>
      </w:r>
    </w:p>
    <w:p w14:paraId="4E884441" w14:textId="77777777" w:rsidR="00FF7B6B" w:rsidRDefault="00FF7B6B">
      <w:pPr>
        <w:pStyle w:val="Contenutotabella"/>
        <w:rPr>
          <w:rFonts w:hint="eastAsia"/>
          <w:b/>
          <w:bCs/>
          <w:lang w:val="en-GB"/>
        </w:rPr>
      </w:pPr>
    </w:p>
    <w:tbl>
      <w:tblPr>
        <w:tblStyle w:val="Grigliatabella"/>
        <w:tblW w:w="0" w:type="auto"/>
        <w:tblLook w:val="04A0" w:firstRow="1" w:lastRow="0" w:firstColumn="1" w:lastColumn="0" w:noHBand="0" w:noVBand="1"/>
      </w:tblPr>
      <w:tblGrid>
        <w:gridCol w:w="9778"/>
      </w:tblGrid>
      <w:tr w:rsidR="00FF7B6B" w:rsidRPr="000002C7" w14:paraId="603D1FA0" w14:textId="77777777" w:rsidTr="00FF7B6B">
        <w:tc>
          <w:tcPr>
            <w:tcW w:w="9778" w:type="dxa"/>
          </w:tcPr>
          <w:p w14:paraId="4FD95921" w14:textId="76DAAFA8" w:rsidR="00FF7B6B" w:rsidRPr="002816ED" w:rsidRDefault="002816ED">
            <w:pPr>
              <w:pStyle w:val="Contenutotabella"/>
              <w:rPr>
                <w:rFonts w:hint="eastAsia"/>
                <w:lang w:val="en-GB"/>
              </w:rPr>
            </w:pPr>
            <w:r>
              <w:rPr>
                <w:lang w:val="en-GB"/>
              </w:rPr>
              <w:t xml:space="preserve">Lisa and Dan are </w:t>
            </w:r>
            <w:r w:rsidRPr="002816ED">
              <w:rPr>
                <w:lang w:val="en-GB"/>
              </w:rPr>
              <w:t>more honest</w:t>
            </w:r>
          </w:p>
        </w:tc>
      </w:tr>
      <w:tr w:rsidR="00FF7B6B" w:rsidRPr="000002C7" w14:paraId="44D53914" w14:textId="77777777" w:rsidTr="00FF7B6B">
        <w:tc>
          <w:tcPr>
            <w:tcW w:w="9778" w:type="dxa"/>
          </w:tcPr>
          <w:p w14:paraId="23F338C2" w14:textId="1A4A8E16" w:rsidR="00FF7B6B" w:rsidRPr="002816ED" w:rsidRDefault="002816ED">
            <w:pPr>
              <w:pStyle w:val="Contenutotabella"/>
              <w:rPr>
                <w:rFonts w:hint="eastAsia"/>
                <w:b/>
                <w:bCs/>
                <w:lang w:val="en-GB"/>
              </w:rPr>
            </w:pPr>
            <w:r>
              <w:rPr>
                <w:lang w:val="en-GB"/>
              </w:rPr>
              <w:t xml:space="preserve">Lisa and Dan are </w:t>
            </w:r>
            <w:r w:rsidRPr="002816ED">
              <w:rPr>
                <w:lang w:val="en-GB"/>
              </w:rPr>
              <w:t>more committed</w:t>
            </w:r>
          </w:p>
        </w:tc>
      </w:tr>
      <w:tr w:rsidR="00FF7B6B" w:rsidRPr="000002C7" w14:paraId="44E3F1DF" w14:textId="77777777" w:rsidTr="00FF7B6B">
        <w:tc>
          <w:tcPr>
            <w:tcW w:w="9778" w:type="dxa"/>
          </w:tcPr>
          <w:p w14:paraId="42FB7C7F" w14:textId="1F63ED36" w:rsidR="00FF7B6B" w:rsidRPr="002816ED" w:rsidRDefault="002816ED">
            <w:pPr>
              <w:pStyle w:val="Contenutotabella"/>
              <w:rPr>
                <w:rFonts w:hint="eastAsia"/>
                <w:b/>
                <w:bCs/>
                <w:lang w:val="en-GB"/>
              </w:rPr>
            </w:pPr>
            <w:r>
              <w:rPr>
                <w:lang w:val="en-GB"/>
              </w:rPr>
              <w:t xml:space="preserve">Lisa and Dan are </w:t>
            </w:r>
            <w:r w:rsidRPr="002816ED">
              <w:rPr>
                <w:lang w:val="en-GB"/>
              </w:rPr>
              <w:t>more trusting</w:t>
            </w:r>
          </w:p>
        </w:tc>
      </w:tr>
      <w:tr w:rsidR="00FF7B6B" w:rsidRPr="000002C7" w14:paraId="094F7A7B" w14:textId="77777777" w:rsidTr="00FF7B6B">
        <w:tc>
          <w:tcPr>
            <w:tcW w:w="9778" w:type="dxa"/>
          </w:tcPr>
          <w:p w14:paraId="77C2DAC4" w14:textId="35272D3B" w:rsidR="00FF7B6B" w:rsidRPr="002816ED" w:rsidRDefault="002816ED">
            <w:pPr>
              <w:pStyle w:val="Contenutotabella"/>
              <w:rPr>
                <w:rFonts w:hint="eastAsia"/>
                <w:b/>
                <w:bCs/>
                <w:lang w:val="en-GB"/>
              </w:rPr>
            </w:pPr>
            <w:r>
              <w:rPr>
                <w:lang w:val="en-GB"/>
              </w:rPr>
              <w:t xml:space="preserve">Lisa and Dan are </w:t>
            </w:r>
            <w:r w:rsidRPr="002816ED">
              <w:rPr>
                <w:lang w:val="en-GB"/>
              </w:rPr>
              <w:t>more emotionally secure</w:t>
            </w:r>
          </w:p>
        </w:tc>
      </w:tr>
      <w:tr w:rsidR="00FF7B6B" w:rsidRPr="000002C7" w14:paraId="1817CCDC" w14:textId="77777777" w:rsidTr="00FF7B6B">
        <w:tc>
          <w:tcPr>
            <w:tcW w:w="9778" w:type="dxa"/>
          </w:tcPr>
          <w:p w14:paraId="491A7C1A" w14:textId="22C0DFCF" w:rsidR="00FF7B6B" w:rsidRPr="000954C5" w:rsidRDefault="002816ED">
            <w:pPr>
              <w:pStyle w:val="Contenutotabella"/>
              <w:rPr>
                <w:rFonts w:hint="eastAsia"/>
                <w:b/>
                <w:bCs/>
                <w:lang w:val="en-GB"/>
              </w:rPr>
            </w:pPr>
            <w:r>
              <w:rPr>
                <w:lang w:val="en-GB"/>
              </w:rPr>
              <w:lastRenderedPageBreak/>
              <w:t xml:space="preserve">Lisa and Dan are </w:t>
            </w:r>
            <w:r w:rsidR="000954C5" w:rsidRPr="000954C5">
              <w:rPr>
                <w:lang w:val="en-GB"/>
              </w:rPr>
              <w:t>more faithful</w:t>
            </w:r>
          </w:p>
        </w:tc>
      </w:tr>
      <w:tr w:rsidR="00FF7B6B" w:rsidRPr="000002C7" w14:paraId="75D5BDE4" w14:textId="77777777" w:rsidTr="00FF7B6B">
        <w:tc>
          <w:tcPr>
            <w:tcW w:w="9778" w:type="dxa"/>
          </w:tcPr>
          <w:p w14:paraId="641ADE79" w14:textId="73420363" w:rsidR="00FF7B6B" w:rsidRDefault="002816ED">
            <w:pPr>
              <w:pStyle w:val="Contenutotabella"/>
              <w:rPr>
                <w:rFonts w:hint="eastAsia"/>
                <w:b/>
                <w:bCs/>
                <w:lang w:val="en-GB"/>
              </w:rPr>
            </w:pPr>
            <w:r>
              <w:rPr>
                <w:lang w:val="en-GB"/>
              </w:rPr>
              <w:t>Lisa and Dan</w:t>
            </w:r>
            <w:r w:rsidR="00497E41">
              <w:rPr>
                <w:lang w:val="en-GB"/>
              </w:rPr>
              <w:t xml:space="preserve"> are more l</w:t>
            </w:r>
            <w:r w:rsidR="00497E41" w:rsidRPr="007F744C">
              <w:rPr>
                <w:lang w:val="en-GB"/>
              </w:rPr>
              <w:t>ikely to have a successful marriage</w:t>
            </w:r>
          </w:p>
        </w:tc>
      </w:tr>
      <w:tr w:rsidR="00497E41" w:rsidRPr="000002C7" w14:paraId="435DBFC6" w14:textId="77777777" w:rsidTr="00FF7B6B">
        <w:tc>
          <w:tcPr>
            <w:tcW w:w="9778" w:type="dxa"/>
          </w:tcPr>
          <w:p w14:paraId="14F2D839" w14:textId="1F6BD57C" w:rsidR="00497E41" w:rsidRDefault="00497E41">
            <w:pPr>
              <w:pStyle w:val="Contenutotabella"/>
              <w:rPr>
                <w:rFonts w:hint="eastAsia"/>
                <w:lang w:val="en-GB"/>
              </w:rPr>
            </w:pPr>
            <w:r>
              <w:rPr>
                <w:lang w:val="en-GB"/>
              </w:rPr>
              <w:t>Lisa and Dan are more l</w:t>
            </w:r>
            <w:r w:rsidRPr="007F744C">
              <w:rPr>
                <w:lang w:val="en-GB"/>
              </w:rPr>
              <w:t>ikely</w:t>
            </w:r>
            <w:r>
              <w:rPr>
                <w:lang w:val="en-GB"/>
              </w:rPr>
              <w:t xml:space="preserve"> </w:t>
            </w:r>
            <w:r w:rsidRPr="007F744C">
              <w:rPr>
                <w:lang w:val="en-GB"/>
              </w:rPr>
              <w:t>to be soul mates</w:t>
            </w:r>
          </w:p>
        </w:tc>
      </w:tr>
      <w:tr w:rsidR="00497E41" w:rsidRPr="000002C7" w14:paraId="603B9C8C" w14:textId="77777777" w:rsidTr="00FF7B6B">
        <w:tc>
          <w:tcPr>
            <w:tcW w:w="9778" w:type="dxa"/>
          </w:tcPr>
          <w:p w14:paraId="652F3CC7" w14:textId="6DE6DA84" w:rsidR="00497E41" w:rsidRDefault="00FB41CE">
            <w:pPr>
              <w:pStyle w:val="Contenutotabella"/>
              <w:rPr>
                <w:rFonts w:hint="eastAsia"/>
                <w:lang w:val="en-GB"/>
              </w:rPr>
            </w:pPr>
            <w:r>
              <w:rPr>
                <w:lang w:val="en-GB"/>
              </w:rPr>
              <w:t xml:space="preserve">Lisa and Dan are happier </w:t>
            </w:r>
            <w:r w:rsidRPr="007F744C">
              <w:rPr>
                <w:lang w:val="en-GB"/>
              </w:rPr>
              <w:t>with their relationship</w:t>
            </w:r>
          </w:p>
        </w:tc>
      </w:tr>
      <w:tr w:rsidR="00497E41" w:rsidRPr="000002C7" w14:paraId="0C1766D0" w14:textId="77777777" w:rsidTr="00FF7B6B">
        <w:tc>
          <w:tcPr>
            <w:tcW w:w="9778" w:type="dxa"/>
          </w:tcPr>
          <w:p w14:paraId="7142006E" w14:textId="145C2690" w:rsidR="00497E41" w:rsidRDefault="00FB41CE">
            <w:pPr>
              <w:pStyle w:val="Contenutotabella"/>
              <w:rPr>
                <w:rFonts w:hint="eastAsia"/>
                <w:lang w:val="en-GB"/>
              </w:rPr>
            </w:pPr>
            <w:r>
              <w:rPr>
                <w:lang w:val="en-GB"/>
              </w:rPr>
              <w:t>Lisa and Dan are more in love</w:t>
            </w:r>
          </w:p>
        </w:tc>
      </w:tr>
      <w:tr w:rsidR="00497E41" w:rsidRPr="000002C7" w14:paraId="6AD90290" w14:textId="77777777" w:rsidTr="00FF7B6B">
        <w:tc>
          <w:tcPr>
            <w:tcW w:w="9778" w:type="dxa"/>
          </w:tcPr>
          <w:p w14:paraId="5BE7E8C0" w14:textId="3719C245" w:rsidR="00497E41" w:rsidRDefault="00FB41CE">
            <w:pPr>
              <w:pStyle w:val="Contenutotabella"/>
              <w:rPr>
                <w:rFonts w:hint="eastAsia"/>
                <w:lang w:val="en-GB"/>
              </w:rPr>
            </w:pPr>
            <w:r>
              <w:rPr>
                <w:lang w:val="en-GB"/>
              </w:rPr>
              <w:t>Lisa and Dan are more romantic</w:t>
            </w:r>
          </w:p>
        </w:tc>
      </w:tr>
      <w:tr w:rsidR="00497E41" w:rsidRPr="000002C7" w14:paraId="7A234249" w14:textId="77777777" w:rsidTr="00FF7B6B">
        <w:tc>
          <w:tcPr>
            <w:tcW w:w="9778" w:type="dxa"/>
          </w:tcPr>
          <w:p w14:paraId="2CCAC639" w14:textId="458356A8" w:rsidR="00497E41" w:rsidRDefault="00FB41CE">
            <w:pPr>
              <w:pStyle w:val="Contenutotabella"/>
              <w:rPr>
                <w:rFonts w:hint="eastAsia"/>
                <w:lang w:val="en-GB"/>
              </w:rPr>
            </w:pPr>
            <w:r>
              <w:rPr>
                <w:lang w:val="en-GB"/>
              </w:rPr>
              <w:t>Lisa and Dan are more loyal</w:t>
            </w:r>
          </w:p>
        </w:tc>
      </w:tr>
      <w:tr w:rsidR="00497E41" w:rsidRPr="000002C7" w14:paraId="47C41E4D" w14:textId="77777777" w:rsidTr="00FF7B6B">
        <w:tc>
          <w:tcPr>
            <w:tcW w:w="9778" w:type="dxa"/>
          </w:tcPr>
          <w:p w14:paraId="0E35F9FD" w14:textId="2BB24827" w:rsidR="00497E41" w:rsidRDefault="00FB41CE">
            <w:pPr>
              <w:pStyle w:val="Contenutotabella"/>
              <w:rPr>
                <w:rFonts w:hint="eastAsia"/>
                <w:lang w:val="en-GB"/>
              </w:rPr>
            </w:pPr>
            <w:r>
              <w:rPr>
                <w:lang w:val="en-GB"/>
              </w:rPr>
              <w:t>Lisa and Dan are more likely to</w:t>
            </w:r>
            <w:r w:rsidRPr="007F744C">
              <w:rPr>
                <w:lang w:val="en-GB"/>
              </w:rPr>
              <w:t xml:space="preserve"> spread</w:t>
            </w:r>
            <w:r>
              <w:rPr>
                <w:lang w:val="en-GB"/>
              </w:rPr>
              <w:t xml:space="preserve"> Sexual Transmitte</w:t>
            </w:r>
            <w:r>
              <w:rPr>
                <w:rFonts w:hint="eastAsia"/>
                <w:lang w:val="en-GB"/>
              </w:rPr>
              <w:t>d</w:t>
            </w:r>
            <w:r>
              <w:rPr>
                <w:lang w:val="en-GB"/>
              </w:rPr>
              <w:t xml:space="preserve"> Diseases</w:t>
            </w:r>
            <w:r w:rsidRPr="007F744C">
              <w:rPr>
                <w:lang w:val="en-GB"/>
              </w:rPr>
              <w:t xml:space="preserve"> to each other</w:t>
            </w:r>
          </w:p>
        </w:tc>
      </w:tr>
      <w:tr w:rsidR="00FB41CE" w:rsidRPr="000002C7" w14:paraId="48877745" w14:textId="77777777" w:rsidTr="00FF7B6B">
        <w:tc>
          <w:tcPr>
            <w:tcW w:w="9778" w:type="dxa"/>
          </w:tcPr>
          <w:p w14:paraId="5422724B" w14:textId="74BD07CD" w:rsidR="00FB41CE" w:rsidRDefault="00FB41CE" w:rsidP="00FB41CE">
            <w:pPr>
              <w:pStyle w:val="Contenutotabella"/>
              <w:rPr>
                <w:rFonts w:hint="eastAsia"/>
                <w:lang w:val="en-GB"/>
              </w:rPr>
            </w:pPr>
            <w:r>
              <w:rPr>
                <w:lang w:val="en-GB"/>
              </w:rPr>
              <w:t xml:space="preserve">Lisa and Dan are more likely to </w:t>
            </w:r>
            <w:r w:rsidRPr="007F744C">
              <w:rPr>
                <w:lang w:val="en-GB"/>
              </w:rPr>
              <w:t xml:space="preserve">have concerns about </w:t>
            </w:r>
            <w:r>
              <w:rPr>
                <w:lang w:val="en-GB"/>
              </w:rPr>
              <w:t>Sexual Transmitte</w:t>
            </w:r>
            <w:r>
              <w:rPr>
                <w:rFonts w:hint="eastAsia"/>
                <w:lang w:val="en-GB"/>
              </w:rPr>
              <w:t>d</w:t>
            </w:r>
            <w:r>
              <w:rPr>
                <w:lang w:val="en-GB"/>
              </w:rPr>
              <w:t xml:space="preserve"> Diseases</w:t>
            </w:r>
          </w:p>
        </w:tc>
      </w:tr>
    </w:tbl>
    <w:p w14:paraId="3B57EC18" w14:textId="77777777" w:rsidR="00AF4E94" w:rsidRDefault="00AF4E94">
      <w:pPr>
        <w:pStyle w:val="Contenutotabella"/>
        <w:rPr>
          <w:rFonts w:hint="eastAsia"/>
          <w:b/>
          <w:bCs/>
          <w:lang w:val="en-GB"/>
        </w:rPr>
      </w:pPr>
    </w:p>
    <w:p w14:paraId="02720BD3" w14:textId="20D8E1B7" w:rsidR="00FF7B6B" w:rsidRPr="00AF4E94" w:rsidRDefault="00EB6ABC">
      <w:pPr>
        <w:pStyle w:val="Contenutotabella"/>
        <w:rPr>
          <w:rFonts w:hint="eastAsia"/>
          <w:lang w:val="en-GB"/>
        </w:rPr>
      </w:pPr>
      <w:r w:rsidRPr="00AF4E94">
        <w:rPr>
          <w:lang w:val="en-GB"/>
        </w:rPr>
        <w:t>Based on the information you have, try to imagine how Lisa and Dan might behave in their relationship, compared to most couples:</w:t>
      </w:r>
    </w:p>
    <w:p w14:paraId="7E3499E2" w14:textId="77777777" w:rsidR="00EB6ABC" w:rsidRDefault="00EB6ABC">
      <w:pPr>
        <w:pStyle w:val="Contenutotabella"/>
        <w:rPr>
          <w:rFonts w:hint="eastAsia"/>
          <w:b/>
          <w:bCs/>
          <w:lang w:val="en-GB"/>
        </w:rPr>
      </w:pPr>
    </w:p>
    <w:tbl>
      <w:tblPr>
        <w:tblStyle w:val="Grigliatabella"/>
        <w:tblW w:w="0" w:type="auto"/>
        <w:tblLook w:val="04A0" w:firstRow="1" w:lastRow="0" w:firstColumn="1" w:lastColumn="0" w:noHBand="0" w:noVBand="1"/>
      </w:tblPr>
      <w:tblGrid>
        <w:gridCol w:w="9778"/>
      </w:tblGrid>
      <w:tr w:rsidR="00EB6ABC" w:rsidRPr="000002C7" w14:paraId="7023E919" w14:textId="77777777" w:rsidTr="00EB6ABC">
        <w:tc>
          <w:tcPr>
            <w:tcW w:w="9778" w:type="dxa"/>
          </w:tcPr>
          <w:p w14:paraId="3DEE0ADF" w14:textId="7083D460" w:rsidR="00EB6ABC" w:rsidRPr="00771877" w:rsidRDefault="00771877">
            <w:pPr>
              <w:pStyle w:val="Contenutotabella"/>
              <w:rPr>
                <w:rFonts w:hint="eastAsia"/>
                <w:lang w:val="en-GB"/>
              </w:rPr>
            </w:pPr>
            <w:r>
              <w:rPr>
                <w:lang w:val="en-GB"/>
              </w:rPr>
              <w:t xml:space="preserve">Lisa and Dan have </w:t>
            </w:r>
            <w:r w:rsidRPr="007F744C">
              <w:rPr>
                <w:lang w:val="en-GB"/>
              </w:rPr>
              <w:t>sex more frequently</w:t>
            </w:r>
          </w:p>
        </w:tc>
      </w:tr>
      <w:tr w:rsidR="00EB6ABC" w:rsidRPr="000002C7" w14:paraId="4E5A28C2" w14:textId="77777777" w:rsidTr="00EB6ABC">
        <w:tc>
          <w:tcPr>
            <w:tcW w:w="9778" w:type="dxa"/>
          </w:tcPr>
          <w:p w14:paraId="2CB246FD" w14:textId="2B5D4517" w:rsidR="00EB6ABC" w:rsidRPr="005C47BC" w:rsidRDefault="00771877">
            <w:pPr>
              <w:pStyle w:val="Contenutotabella"/>
              <w:rPr>
                <w:rFonts w:hint="eastAsia"/>
                <w:b/>
                <w:bCs/>
                <w:lang w:val="en-GB"/>
              </w:rPr>
            </w:pPr>
            <w:r>
              <w:rPr>
                <w:lang w:val="en-GB"/>
              </w:rPr>
              <w:t xml:space="preserve">Lisa and Dan have </w:t>
            </w:r>
            <w:r w:rsidR="005C47BC" w:rsidRPr="005C47BC">
              <w:rPr>
                <w:lang w:val="en-GB"/>
              </w:rPr>
              <w:t>more exciting sex</w:t>
            </w:r>
          </w:p>
        </w:tc>
      </w:tr>
      <w:tr w:rsidR="00EB6ABC" w:rsidRPr="000002C7" w14:paraId="6D5905A6" w14:textId="77777777" w:rsidTr="00EB6ABC">
        <w:tc>
          <w:tcPr>
            <w:tcW w:w="9778" w:type="dxa"/>
          </w:tcPr>
          <w:p w14:paraId="0203F84B" w14:textId="0EC1F300" w:rsidR="00EB6ABC" w:rsidRPr="005C47BC" w:rsidRDefault="005C47BC">
            <w:pPr>
              <w:pStyle w:val="Contenutotabella"/>
              <w:rPr>
                <w:rFonts w:hint="eastAsia"/>
                <w:lang w:val="en-GB"/>
              </w:rPr>
            </w:pPr>
            <w:r w:rsidRPr="005C47BC">
              <w:rPr>
                <w:lang w:val="en-GB"/>
              </w:rPr>
              <w:t>Lisa and Dan have</w:t>
            </w:r>
            <w:r>
              <w:rPr>
                <w:lang w:val="en-GB"/>
              </w:rPr>
              <w:t xml:space="preserve"> more intimate sex</w:t>
            </w:r>
          </w:p>
        </w:tc>
      </w:tr>
      <w:tr w:rsidR="00EB6ABC" w:rsidRPr="000002C7" w14:paraId="606F8F32" w14:textId="77777777" w:rsidTr="00EB6ABC">
        <w:tc>
          <w:tcPr>
            <w:tcW w:w="9778" w:type="dxa"/>
          </w:tcPr>
          <w:p w14:paraId="61ED1C9D" w14:textId="156CE43B" w:rsidR="00EB6ABC" w:rsidRPr="00CA34F8" w:rsidRDefault="00CA34F8">
            <w:pPr>
              <w:pStyle w:val="Contenutotabella"/>
              <w:rPr>
                <w:rFonts w:hint="eastAsia"/>
                <w:lang w:val="en-GB"/>
              </w:rPr>
            </w:pPr>
            <w:r>
              <w:rPr>
                <w:lang w:val="en-GB"/>
              </w:rPr>
              <w:t>Lisa and Dan have more deeply meaningful sex</w:t>
            </w:r>
          </w:p>
        </w:tc>
      </w:tr>
      <w:tr w:rsidR="00EB6ABC" w:rsidRPr="000002C7" w14:paraId="6147B242" w14:textId="77777777" w:rsidTr="00EB6ABC">
        <w:tc>
          <w:tcPr>
            <w:tcW w:w="9778" w:type="dxa"/>
          </w:tcPr>
          <w:p w14:paraId="3E125B5C" w14:textId="0189CB6A" w:rsidR="00EB6ABC" w:rsidRPr="00B36E8E" w:rsidRDefault="00B36E8E">
            <w:pPr>
              <w:pStyle w:val="Contenutotabella"/>
              <w:rPr>
                <w:rFonts w:hint="eastAsia"/>
                <w:lang w:val="en-GB"/>
              </w:rPr>
            </w:pPr>
            <w:r>
              <w:rPr>
                <w:lang w:val="en-GB"/>
              </w:rPr>
              <w:t>Lisa and Dan have higher sexual desire for one another</w:t>
            </w:r>
          </w:p>
        </w:tc>
      </w:tr>
      <w:tr w:rsidR="00EB6ABC" w:rsidRPr="000002C7" w14:paraId="51110EE8" w14:textId="77777777" w:rsidTr="00EB6ABC">
        <w:tc>
          <w:tcPr>
            <w:tcW w:w="9778" w:type="dxa"/>
          </w:tcPr>
          <w:p w14:paraId="74B7FA7A" w14:textId="5B055E78" w:rsidR="00EB6ABC" w:rsidRPr="00B36E8E" w:rsidRDefault="00B36E8E">
            <w:pPr>
              <w:pStyle w:val="Contenutotabella"/>
              <w:rPr>
                <w:rFonts w:hint="eastAsia"/>
                <w:lang w:val="en-GB"/>
              </w:rPr>
            </w:pPr>
            <w:r>
              <w:rPr>
                <w:lang w:val="en-GB"/>
              </w:rPr>
              <w:t xml:space="preserve">Lisa and Dan </w:t>
            </w:r>
            <w:r w:rsidR="00E448D6">
              <w:rPr>
                <w:lang w:val="en-GB"/>
              </w:rPr>
              <w:t>have more sexual passion in their relationship</w:t>
            </w:r>
          </w:p>
        </w:tc>
      </w:tr>
      <w:tr w:rsidR="00EB6ABC" w:rsidRPr="000002C7" w14:paraId="6D78E0C9" w14:textId="77777777" w:rsidTr="00EB6ABC">
        <w:tc>
          <w:tcPr>
            <w:tcW w:w="9778" w:type="dxa"/>
          </w:tcPr>
          <w:p w14:paraId="402F3108" w14:textId="6B3FB2FC" w:rsidR="00EB6ABC" w:rsidRPr="00E448D6" w:rsidRDefault="00E448D6">
            <w:pPr>
              <w:pStyle w:val="Contenutotabella"/>
              <w:rPr>
                <w:rFonts w:hint="eastAsia"/>
                <w:lang w:val="en-GB"/>
              </w:rPr>
            </w:pPr>
            <w:r>
              <w:rPr>
                <w:lang w:val="en-GB"/>
              </w:rPr>
              <w:t xml:space="preserve">Lisa and Dan </w:t>
            </w:r>
            <w:r w:rsidR="00243A90">
              <w:rPr>
                <w:lang w:val="en-GB"/>
              </w:rPr>
              <w:t xml:space="preserve">are more likely to use condoms </w:t>
            </w:r>
          </w:p>
        </w:tc>
      </w:tr>
    </w:tbl>
    <w:p w14:paraId="44B038DF" w14:textId="77777777" w:rsidR="00EB6ABC" w:rsidRDefault="00EB6ABC">
      <w:pPr>
        <w:pStyle w:val="Contenutotabella"/>
        <w:rPr>
          <w:rFonts w:hint="eastAsia"/>
          <w:b/>
          <w:bCs/>
          <w:lang w:val="en-GB"/>
        </w:rPr>
      </w:pPr>
    </w:p>
    <w:p w14:paraId="75C5AACC" w14:textId="07EE2316" w:rsidR="00AA6F83" w:rsidRPr="00263984" w:rsidRDefault="00423AA3">
      <w:pPr>
        <w:rPr>
          <w:rFonts w:hint="eastAsia"/>
          <w:lang w:val="en-GB"/>
        </w:rPr>
      </w:pPr>
      <w:r w:rsidRPr="00263984">
        <w:rPr>
          <w:lang w:val="en-GB"/>
        </w:rPr>
        <w:t xml:space="preserve">Now focus on </w:t>
      </w:r>
      <w:r w:rsidR="00243A90" w:rsidRPr="00263984">
        <w:rPr>
          <w:lang w:val="en-GB"/>
        </w:rPr>
        <w:t>Lisa</w:t>
      </w:r>
      <w:r w:rsidRPr="00263984">
        <w:rPr>
          <w:lang w:val="en-GB"/>
        </w:rPr>
        <w:t xml:space="preserve"> and Dan</w:t>
      </w:r>
      <w:r w:rsidR="00696E31" w:rsidRPr="00263984">
        <w:rPr>
          <w:lang w:val="en-GB"/>
        </w:rPr>
        <w:t>, and based on the information you have, try to answer the following questions:</w:t>
      </w:r>
      <w:r w:rsidRPr="00263984">
        <w:rPr>
          <w:lang w:val="en-GB"/>
        </w:rPr>
        <w:t xml:space="preserve"> </w:t>
      </w:r>
    </w:p>
    <w:p w14:paraId="2603C168" w14:textId="77777777" w:rsidR="00561E33" w:rsidRDefault="00561E33">
      <w:pPr>
        <w:rPr>
          <w:rFonts w:hint="eastAsia"/>
          <w:b/>
          <w:bCs/>
          <w:lang w:val="en-GB"/>
        </w:rPr>
      </w:pPr>
    </w:p>
    <w:tbl>
      <w:tblPr>
        <w:tblStyle w:val="Grigliatabella"/>
        <w:tblW w:w="0" w:type="auto"/>
        <w:tblLook w:val="04A0" w:firstRow="1" w:lastRow="0" w:firstColumn="1" w:lastColumn="0" w:noHBand="0" w:noVBand="1"/>
      </w:tblPr>
      <w:tblGrid>
        <w:gridCol w:w="9778"/>
      </w:tblGrid>
      <w:tr w:rsidR="00561E33" w:rsidRPr="000002C7" w14:paraId="48287C34" w14:textId="77777777" w:rsidTr="00561E33">
        <w:tc>
          <w:tcPr>
            <w:tcW w:w="9778" w:type="dxa"/>
          </w:tcPr>
          <w:p w14:paraId="62CC06A9" w14:textId="157E31BB" w:rsidR="00561E33" w:rsidRDefault="00B32E90">
            <w:pPr>
              <w:rPr>
                <w:rFonts w:hint="eastAsia"/>
                <w:lang w:val="en-GB"/>
              </w:rPr>
            </w:pPr>
            <w:r>
              <w:rPr>
                <w:lang w:val="en-GB"/>
              </w:rPr>
              <w:t>Lisa and Dan are honest with each other</w:t>
            </w:r>
          </w:p>
        </w:tc>
      </w:tr>
      <w:tr w:rsidR="00561E33" w:rsidRPr="000002C7" w14:paraId="0FA97AE1" w14:textId="77777777" w:rsidTr="00561E33">
        <w:tc>
          <w:tcPr>
            <w:tcW w:w="9778" w:type="dxa"/>
          </w:tcPr>
          <w:p w14:paraId="5431A590" w14:textId="31AF5584" w:rsidR="00561E33" w:rsidRDefault="00B32E90">
            <w:pPr>
              <w:rPr>
                <w:rFonts w:hint="eastAsia"/>
                <w:lang w:val="en-GB"/>
              </w:rPr>
            </w:pPr>
            <w:r>
              <w:rPr>
                <w:lang w:val="en-GB"/>
              </w:rPr>
              <w:t xml:space="preserve">Lisa and Dan </w:t>
            </w:r>
            <w:r w:rsidR="005E52D1">
              <w:rPr>
                <w:lang w:val="en-GB"/>
              </w:rPr>
              <w:t>trust one another</w:t>
            </w:r>
          </w:p>
        </w:tc>
      </w:tr>
      <w:tr w:rsidR="00561E33" w:rsidRPr="000002C7" w14:paraId="4FEE190A" w14:textId="77777777" w:rsidTr="00561E33">
        <w:tc>
          <w:tcPr>
            <w:tcW w:w="9778" w:type="dxa"/>
          </w:tcPr>
          <w:p w14:paraId="73DBBCFD" w14:textId="2DB5C88A" w:rsidR="00561E33" w:rsidRDefault="005E52D1">
            <w:pPr>
              <w:rPr>
                <w:rFonts w:hint="eastAsia"/>
                <w:lang w:val="en-GB"/>
              </w:rPr>
            </w:pPr>
            <w:r>
              <w:rPr>
                <w:lang w:val="en-GB"/>
              </w:rPr>
              <w:t>Lisa and Dan have many shared interests</w:t>
            </w:r>
          </w:p>
        </w:tc>
      </w:tr>
      <w:tr w:rsidR="00561E33" w:rsidRPr="000002C7" w14:paraId="43BDD4F0" w14:textId="77777777" w:rsidTr="00561E33">
        <w:tc>
          <w:tcPr>
            <w:tcW w:w="9778" w:type="dxa"/>
          </w:tcPr>
          <w:p w14:paraId="7C437A75" w14:textId="31C4385F" w:rsidR="00561E33" w:rsidRDefault="005E52D1">
            <w:pPr>
              <w:rPr>
                <w:rFonts w:hint="eastAsia"/>
                <w:lang w:val="en-GB"/>
              </w:rPr>
            </w:pPr>
            <w:r>
              <w:rPr>
                <w:lang w:val="en-GB"/>
              </w:rPr>
              <w:t>Lisa and Dan</w:t>
            </w:r>
            <w:r w:rsidR="00A64F12">
              <w:rPr>
                <w:lang w:val="en-GB"/>
              </w:rPr>
              <w:t xml:space="preserve"> are comfortable with one another</w:t>
            </w:r>
          </w:p>
        </w:tc>
      </w:tr>
      <w:tr w:rsidR="00561E33" w:rsidRPr="000002C7" w14:paraId="3B3FCC26" w14:textId="77777777" w:rsidTr="00561E33">
        <w:tc>
          <w:tcPr>
            <w:tcW w:w="9778" w:type="dxa"/>
          </w:tcPr>
          <w:p w14:paraId="649ECD88" w14:textId="173F547E" w:rsidR="00561E33" w:rsidRDefault="005E52D1">
            <w:pPr>
              <w:rPr>
                <w:rFonts w:hint="eastAsia"/>
                <w:lang w:val="en-GB"/>
              </w:rPr>
            </w:pPr>
            <w:r>
              <w:rPr>
                <w:lang w:val="en-GB"/>
              </w:rPr>
              <w:t>Lisa and Dan</w:t>
            </w:r>
            <w:r w:rsidR="00A64F12">
              <w:rPr>
                <w:lang w:val="en-GB"/>
              </w:rPr>
              <w:t xml:space="preserve"> have good communication skills with each other</w:t>
            </w:r>
          </w:p>
        </w:tc>
      </w:tr>
      <w:tr w:rsidR="00561E33" w:rsidRPr="000002C7" w14:paraId="02AA8877" w14:textId="77777777" w:rsidTr="00561E33">
        <w:tc>
          <w:tcPr>
            <w:tcW w:w="9778" w:type="dxa"/>
          </w:tcPr>
          <w:p w14:paraId="19879D4E" w14:textId="592484AC" w:rsidR="00561E33" w:rsidRDefault="005E52D1">
            <w:pPr>
              <w:rPr>
                <w:rFonts w:hint="eastAsia"/>
                <w:lang w:val="en-GB"/>
              </w:rPr>
            </w:pPr>
            <w:r>
              <w:rPr>
                <w:lang w:val="en-GB"/>
              </w:rPr>
              <w:t>Lisa and Dan</w:t>
            </w:r>
            <w:r w:rsidR="00A64F12">
              <w:rPr>
                <w:lang w:val="en-GB"/>
              </w:rPr>
              <w:t xml:space="preserve"> </w:t>
            </w:r>
            <w:r w:rsidR="00BB464C">
              <w:rPr>
                <w:lang w:val="en-GB"/>
              </w:rPr>
              <w:t>respect one another</w:t>
            </w:r>
          </w:p>
        </w:tc>
      </w:tr>
      <w:tr w:rsidR="005E52D1" w:rsidRPr="000002C7" w14:paraId="31202FC5" w14:textId="77777777" w:rsidTr="00561E33">
        <w:tc>
          <w:tcPr>
            <w:tcW w:w="9778" w:type="dxa"/>
          </w:tcPr>
          <w:p w14:paraId="6B5B8592" w14:textId="3CF84780" w:rsidR="005E52D1" w:rsidRDefault="005E52D1">
            <w:pPr>
              <w:rPr>
                <w:rFonts w:hint="eastAsia"/>
                <w:lang w:val="en-GB"/>
              </w:rPr>
            </w:pPr>
            <w:r>
              <w:rPr>
                <w:lang w:val="en-GB"/>
              </w:rPr>
              <w:t>Lisa and Dan</w:t>
            </w:r>
            <w:r w:rsidR="00BB464C">
              <w:rPr>
                <w:lang w:val="en-GB"/>
              </w:rPr>
              <w:t xml:space="preserve"> love each other</w:t>
            </w:r>
          </w:p>
        </w:tc>
      </w:tr>
      <w:tr w:rsidR="005E52D1" w:rsidRPr="000002C7" w14:paraId="33DF23E7" w14:textId="77777777" w:rsidTr="00561E33">
        <w:tc>
          <w:tcPr>
            <w:tcW w:w="9778" w:type="dxa"/>
          </w:tcPr>
          <w:p w14:paraId="2867DEE8" w14:textId="76374753" w:rsidR="005E52D1" w:rsidRDefault="005E52D1">
            <w:pPr>
              <w:rPr>
                <w:rFonts w:hint="eastAsia"/>
                <w:lang w:val="en-GB"/>
              </w:rPr>
            </w:pPr>
            <w:r>
              <w:rPr>
                <w:lang w:val="en-GB"/>
              </w:rPr>
              <w:t>Lisa and Dan</w:t>
            </w:r>
            <w:r w:rsidR="00BB464C">
              <w:rPr>
                <w:lang w:val="en-GB"/>
              </w:rPr>
              <w:t xml:space="preserve"> have similar values</w:t>
            </w:r>
          </w:p>
        </w:tc>
      </w:tr>
      <w:tr w:rsidR="005E52D1" w:rsidRPr="000002C7" w14:paraId="56201104" w14:textId="77777777" w:rsidTr="00561E33">
        <w:tc>
          <w:tcPr>
            <w:tcW w:w="9778" w:type="dxa"/>
          </w:tcPr>
          <w:p w14:paraId="19470F3B" w14:textId="34BCE4BB" w:rsidR="005E52D1" w:rsidRDefault="005E52D1">
            <w:pPr>
              <w:rPr>
                <w:rFonts w:hint="eastAsia"/>
                <w:lang w:val="en-GB"/>
              </w:rPr>
            </w:pPr>
            <w:r>
              <w:rPr>
                <w:lang w:val="en-GB"/>
              </w:rPr>
              <w:t>Lisa and Dan</w:t>
            </w:r>
            <w:r w:rsidR="00BB464C">
              <w:rPr>
                <w:lang w:val="en-GB"/>
              </w:rPr>
              <w:t xml:space="preserve"> </w:t>
            </w:r>
            <w:r w:rsidR="00971CA0">
              <w:rPr>
                <w:lang w:val="en-GB"/>
              </w:rPr>
              <w:t>are equals</w:t>
            </w:r>
          </w:p>
        </w:tc>
      </w:tr>
      <w:tr w:rsidR="005E52D1" w:rsidRPr="000002C7" w14:paraId="2A07BD82" w14:textId="77777777" w:rsidTr="00561E33">
        <w:tc>
          <w:tcPr>
            <w:tcW w:w="9778" w:type="dxa"/>
          </w:tcPr>
          <w:p w14:paraId="4CD1DC92" w14:textId="7BF16E8D" w:rsidR="005E52D1" w:rsidRDefault="00A64F12">
            <w:pPr>
              <w:rPr>
                <w:rFonts w:hint="eastAsia"/>
                <w:lang w:val="en-GB"/>
              </w:rPr>
            </w:pPr>
            <w:r>
              <w:rPr>
                <w:lang w:val="en-GB"/>
              </w:rPr>
              <w:t>Lisa and Dan</w:t>
            </w:r>
            <w:r w:rsidR="00971CA0">
              <w:rPr>
                <w:lang w:val="en-GB"/>
              </w:rPr>
              <w:t xml:space="preserve"> are not jealous </w:t>
            </w:r>
          </w:p>
        </w:tc>
      </w:tr>
      <w:tr w:rsidR="005E52D1" w:rsidRPr="000002C7" w14:paraId="1E2CE33C" w14:textId="77777777" w:rsidTr="00561E33">
        <w:tc>
          <w:tcPr>
            <w:tcW w:w="9778" w:type="dxa"/>
          </w:tcPr>
          <w:p w14:paraId="79FA9B83" w14:textId="6CB6FDB4" w:rsidR="005E52D1" w:rsidRDefault="00A64F12">
            <w:pPr>
              <w:rPr>
                <w:rFonts w:hint="eastAsia"/>
                <w:lang w:val="en-GB"/>
              </w:rPr>
            </w:pPr>
            <w:r>
              <w:rPr>
                <w:lang w:val="en-GB"/>
              </w:rPr>
              <w:t>Lisa and Dan</w:t>
            </w:r>
            <w:r w:rsidR="00971CA0">
              <w:rPr>
                <w:lang w:val="en-GB"/>
              </w:rPr>
              <w:t xml:space="preserve"> </w:t>
            </w:r>
            <w:r w:rsidR="00786CAE">
              <w:rPr>
                <w:lang w:val="en-GB"/>
              </w:rPr>
              <w:t xml:space="preserve">argue frequently </w:t>
            </w:r>
          </w:p>
        </w:tc>
      </w:tr>
      <w:tr w:rsidR="005E52D1" w:rsidRPr="000002C7" w14:paraId="0C15A6A6" w14:textId="77777777" w:rsidTr="00561E33">
        <w:tc>
          <w:tcPr>
            <w:tcW w:w="9778" w:type="dxa"/>
          </w:tcPr>
          <w:p w14:paraId="5B955CCA" w14:textId="5A675798" w:rsidR="005E52D1" w:rsidRDefault="00786CAE">
            <w:pPr>
              <w:rPr>
                <w:rFonts w:hint="eastAsia"/>
                <w:lang w:val="en-GB"/>
              </w:rPr>
            </w:pPr>
            <w:r>
              <w:rPr>
                <w:lang w:val="en-GB"/>
              </w:rPr>
              <w:t>Lisa and Dan are well educated</w:t>
            </w:r>
          </w:p>
        </w:tc>
      </w:tr>
      <w:tr w:rsidR="005E52D1" w:rsidRPr="000002C7" w14:paraId="7F3A1CDA" w14:textId="77777777" w:rsidTr="00561E33">
        <w:tc>
          <w:tcPr>
            <w:tcW w:w="9778" w:type="dxa"/>
          </w:tcPr>
          <w:p w14:paraId="696267EF" w14:textId="0D75ECAC" w:rsidR="005E52D1" w:rsidRDefault="00786CAE">
            <w:pPr>
              <w:rPr>
                <w:rFonts w:hint="eastAsia"/>
                <w:lang w:val="en-GB"/>
              </w:rPr>
            </w:pPr>
            <w:r>
              <w:rPr>
                <w:lang w:val="en-GB"/>
              </w:rPr>
              <w:t xml:space="preserve">Lisa and Dan are satisfied with their lives </w:t>
            </w:r>
          </w:p>
        </w:tc>
      </w:tr>
      <w:tr w:rsidR="005E52D1" w:rsidRPr="000002C7" w14:paraId="42FE4B34" w14:textId="77777777" w:rsidTr="00561E33">
        <w:tc>
          <w:tcPr>
            <w:tcW w:w="9778" w:type="dxa"/>
          </w:tcPr>
          <w:p w14:paraId="72ABC700" w14:textId="279B1701" w:rsidR="005E52D1" w:rsidRDefault="00786CAE">
            <w:pPr>
              <w:rPr>
                <w:rFonts w:hint="eastAsia"/>
                <w:lang w:val="en-GB"/>
              </w:rPr>
            </w:pPr>
            <w:r>
              <w:rPr>
                <w:lang w:val="en-GB"/>
              </w:rPr>
              <w:t>Lisa and Dan</w:t>
            </w:r>
            <w:r w:rsidR="00CC469E">
              <w:rPr>
                <w:lang w:val="en-GB"/>
              </w:rPr>
              <w:t xml:space="preserve"> are caring people</w:t>
            </w:r>
          </w:p>
        </w:tc>
      </w:tr>
      <w:tr w:rsidR="005E52D1" w:rsidRPr="000002C7" w14:paraId="20AFFAF4" w14:textId="77777777" w:rsidTr="00561E33">
        <w:tc>
          <w:tcPr>
            <w:tcW w:w="9778" w:type="dxa"/>
          </w:tcPr>
          <w:p w14:paraId="6A1AC978" w14:textId="37C715BE" w:rsidR="005E52D1" w:rsidRDefault="00CC469E">
            <w:pPr>
              <w:rPr>
                <w:rFonts w:hint="eastAsia"/>
                <w:lang w:val="en-GB"/>
              </w:rPr>
            </w:pPr>
            <w:r>
              <w:rPr>
                <w:lang w:val="en-GB"/>
              </w:rPr>
              <w:t>Lisa and Dan are reasonable people</w:t>
            </w:r>
          </w:p>
        </w:tc>
      </w:tr>
      <w:tr w:rsidR="00CC469E" w:rsidRPr="000002C7" w14:paraId="79716111" w14:textId="77777777" w:rsidTr="00561E33">
        <w:tc>
          <w:tcPr>
            <w:tcW w:w="9778" w:type="dxa"/>
          </w:tcPr>
          <w:p w14:paraId="624E85D7" w14:textId="74055D59" w:rsidR="00CC469E" w:rsidRDefault="00CC469E">
            <w:pPr>
              <w:rPr>
                <w:rFonts w:hint="eastAsia"/>
                <w:lang w:val="en-GB"/>
              </w:rPr>
            </w:pPr>
            <w:r>
              <w:rPr>
                <w:lang w:val="en-GB"/>
              </w:rPr>
              <w:t>Lisa and Dan</w:t>
            </w:r>
            <w:r w:rsidR="00FD5C01">
              <w:rPr>
                <w:lang w:val="en-GB"/>
              </w:rPr>
              <w:t xml:space="preserve"> live a boring life</w:t>
            </w:r>
          </w:p>
        </w:tc>
      </w:tr>
    </w:tbl>
    <w:p w14:paraId="460CF35A" w14:textId="77777777" w:rsidR="00561E33" w:rsidRPr="00561E33" w:rsidRDefault="00561E33">
      <w:pPr>
        <w:rPr>
          <w:rFonts w:hint="eastAsia"/>
          <w:lang w:val="en-GB"/>
        </w:rPr>
      </w:pPr>
    </w:p>
    <w:p w14:paraId="57BB4C70" w14:textId="3830319D" w:rsidR="00FD5C01" w:rsidRPr="00233C01" w:rsidRDefault="00992568">
      <w:pPr>
        <w:rPr>
          <w:rFonts w:hint="eastAsia"/>
          <w:lang w:val="en-GB"/>
        </w:rPr>
      </w:pPr>
      <w:r w:rsidRPr="00233C01">
        <w:rPr>
          <w:lang w:val="en-GB"/>
        </w:rPr>
        <w:t>Based on the statements presented to you, indicate whether, in your opinion, the characteristics belong more to Lisa (values to the left of 0) or to Dan (values to the right of 0).</w:t>
      </w:r>
      <w:r w:rsidRPr="00233C01">
        <w:rPr>
          <w:lang w:val="en-GB"/>
        </w:rPr>
        <w:br/>
        <w:t>0 indicates that the characteristics presented do not belong to either of them in particular</w:t>
      </w:r>
      <w:r w:rsidR="00A6550B" w:rsidRPr="00233C01">
        <w:rPr>
          <w:lang w:val="en-GB"/>
        </w:rPr>
        <w:t>:</w:t>
      </w:r>
    </w:p>
    <w:p w14:paraId="1B3C037E" w14:textId="77777777" w:rsidR="00A6550B" w:rsidRDefault="00A6550B">
      <w:pPr>
        <w:rPr>
          <w:rFonts w:hint="eastAsia"/>
          <w:b/>
          <w:bCs/>
          <w:lang w:val="en-GB"/>
        </w:rPr>
      </w:pPr>
    </w:p>
    <w:tbl>
      <w:tblPr>
        <w:tblStyle w:val="Grigliatabella"/>
        <w:tblW w:w="0" w:type="auto"/>
        <w:tblLook w:val="04A0" w:firstRow="1" w:lastRow="0" w:firstColumn="1" w:lastColumn="0" w:noHBand="0" w:noVBand="1"/>
      </w:tblPr>
      <w:tblGrid>
        <w:gridCol w:w="9778"/>
      </w:tblGrid>
      <w:tr w:rsidR="00A6550B" w:rsidRPr="000002C7" w14:paraId="485F5273" w14:textId="77777777" w:rsidTr="00A6550B">
        <w:tc>
          <w:tcPr>
            <w:tcW w:w="9778" w:type="dxa"/>
          </w:tcPr>
          <w:p w14:paraId="6A9745D8" w14:textId="6F8B3F90" w:rsidR="00A6550B" w:rsidRPr="00021353" w:rsidRDefault="004468B7">
            <w:pPr>
              <w:rPr>
                <w:rFonts w:hint="eastAsia"/>
                <w:lang w:val="en-GB"/>
              </w:rPr>
            </w:pPr>
            <w:r w:rsidRPr="00021353">
              <w:rPr>
                <w:lang w:val="en-US"/>
              </w:rPr>
              <w:t>Is unable to commit to a romantic relationship</w:t>
            </w:r>
          </w:p>
        </w:tc>
      </w:tr>
      <w:tr w:rsidR="00A6550B" w:rsidRPr="000002C7" w14:paraId="4C43E590" w14:textId="77777777" w:rsidTr="00A6550B">
        <w:tc>
          <w:tcPr>
            <w:tcW w:w="9778" w:type="dxa"/>
          </w:tcPr>
          <w:p w14:paraId="0BEADD99" w14:textId="4247DCFB" w:rsidR="00A6550B" w:rsidRPr="00021353" w:rsidRDefault="00DE3AB0">
            <w:pPr>
              <w:rPr>
                <w:rFonts w:hint="eastAsia"/>
                <w:lang w:val="en-GB"/>
              </w:rPr>
            </w:pPr>
            <w:r w:rsidRPr="00021353">
              <w:rPr>
                <w:lang w:val="en-US"/>
              </w:rPr>
              <w:t>Is a supportive partner when needed</w:t>
            </w:r>
          </w:p>
        </w:tc>
      </w:tr>
      <w:tr w:rsidR="00A6550B" w14:paraId="6EA49435" w14:textId="77777777" w:rsidTr="00A6550B">
        <w:tc>
          <w:tcPr>
            <w:tcW w:w="9778" w:type="dxa"/>
          </w:tcPr>
          <w:p w14:paraId="63CA9AE1" w14:textId="23CE8F03" w:rsidR="00A6550B" w:rsidRPr="00021353" w:rsidRDefault="00021353">
            <w:pPr>
              <w:rPr>
                <w:rFonts w:hint="eastAsia"/>
                <w:lang w:val="en-GB"/>
              </w:rPr>
            </w:pPr>
            <w:r w:rsidRPr="00021353">
              <w:rPr>
                <w:lang w:val="en-US"/>
              </w:rPr>
              <w:t>Is more sexually adventurous</w:t>
            </w:r>
          </w:p>
        </w:tc>
      </w:tr>
    </w:tbl>
    <w:p w14:paraId="0086DF0A" w14:textId="414792A4" w:rsidR="006F105D" w:rsidRDefault="006F105D" w:rsidP="00920018">
      <w:pPr>
        <w:rPr>
          <w:rFonts w:hint="eastAsia"/>
          <w:lang w:val="en-GB"/>
        </w:rPr>
      </w:pPr>
    </w:p>
    <w:p w14:paraId="71D18101" w14:textId="3F572A4B" w:rsidR="000002C7" w:rsidRDefault="000002C7">
      <w:pPr>
        <w:overflowPunct/>
        <w:rPr>
          <w:rFonts w:hint="eastAsia"/>
          <w:lang w:val="en-GB"/>
        </w:rPr>
      </w:pPr>
      <w:r>
        <w:rPr>
          <w:rFonts w:hint="eastAsia"/>
          <w:lang w:val="en-GB"/>
        </w:rPr>
        <w:br w:type="page"/>
      </w:r>
    </w:p>
    <w:p w14:paraId="6F847261" w14:textId="2C870EC4" w:rsidR="000002C7" w:rsidRPr="00741355" w:rsidRDefault="000002C7" w:rsidP="000002C7">
      <w:pPr>
        <w:shd w:val="clear" w:color="auto" w:fill="FFFFFF"/>
        <w:spacing w:line="480" w:lineRule="auto"/>
        <w:rPr>
          <w:rFonts w:cs="Times New Roman" w:hint="eastAsia"/>
          <w:b/>
          <w:bCs/>
          <w:color w:val="FF0000"/>
          <w:lang w:val="en-GB"/>
        </w:rPr>
      </w:pPr>
      <w:r w:rsidRPr="00741355">
        <w:rPr>
          <w:rFonts w:cs="Times New Roman"/>
          <w:b/>
          <w:bCs/>
          <w:color w:val="FF0000"/>
          <w:lang w:val="en-GB"/>
        </w:rPr>
        <w:lastRenderedPageBreak/>
        <w:t>Supplemental Material S</w:t>
      </w:r>
      <w:r w:rsidRPr="00741355">
        <w:rPr>
          <w:rFonts w:cs="Times New Roman"/>
          <w:b/>
          <w:bCs/>
          <w:color w:val="FF0000"/>
          <w:lang w:val="en-GB"/>
        </w:rPr>
        <w:t>3</w:t>
      </w:r>
    </w:p>
    <w:p w14:paraId="4724E162" w14:textId="61840352" w:rsidR="000002C7" w:rsidRPr="008D2B99" w:rsidRDefault="000002C7" w:rsidP="000002C7">
      <w:pPr>
        <w:shd w:val="clear" w:color="auto" w:fill="FFFFFF"/>
        <w:spacing w:line="480" w:lineRule="auto"/>
        <w:rPr>
          <w:rFonts w:cs="Times New Roman" w:hint="eastAsia"/>
          <w:i/>
          <w:iCs/>
          <w:color w:val="FF0000"/>
          <w:lang w:val="en-GB"/>
        </w:rPr>
      </w:pPr>
      <w:r w:rsidRPr="008D2B99">
        <w:rPr>
          <w:rFonts w:cs="Times New Roman"/>
          <w:i/>
          <w:iCs/>
          <w:color w:val="FF0000"/>
          <w:lang w:val="en-GB"/>
        </w:rPr>
        <w:t>Differences on commitment,</w:t>
      </w:r>
      <w:r w:rsidR="004E4226" w:rsidRPr="008D2B99">
        <w:rPr>
          <w:rFonts w:cs="Times New Roman"/>
          <w:i/>
          <w:iCs/>
          <w:color w:val="FF0000"/>
          <w:lang w:val="en-GB"/>
        </w:rPr>
        <w:t xml:space="preserve"> meaningfulness, and sex benefits based on participants’ relationship arrangement and experimental condition (men subsample, n = </w:t>
      </w:r>
      <w:r w:rsidR="0092781A" w:rsidRPr="008D2B99">
        <w:rPr>
          <w:rFonts w:cs="Times New Roman"/>
          <w:i/>
          <w:iCs/>
          <w:color w:val="FF0000"/>
          <w:lang w:val="en-GB"/>
        </w:rPr>
        <w:t>5</w:t>
      </w:r>
      <w:r w:rsidR="00EE6697">
        <w:rPr>
          <w:rFonts w:cs="Times New Roman"/>
          <w:i/>
          <w:iCs/>
          <w:color w:val="FF0000"/>
          <w:lang w:val="en-GB"/>
        </w:rPr>
        <w:t>2</w:t>
      </w:r>
      <w:r w:rsidR="0092781A" w:rsidRPr="008D2B99">
        <w:rPr>
          <w:rFonts w:cs="Times New Roman"/>
          <w:i/>
          <w:iCs/>
          <w:color w:val="FF0000"/>
          <w:lang w:val="en-GB"/>
        </w:rPr>
        <w:t>).</w:t>
      </w:r>
      <w:r w:rsidR="003A40CB" w:rsidRPr="008D2B99">
        <w:rPr>
          <w:rFonts w:cs="Times New Roman"/>
          <w:i/>
          <w:iCs/>
          <w:color w:val="FF0000"/>
          <w:lang w:val="en-GB"/>
        </w:rPr>
        <w:t xml:space="preserve"> </w:t>
      </w:r>
    </w:p>
    <w:tbl>
      <w:tblPr>
        <w:tblStyle w:val="Grigliatabella"/>
        <w:tblW w:w="0" w:type="auto"/>
        <w:tblInd w:w="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4"/>
        <w:gridCol w:w="1216"/>
        <w:gridCol w:w="1217"/>
        <w:gridCol w:w="1194"/>
        <w:gridCol w:w="1194"/>
        <w:gridCol w:w="222"/>
        <w:gridCol w:w="1018"/>
        <w:gridCol w:w="566"/>
      </w:tblGrid>
      <w:tr w:rsidR="008D2B99" w:rsidRPr="008D2B99" w14:paraId="2F3F4F06" w14:textId="77777777" w:rsidTr="00167E03">
        <w:tc>
          <w:tcPr>
            <w:tcW w:w="0" w:type="auto"/>
            <w:tcBorders>
              <w:top w:val="single" w:sz="4" w:space="0" w:color="auto"/>
              <w:bottom w:val="single" w:sz="4" w:space="0" w:color="auto"/>
            </w:tcBorders>
          </w:tcPr>
          <w:p w14:paraId="2B9CDE7E" w14:textId="446C7712" w:rsidR="00167E03" w:rsidRPr="008D2B99" w:rsidRDefault="00167E03" w:rsidP="00600FC0">
            <w:pPr>
              <w:pStyle w:val="Artscritte"/>
              <w:spacing w:line="240" w:lineRule="auto"/>
              <w:ind w:firstLine="0"/>
              <w:rPr>
                <w:color w:val="FF0000"/>
                <w:sz w:val="20"/>
                <w:szCs w:val="20"/>
                <w:lang w:val="en-US"/>
              </w:rPr>
            </w:pPr>
          </w:p>
        </w:tc>
        <w:tc>
          <w:tcPr>
            <w:tcW w:w="0" w:type="auto"/>
            <w:tcBorders>
              <w:top w:val="single" w:sz="4" w:space="0" w:color="auto"/>
              <w:bottom w:val="single" w:sz="4" w:space="0" w:color="auto"/>
            </w:tcBorders>
          </w:tcPr>
          <w:p w14:paraId="6EF2B731" w14:textId="596007DF" w:rsidR="00167E03" w:rsidRPr="008D2B99" w:rsidRDefault="00167E03" w:rsidP="00600FC0">
            <w:pPr>
              <w:pStyle w:val="Artscritte"/>
              <w:spacing w:line="240" w:lineRule="auto"/>
              <w:ind w:firstLine="0"/>
              <w:rPr>
                <w:rFonts w:cs="Times New Roman"/>
                <w:color w:val="FF0000"/>
                <w:sz w:val="20"/>
                <w:szCs w:val="20"/>
                <w:lang w:val="en-US"/>
              </w:rPr>
            </w:pPr>
            <w:r w:rsidRPr="008D2B99">
              <w:rPr>
                <w:rFonts w:cs="Times New Roman"/>
                <w:color w:val="FF0000"/>
                <w:sz w:val="20"/>
                <w:szCs w:val="20"/>
                <w:lang w:val="en-US"/>
              </w:rPr>
              <w:t xml:space="preserve">Mono-mono </w:t>
            </w:r>
            <w:r w:rsidRPr="008D2B99">
              <w:rPr>
                <w:rFonts w:cs="Times New Roman"/>
                <w:color w:val="FF0000"/>
                <w:sz w:val="20"/>
                <w:szCs w:val="20"/>
                <w:lang w:val="en-US"/>
              </w:rPr>
              <w:br/>
              <w:t>(n = 23)</w:t>
            </w:r>
          </w:p>
        </w:tc>
        <w:tc>
          <w:tcPr>
            <w:tcW w:w="0" w:type="auto"/>
            <w:tcBorders>
              <w:top w:val="single" w:sz="4" w:space="0" w:color="auto"/>
              <w:bottom w:val="single" w:sz="4" w:space="0" w:color="auto"/>
            </w:tcBorders>
          </w:tcPr>
          <w:p w14:paraId="7928A669" w14:textId="541ACA74" w:rsidR="00167E03" w:rsidRPr="008D2B99" w:rsidRDefault="00167E03" w:rsidP="00600FC0">
            <w:pPr>
              <w:pStyle w:val="Artscritte"/>
              <w:spacing w:line="240" w:lineRule="auto"/>
              <w:ind w:firstLine="0"/>
              <w:rPr>
                <w:rFonts w:cs="Times New Roman"/>
                <w:color w:val="FF0000"/>
                <w:sz w:val="20"/>
                <w:szCs w:val="20"/>
                <w:lang w:val="en-US"/>
              </w:rPr>
            </w:pPr>
            <w:r w:rsidRPr="008D2B99">
              <w:rPr>
                <w:rFonts w:cs="Times New Roman"/>
                <w:color w:val="FF0000"/>
                <w:sz w:val="20"/>
                <w:szCs w:val="20"/>
                <w:lang w:val="en-US"/>
              </w:rPr>
              <w:t xml:space="preserve">Mono-CNM </w:t>
            </w:r>
            <w:r w:rsidRPr="008D2B99">
              <w:rPr>
                <w:rFonts w:cs="Times New Roman"/>
                <w:color w:val="FF0000"/>
                <w:sz w:val="20"/>
                <w:szCs w:val="20"/>
                <w:lang w:val="en-US"/>
              </w:rPr>
              <w:br/>
              <w:t>(n = 12)</w:t>
            </w:r>
          </w:p>
        </w:tc>
        <w:tc>
          <w:tcPr>
            <w:tcW w:w="0" w:type="auto"/>
            <w:tcBorders>
              <w:top w:val="single" w:sz="4" w:space="0" w:color="auto"/>
              <w:bottom w:val="single" w:sz="4" w:space="0" w:color="auto"/>
            </w:tcBorders>
          </w:tcPr>
          <w:p w14:paraId="56EEFCC6" w14:textId="22D5B92E" w:rsidR="00167E03" w:rsidRPr="008D2B99" w:rsidRDefault="00167E03" w:rsidP="00600FC0">
            <w:pPr>
              <w:pStyle w:val="Artscritte"/>
              <w:spacing w:line="240" w:lineRule="auto"/>
              <w:ind w:firstLine="0"/>
              <w:rPr>
                <w:rFonts w:cs="Times New Roman"/>
                <w:color w:val="FF0000"/>
                <w:sz w:val="20"/>
                <w:szCs w:val="20"/>
                <w:lang w:val="en-US"/>
              </w:rPr>
            </w:pPr>
            <w:r w:rsidRPr="008D2B99">
              <w:rPr>
                <w:rFonts w:cs="Times New Roman"/>
                <w:color w:val="FF0000"/>
                <w:sz w:val="20"/>
                <w:szCs w:val="20"/>
                <w:lang w:val="en-US"/>
              </w:rPr>
              <w:t xml:space="preserve">CNM-mono </w:t>
            </w:r>
            <w:r w:rsidRPr="008D2B99">
              <w:rPr>
                <w:rFonts w:cs="Times New Roman"/>
                <w:color w:val="FF0000"/>
                <w:sz w:val="20"/>
                <w:szCs w:val="20"/>
                <w:lang w:val="en-US"/>
              </w:rPr>
              <w:br/>
              <w:t>(n = 10)</w:t>
            </w:r>
          </w:p>
        </w:tc>
        <w:tc>
          <w:tcPr>
            <w:tcW w:w="0" w:type="auto"/>
            <w:tcBorders>
              <w:top w:val="single" w:sz="4" w:space="0" w:color="auto"/>
              <w:bottom w:val="single" w:sz="4" w:space="0" w:color="auto"/>
            </w:tcBorders>
          </w:tcPr>
          <w:p w14:paraId="6BCC655C" w14:textId="7C2DE8E8" w:rsidR="00167E03" w:rsidRPr="008D2B99" w:rsidRDefault="00167E03" w:rsidP="00600FC0">
            <w:pPr>
              <w:pStyle w:val="Artscritte"/>
              <w:spacing w:line="240" w:lineRule="auto"/>
              <w:ind w:firstLine="0"/>
              <w:rPr>
                <w:rFonts w:cs="Times New Roman"/>
                <w:color w:val="FF0000"/>
                <w:sz w:val="20"/>
                <w:szCs w:val="20"/>
                <w:lang w:val="en-US"/>
              </w:rPr>
            </w:pPr>
            <w:r w:rsidRPr="008D2B99">
              <w:rPr>
                <w:rFonts w:cs="Times New Roman"/>
                <w:color w:val="FF0000"/>
                <w:sz w:val="20"/>
                <w:szCs w:val="20"/>
                <w:lang w:val="en-US"/>
              </w:rPr>
              <w:t xml:space="preserve">CNM-CNM </w:t>
            </w:r>
            <w:r w:rsidRPr="008D2B99">
              <w:rPr>
                <w:rFonts w:cs="Times New Roman"/>
                <w:color w:val="FF0000"/>
                <w:sz w:val="20"/>
                <w:szCs w:val="20"/>
                <w:lang w:val="en-US"/>
              </w:rPr>
              <w:br/>
              <w:t>(n = 7)</w:t>
            </w:r>
          </w:p>
        </w:tc>
        <w:tc>
          <w:tcPr>
            <w:tcW w:w="0" w:type="auto"/>
            <w:tcBorders>
              <w:top w:val="single" w:sz="4" w:space="0" w:color="auto"/>
            </w:tcBorders>
          </w:tcPr>
          <w:p w14:paraId="53195650" w14:textId="7AB0CD99" w:rsidR="00167E03" w:rsidRPr="008D2B99" w:rsidRDefault="00167E03" w:rsidP="00600FC0">
            <w:pPr>
              <w:pStyle w:val="Artscritte"/>
              <w:spacing w:line="240" w:lineRule="auto"/>
              <w:ind w:firstLine="0"/>
              <w:rPr>
                <w:rFonts w:cs="Times New Roman"/>
                <w:color w:val="FF0000"/>
                <w:sz w:val="20"/>
                <w:szCs w:val="20"/>
                <w:lang w:val="en-US"/>
              </w:rPr>
            </w:pPr>
          </w:p>
        </w:tc>
        <w:tc>
          <w:tcPr>
            <w:tcW w:w="0" w:type="auto"/>
            <w:tcBorders>
              <w:top w:val="single" w:sz="4" w:space="0" w:color="auto"/>
            </w:tcBorders>
          </w:tcPr>
          <w:p w14:paraId="3C105985" w14:textId="5FB7E76C" w:rsidR="00167E03" w:rsidRPr="008D2B99" w:rsidRDefault="00167E03" w:rsidP="00600FC0">
            <w:pPr>
              <w:pStyle w:val="Artscritte"/>
              <w:spacing w:line="240" w:lineRule="auto"/>
              <w:ind w:firstLine="0"/>
              <w:rPr>
                <w:color w:val="FF0000"/>
                <w:sz w:val="20"/>
                <w:szCs w:val="20"/>
                <w:lang w:val="en-US"/>
              </w:rPr>
            </w:pPr>
            <w:r w:rsidRPr="008D2B99">
              <w:rPr>
                <w:rFonts w:cs="Times New Roman"/>
                <w:color w:val="FF0000"/>
                <w:sz w:val="20"/>
                <w:szCs w:val="20"/>
                <w:lang w:val="en-US"/>
              </w:rPr>
              <w:t>χ2(df</w:t>
            </w:r>
            <w:r w:rsidRPr="008D2B99">
              <w:rPr>
                <w:rFonts w:cs="Times New Roman"/>
                <w:color w:val="FF0000"/>
                <w:sz w:val="20"/>
                <w:szCs w:val="20"/>
                <w:lang w:val="en-US"/>
              </w:rPr>
              <w:t xml:space="preserve"> = 3</w:t>
            </w:r>
            <w:r w:rsidRPr="008D2B99">
              <w:rPr>
                <w:rFonts w:cs="Times New Roman"/>
                <w:color w:val="FF0000"/>
                <w:sz w:val="20"/>
                <w:szCs w:val="20"/>
                <w:lang w:val="en-US"/>
              </w:rPr>
              <w:t>)</w:t>
            </w:r>
          </w:p>
        </w:tc>
        <w:tc>
          <w:tcPr>
            <w:tcW w:w="0" w:type="auto"/>
            <w:tcBorders>
              <w:top w:val="single" w:sz="4" w:space="0" w:color="auto"/>
            </w:tcBorders>
          </w:tcPr>
          <w:p w14:paraId="5A4723AC" w14:textId="35003CD6" w:rsidR="00167E03" w:rsidRPr="008D2B99" w:rsidRDefault="00167E03" w:rsidP="00600FC0">
            <w:pPr>
              <w:pStyle w:val="Artscritte"/>
              <w:spacing w:line="240" w:lineRule="auto"/>
              <w:ind w:firstLine="0"/>
              <w:rPr>
                <w:color w:val="FF0000"/>
                <w:sz w:val="20"/>
                <w:szCs w:val="20"/>
                <w:lang w:val="en-US"/>
              </w:rPr>
            </w:pPr>
            <w:r w:rsidRPr="008D2B99">
              <w:rPr>
                <w:color w:val="FF0000"/>
                <w:sz w:val="20"/>
                <w:szCs w:val="20"/>
                <w:lang w:val="en-US"/>
              </w:rPr>
              <w:t>p</w:t>
            </w:r>
          </w:p>
        </w:tc>
      </w:tr>
      <w:tr w:rsidR="008D2B99" w:rsidRPr="008D2B99" w14:paraId="6DE9E7A8" w14:textId="77777777" w:rsidTr="00167E03">
        <w:tc>
          <w:tcPr>
            <w:tcW w:w="0" w:type="auto"/>
            <w:tcBorders>
              <w:top w:val="single" w:sz="4" w:space="0" w:color="auto"/>
              <w:bottom w:val="single" w:sz="4" w:space="0" w:color="auto"/>
            </w:tcBorders>
          </w:tcPr>
          <w:p w14:paraId="32E84830" w14:textId="77777777" w:rsidR="00167E03" w:rsidRPr="008D2B99" w:rsidRDefault="00167E03" w:rsidP="00600FC0">
            <w:pPr>
              <w:pStyle w:val="Artscritte"/>
              <w:spacing w:line="240" w:lineRule="auto"/>
              <w:ind w:firstLine="0"/>
              <w:rPr>
                <w:color w:val="FF0000"/>
                <w:sz w:val="20"/>
                <w:szCs w:val="20"/>
                <w:lang w:val="en-US"/>
              </w:rPr>
            </w:pPr>
          </w:p>
        </w:tc>
        <w:tc>
          <w:tcPr>
            <w:tcW w:w="0" w:type="auto"/>
            <w:tcBorders>
              <w:top w:val="single" w:sz="4" w:space="0" w:color="auto"/>
              <w:bottom w:val="single" w:sz="4" w:space="0" w:color="auto"/>
            </w:tcBorders>
          </w:tcPr>
          <w:p w14:paraId="142617DB" w14:textId="42D53236" w:rsidR="00167E03" w:rsidRPr="008D2B99" w:rsidRDefault="00167E03" w:rsidP="00600FC0">
            <w:pPr>
              <w:pStyle w:val="Artscritte"/>
              <w:spacing w:line="240" w:lineRule="auto"/>
              <w:ind w:firstLine="0"/>
              <w:rPr>
                <w:rFonts w:cs="Times New Roman"/>
                <w:i/>
                <w:iCs/>
                <w:color w:val="FF0000"/>
                <w:sz w:val="20"/>
                <w:szCs w:val="20"/>
                <w:lang w:val="en-US"/>
              </w:rPr>
            </w:pPr>
            <w:r w:rsidRPr="008D2B99">
              <w:rPr>
                <w:rFonts w:cs="Times New Roman"/>
                <w:i/>
                <w:iCs/>
                <w:color w:val="FF0000"/>
                <w:sz w:val="20"/>
                <w:szCs w:val="20"/>
                <w:lang w:val="en-US"/>
              </w:rPr>
              <w:t>M(SD)</w:t>
            </w:r>
          </w:p>
        </w:tc>
        <w:tc>
          <w:tcPr>
            <w:tcW w:w="0" w:type="auto"/>
            <w:tcBorders>
              <w:top w:val="single" w:sz="4" w:space="0" w:color="auto"/>
              <w:bottom w:val="single" w:sz="4" w:space="0" w:color="auto"/>
            </w:tcBorders>
          </w:tcPr>
          <w:p w14:paraId="146DEBCD" w14:textId="2E39BD45" w:rsidR="00167E03" w:rsidRPr="008D2B99" w:rsidRDefault="00167E03" w:rsidP="00600FC0">
            <w:pPr>
              <w:pStyle w:val="Artscritte"/>
              <w:spacing w:line="240" w:lineRule="auto"/>
              <w:ind w:firstLine="0"/>
              <w:rPr>
                <w:rFonts w:cs="Times New Roman"/>
                <w:color w:val="FF0000"/>
                <w:sz w:val="20"/>
                <w:szCs w:val="20"/>
                <w:lang w:val="en-US"/>
              </w:rPr>
            </w:pPr>
            <w:r w:rsidRPr="008D2B99">
              <w:rPr>
                <w:rFonts w:cs="Times New Roman"/>
                <w:i/>
                <w:iCs/>
                <w:color w:val="FF0000"/>
                <w:sz w:val="20"/>
                <w:szCs w:val="20"/>
                <w:lang w:val="en-US"/>
              </w:rPr>
              <w:t>M(SD)</w:t>
            </w:r>
          </w:p>
        </w:tc>
        <w:tc>
          <w:tcPr>
            <w:tcW w:w="0" w:type="auto"/>
            <w:tcBorders>
              <w:top w:val="single" w:sz="4" w:space="0" w:color="auto"/>
              <w:bottom w:val="single" w:sz="4" w:space="0" w:color="auto"/>
            </w:tcBorders>
          </w:tcPr>
          <w:p w14:paraId="57FBD6A3" w14:textId="79A66EFA" w:rsidR="00167E03" w:rsidRPr="008D2B99" w:rsidRDefault="00167E03" w:rsidP="00600FC0">
            <w:pPr>
              <w:pStyle w:val="Artscritte"/>
              <w:spacing w:line="240" w:lineRule="auto"/>
              <w:ind w:firstLine="0"/>
              <w:rPr>
                <w:rFonts w:cs="Times New Roman"/>
                <w:color w:val="FF0000"/>
                <w:sz w:val="20"/>
                <w:szCs w:val="20"/>
                <w:lang w:val="en-US"/>
              </w:rPr>
            </w:pPr>
            <w:r w:rsidRPr="008D2B99">
              <w:rPr>
                <w:rFonts w:cs="Times New Roman"/>
                <w:i/>
                <w:iCs/>
                <w:color w:val="FF0000"/>
                <w:sz w:val="20"/>
                <w:szCs w:val="20"/>
                <w:lang w:val="en-US"/>
              </w:rPr>
              <w:t>M(SD</w:t>
            </w:r>
            <w:r w:rsidRPr="008D2B99">
              <w:rPr>
                <w:rFonts w:cs="Times New Roman"/>
                <w:i/>
                <w:iCs/>
                <w:color w:val="FF0000"/>
                <w:sz w:val="20"/>
                <w:szCs w:val="20"/>
                <w:lang w:val="en-US"/>
              </w:rPr>
              <w:t>0</w:t>
            </w:r>
            <w:r w:rsidRPr="008D2B99">
              <w:rPr>
                <w:rFonts w:cs="Times New Roman"/>
                <w:i/>
                <w:iCs/>
                <w:color w:val="FF0000"/>
                <w:sz w:val="20"/>
                <w:szCs w:val="20"/>
                <w:lang w:val="en-US"/>
              </w:rPr>
              <w:t>)</w:t>
            </w:r>
          </w:p>
        </w:tc>
        <w:tc>
          <w:tcPr>
            <w:tcW w:w="0" w:type="auto"/>
            <w:tcBorders>
              <w:top w:val="single" w:sz="4" w:space="0" w:color="auto"/>
              <w:bottom w:val="single" w:sz="4" w:space="0" w:color="auto"/>
            </w:tcBorders>
          </w:tcPr>
          <w:p w14:paraId="736609C6" w14:textId="550A6DAC" w:rsidR="00167E03" w:rsidRPr="008D2B99" w:rsidRDefault="00167E03" w:rsidP="00600FC0">
            <w:pPr>
              <w:pStyle w:val="Artscritte"/>
              <w:spacing w:line="240" w:lineRule="auto"/>
              <w:ind w:firstLine="0"/>
              <w:rPr>
                <w:rFonts w:cs="Times New Roman"/>
                <w:color w:val="FF0000"/>
                <w:sz w:val="20"/>
                <w:szCs w:val="20"/>
                <w:lang w:val="en-US"/>
              </w:rPr>
            </w:pPr>
            <w:r w:rsidRPr="008D2B99">
              <w:rPr>
                <w:rFonts w:cs="Times New Roman"/>
                <w:i/>
                <w:iCs/>
                <w:color w:val="FF0000"/>
                <w:sz w:val="20"/>
                <w:szCs w:val="20"/>
                <w:lang w:val="en-US"/>
              </w:rPr>
              <w:t>M(SD)</w:t>
            </w:r>
          </w:p>
        </w:tc>
        <w:tc>
          <w:tcPr>
            <w:tcW w:w="0" w:type="auto"/>
            <w:tcBorders>
              <w:bottom w:val="single" w:sz="4" w:space="0" w:color="auto"/>
            </w:tcBorders>
          </w:tcPr>
          <w:p w14:paraId="2C91D39D" w14:textId="77777777" w:rsidR="00167E03" w:rsidRPr="008D2B99" w:rsidRDefault="00167E03" w:rsidP="00600FC0">
            <w:pPr>
              <w:pStyle w:val="Artscritte"/>
              <w:spacing w:line="240" w:lineRule="auto"/>
              <w:ind w:firstLine="0"/>
              <w:rPr>
                <w:rFonts w:cs="Times New Roman"/>
                <w:color w:val="FF0000"/>
                <w:sz w:val="20"/>
                <w:szCs w:val="20"/>
                <w:lang w:val="en-US"/>
              </w:rPr>
            </w:pPr>
          </w:p>
        </w:tc>
        <w:tc>
          <w:tcPr>
            <w:tcW w:w="0" w:type="auto"/>
            <w:tcBorders>
              <w:bottom w:val="single" w:sz="4" w:space="0" w:color="auto"/>
            </w:tcBorders>
          </w:tcPr>
          <w:p w14:paraId="716FEA0D" w14:textId="77777777" w:rsidR="00167E03" w:rsidRPr="008D2B99" w:rsidRDefault="00167E03" w:rsidP="00600FC0">
            <w:pPr>
              <w:pStyle w:val="Artscritte"/>
              <w:spacing w:line="240" w:lineRule="auto"/>
              <w:ind w:firstLine="0"/>
              <w:rPr>
                <w:rFonts w:cs="Times New Roman"/>
                <w:color w:val="FF0000"/>
                <w:sz w:val="20"/>
                <w:szCs w:val="20"/>
                <w:lang w:val="en-US"/>
              </w:rPr>
            </w:pPr>
          </w:p>
        </w:tc>
        <w:tc>
          <w:tcPr>
            <w:tcW w:w="0" w:type="auto"/>
            <w:tcBorders>
              <w:bottom w:val="single" w:sz="4" w:space="0" w:color="auto"/>
            </w:tcBorders>
          </w:tcPr>
          <w:p w14:paraId="6D72E184" w14:textId="77777777" w:rsidR="00167E03" w:rsidRPr="008D2B99" w:rsidRDefault="00167E03" w:rsidP="00600FC0">
            <w:pPr>
              <w:pStyle w:val="Artscritte"/>
              <w:spacing w:line="240" w:lineRule="auto"/>
              <w:ind w:firstLine="0"/>
              <w:rPr>
                <w:color w:val="FF0000"/>
                <w:sz w:val="20"/>
                <w:szCs w:val="20"/>
                <w:lang w:val="en-US"/>
              </w:rPr>
            </w:pPr>
          </w:p>
        </w:tc>
      </w:tr>
      <w:tr w:rsidR="008D2B99" w:rsidRPr="008D2B99" w14:paraId="3291CE92" w14:textId="77777777" w:rsidTr="00167E03">
        <w:tc>
          <w:tcPr>
            <w:tcW w:w="0" w:type="auto"/>
            <w:tcBorders>
              <w:top w:val="single" w:sz="4" w:space="0" w:color="auto"/>
            </w:tcBorders>
          </w:tcPr>
          <w:p w14:paraId="2AC76575" w14:textId="2C165B94" w:rsidR="00167E03" w:rsidRPr="008D2B99" w:rsidRDefault="00167E03" w:rsidP="00600FC0">
            <w:pPr>
              <w:pStyle w:val="Artscritte"/>
              <w:spacing w:line="240" w:lineRule="auto"/>
              <w:ind w:firstLine="0"/>
              <w:rPr>
                <w:color w:val="FF0000"/>
                <w:sz w:val="20"/>
                <w:szCs w:val="20"/>
                <w:lang w:val="en-US"/>
              </w:rPr>
            </w:pPr>
            <w:r w:rsidRPr="008D2B99">
              <w:rPr>
                <w:color w:val="FF0000"/>
                <w:sz w:val="20"/>
                <w:szCs w:val="20"/>
                <w:lang w:val="en-US"/>
              </w:rPr>
              <w:t>Commitment</w:t>
            </w:r>
          </w:p>
        </w:tc>
        <w:tc>
          <w:tcPr>
            <w:tcW w:w="0" w:type="auto"/>
            <w:tcBorders>
              <w:top w:val="single" w:sz="4" w:space="0" w:color="auto"/>
            </w:tcBorders>
          </w:tcPr>
          <w:p w14:paraId="33374235" w14:textId="11A797AB" w:rsidR="00167E03" w:rsidRPr="008D2B99" w:rsidRDefault="00167E03" w:rsidP="00600FC0">
            <w:pPr>
              <w:pStyle w:val="Artscritte"/>
              <w:spacing w:line="240" w:lineRule="auto"/>
              <w:ind w:firstLine="0"/>
              <w:rPr>
                <w:color w:val="FF0000"/>
                <w:sz w:val="20"/>
                <w:szCs w:val="20"/>
                <w:lang w:val="en-US"/>
              </w:rPr>
            </w:pPr>
            <w:r w:rsidRPr="008D2B99">
              <w:rPr>
                <w:color w:val="FF0000"/>
                <w:sz w:val="20"/>
                <w:szCs w:val="20"/>
                <w:lang w:val="en-US"/>
              </w:rPr>
              <w:t>0.65 (1.85)</w:t>
            </w:r>
          </w:p>
        </w:tc>
        <w:tc>
          <w:tcPr>
            <w:tcW w:w="0" w:type="auto"/>
            <w:tcBorders>
              <w:top w:val="single" w:sz="4" w:space="0" w:color="auto"/>
            </w:tcBorders>
          </w:tcPr>
          <w:p w14:paraId="3D8A5DB8" w14:textId="75AB83DD" w:rsidR="00167E03" w:rsidRPr="008D2B99" w:rsidRDefault="00167E03" w:rsidP="00600FC0">
            <w:pPr>
              <w:pStyle w:val="Artscritte"/>
              <w:spacing w:line="240" w:lineRule="auto"/>
              <w:ind w:firstLine="0"/>
              <w:rPr>
                <w:color w:val="FF0000"/>
                <w:sz w:val="20"/>
                <w:szCs w:val="20"/>
                <w:lang w:val="en-US"/>
              </w:rPr>
            </w:pPr>
            <w:r w:rsidRPr="008D2B99">
              <w:rPr>
                <w:color w:val="FF0000"/>
                <w:sz w:val="20"/>
                <w:szCs w:val="20"/>
                <w:lang w:val="en-US"/>
              </w:rPr>
              <w:t>-0.17 (0.58)</w:t>
            </w:r>
          </w:p>
        </w:tc>
        <w:tc>
          <w:tcPr>
            <w:tcW w:w="0" w:type="auto"/>
            <w:tcBorders>
              <w:top w:val="single" w:sz="4" w:space="0" w:color="auto"/>
            </w:tcBorders>
          </w:tcPr>
          <w:p w14:paraId="4F39FD51" w14:textId="3270B185" w:rsidR="00167E03" w:rsidRPr="008D2B99" w:rsidRDefault="00167E03" w:rsidP="00600FC0">
            <w:pPr>
              <w:pStyle w:val="Artscritte"/>
              <w:spacing w:line="240" w:lineRule="auto"/>
              <w:ind w:firstLine="0"/>
              <w:rPr>
                <w:color w:val="FF0000"/>
                <w:sz w:val="20"/>
                <w:szCs w:val="20"/>
                <w:lang w:val="en-US"/>
              </w:rPr>
            </w:pPr>
            <w:r w:rsidRPr="008D2B99">
              <w:rPr>
                <w:color w:val="FF0000"/>
                <w:sz w:val="20"/>
                <w:szCs w:val="20"/>
                <w:lang w:val="en-US"/>
              </w:rPr>
              <w:t>0.00 (0.00)</w:t>
            </w:r>
          </w:p>
        </w:tc>
        <w:tc>
          <w:tcPr>
            <w:tcW w:w="0" w:type="auto"/>
            <w:tcBorders>
              <w:top w:val="single" w:sz="4" w:space="0" w:color="auto"/>
            </w:tcBorders>
          </w:tcPr>
          <w:p w14:paraId="658585AC" w14:textId="730F7364" w:rsidR="00167E03" w:rsidRPr="008D2B99" w:rsidRDefault="00167E03" w:rsidP="00600FC0">
            <w:pPr>
              <w:pStyle w:val="Artscritte"/>
              <w:spacing w:line="240" w:lineRule="auto"/>
              <w:ind w:firstLine="0"/>
              <w:rPr>
                <w:color w:val="FF0000"/>
                <w:sz w:val="20"/>
                <w:szCs w:val="20"/>
                <w:lang w:val="en-US"/>
              </w:rPr>
            </w:pPr>
            <w:r w:rsidRPr="008D2B99">
              <w:rPr>
                <w:color w:val="FF0000"/>
                <w:sz w:val="20"/>
                <w:szCs w:val="20"/>
                <w:lang w:val="en-US"/>
              </w:rPr>
              <w:t>0.00 (0.00)</w:t>
            </w:r>
          </w:p>
        </w:tc>
        <w:tc>
          <w:tcPr>
            <w:tcW w:w="0" w:type="auto"/>
            <w:tcBorders>
              <w:top w:val="single" w:sz="4" w:space="0" w:color="auto"/>
            </w:tcBorders>
          </w:tcPr>
          <w:p w14:paraId="14CEE448" w14:textId="067C318C" w:rsidR="00167E03" w:rsidRPr="008D2B99" w:rsidRDefault="00167E03" w:rsidP="00600FC0">
            <w:pPr>
              <w:pStyle w:val="Artscritte"/>
              <w:spacing w:line="240" w:lineRule="auto"/>
              <w:ind w:firstLine="0"/>
              <w:rPr>
                <w:color w:val="FF0000"/>
                <w:sz w:val="20"/>
                <w:szCs w:val="20"/>
                <w:lang w:val="en-US"/>
              </w:rPr>
            </w:pPr>
          </w:p>
        </w:tc>
        <w:tc>
          <w:tcPr>
            <w:tcW w:w="0" w:type="auto"/>
            <w:tcBorders>
              <w:top w:val="single" w:sz="4" w:space="0" w:color="auto"/>
            </w:tcBorders>
          </w:tcPr>
          <w:p w14:paraId="3E8C0FE6" w14:textId="05CDDCA2" w:rsidR="00167E03" w:rsidRPr="008D2B99" w:rsidRDefault="00167E03" w:rsidP="00600FC0">
            <w:pPr>
              <w:pStyle w:val="Artscritte"/>
              <w:spacing w:line="240" w:lineRule="auto"/>
              <w:ind w:firstLine="0"/>
              <w:rPr>
                <w:color w:val="FF0000"/>
                <w:sz w:val="20"/>
                <w:szCs w:val="20"/>
                <w:lang w:val="en-US"/>
              </w:rPr>
            </w:pPr>
            <w:r w:rsidRPr="008D2B99">
              <w:rPr>
                <w:color w:val="FF0000"/>
                <w:sz w:val="20"/>
                <w:szCs w:val="20"/>
                <w:lang w:val="en-US"/>
              </w:rPr>
              <w:t>3.65</w:t>
            </w:r>
          </w:p>
        </w:tc>
        <w:tc>
          <w:tcPr>
            <w:tcW w:w="0" w:type="auto"/>
            <w:tcBorders>
              <w:top w:val="single" w:sz="4" w:space="0" w:color="auto"/>
            </w:tcBorders>
          </w:tcPr>
          <w:p w14:paraId="1E4AAE98" w14:textId="18E82BE2" w:rsidR="00167E03" w:rsidRPr="008D2B99" w:rsidRDefault="00167E03" w:rsidP="00600FC0">
            <w:pPr>
              <w:pStyle w:val="Artscritte"/>
              <w:spacing w:line="240" w:lineRule="auto"/>
              <w:ind w:firstLine="0"/>
              <w:rPr>
                <w:color w:val="FF0000"/>
                <w:sz w:val="20"/>
                <w:szCs w:val="20"/>
                <w:lang w:val="en-US"/>
              </w:rPr>
            </w:pPr>
            <w:r w:rsidRPr="008D2B99">
              <w:rPr>
                <w:color w:val="FF0000"/>
                <w:sz w:val="20"/>
                <w:szCs w:val="20"/>
                <w:lang w:val="en-US"/>
              </w:rPr>
              <w:t>.302</w:t>
            </w:r>
          </w:p>
        </w:tc>
      </w:tr>
      <w:tr w:rsidR="008D2B99" w:rsidRPr="008D2B99" w14:paraId="1BE5C65F" w14:textId="77777777" w:rsidTr="006E3421">
        <w:tc>
          <w:tcPr>
            <w:tcW w:w="0" w:type="auto"/>
          </w:tcPr>
          <w:p w14:paraId="1EAE77DB" w14:textId="5BC4B8FD" w:rsidR="00167E03" w:rsidRPr="008D2B99" w:rsidRDefault="00167E03" w:rsidP="00600FC0">
            <w:pPr>
              <w:pStyle w:val="Artscritte"/>
              <w:spacing w:line="240" w:lineRule="auto"/>
              <w:ind w:firstLine="0"/>
              <w:rPr>
                <w:color w:val="FF0000"/>
                <w:sz w:val="20"/>
                <w:szCs w:val="20"/>
                <w:lang w:val="en-US"/>
              </w:rPr>
            </w:pPr>
            <w:r w:rsidRPr="008D2B99">
              <w:rPr>
                <w:color w:val="FF0000"/>
                <w:sz w:val="20"/>
                <w:szCs w:val="20"/>
                <w:lang w:val="en-US"/>
              </w:rPr>
              <w:t>Meaningfulness</w:t>
            </w:r>
          </w:p>
        </w:tc>
        <w:tc>
          <w:tcPr>
            <w:tcW w:w="0" w:type="auto"/>
          </w:tcPr>
          <w:p w14:paraId="7A0F4E8A" w14:textId="5FBBCCDD" w:rsidR="00167E03" w:rsidRPr="008D2B99" w:rsidRDefault="00167E03" w:rsidP="00600FC0">
            <w:pPr>
              <w:pStyle w:val="Artscritte"/>
              <w:spacing w:line="240" w:lineRule="auto"/>
              <w:ind w:firstLine="0"/>
              <w:rPr>
                <w:color w:val="FF0000"/>
                <w:sz w:val="20"/>
                <w:szCs w:val="20"/>
                <w:lang w:val="en-US"/>
              </w:rPr>
            </w:pPr>
            <w:r w:rsidRPr="008D2B99">
              <w:rPr>
                <w:color w:val="FF0000"/>
                <w:sz w:val="20"/>
                <w:szCs w:val="20"/>
                <w:lang w:val="en-US"/>
              </w:rPr>
              <w:t>0.36 (1.76)</w:t>
            </w:r>
          </w:p>
        </w:tc>
        <w:tc>
          <w:tcPr>
            <w:tcW w:w="0" w:type="auto"/>
          </w:tcPr>
          <w:p w14:paraId="05D41A8E" w14:textId="022B53BE" w:rsidR="00167E03" w:rsidRPr="008D2B99" w:rsidRDefault="00167E03" w:rsidP="00600FC0">
            <w:pPr>
              <w:pStyle w:val="Artscritte"/>
              <w:spacing w:line="240" w:lineRule="auto"/>
              <w:ind w:firstLine="0"/>
              <w:rPr>
                <w:color w:val="FF0000"/>
                <w:sz w:val="20"/>
                <w:szCs w:val="20"/>
                <w:lang w:val="en-US"/>
              </w:rPr>
            </w:pPr>
            <w:r w:rsidRPr="008D2B99">
              <w:rPr>
                <w:color w:val="FF0000"/>
                <w:sz w:val="20"/>
                <w:szCs w:val="20"/>
                <w:lang w:val="en-US"/>
              </w:rPr>
              <w:t>0.00 (1.41)</w:t>
            </w:r>
          </w:p>
        </w:tc>
        <w:tc>
          <w:tcPr>
            <w:tcW w:w="0" w:type="auto"/>
          </w:tcPr>
          <w:p w14:paraId="2E6D261A" w14:textId="72969F66" w:rsidR="00167E03" w:rsidRPr="008D2B99" w:rsidRDefault="00167E03" w:rsidP="00600FC0">
            <w:pPr>
              <w:pStyle w:val="Artscritte"/>
              <w:spacing w:line="240" w:lineRule="auto"/>
              <w:ind w:firstLine="0"/>
              <w:rPr>
                <w:color w:val="FF0000"/>
                <w:sz w:val="20"/>
                <w:szCs w:val="20"/>
                <w:lang w:val="en-US"/>
              </w:rPr>
            </w:pPr>
            <w:r w:rsidRPr="008D2B99">
              <w:rPr>
                <w:color w:val="FF0000"/>
                <w:sz w:val="20"/>
                <w:szCs w:val="20"/>
                <w:lang w:val="en-US"/>
              </w:rPr>
              <w:t>-0.50 (1.58)</w:t>
            </w:r>
          </w:p>
        </w:tc>
        <w:tc>
          <w:tcPr>
            <w:tcW w:w="0" w:type="auto"/>
          </w:tcPr>
          <w:p w14:paraId="6F61B2D4" w14:textId="0AD690B4" w:rsidR="00167E03" w:rsidRPr="008D2B99" w:rsidRDefault="00167E03" w:rsidP="00600FC0">
            <w:pPr>
              <w:pStyle w:val="Artscritte"/>
              <w:spacing w:line="240" w:lineRule="auto"/>
              <w:ind w:firstLine="0"/>
              <w:rPr>
                <w:color w:val="FF0000"/>
                <w:sz w:val="20"/>
                <w:szCs w:val="20"/>
                <w:lang w:val="en-US"/>
              </w:rPr>
            </w:pPr>
            <w:r w:rsidRPr="008D2B99">
              <w:rPr>
                <w:color w:val="FF0000"/>
                <w:sz w:val="20"/>
                <w:szCs w:val="20"/>
                <w:lang w:val="en-US"/>
              </w:rPr>
              <w:t>-0.71 (1.89)</w:t>
            </w:r>
          </w:p>
        </w:tc>
        <w:tc>
          <w:tcPr>
            <w:tcW w:w="0" w:type="auto"/>
          </w:tcPr>
          <w:p w14:paraId="748C9941" w14:textId="11291044" w:rsidR="00167E03" w:rsidRPr="008D2B99" w:rsidRDefault="00167E03" w:rsidP="00600FC0">
            <w:pPr>
              <w:pStyle w:val="Artscritte"/>
              <w:spacing w:line="240" w:lineRule="auto"/>
              <w:ind w:firstLine="0"/>
              <w:rPr>
                <w:color w:val="FF0000"/>
                <w:sz w:val="20"/>
                <w:szCs w:val="20"/>
                <w:lang w:val="en-US"/>
              </w:rPr>
            </w:pPr>
          </w:p>
        </w:tc>
        <w:tc>
          <w:tcPr>
            <w:tcW w:w="0" w:type="auto"/>
          </w:tcPr>
          <w:p w14:paraId="2638C49B" w14:textId="2B08936C" w:rsidR="00167E03" w:rsidRPr="008D2B99" w:rsidRDefault="00167E03" w:rsidP="00600FC0">
            <w:pPr>
              <w:pStyle w:val="Artscritte"/>
              <w:spacing w:line="240" w:lineRule="auto"/>
              <w:ind w:firstLine="0"/>
              <w:rPr>
                <w:color w:val="FF0000"/>
                <w:sz w:val="20"/>
                <w:szCs w:val="20"/>
                <w:lang w:val="en-US"/>
              </w:rPr>
            </w:pPr>
            <w:r w:rsidRPr="008D2B99">
              <w:rPr>
                <w:color w:val="FF0000"/>
                <w:sz w:val="20"/>
                <w:szCs w:val="20"/>
                <w:lang w:val="en-US"/>
              </w:rPr>
              <w:t>2.73</w:t>
            </w:r>
          </w:p>
        </w:tc>
        <w:tc>
          <w:tcPr>
            <w:tcW w:w="0" w:type="auto"/>
          </w:tcPr>
          <w:p w14:paraId="6ADB430D" w14:textId="56496B1C" w:rsidR="00167E03" w:rsidRPr="008D2B99" w:rsidRDefault="00167E03" w:rsidP="00600FC0">
            <w:pPr>
              <w:pStyle w:val="Artscritte"/>
              <w:spacing w:line="240" w:lineRule="auto"/>
              <w:ind w:firstLine="0"/>
              <w:rPr>
                <w:color w:val="FF0000"/>
                <w:sz w:val="20"/>
                <w:szCs w:val="20"/>
                <w:lang w:val="en-US"/>
              </w:rPr>
            </w:pPr>
            <w:r w:rsidRPr="008D2B99">
              <w:rPr>
                <w:color w:val="FF0000"/>
                <w:sz w:val="20"/>
                <w:szCs w:val="20"/>
                <w:lang w:val="en-US"/>
              </w:rPr>
              <w:t>.436</w:t>
            </w:r>
          </w:p>
        </w:tc>
      </w:tr>
      <w:tr w:rsidR="008D2B99" w:rsidRPr="008D2B99" w14:paraId="44FAE8E7" w14:textId="77777777" w:rsidTr="006E3421">
        <w:tc>
          <w:tcPr>
            <w:tcW w:w="0" w:type="auto"/>
            <w:tcBorders>
              <w:bottom w:val="single" w:sz="4" w:space="0" w:color="auto"/>
            </w:tcBorders>
          </w:tcPr>
          <w:p w14:paraId="58F7FE48" w14:textId="2CE7449F" w:rsidR="00167E03" w:rsidRPr="008D2B99" w:rsidRDefault="00167E03" w:rsidP="00600FC0">
            <w:pPr>
              <w:pStyle w:val="Artscritte"/>
              <w:spacing w:line="240" w:lineRule="auto"/>
              <w:ind w:firstLine="0"/>
              <w:rPr>
                <w:color w:val="FF0000"/>
                <w:sz w:val="20"/>
                <w:szCs w:val="20"/>
                <w:lang w:val="en-US"/>
              </w:rPr>
            </w:pPr>
            <w:r w:rsidRPr="008D2B99">
              <w:rPr>
                <w:color w:val="FF0000"/>
                <w:sz w:val="20"/>
                <w:szCs w:val="20"/>
                <w:lang w:val="en-US"/>
              </w:rPr>
              <w:t>Sex benefits</w:t>
            </w:r>
          </w:p>
        </w:tc>
        <w:tc>
          <w:tcPr>
            <w:tcW w:w="0" w:type="auto"/>
            <w:tcBorders>
              <w:bottom w:val="single" w:sz="4" w:space="0" w:color="auto"/>
            </w:tcBorders>
          </w:tcPr>
          <w:p w14:paraId="6165D2E0" w14:textId="6740B0FC" w:rsidR="00167E03" w:rsidRPr="008D2B99" w:rsidRDefault="00167E03" w:rsidP="00600FC0">
            <w:pPr>
              <w:pStyle w:val="Artscritte"/>
              <w:spacing w:line="240" w:lineRule="auto"/>
              <w:ind w:firstLine="0"/>
              <w:rPr>
                <w:color w:val="FF0000"/>
                <w:sz w:val="20"/>
                <w:szCs w:val="20"/>
                <w:lang w:val="en-US"/>
              </w:rPr>
            </w:pPr>
            <w:r w:rsidRPr="008D2B99">
              <w:rPr>
                <w:color w:val="FF0000"/>
                <w:sz w:val="20"/>
                <w:szCs w:val="20"/>
                <w:lang w:val="en-US"/>
              </w:rPr>
              <w:t>-0.39 (1.61)</w:t>
            </w:r>
          </w:p>
        </w:tc>
        <w:tc>
          <w:tcPr>
            <w:tcW w:w="0" w:type="auto"/>
            <w:tcBorders>
              <w:bottom w:val="single" w:sz="4" w:space="0" w:color="auto"/>
            </w:tcBorders>
          </w:tcPr>
          <w:p w14:paraId="1A3F4712" w14:textId="35BC80D5" w:rsidR="00167E03" w:rsidRPr="008D2B99" w:rsidRDefault="00167E03" w:rsidP="00600FC0">
            <w:pPr>
              <w:pStyle w:val="Artscritte"/>
              <w:spacing w:line="240" w:lineRule="auto"/>
              <w:ind w:firstLine="0"/>
              <w:rPr>
                <w:color w:val="FF0000"/>
                <w:sz w:val="20"/>
                <w:szCs w:val="20"/>
                <w:lang w:val="en-US"/>
              </w:rPr>
            </w:pPr>
            <w:r w:rsidRPr="008D2B99">
              <w:rPr>
                <w:color w:val="FF0000"/>
                <w:sz w:val="20"/>
                <w:szCs w:val="20"/>
                <w:lang w:val="en-US"/>
              </w:rPr>
              <w:t>-0.17 (1.27)</w:t>
            </w:r>
          </w:p>
        </w:tc>
        <w:tc>
          <w:tcPr>
            <w:tcW w:w="0" w:type="auto"/>
            <w:tcBorders>
              <w:bottom w:val="single" w:sz="4" w:space="0" w:color="auto"/>
            </w:tcBorders>
          </w:tcPr>
          <w:p w14:paraId="07F03DDD" w14:textId="2A46ED26" w:rsidR="00167E03" w:rsidRPr="008D2B99" w:rsidRDefault="00167E03" w:rsidP="00600FC0">
            <w:pPr>
              <w:pStyle w:val="Artscritte"/>
              <w:spacing w:line="240" w:lineRule="auto"/>
              <w:ind w:firstLine="0"/>
              <w:rPr>
                <w:color w:val="FF0000"/>
                <w:sz w:val="20"/>
                <w:szCs w:val="20"/>
                <w:lang w:val="en-US"/>
              </w:rPr>
            </w:pPr>
            <w:r w:rsidRPr="008D2B99">
              <w:rPr>
                <w:color w:val="FF0000"/>
                <w:sz w:val="20"/>
                <w:szCs w:val="20"/>
                <w:lang w:val="en-US"/>
              </w:rPr>
              <w:t>0.00 (0.00)</w:t>
            </w:r>
          </w:p>
        </w:tc>
        <w:tc>
          <w:tcPr>
            <w:tcW w:w="0" w:type="auto"/>
            <w:tcBorders>
              <w:bottom w:val="single" w:sz="4" w:space="0" w:color="auto"/>
            </w:tcBorders>
          </w:tcPr>
          <w:p w14:paraId="5407C5C2" w14:textId="70E59B27" w:rsidR="00167E03" w:rsidRPr="008D2B99" w:rsidRDefault="00167E03" w:rsidP="00600FC0">
            <w:pPr>
              <w:pStyle w:val="Artscritte"/>
              <w:spacing w:line="240" w:lineRule="auto"/>
              <w:ind w:firstLine="0"/>
              <w:rPr>
                <w:color w:val="FF0000"/>
                <w:sz w:val="20"/>
                <w:szCs w:val="20"/>
                <w:lang w:val="en-US"/>
              </w:rPr>
            </w:pPr>
            <w:r w:rsidRPr="008D2B99">
              <w:rPr>
                <w:color w:val="FF0000"/>
                <w:sz w:val="20"/>
                <w:szCs w:val="20"/>
                <w:lang w:val="en-US"/>
              </w:rPr>
              <w:t>-0.71 (1.89)</w:t>
            </w:r>
          </w:p>
        </w:tc>
        <w:tc>
          <w:tcPr>
            <w:tcW w:w="0" w:type="auto"/>
            <w:tcBorders>
              <w:bottom w:val="single" w:sz="4" w:space="0" w:color="auto"/>
            </w:tcBorders>
          </w:tcPr>
          <w:p w14:paraId="097C81D8" w14:textId="46660CD9" w:rsidR="00167E03" w:rsidRPr="008D2B99" w:rsidRDefault="00167E03" w:rsidP="00600FC0">
            <w:pPr>
              <w:pStyle w:val="Artscritte"/>
              <w:spacing w:line="240" w:lineRule="auto"/>
              <w:ind w:firstLine="0"/>
              <w:rPr>
                <w:color w:val="FF0000"/>
                <w:sz w:val="20"/>
                <w:szCs w:val="20"/>
                <w:lang w:val="en-US"/>
              </w:rPr>
            </w:pPr>
          </w:p>
        </w:tc>
        <w:tc>
          <w:tcPr>
            <w:tcW w:w="0" w:type="auto"/>
            <w:tcBorders>
              <w:bottom w:val="single" w:sz="4" w:space="0" w:color="auto"/>
            </w:tcBorders>
          </w:tcPr>
          <w:p w14:paraId="3CE2ECD8" w14:textId="73695F65" w:rsidR="00167E03" w:rsidRPr="008D2B99" w:rsidRDefault="00167E03" w:rsidP="00600FC0">
            <w:pPr>
              <w:pStyle w:val="Artscritte"/>
              <w:spacing w:line="240" w:lineRule="auto"/>
              <w:ind w:firstLine="0"/>
              <w:rPr>
                <w:color w:val="FF0000"/>
                <w:sz w:val="20"/>
                <w:szCs w:val="20"/>
                <w:lang w:val="en-US"/>
              </w:rPr>
            </w:pPr>
            <w:r w:rsidRPr="008D2B99">
              <w:rPr>
                <w:color w:val="FF0000"/>
                <w:sz w:val="20"/>
                <w:szCs w:val="20"/>
                <w:lang w:val="en-US"/>
              </w:rPr>
              <w:t>1.88</w:t>
            </w:r>
          </w:p>
        </w:tc>
        <w:tc>
          <w:tcPr>
            <w:tcW w:w="0" w:type="auto"/>
            <w:tcBorders>
              <w:bottom w:val="single" w:sz="4" w:space="0" w:color="auto"/>
            </w:tcBorders>
          </w:tcPr>
          <w:p w14:paraId="68A4E864" w14:textId="125418AE" w:rsidR="00167E03" w:rsidRPr="008D2B99" w:rsidRDefault="00167E03" w:rsidP="00600FC0">
            <w:pPr>
              <w:pStyle w:val="Artscritte"/>
              <w:spacing w:line="240" w:lineRule="auto"/>
              <w:ind w:firstLine="0"/>
              <w:rPr>
                <w:color w:val="FF0000"/>
                <w:sz w:val="20"/>
                <w:szCs w:val="20"/>
                <w:lang w:val="en-US"/>
              </w:rPr>
            </w:pPr>
            <w:r w:rsidRPr="008D2B99">
              <w:rPr>
                <w:color w:val="FF0000"/>
                <w:sz w:val="20"/>
                <w:szCs w:val="20"/>
                <w:lang w:val="en-US"/>
              </w:rPr>
              <w:t>.597</w:t>
            </w:r>
          </w:p>
        </w:tc>
      </w:tr>
    </w:tbl>
    <w:p w14:paraId="17D6AF96" w14:textId="77777777" w:rsidR="000002C7" w:rsidRPr="008D2B99" w:rsidRDefault="000002C7" w:rsidP="000002C7">
      <w:pPr>
        <w:pStyle w:val="Artscritte"/>
        <w:spacing w:line="240" w:lineRule="auto"/>
        <w:ind w:firstLine="0"/>
        <w:rPr>
          <w:color w:val="FF0000"/>
          <w:sz w:val="20"/>
          <w:szCs w:val="20"/>
          <w:lang w:val="en-US"/>
        </w:rPr>
      </w:pPr>
      <w:r w:rsidRPr="008D2B99">
        <w:rPr>
          <w:color w:val="FF0000"/>
          <w:sz w:val="20"/>
          <w:szCs w:val="20"/>
          <w:lang w:val="en-US"/>
        </w:rPr>
        <w:t>Note: mono, monogamous; cnm, consensual non-monogamous. The participants’ relationship arrangement was indicated first, experimental condition (vignette) follows. I.e., “mono-mono” indicates monogamous participant who were exposed to monogamous vignette; “mono-cnm” indicates monogamous participant who were exposed to the non-monogamous vignette; “cnm-mono” indicates non-monogamous participant who were exposed to the monogamous vignette; “cnm-cnm” indicates non-monogamous participant who were exposed to the non-monogamous vignette.</w:t>
      </w:r>
    </w:p>
    <w:p w14:paraId="179BD056" w14:textId="53AD72EC" w:rsidR="000002C7" w:rsidRPr="00E86570" w:rsidRDefault="000002C7" w:rsidP="00E86570">
      <w:pPr>
        <w:overflowPunct/>
        <w:rPr>
          <w:rFonts w:ascii="Times New Roman" w:eastAsiaTheme="minorHAnsi" w:hAnsi="Times New Roman" w:cstheme="minorBidi"/>
          <w:color w:val="FF0000"/>
          <w:lang w:val="en-US" w:eastAsia="en-US" w:bidi="ar-SA"/>
        </w:rPr>
      </w:pPr>
    </w:p>
    <w:sectPr w:rsidR="000002C7" w:rsidRPr="00E86570">
      <w:pgSz w:w="11906" w:h="16838"/>
      <w:pgMar w:top="1134" w:right="1134" w:bottom="1134"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OpenSymbol">
    <w:altName w:val="Cambria"/>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F7DEE"/>
    <w:multiLevelType w:val="hybridMultilevel"/>
    <w:tmpl w:val="DBC225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547256"/>
    <w:multiLevelType w:val="multilevel"/>
    <w:tmpl w:val="39166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B21D07"/>
    <w:multiLevelType w:val="hybridMultilevel"/>
    <w:tmpl w:val="83746496"/>
    <w:lvl w:ilvl="0" w:tplc="04100001">
      <w:start w:val="1"/>
      <w:numFmt w:val="bullet"/>
      <w:lvlText w:val=""/>
      <w:lvlJc w:val="left"/>
      <w:pPr>
        <w:ind w:left="1069" w:hanging="360"/>
      </w:pPr>
      <w:rPr>
        <w:rFonts w:ascii="Symbol" w:hAnsi="Symbol"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3" w15:restartNumberingAfterBreak="0">
    <w:nsid w:val="146A694C"/>
    <w:multiLevelType w:val="multilevel"/>
    <w:tmpl w:val="DFD444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Liberation Serif" w:eastAsia="NSimSun" w:hAnsi="Liberation Serif" w:cs="Lucida San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640264"/>
    <w:multiLevelType w:val="multilevel"/>
    <w:tmpl w:val="E20688E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DB44FC"/>
    <w:multiLevelType w:val="hybridMultilevel"/>
    <w:tmpl w:val="7D64D39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15:restartNumberingAfterBreak="0">
    <w:nsid w:val="20825AAF"/>
    <w:multiLevelType w:val="hybridMultilevel"/>
    <w:tmpl w:val="80469CEE"/>
    <w:lvl w:ilvl="0" w:tplc="04100001">
      <w:start w:val="1"/>
      <w:numFmt w:val="bullet"/>
      <w:lvlText w:val=""/>
      <w:lvlJc w:val="left"/>
      <w:pPr>
        <w:ind w:left="1069" w:hanging="360"/>
      </w:pPr>
      <w:rPr>
        <w:rFonts w:ascii="Symbol" w:hAnsi="Symbol"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7" w15:restartNumberingAfterBreak="0">
    <w:nsid w:val="21822714"/>
    <w:multiLevelType w:val="multilevel"/>
    <w:tmpl w:val="BC3E2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5B0273"/>
    <w:multiLevelType w:val="multilevel"/>
    <w:tmpl w:val="4866E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634EF3"/>
    <w:multiLevelType w:val="multilevel"/>
    <w:tmpl w:val="206C23E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295722C9"/>
    <w:multiLevelType w:val="hybridMultilevel"/>
    <w:tmpl w:val="46EAF5C0"/>
    <w:lvl w:ilvl="0" w:tplc="04100001">
      <w:start w:val="1"/>
      <w:numFmt w:val="bullet"/>
      <w:lvlText w:val=""/>
      <w:lvlJc w:val="left"/>
      <w:pPr>
        <w:ind w:left="1069" w:hanging="360"/>
      </w:pPr>
      <w:rPr>
        <w:rFonts w:ascii="Symbol" w:hAnsi="Symbol"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11" w15:restartNumberingAfterBreak="0">
    <w:nsid w:val="36CE3480"/>
    <w:multiLevelType w:val="multilevel"/>
    <w:tmpl w:val="7F6E3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1C6B6E"/>
    <w:multiLevelType w:val="multilevel"/>
    <w:tmpl w:val="6A20B37E"/>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3C4314B8"/>
    <w:multiLevelType w:val="multilevel"/>
    <w:tmpl w:val="32CAE38C"/>
    <w:lvl w:ilvl="0">
      <w:start w:val="1"/>
      <w:numFmt w:val="bullet"/>
      <w:lvlText w:val=""/>
      <w:lvlJc w:val="left"/>
      <w:pPr>
        <w:tabs>
          <w:tab w:val="num" w:pos="1069"/>
        </w:tabs>
        <w:ind w:left="1069" w:hanging="360"/>
      </w:pPr>
      <w:rPr>
        <w:rFonts w:ascii="Symbol" w:hAnsi="Symbol"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14" w15:restartNumberingAfterBreak="0">
    <w:nsid w:val="415820A2"/>
    <w:multiLevelType w:val="multilevel"/>
    <w:tmpl w:val="784C9CB6"/>
    <w:lvl w:ilvl="0">
      <w:start w:val="1"/>
      <w:numFmt w:val="decimal"/>
      <w:lvlText w:val="%1."/>
      <w:lvlJc w:val="left"/>
      <w:pPr>
        <w:tabs>
          <w:tab w:val="num" w:pos="720"/>
        </w:tabs>
        <w:ind w:left="720" w:hanging="360"/>
      </w:pPr>
      <w:rPr>
        <w:rFonts w:ascii="Liberation Serif" w:eastAsia="NSimSun" w:hAnsi="Liberation Serif" w:cs="Lucida Sans"/>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9A44C80"/>
    <w:multiLevelType w:val="hybridMultilevel"/>
    <w:tmpl w:val="FDCE6270"/>
    <w:lvl w:ilvl="0" w:tplc="04100001">
      <w:start w:val="1"/>
      <w:numFmt w:val="bullet"/>
      <w:lvlText w:val=""/>
      <w:lvlJc w:val="left"/>
      <w:pPr>
        <w:ind w:left="1069" w:hanging="360"/>
      </w:pPr>
      <w:rPr>
        <w:rFonts w:ascii="Symbol" w:hAnsi="Symbol"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16" w15:restartNumberingAfterBreak="0">
    <w:nsid w:val="59304114"/>
    <w:multiLevelType w:val="multilevel"/>
    <w:tmpl w:val="A8822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103CCF"/>
    <w:multiLevelType w:val="hybridMultilevel"/>
    <w:tmpl w:val="FFE207B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8" w15:restartNumberingAfterBreak="0">
    <w:nsid w:val="74DA30E0"/>
    <w:multiLevelType w:val="multilevel"/>
    <w:tmpl w:val="7D1C12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93465669">
    <w:abstractNumId w:val="12"/>
  </w:num>
  <w:num w:numId="2" w16cid:durableId="782070745">
    <w:abstractNumId w:val="9"/>
  </w:num>
  <w:num w:numId="3" w16cid:durableId="321003637">
    <w:abstractNumId w:val="7"/>
  </w:num>
  <w:num w:numId="4" w16cid:durableId="18245686">
    <w:abstractNumId w:val="14"/>
  </w:num>
  <w:num w:numId="5" w16cid:durableId="2021616792">
    <w:abstractNumId w:val="13"/>
  </w:num>
  <w:num w:numId="6" w16cid:durableId="1308820472">
    <w:abstractNumId w:val="16"/>
  </w:num>
  <w:num w:numId="7" w16cid:durableId="2037846340">
    <w:abstractNumId w:val="18"/>
  </w:num>
  <w:num w:numId="8" w16cid:durableId="69741717">
    <w:abstractNumId w:val="3"/>
  </w:num>
  <w:num w:numId="9" w16cid:durableId="84621365">
    <w:abstractNumId w:val="1"/>
  </w:num>
  <w:num w:numId="10" w16cid:durableId="2008512046">
    <w:abstractNumId w:val="8"/>
  </w:num>
  <w:num w:numId="11" w16cid:durableId="138036189">
    <w:abstractNumId w:val="4"/>
  </w:num>
  <w:num w:numId="12" w16cid:durableId="802162388">
    <w:abstractNumId w:val="11"/>
  </w:num>
  <w:num w:numId="13" w16cid:durableId="1641038488">
    <w:abstractNumId w:val="0"/>
  </w:num>
  <w:num w:numId="14" w16cid:durableId="381558255">
    <w:abstractNumId w:val="5"/>
  </w:num>
  <w:num w:numId="15" w16cid:durableId="40981639">
    <w:abstractNumId w:val="2"/>
  </w:num>
  <w:num w:numId="16" w16cid:durableId="1692880452">
    <w:abstractNumId w:val="17"/>
  </w:num>
  <w:num w:numId="17" w16cid:durableId="1154954121">
    <w:abstractNumId w:val="15"/>
  </w:num>
  <w:num w:numId="18" w16cid:durableId="1516724110">
    <w:abstractNumId w:val="6"/>
  </w:num>
  <w:num w:numId="19" w16cid:durableId="8958236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283"/>
  <w:characterSpacingControl w:val="doNotCompress"/>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2MDczMTQztDS1MDU0sTRX0lEKTi0uzszPAykwqQUAy7RlTiwAAAA="/>
  </w:docVars>
  <w:rsids>
    <w:rsidRoot w:val="00AA6F83"/>
    <w:rsid w:val="000002C7"/>
    <w:rsid w:val="00016251"/>
    <w:rsid w:val="00021353"/>
    <w:rsid w:val="00022522"/>
    <w:rsid w:val="000821F2"/>
    <w:rsid w:val="000927D7"/>
    <w:rsid w:val="000954C5"/>
    <w:rsid w:val="00095854"/>
    <w:rsid w:val="000B0C2A"/>
    <w:rsid w:val="000D0240"/>
    <w:rsid w:val="001058E3"/>
    <w:rsid w:val="00115F8B"/>
    <w:rsid w:val="00157442"/>
    <w:rsid w:val="00167E03"/>
    <w:rsid w:val="00182F2B"/>
    <w:rsid w:val="0018491F"/>
    <w:rsid w:val="001F63FB"/>
    <w:rsid w:val="0022412E"/>
    <w:rsid w:val="00233C01"/>
    <w:rsid w:val="00243A90"/>
    <w:rsid w:val="00257432"/>
    <w:rsid w:val="00263984"/>
    <w:rsid w:val="002816ED"/>
    <w:rsid w:val="00284A74"/>
    <w:rsid w:val="00294BE1"/>
    <w:rsid w:val="002B540D"/>
    <w:rsid w:val="002C5695"/>
    <w:rsid w:val="002D17B7"/>
    <w:rsid w:val="002E5D56"/>
    <w:rsid w:val="002F5AF2"/>
    <w:rsid w:val="00322DEC"/>
    <w:rsid w:val="00332472"/>
    <w:rsid w:val="003412A8"/>
    <w:rsid w:val="00344C5E"/>
    <w:rsid w:val="00353D8F"/>
    <w:rsid w:val="00353EF4"/>
    <w:rsid w:val="00386EF6"/>
    <w:rsid w:val="003A1769"/>
    <w:rsid w:val="003A3EB6"/>
    <w:rsid w:val="003A40CB"/>
    <w:rsid w:val="003A67A6"/>
    <w:rsid w:val="003B1D14"/>
    <w:rsid w:val="003D2290"/>
    <w:rsid w:val="003D42D5"/>
    <w:rsid w:val="003D5825"/>
    <w:rsid w:val="00423AA3"/>
    <w:rsid w:val="004468B7"/>
    <w:rsid w:val="00485C08"/>
    <w:rsid w:val="004872DA"/>
    <w:rsid w:val="00490BD3"/>
    <w:rsid w:val="00497E41"/>
    <w:rsid w:val="004C6802"/>
    <w:rsid w:val="004E2896"/>
    <w:rsid w:val="004E4226"/>
    <w:rsid w:val="00503127"/>
    <w:rsid w:val="005332FC"/>
    <w:rsid w:val="00561E33"/>
    <w:rsid w:val="00576CB1"/>
    <w:rsid w:val="0058484B"/>
    <w:rsid w:val="005A5D9E"/>
    <w:rsid w:val="005C332C"/>
    <w:rsid w:val="005C47BC"/>
    <w:rsid w:val="005E52D1"/>
    <w:rsid w:val="00600FC0"/>
    <w:rsid w:val="00613BA3"/>
    <w:rsid w:val="00626BD9"/>
    <w:rsid w:val="006415A2"/>
    <w:rsid w:val="00661F91"/>
    <w:rsid w:val="00682274"/>
    <w:rsid w:val="00696E31"/>
    <w:rsid w:val="006E3421"/>
    <w:rsid w:val="006F105D"/>
    <w:rsid w:val="007255B8"/>
    <w:rsid w:val="00741355"/>
    <w:rsid w:val="00747F12"/>
    <w:rsid w:val="0077162B"/>
    <w:rsid w:val="00771877"/>
    <w:rsid w:val="00774222"/>
    <w:rsid w:val="00786CAE"/>
    <w:rsid w:val="00786EC7"/>
    <w:rsid w:val="007C7CBF"/>
    <w:rsid w:val="007E1353"/>
    <w:rsid w:val="007F0D97"/>
    <w:rsid w:val="007F2969"/>
    <w:rsid w:val="007F744C"/>
    <w:rsid w:val="00813B6F"/>
    <w:rsid w:val="0087507A"/>
    <w:rsid w:val="0088582E"/>
    <w:rsid w:val="00886344"/>
    <w:rsid w:val="00896A51"/>
    <w:rsid w:val="008C2CF6"/>
    <w:rsid w:val="008C51DF"/>
    <w:rsid w:val="008D2B99"/>
    <w:rsid w:val="008F21FD"/>
    <w:rsid w:val="008F4F2B"/>
    <w:rsid w:val="008F6345"/>
    <w:rsid w:val="0091472B"/>
    <w:rsid w:val="00920018"/>
    <w:rsid w:val="00921433"/>
    <w:rsid w:val="0092781A"/>
    <w:rsid w:val="00940F21"/>
    <w:rsid w:val="00941C77"/>
    <w:rsid w:val="00971CA0"/>
    <w:rsid w:val="00992568"/>
    <w:rsid w:val="00A57A4C"/>
    <w:rsid w:val="00A64F12"/>
    <w:rsid w:val="00A6550B"/>
    <w:rsid w:val="00A759A5"/>
    <w:rsid w:val="00A93E03"/>
    <w:rsid w:val="00AA6F83"/>
    <w:rsid w:val="00AF4E94"/>
    <w:rsid w:val="00B078BF"/>
    <w:rsid w:val="00B3013A"/>
    <w:rsid w:val="00B303E6"/>
    <w:rsid w:val="00B3096A"/>
    <w:rsid w:val="00B32E90"/>
    <w:rsid w:val="00B36E8E"/>
    <w:rsid w:val="00B7240A"/>
    <w:rsid w:val="00BA2308"/>
    <w:rsid w:val="00BB464C"/>
    <w:rsid w:val="00BB74F2"/>
    <w:rsid w:val="00BC4675"/>
    <w:rsid w:val="00BE397B"/>
    <w:rsid w:val="00C11566"/>
    <w:rsid w:val="00C35277"/>
    <w:rsid w:val="00C72674"/>
    <w:rsid w:val="00C92051"/>
    <w:rsid w:val="00CA34F8"/>
    <w:rsid w:val="00CC4309"/>
    <w:rsid w:val="00CC469E"/>
    <w:rsid w:val="00CD56EE"/>
    <w:rsid w:val="00CE4311"/>
    <w:rsid w:val="00CF3F9C"/>
    <w:rsid w:val="00CF5C88"/>
    <w:rsid w:val="00D067F9"/>
    <w:rsid w:val="00D571CA"/>
    <w:rsid w:val="00D6099A"/>
    <w:rsid w:val="00D73E7B"/>
    <w:rsid w:val="00DA0123"/>
    <w:rsid w:val="00DD0C83"/>
    <w:rsid w:val="00DD5A8C"/>
    <w:rsid w:val="00DE3AB0"/>
    <w:rsid w:val="00E015EE"/>
    <w:rsid w:val="00E448D6"/>
    <w:rsid w:val="00E5122E"/>
    <w:rsid w:val="00E86570"/>
    <w:rsid w:val="00E9389E"/>
    <w:rsid w:val="00EA3B8B"/>
    <w:rsid w:val="00EA5478"/>
    <w:rsid w:val="00EB0956"/>
    <w:rsid w:val="00EB6ABC"/>
    <w:rsid w:val="00EC6161"/>
    <w:rsid w:val="00EE1088"/>
    <w:rsid w:val="00EE6697"/>
    <w:rsid w:val="00F23494"/>
    <w:rsid w:val="00F406C8"/>
    <w:rsid w:val="00F43DFD"/>
    <w:rsid w:val="00F77EDF"/>
    <w:rsid w:val="00F90B92"/>
    <w:rsid w:val="00FB41CE"/>
    <w:rsid w:val="00FD5C01"/>
    <w:rsid w:val="00FE6379"/>
    <w:rsid w:val="00FF7B6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5AA25"/>
  <w15:docId w15:val="{C5FE0EBD-9A4A-4619-A9B7-30CBD592B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Cs w:val="24"/>
        <w:lang w:val="it-IT"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002C7"/>
    <w:pPr>
      <w:overflowPunct w:val="0"/>
    </w:pPr>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Punti">
    <w:name w:val="Punti"/>
    <w:qFormat/>
    <w:rPr>
      <w:rFonts w:ascii="OpenSymbol" w:eastAsia="OpenSymbol" w:hAnsi="OpenSymbol" w:cs="OpenSymbol"/>
    </w:rPr>
  </w:style>
  <w:style w:type="character" w:customStyle="1" w:styleId="CollegamentoInternet">
    <w:name w:val="Collegamento Internet"/>
    <w:rPr>
      <w:color w:val="000080"/>
      <w:u w:val="single"/>
    </w:rPr>
  </w:style>
  <w:style w:type="paragraph" w:styleId="Titolo">
    <w:name w:val="Title"/>
    <w:basedOn w:val="Normale"/>
    <w:next w:val="Corpotesto"/>
    <w:uiPriority w:val="10"/>
    <w:qFormat/>
    <w:pPr>
      <w:keepNext/>
      <w:spacing w:before="240" w:after="120"/>
    </w:pPr>
    <w:rPr>
      <w:rFonts w:ascii="Liberation Sans" w:eastAsia="Microsoft YaHei" w:hAnsi="Liberation Sans"/>
      <w:sz w:val="28"/>
      <w:szCs w:val="28"/>
    </w:rPr>
  </w:style>
  <w:style w:type="paragraph" w:styleId="Corpotesto">
    <w:name w:val="Body Text"/>
    <w:basedOn w:val="Normale"/>
    <w:pPr>
      <w:spacing w:after="140" w:line="276" w:lineRule="auto"/>
    </w:pPr>
  </w:style>
  <w:style w:type="paragraph" w:styleId="Elenco">
    <w:name w:val="List"/>
    <w:basedOn w:val="Corpotesto"/>
  </w:style>
  <w:style w:type="paragraph" w:styleId="Didascalia">
    <w:name w:val="caption"/>
    <w:basedOn w:val="Normale"/>
    <w:qFormat/>
    <w:pPr>
      <w:suppressLineNumbers/>
      <w:spacing w:before="120" w:after="120"/>
    </w:pPr>
    <w:rPr>
      <w:i/>
      <w:iCs/>
    </w:rPr>
  </w:style>
  <w:style w:type="paragraph" w:customStyle="1" w:styleId="Indice">
    <w:name w:val="Indice"/>
    <w:basedOn w:val="Normale"/>
    <w:qFormat/>
    <w:pPr>
      <w:suppressLineNumbers/>
    </w:pPr>
  </w:style>
  <w:style w:type="paragraph" w:styleId="Paragrafoelenco">
    <w:name w:val="List Paragraph"/>
    <w:basedOn w:val="Normale"/>
    <w:qFormat/>
    <w:pPr>
      <w:spacing w:after="160" w:line="259" w:lineRule="auto"/>
      <w:ind w:left="720"/>
      <w:contextualSpacing/>
    </w:pPr>
  </w:style>
  <w:style w:type="paragraph" w:customStyle="1" w:styleId="Contenutotabella">
    <w:name w:val="Contenuto tabella"/>
    <w:basedOn w:val="Normale"/>
    <w:qFormat/>
    <w:pPr>
      <w:suppressLineNumbers/>
    </w:pPr>
  </w:style>
  <w:style w:type="table" w:styleId="Grigliatabella">
    <w:name w:val="Table Grid"/>
    <w:basedOn w:val="Tabellanormale"/>
    <w:uiPriority w:val="39"/>
    <w:rsid w:val="00DD5A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920018"/>
    <w:rPr>
      <w:rFonts w:ascii="Times New Roman" w:hAnsi="Times New Roman" w:cs="Mangal"/>
      <w:szCs w:val="21"/>
    </w:rPr>
  </w:style>
  <w:style w:type="paragraph" w:customStyle="1" w:styleId="Artscritte">
    <w:name w:val="Art_scritte"/>
    <w:basedOn w:val="Normale"/>
    <w:link w:val="ArtscritteCarattere"/>
    <w:qFormat/>
    <w:rsid w:val="000002C7"/>
    <w:pPr>
      <w:overflowPunct/>
      <w:spacing w:line="480" w:lineRule="auto"/>
      <w:ind w:firstLine="709"/>
    </w:pPr>
    <w:rPr>
      <w:rFonts w:ascii="Times New Roman" w:eastAsiaTheme="minorHAnsi" w:hAnsi="Times New Roman" w:cstheme="minorBidi"/>
      <w:lang w:eastAsia="en-US" w:bidi="ar-SA"/>
    </w:rPr>
  </w:style>
  <w:style w:type="character" w:customStyle="1" w:styleId="ArtscritteCarattere">
    <w:name w:val="Art_scritte Carattere"/>
    <w:basedOn w:val="Carpredefinitoparagrafo"/>
    <w:link w:val="Artscritte"/>
    <w:rsid w:val="000002C7"/>
    <w:rPr>
      <w:rFonts w:ascii="Times New Roman" w:eastAsiaTheme="minorHAnsi" w:hAnsi="Times New Roman" w:cstheme="minorBidi"/>
      <w:sz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783360">
      <w:bodyDiv w:val="1"/>
      <w:marLeft w:val="0"/>
      <w:marRight w:val="0"/>
      <w:marTop w:val="0"/>
      <w:marBottom w:val="0"/>
      <w:divBdr>
        <w:top w:val="none" w:sz="0" w:space="0" w:color="auto"/>
        <w:left w:val="none" w:sz="0" w:space="0" w:color="auto"/>
        <w:bottom w:val="none" w:sz="0" w:space="0" w:color="auto"/>
        <w:right w:val="none" w:sz="0" w:space="0" w:color="auto"/>
      </w:divBdr>
    </w:div>
    <w:div w:id="271866917">
      <w:bodyDiv w:val="1"/>
      <w:marLeft w:val="0"/>
      <w:marRight w:val="0"/>
      <w:marTop w:val="0"/>
      <w:marBottom w:val="0"/>
      <w:divBdr>
        <w:top w:val="none" w:sz="0" w:space="0" w:color="auto"/>
        <w:left w:val="none" w:sz="0" w:space="0" w:color="auto"/>
        <w:bottom w:val="none" w:sz="0" w:space="0" w:color="auto"/>
        <w:right w:val="none" w:sz="0" w:space="0" w:color="auto"/>
      </w:divBdr>
    </w:div>
    <w:div w:id="279531419">
      <w:bodyDiv w:val="1"/>
      <w:marLeft w:val="0"/>
      <w:marRight w:val="0"/>
      <w:marTop w:val="0"/>
      <w:marBottom w:val="0"/>
      <w:divBdr>
        <w:top w:val="none" w:sz="0" w:space="0" w:color="auto"/>
        <w:left w:val="none" w:sz="0" w:space="0" w:color="auto"/>
        <w:bottom w:val="none" w:sz="0" w:space="0" w:color="auto"/>
        <w:right w:val="none" w:sz="0" w:space="0" w:color="auto"/>
      </w:divBdr>
    </w:div>
    <w:div w:id="871652304">
      <w:bodyDiv w:val="1"/>
      <w:marLeft w:val="0"/>
      <w:marRight w:val="0"/>
      <w:marTop w:val="0"/>
      <w:marBottom w:val="0"/>
      <w:divBdr>
        <w:top w:val="none" w:sz="0" w:space="0" w:color="auto"/>
        <w:left w:val="none" w:sz="0" w:space="0" w:color="auto"/>
        <w:bottom w:val="none" w:sz="0" w:space="0" w:color="auto"/>
        <w:right w:val="none" w:sz="0" w:space="0" w:color="auto"/>
      </w:divBdr>
    </w:div>
    <w:div w:id="1117918477">
      <w:bodyDiv w:val="1"/>
      <w:marLeft w:val="0"/>
      <w:marRight w:val="0"/>
      <w:marTop w:val="0"/>
      <w:marBottom w:val="0"/>
      <w:divBdr>
        <w:top w:val="none" w:sz="0" w:space="0" w:color="auto"/>
        <w:left w:val="none" w:sz="0" w:space="0" w:color="auto"/>
        <w:bottom w:val="none" w:sz="0" w:space="0" w:color="auto"/>
        <w:right w:val="none" w:sz="0" w:space="0" w:color="auto"/>
      </w:divBdr>
    </w:div>
    <w:div w:id="15157310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352</TotalTime>
  <Pages>5</Pages>
  <Words>1098</Words>
  <Characters>6261</Characters>
  <Application>Microsoft Office Word</Application>
  <DocSecurity>0</DocSecurity>
  <Lines>52</Lines>
  <Paragraphs>14</Paragraphs>
  <ScaleCrop>false</ScaleCrop>
  <Company/>
  <LinksUpToDate>false</LinksUpToDate>
  <CharactersWithSpaces>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Chiara Imperato</cp:lastModifiedBy>
  <cp:revision>174</cp:revision>
  <dcterms:created xsi:type="dcterms:W3CDTF">2024-03-14T15:41:00Z</dcterms:created>
  <dcterms:modified xsi:type="dcterms:W3CDTF">2025-09-12T14:27:00Z</dcterms:modified>
  <dc:language>it-IT</dc:language>
</cp:coreProperties>
</file>