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1529" w14:textId="1DEA36D7" w:rsidR="00396C70" w:rsidRPr="00396B67" w:rsidRDefault="00396C70" w:rsidP="00396B67">
      <w:pPr>
        <w:jc w:val="center"/>
        <w:rPr>
          <w:rFonts w:ascii="Arial" w:hAnsi="Arial" w:cs="Arial"/>
          <w:b/>
          <w:bCs/>
        </w:rPr>
      </w:pPr>
      <w:r w:rsidRPr="00396B67">
        <w:rPr>
          <w:rFonts w:ascii="Arial" w:hAnsi="Arial" w:cs="Arial"/>
          <w:b/>
          <w:bCs/>
        </w:rPr>
        <w:t xml:space="preserve">Supplementary file 2- </w:t>
      </w:r>
      <w:r w:rsidR="00396B67" w:rsidRPr="00396B67">
        <w:rPr>
          <w:rFonts w:ascii="Arial" w:hAnsi="Arial" w:cs="Arial"/>
          <w:b/>
          <w:bCs/>
        </w:rPr>
        <w:t>Illustrative q</w:t>
      </w:r>
      <w:r w:rsidRPr="00396B67">
        <w:rPr>
          <w:rFonts w:ascii="Arial" w:hAnsi="Arial" w:cs="Arial"/>
          <w:b/>
          <w:bCs/>
        </w:rPr>
        <w:t>uotes for themes and sub-themes</w:t>
      </w:r>
    </w:p>
    <w:p w14:paraId="046A6DBC" w14:textId="77777777" w:rsidR="00396C70" w:rsidRPr="00396C70" w:rsidRDefault="00396C70" w:rsidP="00396C70">
      <w:pPr>
        <w:rPr>
          <w:rFonts w:ascii="Arial" w:hAnsi="Arial" w:cs="Arial"/>
          <w:b/>
          <w:bCs/>
          <w:sz w:val="20"/>
          <w:szCs w:val="20"/>
        </w:rPr>
      </w:pPr>
    </w:p>
    <w:p w14:paraId="70C2F53E" w14:textId="3E9137FC" w:rsidR="00396C70" w:rsidRPr="00396C70" w:rsidRDefault="00396C70" w:rsidP="00396C70">
      <w:pPr>
        <w:rPr>
          <w:rFonts w:ascii="Arial" w:hAnsi="Arial" w:cs="Arial"/>
          <w:b/>
          <w:bCs/>
          <w:sz w:val="20"/>
          <w:szCs w:val="20"/>
        </w:rPr>
      </w:pPr>
      <w:r w:rsidRPr="00396C70">
        <w:rPr>
          <w:rFonts w:ascii="Arial" w:hAnsi="Arial" w:cs="Arial"/>
          <w:b/>
          <w:bCs/>
          <w:sz w:val="20"/>
          <w:szCs w:val="20"/>
        </w:rPr>
        <w:t>Ageism</w:t>
      </w:r>
      <w:r>
        <w:rPr>
          <w:rFonts w:ascii="Arial" w:hAnsi="Arial" w:cs="Arial"/>
          <w:b/>
          <w:bCs/>
          <w:sz w:val="20"/>
          <w:szCs w:val="20"/>
        </w:rPr>
        <w:t>-</w:t>
      </w:r>
      <w:r w:rsidRPr="00396C70">
        <w:rPr>
          <w:rFonts w:ascii="Arial" w:hAnsi="Arial" w:cs="Arial"/>
          <w:b/>
          <w:bCs/>
          <w:sz w:val="20"/>
          <w:szCs w:val="20"/>
        </w:rPr>
        <w:t xml:space="preserve"> </w:t>
      </w:r>
      <w:r>
        <w:rPr>
          <w:rFonts w:ascii="Arial" w:hAnsi="Arial" w:cs="Arial"/>
          <w:b/>
          <w:bCs/>
          <w:sz w:val="20"/>
          <w:szCs w:val="20"/>
        </w:rPr>
        <w:t>I</w:t>
      </w:r>
      <w:r w:rsidRPr="00396C70">
        <w:rPr>
          <w:rFonts w:ascii="Arial" w:hAnsi="Arial" w:cs="Arial"/>
          <w:b/>
          <w:bCs/>
          <w:sz w:val="20"/>
          <w:szCs w:val="20"/>
        </w:rPr>
        <w:t>llustrative quotes</w:t>
      </w:r>
      <w:r>
        <w:rPr>
          <w:rFonts w:ascii="Arial" w:hAnsi="Arial" w:cs="Arial"/>
          <w:b/>
          <w:bCs/>
          <w:sz w:val="20"/>
          <w:szCs w:val="20"/>
        </w:rPr>
        <w:t xml:space="preserve"> for themes and sub-themes</w:t>
      </w:r>
      <w:r w:rsidRPr="00396C70">
        <w:rPr>
          <w:rFonts w:ascii="Arial" w:hAnsi="Arial" w:cs="Arial"/>
          <w:b/>
          <w:bCs/>
          <w:sz w:val="20"/>
          <w:szCs w:val="20"/>
        </w:rPr>
        <w:t xml:space="preserve">, including positive and negative aspects </w:t>
      </w:r>
      <w:proofErr w:type="gramStart"/>
      <w:r w:rsidRPr="00396C70">
        <w:rPr>
          <w:rFonts w:ascii="Arial" w:hAnsi="Arial" w:cs="Arial"/>
          <w:b/>
          <w:bCs/>
          <w:sz w:val="20"/>
          <w:szCs w:val="20"/>
        </w:rPr>
        <w:t>where</w:t>
      </w:r>
      <w:proofErr w:type="gramEnd"/>
      <w:r w:rsidRPr="00396C70">
        <w:rPr>
          <w:rFonts w:ascii="Arial" w:hAnsi="Arial" w:cs="Arial"/>
          <w:b/>
          <w:bCs/>
          <w:sz w:val="20"/>
          <w:szCs w:val="20"/>
        </w:rPr>
        <w:t xml:space="preserve"> described</w:t>
      </w:r>
    </w:p>
    <w:p w14:paraId="2185FC7E" w14:textId="77777777" w:rsidR="00032FEF" w:rsidRPr="00396C70" w:rsidRDefault="00032FEF">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3261"/>
        <w:gridCol w:w="2835"/>
        <w:gridCol w:w="9214"/>
      </w:tblGrid>
      <w:tr w:rsidR="00032FEF" w:rsidRPr="00396C70" w14:paraId="73DCB10F" w14:textId="77777777" w:rsidTr="007D4340">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vAlign w:val="center"/>
          </w:tcPr>
          <w:p w14:paraId="70578085" w14:textId="77777777" w:rsidR="00032FEF" w:rsidRPr="00396C70" w:rsidRDefault="00032FEF" w:rsidP="007D4340">
            <w:pPr>
              <w:jc w:val="center"/>
              <w:rPr>
                <w:rFonts w:ascii="Arial" w:hAnsi="Arial" w:cs="Arial"/>
                <w:sz w:val="20"/>
                <w:szCs w:val="20"/>
              </w:rPr>
            </w:pPr>
            <w:r w:rsidRPr="00396C70">
              <w:rPr>
                <w:rFonts w:ascii="Arial" w:hAnsi="Arial" w:cs="Arial"/>
                <w:sz w:val="20"/>
                <w:szCs w:val="20"/>
              </w:rPr>
              <w:t>Theme</w:t>
            </w:r>
          </w:p>
        </w:tc>
        <w:tc>
          <w:tcPr>
            <w:tcW w:w="2835" w:type="dxa"/>
            <w:tcBorders>
              <w:top w:val="single" w:sz="4" w:space="0" w:color="auto"/>
              <w:bottom w:val="single" w:sz="4" w:space="0" w:color="auto"/>
            </w:tcBorders>
            <w:vAlign w:val="center"/>
          </w:tcPr>
          <w:p w14:paraId="67EA527E"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Subtheme</w:t>
            </w:r>
          </w:p>
        </w:tc>
        <w:tc>
          <w:tcPr>
            <w:tcW w:w="9214" w:type="dxa"/>
            <w:tcBorders>
              <w:top w:val="single" w:sz="4" w:space="0" w:color="auto"/>
              <w:bottom w:val="single" w:sz="4" w:space="0" w:color="auto"/>
            </w:tcBorders>
            <w:vAlign w:val="center"/>
          </w:tcPr>
          <w:p w14:paraId="236BA66F"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032FEF" w:rsidRPr="00396C70" w14:paraId="18FBB623" w14:textId="77777777" w:rsidTr="007D4340">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4818A40" w14:textId="77777777" w:rsidR="00032FEF" w:rsidRPr="00396C70" w:rsidRDefault="00032FEF" w:rsidP="007D4340">
            <w:pPr>
              <w:rPr>
                <w:rFonts w:ascii="Arial" w:hAnsi="Arial" w:cs="Arial"/>
                <w:sz w:val="20"/>
                <w:szCs w:val="20"/>
              </w:rPr>
            </w:pPr>
            <w:r w:rsidRPr="00396C70">
              <w:rPr>
                <w:rFonts w:ascii="Arial" w:hAnsi="Arial" w:cs="Arial"/>
                <w:sz w:val="20"/>
                <w:szCs w:val="20"/>
              </w:rPr>
              <w:t>1. Institutional Ageism</w:t>
            </w:r>
          </w:p>
        </w:tc>
        <w:tc>
          <w:tcPr>
            <w:tcW w:w="2835" w:type="dxa"/>
            <w:vAlign w:val="center"/>
          </w:tcPr>
          <w:p w14:paraId="28A1B88E"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Healthcare</w:t>
            </w:r>
          </w:p>
        </w:tc>
        <w:tc>
          <w:tcPr>
            <w:tcW w:w="9214" w:type="dxa"/>
            <w:vAlign w:val="center"/>
          </w:tcPr>
          <w:p w14:paraId="2DB0A8BE" w14:textId="2A1C2F89" w:rsidR="003B5412" w:rsidRDefault="003B5412" w:rsidP="003B541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Pr>
                <w:rFonts w:ascii="Arial" w:eastAsia="Times New Roman" w:hAnsi="Arial" w:cs="Arial"/>
                <w:i/>
                <w:iCs/>
                <w:sz w:val="20"/>
                <w:szCs w:val="20"/>
                <w:lang w:val="en-US"/>
              </w:rPr>
              <w:t>“</w:t>
            </w:r>
            <w:r w:rsidRPr="003B5412">
              <w:rPr>
                <w:rFonts w:ascii="Arial" w:eastAsia="Times New Roman" w:hAnsi="Arial" w:cs="Arial"/>
                <w:i/>
                <w:iCs/>
                <w:sz w:val="20"/>
                <w:szCs w:val="20"/>
                <w:lang w:val="en-US"/>
              </w:rPr>
              <w:t xml:space="preserve">Some years ago, maybe 25 years ago, I did have a problem with my knee...So I went to the doctor and he said, okay, the </w:t>
            </w:r>
            <w:proofErr w:type="spellStart"/>
            <w:r w:rsidRPr="003B5412">
              <w:rPr>
                <w:rFonts w:ascii="Arial" w:eastAsia="Times New Roman" w:hAnsi="Arial" w:cs="Arial"/>
                <w:i/>
                <w:iCs/>
                <w:sz w:val="20"/>
                <w:szCs w:val="20"/>
                <w:lang w:val="en-US"/>
              </w:rPr>
              <w:t>orthopaedic</w:t>
            </w:r>
            <w:proofErr w:type="spellEnd"/>
            <w:r w:rsidRPr="003B5412">
              <w:rPr>
                <w:rFonts w:ascii="Arial" w:eastAsia="Times New Roman" w:hAnsi="Arial" w:cs="Arial"/>
                <w:i/>
                <w:iCs/>
                <w:sz w:val="20"/>
                <w:szCs w:val="20"/>
                <w:lang w:val="en-US"/>
              </w:rPr>
              <w:t xml:space="preserve">, so he said, okay, get it x-rayed and we will be able to tell you better. Then he looked and it and he said, you know, if I was your age and I had knees like yours I would be very happy. I said that doesn’t solve my problem, you know, I said my knee is still hurting me. </w:t>
            </w:r>
            <w:proofErr w:type="gramStart"/>
            <w:r w:rsidRPr="003B5412">
              <w:rPr>
                <w:rFonts w:ascii="Arial" w:eastAsia="Times New Roman" w:hAnsi="Arial" w:cs="Arial"/>
                <w:i/>
                <w:iCs/>
                <w:sz w:val="20"/>
                <w:szCs w:val="20"/>
                <w:lang w:val="en-US"/>
              </w:rPr>
              <w:t>So</w:t>
            </w:r>
            <w:proofErr w:type="gramEnd"/>
            <w:r w:rsidRPr="003B5412">
              <w:rPr>
                <w:rFonts w:ascii="Arial" w:eastAsia="Times New Roman" w:hAnsi="Arial" w:cs="Arial"/>
                <w:i/>
                <w:iCs/>
                <w:sz w:val="20"/>
                <w:szCs w:val="20"/>
                <w:lang w:val="en-US"/>
              </w:rPr>
              <w:t xml:space="preserve"> it was very unsatisfactory because every time he said, oh, at your age you should be happy or like this. That’s not what you want to hear. You want a doctor to say, alright, you have a problem, let’s solve it or at least give you some comforting thing instead of saying you should be happy or this position at your age.</w:t>
            </w:r>
            <w:r>
              <w:rPr>
                <w:rFonts w:ascii="Arial" w:eastAsia="Times New Roman" w:hAnsi="Arial" w:cs="Arial"/>
                <w:i/>
                <w:iCs/>
                <w:sz w:val="20"/>
                <w:szCs w:val="20"/>
                <w:lang w:val="en-US"/>
              </w:rPr>
              <w:t>”</w:t>
            </w:r>
            <w:r w:rsidR="00202A7A">
              <w:rPr>
                <w:rFonts w:ascii="Arial" w:eastAsia="Times New Roman" w:hAnsi="Arial" w:cs="Arial"/>
                <w:i/>
                <w:iCs/>
                <w:sz w:val="20"/>
                <w:szCs w:val="20"/>
                <w:lang w:val="en-US"/>
              </w:rPr>
              <w:t xml:space="preserve"> (FG5, R1, Female)</w:t>
            </w:r>
          </w:p>
          <w:p w14:paraId="0C0F2F57" w14:textId="77777777" w:rsidR="003B5412" w:rsidRDefault="003B5412"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3F691E56" w14:textId="77777777" w:rsidR="003B5412" w:rsidRDefault="003B5412"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5F31EA70" w14:textId="165864BA"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“See</w:t>
            </w:r>
            <w:r w:rsidR="00202A7A">
              <w:rPr>
                <w:rFonts w:ascii="Arial" w:eastAsia="Times New Roman" w:hAnsi="Arial" w:cs="Arial"/>
                <w:i/>
                <w:iCs/>
                <w:sz w:val="20"/>
                <w:szCs w:val="20"/>
                <w:lang w:val="en-US"/>
              </w:rPr>
              <w:t>,</w:t>
            </w:r>
            <w:r w:rsidRPr="00396C70">
              <w:rPr>
                <w:rFonts w:ascii="Arial" w:eastAsia="Times New Roman" w:hAnsi="Arial" w:cs="Arial"/>
                <w:i/>
                <w:iCs/>
                <w:sz w:val="20"/>
                <w:szCs w:val="20"/>
                <w:lang w:val="en-US"/>
              </w:rPr>
              <w:t xml:space="preserve"> what happens with the younger generation is they treat you as an object and not as a human living specimen. As a </w:t>
            </w:r>
            <w:proofErr w:type="gramStart"/>
            <w:r w:rsidRPr="00396C70">
              <w:rPr>
                <w:rFonts w:ascii="Arial" w:eastAsia="Times New Roman" w:hAnsi="Arial" w:cs="Arial"/>
                <w:i/>
                <w:iCs/>
                <w:sz w:val="20"/>
                <w:szCs w:val="20"/>
                <w:lang w:val="en-US"/>
              </w:rPr>
              <w:t>result</w:t>
            </w:r>
            <w:proofErr w:type="gramEnd"/>
            <w:r w:rsidRPr="00396C70">
              <w:rPr>
                <w:rFonts w:ascii="Arial" w:eastAsia="Times New Roman" w:hAnsi="Arial" w:cs="Arial"/>
                <w:i/>
                <w:iCs/>
                <w:sz w:val="20"/>
                <w:szCs w:val="20"/>
                <w:lang w:val="en-US"/>
              </w:rPr>
              <w:t xml:space="preserve"> what happens is, they don't know that you also know a bit and that you have a wealth of experience behind you. They just treat you as if you're another commodity which has to be treated and sent. Till you make an additional effort to tell them look, this is my issue and not what you are saying it is. As senior citizens we need to be a little more assertive. That's my personal take.” (FG4</w:t>
            </w:r>
            <w:r w:rsidR="007B0398">
              <w:rPr>
                <w:rFonts w:ascii="Arial" w:eastAsia="Times New Roman" w:hAnsi="Arial" w:cs="Arial"/>
                <w:i/>
                <w:iCs/>
                <w:sz w:val="20"/>
                <w:szCs w:val="20"/>
                <w:lang w:val="en-US"/>
              </w:rPr>
              <w:t>, R4, Female</w:t>
            </w:r>
            <w:r w:rsidRPr="00396C70">
              <w:rPr>
                <w:rFonts w:ascii="Arial" w:eastAsia="Times New Roman" w:hAnsi="Arial" w:cs="Arial"/>
                <w:i/>
                <w:iCs/>
                <w:sz w:val="20"/>
                <w:szCs w:val="20"/>
                <w:lang w:val="en-US"/>
              </w:rPr>
              <w:t>)</w:t>
            </w:r>
          </w:p>
        </w:tc>
      </w:tr>
      <w:tr w:rsidR="00032FEF" w:rsidRPr="00396C70" w14:paraId="56FDA5A0" w14:textId="77777777" w:rsidTr="007D4340">
        <w:trPr>
          <w:trHeight w:val="116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B872254" w14:textId="77777777" w:rsidR="00032FEF" w:rsidRPr="00396C70" w:rsidRDefault="00032FEF" w:rsidP="007D4340">
            <w:pPr>
              <w:rPr>
                <w:rFonts w:ascii="Arial" w:hAnsi="Arial" w:cs="Arial"/>
                <w:sz w:val="20"/>
                <w:szCs w:val="20"/>
              </w:rPr>
            </w:pPr>
          </w:p>
        </w:tc>
        <w:tc>
          <w:tcPr>
            <w:tcW w:w="2835" w:type="dxa"/>
            <w:vAlign w:val="center"/>
          </w:tcPr>
          <w:p w14:paraId="5A3C9A2D"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Education and career</w:t>
            </w:r>
          </w:p>
        </w:tc>
        <w:tc>
          <w:tcPr>
            <w:tcW w:w="9214" w:type="dxa"/>
            <w:vAlign w:val="center"/>
          </w:tcPr>
          <w:p w14:paraId="61F389E3" w14:textId="02469C60"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“I think in the corporate world there is a lot of…if you’re about I think 45 it’s very difficult to find a job at the top. I’m talking pretty much… I’m not talking about outstanding people who will be given a job, but if you’re just a manager and you’re slowly going up the ladder once you’re 45 and you’ve not reached a certain level it’s very unlikely that it will.” </w:t>
            </w:r>
            <w:r w:rsidR="007B0398">
              <w:rPr>
                <w:rFonts w:ascii="Arial" w:eastAsia="Times New Roman" w:hAnsi="Arial" w:cs="Arial"/>
                <w:i/>
                <w:iCs/>
                <w:sz w:val="20"/>
                <w:szCs w:val="20"/>
                <w:lang w:val="en-US"/>
              </w:rPr>
              <w:t>(</w:t>
            </w:r>
            <w:r w:rsidRPr="00396C70">
              <w:rPr>
                <w:rFonts w:ascii="Arial" w:eastAsia="Times New Roman" w:hAnsi="Arial" w:cs="Arial"/>
                <w:i/>
                <w:iCs/>
                <w:sz w:val="20"/>
                <w:szCs w:val="20"/>
                <w:lang w:val="en-US"/>
              </w:rPr>
              <w:t>Int2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tc>
      </w:tr>
      <w:tr w:rsidR="00032FEF" w:rsidRPr="00396C70" w14:paraId="756524A5" w14:textId="77777777" w:rsidTr="00BF4799">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BC7D4FF" w14:textId="77777777" w:rsidR="00032FEF" w:rsidRPr="00396C70" w:rsidRDefault="00032FEF" w:rsidP="007D4340">
            <w:pPr>
              <w:rPr>
                <w:rFonts w:ascii="Arial" w:hAnsi="Arial" w:cs="Arial"/>
                <w:sz w:val="20"/>
                <w:szCs w:val="20"/>
              </w:rPr>
            </w:pPr>
          </w:p>
        </w:tc>
        <w:tc>
          <w:tcPr>
            <w:tcW w:w="2835" w:type="dxa"/>
            <w:vAlign w:val="center"/>
          </w:tcPr>
          <w:p w14:paraId="1C432DBB"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Infrastructure and transport</w:t>
            </w:r>
          </w:p>
        </w:tc>
        <w:tc>
          <w:tcPr>
            <w:tcW w:w="9214" w:type="dxa"/>
            <w:vAlign w:val="center"/>
          </w:tcPr>
          <w:p w14:paraId="583E1268" w14:textId="77B33A98"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“Generally, yeah, but certain things in urban life which you find elderly people have problems with like, you know, going on their own on a road or there are no proper footpaths. There are so many impediments which are there, you can’t be independent then. Home, yes, we are all independent, but when we step out of the house, it becomes difficult for us to manage on our own. Somebody needs to be along with you. And, also, when we travel, again, we need some support.” (FG5</w:t>
            </w:r>
            <w:r w:rsidR="007B0398">
              <w:rPr>
                <w:rFonts w:ascii="Arial" w:eastAsia="Times New Roman" w:hAnsi="Arial" w:cs="Arial"/>
                <w:i/>
                <w:iCs/>
                <w:sz w:val="20"/>
                <w:szCs w:val="20"/>
                <w:lang w:val="en-US"/>
              </w:rPr>
              <w:t>, R2, Male</w:t>
            </w:r>
            <w:r w:rsidRPr="00396C70">
              <w:rPr>
                <w:rFonts w:ascii="Arial" w:eastAsia="Times New Roman" w:hAnsi="Arial" w:cs="Arial"/>
                <w:i/>
                <w:iCs/>
                <w:sz w:val="20"/>
                <w:szCs w:val="20"/>
                <w:lang w:val="en-US"/>
              </w:rPr>
              <w:t>)</w:t>
            </w:r>
          </w:p>
          <w:p w14:paraId="605517D1" w14:textId="77777777" w:rsidR="00032FEF" w:rsidRPr="00396C70" w:rsidRDefault="00032FEF" w:rsidP="007D4340">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3B7F8651" w14:textId="26B1C234"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“Except that I find airports these days… do have lifts to go upstairs for senior citizens even though the escalators are there. There are lifts which says reserved for senior citizens and people with small children…”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R1</w:t>
            </w:r>
            <w:r w:rsidR="007B0398">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26509FA7"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50B61C36" w14:textId="5F30B284"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“Yeah, public transport is very difficult for all of us. In India public transport is very difficult. Even if you go to the railway station, very difficult to negotiate on your own.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there are difficulties when you </w:t>
            </w:r>
            <w:r w:rsidRPr="00396C70">
              <w:rPr>
                <w:rFonts w:ascii="Arial" w:eastAsia="Times New Roman" w:hAnsi="Arial" w:cs="Arial"/>
                <w:i/>
                <w:iCs/>
                <w:sz w:val="20"/>
                <w:szCs w:val="20"/>
                <w:lang w:val="en-US"/>
              </w:rPr>
              <w:lastRenderedPageBreak/>
              <w:t>want to travel, when you want to go from one city to another city and all these, kind of, things, it becomes difficult.”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tc>
      </w:tr>
      <w:tr w:rsidR="00032FEF" w:rsidRPr="00396C70" w14:paraId="2935E712" w14:textId="77777777" w:rsidTr="007D4340">
        <w:trPr>
          <w:trHeight w:val="568"/>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43BD6C3" w14:textId="77777777" w:rsidR="00032FEF" w:rsidRPr="00396C70" w:rsidRDefault="00032FEF" w:rsidP="007D4340">
            <w:pPr>
              <w:rPr>
                <w:rFonts w:ascii="Arial" w:hAnsi="Arial" w:cs="Arial"/>
                <w:sz w:val="20"/>
                <w:szCs w:val="20"/>
              </w:rPr>
            </w:pPr>
          </w:p>
        </w:tc>
        <w:tc>
          <w:tcPr>
            <w:tcW w:w="2835" w:type="dxa"/>
            <w:vAlign w:val="center"/>
          </w:tcPr>
          <w:p w14:paraId="46AAC464"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Finance and policy sectors</w:t>
            </w:r>
          </w:p>
        </w:tc>
        <w:tc>
          <w:tcPr>
            <w:tcW w:w="9214" w:type="dxa"/>
            <w:vAlign w:val="center"/>
          </w:tcPr>
          <w:p w14:paraId="203D0A18" w14:textId="181D3401"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“And as for the financial sector, don't even talk about it. They don't like senior citizens because we don't want to invest with them and give them the mutual funds and the commissions. We are very happy with our fixed deposits. So naturally you have a relationship manager, of course he'll do some work for you. But then he's never in a relationship with you. That is always there. Because we don't want to take a risk at this stage in life.” (FG4</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R4</w:t>
            </w:r>
            <w:r w:rsidR="007B0398">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60B9056C"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3511DDBF"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“Oh, definitely. Insurance guys and all will immediately once you are </w:t>
            </w:r>
            <w:proofErr w:type="gramStart"/>
            <w:r w:rsidRPr="00396C70">
              <w:rPr>
                <w:rFonts w:ascii="Arial" w:eastAsia="Times New Roman" w:hAnsi="Arial" w:cs="Arial"/>
                <w:i/>
                <w:iCs/>
                <w:sz w:val="20"/>
                <w:szCs w:val="20"/>
                <w:lang w:val="en-US"/>
              </w:rPr>
              <w:t>60</w:t>
            </w:r>
            <w:proofErr w:type="gramEnd"/>
            <w:r w:rsidRPr="00396C70">
              <w:rPr>
                <w:rFonts w:ascii="Arial" w:eastAsia="Times New Roman" w:hAnsi="Arial" w:cs="Arial"/>
                <w:i/>
                <w:iCs/>
                <w:sz w:val="20"/>
                <w:szCs w:val="20"/>
                <w:lang w:val="en-US"/>
              </w:rPr>
              <w:t xml:space="preserve"> they will say oh, you’re not eligible for this anymore.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from a health insurance perspective definitely there is a norm that they adhere to that you cannot be healthy once you’re past 55, 60, you’re aged already so you must be predisposed to a lot of frailties that would be normal, et cetera. I don’t think I can even get health insurance now if I was not on a continuing plan. I would just be declined health insurance.” (Int2, Male)</w:t>
            </w:r>
          </w:p>
          <w:p w14:paraId="0974B63E"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5D80116F" w14:textId="77777777" w:rsidR="00032FEF" w:rsidRPr="00396C70" w:rsidRDefault="00032FEF" w:rsidP="007D4340">
            <w:pPr>
              <w:ind w:left="7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1529AFE9" w14:textId="232613EB"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“…a lot of people who are retired and who are dependent on…a pension for example. And pension nowadays in India is slightly more than what it used to be earlier. The people who have worked in government service or… now the pensions are much better than what it used to be earlier. Now people live fairly comfortable with that lives I think.”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p w14:paraId="7B4E3649"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02859B04" w14:textId="25EB0020"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“But definitely there’s no institutional or governance...or any of </w:t>
            </w:r>
            <w:proofErr w:type="gramStart"/>
            <w:r w:rsidRPr="00396C70">
              <w:rPr>
                <w:rFonts w:ascii="Arial" w:eastAsia="Times New Roman" w:hAnsi="Arial" w:cs="Arial"/>
                <w:i/>
                <w:iCs/>
                <w:sz w:val="20"/>
                <w:szCs w:val="20"/>
                <w:lang w:val="en-US"/>
              </w:rPr>
              <w:t>those kind of planning</w:t>
            </w:r>
            <w:proofErr w:type="gramEnd"/>
            <w:r w:rsidRPr="00396C70">
              <w:rPr>
                <w:rFonts w:ascii="Arial" w:eastAsia="Times New Roman" w:hAnsi="Arial" w:cs="Arial"/>
                <w:i/>
                <w:iCs/>
                <w:sz w:val="20"/>
                <w:szCs w:val="20"/>
                <w:lang w:val="en-US"/>
              </w:rPr>
              <w:t>. That is completely bad. And I don’t see anybody even addressing it. To me there’s too many other problems, they’re worried about stuff, they won’t even bother.” (Int</w:t>
            </w:r>
            <w:r w:rsidR="007B0398">
              <w:rPr>
                <w:rFonts w:ascii="Arial" w:eastAsia="Times New Roman" w:hAnsi="Arial" w:cs="Arial"/>
                <w:i/>
                <w:iCs/>
                <w:sz w:val="20"/>
                <w:szCs w:val="20"/>
                <w:lang w:val="en-US"/>
              </w:rPr>
              <w:t xml:space="preserve"> </w:t>
            </w:r>
            <w:r w:rsidRPr="00396C70">
              <w:rPr>
                <w:rFonts w:ascii="Arial" w:eastAsia="Times New Roman" w:hAnsi="Arial" w:cs="Arial"/>
                <w:i/>
                <w:iCs/>
                <w:sz w:val="20"/>
                <w:szCs w:val="20"/>
                <w:lang w:val="en-US"/>
              </w:rPr>
              <w:t>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p w14:paraId="5A988BBE"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6D49A0BD" w14:textId="77777777" w:rsidTr="007D4340">
        <w:trPr>
          <w:cnfStyle w:val="000000100000" w:firstRow="0" w:lastRow="0" w:firstColumn="0" w:lastColumn="0" w:oddVBand="0" w:evenVBand="0" w:oddHBand="1" w:evenHBand="0" w:firstRowFirstColumn="0" w:firstRowLastColumn="0" w:lastRowFirstColumn="0" w:lastRowLastColumn="0"/>
          <w:trHeight w:val="156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13EE6F5D" w14:textId="77777777" w:rsidR="00032FEF" w:rsidRPr="00396C70" w:rsidRDefault="00032FEF" w:rsidP="007D4340">
            <w:pPr>
              <w:rPr>
                <w:rFonts w:ascii="Arial" w:hAnsi="Arial" w:cs="Arial"/>
                <w:sz w:val="20"/>
                <w:szCs w:val="20"/>
              </w:rPr>
            </w:pPr>
            <w:r w:rsidRPr="00396C70">
              <w:rPr>
                <w:rFonts w:ascii="Arial" w:hAnsi="Arial" w:cs="Arial"/>
                <w:sz w:val="20"/>
                <w:szCs w:val="20"/>
              </w:rPr>
              <w:t>2. Social Ageism</w:t>
            </w:r>
          </w:p>
        </w:tc>
        <w:tc>
          <w:tcPr>
            <w:tcW w:w="2835" w:type="dxa"/>
            <w:vAlign w:val="center"/>
          </w:tcPr>
          <w:p w14:paraId="3D3303C0"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Social and community support</w:t>
            </w:r>
          </w:p>
        </w:tc>
        <w:tc>
          <w:tcPr>
            <w:tcW w:w="9214" w:type="dxa"/>
            <w:vAlign w:val="center"/>
          </w:tcPr>
          <w:p w14:paraId="53761B67" w14:textId="2C129543" w:rsidR="007B0398" w:rsidRDefault="007B0398"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“The third thing I would say is that mental company as I call it, talking about what interests you with people of your own generation, unless you are with a group it's almost next to impossible. Because all the time you've devoted for the family, now you want to do something different, nobody can understand it. That's what I would like to say.” (FG4</w:t>
            </w:r>
            <w:r>
              <w:rPr>
                <w:rFonts w:ascii="Arial" w:eastAsia="Times New Roman" w:hAnsi="Arial" w:cs="Arial"/>
                <w:i/>
                <w:iCs/>
                <w:sz w:val="20"/>
                <w:szCs w:val="20"/>
                <w:lang w:val="en-US"/>
              </w:rPr>
              <w:t xml:space="preserve">, </w:t>
            </w:r>
            <w:r w:rsidRPr="00396C70">
              <w:rPr>
                <w:rFonts w:ascii="Arial" w:eastAsia="Times New Roman" w:hAnsi="Arial" w:cs="Arial"/>
                <w:i/>
                <w:iCs/>
                <w:sz w:val="20"/>
                <w:szCs w:val="20"/>
                <w:lang w:val="en-US"/>
              </w:rPr>
              <w:t>R4</w:t>
            </w:r>
            <w:r>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07058055" w14:textId="77777777" w:rsidR="007B0398" w:rsidRDefault="007B0398"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3ED43031" w14:textId="4BBBC1C2" w:rsidR="00032FEF" w:rsidRPr="00396C70" w:rsidRDefault="00032FEF" w:rsidP="007B03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“I think I’ve always felt that immediate family in India is wider. What is considered as immediate family is much wider than in the US. So that gives you a much larger… Plus I think from the kind of societies we come for, that generation had a lot of siblings. Everybody had…six, seven siblings, so it tends to have a much wider one because of which there’s much wider coverage and… so I think that’s a </w:t>
            </w:r>
            <w:proofErr w:type="gramStart"/>
            <w:r w:rsidRPr="00396C70">
              <w:rPr>
                <w:rFonts w:ascii="Arial" w:eastAsia="Times New Roman" w:hAnsi="Arial" w:cs="Arial"/>
                <w:i/>
                <w:iCs/>
                <w:sz w:val="20"/>
                <w:szCs w:val="20"/>
                <w:lang w:val="en-US"/>
              </w:rPr>
              <w:t>built in</w:t>
            </w:r>
            <w:proofErr w:type="gramEnd"/>
            <w:r w:rsidRPr="00396C70">
              <w:rPr>
                <w:rFonts w:ascii="Arial" w:eastAsia="Times New Roman" w:hAnsi="Arial" w:cs="Arial"/>
                <w:i/>
                <w:iCs/>
                <w:sz w:val="20"/>
                <w:szCs w:val="20"/>
                <w:lang w:val="en-US"/>
              </w:rPr>
              <w:t xml:space="preserve"> sort of factor that allows for that…So yeah, I think there’s some part of our family culture maybe coming from the joint family concept…though that has value to an extent, it hasn’t completely gone away yet.” (Int2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tc>
      </w:tr>
      <w:tr w:rsidR="00032FEF" w:rsidRPr="00396C70" w14:paraId="6CFCFCF0" w14:textId="77777777" w:rsidTr="007D4340">
        <w:trPr>
          <w:trHeight w:val="1129"/>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CA863CD" w14:textId="77777777" w:rsidR="00032FEF" w:rsidRPr="00396C70" w:rsidRDefault="00032FEF" w:rsidP="007D4340">
            <w:pPr>
              <w:rPr>
                <w:rFonts w:ascii="Arial" w:hAnsi="Arial" w:cs="Arial"/>
                <w:sz w:val="20"/>
                <w:szCs w:val="20"/>
              </w:rPr>
            </w:pPr>
          </w:p>
        </w:tc>
        <w:tc>
          <w:tcPr>
            <w:tcW w:w="2835" w:type="dxa"/>
            <w:vAlign w:val="center"/>
          </w:tcPr>
          <w:p w14:paraId="2309941A"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Portrayal in media</w:t>
            </w:r>
          </w:p>
        </w:tc>
        <w:tc>
          <w:tcPr>
            <w:tcW w:w="9214" w:type="dxa"/>
            <w:vAlign w:val="center"/>
          </w:tcPr>
          <w:p w14:paraId="4443659C" w14:textId="77777777" w:rsidR="00676515" w:rsidRDefault="00676515"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0ACBB003" w14:textId="77777777" w:rsidR="00032FEF"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“In the ads and all that, so senior citizen home and this, that and the other and all that, kind of, thing, they emphasize that you don’t have to struggle on your own, you can do this and all this. Everybody is not struggling when they are living alone but they will portray it like that, that they are struggling and you need to get some attention and all that, kind of, things. There are some things.”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R2</w:t>
            </w:r>
            <w:r w:rsidR="007B0398">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4183811D" w14:textId="689DDA46" w:rsidR="00676515" w:rsidRPr="00396C70" w:rsidRDefault="00676515"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032FEF" w:rsidRPr="00396C70" w14:paraId="5160E532" w14:textId="77777777" w:rsidTr="007D4340">
        <w:trPr>
          <w:cnfStyle w:val="000000100000" w:firstRow="0" w:lastRow="0" w:firstColumn="0" w:lastColumn="0" w:oddVBand="0" w:evenVBand="0" w:oddHBand="1" w:evenHBand="0" w:firstRowFirstColumn="0" w:firstRowLastColumn="0" w:lastRowFirstColumn="0" w:lastRowLastColumn="0"/>
          <w:trHeight w:val="1799"/>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080875C" w14:textId="77777777" w:rsidR="00032FEF" w:rsidRPr="00396C70" w:rsidRDefault="00032FEF" w:rsidP="007D4340">
            <w:pPr>
              <w:rPr>
                <w:rFonts w:ascii="Arial" w:hAnsi="Arial" w:cs="Arial"/>
                <w:sz w:val="20"/>
                <w:szCs w:val="20"/>
              </w:rPr>
            </w:pPr>
            <w:r w:rsidRPr="00396C70">
              <w:rPr>
                <w:rFonts w:ascii="Arial" w:hAnsi="Arial" w:cs="Arial"/>
                <w:sz w:val="20"/>
                <w:szCs w:val="20"/>
              </w:rPr>
              <w:t>3. Intergenerational Dynamics</w:t>
            </w:r>
          </w:p>
        </w:tc>
        <w:tc>
          <w:tcPr>
            <w:tcW w:w="2835" w:type="dxa"/>
            <w:vAlign w:val="center"/>
          </w:tcPr>
          <w:p w14:paraId="1DD5BE26"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Overprotection</w:t>
            </w:r>
          </w:p>
        </w:tc>
        <w:tc>
          <w:tcPr>
            <w:tcW w:w="9214" w:type="dxa"/>
            <w:vAlign w:val="center"/>
          </w:tcPr>
          <w:p w14:paraId="0BAA1E87" w14:textId="77777777" w:rsidR="00676515" w:rsidRDefault="00676515"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2BEC7699" w14:textId="432C0AE0"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“Yeah, what I would like to say is because the children are very much concerned and they think that it is their responsibility to look after their parents and they feel they become really protective and we become their children. I find like that because many a time, in my case very much, both my husband and myself feel…you become overprotective sometimes, which I feel is not necessary but they're concerned. Like what we did to our children when they were small, the same thing is happening, that’s what I noticed, they become, oh yeah, you don’t do this. Though we want to but maybe it's for our good…our own good I suppose. They do it over protection with love, concern.” (FG6</w:t>
            </w:r>
            <w:r w:rsidR="007B0398">
              <w:rPr>
                <w:rFonts w:ascii="Arial" w:eastAsia="Times New Roman" w:hAnsi="Arial" w:cs="Arial"/>
                <w:i/>
                <w:iCs/>
                <w:sz w:val="20"/>
                <w:szCs w:val="20"/>
                <w:lang w:val="en-US"/>
              </w:rPr>
              <w:t>, R2, Female</w:t>
            </w:r>
            <w:r w:rsidRPr="00396C70">
              <w:rPr>
                <w:rFonts w:ascii="Arial" w:eastAsia="Times New Roman" w:hAnsi="Arial" w:cs="Arial"/>
                <w:i/>
                <w:iCs/>
                <w:sz w:val="20"/>
                <w:szCs w:val="20"/>
                <w:lang w:val="en-US"/>
              </w:rPr>
              <w:t>)</w:t>
            </w:r>
          </w:p>
          <w:p w14:paraId="298E874D"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5BE965E5" w14:textId="4EF6D6E5"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“They imagine the worst thing is happening and they keep on pestering you almost. I mean all with love and concern. But it is tiresome, not tiring, but a little tiresome. Why are they getting so anxious? Is something wrong with them? They can't trust me to look after myself? But they can't trust me. When I say can't you trust me to look after… Papa, we can't trust you, they say. They come back saying Papa, we can't trust you, you are so careless, you go there, you mix with people. They have some idea of my characteristics.” (FG4,</w:t>
            </w:r>
            <w:r w:rsidR="007B0398">
              <w:rPr>
                <w:rFonts w:ascii="Arial" w:eastAsia="Times New Roman" w:hAnsi="Arial" w:cs="Arial"/>
                <w:i/>
                <w:iCs/>
                <w:sz w:val="20"/>
                <w:szCs w:val="20"/>
                <w:lang w:val="en-US"/>
              </w:rPr>
              <w:t xml:space="preserve"> </w:t>
            </w:r>
            <w:r w:rsidRPr="00396C70">
              <w:rPr>
                <w:rFonts w:ascii="Arial" w:eastAsia="Times New Roman" w:hAnsi="Arial" w:cs="Arial"/>
                <w:i/>
                <w:iCs/>
                <w:sz w:val="20"/>
                <w:szCs w:val="20"/>
                <w:lang w:val="en-US"/>
              </w:rPr>
              <w:t>R1, Male)</w:t>
            </w:r>
          </w:p>
          <w:p w14:paraId="23F6E2A0"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40FF129F" w14:textId="77777777" w:rsidTr="007D4340">
        <w:trPr>
          <w:trHeight w:val="115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D459D89" w14:textId="77777777" w:rsidR="00032FEF" w:rsidRPr="00396C70" w:rsidRDefault="00032FEF" w:rsidP="007D4340">
            <w:pPr>
              <w:rPr>
                <w:rFonts w:ascii="Arial" w:hAnsi="Arial" w:cs="Arial"/>
                <w:sz w:val="20"/>
                <w:szCs w:val="20"/>
              </w:rPr>
            </w:pPr>
          </w:p>
        </w:tc>
        <w:tc>
          <w:tcPr>
            <w:tcW w:w="2835" w:type="dxa"/>
            <w:vAlign w:val="center"/>
          </w:tcPr>
          <w:p w14:paraId="42B9599A"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Younger generations frustration with the elderly</w:t>
            </w:r>
          </w:p>
        </w:tc>
        <w:tc>
          <w:tcPr>
            <w:tcW w:w="9214" w:type="dxa"/>
            <w:vAlign w:val="center"/>
          </w:tcPr>
          <w:p w14:paraId="5BAF31B3" w14:textId="266A0364"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we are being a little cautious. And I think this itself also helps, because mostly we find people as they age, they continue to talk without stopping. And that can irritate…the youngsters and then they will start avoiding you.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there are so many things that we have to watch out for and be prepared for it…comments from youngsters, but then it's all part of life. Like we faced it even when we were young.” (FG4</w:t>
            </w:r>
            <w:r w:rsidR="007B0398">
              <w:rPr>
                <w:rFonts w:ascii="Arial" w:eastAsia="Times New Roman" w:hAnsi="Arial" w:cs="Arial"/>
                <w:i/>
                <w:iCs/>
                <w:sz w:val="20"/>
                <w:szCs w:val="20"/>
                <w:lang w:val="en-US"/>
              </w:rPr>
              <w:t>, R2, Male</w:t>
            </w:r>
            <w:r w:rsidRPr="00396C70">
              <w:rPr>
                <w:rFonts w:ascii="Arial" w:eastAsia="Times New Roman" w:hAnsi="Arial" w:cs="Arial"/>
                <w:i/>
                <w:iCs/>
                <w:sz w:val="20"/>
                <w:szCs w:val="20"/>
                <w:lang w:val="en-US"/>
              </w:rPr>
              <w:t>)</w:t>
            </w:r>
          </w:p>
          <w:p w14:paraId="6B12882D"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1C27F5D7" w14:textId="77777777" w:rsidTr="007D4340">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147A2360" w14:textId="77777777" w:rsidR="00032FEF" w:rsidRPr="00396C70" w:rsidRDefault="00032FEF" w:rsidP="007D4340">
            <w:pPr>
              <w:rPr>
                <w:rFonts w:ascii="Arial" w:hAnsi="Arial" w:cs="Arial"/>
                <w:sz w:val="20"/>
                <w:szCs w:val="20"/>
              </w:rPr>
            </w:pPr>
          </w:p>
        </w:tc>
        <w:tc>
          <w:tcPr>
            <w:tcW w:w="2835" w:type="dxa"/>
            <w:vAlign w:val="center"/>
          </w:tcPr>
          <w:p w14:paraId="2CABC389"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Ageism towards younger generations</w:t>
            </w:r>
          </w:p>
        </w:tc>
        <w:tc>
          <w:tcPr>
            <w:tcW w:w="9214" w:type="dxa"/>
            <w:vAlign w:val="center"/>
          </w:tcPr>
          <w:p w14:paraId="0CD6F0E9" w14:textId="77777777" w:rsidR="00B82728" w:rsidRDefault="00B82728"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5479384F" w14:textId="61D393B8"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“R4: The younger generation really doesn't want to sit back and enjoy life. At least for a moment. The competition, they always blame the competition, they always blame something else. But there's more to life than just work and money and progress. There's a lot more… I mean relationships matter a lot. And of course, they have no patience with elders who…most of us sometimes… </w:t>
            </w:r>
          </w:p>
          <w:p w14:paraId="49720ADC" w14:textId="0DD7EFE8"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R2: Yeah, because I was just coming to that point, the word patience doesn't include in their dictionary. It doesn't.” (FG4</w:t>
            </w:r>
            <w:r w:rsidR="007B0398">
              <w:rPr>
                <w:rFonts w:ascii="Arial" w:eastAsia="Times New Roman" w:hAnsi="Arial" w:cs="Arial"/>
                <w:i/>
                <w:iCs/>
                <w:sz w:val="20"/>
                <w:szCs w:val="20"/>
                <w:lang w:val="en-US"/>
              </w:rPr>
              <w:t>, R4: Female, R2: Male</w:t>
            </w:r>
            <w:r w:rsidRPr="00396C70">
              <w:rPr>
                <w:rFonts w:ascii="Arial" w:eastAsia="Times New Roman" w:hAnsi="Arial" w:cs="Arial"/>
                <w:i/>
                <w:iCs/>
                <w:sz w:val="20"/>
                <w:szCs w:val="20"/>
                <w:lang w:val="en-US"/>
              </w:rPr>
              <w:t>)</w:t>
            </w:r>
          </w:p>
          <w:p w14:paraId="371783CC"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66A39B67" w14:textId="77777777" w:rsidTr="007D4340">
        <w:trPr>
          <w:trHeight w:val="1276"/>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40EEC95" w14:textId="77777777" w:rsidR="00032FEF" w:rsidRPr="00396C70" w:rsidRDefault="00032FEF" w:rsidP="007D4340">
            <w:pPr>
              <w:rPr>
                <w:rFonts w:ascii="Arial" w:hAnsi="Arial" w:cs="Arial"/>
                <w:sz w:val="20"/>
                <w:szCs w:val="20"/>
              </w:rPr>
            </w:pPr>
            <w:r w:rsidRPr="00396C70">
              <w:rPr>
                <w:rFonts w:ascii="Arial" w:hAnsi="Arial" w:cs="Arial"/>
                <w:sz w:val="20"/>
                <w:szCs w:val="20"/>
              </w:rPr>
              <w:lastRenderedPageBreak/>
              <w:t xml:space="preserve">4. Changing Identity in a Changing World </w:t>
            </w:r>
          </w:p>
        </w:tc>
        <w:tc>
          <w:tcPr>
            <w:tcW w:w="2835" w:type="dxa"/>
            <w:vAlign w:val="center"/>
          </w:tcPr>
          <w:p w14:paraId="0B96E1CE"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Left out of conversations and the technology space</w:t>
            </w:r>
          </w:p>
        </w:tc>
        <w:tc>
          <w:tcPr>
            <w:tcW w:w="9214" w:type="dxa"/>
            <w:vAlign w:val="center"/>
          </w:tcPr>
          <w:p w14:paraId="36614EDD" w14:textId="3C705DA9" w:rsidR="00032FEF"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“When I go to my children's houses for a long stay, they feel that I should be taken to places for their friends and all that. But when I go there, they are so ahead of me in news and time, in contemporary thought and all that.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a bit left out because I can't join the conversation which the exchanges are very vigorous and very animated and very involved, the conversation they are making. After a few polite talks with me, uncle, how are you? How do you feel? Change to America, here, from Bangalore… After that the conversation with me lapses totally because they are contemporary politics, contemporary advancements in science, technology, aviation. That is so ahead of me. My education has stopped in a sense, except the general paper headlines and some news headlines, I'm not capable of going deep into the technicalities of them.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left out of the conversation.” </w:t>
            </w:r>
            <w:r w:rsidR="007B0398">
              <w:rPr>
                <w:rFonts w:ascii="Arial" w:eastAsia="Times New Roman" w:hAnsi="Arial" w:cs="Arial"/>
                <w:i/>
                <w:iCs/>
                <w:sz w:val="20"/>
                <w:szCs w:val="20"/>
                <w:lang w:val="en-US"/>
              </w:rPr>
              <w:t>(</w:t>
            </w:r>
            <w:r w:rsidRPr="00396C70">
              <w:rPr>
                <w:rFonts w:ascii="Arial" w:eastAsia="Times New Roman" w:hAnsi="Arial" w:cs="Arial"/>
                <w:i/>
                <w:iCs/>
                <w:sz w:val="20"/>
                <w:szCs w:val="20"/>
                <w:lang w:val="en-US"/>
              </w:rPr>
              <w:t>FG4, R1, Male</w:t>
            </w:r>
            <w:r w:rsidR="007B0398">
              <w:rPr>
                <w:rFonts w:ascii="Arial" w:eastAsia="Times New Roman" w:hAnsi="Arial" w:cs="Arial"/>
                <w:i/>
                <w:iCs/>
                <w:sz w:val="20"/>
                <w:szCs w:val="20"/>
                <w:lang w:val="en-US"/>
              </w:rPr>
              <w:t>)</w:t>
            </w:r>
          </w:p>
          <w:p w14:paraId="623E2B9D" w14:textId="77777777" w:rsidR="00D43E00" w:rsidRPr="00396C70" w:rsidRDefault="00D43E00"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4E1B4282"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0EE3E32E" w14:textId="77777777" w:rsidR="00513E28" w:rsidRDefault="00513E28"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1C4CD608" w14:textId="3A98B1A5" w:rsidR="0016342D" w:rsidRDefault="00513E28"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513E28">
              <w:rPr>
                <w:rFonts w:ascii="Arial" w:eastAsia="Times New Roman" w:hAnsi="Arial" w:cs="Arial"/>
                <w:i/>
                <w:iCs/>
                <w:sz w:val="20"/>
                <w:szCs w:val="20"/>
                <w:lang w:val="en-US"/>
              </w:rPr>
              <w:t xml:space="preserve">“When I go to my children's houses…they are so ahead of me in news and time, in contemporary thought and all that. </w:t>
            </w:r>
            <w:proofErr w:type="gramStart"/>
            <w:r w:rsidRPr="00513E28">
              <w:rPr>
                <w:rFonts w:ascii="Arial" w:eastAsia="Times New Roman" w:hAnsi="Arial" w:cs="Arial"/>
                <w:i/>
                <w:iCs/>
                <w:sz w:val="20"/>
                <w:szCs w:val="20"/>
                <w:lang w:val="en-US"/>
              </w:rPr>
              <w:t>So</w:t>
            </w:r>
            <w:proofErr w:type="gramEnd"/>
            <w:r w:rsidRPr="00513E28">
              <w:rPr>
                <w:rFonts w:ascii="Arial" w:eastAsia="Times New Roman" w:hAnsi="Arial" w:cs="Arial"/>
                <w:i/>
                <w:iCs/>
                <w:sz w:val="20"/>
                <w:szCs w:val="20"/>
                <w:lang w:val="en-US"/>
              </w:rPr>
              <w:t xml:space="preserve"> I feel a bit left out because I can't join the conversation which the exchanges are very vigorous and very animated and very involved… After a few polite talks with me, uncle, how are you? How do you </w:t>
            </w:r>
            <w:proofErr w:type="spellStart"/>
            <w:proofErr w:type="gramStart"/>
            <w:r w:rsidRPr="00513E28">
              <w:rPr>
                <w:rFonts w:ascii="Arial" w:eastAsia="Times New Roman" w:hAnsi="Arial" w:cs="Arial"/>
                <w:i/>
                <w:iCs/>
                <w:sz w:val="20"/>
                <w:szCs w:val="20"/>
                <w:lang w:val="en-US"/>
              </w:rPr>
              <w:t>feel?..</w:t>
            </w:r>
            <w:proofErr w:type="gramEnd"/>
            <w:r w:rsidRPr="00513E28">
              <w:rPr>
                <w:rFonts w:ascii="Arial" w:eastAsia="Times New Roman" w:hAnsi="Arial" w:cs="Arial"/>
                <w:i/>
                <w:iCs/>
                <w:sz w:val="20"/>
                <w:szCs w:val="20"/>
                <w:lang w:val="en-US"/>
              </w:rPr>
              <w:t>After</w:t>
            </w:r>
            <w:proofErr w:type="spellEnd"/>
            <w:r w:rsidRPr="00513E28">
              <w:rPr>
                <w:rFonts w:ascii="Arial" w:eastAsia="Times New Roman" w:hAnsi="Arial" w:cs="Arial"/>
                <w:i/>
                <w:iCs/>
                <w:sz w:val="20"/>
                <w:szCs w:val="20"/>
                <w:lang w:val="en-US"/>
              </w:rPr>
              <w:t xml:space="preserve"> that the conversation with me lapses totally because they are contemporary politics, contemporary advancements in science, technology…That is so ahead of me. My education has stopped in a sense, except the general paper headlines and some news headlines, I'm not capable of going deep into the technicalities of them.” (FG4, R1, Male)</w:t>
            </w:r>
          </w:p>
          <w:p w14:paraId="1E1F1870" w14:textId="77777777" w:rsidR="0016342D" w:rsidRDefault="0016342D"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5883DEBB" w14:textId="77777777" w:rsidR="0016342D" w:rsidRDefault="0016342D"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06D36759" w14:textId="29F93570"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“You see maybe teenagers are talking, we will be out of place there.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we should know, not that they want you to get out, but we should know then to leave them alone, let them carry on, with their things, we’ll go and do what we want to do. If you can find people of our own background…age or own mentality it’s a different thing. If you don't have find them, go to your room, allow them to have a good time. That's what it is.” (FG6</w:t>
            </w:r>
            <w:r w:rsidR="007B0398">
              <w:rPr>
                <w:rFonts w:ascii="Arial" w:eastAsia="Times New Roman" w:hAnsi="Arial" w:cs="Arial"/>
                <w:i/>
                <w:iCs/>
                <w:sz w:val="20"/>
                <w:szCs w:val="20"/>
                <w:lang w:val="en-US"/>
              </w:rPr>
              <w:t>, R1, Female</w:t>
            </w:r>
            <w:r w:rsidRPr="00396C70">
              <w:rPr>
                <w:rFonts w:ascii="Arial" w:eastAsia="Times New Roman" w:hAnsi="Arial" w:cs="Arial"/>
                <w:i/>
                <w:iCs/>
                <w:sz w:val="20"/>
                <w:szCs w:val="20"/>
                <w:lang w:val="en-US"/>
              </w:rPr>
              <w:t>)</w:t>
            </w:r>
          </w:p>
          <w:p w14:paraId="773066F1"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16EA32CD"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R4: There is an important gap, what [Name] is referring between the… There is a technology gap. It’s a huge gap and that can frustrate many elderly people. They can’t handle a mobile phone, or iPhone or some such thing. </w:t>
            </w:r>
          </w:p>
          <w:p w14:paraId="31AB90B4"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R3: Even computers. </w:t>
            </w:r>
          </w:p>
          <w:p w14:paraId="1DDB2601"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R4: Even computers may frustrate.</w:t>
            </w:r>
          </w:p>
          <w:p w14:paraId="7B4DBB51"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(FG2, R3: Male, R4: Male)</w:t>
            </w:r>
          </w:p>
          <w:p w14:paraId="70181326"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5DB9E0EB" w14:textId="77777777" w:rsidTr="007D434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D8DAF56" w14:textId="77777777" w:rsidR="00032FEF" w:rsidRPr="00396C70" w:rsidRDefault="00032FEF" w:rsidP="007D4340">
            <w:pPr>
              <w:rPr>
                <w:rFonts w:ascii="Arial" w:hAnsi="Arial" w:cs="Arial"/>
                <w:sz w:val="20"/>
                <w:szCs w:val="20"/>
              </w:rPr>
            </w:pPr>
          </w:p>
        </w:tc>
        <w:tc>
          <w:tcPr>
            <w:tcW w:w="2835" w:type="dxa"/>
            <w:vAlign w:val="center"/>
          </w:tcPr>
          <w:p w14:paraId="2F8C45D1"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Value of the older person</w:t>
            </w:r>
          </w:p>
        </w:tc>
        <w:tc>
          <w:tcPr>
            <w:tcW w:w="9214" w:type="dxa"/>
            <w:vAlign w:val="center"/>
          </w:tcPr>
          <w:p w14:paraId="335F3905" w14:textId="5144B746"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“Actually, people are more courteous to you, okay, and they show a lot of respect to you, and if I need help, even unknown people will come and help me. It's like that. I suppose in India, older people are looked after pretty well by people who are close to them and even unknown people.” (FG6</w:t>
            </w:r>
            <w:r w:rsidR="007B0398">
              <w:rPr>
                <w:rFonts w:ascii="Arial" w:eastAsia="Times New Roman" w:hAnsi="Arial" w:cs="Arial"/>
                <w:i/>
                <w:iCs/>
                <w:sz w:val="20"/>
                <w:szCs w:val="20"/>
                <w:lang w:val="en-US"/>
              </w:rPr>
              <w:t>, R1, Female</w:t>
            </w:r>
            <w:r w:rsidRPr="00396C70">
              <w:rPr>
                <w:rFonts w:ascii="Arial" w:eastAsia="Times New Roman" w:hAnsi="Arial" w:cs="Arial"/>
                <w:i/>
                <w:iCs/>
                <w:sz w:val="20"/>
                <w:szCs w:val="20"/>
                <w:lang w:val="en-US"/>
              </w:rPr>
              <w:t>)</w:t>
            </w:r>
          </w:p>
          <w:p w14:paraId="671B4357"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1BF3483C"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lastRenderedPageBreak/>
              <w:t xml:space="preserve">R1: That culture of respect for your elders is very, very dominant in Bangalore. Anywhere you go you are shown great respect. You are made to sit down, where you are standing. Even in the queue if you stand sometimes, they'll ask you to come forwards. Sir, [inaudible 76:07], they'll say. That kind of thing. Bangalore is… </w:t>
            </w:r>
          </w:p>
          <w:p w14:paraId="5F26E14A"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R4: Yeah, that way is very true. It's very senior friendly. </w:t>
            </w:r>
          </w:p>
          <w:p w14:paraId="719DB643"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R1: Very senior friendly, yeah. And you feel very happy being old in Bangalore.</w:t>
            </w:r>
          </w:p>
          <w:p w14:paraId="4A661523"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(FG4, R1: Male, R4: Male)</w:t>
            </w:r>
          </w:p>
          <w:p w14:paraId="4945AFAA" w14:textId="77777777" w:rsidR="00032FEF" w:rsidRPr="00396C70" w:rsidRDefault="00032FEF" w:rsidP="007D4340">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1170DF55" w14:textId="6850B883"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we need to accept the fact that children will be smarter and they will know better than us and… than to treat us with a lot of respect, in the sense that they shouldn't really be coming to us for knowledge. Because now knowledge is available for free across the internet. And it's so vast that we become irrelevant. And it's also multidisciplinary, multi-dimensional…that it's almost impossible to say anybody is a specialist or an expert in any… Even a single discipline.” (FG4</w:t>
            </w:r>
            <w:r w:rsidR="007B0398">
              <w:rPr>
                <w:rFonts w:ascii="Arial" w:eastAsia="Times New Roman" w:hAnsi="Arial" w:cs="Arial"/>
                <w:i/>
                <w:iCs/>
                <w:sz w:val="20"/>
                <w:szCs w:val="20"/>
                <w:lang w:val="en-US"/>
              </w:rPr>
              <w:t>, R2, Male</w:t>
            </w:r>
            <w:r w:rsidRPr="00396C70">
              <w:rPr>
                <w:rFonts w:ascii="Arial" w:eastAsia="Times New Roman" w:hAnsi="Arial" w:cs="Arial"/>
                <w:i/>
                <w:iCs/>
                <w:sz w:val="20"/>
                <w:szCs w:val="20"/>
                <w:lang w:val="en-US"/>
              </w:rPr>
              <w:t>)</w:t>
            </w:r>
          </w:p>
          <w:p w14:paraId="323479CD"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6A460348" w14:textId="77777777" w:rsidR="00032FEF"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But a friend of mine faced a very different situation. He is in [city redacted] and he was affected by COVID and fell ill and unfortunately it was at a time when all the hospitals were overflowing. And he had several doctor friends and when he contacted them and asked for help, they said that we are not in a position to help you because we have been told that if there is a younger person and an older person ill, you should give priority to the younger person.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he was really shocked by this and ultimately he could not find a bed in [city redacted] and was transported to [city redacted] by one of his relatives because that relative was working in [hospital name redacted] hospital in [city redacted].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this was a very bad, negative incident that I have heard, where the age really impacted the decision of the doctors.</w:t>
            </w:r>
            <w:r w:rsidR="007B0398">
              <w:rPr>
                <w:rFonts w:ascii="Arial" w:eastAsia="Times New Roman" w:hAnsi="Arial" w:cs="Arial"/>
                <w:i/>
                <w:iCs/>
                <w:sz w:val="20"/>
                <w:szCs w:val="20"/>
                <w:lang w:val="en-US"/>
              </w:rPr>
              <w:t xml:space="preserve"> (FG2, R1, Female)</w:t>
            </w:r>
          </w:p>
          <w:p w14:paraId="2231709C" w14:textId="0278AB08" w:rsidR="00B6193A" w:rsidRPr="00396C70" w:rsidRDefault="00B6193A"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bl>
    <w:p w14:paraId="68BB3119" w14:textId="77777777" w:rsidR="00032FEF" w:rsidRPr="00396C70" w:rsidRDefault="00032FEF">
      <w:pPr>
        <w:rPr>
          <w:rFonts w:ascii="Arial" w:hAnsi="Arial" w:cs="Arial"/>
          <w:sz w:val="20"/>
          <w:szCs w:val="20"/>
        </w:rPr>
      </w:pPr>
    </w:p>
    <w:p w14:paraId="4EC5F1D5" w14:textId="1ADB5584" w:rsidR="00DE22FB" w:rsidRPr="00396C70" w:rsidRDefault="00DE22FB">
      <w:pPr>
        <w:rPr>
          <w:rFonts w:ascii="Arial" w:hAnsi="Arial" w:cs="Arial"/>
          <w:sz w:val="20"/>
          <w:szCs w:val="20"/>
        </w:rPr>
      </w:pPr>
    </w:p>
    <w:p w14:paraId="6B6C7A53" w14:textId="5C3706A2" w:rsidR="00DE22FB" w:rsidRPr="00E07080" w:rsidRDefault="00032FEF">
      <w:pPr>
        <w:rPr>
          <w:rFonts w:ascii="Arial" w:hAnsi="Arial" w:cs="Arial"/>
          <w:b/>
          <w:bCs/>
          <w:sz w:val="20"/>
          <w:szCs w:val="20"/>
        </w:rPr>
      </w:pPr>
      <w:r w:rsidRPr="00E07080">
        <w:rPr>
          <w:rFonts w:ascii="Arial" w:hAnsi="Arial" w:cs="Arial"/>
          <w:b/>
          <w:bCs/>
          <w:sz w:val="20"/>
          <w:szCs w:val="20"/>
        </w:rPr>
        <w:t>Age norms</w:t>
      </w:r>
      <w:r w:rsidR="00E07080" w:rsidRPr="00E07080">
        <w:rPr>
          <w:rFonts w:ascii="Arial" w:hAnsi="Arial" w:cs="Arial"/>
          <w:b/>
          <w:bCs/>
          <w:sz w:val="20"/>
          <w:szCs w:val="20"/>
        </w:rPr>
        <w:t xml:space="preserve">- Illustrative quotes for themes and sub-themes, including positive and negative aspects </w:t>
      </w:r>
      <w:proofErr w:type="gramStart"/>
      <w:r w:rsidR="00E07080" w:rsidRPr="00E07080">
        <w:rPr>
          <w:rFonts w:ascii="Arial" w:hAnsi="Arial" w:cs="Arial"/>
          <w:b/>
          <w:bCs/>
          <w:sz w:val="20"/>
          <w:szCs w:val="20"/>
        </w:rPr>
        <w:t>where</w:t>
      </w:r>
      <w:proofErr w:type="gramEnd"/>
      <w:r w:rsidR="00E07080" w:rsidRPr="00E07080">
        <w:rPr>
          <w:rFonts w:ascii="Arial" w:hAnsi="Arial" w:cs="Arial"/>
          <w:b/>
          <w:bCs/>
          <w:sz w:val="20"/>
          <w:szCs w:val="20"/>
        </w:rPr>
        <w:t xml:space="preserve"> described</w:t>
      </w:r>
    </w:p>
    <w:p w14:paraId="29F75FB1" w14:textId="121EDA87" w:rsidR="00DE22FB" w:rsidRPr="00396C70" w:rsidRDefault="00DE22FB">
      <w:pPr>
        <w:rPr>
          <w:rFonts w:ascii="Arial" w:hAnsi="Arial" w:cs="Arial"/>
          <w:sz w:val="20"/>
          <w:szCs w:val="20"/>
        </w:rPr>
      </w:pPr>
    </w:p>
    <w:p w14:paraId="44B21C9F" w14:textId="0000E6B8" w:rsidR="00DE22FB" w:rsidRPr="00396C70" w:rsidRDefault="00DE22FB">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3261"/>
        <w:gridCol w:w="2835"/>
        <w:gridCol w:w="9214"/>
      </w:tblGrid>
      <w:tr w:rsidR="00032FEF" w:rsidRPr="00396C70" w14:paraId="6245D736" w14:textId="77777777" w:rsidTr="00327143">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vAlign w:val="center"/>
          </w:tcPr>
          <w:p w14:paraId="7DE9851C" w14:textId="77777777" w:rsidR="00032FEF" w:rsidRPr="00396C70" w:rsidRDefault="00032FEF" w:rsidP="007D4340">
            <w:pPr>
              <w:jc w:val="center"/>
              <w:rPr>
                <w:rFonts w:ascii="Arial" w:hAnsi="Arial" w:cs="Arial"/>
                <w:sz w:val="20"/>
                <w:szCs w:val="20"/>
              </w:rPr>
            </w:pPr>
            <w:r w:rsidRPr="00396C70">
              <w:rPr>
                <w:rFonts w:ascii="Arial" w:hAnsi="Arial" w:cs="Arial"/>
                <w:sz w:val="20"/>
                <w:szCs w:val="20"/>
              </w:rPr>
              <w:t>Theme</w:t>
            </w:r>
          </w:p>
        </w:tc>
        <w:tc>
          <w:tcPr>
            <w:tcW w:w="2835" w:type="dxa"/>
            <w:tcBorders>
              <w:top w:val="single" w:sz="4" w:space="0" w:color="auto"/>
              <w:bottom w:val="single" w:sz="4" w:space="0" w:color="auto"/>
            </w:tcBorders>
            <w:vAlign w:val="center"/>
          </w:tcPr>
          <w:p w14:paraId="02A47DD5"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Subtheme</w:t>
            </w:r>
          </w:p>
        </w:tc>
        <w:tc>
          <w:tcPr>
            <w:tcW w:w="9214" w:type="dxa"/>
            <w:tcBorders>
              <w:top w:val="single" w:sz="4" w:space="0" w:color="auto"/>
              <w:bottom w:val="single" w:sz="4" w:space="0" w:color="auto"/>
            </w:tcBorders>
            <w:vAlign w:val="center"/>
          </w:tcPr>
          <w:p w14:paraId="7B7C1530"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032FEF" w:rsidRPr="00396C70" w14:paraId="05B9128E" w14:textId="77777777" w:rsidTr="00327143">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vAlign w:val="center"/>
          </w:tcPr>
          <w:p w14:paraId="2C5E1E71" w14:textId="0D03F629" w:rsidR="00032FEF" w:rsidRPr="00396C70" w:rsidRDefault="00032FEF" w:rsidP="007D4340">
            <w:pPr>
              <w:rPr>
                <w:rFonts w:ascii="Arial" w:hAnsi="Arial" w:cs="Arial"/>
                <w:sz w:val="20"/>
                <w:szCs w:val="20"/>
              </w:rPr>
            </w:pPr>
            <w:r w:rsidRPr="00396C70">
              <w:rPr>
                <w:rFonts w:ascii="Arial" w:hAnsi="Arial" w:cs="Arial"/>
                <w:sz w:val="20"/>
                <w:szCs w:val="20"/>
              </w:rPr>
              <w:t>1. Norms relating to living arrangements</w:t>
            </w:r>
          </w:p>
        </w:tc>
        <w:tc>
          <w:tcPr>
            <w:tcW w:w="2835" w:type="dxa"/>
            <w:tcBorders>
              <w:top w:val="single" w:sz="4" w:space="0" w:color="auto"/>
            </w:tcBorders>
            <w:vAlign w:val="center"/>
          </w:tcPr>
          <w:p w14:paraId="31C29724" w14:textId="1E473B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214" w:type="dxa"/>
            <w:tcBorders>
              <w:top w:val="single" w:sz="4" w:space="0" w:color="auto"/>
            </w:tcBorders>
            <w:vAlign w:val="center"/>
          </w:tcPr>
          <w:p w14:paraId="3AFD2EA6" w14:textId="77777777" w:rsidR="00032FEF" w:rsidRPr="00396C70" w:rsidRDefault="00032FEF" w:rsidP="0083737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i/>
                <w:iCs/>
                <w:kern w:val="1"/>
                <w:sz w:val="20"/>
                <w:szCs w:val="20"/>
              </w:rPr>
            </w:pPr>
            <w:r w:rsidRPr="00396C70">
              <w:rPr>
                <w:rFonts w:ascii="Arial" w:hAnsi="Arial" w:cs="Arial"/>
                <w:sz w:val="20"/>
                <w:szCs w:val="20"/>
              </w:rPr>
              <w:t>“</w:t>
            </w:r>
            <w:proofErr w:type="gramStart"/>
            <w:r w:rsidRPr="00396C70">
              <w:rPr>
                <w:rFonts w:ascii="Arial" w:hAnsi="Arial" w:cs="Arial"/>
                <w:i/>
                <w:iCs/>
                <w:color w:val="000000"/>
                <w:sz w:val="20"/>
                <w:szCs w:val="20"/>
              </w:rPr>
              <w:t>people</w:t>
            </w:r>
            <w:proofErr w:type="gramEnd"/>
            <w:r w:rsidRPr="00396C70">
              <w:rPr>
                <w:rFonts w:ascii="Arial" w:hAnsi="Arial" w:cs="Arial"/>
                <w:i/>
                <w:iCs/>
                <w:color w:val="000000"/>
                <w:sz w:val="20"/>
                <w:szCs w:val="20"/>
              </w:rPr>
              <w:t xml:space="preserve"> do ask me why are you living alone when your children are also in Bangalore…why are you choosing to live alone. This question is asked</w:t>
            </w:r>
            <w:r w:rsidRPr="00396C70">
              <w:rPr>
                <w:rFonts w:ascii="Arial" w:hAnsi="Arial" w:cs="Arial"/>
                <w:color w:val="000000"/>
                <w:sz w:val="20"/>
                <w:szCs w:val="20"/>
              </w:rPr>
              <w:t xml:space="preserve">” </w:t>
            </w:r>
            <w:r w:rsidRPr="00396C70">
              <w:rPr>
                <w:rFonts w:ascii="Arial" w:hAnsi="Arial" w:cs="Arial"/>
                <w:i/>
                <w:iCs/>
                <w:color w:val="000000"/>
                <w:sz w:val="20"/>
                <w:szCs w:val="20"/>
              </w:rPr>
              <w:t>(FG5, R2, Male)</w:t>
            </w:r>
          </w:p>
          <w:p w14:paraId="112CFB80" w14:textId="28901833" w:rsidR="00032FEF" w:rsidRPr="00396C70" w:rsidRDefault="00032FEF" w:rsidP="00032FEF">
            <w:p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169B0ECF" w14:textId="77777777" w:rsidTr="00327143">
        <w:trPr>
          <w:trHeight w:val="993"/>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154E6C9" w14:textId="78BCA498" w:rsidR="00032FEF" w:rsidRPr="00396C70" w:rsidRDefault="00032FEF" w:rsidP="007D4340">
            <w:pPr>
              <w:rPr>
                <w:rFonts w:ascii="Arial" w:hAnsi="Arial" w:cs="Arial"/>
                <w:sz w:val="20"/>
                <w:szCs w:val="20"/>
              </w:rPr>
            </w:pPr>
            <w:r w:rsidRPr="00396C70">
              <w:rPr>
                <w:rFonts w:ascii="Arial" w:hAnsi="Arial" w:cs="Arial"/>
                <w:sz w:val="20"/>
                <w:szCs w:val="20"/>
              </w:rPr>
              <w:lastRenderedPageBreak/>
              <w:t>2. Norm around activities, abilities and interests</w:t>
            </w:r>
          </w:p>
        </w:tc>
        <w:tc>
          <w:tcPr>
            <w:tcW w:w="2835" w:type="dxa"/>
            <w:vAlign w:val="center"/>
          </w:tcPr>
          <w:p w14:paraId="31265DF3"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214" w:type="dxa"/>
            <w:vAlign w:val="center"/>
          </w:tcPr>
          <w:p w14:paraId="4C7A6590" w14:textId="58A1A891" w:rsidR="00032FEF" w:rsidRPr="00396C70" w:rsidRDefault="00032FEF"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“Yeah, sometimes, you know, people are surprised that I don’t want to join these so-called bhajan classes and these spiritual things…I know a lot of people, oh you don’t do pujas, you don’t go to the temple, you know, and you’ve reached 60. I said, why?” (Int</w:t>
            </w:r>
            <w:r w:rsidR="007B0398">
              <w:rPr>
                <w:rFonts w:ascii="Arial" w:hAnsi="Arial" w:cs="Arial"/>
                <w:i/>
                <w:iCs/>
                <w:color w:val="000000"/>
                <w:sz w:val="20"/>
                <w:szCs w:val="20"/>
              </w:rPr>
              <w:t xml:space="preserve"> </w:t>
            </w:r>
            <w:r w:rsidRPr="00396C70">
              <w:rPr>
                <w:rFonts w:ascii="Arial" w:hAnsi="Arial" w:cs="Arial"/>
                <w:i/>
                <w:iCs/>
                <w:color w:val="000000"/>
                <w:sz w:val="20"/>
                <w:szCs w:val="20"/>
              </w:rPr>
              <w:t>1, Female)</w:t>
            </w:r>
          </w:p>
          <w:p w14:paraId="47794069" w14:textId="77777777" w:rsidR="00032FEF" w:rsidRPr="00396C70" w:rsidRDefault="00032FEF" w:rsidP="00032FEF">
            <w:p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16E6620C" w14:textId="17697999" w:rsidR="00032FEF" w:rsidRPr="00396C70" w:rsidRDefault="00032FEF"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“Within the family they expect me to be more regular at my dining table, not to wander around too much. Then they say now you take rest, why are you getting involved in so many social activities? Do you want to show that you are very young? You are </w:t>
            </w:r>
            <w:proofErr w:type="gramStart"/>
            <w:r w:rsidRPr="00396C70">
              <w:rPr>
                <w:rFonts w:ascii="Arial" w:hAnsi="Arial" w:cs="Arial"/>
                <w:i/>
                <w:iCs/>
                <w:color w:val="000000"/>
                <w:sz w:val="20"/>
                <w:szCs w:val="20"/>
              </w:rPr>
              <w:t>enterprising?.</w:t>
            </w:r>
            <w:proofErr w:type="gramEnd"/>
            <w:r w:rsidRPr="00396C70">
              <w:rPr>
                <w:rFonts w:ascii="Arial" w:hAnsi="Arial" w:cs="Arial"/>
                <w:i/>
                <w:iCs/>
                <w:color w:val="000000"/>
                <w:sz w:val="20"/>
                <w:szCs w:val="20"/>
              </w:rPr>
              <w:t xml:space="preserve"> And now slow down, slow down. That is…within the family, my sister and others say now cut down your activities, cut down. That is the level of expectation from them.” (FG4, R1</w:t>
            </w:r>
            <w:r w:rsidR="007B0398">
              <w:rPr>
                <w:rFonts w:ascii="Arial" w:hAnsi="Arial" w:cs="Arial"/>
                <w:i/>
                <w:iCs/>
                <w:color w:val="000000"/>
                <w:sz w:val="20"/>
                <w:szCs w:val="20"/>
              </w:rPr>
              <w:t>, Male</w:t>
            </w:r>
            <w:r w:rsidRPr="00396C70">
              <w:rPr>
                <w:rFonts w:ascii="Arial" w:hAnsi="Arial" w:cs="Arial"/>
                <w:i/>
                <w:iCs/>
                <w:color w:val="000000"/>
                <w:sz w:val="20"/>
                <w:szCs w:val="20"/>
              </w:rPr>
              <w:t>)</w:t>
            </w:r>
          </w:p>
          <w:p w14:paraId="1C43DF92" w14:textId="77777777" w:rsidR="00032FEF" w:rsidRPr="00396C70" w:rsidRDefault="00032FEF" w:rsidP="00032FEF">
            <w:p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48B2479F" w14:textId="7952F6E0" w:rsidR="00032FEF" w:rsidRDefault="00032FEF"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“So, I have this friend of mine with whom I’ve been…we go on trips together a lot. She’s about 15 years younger than me but suddenly, you know, from the time I turned 60 this year… I don't think she’s really conscious of it or maybe I’m over sensitive to it, it could be that, so I do feel, you know, that she’s a little wary about including me in certain activities that she will go on to do, which was not the case all these years</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yes, and it’s a person so close to me and I suddenly feel there is a shift.”</w:t>
            </w:r>
            <w:r w:rsidR="007B0398">
              <w:rPr>
                <w:rFonts w:ascii="Arial" w:hAnsi="Arial" w:cs="Arial"/>
                <w:i/>
                <w:iCs/>
                <w:color w:val="000000"/>
                <w:sz w:val="20"/>
                <w:szCs w:val="20"/>
              </w:rPr>
              <w:t xml:space="preserve"> (</w:t>
            </w:r>
            <w:r w:rsidR="00603447" w:rsidRPr="00396C70">
              <w:rPr>
                <w:rFonts w:ascii="Arial" w:hAnsi="Arial" w:cs="Arial"/>
                <w:i/>
                <w:iCs/>
                <w:color w:val="000000"/>
                <w:sz w:val="20"/>
                <w:szCs w:val="20"/>
              </w:rPr>
              <w:t>Int</w:t>
            </w:r>
            <w:r w:rsidR="007B0398">
              <w:rPr>
                <w:rFonts w:ascii="Arial" w:hAnsi="Arial" w:cs="Arial"/>
                <w:i/>
                <w:iCs/>
                <w:color w:val="000000"/>
                <w:sz w:val="20"/>
                <w:szCs w:val="20"/>
              </w:rPr>
              <w:t xml:space="preserve"> </w:t>
            </w:r>
            <w:r w:rsidR="00603447" w:rsidRPr="00396C70">
              <w:rPr>
                <w:rFonts w:ascii="Arial" w:hAnsi="Arial" w:cs="Arial"/>
                <w:i/>
                <w:iCs/>
                <w:color w:val="000000"/>
                <w:sz w:val="20"/>
                <w:szCs w:val="20"/>
              </w:rPr>
              <w:t>1</w:t>
            </w:r>
            <w:r w:rsidR="007B0398">
              <w:rPr>
                <w:rFonts w:ascii="Arial" w:hAnsi="Arial" w:cs="Arial"/>
                <w:i/>
                <w:iCs/>
                <w:color w:val="000000"/>
                <w:sz w:val="20"/>
                <w:szCs w:val="20"/>
              </w:rPr>
              <w:t>, Female)</w:t>
            </w:r>
          </w:p>
          <w:p w14:paraId="27EEFE35" w14:textId="3DC99766" w:rsidR="007B0398" w:rsidRPr="00396C70" w:rsidRDefault="007B0398"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tc>
      </w:tr>
      <w:tr w:rsidR="00032FEF" w:rsidRPr="00396C70" w14:paraId="19EF322E" w14:textId="77777777" w:rsidTr="00327143">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4A1B52C" w14:textId="63706BF5" w:rsidR="00032FEF" w:rsidRPr="00396C70" w:rsidRDefault="00603447" w:rsidP="007D4340">
            <w:pPr>
              <w:rPr>
                <w:rFonts w:ascii="Arial" w:hAnsi="Arial" w:cs="Arial"/>
                <w:sz w:val="20"/>
                <w:szCs w:val="20"/>
              </w:rPr>
            </w:pPr>
            <w:r w:rsidRPr="00396C70">
              <w:rPr>
                <w:rFonts w:ascii="Arial" w:hAnsi="Arial" w:cs="Arial"/>
                <w:sz w:val="20"/>
                <w:szCs w:val="20"/>
              </w:rPr>
              <w:t>3. Norms around how older people should behave and present themselves</w:t>
            </w:r>
          </w:p>
        </w:tc>
        <w:tc>
          <w:tcPr>
            <w:tcW w:w="2835" w:type="dxa"/>
            <w:vAlign w:val="center"/>
          </w:tcPr>
          <w:p w14:paraId="5AB04435"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214" w:type="dxa"/>
            <w:vAlign w:val="center"/>
          </w:tcPr>
          <w:p w14:paraId="62C25B12" w14:textId="77777777" w:rsidR="00E865C7" w:rsidRDefault="00E865C7"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0BC3B4B2" w14:textId="4D161221" w:rsidR="00F67558" w:rsidRPr="00396C70" w:rsidRDefault="00F67558"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“I think it you should be a bit guarded in what you are saying, guarded what comments you're making, to what extent probably your children don’t get embarrassed because of you talking a bit more too much or whatever it </w:t>
            </w:r>
            <w:proofErr w:type="gramStart"/>
            <w:r w:rsidRPr="00396C70">
              <w:rPr>
                <w:rFonts w:ascii="Arial" w:hAnsi="Arial" w:cs="Arial"/>
                <w:i/>
                <w:iCs/>
                <w:color w:val="000000"/>
                <w:sz w:val="20"/>
                <w:szCs w:val="20"/>
              </w:rPr>
              <w:t>is..</w:t>
            </w:r>
            <w:proofErr w:type="gramEnd"/>
            <w:r w:rsidRPr="00396C70">
              <w:rPr>
                <w:rFonts w:ascii="Arial" w:hAnsi="Arial" w:cs="Arial"/>
                <w:i/>
                <w:iCs/>
                <w:color w:val="000000"/>
                <w:sz w:val="20"/>
                <w:szCs w:val="20"/>
              </w:rPr>
              <w:t xml:space="preserve"> restrict yourself to the extent that is required.”  (FG4, R3, Male)</w:t>
            </w:r>
          </w:p>
          <w:p w14:paraId="2724AD63" w14:textId="77777777" w:rsidR="00032FEF" w:rsidRPr="00396C70" w:rsidRDefault="00032FEF" w:rsidP="00032FEF">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57845CF" w14:textId="7CE18028" w:rsidR="00F67558" w:rsidRPr="00396C70" w:rsidRDefault="00F67558"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“Yeah, I would think yes, society has certain expectations about the way senior citizens dress. I like to wear jazzy clothes, cheques and this and that. But I do find that most others like to look sober even if they are internally the type who would dance around and hop around, et cetera.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we like to stay with creating an image that says okay, I'm a senior citizen, so I have to be sober. Even if I drink not more than a glass of beer or things like that.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these are all expectations.” (FG4, R2</w:t>
            </w:r>
            <w:r w:rsidR="007B0398">
              <w:rPr>
                <w:rFonts w:ascii="Arial" w:hAnsi="Arial" w:cs="Arial"/>
                <w:i/>
                <w:iCs/>
                <w:color w:val="000000"/>
                <w:sz w:val="20"/>
                <w:szCs w:val="20"/>
              </w:rPr>
              <w:t>, Male</w:t>
            </w:r>
            <w:r w:rsidRPr="00396C70">
              <w:rPr>
                <w:rFonts w:ascii="Arial" w:hAnsi="Arial" w:cs="Arial"/>
                <w:i/>
                <w:iCs/>
                <w:color w:val="000000"/>
                <w:sz w:val="20"/>
                <w:szCs w:val="20"/>
              </w:rPr>
              <w:t>)</w:t>
            </w:r>
          </w:p>
          <w:p w14:paraId="7869423F" w14:textId="77777777" w:rsidR="00F67558" w:rsidRPr="00396C70" w:rsidRDefault="00F67558" w:rsidP="00032FEF">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539A4A7" w14:textId="67ACDF65" w:rsidR="00F67558" w:rsidRPr="00396C70" w:rsidRDefault="00F67558"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“The only thing is because of your age people expect you to give up something. It’s not a competition; people expect that because you are an older person</w:t>
            </w:r>
            <w:r w:rsidR="007B0398">
              <w:rPr>
                <w:rFonts w:ascii="Arial" w:hAnsi="Arial" w:cs="Arial"/>
                <w:i/>
                <w:iCs/>
                <w:color w:val="000000"/>
                <w:sz w:val="20"/>
                <w:szCs w:val="20"/>
              </w:rPr>
              <w:t>, okay,</w:t>
            </w:r>
            <w:r w:rsidRPr="00396C70">
              <w:rPr>
                <w:rFonts w:ascii="Arial" w:hAnsi="Arial" w:cs="Arial"/>
                <w:i/>
                <w:iCs/>
                <w:color w:val="000000"/>
                <w:sz w:val="20"/>
                <w:szCs w:val="20"/>
              </w:rPr>
              <w:t xml:space="preserve"> for a younger person you can give up. That is one of the expectations that the elderly people feel.” (FG1, R2</w:t>
            </w:r>
            <w:r w:rsidR="004140BE">
              <w:rPr>
                <w:rFonts w:ascii="Arial" w:hAnsi="Arial" w:cs="Arial"/>
                <w:i/>
                <w:iCs/>
                <w:color w:val="000000"/>
                <w:sz w:val="20"/>
                <w:szCs w:val="20"/>
              </w:rPr>
              <w:t>, Male</w:t>
            </w:r>
            <w:r w:rsidRPr="00396C70">
              <w:rPr>
                <w:rFonts w:ascii="Arial" w:hAnsi="Arial" w:cs="Arial"/>
                <w:i/>
                <w:iCs/>
                <w:color w:val="000000"/>
                <w:sz w:val="20"/>
                <w:szCs w:val="20"/>
              </w:rPr>
              <w:t>)</w:t>
            </w:r>
          </w:p>
          <w:p w14:paraId="37357C52" w14:textId="2CEB6A66" w:rsidR="00F67558" w:rsidRPr="00396C70" w:rsidRDefault="00F67558" w:rsidP="00032FEF">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tc>
      </w:tr>
      <w:tr w:rsidR="00F67558" w:rsidRPr="00396C70" w14:paraId="3B3A41B9" w14:textId="77777777" w:rsidTr="00327143">
        <w:trPr>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ECAE9F9" w14:textId="46E37649" w:rsidR="00F67558" w:rsidRPr="00396C70" w:rsidRDefault="00F67558" w:rsidP="007D4340">
            <w:pPr>
              <w:rPr>
                <w:rFonts w:ascii="Arial" w:hAnsi="Arial" w:cs="Arial"/>
                <w:sz w:val="20"/>
                <w:szCs w:val="20"/>
              </w:rPr>
            </w:pPr>
            <w:r w:rsidRPr="00396C70">
              <w:rPr>
                <w:rFonts w:ascii="Arial" w:hAnsi="Arial" w:cs="Arial"/>
                <w:sz w:val="20"/>
                <w:szCs w:val="20"/>
              </w:rPr>
              <w:t xml:space="preserve">4. </w:t>
            </w:r>
            <w:r w:rsidR="00837373" w:rsidRPr="00396C70">
              <w:rPr>
                <w:rFonts w:ascii="Arial" w:hAnsi="Arial" w:cs="Arial"/>
                <w:sz w:val="20"/>
                <w:szCs w:val="20"/>
              </w:rPr>
              <w:t>Challenging age norms</w:t>
            </w:r>
          </w:p>
        </w:tc>
        <w:tc>
          <w:tcPr>
            <w:tcW w:w="2835" w:type="dxa"/>
            <w:vAlign w:val="center"/>
          </w:tcPr>
          <w:p w14:paraId="197EBA9E" w14:textId="3C75D411" w:rsidR="00F67558" w:rsidRPr="00396C70" w:rsidRDefault="00837373"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Older people are a dynamic diverse group</w:t>
            </w:r>
          </w:p>
        </w:tc>
        <w:tc>
          <w:tcPr>
            <w:tcW w:w="9214" w:type="dxa"/>
            <w:vAlign w:val="center"/>
          </w:tcPr>
          <w:p w14:paraId="734E595E" w14:textId="77777777" w:rsidR="006D6A51" w:rsidRDefault="006D6A51"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1493631C" w14:textId="7F5176FA" w:rsidR="00837373"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“Well, Mr (Name removed) has been a leader in this because he has set up his organisation for senior citizens. We meet once a week and with a guest lecture. He is also conducting yoga for senior citizens on Zoom since it was lockdown” (FG5, R1, Female)</w:t>
            </w:r>
          </w:p>
          <w:p w14:paraId="79BB8BD4" w14:textId="77777777" w:rsidR="00A06DC6"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5E592B62" w14:textId="346C1ABB" w:rsidR="00A06DC6" w:rsidRPr="00396C70"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Pr>
                <w:rFonts w:ascii="Arial" w:hAnsi="Arial" w:cs="Arial"/>
                <w:i/>
                <w:iCs/>
                <w:color w:val="000000"/>
                <w:sz w:val="20"/>
                <w:szCs w:val="20"/>
              </w:rPr>
              <w:t>“</w:t>
            </w:r>
            <w:proofErr w:type="gramStart"/>
            <w:r w:rsidRPr="00A06DC6">
              <w:rPr>
                <w:rFonts w:ascii="Arial" w:hAnsi="Arial" w:cs="Arial"/>
                <w:i/>
                <w:iCs/>
                <w:color w:val="000000"/>
                <w:sz w:val="20"/>
                <w:szCs w:val="20"/>
              </w:rPr>
              <w:t>So</w:t>
            </w:r>
            <w:proofErr w:type="gramEnd"/>
            <w:r w:rsidRPr="00A06DC6">
              <w:rPr>
                <w:rFonts w:ascii="Arial" w:hAnsi="Arial" w:cs="Arial"/>
                <w:i/>
                <w:iCs/>
                <w:color w:val="000000"/>
                <w:sz w:val="20"/>
                <w:szCs w:val="20"/>
              </w:rPr>
              <w:t xml:space="preserve"> I thought I’ll educate people. Don’t throw garbage on the road and all that, kind of, thing. And I did some impossible things, which people thought that was impossible is all possible because when you </w:t>
            </w:r>
            <w:r w:rsidRPr="00A06DC6">
              <w:rPr>
                <w:rFonts w:ascii="Arial" w:hAnsi="Arial" w:cs="Arial"/>
                <w:i/>
                <w:iCs/>
                <w:color w:val="000000"/>
                <w:sz w:val="20"/>
                <w:szCs w:val="20"/>
              </w:rPr>
              <w:lastRenderedPageBreak/>
              <w:t xml:space="preserve">say yes, only you can do it. </w:t>
            </w:r>
            <w:proofErr w:type="gramStart"/>
            <w:r w:rsidRPr="00A06DC6">
              <w:rPr>
                <w:rFonts w:ascii="Arial" w:hAnsi="Arial" w:cs="Arial"/>
                <w:i/>
                <w:iCs/>
                <w:color w:val="000000"/>
                <w:sz w:val="20"/>
                <w:szCs w:val="20"/>
              </w:rPr>
              <w:t>So</w:t>
            </w:r>
            <w:proofErr w:type="gramEnd"/>
            <w:r w:rsidRPr="00A06DC6">
              <w:rPr>
                <w:rFonts w:ascii="Arial" w:hAnsi="Arial" w:cs="Arial"/>
                <w:i/>
                <w:iCs/>
                <w:color w:val="000000"/>
                <w:sz w:val="20"/>
                <w:szCs w:val="20"/>
              </w:rPr>
              <w:t xml:space="preserve"> I was able to do it. I enrolled some 1500 families and paid some small amount and collected all the garbage, disposed them off scientifically and made the entire place clean and neat. But it couldn’t last long, you know, it lasted for about seven/eight years</w:t>
            </w:r>
            <w:r>
              <w:rPr>
                <w:rFonts w:ascii="Arial" w:hAnsi="Arial" w:cs="Arial"/>
                <w:i/>
                <w:iCs/>
                <w:color w:val="000000"/>
                <w:sz w:val="20"/>
                <w:szCs w:val="20"/>
              </w:rPr>
              <w:t>” (FG5, R2, Male)</w:t>
            </w:r>
          </w:p>
          <w:p w14:paraId="754DE244" w14:textId="77777777" w:rsidR="00837373" w:rsidRPr="00396C70"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47EE3447" w14:textId="77777777" w:rsidR="00837373"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“But I’m feeling like I’m quite adventurous and I’m open to trying out new things. In </w:t>
            </w:r>
            <w:proofErr w:type="gramStart"/>
            <w:r w:rsidRPr="00396C70">
              <w:rPr>
                <w:rFonts w:ascii="Arial" w:hAnsi="Arial" w:cs="Arial"/>
                <w:i/>
                <w:iCs/>
                <w:color w:val="000000"/>
                <w:sz w:val="20"/>
                <w:szCs w:val="20"/>
              </w:rPr>
              <w:t>fact</w:t>
            </w:r>
            <w:proofErr w:type="gramEnd"/>
            <w:r w:rsidRPr="00396C70">
              <w:rPr>
                <w:rFonts w:ascii="Arial" w:hAnsi="Arial" w:cs="Arial"/>
                <w:i/>
                <w:iCs/>
                <w:color w:val="000000"/>
                <w:sz w:val="20"/>
                <w:szCs w:val="20"/>
              </w:rPr>
              <w:t xml:space="preserve"> like I do dancing and I’m planning to start singing.” (FG1, R1, Female)</w:t>
            </w:r>
          </w:p>
          <w:p w14:paraId="67BFCFA5" w14:textId="77777777" w:rsidR="00A06DC6"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0F154C90" w14:textId="60ABA662" w:rsidR="00A06DC6" w:rsidRPr="00396C70"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Pr>
                <w:rFonts w:ascii="Arial" w:hAnsi="Arial" w:cs="Arial"/>
                <w:i/>
                <w:iCs/>
                <w:color w:val="000000"/>
                <w:sz w:val="20"/>
                <w:szCs w:val="20"/>
              </w:rPr>
              <w:t>“</w:t>
            </w:r>
            <w:r w:rsidRPr="00A06DC6">
              <w:rPr>
                <w:rFonts w:ascii="Arial" w:hAnsi="Arial" w:cs="Arial"/>
                <w:i/>
                <w:iCs/>
                <w:color w:val="000000"/>
                <w:sz w:val="20"/>
                <w:szCs w:val="20"/>
              </w:rPr>
              <w:t>Oh no, I would say it has completely changed. Nowadays 60 years is nothing, they’re youngsters and they’re fit for anything even for running a race also, they’re fit. And they’re keeping themselves fit themselves, you see.</w:t>
            </w:r>
            <w:r>
              <w:rPr>
                <w:rFonts w:ascii="Arial" w:hAnsi="Arial" w:cs="Arial"/>
                <w:i/>
                <w:iCs/>
                <w:color w:val="000000"/>
                <w:sz w:val="20"/>
                <w:szCs w:val="20"/>
              </w:rPr>
              <w:t xml:space="preserve"> </w:t>
            </w:r>
            <w:r w:rsidRPr="00A06DC6">
              <w:rPr>
                <w:rFonts w:ascii="Arial" w:hAnsi="Arial" w:cs="Arial"/>
                <w:i/>
                <w:iCs/>
                <w:color w:val="000000"/>
                <w:sz w:val="20"/>
                <w:szCs w:val="20"/>
              </w:rPr>
              <w:t>Even at my age people</w:t>
            </w:r>
            <w:r>
              <w:rPr>
                <w:rFonts w:ascii="Arial" w:hAnsi="Arial" w:cs="Arial"/>
                <w:i/>
                <w:iCs/>
                <w:color w:val="000000"/>
                <w:sz w:val="20"/>
                <w:szCs w:val="20"/>
              </w:rPr>
              <w:t xml:space="preserve"> would have been lying down in some</w:t>
            </w:r>
            <w:r w:rsidRPr="00A06DC6">
              <w:rPr>
                <w:rFonts w:ascii="Arial" w:hAnsi="Arial" w:cs="Arial"/>
                <w:i/>
                <w:iCs/>
                <w:color w:val="000000"/>
                <w:sz w:val="20"/>
                <w:szCs w:val="20"/>
              </w:rPr>
              <w:t xml:space="preserve"> or just with them and no yoga, nothing, but I have been doing yoga since the past 35 years, luckily. I like yoga very much, so that helps me in keeping my body fit.</w:t>
            </w:r>
            <w:r>
              <w:rPr>
                <w:rFonts w:ascii="Arial" w:hAnsi="Arial" w:cs="Arial"/>
                <w:i/>
                <w:iCs/>
                <w:color w:val="000000"/>
                <w:sz w:val="20"/>
                <w:szCs w:val="20"/>
              </w:rPr>
              <w:t>” (FG3, R1, Female)</w:t>
            </w:r>
          </w:p>
          <w:p w14:paraId="50F759BC" w14:textId="77777777" w:rsidR="00F67558" w:rsidRPr="00396C70" w:rsidRDefault="00F67558" w:rsidP="00F67558">
            <w:p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24ECA938" w14:textId="43FD2155" w:rsidR="00837373" w:rsidRPr="00396C70"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“Yeah. See, I continued to work till I was about 62 and stopped only because my husband had surgery and he lost a leg so I needed to stay at home, but that didn’t stop me from doing things. I learnt to swim mid-65 and I learnt Japanese for a few years. Then I used to go to the gym, women’s gym for some time while continuing to mentor other teachers” (FG5</w:t>
            </w:r>
            <w:r w:rsidR="004140BE">
              <w:rPr>
                <w:rFonts w:ascii="Arial" w:hAnsi="Arial" w:cs="Arial"/>
                <w:i/>
                <w:iCs/>
                <w:color w:val="000000"/>
                <w:sz w:val="20"/>
                <w:szCs w:val="20"/>
              </w:rPr>
              <w:t xml:space="preserve">, </w:t>
            </w:r>
            <w:r w:rsidR="004140BE" w:rsidRPr="00396C70">
              <w:rPr>
                <w:rFonts w:ascii="Arial" w:hAnsi="Arial" w:cs="Arial"/>
                <w:i/>
                <w:iCs/>
                <w:color w:val="000000"/>
                <w:sz w:val="20"/>
                <w:szCs w:val="20"/>
              </w:rPr>
              <w:t>R1,</w:t>
            </w:r>
            <w:r w:rsidR="004140BE">
              <w:rPr>
                <w:rFonts w:ascii="Arial" w:hAnsi="Arial" w:cs="Arial"/>
                <w:i/>
                <w:iCs/>
                <w:color w:val="000000"/>
                <w:sz w:val="20"/>
                <w:szCs w:val="20"/>
              </w:rPr>
              <w:t xml:space="preserve"> Female</w:t>
            </w:r>
            <w:r w:rsidRPr="00396C70">
              <w:rPr>
                <w:rFonts w:ascii="Arial" w:hAnsi="Arial" w:cs="Arial"/>
                <w:i/>
                <w:iCs/>
                <w:color w:val="000000"/>
                <w:sz w:val="20"/>
                <w:szCs w:val="20"/>
              </w:rPr>
              <w:t>)</w:t>
            </w:r>
          </w:p>
          <w:p w14:paraId="2DCA0BFA" w14:textId="77777777" w:rsidR="00837373" w:rsidRPr="00396C70"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tc>
      </w:tr>
      <w:tr w:rsidR="00837373" w:rsidRPr="00396C70" w14:paraId="3C3A64CD" w14:textId="77777777" w:rsidTr="00327143">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0BE2B84" w14:textId="77777777" w:rsidR="00837373" w:rsidRPr="00396C70" w:rsidRDefault="00837373" w:rsidP="007D4340">
            <w:pPr>
              <w:rPr>
                <w:rFonts w:ascii="Arial" w:hAnsi="Arial" w:cs="Arial"/>
                <w:sz w:val="20"/>
                <w:szCs w:val="20"/>
              </w:rPr>
            </w:pPr>
          </w:p>
        </w:tc>
        <w:tc>
          <w:tcPr>
            <w:tcW w:w="2835" w:type="dxa"/>
            <w:vAlign w:val="center"/>
          </w:tcPr>
          <w:p w14:paraId="409D276A" w14:textId="77777777" w:rsidR="00837373" w:rsidRPr="00396C70" w:rsidRDefault="00837373" w:rsidP="008373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Older people are independent and make their own decisions</w:t>
            </w:r>
          </w:p>
          <w:p w14:paraId="2A9852ED" w14:textId="77777777" w:rsidR="00837373" w:rsidRPr="00396C70" w:rsidRDefault="00837373"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214" w:type="dxa"/>
            <w:vAlign w:val="center"/>
          </w:tcPr>
          <w:p w14:paraId="1FCE774C" w14:textId="77777777" w:rsidR="00F735C1" w:rsidRDefault="00F735C1"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07DEDEF4" w14:textId="6A7B85F2"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“And if I want to make a cup of coffee, I’ll go and make my cup of coffee and drink it, not dependent on anybody. So that way I choose to live on my own even though the children will suggest, you know, it’s very difficult for us to come and visit you with all this traffic and this, that and the other, why don’t you live along with us or close to us. I don’t want to live close to them also. I like to stay independent…When they all got married, also I encouraged them to go out and live on their own. I didn’t say stay with me here, even though I built a house [sound breakup 11:35] at some point in time, but I try to stay independently rather than on any conditions.” (FG5</w:t>
            </w:r>
            <w:r w:rsidR="004140BE">
              <w:rPr>
                <w:rFonts w:ascii="Arial" w:hAnsi="Arial" w:cs="Arial"/>
                <w:i/>
                <w:iCs/>
                <w:color w:val="000000"/>
                <w:sz w:val="20"/>
                <w:szCs w:val="20"/>
              </w:rPr>
              <w:t>, R2, Male</w:t>
            </w:r>
            <w:r w:rsidRPr="00396C70">
              <w:rPr>
                <w:rFonts w:ascii="Arial" w:hAnsi="Arial" w:cs="Arial"/>
                <w:i/>
                <w:iCs/>
                <w:color w:val="000000"/>
                <w:sz w:val="20"/>
                <w:szCs w:val="20"/>
              </w:rPr>
              <w:t>)</w:t>
            </w:r>
          </w:p>
          <w:p w14:paraId="19E52C3D" w14:textId="77777777"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9552DE7" w14:textId="0C1BF25D"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“I mean, when I was growing </w:t>
            </w:r>
            <w:proofErr w:type="gramStart"/>
            <w:r w:rsidRPr="00396C70">
              <w:rPr>
                <w:rFonts w:ascii="Arial" w:hAnsi="Arial" w:cs="Arial"/>
                <w:i/>
                <w:iCs/>
                <w:color w:val="000000"/>
                <w:sz w:val="20"/>
                <w:szCs w:val="20"/>
              </w:rPr>
              <w:t>up</w:t>
            </w:r>
            <w:proofErr w:type="gramEnd"/>
            <w:r w:rsidRPr="00396C70">
              <w:rPr>
                <w:rFonts w:ascii="Arial" w:hAnsi="Arial" w:cs="Arial"/>
                <w:i/>
                <w:iCs/>
                <w:color w:val="000000"/>
                <w:sz w:val="20"/>
                <w:szCs w:val="20"/>
              </w:rPr>
              <w:t xml:space="preserve"> I remember my mother and my parents telling me that it is the duty of the child to look after the parents. I have never said that to my child and I will never say it to my children because I feel it’s a duty for them to look after themselves, and we can take care of ourselves.” (FG1, R1, Female)</w:t>
            </w:r>
          </w:p>
          <w:p w14:paraId="1768A778" w14:textId="77777777"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134EFBF" w14:textId="1A583673"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“Yeah, what I said was, it’s growing gradually, we have come to this age, right?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we have everything in our life, every phase of life we have.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this is also one part of life which we…with our experience in life we can enjoy and maturely we can look at things. There are so many…many good aspects of this, I would say, as long as you're healthy, it's a very beautiful age. Totally relaxed. Totally relaxed. And that kind of responsibility of bringing up children, their education, their exam, we don't have all those. It's like this to ourselves, what we want to do.” (FG6</w:t>
            </w:r>
            <w:r w:rsidR="004140BE">
              <w:rPr>
                <w:rFonts w:ascii="Arial" w:hAnsi="Arial" w:cs="Arial"/>
                <w:i/>
                <w:iCs/>
                <w:color w:val="000000"/>
                <w:sz w:val="20"/>
                <w:szCs w:val="20"/>
              </w:rPr>
              <w:t xml:space="preserve">, </w:t>
            </w:r>
            <w:r w:rsidR="004140BE" w:rsidRPr="00396C70">
              <w:rPr>
                <w:rFonts w:ascii="Arial" w:hAnsi="Arial" w:cs="Arial"/>
                <w:i/>
                <w:iCs/>
                <w:color w:val="000000"/>
                <w:sz w:val="20"/>
                <w:szCs w:val="20"/>
              </w:rPr>
              <w:t>R2,</w:t>
            </w:r>
            <w:r w:rsidR="004140BE">
              <w:rPr>
                <w:rFonts w:ascii="Arial" w:hAnsi="Arial" w:cs="Arial"/>
                <w:i/>
                <w:iCs/>
                <w:color w:val="000000"/>
                <w:sz w:val="20"/>
                <w:szCs w:val="20"/>
              </w:rPr>
              <w:t xml:space="preserve"> Female</w:t>
            </w:r>
            <w:r w:rsidRPr="00396C70">
              <w:rPr>
                <w:rFonts w:ascii="Arial" w:hAnsi="Arial" w:cs="Arial"/>
                <w:i/>
                <w:iCs/>
                <w:color w:val="000000"/>
                <w:sz w:val="20"/>
                <w:szCs w:val="20"/>
              </w:rPr>
              <w:t>)</w:t>
            </w:r>
          </w:p>
          <w:p w14:paraId="4E895647" w14:textId="77777777"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32C347F8" w14:textId="77777777" w:rsidR="00DF2DCA" w:rsidRDefault="00DF2DCA"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30B21E1F" w14:textId="5586E31A"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“I’ve learnt to say no, otherwise I was always trying to oblige people. Now I’ve learnt to say no when I have to make adjustments for myself. If I can do something without troubling my own life, yes, I would do that. If it interferes with my living, I say no, I’m learning to say no.” (FG5</w:t>
            </w:r>
            <w:r w:rsidR="004140BE">
              <w:rPr>
                <w:rFonts w:ascii="Arial" w:hAnsi="Arial" w:cs="Arial"/>
                <w:i/>
                <w:iCs/>
                <w:color w:val="000000"/>
                <w:sz w:val="20"/>
                <w:szCs w:val="20"/>
              </w:rPr>
              <w:t xml:space="preserve">, </w:t>
            </w:r>
            <w:r w:rsidR="004140BE" w:rsidRPr="00396C70">
              <w:rPr>
                <w:rFonts w:ascii="Arial" w:hAnsi="Arial" w:cs="Arial"/>
                <w:i/>
                <w:iCs/>
                <w:color w:val="000000"/>
                <w:sz w:val="20"/>
                <w:szCs w:val="20"/>
              </w:rPr>
              <w:t>R1,</w:t>
            </w:r>
            <w:r w:rsidR="004140BE">
              <w:rPr>
                <w:rFonts w:ascii="Arial" w:hAnsi="Arial" w:cs="Arial"/>
                <w:i/>
                <w:iCs/>
                <w:color w:val="000000"/>
                <w:sz w:val="20"/>
                <w:szCs w:val="20"/>
              </w:rPr>
              <w:t xml:space="preserve"> Female</w:t>
            </w:r>
            <w:r w:rsidRPr="00396C70">
              <w:rPr>
                <w:rFonts w:ascii="Arial" w:hAnsi="Arial" w:cs="Arial"/>
                <w:i/>
                <w:iCs/>
                <w:color w:val="000000"/>
                <w:sz w:val="20"/>
                <w:szCs w:val="20"/>
              </w:rPr>
              <w:t>)</w:t>
            </w:r>
          </w:p>
        </w:tc>
      </w:tr>
    </w:tbl>
    <w:p w14:paraId="3D9FC3FC" w14:textId="31F8E93A" w:rsidR="00DE22FB" w:rsidRPr="00396C70" w:rsidRDefault="00DE22FB">
      <w:pPr>
        <w:rPr>
          <w:rFonts w:ascii="Arial" w:hAnsi="Arial" w:cs="Arial"/>
          <w:sz w:val="20"/>
          <w:szCs w:val="20"/>
        </w:rPr>
      </w:pPr>
    </w:p>
    <w:p w14:paraId="35182F9C" w14:textId="7BE74FD5" w:rsidR="00677E15" w:rsidRPr="00396C70" w:rsidRDefault="00677E15">
      <w:pPr>
        <w:rPr>
          <w:rFonts w:ascii="Arial" w:hAnsi="Arial" w:cs="Arial"/>
          <w:sz w:val="20"/>
          <w:szCs w:val="20"/>
        </w:rPr>
      </w:pPr>
    </w:p>
    <w:p w14:paraId="73EE8840" w14:textId="20EDF26B" w:rsidR="00677E15" w:rsidRPr="00396C70" w:rsidRDefault="00677E15">
      <w:pPr>
        <w:rPr>
          <w:rFonts w:ascii="Arial" w:hAnsi="Arial" w:cs="Arial"/>
          <w:sz w:val="20"/>
          <w:szCs w:val="20"/>
        </w:rPr>
      </w:pPr>
    </w:p>
    <w:p w14:paraId="14DFB613" w14:textId="615DCC2A" w:rsidR="004D2484" w:rsidRPr="00396C70" w:rsidRDefault="004D2484" w:rsidP="004D2484">
      <w:pPr>
        <w:autoSpaceDE w:val="0"/>
        <w:autoSpaceDN w:val="0"/>
        <w:adjustRightInd w:val="0"/>
        <w:spacing w:line="360" w:lineRule="auto"/>
        <w:rPr>
          <w:rFonts w:ascii="Arial" w:hAnsi="Arial" w:cs="Arial"/>
          <w:b/>
          <w:bCs/>
          <w:color w:val="000000"/>
          <w:sz w:val="20"/>
          <w:szCs w:val="20"/>
        </w:rPr>
      </w:pPr>
      <w:r w:rsidRPr="00396C70">
        <w:rPr>
          <w:rFonts w:ascii="Arial" w:hAnsi="Arial" w:cs="Arial"/>
          <w:b/>
          <w:bCs/>
          <w:color w:val="000000"/>
          <w:sz w:val="20"/>
          <w:szCs w:val="20"/>
        </w:rPr>
        <w:t xml:space="preserve">Aspects influencing experiences of ageism and age norms- </w:t>
      </w:r>
      <w:r w:rsidR="00E07080">
        <w:rPr>
          <w:rFonts w:ascii="Arial" w:hAnsi="Arial" w:cs="Arial"/>
          <w:b/>
          <w:bCs/>
          <w:sz w:val="20"/>
          <w:szCs w:val="20"/>
        </w:rPr>
        <w:t>illustrative quotes</w:t>
      </w:r>
    </w:p>
    <w:p w14:paraId="018CA17C" w14:textId="77777777" w:rsidR="004D2484" w:rsidRPr="00396C70" w:rsidRDefault="004D2484">
      <w:pPr>
        <w:rPr>
          <w:rFonts w:ascii="Arial" w:hAnsi="Arial" w:cs="Arial"/>
          <w:sz w:val="20"/>
          <w:szCs w:val="20"/>
        </w:rPr>
      </w:pPr>
    </w:p>
    <w:p w14:paraId="423C2573" w14:textId="77777777" w:rsidR="004D2484" w:rsidRPr="00396C70" w:rsidRDefault="004D2484">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6096"/>
        <w:gridCol w:w="9214"/>
      </w:tblGrid>
      <w:tr w:rsidR="004D2484" w:rsidRPr="00396C70" w14:paraId="31D56E6E" w14:textId="77777777" w:rsidTr="00327143">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bottom w:val="single" w:sz="4" w:space="0" w:color="auto"/>
            </w:tcBorders>
            <w:vAlign w:val="center"/>
          </w:tcPr>
          <w:p w14:paraId="598CBA69" w14:textId="77777777" w:rsidR="004D2484" w:rsidRPr="00396C70" w:rsidRDefault="004D2484" w:rsidP="007D4340">
            <w:pPr>
              <w:jc w:val="center"/>
              <w:rPr>
                <w:rFonts w:ascii="Arial" w:hAnsi="Arial" w:cs="Arial"/>
                <w:sz w:val="20"/>
                <w:szCs w:val="20"/>
              </w:rPr>
            </w:pPr>
            <w:r w:rsidRPr="00396C70">
              <w:rPr>
                <w:rFonts w:ascii="Arial" w:hAnsi="Arial" w:cs="Arial"/>
                <w:sz w:val="20"/>
                <w:szCs w:val="20"/>
              </w:rPr>
              <w:t>Theme</w:t>
            </w:r>
          </w:p>
        </w:tc>
        <w:tc>
          <w:tcPr>
            <w:tcW w:w="9214" w:type="dxa"/>
            <w:tcBorders>
              <w:top w:val="single" w:sz="4" w:space="0" w:color="auto"/>
              <w:bottom w:val="single" w:sz="4" w:space="0" w:color="auto"/>
            </w:tcBorders>
            <w:vAlign w:val="center"/>
          </w:tcPr>
          <w:p w14:paraId="06D844D6" w14:textId="77777777" w:rsidR="004D2484" w:rsidRPr="00396C70" w:rsidRDefault="004D2484"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4D2484" w:rsidRPr="00396C70" w14:paraId="278CAB53" w14:textId="77777777" w:rsidTr="00327143">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tcBorders>
            <w:vAlign w:val="center"/>
          </w:tcPr>
          <w:p w14:paraId="63FA3DA3" w14:textId="6C034F47" w:rsidR="004D2484" w:rsidRPr="00396C70" w:rsidRDefault="004D2484" w:rsidP="007D4340">
            <w:pPr>
              <w:rPr>
                <w:rFonts w:ascii="Arial" w:hAnsi="Arial" w:cs="Arial"/>
                <w:b w:val="0"/>
                <w:bCs w:val="0"/>
                <w:sz w:val="20"/>
                <w:szCs w:val="20"/>
              </w:rPr>
            </w:pPr>
            <w:r w:rsidRPr="00396C70">
              <w:rPr>
                <w:rFonts w:ascii="Arial" w:hAnsi="Arial" w:cs="Arial"/>
                <w:color w:val="000000"/>
                <w:sz w:val="20"/>
                <w:szCs w:val="20"/>
              </w:rPr>
              <w:t>Independence</w:t>
            </w:r>
          </w:p>
        </w:tc>
        <w:tc>
          <w:tcPr>
            <w:tcW w:w="9214" w:type="dxa"/>
            <w:tcBorders>
              <w:top w:val="single" w:sz="4" w:space="0" w:color="auto"/>
            </w:tcBorders>
            <w:vAlign w:val="center"/>
          </w:tcPr>
          <w:p w14:paraId="23B9DEE5" w14:textId="77777777"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“I have seen that those who are financially dependent on the children who are having these expectations, they’re the ones who suffer the most. I’m sure financially independent people have the ability and the strength of mind to say no” (FG2, R1, Female)</w:t>
            </w:r>
          </w:p>
          <w:p w14:paraId="64295B5A" w14:textId="77777777" w:rsidR="004D2484" w:rsidRPr="00396C70" w:rsidRDefault="004D2484" w:rsidP="004D2484">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4D5D734D" w14:textId="36409484"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“That’s true. We have a few friends in our group who are not physically hundred per cent fit and they are looked after by the family, maybe the wife or somebody and they set the rules for the person who can either go out or, you know, he can do this or not. It might look a little strange [sound breakup 06:48] they know, and some of my friends out of this group are also in these, kind of, problems. I don’t know whether it’s a problem but that is the reality.” (FG5, R2</w:t>
            </w:r>
            <w:r w:rsidR="004140BE">
              <w:rPr>
                <w:rFonts w:ascii="Arial" w:hAnsi="Arial" w:cs="Arial"/>
                <w:i/>
                <w:iCs/>
                <w:sz w:val="20"/>
                <w:szCs w:val="20"/>
              </w:rPr>
              <w:t>, Male</w:t>
            </w:r>
            <w:r w:rsidRPr="00396C70">
              <w:rPr>
                <w:rFonts w:ascii="Arial" w:hAnsi="Arial" w:cs="Arial"/>
                <w:i/>
                <w:iCs/>
                <w:sz w:val="20"/>
                <w:szCs w:val="20"/>
              </w:rPr>
              <w:t>)</w:t>
            </w:r>
          </w:p>
          <w:p w14:paraId="7BE8A847" w14:textId="6B4769CA" w:rsidR="004D2484" w:rsidRPr="00396C70" w:rsidRDefault="004D2484" w:rsidP="007D4340">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r w:rsidR="004D2484" w:rsidRPr="00396C70" w14:paraId="1D47A4F4" w14:textId="77777777" w:rsidTr="00A00011">
        <w:trPr>
          <w:trHeight w:val="70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7BE0A71" w14:textId="2E689286" w:rsidR="004D2484" w:rsidRPr="00396C70" w:rsidRDefault="004D2484" w:rsidP="007D4340">
            <w:pPr>
              <w:rPr>
                <w:rFonts w:ascii="Arial" w:hAnsi="Arial" w:cs="Arial"/>
                <w:color w:val="000000"/>
                <w:sz w:val="20"/>
                <w:szCs w:val="20"/>
              </w:rPr>
            </w:pPr>
            <w:r w:rsidRPr="00396C70">
              <w:rPr>
                <w:rFonts w:ascii="Arial" w:hAnsi="Arial" w:cs="Arial"/>
                <w:sz w:val="20"/>
                <w:szCs w:val="20"/>
              </w:rPr>
              <w:t>Sociodemographic factors</w:t>
            </w:r>
          </w:p>
        </w:tc>
        <w:tc>
          <w:tcPr>
            <w:tcW w:w="9214" w:type="dxa"/>
            <w:vAlign w:val="center"/>
          </w:tcPr>
          <w:p w14:paraId="478ECEDA" w14:textId="77777777" w:rsidR="0016194D" w:rsidRDefault="0016194D"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2D1784EF" w14:textId="438E5CE6"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“Yeah, I think what is absolutely true in the sense that if you are not in a particularly socioeconomic particular level, I don't think you'll get the respect of the society, because you can’t do anything, that’s the way of life, probably. Because I think what you are mentioning, the society's attitude needs to change. Just because the person is a slightly lower strata, either physically, financially, whatever it is, he tends to get less respect than to the persons who are socially and economically in a much better place. But society’s attitude definitely needs to change. And it is fact whether you like it or not, saying that those people don't get the respect like what the others were, it is a fact.” (FG4, R3</w:t>
            </w:r>
            <w:r w:rsidR="004140BE">
              <w:rPr>
                <w:rFonts w:ascii="Arial" w:hAnsi="Arial" w:cs="Arial"/>
                <w:i/>
                <w:iCs/>
                <w:sz w:val="20"/>
                <w:szCs w:val="20"/>
              </w:rPr>
              <w:t>, Male</w:t>
            </w:r>
            <w:r w:rsidRPr="00396C70">
              <w:rPr>
                <w:rFonts w:ascii="Arial" w:hAnsi="Arial" w:cs="Arial"/>
                <w:i/>
                <w:iCs/>
                <w:sz w:val="20"/>
                <w:szCs w:val="20"/>
              </w:rPr>
              <w:t>)</w:t>
            </w:r>
          </w:p>
          <w:p w14:paraId="7A53802A" w14:textId="77777777"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7068C610" w14:textId="4971A472"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“Whereas a man I don't think because he has stopped earning a long time back. His work is over when he retires there’s money in the bank. Nobody will expect him to go and earn, nobody. Whereas a lady, you have to (work</w:t>
            </w:r>
            <w:proofErr w:type="gramStart"/>
            <w:r w:rsidRPr="00396C70">
              <w:rPr>
                <w:rFonts w:ascii="Arial" w:hAnsi="Arial" w:cs="Arial"/>
                <w:i/>
                <w:iCs/>
                <w:sz w:val="20"/>
                <w:szCs w:val="20"/>
              </w:rPr>
              <w:t>)..</w:t>
            </w:r>
            <w:proofErr w:type="gramEnd"/>
            <w:r w:rsidRPr="00396C70">
              <w:rPr>
                <w:rFonts w:ascii="Arial" w:hAnsi="Arial" w:cs="Arial"/>
                <w:i/>
                <w:iCs/>
                <w:sz w:val="20"/>
                <w:szCs w:val="20"/>
              </w:rPr>
              <w:t xml:space="preserve">you don’t have </w:t>
            </w:r>
            <w:proofErr w:type="spellStart"/>
            <w:r w:rsidRPr="00396C70">
              <w:rPr>
                <w:rFonts w:ascii="Arial" w:hAnsi="Arial" w:cs="Arial"/>
                <w:i/>
                <w:iCs/>
                <w:sz w:val="20"/>
                <w:szCs w:val="20"/>
              </w:rPr>
              <w:t>any..they</w:t>
            </w:r>
            <w:proofErr w:type="spellEnd"/>
            <w:r w:rsidRPr="00396C70">
              <w:rPr>
                <w:rFonts w:ascii="Arial" w:hAnsi="Arial" w:cs="Arial"/>
                <w:i/>
                <w:iCs/>
                <w:sz w:val="20"/>
                <w:szCs w:val="20"/>
              </w:rPr>
              <w:t xml:space="preserve"> will expect her.” (FG6, R2</w:t>
            </w:r>
            <w:r w:rsidR="004140BE">
              <w:rPr>
                <w:rFonts w:ascii="Arial" w:hAnsi="Arial" w:cs="Arial"/>
                <w:i/>
                <w:iCs/>
                <w:sz w:val="20"/>
                <w:szCs w:val="20"/>
              </w:rPr>
              <w:t>, Female</w:t>
            </w:r>
            <w:r w:rsidRPr="00396C70">
              <w:rPr>
                <w:rFonts w:ascii="Arial" w:hAnsi="Arial" w:cs="Arial"/>
                <w:i/>
                <w:iCs/>
                <w:sz w:val="20"/>
                <w:szCs w:val="20"/>
              </w:rPr>
              <w:t>)</w:t>
            </w:r>
          </w:p>
          <w:p w14:paraId="0D918258"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3C2A2620" w14:textId="39E80F6C"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lastRenderedPageBreak/>
              <w:t>“The retirement part of it, men start feeling old and retire from work, 60/62, it's very difficult for them to cope with what to do with their time. But a woman never retires, no, life continues the same way.” (FG6, R1</w:t>
            </w:r>
            <w:r w:rsidR="004140BE">
              <w:rPr>
                <w:rFonts w:ascii="Arial" w:hAnsi="Arial" w:cs="Arial"/>
                <w:i/>
                <w:iCs/>
                <w:sz w:val="20"/>
                <w:szCs w:val="20"/>
              </w:rPr>
              <w:t>, Female</w:t>
            </w:r>
            <w:r w:rsidRPr="00396C70">
              <w:rPr>
                <w:rFonts w:ascii="Arial" w:hAnsi="Arial" w:cs="Arial"/>
                <w:i/>
                <w:iCs/>
                <w:sz w:val="20"/>
                <w:szCs w:val="20"/>
              </w:rPr>
              <w:t>)</w:t>
            </w:r>
          </w:p>
          <w:p w14:paraId="3F6FB972"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0A38C3D"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tc>
      </w:tr>
      <w:tr w:rsidR="004D2484" w:rsidRPr="00396C70" w14:paraId="293CA7DF" w14:textId="77777777" w:rsidTr="00327143">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EF08282" w14:textId="4D3D782B" w:rsidR="004D2484" w:rsidRPr="00396C70" w:rsidRDefault="004D2484" w:rsidP="007D4340">
            <w:pPr>
              <w:rPr>
                <w:rFonts w:ascii="Arial" w:hAnsi="Arial" w:cs="Arial"/>
                <w:color w:val="000000"/>
                <w:sz w:val="20"/>
                <w:szCs w:val="20"/>
              </w:rPr>
            </w:pPr>
            <w:r w:rsidRPr="00396C70">
              <w:rPr>
                <w:rFonts w:ascii="Arial" w:hAnsi="Arial" w:cs="Arial"/>
                <w:sz w:val="20"/>
                <w:szCs w:val="20"/>
              </w:rPr>
              <w:lastRenderedPageBreak/>
              <w:t>Historical and cultural aspects</w:t>
            </w:r>
          </w:p>
        </w:tc>
        <w:tc>
          <w:tcPr>
            <w:tcW w:w="9214" w:type="dxa"/>
            <w:vAlign w:val="center"/>
          </w:tcPr>
          <w:p w14:paraId="07C50EFE" w14:textId="77777777" w:rsidR="00A00011" w:rsidRDefault="00A00011"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3C1C7A66" w14:textId="6796303A" w:rsidR="004D2484"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“It depends on the culture of the place. The history of the place, the culture of the place. The part played by history in that place. For example, as I was saying, Bangalore, I don't think it makes any difference. Any old man getting…a youngster will get up and give him a place. The old woman trying to cross the road, the younger will go and catch hold of her hand and take him across the road. It depends on the culture of the place. If it's been a violent, aggressive, one caste dominating the other, one group fighting with the other, if that is the culture of the place that will have a set of people who will judge people only by their money, only by their status. There are other societies which will judge them by other characteristics like age, comfort, and variability and things like that.” </w:t>
            </w:r>
            <w:r w:rsidR="004140BE">
              <w:rPr>
                <w:rFonts w:ascii="Arial" w:hAnsi="Arial" w:cs="Arial"/>
                <w:i/>
                <w:iCs/>
                <w:sz w:val="20"/>
                <w:szCs w:val="20"/>
              </w:rPr>
              <w:t>(</w:t>
            </w:r>
            <w:r w:rsidRPr="00396C70">
              <w:rPr>
                <w:rFonts w:ascii="Arial" w:hAnsi="Arial" w:cs="Arial"/>
                <w:i/>
                <w:iCs/>
                <w:sz w:val="20"/>
                <w:szCs w:val="20"/>
              </w:rPr>
              <w:t>FG4</w:t>
            </w:r>
            <w:r w:rsidR="004140BE">
              <w:rPr>
                <w:rFonts w:ascii="Arial" w:hAnsi="Arial" w:cs="Arial"/>
                <w:i/>
                <w:iCs/>
                <w:sz w:val="20"/>
                <w:szCs w:val="20"/>
              </w:rPr>
              <w:t xml:space="preserve">, </w:t>
            </w:r>
            <w:r w:rsidR="004140BE" w:rsidRPr="00396C70">
              <w:rPr>
                <w:rFonts w:ascii="Arial" w:hAnsi="Arial" w:cs="Arial"/>
                <w:i/>
                <w:iCs/>
                <w:sz w:val="20"/>
                <w:szCs w:val="20"/>
              </w:rPr>
              <w:t>R1,</w:t>
            </w:r>
            <w:r w:rsidR="004140BE">
              <w:rPr>
                <w:rFonts w:ascii="Arial" w:hAnsi="Arial" w:cs="Arial"/>
                <w:i/>
                <w:iCs/>
                <w:sz w:val="20"/>
                <w:szCs w:val="20"/>
              </w:rPr>
              <w:t xml:space="preserve"> Male)</w:t>
            </w:r>
          </w:p>
          <w:p w14:paraId="5BCB81BA" w14:textId="5663D63A" w:rsidR="004140BE" w:rsidRPr="00396C70" w:rsidRDefault="004140BE"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r w:rsidR="004D2484" w:rsidRPr="00396C70" w14:paraId="5E9AF2EC" w14:textId="77777777" w:rsidTr="00327143">
        <w:trPr>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53651D38" w14:textId="5114CA82" w:rsidR="004D2484" w:rsidRPr="00396C70" w:rsidRDefault="004D2484" w:rsidP="007D4340">
            <w:pPr>
              <w:rPr>
                <w:rFonts w:ascii="Arial" w:hAnsi="Arial" w:cs="Arial"/>
                <w:sz w:val="20"/>
                <w:szCs w:val="20"/>
              </w:rPr>
            </w:pPr>
            <w:r w:rsidRPr="00396C70">
              <w:rPr>
                <w:rFonts w:ascii="Arial" w:hAnsi="Arial" w:cs="Arial"/>
                <w:sz w:val="20"/>
                <w:szCs w:val="20"/>
              </w:rPr>
              <w:t>How broadminded family members are</w:t>
            </w:r>
          </w:p>
        </w:tc>
        <w:tc>
          <w:tcPr>
            <w:tcW w:w="9214" w:type="dxa"/>
            <w:vAlign w:val="center"/>
          </w:tcPr>
          <w:p w14:paraId="78593B25" w14:textId="77777777"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123EEC1C" w14:textId="478D26FC"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“In my case personally I don’t feel there are any expectations or rules for me because I think my family is also very broad minded.” </w:t>
            </w:r>
            <w:r w:rsidR="004140BE">
              <w:rPr>
                <w:rFonts w:ascii="Arial" w:hAnsi="Arial" w:cs="Arial"/>
                <w:i/>
                <w:iCs/>
                <w:sz w:val="20"/>
                <w:szCs w:val="20"/>
              </w:rPr>
              <w:t>(</w:t>
            </w:r>
            <w:r w:rsidRPr="00396C70">
              <w:rPr>
                <w:rFonts w:ascii="Arial" w:hAnsi="Arial" w:cs="Arial"/>
                <w:i/>
                <w:iCs/>
                <w:sz w:val="20"/>
                <w:szCs w:val="20"/>
              </w:rPr>
              <w:t>FG1</w:t>
            </w:r>
            <w:r w:rsidR="004140BE">
              <w:rPr>
                <w:rFonts w:ascii="Arial" w:hAnsi="Arial" w:cs="Arial"/>
                <w:i/>
                <w:iCs/>
                <w:sz w:val="20"/>
                <w:szCs w:val="20"/>
              </w:rPr>
              <w:t xml:space="preserve">, </w:t>
            </w:r>
            <w:r w:rsidR="004140BE" w:rsidRPr="00396C70">
              <w:rPr>
                <w:rFonts w:ascii="Arial" w:hAnsi="Arial" w:cs="Arial"/>
                <w:i/>
                <w:iCs/>
                <w:sz w:val="20"/>
                <w:szCs w:val="20"/>
              </w:rPr>
              <w:t>R1,</w:t>
            </w:r>
            <w:r w:rsidR="004140BE">
              <w:rPr>
                <w:rFonts w:ascii="Arial" w:hAnsi="Arial" w:cs="Arial"/>
                <w:i/>
                <w:iCs/>
                <w:sz w:val="20"/>
                <w:szCs w:val="20"/>
              </w:rPr>
              <w:t xml:space="preserve"> Female)</w:t>
            </w:r>
          </w:p>
          <w:p w14:paraId="691ED33E"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tc>
      </w:tr>
      <w:tr w:rsidR="004D2484" w:rsidRPr="00396C70" w14:paraId="414115CB" w14:textId="77777777" w:rsidTr="00327143">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19FFDB4D" w14:textId="7FB16388" w:rsidR="004D2484" w:rsidRPr="00396C70" w:rsidRDefault="004D2484" w:rsidP="007D4340">
            <w:pPr>
              <w:rPr>
                <w:rFonts w:ascii="Arial" w:hAnsi="Arial" w:cs="Arial"/>
                <w:color w:val="000000"/>
                <w:sz w:val="20"/>
                <w:szCs w:val="20"/>
              </w:rPr>
            </w:pPr>
            <w:r w:rsidRPr="00396C70">
              <w:rPr>
                <w:rFonts w:ascii="Arial" w:hAnsi="Arial" w:cs="Arial"/>
                <w:sz w:val="20"/>
                <w:szCs w:val="20"/>
              </w:rPr>
              <w:t>Individual personality and personal experience</w:t>
            </w:r>
          </w:p>
        </w:tc>
        <w:tc>
          <w:tcPr>
            <w:tcW w:w="9214" w:type="dxa"/>
            <w:vAlign w:val="center"/>
          </w:tcPr>
          <w:p w14:paraId="6E2D5E5F" w14:textId="77777777" w:rsidR="001A5F72" w:rsidRDefault="001A5F72"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15273483" w14:textId="56F41DF0"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I'm 73 and I'm still pretty active, pretty physically active as well as mentally active. I still am engaged in running my own industry.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I come here fairly frequently, twice or thrice a week.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this mental activity I think keeps me occupied as well as alert. And I think that adds to how I behave with the rest of society.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when I mix with youngsters or people in their 40s and 50s, they are happy to see that I'm active, both mentally and physically. And they enjoy interacting with me.” (FG4, R2</w:t>
            </w:r>
            <w:r w:rsidR="004140BE">
              <w:rPr>
                <w:rFonts w:ascii="Arial" w:hAnsi="Arial" w:cs="Arial"/>
                <w:i/>
                <w:iCs/>
                <w:sz w:val="20"/>
                <w:szCs w:val="20"/>
              </w:rPr>
              <w:t>, Male</w:t>
            </w:r>
            <w:r w:rsidRPr="00396C70">
              <w:rPr>
                <w:rFonts w:ascii="Arial" w:hAnsi="Arial" w:cs="Arial"/>
                <w:i/>
                <w:iCs/>
                <w:sz w:val="20"/>
                <w:szCs w:val="20"/>
              </w:rPr>
              <w:t>)</w:t>
            </w:r>
          </w:p>
          <w:p w14:paraId="1EBFCE82" w14:textId="77777777"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00555E8D" w14:textId="77777777" w:rsidR="004D2484"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“No, I think the question pretty much never arose, because I eluded that by not having enough people interested in what I was doing, whether it was friends or family or anybody else there was no expectation because I was not interacting with people.” </w:t>
            </w:r>
            <w:r w:rsidR="004140BE">
              <w:rPr>
                <w:rFonts w:ascii="Arial" w:hAnsi="Arial" w:cs="Arial"/>
                <w:i/>
                <w:iCs/>
                <w:sz w:val="20"/>
                <w:szCs w:val="20"/>
              </w:rPr>
              <w:t>(</w:t>
            </w:r>
            <w:r w:rsidRPr="00396C70">
              <w:rPr>
                <w:rFonts w:ascii="Arial" w:hAnsi="Arial" w:cs="Arial"/>
                <w:i/>
                <w:iCs/>
                <w:sz w:val="20"/>
                <w:szCs w:val="20"/>
              </w:rPr>
              <w:t>Int</w:t>
            </w:r>
            <w:r w:rsidR="004140BE">
              <w:rPr>
                <w:rFonts w:ascii="Arial" w:hAnsi="Arial" w:cs="Arial"/>
                <w:i/>
                <w:iCs/>
                <w:sz w:val="20"/>
                <w:szCs w:val="20"/>
              </w:rPr>
              <w:t xml:space="preserve"> </w:t>
            </w:r>
            <w:r w:rsidRPr="00396C70">
              <w:rPr>
                <w:rFonts w:ascii="Arial" w:hAnsi="Arial" w:cs="Arial"/>
                <w:i/>
                <w:iCs/>
                <w:sz w:val="20"/>
                <w:szCs w:val="20"/>
              </w:rPr>
              <w:t>2</w:t>
            </w:r>
            <w:r w:rsidR="004140BE">
              <w:rPr>
                <w:rFonts w:ascii="Arial" w:hAnsi="Arial" w:cs="Arial"/>
                <w:i/>
                <w:iCs/>
                <w:sz w:val="20"/>
                <w:szCs w:val="20"/>
              </w:rPr>
              <w:t>, Male)</w:t>
            </w:r>
          </w:p>
          <w:p w14:paraId="078CD7D7" w14:textId="39DE4AF1" w:rsidR="004140BE" w:rsidRPr="00396C70" w:rsidRDefault="004140BE"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bl>
    <w:p w14:paraId="5C2D04F7" w14:textId="77777777" w:rsidR="00396C70" w:rsidRDefault="00396C70" w:rsidP="004D2484">
      <w:pPr>
        <w:rPr>
          <w:rFonts w:ascii="Arial" w:hAnsi="Arial" w:cs="Arial"/>
          <w:sz w:val="20"/>
          <w:szCs w:val="20"/>
        </w:rPr>
      </w:pPr>
    </w:p>
    <w:p w14:paraId="7BDE2E40" w14:textId="77777777" w:rsidR="00396C70" w:rsidRDefault="00396C70" w:rsidP="004D2484">
      <w:pPr>
        <w:rPr>
          <w:rFonts w:ascii="Arial" w:hAnsi="Arial" w:cs="Arial"/>
          <w:sz w:val="20"/>
          <w:szCs w:val="20"/>
        </w:rPr>
      </w:pPr>
    </w:p>
    <w:p w14:paraId="65312ED3" w14:textId="77777777" w:rsidR="00396C70" w:rsidRDefault="00396C70" w:rsidP="004D2484">
      <w:pPr>
        <w:rPr>
          <w:rFonts w:ascii="Arial" w:hAnsi="Arial" w:cs="Arial"/>
          <w:sz w:val="20"/>
          <w:szCs w:val="20"/>
        </w:rPr>
      </w:pPr>
    </w:p>
    <w:p w14:paraId="2A0BF98A" w14:textId="77777777" w:rsidR="00396C70" w:rsidRDefault="00396C70" w:rsidP="004D2484">
      <w:pPr>
        <w:rPr>
          <w:rFonts w:ascii="Arial" w:hAnsi="Arial" w:cs="Arial"/>
          <w:sz w:val="20"/>
          <w:szCs w:val="20"/>
        </w:rPr>
      </w:pPr>
    </w:p>
    <w:p w14:paraId="105B1D01" w14:textId="77777777" w:rsidR="00396C70" w:rsidRDefault="00396C70" w:rsidP="004D2484">
      <w:pPr>
        <w:rPr>
          <w:rFonts w:ascii="Arial" w:hAnsi="Arial" w:cs="Arial"/>
          <w:sz w:val="20"/>
          <w:szCs w:val="20"/>
        </w:rPr>
      </w:pPr>
    </w:p>
    <w:p w14:paraId="1203FEF8" w14:textId="7ED9123C" w:rsidR="004D2484" w:rsidRPr="00E07080" w:rsidRDefault="004D2484" w:rsidP="004D2484">
      <w:pPr>
        <w:rPr>
          <w:rFonts w:ascii="Arial" w:hAnsi="Arial" w:cs="Arial"/>
          <w:b/>
          <w:bCs/>
          <w:sz w:val="20"/>
          <w:szCs w:val="20"/>
        </w:rPr>
      </w:pPr>
      <w:r w:rsidRPr="00E07080">
        <w:rPr>
          <w:rFonts w:ascii="Arial" w:hAnsi="Arial" w:cs="Arial"/>
          <w:b/>
          <w:bCs/>
          <w:sz w:val="20"/>
          <w:szCs w:val="20"/>
        </w:rPr>
        <w:lastRenderedPageBreak/>
        <w:t xml:space="preserve">Impact of ageism and age norms on </w:t>
      </w:r>
      <w:r w:rsidR="004A1F55" w:rsidRPr="00E07080">
        <w:rPr>
          <w:rFonts w:ascii="Arial" w:hAnsi="Arial" w:cs="Arial"/>
          <w:b/>
          <w:bCs/>
          <w:sz w:val="20"/>
          <w:szCs w:val="20"/>
        </w:rPr>
        <w:t>older people-</w:t>
      </w:r>
      <w:r w:rsidR="00E07080" w:rsidRPr="00E07080">
        <w:rPr>
          <w:rFonts w:ascii="Arial" w:hAnsi="Arial" w:cs="Arial"/>
          <w:b/>
          <w:bCs/>
          <w:sz w:val="20"/>
          <w:szCs w:val="20"/>
        </w:rPr>
        <w:t xml:space="preserve"> Illustrative quotes</w:t>
      </w:r>
    </w:p>
    <w:p w14:paraId="6B21AEEA" w14:textId="77777777" w:rsidR="00677E15" w:rsidRPr="00396C70" w:rsidRDefault="00677E15">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6096"/>
        <w:gridCol w:w="9214"/>
      </w:tblGrid>
      <w:tr w:rsidR="00984F48" w:rsidRPr="00396C70" w14:paraId="3405ED50" w14:textId="77777777" w:rsidTr="00DC2E59">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bottom w:val="single" w:sz="4" w:space="0" w:color="auto"/>
            </w:tcBorders>
            <w:vAlign w:val="center"/>
          </w:tcPr>
          <w:p w14:paraId="16F719C6" w14:textId="77777777" w:rsidR="00984F48" w:rsidRPr="00396C70" w:rsidRDefault="00984F48" w:rsidP="00C0277D">
            <w:pPr>
              <w:jc w:val="center"/>
              <w:rPr>
                <w:rFonts w:ascii="Arial" w:hAnsi="Arial" w:cs="Arial"/>
                <w:sz w:val="20"/>
                <w:szCs w:val="20"/>
              </w:rPr>
            </w:pPr>
            <w:r w:rsidRPr="00396C70">
              <w:rPr>
                <w:rFonts w:ascii="Arial" w:hAnsi="Arial" w:cs="Arial"/>
                <w:sz w:val="20"/>
                <w:szCs w:val="20"/>
              </w:rPr>
              <w:t>Theme</w:t>
            </w:r>
          </w:p>
        </w:tc>
        <w:tc>
          <w:tcPr>
            <w:tcW w:w="9214" w:type="dxa"/>
            <w:tcBorders>
              <w:top w:val="single" w:sz="4" w:space="0" w:color="auto"/>
              <w:bottom w:val="single" w:sz="4" w:space="0" w:color="auto"/>
            </w:tcBorders>
            <w:vAlign w:val="center"/>
          </w:tcPr>
          <w:p w14:paraId="62AD78F3" w14:textId="77777777" w:rsidR="00984F48" w:rsidRPr="00396C70" w:rsidRDefault="00984F48" w:rsidP="00C0277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984F48" w:rsidRPr="00396C70" w14:paraId="0A44507B" w14:textId="77777777" w:rsidTr="005267AC">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26DEEED" w14:textId="46A2E746" w:rsidR="00984F48" w:rsidRPr="00396C70" w:rsidRDefault="004A1F55" w:rsidP="00C0277D">
            <w:pPr>
              <w:rPr>
                <w:rFonts w:ascii="Arial" w:hAnsi="Arial" w:cs="Arial"/>
                <w:sz w:val="20"/>
                <w:szCs w:val="20"/>
              </w:rPr>
            </w:pPr>
            <w:r w:rsidRPr="00396C70">
              <w:rPr>
                <w:rFonts w:ascii="Arial" w:hAnsi="Arial" w:cs="Arial"/>
                <w:sz w:val="20"/>
                <w:szCs w:val="20"/>
              </w:rPr>
              <w:t>Impact on older person’s sense of value</w:t>
            </w:r>
          </w:p>
        </w:tc>
        <w:tc>
          <w:tcPr>
            <w:tcW w:w="9214" w:type="dxa"/>
            <w:vAlign w:val="center"/>
          </w:tcPr>
          <w:p w14:paraId="376F763C" w14:textId="5FF22FE1" w:rsidR="00B75F58" w:rsidRPr="00396C70" w:rsidRDefault="00B75F58"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“They don’t look down on you or…they still feel that you’re the grandparent, but yes, you feel bad, you feel a little, you know, lost and small. </w:t>
            </w:r>
            <w:proofErr w:type="gramStart"/>
            <w:r w:rsidRPr="00396C70">
              <w:rPr>
                <w:rFonts w:ascii="Arial" w:hAnsi="Arial" w:cs="Arial"/>
                <w:i/>
                <w:iCs/>
                <w:sz w:val="20"/>
                <w:szCs w:val="20"/>
              </w:rPr>
              <w:t>Oh</w:t>
            </w:r>
            <w:proofErr w:type="gramEnd"/>
            <w:r w:rsidRPr="00396C70">
              <w:rPr>
                <w:rFonts w:ascii="Arial" w:hAnsi="Arial" w:cs="Arial"/>
                <w:i/>
                <w:iCs/>
                <w:sz w:val="20"/>
                <w:szCs w:val="20"/>
              </w:rPr>
              <w:t xml:space="preserve"> I should’ve known this. It probably gives you an incentive to look up a little more of these things, that’s what I feel.”</w:t>
            </w:r>
            <w:r w:rsidR="00593889" w:rsidRPr="00396C70">
              <w:rPr>
                <w:rFonts w:ascii="Arial" w:hAnsi="Arial" w:cs="Arial"/>
                <w:i/>
                <w:iCs/>
                <w:sz w:val="20"/>
                <w:szCs w:val="20"/>
              </w:rPr>
              <w:t xml:space="preserve"> </w:t>
            </w:r>
            <w:r w:rsidR="00734006" w:rsidRPr="00396C70">
              <w:rPr>
                <w:rFonts w:ascii="Arial" w:hAnsi="Arial" w:cs="Arial"/>
                <w:i/>
                <w:iCs/>
                <w:sz w:val="20"/>
                <w:szCs w:val="20"/>
              </w:rPr>
              <w:t>(</w:t>
            </w:r>
            <w:r w:rsidR="00593889" w:rsidRPr="00396C70">
              <w:rPr>
                <w:rFonts w:ascii="Arial" w:hAnsi="Arial" w:cs="Arial"/>
                <w:i/>
                <w:iCs/>
                <w:sz w:val="20"/>
                <w:szCs w:val="20"/>
              </w:rPr>
              <w:t>FG3</w:t>
            </w:r>
            <w:r w:rsidR="004140BE">
              <w:rPr>
                <w:rFonts w:ascii="Arial" w:hAnsi="Arial" w:cs="Arial"/>
                <w:i/>
                <w:iCs/>
                <w:sz w:val="20"/>
                <w:szCs w:val="20"/>
              </w:rPr>
              <w:t xml:space="preserve">, </w:t>
            </w:r>
            <w:r w:rsidR="004140BE" w:rsidRPr="00396C70">
              <w:rPr>
                <w:rFonts w:ascii="Arial" w:hAnsi="Arial" w:cs="Arial"/>
                <w:i/>
                <w:iCs/>
                <w:sz w:val="20"/>
                <w:szCs w:val="20"/>
              </w:rPr>
              <w:t>R2</w:t>
            </w:r>
            <w:r w:rsidR="004140BE">
              <w:rPr>
                <w:rFonts w:ascii="Arial" w:hAnsi="Arial" w:cs="Arial"/>
                <w:i/>
                <w:iCs/>
                <w:sz w:val="20"/>
                <w:szCs w:val="20"/>
              </w:rPr>
              <w:t>, Female</w:t>
            </w:r>
            <w:r w:rsidR="00734006" w:rsidRPr="00396C70">
              <w:rPr>
                <w:rFonts w:ascii="Arial" w:hAnsi="Arial" w:cs="Arial"/>
                <w:i/>
                <w:iCs/>
                <w:sz w:val="20"/>
                <w:szCs w:val="20"/>
              </w:rPr>
              <w:t>)</w:t>
            </w:r>
          </w:p>
          <w:p w14:paraId="2AE6AE3F" w14:textId="77777777"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0BD8CA89" w14:textId="77777777"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78962546" w14:textId="55264AFE"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R1: </w:t>
            </w:r>
            <w:proofErr w:type="gramStart"/>
            <w:r w:rsidRPr="00396C70">
              <w:rPr>
                <w:rFonts w:ascii="Arial" w:hAnsi="Arial" w:cs="Arial"/>
                <w:i/>
                <w:iCs/>
                <w:sz w:val="20"/>
                <w:szCs w:val="20"/>
              </w:rPr>
              <w:t>“ I</w:t>
            </w:r>
            <w:proofErr w:type="gramEnd"/>
            <w:r w:rsidRPr="00396C70">
              <w:rPr>
                <w:rFonts w:ascii="Arial" w:hAnsi="Arial" w:cs="Arial"/>
                <w:i/>
                <w:iCs/>
                <w:sz w:val="20"/>
                <w:szCs w:val="20"/>
              </w:rPr>
              <w:t xml:space="preserve"> thought it was really shocking. This person lives just ten minutes walking distance from </w:t>
            </w:r>
            <w:r w:rsidR="000A5AEC" w:rsidRPr="00396C70">
              <w:rPr>
                <w:rFonts w:ascii="Arial" w:hAnsi="Arial" w:cs="Arial"/>
                <w:i/>
                <w:iCs/>
                <w:sz w:val="20"/>
                <w:szCs w:val="20"/>
              </w:rPr>
              <w:t xml:space="preserve">[hospital name redacted] </w:t>
            </w:r>
            <w:r w:rsidRPr="00396C70">
              <w:rPr>
                <w:rFonts w:ascii="Arial" w:hAnsi="Arial" w:cs="Arial"/>
                <w:i/>
                <w:iCs/>
                <w:sz w:val="20"/>
                <w:szCs w:val="20"/>
              </w:rPr>
              <w:t xml:space="preserve">hospital in </w:t>
            </w:r>
            <w:r w:rsidR="000A5AEC" w:rsidRPr="00396C70">
              <w:rPr>
                <w:rFonts w:ascii="Arial" w:hAnsi="Arial" w:cs="Arial"/>
                <w:i/>
                <w:iCs/>
                <w:sz w:val="20"/>
                <w:szCs w:val="20"/>
              </w:rPr>
              <w:t>[city redacted]</w:t>
            </w:r>
            <w:r w:rsidRPr="00396C70">
              <w:rPr>
                <w:rFonts w:ascii="Arial" w:hAnsi="Arial" w:cs="Arial"/>
                <w:i/>
                <w:iCs/>
                <w:sz w:val="20"/>
                <w:szCs w:val="20"/>
              </w:rPr>
              <w:t xml:space="preserve"> and he has been to the </w:t>
            </w:r>
            <w:r w:rsidR="000A5AEC" w:rsidRPr="00396C70">
              <w:rPr>
                <w:rFonts w:ascii="Arial" w:hAnsi="Arial" w:cs="Arial"/>
                <w:i/>
                <w:iCs/>
                <w:sz w:val="20"/>
                <w:szCs w:val="20"/>
              </w:rPr>
              <w:t xml:space="preserve">[hospital name redacted] </w:t>
            </w:r>
            <w:r w:rsidRPr="00396C70">
              <w:rPr>
                <w:rFonts w:ascii="Arial" w:hAnsi="Arial" w:cs="Arial"/>
                <w:i/>
                <w:iCs/>
                <w:sz w:val="20"/>
                <w:szCs w:val="20"/>
              </w:rPr>
              <w:t xml:space="preserve">hospital and the </w:t>
            </w:r>
            <w:r w:rsidR="000A5AEC" w:rsidRPr="00396C70">
              <w:rPr>
                <w:rFonts w:ascii="Arial" w:hAnsi="Arial" w:cs="Arial"/>
                <w:i/>
                <w:iCs/>
                <w:sz w:val="20"/>
                <w:szCs w:val="20"/>
              </w:rPr>
              <w:t xml:space="preserve">[hospital name redacted] </w:t>
            </w:r>
            <w:r w:rsidRPr="00396C70">
              <w:rPr>
                <w:rFonts w:ascii="Arial" w:hAnsi="Arial" w:cs="Arial"/>
                <w:i/>
                <w:iCs/>
                <w:sz w:val="20"/>
                <w:szCs w:val="20"/>
              </w:rPr>
              <w:t>hospital for his earlier surgeries and all that. And in spite of that, the doctors, they’re telling him that we have been given directive that the younger persons should first be taken care of before the elderly are given. Because they expect that the elderly will not survive and the other man can be saved….”</w:t>
            </w:r>
          </w:p>
          <w:p w14:paraId="72A3E67F" w14:textId="77777777"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R2: We missed the point there. The point they’re making, if only one bed is there, we can save ten younger people with one bed as opposed to the one older person is staying for three months, so that is the reason. Not that they dislike the older person. Because the shortage of bed, there is one bed, ten other people can come and pass out and go back to the society and say their families. That is the idea, it’s not that they don’t like older people </w:t>
            </w:r>
          </w:p>
          <w:p w14:paraId="102575C5" w14:textId="349868B0" w:rsidR="004A1F55"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R1: It’s not that they don’t like older people. The logic is reasonable and okay but when the older person is faced with such a situation it’s very pitiable. (FG2</w:t>
            </w:r>
            <w:r w:rsidR="004140BE">
              <w:rPr>
                <w:rFonts w:ascii="Arial" w:hAnsi="Arial" w:cs="Arial"/>
                <w:i/>
                <w:iCs/>
                <w:sz w:val="20"/>
                <w:szCs w:val="20"/>
              </w:rPr>
              <w:t xml:space="preserve">, </w:t>
            </w:r>
            <w:r w:rsidR="004140BE" w:rsidRPr="00396C70">
              <w:rPr>
                <w:rFonts w:ascii="Arial" w:hAnsi="Arial" w:cs="Arial"/>
                <w:i/>
                <w:iCs/>
                <w:sz w:val="20"/>
                <w:szCs w:val="20"/>
              </w:rPr>
              <w:t>R1</w:t>
            </w:r>
            <w:r w:rsidR="004140BE">
              <w:rPr>
                <w:rFonts w:ascii="Arial" w:hAnsi="Arial" w:cs="Arial"/>
                <w:i/>
                <w:iCs/>
                <w:sz w:val="20"/>
                <w:szCs w:val="20"/>
              </w:rPr>
              <w:t>: Female</w:t>
            </w:r>
            <w:r w:rsidR="004140BE" w:rsidRPr="00396C70">
              <w:rPr>
                <w:rFonts w:ascii="Arial" w:hAnsi="Arial" w:cs="Arial"/>
                <w:i/>
                <w:iCs/>
                <w:sz w:val="20"/>
                <w:szCs w:val="20"/>
              </w:rPr>
              <w:t>, R2</w:t>
            </w:r>
            <w:r w:rsidR="004140BE">
              <w:rPr>
                <w:rFonts w:ascii="Arial" w:hAnsi="Arial" w:cs="Arial"/>
                <w:i/>
                <w:iCs/>
                <w:sz w:val="20"/>
                <w:szCs w:val="20"/>
              </w:rPr>
              <w:t>: Male</w:t>
            </w:r>
            <w:r w:rsidRPr="00396C70">
              <w:rPr>
                <w:rFonts w:ascii="Arial" w:hAnsi="Arial" w:cs="Arial"/>
                <w:i/>
                <w:iCs/>
                <w:sz w:val="20"/>
                <w:szCs w:val="20"/>
              </w:rPr>
              <w:t>)</w:t>
            </w:r>
          </w:p>
          <w:p w14:paraId="37395EAD" w14:textId="77777777" w:rsidR="00396C70" w:rsidRDefault="00396C70"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4EC38B3D" w14:textId="61E6D3FB" w:rsidR="00396C70" w:rsidRPr="00396C70" w:rsidRDefault="00396C70"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Pr>
                <w:rFonts w:ascii="Arial" w:hAnsi="Arial" w:cs="Arial"/>
                <w:i/>
                <w:iCs/>
                <w:sz w:val="20"/>
                <w:szCs w:val="20"/>
              </w:rPr>
              <w:t>“</w:t>
            </w:r>
            <w:r w:rsidRPr="00396C70">
              <w:rPr>
                <w:rFonts w:ascii="Arial" w:hAnsi="Arial" w:cs="Arial"/>
                <w:i/>
                <w:iCs/>
                <w:sz w:val="20"/>
                <w:szCs w:val="20"/>
              </w:rPr>
              <w:t>In fact, the older people were given first preference for vaccination. So that was a great thing by the society and now it is gradually coming to the younger generation. This vaccination will be really open even from age two, that’s what I saw in the TV news. And I think as long as, whether he’s young or old, follows these particular restrictions like wear a mask, sanitisation or whatever it is, I mean, people will be all protected against COVID or any kind of diseases.</w:t>
            </w:r>
            <w:r>
              <w:rPr>
                <w:rFonts w:ascii="Arial" w:hAnsi="Arial" w:cs="Arial"/>
                <w:i/>
                <w:iCs/>
                <w:sz w:val="20"/>
                <w:szCs w:val="20"/>
              </w:rPr>
              <w:t>” (FG2, R3</w:t>
            </w:r>
            <w:r w:rsidR="007406F2">
              <w:rPr>
                <w:rFonts w:ascii="Arial" w:hAnsi="Arial" w:cs="Arial"/>
                <w:i/>
                <w:iCs/>
                <w:sz w:val="20"/>
                <w:szCs w:val="20"/>
              </w:rPr>
              <w:t>, Male</w:t>
            </w:r>
            <w:r>
              <w:rPr>
                <w:rFonts w:ascii="Arial" w:hAnsi="Arial" w:cs="Arial"/>
                <w:i/>
                <w:iCs/>
                <w:sz w:val="20"/>
                <w:szCs w:val="20"/>
              </w:rPr>
              <w:t>)</w:t>
            </w:r>
          </w:p>
          <w:p w14:paraId="0B9734C5" w14:textId="42D01374" w:rsidR="00B75F58" w:rsidRPr="00396C70" w:rsidRDefault="00B75F58"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6CA51CFE" w14:textId="6285BDFE" w:rsidR="00984F48" w:rsidRPr="00396C70" w:rsidRDefault="00B75F58"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“So, this is sometimes I feel am I at the right place. But then I tell myself, so the moment somebody calls me…</w:t>
            </w:r>
            <w:proofErr w:type="spellStart"/>
            <w:r w:rsidRPr="00396C70">
              <w:rPr>
                <w:rFonts w:ascii="Arial" w:hAnsi="Arial" w:cs="Arial"/>
                <w:i/>
                <w:iCs/>
                <w:sz w:val="20"/>
                <w:szCs w:val="20"/>
              </w:rPr>
              <w:t>Nameji</w:t>
            </w:r>
            <w:proofErr w:type="spellEnd"/>
            <w:r w:rsidRPr="00396C70">
              <w:rPr>
                <w:rFonts w:ascii="Arial" w:hAnsi="Arial" w:cs="Arial"/>
                <w:i/>
                <w:iCs/>
                <w:sz w:val="20"/>
                <w:szCs w:val="20"/>
              </w:rPr>
              <w:t xml:space="preserve"> that Ji gives me a lot of pleasure. That is someone who actually maybe respects you for your knowledge or for your wisdom. And that is quite exhilarating and brings you a lot of joy.”</w:t>
            </w:r>
            <w:r w:rsidR="00361DF5" w:rsidRPr="00396C70">
              <w:rPr>
                <w:rFonts w:ascii="Arial" w:hAnsi="Arial" w:cs="Arial"/>
                <w:i/>
                <w:iCs/>
                <w:sz w:val="20"/>
                <w:szCs w:val="20"/>
              </w:rPr>
              <w:t xml:space="preserve"> </w:t>
            </w:r>
            <w:r w:rsidR="00734006" w:rsidRPr="00396C70">
              <w:rPr>
                <w:rFonts w:ascii="Arial" w:hAnsi="Arial" w:cs="Arial"/>
                <w:i/>
                <w:iCs/>
                <w:sz w:val="20"/>
                <w:szCs w:val="20"/>
              </w:rPr>
              <w:t>(</w:t>
            </w:r>
            <w:r w:rsidR="00361DF5" w:rsidRPr="00396C70">
              <w:rPr>
                <w:rFonts w:ascii="Arial" w:hAnsi="Arial" w:cs="Arial"/>
                <w:i/>
                <w:iCs/>
                <w:sz w:val="20"/>
                <w:szCs w:val="20"/>
              </w:rPr>
              <w:t>FG1</w:t>
            </w:r>
            <w:r w:rsidR="007406F2">
              <w:rPr>
                <w:rFonts w:ascii="Arial" w:hAnsi="Arial" w:cs="Arial"/>
                <w:i/>
                <w:iCs/>
                <w:sz w:val="20"/>
                <w:szCs w:val="20"/>
              </w:rPr>
              <w:t xml:space="preserve">, </w:t>
            </w:r>
            <w:r w:rsidR="007406F2" w:rsidRPr="00396C70">
              <w:rPr>
                <w:rFonts w:ascii="Arial" w:hAnsi="Arial" w:cs="Arial"/>
                <w:i/>
                <w:iCs/>
                <w:sz w:val="20"/>
                <w:szCs w:val="20"/>
              </w:rPr>
              <w:t>R3</w:t>
            </w:r>
            <w:r w:rsidR="007406F2">
              <w:rPr>
                <w:rFonts w:ascii="Arial" w:hAnsi="Arial" w:cs="Arial"/>
                <w:i/>
                <w:iCs/>
                <w:sz w:val="20"/>
                <w:szCs w:val="20"/>
              </w:rPr>
              <w:t>, Male</w:t>
            </w:r>
            <w:r w:rsidR="00734006" w:rsidRPr="00396C70">
              <w:rPr>
                <w:rFonts w:ascii="Arial" w:hAnsi="Arial" w:cs="Arial"/>
                <w:i/>
                <w:iCs/>
                <w:sz w:val="20"/>
                <w:szCs w:val="20"/>
              </w:rPr>
              <w:t>)</w:t>
            </w:r>
          </w:p>
          <w:p w14:paraId="2F0913AB" w14:textId="3DE6D2DB" w:rsidR="004A1F55" w:rsidRPr="00396C70" w:rsidRDefault="004A1F55"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r w:rsidR="004A1F55" w:rsidRPr="00396C70" w14:paraId="382D2C47" w14:textId="77777777" w:rsidTr="005267AC">
        <w:trPr>
          <w:trHeight w:val="1275"/>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1A3A1E8" w14:textId="2B720C30" w:rsidR="004A1F55" w:rsidRPr="00396C70" w:rsidRDefault="004A1F55" w:rsidP="00C0277D">
            <w:pPr>
              <w:rPr>
                <w:rFonts w:ascii="Arial" w:hAnsi="Arial" w:cs="Arial"/>
                <w:sz w:val="20"/>
                <w:szCs w:val="20"/>
              </w:rPr>
            </w:pPr>
            <w:r w:rsidRPr="00396C70">
              <w:rPr>
                <w:rFonts w:ascii="Arial" w:hAnsi="Arial" w:cs="Arial"/>
                <w:sz w:val="20"/>
                <w:szCs w:val="20"/>
              </w:rPr>
              <w:t>Feeling left out or left behind</w:t>
            </w:r>
          </w:p>
        </w:tc>
        <w:tc>
          <w:tcPr>
            <w:tcW w:w="9214" w:type="dxa"/>
            <w:vAlign w:val="center"/>
          </w:tcPr>
          <w:p w14:paraId="787B2CFE" w14:textId="28C7AF53" w:rsidR="004A1F55" w:rsidRPr="00396C70" w:rsidRDefault="004A1F55" w:rsidP="004A1F5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“When I go to my children's houses for a long stay, they feel that I should be taken to places for their friends and all that. But when I go there, they are so ahead of me in news and time, in contemporary thought and all that.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a bit left out because I can't join the conversation which the exchanges are very vigorous and very animated and very involved, the conversation they are making. After a few polite talks with me, uncle, how are you? How do you feel? Change to America, here, from </w:t>
            </w:r>
            <w:r w:rsidRPr="00396C70">
              <w:rPr>
                <w:rFonts w:ascii="Arial" w:eastAsia="Times New Roman" w:hAnsi="Arial" w:cs="Arial"/>
                <w:i/>
                <w:iCs/>
                <w:sz w:val="20"/>
                <w:szCs w:val="20"/>
                <w:lang w:val="en-US"/>
              </w:rPr>
              <w:lastRenderedPageBreak/>
              <w:t xml:space="preserve">Bangalore… After that the conversation with me lapses totally because they are contemporary politics, contemporary advancements in science, technology, aviation. That is so ahead of me. My education has stopped in a sense, except the general paper headlines and some news headlines, I'm not capable of going deep into the technicalities of them.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left out of the conversation.” </w:t>
            </w:r>
            <w:r w:rsidR="007406F2">
              <w:rPr>
                <w:rFonts w:ascii="Arial" w:eastAsia="Times New Roman" w:hAnsi="Arial" w:cs="Arial"/>
                <w:i/>
                <w:iCs/>
                <w:sz w:val="20"/>
                <w:szCs w:val="20"/>
                <w:lang w:val="en-US"/>
              </w:rPr>
              <w:t>(</w:t>
            </w:r>
            <w:r w:rsidRPr="00396C70">
              <w:rPr>
                <w:rFonts w:ascii="Arial" w:eastAsia="Times New Roman" w:hAnsi="Arial" w:cs="Arial"/>
                <w:i/>
                <w:iCs/>
                <w:sz w:val="20"/>
                <w:szCs w:val="20"/>
                <w:lang w:val="en-US"/>
              </w:rPr>
              <w:t>FG4, R1, Male</w:t>
            </w:r>
            <w:r w:rsidR="007406F2">
              <w:rPr>
                <w:rFonts w:ascii="Arial" w:eastAsia="Times New Roman" w:hAnsi="Arial" w:cs="Arial"/>
                <w:i/>
                <w:iCs/>
                <w:sz w:val="20"/>
                <w:szCs w:val="20"/>
                <w:lang w:val="en-US"/>
              </w:rPr>
              <w:t>)</w:t>
            </w:r>
          </w:p>
          <w:p w14:paraId="1EE95554" w14:textId="77777777"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F0C87D3" w14:textId="537B2BB6"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“So as seniors, what we should do, we should actually withdraw. We should not put our viewpoints and then force our viewpoints on them. If something is going on, fine, just be… Leave them… </w:t>
            </w:r>
            <w:proofErr w:type="gramStart"/>
            <w:r w:rsidRPr="00396C70">
              <w:rPr>
                <w:rFonts w:ascii="Arial" w:hAnsi="Arial" w:cs="Arial"/>
                <w:i/>
                <w:iCs/>
                <w:sz w:val="20"/>
                <w:szCs w:val="20"/>
              </w:rPr>
              <w:t>Of course</w:t>
            </w:r>
            <w:proofErr w:type="gramEnd"/>
            <w:r w:rsidRPr="00396C70">
              <w:rPr>
                <w:rFonts w:ascii="Arial" w:hAnsi="Arial" w:cs="Arial"/>
                <w:i/>
                <w:iCs/>
                <w:sz w:val="20"/>
                <w:szCs w:val="20"/>
              </w:rPr>
              <w:t xml:space="preserve"> it's their lives they are leading, let them lead their lives. We have our lives the way we were supposed to be… We were brought up in a different society, the environment or culture, whatever it is. Now the situation has totally changed. So let them live life according to what they feel. So best is non-interference” (FG4, R3</w:t>
            </w:r>
            <w:r w:rsidR="007406F2">
              <w:rPr>
                <w:rFonts w:ascii="Arial" w:hAnsi="Arial" w:cs="Arial"/>
                <w:i/>
                <w:iCs/>
                <w:sz w:val="20"/>
                <w:szCs w:val="20"/>
              </w:rPr>
              <w:t>, Male</w:t>
            </w:r>
            <w:r w:rsidRPr="00396C70">
              <w:rPr>
                <w:rFonts w:ascii="Arial" w:hAnsi="Arial" w:cs="Arial"/>
                <w:i/>
                <w:iCs/>
                <w:sz w:val="20"/>
                <w:szCs w:val="20"/>
              </w:rPr>
              <w:t>)</w:t>
            </w:r>
          </w:p>
          <w:p w14:paraId="5A091371" w14:textId="77777777"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293BB18A" w14:textId="77777777" w:rsidR="004A1F55" w:rsidRPr="00396C70" w:rsidRDefault="004A1F55" w:rsidP="004A1F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“You see maybe teenagers are talking, we will be out of place there. So…not that they want you to get out, but we should know then to leave them </w:t>
            </w:r>
            <w:proofErr w:type="spellStart"/>
            <w:proofErr w:type="gramStart"/>
            <w:r w:rsidRPr="00396C70">
              <w:rPr>
                <w:rFonts w:ascii="Arial" w:hAnsi="Arial" w:cs="Arial"/>
                <w:i/>
                <w:iCs/>
                <w:sz w:val="20"/>
                <w:szCs w:val="20"/>
              </w:rPr>
              <w:t>alone..</w:t>
            </w:r>
            <w:proofErr w:type="gramEnd"/>
            <w:r w:rsidRPr="00396C70">
              <w:rPr>
                <w:rFonts w:ascii="Arial" w:hAnsi="Arial" w:cs="Arial"/>
                <w:i/>
                <w:iCs/>
                <w:sz w:val="20"/>
                <w:szCs w:val="20"/>
              </w:rPr>
              <w:t>If</w:t>
            </w:r>
            <w:proofErr w:type="spellEnd"/>
            <w:r w:rsidRPr="00396C70">
              <w:rPr>
                <w:rFonts w:ascii="Arial" w:hAnsi="Arial" w:cs="Arial"/>
                <w:i/>
                <w:iCs/>
                <w:sz w:val="20"/>
                <w:szCs w:val="20"/>
              </w:rPr>
              <w:t xml:space="preserve"> you can find people of our own background…age or own mentality it’s a different thing. If you don't have find them, go to your room, allow them to have a good time.” (FG6, R1, Female)</w:t>
            </w:r>
          </w:p>
          <w:p w14:paraId="2D873C9D" w14:textId="197C1C09"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b/>
                <w:bCs/>
                <w:i/>
                <w:iCs/>
                <w:sz w:val="20"/>
                <w:szCs w:val="20"/>
              </w:rPr>
            </w:pPr>
          </w:p>
        </w:tc>
      </w:tr>
      <w:tr w:rsidR="004A1F55" w:rsidRPr="00396C70" w14:paraId="195CBE32" w14:textId="77777777" w:rsidTr="005267A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A8F5DE4" w14:textId="5CE3C648" w:rsidR="004A1F55" w:rsidRPr="00396C70" w:rsidRDefault="004A1F55" w:rsidP="00C0277D">
            <w:pPr>
              <w:rPr>
                <w:rFonts w:ascii="Arial" w:hAnsi="Arial" w:cs="Arial"/>
                <w:sz w:val="20"/>
                <w:szCs w:val="20"/>
              </w:rPr>
            </w:pPr>
            <w:r w:rsidRPr="00396C70">
              <w:rPr>
                <w:rFonts w:ascii="Arial" w:hAnsi="Arial" w:cs="Arial"/>
                <w:sz w:val="20"/>
                <w:szCs w:val="20"/>
              </w:rPr>
              <w:lastRenderedPageBreak/>
              <w:t>Overwhelmed by technology</w:t>
            </w:r>
          </w:p>
        </w:tc>
        <w:tc>
          <w:tcPr>
            <w:tcW w:w="9214" w:type="dxa"/>
            <w:vAlign w:val="center"/>
          </w:tcPr>
          <w:p w14:paraId="5911C26D" w14:textId="7F560B60" w:rsidR="004A1F55" w:rsidRPr="00396C70" w:rsidRDefault="004A1F55" w:rsidP="004A1F5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hAnsi="Arial" w:cs="Arial"/>
                <w:i/>
                <w:iCs/>
                <w:sz w:val="20"/>
                <w:szCs w:val="20"/>
              </w:rPr>
              <w:t xml:space="preserve">“Yes, I feel very overawed by that. I don’t feel comfortable, it really fazes me, I am overawed by the whole technology thing. Now every child knows how to start a Zoom thing and how to go to a thing and all that, yes, it does make me insecure.” </w:t>
            </w:r>
            <w:r w:rsidR="007406F2">
              <w:rPr>
                <w:rFonts w:ascii="Arial" w:hAnsi="Arial" w:cs="Arial"/>
                <w:i/>
                <w:iCs/>
                <w:sz w:val="20"/>
                <w:szCs w:val="20"/>
              </w:rPr>
              <w:t>(</w:t>
            </w:r>
            <w:r w:rsidRPr="00396C70">
              <w:rPr>
                <w:rFonts w:ascii="Arial" w:hAnsi="Arial" w:cs="Arial"/>
                <w:i/>
                <w:iCs/>
                <w:sz w:val="20"/>
                <w:szCs w:val="20"/>
              </w:rPr>
              <w:t>Int 1</w:t>
            </w:r>
            <w:r w:rsidR="007406F2">
              <w:rPr>
                <w:rFonts w:ascii="Arial" w:hAnsi="Arial" w:cs="Arial"/>
                <w:i/>
                <w:iCs/>
                <w:sz w:val="20"/>
                <w:szCs w:val="20"/>
              </w:rPr>
              <w:t>, Female)</w:t>
            </w:r>
          </w:p>
        </w:tc>
      </w:tr>
      <w:tr w:rsidR="00DC690A" w:rsidRPr="00396C70" w14:paraId="1B00029D" w14:textId="77777777" w:rsidTr="005267AC">
        <w:trPr>
          <w:trHeight w:val="226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1F729C73" w14:textId="33DF3EDE" w:rsidR="00DC690A" w:rsidRPr="00396C70" w:rsidRDefault="00DC690A" w:rsidP="00C0277D">
            <w:pPr>
              <w:rPr>
                <w:rFonts w:ascii="Arial" w:hAnsi="Arial" w:cs="Arial"/>
                <w:sz w:val="20"/>
                <w:szCs w:val="20"/>
              </w:rPr>
            </w:pPr>
            <w:r w:rsidRPr="00396C70">
              <w:rPr>
                <w:rFonts w:ascii="Arial" w:hAnsi="Arial" w:cs="Arial"/>
                <w:sz w:val="20"/>
                <w:szCs w:val="20"/>
              </w:rPr>
              <w:t>Lack of age-friendly infrastructure prevents people from traveling safely and limits independence</w:t>
            </w:r>
          </w:p>
        </w:tc>
        <w:tc>
          <w:tcPr>
            <w:tcW w:w="9214" w:type="dxa"/>
            <w:vAlign w:val="center"/>
          </w:tcPr>
          <w:p w14:paraId="6D1D2CB6" w14:textId="6374A0C9" w:rsidR="00DC690A" w:rsidRPr="00396C70" w:rsidRDefault="00DC690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“Generally, yeah, but certain things in urban life which you find elderly people have problems with like, you know, going on their own on a road or there are no proper footpaths. There are so many impediments which are there, you can’t be independent then. Home, yes, we are all independent, but when we step out of the house, it becomes difficult for us to manage on our own. Somebody needs to be along with you. And, also, when we travel, again, we need some support.” (FG5</w:t>
            </w:r>
            <w:r w:rsidR="007406F2">
              <w:rPr>
                <w:rFonts w:ascii="Arial" w:hAnsi="Arial" w:cs="Arial"/>
                <w:i/>
                <w:iCs/>
                <w:sz w:val="20"/>
                <w:szCs w:val="20"/>
              </w:rPr>
              <w:t xml:space="preserve">, </w:t>
            </w:r>
            <w:r w:rsidR="007406F2" w:rsidRPr="00396C70">
              <w:rPr>
                <w:rFonts w:ascii="Arial" w:hAnsi="Arial" w:cs="Arial"/>
                <w:i/>
                <w:iCs/>
                <w:sz w:val="20"/>
                <w:szCs w:val="20"/>
              </w:rPr>
              <w:t>R2,</w:t>
            </w:r>
            <w:r w:rsidR="007406F2">
              <w:rPr>
                <w:rFonts w:ascii="Arial" w:hAnsi="Arial" w:cs="Arial"/>
                <w:i/>
                <w:iCs/>
                <w:sz w:val="20"/>
                <w:szCs w:val="20"/>
              </w:rPr>
              <w:t xml:space="preserve"> Male</w:t>
            </w:r>
            <w:r w:rsidRPr="00396C70">
              <w:rPr>
                <w:rFonts w:ascii="Arial" w:hAnsi="Arial" w:cs="Arial"/>
                <w:i/>
                <w:iCs/>
                <w:sz w:val="20"/>
                <w:szCs w:val="20"/>
              </w:rPr>
              <w:t>)</w:t>
            </w:r>
          </w:p>
          <w:p w14:paraId="7B76C1A2" w14:textId="77777777" w:rsidR="00DC690A" w:rsidRPr="00396C70" w:rsidRDefault="00DC690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AE8AB4B" w14:textId="2DB83015" w:rsidR="00DC690A" w:rsidRPr="00396C70" w:rsidRDefault="00DC690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 “There is no facility as such. In case you need to climb the bus, the city bus or the train, also we have seen those steps are so high and when we see people getting on it’s also very difficult. It’s never thought of like on the platform level, you can just walk into the chair, nothing of that sort. Even the bus I have seen they’re hard, the steps are so </w:t>
            </w:r>
            <w:proofErr w:type="spellStart"/>
            <w:proofErr w:type="gramStart"/>
            <w:r w:rsidRPr="00396C70">
              <w:rPr>
                <w:rFonts w:ascii="Arial" w:hAnsi="Arial" w:cs="Arial"/>
                <w:i/>
                <w:iCs/>
                <w:sz w:val="20"/>
                <w:szCs w:val="20"/>
              </w:rPr>
              <w:t>high..</w:t>
            </w:r>
            <w:proofErr w:type="gramEnd"/>
            <w:r w:rsidRPr="00396C70">
              <w:rPr>
                <w:rFonts w:ascii="Arial" w:hAnsi="Arial" w:cs="Arial"/>
                <w:i/>
                <w:iCs/>
                <w:sz w:val="20"/>
                <w:szCs w:val="20"/>
              </w:rPr>
              <w:t>we</w:t>
            </w:r>
            <w:proofErr w:type="spellEnd"/>
            <w:r w:rsidRPr="00396C70">
              <w:rPr>
                <w:rFonts w:ascii="Arial" w:hAnsi="Arial" w:cs="Arial"/>
                <w:i/>
                <w:iCs/>
                <w:sz w:val="20"/>
                <w:szCs w:val="20"/>
              </w:rPr>
              <w:t xml:space="preserve"> have to be very cautious of our steps also. If it is too high also it's not that easy to…getting down, you have to be doubly cautious.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all those are not at all friendly. </w:t>
            </w:r>
            <w:r w:rsidR="007406F2">
              <w:rPr>
                <w:rFonts w:ascii="Arial" w:hAnsi="Arial" w:cs="Arial"/>
                <w:i/>
                <w:iCs/>
                <w:sz w:val="20"/>
                <w:szCs w:val="20"/>
              </w:rPr>
              <w:t>(</w:t>
            </w:r>
            <w:r w:rsidRPr="00396C70">
              <w:rPr>
                <w:rFonts w:ascii="Arial" w:hAnsi="Arial" w:cs="Arial"/>
                <w:i/>
                <w:iCs/>
                <w:sz w:val="20"/>
                <w:szCs w:val="20"/>
              </w:rPr>
              <w:t>FG6</w:t>
            </w:r>
            <w:r w:rsidR="007406F2">
              <w:rPr>
                <w:rFonts w:ascii="Arial" w:hAnsi="Arial" w:cs="Arial"/>
                <w:i/>
                <w:iCs/>
                <w:sz w:val="20"/>
                <w:szCs w:val="20"/>
              </w:rPr>
              <w:t>,</w:t>
            </w:r>
            <w:r w:rsidRPr="00396C70">
              <w:rPr>
                <w:rFonts w:ascii="Arial" w:hAnsi="Arial" w:cs="Arial"/>
                <w:i/>
                <w:iCs/>
                <w:sz w:val="20"/>
                <w:szCs w:val="20"/>
              </w:rPr>
              <w:t xml:space="preserve"> R2</w:t>
            </w:r>
            <w:r w:rsidR="007406F2">
              <w:rPr>
                <w:rFonts w:ascii="Arial" w:hAnsi="Arial" w:cs="Arial"/>
                <w:i/>
                <w:iCs/>
                <w:sz w:val="20"/>
                <w:szCs w:val="20"/>
              </w:rPr>
              <w:t>, Female)</w:t>
            </w:r>
          </w:p>
        </w:tc>
      </w:tr>
      <w:tr w:rsidR="00396C70" w:rsidRPr="00396C70" w14:paraId="5083CDAD" w14:textId="77777777" w:rsidTr="005267AC">
        <w:trPr>
          <w:cnfStyle w:val="000000100000" w:firstRow="0" w:lastRow="0" w:firstColumn="0" w:lastColumn="0" w:oddVBand="0" w:evenVBand="0" w:oddHBand="1" w:evenHBand="0" w:firstRowFirstColumn="0" w:firstRowLastColumn="0" w:lastRowFirstColumn="0" w:lastRowLastColumn="0"/>
          <w:trHeight w:val="226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BE53221" w14:textId="2E6B5437" w:rsidR="00396C70" w:rsidRPr="00396C70" w:rsidRDefault="00396C70" w:rsidP="00C0277D">
            <w:pPr>
              <w:rPr>
                <w:rFonts w:ascii="Arial" w:hAnsi="Arial" w:cs="Arial"/>
                <w:sz w:val="20"/>
                <w:szCs w:val="20"/>
              </w:rPr>
            </w:pPr>
            <w:r w:rsidRPr="00396C70">
              <w:rPr>
                <w:rFonts w:ascii="Arial" w:hAnsi="Arial" w:cs="Arial"/>
                <w:sz w:val="20"/>
                <w:szCs w:val="20"/>
              </w:rPr>
              <w:lastRenderedPageBreak/>
              <w:t>Feels stifling or harrowing</w:t>
            </w:r>
          </w:p>
        </w:tc>
        <w:tc>
          <w:tcPr>
            <w:tcW w:w="9214" w:type="dxa"/>
            <w:vAlign w:val="center"/>
          </w:tcPr>
          <w:p w14:paraId="52C0FBAC" w14:textId="0BEC9AF0" w:rsidR="00396C70" w:rsidRPr="00396C70" w:rsidRDefault="00396C70"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“You feel it’s stifling in such an environment and you feel because you are to expect the other people you may agree to that. But heart in heart, you might not like it.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there are a few things which you think you can do, but may be restricted by the people around you, because they care about you. Definitely they care about you, no doubt about that, absolutely. So that is a bit of an annoying thing.” (FG2</w:t>
            </w:r>
            <w:r w:rsidR="007406F2">
              <w:rPr>
                <w:rFonts w:ascii="Arial" w:hAnsi="Arial" w:cs="Arial"/>
                <w:i/>
                <w:iCs/>
                <w:sz w:val="20"/>
                <w:szCs w:val="20"/>
              </w:rPr>
              <w:t xml:space="preserve">, </w:t>
            </w:r>
            <w:r w:rsidR="007406F2" w:rsidRPr="00396C70">
              <w:rPr>
                <w:rFonts w:ascii="Arial" w:hAnsi="Arial" w:cs="Arial"/>
                <w:i/>
                <w:iCs/>
                <w:sz w:val="20"/>
                <w:szCs w:val="20"/>
              </w:rPr>
              <w:t>R4</w:t>
            </w:r>
            <w:r w:rsidR="007406F2">
              <w:rPr>
                <w:rFonts w:ascii="Arial" w:hAnsi="Arial" w:cs="Arial"/>
                <w:i/>
                <w:iCs/>
                <w:sz w:val="20"/>
                <w:szCs w:val="20"/>
              </w:rPr>
              <w:t>, Male</w:t>
            </w:r>
            <w:r w:rsidRPr="00396C70">
              <w:rPr>
                <w:rFonts w:ascii="Arial" w:hAnsi="Arial" w:cs="Arial"/>
                <w:i/>
                <w:iCs/>
                <w:sz w:val="20"/>
                <w:szCs w:val="20"/>
              </w:rPr>
              <w:t>)</w:t>
            </w:r>
          </w:p>
        </w:tc>
      </w:tr>
      <w:tr w:rsidR="00984F48" w:rsidRPr="00396C70" w14:paraId="532D6814" w14:textId="77777777" w:rsidTr="005267AC">
        <w:trPr>
          <w:trHeight w:val="226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9E5FFCF" w14:textId="6383BC39" w:rsidR="00984F48" w:rsidRPr="00396C70" w:rsidRDefault="00396C70" w:rsidP="00C0277D">
            <w:pPr>
              <w:rPr>
                <w:rFonts w:ascii="Arial" w:hAnsi="Arial" w:cs="Arial"/>
                <w:sz w:val="20"/>
                <w:szCs w:val="20"/>
              </w:rPr>
            </w:pPr>
            <w:r w:rsidRPr="00396C70">
              <w:rPr>
                <w:rFonts w:ascii="Arial" w:hAnsi="Arial" w:cs="Arial"/>
                <w:sz w:val="20"/>
                <w:szCs w:val="20"/>
              </w:rPr>
              <w:t>Expectation to be helpful can impact physical and mental health</w:t>
            </w:r>
          </w:p>
        </w:tc>
        <w:tc>
          <w:tcPr>
            <w:tcW w:w="9214" w:type="dxa"/>
            <w:vAlign w:val="center"/>
          </w:tcPr>
          <w:p w14:paraId="1EC06149" w14:textId="77777777" w:rsidR="007540CA" w:rsidRDefault="007540C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05B1B9C" w14:textId="77777777" w:rsidR="00984F48" w:rsidRDefault="00B75F58"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“The expectation from the next generation that you should participate in supporting and helping them to look after their children and also in other activities, like looking after the home and making sure that things are okay at home while they’re working…Initially, because when they’re first entrusted with this responsibility, they felt needed. They felt happy that they are being accepted but after a point in time when it went beyond their physical capabilities and also restricted the activities that they would have liked to do.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when it came to that point, I think they were very much impacted by both physical and mental health…because they’re expending energy beyond their capability, which makes them weaker as they go along. And the other point is also starting to feel that they’re not having freedom to do their own activities the way they want to do it, so that impacts their mental health.”</w:t>
            </w:r>
            <w:r w:rsidR="00361DF5" w:rsidRPr="00396C70">
              <w:rPr>
                <w:rFonts w:ascii="Arial" w:hAnsi="Arial" w:cs="Arial"/>
                <w:i/>
                <w:iCs/>
                <w:sz w:val="20"/>
                <w:szCs w:val="20"/>
              </w:rPr>
              <w:t xml:space="preserve"> </w:t>
            </w:r>
            <w:r w:rsidR="00734006" w:rsidRPr="00396C70">
              <w:rPr>
                <w:rFonts w:ascii="Arial" w:hAnsi="Arial" w:cs="Arial"/>
                <w:i/>
                <w:iCs/>
                <w:sz w:val="20"/>
                <w:szCs w:val="20"/>
              </w:rPr>
              <w:t>(</w:t>
            </w:r>
            <w:r w:rsidR="00361DF5" w:rsidRPr="00396C70">
              <w:rPr>
                <w:rFonts w:ascii="Arial" w:hAnsi="Arial" w:cs="Arial"/>
                <w:i/>
                <w:iCs/>
                <w:sz w:val="20"/>
                <w:szCs w:val="20"/>
              </w:rPr>
              <w:t>FG2</w:t>
            </w:r>
            <w:r w:rsidR="007406F2">
              <w:rPr>
                <w:rFonts w:ascii="Arial" w:hAnsi="Arial" w:cs="Arial"/>
                <w:i/>
                <w:iCs/>
                <w:sz w:val="20"/>
                <w:szCs w:val="20"/>
              </w:rPr>
              <w:t>, R1, Female</w:t>
            </w:r>
            <w:r w:rsidR="00734006" w:rsidRPr="00396C70">
              <w:rPr>
                <w:rFonts w:ascii="Arial" w:hAnsi="Arial" w:cs="Arial"/>
                <w:i/>
                <w:iCs/>
                <w:sz w:val="20"/>
                <w:szCs w:val="20"/>
              </w:rPr>
              <w:t>)</w:t>
            </w:r>
          </w:p>
          <w:p w14:paraId="13E1A96D" w14:textId="5560DF15" w:rsidR="007540CA" w:rsidRPr="00396C70" w:rsidRDefault="007540C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tc>
      </w:tr>
      <w:tr w:rsidR="00984F48" w:rsidRPr="00396C70" w14:paraId="12152BBF" w14:textId="77777777" w:rsidTr="005267AC">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0FFEAAEC" w14:textId="148E1F24" w:rsidR="00984F48" w:rsidRPr="00396C70" w:rsidRDefault="00B75F58" w:rsidP="00C0277D">
            <w:pPr>
              <w:rPr>
                <w:rFonts w:ascii="Arial" w:hAnsi="Arial" w:cs="Arial"/>
                <w:sz w:val="20"/>
                <w:szCs w:val="20"/>
              </w:rPr>
            </w:pPr>
            <w:r w:rsidRPr="00396C70">
              <w:rPr>
                <w:rFonts w:ascii="Arial" w:hAnsi="Arial" w:cs="Arial"/>
                <w:sz w:val="20"/>
                <w:szCs w:val="20"/>
              </w:rPr>
              <w:t>Actively challenging and resisting ageism and age norms</w:t>
            </w:r>
          </w:p>
        </w:tc>
        <w:tc>
          <w:tcPr>
            <w:tcW w:w="9214" w:type="dxa"/>
            <w:vAlign w:val="center"/>
          </w:tcPr>
          <w:p w14:paraId="3F35E814" w14:textId="13256CD3" w:rsidR="00984F48" w:rsidRPr="00396C70" w:rsidRDefault="00B75F58"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I think it depends on the individual as to how we react to it. Because accepting reality, the situation, one should come to terms with it. Okay, this is what it is. When I come to terms with it…don't react unnecessary. At the end of the day, you’re spoiling your own mental condition, you are spoiling your own physical health, we are trying to react… The best way I think probably is to accept reality and tune yourself to the same thing that, okay, I should not react to…Of course, that's a challenge, of course, but I think one should go towards that.”</w:t>
            </w:r>
            <w:r w:rsidR="00361DF5" w:rsidRPr="00396C70">
              <w:rPr>
                <w:rFonts w:ascii="Arial" w:hAnsi="Arial" w:cs="Arial"/>
                <w:i/>
                <w:iCs/>
                <w:sz w:val="20"/>
                <w:szCs w:val="20"/>
              </w:rPr>
              <w:t xml:space="preserve"> </w:t>
            </w:r>
            <w:r w:rsidR="00734006" w:rsidRPr="00396C70">
              <w:rPr>
                <w:rFonts w:ascii="Arial" w:hAnsi="Arial" w:cs="Arial"/>
                <w:i/>
                <w:iCs/>
                <w:sz w:val="20"/>
                <w:szCs w:val="20"/>
              </w:rPr>
              <w:t>(</w:t>
            </w:r>
            <w:r w:rsidR="00361DF5" w:rsidRPr="00396C70">
              <w:rPr>
                <w:rFonts w:ascii="Arial" w:hAnsi="Arial" w:cs="Arial"/>
                <w:i/>
                <w:iCs/>
                <w:sz w:val="20"/>
                <w:szCs w:val="20"/>
              </w:rPr>
              <w:t>FG4</w:t>
            </w:r>
            <w:r w:rsidR="007406F2">
              <w:rPr>
                <w:rFonts w:ascii="Arial" w:hAnsi="Arial" w:cs="Arial"/>
                <w:i/>
                <w:iCs/>
                <w:sz w:val="20"/>
                <w:szCs w:val="20"/>
              </w:rPr>
              <w:t>, R1, Male</w:t>
            </w:r>
            <w:r w:rsidR="00734006" w:rsidRPr="00396C70">
              <w:rPr>
                <w:rFonts w:ascii="Arial" w:hAnsi="Arial" w:cs="Arial"/>
                <w:i/>
                <w:iCs/>
                <w:sz w:val="20"/>
                <w:szCs w:val="20"/>
              </w:rPr>
              <w:t>)</w:t>
            </w:r>
          </w:p>
        </w:tc>
      </w:tr>
    </w:tbl>
    <w:p w14:paraId="534AACE1" w14:textId="20846DCB" w:rsidR="00DE22FB" w:rsidRPr="00396C70" w:rsidRDefault="00DE22FB">
      <w:pPr>
        <w:rPr>
          <w:rFonts w:ascii="Arial" w:hAnsi="Arial" w:cs="Arial"/>
          <w:sz w:val="20"/>
          <w:szCs w:val="20"/>
        </w:rPr>
      </w:pPr>
    </w:p>
    <w:p w14:paraId="598DA79F" w14:textId="2852CFDC" w:rsidR="004E41C5" w:rsidRPr="00396C70" w:rsidRDefault="004E41C5">
      <w:pPr>
        <w:rPr>
          <w:rFonts w:ascii="Arial" w:hAnsi="Arial" w:cs="Arial"/>
          <w:sz w:val="20"/>
          <w:szCs w:val="20"/>
        </w:rPr>
      </w:pPr>
    </w:p>
    <w:sectPr w:rsidR="004E41C5" w:rsidRPr="00396C70" w:rsidSect="00036846">
      <w:footerReference w:type="even" r:id="rId8"/>
      <w:footerReference w:type="default" r:id="rId9"/>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0263F" w14:textId="77777777" w:rsidR="0051392C" w:rsidRDefault="0051392C" w:rsidP="0034185E">
      <w:r>
        <w:separator/>
      </w:r>
    </w:p>
  </w:endnote>
  <w:endnote w:type="continuationSeparator" w:id="0">
    <w:p w14:paraId="739E59E8" w14:textId="77777777" w:rsidR="0051392C" w:rsidRDefault="0051392C" w:rsidP="0034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736223"/>
      <w:docPartObj>
        <w:docPartGallery w:val="Page Numbers (Bottom of Page)"/>
        <w:docPartUnique/>
      </w:docPartObj>
    </w:sdtPr>
    <w:sdtEndPr>
      <w:rPr>
        <w:rStyle w:val="PageNumber"/>
      </w:rPr>
    </w:sdtEndPr>
    <w:sdtContent>
      <w:p w14:paraId="3C03623B" w14:textId="631E922E" w:rsidR="0034185E" w:rsidRDefault="0034185E" w:rsidP="00E25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B8DD01" w14:textId="77777777" w:rsidR="0034185E" w:rsidRDefault="0034185E" w:rsidP="003418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981746"/>
      <w:docPartObj>
        <w:docPartGallery w:val="Page Numbers (Bottom of Page)"/>
        <w:docPartUnique/>
      </w:docPartObj>
    </w:sdtPr>
    <w:sdtEndPr>
      <w:rPr>
        <w:noProof/>
      </w:rPr>
    </w:sdtEndPr>
    <w:sdtContent>
      <w:p w14:paraId="2E8C34CD" w14:textId="473DA458" w:rsidR="006937FD" w:rsidRDefault="006937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B621EA" w14:textId="37074FC6" w:rsidR="0034185E" w:rsidRPr="00F259DB" w:rsidRDefault="0034185E" w:rsidP="00F259DB">
    <w:pPr>
      <w:contextualSpacing/>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CAD8A" w14:textId="77777777" w:rsidR="0051392C" w:rsidRDefault="0051392C" w:rsidP="0034185E">
      <w:r>
        <w:separator/>
      </w:r>
    </w:p>
  </w:footnote>
  <w:footnote w:type="continuationSeparator" w:id="0">
    <w:p w14:paraId="54010212" w14:textId="77777777" w:rsidR="0051392C" w:rsidRDefault="0051392C" w:rsidP="00341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6A1"/>
    <w:multiLevelType w:val="hybridMultilevel"/>
    <w:tmpl w:val="5918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13EAE"/>
    <w:multiLevelType w:val="hybridMultilevel"/>
    <w:tmpl w:val="DA6A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776A4"/>
    <w:multiLevelType w:val="hybridMultilevel"/>
    <w:tmpl w:val="7AEC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B4650"/>
    <w:multiLevelType w:val="hybridMultilevel"/>
    <w:tmpl w:val="5D8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2004C"/>
    <w:multiLevelType w:val="hybridMultilevel"/>
    <w:tmpl w:val="FD92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55EE"/>
    <w:multiLevelType w:val="hybridMultilevel"/>
    <w:tmpl w:val="A90A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46"/>
    <w:rsid w:val="00001D3E"/>
    <w:rsid w:val="00002835"/>
    <w:rsid w:val="000115FC"/>
    <w:rsid w:val="000122E5"/>
    <w:rsid w:val="00017314"/>
    <w:rsid w:val="000235D4"/>
    <w:rsid w:val="00032FEF"/>
    <w:rsid w:val="00036846"/>
    <w:rsid w:val="00040BA4"/>
    <w:rsid w:val="00046E63"/>
    <w:rsid w:val="00052AAE"/>
    <w:rsid w:val="000550C0"/>
    <w:rsid w:val="00055655"/>
    <w:rsid w:val="00070D54"/>
    <w:rsid w:val="00071292"/>
    <w:rsid w:val="00072A38"/>
    <w:rsid w:val="0007497D"/>
    <w:rsid w:val="00082810"/>
    <w:rsid w:val="000914F7"/>
    <w:rsid w:val="0009637E"/>
    <w:rsid w:val="00097FFC"/>
    <w:rsid w:val="000A05D7"/>
    <w:rsid w:val="000A2DE0"/>
    <w:rsid w:val="000A2F8A"/>
    <w:rsid w:val="000A4357"/>
    <w:rsid w:val="000A4A58"/>
    <w:rsid w:val="000A4CD7"/>
    <w:rsid w:val="000A5AEC"/>
    <w:rsid w:val="000A6F6B"/>
    <w:rsid w:val="000B3708"/>
    <w:rsid w:val="000C1351"/>
    <w:rsid w:val="000C16F6"/>
    <w:rsid w:val="000D1F74"/>
    <w:rsid w:val="000D3E4C"/>
    <w:rsid w:val="000E399D"/>
    <w:rsid w:val="000E73A0"/>
    <w:rsid w:val="000F09B0"/>
    <w:rsid w:val="000F6FD4"/>
    <w:rsid w:val="0010037D"/>
    <w:rsid w:val="001012E8"/>
    <w:rsid w:val="0011207F"/>
    <w:rsid w:val="00113391"/>
    <w:rsid w:val="00114B19"/>
    <w:rsid w:val="00115CA6"/>
    <w:rsid w:val="001175E6"/>
    <w:rsid w:val="00121E84"/>
    <w:rsid w:val="001235E4"/>
    <w:rsid w:val="0012443B"/>
    <w:rsid w:val="0013010F"/>
    <w:rsid w:val="00133A33"/>
    <w:rsid w:val="0013798C"/>
    <w:rsid w:val="0014713C"/>
    <w:rsid w:val="001477E1"/>
    <w:rsid w:val="0016194D"/>
    <w:rsid w:val="00161C99"/>
    <w:rsid w:val="00162895"/>
    <w:rsid w:val="00162E8F"/>
    <w:rsid w:val="0016342D"/>
    <w:rsid w:val="00167B42"/>
    <w:rsid w:val="00170A71"/>
    <w:rsid w:val="0017725F"/>
    <w:rsid w:val="0017732D"/>
    <w:rsid w:val="0018043A"/>
    <w:rsid w:val="00182C96"/>
    <w:rsid w:val="00191714"/>
    <w:rsid w:val="0019296E"/>
    <w:rsid w:val="00193EC2"/>
    <w:rsid w:val="001970A9"/>
    <w:rsid w:val="001A5C30"/>
    <w:rsid w:val="001A5F72"/>
    <w:rsid w:val="001A7AE2"/>
    <w:rsid w:val="001A7D01"/>
    <w:rsid w:val="001B6696"/>
    <w:rsid w:val="001C5AAF"/>
    <w:rsid w:val="001F1D5C"/>
    <w:rsid w:val="001F4D07"/>
    <w:rsid w:val="001F59A6"/>
    <w:rsid w:val="00202A7A"/>
    <w:rsid w:val="00203D27"/>
    <w:rsid w:val="00212D4D"/>
    <w:rsid w:val="00220496"/>
    <w:rsid w:val="00223F12"/>
    <w:rsid w:val="00226497"/>
    <w:rsid w:val="00227ADA"/>
    <w:rsid w:val="00231E79"/>
    <w:rsid w:val="00233782"/>
    <w:rsid w:val="00240FC1"/>
    <w:rsid w:val="00241DB5"/>
    <w:rsid w:val="00245CEA"/>
    <w:rsid w:val="002473C7"/>
    <w:rsid w:val="0025716F"/>
    <w:rsid w:val="002632A6"/>
    <w:rsid w:val="0026725F"/>
    <w:rsid w:val="00267F5E"/>
    <w:rsid w:val="00272B00"/>
    <w:rsid w:val="00275DEA"/>
    <w:rsid w:val="00276B53"/>
    <w:rsid w:val="00286087"/>
    <w:rsid w:val="00290907"/>
    <w:rsid w:val="002A066E"/>
    <w:rsid w:val="002A0731"/>
    <w:rsid w:val="002A48C7"/>
    <w:rsid w:val="002A54D7"/>
    <w:rsid w:val="002A5CAC"/>
    <w:rsid w:val="002A7ECA"/>
    <w:rsid w:val="002B0D3D"/>
    <w:rsid w:val="002B1327"/>
    <w:rsid w:val="002B2A8B"/>
    <w:rsid w:val="002B56C7"/>
    <w:rsid w:val="002B6E79"/>
    <w:rsid w:val="002B70F2"/>
    <w:rsid w:val="002C1CBD"/>
    <w:rsid w:val="002C2CA9"/>
    <w:rsid w:val="002C584E"/>
    <w:rsid w:val="002C6DB1"/>
    <w:rsid w:val="002D117A"/>
    <w:rsid w:val="002D3938"/>
    <w:rsid w:val="002D5A3B"/>
    <w:rsid w:val="002E0B2B"/>
    <w:rsid w:val="002E21CC"/>
    <w:rsid w:val="002E528B"/>
    <w:rsid w:val="002E7E38"/>
    <w:rsid w:val="002F6290"/>
    <w:rsid w:val="00311998"/>
    <w:rsid w:val="00317D85"/>
    <w:rsid w:val="00321A83"/>
    <w:rsid w:val="00323905"/>
    <w:rsid w:val="00327143"/>
    <w:rsid w:val="003300B7"/>
    <w:rsid w:val="00336CB5"/>
    <w:rsid w:val="003404D3"/>
    <w:rsid w:val="00341758"/>
    <w:rsid w:val="0034185E"/>
    <w:rsid w:val="00350CB0"/>
    <w:rsid w:val="00352C1D"/>
    <w:rsid w:val="00361DF5"/>
    <w:rsid w:val="003628F7"/>
    <w:rsid w:val="00362C16"/>
    <w:rsid w:val="00363C92"/>
    <w:rsid w:val="00364FC5"/>
    <w:rsid w:val="0037332B"/>
    <w:rsid w:val="00375999"/>
    <w:rsid w:val="003871E1"/>
    <w:rsid w:val="00391211"/>
    <w:rsid w:val="00396B67"/>
    <w:rsid w:val="00396C70"/>
    <w:rsid w:val="003B11EC"/>
    <w:rsid w:val="003B25A9"/>
    <w:rsid w:val="003B5412"/>
    <w:rsid w:val="003C0806"/>
    <w:rsid w:val="003C0841"/>
    <w:rsid w:val="003C1D71"/>
    <w:rsid w:val="003C239F"/>
    <w:rsid w:val="003C2DB6"/>
    <w:rsid w:val="003C40CE"/>
    <w:rsid w:val="003C61D7"/>
    <w:rsid w:val="003D30E2"/>
    <w:rsid w:val="003E2C60"/>
    <w:rsid w:val="00403A8D"/>
    <w:rsid w:val="00411015"/>
    <w:rsid w:val="004135B5"/>
    <w:rsid w:val="004140BE"/>
    <w:rsid w:val="00416777"/>
    <w:rsid w:val="004200E3"/>
    <w:rsid w:val="00423549"/>
    <w:rsid w:val="004275BF"/>
    <w:rsid w:val="004345DE"/>
    <w:rsid w:val="004363D1"/>
    <w:rsid w:val="00442B7D"/>
    <w:rsid w:val="00443669"/>
    <w:rsid w:val="00447B5C"/>
    <w:rsid w:val="004523E6"/>
    <w:rsid w:val="0045723D"/>
    <w:rsid w:val="00467C86"/>
    <w:rsid w:val="00471135"/>
    <w:rsid w:val="00472DD7"/>
    <w:rsid w:val="00480CB7"/>
    <w:rsid w:val="004844BC"/>
    <w:rsid w:val="004844C9"/>
    <w:rsid w:val="00491005"/>
    <w:rsid w:val="00492DA7"/>
    <w:rsid w:val="00497FE4"/>
    <w:rsid w:val="004A1F55"/>
    <w:rsid w:val="004A2455"/>
    <w:rsid w:val="004A34CD"/>
    <w:rsid w:val="004A503D"/>
    <w:rsid w:val="004A5CFF"/>
    <w:rsid w:val="004A68DE"/>
    <w:rsid w:val="004B0A08"/>
    <w:rsid w:val="004B677D"/>
    <w:rsid w:val="004C35EA"/>
    <w:rsid w:val="004C5518"/>
    <w:rsid w:val="004C6179"/>
    <w:rsid w:val="004C7E72"/>
    <w:rsid w:val="004D173C"/>
    <w:rsid w:val="004D2484"/>
    <w:rsid w:val="004E41C5"/>
    <w:rsid w:val="004E4B68"/>
    <w:rsid w:val="005028E0"/>
    <w:rsid w:val="0051392C"/>
    <w:rsid w:val="00513E28"/>
    <w:rsid w:val="005160B5"/>
    <w:rsid w:val="005238DF"/>
    <w:rsid w:val="005258D5"/>
    <w:rsid w:val="005267AC"/>
    <w:rsid w:val="005329BD"/>
    <w:rsid w:val="00532AC5"/>
    <w:rsid w:val="00533694"/>
    <w:rsid w:val="00535122"/>
    <w:rsid w:val="00536C3C"/>
    <w:rsid w:val="00537DB7"/>
    <w:rsid w:val="00544171"/>
    <w:rsid w:val="0055087E"/>
    <w:rsid w:val="00552B5F"/>
    <w:rsid w:val="0055334C"/>
    <w:rsid w:val="005563C5"/>
    <w:rsid w:val="00560BCD"/>
    <w:rsid w:val="00561B07"/>
    <w:rsid w:val="00567014"/>
    <w:rsid w:val="005678F4"/>
    <w:rsid w:val="005811BB"/>
    <w:rsid w:val="0058165D"/>
    <w:rsid w:val="00584BC8"/>
    <w:rsid w:val="0058728F"/>
    <w:rsid w:val="0059204F"/>
    <w:rsid w:val="00592ED6"/>
    <w:rsid w:val="00593889"/>
    <w:rsid w:val="005B3B1F"/>
    <w:rsid w:val="005B78F2"/>
    <w:rsid w:val="005C4CB7"/>
    <w:rsid w:val="005C6539"/>
    <w:rsid w:val="005C67EE"/>
    <w:rsid w:val="005D2E44"/>
    <w:rsid w:val="005D73F8"/>
    <w:rsid w:val="005D7755"/>
    <w:rsid w:val="005D7EC8"/>
    <w:rsid w:val="005E009D"/>
    <w:rsid w:val="005E06B4"/>
    <w:rsid w:val="005E1159"/>
    <w:rsid w:val="005E3738"/>
    <w:rsid w:val="005F62FC"/>
    <w:rsid w:val="00603447"/>
    <w:rsid w:val="00605528"/>
    <w:rsid w:val="0062166E"/>
    <w:rsid w:val="00622613"/>
    <w:rsid w:val="00631E18"/>
    <w:rsid w:val="00631FE8"/>
    <w:rsid w:val="00633E32"/>
    <w:rsid w:val="0063648C"/>
    <w:rsid w:val="006369E7"/>
    <w:rsid w:val="0064534D"/>
    <w:rsid w:val="0064637D"/>
    <w:rsid w:val="00654F88"/>
    <w:rsid w:val="006563B8"/>
    <w:rsid w:val="00657AF5"/>
    <w:rsid w:val="00657CBA"/>
    <w:rsid w:val="00660E5A"/>
    <w:rsid w:val="00661727"/>
    <w:rsid w:val="006663D8"/>
    <w:rsid w:val="00670257"/>
    <w:rsid w:val="00673BC0"/>
    <w:rsid w:val="00676515"/>
    <w:rsid w:val="00677E15"/>
    <w:rsid w:val="0068261B"/>
    <w:rsid w:val="00682C8E"/>
    <w:rsid w:val="00683BEE"/>
    <w:rsid w:val="006848CE"/>
    <w:rsid w:val="006905AD"/>
    <w:rsid w:val="006937FD"/>
    <w:rsid w:val="00696537"/>
    <w:rsid w:val="00697372"/>
    <w:rsid w:val="006A268F"/>
    <w:rsid w:val="006B585A"/>
    <w:rsid w:val="006C66EB"/>
    <w:rsid w:val="006D6A51"/>
    <w:rsid w:val="006D7449"/>
    <w:rsid w:val="006F146D"/>
    <w:rsid w:val="006F684A"/>
    <w:rsid w:val="007016D0"/>
    <w:rsid w:val="007062D0"/>
    <w:rsid w:val="007079C6"/>
    <w:rsid w:val="00712050"/>
    <w:rsid w:val="0071312E"/>
    <w:rsid w:val="00713417"/>
    <w:rsid w:val="00724DF2"/>
    <w:rsid w:val="00731973"/>
    <w:rsid w:val="00731C24"/>
    <w:rsid w:val="00734006"/>
    <w:rsid w:val="00737878"/>
    <w:rsid w:val="007406F2"/>
    <w:rsid w:val="007410A8"/>
    <w:rsid w:val="00742065"/>
    <w:rsid w:val="007431C2"/>
    <w:rsid w:val="00746F40"/>
    <w:rsid w:val="007540CA"/>
    <w:rsid w:val="007557B1"/>
    <w:rsid w:val="00765A27"/>
    <w:rsid w:val="0077236E"/>
    <w:rsid w:val="00776205"/>
    <w:rsid w:val="0078313B"/>
    <w:rsid w:val="00783B7E"/>
    <w:rsid w:val="00787A31"/>
    <w:rsid w:val="00795D30"/>
    <w:rsid w:val="007968F7"/>
    <w:rsid w:val="007A2640"/>
    <w:rsid w:val="007A73B1"/>
    <w:rsid w:val="007B0398"/>
    <w:rsid w:val="007B16B4"/>
    <w:rsid w:val="007B41A7"/>
    <w:rsid w:val="007B6A86"/>
    <w:rsid w:val="007B7D8D"/>
    <w:rsid w:val="007C58AE"/>
    <w:rsid w:val="007C5FB7"/>
    <w:rsid w:val="007D20E6"/>
    <w:rsid w:val="007D3BF0"/>
    <w:rsid w:val="007D4A92"/>
    <w:rsid w:val="007D72AA"/>
    <w:rsid w:val="007E3621"/>
    <w:rsid w:val="007E5D9F"/>
    <w:rsid w:val="007E77AD"/>
    <w:rsid w:val="007F0237"/>
    <w:rsid w:val="007F1FE6"/>
    <w:rsid w:val="007F3F24"/>
    <w:rsid w:val="007F50C0"/>
    <w:rsid w:val="00800DC1"/>
    <w:rsid w:val="0080109E"/>
    <w:rsid w:val="00801639"/>
    <w:rsid w:val="0080393E"/>
    <w:rsid w:val="00803D7A"/>
    <w:rsid w:val="0081000C"/>
    <w:rsid w:val="00810416"/>
    <w:rsid w:val="008119FA"/>
    <w:rsid w:val="00812C2D"/>
    <w:rsid w:val="008132FD"/>
    <w:rsid w:val="008178F9"/>
    <w:rsid w:val="00820022"/>
    <w:rsid w:val="00837373"/>
    <w:rsid w:val="00844155"/>
    <w:rsid w:val="00844AAA"/>
    <w:rsid w:val="00854AA9"/>
    <w:rsid w:val="00861012"/>
    <w:rsid w:val="008676FA"/>
    <w:rsid w:val="00867B94"/>
    <w:rsid w:val="008701EE"/>
    <w:rsid w:val="0087024A"/>
    <w:rsid w:val="00890D54"/>
    <w:rsid w:val="0089676D"/>
    <w:rsid w:val="0089705C"/>
    <w:rsid w:val="008A51A0"/>
    <w:rsid w:val="008A5392"/>
    <w:rsid w:val="008A6011"/>
    <w:rsid w:val="008B23C7"/>
    <w:rsid w:val="008B399D"/>
    <w:rsid w:val="008B5F0E"/>
    <w:rsid w:val="008C55E8"/>
    <w:rsid w:val="008D0FA6"/>
    <w:rsid w:val="008D162E"/>
    <w:rsid w:val="008D2ED5"/>
    <w:rsid w:val="008D43E0"/>
    <w:rsid w:val="008D5374"/>
    <w:rsid w:val="008F0640"/>
    <w:rsid w:val="008F16AB"/>
    <w:rsid w:val="008F4207"/>
    <w:rsid w:val="008F474B"/>
    <w:rsid w:val="008F4FDA"/>
    <w:rsid w:val="008F72FE"/>
    <w:rsid w:val="009047BB"/>
    <w:rsid w:val="0090727A"/>
    <w:rsid w:val="009141EB"/>
    <w:rsid w:val="0091453D"/>
    <w:rsid w:val="009203BC"/>
    <w:rsid w:val="009212DE"/>
    <w:rsid w:val="00931330"/>
    <w:rsid w:val="009318A0"/>
    <w:rsid w:val="00933DD1"/>
    <w:rsid w:val="00942878"/>
    <w:rsid w:val="00943212"/>
    <w:rsid w:val="00945886"/>
    <w:rsid w:val="00951198"/>
    <w:rsid w:val="00953E95"/>
    <w:rsid w:val="00956950"/>
    <w:rsid w:val="00961388"/>
    <w:rsid w:val="009613D8"/>
    <w:rsid w:val="00961D53"/>
    <w:rsid w:val="00964AEC"/>
    <w:rsid w:val="00965136"/>
    <w:rsid w:val="009674D5"/>
    <w:rsid w:val="00967B74"/>
    <w:rsid w:val="009724FC"/>
    <w:rsid w:val="009751A7"/>
    <w:rsid w:val="00977D8F"/>
    <w:rsid w:val="00981584"/>
    <w:rsid w:val="00984F48"/>
    <w:rsid w:val="00985BE1"/>
    <w:rsid w:val="009938F5"/>
    <w:rsid w:val="009B09FF"/>
    <w:rsid w:val="009B2EC2"/>
    <w:rsid w:val="009B683F"/>
    <w:rsid w:val="009C1E63"/>
    <w:rsid w:val="009C31DB"/>
    <w:rsid w:val="009C56C9"/>
    <w:rsid w:val="009C7142"/>
    <w:rsid w:val="009E75AC"/>
    <w:rsid w:val="009F2EAD"/>
    <w:rsid w:val="00A00011"/>
    <w:rsid w:val="00A029AE"/>
    <w:rsid w:val="00A045D9"/>
    <w:rsid w:val="00A047D2"/>
    <w:rsid w:val="00A0668C"/>
    <w:rsid w:val="00A06D66"/>
    <w:rsid w:val="00A06DC6"/>
    <w:rsid w:val="00A16619"/>
    <w:rsid w:val="00A16AB1"/>
    <w:rsid w:val="00A179A4"/>
    <w:rsid w:val="00A22A8E"/>
    <w:rsid w:val="00A300FE"/>
    <w:rsid w:val="00A32A3A"/>
    <w:rsid w:val="00A35CAC"/>
    <w:rsid w:val="00A4252B"/>
    <w:rsid w:val="00A54251"/>
    <w:rsid w:val="00A5479B"/>
    <w:rsid w:val="00A62AB2"/>
    <w:rsid w:val="00A6603A"/>
    <w:rsid w:val="00A73EA7"/>
    <w:rsid w:val="00A7535E"/>
    <w:rsid w:val="00A84033"/>
    <w:rsid w:val="00A85699"/>
    <w:rsid w:val="00A90294"/>
    <w:rsid w:val="00A93715"/>
    <w:rsid w:val="00A939AC"/>
    <w:rsid w:val="00AA5A48"/>
    <w:rsid w:val="00AC513D"/>
    <w:rsid w:val="00AD0645"/>
    <w:rsid w:val="00AE01FB"/>
    <w:rsid w:val="00AE08D8"/>
    <w:rsid w:val="00AE24DE"/>
    <w:rsid w:val="00B016E8"/>
    <w:rsid w:val="00B079C9"/>
    <w:rsid w:val="00B12E6D"/>
    <w:rsid w:val="00B22448"/>
    <w:rsid w:val="00B24243"/>
    <w:rsid w:val="00B3048D"/>
    <w:rsid w:val="00B311C1"/>
    <w:rsid w:val="00B32544"/>
    <w:rsid w:val="00B45076"/>
    <w:rsid w:val="00B5440A"/>
    <w:rsid w:val="00B5525B"/>
    <w:rsid w:val="00B559CD"/>
    <w:rsid w:val="00B56221"/>
    <w:rsid w:val="00B6193A"/>
    <w:rsid w:val="00B676F0"/>
    <w:rsid w:val="00B678F8"/>
    <w:rsid w:val="00B7077A"/>
    <w:rsid w:val="00B73AE8"/>
    <w:rsid w:val="00B73E6A"/>
    <w:rsid w:val="00B75F58"/>
    <w:rsid w:val="00B77010"/>
    <w:rsid w:val="00B77188"/>
    <w:rsid w:val="00B77761"/>
    <w:rsid w:val="00B82728"/>
    <w:rsid w:val="00B82EAA"/>
    <w:rsid w:val="00B86666"/>
    <w:rsid w:val="00B910B7"/>
    <w:rsid w:val="00B92BF5"/>
    <w:rsid w:val="00B95D57"/>
    <w:rsid w:val="00BA01BC"/>
    <w:rsid w:val="00BA233B"/>
    <w:rsid w:val="00BB4563"/>
    <w:rsid w:val="00BB49DF"/>
    <w:rsid w:val="00BB64B0"/>
    <w:rsid w:val="00BB6828"/>
    <w:rsid w:val="00BC3575"/>
    <w:rsid w:val="00BD20FF"/>
    <w:rsid w:val="00BD383E"/>
    <w:rsid w:val="00BD4C0B"/>
    <w:rsid w:val="00BD5DD6"/>
    <w:rsid w:val="00BE6A65"/>
    <w:rsid w:val="00BF1532"/>
    <w:rsid w:val="00BF4799"/>
    <w:rsid w:val="00C055AE"/>
    <w:rsid w:val="00C06BBF"/>
    <w:rsid w:val="00C0728B"/>
    <w:rsid w:val="00C07735"/>
    <w:rsid w:val="00C10332"/>
    <w:rsid w:val="00C11594"/>
    <w:rsid w:val="00C129A4"/>
    <w:rsid w:val="00C1706B"/>
    <w:rsid w:val="00C2096D"/>
    <w:rsid w:val="00C24050"/>
    <w:rsid w:val="00C31736"/>
    <w:rsid w:val="00C337C7"/>
    <w:rsid w:val="00C41156"/>
    <w:rsid w:val="00C42544"/>
    <w:rsid w:val="00C4582A"/>
    <w:rsid w:val="00C5359A"/>
    <w:rsid w:val="00C5495A"/>
    <w:rsid w:val="00C60095"/>
    <w:rsid w:val="00C637A6"/>
    <w:rsid w:val="00C65DD3"/>
    <w:rsid w:val="00C717DE"/>
    <w:rsid w:val="00C803FB"/>
    <w:rsid w:val="00C833CF"/>
    <w:rsid w:val="00C83C27"/>
    <w:rsid w:val="00C87A26"/>
    <w:rsid w:val="00C9307F"/>
    <w:rsid w:val="00C93FED"/>
    <w:rsid w:val="00CA41C7"/>
    <w:rsid w:val="00CB2725"/>
    <w:rsid w:val="00CB67CA"/>
    <w:rsid w:val="00CB7E89"/>
    <w:rsid w:val="00CC0354"/>
    <w:rsid w:val="00CC2666"/>
    <w:rsid w:val="00CD2223"/>
    <w:rsid w:val="00CE55EC"/>
    <w:rsid w:val="00CF3E65"/>
    <w:rsid w:val="00D05D6F"/>
    <w:rsid w:val="00D0647E"/>
    <w:rsid w:val="00D06572"/>
    <w:rsid w:val="00D07082"/>
    <w:rsid w:val="00D13C07"/>
    <w:rsid w:val="00D202FC"/>
    <w:rsid w:val="00D21306"/>
    <w:rsid w:val="00D241DB"/>
    <w:rsid w:val="00D26C43"/>
    <w:rsid w:val="00D30CDB"/>
    <w:rsid w:val="00D36D85"/>
    <w:rsid w:val="00D414F6"/>
    <w:rsid w:val="00D43E00"/>
    <w:rsid w:val="00D45315"/>
    <w:rsid w:val="00D608A2"/>
    <w:rsid w:val="00D716EC"/>
    <w:rsid w:val="00D73253"/>
    <w:rsid w:val="00D74A7A"/>
    <w:rsid w:val="00D75D1D"/>
    <w:rsid w:val="00D9381E"/>
    <w:rsid w:val="00DA12AD"/>
    <w:rsid w:val="00DA45F7"/>
    <w:rsid w:val="00DA6516"/>
    <w:rsid w:val="00DB0A35"/>
    <w:rsid w:val="00DC0EDE"/>
    <w:rsid w:val="00DC2E59"/>
    <w:rsid w:val="00DC3E29"/>
    <w:rsid w:val="00DC690A"/>
    <w:rsid w:val="00DC6B3B"/>
    <w:rsid w:val="00DE0EFD"/>
    <w:rsid w:val="00DE22FB"/>
    <w:rsid w:val="00DE4DF7"/>
    <w:rsid w:val="00DE656D"/>
    <w:rsid w:val="00DF19FC"/>
    <w:rsid w:val="00DF2DCA"/>
    <w:rsid w:val="00E01E79"/>
    <w:rsid w:val="00E02EBC"/>
    <w:rsid w:val="00E07080"/>
    <w:rsid w:val="00E206B8"/>
    <w:rsid w:val="00E24AE6"/>
    <w:rsid w:val="00E24CAB"/>
    <w:rsid w:val="00E261C3"/>
    <w:rsid w:val="00E2624F"/>
    <w:rsid w:val="00E340E0"/>
    <w:rsid w:val="00E34110"/>
    <w:rsid w:val="00E42865"/>
    <w:rsid w:val="00E6061F"/>
    <w:rsid w:val="00E61ECD"/>
    <w:rsid w:val="00E62F9B"/>
    <w:rsid w:val="00E64339"/>
    <w:rsid w:val="00E865C7"/>
    <w:rsid w:val="00E877FD"/>
    <w:rsid w:val="00E93F95"/>
    <w:rsid w:val="00E95F8B"/>
    <w:rsid w:val="00E96E95"/>
    <w:rsid w:val="00EA05FF"/>
    <w:rsid w:val="00EA4697"/>
    <w:rsid w:val="00EA7EDB"/>
    <w:rsid w:val="00EB535B"/>
    <w:rsid w:val="00EB7D78"/>
    <w:rsid w:val="00EC0936"/>
    <w:rsid w:val="00EC1C1E"/>
    <w:rsid w:val="00ED0E2F"/>
    <w:rsid w:val="00ED20A6"/>
    <w:rsid w:val="00EE2259"/>
    <w:rsid w:val="00EE3667"/>
    <w:rsid w:val="00EE56B2"/>
    <w:rsid w:val="00EE6EC5"/>
    <w:rsid w:val="00EF2B88"/>
    <w:rsid w:val="00EF3716"/>
    <w:rsid w:val="00EF3C20"/>
    <w:rsid w:val="00EF47FA"/>
    <w:rsid w:val="00F0043C"/>
    <w:rsid w:val="00F01381"/>
    <w:rsid w:val="00F06849"/>
    <w:rsid w:val="00F074C5"/>
    <w:rsid w:val="00F10715"/>
    <w:rsid w:val="00F170B9"/>
    <w:rsid w:val="00F259DB"/>
    <w:rsid w:val="00F45C36"/>
    <w:rsid w:val="00F45F82"/>
    <w:rsid w:val="00F53146"/>
    <w:rsid w:val="00F66B64"/>
    <w:rsid w:val="00F66DAF"/>
    <w:rsid w:val="00F67558"/>
    <w:rsid w:val="00F70FB1"/>
    <w:rsid w:val="00F71F95"/>
    <w:rsid w:val="00F735C1"/>
    <w:rsid w:val="00F81524"/>
    <w:rsid w:val="00F818EA"/>
    <w:rsid w:val="00F932DA"/>
    <w:rsid w:val="00F9556F"/>
    <w:rsid w:val="00FA0347"/>
    <w:rsid w:val="00FA50D2"/>
    <w:rsid w:val="00FA6848"/>
    <w:rsid w:val="00FA75C8"/>
    <w:rsid w:val="00FB3F02"/>
    <w:rsid w:val="00FB4906"/>
    <w:rsid w:val="00FC151C"/>
    <w:rsid w:val="00FD07CE"/>
    <w:rsid w:val="00FD5A0C"/>
    <w:rsid w:val="00FE4D09"/>
    <w:rsid w:val="00FE6C05"/>
    <w:rsid w:val="00FF56F1"/>
    <w:rsid w:val="00FF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ED39"/>
  <w14:defaultImageDpi w14:val="32767"/>
  <w15:chartTrackingRefBased/>
  <w15:docId w15:val="{0FA66727-9A66-714F-BF05-9D9931F3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203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203B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C35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BC357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BC35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C357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C357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BC357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
    <w:name w:val="Grid Table 3"/>
    <w:basedOn w:val="TableNormal"/>
    <w:uiPriority w:val="48"/>
    <w:rsid w:val="00BC35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BC357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Accent3">
    <w:name w:val="Grid Table 7 Colorful Accent 3"/>
    <w:basedOn w:val="TableNormal"/>
    <w:uiPriority w:val="52"/>
    <w:rsid w:val="00BC357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1Light-Accent3">
    <w:name w:val="List Table 1 Light Accent 3"/>
    <w:basedOn w:val="TableNormal"/>
    <w:uiPriority w:val="46"/>
    <w:rsid w:val="00BC357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7Colorful-Accent3">
    <w:name w:val="List Table 7 Colorful Accent 3"/>
    <w:basedOn w:val="TableNormal"/>
    <w:uiPriority w:val="52"/>
    <w:rsid w:val="00BC357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3">
    <w:name w:val="List Table 6 Colorful Accent 3"/>
    <w:basedOn w:val="TableNormal"/>
    <w:uiPriority w:val="51"/>
    <w:rsid w:val="00BC357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BC357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BC3575"/>
    <w:pPr>
      <w:ind w:left="720"/>
      <w:contextualSpacing/>
    </w:pPr>
  </w:style>
  <w:style w:type="paragraph" w:styleId="Footer">
    <w:name w:val="footer"/>
    <w:basedOn w:val="Normal"/>
    <w:link w:val="FooterChar"/>
    <w:uiPriority w:val="99"/>
    <w:unhideWhenUsed/>
    <w:rsid w:val="0034185E"/>
    <w:pPr>
      <w:tabs>
        <w:tab w:val="center" w:pos="4513"/>
        <w:tab w:val="right" w:pos="9026"/>
      </w:tabs>
    </w:pPr>
  </w:style>
  <w:style w:type="character" w:customStyle="1" w:styleId="FooterChar">
    <w:name w:val="Footer Char"/>
    <w:basedOn w:val="DefaultParagraphFont"/>
    <w:link w:val="Footer"/>
    <w:uiPriority w:val="99"/>
    <w:rsid w:val="0034185E"/>
    <w:rPr>
      <w:lang w:val="en-GB"/>
    </w:rPr>
  </w:style>
  <w:style w:type="character" w:styleId="PageNumber">
    <w:name w:val="page number"/>
    <w:basedOn w:val="DefaultParagraphFont"/>
    <w:uiPriority w:val="99"/>
    <w:semiHidden/>
    <w:unhideWhenUsed/>
    <w:rsid w:val="0034185E"/>
  </w:style>
  <w:style w:type="paragraph" w:styleId="Header">
    <w:name w:val="header"/>
    <w:basedOn w:val="Normal"/>
    <w:link w:val="HeaderChar"/>
    <w:uiPriority w:val="99"/>
    <w:unhideWhenUsed/>
    <w:rsid w:val="00F259DB"/>
    <w:pPr>
      <w:tabs>
        <w:tab w:val="center" w:pos="4513"/>
        <w:tab w:val="right" w:pos="9026"/>
      </w:tabs>
    </w:pPr>
  </w:style>
  <w:style w:type="character" w:customStyle="1" w:styleId="HeaderChar">
    <w:name w:val="Header Char"/>
    <w:basedOn w:val="DefaultParagraphFont"/>
    <w:link w:val="Header"/>
    <w:uiPriority w:val="99"/>
    <w:rsid w:val="00F259D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FCD24-18E8-4347-A23A-196D1932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12</Pages>
  <Words>4691</Words>
  <Characters>26740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Grunberg, Diana Margarete Stephanie</dc:creator>
  <cp:keywords/>
  <dc:description/>
  <cp:lastModifiedBy>Divya Sivaramakrishnan</cp:lastModifiedBy>
  <cp:revision>85</cp:revision>
  <dcterms:created xsi:type="dcterms:W3CDTF">2023-07-27T10:49:00Z</dcterms:created>
  <dcterms:modified xsi:type="dcterms:W3CDTF">2026-02-20T17:42:00Z</dcterms:modified>
</cp:coreProperties>
</file>