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480" w:lineRule="auto"/>
        <w:ind w:left="0"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Result of Reflective Measurement Model</w:t>
      </w:r>
      <w:r w:rsidDel="00000000" w:rsidR="00000000" w:rsidRPr="00000000">
        <w:rPr>
          <w:rtl w:val="0"/>
        </w:rPr>
      </w:r>
    </w:p>
    <w:tbl>
      <w:tblPr>
        <w:tblStyle w:val="Table1"/>
        <w:tblW w:w="82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35"/>
        <w:gridCol w:w="2250"/>
        <w:gridCol w:w="1350"/>
        <w:gridCol w:w="915"/>
        <w:gridCol w:w="990"/>
        <w:gridCol w:w="1155"/>
        <w:tblGridChange w:id="0">
          <w:tblGrid>
            <w:gridCol w:w="1635"/>
            <w:gridCol w:w="2250"/>
            <w:gridCol w:w="1350"/>
            <w:gridCol w:w="915"/>
            <w:gridCol w:w="990"/>
            <w:gridCol w:w="115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Latent Variable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Outer Loading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AVE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AREMS_MI1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AREMS_MI9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AREMS_SC1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0.51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AREMS_SC2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AREMS_SC3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AREMS_SC4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AREMS_SC5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SMI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AREMS_SM1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AREMS_SM2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0.58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AREMS_SM3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AREMS_SM4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AREMS_SM5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Ethnic Identity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EI1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EI2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EI3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EI4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EI5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EI6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EI7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EI8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National Identity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0.68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 (type)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PDS_1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0.68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PDS_2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PDS_3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PDS_4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PDS_5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Life satisfaction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SWLS_1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0.64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SWLS_2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SWLS_3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SWLS_4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SWLS_5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Stress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0.55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Anxiety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Depression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0.55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-1185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DASS_21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spacing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Result of Discriminant Validity- HTMT Criterion</w:t>
      </w:r>
      <w:r w:rsidDel="00000000" w:rsidR="00000000" w:rsidRPr="00000000">
        <w:rPr>
          <w:rtl w:val="0"/>
        </w:rPr>
      </w:r>
    </w:p>
    <w:tbl>
      <w:tblPr>
        <w:tblStyle w:val="Table2"/>
        <w:tblW w:w="1371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20"/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  <w:tblGridChange w:id="0">
          <w:tblGrid>
            <w:gridCol w:w="2520"/>
            <w:gridCol w:w="1119"/>
            <w:gridCol w:w="1119"/>
            <w:gridCol w:w="1119"/>
            <w:gridCol w:w="1119"/>
            <w:gridCol w:w="1119"/>
            <w:gridCol w:w="1119"/>
            <w:gridCol w:w="1119"/>
            <w:gridCol w:w="1119"/>
            <w:gridCol w:w="1119"/>
            <w:gridCol w:w="1119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Anxiety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Depression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Ethinc Identity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Life satisfaction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MI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National Identity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PDS (type)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SC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 SMI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 Stress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0.89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0.84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0.37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0.23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0.26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0.27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</w:t>
            </w:r>
          </w:p>
        </w:tc>
      </w:tr>
    </w:tbl>
    <w:p w:rsidR="00000000" w:rsidDel="00000000" w:rsidP="00000000" w:rsidRDefault="00000000" w:rsidRPr="00000000" w14:paraId="000001FA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line="480" w:lineRule="auto"/>
        <w:ind w:left="0" w:hanging="2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Result of Formative Measurement Model</w:t>
      </w:r>
    </w:p>
    <w:tbl>
      <w:tblPr>
        <w:tblStyle w:val="Table3"/>
        <w:tblW w:w="95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15"/>
        <w:gridCol w:w="1400"/>
        <w:gridCol w:w="1460"/>
        <w:gridCol w:w="1160"/>
        <w:gridCol w:w="1160"/>
        <w:gridCol w:w="1160"/>
        <w:gridCol w:w="1160"/>
        <w:tblGridChange w:id="0">
          <w:tblGrid>
            <w:gridCol w:w="2015"/>
            <w:gridCol w:w="1400"/>
            <w:gridCol w:w="1460"/>
            <w:gridCol w:w="1160"/>
            <w:gridCol w:w="1160"/>
            <w:gridCol w:w="1160"/>
            <w:gridCol w:w="1160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Unidimensional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Outer weight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Std Error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t-values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p-values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right="-1665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VIF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 (source)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PDS_6a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0.10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0.58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.56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1.46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PDS_6b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.07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1.60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PDS_6c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0.13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5.78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.001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1.56</w:t>
            </w:r>
          </w:p>
        </w:tc>
      </w:tr>
    </w:tbl>
    <w:p w:rsidR="00000000" w:rsidDel="00000000" w:rsidP="00000000" w:rsidRDefault="00000000" w:rsidRPr="00000000" w14:paraId="00000218">
      <w:pPr>
        <w:spacing w:line="480" w:lineRule="auto"/>
        <w:ind w:left="0"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Result of Higher-order Construct</w:t>
      </w:r>
      <w:r w:rsidDel="00000000" w:rsidR="00000000" w:rsidRPr="00000000">
        <w:rPr>
          <w:rtl w:val="0"/>
        </w:rPr>
      </w:r>
    </w:p>
    <w:tbl>
      <w:tblPr>
        <w:tblStyle w:val="Table4"/>
        <w:tblW w:w="95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15"/>
        <w:gridCol w:w="1400"/>
        <w:gridCol w:w="1460"/>
        <w:gridCol w:w="1160"/>
        <w:gridCol w:w="1160"/>
        <w:gridCol w:w="1160"/>
        <w:gridCol w:w="1160"/>
        <w:tblGridChange w:id="0">
          <w:tblGrid>
            <w:gridCol w:w="2015"/>
            <w:gridCol w:w="1400"/>
            <w:gridCol w:w="1460"/>
            <w:gridCol w:w="1160"/>
            <w:gridCol w:w="1160"/>
            <w:gridCol w:w="1160"/>
            <w:gridCol w:w="1160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Multidimensional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Outer weight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Std Error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t-values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p-values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VIF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DASS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Anxiety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0.39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1.45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.15</w:t>
            </w:r>
          </w:p>
        </w:tc>
        <w:tc>
          <w:tcPr>
            <w:tcBorders>
              <w:top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2.57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Depression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.54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2.44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Stress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.02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2.46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AREMS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1.04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.80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1.33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SMI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0.81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0.67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1.20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.23</w:t>
            </w:r>
          </w:p>
        </w:tc>
        <w:tc>
          <w:tcPr>
            <w:tcBorders>
              <w:bottom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1.32</w:t>
            </w:r>
          </w:p>
        </w:tc>
      </w:tr>
    </w:tbl>
    <w:p w:rsidR="00000000" w:rsidDel="00000000" w:rsidP="00000000" w:rsidRDefault="00000000" w:rsidRPr="00000000" w14:paraId="0000024C">
      <w:pPr>
        <w:spacing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spacing w:after="120" w:line="480" w:lineRule="auto"/>
        <w:ind w:left="0"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  <w:pPr>
      <w:suppressAutoHyphens w:val="1"/>
      <w:ind w:left="-1" w:leftChars="-1" w:hanging="1" w:hangingChars="1"/>
      <w:textDirection w:val="btLr"/>
      <w:textAlignment w:val="top"/>
      <w:outlineLvl w:val="0"/>
    </w:pPr>
    <w:rPr>
      <w:position w:val="-1"/>
      <w:lang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BalloonText">
    <w:name w:val="Balloon Text"/>
    <w:basedOn w:val="Normal"/>
    <w:qFormat w:val="1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x45DYKsvtISYOclGtGNUAY8rdQ==">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2022-12-31T07:45:00Z</dcterms:created>
  <dc:creator>yy yueyun</dc:creator>
</cp:coreProperties>
</file>