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5545E" w14:textId="568EEE02" w:rsidR="00CB4A43" w:rsidRPr="00DA0B19" w:rsidRDefault="00CB4A43" w:rsidP="00CB4A43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</w:pPr>
      <w:r w:rsidRPr="00DA0B1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 xml:space="preserve">Table </w:t>
      </w:r>
      <w:r w:rsidR="00DA0B19" w:rsidRPr="00DA0B19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>2S</w:t>
      </w:r>
    </w:p>
    <w:p w14:paraId="0CF257E5" w14:textId="77777777" w:rsidR="00CB4A43" w:rsidRPr="00DA0B19" w:rsidRDefault="00CB4A43" w:rsidP="00CB4A43">
      <w:pPr>
        <w:spacing w:after="0" w:line="480" w:lineRule="auto"/>
        <w:rPr>
          <w:rFonts w:ascii="Times New Roman" w:eastAsia="Times New Roman" w:hAnsi="Times New Roman" w:cs="Times New Roman"/>
          <w:bCs/>
          <w:sz w:val="20"/>
          <w:szCs w:val="20"/>
          <w:lang w:val="en-US" w:eastAsia="en-GB"/>
        </w:rPr>
      </w:pPr>
      <w:r w:rsidRPr="00DA0B1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en-GB"/>
        </w:rPr>
        <w:t>Summary of model fit statistics</w:t>
      </w:r>
      <w:r w:rsidRPr="00DA0B19">
        <w:rPr>
          <w:rFonts w:ascii="Times New Roman" w:eastAsia="Times New Roman" w:hAnsi="Times New Roman" w:cs="Times New Roman"/>
          <w:bCs/>
          <w:sz w:val="20"/>
          <w:szCs w:val="20"/>
          <w:lang w:val="en-US" w:eastAsia="en-GB"/>
        </w:rPr>
        <w:t>.</w:t>
      </w:r>
    </w:p>
    <w:tbl>
      <w:tblPr>
        <w:tblW w:w="9146" w:type="dxa"/>
        <w:jc w:val="center"/>
        <w:tblLook w:val="04A0" w:firstRow="1" w:lastRow="0" w:firstColumn="1" w:lastColumn="0" w:noHBand="0" w:noVBand="1"/>
      </w:tblPr>
      <w:tblGrid>
        <w:gridCol w:w="809"/>
        <w:gridCol w:w="1051"/>
        <w:gridCol w:w="718"/>
        <w:gridCol w:w="718"/>
        <w:gridCol w:w="877"/>
        <w:gridCol w:w="1164"/>
        <w:gridCol w:w="1164"/>
        <w:gridCol w:w="1296"/>
        <w:gridCol w:w="1349"/>
      </w:tblGrid>
      <w:tr w:rsidR="00CB4A43" w:rsidRPr="00CB4A43" w14:paraId="2785BB18" w14:textId="77777777" w:rsidTr="00DA167F">
        <w:trPr>
          <w:trHeight w:val="261"/>
          <w:jc w:val="center"/>
        </w:trPr>
        <w:tc>
          <w:tcPr>
            <w:tcW w:w="80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48229E9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Model</w:t>
            </w:r>
          </w:p>
        </w:tc>
        <w:tc>
          <w:tcPr>
            <w:tcW w:w="105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32A58AE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X2/df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A98F11D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CFI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866C09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TLI</w:t>
            </w:r>
          </w:p>
        </w:tc>
        <w:tc>
          <w:tcPr>
            <w:tcW w:w="87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38F6957A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RSMEA</w:t>
            </w:r>
          </w:p>
        </w:tc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6D14D7F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AIC</w:t>
            </w:r>
          </w:p>
        </w:tc>
        <w:tc>
          <w:tcPr>
            <w:tcW w:w="116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696FBB9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BIC</w:t>
            </w:r>
          </w:p>
        </w:tc>
        <w:tc>
          <w:tcPr>
            <w:tcW w:w="1296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943A1F9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ABIC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2A9CF62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Cs/>
                <w:sz w:val="16"/>
                <w:szCs w:val="16"/>
                <w:lang w:val="en-GB" w:eastAsia="en-GB"/>
              </w:rPr>
              <w:t>Description</w:t>
            </w:r>
          </w:p>
        </w:tc>
      </w:tr>
      <w:tr w:rsidR="00CB4A43" w:rsidRPr="00CB4A43" w14:paraId="4A633B67" w14:textId="77777777" w:rsidTr="00DA167F">
        <w:trPr>
          <w:trHeight w:val="482"/>
          <w:jc w:val="center"/>
        </w:trPr>
        <w:tc>
          <w:tcPr>
            <w:tcW w:w="809" w:type="dxa"/>
            <w:tcBorders>
              <w:top w:val="single" w:sz="8" w:space="0" w:color="000000"/>
            </w:tcBorders>
          </w:tcPr>
          <w:p w14:paraId="50674F0D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Mod_1</w:t>
            </w:r>
          </w:p>
          <w:p w14:paraId="26507C91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CFA</w:t>
            </w:r>
          </w:p>
        </w:tc>
        <w:tc>
          <w:tcPr>
            <w:tcW w:w="1051" w:type="dxa"/>
            <w:tcBorders>
              <w:top w:val="single" w:sz="8" w:space="0" w:color="000000"/>
            </w:tcBorders>
            <w:vAlign w:val="center"/>
          </w:tcPr>
          <w:p w14:paraId="78C78E27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897.567/344</w:t>
            </w:r>
          </w:p>
        </w:tc>
        <w:tc>
          <w:tcPr>
            <w:tcW w:w="718" w:type="dxa"/>
            <w:tcBorders>
              <w:top w:val="single" w:sz="8" w:space="0" w:color="000000"/>
            </w:tcBorders>
            <w:vAlign w:val="center"/>
          </w:tcPr>
          <w:p w14:paraId="1AA57950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0.834</w:t>
            </w:r>
          </w:p>
        </w:tc>
        <w:tc>
          <w:tcPr>
            <w:tcW w:w="718" w:type="dxa"/>
            <w:tcBorders>
              <w:top w:val="single" w:sz="8" w:space="0" w:color="000000"/>
            </w:tcBorders>
            <w:vAlign w:val="center"/>
          </w:tcPr>
          <w:p w14:paraId="592BB160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0.818</w:t>
            </w:r>
          </w:p>
        </w:tc>
        <w:tc>
          <w:tcPr>
            <w:tcW w:w="877" w:type="dxa"/>
            <w:tcBorders>
              <w:top w:val="single" w:sz="8" w:space="0" w:color="000000"/>
            </w:tcBorders>
            <w:vAlign w:val="center"/>
          </w:tcPr>
          <w:p w14:paraId="7C409C5E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0.072</w:t>
            </w:r>
          </w:p>
        </w:tc>
        <w:tc>
          <w:tcPr>
            <w:tcW w:w="1164" w:type="dxa"/>
            <w:tcBorders>
              <w:top w:val="single" w:sz="8" w:space="0" w:color="000000"/>
            </w:tcBorders>
            <w:vAlign w:val="center"/>
          </w:tcPr>
          <w:p w14:paraId="55BBC2F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24329.747</w:t>
            </w:r>
          </w:p>
        </w:tc>
        <w:tc>
          <w:tcPr>
            <w:tcW w:w="1164" w:type="dxa"/>
            <w:tcBorders>
              <w:top w:val="single" w:sz="8" w:space="0" w:color="000000"/>
            </w:tcBorders>
            <w:vAlign w:val="center"/>
          </w:tcPr>
          <w:p w14:paraId="1F32C769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24666.618</w:t>
            </w:r>
          </w:p>
        </w:tc>
        <w:tc>
          <w:tcPr>
            <w:tcW w:w="1296" w:type="dxa"/>
            <w:tcBorders>
              <w:top w:val="single" w:sz="8" w:space="0" w:color="000000"/>
            </w:tcBorders>
            <w:vAlign w:val="center"/>
          </w:tcPr>
          <w:p w14:paraId="7A18C688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24381.168</w:t>
            </w:r>
          </w:p>
        </w:tc>
        <w:tc>
          <w:tcPr>
            <w:tcW w:w="1349" w:type="dxa"/>
            <w:tcBorders>
              <w:top w:val="single" w:sz="8" w:space="0" w:color="000000"/>
            </w:tcBorders>
          </w:tcPr>
          <w:p w14:paraId="238542DF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  <w:t>CFA of the Total Group 4F</w:t>
            </w:r>
          </w:p>
        </w:tc>
      </w:tr>
      <w:tr w:rsidR="00CB4A43" w:rsidRPr="00CB4A43" w14:paraId="3799C428" w14:textId="77777777" w:rsidTr="00DA167F">
        <w:trPr>
          <w:trHeight w:val="496"/>
          <w:jc w:val="center"/>
        </w:trPr>
        <w:tc>
          <w:tcPr>
            <w:tcW w:w="809" w:type="dxa"/>
          </w:tcPr>
          <w:p w14:paraId="5BEAC8D1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Mod_2</w:t>
            </w:r>
          </w:p>
          <w:p w14:paraId="5926D111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ESEM</w:t>
            </w:r>
          </w:p>
        </w:tc>
        <w:tc>
          <w:tcPr>
            <w:tcW w:w="1051" w:type="dxa"/>
            <w:vAlign w:val="center"/>
          </w:tcPr>
          <w:p w14:paraId="412F5C88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568.754/227</w:t>
            </w:r>
          </w:p>
        </w:tc>
        <w:tc>
          <w:tcPr>
            <w:tcW w:w="718" w:type="dxa"/>
            <w:vAlign w:val="center"/>
          </w:tcPr>
          <w:p w14:paraId="50FDA1B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0.890</w:t>
            </w:r>
          </w:p>
        </w:tc>
        <w:tc>
          <w:tcPr>
            <w:tcW w:w="718" w:type="dxa"/>
            <w:vAlign w:val="center"/>
          </w:tcPr>
          <w:p w14:paraId="2D313721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0.842</w:t>
            </w:r>
          </w:p>
        </w:tc>
        <w:tc>
          <w:tcPr>
            <w:tcW w:w="877" w:type="dxa"/>
            <w:vAlign w:val="center"/>
          </w:tcPr>
          <w:p w14:paraId="541CC46E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0.069</w:t>
            </w:r>
          </w:p>
        </w:tc>
        <w:tc>
          <w:tcPr>
            <w:tcW w:w="1164" w:type="dxa"/>
            <w:vAlign w:val="center"/>
          </w:tcPr>
          <w:p w14:paraId="6EA888D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22944.384</w:t>
            </w:r>
          </w:p>
        </w:tc>
        <w:tc>
          <w:tcPr>
            <w:tcW w:w="1164" w:type="dxa"/>
            <w:vAlign w:val="center"/>
          </w:tcPr>
          <w:p w14:paraId="5295F0D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23505.834</w:t>
            </w:r>
          </w:p>
        </w:tc>
        <w:tc>
          <w:tcPr>
            <w:tcW w:w="1296" w:type="dxa"/>
            <w:vAlign w:val="center"/>
          </w:tcPr>
          <w:p w14:paraId="5D44B75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23030.085</w:t>
            </w:r>
          </w:p>
        </w:tc>
        <w:tc>
          <w:tcPr>
            <w:tcW w:w="1349" w:type="dxa"/>
          </w:tcPr>
          <w:p w14:paraId="3039E1D7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  <w:t>ESEM without items 15 E 17 4F</w:t>
            </w:r>
          </w:p>
        </w:tc>
      </w:tr>
      <w:tr w:rsidR="00CB4A43" w:rsidRPr="00CB4A43" w14:paraId="69C4D4B7" w14:textId="77777777" w:rsidTr="00DA167F">
        <w:trPr>
          <w:trHeight w:val="496"/>
          <w:jc w:val="center"/>
        </w:trPr>
        <w:tc>
          <w:tcPr>
            <w:tcW w:w="809" w:type="dxa"/>
          </w:tcPr>
          <w:p w14:paraId="2106FE36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Mod_3</w:t>
            </w:r>
          </w:p>
          <w:p w14:paraId="245322A1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ESEM</w:t>
            </w:r>
          </w:p>
        </w:tc>
        <w:tc>
          <w:tcPr>
            <w:tcW w:w="1051" w:type="dxa"/>
            <w:vAlign w:val="center"/>
          </w:tcPr>
          <w:p w14:paraId="24643921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430.934/224</w:t>
            </w:r>
          </w:p>
        </w:tc>
        <w:tc>
          <w:tcPr>
            <w:tcW w:w="718" w:type="dxa"/>
            <w:vAlign w:val="center"/>
          </w:tcPr>
          <w:p w14:paraId="33F07B22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0.933</w:t>
            </w:r>
          </w:p>
        </w:tc>
        <w:tc>
          <w:tcPr>
            <w:tcW w:w="718" w:type="dxa"/>
            <w:vAlign w:val="center"/>
          </w:tcPr>
          <w:p w14:paraId="2BB0A085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0.903</w:t>
            </w:r>
          </w:p>
        </w:tc>
        <w:tc>
          <w:tcPr>
            <w:tcW w:w="877" w:type="dxa"/>
            <w:vAlign w:val="center"/>
          </w:tcPr>
          <w:p w14:paraId="320AC7A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0.054</w:t>
            </w:r>
          </w:p>
        </w:tc>
        <w:tc>
          <w:tcPr>
            <w:tcW w:w="1164" w:type="dxa"/>
            <w:vAlign w:val="center"/>
          </w:tcPr>
          <w:p w14:paraId="62999054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22810.831</w:t>
            </w:r>
          </w:p>
        </w:tc>
        <w:tc>
          <w:tcPr>
            <w:tcW w:w="1164" w:type="dxa"/>
            <w:vAlign w:val="center"/>
          </w:tcPr>
          <w:p w14:paraId="3842D7BC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23383.510</w:t>
            </w:r>
          </w:p>
        </w:tc>
        <w:tc>
          <w:tcPr>
            <w:tcW w:w="1296" w:type="dxa"/>
            <w:vAlign w:val="center"/>
          </w:tcPr>
          <w:p w14:paraId="775B0C61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22898.246</w:t>
            </w:r>
          </w:p>
        </w:tc>
        <w:tc>
          <w:tcPr>
            <w:tcW w:w="1349" w:type="dxa"/>
          </w:tcPr>
          <w:p w14:paraId="7AF6D135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  <w:t>ESEM without items 15 E 17 4F with MI</w:t>
            </w:r>
          </w:p>
        </w:tc>
      </w:tr>
      <w:tr w:rsidR="00CB4A43" w:rsidRPr="00CB4A43" w14:paraId="2CA3AAF3" w14:textId="77777777" w:rsidTr="00DA167F">
        <w:trPr>
          <w:trHeight w:val="234"/>
          <w:jc w:val="center"/>
        </w:trPr>
        <w:tc>
          <w:tcPr>
            <w:tcW w:w="809" w:type="dxa"/>
          </w:tcPr>
          <w:p w14:paraId="3F215110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Mod_4</w:t>
            </w:r>
          </w:p>
          <w:p w14:paraId="7C2FB1D1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CFA</w:t>
            </w:r>
          </w:p>
        </w:tc>
        <w:tc>
          <w:tcPr>
            <w:tcW w:w="1051" w:type="dxa"/>
            <w:vAlign w:val="center"/>
          </w:tcPr>
          <w:p w14:paraId="4CC5AB6A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788.486/293</w:t>
            </w:r>
          </w:p>
        </w:tc>
        <w:tc>
          <w:tcPr>
            <w:tcW w:w="718" w:type="dxa"/>
            <w:vAlign w:val="center"/>
          </w:tcPr>
          <w:p w14:paraId="564DF186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0.840</w:t>
            </w:r>
          </w:p>
        </w:tc>
        <w:tc>
          <w:tcPr>
            <w:tcW w:w="718" w:type="dxa"/>
            <w:vAlign w:val="center"/>
          </w:tcPr>
          <w:p w14:paraId="073790BA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0.823</w:t>
            </w:r>
          </w:p>
        </w:tc>
        <w:tc>
          <w:tcPr>
            <w:tcW w:w="877" w:type="dxa"/>
            <w:vAlign w:val="center"/>
          </w:tcPr>
          <w:p w14:paraId="79B7EA6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0.074</w:t>
            </w:r>
          </w:p>
        </w:tc>
        <w:tc>
          <w:tcPr>
            <w:tcW w:w="1164" w:type="dxa"/>
            <w:vAlign w:val="center"/>
          </w:tcPr>
          <w:p w14:paraId="1FA7C85C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23144.290</w:t>
            </w:r>
          </w:p>
        </w:tc>
        <w:tc>
          <w:tcPr>
            <w:tcW w:w="1164" w:type="dxa"/>
            <w:vAlign w:val="center"/>
          </w:tcPr>
          <w:p w14:paraId="02BE3696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23458.702</w:t>
            </w:r>
          </w:p>
        </w:tc>
        <w:tc>
          <w:tcPr>
            <w:tcW w:w="1296" w:type="dxa"/>
            <w:vAlign w:val="center"/>
          </w:tcPr>
          <w:p w14:paraId="5640BEB4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23192.282</w:t>
            </w:r>
          </w:p>
        </w:tc>
        <w:tc>
          <w:tcPr>
            <w:tcW w:w="1349" w:type="dxa"/>
          </w:tcPr>
          <w:p w14:paraId="0CE0F1A9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  <w:t xml:space="preserve">CFA without items 15 E 17 4F </w:t>
            </w:r>
          </w:p>
        </w:tc>
      </w:tr>
      <w:tr w:rsidR="00CB4A43" w:rsidRPr="00CB4A43" w14:paraId="52E27CEE" w14:textId="77777777" w:rsidTr="00DA167F">
        <w:trPr>
          <w:trHeight w:val="234"/>
          <w:jc w:val="center"/>
        </w:trPr>
        <w:tc>
          <w:tcPr>
            <w:tcW w:w="809" w:type="dxa"/>
          </w:tcPr>
          <w:p w14:paraId="1DE1FBDB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Mod_5</w:t>
            </w:r>
          </w:p>
          <w:p w14:paraId="0187B04B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CFA</w:t>
            </w:r>
          </w:p>
        </w:tc>
        <w:tc>
          <w:tcPr>
            <w:tcW w:w="1051" w:type="dxa"/>
            <w:vAlign w:val="center"/>
          </w:tcPr>
          <w:p w14:paraId="4D82D568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693.907/290</w:t>
            </w:r>
          </w:p>
        </w:tc>
        <w:tc>
          <w:tcPr>
            <w:tcW w:w="718" w:type="dxa"/>
            <w:vAlign w:val="center"/>
          </w:tcPr>
          <w:p w14:paraId="2F41DE69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0.870</w:t>
            </w:r>
          </w:p>
        </w:tc>
        <w:tc>
          <w:tcPr>
            <w:tcW w:w="718" w:type="dxa"/>
            <w:vAlign w:val="center"/>
          </w:tcPr>
          <w:p w14:paraId="0CFE291B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0.854</w:t>
            </w:r>
          </w:p>
        </w:tc>
        <w:tc>
          <w:tcPr>
            <w:tcW w:w="877" w:type="dxa"/>
            <w:vAlign w:val="center"/>
          </w:tcPr>
          <w:p w14:paraId="0D7BA4D0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0.067</w:t>
            </w:r>
          </w:p>
        </w:tc>
        <w:tc>
          <w:tcPr>
            <w:tcW w:w="1164" w:type="dxa"/>
            <w:vAlign w:val="center"/>
          </w:tcPr>
          <w:p w14:paraId="5B6E7549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23032.713</w:t>
            </w:r>
          </w:p>
        </w:tc>
        <w:tc>
          <w:tcPr>
            <w:tcW w:w="1164" w:type="dxa"/>
            <w:vAlign w:val="center"/>
          </w:tcPr>
          <w:p w14:paraId="3796546D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23358.355</w:t>
            </w:r>
          </w:p>
        </w:tc>
        <w:tc>
          <w:tcPr>
            <w:tcW w:w="1296" w:type="dxa"/>
            <w:vAlign w:val="center"/>
          </w:tcPr>
          <w:p w14:paraId="1D31AA73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23082.420</w:t>
            </w:r>
          </w:p>
        </w:tc>
        <w:tc>
          <w:tcPr>
            <w:tcW w:w="1349" w:type="dxa"/>
          </w:tcPr>
          <w:p w14:paraId="1564B0E2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  <w:t>CFA without items 15 E 17 4F with MI</w:t>
            </w:r>
          </w:p>
        </w:tc>
      </w:tr>
      <w:tr w:rsidR="00CB4A43" w:rsidRPr="00CB4A43" w14:paraId="4B1A71EB" w14:textId="77777777" w:rsidTr="00DA167F">
        <w:trPr>
          <w:trHeight w:val="234"/>
          <w:jc w:val="center"/>
        </w:trPr>
        <w:tc>
          <w:tcPr>
            <w:tcW w:w="809" w:type="dxa"/>
          </w:tcPr>
          <w:p w14:paraId="55DFA474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n-GB"/>
              </w:rPr>
              <w:t>Mod_6</w:t>
            </w:r>
          </w:p>
          <w:p w14:paraId="7FB4E8DA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GB" w:eastAsia="en-GB"/>
              </w:rPr>
              <w:t>ESEM</w:t>
            </w:r>
          </w:p>
        </w:tc>
        <w:tc>
          <w:tcPr>
            <w:tcW w:w="1051" w:type="dxa"/>
            <w:vAlign w:val="center"/>
          </w:tcPr>
          <w:p w14:paraId="5A55F6EB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  <w:t>105.827/62</w:t>
            </w:r>
          </w:p>
        </w:tc>
        <w:tc>
          <w:tcPr>
            <w:tcW w:w="718" w:type="dxa"/>
            <w:vAlign w:val="center"/>
          </w:tcPr>
          <w:p w14:paraId="2EEE7BCD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  <w:t>0.974</w:t>
            </w:r>
          </w:p>
        </w:tc>
        <w:tc>
          <w:tcPr>
            <w:tcW w:w="718" w:type="dxa"/>
            <w:vAlign w:val="center"/>
          </w:tcPr>
          <w:p w14:paraId="0E102691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  <w:t>0.950</w:t>
            </w:r>
          </w:p>
        </w:tc>
        <w:tc>
          <w:tcPr>
            <w:tcW w:w="877" w:type="dxa"/>
            <w:vAlign w:val="center"/>
          </w:tcPr>
          <w:p w14:paraId="1CA439E8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  <w:t>0.048</w:t>
            </w:r>
          </w:p>
        </w:tc>
        <w:tc>
          <w:tcPr>
            <w:tcW w:w="1164" w:type="dxa"/>
            <w:vAlign w:val="center"/>
          </w:tcPr>
          <w:p w14:paraId="634E39B8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  <w:t>13859.449</w:t>
            </w:r>
          </w:p>
        </w:tc>
        <w:tc>
          <w:tcPr>
            <w:tcW w:w="1164" w:type="dxa"/>
            <w:vAlign w:val="center"/>
          </w:tcPr>
          <w:p w14:paraId="4B0929C6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  <w:t>14196.319</w:t>
            </w:r>
          </w:p>
        </w:tc>
        <w:tc>
          <w:tcPr>
            <w:tcW w:w="1296" w:type="dxa"/>
            <w:vAlign w:val="center"/>
          </w:tcPr>
          <w:p w14:paraId="39947A48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sz w:val="16"/>
                <w:szCs w:val="16"/>
                <w:lang w:val="en-GB" w:eastAsia="en-GB"/>
              </w:rPr>
              <w:t>13910.869</w:t>
            </w:r>
          </w:p>
        </w:tc>
        <w:tc>
          <w:tcPr>
            <w:tcW w:w="1349" w:type="dxa"/>
          </w:tcPr>
          <w:p w14:paraId="1023DE79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en-GB"/>
              </w:rPr>
            </w:pPr>
            <w:r w:rsidRPr="00CB4A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en-GB"/>
              </w:rPr>
              <w:t>ESEM with Abbreviated 16-Item Scale</w:t>
            </w:r>
          </w:p>
        </w:tc>
      </w:tr>
      <w:tr w:rsidR="00CB4A43" w:rsidRPr="00CB4A43" w14:paraId="16692C2C" w14:textId="77777777" w:rsidTr="00DA167F">
        <w:trPr>
          <w:trHeight w:val="234"/>
          <w:jc w:val="center"/>
        </w:trPr>
        <w:tc>
          <w:tcPr>
            <w:tcW w:w="809" w:type="dxa"/>
            <w:tcBorders>
              <w:bottom w:val="single" w:sz="8" w:space="0" w:color="000000"/>
            </w:tcBorders>
          </w:tcPr>
          <w:p w14:paraId="5091136B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Mod_7</w:t>
            </w:r>
          </w:p>
          <w:p w14:paraId="68A2E1E9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CFA</w:t>
            </w:r>
          </w:p>
        </w:tc>
        <w:tc>
          <w:tcPr>
            <w:tcW w:w="1051" w:type="dxa"/>
            <w:tcBorders>
              <w:bottom w:val="single" w:sz="8" w:space="0" w:color="000000"/>
            </w:tcBorders>
            <w:vAlign w:val="center"/>
          </w:tcPr>
          <w:p w14:paraId="4BC19304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211.770/98</w:t>
            </w:r>
          </w:p>
        </w:tc>
        <w:tc>
          <w:tcPr>
            <w:tcW w:w="718" w:type="dxa"/>
            <w:tcBorders>
              <w:bottom w:val="single" w:sz="8" w:space="0" w:color="000000"/>
            </w:tcBorders>
            <w:vAlign w:val="center"/>
          </w:tcPr>
          <w:p w14:paraId="5C31E574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0.933</w:t>
            </w:r>
          </w:p>
        </w:tc>
        <w:tc>
          <w:tcPr>
            <w:tcW w:w="718" w:type="dxa"/>
            <w:tcBorders>
              <w:bottom w:val="single" w:sz="8" w:space="0" w:color="000000"/>
            </w:tcBorders>
            <w:vAlign w:val="center"/>
          </w:tcPr>
          <w:p w14:paraId="013C8DA7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0.918</w:t>
            </w:r>
          </w:p>
        </w:tc>
        <w:tc>
          <w:tcPr>
            <w:tcW w:w="877" w:type="dxa"/>
            <w:tcBorders>
              <w:bottom w:val="single" w:sz="8" w:space="0" w:color="000000"/>
            </w:tcBorders>
            <w:vAlign w:val="center"/>
          </w:tcPr>
          <w:p w14:paraId="0B12F279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0.061</w:t>
            </w:r>
          </w:p>
        </w:tc>
        <w:tc>
          <w:tcPr>
            <w:tcW w:w="1164" w:type="dxa"/>
            <w:tcBorders>
              <w:bottom w:val="single" w:sz="8" w:space="0" w:color="000000"/>
            </w:tcBorders>
            <w:vAlign w:val="center"/>
          </w:tcPr>
          <w:p w14:paraId="70ECC547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13923.870</w:t>
            </w:r>
          </w:p>
        </w:tc>
        <w:tc>
          <w:tcPr>
            <w:tcW w:w="1164" w:type="dxa"/>
            <w:tcBorders>
              <w:bottom w:val="single" w:sz="8" w:space="0" w:color="000000"/>
            </w:tcBorders>
            <w:vAlign w:val="center"/>
          </w:tcPr>
          <w:p w14:paraId="46591869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14125.992</w:t>
            </w:r>
          </w:p>
        </w:tc>
        <w:tc>
          <w:tcPr>
            <w:tcW w:w="1296" w:type="dxa"/>
            <w:tcBorders>
              <w:bottom w:val="single" w:sz="8" w:space="0" w:color="000000"/>
            </w:tcBorders>
            <w:vAlign w:val="center"/>
          </w:tcPr>
          <w:p w14:paraId="630A4DAF" w14:textId="77777777" w:rsidR="00CB4A43" w:rsidRPr="00CB4A43" w:rsidRDefault="00CB4A43" w:rsidP="00DA167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GB" w:eastAsia="en-GB"/>
              </w:rPr>
              <w:t>13954.722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14:paraId="1D530EBD" w14:textId="77777777" w:rsidR="00CB4A43" w:rsidRPr="00CB4A43" w:rsidRDefault="00CB4A43" w:rsidP="00DA167F">
            <w:pPr>
              <w:spacing w:after="0" w:line="480" w:lineRule="auto"/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</w:pPr>
            <w:r w:rsidRPr="00CB4A43">
              <w:rPr>
                <w:rFonts w:ascii="Calibri" w:eastAsia="Times New Roman" w:hAnsi="Calibri" w:cs="Times New Roman"/>
                <w:sz w:val="16"/>
                <w:szCs w:val="16"/>
                <w:lang w:val="en-US" w:eastAsia="en-GB"/>
              </w:rPr>
              <w:t>CFA with Abbreviated 16-Item Scale</w:t>
            </w:r>
          </w:p>
        </w:tc>
      </w:tr>
    </w:tbl>
    <w:p w14:paraId="5BD060B6" w14:textId="77777777" w:rsidR="00CB4A43" w:rsidRPr="00DA0B19" w:rsidRDefault="00CB4A43" w:rsidP="00CB4A43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</w:pPr>
      <w:r w:rsidRPr="00DA0B19"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en-GB"/>
        </w:rPr>
        <w:t>Note:</w:t>
      </w:r>
      <w:r w:rsidRPr="00DA0B19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 xml:space="preserve"> </w:t>
      </w:r>
      <w:r w:rsidRPr="00DA0B19">
        <w:rPr>
          <w:rFonts w:ascii="Times New Roman" w:eastAsia="Times New Roman" w:hAnsi="Times New Roman" w:cs="Times New Roman"/>
          <w:sz w:val="20"/>
          <w:szCs w:val="20"/>
          <w:lang w:val="en-US" w:eastAsia="en-GB"/>
        </w:rPr>
        <w:t>Model Fit</w:t>
      </w:r>
    </w:p>
    <w:p w14:paraId="6ADDDB00" w14:textId="140C1BCE" w:rsidR="00BA6E65" w:rsidRPr="00CB4A43" w:rsidRDefault="00BA6E65" w:rsidP="00CB4A43"/>
    <w:sectPr w:rsidR="00BA6E65" w:rsidRPr="00CB4A43" w:rsidSect="009A134D">
      <w:headerReference w:type="default" r:id="rId6"/>
      <w:pgSz w:w="11906" w:h="16838"/>
      <w:pgMar w:top="1440" w:right="1440" w:bottom="1440" w:left="144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A891D" w14:textId="77777777" w:rsidR="00936A67" w:rsidRDefault="00936A67" w:rsidP="00BA6E65">
      <w:pPr>
        <w:spacing w:after="0" w:line="240" w:lineRule="auto"/>
      </w:pPr>
      <w:r>
        <w:separator/>
      </w:r>
    </w:p>
  </w:endnote>
  <w:endnote w:type="continuationSeparator" w:id="0">
    <w:p w14:paraId="52B7FF11" w14:textId="77777777" w:rsidR="00936A67" w:rsidRDefault="00936A67" w:rsidP="00BA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816A2" w14:textId="77777777" w:rsidR="00936A67" w:rsidRDefault="00936A67" w:rsidP="00BA6E65">
      <w:pPr>
        <w:spacing w:after="0" w:line="240" w:lineRule="auto"/>
      </w:pPr>
      <w:r>
        <w:separator/>
      </w:r>
    </w:p>
  </w:footnote>
  <w:footnote w:type="continuationSeparator" w:id="0">
    <w:p w14:paraId="40BACBFF" w14:textId="77777777" w:rsidR="00936A67" w:rsidRDefault="00936A67" w:rsidP="00BA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2FD25" w14:textId="210F8FAF" w:rsidR="00BA6E65" w:rsidRPr="00DA0B19" w:rsidRDefault="00BA6E65" w:rsidP="00BA6E65">
    <w:pPr>
      <w:pStyle w:val="Cabealho"/>
      <w:rPr>
        <w:rFonts w:ascii="Times New Roman" w:hAnsi="Times New Roman" w:cs="Times New Roman"/>
        <w:sz w:val="20"/>
        <w:szCs w:val="20"/>
      </w:rPr>
    </w:pPr>
    <w:r w:rsidRPr="00DA0B19">
      <w:rPr>
        <w:rFonts w:ascii="Times New Roman" w:hAnsi="Times New Roman" w:cs="Times New Roman"/>
        <w:sz w:val="20"/>
        <w:szCs w:val="20"/>
      </w:rPr>
      <w:t xml:space="preserve">PORTUGUESE ADAPTATION COLLETT-LESTER FEAR OF DEATH SCALE  </w:t>
    </w:r>
    <w:r w:rsidR="009A7E29" w:rsidRPr="00DA0B19">
      <w:rPr>
        <w:rFonts w:ascii="Times New Roman" w:hAnsi="Times New Roman" w:cs="Times New Roman"/>
        <w:sz w:val="20"/>
        <w:szCs w:val="20"/>
      </w:rPr>
      <w:t xml:space="preserve">  </w:t>
    </w:r>
    <w:r w:rsidRPr="00DA0B19">
      <w:rPr>
        <w:rFonts w:ascii="Times New Roman" w:hAnsi="Times New Roman" w:cs="Times New Roman"/>
        <w:sz w:val="20"/>
        <w:szCs w:val="20"/>
      </w:rPr>
      <w:t xml:space="preserve"> </w:t>
    </w:r>
    <w:r w:rsidR="00DA0B19">
      <w:rPr>
        <w:rFonts w:ascii="Times New Roman" w:hAnsi="Times New Roman" w:cs="Times New Roman"/>
        <w:sz w:val="20"/>
        <w:szCs w:val="20"/>
      </w:rPr>
      <w:t xml:space="preserve">                              </w:t>
    </w:r>
    <w:r w:rsidR="00770084" w:rsidRPr="00DA0B19">
      <w:rPr>
        <w:rFonts w:ascii="Times New Roman" w:hAnsi="Times New Roman" w:cs="Times New Roman"/>
        <w:sz w:val="20"/>
        <w:szCs w:val="20"/>
      </w:rPr>
      <w:t xml:space="preserve"> </w:t>
    </w:r>
    <w:r w:rsidRPr="00DA0B19">
      <w:rPr>
        <w:rFonts w:ascii="Times New Roman" w:hAnsi="Times New Roman" w:cs="Times New Roman"/>
        <w:sz w:val="20"/>
        <w:szCs w:val="20"/>
      </w:rPr>
      <w:t xml:space="preserve">       </w:t>
    </w:r>
    <w:sdt>
      <w:sdtPr>
        <w:rPr>
          <w:rFonts w:ascii="Times New Roman" w:hAnsi="Times New Roman" w:cs="Times New Roman"/>
          <w:sz w:val="20"/>
          <w:szCs w:val="20"/>
        </w:rPr>
        <w:id w:val="-1480681294"/>
        <w:docPartObj>
          <w:docPartGallery w:val="Page Numbers (Top of Page)"/>
          <w:docPartUnique/>
        </w:docPartObj>
      </w:sdtPr>
      <w:sdtEndPr/>
      <w:sdtContent>
        <w:r w:rsidRPr="00DA0B1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A0B1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A0B1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DA0B19">
          <w:rPr>
            <w:rFonts w:ascii="Times New Roman" w:hAnsi="Times New Roman" w:cs="Times New Roman"/>
            <w:sz w:val="20"/>
            <w:szCs w:val="20"/>
          </w:rPr>
          <w:t>2</w:t>
        </w:r>
        <w:r w:rsidRPr="00DA0B19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569571A7" w14:textId="77777777" w:rsidR="00BA6E65" w:rsidRDefault="00BA6E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5"/>
    <w:rsid w:val="000E603A"/>
    <w:rsid w:val="001612DF"/>
    <w:rsid w:val="001D3BF6"/>
    <w:rsid w:val="002C65BA"/>
    <w:rsid w:val="002D0ABD"/>
    <w:rsid w:val="00382BC7"/>
    <w:rsid w:val="004C1F58"/>
    <w:rsid w:val="00593537"/>
    <w:rsid w:val="005D5F7E"/>
    <w:rsid w:val="005E54EF"/>
    <w:rsid w:val="00770084"/>
    <w:rsid w:val="00902008"/>
    <w:rsid w:val="00936A67"/>
    <w:rsid w:val="00943F13"/>
    <w:rsid w:val="009A134D"/>
    <w:rsid w:val="009A7E29"/>
    <w:rsid w:val="00A43865"/>
    <w:rsid w:val="00B23B85"/>
    <w:rsid w:val="00B422AA"/>
    <w:rsid w:val="00B96471"/>
    <w:rsid w:val="00BA6E65"/>
    <w:rsid w:val="00CB4A43"/>
    <w:rsid w:val="00D20952"/>
    <w:rsid w:val="00D6698D"/>
    <w:rsid w:val="00D7051B"/>
    <w:rsid w:val="00DA0B19"/>
    <w:rsid w:val="00DA167F"/>
    <w:rsid w:val="00DA1CFF"/>
    <w:rsid w:val="00E75B17"/>
    <w:rsid w:val="00F2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C6E52"/>
  <w15:chartTrackingRefBased/>
  <w15:docId w15:val="{E9722C78-FAFB-4293-AE4E-0738902F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6E65"/>
  </w:style>
  <w:style w:type="paragraph" w:styleId="Rodap">
    <w:name w:val="footer"/>
    <w:basedOn w:val="Normal"/>
    <w:link w:val="Rodap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701</Characters>
  <Application>Microsoft Office Word</Application>
  <DocSecurity>0</DocSecurity>
  <Lines>93</Lines>
  <Paragraphs>82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</dc:creator>
  <cp:keywords/>
  <dc:description/>
  <cp:lastModifiedBy>NETO</cp:lastModifiedBy>
  <cp:revision>12</cp:revision>
  <dcterms:created xsi:type="dcterms:W3CDTF">2024-09-29T10:42:00Z</dcterms:created>
  <dcterms:modified xsi:type="dcterms:W3CDTF">2025-01-29T20:03:00Z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ce53dfe1-fe6a-4576-8c41-3c6b62541d61</vt:lpwstr>
  </property>
</Properties>
</file>